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ED56C" w14:textId="77777777" w:rsidR="00392E9A" w:rsidRDefault="00392E9A" w:rsidP="00F16DCA">
      <w:pPr>
        <w:pStyle w:val="a6"/>
        <w:tabs>
          <w:tab w:val="clear" w:pos="4153"/>
          <w:tab w:val="clear" w:pos="8306"/>
        </w:tabs>
        <w:jc w:val="center"/>
        <w:rPr>
          <w:sz w:val="24"/>
          <w:szCs w:val="24"/>
          <w:lang w:val="kk-KZ"/>
        </w:rPr>
      </w:pPr>
    </w:p>
    <w:p w14:paraId="129E68E1" w14:textId="77777777" w:rsidR="00392E9A" w:rsidRDefault="00392E9A" w:rsidP="00F16DCA">
      <w:pPr>
        <w:pStyle w:val="a6"/>
        <w:tabs>
          <w:tab w:val="clear" w:pos="4153"/>
          <w:tab w:val="clear" w:pos="8306"/>
        </w:tabs>
        <w:jc w:val="center"/>
        <w:rPr>
          <w:sz w:val="24"/>
          <w:szCs w:val="24"/>
          <w:lang w:val="kk-KZ"/>
        </w:rPr>
      </w:pPr>
    </w:p>
    <w:p w14:paraId="622A2EA4" w14:textId="77777777" w:rsidR="00392E9A" w:rsidRDefault="00392E9A" w:rsidP="00F16DCA">
      <w:pPr>
        <w:pStyle w:val="a6"/>
        <w:tabs>
          <w:tab w:val="clear" w:pos="4153"/>
          <w:tab w:val="clear" w:pos="8306"/>
        </w:tabs>
        <w:jc w:val="center"/>
        <w:rPr>
          <w:sz w:val="24"/>
          <w:szCs w:val="24"/>
          <w:lang w:val="kk-KZ"/>
        </w:rPr>
      </w:pPr>
    </w:p>
    <w:p w14:paraId="074C3E8C" w14:textId="77777777" w:rsidR="006327C7" w:rsidRDefault="00C26400" w:rsidP="00F16DCA">
      <w:pPr>
        <w:pStyle w:val="a6"/>
        <w:tabs>
          <w:tab w:val="clear" w:pos="4153"/>
          <w:tab w:val="clear" w:pos="8306"/>
        </w:tabs>
        <w:jc w:val="center"/>
        <w:rPr>
          <w:sz w:val="24"/>
          <w:szCs w:val="24"/>
          <w:lang w:val="kk-KZ"/>
        </w:rPr>
      </w:pPr>
      <w:r>
        <w:rPr>
          <w:noProof/>
          <w:snapToGrid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540401D5" wp14:editId="38C72810">
            <wp:simplePos x="0" y="0"/>
            <wp:positionH relativeFrom="column">
              <wp:posOffset>2391410</wp:posOffset>
            </wp:positionH>
            <wp:positionV relativeFrom="paragraph">
              <wp:posOffset>-424180</wp:posOffset>
            </wp:positionV>
            <wp:extent cx="756920" cy="697230"/>
            <wp:effectExtent l="19050" t="0" r="5080" b="0"/>
            <wp:wrapSquare wrapText="lef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32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6972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30822BB" w14:textId="77777777" w:rsidR="006327C7" w:rsidRDefault="006327C7" w:rsidP="00F16DCA">
      <w:pPr>
        <w:pStyle w:val="a6"/>
        <w:tabs>
          <w:tab w:val="clear" w:pos="4153"/>
          <w:tab w:val="clear" w:pos="8306"/>
        </w:tabs>
        <w:jc w:val="center"/>
        <w:rPr>
          <w:sz w:val="24"/>
          <w:szCs w:val="24"/>
          <w:lang w:val="kk-KZ"/>
        </w:rPr>
      </w:pPr>
    </w:p>
    <w:p w14:paraId="3A29174E" w14:textId="77777777" w:rsidR="000A55C9" w:rsidRPr="00245133" w:rsidRDefault="000A55C9" w:rsidP="00F16DCA">
      <w:pPr>
        <w:pStyle w:val="a6"/>
        <w:tabs>
          <w:tab w:val="clear" w:pos="4153"/>
          <w:tab w:val="clear" w:pos="8306"/>
        </w:tabs>
        <w:jc w:val="center"/>
        <w:rPr>
          <w:sz w:val="24"/>
          <w:szCs w:val="24"/>
        </w:rPr>
      </w:pPr>
    </w:p>
    <w:p w14:paraId="556FEE17" w14:textId="77777777" w:rsidR="00F61126" w:rsidRPr="00245133" w:rsidRDefault="00F61126" w:rsidP="00F16DCA">
      <w:pPr>
        <w:pStyle w:val="10"/>
        <w:pBdr>
          <w:bottom w:val="single" w:sz="12" w:space="0" w:color="auto"/>
        </w:pBdr>
        <w:outlineLvl w:val="0"/>
      </w:pPr>
      <w:r w:rsidRPr="00245133">
        <w:rPr>
          <w:b/>
        </w:rPr>
        <w:t>НАЦИОНАЛЬНЫЙ КЛАССИФИКАТОР РЕСПУБЛИКИ КАЗАХСТАН</w:t>
      </w:r>
    </w:p>
    <w:p w14:paraId="420DD1A1" w14:textId="77777777" w:rsidR="00F61126" w:rsidRPr="00245133" w:rsidRDefault="00F61126" w:rsidP="00F16DCA">
      <w:pPr>
        <w:jc w:val="center"/>
      </w:pPr>
    </w:p>
    <w:p w14:paraId="272FEF32" w14:textId="77777777" w:rsidR="00F61126" w:rsidRPr="00245133" w:rsidRDefault="00F61126" w:rsidP="00F16DCA"/>
    <w:p w14:paraId="74F8259B" w14:textId="77777777" w:rsidR="00F61126" w:rsidRPr="00245133" w:rsidRDefault="00F61126" w:rsidP="00F16DCA">
      <w:pPr>
        <w:jc w:val="center"/>
      </w:pPr>
    </w:p>
    <w:p w14:paraId="6EC7A058" w14:textId="77777777" w:rsidR="00F61126" w:rsidRPr="00245133" w:rsidRDefault="00F61126" w:rsidP="00F16DCA"/>
    <w:p w14:paraId="7B5F45AE" w14:textId="77777777" w:rsidR="00F61126" w:rsidRPr="00245133" w:rsidRDefault="00F61126" w:rsidP="0057308E">
      <w:pPr>
        <w:tabs>
          <w:tab w:val="left" w:pos="567"/>
          <w:tab w:val="left" w:pos="709"/>
        </w:tabs>
      </w:pPr>
    </w:p>
    <w:p w14:paraId="11010BD7" w14:textId="66050680" w:rsidR="00F61126" w:rsidRDefault="00F61126" w:rsidP="00F16DCA"/>
    <w:p w14:paraId="69D73942" w14:textId="00BC943D" w:rsidR="001833A1" w:rsidRDefault="001833A1" w:rsidP="00F16DCA"/>
    <w:p w14:paraId="5D8F93EB" w14:textId="77777777" w:rsidR="001833A1" w:rsidRPr="00245133" w:rsidRDefault="001833A1" w:rsidP="00F16DCA"/>
    <w:p w14:paraId="7A7D99D5" w14:textId="77777777" w:rsidR="00F61126" w:rsidRDefault="00F61126" w:rsidP="00F16DCA">
      <w:pPr>
        <w:pStyle w:val="31"/>
        <w:keepNext w:val="0"/>
        <w:outlineLvl w:val="2"/>
      </w:pPr>
    </w:p>
    <w:p w14:paraId="3F836934" w14:textId="77777777" w:rsidR="00B1333F" w:rsidRDefault="00B1333F" w:rsidP="00B1333F"/>
    <w:p w14:paraId="2F67CE3A" w14:textId="77777777" w:rsidR="00B1333F" w:rsidRDefault="00B1333F" w:rsidP="00B1333F"/>
    <w:p w14:paraId="3C5F54D9" w14:textId="77777777" w:rsidR="00F61126" w:rsidRPr="00245133" w:rsidRDefault="00F61126" w:rsidP="00F16DCA">
      <w:pPr>
        <w:rPr>
          <w:sz w:val="24"/>
          <w:szCs w:val="24"/>
        </w:rPr>
      </w:pPr>
    </w:p>
    <w:p w14:paraId="3046D124" w14:textId="77777777" w:rsidR="00F61126" w:rsidRPr="00245133" w:rsidRDefault="00F61126" w:rsidP="00F16DCA">
      <w:pPr>
        <w:pStyle w:val="22"/>
        <w:outlineLvl w:val="1"/>
        <w:rPr>
          <w:sz w:val="32"/>
        </w:rPr>
      </w:pPr>
      <w:r w:rsidRPr="00245133">
        <w:rPr>
          <w:sz w:val="28"/>
          <w:szCs w:val="28"/>
        </w:rPr>
        <w:t xml:space="preserve">ОБЩИЙ </w:t>
      </w:r>
      <w:r w:rsidRPr="00245133">
        <w:rPr>
          <w:sz w:val="28"/>
        </w:rPr>
        <w:t>КЛАССИФИКАТОР</w:t>
      </w:r>
    </w:p>
    <w:p w14:paraId="27D2106C" w14:textId="77777777" w:rsidR="00F61126" w:rsidRPr="00245133" w:rsidRDefault="00F61126" w:rsidP="00F16DCA">
      <w:pPr>
        <w:pStyle w:val="22"/>
        <w:outlineLvl w:val="1"/>
        <w:rPr>
          <w:sz w:val="28"/>
        </w:rPr>
      </w:pPr>
      <w:r w:rsidRPr="00245133">
        <w:rPr>
          <w:sz w:val="28"/>
        </w:rPr>
        <w:t>ВИДОВ ЭКОНОМИЧЕСКОЙ ДЕЯТЕЛЬНОСТИ</w:t>
      </w:r>
    </w:p>
    <w:p w14:paraId="40CCB781" w14:textId="77777777" w:rsidR="00F61126" w:rsidRPr="00807F7C" w:rsidRDefault="004C7ABF" w:rsidP="00F16DCA">
      <w:pPr>
        <w:pStyle w:val="22"/>
        <w:outlineLvl w:val="1"/>
        <w:rPr>
          <w:b w:val="0"/>
          <w:snapToGrid/>
          <w:sz w:val="20"/>
        </w:rPr>
      </w:pPr>
      <w:r w:rsidRPr="00807F7C">
        <w:rPr>
          <w:sz w:val="28"/>
          <w:szCs w:val="28"/>
        </w:rPr>
        <w:t>(ОКЭД)</w:t>
      </w:r>
    </w:p>
    <w:p w14:paraId="08A8B984" w14:textId="77777777" w:rsidR="00F61126" w:rsidRPr="00E731F7" w:rsidRDefault="00F61126" w:rsidP="00F16DCA">
      <w:pPr>
        <w:rPr>
          <w:highlight w:val="yellow"/>
        </w:rPr>
      </w:pPr>
    </w:p>
    <w:p w14:paraId="4BE1B4C6" w14:textId="77777777" w:rsidR="00F61126" w:rsidRPr="00E731F7" w:rsidRDefault="00F61126" w:rsidP="00F16DCA">
      <w:pPr>
        <w:rPr>
          <w:highlight w:val="yellow"/>
        </w:rPr>
      </w:pPr>
    </w:p>
    <w:p w14:paraId="2CE0F622" w14:textId="77777777" w:rsidR="00E731F7" w:rsidRPr="00E731F7" w:rsidRDefault="00E731F7" w:rsidP="00E731F7">
      <w:pPr>
        <w:rPr>
          <w:highlight w:val="yellow"/>
        </w:rPr>
      </w:pPr>
    </w:p>
    <w:p w14:paraId="4D4F46E6" w14:textId="77777777" w:rsidR="00E731F7" w:rsidRPr="00E731F7" w:rsidRDefault="00E731F7" w:rsidP="00E731F7">
      <w:pPr>
        <w:pStyle w:val="10"/>
        <w:outlineLvl w:val="0"/>
        <w:rPr>
          <w:b/>
          <w:sz w:val="28"/>
        </w:rPr>
      </w:pPr>
      <w:r w:rsidRPr="00807F7C">
        <w:rPr>
          <w:b/>
          <w:sz w:val="28"/>
        </w:rPr>
        <w:t>НК РК 03-2019</w:t>
      </w:r>
    </w:p>
    <w:p w14:paraId="755FC982" w14:textId="77777777" w:rsidR="00F61126" w:rsidRPr="00E731F7" w:rsidRDefault="00F61126" w:rsidP="00F16DCA">
      <w:pPr>
        <w:jc w:val="center"/>
        <w:rPr>
          <w:sz w:val="28"/>
        </w:rPr>
      </w:pPr>
    </w:p>
    <w:p w14:paraId="76C265E7" w14:textId="77777777" w:rsidR="00B1333F" w:rsidRDefault="00B1333F" w:rsidP="00B1333F"/>
    <w:p w14:paraId="1ACC3B7E" w14:textId="77777777" w:rsidR="00B1333F" w:rsidRDefault="00B1333F" w:rsidP="00B1333F"/>
    <w:p w14:paraId="28130BE5" w14:textId="77777777" w:rsidR="00B1333F" w:rsidRDefault="00B1333F" w:rsidP="00B1333F"/>
    <w:p w14:paraId="7DBC0FBA" w14:textId="77777777" w:rsidR="00B1333F" w:rsidRDefault="00B1333F" w:rsidP="00B1333F"/>
    <w:p w14:paraId="32B453F9" w14:textId="77777777" w:rsidR="00B1333F" w:rsidRDefault="00B1333F" w:rsidP="00B1333F"/>
    <w:p w14:paraId="4B06459B" w14:textId="77777777" w:rsidR="00B1333F" w:rsidRPr="00B1333F" w:rsidRDefault="00B1333F" w:rsidP="00B1333F">
      <w:pPr>
        <w:jc w:val="center"/>
        <w:rPr>
          <w:b/>
          <w:sz w:val="28"/>
          <w:szCs w:val="28"/>
        </w:rPr>
      </w:pPr>
      <w:r w:rsidRPr="00807F7C">
        <w:rPr>
          <w:b/>
          <w:sz w:val="28"/>
          <w:szCs w:val="28"/>
        </w:rPr>
        <w:t>Издание официальное</w:t>
      </w:r>
    </w:p>
    <w:p w14:paraId="4AA93675" w14:textId="77777777" w:rsidR="00F61126" w:rsidRPr="00245133" w:rsidRDefault="00F61126" w:rsidP="00F16DCA">
      <w:pPr>
        <w:jc w:val="center"/>
      </w:pPr>
    </w:p>
    <w:p w14:paraId="589AF69A" w14:textId="77777777" w:rsidR="00F61126" w:rsidRPr="00245133" w:rsidRDefault="00F61126" w:rsidP="00F16DCA"/>
    <w:p w14:paraId="4BF35274" w14:textId="77777777" w:rsidR="00F61126" w:rsidRPr="00245133" w:rsidRDefault="00F61126" w:rsidP="00F16DCA"/>
    <w:p w14:paraId="50AF042E" w14:textId="77777777" w:rsidR="00F61126" w:rsidRPr="00245133" w:rsidRDefault="00F61126" w:rsidP="00F16DCA"/>
    <w:p w14:paraId="654042F5" w14:textId="77777777" w:rsidR="00F61126" w:rsidRPr="00245133" w:rsidRDefault="00F61126" w:rsidP="00F16DCA">
      <w:pPr>
        <w:jc w:val="center"/>
      </w:pPr>
    </w:p>
    <w:p w14:paraId="6D55A092" w14:textId="77777777" w:rsidR="00F61126" w:rsidRPr="00245133" w:rsidRDefault="00F61126" w:rsidP="00F16DCA">
      <w:pPr>
        <w:rPr>
          <w:sz w:val="24"/>
          <w:szCs w:val="24"/>
        </w:rPr>
      </w:pPr>
    </w:p>
    <w:p w14:paraId="08FDECA4" w14:textId="77777777" w:rsidR="00F61126" w:rsidRPr="00245133" w:rsidRDefault="00F61126" w:rsidP="00F16DCA"/>
    <w:p w14:paraId="106BFCC3" w14:textId="77777777" w:rsidR="00F61126" w:rsidRPr="00245133" w:rsidRDefault="00F61126" w:rsidP="00F16DCA"/>
    <w:p w14:paraId="19CC8CA0" w14:textId="77777777" w:rsidR="00F61126" w:rsidRPr="00245133" w:rsidRDefault="00F61126" w:rsidP="00F16DCA"/>
    <w:p w14:paraId="573B8A0D" w14:textId="77777777" w:rsidR="00F61126" w:rsidRPr="00245133" w:rsidRDefault="00F61126" w:rsidP="00F16DCA"/>
    <w:p w14:paraId="222BE9D8" w14:textId="77777777" w:rsidR="00F61126" w:rsidRPr="00245133" w:rsidRDefault="00F61126" w:rsidP="00F16DCA">
      <w:pPr>
        <w:rPr>
          <w:lang w:val="kk-KZ"/>
        </w:rPr>
      </w:pPr>
    </w:p>
    <w:p w14:paraId="09B6C423" w14:textId="77777777" w:rsidR="003A282D" w:rsidRPr="00245133" w:rsidRDefault="003A282D" w:rsidP="00F16DCA">
      <w:pPr>
        <w:jc w:val="center"/>
        <w:rPr>
          <w:sz w:val="24"/>
        </w:rPr>
      </w:pPr>
    </w:p>
    <w:p w14:paraId="438F1CD3" w14:textId="77777777" w:rsidR="00F61126" w:rsidRPr="00245133" w:rsidRDefault="00F61126" w:rsidP="00F16DCA">
      <w:pPr>
        <w:jc w:val="center"/>
        <w:rPr>
          <w:b/>
          <w:sz w:val="28"/>
          <w:szCs w:val="28"/>
        </w:rPr>
      </w:pPr>
      <w:r w:rsidRPr="00245133">
        <w:rPr>
          <w:b/>
          <w:sz w:val="28"/>
          <w:szCs w:val="28"/>
        </w:rPr>
        <w:t xml:space="preserve">Комитет технического регулирования и метрологии </w:t>
      </w:r>
    </w:p>
    <w:p w14:paraId="6451A7A3" w14:textId="77777777" w:rsidR="006C0644" w:rsidRPr="00245133" w:rsidRDefault="00F61126" w:rsidP="00F16DCA">
      <w:pPr>
        <w:jc w:val="center"/>
        <w:rPr>
          <w:b/>
          <w:sz w:val="28"/>
          <w:szCs w:val="28"/>
        </w:rPr>
      </w:pPr>
      <w:r w:rsidRPr="00245133">
        <w:rPr>
          <w:b/>
          <w:sz w:val="28"/>
          <w:szCs w:val="28"/>
        </w:rPr>
        <w:t xml:space="preserve">Министерства </w:t>
      </w:r>
      <w:r w:rsidR="006C0644" w:rsidRPr="00245133">
        <w:rPr>
          <w:b/>
          <w:sz w:val="28"/>
          <w:szCs w:val="28"/>
        </w:rPr>
        <w:t>индустрии</w:t>
      </w:r>
      <w:r w:rsidRPr="00245133">
        <w:rPr>
          <w:b/>
          <w:sz w:val="28"/>
          <w:szCs w:val="28"/>
        </w:rPr>
        <w:t xml:space="preserve"> и </w:t>
      </w:r>
      <w:r w:rsidR="006C0644" w:rsidRPr="00245133">
        <w:rPr>
          <w:b/>
          <w:sz w:val="28"/>
          <w:szCs w:val="28"/>
        </w:rPr>
        <w:t xml:space="preserve">инфраструктурного </w:t>
      </w:r>
      <w:r w:rsidRPr="00245133">
        <w:rPr>
          <w:b/>
          <w:sz w:val="28"/>
          <w:szCs w:val="28"/>
        </w:rPr>
        <w:t>развити</w:t>
      </w:r>
      <w:r w:rsidR="006C0644" w:rsidRPr="00245133">
        <w:rPr>
          <w:b/>
          <w:sz w:val="28"/>
          <w:szCs w:val="28"/>
        </w:rPr>
        <w:t>я</w:t>
      </w:r>
    </w:p>
    <w:p w14:paraId="2B990204" w14:textId="77777777" w:rsidR="00F61126" w:rsidRPr="00245133" w:rsidRDefault="00F61126" w:rsidP="00F16DCA">
      <w:pPr>
        <w:jc w:val="center"/>
        <w:rPr>
          <w:b/>
          <w:sz w:val="28"/>
          <w:szCs w:val="28"/>
        </w:rPr>
      </w:pPr>
      <w:r w:rsidRPr="00245133">
        <w:rPr>
          <w:b/>
          <w:sz w:val="28"/>
          <w:szCs w:val="28"/>
        </w:rPr>
        <w:t xml:space="preserve"> Республики Казахстан </w:t>
      </w:r>
    </w:p>
    <w:p w14:paraId="27EF1937" w14:textId="77777777" w:rsidR="00F61126" w:rsidRPr="00245133" w:rsidRDefault="00F61126" w:rsidP="00F16DCA">
      <w:pPr>
        <w:jc w:val="center"/>
        <w:rPr>
          <w:b/>
          <w:sz w:val="28"/>
          <w:szCs w:val="28"/>
        </w:rPr>
      </w:pPr>
      <w:r w:rsidRPr="00245133">
        <w:rPr>
          <w:b/>
          <w:sz w:val="28"/>
          <w:szCs w:val="28"/>
        </w:rPr>
        <w:t>(Госстандарт)</w:t>
      </w:r>
    </w:p>
    <w:p w14:paraId="1AA70A94" w14:textId="77777777" w:rsidR="00F61126" w:rsidRPr="00245133" w:rsidRDefault="00F61126" w:rsidP="00F16DCA">
      <w:pPr>
        <w:jc w:val="center"/>
        <w:rPr>
          <w:b/>
          <w:sz w:val="28"/>
          <w:szCs w:val="28"/>
        </w:rPr>
      </w:pPr>
    </w:p>
    <w:p w14:paraId="154DA111" w14:textId="0B521096" w:rsidR="00F61126" w:rsidRPr="00245133" w:rsidRDefault="00CC1FDB" w:rsidP="00F16D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Астана</w:t>
      </w:r>
    </w:p>
    <w:p w14:paraId="5E28BFB9" w14:textId="77777777" w:rsidR="00F61126" w:rsidRPr="00245133" w:rsidRDefault="00F61126" w:rsidP="00F16DCA">
      <w:pPr>
        <w:jc w:val="center"/>
        <w:rPr>
          <w:sz w:val="24"/>
        </w:rPr>
        <w:sectPr w:rsidR="00F61126" w:rsidRPr="00245133" w:rsidSect="00F16DCA">
          <w:headerReference w:type="even" r:id="rId9"/>
          <w:footerReference w:type="even" r:id="rId10"/>
          <w:headerReference w:type="first" r:id="rId11"/>
          <w:pgSz w:w="11906" w:h="16838" w:code="9"/>
          <w:pgMar w:top="1418" w:right="1134" w:bottom="1418" w:left="1418" w:header="720" w:footer="720" w:gutter="0"/>
          <w:pgNumType w:fmt="upperRoman"/>
          <w:cols w:space="720"/>
        </w:sectPr>
      </w:pPr>
    </w:p>
    <w:p w14:paraId="03F7EC84" w14:textId="77777777" w:rsidR="00F61126" w:rsidRPr="000F57ED" w:rsidRDefault="00F61126" w:rsidP="00F16DCA">
      <w:pPr>
        <w:pStyle w:val="10"/>
        <w:ind w:left="720"/>
        <w:outlineLvl w:val="0"/>
        <w:rPr>
          <w:b/>
          <w:sz w:val="28"/>
          <w:szCs w:val="28"/>
        </w:rPr>
      </w:pPr>
      <w:r w:rsidRPr="000F57ED">
        <w:rPr>
          <w:b/>
          <w:sz w:val="28"/>
          <w:szCs w:val="28"/>
        </w:rPr>
        <w:lastRenderedPageBreak/>
        <w:t>Предисловие</w:t>
      </w:r>
    </w:p>
    <w:p w14:paraId="59393B2D" w14:textId="77777777" w:rsidR="00F61126" w:rsidRPr="00245133" w:rsidRDefault="00F61126" w:rsidP="00F16DCA">
      <w:pPr>
        <w:jc w:val="center"/>
        <w:rPr>
          <w:sz w:val="24"/>
          <w:szCs w:val="24"/>
        </w:rPr>
      </w:pPr>
    </w:p>
    <w:p w14:paraId="03A0022C" w14:textId="77777777" w:rsidR="00F61126" w:rsidRPr="00245133" w:rsidRDefault="00F61126" w:rsidP="00F16DCA">
      <w:pPr>
        <w:jc w:val="both"/>
        <w:rPr>
          <w:sz w:val="24"/>
          <w:szCs w:val="24"/>
        </w:rPr>
      </w:pPr>
    </w:p>
    <w:p w14:paraId="2C7FF6C7" w14:textId="262AA10F" w:rsidR="00F61126" w:rsidRPr="00245133" w:rsidRDefault="00F61126" w:rsidP="0057308E">
      <w:pPr>
        <w:pStyle w:val="af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245133">
        <w:rPr>
          <w:rFonts w:ascii="Times New Roman" w:hAnsi="Times New Roman"/>
          <w:b/>
          <w:sz w:val="24"/>
          <w:szCs w:val="24"/>
        </w:rPr>
        <w:tab/>
        <w:t>1</w:t>
      </w:r>
      <w:r w:rsidR="00CC1FDB">
        <w:rPr>
          <w:rFonts w:ascii="Times New Roman" w:hAnsi="Times New Roman"/>
          <w:b/>
          <w:sz w:val="24"/>
          <w:szCs w:val="24"/>
        </w:rPr>
        <w:t xml:space="preserve"> </w:t>
      </w:r>
      <w:r w:rsidRPr="00245133">
        <w:rPr>
          <w:rFonts w:ascii="Times New Roman" w:hAnsi="Times New Roman"/>
          <w:b/>
          <w:sz w:val="24"/>
          <w:szCs w:val="24"/>
        </w:rPr>
        <w:t xml:space="preserve">РАЗРАБОТАН И ВНЕСЕН </w:t>
      </w:r>
      <w:r w:rsidR="000F5C2A" w:rsidRPr="00245133">
        <w:rPr>
          <w:rFonts w:ascii="Times New Roman" w:hAnsi="Times New Roman"/>
          <w:sz w:val="24"/>
          <w:szCs w:val="24"/>
        </w:rPr>
        <w:t>Комитетом по статистике Министерства национальной экономики Республики Казахстан</w:t>
      </w:r>
    </w:p>
    <w:p w14:paraId="442AEAE3" w14:textId="77777777" w:rsidR="00F61126" w:rsidRPr="00245133" w:rsidRDefault="00F61126" w:rsidP="00F16DCA">
      <w:pPr>
        <w:pStyle w:val="af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</w:p>
    <w:p w14:paraId="3D81E1F4" w14:textId="79B5D6D0" w:rsidR="00E83C40" w:rsidRPr="00245133" w:rsidRDefault="00F61126" w:rsidP="00E83C40">
      <w:pPr>
        <w:pStyle w:val="af"/>
        <w:tabs>
          <w:tab w:val="left" w:pos="709"/>
        </w:tabs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245133">
        <w:rPr>
          <w:rFonts w:ascii="Times New Roman" w:hAnsi="Times New Roman"/>
          <w:b/>
          <w:sz w:val="24"/>
          <w:szCs w:val="24"/>
        </w:rPr>
        <w:tab/>
        <w:t xml:space="preserve">2 УТВЕРЖДЕН </w:t>
      </w:r>
      <w:r w:rsidR="00BA4B3B" w:rsidRPr="00245133">
        <w:rPr>
          <w:rFonts w:ascii="Times New Roman" w:hAnsi="Times New Roman"/>
          <w:b/>
          <w:sz w:val="24"/>
          <w:szCs w:val="24"/>
        </w:rPr>
        <w:t xml:space="preserve">И ВВЕДЕН В ДЕЙСТВИЕ </w:t>
      </w:r>
      <w:r w:rsidR="000B1216">
        <w:rPr>
          <w:rFonts w:ascii="Times New Roman" w:hAnsi="Times New Roman"/>
          <w:sz w:val="24"/>
          <w:szCs w:val="24"/>
          <w:lang w:val="kk-KZ"/>
        </w:rPr>
        <w:t>п</w:t>
      </w:r>
      <w:r w:rsidR="00033D99">
        <w:rPr>
          <w:rFonts w:ascii="Times New Roman" w:hAnsi="Times New Roman"/>
          <w:sz w:val="24"/>
          <w:szCs w:val="24"/>
          <w:lang w:val="kk-KZ"/>
        </w:rPr>
        <w:t>риказом</w:t>
      </w:r>
      <w:r w:rsidR="00DA2DC6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gramStart"/>
      <w:r w:rsidR="00E83C40" w:rsidRPr="00245133">
        <w:rPr>
          <w:rFonts w:ascii="Times New Roman" w:hAnsi="Times New Roman"/>
          <w:sz w:val="24"/>
          <w:szCs w:val="24"/>
        </w:rPr>
        <w:t>Комитета  технического</w:t>
      </w:r>
      <w:proofErr w:type="gramEnd"/>
      <w:r w:rsidR="00E83C40" w:rsidRPr="00245133">
        <w:rPr>
          <w:rFonts w:ascii="Times New Roman" w:hAnsi="Times New Roman"/>
          <w:sz w:val="24"/>
          <w:szCs w:val="24"/>
        </w:rPr>
        <w:t xml:space="preserve"> регулирования и метрологии Министерства индустрии и инфраструктурного развития Республики Казахстан от </w:t>
      </w:r>
      <w:r w:rsidR="00E83C40">
        <w:rPr>
          <w:rFonts w:ascii="Times New Roman" w:hAnsi="Times New Roman"/>
          <w:sz w:val="24"/>
          <w:szCs w:val="24"/>
        </w:rPr>
        <w:t>22 февраля 2019 года</w:t>
      </w:r>
      <w:r w:rsidR="00E83C40" w:rsidRPr="00245133">
        <w:rPr>
          <w:rFonts w:ascii="Times New Roman" w:hAnsi="Times New Roman"/>
          <w:sz w:val="24"/>
          <w:szCs w:val="24"/>
        </w:rPr>
        <w:t xml:space="preserve"> №</w:t>
      </w:r>
      <w:r w:rsidR="007E62DE">
        <w:rPr>
          <w:rFonts w:ascii="Times New Roman" w:hAnsi="Times New Roman"/>
          <w:sz w:val="24"/>
          <w:szCs w:val="24"/>
        </w:rPr>
        <w:t xml:space="preserve"> </w:t>
      </w:r>
      <w:r w:rsidR="00E83C40">
        <w:rPr>
          <w:rFonts w:ascii="Times New Roman" w:hAnsi="Times New Roman"/>
          <w:sz w:val="24"/>
          <w:szCs w:val="24"/>
          <w:lang w:val="kk-KZ"/>
        </w:rPr>
        <w:t>68-од</w:t>
      </w:r>
    </w:p>
    <w:p w14:paraId="3AC61F2A" w14:textId="77777777" w:rsidR="00F61126" w:rsidRPr="00245133" w:rsidRDefault="00F61126" w:rsidP="00F16DCA">
      <w:pPr>
        <w:pStyle w:val="af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245133">
        <w:rPr>
          <w:rFonts w:ascii="Times New Roman" w:hAnsi="Times New Roman"/>
          <w:sz w:val="24"/>
          <w:szCs w:val="24"/>
        </w:rPr>
        <w:tab/>
      </w:r>
    </w:p>
    <w:p w14:paraId="5DA659B6" w14:textId="77777777" w:rsidR="00F61126" w:rsidRPr="00245133" w:rsidRDefault="00F61126" w:rsidP="00F16DCA">
      <w:pPr>
        <w:pStyle w:val="af"/>
        <w:tabs>
          <w:tab w:val="left" w:pos="709"/>
        </w:tabs>
        <w:ind w:firstLine="720"/>
        <w:jc w:val="both"/>
        <w:rPr>
          <w:rFonts w:ascii="Times New Roman" w:hAnsi="Times New Roman"/>
          <w:sz w:val="24"/>
          <w:szCs w:val="24"/>
        </w:rPr>
      </w:pPr>
      <w:r w:rsidRPr="00245133">
        <w:rPr>
          <w:rFonts w:ascii="Times New Roman" w:hAnsi="Times New Roman"/>
          <w:b/>
          <w:sz w:val="24"/>
          <w:szCs w:val="24"/>
        </w:rPr>
        <w:t xml:space="preserve">3 </w:t>
      </w:r>
      <w:r w:rsidRPr="00245133">
        <w:rPr>
          <w:rFonts w:ascii="Times New Roman" w:hAnsi="Times New Roman"/>
          <w:sz w:val="24"/>
          <w:szCs w:val="24"/>
        </w:rPr>
        <w:t>Настоящий классификатор</w:t>
      </w:r>
      <w:r w:rsidR="00D82474">
        <w:rPr>
          <w:rFonts w:ascii="Times New Roman" w:hAnsi="Times New Roman"/>
          <w:sz w:val="24"/>
          <w:szCs w:val="24"/>
        </w:rPr>
        <w:t xml:space="preserve"> </w:t>
      </w:r>
      <w:r w:rsidR="00607922" w:rsidRPr="00245133">
        <w:rPr>
          <w:rFonts w:ascii="Times New Roman" w:hAnsi="Times New Roman"/>
          <w:sz w:val="24"/>
          <w:szCs w:val="24"/>
        </w:rPr>
        <w:t>разработан с учетом</w:t>
      </w:r>
      <w:r w:rsidR="00342FDD" w:rsidRPr="00245133">
        <w:rPr>
          <w:rFonts w:ascii="Times New Roman" w:hAnsi="Times New Roman"/>
          <w:sz w:val="24"/>
          <w:szCs w:val="24"/>
        </w:rPr>
        <w:t xml:space="preserve"> Статистической </w:t>
      </w:r>
      <w:r w:rsidRPr="00245133">
        <w:rPr>
          <w:rFonts w:ascii="Times New Roman" w:hAnsi="Times New Roman"/>
          <w:sz w:val="24"/>
          <w:szCs w:val="24"/>
        </w:rPr>
        <w:t>классифика</w:t>
      </w:r>
      <w:r w:rsidR="00342FDD" w:rsidRPr="00245133">
        <w:rPr>
          <w:rFonts w:ascii="Times New Roman" w:hAnsi="Times New Roman"/>
          <w:sz w:val="24"/>
          <w:szCs w:val="24"/>
        </w:rPr>
        <w:t>ци</w:t>
      </w:r>
      <w:r w:rsidR="00607922" w:rsidRPr="00245133">
        <w:rPr>
          <w:rFonts w:ascii="Times New Roman" w:hAnsi="Times New Roman"/>
          <w:sz w:val="24"/>
          <w:szCs w:val="24"/>
        </w:rPr>
        <w:t>и</w:t>
      </w:r>
      <w:r w:rsidRPr="00245133">
        <w:rPr>
          <w:rFonts w:ascii="Times New Roman" w:hAnsi="Times New Roman"/>
          <w:sz w:val="24"/>
          <w:szCs w:val="24"/>
        </w:rPr>
        <w:t xml:space="preserve"> видов экономической деятельности Европейского </w:t>
      </w:r>
      <w:r w:rsidR="00342FDD" w:rsidRPr="00245133">
        <w:rPr>
          <w:rFonts w:ascii="Times New Roman" w:hAnsi="Times New Roman"/>
          <w:sz w:val="24"/>
          <w:szCs w:val="24"/>
        </w:rPr>
        <w:t xml:space="preserve">экономического </w:t>
      </w:r>
      <w:r w:rsidRPr="00245133">
        <w:rPr>
          <w:rFonts w:ascii="Times New Roman" w:hAnsi="Times New Roman"/>
          <w:sz w:val="24"/>
          <w:szCs w:val="24"/>
        </w:rPr>
        <w:t>сообщества (</w:t>
      </w:r>
      <w:r w:rsidRPr="00245133">
        <w:rPr>
          <w:rFonts w:ascii="Times New Roman" w:hAnsi="Times New Roman"/>
          <w:sz w:val="24"/>
          <w:szCs w:val="24"/>
          <w:lang w:val="en-US"/>
        </w:rPr>
        <w:t>NACE</w:t>
      </w:r>
      <w:r w:rsidR="00D82474">
        <w:rPr>
          <w:rFonts w:ascii="Times New Roman" w:hAnsi="Times New Roman"/>
          <w:sz w:val="24"/>
          <w:szCs w:val="24"/>
        </w:rPr>
        <w:t xml:space="preserve"> </w:t>
      </w:r>
      <w:r w:rsidRPr="00245133">
        <w:rPr>
          <w:rFonts w:ascii="Times New Roman" w:hAnsi="Times New Roman"/>
          <w:sz w:val="24"/>
          <w:szCs w:val="24"/>
          <w:lang w:val="en-US"/>
        </w:rPr>
        <w:t>Rev</w:t>
      </w:r>
      <w:r w:rsidRPr="00245133">
        <w:rPr>
          <w:rFonts w:ascii="Times New Roman" w:hAnsi="Times New Roman"/>
          <w:sz w:val="24"/>
          <w:szCs w:val="24"/>
        </w:rPr>
        <w:t xml:space="preserve">.2) </w:t>
      </w:r>
    </w:p>
    <w:p w14:paraId="51CC7195" w14:textId="77777777" w:rsidR="005B438D" w:rsidRPr="00245133" w:rsidRDefault="005B438D" w:rsidP="00F16DCA">
      <w:pPr>
        <w:pStyle w:val="af"/>
        <w:tabs>
          <w:tab w:val="left" w:pos="709"/>
        </w:tabs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2B2E527F" w14:textId="6FD4D28B" w:rsidR="005B438D" w:rsidRPr="00245133" w:rsidRDefault="005B438D" w:rsidP="00F16DCA">
      <w:pPr>
        <w:pStyle w:val="af"/>
        <w:tabs>
          <w:tab w:val="left" w:pos="709"/>
        </w:tabs>
        <w:ind w:firstLine="720"/>
        <w:jc w:val="both"/>
        <w:rPr>
          <w:rFonts w:ascii="Times New Roman" w:hAnsi="Times New Roman"/>
          <w:sz w:val="24"/>
          <w:szCs w:val="24"/>
        </w:rPr>
      </w:pPr>
      <w:r w:rsidRPr="00245133">
        <w:rPr>
          <w:rFonts w:ascii="Times New Roman" w:hAnsi="Times New Roman"/>
          <w:b/>
          <w:sz w:val="24"/>
          <w:szCs w:val="24"/>
        </w:rPr>
        <w:t xml:space="preserve">4 </w:t>
      </w:r>
      <w:r w:rsidRPr="00245133">
        <w:rPr>
          <w:rFonts w:ascii="Times New Roman" w:hAnsi="Times New Roman"/>
          <w:sz w:val="24"/>
          <w:szCs w:val="24"/>
        </w:rPr>
        <w:t>В настоящем классификаторе реализованы нормы</w:t>
      </w:r>
      <w:r w:rsidR="00001575" w:rsidRPr="00245133">
        <w:rPr>
          <w:rFonts w:ascii="Times New Roman" w:hAnsi="Times New Roman"/>
          <w:sz w:val="24"/>
          <w:szCs w:val="24"/>
        </w:rPr>
        <w:t xml:space="preserve"> Закона Республики Казахстан «О техническом регулировании» от 9 ноября 2004 </w:t>
      </w:r>
      <w:r w:rsidR="007E62DE">
        <w:rPr>
          <w:rFonts w:ascii="Times New Roman" w:hAnsi="Times New Roman"/>
          <w:sz w:val="24"/>
          <w:szCs w:val="24"/>
        </w:rPr>
        <w:t xml:space="preserve">г. </w:t>
      </w:r>
      <w:r w:rsidR="00001575" w:rsidRPr="00245133">
        <w:rPr>
          <w:rFonts w:ascii="Times New Roman" w:hAnsi="Times New Roman"/>
          <w:sz w:val="24"/>
          <w:szCs w:val="24"/>
        </w:rPr>
        <w:t xml:space="preserve">№ 603 </w:t>
      </w:r>
    </w:p>
    <w:p w14:paraId="2B1FA529" w14:textId="77777777" w:rsidR="00F61126" w:rsidRPr="00245133" w:rsidRDefault="00F61126" w:rsidP="00F16DCA">
      <w:pPr>
        <w:pStyle w:val="af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</w:p>
    <w:p w14:paraId="780FD342" w14:textId="77777777" w:rsidR="00F61126" w:rsidRDefault="00F61126" w:rsidP="00E83C40">
      <w:pPr>
        <w:pStyle w:val="af"/>
        <w:tabs>
          <w:tab w:val="left" w:pos="567"/>
          <w:tab w:val="left" w:pos="709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245133">
        <w:rPr>
          <w:rFonts w:ascii="Times New Roman" w:hAnsi="Times New Roman"/>
          <w:sz w:val="24"/>
          <w:szCs w:val="24"/>
        </w:rPr>
        <w:tab/>
      </w:r>
      <w:r w:rsidRPr="00245133">
        <w:rPr>
          <w:rFonts w:ascii="Times New Roman" w:hAnsi="Times New Roman"/>
          <w:b/>
          <w:sz w:val="24"/>
          <w:szCs w:val="24"/>
          <w:lang w:val="kk-KZ"/>
        </w:rPr>
        <w:tab/>
      </w:r>
      <w:r w:rsidR="00E83C40">
        <w:rPr>
          <w:rFonts w:ascii="Times New Roman" w:hAnsi="Times New Roman"/>
          <w:b/>
          <w:sz w:val="24"/>
          <w:szCs w:val="24"/>
          <w:lang w:val="kk-KZ"/>
        </w:rPr>
        <w:t>5</w:t>
      </w:r>
      <w:r w:rsidRPr="00245133">
        <w:rPr>
          <w:rFonts w:ascii="Times New Roman" w:hAnsi="Times New Roman"/>
          <w:b/>
          <w:sz w:val="24"/>
          <w:szCs w:val="24"/>
        </w:rPr>
        <w:t xml:space="preserve"> ВВЕДЕН ВЗАМЕН </w:t>
      </w:r>
      <w:r w:rsidR="00321DF4" w:rsidRPr="00245133">
        <w:rPr>
          <w:rFonts w:ascii="Times New Roman" w:hAnsi="Times New Roman"/>
          <w:sz w:val="24"/>
          <w:szCs w:val="24"/>
        </w:rPr>
        <w:t>«Г</w:t>
      </w:r>
      <w:r w:rsidRPr="00245133">
        <w:rPr>
          <w:rFonts w:ascii="Times New Roman" w:hAnsi="Times New Roman"/>
          <w:sz w:val="24"/>
          <w:szCs w:val="24"/>
        </w:rPr>
        <w:t>К РК 03-200</w:t>
      </w:r>
      <w:r w:rsidR="00342FDD" w:rsidRPr="00245133">
        <w:rPr>
          <w:rFonts w:ascii="Times New Roman" w:hAnsi="Times New Roman"/>
          <w:sz w:val="24"/>
          <w:szCs w:val="24"/>
        </w:rPr>
        <w:t>7</w:t>
      </w:r>
      <w:r w:rsidR="00A23586">
        <w:rPr>
          <w:rFonts w:ascii="Times New Roman" w:hAnsi="Times New Roman"/>
          <w:sz w:val="24"/>
          <w:szCs w:val="24"/>
        </w:rPr>
        <w:t xml:space="preserve"> </w:t>
      </w:r>
      <w:r w:rsidRPr="00245133">
        <w:rPr>
          <w:rFonts w:ascii="Times New Roman" w:hAnsi="Times New Roman"/>
          <w:sz w:val="24"/>
          <w:szCs w:val="24"/>
        </w:rPr>
        <w:t xml:space="preserve">Общий классификатор видов экономической деятельности (ОКЭД)» </w:t>
      </w:r>
    </w:p>
    <w:p w14:paraId="1228821E" w14:textId="77777777" w:rsidR="00ED4682" w:rsidRDefault="00ED4682" w:rsidP="00ED4682">
      <w:pPr>
        <w:pBdr>
          <w:bottom w:val="single" w:sz="12" w:space="3" w:color="auto"/>
        </w:pBdr>
        <w:ind w:right="-99" w:firstLine="720"/>
        <w:jc w:val="both"/>
        <w:rPr>
          <w:b/>
          <w:sz w:val="24"/>
          <w:szCs w:val="24"/>
        </w:rPr>
      </w:pPr>
    </w:p>
    <w:p w14:paraId="3714652F" w14:textId="77777777" w:rsidR="00ED4682" w:rsidRDefault="00ED4682" w:rsidP="00ED4682">
      <w:pPr>
        <w:pBdr>
          <w:bottom w:val="single" w:sz="12" w:space="3" w:color="auto"/>
        </w:pBdr>
        <w:ind w:right="-99" w:firstLine="720"/>
        <w:jc w:val="both"/>
        <w:rPr>
          <w:color w:val="FF0000"/>
          <w:sz w:val="24"/>
          <w:szCs w:val="24"/>
        </w:rPr>
      </w:pPr>
      <w:r w:rsidRPr="00556530">
        <w:rPr>
          <w:b/>
          <w:color w:val="FF0000"/>
          <w:sz w:val="24"/>
          <w:szCs w:val="24"/>
        </w:rPr>
        <w:t xml:space="preserve">6 ИЗМЕНЕНИЕ № 1 </w:t>
      </w:r>
      <w:r w:rsidR="009E0D38">
        <w:rPr>
          <w:color w:val="FF0000"/>
          <w:sz w:val="24"/>
          <w:szCs w:val="24"/>
        </w:rPr>
        <w:t>у</w:t>
      </w:r>
      <w:r w:rsidRPr="00556530">
        <w:rPr>
          <w:color w:val="FF0000"/>
          <w:sz w:val="24"/>
          <w:szCs w:val="24"/>
        </w:rPr>
        <w:t xml:space="preserve">тверждено </w:t>
      </w:r>
      <w:r w:rsidR="000B1216">
        <w:rPr>
          <w:color w:val="FF0000"/>
          <w:sz w:val="24"/>
          <w:szCs w:val="24"/>
          <w:lang w:val="kk-KZ"/>
        </w:rPr>
        <w:t>п</w:t>
      </w:r>
      <w:r w:rsidR="00033D99">
        <w:rPr>
          <w:color w:val="FF0000"/>
          <w:sz w:val="24"/>
          <w:szCs w:val="24"/>
          <w:lang w:val="kk-KZ"/>
        </w:rPr>
        <w:t>риказом</w:t>
      </w:r>
      <w:r w:rsidRPr="00556530">
        <w:rPr>
          <w:color w:val="FF0000"/>
          <w:sz w:val="24"/>
          <w:szCs w:val="24"/>
        </w:rPr>
        <w:t xml:space="preserve"> Комитета технического регулирования и метрологии Министерства торговли и интеграции</w:t>
      </w:r>
      <w:r w:rsidR="00D82474">
        <w:rPr>
          <w:color w:val="FF0000"/>
          <w:sz w:val="24"/>
          <w:szCs w:val="24"/>
        </w:rPr>
        <w:t xml:space="preserve"> </w:t>
      </w:r>
      <w:r w:rsidRPr="00556530">
        <w:rPr>
          <w:color w:val="FF0000"/>
          <w:sz w:val="24"/>
          <w:szCs w:val="24"/>
        </w:rPr>
        <w:t xml:space="preserve">Республики Казахстан </w:t>
      </w:r>
      <w:r w:rsidRPr="00556530">
        <w:rPr>
          <w:color w:val="FF0000"/>
          <w:sz w:val="24"/>
          <w:szCs w:val="24"/>
          <w:lang w:val="kk-KZ"/>
        </w:rPr>
        <w:t>от</w:t>
      </w:r>
      <w:r w:rsidR="00A23586">
        <w:rPr>
          <w:color w:val="FF0000"/>
          <w:sz w:val="24"/>
          <w:szCs w:val="24"/>
          <w:lang w:val="kk-KZ"/>
        </w:rPr>
        <w:t xml:space="preserve"> </w:t>
      </w:r>
      <w:r w:rsidR="000D5E14" w:rsidRPr="00556530">
        <w:rPr>
          <w:color w:val="FF0000"/>
          <w:sz w:val="24"/>
          <w:szCs w:val="24"/>
        </w:rPr>
        <w:t xml:space="preserve">13 </w:t>
      </w:r>
      <w:r w:rsidRPr="00556530">
        <w:rPr>
          <w:color w:val="FF0000"/>
          <w:sz w:val="24"/>
          <w:szCs w:val="24"/>
        </w:rPr>
        <w:t>декабря</w:t>
      </w:r>
      <w:r w:rsidR="00A23586">
        <w:rPr>
          <w:color w:val="FF0000"/>
          <w:sz w:val="24"/>
          <w:szCs w:val="24"/>
        </w:rPr>
        <w:t xml:space="preserve"> </w:t>
      </w:r>
      <w:r w:rsidRPr="00556530">
        <w:rPr>
          <w:color w:val="FF0000"/>
          <w:sz w:val="24"/>
          <w:szCs w:val="24"/>
        </w:rPr>
        <w:t>2022 года №</w:t>
      </w:r>
      <w:r w:rsidR="000D5E14" w:rsidRPr="00556530">
        <w:rPr>
          <w:color w:val="FF0000"/>
          <w:sz w:val="24"/>
          <w:szCs w:val="24"/>
        </w:rPr>
        <w:t xml:space="preserve"> 417-НҚ</w:t>
      </w:r>
    </w:p>
    <w:p w14:paraId="247A7CF7" w14:textId="77777777" w:rsidR="00D82474" w:rsidRDefault="00D82474" w:rsidP="00ED4682">
      <w:pPr>
        <w:pBdr>
          <w:bottom w:val="single" w:sz="12" w:space="3" w:color="auto"/>
        </w:pBdr>
        <w:ind w:right="-99" w:firstLine="720"/>
        <w:jc w:val="both"/>
        <w:rPr>
          <w:color w:val="FF0000"/>
          <w:sz w:val="24"/>
          <w:szCs w:val="24"/>
        </w:rPr>
      </w:pPr>
    </w:p>
    <w:p w14:paraId="0A18CEC0" w14:textId="62296323" w:rsidR="00D82474" w:rsidRDefault="00D82474" w:rsidP="00D82474">
      <w:pPr>
        <w:pBdr>
          <w:bottom w:val="single" w:sz="12" w:space="3" w:color="auto"/>
        </w:pBdr>
        <w:ind w:right="-99" w:firstLine="720"/>
        <w:jc w:val="both"/>
        <w:rPr>
          <w:color w:val="00B050"/>
          <w:sz w:val="24"/>
          <w:szCs w:val="24"/>
        </w:rPr>
      </w:pPr>
      <w:r w:rsidRPr="00D82474">
        <w:rPr>
          <w:b/>
          <w:color w:val="00B050"/>
          <w:sz w:val="24"/>
          <w:szCs w:val="24"/>
        </w:rPr>
        <w:t xml:space="preserve">7 ИЗМЕНЕНИЕ № </w:t>
      </w:r>
      <w:r>
        <w:rPr>
          <w:b/>
          <w:color w:val="00B050"/>
          <w:sz w:val="24"/>
          <w:szCs w:val="24"/>
        </w:rPr>
        <w:t>2</w:t>
      </w:r>
      <w:r w:rsidRPr="00D82474">
        <w:rPr>
          <w:b/>
          <w:color w:val="00B050"/>
          <w:sz w:val="24"/>
          <w:szCs w:val="24"/>
        </w:rPr>
        <w:t xml:space="preserve"> </w:t>
      </w:r>
      <w:r w:rsidRPr="00D82474">
        <w:rPr>
          <w:color w:val="00B050"/>
          <w:sz w:val="24"/>
          <w:szCs w:val="24"/>
        </w:rPr>
        <w:t xml:space="preserve">утверждено </w:t>
      </w:r>
      <w:r w:rsidRPr="00D82474">
        <w:rPr>
          <w:color w:val="00B050"/>
          <w:sz w:val="24"/>
          <w:szCs w:val="24"/>
          <w:lang w:val="kk-KZ"/>
        </w:rPr>
        <w:t>приказом</w:t>
      </w:r>
      <w:r w:rsidRPr="00D82474">
        <w:rPr>
          <w:color w:val="00B050"/>
          <w:sz w:val="24"/>
          <w:szCs w:val="24"/>
        </w:rPr>
        <w:t xml:space="preserve"> Комитета технического регулирования и метрологии Министерства торговли и интеграции Республики Казахстан </w:t>
      </w:r>
      <w:r w:rsidRPr="00D82474">
        <w:rPr>
          <w:color w:val="00B050"/>
          <w:sz w:val="24"/>
          <w:szCs w:val="24"/>
          <w:lang w:val="kk-KZ"/>
        </w:rPr>
        <w:t xml:space="preserve">от </w:t>
      </w:r>
      <w:r w:rsidRPr="00D82474">
        <w:rPr>
          <w:color w:val="00B050"/>
          <w:sz w:val="24"/>
          <w:szCs w:val="24"/>
        </w:rPr>
        <w:t>16 октября 2023 года № 393-НҚ</w:t>
      </w:r>
    </w:p>
    <w:p w14:paraId="68CD28E1" w14:textId="21A6208C" w:rsidR="003950B9" w:rsidRPr="003950B9" w:rsidRDefault="003950B9" w:rsidP="00D82474">
      <w:pPr>
        <w:pBdr>
          <w:bottom w:val="single" w:sz="12" w:space="3" w:color="auto"/>
        </w:pBdr>
        <w:ind w:right="-99" w:firstLine="720"/>
        <w:jc w:val="both"/>
        <w:rPr>
          <w:color w:val="7030A0"/>
          <w:sz w:val="24"/>
          <w:szCs w:val="24"/>
        </w:rPr>
      </w:pPr>
    </w:p>
    <w:p w14:paraId="27BA596D" w14:textId="02D7EC47" w:rsidR="003950B9" w:rsidRDefault="003950B9" w:rsidP="003950B9">
      <w:pPr>
        <w:pBdr>
          <w:bottom w:val="single" w:sz="12" w:space="3" w:color="auto"/>
        </w:pBdr>
        <w:ind w:right="-99" w:firstLine="720"/>
        <w:jc w:val="both"/>
        <w:rPr>
          <w:color w:val="00B050"/>
          <w:sz w:val="24"/>
          <w:szCs w:val="24"/>
        </w:rPr>
      </w:pPr>
      <w:r w:rsidRPr="003950B9">
        <w:rPr>
          <w:color w:val="7030A0"/>
          <w:sz w:val="24"/>
          <w:szCs w:val="24"/>
        </w:rPr>
        <w:t xml:space="preserve">8 </w:t>
      </w:r>
      <w:r w:rsidRPr="003950B9">
        <w:rPr>
          <w:b/>
          <w:color w:val="7030A0"/>
          <w:sz w:val="24"/>
          <w:szCs w:val="24"/>
        </w:rPr>
        <w:t xml:space="preserve">ИЗМЕНЕНИЕ № 3 </w:t>
      </w:r>
      <w:r w:rsidRPr="003950B9">
        <w:rPr>
          <w:color w:val="7030A0"/>
          <w:sz w:val="24"/>
          <w:szCs w:val="24"/>
        </w:rPr>
        <w:t xml:space="preserve">утверждено </w:t>
      </w:r>
      <w:r w:rsidRPr="003950B9">
        <w:rPr>
          <w:color w:val="7030A0"/>
          <w:sz w:val="24"/>
          <w:szCs w:val="24"/>
          <w:lang w:val="kk-KZ"/>
        </w:rPr>
        <w:t>приказом</w:t>
      </w:r>
      <w:r w:rsidRPr="003950B9">
        <w:rPr>
          <w:color w:val="7030A0"/>
          <w:sz w:val="24"/>
          <w:szCs w:val="24"/>
        </w:rPr>
        <w:t xml:space="preserve"> Комитета технического регулирования и метрологии Министерства торговли и интеграции Республики Казахстан </w:t>
      </w:r>
      <w:r w:rsidRPr="003950B9">
        <w:rPr>
          <w:color w:val="7030A0"/>
          <w:sz w:val="24"/>
          <w:szCs w:val="24"/>
          <w:lang w:val="kk-KZ"/>
        </w:rPr>
        <w:t xml:space="preserve">от </w:t>
      </w:r>
      <w:r>
        <w:rPr>
          <w:color w:val="7030A0"/>
          <w:sz w:val="24"/>
          <w:szCs w:val="24"/>
          <w:lang w:val="kk-KZ"/>
        </w:rPr>
        <w:t>28</w:t>
      </w:r>
      <w:r w:rsidRPr="003950B9">
        <w:rPr>
          <w:color w:val="7030A0"/>
          <w:sz w:val="24"/>
          <w:szCs w:val="24"/>
        </w:rPr>
        <w:t xml:space="preserve"> ноября 2023 года № 468-НҚ</w:t>
      </w:r>
    </w:p>
    <w:p w14:paraId="7D3B6868" w14:textId="33056019" w:rsidR="003950B9" w:rsidRPr="003950B9" w:rsidRDefault="003950B9" w:rsidP="00D82474">
      <w:pPr>
        <w:pBdr>
          <w:bottom w:val="single" w:sz="12" w:space="3" w:color="auto"/>
        </w:pBdr>
        <w:ind w:right="-99" w:firstLine="720"/>
        <w:jc w:val="both"/>
        <w:rPr>
          <w:color w:val="7030A0"/>
          <w:sz w:val="24"/>
          <w:szCs w:val="24"/>
        </w:rPr>
      </w:pPr>
    </w:p>
    <w:p w14:paraId="318F0C3A" w14:textId="77777777" w:rsidR="007E62DE" w:rsidRDefault="007E62DE" w:rsidP="00F16DCA">
      <w:pPr>
        <w:tabs>
          <w:tab w:val="left" w:pos="709"/>
        </w:tabs>
        <w:jc w:val="both"/>
        <w:rPr>
          <w:sz w:val="28"/>
          <w:szCs w:val="28"/>
        </w:rPr>
      </w:pPr>
    </w:p>
    <w:p w14:paraId="4AFA6EAA" w14:textId="6CF5ECEC" w:rsidR="00F61126" w:rsidRPr="00ED4682" w:rsidRDefault="00F61126" w:rsidP="00F16DCA">
      <w:pPr>
        <w:tabs>
          <w:tab w:val="left" w:pos="709"/>
        </w:tabs>
        <w:jc w:val="both"/>
        <w:rPr>
          <w:i/>
          <w:color w:val="FF0000"/>
          <w:sz w:val="24"/>
          <w:szCs w:val="24"/>
        </w:rPr>
      </w:pPr>
      <w:r w:rsidRPr="00245133">
        <w:rPr>
          <w:sz w:val="28"/>
          <w:szCs w:val="28"/>
        </w:rPr>
        <w:tab/>
      </w:r>
      <w:r w:rsidR="00586145" w:rsidRPr="00ED4682">
        <w:rPr>
          <w:i/>
          <w:sz w:val="24"/>
          <w:szCs w:val="24"/>
        </w:rPr>
        <w:t xml:space="preserve">Информация об изменениях к настоящему классификатору публикуется в ежегодно издаваемом информационном указателе «Нормативные документы по стандартизации», а текст изменений и поправок – в ежемесячно издаваемых информационных указателях «Национальные стандарты». </w:t>
      </w:r>
      <w:r w:rsidR="00353CEE" w:rsidRPr="00ED4682">
        <w:rPr>
          <w:i/>
          <w:sz w:val="24"/>
          <w:szCs w:val="24"/>
        </w:rPr>
        <w:t>В случае пересмотра (замены) или отмены настоящего классификатора соответствующее уведомление будет опубликовано в ежемесячно издаваемом информационном указателе «Национальные стандарты».</w:t>
      </w:r>
    </w:p>
    <w:p w14:paraId="0474428F" w14:textId="77777777" w:rsidR="00F61126" w:rsidRPr="00ED4682" w:rsidRDefault="00F61126" w:rsidP="00F16DCA">
      <w:pPr>
        <w:pStyle w:val="aa"/>
        <w:tabs>
          <w:tab w:val="clear" w:pos="720"/>
          <w:tab w:val="left" w:pos="709"/>
        </w:tabs>
        <w:ind w:right="0" w:firstLine="567"/>
        <w:rPr>
          <w:sz w:val="24"/>
          <w:szCs w:val="24"/>
        </w:rPr>
      </w:pPr>
    </w:p>
    <w:p w14:paraId="7B2A1068" w14:textId="77777777" w:rsidR="00F61126" w:rsidRPr="00245133" w:rsidRDefault="00F61126" w:rsidP="00F16DCA">
      <w:pPr>
        <w:pStyle w:val="aa"/>
        <w:tabs>
          <w:tab w:val="clear" w:pos="720"/>
          <w:tab w:val="left" w:pos="709"/>
        </w:tabs>
        <w:ind w:right="0" w:firstLine="567"/>
        <w:rPr>
          <w:sz w:val="20"/>
        </w:rPr>
      </w:pPr>
    </w:p>
    <w:p w14:paraId="17C46948" w14:textId="77777777" w:rsidR="00F61126" w:rsidRPr="00245133" w:rsidRDefault="00F61126" w:rsidP="00F16DCA">
      <w:pPr>
        <w:pStyle w:val="aa"/>
        <w:tabs>
          <w:tab w:val="clear" w:pos="720"/>
          <w:tab w:val="left" w:pos="709"/>
        </w:tabs>
        <w:ind w:right="0" w:firstLine="567"/>
        <w:rPr>
          <w:szCs w:val="24"/>
          <w:lang w:val="kk-KZ"/>
        </w:rPr>
      </w:pPr>
    </w:p>
    <w:p w14:paraId="6507C09A" w14:textId="77777777" w:rsidR="00F61126" w:rsidRPr="00245133" w:rsidRDefault="00F61126" w:rsidP="00F16DCA">
      <w:pPr>
        <w:pStyle w:val="aa"/>
        <w:tabs>
          <w:tab w:val="clear" w:pos="720"/>
          <w:tab w:val="left" w:pos="709"/>
        </w:tabs>
        <w:ind w:right="0" w:firstLine="567"/>
        <w:rPr>
          <w:szCs w:val="24"/>
          <w:lang w:val="kk-KZ"/>
        </w:rPr>
      </w:pPr>
    </w:p>
    <w:p w14:paraId="10DF8B4F" w14:textId="77777777" w:rsidR="00E50245" w:rsidRPr="00245133" w:rsidRDefault="00E50245" w:rsidP="00F16DCA">
      <w:pPr>
        <w:pStyle w:val="aa"/>
        <w:tabs>
          <w:tab w:val="clear" w:pos="720"/>
          <w:tab w:val="left" w:pos="709"/>
        </w:tabs>
        <w:ind w:right="0" w:firstLine="567"/>
        <w:rPr>
          <w:szCs w:val="24"/>
          <w:lang w:val="kk-KZ"/>
        </w:rPr>
      </w:pPr>
    </w:p>
    <w:p w14:paraId="6AF00E58" w14:textId="77777777" w:rsidR="00F61126" w:rsidRPr="00245133" w:rsidRDefault="00A11555" w:rsidP="00F16DCA">
      <w:pPr>
        <w:pStyle w:val="aa"/>
        <w:tabs>
          <w:tab w:val="clear" w:pos="720"/>
          <w:tab w:val="left" w:pos="567"/>
          <w:tab w:val="left" w:pos="709"/>
        </w:tabs>
        <w:ind w:right="0" w:firstLine="567"/>
        <w:rPr>
          <w:sz w:val="24"/>
          <w:szCs w:val="24"/>
        </w:rPr>
      </w:pPr>
      <w:r w:rsidRPr="00245133">
        <w:rPr>
          <w:sz w:val="24"/>
          <w:szCs w:val="24"/>
        </w:rPr>
        <w:tab/>
      </w:r>
      <w:r w:rsidR="00F61126" w:rsidRPr="00245133">
        <w:rPr>
          <w:sz w:val="24"/>
          <w:szCs w:val="24"/>
        </w:rPr>
        <w:t xml:space="preserve">Настоящий классификатор не может быть полностью или частично воспроизведен, тиражирован и распространен в качестве официального издания без разрешения Комитета </w:t>
      </w:r>
      <w:r w:rsidR="00F44328" w:rsidRPr="00245133">
        <w:rPr>
          <w:sz w:val="24"/>
          <w:szCs w:val="24"/>
        </w:rPr>
        <w:t>технического регулирования</w:t>
      </w:r>
      <w:r w:rsidR="00F61126" w:rsidRPr="00245133">
        <w:rPr>
          <w:sz w:val="24"/>
          <w:szCs w:val="24"/>
        </w:rPr>
        <w:t xml:space="preserve"> и метрологии Министерства</w:t>
      </w:r>
      <w:r w:rsidR="003B77CE">
        <w:rPr>
          <w:sz w:val="24"/>
          <w:szCs w:val="24"/>
        </w:rPr>
        <w:t xml:space="preserve"> </w:t>
      </w:r>
      <w:r w:rsidR="00F61126" w:rsidRPr="00245133">
        <w:rPr>
          <w:sz w:val="24"/>
          <w:szCs w:val="24"/>
        </w:rPr>
        <w:t>ин</w:t>
      </w:r>
      <w:r w:rsidR="00035718" w:rsidRPr="00245133">
        <w:rPr>
          <w:sz w:val="24"/>
          <w:szCs w:val="24"/>
        </w:rPr>
        <w:t>дустрии</w:t>
      </w:r>
      <w:r w:rsidR="00F61126" w:rsidRPr="00245133">
        <w:rPr>
          <w:sz w:val="24"/>
          <w:szCs w:val="24"/>
        </w:rPr>
        <w:t xml:space="preserve"> и</w:t>
      </w:r>
      <w:r w:rsidR="003B77CE">
        <w:rPr>
          <w:sz w:val="24"/>
          <w:szCs w:val="24"/>
        </w:rPr>
        <w:t xml:space="preserve"> </w:t>
      </w:r>
      <w:r w:rsidR="00035718" w:rsidRPr="00245133">
        <w:rPr>
          <w:sz w:val="24"/>
          <w:szCs w:val="24"/>
        </w:rPr>
        <w:t xml:space="preserve">инфраструктурного </w:t>
      </w:r>
      <w:r w:rsidR="00342FDD" w:rsidRPr="00245133">
        <w:rPr>
          <w:sz w:val="24"/>
          <w:szCs w:val="24"/>
        </w:rPr>
        <w:t>развити</w:t>
      </w:r>
      <w:r w:rsidR="00035718" w:rsidRPr="00245133">
        <w:rPr>
          <w:sz w:val="24"/>
          <w:szCs w:val="24"/>
        </w:rPr>
        <w:t>я</w:t>
      </w:r>
      <w:r w:rsidR="00F61126" w:rsidRPr="00245133">
        <w:rPr>
          <w:sz w:val="24"/>
          <w:szCs w:val="24"/>
        </w:rPr>
        <w:t xml:space="preserve"> Республики Казахстан</w:t>
      </w:r>
    </w:p>
    <w:p w14:paraId="16632C19" w14:textId="77777777" w:rsidR="00F61126" w:rsidRPr="00245133" w:rsidRDefault="00F61126" w:rsidP="00F16DCA">
      <w:pPr>
        <w:pStyle w:val="10"/>
        <w:outlineLvl w:val="0"/>
        <w:rPr>
          <w:b/>
          <w:sz w:val="28"/>
        </w:rPr>
        <w:sectPr w:rsidR="00F61126" w:rsidRPr="00245133" w:rsidSect="00F16DCA">
          <w:headerReference w:type="even" r:id="rId12"/>
          <w:pgSz w:w="11906" w:h="16838" w:code="9"/>
          <w:pgMar w:top="1418" w:right="1134" w:bottom="1418" w:left="1418" w:header="1020" w:footer="1020" w:gutter="0"/>
          <w:pgNumType w:fmt="upperRoman"/>
          <w:cols w:space="720"/>
          <w:docGrid w:linePitch="272"/>
        </w:sectPr>
      </w:pPr>
    </w:p>
    <w:p w14:paraId="759F84BC" w14:textId="77777777" w:rsidR="000E0639" w:rsidRPr="00245133" w:rsidRDefault="000E0639" w:rsidP="00F16DCA">
      <w:pPr>
        <w:pStyle w:val="10"/>
        <w:tabs>
          <w:tab w:val="left" w:pos="9467"/>
        </w:tabs>
        <w:autoSpaceDE w:val="0"/>
        <w:autoSpaceDN w:val="0"/>
        <w:outlineLvl w:val="0"/>
        <w:rPr>
          <w:b/>
          <w:bCs/>
          <w:snapToGrid/>
          <w:szCs w:val="24"/>
        </w:rPr>
      </w:pPr>
      <w:r w:rsidRPr="00245133">
        <w:rPr>
          <w:b/>
          <w:bCs/>
          <w:snapToGrid/>
          <w:szCs w:val="24"/>
          <w:lang w:val="kk-KZ"/>
        </w:rPr>
        <w:lastRenderedPageBreak/>
        <w:t>НАЦИОНАЛЬНЫЙ</w:t>
      </w:r>
      <w:r w:rsidRPr="00245133">
        <w:rPr>
          <w:b/>
          <w:bCs/>
          <w:snapToGrid/>
          <w:szCs w:val="24"/>
        </w:rPr>
        <w:t xml:space="preserve"> КЛАССИФИКАТОР РЕСПУБЛИКИ КАЗАХСТАН</w:t>
      </w:r>
    </w:p>
    <w:p w14:paraId="03B40F58" w14:textId="77777777" w:rsidR="000E0639" w:rsidRPr="00245133" w:rsidRDefault="00290C96" w:rsidP="00F16DCA">
      <w:pPr>
        <w:rPr>
          <w:b/>
          <w:bCs/>
          <w:sz w:val="24"/>
          <w:szCs w:val="24"/>
        </w:rPr>
      </w:pPr>
      <w:r w:rsidRPr="00245133">
        <w:rPr>
          <w:b/>
          <w:bCs/>
          <w:sz w:val="24"/>
          <w:szCs w:val="24"/>
        </w:rPr>
        <w:t>________________________________________________________________</w:t>
      </w:r>
      <w:r w:rsidR="00016644" w:rsidRPr="00245133">
        <w:rPr>
          <w:b/>
          <w:bCs/>
          <w:sz w:val="24"/>
          <w:szCs w:val="24"/>
        </w:rPr>
        <w:t>____</w:t>
      </w:r>
      <w:r w:rsidRPr="00245133">
        <w:rPr>
          <w:b/>
          <w:bCs/>
          <w:sz w:val="24"/>
          <w:szCs w:val="24"/>
        </w:rPr>
        <w:t>___</w:t>
      </w:r>
      <w:r w:rsidR="00ED6256" w:rsidRPr="00245133">
        <w:rPr>
          <w:b/>
          <w:bCs/>
          <w:sz w:val="24"/>
          <w:szCs w:val="24"/>
        </w:rPr>
        <w:t>__</w:t>
      </w:r>
      <w:r w:rsidR="00A633FF" w:rsidRPr="00245133">
        <w:rPr>
          <w:b/>
          <w:bCs/>
          <w:sz w:val="24"/>
          <w:szCs w:val="24"/>
        </w:rPr>
        <w:t>__</w:t>
      </w:r>
      <w:r w:rsidR="00ED6256" w:rsidRPr="00245133">
        <w:rPr>
          <w:b/>
          <w:bCs/>
          <w:sz w:val="24"/>
          <w:szCs w:val="24"/>
        </w:rPr>
        <w:t>_</w:t>
      </w:r>
    </w:p>
    <w:p w14:paraId="2DBD5DF0" w14:textId="77777777" w:rsidR="000E0639" w:rsidRPr="00245133" w:rsidRDefault="000E0639" w:rsidP="00F16DCA">
      <w:pPr>
        <w:pStyle w:val="22"/>
        <w:autoSpaceDE w:val="0"/>
        <w:autoSpaceDN w:val="0"/>
        <w:outlineLvl w:val="1"/>
        <w:rPr>
          <w:bCs/>
          <w:snapToGrid/>
          <w:szCs w:val="24"/>
        </w:rPr>
      </w:pPr>
      <w:r w:rsidRPr="00245133">
        <w:rPr>
          <w:bCs/>
          <w:snapToGrid/>
          <w:szCs w:val="24"/>
        </w:rPr>
        <w:t>ОБЩИЙ КЛАССИФИКАТОР ВИДОВ ЭКОНОМИЧЕСКОЙ</w:t>
      </w:r>
      <w:r w:rsidR="00851DA2">
        <w:rPr>
          <w:bCs/>
          <w:snapToGrid/>
          <w:szCs w:val="24"/>
        </w:rPr>
        <w:t xml:space="preserve"> </w:t>
      </w:r>
      <w:r w:rsidR="00285A3C" w:rsidRPr="00245133">
        <w:rPr>
          <w:bCs/>
          <w:snapToGrid/>
          <w:szCs w:val="24"/>
        </w:rPr>
        <w:t>Д</w:t>
      </w:r>
      <w:r w:rsidRPr="00245133">
        <w:rPr>
          <w:bCs/>
          <w:snapToGrid/>
          <w:szCs w:val="24"/>
        </w:rPr>
        <w:t>ЕЯТЕЛЬНОСТИ</w:t>
      </w:r>
    </w:p>
    <w:p w14:paraId="54C99827" w14:textId="77777777" w:rsidR="00ED6256" w:rsidRPr="00245133" w:rsidRDefault="00ED6256" w:rsidP="00F16DCA">
      <w:r w:rsidRPr="00245133">
        <w:t>_________________________________________________________________________________________</w:t>
      </w:r>
      <w:r w:rsidR="00A633FF" w:rsidRPr="00245133">
        <w:t>___</w:t>
      </w:r>
    </w:p>
    <w:p w14:paraId="54DEF372" w14:textId="77777777" w:rsidR="000E0639" w:rsidRPr="00245133" w:rsidRDefault="000E0639" w:rsidP="00107D6D">
      <w:pPr>
        <w:ind w:left="4320" w:firstLine="720"/>
        <w:rPr>
          <w:sz w:val="24"/>
          <w:szCs w:val="24"/>
        </w:rPr>
      </w:pPr>
      <w:r w:rsidRPr="00245133">
        <w:rPr>
          <w:b/>
          <w:bCs/>
          <w:sz w:val="28"/>
          <w:szCs w:val="28"/>
        </w:rPr>
        <w:tab/>
      </w:r>
      <w:r w:rsidRPr="00245133">
        <w:rPr>
          <w:b/>
          <w:bCs/>
          <w:sz w:val="24"/>
          <w:szCs w:val="24"/>
        </w:rPr>
        <w:t xml:space="preserve">Дата </w:t>
      </w:r>
      <w:proofErr w:type="gramStart"/>
      <w:r w:rsidRPr="00245133">
        <w:rPr>
          <w:b/>
          <w:bCs/>
          <w:sz w:val="24"/>
          <w:szCs w:val="24"/>
        </w:rPr>
        <w:t xml:space="preserve">введения  </w:t>
      </w:r>
      <w:r w:rsidR="009C01FC">
        <w:rPr>
          <w:b/>
          <w:bCs/>
          <w:sz w:val="24"/>
          <w:szCs w:val="24"/>
        </w:rPr>
        <w:t>01.01.2020</w:t>
      </w:r>
      <w:proofErr w:type="gramEnd"/>
      <w:r w:rsidR="009C01FC">
        <w:rPr>
          <w:b/>
          <w:bCs/>
          <w:sz w:val="24"/>
          <w:szCs w:val="24"/>
        </w:rPr>
        <w:t xml:space="preserve"> г.</w:t>
      </w:r>
    </w:p>
    <w:p w14:paraId="082E501B" w14:textId="77777777" w:rsidR="00E143FC" w:rsidRPr="00245133" w:rsidRDefault="00E143FC" w:rsidP="00F16DCA">
      <w:pPr>
        <w:pStyle w:val="31"/>
        <w:ind w:firstLine="709"/>
        <w:outlineLvl w:val="2"/>
        <w:rPr>
          <w:b/>
          <w:bCs/>
          <w:szCs w:val="24"/>
        </w:rPr>
      </w:pPr>
    </w:p>
    <w:p w14:paraId="73C3E0AA" w14:textId="77777777" w:rsidR="000E0639" w:rsidRPr="00245133" w:rsidRDefault="000E0639" w:rsidP="00F16DCA">
      <w:pPr>
        <w:pStyle w:val="31"/>
        <w:ind w:firstLine="709"/>
        <w:outlineLvl w:val="2"/>
        <w:rPr>
          <w:b/>
          <w:bCs/>
          <w:szCs w:val="24"/>
        </w:rPr>
      </w:pPr>
      <w:r w:rsidRPr="00245133">
        <w:rPr>
          <w:b/>
          <w:bCs/>
          <w:szCs w:val="24"/>
        </w:rPr>
        <w:t>1 Область применения</w:t>
      </w:r>
    </w:p>
    <w:p w14:paraId="3C8ED730" w14:textId="77777777" w:rsidR="000E0639" w:rsidRPr="00245133" w:rsidRDefault="000E0639" w:rsidP="00F16DCA">
      <w:pPr>
        <w:rPr>
          <w:sz w:val="24"/>
          <w:szCs w:val="24"/>
        </w:rPr>
      </w:pPr>
    </w:p>
    <w:p w14:paraId="4EE228F9" w14:textId="77777777" w:rsidR="000E0639" w:rsidRPr="00245133" w:rsidRDefault="002F2771" w:rsidP="00F16DCA">
      <w:pPr>
        <w:jc w:val="both"/>
        <w:rPr>
          <w:color w:val="000000"/>
          <w:sz w:val="24"/>
          <w:szCs w:val="24"/>
        </w:rPr>
      </w:pPr>
      <w:r w:rsidRPr="00245133">
        <w:rPr>
          <w:sz w:val="24"/>
          <w:szCs w:val="24"/>
        </w:rPr>
        <w:tab/>
      </w:r>
      <w:r w:rsidR="000E0639" w:rsidRPr="00245133">
        <w:rPr>
          <w:color w:val="000000"/>
          <w:sz w:val="24"/>
          <w:szCs w:val="24"/>
        </w:rPr>
        <w:t>Настоящий классификатор</w:t>
      </w:r>
      <w:r w:rsidR="003B77CE">
        <w:rPr>
          <w:color w:val="000000"/>
          <w:sz w:val="24"/>
          <w:szCs w:val="24"/>
        </w:rPr>
        <w:t xml:space="preserve"> </w:t>
      </w:r>
      <w:r w:rsidR="000C1868" w:rsidRPr="00245133">
        <w:rPr>
          <w:color w:val="000000"/>
          <w:sz w:val="24"/>
          <w:szCs w:val="24"/>
        </w:rPr>
        <w:t>устанавливает порядок</w:t>
      </w:r>
      <w:r w:rsidR="000E0639" w:rsidRPr="00245133">
        <w:rPr>
          <w:color w:val="000000"/>
          <w:sz w:val="24"/>
          <w:szCs w:val="24"/>
        </w:rPr>
        <w:t xml:space="preserve"> классификации</w:t>
      </w:r>
      <w:r w:rsidR="003B77CE">
        <w:rPr>
          <w:color w:val="000000"/>
          <w:sz w:val="24"/>
          <w:szCs w:val="24"/>
        </w:rPr>
        <w:t xml:space="preserve"> </w:t>
      </w:r>
      <w:r w:rsidR="000E0639" w:rsidRPr="00245133">
        <w:rPr>
          <w:color w:val="000000"/>
          <w:sz w:val="24"/>
          <w:szCs w:val="24"/>
        </w:rPr>
        <w:t>и кодирования видов экономической деятельности.</w:t>
      </w:r>
    </w:p>
    <w:p w14:paraId="554ABECF" w14:textId="77777777" w:rsidR="000C1868" w:rsidRPr="00245133" w:rsidRDefault="000E0639" w:rsidP="00F16DC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45133">
        <w:rPr>
          <w:sz w:val="24"/>
          <w:szCs w:val="24"/>
        </w:rPr>
        <w:tab/>
      </w:r>
    </w:p>
    <w:p w14:paraId="2F86E9AF" w14:textId="77777777" w:rsidR="00E623C4" w:rsidRPr="00245133" w:rsidRDefault="000C1868" w:rsidP="00F16DCA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245133">
        <w:t xml:space="preserve">Примечание - </w:t>
      </w:r>
      <w:r w:rsidR="00E623C4" w:rsidRPr="00245133">
        <w:rPr>
          <w:color w:val="000000"/>
        </w:rPr>
        <w:t xml:space="preserve">На национальном уровне настоящий классификатор используется при решении следующих основных задач: </w:t>
      </w:r>
    </w:p>
    <w:p w14:paraId="65BFBA49" w14:textId="77777777" w:rsidR="00E623C4" w:rsidRPr="00245133" w:rsidRDefault="00E623C4" w:rsidP="00F16DCA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245133">
        <w:rPr>
          <w:color w:val="000000"/>
        </w:rPr>
        <w:t xml:space="preserve">- классификация и кодирование видов экономической деятельности, заявленных юридическими лицами, филиалами и представительствами (хозяйствующими субъектами) при регистрации; </w:t>
      </w:r>
    </w:p>
    <w:p w14:paraId="075A68F3" w14:textId="77777777" w:rsidR="00E623C4" w:rsidRPr="00245133" w:rsidRDefault="00E623C4" w:rsidP="00F16DCA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245133">
        <w:rPr>
          <w:color w:val="000000"/>
        </w:rPr>
        <w:t xml:space="preserve">- определение основного и других фактически осуществляемых видов экономической деятельности хозяйствующих субъектов; </w:t>
      </w:r>
    </w:p>
    <w:p w14:paraId="3278F15E" w14:textId="77777777" w:rsidR="00E623C4" w:rsidRPr="00245133" w:rsidRDefault="00E623C4" w:rsidP="00F16DCA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245133">
        <w:rPr>
          <w:color w:val="000000"/>
        </w:rPr>
        <w:t xml:space="preserve">- осуществление государственного статистического наблюдения по видам деятельности за развитием экономических процессов; </w:t>
      </w:r>
    </w:p>
    <w:p w14:paraId="64D07ABD" w14:textId="77777777" w:rsidR="00E623C4" w:rsidRPr="00245133" w:rsidRDefault="00E623C4" w:rsidP="00F16DCA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245133">
        <w:rPr>
          <w:color w:val="000000"/>
        </w:rPr>
        <w:t>- проведение прогнозных оценок темпов роста макроэкономических показателей и моделирование экономического развития общества на принципах системы национальных счетов;</w:t>
      </w:r>
    </w:p>
    <w:p w14:paraId="2D018B77" w14:textId="77777777" w:rsidR="00E623C4" w:rsidRPr="00245133" w:rsidRDefault="002504F8" w:rsidP="00F16DCA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245133">
        <w:rPr>
          <w:color w:val="000000"/>
        </w:rPr>
        <w:t>-</w:t>
      </w:r>
      <w:r w:rsidR="00E623C4" w:rsidRPr="00245133">
        <w:rPr>
          <w:color w:val="000000"/>
        </w:rPr>
        <w:t xml:space="preserve">кодирование информации о видах экономической деятельности в Статистическом бизнес-регистре, других информационных регистрах; </w:t>
      </w:r>
    </w:p>
    <w:p w14:paraId="2F500FCD" w14:textId="77777777" w:rsidR="00E623C4" w:rsidRPr="00245133" w:rsidRDefault="00E623C4" w:rsidP="00F16DCA">
      <w:pPr>
        <w:ind w:firstLine="720"/>
        <w:jc w:val="both"/>
        <w:rPr>
          <w:color w:val="000000"/>
        </w:rPr>
      </w:pPr>
      <w:r w:rsidRPr="00245133">
        <w:rPr>
          <w:color w:val="000000"/>
        </w:rPr>
        <w:t>- обеспечение</w:t>
      </w:r>
      <w:r w:rsidR="003B77CE">
        <w:rPr>
          <w:color w:val="000000"/>
        </w:rPr>
        <w:t xml:space="preserve"> </w:t>
      </w:r>
      <w:r w:rsidRPr="00245133">
        <w:rPr>
          <w:color w:val="000000"/>
        </w:rPr>
        <w:t>потребностей органов государственной власти</w:t>
      </w:r>
      <w:r w:rsidR="003B77CE">
        <w:rPr>
          <w:color w:val="000000"/>
        </w:rPr>
        <w:t xml:space="preserve"> </w:t>
      </w:r>
      <w:r w:rsidRPr="00245133">
        <w:rPr>
          <w:color w:val="000000"/>
        </w:rPr>
        <w:t>и</w:t>
      </w:r>
      <w:r w:rsidR="003B77CE">
        <w:rPr>
          <w:color w:val="000000"/>
        </w:rPr>
        <w:t xml:space="preserve"> </w:t>
      </w:r>
      <w:r w:rsidRPr="00245133">
        <w:rPr>
          <w:color w:val="000000"/>
        </w:rPr>
        <w:t>управления в информации о видах экономической деятельности при решении аналитических задач.</w:t>
      </w:r>
    </w:p>
    <w:p w14:paraId="2D7AEE76" w14:textId="77777777" w:rsidR="00E623C4" w:rsidRPr="00245133" w:rsidRDefault="00E623C4" w:rsidP="00F16DCA">
      <w:pPr>
        <w:ind w:firstLine="720"/>
        <w:jc w:val="both"/>
        <w:rPr>
          <w:sz w:val="22"/>
          <w:szCs w:val="22"/>
        </w:rPr>
      </w:pPr>
    </w:p>
    <w:p w14:paraId="601AE72D" w14:textId="77777777" w:rsidR="000E0639" w:rsidRPr="00245133" w:rsidRDefault="000E0639" w:rsidP="00F16DCA">
      <w:pPr>
        <w:pStyle w:val="31"/>
        <w:ind w:firstLine="709"/>
        <w:outlineLvl w:val="2"/>
        <w:rPr>
          <w:b/>
          <w:bCs/>
          <w:szCs w:val="24"/>
        </w:rPr>
      </w:pPr>
      <w:r w:rsidRPr="00245133">
        <w:rPr>
          <w:b/>
          <w:bCs/>
          <w:szCs w:val="24"/>
        </w:rPr>
        <w:t>2 Нормативные ссылки</w:t>
      </w:r>
    </w:p>
    <w:p w14:paraId="0323A00A" w14:textId="77777777" w:rsidR="000E0639" w:rsidRPr="00245133" w:rsidRDefault="000E0639" w:rsidP="00F16DCA">
      <w:pPr>
        <w:ind w:firstLine="709"/>
        <w:rPr>
          <w:sz w:val="24"/>
          <w:szCs w:val="24"/>
        </w:rPr>
      </w:pPr>
    </w:p>
    <w:p w14:paraId="08BF4853" w14:textId="77777777" w:rsidR="00B90D89" w:rsidRPr="00245133" w:rsidRDefault="00DE70C0" w:rsidP="00F16DCA">
      <w:pPr>
        <w:pStyle w:val="af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245133">
        <w:rPr>
          <w:rFonts w:ascii="Times New Roman" w:hAnsi="Times New Roman"/>
          <w:color w:val="000000"/>
          <w:sz w:val="24"/>
          <w:szCs w:val="24"/>
        </w:rPr>
        <w:t>Для применения на</w:t>
      </w:r>
      <w:r w:rsidR="000E0639" w:rsidRPr="00245133">
        <w:rPr>
          <w:rFonts w:ascii="Times New Roman" w:hAnsi="Times New Roman"/>
          <w:color w:val="000000"/>
          <w:sz w:val="24"/>
          <w:szCs w:val="24"/>
        </w:rPr>
        <w:t>стояще</w:t>
      </w:r>
      <w:r w:rsidRPr="00245133">
        <w:rPr>
          <w:rFonts w:ascii="Times New Roman" w:hAnsi="Times New Roman"/>
          <w:color w:val="000000"/>
          <w:sz w:val="24"/>
          <w:szCs w:val="24"/>
        </w:rPr>
        <w:t>го классификатора необходим</w:t>
      </w:r>
      <w:r w:rsidR="00B01E41" w:rsidRPr="00245133">
        <w:rPr>
          <w:rFonts w:ascii="Times New Roman" w:hAnsi="Times New Roman"/>
          <w:color w:val="000000"/>
          <w:sz w:val="24"/>
          <w:szCs w:val="24"/>
        </w:rPr>
        <w:t>ы</w:t>
      </w:r>
      <w:r w:rsidRPr="00245133">
        <w:rPr>
          <w:rFonts w:ascii="Times New Roman" w:hAnsi="Times New Roman"/>
          <w:color w:val="000000"/>
          <w:sz w:val="24"/>
          <w:szCs w:val="24"/>
        </w:rPr>
        <w:t xml:space="preserve"> следующи</w:t>
      </w:r>
      <w:r w:rsidR="00B01E41" w:rsidRPr="00245133">
        <w:rPr>
          <w:rFonts w:ascii="Times New Roman" w:hAnsi="Times New Roman"/>
          <w:color w:val="000000"/>
          <w:sz w:val="24"/>
          <w:szCs w:val="24"/>
        </w:rPr>
        <w:t>е</w:t>
      </w:r>
      <w:r w:rsidRPr="00245133">
        <w:rPr>
          <w:rFonts w:ascii="Times New Roman" w:hAnsi="Times New Roman"/>
          <w:color w:val="000000"/>
          <w:sz w:val="24"/>
          <w:szCs w:val="24"/>
        </w:rPr>
        <w:t xml:space="preserve"> ссылочны</w:t>
      </w:r>
      <w:r w:rsidR="00B01E41" w:rsidRPr="00245133">
        <w:rPr>
          <w:rFonts w:ascii="Times New Roman" w:hAnsi="Times New Roman"/>
          <w:color w:val="000000"/>
          <w:sz w:val="24"/>
          <w:szCs w:val="24"/>
        </w:rPr>
        <w:t>е</w:t>
      </w:r>
      <w:r w:rsidRPr="00245133">
        <w:rPr>
          <w:rFonts w:ascii="Times New Roman" w:hAnsi="Times New Roman"/>
          <w:color w:val="000000"/>
          <w:sz w:val="24"/>
          <w:szCs w:val="24"/>
        </w:rPr>
        <w:t xml:space="preserve"> нормативны</w:t>
      </w:r>
      <w:r w:rsidR="00B01E41" w:rsidRPr="00245133">
        <w:rPr>
          <w:rFonts w:ascii="Times New Roman" w:hAnsi="Times New Roman"/>
          <w:color w:val="000000"/>
          <w:sz w:val="24"/>
          <w:szCs w:val="24"/>
        </w:rPr>
        <w:t>е</w:t>
      </w:r>
      <w:r w:rsidRPr="00245133">
        <w:rPr>
          <w:rFonts w:ascii="Times New Roman" w:hAnsi="Times New Roman"/>
          <w:color w:val="000000"/>
          <w:sz w:val="24"/>
          <w:szCs w:val="24"/>
        </w:rPr>
        <w:t xml:space="preserve"> документ</w:t>
      </w:r>
      <w:r w:rsidR="00B01E41" w:rsidRPr="00245133">
        <w:rPr>
          <w:rFonts w:ascii="Times New Roman" w:hAnsi="Times New Roman"/>
          <w:color w:val="000000"/>
          <w:sz w:val="24"/>
          <w:szCs w:val="24"/>
        </w:rPr>
        <w:t>ы</w:t>
      </w:r>
      <w:r w:rsidRPr="00245133">
        <w:rPr>
          <w:rFonts w:ascii="Times New Roman" w:hAnsi="Times New Roman"/>
          <w:color w:val="000000"/>
          <w:sz w:val="24"/>
          <w:szCs w:val="24"/>
        </w:rPr>
        <w:t>:</w:t>
      </w:r>
    </w:p>
    <w:p w14:paraId="2D463D78" w14:textId="77777777" w:rsidR="00B90D89" w:rsidRPr="00245133" w:rsidRDefault="00B90D89" w:rsidP="00F16DCA">
      <w:pPr>
        <w:pStyle w:val="af"/>
        <w:ind w:firstLine="708"/>
        <w:jc w:val="both"/>
        <w:rPr>
          <w:rFonts w:ascii="Times New Roman" w:hAnsi="Times New Roman"/>
          <w:sz w:val="24"/>
          <w:szCs w:val="24"/>
        </w:rPr>
      </w:pPr>
      <w:r w:rsidRPr="00245133">
        <w:rPr>
          <w:rFonts w:ascii="Times New Roman" w:hAnsi="Times New Roman"/>
          <w:sz w:val="24"/>
          <w:szCs w:val="24"/>
        </w:rPr>
        <w:t>СТ РК 5.0-20</w:t>
      </w:r>
      <w:r w:rsidR="00005206" w:rsidRPr="00245133">
        <w:rPr>
          <w:rFonts w:ascii="Times New Roman" w:hAnsi="Times New Roman"/>
          <w:sz w:val="24"/>
          <w:szCs w:val="24"/>
        </w:rPr>
        <w:t>1</w:t>
      </w:r>
      <w:r w:rsidRPr="00245133">
        <w:rPr>
          <w:rFonts w:ascii="Times New Roman" w:hAnsi="Times New Roman"/>
          <w:sz w:val="24"/>
          <w:szCs w:val="24"/>
        </w:rPr>
        <w:t>5 «Государственная система технического регулирования Республики Казахстан. Основные положения»;</w:t>
      </w:r>
    </w:p>
    <w:p w14:paraId="7AB10098" w14:textId="77777777" w:rsidR="00731D19" w:rsidRPr="00245133" w:rsidRDefault="00B90D89" w:rsidP="00F16DCA">
      <w:pPr>
        <w:pStyle w:val="af"/>
        <w:ind w:firstLine="708"/>
        <w:jc w:val="both"/>
        <w:rPr>
          <w:rFonts w:ascii="Times New Roman" w:hAnsi="Times New Roman"/>
          <w:sz w:val="24"/>
          <w:szCs w:val="24"/>
        </w:rPr>
      </w:pPr>
      <w:r w:rsidRPr="00245133">
        <w:rPr>
          <w:rFonts w:ascii="Times New Roman" w:hAnsi="Times New Roman"/>
          <w:sz w:val="24"/>
          <w:szCs w:val="24"/>
        </w:rPr>
        <w:t>СТ РК 5.1-20</w:t>
      </w:r>
      <w:r w:rsidR="00005206" w:rsidRPr="00245133">
        <w:rPr>
          <w:rFonts w:ascii="Times New Roman" w:hAnsi="Times New Roman"/>
          <w:sz w:val="24"/>
          <w:szCs w:val="24"/>
        </w:rPr>
        <w:t>15</w:t>
      </w:r>
      <w:r w:rsidRPr="00245133">
        <w:rPr>
          <w:rFonts w:ascii="Times New Roman" w:hAnsi="Times New Roman"/>
          <w:sz w:val="24"/>
          <w:szCs w:val="24"/>
        </w:rPr>
        <w:t xml:space="preserve"> «Государственная система технического регулирования Республики Казахстан. </w:t>
      </w:r>
      <w:r w:rsidR="00731D19" w:rsidRPr="00245133">
        <w:rPr>
          <w:rFonts w:ascii="Times New Roman" w:hAnsi="Times New Roman"/>
          <w:sz w:val="24"/>
          <w:szCs w:val="24"/>
        </w:rPr>
        <w:t>Порядок разработки национальных классификаторов технико-экономической информации»</w:t>
      </w:r>
      <w:r w:rsidR="00DD004C" w:rsidRPr="00245133">
        <w:rPr>
          <w:rFonts w:ascii="Times New Roman" w:hAnsi="Times New Roman"/>
          <w:sz w:val="24"/>
          <w:szCs w:val="24"/>
        </w:rPr>
        <w:t>.</w:t>
      </w:r>
    </w:p>
    <w:p w14:paraId="7370BA45" w14:textId="77777777" w:rsidR="00731F69" w:rsidRPr="00245133" w:rsidRDefault="00731F69" w:rsidP="00F16DCA">
      <w:pPr>
        <w:pStyle w:val="af"/>
        <w:ind w:firstLine="708"/>
        <w:jc w:val="both"/>
        <w:rPr>
          <w:rFonts w:ascii="Times New Roman" w:hAnsi="Times New Roman"/>
        </w:rPr>
      </w:pPr>
    </w:p>
    <w:p w14:paraId="46A6D2A4" w14:textId="77777777" w:rsidR="00731F69" w:rsidRPr="00245133" w:rsidRDefault="00731F69" w:rsidP="00A3263F">
      <w:pPr>
        <w:pStyle w:val="af"/>
        <w:tabs>
          <w:tab w:val="left" w:pos="709"/>
        </w:tabs>
        <w:ind w:firstLine="708"/>
        <w:jc w:val="both"/>
        <w:rPr>
          <w:rFonts w:ascii="Times New Roman" w:hAnsi="Times New Roman"/>
          <w:sz w:val="20"/>
          <w:szCs w:val="20"/>
        </w:rPr>
      </w:pPr>
      <w:r w:rsidRPr="00245133">
        <w:rPr>
          <w:rFonts w:ascii="Times New Roman" w:hAnsi="Times New Roman"/>
          <w:sz w:val="20"/>
          <w:szCs w:val="20"/>
        </w:rPr>
        <w:t>Примечание – При пользовании настоящим классификатором целесообразно проверять действие ссылочных стандартов и классификаторов по ежегодно издаваемому информационному указателю «Нормативные документы по стандартизации» по состоянию на текущий год и соответствующим ежемесячно издаваемым информационным указателям, опубликованным в текущем году. Если ссылочный документ заменен (изменен), то при пользовании настоящим стандартом следует руководствоваться замененным (измененным) документом. Если ссылочный документ отменен без замены, то положение, в котором дана ссылка на него, применяется в части, не затрагивающей эту ссылку.</w:t>
      </w:r>
    </w:p>
    <w:p w14:paraId="08EBB4E0" w14:textId="77777777" w:rsidR="00285A3C" w:rsidRPr="00245133" w:rsidRDefault="00285A3C" w:rsidP="00F16DCA">
      <w:pPr>
        <w:pStyle w:val="af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58699F0" w14:textId="77777777" w:rsidR="00285A3C" w:rsidRPr="00245133" w:rsidRDefault="00285A3C" w:rsidP="00F16DCA">
      <w:pPr>
        <w:pStyle w:val="af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245133">
        <w:rPr>
          <w:rFonts w:ascii="Times New Roman" w:hAnsi="Times New Roman"/>
          <w:b/>
          <w:bCs/>
          <w:sz w:val="24"/>
          <w:szCs w:val="24"/>
        </w:rPr>
        <w:t>3 Термины и определения</w:t>
      </w:r>
    </w:p>
    <w:p w14:paraId="27CC7E9B" w14:textId="77777777" w:rsidR="00285A3C" w:rsidRPr="00245133" w:rsidRDefault="00285A3C" w:rsidP="00F16DCA">
      <w:pPr>
        <w:rPr>
          <w:b/>
          <w:bCs/>
          <w:sz w:val="24"/>
          <w:szCs w:val="24"/>
        </w:rPr>
      </w:pPr>
    </w:p>
    <w:p w14:paraId="6B21C1CB" w14:textId="77777777" w:rsidR="00285A3C" w:rsidRPr="00245133" w:rsidRDefault="00285A3C" w:rsidP="00F16DCA">
      <w:pPr>
        <w:pStyle w:val="20"/>
        <w:ind w:firstLine="720"/>
        <w:jc w:val="both"/>
        <w:rPr>
          <w:sz w:val="24"/>
          <w:szCs w:val="24"/>
        </w:rPr>
      </w:pPr>
      <w:r w:rsidRPr="00245133">
        <w:rPr>
          <w:sz w:val="24"/>
          <w:szCs w:val="24"/>
        </w:rPr>
        <w:t>В настоящем классификаторе применяются следующие термины с соответствующими определениями:</w:t>
      </w:r>
    </w:p>
    <w:p w14:paraId="09147F83" w14:textId="77777777" w:rsidR="00016644" w:rsidRPr="00245133" w:rsidRDefault="00285A3C" w:rsidP="00F16DCA">
      <w:pPr>
        <w:ind w:firstLine="720"/>
        <w:jc w:val="both"/>
        <w:rPr>
          <w:sz w:val="24"/>
          <w:szCs w:val="24"/>
        </w:rPr>
      </w:pPr>
      <w:r w:rsidRPr="00245133">
        <w:rPr>
          <w:sz w:val="24"/>
          <w:szCs w:val="24"/>
        </w:rPr>
        <w:t>3.1</w:t>
      </w:r>
      <w:r w:rsidRPr="00245133">
        <w:rPr>
          <w:b/>
          <w:bCs/>
          <w:sz w:val="24"/>
          <w:szCs w:val="24"/>
        </w:rPr>
        <w:t xml:space="preserve"> Вид деятельности: </w:t>
      </w:r>
      <w:r w:rsidRPr="00245133">
        <w:rPr>
          <w:sz w:val="24"/>
          <w:szCs w:val="24"/>
        </w:rPr>
        <w:t xml:space="preserve">Процесс создания однородного набора продукции (товаров </w:t>
      </w:r>
      <w:r w:rsidR="0079010E" w:rsidRPr="00245133">
        <w:rPr>
          <w:sz w:val="24"/>
          <w:szCs w:val="24"/>
        </w:rPr>
        <w:t>и услуг), характеризующий наиболее разукрупненные категории классификации видов деятельности.</w:t>
      </w:r>
    </w:p>
    <w:p w14:paraId="726C7451" w14:textId="77777777" w:rsidR="00285A3C" w:rsidRPr="00245133" w:rsidRDefault="00285A3C" w:rsidP="00F16DCA">
      <w:pPr>
        <w:jc w:val="both"/>
        <w:rPr>
          <w:sz w:val="28"/>
          <w:szCs w:val="28"/>
        </w:rPr>
      </w:pPr>
      <w:r w:rsidRPr="00245133">
        <w:rPr>
          <w:sz w:val="28"/>
          <w:szCs w:val="28"/>
        </w:rPr>
        <w:t>____________________________________________________________</w:t>
      </w:r>
      <w:r w:rsidR="0079010E" w:rsidRPr="00245133">
        <w:rPr>
          <w:sz w:val="28"/>
          <w:szCs w:val="28"/>
        </w:rPr>
        <w:t>_</w:t>
      </w:r>
      <w:r w:rsidRPr="00245133">
        <w:rPr>
          <w:sz w:val="28"/>
          <w:szCs w:val="28"/>
        </w:rPr>
        <w:t>__</w:t>
      </w:r>
      <w:r w:rsidR="000A55C9" w:rsidRPr="00245133">
        <w:rPr>
          <w:sz w:val="28"/>
          <w:szCs w:val="28"/>
        </w:rPr>
        <w:t>__</w:t>
      </w:r>
    </w:p>
    <w:p w14:paraId="45B73C50" w14:textId="77777777" w:rsidR="00285A3C" w:rsidRPr="00245133" w:rsidRDefault="00364DE7" w:rsidP="00F16DCA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Издание официальное</w:t>
      </w:r>
    </w:p>
    <w:p w14:paraId="2191B0B1" w14:textId="77777777" w:rsidR="000E0639" w:rsidRPr="00245133" w:rsidRDefault="00005206" w:rsidP="00F16DCA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245133">
        <w:rPr>
          <w:i/>
          <w:sz w:val="24"/>
          <w:szCs w:val="24"/>
        </w:rPr>
        <w:lastRenderedPageBreak/>
        <w:tab/>
      </w:r>
      <w:r w:rsidR="000E0639" w:rsidRPr="00245133">
        <w:rPr>
          <w:rFonts w:ascii="Times New Roman" w:hAnsi="Times New Roman"/>
          <w:sz w:val="24"/>
          <w:szCs w:val="24"/>
        </w:rPr>
        <w:t>3.2</w:t>
      </w:r>
      <w:r w:rsidR="000E0639" w:rsidRPr="00245133">
        <w:rPr>
          <w:rFonts w:ascii="Times New Roman" w:hAnsi="Times New Roman"/>
          <w:b/>
          <w:bCs/>
          <w:sz w:val="24"/>
          <w:szCs w:val="24"/>
        </w:rPr>
        <w:t xml:space="preserve"> Основной вид деятельности: </w:t>
      </w:r>
      <w:r w:rsidR="000E0639" w:rsidRPr="00245133">
        <w:rPr>
          <w:rFonts w:ascii="Times New Roman" w:hAnsi="Times New Roman"/>
          <w:sz w:val="24"/>
          <w:szCs w:val="24"/>
        </w:rPr>
        <w:t xml:space="preserve">Вид деятельности, добавленная стоимость которого превышает добавленную стоимость любого другого вида деятельности, осуществляемого </w:t>
      </w:r>
      <w:r w:rsidR="00DD50F4" w:rsidRPr="00245133">
        <w:rPr>
          <w:rFonts w:ascii="Times New Roman" w:hAnsi="Times New Roman"/>
          <w:sz w:val="24"/>
          <w:szCs w:val="24"/>
        </w:rPr>
        <w:t>хозяйствующим субъектом</w:t>
      </w:r>
      <w:r w:rsidR="000E0639" w:rsidRPr="00245133">
        <w:rPr>
          <w:rFonts w:ascii="Times New Roman" w:hAnsi="Times New Roman"/>
          <w:sz w:val="24"/>
          <w:szCs w:val="24"/>
        </w:rPr>
        <w:t>.</w:t>
      </w:r>
    </w:p>
    <w:p w14:paraId="6D3431CB" w14:textId="77777777" w:rsidR="000E0639" w:rsidRPr="00245133" w:rsidRDefault="000E0639" w:rsidP="00F16DCA">
      <w:pPr>
        <w:ind w:firstLine="720"/>
        <w:jc w:val="both"/>
        <w:rPr>
          <w:sz w:val="24"/>
          <w:szCs w:val="24"/>
        </w:rPr>
      </w:pPr>
      <w:r w:rsidRPr="00245133">
        <w:rPr>
          <w:sz w:val="24"/>
          <w:szCs w:val="24"/>
        </w:rPr>
        <w:t>3.3</w:t>
      </w:r>
      <w:r w:rsidRPr="00245133">
        <w:rPr>
          <w:b/>
          <w:bCs/>
          <w:sz w:val="24"/>
          <w:szCs w:val="24"/>
        </w:rPr>
        <w:t xml:space="preserve"> Вторичный вид деятельности:</w:t>
      </w:r>
      <w:r w:rsidRPr="00245133">
        <w:rPr>
          <w:sz w:val="24"/>
          <w:szCs w:val="24"/>
        </w:rPr>
        <w:t xml:space="preserve"> Вид деятельности, помимо основного, который осуществляется с целью производства продук</w:t>
      </w:r>
      <w:r w:rsidR="000C55F6" w:rsidRPr="00245133">
        <w:rPr>
          <w:sz w:val="24"/>
          <w:szCs w:val="24"/>
        </w:rPr>
        <w:t>ции (товаров и услуг)</w:t>
      </w:r>
      <w:r w:rsidRPr="00245133">
        <w:rPr>
          <w:sz w:val="24"/>
          <w:szCs w:val="24"/>
        </w:rPr>
        <w:t xml:space="preserve"> для третьих лиц. </w:t>
      </w:r>
    </w:p>
    <w:p w14:paraId="06671B21" w14:textId="77777777" w:rsidR="000E0639" w:rsidRPr="00245133" w:rsidRDefault="000E0639" w:rsidP="00F16DCA">
      <w:pPr>
        <w:widowControl w:val="0"/>
        <w:ind w:firstLine="720"/>
        <w:jc w:val="both"/>
        <w:rPr>
          <w:sz w:val="24"/>
          <w:szCs w:val="24"/>
        </w:rPr>
      </w:pPr>
      <w:r w:rsidRPr="00245133">
        <w:rPr>
          <w:sz w:val="24"/>
          <w:szCs w:val="24"/>
        </w:rPr>
        <w:t>3.4</w:t>
      </w:r>
      <w:r w:rsidRPr="00245133">
        <w:rPr>
          <w:b/>
          <w:bCs/>
          <w:sz w:val="24"/>
          <w:szCs w:val="24"/>
        </w:rPr>
        <w:t xml:space="preserve"> Вспомогательный вид деятельности:</w:t>
      </w:r>
      <w:r w:rsidR="003B77CE">
        <w:rPr>
          <w:b/>
          <w:bCs/>
          <w:sz w:val="24"/>
          <w:szCs w:val="24"/>
        </w:rPr>
        <w:t xml:space="preserve"> </w:t>
      </w:r>
      <w:r w:rsidR="000C55F6" w:rsidRPr="00245133">
        <w:rPr>
          <w:sz w:val="24"/>
          <w:szCs w:val="24"/>
        </w:rPr>
        <w:t xml:space="preserve">вид деятельности, который осуществляется исключительно для поддержки основного и вторичных видов деятельности </w:t>
      </w:r>
      <w:r w:rsidR="00DD50F4" w:rsidRPr="00245133">
        <w:rPr>
          <w:sz w:val="24"/>
          <w:szCs w:val="24"/>
        </w:rPr>
        <w:t>хозяйствующего субъекта</w:t>
      </w:r>
      <w:r w:rsidR="000C55F6" w:rsidRPr="00245133">
        <w:rPr>
          <w:sz w:val="24"/>
          <w:szCs w:val="24"/>
        </w:rPr>
        <w:t xml:space="preserve"> и заключается в производстве товаров и услуг, предназначенных только для потребления в рамках этого </w:t>
      </w:r>
      <w:r w:rsidR="00DD50F4" w:rsidRPr="00245133">
        <w:rPr>
          <w:sz w:val="24"/>
          <w:szCs w:val="24"/>
        </w:rPr>
        <w:t>хозяйствующего субъекта</w:t>
      </w:r>
      <w:r w:rsidR="000C55F6" w:rsidRPr="00245133">
        <w:rPr>
          <w:sz w:val="24"/>
          <w:szCs w:val="24"/>
        </w:rPr>
        <w:t xml:space="preserve"> (перевозка, хранение, закупки, развитие сбыта, уборка, ремонт и обслуживание, охрана и т.д.).</w:t>
      </w:r>
    </w:p>
    <w:p w14:paraId="3C88877F" w14:textId="77777777" w:rsidR="00E143FC" w:rsidRPr="00245133" w:rsidRDefault="00E143FC" w:rsidP="00F16DCA">
      <w:pPr>
        <w:pStyle w:val="31"/>
        <w:ind w:firstLine="709"/>
        <w:outlineLvl w:val="2"/>
        <w:rPr>
          <w:b/>
          <w:bCs/>
          <w:szCs w:val="24"/>
        </w:rPr>
      </w:pPr>
    </w:p>
    <w:p w14:paraId="5CC2EA0D" w14:textId="77777777" w:rsidR="000E0639" w:rsidRPr="00245133" w:rsidRDefault="000E0639" w:rsidP="00F16DCA">
      <w:pPr>
        <w:pStyle w:val="31"/>
        <w:ind w:firstLine="709"/>
        <w:outlineLvl w:val="2"/>
        <w:rPr>
          <w:b/>
          <w:bCs/>
          <w:szCs w:val="24"/>
        </w:rPr>
      </w:pPr>
      <w:proofErr w:type="gramStart"/>
      <w:r w:rsidRPr="00245133">
        <w:rPr>
          <w:b/>
          <w:bCs/>
          <w:szCs w:val="24"/>
        </w:rPr>
        <w:t>4  Общие</w:t>
      </w:r>
      <w:proofErr w:type="gramEnd"/>
      <w:r w:rsidRPr="00245133">
        <w:rPr>
          <w:b/>
          <w:bCs/>
          <w:szCs w:val="24"/>
        </w:rPr>
        <w:t xml:space="preserve"> положения</w:t>
      </w:r>
    </w:p>
    <w:p w14:paraId="3C99E989" w14:textId="77777777" w:rsidR="000E0639" w:rsidRPr="00245133" w:rsidRDefault="000E0639" w:rsidP="00F16DCA">
      <w:pPr>
        <w:jc w:val="both"/>
        <w:rPr>
          <w:sz w:val="24"/>
          <w:szCs w:val="24"/>
        </w:rPr>
      </w:pPr>
    </w:p>
    <w:p w14:paraId="77A10D6D" w14:textId="77777777" w:rsidR="000E0639" w:rsidRPr="00245133" w:rsidRDefault="000E0639" w:rsidP="00F16DCA">
      <w:pPr>
        <w:tabs>
          <w:tab w:val="left" w:pos="720"/>
        </w:tabs>
        <w:jc w:val="both"/>
        <w:rPr>
          <w:sz w:val="24"/>
          <w:szCs w:val="24"/>
        </w:rPr>
      </w:pPr>
      <w:r w:rsidRPr="00245133">
        <w:rPr>
          <w:sz w:val="24"/>
          <w:szCs w:val="24"/>
        </w:rPr>
        <w:tab/>
        <w:t xml:space="preserve">4.1Объектами настоящего классификатора (элементами классифицируемого множества) являются виды экономической деятельности </w:t>
      </w:r>
      <w:r w:rsidR="00786E49" w:rsidRPr="00245133">
        <w:rPr>
          <w:sz w:val="24"/>
          <w:szCs w:val="24"/>
        </w:rPr>
        <w:t>хозяйствующих субъектов</w:t>
      </w:r>
      <w:r w:rsidRPr="00245133">
        <w:rPr>
          <w:sz w:val="24"/>
          <w:szCs w:val="24"/>
        </w:rPr>
        <w:t xml:space="preserve"> с однопрофильной и многопрофильной деятельностью</w:t>
      </w:r>
      <w:r w:rsidR="00786E49" w:rsidRPr="00245133">
        <w:rPr>
          <w:sz w:val="24"/>
          <w:szCs w:val="24"/>
        </w:rPr>
        <w:t>, характеризующихся разной степенью хозяйственной обособленности, мерой самостоятельности</w:t>
      </w:r>
      <w:r w:rsidRPr="00245133">
        <w:rPr>
          <w:sz w:val="24"/>
          <w:szCs w:val="24"/>
        </w:rPr>
        <w:t>.</w:t>
      </w:r>
    </w:p>
    <w:p w14:paraId="788CF492" w14:textId="3E74F773" w:rsidR="000E0639" w:rsidRPr="00245133" w:rsidRDefault="000E0639" w:rsidP="00F16DCA">
      <w:pPr>
        <w:ind w:firstLine="720"/>
        <w:jc w:val="both"/>
        <w:rPr>
          <w:sz w:val="24"/>
          <w:szCs w:val="24"/>
        </w:rPr>
      </w:pPr>
      <w:r w:rsidRPr="00245133">
        <w:rPr>
          <w:sz w:val="24"/>
          <w:szCs w:val="24"/>
        </w:rPr>
        <w:t>4.2</w:t>
      </w:r>
      <w:r w:rsidR="007E62DE">
        <w:rPr>
          <w:sz w:val="24"/>
          <w:szCs w:val="24"/>
        </w:rPr>
        <w:t xml:space="preserve"> </w:t>
      </w:r>
      <w:r w:rsidR="00786E49" w:rsidRPr="00245133">
        <w:rPr>
          <w:color w:val="000000"/>
          <w:sz w:val="24"/>
          <w:szCs w:val="24"/>
        </w:rPr>
        <w:t>Хозяйствующие субъекты</w:t>
      </w:r>
      <w:r w:rsidRPr="00245133">
        <w:rPr>
          <w:sz w:val="24"/>
          <w:szCs w:val="24"/>
        </w:rPr>
        <w:t xml:space="preserve">, в отношении которых запрашивается информация и составляются статистические динамические ряды, являются статистическими единицами. </w:t>
      </w:r>
    </w:p>
    <w:p w14:paraId="528F8D7C" w14:textId="77777777" w:rsidR="000E0639" w:rsidRPr="00245133" w:rsidRDefault="000E0639" w:rsidP="00F16DCA">
      <w:pPr>
        <w:pStyle w:val="20"/>
        <w:jc w:val="both"/>
        <w:rPr>
          <w:sz w:val="24"/>
          <w:szCs w:val="24"/>
        </w:rPr>
      </w:pPr>
      <w:r w:rsidRPr="00245133">
        <w:rPr>
          <w:sz w:val="24"/>
          <w:szCs w:val="24"/>
        </w:rPr>
        <w:tab/>
        <w:t xml:space="preserve">4.3 </w:t>
      </w:r>
      <w:r w:rsidR="00DD50F4" w:rsidRPr="00245133">
        <w:rPr>
          <w:color w:val="000000"/>
          <w:sz w:val="24"/>
          <w:szCs w:val="24"/>
        </w:rPr>
        <w:t>Хозяйствующие субъекты</w:t>
      </w:r>
      <w:r w:rsidRPr="00245133">
        <w:rPr>
          <w:sz w:val="24"/>
          <w:szCs w:val="24"/>
        </w:rPr>
        <w:t>, занимающиеся одним и тем же видом экономической деятельности, классифицируются в одной и той же группировке классификатора независимо от формы собственности (частной или государственной) и организационно-правовой формы хозяйствования.</w:t>
      </w:r>
    </w:p>
    <w:p w14:paraId="68339F0B" w14:textId="77777777" w:rsidR="000E0639" w:rsidRPr="00245133" w:rsidRDefault="000E0639" w:rsidP="00F16DC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45133">
        <w:rPr>
          <w:sz w:val="24"/>
          <w:szCs w:val="24"/>
        </w:rPr>
        <w:tab/>
        <w:t>4.4 В классификаторе не предусматривается деление видов деятельности на производственные и непроизводственные, но проводится различие между основной и вторичной деятельностью с одной стороны и вспомогательной деятельностью с другой.</w:t>
      </w:r>
    </w:p>
    <w:p w14:paraId="1F695066" w14:textId="77777777" w:rsidR="000E0639" w:rsidRPr="00245133" w:rsidRDefault="000E0639" w:rsidP="00F16DCA">
      <w:pPr>
        <w:jc w:val="both"/>
        <w:rPr>
          <w:sz w:val="24"/>
          <w:szCs w:val="24"/>
        </w:rPr>
      </w:pPr>
      <w:r w:rsidRPr="00245133">
        <w:rPr>
          <w:sz w:val="24"/>
          <w:szCs w:val="24"/>
        </w:rPr>
        <w:tab/>
        <w:t>4.5 Классификация по основному виду деятельности производится независимо от того, выполняется ли работа машинным или ручным способом, на предприятии или в домашнем хозяйстве.</w:t>
      </w:r>
    </w:p>
    <w:p w14:paraId="263E2602" w14:textId="77777777" w:rsidR="000E0639" w:rsidRPr="00245133" w:rsidRDefault="000E0639" w:rsidP="00F16DCA">
      <w:pPr>
        <w:jc w:val="both"/>
        <w:rPr>
          <w:sz w:val="24"/>
          <w:szCs w:val="24"/>
        </w:rPr>
      </w:pPr>
      <w:r w:rsidRPr="00245133">
        <w:rPr>
          <w:sz w:val="28"/>
          <w:szCs w:val="28"/>
        </w:rPr>
        <w:tab/>
      </w:r>
      <w:r w:rsidRPr="00245133">
        <w:rPr>
          <w:sz w:val="24"/>
          <w:szCs w:val="24"/>
        </w:rPr>
        <w:t>4.6 Критерием для определения основного вида деятельности является добавленная стоимость в объеме товарного выпуска продукции (товаров и услуг).</w:t>
      </w:r>
    </w:p>
    <w:p w14:paraId="3944E31C" w14:textId="77777777" w:rsidR="00E143FC" w:rsidRPr="00245133" w:rsidRDefault="00E143FC" w:rsidP="00F16DCA">
      <w:pPr>
        <w:pStyle w:val="31"/>
        <w:ind w:firstLine="709"/>
        <w:outlineLvl w:val="2"/>
        <w:rPr>
          <w:b/>
          <w:bCs/>
          <w:szCs w:val="24"/>
        </w:rPr>
      </w:pPr>
    </w:p>
    <w:p w14:paraId="22C96E7C" w14:textId="77777777" w:rsidR="000E0639" w:rsidRPr="00245133" w:rsidRDefault="000E0639" w:rsidP="00F16DCA">
      <w:pPr>
        <w:pStyle w:val="31"/>
        <w:ind w:firstLine="709"/>
        <w:outlineLvl w:val="2"/>
        <w:rPr>
          <w:b/>
          <w:bCs/>
          <w:szCs w:val="24"/>
        </w:rPr>
      </w:pPr>
      <w:r w:rsidRPr="00245133">
        <w:rPr>
          <w:b/>
          <w:bCs/>
          <w:szCs w:val="24"/>
        </w:rPr>
        <w:t>5 Структура классификатора</w:t>
      </w:r>
    </w:p>
    <w:p w14:paraId="24A03F33" w14:textId="77777777" w:rsidR="000E0639" w:rsidRPr="00245133" w:rsidRDefault="000E0639" w:rsidP="00F16DCA">
      <w:pPr>
        <w:rPr>
          <w:b/>
          <w:bCs/>
          <w:sz w:val="24"/>
          <w:szCs w:val="24"/>
        </w:rPr>
      </w:pPr>
    </w:p>
    <w:p w14:paraId="32A54B30" w14:textId="77777777" w:rsidR="000E0639" w:rsidRPr="00245133" w:rsidRDefault="000E0639" w:rsidP="00F16DCA">
      <w:pPr>
        <w:ind w:firstLine="708"/>
        <w:rPr>
          <w:sz w:val="24"/>
          <w:szCs w:val="24"/>
        </w:rPr>
      </w:pPr>
      <w:r w:rsidRPr="00245133">
        <w:rPr>
          <w:sz w:val="24"/>
          <w:szCs w:val="24"/>
        </w:rPr>
        <w:t xml:space="preserve">5.1 Классификатор состоит из двух блоков: </w:t>
      </w:r>
    </w:p>
    <w:p w14:paraId="0A424B1B" w14:textId="77777777" w:rsidR="000E0639" w:rsidRPr="00245133" w:rsidRDefault="00F32533" w:rsidP="00F16DCA">
      <w:pPr>
        <w:ind w:firstLine="708"/>
        <w:rPr>
          <w:sz w:val="24"/>
          <w:szCs w:val="24"/>
        </w:rPr>
      </w:pPr>
      <w:r w:rsidRPr="00245133">
        <w:rPr>
          <w:sz w:val="24"/>
          <w:szCs w:val="24"/>
        </w:rPr>
        <w:t xml:space="preserve">- </w:t>
      </w:r>
      <w:r w:rsidR="000E0639" w:rsidRPr="00245133">
        <w:rPr>
          <w:sz w:val="24"/>
          <w:szCs w:val="24"/>
        </w:rPr>
        <w:t>идентификации;</w:t>
      </w:r>
    </w:p>
    <w:p w14:paraId="2C47F60B" w14:textId="77777777" w:rsidR="000E0639" w:rsidRPr="00245133" w:rsidRDefault="00F32533" w:rsidP="00F16DCA">
      <w:pPr>
        <w:ind w:firstLine="708"/>
        <w:rPr>
          <w:sz w:val="24"/>
          <w:szCs w:val="24"/>
        </w:rPr>
      </w:pPr>
      <w:r w:rsidRPr="00245133">
        <w:rPr>
          <w:sz w:val="24"/>
          <w:szCs w:val="24"/>
        </w:rPr>
        <w:t xml:space="preserve">- </w:t>
      </w:r>
      <w:r w:rsidR="000E0639" w:rsidRPr="00245133">
        <w:rPr>
          <w:sz w:val="24"/>
          <w:szCs w:val="24"/>
        </w:rPr>
        <w:t xml:space="preserve">наименования. </w:t>
      </w:r>
    </w:p>
    <w:p w14:paraId="5FB6D66A" w14:textId="77777777" w:rsidR="00806451" w:rsidRPr="00245133" w:rsidRDefault="00806451" w:rsidP="00F16DCA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 w:rsidRPr="00245133">
        <w:rPr>
          <w:color w:val="000000"/>
          <w:sz w:val="24"/>
          <w:szCs w:val="24"/>
        </w:rPr>
        <w:t xml:space="preserve">В блоке идентификации применяется 5-ти уровневая иерархическая система классификации и последовательная система кодирования с использованием буквенно-цифрового алфавита кода. </w:t>
      </w:r>
    </w:p>
    <w:p w14:paraId="044C9939" w14:textId="77777777" w:rsidR="00806451" w:rsidRPr="00245133" w:rsidRDefault="00806451" w:rsidP="00F16DC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245133">
        <w:rPr>
          <w:color w:val="000000"/>
          <w:sz w:val="24"/>
          <w:szCs w:val="24"/>
        </w:rPr>
        <w:t xml:space="preserve">5.2 Код классификатора содержит точки между вторым и третьим знаком, сохраняя систему кодирования NACE </w:t>
      </w:r>
      <w:r w:rsidRPr="00245133">
        <w:rPr>
          <w:color w:val="000000"/>
          <w:sz w:val="24"/>
          <w:szCs w:val="24"/>
          <w:lang w:val="en-US"/>
        </w:rPr>
        <w:t>Rev</w:t>
      </w:r>
      <w:r w:rsidRPr="00245133">
        <w:rPr>
          <w:color w:val="000000"/>
          <w:sz w:val="24"/>
          <w:szCs w:val="24"/>
        </w:rPr>
        <w:t>.2, и между четвертым и п</w:t>
      </w:r>
      <w:r w:rsidRPr="00245133">
        <w:rPr>
          <w:sz w:val="24"/>
          <w:szCs w:val="24"/>
        </w:rPr>
        <w:t xml:space="preserve">ятым знаком, подчеркивая наличие национальных группировок видов деятельности. </w:t>
      </w:r>
    </w:p>
    <w:p w14:paraId="099EC4BA" w14:textId="77777777" w:rsidR="00815524" w:rsidRPr="00245133" w:rsidRDefault="00815524" w:rsidP="00F16DCA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245133">
        <w:rPr>
          <w:sz w:val="24"/>
          <w:szCs w:val="24"/>
        </w:rPr>
        <w:t xml:space="preserve">Приняты следующие уровни классификации: </w:t>
      </w:r>
    </w:p>
    <w:p w14:paraId="2AEDBCB5" w14:textId="77777777" w:rsidR="00815524" w:rsidRPr="00245133" w:rsidRDefault="00815524" w:rsidP="00F16DCA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245133">
        <w:rPr>
          <w:bCs/>
          <w:sz w:val="24"/>
          <w:szCs w:val="24"/>
        </w:rPr>
        <w:t xml:space="preserve">первый уровень </w:t>
      </w:r>
      <w:r w:rsidRPr="00245133">
        <w:rPr>
          <w:sz w:val="24"/>
          <w:szCs w:val="24"/>
        </w:rPr>
        <w:t xml:space="preserve">(верхний) обозначен буквенным кодом (секции); </w:t>
      </w:r>
    </w:p>
    <w:p w14:paraId="7D6D3AE0" w14:textId="77777777" w:rsidR="00815524" w:rsidRPr="00245133" w:rsidRDefault="00815524" w:rsidP="00F16DCA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245133">
        <w:rPr>
          <w:bCs/>
          <w:sz w:val="24"/>
          <w:szCs w:val="24"/>
        </w:rPr>
        <w:t>второй уровень</w:t>
      </w:r>
      <w:r w:rsidR="003B77CE">
        <w:rPr>
          <w:bCs/>
          <w:sz w:val="24"/>
          <w:szCs w:val="24"/>
        </w:rPr>
        <w:t xml:space="preserve"> </w:t>
      </w:r>
      <w:r w:rsidRPr="00245133">
        <w:rPr>
          <w:sz w:val="24"/>
          <w:szCs w:val="24"/>
        </w:rPr>
        <w:t xml:space="preserve">обозначен двузначным цифровым кодом (разделы); </w:t>
      </w:r>
    </w:p>
    <w:p w14:paraId="62789C62" w14:textId="77777777" w:rsidR="00815524" w:rsidRPr="00245133" w:rsidRDefault="00815524" w:rsidP="00F16DCA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245133">
        <w:rPr>
          <w:bCs/>
          <w:sz w:val="24"/>
          <w:szCs w:val="24"/>
        </w:rPr>
        <w:t>третий уровень</w:t>
      </w:r>
      <w:r w:rsidR="003B77CE">
        <w:rPr>
          <w:bCs/>
          <w:sz w:val="24"/>
          <w:szCs w:val="24"/>
        </w:rPr>
        <w:t xml:space="preserve"> </w:t>
      </w:r>
      <w:r w:rsidRPr="00245133">
        <w:rPr>
          <w:sz w:val="24"/>
          <w:szCs w:val="24"/>
        </w:rPr>
        <w:t xml:space="preserve">обозначен трехзначным цифровым кодом (группы); </w:t>
      </w:r>
    </w:p>
    <w:p w14:paraId="481442ED" w14:textId="77777777" w:rsidR="00815524" w:rsidRPr="00245133" w:rsidRDefault="00815524" w:rsidP="00F16DC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245133">
        <w:rPr>
          <w:bCs/>
          <w:sz w:val="24"/>
          <w:szCs w:val="24"/>
        </w:rPr>
        <w:t>четвертый уровень</w:t>
      </w:r>
      <w:r w:rsidR="003B77CE">
        <w:rPr>
          <w:bCs/>
          <w:sz w:val="24"/>
          <w:szCs w:val="24"/>
        </w:rPr>
        <w:t xml:space="preserve"> </w:t>
      </w:r>
      <w:r w:rsidRPr="00245133">
        <w:rPr>
          <w:sz w:val="24"/>
          <w:szCs w:val="24"/>
        </w:rPr>
        <w:t xml:space="preserve">обозначен четырехзначным цифровым кодом (классы); </w:t>
      </w:r>
    </w:p>
    <w:p w14:paraId="4C586A72" w14:textId="77777777" w:rsidR="00815524" w:rsidRPr="00245133" w:rsidRDefault="00815524" w:rsidP="00F16DCA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245133">
        <w:rPr>
          <w:bCs/>
          <w:sz w:val="24"/>
          <w:szCs w:val="24"/>
        </w:rPr>
        <w:t>пятый уровень</w:t>
      </w:r>
      <w:r w:rsidR="003B77CE">
        <w:rPr>
          <w:bCs/>
          <w:sz w:val="24"/>
          <w:szCs w:val="24"/>
        </w:rPr>
        <w:t xml:space="preserve"> </w:t>
      </w:r>
      <w:r w:rsidRPr="00245133">
        <w:rPr>
          <w:sz w:val="24"/>
          <w:szCs w:val="24"/>
        </w:rPr>
        <w:t xml:space="preserve">обозначен пятизначным цифровым кодом (подклассы). </w:t>
      </w:r>
    </w:p>
    <w:p w14:paraId="76F863EA" w14:textId="77777777" w:rsidR="00815524" w:rsidRPr="00245133" w:rsidRDefault="00815524" w:rsidP="00F16DCA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245133">
        <w:rPr>
          <w:sz w:val="24"/>
          <w:szCs w:val="24"/>
        </w:rPr>
        <w:lastRenderedPageBreak/>
        <w:t>Формула структуры кода имеет вид:</w:t>
      </w:r>
    </w:p>
    <w:p w14:paraId="321DF34E" w14:textId="77777777" w:rsidR="00815524" w:rsidRPr="00245133" w:rsidRDefault="00815524" w:rsidP="00F16DCA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245133">
        <w:rPr>
          <w:b/>
          <w:bCs/>
          <w:sz w:val="24"/>
          <w:szCs w:val="24"/>
        </w:rPr>
        <w:t xml:space="preserve">ХХ </w:t>
      </w:r>
      <w:r w:rsidRPr="00245133">
        <w:rPr>
          <w:sz w:val="24"/>
          <w:szCs w:val="24"/>
        </w:rPr>
        <w:t xml:space="preserve">раздел </w:t>
      </w:r>
    </w:p>
    <w:p w14:paraId="420BD55F" w14:textId="77777777" w:rsidR="00815524" w:rsidRPr="00245133" w:rsidRDefault="00815524" w:rsidP="00F16DCA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245133">
        <w:rPr>
          <w:b/>
          <w:bCs/>
          <w:sz w:val="24"/>
          <w:szCs w:val="24"/>
        </w:rPr>
        <w:t>ХХ.Х</w:t>
      </w:r>
      <w:r w:rsidR="003B77CE">
        <w:rPr>
          <w:b/>
          <w:bCs/>
          <w:sz w:val="24"/>
          <w:szCs w:val="24"/>
        </w:rPr>
        <w:t xml:space="preserve"> </w:t>
      </w:r>
      <w:r w:rsidRPr="00245133">
        <w:rPr>
          <w:sz w:val="24"/>
          <w:szCs w:val="24"/>
        </w:rPr>
        <w:t xml:space="preserve">группа </w:t>
      </w:r>
    </w:p>
    <w:p w14:paraId="5B0575C7" w14:textId="77777777" w:rsidR="00815524" w:rsidRPr="00245133" w:rsidRDefault="00815524" w:rsidP="00F16DCA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245133">
        <w:rPr>
          <w:b/>
          <w:bCs/>
          <w:sz w:val="24"/>
          <w:szCs w:val="24"/>
        </w:rPr>
        <w:t>ХХ.ХХ</w:t>
      </w:r>
      <w:r w:rsidR="003B77CE">
        <w:rPr>
          <w:b/>
          <w:bCs/>
          <w:sz w:val="24"/>
          <w:szCs w:val="24"/>
        </w:rPr>
        <w:t xml:space="preserve"> </w:t>
      </w:r>
      <w:r w:rsidRPr="00245133">
        <w:rPr>
          <w:sz w:val="24"/>
          <w:szCs w:val="24"/>
        </w:rPr>
        <w:t xml:space="preserve">класс </w:t>
      </w:r>
    </w:p>
    <w:p w14:paraId="7B842C14" w14:textId="77777777" w:rsidR="009E24FE" w:rsidRPr="00245133" w:rsidRDefault="00815524" w:rsidP="00F16DCA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245133">
        <w:rPr>
          <w:b/>
          <w:bCs/>
          <w:sz w:val="24"/>
          <w:szCs w:val="24"/>
        </w:rPr>
        <w:t>ХХ.ХХ.</w:t>
      </w:r>
      <w:proofErr w:type="gramStart"/>
      <w:r w:rsidRPr="00245133">
        <w:rPr>
          <w:b/>
          <w:bCs/>
          <w:sz w:val="24"/>
          <w:szCs w:val="24"/>
        </w:rPr>
        <w:t xml:space="preserve">Х </w:t>
      </w:r>
      <w:r w:rsidRPr="00245133">
        <w:rPr>
          <w:sz w:val="24"/>
          <w:szCs w:val="24"/>
        </w:rPr>
        <w:t xml:space="preserve"> подкласс</w:t>
      </w:r>
      <w:proofErr w:type="gramEnd"/>
      <w:r w:rsidRPr="00245133">
        <w:rPr>
          <w:sz w:val="24"/>
          <w:szCs w:val="24"/>
        </w:rPr>
        <w:t xml:space="preserve"> </w:t>
      </w:r>
    </w:p>
    <w:p w14:paraId="189C04D6" w14:textId="77777777" w:rsidR="003A07AE" w:rsidRDefault="003A07AE" w:rsidP="00F16DC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34724C1A" w14:textId="77777777" w:rsidR="00B12E78" w:rsidRPr="00245133" w:rsidRDefault="004C20AB" w:rsidP="00F16DC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245133">
        <w:rPr>
          <w:sz w:val="24"/>
          <w:szCs w:val="24"/>
        </w:rPr>
        <w:t xml:space="preserve">5.3 </w:t>
      </w:r>
      <w:r w:rsidR="00806451" w:rsidRPr="00245133">
        <w:rPr>
          <w:sz w:val="24"/>
          <w:szCs w:val="24"/>
        </w:rPr>
        <w:t xml:space="preserve">Код секции не присутствует в коде, который определяет разделы, группы, классы и подклассы. </w:t>
      </w:r>
    </w:p>
    <w:p w14:paraId="1FDE4A6E" w14:textId="77777777" w:rsidR="00CB1215" w:rsidRPr="00245133" w:rsidRDefault="00CB1215" w:rsidP="00F16DC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2DDA0E4B" w14:textId="2845CFB8" w:rsidR="00806451" w:rsidRPr="00245133" w:rsidRDefault="00B12E78" w:rsidP="00F16DCA">
      <w:pPr>
        <w:autoSpaceDE w:val="0"/>
        <w:autoSpaceDN w:val="0"/>
        <w:adjustRightInd w:val="0"/>
        <w:ind w:firstLine="708"/>
        <w:jc w:val="both"/>
      </w:pPr>
      <w:r w:rsidRPr="00245133">
        <w:rPr>
          <w:b/>
          <w:i/>
        </w:rPr>
        <w:t>П</w:t>
      </w:r>
      <w:r w:rsidR="00806451" w:rsidRPr="00245133">
        <w:rPr>
          <w:b/>
          <w:i/>
        </w:rPr>
        <w:t>ример</w:t>
      </w:r>
      <w:r w:rsidRPr="00245133">
        <w:t xml:space="preserve"> -</w:t>
      </w:r>
      <w:r w:rsidR="00806451" w:rsidRPr="00245133">
        <w:t xml:space="preserve"> «</w:t>
      </w:r>
      <w:r w:rsidR="00AF59E6" w:rsidRPr="00245133">
        <w:rPr>
          <w:snapToGrid w:val="0"/>
          <w:color w:val="000000" w:themeColor="text1"/>
        </w:rPr>
        <w:t>Добыча сырой нефти и попутного газа</w:t>
      </w:r>
      <w:r w:rsidR="00806451" w:rsidRPr="00245133">
        <w:rPr>
          <w:color w:val="000000" w:themeColor="text1"/>
        </w:rPr>
        <w:t>»</w:t>
      </w:r>
      <w:r w:rsidR="007E62DE">
        <w:rPr>
          <w:color w:val="000000" w:themeColor="text1"/>
        </w:rPr>
        <w:t xml:space="preserve"> </w:t>
      </w:r>
      <w:r w:rsidR="00806451" w:rsidRPr="00245133">
        <w:t>обозначен</w:t>
      </w:r>
      <w:r w:rsidR="004C20AB" w:rsidRPr="00245133">
        <w:t>а</w:t>
      </w:r>
      <w:r w:rsidR="00806451" w:rsidRPr="00245133">
        <w:t xml:space="preserve"> кодом </w:t>
      </w:r>
      <w:r w:rsidR="00AF59E6" w:rsidRPr="00245133">
        <w:t>06.10.0</w:t>
      </w:r>
      <w:r w:rsidR="00806451" w:rsidRPr="00245133">
        <w:t xml:space="preserve">, где </w:t>
      </w:r>
      <w:r w:rsidR="00AF59E6" w:rsidRPr="00245133">
        <w:t>06</w:t>
      </w:r>
      <w:r w:rsidR="00806451" w:rsidRPr="00245133">
        <w:t xml:space="preserve"> - код раздела, </w:t>
      </w:r>
      <w:r w:rsidR="00AF59E6" w:rsidRPr="00245133">
        <w:t>06.1</w:t>
      </w:r>
      <w:r w:rsidR="00806451" w:rsidRPr="00245133">
        <w:t xml:space="preserve"> - код группы</w:t>
      </w:r>
      <w:r w:rsidR="00BB1FF3">
        <w:t>,</w:t>
      </w:r>
      <w:r w:rsidR="00AF59E6" w:rsidRPr="00245133">
        <w:t>06.10</w:t>
      </w:r>
      <w:r w:rsidR="00806451" w:rsidRPr="00245133">
        <w:t xml:space="preserve"> - код класса</w:t>
      </w:r>
      <w:r w:rsidR="00C40897">
        <w:t xml:space="preserve"> и</w:t>
      </w:r>
      <w:r w:rsidR="00AF59E6" w:rsidRPr="00245133">
        <w:t>06.10.0</w:t>
      </w:r>
      <w:r w:rsidR="00806451" w:rsidRPr="00245133">
        <w:t xml:space="preserve"> - код подкласса. Код секции С </w:t>
      </w:r>
      <w:r w:rsidR="00806451" w:rsidRPr="00245133">
        <w:rPr>
          <w:color w:val="000000" w:themeColor="text1"/>
        </w:rPr>
        <w:t>«Обрабатывающ</w:t>
      </w:r>
      <w:r w:rsidR="00AF59E6" w:rsidRPr="00245133">
        <w:rPr>
          <w:color w:val="000000" w:themeColor="text1"/>
        </w:rPr>
        <w:t>ая</w:t>
      </w:r>
      <w:r w:rsidR="00806451" w:rsidRPr="00245133">
        <w:rPr>
          <w:color w:val="000000" w:themeColor="text1"/>
        </w:rPr>
        <w:t xml:space="preserve"> про</w:t>
      </w:r>
      <w:r w:rsidR="00AF59E6" w:rsidRPr="00245133">
        <w:rPr>
          <w:color w:val="000000" w:themeColor="text1"/>
        </w:rPr>
        <w:t>мышленность</w:t>
      </w:r>
      <w:r w:rsidR="00806451" w:rsidRPr="00245133">
        <w:rPr>
          <w:color w:val="000000" w:themeColor="text1"/>
        </w:rPr>
        <w:t>»</w:t>
      </w:r>
      <w:r w:rsidR="00806451" w:rsidRPr="00245133">
        <w:t xml:space="preserve"> не присутствует в коде деятельности по </w:t>
      </w:r>
      <w:r w:rsidR="00AF59E6" w:rsidRPr="00245133">
        <w:t>добыче сырой нефти и попутного газа</w:t>
      </w:r>
      <w:r w:rsidR="00806451" w:rsidRPr="00245133">
        <w:t xml:space="preserve">. </w:t>
      </w:r>
    </w:p>
    <w:p w14:paraId="21630CCB" w14:textId="77777777" w:rsidR="004C20AB" w:rsidRPr="00245133" w:rsidRDefault="004C20AB" w:rsidP="00F16DC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6FEE8E67" w14:textId="77777777" w:rsidR="00806451" w:rsidRPr="00245133" w:rsidRDefault="00806451" w:rsidP="00F16DC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245133">
        <w:rPr>
          <w:sz w:val="24"/>
          <w:szCs w:val="24"/>
        </w:rPr>
        <w:t xml:space="preserve">Каждому разделу присвоен свой код. Некоторое количество кодов оставлено в резерве, что позволит ввести новые разделы </w:t>
      </w:r>
      <w:r w:rsidR="009A1730" w:rsidRPr="00245133">
        <w:rPr>
          <w:sz w:val="24"/>
          <w:szCs w:val="24"/>
        </w:rPr>
        <w:t xml:space="preserve">на международном уровне </w:t>
      </w:r>
      <w:r w:rsidRPr="00245133">
        <w:rPr>
          <w:sz w:val="24"/>
          <w:szCs w:val="24"/>
        </w:rPr>
        <w:t xml:space="preserve">без изменения системы кодирования. Эти коды присутствуют в тех секциях, где появление новых разделов весьма возможно. </w:t>
      </w:r>
    </w:p>
    <w:p w14:paraId="2DD9EA46" w14:textId="77777777" w:rsidR="000F5468" w:rsidRPr="00245133" w:rsidRDefault="006576C4" w:rsidP="00F16DC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245133">
        <w:rPr>
          <w:sz w:val="24"/>
          <w:szCs w:val="24"/>
        </w:rPr>
        <w:t xml:space="preserve">В тех случаях, когда определенный уровень классификации не разбивается на категории следующего разукрупненного </w:t>
      </w:r>
      <w:r w:rsidR="008D0660" w:rsidRPr="00245133">
        <w:rPr>
          <w:sz w:val="24"/>
          <w:szCs w:val="24"/>
        </w:rPr>
        <w:t>уровня, используется цифра «</w:t>
      </w:r>
      <w:r w:rsidRPr="00245133">
        <w:rPr>
          <w:sz w:val="24"/>
          <w:szCs w:val="24"/>
        </w:rPr>
        <w:t>0</w:t>
      </w:r>
      <w:r w:rsidR="008D0660" w:rsidRPr="00245133">
        <w:rPr>
          <w:sz w:val="24"/>
          <w:szCs w:val="24"/>
        </w:rPr>
        <w:t>»</w:t>
      </w:r>
      <w:r w:rsidRPr="00245133">
        <w:rPr>
          <w:sz w:val="24"/>
          <w:szCs w:val="24"/>
        </w:rPr>
        <w:t xml:space="preserve">. </w:t>
      </w:r>
    </w:p>
    <w:p w14:paraId="1BFD45CA" w14:textId="77777777" w:rsidR="000F5468" w:rsidRPr="00245133" w:rsidRDefault="000F5468" w:rsidP="00F16DC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5E6B1F5D" w14:textId="77777777" w:rsidR="006576C4" w:rsidRPr="00245133" w:rsidRDefault="000F5468" w:rsidP="00F16DCA">
      <w:pPr>
        <w:autoSpaceDE w:val="0"/>
        <w:autoSpaceDN w:val="0"/>
        <w:adjustRightInd w:val="0"/>
        <w:ind w:firstLine="708"/>
        <w:jc w:val="both"/>
      </w:pPr>
      <w:r w:rsidRPr="00245133">
        <w:rPr>
          <w:b/>
          <w:i/>
        </w:rPr>
        <w:t>П</w:t>
      </w:r>
      <w:r w:rsidR="006576C4" w:rsidRPr="00245133">
        <w:rPr>
          <w:b/>
          <w:i/>
        </w:rPr>
        <w:t>ример</w:t>
      </w:r>
      <w:r w:rsidRPr="00245133">
        <w:t>-</w:t>
      </w:r>
      <w:r w:rsidR="006576C4" w:rsidRPr="00245133">
        <w:t xml:space="preserve"> группа </w:t>
      </w:r>
      <w:r w:rsidR="008D0660" w:rsidRPr="00245133">
        <w:rPr>
          <w:color w:val="000000" w:themeColor="text1"/>
        </w:rPr>
        <w:t>«</w:t>
      </w:r>
      <w:r w:rsidR="006576C4" w:rsidRPr="00245133">
        <w:rPr>
          <w:color w:val="000000" w:themeColor="text1"/>
        </w:rPr>
        <w:t>Производство табачных изделий</w:t>
      </w:r>
      <w:r w:rsidR="006576C4" w:rsidRPr="00245133">
        <w:t>" имеет код 12.0, т.к. раздел "</w:t>
      </w:r>
      <w:r w:rsidR="006576C4" w:rsidRPr="00245133">
        <w:rPr>
          <w:color w:val="000000" w:themeColor="text1"/>
        </w:rPr>
        <w:t>Производство табачных изделий</w:t>
      </w:r>
      <w:r w:rsidR="008D0660" w:rsidRPr="00245133">
        <w:t>»</w:t>
      </w:r>
      <w:r w:rsidR="006576C4" w:rsidRPr="00245133">
        <w:t xml:space="preserve"> (код 12) не разбивается на группы.</w:t>
      </w:r>
    </w:p>
    <w:p w14:paraId="4E9F097A" w14:textId="77777777" w:rsidR="000F5468" w:rsidRPr="00245133" w:rsidRDefault="000F5468" w:rsidP="00F16DC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463B6D3A" w14:textId="77777777" w:rsidR="001D60EE" w:rsidRPr="00245133" w:rsidRDefault="00806451" w:rsidP="00F16DCA">
      <w:pPr>
        <w:ind w:firstLine="708"/>
        <w:jc w:val="both"/>
        <w:rPr>
          <w:sz w:val="24"/>
          <w:szCs w:val="24"/>
        </w:rPr>
      </w:pPr>
      <w:r w:rsidRPr="00245133">
        <w:rPr>
          <w:sz w:val="24"/>
          <w:szCs w:val="24"/>
        </w:rPr>
        <w:t xml:space="preserve">Группы или классы типа «прочие» или «не включенные в другие группировки» обозначены цифрой «9». </w:t>
      </w:r>
    </w:p>
    <w:p w14:paraId="70DA3717" w14:textId="77777777" w:rsidR="001D60EE" w:rsidRPr="00245133" w:rsidRDefault="001D60EE" w:rsidP="00F16DCA">
      <w:pPr>
        <w:ind w:firstLine="708"/>
        <w:jc w:val="both"/>
        <w:rPr>
          <w:sz w:val="24"/>
          <w:szCs w:val="24"/>
        </w:rPr>
      </w:pPr>
    </w:p>
    <w:p w14:paraId="7E805235" w14:textId="77777777" w:rsidR="00806451" w:rsidRPr="00245133" w:rsidRDefault="001D60EE" w:rsidP="00F16DCA">
      <w:pPr>
        <w:ind w:firstLine="708"/>
        <w:jc w:val="both"/>
      </w:pPr>
      <w:r w:rsidRPr="00245133">
        <w:rPr>
          <w:b/>
          <w:i/>
        </w:rPr>
        <w:t>Пример</w:t>
      </w:r>
      <w:r w:rsidRPr="00245133">
        <w:t xml:space="preserve"> -</w:t>
      </w:r>
      <w:r w:rsidR="00806451" w:rsidRPr="00245133">
        <w:t xml:space="preserve"> группа 08.9 «</w:t>
      </w:r>
      <w:r w:rsidR="004600E3" w:rsidRPr="00245133">
        <w:rPr>
          <w:color w:val="000000"/>
        </w:rPr>
        <w:t>Добыча полезных ископаемых, не включенных в другие группировки</w:t>
      </w:r>
      <w:r w:rsidR="00806451" w:rsidRPr="00245133">
        <w:t>», класс 08.99 «</w:t>
      </w:r>
      <w:r w:rsidR="002950BF" w:rsidRPr="00245133">
        <w:rPr>
          <w:bCs/>
        </w:rPr>
        <w:t>Добыча прочих полезных ископаемых, не включенных в другие группировки</w:t>
      </w:r>
      <w:r w:rsidR="00806451" w:rsidRPr="00245133">
        <w:rPr>
          <w:color w:val="000000" w:themeColor="text1"/>
        </w:rPr>
        <w:t>».</w:t>
      </w:r>
    </w:p>
    <w:p w14:paraId="1BDEA7FA" w14:textId="77777777" w:rsidR="001D60EE" w:rsidRPr="00245133" w:rsidRDefault="001D60EE" w:rsidP="00F16DCA">
      <w:pPr>
        <w:ind w:firstLine="708"/>
        <w:jc w:val="both"/>
        <w:rPr>
          <w:sz w:val="22"/>
          <w:szCs w:val="22"/>
        </w:rPr>
      </w:pPr>
    </w:p>
    <w:p w14:paraId="47DEEAE0" w14:textId="77777777" w:rsidR="0079010E" w:rsidRPr="00245133" w:rsidRDefault="001F1631" w:rsidP="0057308E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45133">
        <w:rPr>
          <w:sz w:val="28"/>
          <w:szCs w:val="28"/>
        </w:rPr>
        <w:tab/>
      </w:r>
      <w:r w:rsidR="004766C4" w:rsidRPr="00245133">
        <w:rPr>
          <w:sz w:val="28"/>
          <w:szCs w:val="28"/>
        </w:rPr>
        <w:tab/>
      </w:r>
      <w:r w:rsidRPr="00245133">
        <w:rPr>
          <w:sz w:val="24"/>
          <w:szCs w:val="24"/>
        </w:rPr>
        <w:t xml:space="preserve">5.4 </w:t>
      </w:r>
      <w:r w:rsidR="00806451" w:rsidRPr="00245133">
        <w:rPr>
          <w:sz w:val="24"/>
          <w:szCs w:val="24"/>
        </w:rPr>
        <w:t xml:space="preserve">В качестве </w:t>
      </w:r>
      <w:r w:rsidR="00806451" w:rsidRPr="00245133">
        <w:rPr>
          <w:bCs/>
          <w:sz w:val="24"/>
          <w:szCs w:val="24"/>
        </w:rPr>
        <w:t>классификационных признаков</w:t>
      </w:r>
      <w:r w:rsidR="003B77CE">
        <w:rPr>
          <w:bCs/>
          <w:sz w:val="24"/>
          <w:szCs w:val="24"/>
        </w:rPr>
        <w:t xml:space="preserve"> </w:t>
      </w:r>
      <w:r w:rsidR="00806451" w:rsidRPr="00245133">
        <w:rPr>
          <w:sz w:val="24"/>
          <w:szCs w:val="24"/>
        </w:rPr>
        <w:t>видов экономической деятельности в</w:t>
      </w:r>
      <w:r w:rsidR="006D01D2" w:rsidRPr="00245133">
        <w:rPr>
          <w:sz w:val="24"/>
          <w:szCs w:val="24"/>
        </w:rPr>
        <w:t xml:space="preserve"> настоящем </w:t>
      </w:r>
      <w:r w:rsidRPr="00245133">
        <w:rPr>
          <w:sz w:val="24"/>
          <w:szCs w:val="24"/>
        </w:rPr>
        <w:t>классификаторе</w:t>
      </w:r>
      <w:r w:rsidR="00806451" w:rsidRPr="00245133">
        <w:rPr>
          <w:sz w:val="24"/>
          <w:szCs w:val="24"/>
        </w:rPr>
        <w:t xml:space="preserve"> используются различные признаки для разных уровней классификации</w:t>
      </w:r>
      <w:r w:rsidR="006D01D2" w:rsidRPr="00245133">
        <w:rPr>
          <w:sz w:val="24"/>
          <w:szCs w:val="24"/>
        </w:rPr>
        <w:t>.</w:t>
      </w:r>
      <w:r w:rsidR="00806451" w:rsidRPr="00245133">
        <w:rPr>
          <w:sz w:val="24"/>
          <w:szCs w:val="24"/>
        </w:rPr>
        <w:t xml:space="preserve"> Так, на уровне секций основными классификационными признаками являются основные характеристики производственных услуг и продуктов, также используемые в СНС; на уровне разделов и групп (соответственно 2 или 3 знака) - </w:t>
      </w:r>
      <w:r w:rsidR="00806451" w:rsidRPr="00245133">
        <w:rPr>
          <w:bCs/>
          <w:sz w:val="24"/>
          <w:szCs w:val="24"/>
        </w:rPr>
        <w:t>назначение производимых и используемых товаров и услуг, вид сырья и технология обработки.</w:t>
      </w:r>
      <w:r w:rsidR="003B77CE">
        <w:rPr>
          <w:bCs/>
          <w:sz w:val="24"/>
          <w:szCs w:val="24"/>
        </w:rPr>
        <w:t xml:space="preserve"> </w:t>
      </w:r>
      <w:r w:rsidR="00806451" w:rsidRPr="00245133">
        <w:rPr>
          <w:sz w:val="24"/>
          <w:szCs w:val="24"/>
        </w:rPr>
        <w:t xml:space="preserve">Основными признаками выделения классов (4 знака) являются </w:t>
      </w:r>
      <w:r w:rsidR="00806451" w:rsidRPr="00245133">
        <w:rPr>
          <w:bCs/>
          <w:sz w:val="24"/>
          <w:szCs w:val="24"/>
        </w:rPr>
        <w:t xml:space="preserve">конкретные </w:t>
      </w:r>
      <w:r w:rsidR="00806451" w:rsidRPr="00245133">
        <w:rPr>
          <w:sz w:val="24"/>
          <w:szCs w:val="24"/>
        </w:rPr>
        <w:t xml:space="preserve">товары и услуги, составляющие основную долю продукции, производимой статистическими единицами, включенными в этот класс. Подклассы (5 знаков) представляют собой детализацию классов с учетом особенностей </w:t>
      </w:r>
      <w:r w:rsidRPr="00245133">
        <w:rPr>
          <w:sz w:val="24"/>
          <w:szCs w:val="24"/>
        </w:rPr>
        <w:t xml:space="preserve">национальной </w:t>
      </w:r>
      <w:r w:rsidR="00806451" w:rsidRPr="00245133">
        <w:rPr>
          <w:sz w:val="24"/>
          <w:szCs w:val="24"/>
        </w:rPr>
        <w:t xml:space="preserve">экономики </w:t>
      </w:r>
      <w:r w:rsidRPr="00245133">
        <w:rPr>
          <w:sz w:val="24"/>
          <w:szCs w:val="24"/>
        </w:rPr>
        <w:t>Республики Казахстан</w:t>
      </w:r>
      <w:r w:rsidR="00806451" w:rsidRPr="00245133">
        <w:rPr>
          <w:sz w:val="24"/>
          <w:szCs w:val="24"/>
        </w:rPr>
        <w:t xml:space="preserve">. </w:t>
      </w:r>
      <w:r w:rsidR="0079010E" w:rsidRPr="00245133">
        <w:rPr>
          <w:sz w:val="24"/>
          <w:szCs w:val="24"/>
        </w:rPr>
        <w:tab/>
      </w:r>
    </w:p>
    <w:p w14:paraId="4DE57109" w14:textId="77777777" w:rsidR="004766C4" w:rsidRPr="00245133" w:rsidRDefault="0079010E" w:rsidP="00F16DCA">
      <w:pPr>
        <w:tabs>
          <w:tab w:val="left" w:pos="567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45133">
        <w:rPr>
          <w:sz w:val="24"/>
          <w:szCs w:val="24"/>
        </w:rPr>
        <w:tab/>
      </w:r>
      <w:r w:rsidR="004766C4" w:rsidRPr="00245133">
        <w:rPr>
          <w:sz w:val="24"/>
          <w:szCs w:val="24"/>
        </w:rPr>
        <w:tab/>
      </w:r>
    </w:p>
    <w:p w14:paraId="762E420E" w14:textId="77777777" w:rsidR="00F16DCA" w:rsidRDefault="004766C4" w:rsidP="0057308E">
      <w:pPr>
        <w:tabs>
          <w:tab w:val="left" w:pos="567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45133">
        <w:rPr>
          <w:sz w:val="24"/>
          <w:szCs w:val="24"/>
        </w:rPr>
        <w:tab/>
      </w:r>
      <w:r w:rsidR="0057308E" w:rsidRPr="00245133">
        <w:rPr>
          <w:sz w:val="24"/>
          <w:szCs w:val="24"/>
        </w:rPr>
        <w:tab/>
      </w:r>
      <w:r w:rsidR="00D52F62" w:rsidRPr="00245133">
        <w:rPr>
          <w:sz w:val="24"/>
          <w:szCs w:val="24"/>
        </w:rPr>
        <w:t>5.5 Структура классификатора на уровне секций и разделов</w:t>
      </w:r>
    </w:p>
    <w:p w14:paraId="67A9007B" w14:textId="77777777" w:rsidR="003A07AE" w:rsidRPr="00245133" w:rsidRDefault="003A07AE" w:rsidP="0057308E">
      <w:pPr>
        <w:tabs>
          <w:tab w:val="left" w:pos="567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06"/>
        <w:gridCol w:w="7116"/>
        <w:gridCol w:w="1134"/>
      </w:tblGrid>
      <w:tr w:rsidR="004766C4" w:rsidRPr="00245133" w14:paraId="46ACAA7E" w14:textId="77777777" w:rsidTr="004766C4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5004" w14:textId="77777777" w:rsidR="004766C4" w:rsidRPr="00245133" w:rsidRDefault="004766C4" w:rsidP="00F16DCA">
            <w:pPr>
              <w:pStyle w:val="22"/>
              <w:outlineLvl w:val="1"/>
              <w:rPr>
                <w:szCs w:val="24"/>
              </w:rPr>
            </w:pPr>
            <w:r w:rsidRPr="00245133">
              <w:rPr>
                <w:szCs w:val="24"/>
              </w:rPr>
              <w:t>Секции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816B" w14:textId="77777777" w:rsidR="004766C4" w:rsidRPr="00245133" w:rsidRDefault="004766C4" w:rsidP="00F16DCA">
            <w:pPr>
              <w:jc w:val="center"/>
              <w:rPr>
                <w:b/>
                <w:bCs/>
                <w:sz w:val="24"/>
                <w:szCs w:val="24"/>
              </w:rPr>
            </w:pPr>
            <w:r w:rsidRPr="00245133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C927" w14:textId="77777777" w:rsidR="004766C4" w:rsidRPr="00245133" w:rsidRDefault="004766C4" w:rsidP="00F16DCA">
            <w:pPr>
              <w:jc w:val="center"/>
              <w:rPr>
                <w:b/>
                <w:bCs/>
                <w:sz w:val="24"/>
                <w:szCs w:val="24"/>
              </w:rPr>
            </w:pPr>
            <w:r w:rsidRPr="00245133">
              <w:rPr>
                <w:b/>
                <w:bCs/>
                <w:sz w:val="24"/>
                <w:szCs w:val="24"/>
              </w:rPr>
              <w:t>Разделы</w:t>
            </w:r>
          </w:p>
        </w:tc>
      </w:tr>
      <w:tr w:rsidR="000E0639" w:rsidRPr="00245133" w14:paraId="0F4B06C9" w14:textId="77777777" w:rsidTr="004766C4">
        <w:tc>
          <w:tcPr>
            <w:tcW w:w="1106" w:type="dxa"/>
            <w:tcBorders>
              <w:top w:val="single" w:sz="4" w:space="0" w:color="auto"/>
            </w:tcBorders>
          </w:tcPr>
          <w:p w14:paraId="69158EFE" w14:textId="77777777" w:rsidR="000E0639" w:rsidRPr="00245133" w:rsidRDefault="0001272F" w:rsidP="00F16DCA">
            <w:pPr>
              <w:pStyle w:val="22"/>
              <w:outlineLvl w:val="1"/>
              <w:rPr>
                <w:szCs w:val="24"/>
              </w:rPr>
            </w:pPr>
            <w:r>
              <w:rPr>
                <w:szCs w:val="24"/>
              </w:rPr>
              <w:t>А</w:t>
            </w:r>
          </w:p>
        </w:tc>
        <w:tc>
          <w:tcPr>
            <w:tcW w:w="7116" w:type="dxa"/>
            <w:tcBorders>
              <w:top w:val="single" w:sz="4" w:space="0" w:color="auto"/>
            </w:tcBorders>
          </w:tcPr>
          <w:p w14:paraId="7B1BA3B3" w14:textId="77777777" w:rsidR="000E0639" w:rsidRPr="00245133" w:rsidRDefault="000E0639" w:rsidP="00F16DCA">
            <w:pPr>
              <w:jc w:val="both"/>
              <w:rPr>
                <w:b/>
                <w:bCs/>
                <w:sz w:val="24"/>
                <w:szCs w:val="24"/>
              </w:rPr>
            </w:pPr>
            <w:r w:rsidRPr="00245133">
              <w:rPr>
                <w:b/>
                <w:bCs/>
                <w:sz w:val="24"/>
                <w:szCs w:val="24"/>
              </w:rPr>
              <w:t xml:space="preserve">Сельское, лесное и рыбное хозяйство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E640CC6" w14:textId="77777777" w:rsidR="004766C4" w:rsidRPr="00245133" w:rsidRDefault="000E0639" w:rsidP="00007D65">
            <w:pPr>
              <w:jc w:val="center"/>
              <w:rPr>
                <w:b/>
                <w:bCs/>
                <w:sz w:val="24"/>
                <w:szCs w:val="24"/>
              </w:rPr>
            </w:pPr>
            <w:r w:rsidRPr="00245133">
              <w:rPr>
                <w:b/>
                <w:bCs/>
                <w:sz w:val="24"/>
                <w:szCs w:val="24"/>
              </w:rPr>
              <w:t>01-03</w:t>
            </w:r>
          </w:p>
        </w:tc>
      </w:tr>
      <w:tr w:rsidR="000E0639" w:rsidRPr="00245133" w14:paraId="1E18CC05" w14:textId="77777777" w:rsidTr="004766C4">
        <w:tc>
          <w:tcPr>
            <w:tcW w:w="1106" w:type="dxa"/>
          </w:tcPr>
          <w:p w14:paraId="4C50146D" w14:textId="77777777" w:rsidR="000E0639" w:rsidRPr="00245133" w:rsidRDefault="000E0639" w:rsidP="00F16DCA">
            <w:pPr>
              <w:pStyle w:val="22"/>
              <w:outlineLvl w:val="1"/>
              <w:rPr>
                <w:szCs w:val="24"/>
              </w:rPr>
            </w:pPr>
          </w:p>
        </w:tc>
        <w:tc>
          <w:tcPr>
            <w:tcW w:w="7116" w:type="dxa"/>
          </w:tcPr>
          <w:p w14:paraId="372C7769" w14:textId="77777777" w:rsidR="000E0639" w:rsidRPr="00245133" w:rsidRDefault="000E0639" w:rsidP="00F16DCA">
            <w:pPr>
              <w:jc w:val="both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Растениеводство и животноводство, охота и предоставление услуг в этих областях</w:t>
            </w:r>
          </w:p>
        </w:tc>
        <w:tc>
          <w:tcPr>
            <w:tcW w:w="1134" w:type="dxa"/>
          </w:tcPr>
          <w:p w14:paraId="3FEDBA81" w14:textId="77777777" w:rsidR="000E0639" w:rsidRPr="00245133" w:rsidRDefault="000E0639" w:rsidP="00F16DCA">
            <w:pPr>
              <w:jc w:val="center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01</w:t>
            </w:r>
          </w:p>
        </w:tc>
      </w:tr>
      <w:tr w:rsidR="000E0639" w:rsidRPr="00245133" w14:paraId="6171165E" w14:textId="77777777" w:rsidTr="004766C4">
        <w:tc>
          <w:tcPr>
            <w:tcW w:w="1106" w:type="dxa"/>
            <w:tcBorders>
              <w:left w:val="nil"/>
            </w:tcBorders>
          </w:tcPr>
          <w:p w14:paraId="38579789" w14:textId="77777777" w:rsidR="000E0639" w:rsidRPr="00245133" w:rsidRDefault="000E0639" w:rsidP="00F16DCA">
            <w:pPr>
              <w:pStyle w:val="22"/>
              <w:outlineLvl w:val="1"/>
              <w:rPr>
                <w:szCs w:val="24"/>
              </w:rPr>
            </w:pPr>
          </w:p>
        </w:tc>
        <w:tc>
          <w:tcPr>
            <w:tcW w:w="7116" w:type="dxa"/>
          </w:tcPr>
          <w:p w14:paraId="135D33B2" w14:textId="77777777" w:rsidR="000E0639" w:rsidRPr="00245133" w:rsidRDefault="000E0639" w:rsidP="00F16DCA">
            <w:pPr>
              <w:jc w:val="both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Лесоводство и лесозаготовки</w:t>
            </w:r>
          </w:p>
        </w:tc>
        <w:tc>
          <w:tcPr>
            <w:tcW w:w="1134" w:type="dxa"/>
            <w:tcBorders>
              <w:right w:val="nil"/>
            </w:tcBorders>
          </w:tcPr>
          <w:p w14:paraId="7994EDBB" w14:textId="77777777" w:rsidR="000E0639" w:rsidRPr="00245133" w:rsidRDefault="000E0639" w:rsidP="00F16DCA">
            <w:pPr>
              <w:jc w:val="center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02</w:t>
            </w:r>
          </w:p>
        </w:tc>
      </w:tr>
      <w:tr w:rsidR="000E0639" w:rsidRPr="00245133" w14:paraId="6E2C0181" w14:textId="77777777" w:rsidTr="004766C4">
        <w:tc>
          <w:tcPr>
            <w:tcW w:w="1106" w:type="dxa"/>
            <w:tcBorders>
              <w:left w:val="nil"/>
              <w:bottom w:val="nil"/>
              <w:right w:val="nil"/>
            </w:tcBorders>
          </w:tcPr>
          <w:p w14:paraId="4A7402AB" w14:textId="77777777" w:rsidR="000E0639" w:rsidRPr="00245133" w:rsidRDefault="000E0639" w:rsidP="00F16DCA">
            <w:pPr>
              <w:pStyle w:val="22"/>
              <w:outlineLvl w:val="1"/>
              <w:rPr>
                <w:szCs w:val="24"/>
              </w:rPr>
            </w:pPr>
          </w:p>
        </w:tc>
        <w:tc>
          <w:tcPr>
            <w:tcW w:w="7116" w:type="dxa"/>
            <w:tcBorders>
              <w:left w:val="nil"/>
              <w:bottom w:val="nil"/>
              <w:right w:val="nil"/>
            </w:tcBorders>
          </w:tcPr>
          <w:p w14:paraId="5F9730E3" w14:textId="77777777" w:rsidR="000E0639" w:rsidRPr="00245133" w:rsidRDefault="000E0639" w:rsidP="00F16DCA">
            <w:pPr>
              <w:jc w:val="both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 xml:space="preserve">Рыболовство и </w:t>
            </w:r>
            <w:r w:rsidR="00C160C8" w:rsidRPr="00245133">
              <w:rPr>
                <w:sz w:val="24"/>
                <w:szCs w:val="24"/>
              </w:rPr>
              <w:t>рыбоводство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463B5B57" w14:textId="77777777" w:rsidR="000E0639" w:rsidRPr="00245133" w:rsidRDefault="000E0639" w:rsidP="00F16DCA">
            <w:pPr>
              <w:jc w:val="center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03</w:t>
            </w:r>
          </w:p>
        </w:tc>
      </w:tr>
      <w:tr w:rsidR="000E0639" w:rsidRPr="00245133" w14:paraId="1A909EFB" w14:textId="77777777" w:rsidTr="004766C4"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29429718" w14:textId="77777777" w:rsidR="000E0639" w:rsidRPr="00245133" w:rsidRDefault="000E0639" w:rsidP="00F16DCA">
            <w:pPr>
              <w:jc w:val="center"/>
              <w:rPr>
                <w:b/>
                <w:bCs/>
                <w:sz w:val="24"/>
                <w:szCs w:val="24"/>
              </w:rPr>
            </w:pPr>
            <w:r w:rsidRPr="00245133">
              <w:rPr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14:paraId="7AAB367A" w14:textId="77777777" w:rsidR="000E0639" w:rsidRPr="00245133" w:rsidRDefault="000E0639" w:rsidP="00F16DCA">
            <w:pPr>
              <w:jc w:val="both"/>
              <w:rPr>
                <w:b/>
                <w:bCs/>
                <w:sz w:val="24"/>
                <w:szCs w:val="24"/>
              </w:rPr>
            </w:pPr>
            <w:r w:rsidRPr="00245133">
              <w:rPr>
                <w:b/>
                <w:bCs/>
                <w:sz w:val="24"/>
                <w:szCs w:val="24"/>
              </w:rPr>
              <w:t>Горнодобывающая промышленность и разработка карьеров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555E075" w14:textId="77777777" w:rsidR="000E0639" w:rsidRPr="00245133" w:rsidRDefault="000E0639" w:rsidP="00F16DCA">
            <w:pPr>
              <w:jc w:val="center"/>
              <w:rPr>
                <w:b/>
                <w:bCs/>
                <w:sz w:val="24"/>
                <w:szCs w:val="24"/>
              </w:rPr>
            </w:pPr>
            <w:r w:rsidRPr="00245133">
              <w:rPr>
                <w:b/>
                <w:bCs/>
                <w:sz w:val="24"/>
                <w:szCs w:val="24"/>
              </w:rPr>
              <w:t>05-09</w:t>
            </w:r>
          </w:p>
        </w:tc>
      </w:tr>
      <w:tr w:rsidR="000E0639" w:rsidRPr="00245133" w14:paraId="0D274A61" w14:textId="77777777" w:rsidTr="004766C4"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392FB8AF" w14:textId="77777777" w:rsidR="000E0639" w:rsidRPr="00245133" w:rsidRDefault="000E0639" w:rsidP="00F16DC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14:paraId="76CCDF92" w14:textId="77777777" w:rsidR="000E0639" w:rsidRPr="00245133" w:rsidRDefault="000E0639" w:rsidP="00F16DCA">
            <w:pPr>
              <w:jc w:val="both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 xml:space="preserve">Добыча угля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CA9E79D" w14:textId="77777777" w:rsidR="000E0639" w:rsidRPr="00245133" w:rsidRDefault="000E0639" w:rsidP="00F16DCA">
            <w:pPr>
              <w:jc w:val="center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05</w:t>
            </w:r>
          </w:p>
        </w:tc>
      </w:tr>
      <w:tr w:rsidR="000E0639" w:rsidRPr="00245133" w14:paraId="145F8D32" w14:textId="77777777" w:rsidTr="004766C4"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375D24A2" w14:textId="77777777" w:rsidR="000E0639" w:rsidRPr="00245133" w:rsidRDefault="000E0639" w:rsidP="00F16DC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14:paraId="0B5339F0" w14:textId="77777777" w:rsidR="000E0639" w:rsidRPr="00245133" w:rsidRDefault="000E0639" w:rsidP="00F16DCA">
            <w:pPr>
              <w:jc w:val="both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Добыча сырой нефти и природного газа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2E272EC" w14:textId="77777777" w:rsidR="000E0639" w:rsidRPr="00245133" w:rsidRDefault="000E0639" w:rsidP="00F16DCA">
            <w:pPr>
              <w:jc w:val="center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06</w:t>
            </w:r>
          </w:p>
        </w:tc>
      </w:tr>
      <w:tr w:rsidR="000E0639" w:rsidRPr="00245133" w14:paraId="75648857" w14:textId="77777777" w:rsidTr="004766C4"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30B87941" w14:textId="77777777" w:rsidR="000E0639" w:rsidRPr="00245133" w:rsidRDefault="000E0639" w:rsidP="00F16DC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14:paraId="30106E08" w14:textId="77777777" w:rsidR="000E0639" w:rsidRPr="00245133" w:rsidRDefault="000E0639" w:rsidP="00F16DCA">
            <w:pPr>
              <w:jc w:val="both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Добыча металлических руд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15A0453" w14:textId="77777777" w:rsidR="000E0639" w:rsidRPr="00245133" w:rsidRDefault="000E0639" w:rsidP="00F16DCA">
            <w:pPr>
              <w:jc w:val="center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07</w:t>
            </w:r>
          </w:p>
        </w:tc>
      </w:tr>
      <w:tr w:rsidR="000E0639" w:rsidRPr="00245133" w14:paraId="5B45F406" w14:textId="77777777" w:rsidTr="004766C4"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2CCF678C" w14:textId="77777777" w:rsidR="000E0639" w:rsidRPr="00245133" w:rsidRDefault="000E0639" w:rsidP="00F16DC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14:paraId="2BC42121" w14:textId="77777777" w:rsidR="000E0639" w:rsidRPr="00245133" w:rsidRDefault="00F53BFA" w:rsidP="00F16DCA">
            <w:pPr>
              <w:jc w:val="both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Добыча прочих полезных ископаемых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E37BC77" w14:textId="77777777" w:rsidR="000E0639" w:rsidRPr="00245133" w:rsidRDefault="000E0639" w:rsidP="00F16DCA">
            <w:pPr>
              <w:jc w:val="center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08</w:t>
            </w:r>
          </w:p>
        </w:tc>
      </w:tr>
      <w:tr w:rsidR="000E0639" w:rsidRPr="00245133" w14:paraId="78AB71B4" w14:textId="77777777" w:rsidTr="004766C4"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25AF7F5F" w14:textId="77777777" w:rsidR="000E0639" w:rsidRPr="00245133" w:rsidRDefault="000E0639" w:rsidP="00F16DC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14:paraId="58B61648" w14:textId="77777777" w:rsidR="000E0639" w:rsidRPr="00245133" w:rsidRDefault="00F53BFA" w:rsidP="00F16DCA">
            <w:pPr>
              <w:jc w:val="both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Предоставление услуг</w:t>
            </w:r>
            <w:r w:rsidR="000E0639" w:rsidRPr="00245133">
              <w:rPr>
                <w:sz w:val="24"/>
                <w:szCs w:val="24"/>
              </w:rPr>
              <w:t xml:space="preserve"> в горнодобывающей промышленности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C81BFE4" w14:textId="77777777" w:rsidR="000E0639" w:rsidRPr="00245133" w:rsidRDefault="000E0639" w:rsidP="00F16DCA">
            <w:pPr>
              <w:jc w:val="center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09</w:t>
            </w:r>
          </w:p>
        </w:tc>
      </w:tr>
      <w:tr w:rsidR="000E0639" w:rsidRPr="00245133" w14:paraId="660A79BF" w14:textId="77777777" w:rsidTr="004766C4"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64360B76" w14:textId="77777777" w:rsidR="000E0639" w:rsidRPr="00245133" w:rsidRDefault="000E0639" w:rsidP="00F16DCA">
            <w:pPr>
              <w:jc w:val="center"/>
              <w:rPr>
                <w:b/>
                <w:bCs/>
                <w:sz w:val="24"/>
                <w:szCs w:val="24"/>
              </w:rPr>
            </w:pPr>
            <w:r w:rsidRPr="00245133">
              <w:rPr>
                <w:b/>
                <w:bCs/>
                <w:sz w:val="24"/>
                <w:szCs w:val="24"/>
              </w:rPr>
              <w:t>С</w:t>
            </w: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14:paraId="08629E7D" w14:textId="77777777" w:rsidR="000E0639" w:rsidRPr="00245133" w:rsidRDefault="000E0639" w:rsidP="00F16DCA">
            <w:pPr>
              <w:jc w:val="both"/>
              <w:rPr>
                <w:b/>
                <w:bCs/>
                <w:sz w:val="24"/>
                <w:szCs w:val="24"/>
              </w:rPr>
            </w:pPr>
            <w:r w:rsidRPr="00245133">
              <w:rPr>
                <w:b/>
                <w:bCs/>
                <w:sz w:val="24"/>
                <w:szCs w:val="24"/>
              </w:rPr>
              <w:t>Обрабатывающая промышленность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A66D51C" w14:textId="77777777" w:rsidR="000E0639" w:rsidRPr="00245133" w:rsidRDefault="000E0639" w:rsidP="00F16DCA">
            <w:pPr>
              <w:jc w:val="center"/>
              <w:rPr>
                <w:b/>
                <w:bCs/>
                <w:sz w:val="24"/>
                <w:szCs w:val="24"/>
              </w:rPr>
            </w:pPr>
            <w:r w:rsidRPr="00245133">
              <w:rPr>
                <w:b/>
                <w:bCs/>
                <w:sz w:val="24"/>
                <w:szCs w:val="24"/>
              </w:rPr>
              <w:t>10-33</w:t>
            </w:r>
          </w:p>
        </w:tc>
      </w:tr>
      <w:tr w:rsidR="000E0639" w:rsidRPr="00245133" w14:paraId="716287E0" w14:textId="77777777" w:rsidTr="004766C4"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3AED87C7" w14:textId="77777777" w:rsidR="000E0639" w:rsidRPr="00245133" w:rsidRDefault="000E0639" w:rsidP="00F16DC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14:paraId="457EACA4" w14:textId="77777777" w:rsidR="000E0639" w:rsidRPr="00245133" w:rsidRDefault="000E0639" w:rsidP="00F16DCA">
            <w:pPr>
              <w:jc w:val="both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Производство продуктов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7B1F721" w14:textId="77777777" w:rsidR="000E0639" w:rsidRPr="00245133" w:rsidRDefault="000E0639" w:rsidP="00F16DCA">
            <w:pPr>
              <w:jc w:val="center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10</w:t>
            </w:r>
          </w:p>
        </w:tc>
      </w:tr>
      <w:tr w:rsidR="000E0639" w:rsidRPr="00245133" w14:paraId="575254D0" w14:textId="77777777" w:rsidTr="004766C4"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6C0382E0" w14:textId="77777777" w:rsidR="000E0639" w:rsidRPr="00245133" w:rsidRDefault="000E0639" w:rsidP="00F16DC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14:paraId="5DC0B7CB" w14:textId="77777777" w:rsidR="000E0639" w:rsidRPr="00245133" w:rsidRDefault="000E0639" w:rsidP="00F16DCA">
            <w:pPr>
              <w:jc w:val="both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Производство напитков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557E0A8" w14:textId="77777777" w:rsidR="000E0639" w:rsidRPr="00245133" w:rsidRDefault="000E0639" w:rsidP="00F16DCA">
            <w:pPr>
              <w:jc w:val="center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11</w:t>
            </w:r>
          </w:p>
        </w:tc>
      </w:tr>
      <w:tr w:rsidR="000E0639" w:rsidRPr="00245133" w14:paraId="07F343D5" w14:textId="77777777" w:rsidTr="004766C4"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0C8C89DB" w14:textId="77777777" w:rsidR="000E0639" w:rsidRPr="00245133" w:rsidRDefault="000E0639" w:rsidP="00F16DCA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14:paraId="06914551" w14:textId="77777777" w:rsidR="000E0639" w:rsidRPr="00245133" w:rsidRDefault="000E0639" w:rsidP="00F16DCA">
            <w:pPr>
              <w:jc w:val="both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Производство табачных изделий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E1CF518" w14:textId="77777777" w:rsidR="000E0639" w:rsidRPr="00245133" w:rsidRDefault="000E0639" w:rsidP="00F16DCA">
            <w:pPr>
              <w:jc w:val="center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12</w:t>
            </w:r>
          </w:p>
        </w:tc>
      </w:tr>
      <w:tr w:rsidR="000E0639" w:rsidRPr="00245133" w14:paraId="34BC4978" w14:textId="77777777" w:rsidTr="004766C4">
        <w:trPr>
          <w:trHeight w:val="100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1A7DF901" w14:textId="77777777" w:rsidR="000E0639" w:rsidRPr="00245133" w:rsidRDefault="000E0639" w:rsidP="00F16DCA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14:paraId="6DC65ECC" w14:textId="77777777" w:rsidR="000E0639" w:rsidRPr="00245133" w:rsidRDefault="000E0639" w:rsidP="00F16DCA">
            <w:pPr>
              <w:jc w:val="both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Производство текстильных изделий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E2FA43A" w14:textId="77777777" w:rsidR="000E0639" w:rsidRPr="00245133" w:rsidRDefault="000E0639" w:rsidP="00F16DCA">
            <w:pPr>
              <w:jc w:val="center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13</w:t>
            </w:r>
          </w:p>
        </w:tc>
      </w:tr>
      <w:tr w:rsidR="000E0639" w:rsidRPr="00245133" w14:paraId="402373B7" w14:textId="77777777" w:rsidTr="004766C4"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365B58EF" w14:textId="77777777" w:rsidR="000E0639" w:rsidRPr="00245133" w:rsidRDefault="000E0639" w:rsidP="00F16DC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14:paraId="696FA895" w14:textId="77777777" w:rsidR="000E0639" w:rsidRPr="00245133" w:rsidRDefault="000E0639" w:rsidP="00F16DCA">
            <w:pPr>
              <w:jc w:val="both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Производство одежды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BA33B36" w14:textId="77777777" w:rsidR="000E0639" w:rsidRPr="00245133" w:rsidRDefault="000E0639" w:rsidP="00F16DCA">
            <w:pPr>
              <w:jc w:val="center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14</w:t>
            </w:r>
          </w:p>
        </w:tc>
      </w:tr>
      <w:tr w:rsidR="000E0639" w:rsidRPr="00245133" w14:paraId="219D570D" w14:textId="77777777" w:rsidTr="004766C4"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2B1AF8F1" w14:textId="77777777" w:rsidR="000E0639" w:rsidRPr="00245133" w:rsidRDefault="000E0639" w:rsidP="00F16D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14:paraId="44CCF7A3" w14:textId="77777777" w:rsidR="000E0639" w:rsidRPr="00245133" w:rsidRDefault="000E0639" w:rsidP="00F16DCA">
            <w:pPr>
              <w:jc w:val="both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Производство кожаной и относящейся к ней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6450A00" w14:textId="77777777" w:rsidR="000E0639" w:rsidRPr="00245133" w:rsidRDefault="000E0639" w:rsidP="00F16DCA">
            <w:pPr>
              <w:jc w:val="center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15</w:t>
            </w:r>
          </w:p>
        </w:tc>
      </w:tr>
      <w:tr w:rsidR="000E0639" w:rsidRPr="00245133" w14:paraId="469CD80C" w14:textId="77777777" w:rsidTr="004766C4"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2C215847" w14:textId="77777777" w:rsidR="000E0639" w:rsidRPr="00245133" w:rsidRDefault="000E0639" w:rsidP="00F16DC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14:paraId="16446B5F" w14:textId="77777777" w:rsidR="000E0639" w:rsidRPr="00245133" w:rsidRDefault="000E0639" w:rsidP="00F16DCA">
            <w:pPr>
              <w:jc w:val="both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Производство деревянных и пробковых изделий, кроме мебели; производство изделий из соломки и материалов для плетения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9D7CB3D" w14:textId="77777777" w:rsidR="000E0639" w:rsidRPr="00245133" w:rsidRDefault="000E0639" w:rsidP="00F16DCA">
            <w:pPr>
              <w:jc w:val="center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16</w:t>
            </w:r>
          </w:p>
        </w:tc>
      </w:tr>
      <w:tr w:rsidR="000E0639" w:rsidRPr="00245133" w14:paraId="4F254FE8" w14:textId="77777777" w:rsidTr="004766C4"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0A192BFD" w14:textId="77777777" w:rsidR="000E0639" w:rsidRPr="00245133" w:rsidRDefault="000E0639" w:rsidP="00F16DC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14:paraId="02B94468" w14:textId="77777777" w:rsidR="000E0639" w:rsidRPr="00245133" w:rsidRDefault="000E0639" w:rsidP="00F16DCA">
            <w:pPr>
              <w:jc w:val="both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Производство бумаги и бумажной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88205CD" w14:textId="77777777" w:rsidR="000E0639" w:rsidRPr="00245133" w:rsidRDefault="000E0639" w:rsidP="00F16DCA">
            <w:pPr>
              <w:jc w:val="center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17</w:t>
            </w:r>
          </w:p>
        </w:tc>
      </w:tr>
      <w:tr w:rsidR="000E0639" w:rsidRPr="00245133" w14:paraId="1A99DCB1" w14:textId="77777777" w:rsidTr="004766C4"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65775E3B" w14:textId="77777777" w:rsidR="000E0639" w:rsidRPr="00245133" w:rsidRDefault="000E0639" w:rsidP="00F16DC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14:paraId="2F66ED4E" w14:textId="77777777" w:rsidR="000E0639" w:rsidRPr="00245133" w:rsidRDefault="00B6108B" w:rsidP="00F16DCA">
            <w:pPr>
              <w:jc w:val="both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 xml:space="preserve">Полиграфическая деятельность и воспроизведение записанных </w:t>
            </w:r>
            <w:r w:rsidR="00720989" w:rsidRPr="00245133">
              <w:rPr>
                <w:sz w:val="24"/>
                <w:szCs w:val="24"/>
              </w:rPr>
              <w:t>носителей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AAA8415" w14:textId="77777777" w:rsidR="000E0639" w:rsidRPr="00245133" w:rsidRDefault="000E0639" w:rsidP="00F16DCA">
            <w:pPr>
              <w:jc w:val="center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18</w:t>
            </w:r>
          </w:p>
        </w:tc>
      </w:tr>
      <w:tr w:rsidR="000E0639" w:rsidRPr="00245133" w14:paraId="54F99B7E" w14:textId="77777777" w:rsidTr="004766C4"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1BB43B95" w14:textId="77777777" w:rsidR="000E0639" w:rsidRPr="00245133" w:rsidRDefault="000E0639" w:rsidP="00F16DC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14:paraId="6C5E8F54" w14:textId="77777777" w:rsidR="000E0639" w:rsidRPr="00245133" w:rsidRDefault="000E0639" w:rsidP="00F16DCA">
            <w:pPr>
              <w:jc w:val="both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Производство кокса и продуктов нефтепереработки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2AD7F4F" w14:textId="77777777" w:rsidR="000E0639" w:rsidRPr="00245133" w:rsidRDefault="000E0639" w:rsidP="00F16DCA">
            <w:pPr>
              <w:jc w:val="center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19</w:t>
            </w:r>
          </w:p>
        </w:tc>
      </w:tr>
      <w:tr w:rsidR="000E0639" w:rsidRPr="00245133" w14:paraId="0B223CCA" w14:textId="77777777" w:rsidTr="004766C4"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06CF078C" w14:textId="77777777" w:rsidR="000E0639" w:rsidRPr="00245133" w:rsidRDefault="000E0639" w:rsidP="00F16DC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14:paraId="4F613703" w14:textId="77777777" w:rsidR="000E0639" w:rsidRPr="00245133" w:rsidRDefault="000E0639" w:rsidP="00F16DCA">
            <w:pPr>
              <w:jc w:val="both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Производство продуктов химической промышленности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F884DEC" w14:textId="77777777" w:rsidR="000E0639" w:rsidRPr="00245133" w:rsidRDefault="000E0639" w:rsidP="00F16DCA">
            <w:pPr>
              <w:jc w:val="center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20</w:t>
            </w:r>
          </w:p>
        </w:tc>
      </w:tr>
      <w:tr w:rsidR="000E0639" w:rsidRPr="00245133" w14:paraId="55123CDB" w14:textId="77777777" w:rsidTr="004766C4"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3B82D3FF" w14:textId="77777777" w:rsidR="000E0639" w:rsidRPr="00245133" w:rsidRDefault="000E0639" w:rsidP="00F16DC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14:paraId="250BA379" w14:textId="77777777" w:rsidR="000E0639" w:rsidRPr="00245133" w:rsidRDefault="000E0639" w:rsidP="00F16DCA">
            <w:pPr>
              <w:jc w:val="both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 xml:space="preserve">Производство основных фармацевтических продуктов и </w:t>
            </w:r>
            <w:r w:rsidR="00FA2CB8" w:rsidRPr="00245133">
              <w:rPr>
                <w:sz w:val="24"/>
                <w:szCs w:val="24"/>
              </w:rPr>
              <w:t xml:space="preserve">фармацевтических </w:t>
            </w:r>
            <w:r w:rsidRPr="00245133">
              <w:rPr>
                <w:sz w:val="24"/>
                <w:szCs w:val="24"/>
              </w:rPr>
              <w:t>препаратов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A8B1786" w14:textId="77777777" w:rsidR="000E0639" w:rsidRPr="00245133" w:rsidRDefault="000E0639" w:rsidP="00F16DCA">
            <w:pPr>
              <w:jc w:val="center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21</w:t>
            </w:r>
          </w:p>
        </w:tc>
      </w:tr>
      <w:tr w:rsidR="000E0639" w:rsidRPr="00245133" w14:paraId="7AC8A9EB" w14:textId="77777777" w:rsidTr="004766C4">
        <w:trPr>
          <w:trHeight w:val="320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37B57AD8" w14:textId="77777777" w:rsidR="000E0639" w:rsidRPr="00245133" w:rsidRDefault="000E0639" w:rsidP="00F16DC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14:paraId="48368FC7" w14:textId="77777777" w:rsidR="000E0639" w:rsidRPr="00245133" w:rsidRDefault="000E0639" w:rsidP="00F16DCA">
            <w:pPr>
              <w:jc w:val="both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Производство резиновых и пластмассовых изделий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036A0ED" w14:textId="77777777" w:rsidR="000E0639" w:rsidRPr="00245133" w:rsidRDefault="000E0639" w:rsidP="00F16DCA">
            <w:pPr>
              <w:jc w:val="center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22</w:t>
            </w:r>
          </w:p>
        </w:tc>
      </w:tr>
      <w:tr w:rsidR="000E0639" w:rsidRPr="00245133" w14:paraId="665E6F67" w14:textId="77777777" w:rsidTr="004766C4"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7F2B8617" w14:textId="77777777" w:rsidR="000E0639" w:rsidRPr="00245133" w:rsidRDefault="000E0639" w:rsidP="00F16DC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14:paraId="43C42BF2" w14:textId="77777777" w:rsidR="000E0639" w:rsidRPr="00245133" w:rsidRDefault="000E0639" w:rsidP="00F16DCA">
            <w:pPr>
              <w:jc w:val="both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Производство прочей не металлической минеральной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7D6CC0A" w14:textId="77777777" w:rsidR="000E0639" w:rsidRPr="00245133" w:rsidRDefault="000E0639" w:rsidP="00F16DCA">
            <w:pPr>
              <w:jc w:val="center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23</w:t>
            </w:r>
          </w:p>
        </w:tc>
      </w:tr>
      <w:tr w:rsidR="000E0639" w:rsidRPr="00245133" w14:paraId="5F71C098" w14:textId="77777777" w:rsidTr="004766C4"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4FE49F1B" w14:textId="77777777" w:rsidR="000E0639" w:rsidRPr="00245133" w:rsidRDefault="000E0639" w:rsidP="00F16DC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14:paraId="10B89CBD" w14:textId="77777777" w:rsidR="000E0639" w:rsidRPr="00245133" w:rsidRDefault="0024171B" w:rsidP="00F16DCA">
            <w:pPr>
              <w:jc w:val="both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Металлургическое</w:t>
            </w:r>
            <w:r w:rsidR="000E0639" w:rsidRPr="00245133">
              <w:rPr>
                <w:sz w:val="24"/>
                <w:szCs w:val="24"/>
              </w:rPr>
              <w:t xml:space="preserve"> про</w:t>
            </w:r>
            <w:r w:rsidRPr="00245133">
              <w:rPr>
                <w:sz w:val="24"/>
                <w:szCs w:val="24"/>
              </w:rPr>
              <w:t>изводство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561AE8B" w14:textId="77777777" w:rsidR="000E0639" w:rsidRPr="00245133" w:rsidRDefault="000E0639" w:rsidP="00F16DCA">
            <w:pPr>
              <w:jc w:val="center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24</w:t>
            </w:r>
          </w:p>
        </w:tc>
      </w:tr>
      <w:tr w:rsidR="000E0639" w:rsidRPr="00245133" w14:paraId="4B3D07F9" w14:textId="77777777" w:rsidTr="004766C4"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29F6669B" w14:textId="77777777" w:rsidR="000E0639" w:rsidRPr="00245133" w:rsidRDefault="000E0639" w:rsidP="00F16DC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14:paraId="6CCB048C" w14:textId="77777777" w:rsidR="000E0639" w:rsidRPr="00245133" w:rsidRDefault="000E0639" w:rsidP="00F16DCA">
            <w:pPr>
              <w:jc w:val="both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Производство готовых металлических изделий, кроме машин и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37A708F" w14:textId="77777777" w:rsidR="000E0639" w:rsidRPr="00245133" w:rsidRDefault="000E0639" w:rsidP="00F16DCA">
            <w:pPr>
              <w:jc w:val="center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25</w:t>
            </w:r>
          </w:p>
        </w:tc>
      </w:tr>
      <w:tr w:rsidR="000E0639" w:rsidRPr="00245133" w14:paraId="7AC5782F" w14:textId="77777777" w:rsidTr="004766C4"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7F67B61E" w14:textId="77777777" w:rsidR="000E0639" w:rsidRPr="00245133" w:rsidRDefault="000E0639" w:rsidP="00F16DC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14:paraId="48C294DC" w14:textId="77777777" w:rsidR="000E0639" w:rsidRPr="00245133" w:rsidRDefault="000E0639" w:rsidP="00F16DCA">
            <w:pPr>
              <w:jc w:val="both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Производство компьютеров, электронно</w:t>
            </w:r>
            <w:r w:rsidR="00180AD6" w:rsidRPr="00245133">
              <w:rPr>
                <w:sz w:val="24"/>
                <w:szCs w:val="24"/>
              </w:rPr>
              <w:t>го</w:t>
            </w:r>
            <w:r w:rsidRPr="00245133">
              <w:rPr>
                <w:sz w:val="24"/>
                <w:szCs w:val="24"/>
              </w:rPr>
              <w:t xml:space="preserve"> и оптическо</w:t>
            </w:r>
            <w:r w:rsidR="00180AD6" w:rsidRPr="00245133">
              <w:rPr>
                <w:sz w:val="24"/>
                <w:szCs w:val="24"/>
              </w:rPr>
              <w:t>го</w:t>
            </w:r>
            <w:r w:rsidR="00851DA2">
              <w:rPr>
                <w:sz w:val="24"/>
                <w:szCs w:val="24"/>
              </w:rPr>
              <w:t xml:space="preserve"> </w:t>
            </w:r>
            <w:r w:rsidR="00180AD6" w:rsidRPr="00245133">
              <w:rPr>
                <w:sz w:val="24"/>
                <w:szCs w:val="24"/>
              </w:rPr>
              <w:t>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BD58E6A" w14:textId="77777777" w:rsidR="000E0639" w:rsidRPr="00245133" w:rsidRDefault="000E0639" w:rsidP="00F16DCA">
            <w:pPr>
              <w:jc w:val="center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26</w:t>
            </w:r>
          </w:p>
        </w:tc>
      </w:tr>
      <w:tr w:rsidR="000E0639" w:rsidRPr="00245133" w14:paraId="10BD9B98" w14:textId="77777777" w:rsidTr="004766C4"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04A090B3" w14:textId="77777777" w:rsidR="000E0639" w:rsidRPr="00245133" w:rsidRDefault="000E0639" w:rsidP="00F16DC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14:paraId="1EDBCC9D" w14:textId="77777777" w:rsidR="000E0639" w:rsidRPr="00245133" w:rsidRDefault="000E0639" w:rsidP="00F16DCA">
            <w:pPr>
              <w:jc w:val="both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Производство электрического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145759A" w14:textId="77777777" w:rsidR="000E0639" w:rsidRPr="00245133" w:rsidRDefault="000E0639" w:rsidP="00F16DCA">
            <w:pPr>
              <w:jc w:val="center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27</w:t>
            </w:r>
          </w:p>
        </w:tc>
      </w:tr>
      <w:tr w:rsidR="000E0639" w:rsidRPr="00245133" w14:paraId="173206AA" w14:textId="77777777" w:rsidTr="004766C4"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5506D96E" w14:textId="77777777" w:rsidR="000E0639" w:rsidRPr="00245133" w:rsidRDefault="000E0639" w:rsidP="00F16DC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14:paraId="02D0282E" w14:textId="77777777" w:rsidR="000E0639" w:rsidRPr="00245133" w:rsidRDefault="000E0639" w:rsidP="00F16DCA">
            <w:pPr>
              <w:jc w:val="both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 xml:space="preserve">Производство машин и оборудования, не включенных в другие </w:t>
            </w:r>
            <w:r w:rsidR="00180AD6" w:rsidRPr="00245133">
              <w:rPr>
                <w:sz w:val="24"/>
                <w:szCs w:val="24"/>
              </w:rPr>
              <w:t>группировки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6A230AD" w14:textId="77777777" w:rsidR="000E0639" w:rsidRPr="00245133" w:rsidRDefault="000E0639" w:rsidP="00F16DCA">
            <w:pPr>
              <w:jc w:val="center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28</w:t>
            </w:r>
          </w:p>
        </w:tc>
      </w:tr>
      <w:tr w:rsidR="000E0639" w:rsidRPr="00245133" w14:paraId="0B7D6242" w14:textId="77777777" w:rsidTr="004766C4"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7536597F" w14:textId="77777777" w:rsidR="000E0639" w:rsidRPr="00245133" w:rsidRDefault="000E0639" w:rsidP="00F16DC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14:paraId="41146578" w14:textId="77777777" w:rsidR="000E0639" w:rsidRPr="00245133" w:rsidRDefault="000E0639" w:rsidP="00F16DCA">
            <w:pPr>
              <w:jc w:val="both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 xml:space="preserve">Производство </w:t>
            </w:r>
            <w:r w:rsidR="0009058B" w:rsidRPr="00245133">
              <w:rPr>
                <w:sz w:val="24"/>
                <w:szCs w:val="24"/>
              </w:rPr>
              <w:t>автомобилей</w:t>
            </w:r>
            <w:r w:rsidRPr="00245133">
              <w:rPr>
                <w:sz w:val="24"/>
                <w:szCs w:val="24"/>
              </w:rPr>
              <w:t xml:space="preserve">, </w:t>
            </w:r>
            <w:r w:rsidR="0009058B" w:rsidRPr="00245133">
              <w:rPr>
                <w:sz w:val="24"/>
                <w:szCs w:val="24"/>
              </w:rPr>
              <w:t>прицепов</w:t>
            </w:r>
            <w:r w:rsidRPr="00245133">
              <w:rPr>
                <w:sz w:val="24"/>
                <w:szCs w:val="24"/>
              </w:rPr>
              <w:t xml:space="preserve"> и полуприцепов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6858648" w14:textId="77777777" w:rsidR="000E0639" w:rsidRPr="00245133" w:rsidRDefault="000E0639" w:rsidP="00F16DCA">
            <w:pPr>
              <w:jc w:val="center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29</w:t>
            </w:r>
          </w:p>
        </w:tc>
      </w:tr>
      <w:tr w:rsidR="000E0639" w:rsidRPr="00245133" w14:paraId="335867F5" w14:textId="77777777" w:rsidTr="004766C4"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642F393E" w14:textId="77777777" w:rsidR="000E0639" w:rsidRPr="00245133" w:rsidRDefault="000E0639" w:rsidP="00F16DC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14:paraId="02B3F35E" w14:textId="77777777" w:rsidR="000E0639" w:rsidRPr="00245133" w:rsidRDefault="000E0639" w:rsidP="00F16DCA">
            <w:pPr>
              <w:jc w:val="both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Производство прочих транспортных средств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C8C0995" w14:textId="77777777" w:rsidR="000E0639" w:rsidRPr="00245133" w:rsidRDefault="000E0639" w:rsidP="00F16DCA">
            <w:pPr>
              <w:jc w:val="center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30</w:t>
            </w:r>
          </w:p>
        </w:tc>
      </w:tr>
      <w:tr w:rsidR="000E0639" w:rsidRPr="00245133" w14:paraId="62F4762C" w14:textId="77777777" w:rsidTr="004766C4"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6198EFC7" w14:textId="77777777" w:rsidR="000E0639" w:rsidRPr="00245133" w:rsidRDefault="000E0639" w:rsidP="00F16DC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14:paraId="433393F6" w14:textId="77777777" w:rsidR="000E0639" w:rsidRPr="00245133" w:rsidRDefault="000E0639" w:rsidP="00F16DCA">
            <w:pPr>
              <w:jc w:val="both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Производство мебели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CC02913" w14:textId="77777777" w:rsidR="000E0639" w:rsidRPr="00245133" w:rsidRDefault="000E0639" w:rsidP="00F16DCA">
            <w:pPr>
              <w:jc w:val="center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31</w:t>
            </w:r>
          </w:p>
        </w:tc>
      </w:tr>
      <w:tr w:rsidR="000E0639" w:rsidRPr="00245133" w14:paraId="6058BD81" w14:textId="77777777" w:rsidTr="004766C4"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57665FA2" w14:textId="77777777" w:rsidR="000E0639" w:rsidRPr="00245133" w:rsidRDefault="000E0639" w:rsidP="00F16DC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14:paraId="0D6FA80A" w14:textId="77777777" w:rsidR="000E0639" w:rsidRPr="00245133" w:rsidRDefault="000E0639" w:rsidP="00F16DCA">
            <w:pPr>
              <w:jc w:val="both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Производство прочих готовых изделий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F8E477A" w14:textId="77777777" w:rsidR="000E0639" w:rsidRPr="00245133" w:rsidRDefault="000E0639" w:rsidP="00F16DCA">
            <w:pPr>
              <w:jc w:val="center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32</w:t>
            </w:r>
          </w:p>
        </w:tc>
      </w:tr>
      <w:tr w:rsidR="000E0639" w:rsidRPr="00245133" w14:paraId="2A625D7E" w14:textId="77777777" w:rsidTr="004766C4"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476AE1D1" w14:textId="77777777" w:rsidR="000E0639" w:rsidRPr="00245133" w:rsidRDefault="000E0639" w:rsidP="00F16DC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14:paraId="6A65F49A" w14:textId="77777777" w:rsidR="000E0639" w:rsidRPr="00245133" w:rsidRDefault="000E0639" w:rsidP="00F16DCA">
            <w:pPr>
              <w:jc w:val="both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Ремонт и установка машин и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465A471" w14:textId="77777777" w:rsidR="000E0639" w:rsidRPr="00245133" w:rsidRDefault="000E0639" w:rsidP="00F16DCA">
            <w:pPr>
              <w:jc w:val="center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33</w:t>
            </w:r>
          </w:p>
        </w:tc>
      </w:tr>
      <w:tr w:rsidR="00E93F5F" w:rsidRPr="00245133" w14:paraId="71889BCA" w14:textId="77777777" w:rsidTr="004766C4"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1AA96778" w14:textId="77777777" w:rsidR="00E93F5F" w:rsidRPr="00245133" w:rsidRDefault="00E93F5F" w:rsidP="00F16DCA">
            <w:pPr>
              <w:jc w:val="center"/>
              <w:rPr>
                <w:b/>
                <w:bCs/>
                <w:sz w:val="24"/>
                <w:szCs w:val="24"/>
              </w:rPr>
            </w:pPr>
            <w:r w:rsidRPr="00245133">
              <w:rPr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14:paraId="6FF31F03" w14:textId="77777777" w:rsidR="00E93F5F" w:rsidRPr="00245133" w:rsidRDefault="00E93F5F" w:rsidP="00F16DCA">
            <w:pPr>
              <w:jc w:val="both"/>
              <w:rPr>
                <w:b/>
                <w:sz w:val="24"/>
                <w:szCs w:val="24"/>
              </w:rPr>
            </w:pPr>
            <w:r w:rsidRPr="00245133">
              <w:rPr>
                <w:b/>
                <w:sz w:val="24"/>
                <w:szCs w:val="24"/>
              </w:rPr>
              <w:t>Снабжение электроэнергией, газом, паром</w:t>
            </w:r>
            <w:r w:rsidR="00752C9B" w:rsidRPr="00245133">
              <w:rPr>
                <w:b/>
                <w:sz w:val="24"/>
                <w:szCs w:val="24"/>
              </w:rPr>
              <w:t xml:space="preserve">, горячей </w:t>
            </w:r>
            <w:proofErr w:type="gramStart"/>
            <w:r w:rsidR="00752C9B" w:rsidRPr="00245133">
              <w:rPr>
                <w:b/>
                <w:sz w:val="24"/>
                <w:szCs w:val="24"/>
              </w:rPr>
              <w:t xml:space="preserve">водой </w:t>
            </w:r>
            <w:r w:rsidRPr="00245133">
              <w:rPr>
                <w:b/>
                <w:sz w:val="24"/>
                <w:szCs w:val="24"/>
              </w:rPr>
              <w:t xml:space="preserve"> и</w:t>
            </w:r>
            <w:proofErr w:type="gramEnd"/>
            <w:r w:rsidRPr="00245133">
              <w:rPr>
                <w:b/>
                <w:sz w:val="24"/>
                <w:szCs w:val="24"/>
              </w:rPr>
              <w:t xml:space="preserve"> кондиционированным воздухом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CF9ADAD" w14:textId="77777777" w:rsidR="00E93F5F" w:rsidRPr="00245133" w:rsidRDefault="00E93F5F" w:rsidP="00F16DCA">
            <w:pPr>
              <w:jc w:val="center"/>
              <w:rPr>
                <w:b/>
                <w:bCs/>
                <w:sz w:val="24"/>
                <w:szCs w:val="24"/>
              </w:rPr>
            </w:pPr>
            <w:r w:rsidRPr="00245133">
              <w:rPr>
                <w:b/>
                <w:bCs/>
                <w:sz w:val="24"/>
                <w:szCs w:val="24"/>
              </w:rPr>
              <w:t>35</w:t>
            </w:r>
          </w:p>
        </w:tc>
      </w:tr>
      <w:tr w:rsidR="00E93F5F" w:rsidRPr="00245133" w14:paraId="1AFF91FB" w14:textId="77777777" w:rsidTr="004766C4"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20CD7B56" w14:textId="77777777" w:rsidR="00E93F5F" w:rsidRPr="00245133" w:rsidRDefault="00E93F5F" w:rsidP="00F16DCA">
            <w:pPr>
              <w:jc w:val="center"/>
              <w:rPr>
                <w:b/>
                <w:bCs/>
                <w:sz w:val="24"/>
                <w:szCs w:val="24"/>
              </w:rPr>
            </w:pPr>
            <w:r w:rsidRPr="00245133">
              <w:rPr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14:paraId="06015BE7" w14:textId="77777777" w:rsidR="00E93F5F" w:rsidRPr="0044477A" w:rsidRDefault="00E93F5F" w:rsidP="00F16DCA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44477A">
              <w:rPr>
                <w:b/>
                <w:color w:val="FF0000"/>
                <w:sz w:val="24"/>
                <w:szCs w:val="24"/>
              </w:rPr>
              <w:t xml:space="preserve">Водоснабжение; </w:t>
            </w:r>
            <w:r w:rsidR="0044477A" w:rsidRPr="0044477A">
              <w:rPr>
                <w:b/>
                <w:color w:val="FF0000"/>
                <w:sz w:val="24"/>
                <w:szCs w:val="24"/>
              </w:rPr>
              <w:t xml:space="preserve">водоотведение; </w:t>
            </w:r>
            <w:r w:rsidRPr="0044477A">
              <w:rPr>
                <w:b/>
                <w:color w:val="FF0000"/>
                <w:sz w:val="24"/>
                <w:szCs w:val="24"/>
              </w:rPr>
              <w:t xml:space="preserve">сбор, обработка и удаление отходов, деятельность по ликвидации загрязнений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D2F4F3B" w14:textId="77777777" w:rsidR="00E93F5F" w:rsidRPr="00245133" w:rsidRDefault="00E93F5F" w:rsidP="00F16DCA">
            <w:pPr>
              <w:jc w:val="center"/>
              <w:rPr>
                <w:b/>
                <w:bCs/>
                <w:sz w:val="24"/>
                <w:szCs w:val="24"/>
              </w:rPr>
            </w:pPr>
            <w:r w:rsidRPr="00245133">
              <w:rPr>
                <w:b/>
                <w:bCs/>
                <w:sz w:val="24"/>
                <w:szCs w:val="24"/>
              </w:rPr>
              <w:t>36-39</w:t>
            </w:r>
          </w:p>
        </w:tc>
      </w:tr>
      <w:tr w:rsidR="000E0639" w:rsidRPr="00245133" w14:paraId="767AD522" w14:textId="77777777" w:rsidTr="004766C4"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59901449" w14:textId="77777777" w:rsidR="000E0639" w:rsidRPr="00245133" w:rsidRDefault="000E0639" w:rsidP="00F16DC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14:paraId="07672704" w14:textId="77777777" w:rsidR="000E0639" w:rsidRPr="0004431E" w:rsidRDefault="0004431E" w:rsidP="00F16DCA">
            <w:pPr>
              <w:jc w:val="both"/>
              <w:rPr>
                <w:color w:val="FF0000"/>
                <w:sz w:val="24"/>
                <w:szCs w:val="24"/>
              </w:rPr>
            </w:pPr>
            <w:r w:rsidRPr="0004431E">
              <w:rPr>
                <w:color w:val="FF0000"/>
                <w:sz w:val="24"/>
                <w:szCs w:val="24"/>
              </w:rPr>
              <w:t>Забор</w:t>
            </w:r>
            <w:r w:rsidR="000E0639" w:rsidRPr="0004431E">
              <w:rPr>
                <w:color w:val="FF0000"/>
                <w:sz w:val="24"/>
                <w:szCs w:val="24"/>
              </w:rPr>
              <w:t>, обработка и распределение воды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B50668C" w14:textId="77777777" w:rsidR="000E0639" w:rsidRPr="00245133" w:rsidRDefault="000E0639" w:rsidP="00F16DCA">
            <w:pPr>
              <w:jc w:val="center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36</w:t>
            </w:r>
          </w:p>
        </w:tc>
      </w:tr>
      <w:tr w:rsidR="000E0639" w:rsidRPr="00245133" w14:paraId="024B8BF1" w14:textId="77777777" w:rsidTr="004766C4"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614F761B" w14:textId="77777777" w:rsidR="000E0639" w:rsidRPr="00245133" w:rsidRDefault="000E0639" w:rsidP="00F16DC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14:paraId="4072D448" w14:textId="77777777" w:rsidR="000E0639" w:rsidRPr="00245133" w:rsidRDefault="00654F98" w:rsidP="00F16DCA">
            <w:pPr>
              <w:jc w:val="both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Сбор и обработка сточных вод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046AC45" w14:textId="77777777" w:rsidR="000E0639" w:rsidRPr="00245133" w:rsidRDefault="000E0639" w:rsidP="00F16DCA">
            <w:pPr>
              <w:jc w:val="center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37</w:t>
            </w:r>
          </w:p>
        </w:tc>
      </w:tr>
      <w:tr w:rsidR="000E0639" w:rsidRPr="00245133" w14:paraId="62AE1E0B" w14:textId="77777777" w:rsidTr="004766C4"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27444ADC" w14:textId="77777777" w:rsidR="000E0639" w:rsidRPr="00245133" w:rsidRDefault="000E0639" w:rsidP="00F16DC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14:paraId="01F89725" w14:textId="77777777" w:rsidR="000E0639" w:rsidRPr="00245133" w:rsidRDefault="000E0639" w:rsidP="00F16DCA">
            <w:pPr>
              <w:jc w:val="both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 xml:space="preserve">Сбор, обработка и удаление отходов; утилизация </w:t>
            </w:r>
            <w:r w:rsidR="00654F98" w:rsidRPr="00245133">
              <w:rPr>
                <w:sz w:val="24"/>
                <w:szCs w:val="24"/>
              </w:rPr>
              <w:t>(восстановление)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8CB19EB" w14:textId="77777777" w:rsidR="000E0639" w:rsidRPr="00245133" w:rsidRDefault="000E0639" w:rsidP="00F16DCA">
            <w:pPr>
              <w:jc w:val="center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38</w:t>
            </w:r>
          </w:p>
        </w:tc>
      </w:tr>
      <w:tr w:rsidR="000E0639" w:rsidRPr="00245133" w14:paraId="55A9B5D0" w14:textId="77777777" w:rsidTr="004766C4"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4CC37C63" w14:textId="77777777" w:rsidR="000E0639" w:rsidRPr="00245133" w:rsidRDefault="000E0639" w:rsidP="00F16DC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14:paraId="0287CD7E" w14:textId="77777777" w:rsidR="000E0639" w:rsidRPr="00245133" w:rsidRDefault="00043F32" w:rsidP="00F16DCA">
            <w:pPr>
              <w:jc w:val="both"/>
              <w:rPr>
                <w:sz w:val="24"/>
                <w:szCs w:val="24"/>
              </w:rPr>
            </w:pPr>
            <w:r w:rsidRPr="00245133">
              <w:rPr>
                <w:bCs/>
                <w:snapToGrid w:val="0"/>
                <w:sz w:val="24"/>
                <w:szCs w:val="24"/>
              </w:rPr>
              <w:t>Деятельность по ликвидации загрязнений и прочие услуги в области удаления отходов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EE300FD" w14:textId="77777777" w:rsidR="000E0639" w:rsidRPr="00245133" w:rsidRDefault="000E0639" w:rsidP="00F16DCA">
            <w:pPr>
              <w:jc w:val="center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39</w:t>
            </w:r>
          </w:p>
        </w:tc>
      </w:tr>
      <w:tr w:rsidR="000E0639" w:rsidRPr="00245133" w14:paraId="59571210" w14:textId="77777777" w:rsidTr="004766C4"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6AB0DD7A" w14:textId="77777777" w:rsidR="000E0639" w:rsidRPr="00245133" w:rsidRDefault="000E0639" w:rsidP="00F16DCA">
            <w:pPr>
              <w:jc w:val="center"/>
              <w:rPr>
                <w:b/>
                <w:bCs/>
                <w:sz w:val="24"/>
                <w:szCs w:val="24"/>
              </w:rPr>
            </w:pPr>
            <w:r w:rsidRPr="00245133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14:paraId="1E2D8743" w14:textId="77777777" w:rsidR="000E0639" w:rsidRPr="00245133" w:rsidRDefault="000E0639" w:rsidP="00F16DCA">
            <w:pPr>
              <w:jc w:val="both"/>
              <w:rPr>
                <w:b/>
                <w:bCs/>
                <w:sz w:val="24"/>
                <w:szCs w:val="24"/>
              </w:rPr>
            </w:pPr>
            <w:r w:rsidRPr="00245133">
              <w:rPr>
                <w:b/>
                <w:bCs/>
                <w:sz w:val="24"/>
                <w:szCs w:val="24"/>
              </w:rPr>
              <w:t>Строительство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3AAC511" w14:textId="77777777" w:rsidR="000E0639" w:rsidRPr="00245133" w:rsidRDefault="000E0639" w:rsidP="00F16DCA">
            <w:pPr>
              <w:jc w:val="center"/>
              <w:rPr>
                <w:b/>
                <w:bCs/>
                <w:sz w:val="24"/>
                <w:szCs w:val="24"/>
              </w:rPr>
            </w:pPr>
            <w:r w:rsidRPr="00245133">
              <w:rPr>
                <w:b/>
                <w:bCs/>
                <w:sz w:val="24"/>
                <w:szCs w:val="24"/>
              </w:rPr>
              <w:t>41-43</w:t>
            </w:r>
          </w:p>
        </w:tc>
      </w:tr>
      <w:tr w:rsidR="000E0639" w:rsidRPr="00245133" w14:paraId="290C08EA" w14:textId="77777777" w:rsidTr="004766C4"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7C5CD76F" w14:textId="77777777" w:rsidR="000E0639" w:rsidRPr="00245133" w:rsidRDefault="000E0639" w:rsidP="00F16D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14:paraId="10C1C58C" w14:textId="77777777" w:rsidR="000E0639" w:rsidRPr="00245133" w:rsidRDefault="000E0639" w:rsidP="00F16DCA">
            <w:pPr>
              <w:jc w:val="both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 xml:space="preserve">Строительство зданий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4C44806" w14:textId="77777777" w:rsidR="000E0639" w:rsidRPr="00245133" w:rsidRDefault="000E0639" w:rsidP="00F16DCA">
            <w:pPr>
              <w:jc w:val="center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41</w:t>
            </w:r>
          </w:p>
        </w:tc>
      </w:tr>
      <w:tr w:rsidR="000E0639" w:rsidRPr="00245133" w14:paraId="4CF0B12D" w14:textId="77777777" w:rsidTr="004766C4"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4DBEC0DD" w14:textId="77777777" w:rsidR="000E0639" w:rsidRPr="00245133" w:rsidRDefault="000E0639" w:rsidP="00F16D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14:paraId="29F9BF8B" w14:textId="77777777" w:rsidR="000E0639" w:rsidRPr="00245133" w:rsidRDefault="000E0639" w:rsidP="00F16DCA">
            <w:pPr>
              <w:jc w:val="both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Гражданское строительство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D36087E" w14:textId="77777777" w:rsidR="000E0639" w:rsidRPr="00245133" w:rsidRDefault="000E0639" w:rsidP="00F16DCA">
            <w:pPr>
              <w:jc w:val="center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42</w:t>
            </w:r>
          </w:p>
        </w:tc>
      </w:tr>
      <w:tr w:rsidR="000E0639" w:rsidRPr="00245133" w14:paraId="6C7652A9" w14:textId="77777777" w:rsidTr="004766C4"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48C9D84C" w14:textId="77777777" w:rsidR="000E0639" w:rsidRPr="00245133" w:rsidRDefault="000E0639" w:rsidP="00F16D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14:paraId="027BCA5C" w14:textId="77777777" w:rsidR="000E0639" w:rsidRPr="00245133" w:rsidRDefault="000E0639" w:rsidP="00F16DCA">
            <w:pPr>
              <w:jc w:val="both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Специализированные строительные работы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20ECA5E" w14:textId="77777777" w:rsidR="000E0639" w:rsidRPr="00245133" w:rsidRDefault="000E0639" w:rsidP="00F16DCA">
            <w:pPr>
              <w:jc w:val="center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43</w:t>
            </w:r>
          </w:p>
        </w:tc>
      </w:tr>
      <w:tr w:rsidR="000E0639" w:rsidRPr="00245133" w14:paraId="4AC29D9A" w14:textId="77777777" w:rsidTr="004766C4"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124E1E6D" w14:textId="77777777" w:rsidR="000E0639" w:rsidRPr="00245133" w:rsidRDefault="000E0639" w:rsidP="00F16DCA">
            <w:pPr>
              <w:jc w:val="center"/>
              <w:rPr>
                <w:b/>
                <w:bCs/>
                <w:sz w:val="24"/>
                <w:szCs w:val="24"/>
              </w:rPr>
            </w:pPr>
            <w:r w:rsidRPr="00245133">
              <w:rPr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14:paraId="59F1E6FB" w14:textId="77777777" w:rsidR="000E0639" w:rsidRPr="00245133" w:rsidRDefault="000E0639" w:rsidP="00F16DCA">
            <w:pPr>
              <w:jc w:val="both"/>
              <w:rPr>
                <w:sz w:val="24"/>
                <w:szCs w:val="24"/>
              </w:rPr>
            </w:pPr>
            <w:r w:rsidRPr="00245133">
              <w:rPr>
                <w:b/>
                <w:bCs/>
                <w:sz w:val="24"/>
                <w:szCs w:val="24"/>
              </w:rPr>
              <w:t xml:space="preserve">Оптовая и розничная торговля; ремонт автомобилей и </w:t>
            </w:r>
            <w:r w:rsidRPr="00245133">
              <w:rPr>
                <w:b/>
                <w:bCs/>
                <w:sz w:val="24"/>
                <w:szCs w:val="24"/>
              </w:rPr>
              <w:lastRenderedPageBreak/>
              <w:t>мотоциклов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0370B8B" w14:textId="77777777" w:rsidR="000E0639" w:rsidRPr="00245133" w:rsidRDefault="000E0639" w:rsidP="00F16DCA">
            <w:pPr>
              <w:jc w:val="center"/>
              <w:rPr>
                <w:b/>
                <w:bCs/>
                <w:sz w:val="24"/>
                <w:szCs w:val="24"/>
              </w:rPr>
            </w:pPr>
            <w:r w:rsidRPr="00245133">
              <w:rPr>
                <w:b/>
                <w:bCs/>
                <w:sz w:val="24"/>
                <w:szCs w:val="24"/>
              </w:rPr>
              <w:lastRenderedPageBreak/>
              <w:t>45-47</w:t>
            </w:r>
          </w:p>
        </w:tc>
      </w:tr>
      <w:tr w:rsidR="000E0639" w:rsidRPr="00245133" w14:paraId="72D0C06B" w14:textId="77777777" w:rsidTr="004766C4"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2724E913" w14:textId="77777777" w:rsidR="000E0639" w:rsidRPr="00245133" w:rsidRDefault="000E0639" w:rsidP="00F16D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14:paraId="4E0E465C" w14:textId="77777777" w:rsidR="000E0639" w:rsidRPr="00245133" w:rsidRDefault="000E0639" w:rsidP="00F16DCA">
            <w:pPr>
              <w:jc w:val="both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Оптовая и розничная торговля автомобилями и мото</w:t>
            </w:r>
            <w:r w:rsidR="007E37EA" w:rsidRPr="00245133">
              <w:rPr>
                <w:sz w:val="24"/>
                <w:szCs w:val="24"/>
              </w:rPr>
              <w:t>циклами</w:t>
            </w:r>
            <w:r w:rsidRPr="00245133">
              <w:rPr>
                <w:sz w:val="24"/>
                <w:szCs w:val="24"/>
              </w:rPr>
              <w:t xml:space="preserve"> и их ремонт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4AE03B4" w14:textId="77777777" w:rsidR="000E0639" w:rsidRPr="00245133" w:rsidRDefault="000E0639" w:rsidP="00F16DCA">
            <w:pPr>
              <w:jc w:val="center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45</w:t>
            </w:r>
          </w:p>
        </w:tc>
      </w:tr>
      <w:tr w:rsidR="000E0639" w:rsidRPr="00245133" w14:paraId="656BD5F7" w14:textId="77777777" w:rsidTr="004766C4"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4D72B345" w14:textId="77777777" w:rsidR="000E0639" w:rsidRPr="00245133" w:rsidRDefault="000E0639" w:rsidP="00F16D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16" w:type="dxa"/>
            <w:tcBorders>
              <w:top w:val="nil"/>
              <w:left w:val="nil"/>
              <w:right w:val="nil"/>
            </w:tcBorders>
          </w:tcPr>
          <w:p w14:paraId="44543535" w14:textId="77777777" w:rsidR="000E0639" w:rsidRPr="00245133" w:rsidRDefault="000E0639" w:rsidP="00F16DCA">
            <w:pPr>
              <w:jc w:val="both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Оптовая торговля</w:t>
            </w:r>
            <w:r w:rsidR="00B7329F" w:rsidRPr="00245133">
              <w:rPr>
                <w:sz w:val="24"/>
                <w:szCs w:val="24"/>
              </w:rPr>
              <w:t>,</w:t>
            </w:r>
            <w:r w:rsidRPr="00245133">
              <w:rPr>
                <w:sz w:val="24"/>
                <w:szCs w:val="24"/>
              </w:rPr>
              <w:t xml:space="preserve"> за исключением</w:t>
            </w:r>
            <w:r w:rsidR="00B7329F" w:rsidRPr="00245133">
              <w:rPr>
                <w:sz w:val="24"/>
                <w:szCs w:val="24"/>
              </w:rPr>
              <w:t xml:space="preserve"> торговли автомобилями</w:t>
            </w:r>
            <w:r w:rsidRPr="00245133">
              <w:rPr>
                <w:sz w:val="24"/>
                <w:szCs w:val="24"/>
              </w:rPr>
              <w:t xml:space="preserve"> и мотоцикл</w:t>
            </w:r>
            <w:r w:rsidR="00B7329F" w:rsidRPr="00245133">
              <w:rPr>
                <w:sz w:val="24"/>
                <w:szCs w:val="24"/>
              </w:rPr>
              <w:t>ами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14:paraId="6D8A159B" w14:textId="77777777" w:rsidR="000E0639" w:rsidRPr="00245133" w:rsidRDefault="000E0639" w:rsidP="00F16DCA">
            <w:pPr>
              <w:jc w:val="center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46</w:t>
            </w:r>
          </w:p>
        </w:tc>
      </w:tr>
      <w:tr w:rsidR="000E0639" w:rsidRPr="00245133" w14:paraId="6562488B" w14:textId="77777777" w:rsidTr="004766C4">
        <w:trPr>
          <w:trHeight w:val="238"/>
        </w:trPr>
        <w:tc>
          <w:tcPr>
            <w:tcW w:w="1106" w:type="dxa"/>
            <w:tcBorders>
              <w:top w:val="nil"/>
              <w:left w:val="nil"/>
              <w:bottom w:val="nil"/>
            </w:tcBorders>
          </w:tcPr>
          <w:p w14:paraId="74FC4BE7" w14:textId="77777777" w:rsidR="000E0639" w:rsidRPr="00245133" w:rsidRDefault="000E0639" w:rsidP="00F16D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16" w:type="dxa"/>
          </w:tcPr>
          <w:p w14:paraId="0DF8E1B2" w14:textId="77777777" w:rsidR="000E0639" w:rsidRPr="00245133" w:rsidRDefault="000E0639" w:rsidP="00F16DCA">
            <w:pPr>
              <w:jc w:val="both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Розничная торговля, кроме торговли автомобилями и мотоциклами</w:t>
            </w:r>
          </w:p>
        </w:tc>
        <w:tc>
          <w:tcPr>
            <w:tcW w:w="1134" w:type="dxa"/>
          </w:tcPr>
          <w:p w14:paraId="1FF7180C" w14:textId="77777777" w:rsidR="000E0639" w:rsidRPr="00245133" w:rsidRDefault="000E0639" w:rsidP="00F16DCA">
            <w:pPr>
              <w:jc w:val="center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47</w:t>
            </w:r>
          </w:p>
        </w:tc>
      </w:tr>
      <w:tr w:rsidR="000E0639" w:rsidRPr="00245133" w14:paraId="25D699B2" w14:textId="77777777" w:rsidTr="004766C4">
        <w:tc>
          <w:tcPr>
            <w:tcW w:w="1106" w:type="dxa"/>
            <w:tcBorders>
              <w:top w:val="nil"/>
              <w:left w:val="nil"/>
              <w:bottom w:val="nil"/>
            </w:tcBorders>
          </w:tcPr>
          <w:p w14:paraId="0685E194" w14:textId="77777777" w:rsidR="000E0639" w:rsidRPr="00245133" w:rsidRDefault="000E0639" w:rsidP="00F16DCA">
            <w:pPr>
              <w:jc w:val="center"/>
              <w:rPr>
                <w:b/>
                <w:bCs/>
                <w:sz w:val="24"/>
                <w:szCs w:val="24"/>
              </w:rPr>
            </w:pPr>
            <w:r w:rsidRPr="00245133">
              <w:rPr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7116" w:type="dxa"/>
          </w:tcPr>
          <w:p w14:paraId="592B9F84" w14:textId="77777777" w:rsidR="000E0639" w:rsidRPr="00245133" w:rsidRDefault="000E0639" w:rsidP="00F16DCA">
            <w:pPr>
              <w:jc w:val="both"/>
              <w:rPr>
                <w:sz w:val="24"/>
                <w:szCs w:val="24"/>
              </w:rPr>
            </w:pPr>
            <w:r w:rsidRPr="00245133">
              <w:rPr>
                <w:b/>
                <w:bCs/>
                <w:sz w:val="24"/>
                <w:szCs w:val="24"/>
              </w:rPr>
              <w:t>Транспорт и складирование</w:t>
            </w:r>
          </w:p>
        </w:tc>
        <w:tc>
          <w:tcPr>
            <w:tcW w:w="1134" w:type="dxa"/>
          </w:tcPr>
          <w:p w14:paraId="79935FFE" w14:textId="77777777" w:rsidR="000E0639" w:rsidRPr="00245133" w:rsidRDefault="000E0639" w:rsidP="00F16DCA">
            <w:pPr>
              <w:jc w:val="center"/>
              <w:rPr>
                <w:b/>
                <w:bCs/>
                <w:sz w:val="24"/>
                <w:szCs w:val="24"/>
              </w:rPr>
            </w:pPr>
            <w:r w:rsidRPr="00245133">
              <w:rPr>
                <w:b/>
                <w:bCs/>
                <w:sz w:val="24"/>
                <w:szCs w:val="24"/>
              </w:rPr>
              <w:t>49-53</w:t>
            </w:r>
          </w:p>
        </w:tc>
      </w:tr>
      <w:tr w:rsidR="000E0639" w:rsidRPr="00245133" w14:paraId="22D73F55" w14:textId="77777777" w:rsidTr="004766C4"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34D31669" w14:textId="77777777" w:rsidR="000E0639" w:rsidRPr="00245133" w:rsidRDefault="000E0639" w:rsidP="00F16D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16" w:type="dxa"/>
            <w:tcBorders>
              <w:left w:val="nil"/>
              <w:bottom w:val="nil"/>
              <w:right w:val="nil"/>
            </w:tcBorders>
          </w:tcPr>
          <w:p w14:paraId="210F7E55" w14:textId="77777777" w:rsidR="000E0639" w:rsidRPr="00245133" w:rsidRDefault="00894A3E" w:rsidP="00F16DCA">
            <w:pPr>
              <w:jc w:val="both"/>
              <w:rPr>
                <w:sz w:val="24"/>
                <w:szCs w:val="24"/>
              </w:rPr>
            </w:pPr>
            <w:r w:rsidRPr="00245133">
              <w:rPr>
                <w:bCs/>
                <w:snapToGrid w:val="0"/>
                <w:sz w:val="24"/>
                <w:szCs w:val="24"/>
              </w:rPr>
              <w:t>Деятельность сухопутного и трубопроводного транспорта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6A6E4197" w14:textId="77777777" w:rsidR="000E0639" w:rsidRPr="00245133" w:rsidRDefault="000E0639" w:rsidP="00F16DCA">
            <w:pPr>
              <w:jc w:val="center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49</w:t>
            </w:r>
          </w:p>
        </w:tc>
      </w:tr>
      <w:tr w:rsidR="000E0639" w:rsidRPr="00245133" w14:paraId="4E144F37" w14:textId="77777777" w:rsidTr="004766C4"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36A574EC" w14:textId="77777777" w:rsidR="000E0639" w:rsidRPr="00245133" w:rsidRDefault="000E0639" w:rsidP="00F16D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14:paraId="048361CC" w14:textId="77777777" w:rsidR="000E0639" w:rsidRPr="00245133" w:rsidRDefault="00894A3E" w:rsidP="00F16DCA">
            <w:pPr>
              <w:jc w:val="both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Деятельность в</w:t>
            </w:r>
            <w:r w:rsidR="000E0639" w:rsidRPr="00245133">
              <w:rPr>
                <w:sz w:val="24"/>
                <w:szCs w:val="24"/>
              </w:rPr>
              <w:t>одн</w:t>
            </w:r>
            <w:r w:rsidRPr="00245133">
              <w:rPr>
                <w:sz w:val="24"/>
                <w:szCs w:val="24"/>
              </w:rPr>
              <w:t>ого</w:t>
            </w:r>
            <w:r w:rsidR="000E0639" w:rsidRPr="00245133">
              <w:rPr>
                <w:sz w:val="24"/>
                <w:szCs w:val="24"/>
              </w:rPr>
              <w:t xml:space="preserve"> транспорт</w:t>
            </w:r>
            <w:r w:rsidRPr="00245133">
              <w:rPr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F4B7D57" w14:textId="77777777" w:rsidR="000E0639" w:rsidRPr="00245133" w:rsidRDefault="000E0639" w:rsidP="00F16DCA">
            <w:pPr>
              <w:jc w:val="center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50</w:t>
            </w:r>
          </w:p>
        </w:tc>
      </w:tr>
      <w:tr w:rsidR="000E0639" w:rsidRPr="00245133" w14:paraId="762D7629" w14:textId="77777777" w:rsidTr="004766C4"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7C2FDE4C" w14:textId="77777777" w:rsidR="000E0639" w:rsidRPr="00245133" w:rsidRDefault="000E0639" w:rsidP="00F16D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14:paraId="53700A56" w14:textId="77777777" w:rsidR="000E0639" w:rsidRPr="00245133" w:rsidRDefault="00894A3E" w:rsidP="00F16DCA">
            <w:pPr>
              <w:jc w:val="both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Деятельность воздушного</w:t>
            </w:r>
            <w:r w:rsidR="000E0639" w:rsidRPr="00245133">
              <w:rPr>
                <w:sz w:val="24"/>
                <w:szCs w:val="24"/>
              </w:rPr>
              <w:t xml:space="preserve"> транспорт</w:t>
            </w:r>
            <w:r w:rsidRPr="00245133">
              <w:rPr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C49617B" w14:textId="77777777" w:rsidR="000E0639" w:rsidRPr="00245133" w:rsidRDefault="000E0639" w:rsidP="00F16DCA">
            <w:pPr>
              <w:jc w:val="center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51</w:t>
            </w:r>
          </w:p>
        </w:tc>
      </w:tr>
      <w:tr w:rsidR="000E0639" w:rsidRPr="00245133" w14:paraId="0F712E59" w14:textId="77777777" w:rsidTr="004766C4"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491AF1DD" w14:textId="77777777" w:rsidR="000E0639" w:rsidRPr="00245133" w:rsidRDefault="000E0639" w:rsidP="00F16D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14:paraId="29BD8593" w14:textId="77777777" w:rsidR="000E0639" w:rsidRPr="00245133" w:rsidRDefault="00F82F2D" w:rsidP="00F16DCA">
            <w:pPr>
              <w:jc w:val="both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Складирование грузов</w:t>
            </w:r>
            <w:r w:rsidR="000E0639" w:rsidRPr="00245133">
              <w:rPr>
                <w:sz w:val="24"/>
                <w:szCs w:val="24"/>
              </w:rPr>
              <w:t xml:space="preserve"> и вспомогательная транспортная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6BA2D85" w14:textId="77777777" w:rsidR="000E0639" w:rsidRPr="00245133" w:rsidRDefault="000E0639" w:rsidP="00F16DCA">
            <w:pPr>
              <w:jc w:val="center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52</w:t>
            </w:r>
          </w:p>
        </w:tc>
      </w:tr>
      <w:tr w:rsidR="000E0639" w:rsidRPr="00245133" w14:paraId="479B894C" w14:textId="77777777" w:rsidTr="004766C4"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040BB672" w14:textId="77777777" w:rsidR="000E0639" w:rsidRPr="00245133" w:rsidRDefault="000E0639" w:rsidP="00F16D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14:paraId="5062EA09" w14:textId="77777777" w:rsidR="000E0639" w:rsidRPr="00245133" w:rsidRDefault="000E0639" w:rsidP="00F16DCA">
            <w:pPr>
              <w:jc w:val="both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Почтовая и курьерская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DB94511" w14:textId="77777777" w:rsidR="000E0639" w:rsidRPr="00245133" w:rsidRDefault="000E0639" w:rsidP="00F16DCA">
            <w:pPr>
              <w:jc w:val="center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53</w:t>
            </w:r>
          </w:p>
        </w:tc>
      </w:tr>
      <w:tr w:rsidR="000E0639" w:rsidRPr="00245133" w14:paraId="3A3CAB34" w14:textId="77777777" w:rsidTr="004766C4"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34EF06A5" w14:textId="77777777" w:rsidR="000E0639" w:rsidRPr="00245133" w:rsidRDefault="000E0639" w:rsidP="00F16DCA">
            <w:pPr>
              <w:jc w:val="center"/>
              <w:rPr>
                <w:b/>
                <w:bCs/>
                <w:sz w:val="24"/>
                <w:szCs w:val="24"/>
              </w:rPr>
            </w:pPr>
            <w:r w:rsidRPr="00245133">
              <w:rPr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14:paraId="50DEC035" w14:textId="77777777" w:rsidR="000E0639" w:rsidRPr="00245133" w:rsidRDefault="00731B48" w:rsidP="00F16DCA">
            <w:pPr>
              <w:jc w:val="both"/>
              <w:rPr>
                <w:b/>
                <w:bCs/>
                <w:sz w:val="24"/>
                <w:szCs w:val="24"/>
              </w:rPr>
            </w:pPr>
            <w:r w:rsidRPr="00245133">
              <w:rPr>
                <w:b/>
                <w:bCs/>
                <w:sz w:val="24"/>
                <w:szCs w:val="24"/>
              </w:rPr>
              <w:t>Предоставление у</w:t>
            </w:r>
            <w:r w:rsidR="000E0639" w:rsidRPr="00245133">
              <w:rPr>
                <w:b/>
                <w:bCs/>
                <w:sz w:val="24"/>
                <w:szCs w:val="24"/>
              </w:rPr>
              <w:t>слуг по проживанию и питанию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C808A0C" w14:textId="77777777" w:rsidR="000E0639" w:rsidRPr="00245133" w:rsidRDefault="000E0639" w:rsidP="00F16DCA">
            <w:pPr>
              <w:jc w:val="center"/>
              <w:rPr>
                <w:b/>
                <w:bCs/>
                <w:sz w:val="24"/>
                <w:szCs w:val="24"/>
              </w:rPr>
            </w:pPr>
            <w:r w:rsidRPr="00245133">
              <w:rPr>
                <w:b/>
                <w:bCs/>
                <w:sz w:val="24"/>
                <w:szCs w:val="24"/>
              </w:rPr>
              <w:t>55-56</w:t>
            </w:r>
          </w:p>
        </w:tc>
      </w:tr>
      <w:tr w:rsidR="000E0639" w:rsidRPr="00245133" w14:paraId="033AB18A" w14:textId="77777777" w:rsidTr="004766C4"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4480B040" w14:textId="77777777" w:rsidR="000E0639" w:rsidRPr="00245133" w:rsidRDefault="000E0639" w:rsidP="00F16DCA">
            <w:pPr>
              <w:rPr>
                <w:sz w:val="24"/>
                <w:szCs w:val="24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14:paraId="17F6503C" w14:textId="77777777" w:rsidR="000E0639" w:rsidRPr="00245133" w:rsidRDefault="00731B48" w:rsidP="00F16DCA">
            <w:pPr>
              <w:jc w:val="both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Предоставление у</w:t>
            </w:r>
            <w:r w:rsidR="000E0639" w:rsidRPr="00245133">
              <w:rPr>
                <w:sz w:val="24"/>
                <w:szCs w:val="24"/>
              </w:rPr>
              <w:t xml:space="preserve">слуг по </w:t>
            </w:r>
            <w:r w:rsidRPr="00245133">
              <w:rPr>
                <w:sz w:val="24"/>
                <w:szCs w:val="24"/>
              </w:rPr>
              <w:t>временному</w:t>
            </w:r>
            <w:r w:rsidR="000E0639" w:rsidRPr="00245133">
              <w:rPr>
                <w:sz w:val="24"/>
                <w:szCs w:val="24"/>
              </w:rPr>
              <w:t xml:space="preserve"> проживани</w:t>
            </w:r>
            <w:r w:rsidRPr="00245133">
              <w:rPr>
                <w:sz w:val="24"/>
                <w:szCs w:val="24"/>
              </w:rPr>
              <w:t>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F70BE20" w14:textId="77777777" w:rsidR="000E0639" w:rsidRPr="00245133" w:rsidRDefault="000E0639" w:rsidP="00F16DCA">
            <w:pPr>
              <w:jc w:val="center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55</w:t>
            </w:r>
          </w:p>
        </w:tc>
      </w:tr>
      <w:tr w:rsidR="000E0639" w:rsidRPr="00245133" w14:paraId="4CF0A8E8" w14:textId="77777777" w:rsidTr="004766C4"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7DB99B6C" w14:textId="77777777" w:rsidR="000E0639" w:rsidRPr="00245133" w:rsidRDefault="000E0639" w:rsidP="00F16D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14:paraId="548C8974" w14:textId="77777777" w:rsidR="000E0639" w:rsidRPr="00245133" w:rsidRDefault="001E4D1C" w:rsidP="00F16DCA">
            <w:pPr>
              <w:jc w:val="both"/>
              <w:rPr>
                <w:sz w:val="24"/>
                <w:szCs w:val="24"/>
              </w:rPr>
            </w:pPr>
            <w:r w:rsidRPr="00245133">
              <w:rPr>
                <w:bCs/>
                <w:snapToGrid w:val="0"/>
                <w:sz w:val="24"/>
                <w:szCs w:val="24"/>
              </w:rPr>
              <w:t>Предоставление услуг по обеспечению питанием и напитками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E82046E" w14:textId="77777777" w:rsidR="000E0639" w:rsidRPr="00245133" w:rsidRDefault="000E0639" w:rsidP="00F16DCA">
            <w:pPr>
              <w:jc w:val="center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56</w:t>
            </w:r>
          </w:p>
        </w:tc>
      </w:tr>
      <w:tr w:rsidR="000E0639" w:rsidRPr="00245133" w14:paraId="4C693726" w14:textId="77777777" w:rsidTr="004766C4"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478CA7EB" w14:textId="77777777" w:rsidR="000E0639" w:rsidRPr="00245133" w:rsidRDefault="000E0639" w:rsidP="00F16DCA">
            <w:pPr>
              <w:jc w:val="center"/>
              <w:rPr>
                <w:b/>
                <w:bCs/>
                <w:sz w:val="24"/>
                <w:szCs w:val="24"/>
              </w:rPr>
            </w:pPr>
            <w:r w:rsidRPr="00245133">
              <w:rPr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14:paraId="7A12C1D4" w14:textId="77777777" w:rsidR="000E0639" w:rsidRPr="00245133" w:rsidRDefault="000E0639" w:rsidP="00F16DCA">
            <w:pPr>
              <w:jc w:val="both"/>
              <w:rPr>
                <w:b/>
                <w:bCs/>
                <w:sz w:val="24"/>
                <w:szCs w:val="24"/>
              </w:rPr>
            </w:pPr>
            <w:r w:rsidRPr="00245133">
              <w:rPr>
                <w:b/>
                <w:bCs/>
                <w:sz w:val="24"/>
                <w:szCs w:val="24"/>
              </w:rPr>
              <w:t>Информация и связь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CA2CB97" w14:textId="77777777" w:rsidR="000E0639" w:rsidRPr="00245133" w:rsidRDefault="000E0639" w:rsidP="00F16DCA">
            <w:pPr>
              <w:jc w:val="center"/>
              <w:rPr>
                <w:b/>
                <w:bCs/>
                <w:sz w:val="24"/>
                <w:szCs w:val="24"/>
              </w:rPr>
            </w:pPr>
            <w:r w:rsidRPr="00245133">
              <w:rPr>
                <w:b/>
                <w:bCs/>
                <w:sz w:val="24"/>
                <w:szCs w:val="24"/>
              </w:rPr>
              <w:t>58-63</w:t>
            </w:r>
          </w:p>
        </w:tc>
      </w:tr>
      <w:tr w:rsidR="000E0639" w:rsidRPr="00245133" w14:paraId="36594C58" w14:textId="77777777" w:rsidTr="004766C4"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7B7577BB" w14:textId="77777777" w:rsidR="000E0639" w:rsidRPr="00245133" w:rsidRDefault="000E0639" w:rsidP="00F16D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14:paraId="647F3359" w14:textId="77777777" w:rsidR="000E0639" w:rsidRPr="00245133" w:rsidRDefault="000E0639" w:rsidP="00F16DCA">
            <w:pPr>
              <w:jc w:val="both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Издательская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EE1C541" w14:textId="77777777" w:rsidR="000E0639" w:rsidRPr="00245133" w:rsidRDefault="000E0639" w:rsidP="00F16DCA">
            <w:pPr>
              <w:jc w:val="center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58</w:t>
            </w:r>
          </w:p>
        </w:tc>
      </w:tr>
      <w:tr w:rsidR="000E0639" w:rsidRPr="00245133" w14:paraId="74709B8D" w14:textId="77777777" w:rsidTr="004766C4"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1AD29E05" w14:textId="77777777" w:rsidR="000E0639" w:rsidRPr="00245133" w:rsidRDefault="000E0639" w:rsidP="00F16D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14:paraId="1D04D553" w14:textId="77777777" w:rsidR="000E0639" w:rsidRPr="00245133" w:rsidRDefault="000E0639" w:rsidP="00F16DCA">
            <w:pPr>
              <w:jc w:val="both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П</w:t>
            </w:r>
            <w:r w:rsidR="00F15C87" w:rsidRPr="00245133">
              <w:rPr>
                <w:sz w:val="24"/>
                <w:szCs w:val="24"/>
              </w:rPr>
              <w:t xml:space="preserve">роизводство кино-, </w:t>
            </w:r>
            <w:proofErr w:type="gramStart"/>
            <w:r w:rsidR="00F15C87" w:rsidRPr="00245133">
              <w:rPr>
                <w:sz w:val="24"/>
                <w:szCs w:val="24"/>
              </w:rPr>
              <w:t xml:space="preserve">видеофильмов </w:t>
            </w:r>
            <w:r w:rsidRPr="00245133">
              <w:rPr>
                <w:sz w:val="24"/>
                <w:szCs w:val="24"/>
              </w:rPr>
              <w:t xml:space="preserve"> и</w:t>
            </w:r>
            <w:proofErr w:type="gramEnd"/>
            <w:r w:rsidRPr="00245133">
              <w:rPr>
                <w:sz w:val="24"/>
                <w:szCs w:val="24"/>
              </w:rPr>
              <w:t xml:space="preserve"> телевизионных программ, </w:t>
            </w:r>
            <w:r w:rsidR="00F15C87" w:rsidRPr="00245133">
              <w:rPr>
                <w:color w:val="000000"/>
                <w:sz w:val="24"/>
                <w:szCs w:val="24"/>
              </w:rPr>
              <w:t>деятельность в сфере звукозаписи и издания музыкальных произведений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D788AC5" w14:textId="77777777" w:rsidR="000E0639" w:rsidRPr="00245133" w:rsidRDefault="000E0639" w:rsidP="00F16DCA">
            <w:pPr>
              <w:jc w:val="center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59</w:t>
            </w:r>
          </w:p>
        </w:tc>
      </w:tr>
      <w:tr w:rsidR="000E0639" w:rsidRPr="00245133" w14:paraId="0CCAD247" w14:textId="77777777" w:rsidTr="004766C4"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1F0C7752" w14:textId="77777777" w:rsidR="000E0639" w:rsidRPr="00245133" w:rsidRDefault="000E0639" w:rsidP="00F16D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14:paraId="3C4A4B72" w14:textId="77777777" w:rsidR="000E0639" w:rsidRPr="00245133" w:rsidRDefault="000E0639" w:rsidP="00F16DCA">
            <w:pPr>
              <w:jc w:val="both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Деятельность по созданию программ и телерадиовещание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93D3945" w14:textId="77777777" w:rsidR="000E0639" w:rsidRPr="00245133" w:rsidRDefault="000E0639" w:rsidP="00F16DCA">
            <w:pPr>
              <w:jc w:val="center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60</w:t>
            </w:r>
          </w:p>
        </w:tc>
      </w:tr>
      <w:tr w:rsidR="000E0639" w:rsidRPr="00245133" w14:paraId="5CDDEE6D" w14:textId="77777777" w:rsidTr="004766C4"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5BF1A8D6" w14:textId="77777777" w:rsidR="000E0639" w:rsidRPr="00245133" w:rsidRDefault="000E0639" w:rsidP="00F16D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14:paraId="60E6F8AD" w14:textId="77777777" w:rsidR="000E0639" w:rsidRPr="00245133" w:rsidRDefault="009E63D4" w:rsidP="00F16DCA">
            <w:pPr>
              <w:jc w:val="both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Телекоммуникации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7DEE402" w14:textId="77777777" w:rsidR="000E0639" w:rsidRPr="00245133" w:rsidRDefault="000E0639" w:rsidP="00F16DCA">
            <w:pPr>
              <w:jc w:val="center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61</w:t>
            </w:r>
          </w:p>
        </w:tc>
      </w:tr>
      <w:tr w:rsidR="000E0639" w:rsidRPr="00245133" w14:paraId="4235EC4D" w14:textId="77777777" w:rsidTr="004766C4"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4910B34C" w14:textId="77777777" w:rsidR="000E0639" w:rsidRPr="00245133" w:rsidRDefault="000E0639" w:rsidP="00F16D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14:paraId="20BB5370" w14:textId="77777777" w:rsidR="000E0639" w:rsidRPr="00245133" w:rsidRDefault="000E0639" w:rsidP="00F16DCA">
            <w:pPr>
              <w:jc w:val="both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Компьютерное программирование, консультаци</w:t>
            </w:r>
            <w:r w:rsidR="000F24A6" w:rsidRPr="00245133">
              <w:rPr>
                <w:sz w:val="24"/>
                <w:szCs w:val="24"/>
              </w:rPr>
              <w:t>онные</w:t>
            </w:r>
            <w:r w:rsidRPr="00245133">
              <w:rPr>
                <w:sz w:val="24"/>
                <w:szCs w:val="24"/>
              </w:rPr>
              <w:t xml:space="preserve"> и другие сопутствующие услуги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D7CA795" w14:textId="77777777" w:rsidR="000E0639" w:rsidRPr="00245133" w:rsidRDefault="000E0639" w:rsidP="00F16DCA">
            <w:pPr>
              <w:jc w:val="center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62</w:t>
            </w:r>
          </w:p>
        </w:tc>
      </w:tr>
      <w:tr w:rsidR="000E0639" w:rsidRPr="00245133" w14:paraId="61AF4684" w14:textId="77777777" w:rsidTr="004766C4"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29B71267" w14:textId="77777777" w:rsidR="000E0639" w:rsidRPr="00245133" w:rsidRDefault="000E0639" w:rsidP="00F16D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14:paraId="6F49B762" w14:textId="77777777" w:rsidR="000E0639" w:rsidRPr="00245133" w:rsidRDefault="000E0639" w:rsidP="00F16DCA">
            <w:pPr>
              <w:jc w:val="both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 xml:space="preserve">Деятельность </w:t>
            </w:r>
            <w:r w:rsidR="00A95055" w:rsidRPr="00245133">
              <w:rPr>
                <w:bCs/>
                <w:snapToGrid w:val="0"/>
                <w:sz w:val="24"/>
                <w:szCs w:val="24"/>
              </w:rPr>
              <w:t>в области информационного обслуживания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A0D0CC1" w14:textId="77777777" w:rsidR="000E0639" w:rsidRPr="00245133" w:rsidRDefault="000E0639" w:rsidP="00F16DCA">
            <w:pPr>
              <w:jc w:val="center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63</w:t>
            </w:r>
          </w:p>
        </w:tc>
      </w:tr>
      <w:tr w:rsidR="000E0639" w:rsidRPr="00245133" w14:paraId="155F0F2D" w14:textId="77777777" w:rsidTr="004766C4"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1C312047" w14:textId="77777777" w:rsidR="000E0639" w:rsidRPr="00245133" w:rsidRDefault="000E0639" w:rsidP="00F16DCA">
            <w:pPr>
              <w:jc w:val="center"/>
              <w:rPr>
                <w:b/>
                <w:bCs/>
                <w:sz w:val="24"/>
                <w:szCs w:val="24"/>
              </w:rPr>
            </w:pPr>
            <w:r w:rsidRPr="00245133">
              <w:rPr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14:paraId="23B013F8" w14:textId="77777777" w:rsidR="000E0639" w:rsidRPr="00245133" w:rsidRDefault="000E0639" w:rsidP="00F16DCA">
            <w:pPr>
              <w:jc w:val="both"/>
              <w:rPr>
                <w:b/>
                <w:bCs/>
                <w:sz w:val="24"/>
                <w:szCs w:val="24"/>
              </w:rPr>
            </w:pPr>
            <w:r w:rsidRPr="00245133">
              <w:rPr>
                <w:b/>
                <w:bCs/>
                <w:sz w:val="24"/>
                <w:szCs w:val="24"/>
              </w:rPr>
              <w:t>Финансовая и страховая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4FAD235" w14:textId="77777777" w:rsidR="000E0639" w:rsidRPr="00245133" w:rsidRDefault="000E0639" w:rsidP="00F16DCA">
            <w:pPr>
              <w:jc w:val="center"/>
              <w:rPr>
                <w:b/>
                <w:bCs/>
                <w:sz w:val="24"/>
                <w:szCs w:val="24"/>
              </w:rPr>
            </w:pPr>
            <w:r w:rsidRPr="00245133">
              <w:rPr>
                <w:b/>
                <w:bCs/>
                <w:sz w:val="24"/>
                <w:szCs w:val="24"/>
              </w:rPr>
              <w:t>64-66</w:t>
            </w:r>
          </w:p>
        </w:tc>
      </w:tr>
      <w:tr w:rsidR="000E0639" w:rsidRPr="00245133" w14:paraId="37D478F5" w14:textId="77777777" w:rsidTr="004766C4"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7AD5F59B" w14:textId="77777777" w:rsidR="000E0639" w:rsidRPr="00245133" w:rsidRDefault="000E0639" w:rsidP="00F16D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14:paraId="7D3C275A" w14:textId="77777777" w:rsidR="000E0639" w:rsidRPr="00245133" w:rsidRDefault="008D187D" w:rsidP="00F16DCA">
            <w:pPr>
              <w:jc w:val="both"/>
              <w:rPr>
                <w:sz w:val="24"/>
                <w:szCs w:val="24"/>
              </w:rPr>
            </w:pPr>
            <w:r w:rsidRPr="00245133">
              <w:rPr>
                <w:bCs/>
                <w:snapToGrid w:val="0"/>
                <w:sz w:val="24"/>
                <w:szCs w:val="24"/>
              </w:rPr>
              <w:t>Финансовое посредничество, кроме страхования и пенсионного обеспечения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7BEA534" w14:textId="77777777" w:rsidR="000E0639" w:rsidRPr="00245133" w:rsidRDefault="000E0639" w:rsidP="00F16DCA">
            <w:pPr>
              <w:jc w:val="center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64</w:t>
            </w:r>
          </w:p>
        </w:tc>
      </w:tr>
      <w:tr w:rsidR="000E0639" w:rsidRPr="00245133" w14:paraId="68C09B8A" w14:textId="77777777" w:rsidTr="004766C4"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6D312A44" w14:textId="77777777" w:rsidR="000E0639" w:rsidRPr="00245133" w:rsidRDefault="000E0639" w:rsidP="00F16D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14:paraId="122F55B0" w14:textId="77777777" w:rsidR="008D187D" w:rsidRPr="00245133" w:rsidRDefault="000E0639" w:rsidP="00F16DCA">
            <w:pPr>
              <w:jc w:val="both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 xml:space="preserve">Страхование, перестрахование и </w:t>
            </w:r>
            <w:r w:rsidR="008D187D" w:rsidRPr="00245133">
              <w:rPr>
                <w:bCs/>
                <w:snapToGrid w:val="0"/>
                <w:sz w:val="24"/>
                <w:szCs w:val="24"/>
              </w:rPr>
              <w:t>пенсионное обеспечение</w:t>
            </w:r>
            <w:r w:rsidRPr="00245133">
              <w:rPr>
                <w:sz w:val="24"/>
                <w:szCs w:val="24"/>
              </w:rPr>
              <w:t xml:space="preserve">, кроме обязательного социального </w:t>
            </w:r>
            <w:r w:rsidR="008D187D" w:rsidRPr="00245133">
              <w:rPr>
                <w:bCs/>
                <w:snapToGrid w:val="0"/>
                <w:sz w:val="24"/>
                <w:szCs w:val="24"/>
              </w:rPr>
              <w:t>обеспечения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CF6F277" w14:textId="77777777" w:rsidR="000E0639" w:rsidRPr="00245133" w:rsidRDefault="000E0639" w:rsidP="00F16DCA">
            <w:pPr>
              <w:jc w:val="center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65</w:t>
            </w:r>
          </w:p>
        </w:tc>
      </w:tr>
      <w:tr w:rsidR="000E0639" w:rsidRPr="00245133" w14:paraId="59234792" w14:textId="77777777" w:rsidTr="004766C4"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401BF4F2" w14:textId="77777777" w:rsidR="000E0639" w:rsidRPr="00245133" w:rsidRDefault="000E0639" w:rsidP="00F16D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14:paraId="0B90AC67" w14:textId="77777777" w:rsidR="000E0639" w:rsidRPr="00245133" w:rsidRDefault="000E0639" w:rsidP="00F16DCA">
            <w:pPr>
              <w:jc w:val="both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 xml:space="preserve">Вспомогательная деятельность </w:t>
            </w:r>
            <w:r w:rsidR="008D187D" w:rsidRPr="00245133">
              <w:rPr>
                <w:sz w:val="24"/>
                <w:szCs w:val="24"/>
              </w:rPr>
              <w:t>в сфере</w:t>
            </w:r>
            <w:r w:rsidRPr="00245133">
              <w:rPr>
                <w:sz w:val="24"/>
                <w:szCs w:val="24"/>
              </w:rPr>
              <w:t xml:space="preserve"> финансовых услуг и страхования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8329FA5" w14:textId="77777777" w:rsidR="000E0639" w:rsidRPr="00245133" w:rsidRDefault="000E0639" w:rsidP="00F16DCA">
            <w:pPr>
              <w:jc w:val="center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66</w:t>
            </w:r>
          </w:p>
        </w:tc>
      </w:tr>
      <w:tr w:rsidR="000E0639" w:rsidRPr="00245133" w14:paraId="598DD812" w14:textId="77777777" w:rsidTr="004766C4"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397D8295" w14:textId="77777777" w:rsidR="000E0639" w:rsidRPr="00245133" w:rsidRDefault="000E0639" w:rsidP="00F16DCA">
            <w:pPr>
              <w:jc w:val="center"/>
              <w:rPr>
                <w:b/>
                <w:bCs/>
                <w:sz w:val="24"/>
                <w:szCs w:val="24"/>
              </w:rPr>
            </w:pPr>
            <w:r w:rsidRPr="00245133">
              <w:rPr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14:paraId="1F07601A" w14:textId="77777777" w:rsidR="000E0639" w:rsidRPr="00245133" w:rsidRDefault="000E0639" w:rsidP="00F16DCA">
            <w:pPr>
              <w:jc w:val="both"/>
              <w:rPr>
                <w:b/>
                <w:bCs/>
                <w:sz w:val="24"/>
                <w:szCs w:val="24"/>
              </w:rPr>
            </w:pPr>
            <w:r w:rsidRPr="00245133">
              <w:rPr>
                <w:b/>
                <w:bCs/>
                <w:sz w:val="24"/>
                <w:szCs w:val="24"/>
              </w:rPr>
              <w:t>Операции с недвижимым имуществом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8FE9457" w14:textId="77777777" w:rsidR="000E0639" w:rsidRPr="00245133" w:rsidRDefault="000E0639" w:rsidP="00F16DCA">
            <w:pPr>
              <w:jc w:val="center"/>
              <w:rPr>
                <w:b/>
                <w:bCs/>
                <w:sz w:val="24"/>
                <w:szCs w:val="24"/>
              </w:rPr>
            </w:pPr>
            <w:r w:rsidRPr="00245133">
              <w:rPr>
                <w:b/>
                <w:bCs/>
                <w:sz w:val="24"/>
                <w:szCs w:val="24"/>
              </w:rPr>
              <w:t>68</w:t>
            </w:r>
          </w:p>
        </w:tc>
      </w:tr>
      <w:tr w:rsidR="000E0639" w:rsidRPr="00245133" w14:paraId="605ADF52" w14:textId="77777777" w:rsidTr="004766C4"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31A71E28" w14:textId="77777777" w:rsidR="000E0639" w:rsidRPr="00245133" w:rsidRDefault="000E0639" w:rsidP="00F16DCA">
            <w:pPr>
              <w:jc w:val="center"/>
              <w:rPr>
                <w:b/>
                <w:bCs/>
                <w:sz w:val="24"/>
                <w:szCs w:val="24"/>
              </w:rPr>
            </w:pPr>
            <w:r w:rsidRPr="00245133">
              <w:rPr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14:paraId="733CA26B" w14:textId="77777777" w:rsidR="000E0639" w:rsidRPr="00245133" w:rsidRDefault="000E0639" w:rsidP="00F16DCA">
            <w:pPr>
              <w:jc w:val="both"/>
              <w:rPr>
                <w:b/>
                <w:bCs/>
                <w:sz w:val="24"/>
                <w:szCs w:val="24"/>
              </w:rPr>
            </w:pPr>
            <w:r w:rsidRPr="00245133">
              <w:rPr>
                <w:b/>
                <w:bCs/>
                <w:sz w:val="24"/>
                <w:szCs w:val="24"/>
              </w:rPr>
              <w:t>Профессиональная, научная и техническая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82FE46B" w14:textId="77777777" w:rsidR="000E0639" w:rsidRPr="00245133" w:rsidRDefault="000E0639" w:rsidP="00F16DCA">
            <w:pPr>
              <w:jc w:val="center"/>
              <w:rPr>
                <w:b/>
                <w:bCs/>
                <w:sz w:val="24"/>
                <w:szCs w:val="24"/>
              </w:rPr>
            </w:pPr>
            <w:r w:rsidRPr="00245133">
              <w:rPr>
                <w:b/>
                <w:bCs/>
                <w:sz w:val="24"/>
                <w:szCs w:val="24"/>
              </w:rPr>
              <w:t>69-75</w:t>
            </w:r>
          </w:p>
        </w:tc>
      </w:tr>
      <w:tr w:rsidR="000E0639" w:rsidRPr="00245133" w14:paraId="177AFD7C" w14:textId="77777777" w:rsidTr="004766C4"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19362FC6" w14:textId="77777777" w:rsidR="000E0639" w:rsidRPr="00245133" w:rsidRDefault="000E0639" w:rsidP="00F16DC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14:paraId="4ED37062" w14:textId="77777777" w:rsidR="000E0639" w:rsidRPr="00245133" w:rsidRDefault="000E0639" w:rsidP="00F16DCA">
            <w:pPr>
              <w:jc w:val="both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Деятельность в области права и бухгалтерского учета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08B34F2" w14:textId="77777777" w:rsidR="000E0639" w:rsidRPr="00245133" w:rsidRDefault="000E0639" w:rsidP="00F16DCA">
            <w:pPr>
              <w:jc w:val="center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69</w:t>
            </w:r>
          </w:p>
        </w:tc>
      </w:tr>
      <w:tr w:rsidR="000E0639" w:rsidRPr="00245133" w14:paraId="0045703C" w14:textId="77777777" w:rsidTr="004766C4"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645B4228" w14:textId="77777777" w:rsidR="000E0639" w:rsidRPr="00245133" w:rsidRDefault="000E0639" w:rsidP="00F16DC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14:paraId="1C05D6A5" w14:textId="77777777" w:rsidR="000E0639" w:rsidRPr="00245133" w:rsidRDefault="000E0639" w:rsidP="00F16DCA">
            <w:pPr>
              <w:jc w:val="both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Деятельность головных компаний; консульти</w:t>
            </w:r>
            <w:r w:rsidR="00731B77" w:rsidRPr="00245133">
              <w:rPr>
                <w:sz w:val="24"/>
                <w:szCs w:val="24"/>
              </w:rPr>
              <w:t>рование</w:t>
            </w:r>
            <w:r w:rsidRPr="00245133">
              <w:rPr>
                <w:sz w:val="24"/>
                <w:szCs w:val="24"/>
              </w:rPr>
              <w:t xml:space="preserve"> по вопросам 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70830D0" w14:textId="77777777" w:rsidR="000E0639" w:rsidRPr="00245133" w:rsidRDefault="000E0639" w:rsidP="00F16DCA">
            <w:pPr>
              <w:jc w:val="center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70</w:t>
            </w:r>
          </w:p>
        </w:tc>
      </w:tr>
      <w:tr w:rsidR="000E0639" w:rsidRPr="00245133" w14:paraId="0C73007C" w14:textId="77777777" w:rsidTr="004766C4"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02EF6B04" w14:textId="77777777" w:rsidR="000E0639" w:rsidRPr="00245133" w:rsidRDefault="000E0639" w:rsidP="00F16DC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14:paraId="35E93B4B" w14:textId="77777777" w:rsidR="000E0639" w:rsidRPr="00245133" w:rsidRDefault="000E0639" w:rsidP="00F16DCA">
            <w:pPr>
              <w:jc w:val="both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Деятельность в области архите</w:t>
            </w:r>
            <w:r w:rsidR="008D0156" w:rsidRPr="00245133">
              <w:rPr>
                <w:sz w:val="24"/>
                <w:szCs w:val="24"/>
              </w:rPr>
              <w:t>ктуры, инженерных изысканий,</w:t>
            </w:r>
            <w:r w:rsidRPr="00245133">
              <w:rPr>
                <w:sz w:val="24"/>
                <w:szCs w:val="24"/>
              </w:rPr>
              <w:t xml:space="preserve"> технических испытаний и анализа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F946EFF" w14:textId="77777777" w:rsidR="000E0639" w:rsidRPr="00245133" w:rsidRDefault="000E0639" w:rsidP="00F16DCA">
            <w:pPr>
              <w:jc w:val="center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71</w:t>
            </w:r>
          </w:p>
        </w:tc>
      </w:tr>
      <w:tr w:rsidR="000E0639" w:rsidRPr="00245133" w14:paraId="7BD460C7" w14:textId="77777777" w:rsidTr="004766C4"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32E65257" w14:textId="77777777" w:rsidR="000E0639" w:rsidRPr="00245133" w:rsidRDefault="000E0639" w:rsidP="00F16DC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14:paraId="48F19D69" w14:textId="77777777" w:rsidR="000E0639" w:rsidRPr="00245133" w:rsidRDefault="000E0639" w:rsidP="00F16DCA">
            <w:pPr>
              <w:jc w:val="both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Научные исследования и разработки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8309BC2" w14:textId="77777777" w:rsidR="000E0639" w:rsidRPr="00245133" w:rsidRDefault="000E0639" w:rsidP="00F16DCA">
            <w:pPr>
              <w:jc w:val="center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72</w:t>
            </w:r>
          </w:p>
        </w:tc>
      </w:tr>
      <w:tr w:rsidR="000E0639" w:rsidRPr="00245133" w14:paraId="2ACDB192" w14:textId="77777777" w:rsidTr="004766C4"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1D91A383" w14:textId="77777777" w:rsidR="000E0639" w:rsidRPr="00245133" w:rsidRDefault="000E0639" w:rsidP="00F16DC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14:paraId="773A9DBF" w14:textId="77777777" w:rsidR="000E0639" w:rsidRPr="00245133" w:rsidRDefault="000E0639" w:rsidP="00F16DCA">
            <w:pPr>
              <w:jc w:val="both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 xml:space="preserve">Рекламная деятельность и </w:t>
            </w:r>
            <w:r w:rsidR="008D0156" w:rsidRPr="00245133">
              <w:rPr>
                <w:sz w:val="24"/>
                <w:szCs w:val="24"/>
              </w:rPr>
              <w:t xml:space="preserve">исследование </w:t>
            </w:r>
            <w:r w:rsidRPr="00245133">
              <w:rPr>
                <w:sz w:val="24"/>
                <w:szCs w:val="24"/>
              </w:rPr>
              <w:t>конъюнктуры</w:t>
            </w:r>
            <w:r w:rsidR="008D0156" w:rsidRPr="00245133">
              <w:rPr>
                <w:sz w:val="24"/>
                <w:szCs w:val="24"/>
              </w:rPr>
              <w:t xml:space="preserve"> рынка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EC29B54" w14:textId="77777777" w:rsidR="000E0639" w:rsidRPr="00245133" w:rsidRDefault="000E0639" w:rsidP="00F16DCA">
            <w:pPr>
              <w:jc w:val="center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73</w:t>
            </w:r>
          </w:p>
        </w:tc>
      </w:tr>
      <w:tr w:rsidR="000E0639" w:rsidRPr="00245133" w14:paraId="37905919" w14:textId="77777777" w:rsidTr="004766C4"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3021EF87" w14:textId="77777777" w:rsidR="000E0639" w:rsidRPr="00245133" w:rsidRDefault="000E0639" w:rsidP="00F16DC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14:paraId="20EEDE71" w14:textId="77777777" w:rsidR="000E0639" w:rsidRPr="00245133" w:rsidRDefault="000E0639" w:rsidP="00F16DCA">
            <w:pPr>
              <w:jc w:val="both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Прочая профессиональная, научная и техническая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6D86B13" w14:textId="77777777" w:rsidR="000E0639" w:rsidRPr="00245133" w:rsidRDefault="000E0639" w:rsidP="00F16DCA">
            <w:pPr>
              <w:jc w:val="center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74</w:t>
            </w:r>
          </w:p>
        </w:tc>
      </w:tr>
      <w:tr w:rsidR="000E0639" w:rsidRPr="00245133" w14:paraId="7BC2B9DA" w14:textId="77777777" w:rsidTr="004766C4"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37B6D977" w14:textId="77777777" w:rsidR="000E0639" w:rsidRPr="00245133" w:rsidRDefault="000E0639" w:rsidP="00F16DC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14:paraId="7CC18BB5" w14:textId="77777777" w:rsidR="000E0639" w:rsidRPr="00245133" w:rsidRDefault="000E0639" w:rsidP="00F16DCA">
            <w:pPr>
              <w:jc w:val="both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Ветеринарная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819AB05" w14:textId="77777777" w:rsidR="000E0639" w:rsidRPr="00245133" w:rsidRDefault="000E0639" w:rsidP="00F16DCA">
            <w:pPr>
              <w:jc w:val="center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75</w:t>
            </w:r>
          </w:p>
        </w:tc>
      </w:tr>
      <w:tr w:rsidR="000E0639" w:rsidRPr="00245133" w14:paraId="15AF8157" w14:textId="77777777" w:rsidTr="004766C4"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7860D4A1" w14:textId="77777777" w:rsidR="000E0639" w:rsidRPr="00245133" w:rsidRDefault="000E0639" w:rsidP="00F16DCA">
            <w:pPr>
              <w:jc w:val="center"/>
              <w:rPr>
                <w:b/>
                <w:bCs/>
                <w:sz w:val="24"/>
                <w:szCs w:val="24"/>
              </w:rPr>
            </w:pPr>
            <w:r w:rsidRPr="00245133">
              <w:rPr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14:paraId="35CA2F2E" w14:textId="77777777" w:rsidR="000E0639" w:rsidRPr="00245133" w:rsidRDefault="000E0639" w:rsidP="00F16DCA">
            <w:pPr>
              <w:jc w:val="both"/>
              <w:rPr>
                <w:b/>
                <w:bCs/>
                <w:sz w:val="24"/>
                <w:szCs w:val="24"/>
              </w:rPr>
            </w:pPr>
            <w:r w:rsidRPr="00245133">
              <w:rPr>
                <w:b/>
                <w:bCs/>
                <w:sz w:val="24"/>
                <w:szCs w:val="24"/>
              </w:rPr>
              <w:t>Деятельность в области административного и</w:t>
            </w:r>
          </w:p>
          <w:p w14:paraId="2880D9F2" w14:textId="77777777" w:rsidR="000E0639" w:rsidRPr="00245133" w:rsidRDefault="000E0639" w:rsidP="00F16DCA">
            <w:pPr>
              <w:jc w:val="both"/>
              <w:rPr>
                <w:sz w:val="24"/>
                <w:szCs w:val="24"/>
              </w:rPr>
            </w:pPr>
            <w:r w:rsidRPr="00245133">
              <w:rPr>
                <w:b/>
                <w:bCs/>
                <w:sz w:val="24"/>
                <w:szCs w:val="24"/>
              </w:rPr>
              <w:t>вспомогательного обслуживания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235D168" w14:textId="77777777" w:rsidR="000E0639" w:rsidRPr="00245133" w:rsidRDefault="000E0639" w:rsidP="00F16DCA">
            <w:pPr>
              <w:jc w:val="center"/>
              <w:rPr>
                <w:b/>
                <w:bCs/>
                <w:sz w:val="24"/>
                <w:szCs w:val="24"/>
              </w:rPr>
            </w:pPr>
            <w:r w:rsidRPr="00245133">
              <w:rPr>
                <w:b/>
                <w:bCs/>
                <w:sz w:val="24"/>
                <w:szCs w:val="24"/>
              </w:rPr>
              <w:t>77-82</w:t>
            </w:r>
          </w:p>
        </w:tc>
      </w:tr>
      <w:tr w:rsidR="000E0639" w:rsidRPr="00245133" w14:paraId="614B7084" w14:textId="77777777" w:rsidTr="004766C4"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09019224" w14:textId="77777777" w:rsidR="000E0639" w:rsidRPr="00245133" w:rsidRDefault="000E0639" w:rsidP="00F16DC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14:paraId="1C503703" w14:textId="77777777" w:rsidR="000E0639" w:rsidRPr="00245133" w:rsidRDefault="000E0639" w:rsidP="00F16DCA">
            <w:pPr>
              <w:jc w:val="both"/>
              <w:rPr>
                <w:b/>
                <w:bCs/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Аренда, прокат и лизинг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C5B2FF4" w14:textId="77777777" w:rsidR="000E0639" w:rsidRPr="00245133" w:rsidRDefault="000E0639" w:rsidP="00F16DCA">
            <w:pPr>
              <w:jc w:val="center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77</w:t>
            </w:r>
          </w:p>
        </w:tc>
      </w:tr>
      <w:tr w:rsidR="000E0639" w:rsidRPr="00245133" w14:paraId="68A0B25A" w14:textId="77777777" w:rsidTr="004766C4"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26285FBB" w14:textId="77777777" w:rsidR="000E0639" w:rsidRPr="00245133" w:rsidRDefault="000E0639" w:rsidP="00F16DC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14:paraId="75ED525C" w14:textId="77777777" w:rsidR="000E0639" w:rsidRPr="00245133" w:rsidRDefault="00193DC0" w:rsidP="00F16DCA">
            <w:pPr>
              <w:jc w:val="both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Деятельность в области т</w:t>
            </w:r>
            <w:r w:rsidR="000E0639" w:rsidRPr="00245133">
              <w:rPr>
                <w:sz w:val="24"/>
                <w:szCs w:val="24"/>
              </w:rPr>
              <w:t>рудоустройств</w:t>
            </w:r>
            <w:r w:rsidRPr="00245133">
              <w:rPr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C7D93ED" w14:textId="77777777" w:rsidR="000E0639" w:rsidRPr="00245133" w:rsidRDefault="000E0639" w:rsidP="00F16DCA">
            <w:pPr>
              <w:jc w:val="center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78</w:t>
            </w:r>
          </w:p>
        </w:tc>
      </w:tr>
      <w:tr w:rsidR="000E0639" w:rsidRPr="00245133" w14:paraId="6503E311" w14:textId="77777777" w:rsidTr="004766C4"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77E71CEE" w14:textId="77777777" w:rsidR="000E0639" w:rsidRPr="00245133" w:rsidRDefault="000E0639" w:rsidP="00F16DC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14:paraId="784DC86C" w14:textId="77777777" w:rsidR="00193DC0" w:rsidRPr="00245133" w:rsidRDefault="000E0639" w:rsidP="00F16DCA">
            <w:pPr>
              <w:jc w:val="both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 xml:space="preserve">Деятельность </w:t>
            </w:r>
            <w:r w:rsidRPr="00245133">
              <w:rPr>
                <w:sz w:val="24"/>
                <w:szCs w:val="24"/>
                <w:lang w:val="kk-KZ"/>
              </w:rPr>
              <w:t>тур</w:t>
            </w:r>
            <w:r w:rsidR="00193DC0" w:rsidRPr="00245133">
              <w:rPr>
                <w:sz w:val="24"/>
                <w:szCs w:val="24"/>
                <w:lang w:val="kk-KZ"/>
              </w:rPr>
              <w:t>истских агент</w:t>
            </w:r>
            <w:r w:rsidR="00900AD3" w:rsidRPr="00245133">
              <w:rPr>
                <w:sz w:val="24"/>
                <w:szCs w:val="24"/>
                <w:lang w:val="kk-KZ"/>
              </w:rPr>
              <w:t>ст</w:t>
            </w:r>
            <w:r w:rsidR="00193DC0" w:rsidRPr="00245133">
              <w:rPr>
                <w:sz w:val="24"/>
                <w:szCs w:val="24"/>
                <w:lang w:val="kk-KZ"/>
              </w:rPr>
              <w:t xml:space="preserve">в и </w:t>
            </w:r>
            <w:r w:rsidRPr="00245133">
              <w:rPr>
                <w:sz w:val="24"/>
                <w:szCs w:val="24"/>
                <w:lang w:val="kk-KZ"/>
              </w:rPr>
              <w:t>операторов</w:t>
            </w:r>
            <w:r w:rsidRPr="00245133">
              <w:rPr>
                <w:sz w:val="24"/>
                <w:szCs w:val="24"/>
              </w:rPr>
              <w:t xml:space="preserve">, </w:t>
            </w:r>
            <w:r w:rsidR="00193DC0" w:rsidRPr="00245133">
              <w:rPr>
                <w:sz w:val="24"/>
                <w:szCs w:val="24"/>
              </w:rPr>
              <w:t xml:space="preserve">бронирование и </w:t>
            </w:r>
            <w:r w:rsidR="00193DC0" w:rsidRPr="00245133">
              <w:rPr>
                <w:sz w:val="24"/>
                <w:szCs w:val="24"/>
              </w:rPr>
              <w:lastRenderedPageBreak/>
              <w:t>сопутствующая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B0EE213" w14:textId="77777777" w:rsidR="000E0639" w:rsidRPr="00245133" w:rsidRDefault="000E0639" w:rsidP="00F16DCA">
            <w:pPr>
              <w:jc w:val="center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lastRenderedPageBreak/>
              <w:t>79</w:t>
            </w:r>
          </w:p>
        </w:tc>
      </w:tr>
      <w:tr w:rsidR="000E0639" w:rsidRPr="00245133" w14:paraId="1DC99BC7" w14:textId="77777777" w:rsidTr="004766C4"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612B0028" w14:textId="77777777" w:rsidR="000E0639" w:rsidRPr="00245133" w:rsidRDefault="000E0639" w:rsidP="00F16DC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14:paraId="49B1D779" w14:textId="77777777" w:rsidR="000E0639" w:rsidRPr="00245133" w:rsidRDefault="000E0639" w:rsidP="00F16DCA">
            <w:pPr>
              <w:jc w:val="both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 xml:space="preserve">Деятельность по обеспечению безопасности и </w:t>
            </w:r>
            <w:r w:rsidR="00193DC0" w:rsidRPr="00245133">
              <w:rPr>
                <w:sz w:val="24"/>
                <w:szCs w:val="24"/>
              </w:rPr>
              <w:t xml:space="preserve">проведению </w:t>
            </w:r>
            <w:r w:rsidRPr="00245133">
              <w:rPr>
                <w:sz w:val="24"/>
                <w:szCs w:val="24"/>
              </w:rPr>
              <w:t>расследовани</w:t>
            </w:r>
            <w:r w:rsidR="00193DC0" w:rsidRPr="00245133">
              <w:rPr>
                <w:sz w:val="24"/>
                <w:szCs w:val="24"/>
              </w:rPr>
              <w:t>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6A407BC" w14:textId="77777777" w:rsidR="000E0639" w:rsidRPr="00245133" w:rsidRDefault="000E0639" w:rsidP="00F16DCA">
            <w:pPr>
              <w:jc w:val="center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80</w:t>
            </w:r>
          </w:p>
        </w:tc>
      </w:tr>
      <w:tr w:rsidR="000E0639" w:rsidRPr="00245133" w14:paraId="366057AC" w14:textId="77777777" w:rsidTr="004766C4"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5A69EB05" w14:textId="77777777" w:rsidR="000E0639" w:rsidRPr="00245133" w:rsidRDefault="000E0639" w:rsidP="00F16DC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14:paraId="2C6A14D4" w14:textId="77777777" w:rsidR="000E0639" w:rsidRPr="00245133" w:rsidRDefault="00355674" w:rsidP="00F16DCA">
            <w:pPr>
              <w:jc w:val="both"/>
              <w:rPr>
                <w:sz w:val="24"/>
                <w:szCs w:val="24"/>
              </w:rPr>
            </w:pPr>
            <w:r w:rsidRPr="00245133">
              <w:rPr>
                <w:bCs/>
                <w:snapToGrid w:val="0"/>
                <w:sz w:val="24"/>
                <w:szCs w:val="24"/>
              </w:rPr>
              <w:t>Деятельность по обслуживанию зданий и благоустройству территорий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CADE613" w14:textId="77777777" w:rsidR="000E0639" w:rsidRPr="00245133" w:rsidRDefault="000E0639" w:rsidP="00F16DCA">
            <w:pPr>
              <w:jc w:val="center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81</w:t>
            </w:r>
          </w:p>
        </w:tc>
      </w:tr>
      <w:tr w:rsidR="000E0639" w:rsidRPr="00245133" w14:paraId="75435B01" w14:textId="77777777" w:rsidTr="004766C4"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29102333" w14:textId="77777777" w:rsidR="000E0639" w:rsidRPr="00245133" w:rsidRDefault="000E0639" w:rsidP="00F16DC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14:paraId="6B231A77" w14:textId="77777777" w:rsidR="000E0639" w:rsidRPr="00245133" w:rsidRDefault="005A3F54" w:rsidP="00F16DCA">
            <w:pPr>
              <w:jc w:val="both"/>
              <w:rPr>
                <w:sz w:val="24"/>
                <w:szCs w:val="24"/>
              </w:rPr>
            </w:pPr>
            <w:r w:rsidRPr="00245133">
              <w:rPr>
                <w:bCs/>
                <w:snapToGrid w:val="0"/>
                <w:sz w:val="24"/>
                <w:szCs w:val="24"/>
              </w:rPr>
              <w:t>Деятельность в области офисного административного и вспомогательного обслуживания, направленная на поддержание коммерческой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CBB3740" w14:textId="77777777" w:rsidR="000E0639" w:rsidRPr="00245133" w:rsidRDefault="000E0639" w:rsidP="00F16DCA">
            <w:pPr>
              <w:jc w:val="center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82</w:t>
            </w:r>
          </w:p>
        </w:tc>
      </w:tr>
      <w:tr w:rsidR="000E0639" w:rsidRPr="00245133" w14:paraId="2889D221" w14:textId="77777777" w:rsidTr="004766C4"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34071D84" w14:textId="77777777" w:rsidR="000E0639" w:rsidRPr="00245133" w:rsidRDefault="000E0639" w:rsidP="00F16DCA">
            <w:pPr>
              <w:jc w:val="center"/>
              <w:rPr>
                <w:b/>
                <w:bCs/>
                <w:sz w:val="24"/>
                <w:szCs w:val="24"/>
              </w:rPr>
            </w:pPr>
            <w:r w:rsidRPr="00245133">
              <w:rPr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14:paraId="10041704" w14:textId="77777777" w:rsidR="000E0639" w:rsidRPr="00245133" w:rsidRDefault="000E0639" w:rsidP="00F16DCA">
            <w:pPr>
              <w:jc w:val="both"/>
              <w:rPr>
                <w:sz w:val="24"/>
                <w:szCs w:val="24"/>
              </w:rPr>
            </w:pPr>
            <w:r w:rsidRPr="00245133">
              <w:rPr>
                <w:b/>
                <w:bCs/>
                <w:sz w:val="24"/>
                <w:szCs w:val="24"/>
              </w:rPr>
              <w:t>Государственное управление и оборона; обязательное социальное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7F3A190" w14:textId="77777777" w:rsidR="000E0639" w:rsidRPr="00245133" w:rsidRDefault="000E0639" w:rsidP="00F16DCA">
            <w:pPr>
              <w:jc w:val="center"/>
              <w:rPr>
                <w:b/>
                <w:bCs/>
                <w:sz w:val="24"/>
                <w:szCs w:val="24"/>
              </w:rPr>
            </w:pPr>
            <w:r w:rsidRPr="00245133">
              <w:rPr>
                <w:b/>
                <w:bCs/>
                <w:sz w:val="24"/>
                <w:szCs w:val="24"/>
              </w:rPr>
              <w:t>84</w:t>
            </w:r>
          </w:p>
        </w:tc>
      </w:tr>
      <w:tr w:rsidR="000E0639" w:rsidRPr="00245133" w14:paraId="3110FD4B" w14:textId="77777777" w:rsidTr="004766C4"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4A4EF409" w14:textId="77777777" w:rsidR="000E0639" w:rsidRPr="00245133" w:rsidRDefault="000E0639" w:rsidP="00F16DCA">
            <w:pPr>
              <w:pStyle w:val="5"/>
              <w:jc w:val="center"/>
              <w:outlineLvl w:val="4"/>
            </w:pPr>
            <w:r w:rsidRPr="00245133">
              <w:t>P</w:t>
            </w: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14:paraId="51F4D203" w14:textId="77777777" w:rsidR="000E0639" w:rsidRPr="00245133" w:rsidRDefault="000E0639" w:rsidP="00F16DCA">
            <w:pPr>
              <w:jc w:val="both"/>
              <w:rPr>
                <w:b/>
                <w:bCs/>
                <w:sz w:val="24"/>
                <w:szCs w:val="24"/>
              </w:rPr>
            </w:pPr>
            <w:r w:rsidRPr="00245133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829A7A4" w14:textId="77777777" w:rsidR="000E0639" w:rsidRPr="00245133" w:rsidRDefault="000E0639" w:rsidP="00F16DCA">
            <w:pPr>
              <w:jc w:val="center"/>
              <w:rPr>
                <w:b/>
                <w:bCs/>
                <w:sz w:val="24"/>
                <w:szCs w:val="24"/>
              </w:rPr>
            </w:pPr>
            <w:r w:rsidRPr="00245133">
              <w:rPr>
                <w:b/>
                <w:bCs/>
                <w:sz w:val="24"/>
                <w:szCs w:val="24"/>
              </w:rPr>
              <w:t>85</w:t>
            </w:r>
          </w:p>
        </w:tc>
      </w:tr>
      <w:tr w:rsidR="000E0639" w:rsidRPr="00245133" w14:paraId="7B8E9F58" w14:textId="77777777" w:rsidTr="004766C4"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73D2015B" w14:textId="77777777" w:rsidR="000E0639" w:rsidRPr="00245133" w:rsidRDefault="000E0639" w:rsidP="00F16DCA">
            <w:pPr>
              <w:jc w:val="center"/>
              <w:rPr>
                <w:b/>
                <w:bCs/>
                <w:sz w:val="24"/>
                <w:szCs w:val="24"/>
              </w:rPr>
            </w:pPr>
            <w:r w:rsidRPr="00245133">
              <w:rPr>
                <w:b/>
                <w:bCs/>
                <w:sz w:val="24"/>
                <w:szCs w:val="24"/>
              </w:rPr>
              <w:t>Q</w:t>
            </w: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14:paraId="5A8AFB77" w14:textId="77777777" w:rsidR="000E0639" w:rsidRPr="00245133" w:rsidRDefault="000E0639" w:rsidP="00F16DCA">
            <w:pPr>
              <w:jc w:val="both"/>
              <w:rPr>
                <w:b/>
                <w:bCs/>
                <w:sz w:val="24"/>
                <w:szCs w:val="24"/>
              </w:rPr>
            </w:pPr>
            <w:r w:rsidRPr="00245133">
              <w:rPr>
                <w:b/>
                <w:bCs/>
                <w:sz w:val="24"/>
                <w:szCs w:val="24"/>
              </w:rPr>
              <w:t>Здравоохранение и социальн</w:t>
            </w:r>
            <w:r w:rsidR="005C2C8B" w:rsidRPr="00245133">
              <w:rPr>
                <w:b/>
                <w:bCs/>
                <w:sz w:val="24"/>
                <w:szCs w:val="24"/>
              </w:rPr>
              <w:t>ое обслуживание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0DDE45E" w14:textId="77777777" w:rsidR="000E0639" w:rsidRPr="00245133" w:rsidRDefault="000E0639" w:rsidP="00F16DCA">
            <w:pPr>
              <w:jc w:val="center"/>
              <w:rPr>
                <w:b/>
                <w:bCs/>
                <w:sz w:val="24"/>
                <w:szCs w:val="24"/>
              </w:rPr>
            </w:pPr>
            <w:r w:rsidRPr="00245133">
              <w:rPr>
                <w:b/>
                <w:bCs/>
                <w:sz w:val="24"/>
                <w:szCs w:val="24"/>
              </w:rPr>
              <w:t>86-88</w:t>
            </w:r>
          </w:p>
        </w:tc>
      </w:tr>
      <w:tr w:rsidR="000E0639" w:rsidRPr="00245133" w14:paraId="6BE821B3" w14:textId="77777777" w:rsidTr="004766C4"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2983F1D3" w14:textId="77777777" w:rsidR="000E0639" w:rsidRPr="00245133" w:rsidRDefault="000E0639" w:rsidP="00F16DC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14:paraId="45E0F30F" w14:textId="77777777" w:rsidR="000E0639" w:rsidRPr="00245133" w:rsidRDefault="000E0639" w:rsidP="00F16DCA">
            <w:pPr>
              <w:jc w:val="both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Деятельность в области здравоохранения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1D96442" w14:textId="77777777" w:rsidR="000E0639" w:rsidRPr="00245133" w:rsidRDefault="000E0639" w:rsidP="00F16DCA">
            <w:pPr>
              <w:jc w:val="center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86</w:t>
            </w:r>
          </w:p>
        </w:tc>
      </w:tr>
      <w:tr w:rsidR="000E0639" w:rsidRPr="00245133" w14:paraId="589FF823" w14:textId="77777777" w:rsidTr="004766C4"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4361B52E" w14:textId="77777777" w:rsidR="000E0639" w:rsidRPr="00245133" w:rsidRDefault="000E0639" w:rsidP="00F16DC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14:paraId="167087F2" w14:textId="77777777" w:rsidR="000E0639" w:rsidRPr="007E62DE" w:rsidRDefault="00D45820" w:rsidP="00F16DCA">
            <w:pPr>
              <w:jc w:val="both"/>
              <w:rPr>
                <w:color w:val="00B050"/>
                <w:sz w:val="24"/>
                <w:szCs w:val="24"/>
              </w:rPr>
            </w:pPr>
            <w:r w:rsidRPr="007E62DE">
              <w:rPr>
                <w:color w:val="00B050"/>
                <w:sz w:val="24"/>
                <w:szCs w:val="24"/>
              </w:rPr>
              <w:t>Деятельность в области социального обслуживания населения</w:t>
            </w:r>
            <w:r w:rsidRPr="007E62DE">
              <w:rPr>
                <w:color w:val="00B050"/>
                <w:sz w:val="28"/>
                <w:szCs w:val="28"/>
              </w:rPr>
              <w:t xml:space="preserve"> </w:t>
            </w:r>
            <w:r w:rsidR="000E0639" w:rsidRPr="007E62DE">
              <w:rPr>
                <w:color w:val="00B050"/>
                <w:sz w:val="24"/>
                <w:szCs w:val="24"/>
              </w:rPr>
              <w:t>с обеспечение</w:t>
            </w:r>
            <w:r w:rsidR="003F0BB4" w:rsidRPr="007E62DE">
              <w:rPr>
                <w:color w:val="00B050"/>
                <w:sz w:val="24"/>
                <w:szCs w:val="24"/>
              </w:rPr>
              <w:t>м</w:t>
            </w:r>
            <w:r w:rsidR="000E0639" w:rsidRPr="007E62DE">
              <w:rPr>
                <w:color w:val="00B050"/>
                <w:sz w:val="24"/>
                <w:szCs w:val="24"/>
              </w:rPr>
              <w:t xml:space="preserve"> проживания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61C0768" w14:textId="77777777" w:rsidR="00D45820" w:rsidRDefault="00D45820" w:rsidP="00F16DCA">
            <w:pPr>
              <w:jc w:val="center"/>
              <w:rPr>
                <w:sz w:val="24"/>
                <w:szCs w:val="24"/>
              </w:rPr>
            </w:pPr>
          </w:p>
          <w:p w14:paraId="2C551F56" w14:textId="77777777" w:rsidR="000E0639" w:rsidRPr="00245133" w:rsidRDefault="000E0639" w:rsidP="00F16DCA">
            <w:pPr>
              <w:jc w:val="center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87</w:t>
            </w:r>
          </w:p>
        </w:tc>
      </w:tr>
      <w:tr w:rsidR="000E0639" w:rsidRPr="00245133" w14:paraId="5279C05D" w14:textId="77777777" w:rsidTr="004766C4"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0BFF4503" w14:textId="77777777" w:rsidR="000E0639" w:rsidRPr="00245133" w:rsidRDefault="000E0639" w:rsidP="00F16DC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14:paraId="5B0745F3" w14:textId="77777777" w:rsidR="000E0639" w:rsidRPr="007E62DE" w:rsidRDefault="00AF6999" w:rsidP="00F16DCA">
            <w:pPr>
              <w:jc w:val="both"/>
              <w:rPr>
                <w:color w:val="00B050"/>
                <w:sz w:val="24"/>
                <w:szCs w:val="24"/>
              </w:rPr>
            </w:pPr>
            <w:r w:rsidRPr="007E62DE">
              <w:rPr>
                <w:color w:val="00B050"/>
                <w:sz w:val="24"/>
                <w:szCs w:val="24"/>
              </w:rPr>
              <w:t xml:space="preserve">Деятельность в области социального обслуживания населения </w:t>
            </w:r>
            <w:r w:rsidR="000E0639" w:rsidRPr="007E62DE">
              <w:rPr>
                <w:color w:val="00B050"/>
                <w:sz w:val="24"/>
                <w:szCs w:val="24"/>
              </w:rPr>
              <w:t>без обеспечения проживания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1136E84" w14:textId="77777777" w:rsidR="00AF6999" w:rsidRDefault="00AF6999" w:rsidP="00F16DCA">
            <w:pPr>
              <w:jc w:val="center"/>
              <w:rPr>
                <w:sz w:val="24"/>
                <w:szCs w:val="24"/>
              </w:rPr>
            </w:pPr>
          </w:p>
          <w:p w14:paraId="2183A5BB" w14:textId="77777777" w:rsidR="000E0639" w:rsidRPr="00245133" w:rsidRDefault="000E0639" w:rsidP="00F16DCA">
            <w:pPr>
              <w:jc w:val="center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88</w:t>
            </w:r>
          </w:p>
        </w:tc>
      </w:tr>
      <w:tr w:rsidR="000E0639" w:rsidRPr="00245133" w14:paraId="58EF2C89" w14:textId="77777777" w:rsidTr="004766C4"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23D589ED" w14:textId="77777777" w:rsidR="000E0639" w:rsidRPr="00245133" w:rsidRDefault="000E0639" w:rsidP="00F16DCA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245133">
              <w:rPr>
                <w:b/>
                <w:bCs/>
                <w:sz w:val="24"/>
                <w:szCs w:val="24"/>
                <w:lang w:val="en-US"/>
              </w:rPr>
              <w:t>R</w:t>
            </w: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14:paraId="52191047" w14:textId="77777777" w:rsidR="000E0639" w:rsidRPr="00245133" w:rsidRDefault="000E0639" w:rsidP="00F16DCA">
            <w:pPr>
              <w:jc w:val="both"/>
              <w:rPr>
                <w:b/>
                <w:bCs/>
                <w:sz w:val="24"/>
                <w:szCs w:val="24"/>
              </w:rPr>
            </w:pPr>
            <w:r w:rsidRPr="00245133">
              <w:rPr>
                <w:b/>
                <w:bCs/>
                <w:sz w:val="24"/>
                <w:szCs w:val="24"/>
              </w:rPr>
              <w:t>Искусство, развлечения и отдых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6926310" w14:textId="77777777" w:rsidR="000E0639" w:rsidRPr="00245133" w:rsidRDefault="000E0639" w:rsidP="00F16DCA">
            <w:pPr>
              <w:jc w:val="center"/>
              <w:rPr>
                <w:b/>
                <w:bCs/>
                <w:sz w:val="24"/>
                <w:szCs w:val="24"/>
              </w:rPr>
            </w:pPr>
            <w:r w:rsidRPr="00245133">
              <w:rPr>
                <w:b/>
                <w:bCs/>
                <w:sz w:val="24"/>
                <w:szCs w:val="24"/>
              </w:rPr>
              <w:t>90-93</w:t>
            </w:r>
          </w:p>
        </w:tc>
      </w:tr>
      <w:tr w:rsidR="000E0639" w:rsidRPr="00245133" w14:paraId="4C2B8B39" w14:textId="77777777" w:rsidTr="004766C4"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6A8C67CC" w14:textId="77777777" w:rsidR="000E0639" w:rsidRPr="00245133" w:rsidRDefault="000E0639" w:rsidP="00F16DCA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14:paraId="2776E9C2" w14:textId="77777777" w:rsidR="000E0639" w:rsidRPr="00245133" w:rsidRDefault="000E0639" w:rsidP="00F16DCA">
            <w:pPr>
              <w:jc w:val="both"/>
              <w:rPr>
                <w:b/>
                <w:bCs/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Деятельность в области творчества, искусства и развлечений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7F2797E" w14:textId="77777777" w:rsidR="000E0639" w:rsidRPr="00245133" w:rsidRDefault="000E0639" w:rsidP="00F16DCA">
            <w:pPr>
              <w:jc w:val="center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90</w:t>
            </w:r>
          </w:p>
        </w:tc>
      </w:tr>
      <w:tr w:rsidR="000E0639" w:rsidRPr="00245133" w14:paraId="12AADCBF" w14:textId="77777777" w:rsidTr="004766C4"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3D88E93E" w14:textId="77777777" w:rsidR="000E0639" w:rsidRPr="00245133" w:rsidRDefault="000E0639" w:rsidP="00F16DCA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14:paraId="4868B9B4" w14:textId="77777777" w:rsidR="000E0639" w:rsidRPr="00245133" w:rsidRDefault="009F1260" w:rsidP="00F16DCA">
            <w:pPr>
              <w:jc w:val="both"/>
              <w:rPr>
                <w:sz w:val="24"/>
                <w:szCs w:val="24"/>
              </w:rPr>
            </w:pPr>
            <w:r w:rsidRPr="00245133">
              <w:rPr>
                <w:bCs/>
                <w:snapToGrid w:val="0"/>
                <w:sz w:val="24"/>
                <w:szCs w:val="24"/>
              </w:rPr>
              <w:t>Деятельность библиотек, архивов, музеев и прочая деятельность в области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4A9017C" w14:textId="77777777" w:rsidR="000E0639" w:rsidRPr="00245133" w:rsidRDefault="000E0639" w:rsidP="00F16DCA">
            <w:pPr>
              <w:jc w:val="center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91</w:t>
            </w:r>
          </w:p>
        </w:tc>
      </w:tr>
      <w:tr w:rsidR="000E0639" w:rsidRPr="00245133" w14:paraId="1F0A620C" w14:textId="77777777" w:rsidTr="004766C4"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3FE3580A" w14:textId="77777777" w:rsidR="000E0639" w:rsidRPr="00245133" w:rsidRDefault="000E0639" w:rsidP="00F16DCA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14:paraId="0FB54A82" w14:textId="77777777" w:rsidR="000E0639" w:rsidRPr="00245133" w:rsidRDefault="000E0639" w:rsidP="00F16DCA">
            <w:pPr>
              <w:jc w:val="both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Деятельность по орган</w:t>
            </w:r>
            <w:r w:rsidR="009F1260" w:rsidRPr="00245133">
              <w:rPr>
                <w:sz w:val="24"/>
                <w:szCs w:val="24"/>
              </w:rPr>
              <w:t>изации азартных игр и заключению</w:t>
            </w:r>
            <w:r w:rsidRPr="00245133">
              <w:rPr>
                <w:sz w:val="24"/>
                <w:szCs w:val="24"/>
              </w:rPr>
              <w:t xml:space="preserve"> пари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8F80CA8" w14:textId="77777777" w:rsidR="000E0639" w:rsidRPr="00245133" w:rsidRDefault="000E0639" w:rsidP="00F16DCA">
            <w:pPr>
              <w:jc w:val="center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92</w:t>
            </w:r>
          </w:p>
        </w:tc>
      </w:tr>
      <w:tr w:rsidR="000E0639" w:rsidRPr="00245133" w14:paraId="10133E71" w14:textId="77777777" w:rsidTr="004766C4"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6C60381B" w14:textId="77777777" w:rsidR="000E0639" w:rsidRPr="00245133" w:rsidRDefault="000E0639" w:rsidP="00F16DCA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14:paraId="4255442B" w14:textId="77777777" w:rsidR="000E0639" w:rsidRPr="00245133" w:rsidRDefault="000E0639" w:rsidP="00F16DCA">
            <w:pPr>
              <w:jc w:val="both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Деятельность в области спорта, организации отдыха и развлечений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C24EFE0" w14:textId="77777777" w:rsidR="000E0639" w:rsidRPr="00245133" w:rsidRDefault="000E0639" w:rsidP="00F16DCA">
            <w:pPr>
              <w:jc w:val="center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93</w:t>
            </w:r>
          </w:p>
        </w:tc>
      </w:tr>
      <w:tr w:rsidR="000E0639" w:rsidRPr="00245133" w14:paraId="1C54C0C9" w14:textId="77777777" w:rsidTr="004766C4"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4D4F3544" w14:textId="77777777" w:rsidR="000E0639" w:rsidRPr="00245133" w:rsidRDefault="000E0639" w:rsidP="00F16DCA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245133">
              <w:rPr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14:paraId="72BB3EBA" w14:textId="77777777" w:rsidR="000E0639" w:rsidRPr="00245133" w:rsidRDefault="000E0639" w:rsidP="00F16DCA">
            <w:pPr>
              <w:jc w:val="both"/>
              <w:rPr>
                <w:sz w:val="24"/>
                <w:szCs w:val="24"/>
              </w:rPr>
            </w:pPr>
            <w:r w:rsidRPr="00245133">
              <w:rPr>
                <w:b/>
                <w:bCs/>
                <w:sz w:val="24"/>
                <w:szCs w:val="24"/>
              </w:rPr>
              <w:t>Предоставление прочих видов услуг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4625B49" w14:textId="77777777" w:rsidR="000E0639" w:rsidRPr="00245133" w:rsidRDefault="000E0639" w:rsidP="00F16DCA">
            <w:pPr>
              <w:jc w:val="center"/>
              <w:rPr>
                <w:b/>
                <w:bCs/>
                <w:sz w:val="24"/>
                <w:szCs w:val="24"/>
              </w:rPr>
            </w:pPr>
            <w:r w:rsidRPr="00245133">
              <w:rPr>
                <w:b/>
                <w:bCs/>
                <w:sz w:val="24"/>
                <w:szCs w:val="24"/>
              </w:rPr>
              <w:t>94-96</w:t>
            </w:r>
          </w:p>
        </w:tc>
      </w:tr>
      <w:tr w:rsidR="000E0639" w:rsidRPr="00245133" w14:paraId="607CB5A5" w14:textId="77777777" w:rsidTr="004766C4"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7A749A82" w14:textId="77777777" w:rsidR="000E0639" w:rsidRPr="00245133" w:rsidRDefault="000E0639" w:rsidP="00F16D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14:paraId="665875F8" w14:textId="77777777" w:rsidR="000E0639" w:rsidRPr="00245133" w:rsidRDefault="004D0699" w:rsidP="00F16DCA">
            <w:pPr>
              <w:jc w:val="both"/>
              <w:rPr>
                <w:sz w:val="24"/>
                <w:szCs w:val="24"/>
              </w:rPr>
            </w:pPr>
            <w:r w:rsidRPr="00245133">
              <w:rPr>
                <w:bCs/>
                <w:snapToGrid w:val="0"/>
                <w:sz w:val="24"/>
                <w:szCs w:val="24"/>
              </w:rPr>
              <w:t>Деятельность общественных объединений (организаций)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AB297F6" w14:textId="77777777" w:rsidR="000E0639" w:rsidRPr="00245133" w:rsidRDefault="000E0639" w:rsidP="00F16DCA">
            <w:pPr>
              <w:jc w:val="center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94</w:t>
            </w:r>
          </w:p>
        </w:tc>
      </w:tr>
      <w:tr w:rsidR="000E0639" w:rsidRPr="00245133" w14:paraId="1D28EC94" w14:textId="77777777" w:rsidTr="004766C4"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2B516FC2" w14:textId="77777777" w:rsidR="000E0639" w:rsidRPr="00245133" w:rsidRDefault="000E0639" w:rsidP="00F16D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14:paraId="6E391FC5" w14:textId="77777777" w:rsidR="000E0639" w:rsidRPr="00245133" w:rsidRDefault="000E0639" w:rsidP="00F16DCA">
            <w:pPr>
              <w:jc w:val="both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Ремонт компьютеров, предметов личного потребления и бытовых товаров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084AE8C" w14:textId="77777777" w:rsidR="000E0639" w:rsidRPr="00245133" w:rsidRDefault="000E0639" w:rsidP="00F16DCA">
            <w:pPr>
              <w:jc w:val="center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95</w:t>
            </w:r>
          </w:p>
        </w:tc>
      </w:tr>
      <w:tr w:rsidR="000E0639" w:rsidRPr="00245133" w14:paraId="0171DD81" w14:textId="77777777" w:rsidTr="004766C4"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4608BAB0" w14:textId="77777777" w:rsidR="000E0639" w:rsidRPr="00245133" w:rsidRDefault="000E0639" w:rsidP="00F16D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14:paraId="57EED25E" w14:textId="77777777" w:rsidR="000E0639" w:rsidRPr="00245133" w:rsidRDefault="000E0639" w:rsidP="00F16DCA">
            <w:pPr>
              <w:jc w:val="both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Предоставление прочих индивидуальных услуг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0095797" w14:textId="77777777" w:rsidR="000E0639" w:rsidRPr="00245133" w:rsidRDefault="000E0639" w:rsidP="00F16DCA">
            <w:pPr>
              <w:jc w:val="center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96</w:t>
            </w:r>
          </w:p>
        </w:tc>
      </w:tr>
      <w:tr w:rsidR="000E0639" w:rsidRPr="00245133" w14:paraId="092352B8" w14:textId="77777777" w:rsidTr="004766C4"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084B4056" w14:textId="77777777" w:rsidR="000E0639" w:rsidRPr="00245133" w:rsidRDefault="000E0639" w:rsidP="00F16DCA">
            <w:pPr>
              <w:jc w:val="center"/>
              <w:rPr>
                <w:sz w:val="24"/>
                <w:szCs w:val="24"/>
              </w:rPr>
            </w:pPr>
            <w:r w:rsidRPr="00245133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14:paraId="49EFD34A" w14:textId="77777777" w:rsidR="000E0639" w:rsidRPr="00245133" w:rsidRDefault="00C112F3" w:rsidP="00F16DCA">
            <w:pPr>
              <w:jc w:val="both"/>
              <w:rPr>
                <w:b/>
                <w:bCs/>
                <w:sz w:val="24"/>
                <w:szCs w:val="24"/>
              </w:rPr>
            </w:pPr>
            <w:r w:rsidRPr="00245133">
              <w:rPr>
                <w:b/>
                <w:sz w:val="24"/>
                <w:szCs w:val="24"/>
              </w:rPr>
              <w:t>Деятельность домашних хозяйств, нанимающих домашнюю прислугу; деятельность домашних хозяйств по производству товаров и услуг для собственного потребления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08994EF" w14:textId="77777777" w:rsidR="000E0639" w:rsidRPr="00245133" w:rsidRDefault="000E0639" w:rsidP="00F16DCA">
            <w:pPr>
              <w:jc w:val="center"/>
              <w:rPr>
                <w:b/>
                <w:bCs/>
                <w:sz w:val="24"/>
                <w:szCs w:val="24"/>
              </w:rPr>
            </w:pPr>
            <w:r w:rsidRPr="00245133">
              <w:rPr>
                <w:b/>
                <w:bCs/>
                <w:sz w:val="24"/>
                <w:szCs w:val="24"/>
              </w:rPr>
              <w:t>97-98</w:t>
            </w:r>
          </w:p>
        </w:tc>
      </w:tr>
      <w:tr w:rsidR="000E0639" w:rsidRPr="00245133" w14:paraId="49AE40DA" w14:textId="77777777" w:rsidTr="004766C4"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2B2911AB" w14:textId="77777777" w:rsidR="000E0639" w:rsidRPr="00245133" w:rsidRDefault="000E0639" w:rsidP="00F16DC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14:paraId="6197A922" w14:textId="77777777" w:rsidR="000E0639" w:rsidRPr="00245133" w:rsidRDefault="000E0639" w:rsidP="00F16DCA">
            <w:pPr>
              <w:jc w:val="both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Деятельность домашних хозяйств, нанимающих домашнюю прислугу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240594B" w14:textId="77777777" w:rsidR="000E0639" w:rsidRPr="00245133" w:rsidRDefault="000E0639" w:rsidP="00F16DCA">
            <w:pPr>
              <w:jc w:val="center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97</w:t>
            </w:r>
          </w:p>
        </w:tc>
      </w:tr>
      <w:tr w:rsidR="000E0639" w:rsidRPr="00245133" w14:paraId="2271FAD3" w14:textId="77777777" w:rsidTr="004766C4">
        <w:tc>
          <w:tcPr>
            <w:tcW w:w="1106" w:type="dxa"/>
            <w:tcBorders>
              <w:top w:val="nil"/>
              <w:left w:val="nil"/>
              <w:right w:val="nil"/>
            </w:tcBorders>
          </w:tcPr>
          <w:p w14:paraId="3CFAC449" w14:textId="77777777" w:rsidR="000E0639" w:rsidRPr="00245133" w:rsidRDefault="000E0639" w:rsidP="00F16DC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16" w:type="dxa"/>
            <w:tcBorders>
              <w:top w:val="nil"/>
              <w:left w:val="nil"/>
              <w:right w:val="nil"/>
            </w:tcBorders>
          </w:tcPr>
          <w:p w14:paraId="7B48FD3B" w14:textId="77777777" w:rsidR="000E0639" w:rsidRPr="00245133" w:rsidRDefault="000E0639" w:rsidP="00F16DCA">
            <w:pPr>
              <w:jc w:val="both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Деятельность домашних хозяйств по производству товаров</w:t>
            </w:r>
            <w:r w:rsidR="00C112F3" w:rsidRPr="00245133">
              <w:rPr>
                <w:sz w:val="24"/>
                <w:szCs w:val="24"/>
              </w:rPr>
              <w:t xml:space="preserve"> и услуг</w:t>
            </w:r>
            <w:r w:rsidRPr="00245133">
              <w:rPr>
                <w:sz w:val="24"/>
                <w:szCs w:val="24"/>
              </w:rPr>
              <w:t xml:space="preserve"> для собственного потребления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14:paraId="3A27C309" w14:textId="77777777" w:rsidR="000E0639" w:rsidRPr="00245133" w:rsidRDefault="000E0639" w:rsidP="00F16DCA">
            <w:pPr>
              <w:jc w:val="center"/>
              <w:rPr>
                <w:sz w:val="24"/>
                <w:szCs w:val="24"/>
              </w:rPr>
            </w:pPr>
            <w:r w:rsidRPr="00245133">
              <w:rPr>
                <w:sz w:val="24"/>
                <w:szCs w:val="24"/>
              </w:rPr>
              <w:t>98</w:t>
            </w:r>
          </w:p>
        </w:tc>
      </w:tr>
      <w:tr w:rsidR="000E0639" w:rsidRPr="00245133" w14:paraId="4AD43448" w14:textId="77777777" w:rsidTr="004766C4"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B0403B" w14:textId="77777777" w:rsidR="000E0639" w:rsidRPr="00245133" w:rsidRDefault="000E0639" w:rsidP="00F16DCA">
            <w:pPr>
              <w:jc w:val="center"/>
              <w:rPr>
                <w:b/>
                <w:bCs/>
                <w:sz w:val="24"/>
                <w:szCs w:val="24"/>
              </w:rPr>
            </w:pPr>
            <w:r w:rsidRPr="00245133">
              <w:rPr>
                <w:b/>
                <w:bCs/>
                <w:sz w:val="24"/>
                <w:szCs w:val="24"/>
              </w:rPr>
              <w:t>U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9CC72A" w14:textId="77777777" w:rsidR="000E0639" w:rsidRPr="00245133" w:rsidRDefault="000E0639" w:rsidP="00F16DCA">
            <w:pPr>
              <w:jc w:val="both"/>
              <w:rPr>
                <w:b/>
                <w:bCs/>
                <w:sz w:val="24"/>
                <w:szCs w:val="24"/>
              </w:rPr>
            </w:pPr>
            <w:r w:rsidRPr="00245133">
              <w:rPr>
                <w:b/>
                <w:bCs/>
                <w:sz w:val="24"/>
                <w:szCs w:val="24"/>
              </w:rPr>
              <w:t>Деятельность экстерриториальных организаций и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9164C9" w14:textId="77777777" w:rsidR="000E0639" w:rsidRPr="00245133" w:rsidRDefault="000E0639" w:rsidP="00F16DCA">
            <w:pPr>
              <w:jc w:val="center"/>
              <w:rPr>
                <w:b/>
                <w:bCs/>
                <w:sz w:val="24"/>
                <w:szCs w:val="24"/>
              </w:rPr>
            </w:pPr>
            <w:r w:rsidRPr="00245133">
              <w:rPr>
                <w:b/>
                <w:bCs/>
                <w:sz w:val="24"/>
                <w:szCs w:val="24"/>
              </w:rPr>
              <w:t>99</w:t>
            </w:r>
          </w:p>
        </w:tc>
      </w:tr>
    </w:tbl>
    <w:p w14:paraId="49E69003" w14:textId="77777777" w:rsidR="004766C4" w:rsidRPr="00245133" w:rsidRDefault="004766C4" w:rsidP="00F16DCA">
      <w:pPr>
        <w:pStyle w:val="4"/>
        <w:ind w:firstLine="708"/>
        <w:rPr>
          <w:sz w:val="24"/>
          <w:szCs w:val="24"/>
        </w:rPr>
      </w:pPr>
    </w:p>
    <w:p w14:paraId="2D2FA579" w14:textId="77777777" w:rsidR="000E0639" w:rsidRPr="00245133" w:rsidRDefault="000E0639" w:rsidP="00F16DCA">
      <w:pPr>
        <w:pStyle w:val="4"/>
        <w:ind w:firstLine="708"/>
        <w:rPr>
          <w:sz w:val="24"/>
          <w:szCs w:val="24"/>
        </w:rPr>
      </w:pPr>
      <w:r w:rsidRPr="00245133">
        <w:rPr>
          <w:sz w:val="24"/>
          <w:szCs w:val="24"/>
        </w:rPr>
        <w:t>6 Ведение классификатора</w:t>
      </w:r>
    </w:p>
    <w:p w14:paraId="17EBD964" w14:textId="77777777" w:rsidR="000E0639" w:rsidRPr="00245133" w:rsidRDefault="000E0639" w:rsidP="00F16DCA">
      <w:pPr>
        <w:jc w:val="both"/>
        <w:rPr>
          <w:sz w:val="24"/>
          <w:szCs w:val="24"/>
        </w:rPr>
      </w:pPr>
    </w:p>
    <w:p w14:paraId="4DFFA147" w14:textId="77777777" w:rsidR="000E0639" w:rsidRPr="00245133" w:rsidRDefault="000E0639" w:rsidP="00F16DCA">
      <w:pPr>
        <w:pStyle w:val="af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245133">
        <w:rPr>
          <w:rFonts w:ascii="Times New Roman" w:hAnsi="Times New Roman"/>
          <w:color w:val="000000"/>
          <w:sz w:val="24"/>
          <w:szCs w:val="24"/>
        </w:rPr>
        <w:t>6.1 Ведение классификатора предусматривает создание контрольного экземпляра классификатора, внесение в нем изменений в целях обеспечения достоверности и полноты содержащейся в нем информации.</w:t>
      </w:r>
    </w:p>
    <w:p w14:paraId="62DAF35D" w14:textId="77777777" w:rsidR="000E0639" w:rsidRPr="00245133" w:rsidRDefault="000E0639" w:rsidP="00F16DCA">
      <w:pPr>
        <w:pStyle w:val="af"/>
        <w:ind w:firstLine="708"/>
        <w:jc w:val="both"/>
        <w:rPr>
          <w:color w:val="000000"/>
          <w:sz w:val="24"/>
          <w:szCs w:val="24"/>
        </w:rPr>
      </w:pPr>
      <w:r w:rsidRPr="00245133">
        <w:rPr>
          <w:rFonts w:ascii="Times New Roman" w:hAnsi="Times New Roman"/>
          <w:color w:val="000000"/>
          <w:sz w:val="24"/>
          <w:szCs w:val="24"/>
        </w:rPr>
        <w:t>6.2 Внесение изменений в классификатор осуществляется уполномоченным органом по статистике в установленном порядке.</w:t>
      </w:r>
    </w:p>
    <w:p w14:paraId="04B71712" w14:textId="77777777" w:rsidR="000E0639" w:rsidRPr="00245133" w:rsidRDefault="000E0639" w:rsidP="00F16DCA">
      <w:pPr>
        <w:jc w:val="both"/>
        <w:rPr>
          <w:sz w:val="24"/>
          <w:szCs w:val="24"/>
        </w:rPr>
        <w:sectPr w:rsidR="000E0639" w:rsidRPr="00245133" w:rsidSect="00F16DC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1418" w:right="1134" w:bottom="1418" w:left="1418" w:header="1020" w:footer="1020" w:gutter="0"/>
          <w:cols w:space="709"/>
          <w:docGrid w:linePitch="272"/>
        </w:sectPr>
      </w:pPr>
    </w:p>
    <w:p w14:paraId="7EFCD0AC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lastRenderedPageBreak/>
        <w:t>СЕКЦИЯ A</w:t>
      </w:r>
      <w:r w:rsidRPr="00245133">
        <w:rPr>
          <w:b/>
          <w:bCs/>
          <w:snapToGrid w:val="0"/>
          <w:sz w:val="24"/>
          <w:szCs w:val="24"/>
        </w:rPr>
        <w:tab/>
      </w:r>
      <w:r w:rsidRPr="00245133">
        <w:rPr>
          <w:b/>
          <w:bCs/>
          <w:sz w:val="24"/>
          <w:szCs w:val="24"/>
        </w:rPr>
        <w:t>СЕЛЬСКОЕ, ЛЕСНОЕ И РЫБНОЕ ХОЗЯЙСТВО</w:t>
      </w:r>
    </w:p>
    <w:p w14:paraId="43DE4D19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240803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Данная секция включает использование природных ресурсов растительного и животного происхождения и содержит такие виды деятельности как выращивание сельскохозяйственных культур, </w:t>
      </w:r>
      <w:r w:rsidR="00F2569C" w:rsidRPr="00245133">
        <w:rPr>
          <w:snapToGrid w:val="0"/>
          <w:sz w:val="24"/>
          <w:szCs w:val="24"/>
        </w:rPr>
        <w:t>содержание</w:t>
      </w:r>
      <w:r w:rsidRPr="00245133">
        <w:rPr>
          <w:snapToGrid w:val="0"/>
          <w:sz w:val="24"/>
          <w:szCs w:val="24"/>
        </w:rPr>
        <w:t xml:space="preserve"> и разведение животных, сбор лесных и прочих растений, разведение животных на фермах или в местах их привычного обитания. </w:t>
      </w:r>
    </w:p>
    <w:p w14:paraId="3F847AED" w14:textId="77777777" w:rsidR="00ED0145" w:rsidRPr="00245133" w:rsidRDefault="00ED0145" w:rsidP="00F16DC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586CBCF9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01 Растениеводство и животноводство, охота и предоставление услуг в этих областях</w:t>
      </w:r>
    </w:p>
    <w:p w14:paraId="5E9A855B" w14:textId="77777777" w:rsidR="005F6544" w:rsidRPr="00245133" w:rsidRDefault="005F6544" w:rsidP="00F16DCA">
      <w:pPr>
        <w:ind w:firstLine="284"/>
        <w:jc w:val="both"/>
        <w:rPr>
          <w:snapToGrid w:val="0"/>
          <w:sz w:val="24"/>
          <w:szCs w:val="24"/>
        </w:rPr>
      </w:pPr>
    </w:p>
    <w:p w14:paraId="68FAD949" w14:textId="77777777" w:rsidR="005F6544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Данный раздел включает два основных вида деятельности: производство продук</w:t>
      </w:r>
      <w:r w:rsidR="00857131" w:rsidRPr="00245133">
        <w:rPr>
          <w:snapToGrid w:val="0"/>
          <w:sz w:val="24"/>
          <w:szCs w:val="24"/>
        </w:rPr>
        <w:t>ции</w:t>
      </w:r>
      <w:r w:rsidRPr="00245133">
        <w:rPr>
          <w:snapToGrid w:val="0"/>
          <w:sz w:val="24"/>
          <w:szCs w:val="24"/>
        </w:rPr>
        <w:t xml:space="preserve"> растениеводства и </w:t>
      </w:r>
      <w:r w:rsidR="00857131" w:rsidRPr="00245133">
        <w:rPr>
          <w:snapToGrid w:val="0"/>
          <w:sz w:val="24"/>
          <w:szCs w:val="24"/>
        </w:rPr>
        <w:t>животноводства</w:t>
      </w:r>
      <w:r w:rsidRPr="00245133">
        <w:rPr>
          <w:snapToGrid w:val="0"/>
          <w:sz w:val="24"/>
          <w:szCs w:val="24"/>
        </w:rPr>
        <w:t xml:space="preserve">, также включающих </w:t>
      </w:r>
      <w:r w:rsidR="00857131" w:rsidRPr="00245133">
        <w:rPr>
          <w:color w:val="000000"/>
          <w:sz w:val="24"/>
          <w:szCs w:val="24"/>
        </w:rPr>
        <w:t>выращивание генетически модифицированных растений и животных, выращивание растений в открытом и закрытом грунте</w:t>
      </w:r>
      <w:r w:rsidR="005F6544" w:rsidRPr="00245133">
        <w:rPr>
          <w:color w:val="000000"/>
          <w:sz w:val="24"/>
          <w:szCs w:val="24"/>
        </w:rPr>
        <w:t>, предоставление услуг, вспомогательных по отношению к сельскому хозяйству, а также охоту, ловлю диких животных с целью их разведения и получения от них продукции, предоставление услуг в этих областях.</w:t>
      </w:r>
    </w:p>
    <w:p w14:paraId="7A6EAE9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Группа 01.5 </w:t>
      </w:r>
      <w:r w:rsidR="005F6544" w:rsidRPr="00245133">
        <w:rPr>
          <w:snapToGrid w:val="0"/>
          <w:sz w:val="24"/>
          <w:szCs w:val="24"/>
        </w:rPr>
        <w:t>«С</w:t>
      </w:r>
      <w:r w:rsidRPr="00245133">
        <w:rPr>
          <w:snapToGrid w:val="0"/>
          <w:sz w:val="24"/>
          <w:szCs w:val="24"/>
        </w:rPr>
        <w:t>мешанное сельское хозяйство</w:t>
      </w:r>
      <w:r w:rsidR="005F6544" w:rsidRPr="00245133">
        <w:rPr>
          <w:snapToGrid w:val="0"/>
          <w:sz w:val="24"/>
          <w:szCs w:val="24"/>
        </w:rPr>
        <w:t>»</w:t>
      </w:r>
      <w:r w:rsidRPr="00245133">
        <w:rPr>
          <w:snapToGrid w:val="0"/>
          <w:sz w:val="24"/>
          <w:szCs w:val="24"/>
        </w:rPr>
        <w:t xml:space="preserve"> классифицируется не в соответствии с о</w:t>
      </w:r>
      <w:r w:rsidR="00972073" w:rsidRPr="00245133">
        <w:rPr>
          <w:snapToGrid w:val="0"/>
          <w:sz w:val="24"/>
          <w:szCs w:val="24"/>
        </w:rPr>
        <w:t>сновными</w:t>
      </w:r>
      <w:r w:rsidR="00851DA2">
        <w:rPr>
          <w:snapToGrid w:val="0"/>
          <w:sz w:val="24"/>
          <w:szCs w:val="24"/>
        </w:rPr>
        <w:t xml:space="preserve"> </w:t>
      </w:r>
      <w:proofErr w:type="gramStart"/>
      <w:r w:rsidRPr="00245133">
        <w:rPr>
          <w:snapToGrid w:val="0"/>
          <w:sz w:val="24"/>
          <w:szCs w:val="24"/>
        </w:rPr>
        <w:t>принципами  определения</w:t>
      </w:r>
      <w:proofErr w:type="gramEnd"/>
      <w:r w:rsidRPr="00245133">
        <w:rPr>
          <w:snapToGrid w:val="0"/>
          <w:sz w:val="24"/>
          <w:szCs w:val="24"/>
        </w:rPr>
        <w:t xml:space="preserve"> основного вида деятельности. </w:t>
      </w:r>
      <w:r w:rsidR="005F6544" w:rsidRPr="00245133">
        <w:rPr>
          <w:snapToGrid w:val="0"/>
          <w:sz w:val="24"/>
          <w:szCs w:val="24"/>
        </w:rPr>
        <w:t>В этой группе</w:t>
      </w:r>
      <w:r w:rsidRPr="00245133">
        <w:rPr>
          <w:snapToGrid w:val="0"/>
          <w:sz w:val="24"/>
          <w:szCs w:val="24"/>
        </w:rPr>
        <w:t xml:space="preserve"> подразумевается, что многие сельскохозяйственные предприятия производят как продукцию животноводства, так и растениеводства (примерно в равных пропорциях) и поэтому было бы неправильно относить их к той или иной категории. </w:t>
      </w:r>
    </w:p>
    <w:p w14:paraId="032BE3D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В данн</w:t>
      </w:r>
      <w:r w:rsidR="00437E9B" w:rsidRPr="00245133">
        <w:rPr>
          <w:snapToGrid w:val="0"/>
          <w:sz w:val="24"/>
          <w:szCs w:val="24"/>
        </w:rPr>
        <w:t>ый раздел</w:t>
      </w:r>
      <w:r w:rsidRPr="00245133">
        <w:rPr>
          <w:snapToGrid w:val="0"/>
          <w:sz w:val="24"/>
          <w:szCs w:val="24"/>
        </w:rPr>
        <w:t xml:space="preserve"> не включается переработка сельскохозяйственной продукции, классифицированная в разделах 10 и 11 </w:t>
      </w:r>
      <w:r w:rsidR="00204541" w:rsidRPr="00245133">
        <w:rPr>
          <w:snapToGrid w:val="0"/>
          <w:sz w:val="24"/>
          <w:szCs w:val="24"/>
        </w:rPr>
        <w:t>«П</w:t>
      </w:r>
      <w:r w:rsidRPr="00245133">
        <w:rPr>
          <w:snapToGrid w:val="0"/>
          <w:sz w:val="24"/>
          <w:szCs w:val="24"/>
        </w:rPr>
        <w:t>роизводство продуктов питания и напитков</w:t>
      </w:r>
      <w:r w:rsidR="00204541" w:rsidRPr="00245133">
        <w:rPr>
          <w:snapToGrid w:val="0"/>
          <w:sz w:val="24"/>
          <w:szCs w:val="24"/>
        </w:rPr>
        <w:t>»</w:t>
      </w:r>
      <w:r w:rsidRPr="00245133">
        <w:rPr>
          <w:snapToGrid w:val="0"/>
          <w:sz w:val="24"/>
          <w:szCs w:val="24"/>
        </w:rPr>
        <w:t xml:space="preserve"> и разделе 12 </w:t>
      </w:r>
      <w:r w:rsidR="00204541" w:rsidRPr="00245133">
        <w:rPr>
          <w:snapToGrid w:val="0"/>
          <w:sz w:val="24"/>
          <w:szCs w:val="24"/>
        </w:rPr>
        <w:t>«П</w:t>
      </w:r>
      <w:r w:rsidRPr="00245133">
        <w:rPr>
          <w:snapToGrid w:val="0"/>
          <w:sz w:val="24"/>
          <w:szCs w:val="24"/>
        </w:rPr>
        <w:t>роизводство табачных изделий</w:t>
      </w:r>
      <w:r w:rsidR="00204541" w:rsidRPr="00245133">
        <w:rPr>
          <w:snapToGrid w:val="0"/>
          <w:sz w:val="24"/>
          <w:szCs w:val="24"/>
        </w:rPr>
        <w:t>»</w:t>
      </w:r>
      <w:r w:rsidRPr="00245133">
        <w:rPr>
          <w:snapToGrid w:val="0"/>
          <w:sz w:val="24"/>
          <w:szCs w:val="24"/>
        </w:rPr>
        <w:t>, кроме первичной обработки</w:t>
      </w:r>
      <w:r w:rsidR="00972073" w:rsidRPr="00245133">
        <w:rPr>
          <w:snapToGrid w:val="0"/>
          <w:sz w:val="24"/>
          <w:szCs w:val="24"/>
        </w:rPr>
        <w:t xml:space="preserve"> табака</w:t>
      </w:r>
      <w:r w:rsidRPr="00245133">
        <w:rPr>
          <w:snapToGrid w:val="0"/>
          <w:sz w:val="24"/>
          <w:szCs w:val="24"/>
        </w:rPr>
        <w:t>.</w:t>
      </w:r>
      <w:r w:rsidR="00972073" w:rsidRPr="00245133">
        <w:rPr>
          <w:snapToGrid w:val="0"/>
          <w:sz w:val="24"/>
          <w:szCs w:val="24"/>
        </w:rPr>
        <w:t xml:space="preserve"> Подготовка продукции</w:t>
      </w:r>
      <w:r w:rsidRPr="00245133">
        <w:rPr>
          <w:snapToGrid w:val="0"/>
          <w:sz w:val="24"/>
          <w:szCs w:val="24"/>
        </w:rPr>
        <w:t xml:space="preserve"> для первичного рынка </w:t>
      </w:r>
      <w:r w:rsidR="00972073" w:rsidRPr="00245133">
        <w:rPr>
          <w:snapToGrid w:val="0"/>
          <w:sz w:val="24"/>
          <w:szCs w:val="24"/>
        </w:rPr>
        <w:t>включена в данный раздел</w:t>
      </w:r>
      <w:r w:rsidRPr="00245133">
        <w:rPr>
          <w:snapToGrid w:val="0"/>
          <w:sz w:val="24"/>
          <w:szCs w:val="24"/>
        </w:rPr>
        <w:t xml:space="preserve">. </w:t>
      </w:r>
    </w:p>
    <w:p w14:paraId="45D08FF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Данный раздел не включает подготовку </w:t>
      </w:r>
      <w:r w:rsidR="00064C19" w:rsidRPr="00245133">
        <w:rPr>
          <w:snapToGrid w:val="0"/>
          <w:sz w:val="24"/>
          <w:szCs w:val="24"/>
        </w:rPr>
        <w:t>земель</w:t>
      </w:r>
      <w:r w:rsidRPr="00245133">
        <w:rPr>
          <w:snapToGrid w:val="0"/>
          <w:sz w:val="24"/>
          <w:szCs w:val="24"/>
        </w:rPr>
        <w:t xml:space="preserve"> (например, </w:t>
      </w:r>
      <w:r w:rsidR="00064C19" w:rsidRPr="00245133">
        <w:rPr>
          <w:snapToGrid w:val="0"/>
          <w:sz w:val="24"/>
          <w:szCs w:val="24"/>
        </w:rPr>
        <w:t xml:space="preserve">земляные работы, </w:t>
      </w:r>
      <w:r w:rsidR="00064C19" w:rsidRPr="00245133">
        <w:rPr>
          <w:iCs/>
          <w:color w:val="000000"/>
          <w:sz w:val="24"/>
          <w:szCs w:val="24"/>
        </w:rPr>
        <w:t>дренаж рисовых плантаций</w:t>
      </w:r>
      <w:r w:rsidRPr="00245133">
        <w:rPr>
          <w:snapToGrid w:val="0"/>
          <w:sz w:val="24"/>
          <w:szCs w:val="24"/>
        </w:rPr>
        <w:t xml:space="preserve"> и т.д.)</w:t>
      </w:r>
      <w:r w:rsidR="00204541" w:rsidRPr="00245133">
        <w:rPr>
          <w:snapToGrid w:val="0"/>
          <w:sz w:val="24"/>
          <w:szCs w:val="24"/>
        </w:rPr>
        <w:t>,</w:t>
      </w:r>
      <w:r w:rsidRPr="00245133">
        <w:rPr>
          <w:snapToGrid w:val="0"/>
          <w:sz w:val="24"/>
          <w:szCs w:val="24"/>
        </w:rPr>
        <w:t xml:space="preserve"> классифицированн</w:t>
      </w:r>
      <w:r w:rsidR="00204541" w:rsidRPr="00245133">
        <w:rPr>
          <w:snapToGrid w:val="0"/>
          <w:sz w:val="24"/>
          <w:szCs w:val="24"/>
        </w:rPr>
        <w:t>ую</w:t>
      </w:r>
      <w:r w:rsidRPr="00245133">
        <w:rPr>
          <w:snapToGrid w:val="0"/>
          <w:sz w:val="24"/>
          <w:szCs w:val="24"/>
        </w:rPr>
        <w:t xml:space="preserve"> в секции F </w:t>
      </w:r>
      <w:r w:rsidR="00064C19" w:rsidRPr="00245133">
        <w:rPr>
          <w:snapToGrid w:val="0"/>
          <w:sz w:val="24"/>
          <w:szCs w:val="24"/>
        </w:rPr>
        <w:t>«С</w:t>
      </w:r>
      <w:r w:rsidRPr="00245133">
        <w:rPr>
          <w:snapToGrid w:val="0"/>
          <w:sz w:val="24"/>
          <w:szCs w:val="24"/>
        </w:rPr>
        <w:t>троительство</w:t>
      </w:r>
      <w:r w:rsidR="00064C19" w:rsidRPr="00245133">
        <w:rPr>
          <w:snapToGrid w:val="0"/>
          <w:sz w:val="24"/>
          <w:szCs w:val="24"/>
        </w:rPr>
        <w:t>»</w:t>
      </w:r>
      <w:r w:rsidRPr="00245133">
        <w:rPr>
          <w:snapToGrid w:val="0"/>
          <w:sz w:val="24"/>
          <w:szCs w:val="24"/>
        </w:rPr>
        <w:t xml:space="preserve">, а также </w:t>
      </w:r>
      <w:r w:rsidR="00204541" w:rsidRPr="00245133">
        <w:rPr>
          <w:snapToGrid w:val="0"/>
          <w:sz w:val="24"/>
          <w:szCs w:val="24"/>
        </w:rPr>
        <w:t xml:space="preserve">сбыт </w:t>
      </w:r>
      <w:r w:rsidR="00204541" w:rsidRPr="00245133">
        <w:rPr>
          <w:iCs/>
          <w:color w:val="000000"/>
          <w:sz w:val="24"/>
          <w:szCs w:val="24"/>
        </w:rPr>
        <w:t>сельскохозяйственных продуктов через</w:t>
      </w:r>
      <w:r w:rsidR="00851DA2">
        <w:rPr>
          <w:iCs/>
          <w:color w:val="000000"/>
          <w:sz w:val="24"/>
          <w:szCs w:val="24"/>
        </w:rPr>
        <w:t xml:space="preserve"> </w:t>
      </w:r>
      <w:r w:rsidR="00204541" w:rsidRPr="00245133">
        <w:rPr>
          <w:iCs/>
          <w:color w:val="000000"/>
          <w:sz w:val="24"/>
          <w:szCs w:val="24"/>
        </w:rPr>
        <w:t>комиссионные и</w:t>
      </w:r>
      <w:r w:rsidR="00851DA2">
        <w:rPr>
          <w:iCs/>
          <w:color w:val="00000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>кооперативные ассоциаци</w:t>
      </w:r>
      <w:r w:rsidR="00204541" w:rsidRPr="00245133">
        <w:rPr>
          <w:snapToGrid w:val="0"/>
          <w:sz w:val="24"/>
          <w:szCs w:val="24"/>
        </w:rPr>
        <w:t>и</w:t>
      </w:r>
      <w:r w:rsidRPr="00245133">
        <w:rPr>
          <w:snapToGrid w:val="0"/>
          <w:sz w:val="24"/>
          <w:szCs w:val="24"/>
        </w:rPr>
        <w:t>, классифицированные в секции G</w:t>
      </w:r>
      <w:r w:rsidR="00C42BE0" w:rsidRPr="00245133">
        <w:rPr>
          <w:snapToGrid w:val="0"/>
          <w:sz w:val="24"/>
          <w:szCs w:val="24"/>
        </w:rPr>
        <w:t xml:space="preserve">, </w:t>
      </w:r>
      <w:r w:rsidR="00C42BE0" w:rsidRPr="00245133">
        <w:rPr>
          <w:iCs/>
          <w:color w:val="000000"/>
          <w:sz w:val="24"/>
          <w:szCs w:val="24"/>
        </w:rPr>
        <w:t>ландшафтный дизайн,</w:t>
      </w:r>
      <w:r w:rsidR="00851DA2">
        <w:rPr>
          <w:iCs/>
          <w:color w:val="00000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>котор</w:t>
      </w:r>
      <w:r w:rsidR="00C42BE0" w:rsidRPr="00245133">
        <w:rPr>
          <w:snapToGrid w:val="0"/>
          <w:sz w:val="24"/>
          <w:szCs w:val="24"/>
        </w:rPr>
        <w:t>ый</w:t>
      </w:r>
      <w:r w:rsidRPr="00245133">
        <w:rPr>
          <w:snapToGrid w:val="0"/>
          <w:sz w:val="24"/>
          <w:szCs w:val="24"/>
        </w:rPr>
        <w:t xml:space="preserve"> класси</w:t>
      </w:r>
      <w:r w:rsidR="00C42BE0" w:rsidRPr="00245133">
        <w:rPr>
          <w:snapToGrid w:val="0"/>
          <w:sz w:val="24"/>
          <w:szCs w:val="24"/>
        </w:rPr>
        <w:t>фицируется</w:t>
      </w:r>
      <w:r w:rsidRPr="00245133">
        <w:rPr>
          <w:snapToGrid w:val="0"/>
          <w:sz w:val="24"/>
          <w:szCs w:val="24"/>
        </w:rPr>
        <w:t xml:space="preserve"> в </w:t>
      </w:r>
      <w:r w:rsidR="00F23327" w:rsidRPr="00245133">
        <w:rPr>
          <w:snapToGrid w:val="0"/>
          <w:sz w:val="24"/>
          <w:szCs w:val="24"/>
        </w:rPr>
        <w:t>под</w:t>
      </w:r>
      <w:r w:rsidRPr="00245133">
        <w:rPr>
          <w:snapToGrid w:val="0"/>
          <w:sz w:val="24"/>
          <w:szCs w:val="24"/>
        </w:rPr>
        <w:t>классе 81.30.</w:t>
      </w:r>
      <w:r w:rsidR="00F23327" w:rsidRPr="00245133">
        <w:rPr>
          <w:snapToGrid w:val="0"/>
          <w:sz w:val="24"/>
          <w:szCs w:val="24"/>
        </w:rPr>
        <w:t>0</w:t>
      </w:r>
    </w:p>
    <w:p w14:paraId="6D30B16E" w14:textId="77777777" w:rsidR="00093E0A" w:rsidRPr="00245133" w:rsidRDefault="00093E0A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0013B59C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01.1 Выращивание </w:t>
      </w:r>
      <w:r w:rsidR="00220765" w:rsidRPr="00245133">
        <w:rPr>
          <w:b/>
          <w:bCs/>
          <w:snapToGrid w:val="0"/>
          <w:sz w:val="24"/>
          <w:szCs w:val="24"/>
        </w:rPr>
        <w:t>одно- или двух</w:t>
      </w:r>
      <w:r w:rsidR="001B3B4F" w:rsidRPr="00245133">
        <w:rPr>
          <w:b/>
          <w:bCs/>
          <w:snapToGrid w:val="0"/>
          <w:sz w:val="24"/>
          <w:szCs w:val="24"/>
        </w:rPr>
        <w:t>летних</w:t>
      </w:r>
      <w:r w:rsidRPr="00245133">
        <w:rPr>
          <w:b/>
          <w:bCs/>
          <w:snapToGrid w:val="0"/>
          <w:sz w:val="24"/>
          <w:szCs w:val="24"/>
        </w:rPr>
        <w:t xml:space="preserve"> культур</w:t>
      </w:r>
    </w:p>
    <w:p w14:paraId="0F2AE3D6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B734B2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Данная группа включает выращивание </w:t>
      </w:r>
      <w:r w:rsidR="00220765" w:rsidRPr="00245133">
        <w:rPr>
          <w:snapToGrid w:val="0"/>
          <w:sz w:val="24"/>
          <w:szCs w:val="24"/>
        </w:rPr>
        <w:t>одно- или двухлетних</w:t>
      </w:r>
      <w:r w:rsidRPr="00245133">
        <w:rPr>
          <w:snapToGrid w:val="0"/>
          <w:sz w:val="24"/>
          <w:szCs w:val="24"/>
        </w:rPr>
        <w:t xml:space="preserve"> культур, т.е. растений, которые </w:t>
      </w:r>
      <w:r w:rsidR="00E401B5" w:rsidRPr="00245133">
        <w:rPr>
          <w:snapToGrid w:val="0"/>
          <w:sz w:val="24"/>
          <w:szCs w:val="24"/>
        </w:rPr>
        <w:t xml:space="preserve">выращивают </w:t>
      </w:r>
      <w:r w:rsidRPr="00245133">
        <w:rPr>
          <w:snapToGrid w:val="0"/>
          <w:sz w:val="24"/>
          <w:szCs w:val="24"/>
        </w:rPr>
        <w:t>не более двух периодов</w:t>
      </w:r>
      <w:r w:rsidR="00E401B5" w:rsidRPr="00245133">
        <w:rPr>
          <w:snapToGrid w:val="0"/>
          <w:sz w:val="24"/>
          <w:szCs w:val="24"/>
        </w:rPr>
        <w:t xml:space="preserve"> вегетации</w:t>
      </w:r>
      <w:r w:rsidR="00D07960" w:rsidRPr="00245133">
        <w:rPr>
          <w:snapToGrid w:val="0"/>
          <w:sz w:val="24"/>
          <w:szCs w:val="24"/>
        </w:rPr>
        <w:t>, а также</w:t>
      </w:r>
      <w:r w:rsidRPr="00245133">
        <w:rPr>
          <w:snapToGrid w:val="0"/>
          <w:sz w:val="24"/>
          <w:szCs w:val="24"/>
        </w:rPr>
        <w:t xml:space="preserve"> выращивание </w:t>
      </w:r>
      <w:r w:rsidR="00E401B5" w:rsidRPr="00245133">
        <w:rPr>
          <w:sz w:val="24"/>
          <w:szCs w:val="24"/>
        </w:rPr>
        <w:t>данных растений на семена.</w:t>
      </w:r>
    </w:p>
    <w:p w14:paraId="111615F0" w14:textId="77777777" w:rsidR="00E401B5" w:rsidRPr="00245133" w:rsidRDefault="00E401B5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17545DA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01.11 Выращивание зерновых (</w:t>
      </w:r>
      <w:r w:rsidR="00054B7B" w:rsidRPr="00245133">
        <w:rPr>
          <w:b/>
          <w:bCs/>
          <w:snapToGrid w:val="0"/>
          <w:sz w:val="24"/>
          <w:szCs w:val="24"/>
        </w:rPr>
        <w:t>кроме</w:t>
      </w:r>
      <w:r w:rsidRPr="00245133">
        <w:rPr>
          <w:b/>
          <w:bCs/>
          <w:snapToGrid w:val="0"/>
          <w:sz w:val="24"/>
          <w:szCs w:val="24"/>
        </w:rPr>
        <w:t xml:space="preserve"> риса), бобовых и масличных </w:t>
      </w:r>
      <w:r w:rsidR="00AB79C2" w:rsidRPr="00245133">
        <w:rPr>
          <w:b/>
          <w:bCs/>
          <w:snapToGrid w:val="0"/>
          <w:sz w:val="24"/>
          <w:szCs w:val="24"/>
        </w:rPr>
        <w:t>культур</w:t>
      </w:r>
    </w:p>
    <w:p w14:paraId="1A996B65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AB9BD1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Данный класс включает выращивани</w:t>
      </w:r>
      <w:r w:rsidR="00810CB3" w:rsidRPr="00245133">
        <w:rPr>
          <w:snapToGrid w:val="0"/>
          <w:sz w:val="24"/>
          <w:szCs w:val="24"/>
        </w:rPr>
        <w:t>е</w:t>
      </w:r>
      <w:r w:rsidR="00810CB3" w:rsidRPr="00245133">
        <w:rPr>
          <w:sz w:val="24"/>
          <w:szCs w:val="24"/>
        </w:rPr>
        <w:t xml:space="preserve"> в открытом грунте</w:t>
      </w:r>
      <w:r w:rsidRPr="00245133">
        <w:rPr>
          <w:snapToGrid w:val="0"/>
          <w:sz w:val="24"/>
          <w:szCs w:val="24"/>
        </w:rPr>
        <w:t xml:space="preserve"> зерновых</w:t>
      </w:r>
      <w:r w:rsidR="00171DA0" w:rsidRPr="00245133">
        <w:rPr>
          <w:snapToGrid w:val="0"/>
          <w:sz w:val="24"/>
          <w:szCs w:val="24"/>
        </w:rPr>
        <w:t xml:space="preserve"> (кроме риса)</w:t>
      </w:r>
      <w:r w:rsidRPr="00245133">
        <w:rPr>
          <w:snapToGrid w:val="0"/>
          <w:sz w:val="24"/>
          <w:szCs w:val="24"/>
        </w:rPr>
        <w:t xml:space="preserve">, бобовых и масличных </w:t>
      </w:r>
      <w:r w:rsidR="00171DA0" w:rsidRPr="00245133">
        <w:rPr>
          <w:snapToGrid w:val="0"/>
          <w:sz w:val="24"/>
          <w:szCs w:val="24"/>
        </w:rPr>
        <w:t>культур</w:t>
      </w:r>
      <w:r w:rsidRPr="00245133">
        <w:rPr>
          <w:snapToGrid w:val="0"/>
          <w:sz w:val="24"/>
          <w:szCs w:val="24"/>
        </w:rPr>
        <w:t xml:space="preserve">. </w:t>
      </w:r>
    </w:p>
    <w:p w14:paraId="1298B696" w14:textId="77777777" w:rsidR="00171DA0" w:rsidRPr="00BB7BF3" w:rsidRDefault="00171DA0" w:rsidP="00F16DCA">
      <w:pPr>
        <w:ind w:firstLine="708"/>
        <w:jc w:val="both"/>
        <w:rPr>
          <w:snapToGrid w:val="0"/>
          <w:sz w:val="24"/>
          <w:szCs w:val="24"/>
        </w:rPr>
      </w:pPr>
    </w:p>
    <w:p w14:paraId="07A1630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01.11.1 Выращивание зерновых и зернобобовых культур, включая семеноводство</w:t>
      </w:r>
    </w:p>
    <w:p w14:paraId="556192EF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B4EB0E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34E5F5E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выращивание зерновых культур, таких как</w:t>
      </w:r>
      <w:r w:rsidR="00DF370A" w:rsidRPr="00245133">
        <w:rPr>
          <w:snapToGrid w:val="0"/>
          <w:sz w:val="24"/>
          <w:szCs w:val="24"/>
        </w:rPr>
        <w:t>:</w:t>
      </w:r>
      <w:r w:rsidRPr="00245133">
        <w:rPr>
          <w:snapToGrid w:val="0"/>
          <w:sz w:val="24"/>
          <w:szCs w:val="24"/>
        </w:rPr>
        <w:t xml:space="preserve"> пшеница, кукуруза, сорго, ячмень, рожь, овес, просо, прочие зерновые культуры, в том числе для формирования семенного фонда</w:t>
      </w:r>
    </w:p>
    <w:p w14:paraId="751739D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 xml:space="preserve">- выращивание </w:t>
      </w:r>
      <w:r w:rsidR="00DF370A" w:rsidRPr="00245133">
        <w:rPr>
          <w:snapToGrid w:val="0"/>
          <w:sz w:val="24"/>
          <w:szCs w:val="24"/>
        </w:rPr>
        <w:t>зерно</w:t>
      </w:r>
      <w:r w:rsidRPr="00245133">
        <w:rPr>
          <w:snapToGrid w:val="0"/>
          <w:sz w:val="24"/>
          <w:szCs w:val="24"/>
        </w:rPr>
        <w:t>бобовых культур, таких как</w:t>
      </w:r>
      <w:r w:rsidR="00DF370A" w:rsidRPr="00245133">
        <w:rPr>
          <w:snapToGrid w:val="0"/>
          <w:sz w:val="24"/>
          <w:szCs w:val="24"/>
        </w:rPr>
        <w:t>:</w:t>
      </w:r>
      <w:r w:rsidR="00851DA2">
        <w:rPr>
          <w:snapToGrid w:val="0"/>
          <w:sz w:val="24"/>
          <w:szCs w:val="24"/>
        </w:rPr>
        <w:t xml:space="preserve"> </w:t>
      </w:r>
      <w:r w:rsidR="00DF370A" w:rsidRPr="00245133">
        <w:rPr>
          <w:snapToGrid w:val="0"/>
          <w:sz w:val="24"/>
          <w:szCs w:val="24"/>
        </w:rPr>
        <w:t>фасоль</w:t>
      </w:r>
      <w:r w:rsidRPr="00245133">
        <w:rPr>
          <w:snapToGrid w:val="0"/>
          <w:sz w:val="24"/>
          <w:szCs w:val="24"/>
        </w:rPr>
        <w:t xml:space="preserve">, </w:t>
      </w:r>
      <w:r w:rsidR="007333F3" w:rsidRPr="00245133">
        <w:rPr>
          <w:snapToGrid w:val="0"/>
          <w:sz w:val="24"/>
          <w:szCs w:val="24"/>
        </w:rPr>
        <w:t>бобы, нут (турецкий горох)</w:t>
      </w:r>
      <w:r w:rsidRPr="00245133">
        <w:rPr>
          <w:snapToGrid w:val="0"/>
          <w:sz w:val="24"/>
          <w:szCs w:val="24"/>
        </w:rPr>
        <w:t xml:space="preserve">, чечевица, люпин, горох, </w:t>
      </w:r>
      <w:r w:rsidR="00996D09" w:rsidRPr="00245133">
        <w:rPr>
          <w:snapToGrid w:val="0"/>
          <w:sz w:val="24"/>
          <w:szCs w:val="24"/>
        </w:rPr>
        <w:t>стручковый горох</w:t>
      </w:r>
      <w:r w:rsidRPr="00245133">
        <w:rPr>
          <w:snapToGrid w:val="0"/>
          <w:sz w:val="24"/>
          <w:szCs w:val="24"/>
        </w:rPr>
        <w:t xml:space="preserve">, прочие </w:t>
      </w:r>
      <w:r w:rsidR="00996D09" w:rsidRPr="00245133">
        <w:rPr>
          <w:snapToGrid w:val="0"/>
          <w:sz w:val="24"/>
          <w:szCs w:val="24"/>
        </w:rPr>
        <w:t>зерно</w:t>
      </w:r>
      <w:r w:rsidRPr="00245133">
        <w:rPr>
          <w:snapToGrid w:val="0"/>
          <w:sz w:val="24"/>
          <w:szCs w:val="24"/>
        </w:rPr>
        <w:t>бобовые культуры, в том числе для формирования семенного фонда</w:t>
      </w:r>
    </w:p>
    <w:p w14:paraId="1711E8C9" w14:textId="77777777" w:rsidR="0095753B" w:rsidRPr="00245133" w:rsidRDefault="0095753B" w:rsidP="00F16DCA">
      <w:pPr>
        <w:ind w:firstLine="284"/>
        <w:jc w:val="both"/>
        <w:rPr>
          <w:i/>
          <w:iCs/>
          <w:snapToGrid w:val="0"/>
          <w:sz w:val="24"/>
          <w:szCs w:val="24"/>
        </w:rPr>
      </w:pPr>
    </w:p>
    <w:p w14:paraId="251C2330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437EBCCF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выращивание риса, (</w:t>
      </w:r>
      <w:r w:rsidR="00503AD0" w:rsidRPr="00245133">
        <w:rPr>
          <w:iCs/>
          <w:snapToGrid w:val="0"/>
          <w:sz w:val="24"/>
          <w:szCs w:val="24"/>
        </w:rPr>
        <w:t xml:space="preserve">см. </w:t>
      </w:r>
      <w:r w:rsidRPr="00245133">
        <w:rPr>
          <w:iCs/>
          <w:snapToGrid w:val="0"/>
          <w:sz w:val="24"/>
          <w:szCs w:val="24"/>
        </w:rPr>
        <w:t>01.12.0)</w:t>
      </w:r>
    </w:p>
    <w:p w14:paraId="701E18E7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выращивание сахарной кукурузы, (</w:t>
      </w:r>
      <w:r w:rsidR="00503AD0" w:rsidRPr="00245133">
        <w:rPr>
          <w:iCs/>
          <w:snapToGrid w:val="0"/>
          <w:sz w:val="24"/>
          <w:szCs w:val="24"/>
        </w:rPr>
        <w:t xml:space="preserve">см. </w:t>
      </w:r>
      <w:r w:rsidRPr="00245133">
        <w:rPr>
          <w:iCs/>
          <w:snapToGrid w:val="0"/>
          <w:sz w:val="24"/>
          <w:szCs w:val="24"/>
        </w:rPr>
        <w:t>01.13.2)</w:t>
      </w:r>
    </w:p>
    <w:p w14:paraId="4DAE4F9A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выращивание кормовой кукурузы, (</w:t>
      </w:r>
      <w:r w:rsidR="00503AD0" w:rsidRPr="00245133">
        <w:rPr>
          <w:iCs/>
          <w:snapToGrid w:val="0"/>
          <w:sz w:val="24"/>
          <w:szCs w:val="24"/>
        </w:rPr>
        <w:t xml:space="preserve">см. </w:t>
      </w:r>
      <w:r w:rsidRPr="00245133">
        <w:rPr>
          <w:iCs/>
          <w:snapToGrid w:val="0"/>
          <w:sz w:val="24"/>
          <w:szCs w:val="24"/>
        </w:rPr>
        <w:t>01.19.1)</w:t>
      </w:r>
    </w:p>
    <w:p w14:paraId="3330A030" w14:textId="77777777" w:rsidR="00DF370A" w:rsidRPr="00245133" w:rsidRDefault="00DF370A" w:rsidP="00F16DCA">
      <w:pPr>
        <w:ind w:firstLine="708"/>
        <w:jc w:val="both"/>
        <w:rPr>
          <w:i/>
          <w:iCs/>
          <w:snapToGrid w:val="0"/>
          <w:sz w:val="24"/>
          <w:szCs w:val="24"/>
        </w:rPr>
      </w:pPr>
    </w:p>
    <w:p w14:paraId="6B7E11B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proofErr w:type="gramStart"/>
      <w:r w:rsidRPr="00245133">
        <w:rPr>
          <w:snapToGrid w:val="0"/>
          <w:sz w:val="24"/>
          <w:szCs w:val="24"/>
        </w:rPr>
        <w:t>01.11.2  Выращивание</w:t>
      </w:r>
      <w:proofErr w:type="gramEnd"/>
      <w:r w:rsidRPr="00245133">
        <w:rPr>
          <w:snapToGrid w:val="0"/>
          <w:sz w:val="24"/>
          <w:szCs w:val="24"/>
        </w:rPr>
        <w:t xml:space="preserve"> масличных культур и их семян</w:t>
      </w:r>
    </w:p>
    <w:p w14:paraId="5E7AE090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B05E5F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1C5496B7" w14:textId="77777777" w:rsidR="0095753B" w:rsidRPr="00245133" w:rsidRDefault="0095753B" w:rsidP="00F16DCA">
      <w:pPr>
        <w:ind w:left="284" w:firstLine="424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выращивание масличных </w:t>
      </w:r>
      <w:r w:rsidR="00441218" w:rsidRPr="00245133">
        <w:rPr>
          <w:snapToGrid w:val="0"/>
          <w:sz w:val="24"/>
          <w:szCs w:val="24"/>
        </w:rPr>
        <w:t>культур</w:t>
      </w:r>
      <w:r w:rsidRPr="00245133">
        <w:rPr>
          <w:snapToGrid w:val="0"/>
          <w:sz w:val="24"/>
          <w:szCs w:val="24"/>
        </w:rPr>
        <w:t>, таких как</w:t>
      </w:r>
      <w:r w:rsidR="00441218" w:rsidRPr="00245133">
        <w:rPr>
          <w:snapToGrid w:val="0"/>
          <w:sz w:val="24"/>
          <w:szCs w:val="24"/>
        </w:rPr>
        <w:t>:</w:t>
      </w:r>
      <w:r w:rsidRPr="00245133">
        <w:rPr>
          <w:snapToGrid w:val="0"/>
          <w:sz w:val="24"/>
          <w:szCs w:val="24"/>
        </w:rPr>
        <w:t xml:space="preserve"> соевые бобы, землян</w:t>
      </w:r>
      <w:r w:rsidR="00441218" w:rsidRPr="00245133">
        <w:rPr>
          <w:snapToGrid w:val="0"/>
          <w:sz w:val="24"/>
          <w:szCs w:val="24"/>
        </w:rPr>
        <w:t>ые</w:t>
      </w:r>
      <w:r w:rsidRPr="00245133">
        <w:rPr>
          <w:snapToGrid w:val="0"/>
          <w:sz w:val="24"/>
          <w:szCs w:val="24"/>
        </w:rPr>
        <w:t xml:space="preserve"> орех</w:t>
      </w:r>
      <w:r w:rsidR="00441218" w:rsidRPr="00245133">
        <w:rPr>
          <w:snapToGrid w:val="0"/>
          <w:sz w:val="24"/>
          <w:szCs w:val="24"/>
        </w:rPr>
        <w:t>и (арахис)</w:t>
      </w:r>
      <w:r w:rsidRPr="00245133">
        <w:rPr>
          <w:snapToGrid w:val="0"/>
          <w:sz w:val="24"/>
          <w:szCs w:val="24"/>
        </w:rPr>
        <w:t>, семена хлоп</w:t>
      </w:r>
      <w:r w:rsidR="00441218" w:rsidRPr="00245133">
        <w:rPr>
          <w:snapToGrid w:val="0"/>
          <w:sz w:val="24"/>
          <w:szCs w:val="24"/>
        </w:rPr>
        <w:t>чатни</w:t>
      </w:r>
      <w:r w:rsidRPr="00245133">
        <w:rPr>
          <w:snapToGrid w:val="0"/>
          <w:sz w:val="24"/>
          <w:szCs w:val="24"/>
        </w:rPr>
        <w:t>ка, клещевины, льна, горчицы, рапса, сафлора, кунжута, подсолн</w:t>
      </w:r>
      <w:r w:rsidR="00305B04" w:rsidRPr="00245133">
        <w:rPr>
          <w:snapToGrid w:val="0"/>
          <w:sz w:val="24"/>
          <w:szCs w:val="24"/>
        </w:rPr>
        <w:t>ечника</w:t>
      </w:r>
      <w:r w:rsidRPr="00245133">
        <w:rPr>
          <w:snapToGrid w:val="0"/>
          <w:sz w:val="24"/>
          <w:szCs w:val="24"/>
        </w:rPr>
        <w:t xml:space="preserve">, прочие масличные </w:t>
      </w:r>
      <w:r w:rsidR="00751CEC" w:rsidRPr="00245133">
        <w:rPr>
          <w:snapToGrid w:val="0"/>
          <w:sz w:val="24"/>
          <w:szCs w:val="24"/>
        </w:rPr>
        <w:t>культуры</w:t>
      </w:r>
      <w:r w:rsidRPr="00245133">
        <w:rPr>
          <w:snapToGrid w:val="0"/>
          <w:sz w:val="24"/>
          <w:szCs w:val="24"/>
        </w:rPr>
        <w:t>, включая производство семян</w:t>
      </w:r>
    </w:p>
    <w:p w14:paraId="7426BDB9" w14:textId="77777777" w:rsidR="0095753B" w:rsidRPr="00245133" w:rsidRDefault="0095753B" w:rsidP="00F16DCA">
      <w:pPr>
        <w:ind w:firstLine="284"/>
        <w:jc w:val="both"/>
        <w:rPr>
          <w:i/>
          <w:iCs/>
          <w:snapToGrid w:val="0"/>
          <w:sz w:val="24"/>
          <w:szCs w:val="24"/>
        </w:rPr>
      </w:pPr>
    </w:p>
    <w:p w14:paraId="0D495AD8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522ED507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выращивание масл</w:t>
      </w:r>
      <w:r w:rsidR="00751CEC" w:rsidRPr="00245133">
        <w:rPr>
          <w:iCs/>
          <w:snapToGrid w:val="0"/>
          <w:sz w:val="24"/>
          <w:szCs w:val="24"/>
        </w:rPr>
        <w:t>осодержащих плодов</w:t>
      </w:r>
      <w:r w:rsidRPr="00245133">
        <w:rPr>
          <w:iCs/>
          <w:snapToGrid w:val="0"/>
          <w:sz w:val="24"/>
          <w:szCs w:val="24"/>
        </w:rPr>
        <w:t>, (</w:t>
      </w:r>
      <w:r w:rsidR="00503AD0" w:rsidRPr="00245133">
        <w:rPr>
          <w:iCs/>
          <w:snapToGrid w:val="0"/>
          <w:sz w:val="24"/>
          <w:szCs w:val="24"/>
        </w:rPr>
        <w:t>см.</w:t>
      </w:r>
      <w:r w:rsidRPr="00245133">
        <w:rPr>
          <w:iCs/>
          <w:snapToGrid w:val="0"/>
          <w:sz w:val="24"/>
          <w:szCs w:val="24"/>
        </w:rPr>
        <w:t>01.26.0)</w:t>
      </w:r>
    </w:p>
    <w:p w14:paraId="69AF4F19" w14:textId="77777777" w:rsidR="0095753B" w:rsidRPr="00245133" w:rsidRDefault="00836252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ab/>
      </w:r>
    </w:p>
    <w:p w14:paraId="057A5EF5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01.12 Выращивание риса</w:t>
      </w:r>
    </w:p>
    <w:p w14:paraId="42998D8F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17D8756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01.12.0 Выращивание риса</w:t>
      </w:r>
    </w:p>
    <w:p w14:paraId="661CAAB6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74CDEE17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01.13 Выращивание овощей</w:t>
      </w:r>
      <w:r w:rsidR="0095130B" w:rsidRPr="00245133">
        <w:rPr>
          <w:b/>
          <w:bCs/>
          <w:snapToGrid w:val="0"/>
          <w:sz w:val="24"/>
          <w:szCs w:val="24"/>
        </w:rPr>
        <w:t>,</w:t>
      </w:r>
      <w:r w:rsidRPr="00245133">
        <w:rPr>
          <w:b/>
          <w:bCs/>
          <w:snapToGrid w:val="0"/>
          <w:sz w:val="24"/>
          <w:szCs w:val="24"/>
        </w:rPr>
        <w:t xml:space="preserve"> бахчевых, корнеплодов и клубнеплодов</w:t>
      </w:r>
    </w:p>
    <w:p w14:paraId="1B33F0BA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32A6D98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01.13.1 Выращивание картофеля и посадочного материала</w:t>
      </w:r>
    </w:p>
    <w:p w14:paraId="45F3CE3C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53BA47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01.13.2 Выращивание овощей, их семян и рассады</w:t>
      </w:r>
    </w:p>
    <w:p w14:paraId="4C2267AA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EEFC23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2EF9BF0C" w14:textId="77777777" w:rsidR="0095753B" w:rsidRPr="00245133" w:rsidRDefault="0095753B" w:rsidP="00F16DCA">
      <w:pPr>
        <w:ind w:left="284" w:firstLine="424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выращивание листовых и </w:t>
      </w:r>
      <w:r w:rsidR="00133987" w:rsidRPr="00245133">
        <w:rPr>
          <w:snapToGrid w:val="0"/>
          <w:sz w:val="24"/>
          <w:szCs w:val="24"/>
        </w:rPr>
        <w:t>черенковых</w:t>
      </w:r>
      <w:r w:rsidRPr="00245133">
        <w:rPr>
          <w:snapToGrid w:val="0"/>
          <w:sz w:val="24"/>
          <w:szCs w:val="24"/>
        </w:rPr>
        <w:t xml:space="preserve"> овощей, таких как</w:t>
      </w:r>
      <w:r w:rsidR="00133987" w:rsidRPr="00245133">
        <w:rPr>
          <w:snapToGrid w:val="0"/>
          <w:sz w:val="24"/>
          <w:szCs w:val="24"/>
        </w:rPr>
        <w:t>:</w:t>
      </w:r>
      <w:r w:rsidRPr="00245133">
        <w:rPr>
          <w:snapToGrid w:val="0"/>
          <w:sz w:val="24"/>
          <w:szCs w:val="24"/>
        </w:rPr>
        <w:t xml:space="preserve"> артишок</w:t>
      </w:r>
      <w:r w:rsidR="00D3374E" w:rsidRPr="00245133">
        <w:rPr>
          <w:snapToGrid w:val="0"/>
          <w:sz w:val="24"/>
          <w:szCs w:val="24"/>
        </w:rPr>
        <w:t>и</w:t>
      </w:r>
      <w:r w:rsidRPr="00245133">
        <w:rPr>
          <w:snapToGrid w:val="0"/>
          <w:sz w:val="24"/>
          <w:szCs w:val="24"/>
        </w:rPr>
        <w:t xml:space="preserve">, </w:t>
      </w:r>
      <w:r w:rsidR="00D3374E" w:rsidRPr="00245133">
        <w:rPr>
          <w:snapToGrid w:val="0"/>
          <w:sz w:val="24"/>
          <w:szCs w:val="24"/>
        </w:rPr>
        <w:t>спаржа</w:t>
      </w:r>
      <w:r w:rsidRPr="00245133">
        <w:rPr>
          <w:snapToGrid w:val="0"/>
          <w:sz w:val="24"/>
          <w:szCs w:val="24"/>
        </w:rPr>
        <w:t xml:space="preserve">, капуста, цветная капуста и брокколи, салат-латук и </w:t>
      </w:r>
      <w:r w:rsidR="00D3374E" w:rsidRPr="00245133">
        <w:rPr>
          <w:snapToGrid w:val="0"/>
          <w:sz w:val="24"/>
          <w:szCs w:val="24"/>
        </w:rPr>
        <w:t xml:space="preserve">салатного сорта </w:t>
      </w:r>
      <w:r w:rsidRPr="00245133">
        <w:rPr>
          <w:snapToGrid w:val="0"/>
          <w:sz w:val="24"/>
          <w:szCs w:val="24"/>
        </w:rPr>
        <w:t xml:space="preserve">цикорий, шпинат, прочие листовые и </w:t>
      </w:r>
      <w:r w:rsidR="00D3374E" w:rsidRPr="00245133">
        <w:rPr>
          <w:snapToGrid w:val="0"/>
          <w:sz w:val="24"/>
          <w:szCs w:val="24"/>
        </w:rPr>
        <w:t>черенковые</w:t>
      </w:r>
      <w:r w:rsidR="00851DA2">
        <w:rPr>
          <w:snapToGrid w:val="0"/>
          <w:sz w:val="24"/>
          <w:szCs w:val="24"/>
        </w:rPr>
        <w:t xml:space="preserve"> </w:t>
      </w:r>
      <w:r w:rsidR="00D3374E" w:rsidRPr="00245133">
        <w:rPr>
          <w:snapToGrid w:val="0"/>
          <w:sz w:val="24"/>
          <w:szCs w:val="24"/>
        </w:rPr>
        <w:t>овощи</w:t>
      </w:r>
    </w:p>
    <w:p w14:paraId="3E2302C1" w14:textId="77777777" w:rsidR="00E569BB" w:rsidRPr="00245133" w:rsidRDefault="0095753B" w:rsidP="00F16DCA">
      <w:pPr>
        <w:ind w:left="284" w:firstLine="424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выращивание </w:t>
      </w:r>
      <w:r w:rsidR="00D3374E" w:rsidRPr="00245133">
        <w:rPr>
          <w:snapToGrid w:val="0"/>
          <w:sz w:val="24"/>
          <w:szCs w:val="24"/>
        </w:rPr>
        <w:t>плодоовощных культур</w:t>
      </w:r>
      <w:r w:rsidRPr="00245133">
        <w:rPr>
          <w:snapToGrid w:val="0"/>
          <w:sz w:val="24"/>
          <w:szCs w:val="24"/>
        </w:rPr>
        <w:t>, таких как</w:t>
      </w:r>
      <w:r w:rsidR="00D3374E" w:rsidRPr="00245133">
        <w:rPr>
          <w:snapToGrid w:val="0"/>
          <w:sz w:val="24"/>
          <w:szCs w:val="24"/>
        </w:rPr>
        <w:t>:</w:t>
      </w:r>
      <w:r w:rsidRPr="00245133">
        <w:rPr>
          <w:snapToGrid w:val="0"/>
          <w:sz w:val="24"/>
          <w:szCs w:val="24"/>
        </w:rPr>
        <w:t xml:space="preserve"> огурцы и корнишоны, баклажаны, помидоры, </w:t>
      </w:r>
      <w:r w:rsidR="00E569BB" w:rsidRPr="00245133">
        <w:rPr>
          <w:snapToGrid w:val="0"/>
          <w:sz w:val="24"/>
          <w:szCs w:val="24"/>
        </w:rPr>
        <w:t>арбузы</w:t>
      </w:r>
      <w:r w:rsidRPr="00245133">
        <w:rPr>
          <w:snapToGrid w:val="0"/>
          <w:sz w:val="24"/>
          <w:szCs w:val="24"/>
        </w:rPr>
        <w:t>,</w:t>
      </w:r>
      <w:r w:rsidR="005E4364" w:rsidRPr="00245133">
        <w:rPr>
          <w:snapToGrid w:val="0"/>
          <w:sz w:val="24"/>
          <w:szCs w:val="24"/>
        </w:rPr>
        <w:t xml:space="preserve"> дыни, включая </w:t>
      </w:r>
      <w:r w:rsidRPr="00245133">
        <w:rPr>
          <w:snapToGrid w:val="0"/>
          <w:sz w:val="24"/>
          <w:szCs w:val="24"/>
        </w:rPr>
        <w:t>муск</w:t>
      </w:r>
      <w:r w:rsidR="00E569BB" w:rsidRPr="00245133">
        <w:rPr>
          <w:snapToGrid w:val="0"/>
          <w:sz w:val="24"/>
          <w:szCs w:val="24"/>
        </w:rPr>
        <w:t>атные</w:t>
      </w:r>
      <w:r w:rsidRPr="00245133">
        <w:rPr>
          <w:snapToGrid w:val="0"/>
          <w:sz w:val="24"/>
          <w:szCs w:val="24"/>
        </w:rPr>
        <w:t xml:space="preserve"> дыни, прочие виды бахчевых </w:t>
      </w:r>
      <w:r w:rsidR="00E569BB" w:rsidRPr="00245133">
        <w:rPr>
          <w:snapToGrid w:val="0"/>
          <w:sz w:val="24"/>
          <w:szCs w:val="24"/>
        </w:rPr>
        <w:t xml:space="preserve">и плодоовощных </w:t>
      </w:r>
      <w:r w:rsidRPr="00245133">
        <w:rPr>
          <w:snapToGrid w:val="0"/>
          <w:sz w:val="24"/>
          <w:szCs w:val="24"/>
        </w:rPr>
        <w:t>культур</w:t>
      </w:r>
    </w:p>
    <w:p w14:paraId="602D8652" w14:textId="5BB057FE" w:rsidR="0095753B" w:rsidRPr="00245133" w:rsidRDefault="0095753B" w:rsidP="00F16DCA">
      <w:pPr>
        <w:ind w:left="284" w:firstLine="424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выращивание корне</w:t>
      </w:r>
      <w:r w:rsidR="009F48FA" w:rsidRPr="00245133">
        <w:rPr>
          <w:snapToGrid w:val="0"/>
          <w:sz w:val="24"/>
          <w:szCs w:val="24"/>
        </w:rPr>
        <w:t>плодов</w:t>
      </w:r>
      <w:r w:rsidR="002F2872" w:rsidRPr="00245133">
        <w:rPr>
          <w:snapToGrid w:val="0"/>
          <w:sz w:val="24"/>
          <w:szCs w:val="24"/>
        </w:rPr>
        <w:t>,</w:t>
      </w:r>
      <w:r w:rsidR="009F48FA" w:rsidRPr="00245133">
        <w:rPr>
          <w:snapToGrid w:val="0"/>
          <w:sz w:val="24"/>
          <w:szCs w:val="24"/>
        </w:rPr>
        <w:t xml:space="preserve"> клубнеплодов</w:t>
      </w:r>
      <w:r w:rsidR="004174E7">
        <w:rPr>
          <w:snapToGrid w:val="0"/>
          <w:sz w:val="24"/>
          <w:szCs w:val="24"/>
          <w:lang w:val="kk-KZ"/>
        </w:rPr>
        <w:t xml:space="preserve"> </w:t>
      </w:r>
      <w:r w:rsidR="002F2872" w:rsidRPr="00245133">
        <w:rPr>
          <w:snapToGrid w:val="0"/>
          <w:sz w:val="24"/>
          <w:szCs w:val="24"/>
        </w:rPr>
        <w:t>и луковичных овощей</w:t>
      </w:r>
      <w:r w:rsidR="00A05FB6" w:rsidRPr="00245133">
        <w:rPr>
          <w:snapToGrid w:val="0"/>
          <w:sz w:val="24"/>
          <w:szCs w:val="24"/>
        </w:rPr>
        <w:t>,</w:t>
      </w:r>
      <w:r w:rsidR="00851DA2">
        <w:rPr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>таких как</w:t>
      </w:r>
      <w:r w:rsidR="00F55D8A" w:rsidRPr="00245133">
        <w:rPr>
          <w:snapToGrid w:val="0"/>
          <w:sz w:val="24"/>
          <w:szCs w:val="24"/>
        </w:rPr>
        <w:t>:</w:t>
      </w:r>
      <w:r w:rsidRPr="00245133">
        <w:rPr>
          <w:snapToGrid w:val="0"/>
          <w:sz w:val="24"/>
          <w:szCs w:val="24"/>
        </w:rPr>
        <w:t xml:space="preserve"> морковь, </w:t>
      </w:r>
      <w:r w:rsidR="009F48FA" w:rsidRPr="00245133">
        <w:rPr>
          <w:snapToGrid w:val="0"/>
          <w:sz w:val="24"/>
          <w:szCs w:val="24"/>
        </w:rPr>
        <w:t>репа</w:t>
      </w:r>
      <w:r w:rsidRPr="00245133">
        <w:rPr>
          <w:snapToGrid w:val="0"/>
          <w:sz w:val="24"/>
          <w:szCs w:val="24"/>
        </w:rPr>
        <w:t>,</w:t>
      </w:r>
      <w:r w:rsidR="002F2872" w:rsidRPr="00245133">
        <w:rPr>
          <w:snapToGrid w:val="0"/>
          <w:sz w:val="24"/>
          <w:szCs w:val="24"/>
        </w:rPr>
        <w:t xml:space="preserve"> сахарная </w:t>
      </w:r>
      <w:proofErr w:type="gramStart"/>
      <w:r w:rsidR="002F2872" w:rsidRPr="00245133">
        <w:rPr>
          <w:snapToGrid w:val="0"/>
          <w:sz w:val="24"/>
          <w:szCs w:val="24"/>
        </w:rPr>
        <w:t xml:space="preserve">кукуруза, </w:t>
      </w:r>
      <w:r w:rsidRPr="00245133">
        <w:rPr>
          <w:snapToGrid w:val="0"/>
          <w:sz w:val="24"/>
          <w:szCs w:val="24"/>
        </w:rPr>
        <w:t xml:space="preserve"> чеснок</w:t>
      </w:r>
      <w:proofErr w:type="gramEnd"/>
      <w:r w:rsidRPr="00245133">
        <w:rPr>
          <w:snapToGrid w:val="0"/>
          <w:sz w:val="24"/>
          <w:szCs w:val="24"/>
        </w:rPr>
        <w:t>, лук (включая ша</w:t>
      </w:r>
      <w:r w:rsidR="009F48FA" w:rsidRPr="00245133">
        <w:rPr>
          <w:snapToGrid w:val="0"/>
          <w:sz w:val="24"/>
          <w:szCs w:val="24"/>
        </w:rPr>
        <w:t>л</w:t>
      </w:r>
      <w:r w:rsidRPr="00245133">
        <w:rPr>
          <w:snapToGrid w:val="0"/>
          <w:sz w:val="24"/>
          <w:szCs w:val="24"/>
        </w:rPr>
        <w:t>от), лук-порей и прочие луковичны</w:t>
      </w:r>
      <w:r w:rsidR="009F48FA" w:rsidRPr="00245133">
        <w:rPr>
          <w:snapToGrid w:val="0"/>
          <w:sz w:val="24"/>
          <w:szCs w:val="24"/>
        </w:rPr>
        <w:t>е овощи</w:t>
      </w:r>
      <w:r w:rsidRPr="00245133">
        <w:rPr>
          <w:snapToGrid w:val="0"/>
          <w:sz w:val="24"/>
          <w:szCs w:val="24"/>
        </w:rPr>
        <w:t>, прочие корне</w:t>
      </w:r>
      <w:r w:rsidR="009F48FA" w:rsidRPr="00245133">
        <w:rPr>
          <w:snapToGrid w:val="0"/>
          <w:sz w:val="24"/>
          <w:szCs w:val="24"/>
        </w:rPr>
        <w:t>плоды и клубнеплоды</w:t>
      </w:r>
    </w:p>
    <w:p w14:paraId="4D86DA52" w14:textId="77777777" w:rsidR="009F48FA" w:rsidRPr="00245133" w:rsidRDefault="009F48FA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выращивание грибов и трюфелей</w:t>
      </w:r>
    </w:p>
    <w:p w14:paraId="49725028" w14:textId="77777777" w:rsidR="0095753B" w:rsidRPr="00245133" w:rsidRDefault="0095753B" w:rsidP="00F16DCA">
      <w:pPr>
        <w:ind w:left="284" w:firstLine="424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2234DC" w:rsidRPr="00245133">
        <w:rPr>
          <w:snapToGrid w:val="0"/>
          <w:sz w:val="24"/>
          <w:szCs w:val="24"/>
        </w:rPr>
        <w:t>выращивание прочих видов овощей</w:t>
      </w:r>
      <w:r w:rsidR="00077914" w:rsidRPr="00245133">
        <w:rPr>
          <w:snapToGrid w:val="0"/>
          <w:sz w:val="24"/>
          <w:szCs w:val="24"/>
        </w:rPr>
        <w:t>,</w:t>
      </w:r>
      <w:r w:rsidRPr="00245133">
        <w:rPr>
          <w:snapToGrid w:val="0"/>
          <w:sz w:val="24"/>
          <w:szCs w:val="24"/>
        </w:rPr>
        <w:t xml:space="preserve"> таких как</w:t>
      </w:r>
      <w:r w:rsidR="009F48FA" w:rsidRPr="00245133">
        <w:rPr>
          <w:snapToGrid w:val="0"/>
          <w:sz w:val="24"/>
          <w:szCs w:val="24"/>
        </w:rPr>
        <w:t>:</w:t>
      </w:r>
      <w:r w:rsidR="00851DA2">
        <w:rPr>
          <w:snapToGrid w:val="0"/>
          <w:sz w:val="24"/>
          <w:szCs w:val="24"/>
        </w:rPr>
        <w:t xml:space="preserve"> </w:t>
      </w:r>
      <w:r w:rsidR="002234DC" w:rsidRPr="00245133">
        <w:rPr>
          <w:snapToGrid w:val="0"/>
          <w:sz w:val="24"/>
          <w:szCs w:val="24"/>
        </w:rPr>
        <w:t>батат (</w:t>
      </w:r>
      <w:r w:rsidRPr="00245133">
        <w:rPr>
          <w:snapToGrid w:val="0"/>
          <w:sz w:val="24"/>
          <w:szCs w:val="24"/>
        </w:rPr>
        <w:t>сладкий картофель</w:t>
      </w:r>
      <w:r w:rsidR="002234DC" w:rsidRPr="00245133">
        <w:rPr>
          <w:snapToGrid w:val="0"/>
          <w:sz w:val="24"/>
          <w:szCs w:val="24"/>
        </w:rPr>
        <w:t>)</w:t>
      </w:r>
      <w:r w:rsidRPr="00245133">
        <w:rPr>
          <w:snapToGrid w:val="0"/>
          <w:sz w:val="24"/>
          <w:szCs w:val="24"/>
        </w:rPr>
        <w:t>, маниок, ямс</w:t>
      </w:r>
      <w:r w:rsidR="002234DC" w:rsidRPr="00245133">
        <w:rPr>
          <w:snapToGrid w:val="0"/>
          <w:sz w:val="24"/>
          <w:szCs w:val="24"/>
        </w:rPr>
        <w:t xml:space="preserve"> и т.п.</w:t>
      </w:r>
    </w:p>
    <w:p w14:paraId="4179FC9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выращивание семян овощ</w:t>
      </w:r>
      <w:r w:rsidR="009F48FA" w:rsidRPr="00245133">
        <w:rPr>
          <w:snapToGrid w:val="0"/>
          <w:sz w:val="24"/>
          <w:szCs w:val="24"/>
        </w:rPr>
        <w:t>ей</w:t>
      </w:r>
    </w:p>
    <w:p w14:paraId="7FDC7343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73ED0F1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4FE29447" w14:textId="77777777" w:rsidR="0095753B" w:rsidRPr="00245133" w:rsidRDefault="0095753B" w:rsidP="00F16DCA">
      <w:pPr>
        <w:ind w:left="284" w:firstLine="424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выращивание </w:t>
      </w:r>
      <w:r w:rsidR="00A26096" w:rsidRPr="00245133">
        <w:rPr>
          <w:iCs/>
          <w:snapToGrid w:val="0"/>
          <w:sz w:val="24"/>
          <w:szCs w:val="24"/>
        </w:rPr>
        <w:t>острого (</w:t>
      </w:r>
      <w:r w:rsidR="00BF4C73" w:rsidRPr="00245133">
        <w:rPr>
          <w:iCs/>
          <w:snapToGrid w:val="0"/>
          <w:sz w:val="24"/>
          <w:szCs w:val="24"/>
        </w:rPr>
        <w:t>чили</w:t>
      </w:r>
      <w:r w:rsidR="00A26096" w:rsidRPr="00245133">
        <w:rPr>
          <w:iCs/>
          <w:snapToGrid w:val="0"/>
          <w:sz w:val="24"/>
          <w:szCs w:val="24"/>
        </w:rPr>
        <w:t xml:space="preserve">) и сладкого </w:t>
      </w:r>
      <w:r w:rsidRPr="00245133">
        <w:rPr>
          <w:iCs/>
          <w:snapToGrid w:val="0"/>
          <w:sz w:val="24"/>
          <w:szCs w:val="24"/>
        </w:rPr>
        <w:t>стручков</w:t>
      </w:r>
      <w:r w:rsidR="00A26096" w:rsidRPr="00245133">
        <w:rPr>
          <w:iCs/>
          <w:snapToGrid w:val="0"/>
          <w:sz w:val="24"/>
          <w:szCs w:val="24"/>
        </w:rPr>
        <w:t>ых</w:t>
      </w:r>
      <w:r w:rsidRPr="00245133">
        <w:rPr>
          <w:iCs/>
          <w:snapToGrid w:val="0"/>
          <w:sz w:val="24"/>
          <w:szCs w:val="24"/>
        </w:rPr>
        <w:t xml:space="preserve"> перц</w:t>
      </w:r>
      <w:r w:rsidR="00A26096" w:rsidRPr="00245133">
        <w:rPr>
          <w:iCs/>
          <w:snapToGrid w:val="0"/>
          <w:sz w:val="24"/>
          <w:szCs w:val="24"/>
        </w:rPr>
        <w:t xml:space="preserve">ев </w:t>
      </w:r>
      <w:r w:rsidRPr="00245133">
        <w:rPr>
          <w:iCs/>
          <w:snapToGrid w:val="0"/>
          <w:sz w:val="24"/>
          <w:szCs w:val="24"/>
        </w:rPr>
        <w:t xml:space="preserve">и прочих видов </w:t>
      </w:r>
      <w:r w:rsidR="00A26096" w:rsidRPr="00245133">
        <w:rPr>
          <w:iCs/>
          <w:snapToGrid w:val="0"/>
          <w:sz w:val="24"/>
          <w:szCs w:val="24"/>
        </w:rPr>
        <w:t>специй</w:t>
      </w:r>
      <w:r w:rsidRPr="00245133">
        <w:rPr>
          <w:iCs/>
          <w:snapToGrid w:val="0"/>
          <w:sz w:val="24"/>
          <w:szCs w:val="24"/>
        </w:rPr>
        <w:t xml:space="preserve"> и </w:t>
      </w:r>
      <w:r w:rsidR="00A26096" w:rsidRPr="00245133">
        <w:rPr>
          <w:iCs/>
          <w:snapToGrid w:val="0"/>
          <w:sz w:val="24"/>
          <w:szCs w:val="24"/>
        </w:rPr>
        <w:t>пряностей</w:t>
      </w:r>
      <w:r w:rsidR="00523B6F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м.01.28.0)</w:t>
      </w:r>
    </w:p>
    <w:p w14:paraId="425F42C2" w14:textId="77777777" w:rsidR="0095753B" w:rsidRPr="00245133" w:rsidRDefault="00523B6F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выращивание грибниц, (с</w:t>
      </w:r>
      <w:r w:rsidR="0095753B" w:rsidRPr="00245133">
        <w:rPr>
          <w:iCs/>
          <w:snapToGrid w:val="0"/>
          <w:sz w:val="24"/>
          <w:szCs w:val="24"/>
        </w:rPr>
        <w:t>м.01.30.0)</w:t>
      </w:r>
    </w:p>
    <w:p w14:paraId="5B90D395" w14:textId="77777777" w:rsidR="002234DC" w:rsidRPr="00245133" w:rsidRDefault="002234DC" w:rsidP="00F16DCA">
      <w:pPr>
        <w:autoSpaceDE w:val="0"/>
        <w:autoSpaceDN w:val="0"/>
        <w:adjustRightInd w:val="0"/>
        <w:jc w:val="both"/>
        <w:rPr>
          <w:i/>
          <w:iCs/>
          <w:color w:val="000000"/>
          <w:sz w:val="24"/>
          <w:szCs w:val="24"/>
        </w:rPr>
      </w:pPr>
    </w:p>
    <w:p w14:paraId="5E11E36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01.13.3 Выращивание сахарной свеклы и </w:t>
      </w:r>
      <w:r w:rsidR="000D43E6" w:rsidRPr="00245133">
        <w:rPr>
          <w:snapToGrid w:val="0"/>
          <w:sz w:val="24"/>
          <w:szCs w:val="24"/>
        </w:rPr>
        <w:t xml:space="preserve">ее </w:t>
      </w:r>
      <w:r w:rsidRPr="00245133">
        <w:rPr>
          <w:snapToGrid w:val="0"/>
          <w:sz w:val="24"/>
          <w:szCs w:val="24"/>
        </w:rPr>
        <w:t>семян</w:t>
      </w:r>
    </w:p>
    <w:p w14:paraId="6F4EC6C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>Этот подкласс включает:</w:t>
      </w:r>
    </w:p>
    <w:p w14:paraId="3C2DB07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выращивание сахарной свеклы</w:t>
      </w:r>
    </w:p>
    <w:p w14:paraId="3FD89BB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выращивание семян сахарной свеклы</w:t>
      </w:r>
    </w:p>
    <w:p w14:paraId="73DB131F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36798353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01.14 Выращивание сахарного тростника</w:t>
      </w:r>
    </w:p>
    <w:p w14:paraId="6EAFD2C1" w14:textId="77777777" w:rsidR="0095753B" w:rsidRPr="00245133" w:rsidRDefault="0095753B" w:rsidP="00F16DCA">
      <w:pPr>
        <w:jc w:val="both"/>
        <w:rPr>
          <w:b/>
          <w:bCs/>
          <w:snapToGrid w:val="0"/>
          <w:sz w:val="24"/>
          <w:szCs w:val="24"/>
        </w:rPr>
      </w:pPr>
    </w:p>
    <w:p w14:paraId="6A351A84" w14:textId="4EF1F43C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01.14.0</w:t>
      </w:r>
      <w:r w:rsidR="0091483C" w:rsidRPr="00BB7BF3">
        <w:rPr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>Выращивание сахарного тростника</w:t>
      </w:r>
    </w:p>
    <w:p w14:paraId="12472315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4E198A09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44D157F5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523B6F" w:rsidRPr="00245133">
        <w:rPr>
          <w:iCs/>
          <w:snapToGrid w:val="0"/>
          <w:sz w:val="24"/>
          <w:szCs w:val="24"/>
        </w:rPr>
        <w:t>выращивание сахарной свеклы, (с</w:t>
      </w:r>
      <w:r w:rsidRPr="00245133">
        <w:rPr>
          <w:iCs/>
          <w:snapToGrid w:val="0"/>
          <w:sz w:val="24"/>
          <w:szCs w:val="24"/>
        </w:rPr>
        <w:t>м. 01.13.3)</w:t>
      </w:r>
    </w:p>
    <w:p w14:paraId="2E281FEE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545DC3B4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01.15 Выращивание табака</w:t>
      </w:r>
    </w:p>
    <w:p w14:paraId="2C29ACDB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55D9069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01.15.0 Выращивание табака</w:t>
      </w:r>
    </w:p>
    <w:p w14:paraId="01DE3E60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460B9DD9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46B377C8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табачных изделий, (</w:t>
      </w:r>
      <w:r w:rsidR="0042534B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12.00.2)</w:t>
      </w:r>
    </w:p>
    <w:p w14:paraId="6E071E5A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222455B6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01.16 Выращивание прядильных культур</w:t>
      </w:r>
    </w:p>
    <w:p w14:paraId="66F8FA10" w14:textId="77777777" w:rsidR="0095753B" w:rsidRPr="00245133" w:rsidRDefault="0095753B" w:rsidP="00F16DCA">
      <w:pPr>
        <w:ind w:firstLine="284"/>
        <w:jc w:val="both"/>
        <w:rPr>
          <w:i/>
          <w:iCs/>
          <w:snapToGrid w:val="0"/>
          <w:sz w:val="24"/>
          <w:szCs w:val="24"/>
        </w:rPr>
      </w:pPr>
    </w:p>
    <w:p w14:paraId="789E149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01.16.1 Выращивание хлопка-сырца</w:t>
      </w:r>
    </w:p>
    <w:p w14:paraId="6388204B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84BD5C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01.16.2 Выращивание прядильных культур и их семян</w:t>
      </w:r>
    </w:p>
    <w:p w14:paraId="105623A5" w14:textId="77777777" w:rsidR="0095753B" w:rsidRPr="00245133" w:rsidRDefault="0095753B" w:rsidP="00F16DCA">
      <w:pPr>
        <w:ind w:firstLine="284"/>
        <w:jc w:val="both"/>
        <w:rPr>
          <w:i/>
          <w:iCs/>
          <w:snapToGrid w:val="0"/>
          <w:sz w:val="24"/>
          <w:szCs w:val="24"/>
        </w:rPr>
      </w:pPr>
    </w:p>
    <w:p w14:paraId="53A2225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proofErr w:type="gramStart"/>
      <w:r w:rsidRPr="00245133">
        <w:rPr>
          <w:snapToGrid w:val="0"/>
          <w:sz w:val="24"/>
          <w:szCs w:val="24"/>
        </w:rPr>
        <w:t>Этот  подкласс</w:t>
      </w:r>
      <w:proofErr w:type="gramEnd"/>
      <w:r w:rsidRPr="00245133">
        <w:rPr>
          <w:snapToGrid w:val="0"/>
          <w:sz w:val="24"/>
          <w:szCs w:val="24"/>
        </w:rPr>
        <w:t xml:space="preserve"> включает:</w:t>
      </w:r>
    </w:p>
    <w:p w14:paraId="0E0B722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выращивание джута, кенафа и прочих лубяных </w:t>
      </w:r>
      <w:r w:rsidR="00FC753B" w:rsidRPr="00245133">
        <w:rPr>
          <w:snapToGrid w:val="0"/>
          <w:sz w:val="24"/>
          <w:szCs w:val="24"/>
        </w:rPr>
        <w:t xml:space="preserve">текстильных </w:t>
      </w:r>
      <w:r w:rsidRPr="00245133">
        <w:rPr>
          <w:snapToGrid w:val="0"/>
          <w:sz w:val="24"/>
          <w:szCs w:val="24"/>
        </w:rPr>
        <w:t>волокон</w:t>
      </w:r>
    </w:p>
    <w:p w14:paraId="68278EF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выращивание льна и конопли</w:t>
      </w:r>
    </w:p>
    <w:p w14:paraId="50A3C40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выращивание </w:t>
      </w:r>
      <w:r w:rsidR="002F608A" w:rsidRPr="00245133">
        <w:rPr>
          <w:snapToGrid w:val="0"/>
          <w:sz w:val="24"/>
          <w:szCs w:val="24"/>
        </w:rPr>
        <w:t>сизаля</w:t>
      </w:r>
      <w:r w:rsidRPr="00245133">
        <w:rPr>
          <w:snapToGrid w:val="0"/>
          <w:sz w:val="24"/>
          <w:szCs w:val="24"/>
        </w:rPr>
        <w:t xml:space="preserve"> и прочих видов </w:t>
      </w:r>
      <w:r w:rsidR="002F608A" w:rsidRPr="00245133">
        <w:rPr>
          <w:snapToGrid w:val="0"/>
          <w:sz w:val="24"/>
          <w:szCs w:val="24"/>
        </w:rPr>
        <w:t>текстильного</w:t>
      </w:r>
      <w:r w:rsidRPr="00245133">
        <w:rPr>
          <w:snapToGrid w:val="0"/>
          <w:sz w:val="24"/>
          <w:szCs w:val="24"/>
        </w:rPr>
        <w:t xml:space="preserve"> волокн</w:t>
      </w:r>
      <w:r w:rsidR="002F608A" w:rsidRPr="00245133">
        <w:rPr>
          <w:snapToGrid w:val="0"/>
          <w:sz w:val="24"/>
          <w:szCs w:val="24"/>
        </w:rPr>
        <w:t>а</w:t>
      </w:r>
      <w:r w:rsidR="00851DA2">
        <w:rPr>
          <w:snapToGrid w:val="0"/>
          <w:sz w:val="24"/>
          <w:szCs w:val="24"/>
        </w:rPr>
        <w:t xml:space="preserve"> </w:t>
      </w:r>
      <w:r w:rsidR="002F608A" w:rsidRPr="00245133">
        <w:rPr>
          <w:snapToGrid w:val="0"/>
          <w:sz w:val="24"/>
          <w:szCs w:val="24"/>
        </w:rPr>
        <w:t>рода</w:t>
      </w:r>
      <w:r w:rsidRPr="00245133">
        <w:rPr>
          <w:snapToGrid w:val="0"/>
          <w:sz w:val="24"/>
          <w:szCs w:val="24"/>
        </w:rPr>
        <w:t xml:space="preserve"> агав</w:t>
      </w:r>
    </w:p>
    <w:p w14:paraId="35A388B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выращивание манильской пеньки, </w:t>
      </w:r>
      <w:r w:rsidR="00F72D16" w:rsidRPr="00245133">
        <w:rPr>
          <w:snapToGrid w:val="0"/>
          <w:sz w:val="24"/>
          <w:szCs w:val="24"/>
        </w:rPr>
        <w:t xml:space="preserve">рами </w:t>
      </w:r>
      <w:r w:rsidRPr="00245133">
        <w:rPr>
          <w:snapToGrid w:val="0"/>
          <w:sz w:val="24"/>
          <w:szCs w:val="24"/>
        </w:rPr>
        <w:t xml:space="preserve">и прочих </w:t>
      </w:r>
      <w:r w:rsidR="002F608A" w:rsidRPr="00245133">
        <w:rPr>
          <w:snapToGrid w:val="0"/>
          <w:sz w:val="24"/>
          <w:szCs w:val="24"/>
        </w:rPr>
        <w:t>растительных</w:t>
      </w:r>
      <w:r w:rsidRPr="00245133">
        <w:rPr>
          <w:snapToGrid w:val="0"/>
          <w:sz w:val="24"/>
          <w:szCs w:val="24"/>
        </w:rPr>
        <w:t xml:space="preserve"> текстильных волокон</w:t>
      </w:r>
    </w:p>
    <w:p w14:paraId="5DC0EEA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выращивание прочих </w:t>
      </w:r>
      <w:r w:rsidR="002F608A" w:rsidRPr="00245133">
        <w:rPr>
          <w:snapToGrid w:val="0"/>
          <w:sz w:val="24"/>
          <w:szCs w:val="24"/>
        </w:rPr>
        <w:t>прядильных</w:t>
      </w:r>
      <w:r w:rsidRPr="00245133">
        <w:rPr>
          <w:snapToGrid w:val="0"/>
          <w:sz w:val="24"/>
          <w:szCs w:val="24"/>
        </w:rPr>
        <w:t xml:space="preserve"> культур</w:t>
      </w:r>
    </w:p>
    <w:p w14:paraId="4D91825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выращивание семян прядильных культур</w:t>
      </w:r>
    </w:p>
    <w:p w14:paraId="62434556" w14:textId="77777777" w:rsidR="00F72D16" w:rsidRPr="00245133" w:rsidRDefault="00F72D16" w:rsidP="00F16DCA">
      <w:pPr>
        <w:ind w:firstLine="708"/>
        <w:jc w:val="both"/>
        <w:rPr>
          <w:snapToGrid w:val="0"/>
          <w:sz w:val="24"/>
          <w:szCs w:val="24"/>
        </w:rPr>
      </w:pPr>
    </w:p>
    <w:p w14:paraId="49C7D161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01.19 Выращивание прочих </w:t>
      </w:r>
      <w:r w:rsidR="00D55128" w:rsidRPr="00245133">
        <w:rPr>
          <w:b/>
          <w:bCs/>
          <w:snapToGrid w:val="0"/>
          <w:sz w:val="24"/>
          <w:szCs w:val="24"/>
        </w:rPr>
        <w:t>одно- или двух</w:t>
      </w:r>
      <w:r w:rsidR="001B3B4F" w:rsidRPr="00245133">
        <w:rPr>
          <w:b/>
          <w:bCs/>
          <w:snapToGrid w:val="0"/>
          <w:sz w:val="24"/>
          <w:szCs w:val="24"/>
        </w:rPr>
        <w:t>летних</w:t>
      </w:r>
      <w:r w:rsidRPr="00245133">
        <w:rPr>
          <w:b/>
          <w:bCs/>
          <w:snapToGrid w:val="0"/>
          <w:sz w:val="24"/>
          <w:szCs w:val="24"/>
        </w:rPr>
        <w:t xml:space="preserve"> культур</w:t>
      </w:r>
    </w:p>
    <w:p w14:paraId="11B8479D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5A00F8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01.19.1 Выращивание кормовых культур и их семян</w:t>
      </w:r>
    </w:p>
    <w:p w14:paraId="488172EF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923051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proofErr w:type="gramStart"/>
      <w:r w:rsidRPr="00245133">
        <w:rPr>
          <w:snapToGrid w:val="0"/>
          <w:sz w:val="24"/>
          <w:szCs w:val="24"/>
        </w:rPr>
        <w:t>Этот  подкласс</w:t>
      </w:r>
      <w:proofErr w:type="gramEnd"/>
      <w:r w:rsidRPr="00245133">
        <w:rPr>
          <w:snapToGrid w:val="0"/>
          <w:sz w:val="24"/>
          <w:szCs w:val="24"/>
        </w:rPr>
        <w:t xml:space="preserve"> включает:</w:t>
      </w:r>
    </w:p>
    <w:p w14:paraId="3F86AA54" w14:textId="77777777" w:rsidR="0095753B" w:rsidRPr="00245133" w:rsidRDefault="0095753B" w:rsidP="006E5913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выращивание </w:t>
      </w:r>
      <w:r w:rsidR="009F02C6" w:rsidRPr="00245133">
        <w:rPr>
          <w:snapToGrid w:val="0"/>
          <w:sz w:val="24"/>
          <w:szCs w:val="24"/>
        </w:rPr>
        <w:t>брюквы, кормовой свеклы, кормовых</w:t>
      </w:r>
      <w:r w:rsidR="00851DA2">
        <w:rPr>
          <w:snapToGrid w:val="0"/>
          <w:sz w:val="24"/>
          <w:szCs w:val="24"/>
        </w:rPr>
        <w:t xml:space="preserve"> </w:t>
      </w:r>
      <w:r w:rsidR="009F02C6" w:rsidRPr="00245133">
        <w:rPr>
          <w:snapToGrid w:val="0"/>
          <w:sz w:val="24"/>
          <w:szCs w:val="24"/>
        </w:rPr>
        <w:t>корнеплодов</w:t>
      </w:r>
      <w:r w:rsidRPr="00245133">
        <w:rPr>
          <w:snapToGrid w:val="0"/>
          <w:sz w:val="24"/>
          <w:szCs w:val="24"/>
        </w:rPr>
        <w:t xml:space="preserve">, клевера, люцерны, эспарцета, кормовой кукурузы и прочих трав, кормовой капусты и подобных кормовых </w:t>
      </w:r>
      <w:r w:rsidR="009F02C6" w:rsidRPr="00245133">
        <w:rPr>
          <w:snapToGrid w:val="0"/>
          <w:sz w:val="24"/>
          <w:szCs w:val="24"/>
        </w:rPr>
        <w:t>культур</w:t>
      </w:r>
    </w:p>
    <w:p w14:paraId="2C413F1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выращивание гречихи</w:t>
      </w:r>
    </w:p>
    <w:p w14:paraId="5E1E48BE" w14:textId="77777777" w:rsidR="0095753B" w:rsidRPr="00245133" w:rsidRDefault="0095753B" w:rsidP="00F16DCA">
      <w:pPr>
        <w:ind w:left="284" w:firstLine="424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выращивание семян свеклы (</w:t>
      </w:r>
      <w:r w:rsidR="009F02C6" w:rsidRPr="00245133">
        <w:rPr>
          <w:snapToGrid w:val="0"/>
          <w:sz w:val="24"/>
          <w:szCs w:val="24"/>
        </w:rPr>
        <w:t>кроме</w:t>
      </w:r>
      <w:r w:rsidRPr="00245133">
        <w:rPr>
          <w:snapToGrid w:val="0"/>
          <w:sz w:val="24"/>
          <w:szCs w:val="24"/>
        </w:rPr>
        <w:t xml:space="preserve"> сахарной</w:t>
      </w:r>
      <w:r w:rsidR="009F02C6" w:rsidRPr="00245133">
        <w:rPr>
          <w:snapToGrid w:val="0"/>
          <w:sz w:val="24"/>
          <w:szCs w:val="24"/>
        </w:rPr>
        <w:t>)</w:t>
      </w:r>
      <w:r w:rsidRPr="00245133">
        <w:rPr>
          <w:snapToGrid w:val="0"/>
          <w:sz w:val="24"/>
          <w:szCs w:val="24"/>
        </w:rPr>
        <w:t xml:space="preserve"> и кормовых растений</w:t>
      </w:r>
    </w:p>
    <w:p w14:paraId="4AD996BC" w14:textId="77777777" w:rsidR="0095753B" w:rsidRPr="00245133" w:rsidRDefault="0095753B" w:rsidP="00F16DCA">
      <w:pPr>
        <w:ind w:firstLine="284"/>
        <w:jc w:val="both"/>
        <w:rPr>
          <w:i/>
          <w:iCs/>
          <w:snapToGrid w:val="0"/>
          <w:sz w:val="24"/>
          <w:szCs w:val="24"/>
        </w:rPr>
      </w:pPr>
    </w:p>
    <w:p w14:paraId="187891DA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64800CB8" w14:textId="77777777" w:rsidR="0095753B" w:rsidRPr="00245133" w:rsidRDefault="0095753B" w:rsidP="006E5913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Pr="00245133">
        <w:rPr>
          <w:iCs/>
          <w:snapToGrid w:val="0"/>
          <w:sz w:val="24"/>
          <w:szCs w:val="24"/>
        </w:rPr>
        <w:t xml:space="preserve">выращивание </w:t>
      </w:r>
      <w:r w:rsidR="00351F47" w:rsidRPr="00245133">
        <w:rPr>
          <w:iCs/>
          <w:snapToGrid w:val="0"/>
          <w:sz w:val="24"/>
          <w:szCs w:val="24"/>
        </w:rPr>
        <w:t xml:space="preserve">специй, пряностей, </w:t>
      </w:r>
      <w:r w:rsidR="00351F47" w:rsidRPr="00245133">
        <w:rPr>
          <w:iCs/>
          <w:color w:val="000000"/>
          <w:sz w:val="24"/>
          <w:szCs w:val="24"/>
        </w:rPr>
        <w:t xml:space="preserve">лекарственных и используемых в </w:t>
      </w:r>
      <w:r w:rsidR="00BB60E7" w:rsidRPr="00245133">
        <w:rPr>
          <w:iCs/>
          <w:color w:val="000000"/>
          <w:sz w:val="24"/>
          <w:szCs w:val="24"/>
        </w:rPr>
        <w:t>парфюмерии</w:t>
      </w:r>
      <w:r w:rsidR="00351F47" w:rsidRPr="00245133">
        <w:rPr>
          <w:iCs/>
          <w:color w:val="000000"/>
          <w:sz w:val="24"/>
          <w:szCs w:val="24"/>
        </w:rPr>
        <w:t xml:space="preserve"> растений</w:t>
      </w:r>
      <w:r w:rsidR="0042534B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01.28.0)</w:t>
      </w:r>
    </w:p>
    <w:p w14:paraId="1F74D559" w14:textId="77777777" w:rsidR="00381C0E" w:rsidRPr="00245133" w:rsidRDefault="00381C0E" w:rsidP="00F16DC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60297D6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01.19.2 Выращивание цветов, семеноводство цветочных культур</w:t>
      </w:r>
    </w:p>
    <w:p w14:paraId="32BC38CD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9DBD14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proofErr w:type="gramStart"/>
      <w:r w:rsidRPr="00245133">
        <w:rPr>
          <w:snapToGrid w:val="0"/>
          <w:sz w:val="24"/>
          <w:szCs w:val="24"/>
        </w:rPr>
        <w:lastRenderedPageBreak/>
        <w:t>Этот  подкласс</w:t>
      </w:r>
      <w:proofErr w:type="gramEnd"/>
      <w:r w:rsidRPr="00245133">
        <w:rPr>
          <w:snapToGrid w:val="0"/>
          <w:sz w:val="24"/>
          <w:szCs w:val="24"/>
        </w:rPr>
        <w:t xml:space="preserve"> включает:</w:t>
      </w:r>
    </w:p>
    <w:p w14:paraId="00F8BBE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выращивание цветов</w:t>
      </w:r>
    </w:p>
    <w:p w14:paraId="614E6E3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свежесрезанных цветов и цветов в бутонах</w:t>
      </w:r>
    </w:p>
    <w:p w14:paraId="18E6AB7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выращивание семян цветов</w:t>
      </w:r>
    </w:p>
    <w:p w14:paraId="644BD83A" w14:textId="77777777" w:rsidR="0095753B" w:rsidRPr="00245133" w:rsidRDefault="0095753B" w:rsidP="00F16DCA">
      <w:pPr>
        <w:ind w:firstLine="284"/>
        <w:jc w:val="both"/>
        <w:rPr>
          <w:i/>
          <w:iCs/>
          <w:snapToGrid w:val="0"/>
          <w:sz w:val="24"/>
          <w:szCs w:val="24"/>
        </w:rPr>
      </w:pPr>
    </w:p>
    <w:p w14:paraId="4CB3228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01.19.9 Выращивание прочих </w:t>
      </w:r>
      <w:r w:rsidR="002B28B4" w:rsidRPr="00245133">
        <w:rPr>
          <w:snapToGrid w:val="0"/>
          <w:sz w:val="24"/>
          <w:szCs w:val="24"/>
        </w:rPr>
        <w:t>одно- или двухлетних</w:t>
      </w:r>
      <w:r w:rsidRPr="00245133">
        <w:rPr>
          <w:snapToGrid w:val="0"/>
          <w:sz w:val="24"/>
          <w:szCs w:val="24"/>
        </w:rPr>
        <w:t xml:space="preserve"> культур</w:t>
      </w:r>
      <w:r w:rsidR="002B28B4" w:rsidRPr="00245133">
        <w:rPr>
          <w:snapToGrid w:val="0"/>
          <w:sz w:val="24"/>
          <w:szCs w:val="24"/>
        </w:rPr>
        <w:t>, не включенных в другие группировки</w:t>
      </w:r>
    </w:p>
    <w:p w14:paraId="0F407FBF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387168AD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01.2 Выращивание многолетних культур</w:t>
      </w:r>
    </w:p>
    <w:p w14:paraId="71C987B7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B6873A3" w14:textId="77777777" w:rsidR="00AD552C" w:rsidRPr="00245133" w:rsidRDefault="0095753B" w:rsidP="00F16DCA">
      <w:pPr>
        <w:ind w:firstLine="708"/>
        <w:jc w:val="both"/>
        <w:rPr>
          <w:color w:val="00000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Данная группа включает выращивание многолетних культур, то есть растений</w:t>
      </w:r>
      <w:r w:rsidR="00AD552C" w:rsidRPr="00245133">
        <w:rPr>
          <w:snapToGrid w:val="0"/>
          <w:sz w:val="24"/>
          <w:szCs w:val="24"/>
        </w:rPr>
        <w:t xml:space="preserve"> со сроком вегетации</w:t>
      </w:r>
      <w:r w:rsidRPr="00245133">
        <w:rPr>
          <w:snapToGrid w:val="0"/>
          <w:sz w:val="24"/>
          <w:szCs w:val="24"/>
        </w:rPr>
        <w:t xml:space="preserve"> более двух </w:t>
      </w:r>
      <w:r w:rsidR="00AD552C" w:rsidRPr="00245133">
        <w:rPr>
          <w:snapToGrid w:val="0"/>
          <w:sz w:val="24"/>
          <w:szCs w:val="24"/>
        </w:rPr>
        <w:t>сезонов</w:t>
      </w:r>
      <w:r w:rsidR="00851DA2">
        <w:rPr>
          <w:snapToGrid w:val="0"/>
          <w:sz w:val="24"/>
          <w:szCs w:val="24"/>
        </w:rPr>
        <w:t xml:space="preserve"> </w:t>
      </w:r>
      <w:r w:rsidR="00AD552C" w:rsidRPr="00245133">
        <w:rPr>
          <w:color w:val="000000"/>
          <w:sz w:val="24"/>
          <w:szCs w:val="24"/>
        </w:rPr>
        <w:t xml:space="preserve">и у которых опадают листья каждый сезон, а вегетация продолжается. </w:t>
      </w:r>
    </w:p>
    <w:p w14:paraId="51290D4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Данная группа включает выращивание растений </w:t>
      </w:r>
      <w:r w:rsidR="00AD552C" w:rsidRPr="00245133">
        <w:rPr>
          <w:snapToGrid w:val="0"/>
          <w:sz w:val="24"/>
          <w:szCs w:val="24"/>
        </w:rPr>
        <w:t>на</w:t>
      </w:r>
      <w:r w:rsidR="001D73C2" w:rsidRPr="00245133">
        <w:rPr>
          <w:snapToGrid w:val="0"/>
          <w:sz w:val="24"/>
          <w:szCs w:val="24"/>
        </w:rPr>
        <w:t xml:space="preserve"> семе</w:t>
      </w:r>
      <w:r w:rsidRPr="00245133">
        <w:rPr>
          <w:snapToGrid w:val="0"/>
          <w:sz w:val="24"/>
          <w:szCs w:val="24"/>
        </w:rPr>
        <w:t>н</w:t>
      </w:r>
      <w:r w:rsidR="00AD552C" w:rsidRPr="00245133">
        <w:rPr>
          <w:snapToGrid w:val="0"/>
          <w:sz w:val="24"/>
          <w:szCs w:val="24"/>
        </w:rPr>
        <w:t>а</w:t>
      </w:r>
      <w:r w:rsidRPr="00245133">
        <w:rPr>
          <w:snapToGrid w:val="0"/>
          <w:sz w:val="24"/>
          <w:szCs w:val="24"/>
        </w:rPr>
        <w:t>.</w:t>
      </w:r>
    </w:p>
    <w:p w14:paraId="2EF0420D" w14:textId="77777777" w:rsidR="00AD552C" w:rsidRPr="00245133" w:rsidRDefault="00AD552C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5222C8F5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01.21 Выращивание винограда</w:t>
      </w:r>
    </w:p>
    <w:p w14:paraId="1B844FD9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3DF8007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01.21.0 Выращивание винограда</w:t>
      </w:r>
    </w:p>
    <w:p w14:paraId="6E35A2E6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AB7461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0407E56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выращивание винограда </w:t>
      </w:r>
      <w:r w:rsidR="00121F64" w:rsidRPr="00245133">
        <w:rPr>
          <w:snapToGrid w:val="0"/>
          <w:sz w:val="24"/>
          <w:szCs w:val="24"/>
        </w:rPr>
        <w:t xml:space="preserve">для производства вина </w:t>
      </w:r>
      <w:r w:rsidRPr="00245133">
        <w:rPr>
          <w:snapToGrid w:val="0"/>
          <w:sz w:val="24"/>
          <w:szCs w:val="24"/>
        </w:rPr>
        <w:t>и столовых сортов винограда в виноградниках</w:t>
      </w:r>
    </w:p>
    <w:p w14:paraId="3DF8511F" w14:textId="77777777" w:rsidR="0095753B" w:rsidRPr="00245133" w:rsidRDefault="0095753B" w:rsidP="00F16DCA">
      <w:pPr>
        <w:ind w:firstLine="284"/>
        <w:jc w:val="both"/>
        <w:rPr>
          <w:i/>
          <w:iCs/>
          <w:snapToGrid w:val="0"/>
          <w:sz w:val="24"/>
          <w:szCs w:val="24"/>
        </w:rPr>
      </w:pPr>
    </w:p>
    <w:p w14:paraId="7A4CEEA5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746C2EB8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вин, (</w:t>
      </w:r>
      <w:r w:rsidR="0042534B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м.11.02)</w:t>
      </w:r>
    </w:p>
    <w:p w14:paraId="75492F91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13B2CF14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01.22 Выращивание тропических и субтропических </w:t>
      </w:r>
      <w:r w:rsidR="003245A5" w:rsidRPr="00245133">
        <w:rPr>
          <w:b/>
          <w:bCs/>
          <w:snapToGrid w:val="0"/>
          <w:sz w:val="24"/>
          <w:szCs w:val="24"/>
        </w:rPr>
        <w:t>плодов</w:t>
      </w:r>
    </w:p>
    <w:p w14:paraId="4DBF006A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337FCDA8" w14:textId="333376B1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01.22.0</w:t>
      </w:r>
      <w:r w:rsidR="0091483C" w:rsidRPr="00BB7BF3">
        <w:rPr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 xml:space="preserve">Выращивание тропических и субтропических </w:t>
      </w:r>
      <w:r w:rsidR="003245A5" w:rsidRPr="00245133">
        <w:rPr>
          <w:snapToGrid w:val="0"/>
          <w:sz w:val="24"/>
          <w:szCs w:val="24"/>
        </w:rPr>
        <w:t>плодов</w:t>
      </w:r>
    </w:p>
    <w:p w14:paraId="49017621" w14:textId="77777777" w:rsidR="0095753B" w:rsidRPr="00245133" w:rsidRDefault="0095753B" w:rsidP="00F16DCA">
      <w:pPr>
        <w:ind w:firstLine="284"/>
        <w:jc w:val="both"/>
        <w:rPr>
          <w:i/>
          <w:iCs/>
          <w:snapToGrid w:val="0"/>
          <w:sz w:val="24"/>
          <w:szCs w:val="24"/>
        </w:rPr>
      </w:pPr>
    </w:p>
    <w:p w14:paraId="581DB07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0608D02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-выращивание тропических</w:t>
      </w:r>
      <w:r w:rsidR="00851DA2">
        <w:rPr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>и субтропических</w:t>
      </w:r>
      <w:r w:rsidR="00851DA2">
        <w:rPr>
          <w:snapToGrid w:val="0"/>
          <w:sz w:val="24"/>
          <w:szCs w:val="24"/>
        </w:rPr>
        <w:t xml:space="preserve"> </w:t>
      </w:r>
      <w:r w:rsidR="003245A5" w:rsidRPr="00245133">
        <w:rPr>
          <w:snapToGrid w:val="0"/>
          <w:sz w:val="24"/>
          <w:szCs w:val="24"/>
        </w:rPr>
        <w:t>плодов</w:t>
      </w:r>
      <w:r w:rsidR="002414AD" w:rsidRPr="00245133">
        <w:rPr>
          <w:snapToGrid w:val="0"/>
          <w:sz w:val="24"/>
          <w:szCs w:val="24"/>
        </w:rPr>
        <w:t>,</w:t>
      </w:r>
      <w:r w:rsidR="003245A5" w:rsidRPr="00245133">
        <w:rPr>
          <w:snapToGrid w:val="0"/>
          <w:sz w:val="24"/>
          <w:szCs w:val="24"/>
        </w:rPr>
        <w:t xml:space="preserve"> таких как</w:t>
      </w:r>
      <w:r w:rsidRPr="00245133">
        <w:rPr>
          <w:snapToGrid w:val="0"/>
          <w:sz w:val="24"/>
          <w:szCs w:val="24"/>
        </w:rPr>
        <w:t xml:space="preserve">: </w:t>
      </w:r>
      <w:r w:rsidR="003245A5" w:rsidRPr="00245133">
        <w:rPr>
          <w:snapToGrid w:val="0"/>
          <w:sz w:val="24"/>
          <w:szCs w:val="24"/>
        </w:rPr>
        <w:t xml:space="preserve">авокадо, </w:t>
      </w:r>
      <w:r w:rsidRPr="00245133">
        <w:rPr>
          <w:snapToGrid w:val="0"/>
          <w:sz w:val="24"/>
          <w:szCs w:val="24"/>
        </w:rPr>
        <w:t>банан</w:t>
      </w:r>
      <w:r w:rsidR="003245A5" w:rsidRPr="00245133">
        <w:rPr>
          <w:snapToGrid w:val="0"/>
          <w:sz w:val="24"/>
          <w:szCs w:val="24"/>
        </w:rPr>
        <w:t>ы,</w:t>
      </w:r>
      <w:r w:rsidR="00851DA2">
        <w:rPr>
          <w:snapToGrid w:val="0"/>
          <w:sz w:val="24"/>
          <w:szCs w:val="24"/>
        </w:rPr>
        <w:t xml:space="preserve"> </w:t>
      </w:r>
      <w:r w:rsidR="00C42871" w:rsidRPr="00245133">
        <w:rPr>
          <w:snapToGrid w:val="0"/>
          <w:sz w:val="24"/>
          <w:szCs w:val="24"/>
        </w:rPr>
        <w:t>овощные бананы</w:t>
      </w:r>
      <w:r w:rsidRPr="00245133">
        <w:rPr>
          <w:snapToGrid w:val="0"/>
          <w:sz w:val="24"/>
          <w:szCs w:val="24"/>
        </w:rPr>
        <w:t>, финик</w:t>
      </w:r>
      <w:r w:rsidR="003245A5" w:rsidRPr="00245133">
        <w:rPr>
          <w:snapToGrid w:val="0"/>
          <w:sz w:val="24"/>
          <w:szCs w:val="24"/>
        </w:rPr>
        <w:t>и, инжиры</w:t>
      </w:r>
      <w:r w:rsidRPr="00245133">
        <w:rPr>
          <w:snapToGrid w:val="0"/>
          <w:sz w:val="24"/>
          <w:szCs w:val="24"/>
        </w:rPr>
        <w:t>, манго, папайя, ананас</w:t>
      </w:r>
      <w:r w:rsidR="003245A5" w:rsidRPr="00245133">
        <w:rPr>
          <w:snapToGrid w:val="0"/>
          <w:sz w:val="24"/>
          <w:szCs w:val="24"/>
        </w:rPr>
        <w:t>ы, прочие</w:t>
      </w:r>
      <w:r w:rsidRPr="00245133">
        <w:rPr>
          <w:snapToGrid w:val="0"/>
          <w:sz w:val="24"/>
          <w:szCs w:val="24"/>
        </w:rPr>
        <w:t xml:space="preserve"> тропически</w:t>
      </w:r>
      <w:r w:rsidR="003245A5" w:rsidRPr="00245133">
        <w:rPr>
          <w:snapToGrid w:val="0"/>
          <w:sz w:val="24"/>
          <w:szCs w:val="24"/>
        </w:rPr>
        <w:t>е</w:t>
      </w:r>
      <w:r w:rsidRPr="00245133">
        <w:rPr>
          <w:snapToGrid w:val="0"/>
          <w:sz w:val="24"/>
          <w:szCs w:val="24"/>
        </w:rPr>
        <w:t xml:space="preserve"> и субтропически</w:t>
      </w:r>
      <w:r w:rsidR="003245A5" w:rsidRPr="00245133">
        <w:rPr>
          <w:snapToGrid w:val="0"/>
          <w:sz w:val="24"/>
          <w:szCs w:val="24"/>
        </w:rPr>
        <w:t>е</w:t>
      </w:r>
      <w:r w:rsidR="00851DA2">
        <w:rPr>
          <w:snapToGrid w:val="0"/>
          <w:sz w:val="24"/>
          <w:szCs w:val="24"/>
        </w:rPr>
        <w:t xml:space="preserve"> </w:t>
      </w:r>
      <w:r w:rsidR="003245A5" w:rsidRPr="00245133">
        <w:rPr>
          <w:snapToGrid w:val="0"/>
          <w:sz w:val="24"/>
          <w:szCs w:val="24"/>
        </w:rPr>
        <w:t>плоды</w:t>
      </w:r>
    </w:p>
    <w:p w14:paraId="1B273899" w14:textId="77777777" w:rsidR="00CF5DF2" w:rsidRPr="00245133" w:rsidRDefault="00CF5DF2" w:rsidP="00F16DCA">
      <w:pPr>
        <w:ind w:firstLine="284"/>
        <w:jc w:val="both"/>
        <w:rPr>
          <w:sz w:val="24"/>
          <w:szCs w:val="24"/>
        </w:rPr>
      </w:pPr>
    </w:p>
    <w:p w14:paraId="4AB30EC9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01.23 Выращивание цитрусовых </w:t>
      </w:r>
      <w:r w:rsidR="00753C7A" w:rsidRPr="00245133">
        <w:rPr>
          <w:b/>
          <w:bCs/>
          <w:snapToGrid w:val="0"/>
          <w:sz w:val="24"/>
          <w:szCs w:val="24"/>
        </w:rPr>
        <w:t>плодов</w:t>
      </w:r>
    </w:p>
    <w:p w14:paraId="524B209E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272F20F2" w14:textId="585D366C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01.23.0</w:t>
      </w:r>
      <w:r w:rsidR="0091483C" w:rsidRPr="00BB7BF3">
        <w:rPr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 xml:space="preserve">Выращивание цитрусовых </w:t>
      </w:r>
      <w:r w:rsidR="00753C7A" w:rsidRPr="00245133">
        <w:rPr>
          <w:snapToGrid w:val="0"/>
          <w:sz w:val="24"/>
          <w:szCs w:val="24"/>
        </w:rPr>
        <w:t>плодов</w:t>
      </w:r>
    </w:p>
    <w:p w14:paraId="560FABB2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23AA5F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0EFD56C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выращивание цитрусовых </w:t>
      </w:r>
      <w:r w:rsidR="00D825A1" w:rsidRPr="00245133">
        <w:rPr>
          <w:snapToGrid w:val="0"/>
          <w:sz w:val="24"/>
          <w:szCs w:val="24"/>
        </w:rPr>
        <w:t>плодов, таких как:</w:t>
      </w:r>
      <w:r w:rsidRPr="00245133">
        <w:rPr>
          <w:snapToGrid w:val="0"/>
          <w:sz w:val="24"/>
          <w:szCs w:val="24"/>
        </w:rPr>
        <w:t xml:space="preserve"> грейпф</w:t>
      </w:r>
      <w:r w:rsidR="008A13B1" w:rsidRPr="00245133">
        <w:rPr>
          <w:snapToGrid w:val="0"/>
          <w:sz w:val="24"/>
          <w:szCs w:val="24"/>
        </w:rPr>
        <w:t>рут</w:t>
      </w:r>
      <w:r w:rsidR="00104CC2" w:rsidRPr="00245133">
        <w:rPr>
          <w:snapToGrid w:val="0"/>
          <w:sz w:val="24"/>
          <w:szCs w:val="24"/>
        </w:rPr>
        <w:t>ы</w:t>
      </w:r>
      <w:r w:rsidR="008A13B1" w:rsidRPr="00245133">
        <w:rPr>
          <w:snapToGrid w:val="0"/>
          <w:sz w:val="24"/>
          <w:szCs w:val="24"/>
        </w:rPr>
        <w:t xml:space="preserve"> и помело, лимон</w:t>
      </w:r>
      <w:r w:rsidR="00104CC2" w:rsidRPr="00245133">
        <w:rPr>
          <w:snapToGrid w:val="0"/>
          <w:sz w:val="24"/>
          <w:szCs w:val="24"/>
        </w:rPr>
        <w:t>ы</w:t>
      </w:r>
      <w:r w:rsidR="008A13B1" w:rsidRPr="00245133">
        <w:rPr>
          <w:snapToGrid w:val="0"/>
          <w:sz w:val="24"/>
          <w:szCs w:val="24"/>
        </w:rPr>
        <w:t xml:space="preserve"> и </w:t>
      </w:r>
      <w:proofErr w:type="spellStart"/>
      <w:r w:rsidR="008A13B1" w:rsidRPr="00245133">
        <w:rPr>
          <w:snapToGrid w:val="0"/>
          <w:sz w:val="24"/>
          <w:szCs w:val="24"/>
        </w:rPr>
        <w:t>лайм</w:t>
      </w:r>
      <w:r w:rsidR="00104CC2" w:rsidRPr="00245133">
        <w:rPr>
          <w:snapToGrid w:val="0"/>
          <w:sz w:val="24"/>
          <w:szCs w:val="24"/>
        </w:rPr>
        <w:t>ы</w:t>
      </w:r>
      <w:proofErr w:type="spellEnd"/>
      <w:r w:rsidR="008A13B1" w:rsidRPr="00245133">
        <w:rPr>
          <w:snapToGrid w:val="0"/>
          <w:sz w:val="24"/>
          <w:szCs w:val="24"/>
        </w:rPr>
        <w:t xml:space="preserve">, </w:t>
      </w:r>
      <w:r w:rsidRPr="00245133">
        <w:rPr>
          <w:snapToGrid w:val="0"/>
          <w:sz w:val="24"/>
          <w:szCs w:val="24"/>
        </w:rPr>
        <w:t>апельсин</w:t>
      </w:r>
      <w:r w:rsidR="00104CC2" w:rsidRPr="00245133">
        <w:rPr>
          <w:snapToGrid w:val="0"/>
          <w:sz w:val="24"/>
          <w:szCs w:val="24"/>
        </w:rPr>
        <w:t>ы</w:t>
      </w:r>
      <w:r w:rsidRPr="00245133">
        <w:rPr>
          <w:snapToGrid w:val="0"/>
          <w:sz w:val="24"/>
          <w:szCs w:val="24"/>
        </w:rPr>
        <w:t xml:space="preserve">, </w:t>
      </w:r>
      <w:r w:rsidR="00104CC2" w:rsidRPr="00245133">
        <w:rPr>
          <w:snapToGrid w:val="0"/>
          <w:sz w:val="24"/>
          <w:szCs w:val="24"/>
        </w:rPr>
        <w:t xml:space="preserve">танжерины, </w:t>
      </w:r>
      <w:r w:rsidRPr="00245133">
        <w:rPr>
          <w:snapToGrid w:val="0"/>
          <w:sz w:val="24"/>
          <w:szCs w:val="24"/>
        </w:rPr>
        <w:t>мандарин</w:t>
      </w:r>
      <w:r w:rsidR="00104CC2" w:rsidRPr="00245133">
        <w:rPr>
          <w:snapToGrid w:val="0"/>
          <w:sz w:val="24"/>
          <w:szCs w:val="24"/>
        </w:rPr>
        <w:t xml:space="preserve">ы, </w:t>
      </w:r>
      <w:proofErr w:type="spellStart"/>
      <w:r w:rsidR="00104CC2" w:rsidRPr="00245133">
        <w:rPr>
          <w:snapToGrid w:val="0"/>
          <w:sz w:val="24"/>
          <w:szCs w:val="24"/>
        </w:rPr>
        <w:t>клементины</w:t>
      </w:r>
      <w:proofErr w:type="spellEnd"/>
      <w:r w:rsidR="00104CC2" w:rsidRPr="00245133">
        <w:rPr>
          <w:snapToGrid w:val="0"/>
          <w:sz w:val="24"/>
          <w:szCs w:val="24"/>
        </w:rPr>
        <w:t>, прочие</w:t>
      </w:r>
      <w:r w:rsidRPr="00245133">
        <w:rPr>
          <w:snapToGrid w:val="0"/>
          <w:sz w:val="24"/>
          <w:szCs w:val="24"/>
        </w:rPr>
        <w:t xml:space="preserve"> цитрусовы</w:t>
      </w:r>
      <w:r w:rsidR="00104CC2" w:rsidRPr="00245133">
        <w:rPr>
          <w:snapToGrid w:val="0"/>
          <w:sz w:val="24"/>
          <w:szCs w:val="24"/>
        </w:rPr>
        <w:t>е</w:t>
      </w:r>
      <w:r w:rsidR="00851DA2">
        <w:rPr>
          <w:snapToGrid w:val="0"/>
          <w:sz w:val="24"/>
          <w:szCs w:val="24"/>
        </w:rPr>
        <w:t xml:space="preserve"> </w:t>
      </w:r>
      <w:r w:rsidR="00104CC2" w:rsidRPr="00245133">
        <w:rPr>
          <w:snapToGrid w:val="0"/>
          <w:sz w:val="24"/>
          <w:szCs w:val="24"/>
        </w:rPr>
        <w:t>плоды</w:t>
      </w:r>
    </w:p>
    <w:p w14:paraId="27F63781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2BBC2056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01.24 Выращивание семечковых и косточковых плодов</w:t>
      </w:r>
    </w:p>
    <w:p w14:paraId="6B31603A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60457AD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01.24.0 Выращивание семечковых и косточковых плодов</w:t>
      </w:r>
    </w:p>
    <w:p w14:paraId="648782C5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DB09D8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3B98155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>- выращивание семечковых и косточковых плодов</w:t>
      </w:r>
      <w:r w:rsidR="00555511" w:rsidRPr="00245133">
        <w:rPr>
          <w:snapToGrid w:val="0"/>
          <w:sz w:val="24"/>
          <w:szCs w:val="24"/>
        </w:rPr>
        <w:t>, таких как</w:t>
      </w:r>
      <w:r w:rsidRPr="00245133">
        <w:rPr>
          <w:snapToGrid w:val="0"/>
          <w:sz w:val="24"/>
          <w:szCs w:val="24"/>
        </w:rPr>
        <w:t>: яблок</w:t>
      </w:r>
      <w:r w:rsidR="00555511" w:rsidRPr="00245133">
        <w:rPr>
          <w:snapToGrid w:val="0"/>
          <w:sz w:val="24"/>
          <w:szCs w:val="24"/>
        </w:rPr>
        <w:t>и</w:t>
      </w:r>
      <w:r w:rsidRPr="00245133">
        <w:rPr>
          <w:snapToGrid w:val="0"/>
          <w:sz w:val="24"/>
          <w:szCs w:val="24"/>
        </w:rPr>
        <w:t>, абрикос</w:t>
      </w:r>
      <w:r w:rsidR="00555511" w:rsidRPr="00245133">
        <w:rPr>
          <w:snapToGrid w:val="0"/>
          <w:sz w:val="24"/>
          <w:szCs w:val="24"/>
        </w:rPr>
        <w:t>ы</w:t>
      </w:r>
      <w:r w:rsidRPr="00245133">
        <w:rPr>
          <w:snapToGrid w:val="0"/>
          <w:sz w:val="24"/>
          <w:szCs w:val="24"/>
        </w:rPr>
        <w:t>, вишн</w:t>
      </w:r>
      <w:r w:rsidR="00D41BEA" w:rsidRPr="00245133">
        <w:rPr>
          <w:snapToGrid w:val="0"/>
          <w:sz w:val="24"/>
          <w:szCs w:val="24"/>
        </w:rPr>
        <w:t>я</w:t>
      </w:r>
      <w:r w:rsidRPr="00245133">
        <w:rPr>
          <w:snapToGrid w:val="0"/>
          <w:sz w:val="24"/>
          <w:szCs w:val="24"/>
        </w:rPr>
        <w:t xml:space="preserve"> и черешн</w:t>
      </w:r>
      <w:r w:rsidR="00D41BEA" w:rsidRPr="00245133">
        <w:rPr>
          <w:snapToGrid w:val="0"/>
          <w:sz w:val="24"/>
          <w:szCs w:val="24"/>
        </w:rPr>
        <w:t>я</w:t>
      </w:r>
      <w:r w:rsidRPr="00245133">
        <w:rPr>
          <w:snapToGrid w:val="0"/>
          <w:sz w:val="24"/>
          <w:szCs w:val="24"/>
        </w:rPr>
        <w:t>, персик</w:t>
      </w:r>
      <w:r w:rsidR="00D41BEA" w:rsidRPr="00245133">
        <w:rPr>
          <w:snapToGrid w:val="0"/>
          <w:sz w:val="24"/>
          <w:szCs w:val="24"/>
        </w:rPr>
        <w:t>и</w:t>
      </w:r>
      <w:r w:rsidRPr="00245133">
        <w:rPr>
          <w:snapToGrid w:val="0"/>
          <w:sz w:val="24"/>
          <w:szCs w:val="24"/>
        </w:rPr>
        <w:t xml:space="preserve"> и </w:t>
      </w:r>
      <w:r w:rsidR="00D41BEA" w:rsidRPr="00245133">
        <w:rPr>
          <w:snapToGrid w:val="0"/>
          <w:sz w:val="24"/>
          <w:szCs w:val="24"/>
        </w:rPr>
        <w:t>нектарины</w:t>
      </w:r>
      <w:r w:rsidRPr="00245133">
        <w:rPr>
          <w:snapToGrid w:val="0"/>
          <w:sz w:val="24"/>
          <w:szCs w:val="24"/>
        </w:rPr>
        <w:t>, груш</w:t>
      </w:r>
      <w:r w:rsidR="00D41BEA" w:rsidRPr="00245133">
        <w:rPr>
          <w:snapToGrid w:val="0"/>
          <w:sz w:val="24"/>
          <w:szCs w:val="24"/>
        </w:rPr>
        <w:t>и</w:t>
      </w:r>
      <w:r w:rsidRPr="00245133">
        <w:rPr>
          <w:snapToGrid w:val="0"/>
          <w:sz w:val="24"/>
          <w:szCs w:val="24"/>
        </w:rPr>
        <w:t xml:space="preserve"> и айв</w:t>
      </w:r>
      <w:r w:rsidR="00D41BEA" w:rsidRPr="00245133">
        <w:rPr>
          <w:snapToGrid w:val="0"/>
          <w:sz w:val="24"/>
          <w:szCs w:val="24"/>
        </w:rPr>
        <w:t>а</w:t>
      </w:r>
      <w:r w:rsidRPr="00245133">
        <w:rPr>
          <w:snapToGrid w:val="0"/>
          <w:sz w:val="24"/>
          <w:szCs w:val="24"/>
        </w:rPr>
        <w:t xml:space="preserve">, сливы и терн, </w:t>
      </w:r>
      <w:proofErr w:type="gramStart"/>
      <w:r w:rsidRPr="00245133">
        <w:rPr>
          <w:snapToGrid w:val="0"/>
          <w:sz w:val="24"/>
          <w:szCs w:val="24"/>
        </w:rPr>
        <w:t>прочи</w:t>
      </w:r>
      <w:r w:rsidR="00D41BEA" w:rsidRPr="00245133">
        <w:rPr>
          <w:snapToGrid w:val="0"/>
          <w:sz w:val="24"/>
          <w:szCs w:val="24"/>
        </w:rPr>
        <w:t>е</w:t>
      </w:r>
      <w:r w:rsidRPr="00245133">
        <w:rPr>
          <w:snapToGrid w:val="0"/>
          <w:sz w:val="24"/>
          <w:szCs w:val="24"/>
        </w:rPr>
        <w:t xml:space="preserve">  семечковы</w:t>
      </w:r>
      <w:r w:rsidR="00D41BEA" w:rsidRPr="00245133">
        <w:rPr>
          <w:snapToGrid w:val="0"/>
          <w:sz w:val="24"/>
          <w:szCs w:val="24"/>
        </w:rPr>
        <w:t>е</w:t>
      </w:r>
      <w:proofErr w:type="gramEnd"/>
      <w:r w:rsidRPr="00245133">
        <w:rPr>
          <w:snapToGrid w:val="0"/>
          <w:sz w:val="24"/>
          <w:szCs w:val="24"/>
        </w:rPr>
        <w:t xml:space="preserve"> и косточковы</w:t>
      </w:r>
      <w:r w:rsidR="00D41BEA" w:rsidRPr="00245133">
        <w:rPr>
          <w:snapToGrid w:val="0"/>
          <w:sz w:val="24"/>
          <w:szCs w:val="24"/>
        </w:rPr>
        <w:t>е</w:t>
      </w:r>
      <w:r w:rsidRPr="00245133">
        <w:rPr>
          <w:snapToGrid w:val="0"/>
          <w:sz w:val="24"/>
          <w:szCs w:val="24"/>
        </w:rPr>
        <w:t xml:space="preserve"> плод</w:t>
      </w:r>
      <w:r w:rsidR="00D41BEA" w:rsidRPr="00245133">
        <w:rPr>
          <w:snapToGrid w:val="0"/>
          <w:sz w:val="24"/>
          <w:szCs w:val="24"/>
        </w:rPr>
        <w:t>ы</w:t>
      </w:r>
    </w:p>
    <w:p w14:paraId="54778784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0896B5CA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01.25 Выращивание прочих плодов, </w:t>
      </w:r>
      <w:r w:rsidR="00683A48" w:rsidRPr="00245133">
        <w:rPr>
          <w:b/>
          <w:bCs/>
          <w:snapToGrid w:val="0"/>
          <w:sz w:val="24"/>
          <w:szCs w:val="24"/>
        </w:rPr>
        <w:t xml:space="preserve">ягод и </w:t>
      </w:r>
      <w:r w:rsidRPr="00245133">
        <w:rPr>
          <w:b/>
          <w:bCs/>
          <w:snapToGrid w:val="0"/>
          <w:sz w:val="24"/>
          <w:szCs w:val="24"/>
        </w:rPr>
        <w:t>орехов</w:t>
      </w:r>
    </w:p>
    <w:p w14:paraId="18C8A9E7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652ABA23" w14:textId="77777777" w:rsidR="00683A48" w:rsidRPr="00245133" w:rsidRDefault="0095753B" w:rsidP="00F16DCA">
      <w:pPr>
        <w:ind w:firstLine="708"/>
        <w:jc w:val="both"/>
        <w:rPr>
          <w:bCs/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01.25.0 </w:t>
      </w:r>
      <w:r w:rsidR="00683A48" w:rsidRPr="00245133">
        <w:rPr>
          <w:bCs/>
          <w:snapToGrid w:val="0"/>
          <w:sz w:val="24"/>
          <w:szCs w:val="24"/>
        </w:rPr>
        <w:t>Выращивание прочих плодов, ягод и орехов</w:t>
      </w:r>
    </w:p>
    <w:p w14:paraId="3333CBE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</w:p>
    <w:p w14:paraId="652201B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64A85DB6" w14:textId="77777777" w:rsidR="00CC302B" w:rsidRPr="00245133" w:rsidRDefault="0095753B" w:rsidP="00D6587D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выращивание ягод</w:t>
      </w:r>
      <w:r w:rsidR="00CC302B" w:rsidRPr="00245133">
        <w:rPr>
          <w:snapToGrid w:val="0"/>
          <w:sz w:val="24"/>
          <w:szCs w:val="24"/>
        </w:rPr>
        <w:t>, таких как</w:t>
      </w:r>
      <w:r w:rsidRPr="00245133">
        <w:rPr>
          <w:snapToGrid w:val="0"/>
          <w:sz w:val="24"/>
          <w:szCs w:val="24"/>
        </w:rPr>
        <w:t>: черник</w:t>
      </w:r>
      <w:r w:rsidR="00CC302B" w:rsidRPr="00245133">
        <w:rPr>
          <w:snapToGrid w:val="0"/>
          <w:sz w:val="24"/>
          <w:szCs w:val="24"/>
        </w:rPr>
        <w:t>а</w:t>
      </w:r>
      <w:r w:rsidRPr="00245133">
        <w:rPr>
          <w:snapToGrid w:val="0"/>
          <w:sz w:val="24"/>
          <w:szCs w:val="24"/>
        </w:rPr>
        <w:t>, смородин</w:t>
      </w:r>
      <w:r w:rsidR="00CC302B" w:rsidRPr="00245133">
        <w:rPr>
          <w:snapToGrid w:val="0"/>
          <w:sz w:val="24"/>
          <w:szCs w:val="24"/>
        </w:rPr>
        <w:t>а</w:t>
      </w:r>
      <w:r w:rsidRPr="00245133">
        <w:rPr>
          <w:snapToGrid w:val="0"/>
          <w:sz w:val="24"/>
          <w:szCs w:val="24"/>
        </w:rPr>
        <w:t>, крыжовник</w:t>
      </w:r>
      <w:r w:rsidR="00CC302B" w:rsidRPr="00245133">
        <w:rPr>
          <w:snapToGrid w:val="0"/>
          <w:sz w:val="24"/>
          <w:szCs w:val="24"/>
        </w:rPr>
        <w:t>, киви, малина</w:t>
      </w:r>
      <w:r w:rsidRPr="00245133">
        <w:rPr>
          <w:snapToGrid w:val="0"/>
          <w:sz w:val="24"/>
          <w:szCs w:val="24"/>
        </w:rPr>
        <w:t>, клубник</w:t>
      </w:r>
      <w:r w:rsidR="00CC302B" w:rsidRPr="00245133">
        <w:rPr>
          <w:snapToGrid w:val="0"/>
          <w:sz w:val="24"/>
          <w:szCs w:val="24"/>
        </w:rPr>
        <w:t>а</w:t>
      </w:r>
      <w:r w:rsidRPr="00245133">
        <w:rPr>
          <w:snapToGrid w:val="0"/>
          <w:sz w:val="24"/>
          <w:szCs w:val="24"/>
        </w:rPr>
        <w:t>, прочи</w:t>
      </w:r>
      <w:r w:rsidR="00CC302B" w:rsidRPr="00245133">
        <w:rPr>
          <w:snapToGrid w:val="0"/>
          <w:sz w:val="24"/>
          <w:szCs w:val="24"/>
        </w:rPr>
        <w:t>е</w:t>
      </w:r>
      <w:r w:rsidR="00851DA2">
        <w:rPr>
          <w:snapToGrid w:val="0"/>
          <w:sz w:val="24"/>
          <w:szCs w:val="24"/>
        </w:rPr>
        <w:t xml:space="preserve"> </w:t>
      </w:r>
      <w:r w:rsidR="00CC302B" w:rsidRPr="00245133">
        <w:rPr>
          <w:snapToGrid w:val="0"/>
          <w:sz w:val="24"/>
          <w:szCs w:val="24"/>
        </w:rPr>
        <w:t>ягоды</w:t>
      </w:r>
    </w:p>
    <w:p w14:paraId="2A1FEA9B" w14:textId="77777777" w:rsidR="0095753B" w:rsidRPr="00245133" w:rsidRDefault="0095753B" w:rsidP="00F16DCA">
      <w:pPr>
        <w:ind w:left="284" w:firstLine="424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выращивание семян плодов</w:t>
      </w:r>
      <w:r w:rsidRPr="00245133">
        <w:rPr>
          <w:snapToGrid w:val="0"/>
          <w:sz w:val="24"/>
          <w:szCs w:val="24"/>
        </w:rPr>
        <w:tab/>
      </w:r>
    </w:p>
    <w:p w14:paraId="25780DD5" w14:textId="77777777" w:rsidR="0095753B" w:rsidRPr="00245133" w:rsidRDefault="0095753B" w:rsidP="00D6587D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выращивание съедобных орехо</w:t>
      </w:r>
      <w:r w:rsidR="00D758D4" w:rsidRPr="00245133">
        <w:rPr>
          <w:snapToGrid w:val="0"/>
          <w:sz w:val="24"/>
          <w:szCs w:val="24"/>
        </w:rPr>
        <w:t>в, таких как</w:t>
      </w:r>
      <w:r w:rsidRPr="00245133">
        <w:rPr>
          <w:snapToGrid w:val="0"/>
          <w:sz w:val="24"/>
          <w:szCs w:val="24"/>
        </w:rPr>
        <w:t>: миндал</w:t>
      </w:r>
      <w:r w:rsidR="00D758D4" w:rsidRPr="00245133">
        <w:rPr>
          <w:snapToGrid w:val="0"/>
          <w:sz w:val="24"/>
          <w:szCs w:val="24"/>
        </w:rPr>
        <w:t>ь</w:t>
      </w:r>
      <w:r w:rsidRPr="00245133">
        <w:rPr>
          <w:snapToGrid w:val="0"/>
          <w:sz w:val="24"/>
          <w:szCs w:val="24"/>
        </w:rPr>
        <w:t>, кешью, каштан</w:t>
      </w:r>
      <w:r w:rsidR="00D758D4" w:rsidRPr="00245133">
        <w:rPr>
          <w:snapToGrid w:val="0"/>
          <w:sz w:val="24"/>
          <w:szCs w:val="24"/>
        </w:rPr>
        <w:t xml:space="preserve">, </w:t>
      </w:r>
      <w:proofErr w:type="gramStart"/>
      <w:r w:rsidR="00D758D4" w:rsidRPr="00245133">
        <w:rPr>
          <w:snapToGrid w:val="0"/>
          <w:sz w:val="24"/>
          <w:szCs w:val="24"/>
        </w:rPr>
        <w:t>фундук,</w:t>
      </w:r>
      <w:r w:rsidRPr="00245133">
        <w:rPr>
          <w:snapToGrid w:val="0"/>
          <w:sz w:val="24"/>
          <w:szCs w:val="24"/>
        </w:rPr>
        <w:t xml:space="preserve">  фисташк</w:t>
      </w:r>
      <w:r w:rsidR="00D758D4" w:rsidRPr="00245133">
        <w:rPr>
          <w:snapToGrid w:val="0"/>
          <w:sz w:val="24"/>
          <w:szCs w:val="24"/>
        </w:rPr>
        <w:t>и</w:t>
      </w:r>
      <w:proofErr w:type="gramEnd"/>
      <w:r w:rsidRPr="00245133">
        <w:rPr>
          <w:snapToGrid w:val="0"/>
          <w:sz w:val="24"/>
          <w:szCs w:val="24"/>
        </w:rPr>
        <w:t>, грецк</w:t>
      </w:r>
      <w:r w:rsidR="00D758D4" w:rsidRPr="00245133">
        <w:rPr>
          <w:snapToGrid w:val="0"/>
          <w:sz w:val="24"/>
          <w:szCs w:val="24"/>
        </w:rPr>
        <w:t>ие</w:t>
      </w:r>
      <w:r w:rsidRPr="00245133">
        <w:rPr>
          <w:snapToGrid w:val="0"/>
          <w:sz w:val="24"/>
          <w:szCs w:val="24"/>
        </w:rPr>
        <w:t xml:space="preserve"> орех</w:t>
      </w:r>
      <w:r w:rsidR="00D758D4" w:rsidRPr="00245133">
        <w:rPr>
          <w:snapToGrid w:val="0"/>
          <w:sz w:val="24"/>
          <w:szCs w:val="24"/>
        </w:rPr>
        <w:t>и</w:t>
      </w:r>
      <w:r w:rsidRPr="00245133">
        <w:rPr>
          <w:snapToGrid w:val="0"/>
          <w:sz w:val="24"/>
          <w:szCs w:val="24"/>
        </w:rPr>
        <w:t>, прочи</w:t>
      </w:r>
      <w:r w:rsidR="00D758D4" w:rsidRPr="00245133">
        <w:rPr>
          <w:snapToGrid w:val="0"/>
          <w:sz w:val="24"/>
          <w:szCs w:val="24"/>
        </w:rPr>
        <w:t>е</w:t>
      </w:r>
      <w:r w:rsidR="00851DA2">
        <w:rPr>
          <w:snapToGrid w:val="0"/>
          <w:sz w:val="24"/>
          <w:szCs w:val="24"/>
        </w:rPr>
        <w:t xml:space="preserve"> </w:t>
      </w:r>
      <w:r w:rsidR="00D758D4" w:rsidRPr="00245133">
        <w:rPr>
          <w:snapToGrid w:val="0"/>
          <w:sz w:val="24"/>
          <w:szCs w:val="24"/>
        </w:rPr>
        <w:t>орехи</w:t>
      </w:r>
    </w:p>
    <w:p w14:paraId="09B76FD6" w14:textId="77777777" w:rsidR="0095753B" w:rsidRPr="00245133" w:rsidRDefault="0095753B" w:rsidP="00D6587D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выращивание</w:t>
      </w:r>
      <w:r w:rsidR="00D758D4" w:rsidRPr="00245133">
        <w:rPr>
          <w:snapToGrid w:val="0"/>
          <w:sz w:val="24"/>
          <w:szCs w:val="24"/>
        </w:rPr>
        <w:t xml:space="preserve"> плодов</w:t>
      </w:r>
      <w:r w:rsidRPr="00245133">
        <w:rPr>
          <w:snapToGrid w:val="0"/>
          <w:sz w:val="24"/>
          <w:szCs w:val="24"/>
        </w:rPr>
        <w:t xml:space="preserve"> прочих деревьев</w:t>
      </w:r>
      <w:r w:rsidR="00D758D4" w:rsidRPr="00245133">
        <w:rPr>
          <w:snapToGrid w:val="0"/>
          <w:sz w:val="24"/>
          <w:szCs w:val="24"/>
        </w:rPr>
        <w:t xml:space="preserve"> и</w:t>
      </w:r>
      <w:r w:rsidRPr="00245133">
        <w:rPr>
          <w:snapToGrid w:val="0"/>
          <w:sz w:val="24"/>
          <w:szCs w:val="24"/>
        </w:rPr>
        <w:t xml:space="preserve"> кустарников </w:t>
      </w:r>
      <w:r w:rsidR="00D758D4" w:rsidRPr="00245133">
        <w:rPr>
          <w:snapToGrid w:val="0"/>
          <w:sz w:val="24"/>
          <w:szCs w:val="24"/>
        </w:rPr>
        <w:t xml:space="preserve">(например, </w:t>
      </w:r>
      <w:r w:rsidRPr="00245133">
        <w:rPr>
          <w:snapToGrid w:val="0"/>
          <w:sz w:val="24"/>
          <w:szCs w:val="24"/>
        </w:rPr>
        <w:t>плодов рожкового дерева</w:t>
      </w:r>
      <w:r w:rsidR="00D758D4" w:rsidRPr="00245133">
        <w:rPr>
          <w:snapToGrid w:val="0"/>
          <w:sz w:val="24"/>
          <w:szCs w:val="24"/>
        </w:rPr>
        <w:t>)</w:t>
      </w:r>
    </w:p>
    <w:p w14:paraId="5D4A14D8" w14:textId="77777777" w:rsidR="0095753B" w:rsidRPr="00245133" w:rsidRDefault="0095753B" w:rsidP="00F16DCA">
      <w:pPr>
        <w:ind w:firstLine="284"/>
        <w:jc w:val="both"/>
        <w:rPr>
          <w:i/>
          <w:iCs/>
          <w:snapToGrid w:val="0"/>
          <w:sz w:val="24"/>
          <w:szCs w:val="24"/>
        </w:rPr>
      </w:pPr>
    </w:p>
    <w:p w14:paraId="7E0E93D5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104A4BC4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выращивание кокосовых </w:t>
      </w:r>
      <w:r w:rsidR="0042534B" w:rsidRPr="00245133">
        <w:rPr>
          <w:iCs/>
          <w:snapToGrid w:val="0"/>
          <w:sz w:val="24"/>
          <w:szCs w:val="24"/>
        </w:rPr>
        <w:t>орехов, (с</w:t>
      </w:r>
      <w:r w:rsidRPr="00245133">
        <w:rPr>
          <w:iCs/>
          <w:snapToGrid w:val="0"/>
          <w:sz w:val="24"/>
          <w:szCs w:val="24"/>
        </w:rPr>
        <w:t>м. 01.26.0)</w:t>
      </w:r>
    </w:p>
    <w:p w14:paraId="0D495B93" w14:textId="77777777" w:rsidR="00683A48" w:rsidRPr="00245133" w:rsidRDefault="00683A48" w:rsidP="00F16DCA">
      <w:pPr>
        <w:ind w:firstLine="708"/>
        <w:jc w:val="both"/>
        <w:rPr>
          <w:iCs/>
          <w:snapToGrid w:val="0"/>
          <w:sz w:val="24"/>
          <w:szCs w:val="24"/>
        </w:rPr>
      </w:pPr>
    </w:p>
    <w:p w14:paraId="524AC0D0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01.26 </w:t>
      </w:r>
      <w:r w:rsidR="002702B5" w:rsidRPr="00245133">
        <w:rPr>
          <w:b/>
          <w:sz w:val="24"/>
          <w:szCs w:val="24"/>
        </w:rPr>
        <w:t>Выращивание маслосодержащих плодов</w:t>
      </w:r>
    </w:p>
    <w:p w14:paraId="18D3BE10" w14:textId="77777777" w:rsidR="0095753B" w:rsidRPr="00245133" w:rsidRDefault="0095753B" w:rsidP="00F16DCA">
      <w:pPr>
        <w:ind w:firstLine="284"/>
        <w:jc w:val="both"/>
        <w:rPr>
          <w:i/>
          <w:iCs/>
          <w:snapToGrid w:val="0"/>
          <w:sz w:val="24"/>
          <w:szCs w:val="24"/>
        </w:rPr>
      </w:pPr>
    </w:p>
    <w:p w14:paraId="0E2F1EC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01.26.0 </w:t>
      </w:r>
      <w:r w:rsidR="002702B5" w:rsidRPr="00245133">
        <w:rPr>
          <w:sz w:val="24"/>
          <w:szCs w:val="24"/>
        </w:rPr>
        <w:t>Выращивание маслосодержащих плодов</w:t>
      </w:r>
    </w:p>
    <w:p w14:paraId="40BC0C76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936DABF" w14:textId="77777777" w:rsidR="00AE2210" w:rsidRPr="00245133" w:rsidRDefault="0095753B" w:rsidP="00F16DCA">
      <w:pPr>
        <w:ind w:left="708"/>
        <w:jc w:val="both"/>
        <w:rPr>
          <w:snapToGrid w:val="0"/>
          <w:sz w:val="24"/>
          <w:szCs w:val="24"/>
        </w:rPr>
      </w:pPr>
      <w:proofErr w:type="gramStart"/>
      <w:r w:rsidRPr="00245133">
        <w:rPr>
          <w:snapToGrid w:val="0"/>
          <w:sz w:val="24"/>
          <w:szCs w:val="24"/>
        </w:rPr>
        <w:t>Этот  подкласс</w:t>
      </w:r>
      <w:proofErr w:type="gramEnd"/>
      <w:r w:rsidRPr="00245133">
        <w:rPr>
          <w:snapToGrid w:val="0"/>
          <w:sz w:val="24"/>
          <w:szCs w:val="24"/>
        </w:rPr>
        <w:t xml:space="preserve"> включает:</w:t>
      </w:r>
    </w:p>
    <w:p w14:paraId="187276A1" w14:textId="77777777" w:rsidR="002702B5" w:rsidRPr="00245133" w:rsidRDefault="00A7708E" w:rsidP="00F16DCA">
      <w:pPr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ab/>
      </w:r>
      <w:r w:rsidR="0095753B" w:rsidRPr="00245133">
        <w:rPr>
          <w:snapToGrid w:val="0"/>
          <w:sz w:val="24"/>
          <w:szCs w:val="24"/>
        </w:rPr>
        <w:t xml:space="preserve">- </w:t>
      </w:r>
      <w:r w:rsidR="002702B5" w:rsidRPr="00245133">
        <w:rPr>
          <w:sz w:val="24"/>
          <w:szCs w:val="24"/>
        </w:rPr>
        <w:t>выращивание маслосодержащих плодов</w:t>
      </w:r>
      <w:r w:rsidR="00001B14" w:rsidRPr="00245133">
        <w:rPr>
          <w:sz w:val="24"/>
          <w:szCs w:val="24"/>
        </w:rPr>
        <w:t>, таких как</w:t>
      </w:r>
      <w:r w:rsidR="002702B5" w:rsidRPr="00245133">
        <w:rPr>
          <w:sz w:val="24"/>
          <w:szCs w:val="24"/>
        </w:rPr>
        <w:t>:</w:t>
      </w:r>
      <w:r w:rsidR="00001B14" w:rsidRPr="00245133">
        <w:rPr>
          <w:sz w:val="24"/>
          <w:szCs w:val="24"/>
        </w:rPr>
        <w:t xml:space="preserve"> кокосовые</w:t>
      </w:r>
      <w:r w:rsidR="002702B5" w:rsidRPr="00245133">
        <w:rPr>
          <w:sz w:val="24"/>
          <w:szCs w:val="24"/>
        </w:rPr>
        <w:t xml:space="preserve"> орех</w:t>
      </w:r>
      <w:r w:rsidR="00001B14" w:rsidRPr="00245133">
        <w:rPr>
          <w:sz w:val="24"/>
          <w:szCs w:val="24"/>
        </w:rPr>
        <w:t>и, олив</w:t>
      </w:r>
      <w:r w:rsidR="002702B5" w:rsidRPr="00245133">
        <w:rPr>
          <w:sz w:val="24"/>
          <w:szCs w:val="24"/>
        </w:rPr>
        <w:t>к</w:t>
      </w:r>
      <w:r w:rsidR="00001B14" w:rsidRPr="00245133">
        <w:rPr>
          <w:sz w:val="24"/>
          <w:szCs w:val="24"/>
        </w:rPr>
        <w:t>и</w:t>
      </w:r>
      <w:r w:rsidR="002702B5" w:rsidRPr="00245133">
        <w:rPr>
          <w:sz w:val="24"/>
          <w:szCs w:val="24"/>
        </w:rPr>
        <w:t xml:space="preserve">, </w:t>
      </w:r>
      <w:r w:rsidR="00001B14" w:rsidRPr="00245133">
        <w:rPr>
          <w:sz w:val="24"/>
          <w:szCs w:val="24"/>
        </w:rPr>
        <w:t xml:space="preserve">орехи и ядра </w:t>
      </w:r>
      <w:r w:rsidR="002702B5" w:rsidRPr="00245133">
        <w:rPr>
          <w:sz w:val="24"/>
          <w:szCs w:val="24"/>
        </w:rPr>
        <w:t>масличн</w:t>
      </w:r>
      <w:r w:rsidR="00001B14" w:rsidRPr="00245133">
        <w:rPr>
          <w:sz w:val="24"/>
          <w:szCs w:val="24"/>
        </w:rPr>
        <w:t>ых</w:t>
      </w:r>
      <w:r w:rsidR="002702B5" w:rsidRPr="00245133">
        <w:rPr>
          <w:sz w:val="24"/>
          <w:szCs w:val="24"/>
        </w:rPr>
        <w:t xml:space="preserve"> пальм, прочи</w:t>
      </w:r>
      <w:r w:rsidR="00001B14" w:rsidRPr="00245133">
        <w:rPr>
          <w:sz w:val="24"/>
          <w:szCs w:val="24"/>
        </w:rPr>
        <w:t>е</w:t>
      </w:r>
      <w:r w:rsidR="002702B5" w:rsidRPr="00245133">
        <w:rPr>
          <w:sz w:val="24"/>
          <w:szCs w:val="24"/>
        </w:rPr>
        <w:t xml:space="preserve"> маслосодержащи</w:t>
      </w:r>
      <w:r w:rsidR="00001B14" w:rsidRPr="00245133">
        <w:rPr>
          <w:sz w:val="24"/>
          <w:szCs w:val="24"/>
        </w:rPr>
        <w:t>е плоды</w:t>
      </w:r>
    </w:p>
    <w:p w14:paraId="7A3DBC87" w14:textId="77777777" w:rsidR="0095753B" w:rsidRPr="00245133" w:rsidRDefault="0095753B" w:rsidP="00F16DCA">
      <w:pPr>
        <w:ind w:left="284"/>
        <w:jc w:val="both"/>
        <w:rPr>
          <w:snapToGrid w:val="0"/>
          <w:sz w:val="24"/>
          <w:szCs w:val="24"/>
        </w:rPr>
      </w:pPr>
    </w:p>
    <w:p w14:paraId="2D76702B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33B9F578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выращивание соевых бобов, </w:t>
      </w:r>
      <w:r w:rsidR="00BB60E7" w:rsidRPr="00245133">
        <w:rPr>
          <w:iCs/>
          <w:snapToGrid w:val="0"/>
          <w:sz w:val="24"/>
          <w:szCs w:val="24"/>
        </w:rPr>
        <w:t>земляных орехов (</w:t>
      </w:r>
      <w:r w:rsidR="00066E77" w:rsidRPr="00245133">
        <w:rPr>
          <w:iCs/>
          <w:snapToGrid w:val="0"/>
          <w:sz w:val="24"/>
          <w:szCs w:val="24"/>
        </w:rPr>
        <w:t>арахиса</w:t>
      </w:r>
      <w:r w:rsidR="00BB60E7" w:rsidRPr="00245133">
        <w:rPr>
          <w:iCs/>
          <w:snapToGrid w:val="0"/>
          <w:sz w:val="24"/>
          <w:szCs w:val="24"/>
        </w:rPr>
        <w:t>)</w:t>
      </w:r>
      <w:r w:rsidRPr="00245133">
        <w:rPr>
          <w:iCs/>
          <w:snapToGrid w:val="0"/>
          <w:sz w:val="24"/>
          <w:szCs w:val="24"/>
        </w:rPr>
        <w:t xml:space="preserve"> и прочих масличных </w:t>
      </w:r>
      <w:r w:rsidR="00066E77" w:rsidRPr="00245133">
        <w:rPr>
          <w:iCs/>
          <w:snapToGrid w:val="0"/>
          <w:sz w:val="24"/>
          <w:szCs w:val="24"/>
        </w:rPr>
        <w:t>культур</w:t>
      </w:r>
      <w:r w:rsidR="007D26A5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01.11.2)</w:t>
      </w:r>
    </w:p>
    <w:p w14:paraId="000AB9E4" w14:textId="77777777" w:rsidR="00066E77" w:rsidRPr="00245133" w:rsidRDefault="00066E77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368A0345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01.27 Выращивание культур для производства напитков</w:t>
      </w:r>
    </w:p>
    <w:p w14:paraId="67AC44AF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56D3D42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01.27.0 Выращивание культур для производства напитков</w:t>
      </w:r>
    </w:p>
    <w:p w14:paraId="177EA932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12DB28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0126332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выращивание культур для пр</w:t>
      </w:r>
      <w:r w:rsidR="00943AF5" w:rsidRPr="00245133">
        <w:rPr>
          <w:snapToGrid w:val="0"/>
          <w:sz w:val="24"/>
          <w:szCs w:val="24"/>
        </w:rPr>
        <w:t>оизводства</w:t>
      </w:r>
      <w:r w:rsidRPr="00245133">
        <w:rPr>
          <w:snapToGrid w:val="0"/>
          <w:sz w:val="24"/>
          <w:szCs w:val="24"/>
        </w:rPr>
        <w:t xml:space="preserve"> напитков: кофе, чая, мат</w:t>
      </w:r>
      <w:r w:rsidR="007D26A5" w:rsidRPr="00245133">
        <w:rPr>
          <w:snapToGrid w:val="0"/>
          <w:sz w:val="24"/>
          <w:szCs w:val="24"/>
        </w:rPr>
        <w:t>е</w:t>
      </w:r>
      <w:r w:rsidRPr="00245133">
        <w:rPr>
          <w:snapToGrid w:val="0"/>
          <w:sz w:val="24"/>
          <w:szCs w:val="24"/>
        </w:rPr>
        <w:t>, какао, прочи</w:t>
      </w:r>
      <w:r w:rsidR="00943AF5" w:rsidRPr="00245133">
        <w:rPr>
          <w:snapToGrid w:val="0"/>
          <w:sz w:val="24"/>
          <w:szCs w:val="24"/>
        </w:rPr>
        <w:t>е</w:t>
      </w:r>
      <w:r w:rsidRPr="00245133">
        <w:rPr>
          <w:snapToGrid w:val="0"/>
          <w:sz w:val="24"/>
          <w:szCs w:val="24"/>
        </w:rPr>
        <w:t xml:space="preserve"> культур</w:t>
      </w:r>
      <w:r w:rsidR="00943AF5" w:rsidRPr="00245133">
        <w:rPr>
          <w:snapToGrid w:val="0"/>
          <w:sz w:val="24"/>
          <w:szCs w:val="24"/>
        </w:rPr>
        <w:t>ы</w:t>
      </w:r>
      <w:r w:rsidRPr="00245133">
        <w:rPr>
          <w:snapToGrid w:val="0"/>
          <w:sz w:val="24"/>
          <w:szCs w:val="24"/>
        </w:rPr>
        <w:t xml:space="preserve"> для пр</w:t>
      </w:r>
      <w:r w:rsidR="00943AF5" w:rsidRPr="00245133">
        <w:rPr>
          <w:snapToGrid w:val="0"/>
          <w:sz w:val="24"/>
          <w:szCs w:val="24"/>
        </w:rPr>
        <w:t xml:space="preserve">оизводства </w:t>
      </w:r>
      <w:r w:rsidRPr="00245133">
        <w:rPr>
          <w:snapToGrid w:val="0"/>
          <w:sz w:val="24"/>
          <w:szCs w:val="24"/>
        </w:rPr>
        <w:t>напитков</w:t>
      </w:r>
    </w:p>
    <w:p w14:paraId="3184C71E" w14:textId="77777777" w:rsidR="0095753B" w:rsidRPr="00245133" w:rsidRDefault="0095753B" w:rsidP="00F16DCA">
      <w:pPr>
        <w:jc w:val="both"/>
        <w:rPr>
          <w:bCs/>
          <w:i/>
          <w:snapToGrid w:val="0"/>
          <w:sz w:val="24"/>
          <w:szCs w:val="24"/>
        </w:rPr>
      </w:pPr>
    </w:p>
    <w:p w14:paraId="4DD797F9" w14:textId="77777777" w:rsidR="00C2215F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01.28 Выращивание специй, </w:t>
      </w:r>
      <w:r w:rsidR="00C2215F" w:rsidRPr="00245133">
        <w:rPr>
          <w:b/>
          <w:bCs/>
          <w:snapToGrid w:val="0"/>
          <w:sz w:val="24"/>
          <w:szCs w:val="24"/>
        </w:rPr>
        <w:t>пряностей</w:t>
      </w:r>
      <w:r w:rsidRPr="00245133">
        <w:rPr>
          <w:b/>
          <w:bCs/>
          <w:snapToGrid w:val="0"/>
          <w:sz w:val="24"/>
          <w:szCs w:val="24"/>
        </w:rPr>
        <w:t xml:space="preserve">, </w:t>
      </w:r>
      <w:r w:rsidR="00C2215F" w:rsidRPr="00245133">
        <w:rPr>
          <w:b/>
          <w:bCs/>
          <w:color w:val="000000"/>
          <w:sz w:val="24"/>
          <w:szCs w:val="24"/>
        </w:rPr>
        <w:t>лекарственных и используемых в парфюмерии растений</w:t>
      </w:r>
    </w:p>
    <w:p w14:paraId="62EE1B23" w14:textId="77777777" w:rsidR="00C2215F" w:rsidRPr="00245133" w:rsidRDefault="00C2215F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6393F09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01.28.0 </w:t>
      </w:r>
      <w:r w:rsidR="00AB7D92" w:rsidRPr="00245133">
        <w:rPr>
          <w:bCs/>
          <w:snapToGrid w:val="0"/>
          <w:sz w:val="24"/>
          <w:szCs w:val="24"/>
        </w:rPr>
        <w:t xml:space="preserve">Выращивание специй, пряностей, </w:t>
      </w:r>
      <w:r w:rsidR="00AB7D92" w:rsidRPr="00245133">
        <w:rPr>
          <w:bCs/>
          <w:color w:val="000000"/>
          <w:sz w:val="24"/>
          <w:szCs w:val="24"/>
        </w:rPr>
        <w:t>лекарственных и используемых в парфюмерии растений</w:t>
      </w:r>
    </w:p>
    <w:p w14:paraId="3D82D49C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F233E2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661399E8" w14:textId="77777777" w:rsidR="0095753B" w:rsidRPr="00245133" w:rsidRDefault="0095753B" w:rsidP="00F16DCA">
      <w:pPr>
        <w:autoSpaceDE w:val="0"/>
        <w:autoSpaceDN w:val="0"/>
        <w:adjustRightInd w:val="0"/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выращивание многолетних и </w:t>
      </w:r>
      <w:r w:rsidR="00944D5E" w:rsidRPr="00245133">
        <w:rPr>
          <w:snapToGrid w:val="0"/>
          <w:sz w:val="24"/>
          <w:szCs w:val="24"/>
        </w:rPr>
        <w:t>одно</w:t>
      </w:r>
      <w:r w:rsidRPr="00245133">
        <w:rPr>
          <w:snapToGrid w:val="0"/>
          <w:sz w:val="24"/>
          <w:szCs w:val="24"/>
        </w:rPr>
        <w:t xml:space="preserve">летних </w:t>
      </w:r>
      <w:r w:rsidR="00944D5E" w:rsidRPr="00245133">
        <w:rPr>
          <w:snapToGrid w:val="0"/>
          <w:sz w:val="24"/>
          <w:szCs w:val="24"/>
        </w:rPr>
        <w:t>культур специй и пряностей, таких как</w:t>
      </w:r>
      <w:r w:rsidRPr="00245133">
        <w:rPr>
          <w:snapToGrid w:val="0"/>
          <w:sz w:val="24"/>
          <w:szCs w:val="24"/>
        </w:rPr>
        <w:t xml:space="preserve">: </w:t>
      </w:r>
      <w:r w:rsidR="009935BC" w:rsidRPr="00245133">
        <w:rPr>
          <w:snapToGrid w:val="0"/>
          <w:sz w:val="24"/>
          <w:szCs w:val="24"/>
        </w:rPr>
        <w:t xml:space="preserve">черный </w:t>
      </w:r>
      <w:proofErr w:type="spellStart"/>
      <w:r w:rsidR="009935BC" w:rsidRPr="00245133">
        <w:rPr>
          <w:snapToGrid w:val="0"/>
          <w:sz w:val="24"/>
          <w:szCs w:val="24"/>
        </w:rPr>
        <w:t>горошковый</w:t>
      </w:r>
      <w:proofErr w:type="spellEnd"/>
      <w:r w:rsidR="009935BC" w:rsidRPr="00245133">
        <w:rPr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>пер</w:t>
      </w:r>
      <w:r w:rsidR="00601553" w:rsidRPr="00245133">
        <w:rPr>
          <w:snapToGrid w:val="0"/>
          <w:sz w:val="24"/>
          <w:szCs w:val="24"/>
        </w:rPr>
        <w:t>ец</w:t>
      </w:r>
      <w:r w:rsidRPr="00245133">
        <w:rPr>
          <w:snapToGrid w:val="0"/>
          <w:sz w:val="24"/>
          <w:szCs w:val="24"/>
        </w:rPr>
        <w:t xml:space="preserve">, </w:t>
      </w:r>
      <w:r w:rsidR="00601553" w:rsidRPr="00245133">
        <w:rPr>
          <w:snapToGrid w:val="0"/>
          <w:sz w:val="24"/>
          <w:szCs w:val="24"/>
        </w:rPr>
        <w:t>стручковый перец</w:t>
      </w:r>
      <w:r w:rsidRPr="00245133">
        <w:rPr>
          <w:snapToGrid w:val="0"/>
          <w:sz w:val="24"/>
          <w:szCs w:val="24"/>
        </w:rPr>
        <w:t>,</w:t>
      </w:r>
      <w:r w:rsidR="00601553" w:rsidRPr="00245133">
        <w:rPr>
          <w:snapToGrid w:val="0"/>
          <w:sz w:val="24"/>
          <w:szCs w:val="24"/>
        </w:rPr>
        <w:t xml:space="preserve"> мускатный</w:t>
      </w:r>
      <w:r w:rsidRPr="00245133">
        <w:rPr>
          <w:snapToGrid w:val="0"/>
          <w:sz w:val="24"/>
          <w:szCs w:val="24"/>
        </w:rPr>
        <w:t xml:space="preserve"> орех, </w:t>
      </w:r>
      <w:r w:rsidR="0085701B" w:rsidRPr="00245133">
        <w:rPr>
          <w:color w:val="000000"/>
          <w:sz w:val="24"/>
          <w:szCs w:val="24"/>
        </w:rPr>
        <w:t xml:space="preserve">виды ароматных специй, </w:t>
      </w:r>
      <w:r w:rsidR="0085701B" w:rsidRPr="00245133">
        <w:rPr>
          <w:color w:val="000000"/>
          <w:sz w:val="24"/>
          <w:szCs w:val="24"/>
        </w:rPr>
        <w:lastRenderedPageBreak/>
        <w:t>изготовленных из сушеной шелухи мускатного ореха</w:t>
      </w:r>
      <w:r w:rsidR="009935BC" w:rsidRPr="00245133">
        <w:rPr>
          <w:color w:val="000000"/>
          <w:sz w:val="24"/>
          <w:szCs w:val="24"/>
        </w:rPr>
        <w:t xml:space="preserve"> и кардамона</w:t>
      </w:r>
      <w:r w:rsidRPr="00245133">
        <w:rPr>
          <w:snapToGrid w:val="0"/>
          <w:sz w:val="24"/>
          <w:szCs w:val="24"/>
        </w:rPr>
        <w:t xml:space="preserve">, анис, </w:t>
      </w:r>
      <w:r w:rsidR="00601553" w:rsidRPr="00245133">
        <w:rPr>
          <w:snapToGrid w:val="0"/>
          <w:sz w:val="24"/>
          <w:szCs w:val="24"/>
        </w:rPr>
        <w:t>бадьян</w:t>
      </w:r>
      <w:r w:rsidRPr="00245133">
        <w:rPr>
          <w:snapToGrid w:val="0"/>
          <w:sz w:val="24"/>
          <w:szCs w:val="24"/>
        </w:rPr>
        <w:t xml:space="preserve"> и </w:t>
      </w:r>
      <w:r w:rsidR="00601553" w:rsidRPr="00245133">
        <w:rPr>
          <w:snapToGrid w:val="0"/>
          <w:sz w:val="24"/>
          <w:szCs w:val="24"/>
        </w:rPr>
        <w:t>укроп</w:t>
      </w:r>
      <w:r w:rsidRPr="00245133">
        <w:rPr>
          <w:snapToGrid w:val="0"/>
          <w:sz w:val="24"/>
          <w:szCs w:val="24"/>
        </w:rPr>
        <w:t>, кориц</w:t>
      </w:r>
      <w:r w:rsidR="00601553" w:rsidRPr="00245133">
        <w:rPr>
          <w:snapToGrid w:val="0"/>
          <w:sz w:val="24"/>
          <w:szCs w:val="24"/>
        </w:rPr>
        <w:t>а</w:t>
      </w:r>
      <w:r w:rsidRPr="00245133">
        <w:rPr>
          <w:snapToGrid w:val="0"/>
          <w:sz w:val="24"/>
          <w:szCs w:val="24"/>
        </w:rPr>
        <w:t>, гвоздик</w:t>
      </w:r>
      <w:r w:rsidR="00601553" w:rsidRPr="00245133">
        <w:rPr>
          <w:snapToGrid w:val="0"/>
          <w:sz w:val="24"/>
          <w:szCs w:val="24"/>
        </w:rPr>
        <w:t>а</w:t>
      </w:r>
      <w:r w:rsidRPr="00245133">
        <w:rPr>
          <w:snapToGrid w:val="0"/>
          <w:sz w:val="24"/>
          <w:szCs w:val="24"/>
        </w:rPr>
        <w:t>, имбир</w:t>
      </w:r>
      <w:r w:rsidR="00601553" w:rsidRPr="00245133">
        <w:rPr>
          <w:snapToGrid w:val="0"/>
          <w:sz w:val="24"/>
          <w:szCs w:val="24"/>
        </w:rPr>
        <w:t>ь, ваниль, хмель</w:t>
      </w:r>
      <w:r w:rsidRPr="00245133">
        <w:rPr>
          <w:snapToGrid w:val="0"/>
          <w:sz w:val="24"/>
          <w:szCs w:val="24"/>
        </w:rPr>
        <w:t>, прочи</w:t>
      </w:r>
      <w:r w:rsidR="00601553" w:rsidRPr="00245133">
        <w:rPr>
          <w:snapToGrid w:val="0"/>
          <w:sz w:val="24"/>
          <w:szCs w:val="24"/>
        </w:rPr>
        <w:t>е</w:t>
      </w:r>
      <w:r w:rsidR="005D6754" w:rsidRPr="00245133">
        <w:rPr>
          <w:snapToGrid w:val="0"/>
          <w:sz w:val="24"/>
          <w:szCs w:val="24"/>
        </w:rPr>
        <w:t xml:space="preserve"> культуры специй и</w:t>
      </w:r>
      <w:r w:rsidRPr="00245133">
        <w:rPr>
          <w:snapToGrid w:val="0"/>
          <w:sz w:val="24"/>
          <w:szCs w:val="24"/>
        </w:rPr>
        <w:t xml:space="preserve"> приправ </w:t>
      </w:r>
    </w:p>
    <w:p w14:paraId="1904474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выращивание </w:t>
      </w:r>
      <w:r w:rsidR="005D6754" w:rsidRPr="00245133">
        <w:rPr>
          <w:color w:val="000000"/>
          <w:sz w:val="24"/>
          <w:szCs w:val="24"/>
        </w:rPr>
        <w:t>лекарственных и используемых в парфюмерии растений</w:t>
      </w:r>
    </w:p>
    <w:p w14:paraId="542F3B25" w14:textId="77777777" w:rsidR="00944D5E" w:rsidRPr="00245133" w:rsidRDefault="00944D5E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32FCD7CE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01.29 Выращивание прочих многолетних культур</w:t>
      </w:r>
    </w:p>
    <w:p w14:paraId="28EFB9C0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0FB5D24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01.29.0 Выращивание прочих многолетних культур</w:t>
      </w:r>
    </w:p>
    <w:p w14:paraId="4D505A89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EAE1FD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1907A44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выращивание каучуковых деревьев для сбора </w:t>
      </w:r>
      <w:r w:rsidR="00482BDB" w:rsidRPr="00245133">
        <w:rPr>
          <w:snapToGrid w:val="0"/>
          <w:sz w:val="24"/>
          <w:szCs w:val="24"/>
        </w:rPr>
        <w:t>каучука</w:t>
      </w:r>
    </w:p>
    <w:p w14:paraId="55358A8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выращивание новогодних елок</w:t>
      </w:r>
    </w:p>
    <w:p w14:paraId="02108EB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выращивание деревьев для получения сока</w:t>
      </w:r>
    </w:p>
    <w:p w14:paraId="503F363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выращивание раст</w:t>
      </w:r>
      <w:r w:rsidR="00482BDB" w:rsidRPr="00245133">
        <w:rPr>
          <w:snapToGrid w:val="0"/>
          <w:sz w:val="24"/>
          <w:szCs w:val="24"/>
        </w:rPr>
        <w:t>ительного сырья</w:t>
      </w:r>
      <w:r w:rsidR="00482BDB" w:rsidRPr="00245133">
        <w:rPr>
          <w:color w:val="000000"/>
          <w:sz w:val="24"/>
          <w:szCs w:val="24"/>
        </w:rPr>
        <w:t xml:space="preserve"> для производства плетенных изделий</w:t>
      </w:r>
    </w:p>
    <w:p w14:paraId="240F462E" w14:textId="77777777" w:rsidR="0095753B" w:rsidRPr="00245133" w:rsidRDefault="0095753B" w:rsidP="00F16DCA">
      <w:pPr>
        <w:ind w:firstLine="284"/>
        <w:jc w:val="both"/>
        <w:rPr>
          <w:i/>
          <w:iCs/>
          <w:snapToGrid w:val="0"/>
          <w:sz w:val="24"/>
          <w:szCs w:val="24"/>
        </w:rPr>
      </w:pPr>
    </w:p>
    <w:p w14:paraId="790422A8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2EB27FF8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выращивание цветов</w:t>
      </w:r>
      <w:r w:rsidR="00E53622" w:rsidRPr="00245133">
        <w:rPr>
          <w:iCs/>
          <w:snapToGrid w:val="0"/>
          <w:sz w:val="24"/>
          <w:szCs w:val="24"/>
        </w:rPr>
        <w:t xml:space="preserve"> и их семян</w:t>
      </w:r>
      <w:r w:rsidRPr="00245133">
        <w:rPr>
          <w:iCs/>
          <w:snapToGrid w:val="0"/>
          <w:sz w:val="24"/>
          <w:szCs w:val="24"/>
        </w:rPr>
        <w:t xml:space="preserve">, производство </w:t>
      </w:r>
      <w:r w:rsidR="00E53622" w:rsidRPr="00245133">
        <w:rPr>
          <w:iCs/>
          <w:snapToGrid w:val="0"/>
          <w:sz w:val="24"/>
          <w:szCs w:val="24"/>
        </w:rPr>
        <w:t xml:space="preserve">свежесрезанных </w:t>
      </w:r>
      <w:r w:rsidRPr="00245133">
        <w:rPr>
          <w:iCs/>
          <w:snapToGrid w:val="0"/>
          <w:sz w:val="24"/>
          <w:szCs w:val="24"/>
        </w:rPr>
        <w:t xml:space="preserve">цветов </w:t>
      </w:r>
      <w:r w:rsidR="00E53622" w:rsidRPr="00245133">
        <w:rPr>
          <w:iCs/>
          <w:snapToGrid w:val="0"/>
          <w:sz w:val="24"/>
          <w:szCs w:val="24"/>
        </w:rPr>
        <w:t xml:space="preserve">и цветов </w:t>
      </w:r>
      <w:r w:rsidR="009935BC" w:rsidRPr="00245133">
        <w:rPr>
          <w:iCs/>
          <w:snapToGrid w:val="0"/>
          <w:sz w:val="24"/>
          <w:szCs w:val="24"/>
        </w:rPr>
        <w:t>в бутонах, (с</w:t>
      </w:r>
      <w:r w:rsidRPr="00245133">
        <w:rPr>
          <w:iCs/>
          <w:snapToGrid w:val="0"/>
          <w:sz w:val="24"/>
          <w:szCs w:val="24"/>
        </w:rPr>
        <w:t>м. 01.19.2)</w:t>
      </w:r>
    </w:p>
    <w:p w14:paraId="10E4072B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5B6A1D" w:rsidRPr="00245133">
        <w:rPr>
          <w:iCs/>
          <w:color w:val="000000"/>
          <w:sz w:val="24"/>
          <w:szCs w:val="24"/>
        </w:rPr>
        <w:t>сбор древе</w:t>
      </w:r>
      <w:r w:rsidR="007F04D2" w:rsidRPr="00245133">
        <w:rPr>
          <w:iCs/>
          <w:color w:val="000000"/>
          <w:sz w:val="24"/>
          <w:szCs w:val="24"/>
        </w:rPr>
        <w:t>сного сока</w:t>
      </w:r>
      <w:r w:rsidR="005B6A1D" w:rsidRPr="00245133">
        <w:rPr>
          <w:iCs/>
          <w:color w:val="000000"/>
          <w:sz w:val="24"/>
          <w:szCs w:val="24"/>
        </w:rPr>
        <w:t xml:space="preserve"> или </w:t>
      </w:r>
      <w:proofErr w:type="spellStart"/>
      <w:r w:rsidR="005B6A1D" w:rsidRPr="00245133">
        <w:rPr>
          <w:iCs/>
          <w:color w:val="000000"/>
          <w:sz w:val="24"/>
          <w:szCs w:val="24"/>
        </w:rPr>
        <w:t>каучукоподобных</w:t>
      </w:r>
      <w:proofErr w:type="spellEnd"/>
      <w:r w:rsidR="005B6A1D" w:rsidRPr="00245133">
        <w:rPr>
          <w:iCs/>
          <w:color w:val="000000"/>
          <w:sz w:val="24"/>
          <w:szCs w:val="24"/>
        </w:rPr>
        <w:t xml:space="preserve"> </w:t>
      </w:r>
      <w:r w:rsidR="007F04D2" w:rsidRPr="00245133">
        <w:rPr>
          <w:iCs/>
          <w:color w:val="000000"/>
          <w:sz w:val="24"/>
          <w:szCs w:val="24"/>
        </w:rPr>
        <w:t>смол</w:t>
      </w:r>
      <w:r w:rsidRPr="00245133">
        <w:rPr>
          <w:iCs/>
          <w:snapToGrid w:val="0"/>
          <w:sz w:val="24"/>
          <w:szCs w:val="24"/>
        </w:rPr>
        <w:t>,</w:t>
      </w:r>
      <w:r w:rsidR="009935BC" w:rsidRPr="00245133">
        <w:rPr>
          <w:iCs/>
          <w:snapToGrid w:val="0"/>
          <w:sz w:val="24"/>
          <w:szCs w:val="24"/>
        </w:rPr>
        <w:t xml:space="preserve"> (с</w:t>
      </w:r>
      <w:r w:rsidRPr="00245133">
        <w:rPr>
          <w:iCs/>
          <w:snapToGrid w:val="0"/>
          <w:sz w:val="24"/>
          <w:szCs w:val="24"/>
        </w:rPr>
        <w:t>м. 02.30.0)</w:t>
      </w:r>
    </w:p>
    <w:p w14:paraId="16F3A755" w14:textId="77777777" w:rsidR="00E53622" w:rsidRPr="00245133" w:rsidRDefault="00E53622" w:rsidP="00F16DCA">
      <w:pPr>
        <w:autoSpaceDE w:val="0"/>
        <w:autoSpaceDN w:val="0"/>
        <w:adjustRightInd w:val="0"/>
        <w:jc w:val="both"/>
        <w:rPr>
          <w:i/>
          <w:iCs/>
          <w:color w:val="000000"/>
          <w:sz w:val="24"/>
          <w:szCs w:val="24"/>
        </w:rPr>
      </w:pPr>
    </w:p>
    <w:p w14:paraId="1C672FE3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01.3 </w:t>
      </w:r>
      <w:r w:rsidR="00500B9C" w:rsidRPr="00245133">
        <w:rPr>
          <w:b/>
          <w:bCs/>
          <w:sz w:val="24"/>
          <w:szCs w:val="24"/>
        </w:rPr>
        <w:t>Воспроизводство растений</w:t>
      </w:r>
    </w:p>
    <w:p w14:paraId="3DA4E04C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793D8C5D" w14:textId="77777777" w:rsidR="0095753B" w:rsidRPr="00245133" w:rsidRDefault="0095753B" w:rsidP="00F16DCA">
      <w:pPr>
        <w:ind w:firstLine="708"/>
        <w:jc w:val="both"/>
        <w:rPr>
          <w:b/>
          <w:bCs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01.30 </w:t>
      </w:r>
      <w:r w:rsidR="00500B9C" w:rsidRPr="00245133">
        <w:rPr>
          <w:b/>
          <w:bCs/>
          <w:sz w:val="24"/>
          <w:szCs w:val="24"/>
        </w:rPr>
        <w:t>Воспроизводство растений</w:t>
      </w:r>
    </w:p>
    <w:p w14:paraId="493EB3EF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0589C440" w14:textId="77777777" w:rsidR="0095753B" w:rsidRPr="00245133" w:rsidRDefault="0095753B" w:rsidP="00F16DCA">
      <w:pPr>
        <w:pStyle w:val="a4"/>
        <w:ind w:firstLine="708"/>
        <w:jc w:val="both"/>
        <w:rPr>
          <w:szCs w:val="24"/>
        </w:rPr>
      </w:pPr>
      <w:r w:rsidRPr="00245133">
        <w:rPr>
          <w:szCs w:val="24"/>
        </w:rPr>
        <w:t xml:space="preserve">01.30.0 </w:t>
      </w:r>
      <w:r w:rsidR="00500B9C" w:rsidRPr="00245133">
        <w:rPr>
          <w:bCs/>
          <w:szCs w:val="24"/>
        </w:rPr>
        <w:t>Воспроизводство растений</w:t>
      </w:r>
    </w:p>
    <w:p w14:paraId="113A785C" w14:textId="77777777" w:rsidR="0095753B" w:rsidRPr="00245133" w:rsidRDefault="0095753B" w:rsidP="00F16DCA">
      <w:pPr>
        <w:pStyle w:val="a4"/>
        <w:ind w:firstLine="284"/>
        <w:jc w:val="both"/>
        <w:rPr>
          <w:szCs w:val="24"/>
        </w:rPr>
      </w:pPr>
    </w:p>
    <w:p w14:paraId="0B28223D" w14:textId="77777777" w:rsidR="00CC7A2B" w:rsidRPr="00245133" w:rsidRDefault="0095753B" w:rsidP="00F16DCA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 w:rsidRPr="00245133">
        <w:rPr>
          <w:sz w:val="24"/>
          <w:szCs w:val="24"/>
        </w:rPr>
        <w:t xml:space="preserve">Этот подкласс включает </w:t>
      </w:r>
      <w:r w:rsidR="00CC7A2B" w:rsidRPr="00245133">
        <w:rPr>
          <w:color w:val="000000"/>
          <w:sz w:val="24"/>
          <w:szCs w:val="24"/>
        </w:rPr>
        <w:t xml:space="preserve">производство материала для воспроизводства растений, в том числе, черенков, </w:t>
      </w:r>
      <w:r w:rsidR="007C5980" w:rsidRPr="00245133">
        <w:rPr>
          <w:color w:val="000000"/>
          <w:sz w:val="24"/>
          <w:szCs w:val="24"/>
        </w:rPr>
        <w:t>от</w:t>
      </w:r>
      <w:r w:rsidR="009C59B6" w:rsidRPr="00245133">
        <w:rPr>
          <w:color w:val="000000"/>
          <w:sz w:val="24"/>
          <w:szCs w:val="24"/>
        </w:rPr>
        <w:t>водов</w:t>
      </w:r>
      <w:r w:rsidR="007C5980" w:rsidRPr="00245133">
        <w:rPr>
          <w:color w:val="000000"/>
          <w:sz w:val="24"/>
          <w:szCs w:val="24"/>
        </w:rPr>
        <w:t xml:space="preserve">, </w:t>
      </w:r>
      <w:r w:rsidR="00CC7A2B" w:rsidRPr="00245133">
        <w:rPr>
          <w:color w:val="000000"/>
          <w:sz w:val="24"/>
          <w:szCs w:val="24"/>
        </w:rPr>
        <w:t xml:space="preserve">сеянцев для выращивания растений или создание подвоя, в который будет привит черенок для прививки для производства растений. </w:t>
      </w:r>
    </w:p>
    <w:p w14:paraId="1DB63635" w14:textId="77777777" w:rsidR="0095753B" w:rsidRPr="00245133" w:rsidRDefault="0095753B" w:rsidP="00F16DCA">
      <w:pPr>
        <w:pStyle w:val="a4"/>
        <w:ind w:firstLine="284"/>
        <w:jc w:val="both"/>
        <w:rPr>
          <w:szCs w:val="24"/>
        </w:rPr>
      </w:pPr>
    </w:p>
    <w:p w14:paraId="724A63F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proofErr w:type="gramStart"/>
      <w:r w:rsidRPr="00245133">
        <w:rPr>
          <w:snapToGrid w:val="0"/>
          <w:sz w:val="24"/>
          <w:szCs w:val="24"/>
        </w:rPr>
        <w:t>Этот  подкласс</w:t>
      </w:r>
      <w:proofErr w:type="gramEnd"/>
      <w:r w:rsidRPr="00245133">
        <w:rPr>
          <w:snapToGrid w:val="0"/>
          <w:sz w:val="24"/>
          <w:szCs w:val="24"/>
        </w:rPr>
        <w:t xml:space="preserve"> включает:</w:t>
      </w:r>
    </w:p>
    <w:p w14:paraId="2AEB183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выращивание растений для </w:t>
      </w:r>
      <w:r w:rsidR="00825826" w:rsidRPr="00245133">
        <w:rPr>
          <w:snapToGrid w:val="0"/>
          <w:sz w:val="24"/>
          <w:szCs w:val="24"/>
        </w:rPr>
        <w:t>посадки</w:t>
      </w:r>
    </w:p>
    <w:p w14:paraId="180BA84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выращивание растений</w:t>
      </w:r>
      <w:r w:rsidR="00825826" w:rsidRPr="00245133">
        <w:rPr>
          <w:snapToGrid w:val="0"/>
          <w:sz w:val="24"/>
          <w:szCs w:val="24"/>
        </w:rPr>
        <w:t>, предназначенных для украшения,</w:t>
      </w:r>
      <w:r w:rsidR="00851DA2">
        <w:rPr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 xml:space="preserve">включая </w:t>
      </w:r>
      <w:r w:rsidR="001738CE" w:rsidRPr="00245133">
        <w:rPr>
          <w:snapToGrid w:val="0"/>
          <w:sz w:val="24"/>
          <w:szCs w:val="24"/>
        </w:rPr>
        <w:t>дерн для рассады</w:t>
      </w:r>
    </w:p>
    <w:p w14:paraId="12447B06" w14:textId="77777777" w:rsidR="0095753B" w:rsidRPr="00245133" w:rsidRDefault="0095753B" w:rsidP="00F16DCA">
      <w:pPr>
        <w:ind w:left="284" w:firstLine="424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выращивание растений для получ</w:t>
      </w:r>
      <w:r w:rsidR="005B6A1D" w:rsidRPr="00245133">
        <w:rPr>
          <w:snapToGrid w:val="0"/>
          <w:sz w:val="24"/>
          <w:szCs w:val="24"/>
        </w:rPr>
        <w:t xml:space="preserve">ения луковиц, клубней и корней; </w:t>
      </w:r>
      <w:r w:rsidRPr="00245133">
        <w:rPr>
          <w:snapToGrid w:val="0"/>
          <w:sz w:val="24"/>
          <w:szCs w:val="24"/>
        </w:rPr>
        <w:t>отростков и побегов; грибниц</w:t>
      </w:r>
    </w:p>
    <w:p w14:paraId="683061F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825826" w:rsidRPr="00245133">
        <w:rPr>
          <w:color w:val="000000"/>
          <w:sz w:val="24"/>
          <w:szCs w:val="24"/>
        </w:rPr>
        <w:t>выращивание продукции питомников, кроме лесопитомников</w:t>
      </w:r>
    </w:p>
    <w:p w14:paraId="232BBAFE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FB16FD3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351BCB6B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выращивание растений </w:t>
      </w:r>
      <w:r w:rsidR="001738CE" w:rsidRPr="00245133">
        <w:rPr>
          <w:iCs/>
          <w:snapToGrid w:val="0"/>
          <w:sz w:val="24"/>
          <w:szCs w:val="24"/>
        </w:rPr>
        <w:t>на семе</w:t>
      </w:r>
      <w:r w:rsidRPr="00245133">
        <w:rPr>
          <w:iCs/>
          <w:snapToGrid w:val="0"/>
          <w:sz w:val="24"/>
          <w:szCs w:val="24"/>
        </w:rPr>
        <w:t>н</w:t>
      </w:r>
      <w:r w:rsidR="001738CE" w:rsidRPr="00245133">
        <w:rPr>
          <w:iCs/>
          <w:snapToGrid w:val="0"/>
          <w:sz w:val="24"/>
          <w:szCs w:val="24"/>
        </w:rPr>
        <w:t>а</w:t>
      </w:r>
      <w:r w:rsidR="00AD356D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01.1, 01.2)</w:t>
      </w:r>
    </w:p>
    <w:p w14:paraId="06579294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1738CE" w:rsidRPr="00245133">
        <w:rPr>
          <w:iCs/>
          <w:color w:val="000000"/>
          <w:sz w:val="24"/>
          <w:szCs w:val="24"/>
        </w:rPr>
        <w:t>деятельность лесопитомников</w:t>
      </w:r>
      <w:r w:rsidR="00AD356D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02.10.0)</w:t>
      </w:r>
    </w:p>
    <w:p w14:paraId="689EEEE9" w14:textId="77777777" w:rsidR="00CF062D" w:rsidRPr="00245133" w:rsidRDefault="00CF062D" w:rsidP="00F16DC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344054DC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01.4 Животноводство</w:t>
      </w:r>
    </w:p>
    <w:p w14:paraId="23044B33" w14:textId="77777777" w:rsidR="0095753B" w:rsidRPr="00245133" w:rsidRDefault="0095753B" w:rsidP="00F16DCA">
      <w:pPr>
        <w:ind w:firstLine="284"/>
        <w:jc w:val="both"/>
        <w:rPr>
          <w:i/>
          <w:iCs/>
          <w:snapToGrid w:val="0"/>
          <w:sz w:val="24"/>
          <w:szCs w:val="24"/>
        </w:rPr>
      </w:pPr>
    </w:p>
    <w:p w14:paraId="76C59DB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Данная группа включает выращивание (сельскохозяйственное) и разведение всех видов животных, </w:t>
      </w:r>
      <w:r w:rsidR="00846200" w:rsidRPr="00245133">
        <w:rPr>
          <w:snapToGrid w:val="0"/>
          <w:sz w:val="24"/>
          <w:szCs w:val="24"/>
        </w:rPr>
        <w:t>кроме морских</w:t>
      </w:r>
      <w:r w:rsidRPr="00245133">
        <w:rPr>
          <w:snapToGrid w:val="0"/>
          <w:sz w:val="24"/>
          <w:szCs w:val="24"/>
        </w:rPr>
        <w:t>.</w:t>
      </w:r>
    </w:p>
    <w:p w14:paraId="16418766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AF413D1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Данная группа исключает:</w:t>
      </w:r>
    </w:p>
    <w:p w14:paraId="30A928DF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846200" w:rsidRPr="00245133">
        <w:rPr>
          <w:iCs/>
          <w:color w:val="000000"/>
          <w:sz w:val="24"/>
          <w:szCs w:val="24"/>
        </w:rPr>
        <w:t>предоставление услуг по содержанию сельскохозяйственных животных и уходу за ними</w:t>
      </w:r>
      <w:r w:rsidRPr="00245133">
        <w:rPr>
          <w:iCs/>
          <w:snapToGrid w:val="0"/>
          <w:sz w:val="24"/>
          <w:szCs w:val="24"/>
        </w:rPr>
        <w:t>, (</w:t>
      </w:r>
      <w:r w:rsidR="00154A0F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01.62.0)</w:t>
      </w:r>
    </w:p>
    <w:p w14:paraId="6491B4DF" w14:textId="77777777" w:rsidR="006D0108" w:rsidRPr="00245133" w:rsidRDefault="0095753B" w:rsidP="00F16DCA">
      <w:pPr>
        <w:ind w:firstLine="708"/>
        <w:jc w:val="both"/>
        <w:rPr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846200" w:rsidRPr="00245133">
        <w:rPr>
          <w:iCs/>
          <w:sz w:val="24"/>
          <w:szCs w:val="24"/>
        </w:rPr>
        <w:t xml:space="preserve">производство кож и шкур </w:t>
      </w:r>
      <w:r w:rsidR="003D4E16" w:rsidRPr="00245133">
        <w:rPr>
          <w:iCs/>
          <w:sz w:val="24"/>
          <w:szCs w:val="24"/>
        </w:rPr>
        <w:t>на скотобойне</w:t>
      </w:r>
      <w:r w:rsidRPr="00245133">
        <w:rPr>
          <w:iCs/>
          <w:snapToGrid w:val="0"/>
          <w:sz w:val="24"/>
          <w:szCs w:val="24"/>
        </w:rPr>
        <w:t>, (</w:t>
      </w:r>
      <w:r w:rsidR="00154A0F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10.11.0)</w:t>
      </w:r>
    </w:p>
    <w:p w14:paraId="44D4C240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lastRenderedPageBreak/>
        <w:t xml:space="preserve">01.41 Разведение </w:t>
      </w:r>
      <w:r w:rsidR="00B32BA3" w:rsidRPr="00245133">
        <w:rPr>
          <w:b/>
          <w:bCs/>
          <w:snapToGrid w:val="0"/>
          <w:sz w:val="24"/>
          <w:szCs w:val="24"/>
        </w:rPr>
        <w:t xml:space="preserve">крупного рогатого скота </w:t>
      </w:r>
      <w:r w:rsidRPr="00245133">
        <w:rPr>
          <w:b/>
          <w:bCs/>
          <w:snapToGrid w:val="0"/>
          <w:sz w:val="24"/>
          <w:szCs w:val="24"/>
        </w:rPr>
        <w:t>молочн</w:t>
      </w:r>
      <w:r w:rsidR="00B32BA3" w:rsidRPr="00245133">
        <w:rPr>
          <w:b/>
          <w:bCs/>
          <w:snapToGrid w:val="0"/>
          <w:sz w:val="24"/>
          <w:szCs w:val="24"/>
        </w:rPr>
        <w:t>ого направления</w:t>
      </w:r>
    </w:p>
    <w:p w14:paraId="312CF907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255A4AF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01.41.0 </w:t>
      </w:r>
      <w:r w:rsidR="00B32BA3" w:rsidRPr="00245133">
        <w:rPr>
          <w:bCs/>
          <w:snapToGrid w:val="0"/>
          <w:sz w:val="24"/>
          <w:szCs w:val="24"/>
        </w:rPr>
        <w:t>Разведение крупного рогатого скота молочного направления</w:t>
      </w:r>
    </w:p>
    <w:p w14:paraId="13FB0C99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11F10C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3FD2F81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выращивание и разведение </w:t>
      </w:r>
      <w:r w:rsidR="00AA3E3A" w:rsidRPr="00245133">
        <w:rPr>
          <w:color w:val="000000"/>
          <w:sz w:val="24"/>
          <w:szCs w:val="24"/>
        </w:rPr>
        <w:t>крупного рогатого скота молочного направления</w:t>
      </w:r>
    </w:p>
    <w:p w14:paraId="1B8519E6" w14:textId="77777777" w:rsidR="0095753B" w:rsidRPr="00245133" w:rsidRDefault="0095753B" w:rsidP="00F16DCA">
      <w:pPr>
        <w:ind w:firstLine="708"/>
        <w:jc w:val="both"/>
        <w:rPr>
          <w:color w:val="00000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proofErr w:type="gramStart"/>
      <w:r w:rsidR="00AA3E3A" w:rsidRPr="00245133">
        <w:rPr>
          <w:color w:val="000000"/>
          <w:sz w:val="24"/>
          <w:szCs w:val="24"/>
        </w:rPr>
        <w:t>производство  сырого</w:t>
      </w:r>
      <w:proofErr w:type="gramEnd"/>
      <w:r w:rsidR="00AA3E3A" w:rsidRPr="00245133">
        <w:rPr>
          <w:color w:val="000000"/>
          <w:sz w:val="24"/>
          <w:szCs w:val="24"/>
        </w:rPr>
        <w:t xml:space="preserve">  коровьего  молока  и  сырого  молока  прочего  крупного</w:t>
      </w:r>
      <w:r w:rsidR="00851DA2">
        <w:rPr>
          <w:color w:val="000000"/>
          <w:sz w:val="24"/>
          <w:szCs w:val="24"/>
        </w:rPr>
        <w:t xml:space="preserve"> </w:t>
      </w:r>
      <w:r w:rsidR="00AA3E3A" w:rsidRPr="00245133">
        <w:rPr>
          <w:color w:val="000000"/>
          <w:sz w:val="24"/>
          <w:szCs w:val="24"/>
        </w:rPr>
        <w:t>рогатого скота</w:t>
      </w:r>
    </w:p>
    <w:p w14:paraId="5C3F4A38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30F32FE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7923FC48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переработку молока, (</w:t>
      </w:r>
      <w:r w:rsidR="00C430E0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10.51.1)</w:t>
      </w:r>
    </w:p>
    <w:p w14:paraId="74925755" w14:textId="77777777" w:rsidR="00833CC6" w:rsidRPr="00245133" w:rsidRDefault="00833CC6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2D2D4E7E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01.42 Разведение проч</w:t>
      </w:r>
      <w:r w:rsidR="00F017CB" w:rsidRPr="00245133">
        <w:rPr>
          <w:b/>
          <w:bCs/>
          <w:snapToGrid w:val="0"/>
          <w:sz w:val="24"/>
          <w:szCs w:val="24"/>
        </w:rPr>
        <w:t>его крупного рогатого</w:t>
      </w:r>
      <w:r w:rsidRPr="00245133">
        <w:rPr>
          <w:b/>
          <w:bCs/>
          <w:snapToGrid w:val="0"/>
          <w:sz w:val="24"/>
          <w:szCs w:val="24"/>
        </w:rPr>
        <w:t xml:space="preserve"> скота и буйволов</w:t>
      </w:r>
    </w:p>
    <w:p w14:paraId="3E28FFEE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45EF243A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01.42.0 </w:t>
      </w:r>
      <w:r w:rsidR="00F017CB" w:rsidRPr="00245133">
        <w:rPr>
          <w:bCs/>
          <w:snapToGrid w:val="0"/>
          <w:sz w:val="24"/>
          <w:szCs w:val="24"/>
        </w:rPr>
        <w:t>Разведение прочего крупного рогатого скота и буйволов</w:t>
      </w:r>
    </w:p>
    <w:p w14:paraId="024DABF3" w14:textId="77777777" w:rsidR="005C642F" w:rsidRPr="00245133" w:rsidRDefault="005C642F" w:rsidP="00F16DCA">
      <w:pPr>
        <w:ind w:firstLine="708"/>
        <w:jc w:val="both"/>
        <w:rPr>
          <w:snapToGrid w:val="0"/>
          <w:sz w:val="24"/>
          <w:szCs w:val="24"/>
        </w:rPr>
      </w:pPr>
    </w:p>
    <w:p w14:paraId="78CA4BC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03CB4FC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5C642F" w:rsidRPr="00245133">
        <w:rPr>
          <w:snapToGrid w:val="0"/>
          <w:sz w:val="24"/>
          <w:szCs w:val="24"/>
        </w:rPr>
        <w:t xml:space="preserve">выращивание и </w:t>
      </w:r>
      <w:r w:rsidRPr="00245133">
        <w:rPr>
          <w:snapToGrid w:val="0"/>
          <w:sz w:val="24"/>
          <w:szCs w:val="24"/>
        </w:rPr>
        <w:t>разведение крупного рогатого скота и буйволов для получения мяса</w:t>
      </w:r>
    </w:p>
    <w:p w14:paraId="29C0F87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5C642F" w:rsidRPr="00245133">
        <w:rPr>
          <w:color w:val="000000"/>
          <w:sz w:val="24"/>
          <w:szCs w:val="24"/>
        </w:rPr>
        <w:t>производство бычьей спермы</w:t>
      </w:r>
    </w:p>
    <w:p w14:paraId="6B07A46C" w14:textId="77777777" w:rsidR="005C642F" w:rsidRPr="00245133" w:rsidRDefault="005C642F" w:rsidP="00F16DC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1F3BA4DE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01.43 Разведение лошадей и прочих </w:t>
      </w:r>
      <w:r w:rsidR="00936E8A" w:rsidRPr="00245133">
        <w:rPr>
          <w:b/>
          <w:bCs/>
          <w:snapToGrid w:val="0"/>
          <w:sz w:val="24"/>
          <w:szCs w:val="24"/>
        </w:rPr>
        <w:t xml:space="preserve">животных </w:t>
      </w:r>
      <w:r w:rsidR="00624AFD" w:rsidRPr="00245133">
        <w:rPr>
          <w:b/>
          <w:bCs/>
          <w:snapToGrid w:val="0"/>
          <w:sz w:val="24"/>
          <w:szCs w:val="24"/>
        </w:rPr>
        <w:t>семейства лошадиных</w:t>
      </w:r>
    </w:p>
    <w:p w14:paraId="4E30A633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B64CC4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01.43.1 Разведение лошадей</w:t>
      </w:r>
    </w:p>
    <w:p w14:paraId="24FE23F4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4B5FEC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proofErr w:type="gramStart"/>
      <w:r w:rsidRPr="00245133">
        <w:rPr>
          <w:snapToGrid w:val="0"/>
          <w:sz w:val="24"/>
          <w:szCs w:val="24"/>
        </w:rPr>
        <w:t>Этот  подкласс</w:t>
      </w:r>
      <w:proofErr w:type="gramEnd"/>
      <w:r w:rsidRPr="00245133">
        <w:rPr>
          <w:snapToGrid w:val="0"/>
          <w:sz w:val="24"/>
          <w:szCs w:val="24"/>
        </w:rPr>
        <w:t xml:space="preserve"> включает:</w:t>
      </w:r>
    </w:p>
    <w:p w14:paraId="14FC593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выращивание</w:t>
      </w:r>
      <w:r w:rsidR="00745D45" w:rsidRPr="00245133">
        <w:rPr>
          <w:snapToGrid w:val="0"/>
          <w:sz w:val="24"/>
          <w:szCs w:val="24"/>
        </w:rPr>
        <w:t xml:space="preserve"> и разведение</w:t>
      </w:r>
      <w:r w:rsidRPr="00245133">
        <w:rPr>
          <w:snapToGrid w:val="0"/>
          <w:sz w:val="24"/>
          <w:szCs w:val="24"/>
        </w:rPr>
        <w:t xml:space="preserve"> лошадей</w:t>
      </w:r>
    </w:p>
    <w:p w14:paraId="2FF82213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D3FED1F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78789D45" w14:textId="77777777" w:rsidR="0095753B" w:rsidRPr="00245133" w:rsidRDefault="0095753B" w:rsidP="00D6587D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деятельность конюшен для </w:t>
      </w:r>
      <w:r w:rsidR="00C454A5" w:rsidRPr="00245133">
        <w:rPr>
          <w:iCs/>
          <w:snapToGrid w:val="0"/>
          <w:sz w:val="24"/>
          <w:szCs w:val="24"/>
        </w:rPr>
        <w:t xml:space="preserve">содержания скаковых и беговых </w:t>
      </w:r>
      <w:r w:rsidRPr="00245133">
        <w:rPr>
          <w:iCs/>
          <w:snapToGrid w:val="0"/>
          <w:sz w:val="24"/>
          <w:szCs w:val="24"/>
        </w:rPr>
        <w:t>лошадей</w:t>
      </w:r>
      <w:r w:rsidR="00C454A5" w:rsidRPr="00245133">
        <w:rPr>
          <w:iCs/>
          <w:snapToGrid w:val="0"/>
          <w:sz w:val="24"/>
          <w:szCs w:val="24"/>
        </w:rPr>
        <w:t xml:space="preserve"> и школ верховой езды</w:t>
      </w:r>
      <w:r w:rsidRPr="00245133">
        <w:rPr>
          <w:iCs/>
          <w:snapToGrid w:val="0"/>
          <w:sz w:val="24"/>
          <w:szCs w:val="24"/>
        </w:rPr>
        <w:t>, (</w:t>
      </w:r>
      <w:r w:rsidR="00C430E0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93.19.0)</w:t>
      </w:r>
    </w:p>
    <w:p w14:paraId="46364632" w14:textId="77777777" w:rsidR="00BB0B7A" w:rsidRPr="00245133" w:rsidRDefault="00BB0B7A" w:rsidP="00F16DCA">
      <w:pPr>
        <w:ind w:left="284" w:firstLine="424"/>
        <w:jc w:val="both"/>
        <w:rPr>
          <w:iCs/>
          <w:snapToGrid w:val="0"/>
          <w:sz w:val="24"/>
          <w:szCs w:val="24"/>
        </w:rPr>
      </w:pPr>
    </w:p>
    <w:p w14:paraId="2B2FB5D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01.43.2 Разведение и выращивание ослов, мулов или лошаков</w:t>
      </w:r>
    </w:p>
    <w:p w14:paraId="605F01F8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7DB6847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01.44 Разведение верблюдов и </w:t>
      </w:r>
      <w:r w:rsidR="00C430E0" w:rsidRPr="00245133">
        <w:rPr>
          <w:b/>
          <w:sz w:val="24"/>
          <w:szCs w:val="24"/>
        </w:rPr>
        <w:t>прочих животных семейства верблюжьих</w:t>
      </w:r>
    </w:p>
    <w:p w14:paraId="773C35D2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5BE9A4C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01.44.0 Разве</w:t>
      </w:r>
      <w:r w:rsidR="00BB0B7A" w:rsidRPr="00245133">
        <w:rPr>
          <w:snapToGrid w:val="0"/>
          <w:sz w:val="24"/>
          <w:szCs w:val="24"/>
        </w:rPr>
        <w:t xml:space="preserve">дение верблюдов и </w:t>
      </w:r>
      <w:r w:rsidR="00C430E0" w:rsidRPr="00245133">
        <w:rPr>
          <w:sz w:val="24"/>
          <w:szCs w:val="24"/>
        </w:rPr>
        <w:t>прочих животных семейства верблюжьих</w:t>
      </w:r>
    </w:p>
    <w:p w14:paraId="2D648C37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0563ECD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proofErr w:type="gramStart"/>
      <w:r w:rsidRPr="00245133">
        <w:rPr>
          <w:snapToGrid w:val="0"/>
          <w:sz w:val="24"/>
          <w:szCs w:val="24"/>
        </w:rPr>
        <w:t>Этот  подкласс</w:t>
      </w:r>
      <w:proofErr w:type="gramEnd"/>
      <w:r w:rsidRPr="00245133">
        <w:rPr>
          <w:snapToGrid w:val="0"/>
          <w:sz w:val="24"/>
          <w:szCs w:val="24"/>
        </w:rPr>
        <w:t xml:space="preserve"> включает:</w:t>
      </w:r>
    </w:p>
    <w:p w14:paraId="65823CF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BB0B7A" w:rsidRPr="00245133">
        <w:rPr>
          <w:snapToGrid w:val="0"/>
          <w:sz w:val="24"/>
          <w:szCs w:val="24"/>
        </w:rPr>
        <w:t xml:space="preserve">выращивание и </w:t>
      </w:r>
      <w:r w:rsidRPr="00245133">
        <w:rPr>
          <w:snapToGrid w:val="0"/>
          <w:sz w:val="24"/>
          <w:szCs w:val="24"/>
        </w:rPr>
        <w:t xml:space="preserve">разведение верблюдов (одногорбых верблюдов) и </w:t>
      </w:r>
      <w:r w:rsidR="00C430E0" w:rsidRPr="00245133">
        <w:rPr>
          <w:sz w:val="24"/>
          <w:szCs w:val="24"/>
        </w:rPr>
        <w:t>прочих животных семейства верблюжьих</w:t>
      </w:r>
    </w:p>
    <w:p w14:paraId="506A8EED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22F9EBD9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01.45 Разведение овец и коз</w:t>
      </w:r>
    </w:p>
    <w:p w14:paraId="68D99DD3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F88981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01.45.0 Разведение овец и коз</w:t>
      </w:r>
    </w:p>
    <w:p w14:paraId="3640A964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9AF29C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7FE2D04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</w:t>
      </w:r>
      <w:r w:rsidR="0086641A" w:rsidRPr="00245133">
        <w:rPr>
          <w:snapToGrid w:val="0"/>
          <w:sz w:val="24"/>
          <w:szCs w:val="24"/>
        </w:rPr>
        <w:t xml:space="preserve"> выращивание и </w:t>
      </w:r>
      <w:r w:rsidRPr="00245133">
        <w:rPr>
          <w:snapToGrid w:val="0"/>
          <w:sz w:val="24"/>
          <w:szCs w:val="24"/>
        </w:rPr>
        <w:t>разведение овец и коз</w:t>
      </w:r>
    </w:p>
    <w:p w14:paraId="3B5DCA0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сырого </w:t>
      </w:r>
      <w:r w:rsidR="00D87953" w:rsidRPr="00245133">
        <w:rPr>
          <w:snapToGrid w:val="0"/>
          <w:sz w:val="24"/>
          <w:szCs w:val="24"/>
        </w:rPr>
        <w:t xml:space="preserve">овечьего и козьего </w:t>
      </w:r>
      <w:r w:rsidRPr="00245133">
        <w:rPr>
          <w:snapToGrid w:val="0"/>
          <w:sz w:val="24"/>
          <w:szCs w:val="24"/>
        </w:rPr>
        <w:t xml:space="preserve">молока </w:t>
      </w:r>
    </w:p>
    <w:p w14:paraId="181B4C7A" w14:textId="77777777" w:rsidR="0095753B" w:rsidRPr="00245133" w:rsidRDefault="0095753B" w:rsidP="00F16DCA">
      <w:pPr>
        <w:ind w:firstLine="708"/>
        <w:jc w:val="both"/>
        <w:rPr>
          <w:color w:val="00000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D87953" w:rsidRPr="00245133">
        <w:rPr>
          <w:color w:val="000000"/>
          <w:sz w:val="24"/>
          <w:szCs w:val="24"/>
        </w:rPr>
        <w:t>производство сырой (немытой) шерсти и пуха</w:t>
      </w:r>
    </w:p>
    <w:p w14:paraId="6A519C11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lastRenderedPageBreak/>
        <w:t>Этот подкласс исключает:</w:t>
      </w:r>
    </w:p>
    <w:p w14:paraId="57DD1769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D87953" w:rsidRPr="00245133">
        <w:rPr>
          <w:iCs/>
          <w:color w:val="000000"/>
          <w:sz w:val="24"/>
          <w:szCs w:val="24"/>
        </w:rPr>
        <w:t xml:space="preserve">предоставление услуг по стрижке овец </w:t>
      </w:r>
      <w:r w:rsidR="00C455EB" w:rsidRPr="00245133">
        <w:rPr>
          <w:iCs/>
          <w:snapToGrid w:val="0"/>
          <w:sz w:val="24"/>
          <w:szCs w:val="24"/>
        </w:rPr>
        <w:t>за вознаграждение или на договорной основе</w:t>
      </w:r>
      <w:r w:rsidR="00C430E0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01.62.0)</w:t>
      </w:r>
    </w:p>
    <w:p w14:paraId="57D7EBD0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</w:t>
      </w:r>
      <w:r w:rsidR="00C430E0" w:rsidRPr="00245133">
        <w:rPr>
          <w:iCs/>
          <w:snapToGrid w:val="0"/>
          <w:sz w:val="24"/>
          <w:szCs w:val="24"/>
        </w:rPr>
        <w:t xml:space="preserve"> производство щипаной шерсти, (с</w:t>
      </w:r>
      <w:r w:rsidRPr="00245133">
        <w:rPr>
          <w:iCs/>
          <w:snapToGrid w:val="0"/>
          <w:sz w:val="24"/>
          <w:szCs w:val="24"/>
        </w:rPr>
        <w:t>м. 10.11.0)</w:t>
      </w:r>
    </w:p>
    <w:p w14:paraId="117E6E25" w14:textId="77777777" w:rsidR="0095753B" w:rsidRPr="00245133" w:rsidRDefault="00C430E0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переработку молока, (с</w:t>
      </w:r>
      <w:r w:rsidR="0095753B" w:rsidRPr="00245133">
        <w:rPr>
          <w:iCs/>
          <w:snapToGrid w:val="0"/>
          <w:sz w:val="24"/>
          <w:szCs w:val="24"/>
        </w:rPr>
        <w:t>м. 10.51.1)</w:t>
      </w:r>
    </w:p>
    <w:p w14:paraId="3A544447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4DCC3288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01.46 Разведение свиней </w:t>
      </w:r>
    </w:p>
    <w:p w14:paraId="2DBB63F9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08F715C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01.46.0 Разведение свиней </w:t>
      </w:r>
    </w:p>
    <w:p w14:paraId="0A0A8633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0CB1A62" w14:textId="77777777" w:rsidR="004877DF" w:rsidRPr="00245133" w:rsidRDefault="0095753B" w:rsidP="00F16DCA">
      <w:pPr>
        <w:pStyle w:val="Default"/>
        <w:ind w:firstLine="708"/>
        <w:jc w:val="both"/>
        <w:rPr>
          <w:rFonts w:eastAsia="Times New Roman"/>
        </w:rPr>
      </w:pPr>
      <w:r w:rsidRPr="00245133">
        <w:rPr>
          <w:b/>
          <w:bCs/>
          <w:snapToGrid w:val="0"/>
        </w:rPr>
        <w:t xml:space="preserve">01.47 </w:t>
      </w:r>
      <w:r w:rsidR="004877DF" w:rsidRPr="00245133">
        <w:rPr>
          <w:rFonts w:eastAsia="Times New Roman"/>
          <w:b/>
          <w:bCs/>
        </w:rPr>
        <w:t xml:space="preserve">Разведение сельскохозяйственной птицы </w:t>
      </w:r>
    </w:p>
    <w:p w14:paraId="1AC002DC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533A82E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01.47.1 Разведение птицы на мясо, племенной птицы и молодняка</w:t>
      </w:r>
    </w:p>
    <w:p w14:paraId="06BD58C7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90370E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proofErr w:type="gramStart"/>
      <w:r w:rsidRPr="00245133">
        <w:rPr>
          <w:snapToGrid w:val="0"/>
          <w:sz w:val="24"/>
          <w:szCs w:val="24"/>
        </w:rPr>
        <w:t>Этот  подкласс</w:t>
      </w:r>
      <w:proofErr w:type="gramEnd"/>
      <w:r w:rsidRPr="00245133">
        <w:rPr>
          <w:snapToGrid w:val="0"/>
          <w:sz w:val="24"/>
          <w:szCs w:val="24"/>
        </w:rPr>
        <w:t xml:space="preserve"> включает:</w:t>
      </w:r>
    </w:p>
    <w:p w14:paraId="040E567C" w14:textId="71BD9859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DE3057" w:rsidRPr="00245133">
        <w:rPr>
          <w:snapToGrid w:val="0"/>
          <w:sz w:val="24"/>
          <w:szCs w:val="24"/>
        </w:rPr>
        <w:t>выращивание и разведение сельскохозяйственной</w:t>
      </w:r>
      <w:r w:rsidRPr="00245133">
        <w:rPr>
          <w:snapToGrid w:val="0"/>
          <w:sz w:val="24"/>
          <w:szCs w:val="24"/>
        </w:rPr>
        <w:t xml:space="preserve"> птицы</w:t>
      </w:r>
      <w:r w:rsidR="00DE3057" w:rsidRPr="00245133">
        <w:rPr>
          <w:snapToGrid w:val="0"/>
          <w:sz w:val="24"/>
          <w:szCs w:val="24"/>
        </w:rPr>
        <w:t>, такой как</w:t>
      </w:r>
      <w:r w:rsidRPr="00245133">
        <w:rPr>
          <w:snapToGrid w:val="0"/>
          <w:sz w:val="24"/>
          <w:szCs w:val="24"/>
        </w:rPr>
        <w:t>:</w:t>
      </w:r>
      <w:r w:rsidR="00DE3057" w:rsidRPr="00245133">
        <w:rPr>
          <w:snapToGrid w:val="0"/>
          <w:sz w:val="24"/>
          <w:szCs w:val="24"/>
        </w:rPr>
        <w:t xml:space="preserve"> куры,</w:t>
      </w:r>
      <w:r w:rsidRPr="00245133">
        <w:rPr>
          <w:snapToGrid w:val="0"/>
          <w:sz w:val="24"/>
          <w:szCs w:val="24"/>
        </w:rPr>
        <w:t xml:space="preserve"> инд</w:t>
      </w:r>
      <w:r w:rsidR="00DE3057" w:rsidRPr="00245133">
        <w:rPr>
          <w:snapToGrid w:val="0"/>
          <w:sz w:val="24"/>
          <w:szCs w:val="24"/>
        </w:rPr>
        <w:t>ейки, ут</w:t>
      </w:r>
      <w:r w:rsidRPr="00245133">
        <w:rPr>
          <w:snapToGrid w:val="0"/>
          <w:sz w:val="24"/>
          <w:szCs w:val="24"/>
        </w:rPr>
        <w:t>к</w:t>
      </w:r>
      <w:r w:rsidR="00DE3057" w:rsidRPr="00245133">
        <w:rPr>
          <w:snapToGrid w:val="0"/>
          <w:sz w:val="24"/>
          <w:szCs w:val="24"/>
        </w:rPr>
        <w:t>и</w:t>
      </w:r>
      <w:r w:rsidRPr="00245133">
        <w:rPr>
          <w:snapToGrid w:val="0"/>
          <w:sz w:val="24"/>
          <w:szCs w:val="24"/>
        </w:rPr>
        <w:t>, гус</w:t>
      </w:r>
      <w:r w:rsidR="00DE3057" w:rsidRPr="00245133">
        <w:rPr>
          <w:snapToGrid w:val="0"/>
          <w:sz w:val="24"/>
          <w:szCs w:val="24"/>
        </w:rPr>
        <w:t>и, цесарки</w:t>
      </w:r>
      <w:r w:rsidR="00364C41" w:rsidRPr="00364C41">
        <w:rPr>
          <w:snapToGrid w:val="0"/>
          <w:sz w:val="24"/>
          <w:szCs w:val="24"/>
        </w:rPr>
        <w:t xml:space="preserve"> </w:t>
      </w:r>
      <w:r w:rsidR="00807E5A" w:rsidRPr="00245133">
        <w:rPr>
          <w:snapToGrid w:val="0"/>
          <w:sz w:val="24"/>
          <w:szCs w:val="24"/>
        </w:rPr>
        <w:t xml:space="preserve">и </w:t>
      </w:r>
      <w:r w:rsidRPr="00245133">
        <w:rPr>
          <w:snapToGrid w:val="0"/>
          <w:sz w:val="24"/>
          <w:szCs w:val="24"/>
        </w:rPr>
        <w:t>т.д.</w:t>
      </w:r>
    </w:p>
    <w:p w14:paraId="3518985B" w14:textId="77777777" w:rsidR="0095753B" w:rsidRPr="00245133" w:rsidRDefault="0095753B" w:rsidP="00F16DCA">
      <w:pPr>
        <w:ind w:firstLine="284"/>
        <w:jc w:val="both"/>
        <w:rPr>
          <w:i/>
          <w:iCs/>
          <w:snapToGrid w:val="0"/>
          <w:sz w:val="24"/>
          <w:szCs w:val="24"/>
        </w:rPr>
      </w:pPr>
    </w:p>
    <w:p w14:paraId="0B99B593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22D78C11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807E5A" w:rsidRPr="00245133">
        <w:rPr>
          <w:iCs/>
          <w:snapToGrid w:val="0"/>
          <w:sz w:val="24"/>
          <w:szCs w:val="24"/>
        </w:rPr>
        <w:t>производство</w:t>
      </w:r>
      <w:r w:rsidRPr="00245133">
        <w:rPr>
          <w:iCs/>
          <w:snapToGrid w:val="0"/>
          <w:sz w:val="24"/>
          <w:szCs w:val="24"/>
        </w:rPr>
        <w:t xml:space="preserve"> пера и пуха, (</w:t>
      </w:r>
      <w:r w:rsidR="00C430E0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10.12.0)</w:t>
      </w:r>
    </w:p>
    <w:p w14:paraId="42251C7A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4C245E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01.47.2 Производство яиц</w:t>
      </w:r>
    </w:p>
    <w:p w14:paraId="4C011ACB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16DB01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proofErr w:type="gramStart"/>
      <w:r w:rsidRPr="00245133">
        <w:rPr>
          <w:snapToGrid w:val="0"/>
          <w:sz w:val="24"/>
          <w:szCs w:val="24"/>
        </w:rPr>
        <w:t>Этот  подкласс</w:t>
      </w:r>
      <w:proofErr w:type="gramEnd"/>
      <w:r w:rsidRPr="00245133">
        <w:rPr>
          <w:snapToGrid w:val="0"/>
          <w:sz w:val="24"/>
          <w:szCs w:val="24"/>
        </w:rPr>
        <w:t xml:space="preserve"> включает:</w:t>
      </w:r>
    </w:p>
    <w:p w14:paraId="4809541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904318" w:rsidRPr="00245133">
        <w:rPr>
          <w:color w:val="000000"/>
          <w:sz w:val="24"/>
          <w:szCs w:val="24"/>
        </w:rPr>
        <w:t>производство яиц сельскохозяйственной птицы</w:t>
      </w:r>
    </w:p>
    <w:p w14:paraId="28EC1295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391AD4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01.47.3 Производство смешанное, мясояичное</w:t>
      </w:r>
    </w:p>
    <w:p w14:paraId="06B06943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8C2F03A" w14:textId="77777777" w:rsidR="0095753B" w:rsidRPr="00245133" w:rsidRDefault="0095753B" w:rsidP="00F16DCA">
      <w:pPr>
        <w:ind w:firstLine="708"/>
        <w:jc w:val="both"/>
        <w:rPr>
          <w:sz w:val="24"/>
          <w:szCs w:val="24"/>
        </w:rPr>
      </w:pPr>
      <w:r w:rsidRPr="00245133">
        <w:rPr>
          <w:snapToGrid w:val="0"/>
          <w:sz w:val="24"/>
          <w:szCs w:val="24"/>
        </w:rPr>
        <w:t>01.47.4 Д</w:t>
      </w:r>
      <w:r w:rsidRPr="00245133">
        <w:rPr>
          <w:sz w:val="24"/>
          <w:szCs w:val="24"/>
        </w:rPr>
        <w:t>еятельность инкубаторно-птицеводческих станций</w:t>
      </w:r>
    </w:p>
    <w:p w14:paraId="2986C673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277FA6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proofErr w:type="gramStart"/>
      <w:r w:rsidRPr="00245133">
        <w:rPr>
          <w:snapToGrid w:val="0"/>
          <w:sz w:val="24"/>
          <w:szCs w:val="24"/>
        </w:rPr>
        <w:t>Этот  подкласс</w:t>
      </w:r>
      <w:proofErr w:type="gramEnd"/>
      <w:r w:rsidRPr="00245133">
        <w:rPr>
          <w:snapToGrid w:val="0"/>
          <w:sz w:val="24"/>
          <w:szCs w:val="24"/>
        </w:rPr>
        <w:t xml:space="preserve"> включает:</w:t>
      </w:r>
    </w:p>
    <w:p w14:paraId="3FCE05F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B90D7A" w:rsidRPr="00245133">
        <w:rPr>
          <w:color w:val="000000"/>
          <w:sz w:val="24"/>
          <w:szCs w:val="24"/>
        </w:rPr>
        <w:t>использование инкубаторов для выращивания птицы</w:t>
      </w:r>
    </w:p>
    <w:p w14:paraId="5DC82960" w14:textId="77777777" w:rsidR="004877DF" w:rsidRPr="00245133" w:rsidRDefault="004877DF" w:rsidP="00F16DCA">
      <w:pPr>
        <w:ind w:firstLine="284"/>
        <w:jc w:val="both"/>
        <w:rPr>
          <w:snapToGrid w:val="0"/>
          <w:sz w:val="24"/>
          <w:szCs w:val="24"/>
        </w:rPr>
      </w:pPr>
    </w:p>
    <w:p w14:paraId="62E834BE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01.49 Разведение прочих видов животных</w:t>
      </w:r>
    </w:p>
    <w:p w14:paraId="013C5A4F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036130C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01.49.0 Разведение прочих видов животных</w:t>
      </w:r>
    </w:p>
    <w:p w14:paraId="42996FAE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135E315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proofErr w:type="gramStart"/>
      <w:r w:rsidRPr="00245133">
        <w:rPr>
          <w:snapToGrid w:val="0"/>
          <w:sz w:val="24"/>
          <w:szCs w:val="24"/>
        </w:rPr>
        <w:t>Этот  подкласс</w:t>
      </w:r>
      <w:proofErr w:type="gramEnd"/>
      <w:r w:rsidRPr="00245133">
        <w:rPr>
          <w:snapToGrid w:val="0"/>
          <w:sz w:val="24"/>
          <w:szCs w:val="24"/>
        </w:rPr>
        <w:t xml:space="preserve"> включает:</w:t>
      </w:r>
    </w:p>
    <w:p w14:paraId="1F96FFD7" w14:textId="77777777" w:rsidR="006B773E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6B773E" w:rsidRPr="00245133">
        <w:rPr>
          <w:snapToGrid w:val="0"/>
          <w:sz w:val="24"/>
          <w:szCs w:val="24"/>
        </w:rPr>
        <w:t>выращивание и разведение полу</w:t>
      </w:r>
      <w:r w:rsidR="0061726F" w:rsidRPr="00245133">
        <w:rPr>
          <w:snapToGrid w:val="0"/>
          <w:sz w:val="24"/>
          <w:szCs w:val="24"/>
        </w:rPr>
        <w:t>о</w:t>
      </w:r>
      <w:r w:rsidRPr="00245133">
        <w:rPr>
          <w:snapToGrid w:val="0"/>
          <w:sz w:val="24"/>
          <w:szCs w:val="24"/>
        </w:rPr>
        <w:t>домаш</w:t>
      </w:r>
      <w:r w:rsidR="0061726F" w:rsidRPr="00245133">
        <w:rPr>
          <w:snapToGrid w:val="0"/>
          <w:sz w:val="24"/>
          <w:szCs w:val="24"/>
        </w:rPr>
        <w:t>не</w:t>
      </w:r>
      <w:r w:rsidRPr="00245133">
        <w:rPr>
          <w:snapToGrid w:val="0"/>
          <w:sz w:val="24"/>
          <w:szCs w:val="24"/>
        </w:rPr>
        <w:t>н</w:t>
      </w:r>
      <w:r w:rsidR="0061726F" w:rsidRPr="00245133">
        <w:rPr>
          <w:snapToGrid w:val="0"/>
          <w:sz w:val="24"/>
          <w:szCs w:val="24"/>
        </w:rPr>
        <w:t>ны</w:t>
      </w:r>
      <w:r w:rsidRPr="00245133">
        <w:rPr>
          <w:snapToGrid w:val="0"/>
          <w:sz w:val="24"/>
          <w:szCs w:val="24"/>
        </w:rPr>
        <w:t>х или прочих животных</w:t>
      </w:r>
      <w:r w:rsidR="006B773E" w:rsidRPr="00245133">
        <w:rPr>
          <w:snapToGrid w:val="0"/>
          <w:sz w:val="24"/>
          <w:szCs w:val="24"/>
        </w:rPr>
        <w:t>, таких как</w:t>
      </w:r>
      <w:r w:rsidRPr="00245133">
        <w:rPr>
          <w:snapToGrid w:val="0"/>
          <w:sz w:val="24"/>
          <w:szCs w:val="24"/>
        </w:rPr>
        <w:t>: страус</w:t>
      </w:r>
      <w:r w:rsidR="006B773E" w:rsidRPr="00245133">
        <w:rPr>
          <w:snapToGrid w:val="0"/>
          <w:sz w:val="24"/>
          <w:szCs w:val="24"/>
        </w:rPr>
        <w:t>ы</w:t>
      </w:r>
      <w:r w:rsidRPr="00245133">
        <w:rPr>
          <w:snapToGrid w:val="0"/>
          <w:sz w:val="24"/>
          <w:szCs w:val="24"/>
        </w:rPr>
        <w:t xml:space="preserve"> и эму, прочи</w:t>
      </w:r>
      <w:r w:rsidR="006B773E" w:rsidRPr="00245133">
        <w:rPr>
          <w:snapToGrid w:val="0"/>
          <w:sz w:val="24"/>
          <w:szCs w:val="24"/>
        </w:rPr>
        <w:t>е</w:t>
      </w:r>
      <w:r w:rsidRPr="00245133">
        <w:rPr>
          <w:snapToGrid w:val="0"/>
          <w:sz w:val="24"/>
          <w:szCs w:val="24"/>
        </w:rPr>
        <w:t xml:space="preserve"> птицы (</w:t>
      </w:r>
      <w:r w:rsidR="006B773E" w:rsidRPr="00245133">
        <w:rPr>
          <w:color w:val="000000"/>
          <w:sz w:val="24"/>
          <w:szCs w:val="24"/>
        </w:rPr>
        <w:t>кроме сельскохозяйственных</w:t>
      </w:r>
      <w:r w:rsidRPr="00245133">
        <w:rPr>
          <w:snapToGrid w:val="0"/>
          <w:sz w:val="24"/>
          <w:szCs w:val="24"/>
        </w:rPr>
        <w:t>), насекомы</w:t>
      </w:r>
      <w:r w:rsidR="006B773E" w:rsidRPr="00245133">
        <w:rPr>
          <w:snapToGrid w:val="0"/>
          <w:sz w:val="24"/>
          <w:szCs w:val="24"/>
        </w:rPr>
        <w:t>е, кролики</w:t>
      </w:r>
      <w:r w:rsidRPr="00245133">
        <w:rPr>
          <w:snapToGrid w:val="0"/>
          <w:sz w:val="24"/>
          <w:szCs w:val="24"/>
        </w:rPr>
        <w:t xml:space="preserve"> и прочи</w:t>
      </w:r>
      <w:r w:rsidR="006B773E" w:rsidRPr="00245133">
        <w:rPr>
          <w:snapToGrid w:val="0"/>
          <w:sz w:val="24"/>
          <w:szCs w:val="24"/>
        </w:rPr>
        <w:t>е</w:t>
      </w:r>
      <w:r w:rsidRPr="00245133">
        <w:rPr>
          <w:snapToGrid w:val="0"/>
          <w:sz w:val="24"/>
          <w:szCs w:val="24"/>
        </w:rPr>
        <w:t xml:space="preserve"> пушны</w:t>
      </w:r>
      <w:r w:rsidR="006B773E" w:rsidRPr="00245133">
        <w:rPr>
          <w:snapToGrid w:val="0"/>
          <w:sz w:val="24"/>
          <w:szCs w:val="24"/>
        </w:rPr>
        <w:t>е</w:t>
      </w:r>
      <w:r w:rsidRPr="00245133">
        <w:rPr>
          <w:snapToGrid w:val="0"/>
          <w:sz w:val="24"/>
          <w:szCs w:val="24"/>
        </w:rPr>
        <w:t xml:space="preserve"> звер</w:t>
      </w:r>
      <w:r w:rsidR="006B773E" w:rsidRPr="00245133">
        <w:rPr>
          <w:snapToGrid w:val="0"/>
          <w:sz w:val="24"/>
          <w:szCs w:val="24"/>
        </w:rPr>
        <w:t>и</w:t>
      </w:r>
    </w:p>
    <w:p w14:paraId="7EE1A7E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EC4DB8" w:rsidRPr="00245133">
        <w:rPr>
          <w:snapToGrid w:val="0"/>
          <w:sz w:val="24"/>
          <w:szCs w:val="24"/>
        </w:rPr>
        <w:t>пушнины</w:t>
      </w:r>
      <w:r w:rsidRPr="00245133">
        <w:rPr>
          <w:snapToGrid w:val="0"/>
          <w:sz w:val="24"/>
          <w:szCs w:val="24"/>
        </w:rPr>
        <w:t xml:space="preserve">, </w:t>
      </w:r>
      <w:proofErr w:type="gramStart"/>
      <w:r w:rsidR="0044068E" w:rsidRPr="00245133">
        <w:rPr>
          <w:sz w:val="24"/>
          <w:szCs w:val="24"/>
        </w:rPr>
        <w:t>кожи  пресмыкающихся</w:t>
      </w:r>
      <w:proofErr w:type="gramEnd"/>
      <w:r w:rsidR="0044068E" w:rsidRPr="00245133">
        <w:rPr>
          <w:sz w:val="24"/>
          <w:szCs w:val="24"/>
        </w:rPr>
        <w:t xml:space="preserve">  и  шкурок </w:t>
      </w:r>
      <w:r w:rsidRPr="00245133">
        <w:rPr>
          <w:snapToGrid w:val="0"/>
          <w:sz w:val="24"/>
          <w:szCs w:val="24"/>
        </w:rPr>
        <w:t>птиц на фермах</w:t>
      </w:r>
      <w:r w:rsidR="001738FA" w:rsidRPr="00245133">
        <w:rPr>
          <w:snapToGrid w:val="0"/>
          <w:sz w:val="24"/>
          <w:szCs w:val="24"/>
        </w:rPr>
        <w:t xml:space="preserve"> (в местах их разведения)</w:t>
      </w:r>
    </w:p>
    <w:p w14:paraId="31F3501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деятельность ферм по разведению </w:t>
      </w:r>
      <w:proofErr w:type="gramStart"/>
      <w:r w:rsidRPr="00245133">
        <w:rPr>
          <w:snapToGrid w:val="0"/>
          <w:sz w:val="24"/>
          <w:szCs w:val="24"/>
        </w:rPr>
        <w:t>червей,  улиток</w:t>
      </w:r>
      <w:proofErr w:type="gramEnd"/>
      <w:r w:rsidRPr="00245133">
        <w:rPr>
          <w:snapToGrid w:val="0"/>
          <w:sz w:val="24"/>
          <w:szCs w:val="24"/>
        </w:rPr>
        <w:t>, моллюсков и т.п.</w:t>
      </w:r>
    </w:p>
    <w:p w14:paraId="5E544FE8" w14:textId="77777777" w:rsidR="0095753B" w:rsidRPr="00245133" w:rsidRDefault="001738FA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разведение шелкопряда</w:t>
      </w:r>
      <w:r w:rsidR="0095753B" w:rsidRPr="00245133">
        <w:rPr>
          <w:snapToGrid w:val="0"/>
          <w:sz w:val="24"/>
          <w:szCs w:val="24"/>
        </w:rPr>
        <w:t>, п</w:t>
      </w:r>
      <w:r w:rsidRPr="00245133">
        <w:rPr>
          <w:snapToGrid w:val="0"/>
          <w:sz w:val="24"/>
          <w:szCs w:val="24"/>
        </w:rPr>
        <w:t>роизводство</w:t>
      </w:r>
      <w:r w:rsidR="0095753B" w:rsidRPr="00245133">
        <w:rPr>
          <w:snapToGrid w:val="0"/>
          <w:sz w:val="24"/>
          <w:szCs w:val="24"/>
        </w:rPr>
        <w:t xml:space="preserve"> коконов шелко</w:t>
      </w:r>
      <w:r w:rsidRPr="00245133">
        <w:rPr>
          <w:snapToGrid w:val="0"/>
          <w:sz w:val="24"/>
          <w:szCs w:val="24"/>
        </w:rPr>
        <w:t>пряда</w:t>
      </w:r>
    </w:p>
    <w:p w14:paraId="638A510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1738FA" w:rsidRPr="00245133">
        <w:rPr>
          <w:snapToGrid w:val="0"/>
          <w:sz w:val="24"/>
          <w:szCs w:val="24"/>
        </w:rPr>
        <w:t>разведение пчел,</w:t>
      </w:r>
      <w:r w:rsidRPr="00245133">
        <w:rPr>
          <w:snapToGrid w:val="0"/>
          <w:sz w:val="24"/>
          <w:szCs w:val="24"/>
        </w:rPr>
        <w:t xml:space="preserve"> производство меда и пчелиного воска</w:t>
      </w:r>
    </w:p>
    <w:p w14:paraId="4C54041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1738FA" w:rsidRPr="00245133">
        <w:rPr>
          <w:snapToGrid w:val="0"/>
          <w:sz w:val="24"/>
          <w:szCs w:val="24"/>
        </w:rPr>
        <w:t xml:space="preserve">выращивание и разведение </w:t>
      </w:r>
      <w:r w:rsidRPr="00245133">
        <w:rPr>
          <w:snapToGrid w:val="0"/>
          <w:sz w:val="24"/>
          <w:szCs w:val="24"/>
        </w:rPr>
        <w:t>домашних животных (</w:t>
      </w:r>
      <w:r w:rsidR="001738FA" w:rsidRPr="00245133">
        <w:rPr>
          <w:snapToGrid w:val="0"/>
          <w:sz w:val="24"/>
          <w:szCs w:val="24"/>
        </w:rPr>
        <w:t>кроме</w:t>
      </w:r>
      <w:r w:rsidRPr="00245133">
        <w:rPr>
          <w:snapToGrid w:val="0"/>
          <w:sz w:val="24"/>
          <w:szCs w:val="24"/>
        </w:rPr>
        <w:t xml:space="preserve"> рыб)</w:t>
      </w:r>
      <w:r w:rsidR="001738FA" w:rsidRPr="00245133">
        <w:rPr>
          <w:snapToGrid w:val="0"/>
          <w:sz w:val="24"/>
          <w:szCs w:val="24"/>
        </w:rPr>
        <w:t>, таких как</w:t>
      </w:r>
      <w:r w:rsidRPr="00245133">
        <w:rPr>
          <w:snapToGrid w:val="0"/>
          <w:sz w:val="24"/>
          <w:szCs w:val="24"/>
        </w:rPr>
        <w:t>:</w:t>
      </w:r>
      <w:r w:rsidR="001738FA" w:rsidRPr="00245133">
        <w:rPr>
          <w:snapToGrid w:val="0"/>
          <w:sz w:val="24"/>
          <w:szCs w:val="24"/>
        </w:rPr>
        <w:t xml:space="preserve"> кош</w:t>
      </w:r>
      <w:r w:rsidRPr="00245133">
        <w:rPr>
          <w:snapToGrid w:val="0"/>
          <w:sz w:val="24"/>
          <w:szCs w:val="24"/>
        </w:rPr>
        <w:t>к</w:t>
      </w:r>
      <w:r w:rsidR="001738FA" w:rsidRPr="00245133">
        <w:rPr>
          <w:snapToGrid w:val="0"/>
          <w:sz w:val="24"/>
          <w:szCs w:val="24"/>
        </w:rPr>
        <w:t>и</w:t>
      </w:r>
      <w:r w:rsidRPr="00245133">
        <w:rPr>
          <w:snapToGrid w:val="0"/>
          <w:sz w:val="24"/>
          <w:szCs w:val="24"/>
        </w:rPr>
        <w:t xml:space="preserve"> и собак</w:t>
      </w:r>
      <w:r w:rsidR="001738FA" w:rsidRPr="00245133">
        <w:rPr>
          <w:snapToGrid w:val="0"/>
          <w:sz w:val="24"/>
          <w:szCs w:val="24"/>
        </w:rPr>
        <w:t>и</w:t>
      </w:r>
      <w:r w:rsidRPr="00245133">
        <w:rPr>
          <w:snapToGrid w:val="0"/>
          <w:sz w:val="24"/>
          <w:szCs w:val="24"/>
        </w:rPr>
        <w:t>, птиц</w:t>
      </w:r>
      <w:r w:rsidR="001738FA" w:rsidRPr="00245133">
        <w:rPr>
          <w:snapToGrid w:val="0"/>
          <w:sz w:val="24"/>
          <w:szCs w:val="24"/>
        </w:rPr>
        <w:t>ы</w:t>
      </w:r>
      <w:r w:rsidRPr="00245133">
        <w:rPr>
          <w:snapToGrid w:val="0"/>
          <w:sz w:val="24"/>
          <w:szCs w:val="24"/>
        </w:rPr>
        <w:t>, таки</w:t>
      </w:r>
      <w:r w:rsidR="002678C1" w:rsidRPr="00245133">
        <w:rPr>
          <w:snapToGrid w:val="0"/>
          <w:sz w:val="24"/>
          <w:szCs w:val="24"/>
        </w:rPr>
        <w:t>е</w:t>
      </w:r>
      <w:r w:rsidRPr="00245133">
        <w:rPr>
          <w:snapToGrid w:val="0"/>
          <w:sz w:val="24"/>
          <w:szCs w:val="24"/>
        </w:rPr>
        <w:t xml:space="preserve"> как длиннохвостые попугаи и т.д., хомяк</w:t>
      </w:r>
      <w:r w:rsidR="001738FA" w:rsidRPr="00245133">
        <w:rPr>
          <w:snapToGrid w:val="0"/>
          <w:sz w:val="24"/>
          <w:szCs w:val="24"/>
        </w:rPr>
        <w:t>и</w:t>
      </w:r>
      <w:r w:rsidRPr="00245133">
        <w:rPr>
          <w:snapToGrid w:val="0"/>
          <w:sz w:val="24"/>
          <w:szCs w:val="24"/>
        </w:rPr>
        <w:t xml:space="preserve"> и т.д.</w:t>
      </w:r>
    </w:p>
    <w:p w14:paraId="4E2CB75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разведение прочих видов животных</w:t>
      </w:r>
    </w:p>
    <w:p w14:paraId="2481B901" w14:textId="77777777" w:rsidR="0095753B" w:rsidRPr="00245133" w:rsidRDefault="0095753B" w:rsidP="00F16DCA">
      <w:pPr>
        <w:ind w:firstLine="284"/>
        <w:jc w:val="both"/>
        <w:rPr>
          <w:i/>
          <w:iCs/>
          <w:snapToGrid w:val="0"/>
          <w:sz w:val="24"/>
          <w:szCs w:val="24"/>
        </w:rPr>
      </w:pPr>
    </w:p>
    <w:p w14:paraId="1FA32AA4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lastRenderedPageBreak/>
        <w:t>Этот подкласс исключает:</w:t>
      </w:r>
    </w:p>
    <w:p w14:paraId="51A78FCC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разведение </w:t>
      </w:r>
      <w:r w:rsidR="002678C1" w:rsidRPr="00245133">
        <w:rPr>
          <w:iCs/>
          <w:snapToGrid w:val="0"/>
          <w:sz w:val="24"/>
          <w:szCs w:val="24"/>
        </w:rPr>
        <w:t xml:space="preserve">и выращивание </w:t>
      </w:r>
      <w:r w:rsidR="003841D7" w:rsidRPr="00245133">
        <w:rPr>
          <w:iCs/>
          <w:snapToGrid w:val="0"/>
          <w:sz w:val="24"/>
          <w:szCs w:val="24"/>
        </w:rPr>
        <w:t>сельскохозяйственной</w:t>
      </w:r>
      <w:r w:rsidR="00CA683B" w:rsidRPr="00245133">
        <w:rPr>
          <w:iCs/>
          <w:snapToGrid w:val="0"/>
          <w:sz w:val="24"/>
          <w:szCs w:val="24"/>
        </w:rPr>
        <w:t xml:space="preserve"> птицы, (с</w:t>
      </w:r>
      <w:r w:rsidRPr="00245133">
        <w:rPr>
          <w:iCs/>
          <w:snapToGrid w:val="0"/>
          <w:sz w:val="24"/>
          <w:szCs w:val="24"/>
        </w:rPr>
        <w:t>м. 01.47)</w:t>
      </w:r>
    </w:p>
    <w:p w14:paraId="2444641F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3841D7" w:rsidRPr="00245133">
        <w:rPr>
          <w:iCs/>
          <w:snapToGrid w:val="0"/>
          <w:sz w:val="24"/>
          <w:szCs w:val="24"/>
        </w:rPr>
        <w:t>производство шкур</w:t>
      </w:r>
      <w:r w:rsidRPr="00245133">
        <w:rPr>
          <w:iCs/>
          <w:snapToGrid w:val="0"/>
          <w:sz w:val="24"/>
          <w:szCs w:val="24"/>
        </w:rPr>
        <w:t xml:space="preserve"> и кож</w:t>
      </w:r>
      <w:r w:rsidR="003841D7" w:rsidRPr="00245133">
        <w:rPr>
          <w:iCs/>
          <w:snapToGrid w:val="0"/>
          <w:sz w:val="24"/>
          <w:szCs w:val="24"/>
        </w:rPr>
        <w:t>, пол</w:t>
      </w:r>
      <w:r w:rsidR="00650EEA" w:rsidRPr="00245133">
        <w:rPr>
          <w:iCs/>
          <w:snapToGrid w:val="0"/>
          <w:sz w:val="24"/>
          <w:szCs w:val="24"/>
        </w:rPr>
        <w:t xml:space="preserve">учаемых в результате охоты или </w:t>
      </w:r>
      <w:r w:rsidR="003841D7" w:rsidRPr="00245133">
        <w:rPr>
          <w:iCs/>
          <w:snapToGrid w:val="0"/>
          <w:sz w:val="24"/>
          <w:szCs w:val="24"/>
        </w:rPr>
        <w:t>о</w:t>
      </w:r>
      <w:r w:rsidR="00650EEA" w:rsidRPr="00245133">
        <w:rPr>
          <w:iCs/>
          <w:snapToGrid w:val="0"/>
          <w:sz w:val="24"/>
          <w:szCs w:val="24"/>
        </w:rPr>
        <w:t>т</w:t>
      </w:r>
      <w:r w:rsidR="003841D7" w:rsidRPr="00245133">
        <w:rPr>
          <w:iCs/>
          <w:snapToGrid w:val="0"/>
          <w:sz w:val="24"/>
          <w:szCs w:val="24"/>
        </w:rPr>
        <w:t>л</w:t>
      </w:r>
      <w:r w:rsidR="00650EEA" w:rsidRPr="00245133">
        <w:rPr>
          <w:iCs/>
          <w:snapToGrid w:val="0"/>
          <w:sz w:val="24"/>
          <w:szCs w:val="24"/>
        </w:rPr>
        <w:t>ова</w:t>
      </w:r>
      <w:r w:rsidR="003841D7" w:rsidRPr="00245133">
        <w:rPr>
          <w:iCs/>
          <w:snapToGrid w:val="0"/>
          <w:sz w:val="24"/>
          <w:szCs w:val="24"/>
        </w:rPr>
        <w:t xml:space="preserve"> животных</w:t>
      </w:r>
      <w:r w:rsidRPr="00245133">
        <w:rPr>
          <w:iCs/>
          <w:snapToGrid w:val="0"/>
          <w:sz w:val="24"/>
          <w:szCs w:val="24"/>
        </w:rPr>
        <w:t>, (</w:t>
      </w:r>
      <w:r w:rsidR="00CA683B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01.70.0)</w:t>
      </w:r>
    </w:p>
    <w:p w14:paraId="6EC1B906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2678C1" w:rsidRPr="00245133">
        <w:rPr>
          <w:iCs/>
          <w:snapToGrid w:val="0"/>
          <w:sz w:val="24"/>
          <w:szCs w:val="24"/>
        </w:rPr>
        <w:t>деятельность</w:t>
      </w:r>
      <w:r w:rsidRPr="00245133">
        <w:rPr>
          <w:iCs/>
          <w:snapToGrid w:val="0"/>
          <w:sz w:val="24"/>
          <w:szCs w:val="24"/>
        </w:rPr>
        <w:t xml:space="preserve"> ферм по разведению лягушек, крокодилов, морских </w:t>
      </w:r>
      <w:r w:rsidR="002678C1" w:rsidRPr="00245133">
        <w:rPr>
          <w:iCs/>
          <w:snapToGrid w:val="0"/>
          <w:sz w:val="24"/>
          <w:szCs w:val="24"/>
        </w:rPr>
        <w:t>черепах</w:t>
      </w:r>
      <w:r w:rsidRPr="00245133">
        <w:rPr>
          <w:iCs/>
          <w:snapToGrid w:val="0"/>
          <w:sz w:val="24"/>
          <w:szCs w:val="24"/>
        </w:rPr>
        <w:t>, (</w:t>
      </w:r>
      <w:r w:rsidR="00CA683B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03.21.0, 03.22.0)</w:t>
      </w:r>
    </w:p>
    <w:p w14:paraId="18E40B20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2678C1" w:rsidRPr="00245133">
        <w:rPr>
          <w:iCs/>
          <w:snapToGrid w:val="0"/>
          <w:sz w:val="24"/>
          <w:szCs w:val="24"/>
        </w:rPr>
        <w:t xml:space="preserve">деятельность ферм по </w:t>
      </w:r>
      <w:r w:rsidRPr="00245133">
        <w:rPr>
          <w:iCs/>
          <w:snapToGrid w:val="0"/>
          <w:sz w:val="24"/>
          <w:szCs w:val="24"/>
        </w:rPr>
        <w:t>разведению рыбы, (</w:t>
      </w:r>
      <w:r w:rsidR="00CA683B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03.21.0, 03.22.0)</w:t>
      </w:r>
      <w:r w:rsidRPr="00245133">
        <w:rPr>
          <w:iCs/>
          <w:snapToGrid w:val="0"/>
          <w:sz w:val="24"/>
          <w:szCs w:val="24"/>
        </w:rPr>
        <w:tab/>
      </w:r>
    </w:p>
    <w:p w14:paraId="7F8B8C7C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2678C1" w:rsidRPr="00245133">
        <w:rPr>
          <w:iCs/>
          <w:sz w:val="24"/>
          <w:szCs w:val="24"/>
        </w:rPr>
        <w:t>уход за домашними животными и их дрессировку</w:t>
      </w:r>
      <w:r w:rsidRPr="00245133">
        <w:rPr>
          <w:iCs/>
          <w:snapToGrid w:val="0"/>
          <w:sz w:val="24"/>
          <w:szCs w:val="24"/>
        </w:rPr>
        <w:t>,</w:t>
      </w:r>
      <w:r w:rsidR="00CA683B" w:rsidRPr="00245133">
        <w:rPr>
          <w:iCs/>
          <w:snapToGrid w:val="0"/>
          <w:sz w:val="24"/>
          <w:szCs w:val="24"/>
        </w:rPr>
        <w:t xml:space="preserve"> (с</w:t>
      </w:r>
      <w:r w:rsidRPr="00245133">
        <w:rPr>
          <w:iCs/>
          <w:snapToGrid w:val="0"/>
          <w:sz w:val="24"/>
          <w:szCs w:val="24"/>
        </w:rPr>
        <w:t>м. 96.09.0)</w:t>
      </w:r>
    </w:p>
    <w:p w14:paraId="2799644A" w14:textId="77777777" w:rsidR="006B2822" w:rsidRPr="00245133" w:rsidRDefault="006B2822" w:rsidP="00F16DC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42A92C72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01.5 Смешанное сельское хозяйство</w:t>
      </w:r>
    </w:p>
    <w:p w14:paraId="6F1AE8C7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661128D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01.50 Смешанное сельское хозяйство</w:t>
      </w:r>
    </w:p>
    <w:p w14:paraId="05119999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F3E252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01.50.0 Смешанное сельское хозяйство</w:t>
      </w:r>
    </w:p>
    <w:p w14:paraId="5E230C59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19D965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Этот подкласс включает </w:t>
      </w:r>
      <w:r w:rsidR="00AC258B" w:rsidRPr="00245133">
        <w:rPr>
          <w:color w:val="000000"/>
          <w:sz w:val="24"/>
          <w:szCs w:val="24"/>
        </w:rPr>
        <w:t>производство как продукции растениеводства, так и продукции животноводства без</w:t>
      </w:r>
      <w:r w:rsidR="00851DA2">
        <w:rPr>
          <w:color w:val="000000"/>
          <w:sz w:val="24"/>
          <w:szCs w:val="24"/>
        </w:rPr>
        <w:t xml:space="preserve"> </w:t>
      </w:r>
      <w:r w:rsidR="00BA6C03" w:rsidRPr="00245133">
        <w:rPr>
          <w:snapToGrid w:val="0"/>
          <w:sz w:val="24"/>
          <w:szCs w:val="24"/>
        </w:rPr>
        <w:t xml:space="preserve">специализации </w:t>
      </w:r>
      <w:r w:rsidR="00C21A07" w:rsidRPr="00245133">
        <w:rPr>
          <w:snapToGrid w:val="0"/>
          <w:sz w:val="24"/>
          <w:szCs w:val="24"/>
        </w:rPr>
        <w:t xml:space="preserve">на </w:t>
      </w:r>
      <w:r w:rsidR="00BA6C03" w:rsidRPr="00245133">
        <w:rPr>
          <w:snapToGrid w:val="0"/>
          <w:sz w:val="24"/>
          <w:szCs w:val="24"/>
        </w:rPr>
        <w:t>производств</w:t>
      </w:r>
      <w:r w:rsidR="00C21A07" w:rsidRPr="00245133">
        <w:rPr>
          <w:snapToGrid w:val="0"/>
          <w:sz w:val="24"/>
          <w:szCs w:val="24"/>
        </w:rPr>
        <w:t>о</w:t>
      </w:r>
      <w:r w:rsidR="00BA6C03" w:rsidRPr="00245133">
        <w:rPr>
          <w:snapToGrid w:val="0"/>
          <w:sz w:val="24"/>
          <w:szCs w:val="24"/>
        </w:rPr>
        <w:t xml:space="preserve"> сельскохозяйственных культур или животных</w:t>
      </w:r>
      <w:r w:rsidRPr="00245133">
        <w:rPr>
          <w:snapToGrid w:val="0"/>
          <w:sz w:val="24"/>
          <w:szCs w:val="24"/>
        </w:rPr>
        <w:t>. Объем всех видов</w:t>
      </w:r>
      <w:r w:rsidR="005703A4" w:rsidRPr="00245133">
        <w:rPr>
          <w:snapToGrid w:val="0"/>
          <w:sz w:val="24"/>
          <w:szCs w:val="24"/>
        </w:rPr>
        <w:t xml:space="preserve"> сельскохозяйственных</w:t>
      </w:r>
      <w:r w:rsidRPr="00245133">
        <w:rPr>
          <w:snapToGrid w:val="0"/>
          <w:sz w:val="24"/>
          <w:szCs w:val="24"/>
        </w:rPr>
        <w:t xml:space="preserve"> работ на фермах не является </w:t>
      </w:r>
      <w:r w:rsidR="005703A4" w:rsidRPr="00245133">
        <w:rPr>
          <w:snapToGrid w:val="0"/>
          <w:sz w:val="24"/>
          <w:szCs w:val="24"/>
        </w:rPr>
        <w:t>определяющим фактором</w:t>
      </w:r>
      <w:r w:rsidRPr="00245133">
        <w:rPr>
          <w:snapToGrid w:val="0"/>
          <w:sz w:val="24"/>
          <w:szCs w:val="24"/>
        </w:rPr>
        <w:t xml:space="preserve">. Этот подкласс включает выращивание культур в сочетании с животноводством в хозяйствах, в которых коэффициент специализации в одной области не превышает 66 процентов валовой продукции. </w:t>
      </w:r>
    </w:p>
    <w:p w14:paraId="159E3412" w14:textId="77777777" w:rsidR="0095753B" w:rsidRPr="00245133" w:rsidRDefault="0095753B" w:rsidP="00F16DCA">
      <w:pPr>
        <w:ind w:firstLine="284"/>
        <w:jc w:val="both"/>
        <w:rPr>
          <w:i/>
          <w:iCs/>
          <w:snapToGrid w:val="0"/>
          <w:sz w:val="24"/>
          <w:szCs w:val="24"/>
        </w:rPr>
      </w:pPr>
    </w:p>
    <w:p w14:paraId="7140588D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4C91FF89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смешанное растениеводческое производство, (</w:t>
      </w:r>
      <w:r w:rsidR="00786DB3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группы 01.1 и 01.2)</w:t>
      </w:r>
    </w:p>
    <w:p w14:paraId="180518FE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смешанное животноводческое производ</w:t>
      </w:r>
      <w:r w:rsidR="00786DB3" w:rsidRPr="00245133">
        <w:rPr>
          <w:iCs/>
          <w:snapToGrid w:val="0"/>
          <w:sz w:val="24"/>
          <w:szCs w:val="24"/>
        </w:rPr>
        <w:t>ство, (с</w:t>
      </w:r>
      <w:r w:rsidRPr="00245133">
        <w:rPr>
          <w:iCs/>
          <w:snapToGrid w:val="0"/>
          <w:sz w:val="24"/>
          <w:szCs w:val="24"/>
        </w:rPr>
        <w:t>м. груп</w:t>
      </w:r>
      <w:r w:rsidR="009F47F7" w:rsidRPr="00245133">
        <w:rPr>
          <w:iCs/>
          <w:snapToGrid w:val="0"/>
          <w:sz w:val="24"/>
          <w:szCs w:val="24"/>
        </w:rPr>
        <w:t>пу</w:t>
      </w:r>
      <w:r w:rsidRPr="00245133">
        <w:rPr>
          <w:iCs/>
          <w:snapToGrid w:val="0"/>
          <w:sz w:val="24"/>
          <w:szCs w:val="24"/>
        </w:rPr>
        <w:t xml:space="preserve"> 01.4)</w:t>
      </w:r>
    </w:p>
    <w:p w14:paraId="169C832C" w14:textId="77777777" w:rsidR="00ED1F33" w:rsidRPr="00245133" w:rsidRDefault="00ED1F33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0D60D99F" w14:textId="77777777" w:rsidR="006E1ACA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01.6 </w:t>
      </w:r>
      <w:r w:rsidR="00087E0D" w:rsidRPr="00245133">
        <w:rPr>
          <w:b/>
          <w:bCs/>
          <w:snapToGrid w:val="0"/>
          <w:sz w:val="24"/>
          <w:szCs w:val="24"/>
        </w:rPr>
        <w:t>Д</w:t>
      </w:r>
      <w:r w:rsidR="0023345F" w:rsidRPr="00245133">
        <w:rPr>
          <w:rFonts w:eastAsia="Calibri"/>
          <w:b/>
          <w:sz w:val="24"/>
          <w:szCs w:val="24"/>
        </w:rPr>
        <w:t>еятельност</w:t>
      </w:r>
      <w:r w:rsidR="00353E42" w:rsidRPr="00245133">
        <w:rPr>
          <w:rFonts w:eastAsia="Calibri"/>
          <w:b/>
          <w:sz w:val="24"/>
          <w:szCs w:val="24"/>
        </w:rPr>
        <w:t>ь</w:t>
      </w:r>
      <w:r w:rsidR="00087E0D" w:rsidRPr="00245133">
        <w:rPr>
          <w:rFonts w:eastAsia="Calibri"/>
          <w:b/>
          <w:sz w:val="24"/>
          <w:szCs w:val="24"/>
        </w:rPr>
        <w:t xml:space="preserve">, способствующая </w:t>
      </w:r>
      <w:r w:rsidR="0023345F" w:rsidRPr="00245133">
        <w:rPr>
          <w:rFonts w:eastAsia="Calibri"/>
          <w:b/>
          <w:sz w:val="24"/>
          <w:szCs w:val="24"/>
        </w:rPr>
        <w:t>выращивани</w:t>
      </w:r>
      <w:r w:rsidR="00087E0D" w:rsidRPr="00245133">
        <w:rPr>
          <w:rFonts w:eastAsia="Calibri"/>
          <w:b/>
          <w:sz w:val="24"/>
          <w:szCs w:val="24"/>
        </w:rPr>
        <w:t>ю</w:t>
      </w:r>
      <w:r w:rsidR="0023345F" w:rsidRPr="00245133">
        <w:rPr>
          <w:rFonts w:eastAsia="Calibri"/>
          <w:b/>
          <w:sz w:val="24"/>
          <w:szCs w:val="24"/>
        </w:rPr>
        <w:t xml:space="preserve"> сельскохозяйственных культур и разведени</w:t>
      </w:r>
      <w:r w:rsidR="00087E0D" w:rsidRPr="00245133">
        <w:rPr>
          <w:rFonts w:eastAsia="Calibri"/>
          <w:b/>
          <w:sz w:val="24"/>
          <w:szCs w:val="24"/>
        </w:rPr>
        <w:t>ю</w:t>
      </w:r>
      <w:r w:rsidR="0023345F" w:rsidRPr="00245133">
        <w:rPr>
          <w:rFonts w:eastAsia="Calibri"/>
          <w:b/>
          <w:sz w:val="24"/>
          <w:szCs w:val="24"/>
        </w:rPr>
        <w:t xml:space="preserve"> животных</w:t>
      </w:r>
      <w:r w:rsidR="00EB4923" w:rsidRPr="00245133">
        <w:rPr>
          <w:rFonts w:eastAsia="Calibri"/>
          <w:b/>
          <w:sz w:val="24"/>
          <w:szCs w:val="24"/>
        </w:rPr>
        <w:t xml:space="preserve"> и деятельность по обработке урожая</w:t>
      </w:r>
    </w:p>
    <w:p w14:paraId="578969CC" w14:textId="77777777" w:rsidR="0095753B" w:rsidRPr="00245133" w:rsidRDefault="00EB4923" w:rsidP="00F16DCA">
      <w:pPr>
        <w:tabs>
          <w:tab w:val="left" w:pos="5578"/>
        </w:tabs>
        <w:ind w:firstLine="284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ab/>
      </w:r>
    </w:p>
    <w:p w14:paraId="4DACAA6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Данная группа включает деятельност</w:t>
      </w:r>
      <w:r w:rsidR="00CF78EC" w:rsidRPr="00245133">
        <w:rPr>
          <w:snapToGrid w:val="0"/>
          <w:sz w:val="24"/>
          <w:szCs w:val="24"/>
        </w:rPr>
        <w:t>ь присущ</w:t>
      </w:r>
      <w:r w:rsidR="001B02D0" w:rsidRPr="00245133">
        <w:rPr>
          <w:snapToGrid w:val="0"/>
          <w:sz w:val="24"/>
          <w:szCs w:val="24"/>
        </w:rPr>
        <w:t>ую</w:t>
      </w:r>
      <w:r w:rsidR="00CF78EC" w:rsidRPr="00245133">
        <w:rPr>
          <w:snapToGrid w:val="0"/>
          <w:sz w:val="24"/>
          <w:szCs w:val="24"/>
        </w:rPr>
        <w:t xml:space="preserve"> сельскохозяйственному производству</w:t>
      </w:r>
      <w:r w:rsidRPr="00245133">
        <w:rPr>
          <w:snapToGrid w:val="0"/>
          <w:sz w:val="24"/>
          <w:szCs w:val="24"/>
        </w:rPr>
        <w:t>, а также деятельность, схожую с сельскохозяйственной, но не направленную на производство продукции (сбор сельскохозяйственной продукции)</w:t>
      </w:r>
      <w:r w:rsidR="006253B4" w:rsidRPr="00245133">
        <w:rPr>
          <w:snapToGrid w:val="0"/>
          <w:sz w:val="24"/>
          <w:szCs w:val="24"/>
        </w:rPr>
        <w:t>, осуществляемую</w:t>
      </w:r>
      <w:r w:rsidRPr="00245133">
        <w:rPr>
          <w:snapToGrid w:val="0"/>
          <w:sz w:val="24"/>
          <w:szCs w:val="24"/>
        </w:rPr>
        <w:t xml:space="preserve"> за вознаграждение или на </w:t>
      </w:r>
      <w:r w:rsidR="00CF78EC" w:rsidRPr="00245133">
        <w:rPr>
          <w:snapToGrid w:val="0"/>
          <w:sz w:val="24"/>
          <w:szCs w:val="24"/>
        </w:rPr>
        <w:t>договорной</w:t>
      </w:r>
      <w:r w:rsidRPr="00245133">
        <w:rPr>
          <w:snapToGrid w:val="0"/>
          <w:sz w:val="24"/>
          <w:szCs w:val="24"/>
        </w:rPr>
        <w:t xml:space="preserve"> основе. В данную группу также включена деятельность, осуществляемая после сбора урожая и направленная на подготовку сельскохозяйственной продукции для первичного рынка.</w:t>
      </w:r>
    </w:p>
    <w:p w14:paraId="7412DFFA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1327657F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01.61 </w:t>
      </w:r>
      <w:r w:rsidR="006253B4" w:rsidRPr="00245133">
        <w:rPr>
          <w:b/>
          <w:bCs/>
          <w:snapToGrid w:val="0"/>
          <w:sz w:val="24"/>
          <w:szCs w:val="24"/>
        </w:rPr>
        <w:t>Де</w:t>
      </w:r>
      <w:r w:rsidRPr="00245133">
        <w:rPr>
          <w:b/>
          <w:bCs/>
          <w:snapToGrid w:val="0"/>
          <w:sz w:val="24"/>
          <w:szCs w:val="24"/>
        </w:rPr>
        <w:t>ятельност</w:t>
      </w:r>
      <w:r w:rsidR="001B02D0" w:rsidRPr="00245133">
        <w:rPr>
          <w:b/>
          <w:bCs/>
          <w:snapToGrid w:val="0"/>
          <w:sz w:val="24"/>
          <w:szCs w:val="24"/>
        </w:rPr>
        <w:t>ь</w:t>
      </w:r>
      <w:r w:rsidR="006253B4" w:rsidRPr="00245133">
        <w:rPr>
          <w:b/>
          <w:bCs/>
          <w:snapToGrid w:val="0"/>
          <w:sz w:val="24"/>
          <w:szCs w:val="24"/>
        </w:rPr>
        <w:t>, способствующая</w:t>
      </w:r>
      <w:r w:rsidR="00851DA2">
        <w:rPr>
          <w:b/>
          <w:bCs/>
          <w:snapToGrid w:val="0"/>
          <w:sz w:val="24"/>
          <w:szCs w:val="24"/>
        </w:rPr>
        <w:t xml:space="preserve"> </w:t>
      </w:r>
      <w:r w:rsidR="006253B4" w:rsidRPr="00245133">
        <w:rPr>
          <w:b/>
          <w:bCs/>
          <w:snapToGrid w:val="0"/>
          <w:sz w:val="24"/>
          <w:szCs w:val="24"/>
        </w:rPr>
        <w:t>растениеводству</w:t>
      </w:r>
    </w:p>
    <w:p w14:paraId="696D6D5C" w14:textId="77777777" w:rsidR="00F83B73" w:rsidRPr="00245133" w:rsidRDefault="00F83B73" w:rsidP="00F16DCA">
      <w:pPr>
        <w:ind w:firstLine="708"/>
        <w:jc w:val="both"/>
        <w:rPr>
          <w:snapToGrid w:val="0"/>
          <w:sz w:val="24"/>
          <w:szCs w:val="24"/>
        </w:rPr>
      </w:pPr>
    </w:p>
    <w:p w14:paraId="2609536A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01.61.1 </w:t>
      </w:r>
      <w:r w:rsidR="006253B4" w:rsidRPr="00245133">
        <w:rPr>
          <w:bCs/>
          <w:snapToGrid w:val="0"/>
          <w:sz w:val="24"/>
          <w:szCs w:val="24"/>
        </w:rPr>
        <w:t>Деятельность, способствующая растениеводству</w:t>
      </w:r>
      <w:r w:rsidR="00AA253A" w:rsidRPr="00245133">
        <w:rPr>
          <w:bCs/>
          <w:snapToGrid w:val="0"/>
          <w:sz w:val="24"/>
          <w:szCs w:val="24"/>
        </w:rPr>
        <w:t>, кроме эксплуатации оросительных систем</w:t>
      </w:r>
    </w:p>
    <w:p w14:paraId="4ED1E00D" w14:textId="77777777" w:rsidR="006253B4" w:rsidRPr="00245133" w:rsidRDefault="006253B4" w:rsidP="00F16DCA">
      <w:pPr>
        <w:ind w:firstLine="708"/>
        <w:jc w:val="both"/>
        <w:rPr>
          <w:snapToGrid w:val="0"/>
          <w:sz w:val="24"/>
          <w:szCs w:val="24"/>
        </w:rPr>
      </w:pPr>
    </w:p>
    <w:p w14:paraId="648D24B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15C58F91" w14:textId="77777777" w:rsidR="00823AFC" w:rsidRPr="00245133" w:rsidRDefault="006253B4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</w:t>
      </w:r>
      <w:r w:rsidRPr="00245133">
        <w:rPr>
          <w:color w:val="000000"/>
          <w:sz w:val="24"/>
          <w:szCs w:val="24"/>
        </w:rPr>
        <w:t>   деятельность в области растениеводства, осуществляемую за вознаграждение или на договорной основе, такую как:</w:t>
      </w:r>
      <w:r w:rsidR="0095753B" w:rsidRPr="00245133">
        <w:rPr>
          <w:snapToGrid w:val="0"/>
          <w:sz w:val="24"/>
          <w:szCs w:val="24"/>
        </w:rPr>
        <w:t xml:space="preserve"> подготовк</w:t>
      </w:r>
      <w:r w:rsidRPr="00245133">
        <w:rPr>
          <w:snapToGrid w:val="0"/>
          <w:sz w:val="24"/>
          <w:szCs w:val="24"/>
        </w:rPr>
        <w:t>а</w:t>
      </w:r>
      <w:r w:rsidR="0095753B" w:rsidRPr="00245133">
        <w:rPr>
          <w:snapToGrid w:val="0"/>
          <w:sz w:val="24"/>
          <w:szCs w:val="24"/>
        </w:rPr>
        <w:t xml:space="preserve"> полей, </w:t>
      </w:r>
      <w:r w:rsidR="00CF7087" w:rsidRPr="00245133">
        <w:rPr>
          <w:snapToGrid w:val="0"/>
          <w:sz w:val="24"/>
          <w:szCs w:val="24"/>
        </w:rPr>
        <w:t>разведение</w:t>
      </w:r>
      <w:r w:rsidR="0095753B" w:rsidRPr="00245133">
        <w:rPr>
          <w:snapToGrid w:val="0"/>
          <w:sz w:val="24"/>
          <w:szCs w:val="24"/>
        </w:rPr>
        <w:t xml:space="preserve"> сельско</w:t>
      </w:r>
      <w:r w:rsidR="001A52C6" w:rsidRPr="00245133">
        <w:rPr>
          <w:snapToGrid w:val="0"/>
          <w:sz w:val="24"/>
          <w:szCs w:val="24"/>
        </w:rPr>
        <w:t>хозяйственных культур, обработка</w:t>
      </w:r>
      <w:r w:rsidR="00851DA2">
        <w:rPr>
          <w:snapToGrid w:val="0"/>
          <w:sz w:val="24"/>
          <w:szCs w:val="24"/>
        </w:rPr>
        <w:t xml:space="preserve"> </w:t>
      </w:r>
      <w:r w:rsidR="00CF7087" w:rsidRPr="00245133">
        <w:rPr>
          <w:snapToGrid w:val="0"/>
          <w:sz w:val="24"/>
          <w:szCs w:val="24"/>
        </w:rPr>
        <w:t>растений</w:t>
      </w:r>
      <w:r w:rsidR="0095753B" w:rsidRPr="00245133">
        <w:rPr>
          <w:snapToGrid w:val="0"/>
          <w:sz w:val="24"/>
          <w:szCs w:val="24"/>
        </w:rPr>
        <w:t>, опрыскивание</w:t>
      </w:r>
      <w:r w:rsidR="00CF7087" w:rsidRPr="00245133">
        <w:rPr>
          <w:color w:val="000000"/>
          <w:sz w:val="24"/>
          <w:szCs w:val="24"/>
        </w:rPr>
        <w:t xml:space="preserve"> сельскохозяйственных культур</w:t>
      </w:r>
      <w:r w:rsidR="0095753B" w:rsidRPr="00245133">
        <w:rPr>
          <w:snapToGrid w:val="0"/>
          <w:sz w:val="24"/>
          <w:szCs w:val="24"/>
        </w:rPr>
        <w:t>, включая с воздуха,</w:t>
      </w:r>
      <w:r w:rsidR="001A52C6" w:rsidRPr="00245133">
        <w:rPr>
          <w:snapToGrid w:val="0"/>
          <w:sz w:val="24"/>
          <w:szCs w:val="24"/>
        </w:rPr>
        <w:t xml:space="preserve"> обрезка</w:t>
      </w:r>
      <w:r w:rsidR="0095753B" w:rsidRPr="00245133">
        <w:rPr>
          <w:snapToGrid w:val="0"/>
          <w:sz w:val="24"/>
          <w:szCs w:val="24"/>
        </w:rPr>
        <w:t xml:space="preserve"> плодовых деревьев и виноградников, п</w:t>
      </w:r>
      <w:r w:rsidR="00CF7087" w:rsidRPr="00245133">
        <w:rPr>
          <w:snapToGrid w:val="0"/>
          <w:sz w:val="24"/>
          <w:szCs w:val="24"/>
        </w:rPr>
        <w:t>ересаживание</w:t>
      </w:r>
      <w:r w:rsidR="0095753B" w:rsidRPr="00245133">
        <w:rPr>
          <w:snapToGrid w:val="0"/>
          <w:sz w:val="24"/>
          <w:szCs w:val="24"/>
        </w:rPr>
        <w:t xml:space="preserve"> риса, </w:t>
      </w:r>
      <w:r w:rsidR="00CF7087" w:rsidRPr="00245133">
        <w:rPr>
          <w:snapToGrid w:val="0"/>
          <w:sz w:val="24"/>
          <w:szCs w:val="24"/>
        </w:rPr>
        <w:t>рассаживание</w:t>
      </w:r>
      <w:r w:rsidR="0095753B" w:rsidRPr="00245133">
        <w:rPr>
          <w:snapToGrid w:val="0"/>
          <w:sz w:val="24"/>
          <w:szCs w:val="24"/>
        </w:rPr>
        <w:t xml:space="preserve"> свеклы, сбор урожая, </w:t>
      </w:r>
      <w:r w:rsidR="006A15E6" w:rsidRPr="00245133">
        <w:rPr>
          <w:sz w:val="24"/>
          <w:szCs w:val="24"/>
          <w:lang w:eastAsia="fr-FR"/>
        </w:rPr>
        <w:t>защит</w:t>
      </w:r>
      <w:r w:rsidRPr="00245133">
        <w:rPr>
          <w:sz w:val="24"/>
          <w:szCs w:val="24"/>
          <w:lang w:eastAsia="fr-FR"/>
        </w:rPr>
        <w:t>а</w:t>
      </w:r>
      <w:r w:rsidR="006A15E6" w:rsidRPr="00245133">
        <w:rPr>
          <w:sz w:val="24"/>
          <w:szCs w:val="24"/>
          <w:lang w:eastAsia="fr-FR"/>
        </w:rPr>
        <w:t xml:space="preserve"> растений от насекомых и животных - вредителей (в том числе</w:t>
      </w:r>
      <w:r w:rsidR="001A52C6" w:rsidRPr="00245133">
        <w:rPr>
          <w:sz w:val="24"/>
          <w:szCs w:val="24"/>
          <w:lang w:eastAsia="fr-FR"/>
        </w:rPr>
        <w:t>,</w:t>
      </w:r>
      <w:r w:rsidR="006A15E6" w:rsidRPr="00245133">
        <w:rPr>
          <w:sz w:val="24"/>
          <w:szCs w:val="24"/>
          <w:lang w:eastAsia="fr-FR"/>
        </w:rPr>
        <w:t xml:space="preserve"> от зайцев)</w:t>
      </w:r>
    </w:p>
    <w:p w14:paraId="57216B6A" w14:textId="11B37DB5" w:rsidR="0095753B" w:rsidRPr="00245133" w:rsidRDefault="00823AFC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z w:val="24"/>
          <w:szCs w:val="24"/>
        </w:rPr>
        <w:t>- поддержание сельскохозяйственных земель в состоянии, пригодном</w:t>
      </w:r>
      <w:r w:rsidR="001A52C6" w:rsidRPr="00245133">
        <w:rPr>
          <w:sz w:val="24"/>
          <w:szCs w:val="24"/>
        </w:rPr>
        <w:t xml:space="preserve"> для</w:t>
      </w:r>
      <w:r w:rsidR="00F36AB7">
        <w:rPr>
          <w:sz w:val="24"/>
          <w:szCs w:val="24"/>
        </w:rPr>
        <w:t xml:space="preserve"> </w:t>
      </w:r>
      <w:r w:rsidR="00037B28" w:rsidRPr="00245133">
        <w:rPr>
          <w:snapToGrid w:val="0"/>
          <w:sz w:val="24"/>
          <w:szCs w:val="24"/>
        </w:rPr>
        <w:t>сельского хозяйства, и в надлежащем состоянии с точки зрения охраны окружающей среды</w:t>
      </w:r>
    </w:p>
    <w:p w14:paraId="3822B51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>- предоставление сельскохозяйственной техники с операторами и техническим персоналом</w:t>
      </w:r>
    </w:p>
    <w:p w14:paraId="268B4A85" w14:textId="77777777" w:rsidR="0095753B" w:rsidRPr="00245133" w:rsidRDefault="0095753B" w:rsidP="00F16DCA">
      <w:pPr>
        <w:ind w:firstLine="284"/>
        <w:jc w:val="both"/>
        <w:rPr>
          <w:i/>
          <w:iCs/>
          <w:snapToGrid w:val="0"/>
          <w:sz w:val="24"/>
          <w:szCs w:val="24"/>
        </w:rPr>
      </w:pPr>
    </w:p>
    <w:p w14:paraId="48B68524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1D1E9218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proofErr w:type="gramStart"/>
      <w:r w:rsidR="001A52C6" w:rsidRPr="00245133">
        <w:rPr>
          <w:iCs/>
          <w:snapToGrid w:val="0"/>
          <w:sz w:val="24"/>
          <w:szCs w:val="24"/>
        </w:rPr>
        <w:t xml:space="preserve">деятельность </w:t>
      </w:r>
      <w:r w:rsidRPr="00245133">
        <w:rPr>
          <w:iCs/>
          <w:snapToGrid w:val="0"/>
          <w:sz w:val="24"/>
          <w:szCs w:val="24"/>
        </w:rPr>
        <w:t xml:space="preserve"> по</w:t>
      </w:r>
      <w:proofErr w:type="gramEnd"/>
      <w:r w:rsidR="001A52C6" w:rsidRPr="00245133">
        <w:rPr>
          <w:iCs/>
          <w:snapToGrid w:val="0"/>
          <w:sz w:val="24"/>
          <w:szCs w:val="24"/>
        </w:rPr>
        <w:t xml:space="preserve"> обработке</w:t>
      </w:r>
      <w:r w:rsidRPr="00245133">
        <w:rPr>
          <w:iCs/>
          <w:snapToGrid w:val="0"/>
          <w:sz w:val="24"/>
          <w:szCs w:val="24"/>
        </w:rPr>
        <w:t xml:space="preserve"> урожая, (</w:t>
      </w:r>
      <w:r w:rsidR="00786DB3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01.63.0)</w:t>
      </w:r>
    </w:p>
    <w:p w14:paraId="38D7584B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1A52C6" w:rsidRPr="00245133">
        <w:rPr>
          <w:iCs/>
          <w:color w:val="000000"/>
          <w:sz w:val="24"/>
          <w:szCs w:val="24"/>
        </w:rPr>
        <w:t>дренаж сельскохозяйственных земель</w:t>
      </w:r>
      <w:r w:rsidRPr="00245133">
        <w:rPr>
          <w:iCs/>
          <w:snapToGrid w:val="0"/>
          <w:sz w:val="24"/>
          <w:szCs w:val="24"/>
        </w:rPr>
        <w:t>,</w:t>
      </w:r>
      <w:r w:rsidR="00786DB3" w:rsidRPr="00245133">
        <w:rPr>
          <w:iCs/>
          <w:snapToGrid w:val="0"/>
          <w:sz w:val="24"/>
          <w:szCs w:val="24"/>
        </w:rPr>
        <w:t xml:space="preserve"> (с</w:t>
      </w:r>
      <w:r w:rsidRPr="00245133">
        <w:rPr>
          <w:iCs/>
          <w:snapToGrid w:val="0"/>
          <w:sz w:val="24"/>
          <w:szCs w:val="24"/>
        </w:rPr>
        <w:t>м. 43.12.1)</w:t>
      </w:r>
    </w:p>
    <w:p w14:paraId="38630A37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ландшафтн</w:t>
      </w:r>
      <w:r w:rsidR="00D845D9" w:rsidRPr="00245133">
        <w:rPr>
          <w:iCs/>
          <w:snapToGrid w:val="0"/>
          <w:sz w:val="24"/>
          <w:szCs w:val="24"/>
        </w:rPr>
        <w:t>ую</w:t>
      </w:r>
      <w:r w:rsidR="004A7976">
        <w:rPr>
          <w:iCs/>
          <w:snapToGrid w:val="0"/>
          <w:sz w:val="24"/>
          <w:szCs w:val="24"/>
        </w:rPr>
        <w:t xml:space="preserve"> </w:t>
      </w:r>
      <w:r w:rsidR="00D845D9" w:rsidRPr="00245133">
        <w:rPr>
          <w:iCs/>
          <w:snapToGrid w:val="0"/>
          <w:sz w:val="24"/>
          <w:szCs w:val="24"/>
        </w:rPr>
        <w:t>архитектуру</w:t>
      </w:r>
      <w:r w:rsidR="00786DB3" w:rsidRPr="00245133">
        <w:rPr>
          <w:iCs/>
          <w:snapToGrid w:val="0"/>
          <w:sz w:val="24"/>
          <w:szCs w:val="24"/>
        </w:rPr>
        <w:t>, (с</w:t>
      </w:r>
      <w:r w:rsidR="00C761C6" w:rsidRPr="00245133">
        <w:rPr>
          <w:iCs/>
          <w:snapToGrid w:val="0"/>
          <w:sz w:val="24"/>
          <w:szCs w:val="24"/>
        </w:rPr>
        <w:t>м. 71.11</w:t>
      </w:r>
      <w:r w:rsidR="00215F13" w:rsidRPr="00245133">
        <w:rPr>
          <w:iCs/>
          <w:snapToGrid w:val="0"/>
          <w:sz w:val="24"/>
          <w:szCs w:val="24"/>
        </w:rPr>
        <w:t>.2</w:t>
      </w:r>
      <w:r w:rsidRPr="00245133">
        <w:rPr>
          <w:iCs/>
          <w:snapToGrid w:val="0"/>
          <w:sz w:val="24"/>
          <w:szCs w:val="24"/>
        </w:rPr>
        <w:t>)</w:t>
      </w:r>
      <w:r w:rsidRPr="00245133">
        <w:rPr>
          <w:iCs/>
          <w:snapToGrid w:val="0"/>
          <w:sz w:val="24"/>
          <w:szCs w:val="24"/>
        </w:rPr>
        <w:tab/>
      </w:r>
    </w:p>
    <w:p w14:paraId="4A8BB912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215F13" w:rsidRPr="00245133">
        <w:rPr>
          <w:iCs/>
          <w:snapToGrid w:val="0"/>
          <w:sz w:val="24"/>
          <w:szCs w:val="24"/>
        </w:rPr>
        <w:t>деятельность</w:t>
      </w:r>
      <w:r w:rsidR="00C761C6" w:rsidRPr="00245133">
        <w:rPr>
          <w:iCs/>
          <w:snapToGrid w:val="0"/>
          <w:sz w:val="24"/>
          <w:szCs w:val="24"/>
        </w:rPr>
        <w:t xml:space="preserve"> агроном</w:t>
      </w:r>
      <w:r w:rsidR="00215F13" w:rsidRPr="00245133">
        <w:rPr>
          <w:iCs/>
          <w:snapToGrid w:val="0"/>
          <w:sz w:val="24"/>
          <w:szCs w:val="24"/>
        </w:rPr>
        <w:t>ов</w:t>
      </w:r>
      <w:r w:rsidR="004A7976">
        <w:rPr>
          <w:iCs/>
          <w:snapToGrid w:val="0"/>
          <w:sz w:val="24"/>
          <w:szCs w:val="24"/>
        </w:rPr>
        <w:t xml:space="preserve"> </w:t>
      </w:r>
      <w:r w:rsidR="00215F13" w:rsidRPr="00245133">
        <w:rPr>
          <w:iCs/>
          <w:snapToGrid w:val="0"/>
          <w:sz w:val="24"/>
          <w:szCs w:val="24"/>
        </w:rPr>
        <w:t xml:space="preserve">и </w:t>
      </w:r>
      <w:r w:rsidRPr="00245133">
        <w:rPr>
          <w:iCs/>
          <w:snapToGrid w:val="0"/>
          <w:sz w:val="24"/>
          <w:szCs w:val="24"/>
        </w:rPr>
        <w:t>экономи</w:t>
      </w:r>
      <w:r w:rsidR="00C761C6" w:rsidRPr="00245133">
        <w:rPr>
          <w:iCs/>
          <w:snapToGrid w:val="0"/>
          <w:sz w:val="24"/>
          <w:szCs w:val="24"/>
        </w:rPr>
        <w:t>ст</w:t>
      </w:r>
      <w:r w:rsidR="00215F13" w:rsidRPr="00245133">
        <w:rPr>
          <w:iCs/>
          <w:snapToGrid w:val="0"/>
          <w:sz w:val="24"/>
          <w:szCs w:val="24"/>
        </w:rPr>
        <w:t xml:space="preserve">ов </w:t>
      </w:r>
      <w:r w:rsidR="00C761C6" w:rsidRPr="00245133">
        <w:rPr>
          <w:iCs/>
          <w:snapToGrid w:val="0"/>
          <w:sz w:val="24"/>
          <w:szCs w:val="24"/>
        </w:rPr>
        <w:t>в области</w:t>
      </w:r>
      <w:r w:rsidRPr="00245133">
        <w:rPr>
          <w:iCs/>
          <w:snapToGrid w:val="0"/>
          <w:sz w:val="24"/>
          <w:szCs w:val="24"/>
        </w:rPr>
        <w:t xml:space="preserve"> сельского хозяйства, (</w:t>
      </w:r>
      <w:r w:rsidR="00786DB3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74.90.9)</w:t>
      </w:r>
    </w:p>
    <w:p w14:paraId="6D47C040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16031D" w:rsidRPr="00245133">
        <w:rPr>
          <w:sz w:val="24"/>
          <w:szCs w:val="24"/>
        </w:rPr>
        <w:t>предоставление услуг в области декоративного садоводства, озеленения</w:t>
      </w:r>
      <w:r w:rsidR="00786DB3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81.30.0)</w:t>
      </w:r>
    </w:p>
    <w:p w14:paraId="74A759D9" w14:textId="77777777" w:rsidR="004C7D3E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организацию </w:t>
      </w:r>
      <w:r w:rsidR="00C761C6" w:rsidRPr="00245133">
        <w:rPr>
          <w:iCs/>
          <w:snapToGrid w:val="0"/>
          <w:sz w:val="24"/>
          <w:szCs w:val="24"/>
        </w:rPr>
        <w:t>сельскохозяйственных ярмарок и выставок</w:t>
      </w:r>
      <w:r w:rsidR="00786DB3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82.30.0)</w:t>
      </w:r>
    </w:p>
    <w:p w14:paraId="532ECAC0" w14:textId="77777777" w:rsidR="0016031D" w:rsidRPr="00245133" w:rsidRDefault="0016031D" w:rsidP="00F16DCA">
      <w:pPr>
        <w:ind w:firstLine="708"/>
        <w:jc w:val="both"/>
        <w:rPr>
          <w:iCs/>
          <w:snapToGrid w:val="0"/>
          <w:sz w:val="24"/>
          <w:szCs w:val="24"/>
        </w:rPr>
      </w:pPr>
    </w:p>
    <w:p w14:paraId="4524F76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01.61.2 Эксплуатация оросительных систем</w:t>
      </w:r>
    </w:p>
    <w:p w14:paraId="3633E11E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F50064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3C0E9FF9" w14:textId="77777777" w:rsidR="00D51CB6" w:rsidRPr="00245133" w:rsidRDefault="00D51CB6" w:rsidP="00F16DCA">
      <w:pPr>
        <w:ind w:left="284" w:firstLine="424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1A52C6" w:rsidRPr="00245133">
        <w:rPr>
          <w:sz w:val="24"/>
          <w:szCs w:val="24"/>
        </w:rPr>
        <w:t>эксплуатацию</w:t>
      </w:r>
      <w:r w:rsidR="004A7976">
        <w:rPr>
          <w:sz w:val="24"/>
          <w:szCs w:val="24"/>
        </w:rPr>
        <w:t xml:space="preserve"> </w:t>
      </w:r>
      <w:r w:rsidR="009218A2" w:rsidRPr="00245133">
        <w:rPr>
          <w:sz w:val="24"/>
          <w:szCs w:val="24"/>
        </w:rPr>
        <w:t>оросительного оборудования</w:t>
      </w:r>
      <w:r w:rsidRPr="00245133">
        <w:rPr>
          <w:sz w:val="24"/>
          <w:szCs w:val="24"/>
        </w:rPr>
        <w:t xml:space="preserve"> для </w:t>
      </w:r>
      <w:r w:rsidR="009218A2" w:rsidRPr="00245133">
        <w:rPr>
          <w:sz w:val="24"/>
          <w:szCs w:val="24"/>
        </w:rPr>
        <w:t xml:space="preserve">сельскохозяйственных </w:t>
      </w:r>
      <w:r w:rsidRPr="00245133">
        <w:rPr>
          <w:sz w:val="24"/>
          <w:szCs w:val="24"/>
        </w:rPr>
        <w:t xml:space="preserve">целей </w:t>
      </w:r>
    </w:p>
    <w:p w14:paraId="181BF1CB" w14:textId="77777777" w:rsidR="00D51CB6" w:rsidRPr="00245133" w:rsidRDefault="00E802FE" w:rsidP="00F16DCA">
      <w:pPr>
        <w:ind w:firstLine="284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ab/>
      </w:r>
    </w:p>
    <w:p w14:paraId="0317C687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01.62 </w:t>
      </w:r>
      <w:r w:rsidR="00E802FE" w:rsidRPr="00245133">
        <w:rPr>
          <w:b/>
          <w:bCs/>
          <w:snapToGrid w:val="0"/>
          <w:sz w:val="24"/>
          <w:szCs w:val="24"/>
        </w:rPr>
        <w:t>Д</w:t>
      </w:r>
      <w:r w:rsidRPr="00245133">
        <w:rPr>
          <w:b/>
          <w:bCs/>
          <w:snapToGrid w:val="0"/>
          <w:sz w:val="24"/>
          <w:szCs w:val="24"/>
        </w:rPr>
        <w:t>еятельност</w:t>
      </w:r>
      <w:r w:rsidR="00E802FE" w:rsidRPr="00245133">
        <w:rPr>
          <w:b/>
          <w:bCs/>
          <w:snapToGrid w:val="0"/>
          <w:sz w:val="24"/>
          <w:szCs w:val="24"/>
        </w:rPr>
        <w:t xml:space="preserve">ь, способствующая </w:t>
      </w:r>
      <w:r w:rsidRPr="00245133">
        <w:rPr>
          <w:b/>
          <w:bCs/>
          <w:snapToGrid w:val="0"/>
          <w:sz w:val="24"/>
          <w:szCs w:val="24"/>
        </w:rPr>
        <w:t>животн</w:t>
      </w:r>
      <w:r w:rsidR="00E802FE" w:rsidRPr="00245133">
        <w:rPr>
          <w:b/>
          <w:bCs/>
          <w:snapToGrid w:val="0"/>
          <w:sz w:val="24"/>
          <w:szCs w:val="24"/>
        </w:rPr>
        <w:t>оводству</w:t>
      </w:r>
    </w:p>
    <w:p w14:paraId="4227CAFC" w14:textId="77777777" w:rsidR="00E802FE" w:rsidRPr="00245133" w:rsidRDefault="00E802FE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0BA30A42" w14:textId="77777777" w:rsidR="00E802FE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01.62.0 </w:t>
      </w:r>
      <w:r w:rsidR="00E802FE" w:rsidRPr="00245133">
        <w:rPr>
          <w:bCs/>
          <w:snapToGrid w:val="0"/>
          <w:sz w:val="24"/>
          <w:szCs w:val="24"/>
        </w:rPr>
        <w:t>Деятельность, способствующая животноводству</w:t>
      </w:r>
    </w:p>
    <w:p w14:paraId="08CD2EE4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428C9B0C" w14:textId="77777777" w:rsidR="0095753B" w:rsidRPr="00245133" w:rsidRDefault="0095753B" w:rsidP="00F16DCA">
      <w:pPr>
        <w:ind w:left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2724FA5F" w14:textId="77777777" w:rsidR="0095753B" w:rsidRPr="00245133" w:rsidRDefault="00E802FE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</w:t>
      </w:r>
      <w:r w:rsidRPr="00245133">
        <w:rPr>
          <w:color w:val="000000"/>
          <w:sz w:val="24"/>
          <w:szCs w:val="24"/>
        </w:rPr>
        <w:t>   деятельность в области животноводства, осуществляемую за вознаграждение или на договорной основе, такую как:</w:t>
      </w:r>
      <w:r w:rsidR="0095753B" w:rsidRPr="00245133">
        <w:rPr>
          <w:snapToGrid w:val="0"/>
          <w:sz w:val="24"/>
          <w:szCs w:val="24"/>
        </w:rPr>
        <w:t xml:space="preserve"> услуги по стимулированию разведени</w:t>
      </w:r>
      <w:r w:rsidR="008D203C" w:rsidRPr="00245133">
        <w:rPr>
          <w:snapToGrid w:val="0"/>
          <w:sz w:val="24"/>
          <w:szCs w:val="24"/>
        </w:rPr>
        <w:t>я</w:t>
      </w:r>
      <w:r w:rsidR="0095753B" w:rsidRPr="00245133">
        <w:rPr>
          <w:snapToGrid w:val="0"/>
          <w:sz w:val="24"/>
          <w:szCs w:val="24"/>
        </w:rPr>
        <w:t xml:space="preserve">, </w:t>
      </w:r>
      <w:r w:rsidRPr="00245133">
        <w:rPr>
          <w:snapToGrid w:val="0"/>
          <w:sz w:val="24"/>
          <w:szCs w:val="24"/>
        </w:rPr>
        <w:t>при</w:t>
      </w:r>
      <w:r w:rsidR="0095753B" w:rsidRPr="00245133">
        <w:rPr>
          <w:snapToGrid w:val="0"/>
          <w:sz w:val="24"/>
          <w:szCs w:val="24"/>
        </w:rPr>
        <w:t>роста и продуктивности животных; обследо</w:t>
      </w:r>
      <w:r w:rsidR="00046C75" w:rsidRPr="00245133">
        <w:rPr>
          <w:snapToGrid w:val="0"/>
          <w:sz w:val="24"/>
          <w:szCs w:val="24"/>
        </w:rPr>
        <w:t>вание состояния стада, перегонка</w:t>
      </w:r>
      <w:r w:rsidR="0095753B" w:rsidRPr="00245133">
        <w:rPr>
          <w:snapToGrid w:val="0"/>
          <w:sz w:val="24"/>
          <w:szCs w:val="24"/>
        </w:rPr>
        <w:t xml:space="preserve"> скота, выпас скота, выхолащивание </w:t>
      </w:r>
      <w:r w:rsidR="00046C75" w:rsidRPr="00245133">
        <w:rPr>
          <w:snapToGrid w:val="0"/>
          <w:sz w:val="24"/>
          <w:szCs w:val="24"/>
        </w:rPr>
        <w:t>сельскохозяйственной</w:t>
      </w:r>
      <w:r w:rsidR="0095753B" w:rsidRPr="00245133">
        <w:rPr>
          <w:snapToGrid w:val="0"/>
          <w:sz w:val="24"/>
          <w:szCs w:val="24"/>
        </w:rPr>
        <w:t xml:space="preserve"> птицы, чистк</w:t>
      </w:r>
      <w:r w:rsidR="00B11E4D" w:rsidRPr="00245133">
        <w:rPr>
          <w:snapToGrid w:val="0"/>
          <w:sz w:val="24"/>
          <w:szCs w:val="24"/>
        </w:rPr>
        <w:t>а</w:t>
      </w:r>
      <w:r w:rsidR="0095753B" w:rsidRPr="00245133">
        <w:rPr>
          <w:snapToGrid w:val="0"/>
          <w:sz w:val="24"/>
          <w:szCs w:val="24"/>
        </w:rPr>
        <w:t xml:space="preserve"> к</w:t>
      </w:r>
      <w:r w:rsidR="00B11E4D" w:rsidRPr="00245133">
        <w:rPr>
          <w:snapToGrid w:val="0"/>
          <w:sz w:val="24"/>
          <w:szCs w:val="24"/>
        </w:rPr>
        <w:t>урятников</w:t>
      </w:r>
      <w:r w:rsidR="0095753B" w:rsidRPr="00245133">
        <w:rPr>
          <w:snapToGrid w:val="0"/>
          <w:sz w:val="24"/>
          <w:szCs w:val="24"/>
        </w:rPr>
        <w:t xml:space="preserve"> и т.д.; деятельность, связанн</w:t>
      </w:r>
      <w:r w:rsidR="00773109" w:rsidRPr="00245133">
        <w:rPr>
          <w:snapToGrid w:val="0"/>
          <w:sz w:val="24"/>
          <w:szCs w:val="24"/>
        </w:rPr>
        <w:t>ая</w:t>
      </w:r>
      <w:r w:rsidR="0095753B" w:rsidRPr="00245133">
        <w:rPr>
          <w:snapToGrid w:val="0"/>
          <w:sz w:val="24"/>
          <w:szCs w:val="24"/>
        </w:rPr>
        <w:t xml:space="preserve"> с искусственным осеменением; </w:t>
      </w:r>
      <w:r w:rsidR="008D603E" w:rsidRPr="00245133">
        <w:rPr>
          <w:snapToGrid w:val="0"/>
          <w:sz w:val="24"/>
          <w:szCs w:val="24"/>
        </w:rPr>
        <w:t xml:space="preserve">разведение </w:t>
      </w:r>
      <w:proofErr w:type="gramStart"/>
      <w:r w:rsidR="008D603E" w:rsidRPr="00245133">
        <w:rPr>
          <w:snapToGrid w:val="0"/>
          <w:sz w:val="24"/>
          <w:szCs w:val="24"/>
        </w:rPr>
        <w:t>лошадей</w:t>
      </w:r>
      <w:r w:rsidR="0095753B" w:rsidRPr="00245133">
        <w:rPr>
          <w:snapToGrid w:val="0"/>
          <w:sz w:val="24"/>
          <w:szCs w:val="24"/>
        </w:rPr>
        <w:t>;  стрижк</w:t>
      </w:r>
      <w:r w:rsidR="008D603E" w:rsidRPr="00245133">
        <w:rPr>
          <w:snapToGrid w:val="0"/>
          <w:sz w:val="24"/>
          <w:szCs w:val="24"/>
        </w:rPr>
        <w:t>а</w:t>
      </w:r>
      <w:proofErr w:type="gramEnd"/>
      <w:r w:rsidR="0095753B" w:rsidRPr="00245133">
        <w:rPr>
          <w:snapToGrid w:val="0"/>
          <w:sz w:val="24"/>
          <w:szCs w:val="24"/>
        </w:rPr>
        <w:t xml:space="preserve"> овец; содержание сельскохозяйственных животных</w:t>
      </w:r>
      <w:r w:rsidR="008D603E" w:rsidRPr="00245133">
        <w:rPr>
          <w:snapToGrid w:val="0"/>
          <w:sz w:val="24"/>
          <w:szCs w:val="24"/>
        </w:rPr>
        <w:t xml:space="preserve"> и уход за ними</w:t>
      </w:r>
    </w:p>
    <w:p w14:paraId="50A5CE46" w14:textId="77777777" w:rsidR="007C5524" w:rsidRPr="00245133" w:rsidRDefault="007C5524" w:rsidP="00F16DCA">
      <w:pPr>
        <w:ind w:firstLine="708"/>
        <w:jc w:val="both"/>
        <w:rPr>
          <w:snapToGrid w:val="0"/>
          <w:sz w:val="24"/>
          <w:szCs w:val="24"/>
        </w:rPr>
      </w:pPr>
    </w:p>
    <w:p w14:paraId="03E7436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также включает:</w:t>
      </w:r>
    </w:p>
    <w:p w14:paraId="5A107B9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7C5524" w:rsidRPr="00245133">
        <w:rPr>
          <w:snapToGrid w:val="0"/>
          <w:sz w:val="24"/>
          <w:szCs w:val="24"/>
        </w:rPr>
        <w:t xml:space="preserve">деятельность по </w:t>
      </w:r>
      <w:r w:rsidRPr="00245133">
        <w:rPr>
          <w:snapToGrid w:val="0"/>
          <w:sz w:val="24"/>
          <w:szCs w:val="24"/>
        </w:rPr>
        <w:t>подковывани</w:t>
      </w:r>
      <w:r w:rsidR="007C5524" w:rsidRPr="00245133">
        <w:rPr>
          <w:snapToGrid w:val="0"/>
          <w:sz w:val="24"/>
          <w:szCs w:val="24"/>
        </w:rPr>
        <w:t>ю</w:t>
      </w:r>
      <w:r w:rsidR="004A7976">
        <w:rPr>
          <w:snapToGrid w:val="0"/>
          <w:sz w:val="24"/>
          <w:szCs w:val="24"/>
        </w:rPr>
        <w:t xml:space="preserve"> </w:t>
      </w:r>
      <w:r w:rsidR="007C5524" w:rsidRPr="00245133">
        <w:rPr>
          <w:snapToGrid w:val="0"/>
          <w:sz w:val="24"/>
          <w:szCs w:val="24"/>
        </w:rPr>
        <w:t>животных</w:t>
      </w:r>
    </w:p>
    <w:p w14:paraId="45620ECC" w14:textId="77777777" w:rsidR="0095753B" w:rsidRPr="00245133" w:rsidRDefault="0095753B" w:rsidP="00F16DCA">
      <w:pPr>
        <w:ind w:firstLine="284"/>
        <w:jc w:val="both"/>
        <w:rPr>
          <w:i/>
          <w:iCs/>
          <w:snapToGrid w:val="0"/>
          <w:sz w:val="24"/>
          <w:szCs w:val="24"/>
        </w:rPr>
      </w:pPr>
    </w:p>
    <w:p w14:paraId="5DDE71C3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39BF34E2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предоставление помещений только для </w:t>
      </w:r>
      <w:r w:rsidR="00F31C08" w:rsidRPr="00245133">
        <w:rPr>
          <w:iCs/>
          <w:snapToGrid w:val="0"/>
          <w:sz w:val="24"/>
          <w:szCs w:val="24"/>
        </w:rPr>
        <w:t>содержания животных, (</w:t>
      </w:r>
      <w:r w:rsidR="00786DB3" w:rsidRPr="00245133">
        <w:rPr>
          <w:iCs/>
          <w:snapToGrid w:val="0"/>
          <w:sz w:val="24"/>
          <w:szCs w:val="24"/>
        </w:rPr>
        <w:t>с</w:t>
      </w:r>
      <w:r w:rsidR="00F31C08" w:rsidRPr="00245133">
        <w:rPr>
          <w:iCs/>
          <w:snapToGrid w:val="0"/>
          <w:sz w:val="24"/>
          <w:szCs w:val="24"/>
        </w:rPr>
        <w:t>м. 68.20</w:t>
      </w:r>
      <w:r w:rsidRPr="00245133">
        <w:rPr>
          <w:iCs/>
          <w:snapToGrid w:val="0"/>
          <w:sz w:val="24"/>
          <w:szCs w:val="24"/>
        </w:rPr>
        <w:t>)</w:t>
      </w:r>
    </w:p>
    <w:p w14:paraId="775CA348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ветеринарн</w:t>
      </w:r>
      <w:r w:rsidR="00F31C08" w:rsidRPr="00245133">
        <w:rPr>
          <w:iCs/>
          <w:snapToGrid w:val="0"/>
          <w:sz w:val="24"/>
          <w:szCs w:val="24"/>
        </w:rPr>
        <w:t>ую</w:t>
      </w:r>
      <w:r w:rsidR="004A7976">
        <w:rPr>
          <w:iCs/>
          <w:snapToGrid w:val="0"/>
          <w:sz w:val="24"/>
          <w:szCs w:val="24"/>
        </w:rPr>
        <w:t xml:space="preserve"> </w:t>
      </w:r>
      <w:r w:rsidR="00F31C08" w:rsidRPr="00245133">
        <w:rPr>
          <w:iCs/>
          <w:snapToGrid w:val="0"/>
          <w:sz w:val="24"/>
          <w:szCs w:val="24"/>
        </w:rPr>
        <w:t>деятельность</w:t>
      </w:r>
      <w:r w:rsidRPr="00245133">
        <w:rPr>
          <w:iCs/>
          <w:snapToGrid w:val="0"/>
          <w:sz w:val="24"/>
          <w:szCs w:val="24"/>
        </w:rPr>
        <w:t>, (</w:t>
      </w:r>
      <w:r w:rsidR="00786DB3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75.00.0)</w:t>
      </w:r>
    </w:p>
    <w:p w14:paraId="37F0F18D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вакцинацию животных, (</w:t>
      </w:r>
      <w:r w:rsidR="00786DB3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75.00.0)</w:t>
      </w:r>
    </w:p>
    <w:p w14:paraId="316F7362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F31C08" w:rsidRPr="00245133">
        <w:rPr>
          <w:iCs/>
          <w:snapToGrid w:val="0"/>
          <w:sz w:val="24"/>
          <w:szCs w:val="24"/>
        </w:rPr>
        <w:t>аренду</w:t>
      </w:r>
      <w:r w:rsidRPr="00245133">
        <w:rPr>
          <w:iCs/>
          <w:snapToGrid w:val="0"/>
          <w:sz w:val="24"/>
          <w:szCs w:val="24"/>
        </w:rPr>
        <w:t xml:space="preserve"> животных (например, </w:t>
      </w:r>
      <w:r w:rsidR="00943F86" w:rsidRPr="00245133">
        <w:rPr>
          <w:iCs/>
          <w:snapToGrid w:val="0"/>
          <w:sz w:val="24"/>
          <w:szCs w:val="24"/>
        </w:rPr>
        <w:t>стада</w:t>
      </w:r>
      <w:r w:rsidRPr="00245133">
        <w:rPr>
          <w:iCs/>
          <w:snapToGrid w:val="0"/>
          <w:sz w:val="24"/>
          <w:szCs w:val="24"/>
        </w:rPr>
        <w:t>), (</w:t>
      </w:r>
      <w:r w:rsidR="00786DB3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77.39</w:t>
      </w:r>
      <w:r w:rsidR="00943F86" w:rsidRPr="00245133">
        <w:rPr>
          <w:iCs/>
          <w:snapToGrid w:val="0"/>
          <w:sz w:val="24"/>
          <w:szCs w:val="24"/>
        </w:rPr>
        <w:t>.1</w:t>
      </w:r>
      <w:r w:rsidRPr="00245133">
        <w:rPr>
          <w:iCs/>
          <w:snapToGrid w:val="0"/>
          <w:sz w:val="24"/>
          <w:szCs w:val="24"/>
        </w:rPr>
        <w:t>)</w:t>
      </w:r>
    </w:p>
    <w:p w14:paraId="1BAA432E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F31C08" w:rsidRPr="00245133">
        <w:rPr>
          <w:iCs/>
          <w:sz w:val="24"/>
          <w:szCs w:val="24"/>
        </w:rPr>
        <w:t>предоставление услуг по содержанию домашних животных</w:t>
      </w:r>
      <w:r w:rsidRPr="00245133">
        <w:rPr>
          <w:iCs/>
          <w:snapToGrid w:val="0"/>
          <w:sz w:val="24"/>
          <w:szCs w:val="24"/>
        </w:rPr>
        <w:t>, (</w:t>
      </w:r>
      <w:r w:rsidR="00786DB3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96.09.0)</w:t>
      </w:r>
    </w:p>
    <w:p w14:paraId="6DE0079C" w14:textId="77777777" w:rsidR="00936E8A" w:rsidRPr="00245133" w:rsidRDefault="00936E8A" w:rsidP="00F16DCA">
      <w:pPr>
        <w:ind w:firstLine="708"/>
        <w:jc w:val="both"/>
        <w:rPr>
          <w:iCs/>
          <w:snapToGrid w:val="0"/>
          <w:sz w:val="24"/>
          <w:szCs w:val="24"/>
        </w:rPr>
      </w:pPr>
    </w:p>
    <w:p w14:paraId="4690EBF3" w14:textId="77777777" w:rsidR="0051760B" w:rsidRPr="00245133" w:rsidRDefault="0095753B" w:rsidP="00F16DCA">
      <w:pPr>
        <w:ind w:firstLine="708"/>
        <w:jc w:val="both"/>
        <w:rPr>
          <w:color w:val="00000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01.63 </w:t>
      </w:r>
      <w:r w:rsidR="0051760B" w:rsidRPr="00245133">
        <w:rPr>
          <w:b/>
          <w:color w:val="000000"/>
          <w:sz w:val="24"/>
          <w:szCs w:val="24"/>
        </w:rPr>
        <w:t>Деятельность по обработке урожая</w:t>
      </w:r>
    </w:p>
    <w:p w14:paraId="40B8A1EB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062889A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01.63.0 </w:t>
      </w:r>
      <w:r w:rsidR="0051760B" w:rsidRPr="00245133">
        <w:rPr>
          <w:color w:val="000000"/>
          <w:sz w:val="24"/>
          <w:szCs w:val="24"/>
        </w:rPr>
        <w:t>Деятельность по обработке урожая</w:t>
      </w:r>
    </w:p>
    <w:p w14:paraId="5C35272D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E2CD7F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1965164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подготовку сельскохозяйственных культур для </w:t>
      </w:r>
      <w:r w:rsidR="0041203A" w:rsidRPr="00245133">
        <w:rPr>
          <w:snapToGrid w:val="0"/>
          <w:sz w:val="24"/>
          <w:szCs w:val="24"/>
        </w:rPr>
        <w:t>реализации</w:t>
      </w:r>
      <w:r w:rsidRPr="00245133">
        <w:rPr>
          <w:snapToGrid w:val="0"/>
          <w:sz w:val="24"/>
          <w:szCs w:val="24"/>
        </w:rPr>
        <w:t xml:space="preserve">, то есть, очистку, подрезку, сортировку, </w:t>
      </w:r>
      <w:r w:rsidR="0041203A" w:rsidRPr="00245133">
        <w:rPr>
          <w:snapToGrid w:val="0"/>
          <w:sz w:val="24"/>
          <w:szCs w:val="24"/>
        </w:rPr>
        <w:t>дезинфекцию</w:t>
      </w:r>
    </w:p>
    <w:p w14:paraId="5614D15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очистку хлопка от семян</w:t>
      </w:r>
    </w:p>
    <w:p w14:paraId="77B0339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41203A" w:rsidRPr="00245133">
        <w:rPr>
          <w:snapToGrid w:val="0"/>
          <w:sz w:val="24"/>
          <w:szCs w:val="24"/>
        </w:rPr>
        <w:t>обработку</w:t>
      </w:r>
      <w:r w:rsidRPr="00245133">
        <w:rPr>
          <w:snapToGrid w:val="0"/>
          <w:sz w:val="24"/>
          <w:szCs w:val="24"/>
        </w:rPr>
        <w:t xml:space="preserve"> табачных листьев, например, сушку</w:t>
      </w:r>
    </w:p>
    <w:p w14:paraId="3DB76BF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41203A" w:rsidRPr="00245133">
        <w:rPr>
          <w:snapToGrid w:val="0"/>
          <w:sz w:val="24"/>
          <w:szCs w:val="24"/>
        </w:rPr>
        <w:t>обработку</w:t>
      </w:r>
      <w:r w:rsidRPr="00245133">
        <w:rPr>
          <w:snapToGrid w:val="0"/>
          <w:sz w:val="24"/>
          <w:szCs w:val="24"/>
        </w:rPr>
        <w:t xml:space="preserve"> какао-бобов, например</w:t>
      </w:r>
      <w:r w:rsidR="0041203A" w:rsidRPr="00245133">
        <w:rPr>
          <w:snapToGrid w:val="0"/>
          <w:sz w:val="24"/>
          <w:szCs w:val="24"/>
        </w:rPr>
        <w:t>,</w:t>
      </w:r>
      <w:r w:rsidRPr="00245133">
        <w:rPr>
          <w:snapToGrid w:val="0"/>
          <w:sz w:val="24"/>
          <w:szCs w:val="24"/>
        </w:rPr>
        <w:t xml:space="preserve"> очи</w:t>
      </w:r>
      <w:r w:rsidR="00375611">
        <w:rPr>
          <w:snapToGrid w:val="0"/>
          <w:sz w:val="24"/>
          <w:szCs w:val="24"/>
        </w:rPr>
        <w:t>стку</w:t>
      </w:r>
    </w:p>
    <w:p w14:paraId="40B69DCE" w14:textId="77777777" w:rsidR="0041203A" w:rsidRPr="00245133" w:rsidRDefault="0095753B" w:rsidP="00F16DCA">
      <w:pPr>
        <w:autoSpaceDE w:val="0"/>
        <w:autoSpaceDN w:val="0"/>
        <w:adjustRightInd w:val="0"/>
        <w:ind w:firstLine="708"/>
        <w:rPr>
          <w:color w:val="00000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 xml:space="preserve">- </w:t>
      </w:r>
      <w:r w:rsidR="0042523D" w:rsidRPr="00245133">
        <w:rPr>
          <w:color w:val="000000"/>
          <w:sz w:val="24"/>
          <w:szCs w:val="24"/>
        </w:rPr>
        <w:t>обработку</w:t>
      </w:r>
      <w:r w:rsidR="004A7976">
        <w:rPr>
          <w:color w:val="000000"/>
          <w:sz w:val="24"/>
          <w:szCs w:val="24"/>
        </w:rPr>
        <w:t xml:space="preserve"> </w:t>
      </w:r>
      <w:r w:rsidR="0042523D" w:rsidRPr="00245133">
        <w:rPr>
          <w:color w:val="000000"/>
          <w:sz w:val="24"/>
          <w:szCs w:val="24"/>
        </w:rPr>
        <w:t>плодов</w:t>
      </w:r>
      <w:r w:rsidR="004A7976">
        <w:rPr>
          <w:color w:val="000000"/>
          <w:sz w:val="24"/>
          <w:szCs w:val="24"/>
        </w:rPr>
        <w:t xml:space="preserve"> </w:t>
      </w:r>
      <w:r w:rsidR="0042523D" w:rsidRPr="00245133">
        <w:rPr>
          <w:color w:val="000000"/>
          <w:sz w:val="24"/>
          <w:szCs w:val="24"/>
        </w:rPr>
        <w:t xml:space="preserve">воском </w:t>
      </w:r>
      <w:r w:rsidR="0041203A" w:rsidRPr="00245133">
        <w:rPr>
          <w:color w:val="000000"/>
          <w:sz w:val="24"/>
          <w:szCs w:val="24"/>
        </w:rPr>
        <w:t xml:space="preserve">для транспортировки и хранения </w:t>
      </w:r>
    </w:p>
    <w:p w14:paraId="38D0B9F5" w14:textId="77777777" w:rsidR="0095753B" w:rsidRPr="00245133" w:rsidRDefault="0095753B" w:rsidP="00F16DCA">
      <w:pPr>
        <w:ind w:firstLine="284"/>
        <w:jc w:val="both"/>
        <w:rPr>
          <w:i/>
          <w:iCs/>
          <w:snapToGrid w:val="0"/>
          <w:sz w:val="24"/>
          <w:szCs w:val="24"/>
        </w:rPr>
      </w:pPr>
    </w:p>
    <w:p w14:paraId="3A7AC8D7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1377BBF8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41203A" w:rsidRPr="00245133">
        <w:rPr>
          <w:iCs/>
          <w:snapToGrid w:val="0"/>
          <w:sz w:val="24"/>
          <w:szCs w:val="24"/>
        </w:rPr>
        <w:t>обработку</w:t>
      </w:r>
      <w:r w:rsidRPr="00245133">
        <w:rPr>
          <w:iCs/>
          <w:snapToGrid w:val="0"/>
          <w:sz w:val="24"/>
          <w:szCs w:val="24"/>
        </w:rPr>
        <w:t xml:space="preserve"> сельскохозяйственной продукции производителем, (</w:t>
      </w:r>
      <w:r w:rsidR="00786DB3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соответствующий класс групп 01.1, 01.2 или 01.3)</w:t>
      </w:r>
    </w:p>
    <w:p w14:paraId="7372E717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сельскохозяйственную деятельность после сбора урожая, необходимую для улучшения качества семян, (</w:t>
      </w:r>
      <w:r w:rsidR="00786DB3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01.64.0)</w:t>
      </w:r>
    </w:p>
    <w:p w14:paraId="1A1860EF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BD1089" w:rsidRPr="00245133">
        <w:rPr>
          <w:iCs/>
          <w:snapToGrid w:val="0"/>
          <w:sz w:val="24"/>
          <w:szCs w:val="24"/>
        </w:rPr>
        <w:t>уда</w:t>
      </w:r>
      <w:r w:rsidRPr="00245133">
        <w:rPr>
          <w:iCs/>
          <w:snapToGrid w:val="0"/>
          <w:sz w:val="24"/>
          <w:szCs w:val="24"/>
        </w:rPr>
        <w:t xml:space="preserve">ление черенков и </w:t>
      </w:r>
      <w:r w:rsidR="00F55A71" w:rsidRPr="00245133">
        <w:rPr>
          <w:iCs/>
          <w:snapToGrid w:val="0"/>
          <w:sz w:val="24"/>
          <w:szCs w:val="24"/>
        </w:rPr>
        <w:t>повторную сушку</w:t>
      </w:r>
      <w:r w:rsidR="00BD1089" w:rsidRPr="00245133">
        <w:rPr>
          <w:iCs/>
          <w:snapToGrid w:val="0"/>
          <w:sz w:val="24"/>
          <w:szCs w:val="24"/>
        </w:rPr>
        <w:t xml:space="preserve"> листьев</w:t>
      </w:r>
      <w:r w:rsidRPr="00245133">
        <w:rPr>
          <w:iCs/>
          <w:snapToGrid w:val="0"/>
          <w:sz w:val="24"/>
          <w:szCs w:val="24"/>
        </w:rPr>
        <w:t xml:space="preserve"> табака, (</w:t>
      </w:r>
      <w:r w:rsidR="00786DB3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12.00.2)</w:t>
      </w:r>
    </w:p>
    <w:p w14:paraId="344B62CD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A642E4" w:rsidRPr="00245133">
        <w:rPr>
          <w:iCs/>
          <w:snapToGrid w:val="0"/>
          <w:sz w:val="24"/>
          <w:szCs w:val="24"/>
        </w:rPr>
        <w:t>маркетинговую</w:t>
      </w:r>
      <w:r w:rsidR="00BD1089" w:rsidRPr="00245133">
        <w:rPr>
          <w:iCs/>
          <w:snapToGrid w:val="0"/>
          <w:sz w:val="24"/>
          <w:szCs w:val="24"/>
        </w:rPr>
        <w:t xml:space="preserve"> деятельность торговых посредников и </w:t>
      </w:r>
      <w:r w:rsidRPr="00245133">
        <w:rPr>
          <w:iCs/>
          <w:snapToGrid w:val="0"/>
          <w:sz w:val="24"/>
          <w:szCs w:val="24"/>
        </w:rPr>
        <w:t>кооперативны</w:t>
      </w:r>
      <w:r w:rsidR="00BD1089" w:rsidRPr="00245133">
        <w:rPr>
          <w:iCs/>
          <w:snapToGrid w:val="0"/>
          <w:sz w:val="24"/>
          <w:szCs w:val="24"/>
        </w:rPr>
        <w:t>х</w:t>
      </w:r>
      <w:r w:rsidRPr="00245133">
        <w:rPr>
          <w:iCs/>
          <w:snapToGrid w:val="0"/>
          <w:sz w:val="24"/>
          <w:szCs w:val="24"/>
        </w:rPr>
        <w:t xml:space="preserve"> ассоциаци</w:t>
      </w:r>
      <w:r w:rsidR="00BD1089" w:rsidRPr="00245133">
        <w:rPr>
          <w:iCs/>
          <w:snapToGrid w:val="0"/>
          <w:sz w:val="24"/>
          <w:szCs w:val="24"/>
        </w:rPr>
        <w:t>й</w:t>
      </w:r>
      <w:r w:rsidR="00786DB3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раздел 46)</w:t>
      </w:r>
    </w:p>
    <w:p w14:paraId="4B1A323B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оптовую торговлю сельскохозяйственн</w:t>
      </w:r>
      <w:r w:rsidR="00BD1089" w:rsidRPr="00245133">
        <w:rPr>
          <w:iCs/>
          <w:snapToGrid w:val="0"/>
          <w:sz w:val="24"/>
          <w:szCs w:val="24"/>
        </w:rPr>
        <w:t>ым</w:t>
      </w:r>
      <w:r w:rsidRPr="00245133">
        <w:rPr>
          <w:iCs/>
          <w:snapToGrid w:val="0"/>
          <w:sz w:val="24"/>
          <w:szCs w:val="24"/>
        </w:rPr>
        <w:t xml:space="preserve"> сырье</w:t>
      </w:r>
      <w:r w:rsidR="00BD1089" w:rsidRPr="00245133">
        <w:rPr>
          <w:iCs/>
          <w:snapToGrid w:val="0"/>
          <w:sz w:val="24"/>
          <w:szCs w:val="24"/>
        </w:rPr>
        <w:t>м</w:t>
      </w:r>
      <w:r w:rsidRPr="00245133">
        <w:rPr>
          <w:iCs/>
          <w:snapToGrid w:val="0"/>
          <w:sz w:val="24"/>
          <w:szCs w:val="24"/>
        </w:rPr>
        <w:t>, (</w:t>
      </w:r>
      <w:r w:rsidR="00786DB3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группу 46.2)</w:t>
      </w:r>
    </w:p>
    <w:p w14:paraId="4705E084" w14:textId="77777777" w:rsidR="0041203A" w:rsidRPr="00245133" w:rsidRDefault="0041203A" w:rsidP="00F16DCA">
      <w:pPr>
        <w:autoSpaceDE w:val="0"/>
        <w:autoSpaceDN w:val="0"/>
        <w:adjustRightInd w:val="0"/>
        <w:rPr>
          <w:b/>
          <w:i/>
          <w:iCs/>
          <w:color w:val="000000"/>
          <w:sz w:val="24"/>
          <w:szCs w:val="24"/>
        </w:rPr>
      </w:pPr>
    </w:p>
    <w:p w14:paraId="4783150C" w14:textId="77777777" w:rsidR="007E003F" w:rsidRPr="00245133" w:rsidRDefault="0095753B" w:rsidP="00F16DCA">
      <w:pPr>
        <w:ind w:firstLine="708"/>
        <w:rPr>
          <w:b/>
          <w:color w:val="00000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01.64 </w:t>
      </w:r>
      <w:r w:rsidR="007E003F" w:rsidRPr="00245133">
        <w:rPr>
          <w:b/>
          <w:color w:val="000000"/>
          <w:sz w:val="24"/>
          <w:szCs w:val="24"/>
        </w:rPr>
        <w:t>Деятельность по обработке семян для посадки</w:t>
      </w:r>
    </w:p>
    <w:p w14:paraId="0ACB592F" w14:textId="77777777" w:rsidR="0095753B" w:rsidRPr="00245133" w:rsidRDefault="0095753B" w:rsidP="00F16DCA">
      <w:pPr>
        <w:autoSpaceDE w:val="0"/>
        <w:autoSpaceDN w:val="0"/>
        <w:adjustRightInd w:val="0"/>
        <w:ind w:firstLine="708"/>
        <w:rPr>
          <w:b/>
          <w:bCs/>
          <w:snapToGrid w:val="0"/>
          <w:sz w:val="24"/>
          <w:szCs w:val="24"/>
        </w:rPr>
      </w:pPr>
    </w:p>
    <w:p w14:paraId="36292229" w14:textId="77777777" w:rsidR="0095753B" w:rsidRPr="00245133" w:rsidRDefault="007E003F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0</w:t>
      </w:r>
      <w:r w:rsidR="0095753B" w:rsidRPr="00245133">
        <w:rPr>
          <w:snapToGrid w:val="0"/>
          <w:sz w:val="24"/>
          <w:szCs w:val="24"/>
        </w:rPr>
        <w:t xml:space="preserve">1.64.0 </w:t>
      </w:r>
      <w:r w:rsidRPr="00245133">
        <w:rPr>
          <w:color w:val="000000"/>
          <w:sz w:val="24"/>
          <w:szCs w:val="24"/>
        </w:rPr>
        <w:t>Деятельность по обработке семян для посадки</w:t>
      </w:r>
    </w:p>
    <w:p w14:paraId="631060AD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659A84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Этот подкласс включает </w:t>
      </w:r>
      <w:r w:rsidR="00827D7B" w:rsidRPr="00245133">
        <w:rPr>
          <w:color w:val="000000"/>
          <w:sz w:val="24"/>
          <w:szCs w:val="24"/>
        </w:rPr>
        <w:t>обработку семян после сбора урожая,</w:t>
      </w:r>
      <w:r w:rsidR="00D70C86" w:rsidRPr="00245133">
        <w:rPr>
          <w:color w:val="000000"/>
          <w:sz w:val="24"/>
          <w:szCs w:val="24"/>
        </w:rPr>
        <w:t xml:space="preserve"> включая генетически модифицированные семена,</w:t>
      </w:r>
      <w:r w:rsidR="00827D7B" w:rsidRPr="00245133">
        <w:rPr>
          <w:color w:val="000000"/>
          <w:sz w:val="24"/>
          <w:szCs w:val="24"/>
        </w:rPr>
        <w:t xml:space="preserve"> направленную на улучшение их качества</w:t>
      </w:r>
      <w:r w:rsidR="00FA43D0" w:rsidRPr="00245133">
        <w:rPr>
          <w:color w:val="000000"/>
          <w:sz w:val="24"/>
          <w:szCs w:val="24"/>
        </w:rPr>
        <w:t>:</w:t>
      </w:r>
      <w:r w:rsidR="004A7976">
        <w:rPr>
          <w:color w:val="000000"/>
          <w:sz w:val="24"/>
          <w:szCs w:val="24"/>
        </w:rPr>
        <w:t xml:space="preserve"> </w:t>
      </w:r>
      <w:r w:rsidR="00EE51A7" w:rsidRPr="00245133">
        <w:rPr>
          <w:color w:val="000000"/>
          <w:sz w:val="24"/>
          <w:szCs w:val="24"/>
        </w:rPr>
        <w:t>удаление</w:t>
      </w:r>
      <w:r w:rsidR="00D70C86" w:rsidRPr="00245133">
        <w:rPr>
          <w:color w:val="000000"/>
          <w:sz w:val="24"/>
          <w:szCs w:val="24"/>
        </w:rPr>
        <w:t xml:space="preserve"> примесей, мелких, поврежденных насекомыми, грызунами или при машинной сборке семян, несозревших семян, очистка их от плесени для обеспечения хороших условий хранения</w:t>
      </w:r>
      <w:r w:rsidRPr="00245133">
        <w:rPr>
          <w:snapToGrid w:val="0"/>
          <w:sz w:val="24"/>
          <w:szCs w:val="24"/>
        </w:rPr>
        <w:t>. Данная деятельность включает сушку, очистку, сортировку</w:t>
      </w:r>
      <w:r w:rsidR="00E900FB" w:rsidRPr="00245133">
        <w:rPr>
          <w:snapToGrid w:val="0"/>
          <w:sz w:val="24"/>
          <w:szCs w:val="24"/>
        </w:rPr>
        <w:t>, протравливание</w:t>
      </w:r>
      <w:r w:rsidRPr="00245133">
        <w:rPr>
          <w:snapToGrid w:val="0"/>
          <w:sz w:val="24"/>
          <w:szCs w:val="24"/>
        </w:rPr>
        <w:t xml:space="preserve"> семян </w:t>
      </w:r>
      <w:r w:rsidR="00E900FB" w:rsidRPr="00245133">
        <w:rPr>
          <w:color w:val="000000"/>
          <w:sz w:val="24"/>
          <w:szCs w:val="24"/>
        </w:rPr>
        <w:t>для придания им товарного вида</w:t>
      </w:r>
      <w:r w:rsidRPr="00245133">
        <w:rPr>
          <w:snapToGrid w:val="0"/>
          <w:sz w:val="24"/>
          <w:szCs w:val="24"/>
        </w:rPr>
        <w:t xml:space="preserve">. </w:t>
      </w:r>
    </w:p>
    <w:p w14:paraId="3898DCE5" w14:textId="77777777" w:rsidR="0095753B" w:rsidRPr="00245133" w:rsidRDefault="0095753B" w:rsidP="00F16DCA">
      <w:pPr>
        <w:ind w:firstLine="284"/>
        <w:jc w:val="both"/>
        <w:rPr>
          <w:i/>
          <w:iCs/>
          <w:snapToGrid w:val="0"/>
          <w:sz w:val="24"/>
          <w:szCs w:val="24"/>
        </w:rPr>
      </w:pPr>
    </w:p>
    <w:p w14:paraId="5B5F0CC4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6879914B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</w:t>
      </w:r>
      <w:r w:rsidR="00F55A71" w:rsidRPr="00245133">
        <w:rPr>
          <w:iCs/>
          <w:snapToGrid w:val="0"/>
          <w:sz w:val="24"/>
          <w:szCs w:val="24"/>
        </w:rPr>
        <w:t xml:space="preserve"> выращивание семян, (с</w:t>
      </w:r>
      <w:r w:rsidRPr="00245133">
        <w:rPr>
          <w:iCs/>
          <w:snapToGrid w:val="0"/>
          <w:sz w:val="24"/>
          <w:szCs w:val="24"/>
        </w:rPr>
        <w:t>м. группы 01.1 и 01.2)</w:t>
      </w:r>
    </w:p>
    <w:p w14:paraId="1AC7DF23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обработку семян </w:t>
      </w:r>
      <w:r w:rsidR="00E900FB" w:rsidRPr="00245133">
        <w:rPr>
          <w:iCs/>
          <w:snapToGrid w:val="0"/>
          <w:sz w:val="24"/>
          <w:szCs w:val="24"/>
        </w:rPr>
        <w:t xml:space="preserve">для </w:t>
      </w:r>
      <w:r w:rsidRPr="00245133">
        <w:rPr>
          <w:iCs/>
          <w:snapToGrid w:val="0"/>
          <w:sz w:val="24"/>
          <w:szCs w:val="24"/>
        </w:rPr>
        <w:t>получения мас</w:t>
      </w:r>
      <w:r w:rsidR="00E900FB" w:rsidRPr="00245133">
        <w:rPr>
          <w:iCs/>
          <w:snapToGrid w:val="0"/>
          <w:sz w:val="24"/>
          <w:szCs w:val="24"/>
        </w:rPr>
        <w:t>е</w:t>
      </w:r>
      <w:r w:rsidR="00F55A71" w:rsidRPr="00245133">
        <w:rPr>
          <w:iCs/>
          <w:snapToGrid w:val="0"/>
          <w:sz w:val="24"/>
          <w:szCs w:val="24"/>
        </w:rPr>
        <w:t>л, (с</w:t>
      </w:r>
      <w:r w:rsidRPr="00245133">
        <w:rPr>
          <w:iCs/>
          <w:snapToGrid w:val="0"/>
          <w:sz w:val="24"/>
          <w:szCs w:val="24"/>
        </w:rPr>
        <w:t>м. 10.41)</w:t>
      </w:r>
    </w:p>
    <w:p w14:paraId="00C802FB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7A203C" w:rsidRPr="00245133">
        <w:rPr>
          <w:iCs/>
          <w:color w:val="000000"/>
          <w:sz w:val="24"/>
          <w:szCs w:val="24"/>
        </w:rPr>
        <w:t xml:space="preserve">исследования с целью получения новых видов </w:t>
      </w:r>
      <w:proofErr w:type="gramStart"/>
      <w:r w:rsidR="007A203C" w:rsidRPr="00245133">
        <w:rPr>
          <w:iCs/>
          <w:color w:val="000000"/>
          <w:sz w:val="24"/>
          <w:szCs w:val="24"/>
        </w:rPr>
        <w:t>семян  или</w:t>
      </w:r>
      <w:proofErr w:type="gramEnd"/>
      <w:r w:rsidR="007A203C" w:rsidRPr="00245133">
        <w:rPr>
          <w:iCs/>
          <w:color w:val="000000"/>
          <w:sz w:val="24"/>
          <w:szCs w:val="24"/>
        </w:rPr>
        <w:t xml:space="preserve"> их модификации</w:t>
      </w:r>
      <w:r w:rsidRPr="00245133">
        <w:rPr>
          <w:iCs/>
          <w:snapToGrid w:val="0"/>
          <w:sz w:val="24"/>
          <w:szCs w:val="24"/>
        </w:rPr>
        <w:t>, (</w:t>
      </w:r>
      <w:r w:rsidR="00F55A71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72.11.0)</w:t>
      </w:r>
    </w:p>
    <w:p w14:paraId="142712AE" w14:textId="77777777" w:rsidR="00BA6364" w:rsidRPr="00245133" w:rsidRDefault="00BA6364" w:rsidP="00F16DC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3A04593B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01.7 Охота и отлов, включая предоставление услуг в этих областях</w:t>
      </w:r>
    </w:p>
    <w:p w14:paraId="53DFFE5E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532E3AB5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01.70 Охота и отлов, включая предоставление услуг в этих областях</w:t>
      </w:r>
    </w:p>
    <w:p w14:paraId="2F8F1470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F0FC8A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01.70.0 Охота и отлов, включая предоставление услуг в этих областях</w:t>
      </w:r>
    </w:p>
    <w:p w14:paraId="3B90AE51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87C2D7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proofErr w:type="gramStart"/>
      <w:r w:rsidRPr="00245133">
        <w:rPr>
          <w:snapToGrid w:val="0"/>
          <w:sz w:val="24"/>
          <w:szCs w:val="24"/>
        </w:rPr>
        <w:t>Этот  подкласс</w:t>
      </w:r>
      <w:proofErr w:type="gramEnd"/>
      <w:r w:rsidRPr="00245133">
        <w:rPr>
          <w:snapToGrid w:val="0"/>
          <w:sz w:val="24"/>
          <w:szCs w:val="24"/>
        </w:rPr>
        <w:t xml:space="preserve"> включает:</w:t>
      </w:r>
    </w:p>
    <w:p w14:paraId="0EEA335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охоту и отлов в коммерческих целях</w:t>
      </w:r>
    </w:p>
    <w:p w14:paraId="49C027AF" w14:textId="77777777" w:rsidR="0095753B" w:rsidRPr="00245133" w:rsidRDefault="0095753B" w:rsidP="00F16DCA">
      <w:pPr>
        <w:pStyle w:val="NaceInclusionsId11"/>
        <w:widowControl/>
        <w:ind w:left="0" w:firstLine="708"/>
        <w:jc w:val="both"/>
        <w:rPr>
          <w:sz w:val="24"/>
          <w:szCs w:val="24"/>
          <w:lang w:val="ru-RU"/>
        </w:rPr>
      </w:pPr>
      <w:r w:rsidRPr="00245133">
        <w:rPr>
          <w:noProof w:val="0"/>
          <w:sz w:val="24"/>
          <w:szCs w:val="24"/>
          <w:lang w:val="ru-RU"/>
        </w:rPr>
        <w:t xml:space="preserve">- охоту, включая </w:t>
      </w:r>
      <w:r w:rsidR="00813FCF" w:rsidRPr="00245133">
        <w:rPr>
          <w:noProof w:val="0"/>
          <w:sz w:val="24"/>
          <w:szCs w:val="24"/>
          <w:lang w:val="ru-RU"/>
        </w:rPr>
        <w:t>отлов</w:t>
      </w:r>
      <w:r w:rsidRPr="00245133">
        <w:rPr>
          <w:noProof w:val="0"/>
          <w:sz w:val="24"/>
          <w:szCs w:val="24"/>
          <w:lang w:val="ru-RU"/>
        </w:rPr>
        <w:t xml:space="preserve"> животных</w:t>
      </w:r>
      <w:r w:rsidR="00813FCF" w:rsidRPr="00245133">
        <w:rPr>
          <w:noProof w:val="0"/>
          <w:sz w:val="24"/>
          <w:szCs w:val="24"/>
          <w:lang w:val="ru-RU"/>
        </w:rPr>
        <w:t>,</w:t>
      </w:r>
      <w:r w:rsidRPr="00245133">
        <w:rPr>
          <w:noProof w:val="0"/>
          <w:sz w:val="24"/>
          <w:szCs w:val="24"/>
          <w:lang w:val="ru-RU"/>
        </w:rPr>
        <w:t xml:space="preserve"> для </w:t>
      </w:r>
      <w:r w:rsidR="00AD7868">
        <w:rPr>
          <w:noProof w:val="0"/>
          <w:sz w:val="24"/>
          <w:szCs w:val="24"/>
          <w:lang w:val="ru-RU"/>
        </w:rPr>
        <w:t xml:space="preserve">употребления в пищу, </w:t>
      </w:r>
      <w:proofErr w:type="gramStart"/>
      <w:r w:rsidR="00AD7868">
        <w:rPr>
          <w:noProof w:val="0"/>
          <w:sz w:val="24"/>
          <w:szCs w:val="24"/>
          <w:lang w:val="ru-RU"/>
        </w:rPr>
        <w:t xml:space="preserve">получения  </w:t>
      </w:r>
      <w:r w:rsidRPr="00245133">
        <w:rPr>
          <w:noProof w:val="0"/>
          <w:sz w:val="24"/>
          <w:szCs w:val="24"/>
          <w:lang w:val="ru-RU"/>
        </w:rPr>
        <w:t>меха</w:t>
      </w:r>
      <w:proofErr w:type="gramEnd"/>
      <w:r w:rsidRPr="00245133">
        <w:rPr>
          <w:noProof w:val="0"/>
          <w:sz w:val="24"/>
          <w:szCs w:val="24"/>
          <w:lang w:val="ru-RU"/>
        </w:rPr>
        <w:t xml:space="preserve">, </w:t>
      </w:r>
      <w:r w:rsidR="005F11A0" w:rsidRPr="00245133">
        <w:rPr>
          <w:noProof w:val="0"/>
          <w:sz w:val="24"/>
          <w:szCs w:val="24"/>
          <w:lang w:val="ru-RU"/>
        </w:rPr>
        <w:t>шкур</w:t>
      </w:r>
      <w:r w:rsidRPr="00245133">
        <w:rPr>
          <w:noProof w:val="0"/>
          <w:sz w:val="24"/>
          <w:szCs w:val="24"/>
          <w:lang w:val="ru-RU"/>
        </w:rPr>
        <w:t xml:space="preserve"> или</w:t>
      </w:r>
      <w:r w:rsidR="00813FCF" w:rsidRPr="00245133">
        <w:rPr>
          <w:noProof w:val="0"/>
          <w:sz w:val="24"/>
          <w:szCs w:val="24"/>
          <w:lang w:val="ru-RU"/>
        </w:rPr>
        <w:t xml:space="preserve"> для</w:t>
      </w:r>
      <w:r w:rsidR="004C353B">
        <w:rPr>
          <w:noProof w:val="0"/>
          <w:sz w:val="24"/>
          <w:szCs w:val="24"/>
          <w:lang w:val="ru-RU"/>
        </w:rPr>
        <w:t xml:space="preserve"> </w:t>
      </w:r>
      <w:r w:rsidRPr="00245133">
        <w:rPr>
          <w:sz w:val="24"/>
          <w:szCs w:val="24"/>
          <w:lang w:val="ru-RU"/>
        </w:rPr>
        <w:t>использования в исследовательских целях, в зоопарк</w:t>
      </w:r>
      <w:r w:rsidR="00813FCF" w:rsidRPr="00245133">
        <w:rPr>
          <w:sz w:val="24"/>
          <w:szCs w:val="24"/>
          <w:lang w:val="ru-RU"/>
        </w:rPr>
        <w:t>ах</w:t>
      </w:r>
      <w:r w:rsidRPr="00245133">
        <w:rPr>
          <w:sz w:val="24"/>
          <w:szCs w:val="24"/>
          <w:lang w:val="ru-RU"/>
        </w:rPr>
        <w:t xml:space="preserve"> или </w:t>
      </w:r>
      <w:r w:rsidR="005F11A0" w:rsidRPr="00245133">
        <w:rPr>
          <w:sz w:val="24"/>
          <w:szCs w:val="24"/>
          <w:lang w:val="ru-RU"/>
        </w:rPr>
        <w:t>в качестве домашних животных</w:t>
      </w:r>
    </w:p>
    <w:p w14:paraId="6BBF3C50" w14:textId="77777777" w:rsidR="0095753B" w:rsidRPr="00245133" w:rsidRDefault="0095753B" w:rsidP="00F16DCA">
      <w:pPr>
        <w:pStyle w:val="NaceInclusionsId11"/>
        <w:widowControl/>
        <w:ind w:left="0" w:firstLine="708"/>
        <w:jc w:val="both"/>
        <w:rPr>
          <w:sz w:val="24"/>
          <w:szCs w:val="24"/>
          <w:lang w:val="ru-RU"/>
        </w:rPr>
      </w:pPr>
      <w:r w:rsidRPr="00245133">
        <w:rPr>
          <w:sz w:val="24"/>
          <w:szCs w:val="24"/>
          <w:lang w:val="ru-RU"/>
        </w:rPr>
        <w:t>- производство пушнины, кожи пресмыкающихся и</w:t>
      </w:r>
      <w:r w:rsidR="00813FCF" w:rsidRPr="00245133">
        <w:rPr>
          <w:sz w:val="24"/>
          <w:szCs w:val="24"/>
          <w:lang w:val="ru-RU"/>
        </w:rPr>
        <w:t xml:space="preserve">  шкурок  птиц в результате о</w:t>
      </w:r>
      <w:r w:rsidRPr="00245133">
        <w:rPr>
          <w:sz w:val="24"/>
          <w:szCs w:val="24"/>
          <w:lang w:val="ru-RU"/>
        </w:rPr>
        <w:t>хоты</w:t>
      </w:r>
      <w:r w:rsidR="00B31968" w:rsidRPr="00245133">
        <w:rPr>
          <w:sz w:val="24"/>
          <w:szCs w:val="24"/>
          <w:lang w:val="ru-RU"/>
        </w:rPr>
        <w:t xml:space="preserve"> илиот</w:t>
      </w:r>
      <w:r w:rsidRPr="00245133">
        <w:rPr>
          <w:sz w:val="24"/>
          <w:szCs w:val="24"/>
          <w:lang w:val="ru-RU"/>
        </w:rPr>
        <w:t>лов</w:t>
      </w:r>
      <w:r w:rsidR="00B31968" w:rsidRPr="00245133">
        <w:rPr>
          <w:sz w:val="24"/>
          <w:szCs w:val="24"/>
          <w:lang w:val="ru-RU"/>
        </w:rPr>
        <w:t>а</w:t>
      </w:r>
      <w:r w:rsidRPr="00245133">
        <w:rPr>
          <w:sz w:val="24"/>
          <w:szCs w:val="24"/>
          <w:lang w:val="ru-RU"/>
        </w:rPr>
        <w:t xml:space="preserve"> животных </w:t>
      </w:r>
    </w:p>
    <w:p w14:paraId="2279BDCE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3733B5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также включает:</w:t>
      </w:r>
    </w:p>
    <w:p w14:paraId="66B73DBB" w14:textId="77777777" w:rsidR="0095753B" w:rsidRPr="00245133" w:rsidRDefault="0095753B" w:rsidP="00F16DCA">
      <w:pPr>
        <w:pStyle w:val="NaceInclusionsId11"/>
        <w:widowControl/>
        <w:ind w:left="113" w:firstLine="595"/>
        <w:rPr>
          <w:noProof w:val="0"/>
          <w:sz w:val="24"/>
          <w:szCs w:val="24"/>
          <w:lang w:val="ru-RU"/>
        </w:rPr>
      </w:pPr>
      <w:r w:rsidRPr="00245133">
        <w:rPr>
          <w:sz w:val="24"/>
          <w:szCs w:val="24"/>
          <w:lang w:val="ru-RU"/>
        </w:rPr>
        <w:t xml:space="preserve">- </w:t>
      </w:r>
      <w:r w:rsidRPr="00245133">
        <w:rPr>
          <w:noProof w:val="0"/>
          <w:sz w:val="24"/>
          <w:szCs w:val="24"/>
          <w:lang w:val="ru-RU"/>
        </w:rPr>
        <w:t>добычу морских млекопитающих, таких как моржи и тюлени</w:t>
      </w:r>
    </w:p>
    <w:p w14:paraId="1EC82EB0" w14:textId="77777777" w:rsidR="0095753B" w:rsidRPr="00245133" w:rsidRDefault="0095753B" w:rsidP="00F16DCA">
      <w:pPr>
        <w:ind w:firstLine="284"/>
        <w:jc w:val="both"/>
        <w:rPr>
          <w:i/>
          <w:iCs/>
          <w:snapToGrid w:val="0"/>
          <w:sz w:val="24"/>
          <w:szCs w:val="24"/>
        </w:rPr>
      </w:pPr>
    </w:p>
    <w:p w14:paraId="00B3E42B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1044EB03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</w:t>
      </w:r>
      <w:proofErr w:type="gramStart"/>
      <w:r w:rsidR="00B31968" w:rsidRPr="00245133">
        <w:rPr>
          <w:sz w:val="24"/>
          <w:szCs w:val="24"/>
        </w:rPr>
        <w:t>пушнины,  кожи</w:t>
      </w:r>
      <w:proofErr w:type="gramEnd"/>
      <w:r w:rsidR="00B31968" w:rsidRPr="00245133">
        <w:rPr>
          <w:sz w:val="24"/>
          <w:szCs w:val="24"/>
        </w:rPr>
        <w:t xml:space="preserve">  пресмыкающихся  и  шкурок  птиц</w:t>
      </w:r>
      <w:r w:rsidR="004C353B">
        <w:rPr>
          <w:sz w:val="24"/>
          <w:szCs w:val="24"/>
        </w:rPr>
        <w:t xml:space="preserve"> </w:t>
      </w:r>
      <w:r w:rsidRPr="00245133">
        <w:rPr>
          <w:iCs/>
          <w:snapToGrid w:val="0"/>
          <w:sz w:val="24"/>
          <w:szCs w:val="24"/>
        </w:rPr>
        <w:t>в результате р</w:t>
      </w:r>
      <w:r w:rsidR="00F55A71" w:rsidRPr="00245133">
        <w:rPr>
          <w:iCs/>
          <w:snapToGrid w:val="0"/>
          <w:sz w:val="24"/>
          <w:szCs w:val="24"/>
        </w:rPr>
        <w:t>азведения животных на фермах, (с</w:t>
      </w:r>
      <w:r w:rsidRPr="00245133">
        <w:rPr>
          <w:iCs/>
          <w:snapToGrid w:val="0"/>
          <w:sz w:val="24"/>
          <w:szCs w:val="24"/>
        </w:rPr>
        <w:t>м. 01.49.0)</w:t>
      </w:r>
    </w:p>
    <w:p w14:paraId="3EF89E12" w14:textId="77777777" w:rsidR="0095753B" w:rsidRPr="00245133" w:rsidRDefault="00346AB7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разведение ди</w:t>
      </w:r>
      <w:r w:rsidR="00C042E6" w:rsidRPr="00245133">
        <w:rPr>
          <w:iCs/>
          <w:snapToGrid w:val="0"/>
          <w:sz w:val="24"/>
          <w:szCs w:val="24"/>
        </w:rPr>
        <w:t>ких животных</w:t>
      </w:r>
      <w:r w:rsidR="00F55A71" w:rsidRPr="00245133">
        <w:rPr>
          <w:iCs/>
          <w:snapToGrid w:val="0"/>
          <w:sz w:val="24"/>
          <w:szCs w:val="24"/>
        </w:rPr>
        <w:t xml:space="preserve"> на фермах, (с</w:t>
      </w:r>
      <w:r w:rsidR="0095753B" w:rsidRPr="00245133">
        <w:rPr>
          <w:iCs/>
          <w:snapToGrid w:val="0"/>
          <w:sz w:val="24"/>
          <w:szCs w:val="24"/>
        </w:rPr>
        <w:t>м. 01.49.0)</w:t>
      </w:r>
    </w:p>
    <w:p w14:paraId="62D4DE8F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lastRenderedPageBreak/>
        <w:t xml:space="preserve">- </w:t>
      </w:r>
      <w:r w:rsidR="00C042E6" w:rsidRPr="00245133">
        <w:rPr>
          <w:iCs/>
          <w:snapToGrid w:val="0"/>
          <w:sz w:val="24"/>
          <w:szCs w:val="24"/>
        </w:rPr>
        <w:t xml:space="preserve">отлов </w:t>
      </w:r>
      <w:r w:rsidRPr="00245133">
        <w:rPr>
          <w:iCs/>
          <w:snapToGrid w:val="0"/>
          <w:sz w:val="24"/>
          <w:szCs w:val="24"/>
        </w:rPr>
        <w:t>к</w:t>
      </w:r>
      <w:r w:rsidR="00F55A71" w:rsidRPr="00245133">
        <w:rPr>
          <w:iCs/>
          <w:snapToGrid w:val="0"/>
          <w:sz w:val="24"/>
          <w:szCs w:val="24"/>
        </w:rPr>
        <w:t>итов, (с</w:t>
      </w:r>
      <w:r w:rsidRPr="00245133">
        <w:rPr>
          <w:iCs/>
          <w:snapToGrid w:val="0"/>
          <w:sz w:val="24"/>
          <w:szCs w:val="24"/>
        </w:rPr>
        <w:t>м. 03.11.0)</w:t>
      </w:r>
    </w:p>
    <w:p w14:paraId="1B6AF728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</w:t>
      </w:r>
      <w:r w:rsidR="00F55A71" w:rsidRPr="00245133">
        <w:rPr>
          <w:iCs/>
          <w:snapToGrid w:val="0"/>
          <w:sz w:val="24"/>
          <w:szCs w:val="24"/>
        </w:rPr>
        <w:t xml:space="preserve">во кож и шкур </w:t>
      </w:r>
      <w:proofErr w:type="gramStart"/>
      <w:r w:rsidR="00F55A71" w:rsidRPr="00245133">
        <w:rPr>
          <w:iCs/>
          <w:snapToGrid w:val="0"/>
          <w:sz w:val="24"/>
          <w:szCs w:val="24"/>
        </w:rPr>
        <w:t>на  скотобойне</w:t>
      </w:r>
      <w:proofErr w:type="gramEnd"/>
      <w:r w:rsidR="00F55A71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10.11.0)</w:t>
      </w:r>
    </w:p>
    <w:p w14:paraId="71987FE3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деятельност</w:t>
      </w:r>
      <w:r w:rsidR="00C042E6" w:rsidRPr="00245133">
        <w:rPr>
          <w:iCs/>
          <w:snapToGrid w:val="0"/>
          <w:sz w:val="24"/>
          <w:szCs w:val="24"/>
        </w:rPr>
        <w:t>ь</w:t>
      </w:r>
      <w:r w:rsidRPr="00245133">
        <w:rPr>
          <w:iCs/>
          <w:snapToGrid w:val="0"/>
          <w:sz w:val="24"/>
          <w:szCs w:val="24"/>
        </w:rPr>
        <w:t>, связанн</w:t>
      </w:r>
      <w:r w:rsidR="00C042E6" w:rsidRPr="00245133">
        <w:rPr>
          <w:iCs/>
          <w:snapToGrid w:val="0"/>
          <w:sz w:val="24"/>
          <w:szCs w:val="24"/>
        </w:rPr>
        <w:t>ую</w:t>
      </w:r>
      <w:r w:rsidRPr="00245133">
        <w:rPr>
          <w:iCs/>
          <w:snapToGrid w:val="0"/>
          <w:sz w:val="24"/>
          <w:szCs w:val="24"/>
        </w:rPr>
        <w:t xml:space="preserve"> со</w:t>
      </w:r>
      <w:r w:rsidR="00F55A71" w:rsidRPr="00245133">
        <w:rPr>
          <w:iCs/>
          <w:snapToGrid w:val="0"/>
          <w:sz w:val="24"/>
          <w:szCs w:val="24"/>
        </w:rPr>
        <w:t xml:space="preserve"> спортивной </w:t>
      </w:r>
      <w:r w:rsidR="00746BBC" w:rsidRPr="00245133">
        <w:rPr>
          <w:iCs/>
          <w:snapToGrid w:val="0"/>
          <w:sz w:val="24"/>
          <w:szCs w:val="24"/>
        </w:rPr>
        <w:t xml:space="preserve">и любительской </w:t>
      </w:r>
      <w:r w:rsidR="00F55A71" w:rsidRPr="00245133">
        <w:rPr>
          <w:iCs/>
          <w:snapToGrid w:val="0"/>
          <w:sz w:val="24"/>
          <w:szCs w:val="24"/>
        </w:rPr>
        <w:t>охотой, (с</w:t>
      </w:r>
      <w:r w:rsidRPr="00245133">
        <w:rPr>
          <w:iCs/>
          <w:snapToGrid w:val="0"/>
          <w:sz w:val="24"/>
          <w:szCs w:val="24"/>
        </w:rPr>
        <w:t>м. 93.19.0)</w:t>
      </w:r>
    </w:p>
    <w:p w14:paraId="026F16D0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деятельность, направленную на развитие охоты и </w:t>
      </w:r>
      <w:r w:rsidR="00A47E37" w:rsidRPr="00245133">
        <w:rPr>
          <w:iCs/>
          <w:snapToGrid w:val="0"/>
          <w:sz w:val="24"/>
          <w:szCs w:val="24"/>
        </w:rPr>
        <w:t>от</w:t>
      </w:r>
      <w:r w:rsidR="00C042E6" w:rsidRPr="00245133">
        <w:rPr>
          <w:iCs/>
          <w:snapToGrid w:val="0"/>
          <w:sz w:val="24"/>
          <w:szCs w:val="24"/>
        </w:rPr>
        <w:t>л</w:t>
      </w:r>
      <w:r w:rsidR="00A47E37" w:rsidRPr="00245133">
        <w:rPr>
          <w:iCs/>
          <w:snapToGrid w:val="0"/>
          <w:sz w:val="24"/>
          <w:szCs w:val="24"/>
        </w:rPr>
        <w:t>ова диких животных</w:t>
      </w:r>
      <w:r w:rsidR="00F55A71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94.99.0)</w:t>
      </w:r>
    </w:p>
    <w:p w14:paraId="7ACADA0A" w14:textId="77777777" w:rsidR="00746BBC" w:rsidRPr="00245133" w:rsidRDefault="00746BBC" w:rsidP="00F16DCA">
      <w:pPr>
        <w:spacing w:line="40" w:lineRule="atLeast"/>
        <w:ind w:firstLine="708"/>
        <w:jc w:val="both"/>
        <w:rPr>
          <w:snapToGrid w:val="0"/>
          <w:sz w:val="24"/>
          <w:szCs w:val="24"/>
        </w:rPr>
      </w:pPr>
    </w:p>
    <w:p w14:paraId="531B9F7B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02 Лесоводство и лесозаготовки</w:t>
      </w:r>
    </w:p>
    <w:p w14:paraId="65C2072D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F9A2CDA" w14:textId="77777777" w:rsidR="009362A6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Данный раздел включает производство кругл</w:t>
      </w:r>
      <w:r w:rsidR="00B41703" w:rsidRPr="00245133">
        <w:rPr>
          <w:snapToGrid w:val="0"/>
          <w:sz w:val="24"/>
          <w:szCs w:val="24"/>
        </w:rPr>
        <w:t>ых</w:t>
      </w:r>
      <w:r w:rsidRPr="00245133">
        <w:rPr>
          <w:snapToGrid w:val="0"/>
          <w:sz w:val="24"/>
          <w:szCs w:val="24"/>
        </w:rPr>
        <w:t xml:space="preserve"> лесоматериал</w:t>
      </w:r>
      <w:r w:rsidR="00B41703" w:rsidRPr="00245133">
        <w:rPr>
          <w:snapToGrid w:val="0"/>
          <w:sz w:val="24"/>
          <w:szCs w:val="24"/>
        </w:rPr>
        <w:t>ов</w:t>
      </w:r>
      <w:r w:rsidRPr="00245133">
        <w:rPr>
          <w:snapToGrid w:val="0"/>
          <w:sz w:val="24"/>
          <w:szCs w:val="24"/>
        </w:rPr>
        <w:t xml:space="preserve"> и сбор дикорастущих </w:t>
      </w:r>
      <w:r w:rsidR="006D1BB2" w:rsidRPr="00245133">
        <w:rPr>
          <w:snapToGrid w:val="0"/>
          <w:sz w:val="24"/>
          <w:szCs w:val="24"/>
        </w:rPr>
        <w:t>не</w:t>
      </w:r>
      <w:r w:rsidR="004C353B">
        <w:rPr>
          <w:snapToGrid w:val="0"/>
          <w:sz w:val="24"/>
          <w:szCs w:val="24"/>
        </w:rPr>
        <w:t xml:space="preserve"> </w:t>
      </w:r>
      <w:r w:rsidR="006D1BB2" w:rsidRPr="00245133">
        <w:rPr>
          <w:snapToGrid w:val="0"/>
          <w:sz w:val="24"/>
          <w:szCs w:val="24"/>
        </w:rPr>
        <w:t xml:space="preserve">древесных </w:t>
      </w:r>
      <w:r w:rsidRPr="00245133">
        <w:rPr>
          <w:snapToGrid w:val="0"/>
          <w:sz w:val="24"/>
          <w:szCs w:val="24"/>
        </w:rPr>
        <w:t xml:space="preserve">лесных </w:t>
      </w:r>
      <w:r w:rsidR="00B41703" w:rsidRPr="00245133">
        <w:rPr>
          <w:snapToGrid w:val="0"/>
          <w:sz w:val="24"/>
          <w:szCs w:val="24"/>
        </w:rPr>
        <w:t>продуктов</w:t>
      </w:r>
      <w:r w:rsidRPr="00245133">
        <w:rPr>
          <w:snapToGrid w:val="0"/>
          <w:sz w:val="24"/>
          <w:szCs w:val="24"/>
        </w:rPr>
        <w:t xml:space="preserve">. </w:t>
      </w:r>
      <w:r w:rsidR="006D1BB2" w:rsidRPr="00245133">
        <w:rPr>
          <w:color w:val="000000"/>
          <w:sz w:val="24"/>
          <w:szCs w:val="24"/>
        </w:rPr>
        <w:t>Также в раздел включается производство продукции, полученной в результате незначительной обработки (дрова, древесный уголь)</w:t>
      </w:r>
      <w:r w:rsidRPr="00245133">
        <w:rPr>
          <w:snapToGrid w:val="0"/>
          <w:sz w:val="24"/>
          <w:szCs w:val="24"/>
        </w:rPr>
        <w:t xml:space="preserve"> и кругл</w:t>
      </w:r>
      <w:r w:rsidR="00BE1074" w:rsidRPr="00245133">
        <w:rPr>
          <w:snapToGrid w:val="0"/>
          <w:sz w:val="24"/>
          <w:szCs w:val="24"/>
        </w:rPr>
        <w:t>ого</w:t>
      </w:r>
      <w:r w:rsidRPr="00245133">
        <w:rPr>
          <w:snapToGrid w:val="0"/>
          <w:sz w:val="24"/>
          <w:szCs w:val="24"/>
        </w:rPr>
        <w:t xml:space="preserve"> лесоматериал</w:t>
      </w:r>
      <w:r w:rsidR="00BE1074" w:rsidRPr="00245133">
        <w:rPr>
          <w:snapToGrid w:val="0"/>
          <w:sz w:val="24"/>
          <w:szCs w:val="24"/>
        </w:rPr>
        <w:t>а, используемого</w:t>
      </w:r>
      <w:r w:rsidRPr="00245133">
        <w:rPr>
          <w:snapToGrid w:val="0"/>
          <w:sz w:val="24"/>
          <w:szCs w:val="24"/>
        </w:rPr>
        <w:t xml:space="preserve"> в </w:t>
      </w:r>
      <w:r w:rsidR="003E30FD" w:rsidRPr="00245133">
        <w:rPr>
          <w:snapToGrid w:val="0"/>
          <w:sz w:val="24"/>
          <w:szCs w:val="24"/>
        </w:rPr>
        <w:t>необработанном виде (например, рудничные стойки</w:t>
      </w:r>
      <w:r w:rsidRPr="00245133">
        <w:rPr>
          <w:snapToGrid w:val="0"/>
          <w:sz w:val="24"/>
          <w:szCs w:val="24"/>
        </w:rPr>
        <w:t xml:space="preserve">, балансовая древесина и т.д.). Данные виды деятельности могут осуществляться </w:t>
      </w:r>
      <w:r w:rsidR="009362A6" w:rsidRPr="00245133">
        <w:rPr>
          <w:snapToGrid w:val="0"/>
          <w:sz w:val="24"/>
          <w:szCs w:val="24"/>
        </w:rPr>
        <w:t xml:space="preserve">непосредственно </w:t>
      </w:r>
      <w:r w:rsidRPr="00245133">
        <w:rPr>
          <w:snapToGrid w:val="0"/>
          <w:sz w:val="24"/>
          <w:szCs w:val="24"/>
        </w:rPr>
        <w:t xml:space="preserve">в </w:t>
      </w:r>
      <w:r w:rsidR="009362A6" w:rsidRPr="00245133">
        <w:rPr>
          <w:snapToGrid w:val="0"/>
          <w:sz w:val="24"/>
          <w:szCs w:val="24"/>
        </w:rPr>
        <w:t>естественных и искусственно созданных</w:t>
      </w:r>
      <w:r w:rsidRPr="00245133">
        <w:rPr>
          <w:snapToGrid w:val="0"/>
          <w:sz w:val="24"/>
          <w:szCs w:val="24"/>
        </w:rPr>
        <w:t xml:space="preserve"> лесонасаждени</w:t>
      </w:r>
      <w:r w:rsidR="009362A6" w:rsidRPr="00245133">
        <w:rPr>
          <w:snapToGrid w:val="0"/>
          <w:sz w:val="24"/>
          <w:szCs w:val="24"/>
        </w:rPr>
        <w:t>ях.</w:t>
      </w:r>
    </w:p>
    <w:p w14:paraId="38B7896D" w14:textId="77777777" w:rsidR="0095753B" w:rsidRPr="00245133" w:rsidRDefault="00C7422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Данный раздел исключает</w:t>
      </w:r>
      <w:r w:rsidR="004C353B">
        <w:rPr>
          <w:snapToGrid w:val="0"/>
          <w:sz w:val="24"/>
          <w:szCs w:val="24"/>
        </w:rPr>
        <w:t xml:space="preserve"> </w:t>
      </w:r>
      <w:r w:rsidR="004618F9" w:rsidRPr="00245133">
        <w:rPr>
          <w:snapToGrid w:val="0"/>
          <w:sz w:val="24"/>
          <w:szCs w:val="24"/>
        </w:rPr>
        <w:t>дальнейший процесс</w:t>
      </w:r>
      <w:r w:rsidR="0095753B" w:rsidRPr="00245133">
        <w:rPr>
          <w:snapToGrid w:val="0"/>
          <w:sz w:val="24"/>
          <w:szCs w:val="24"/>
        </w:rPr>
        <w:t xml:space="preserve"> обработки </w:t>
      </w:r>
      <w:r w:rsidR="004618F9" w:rsidRPr="00245133">
        <w:rPr>
          <w:snapToGrid w:val="0"/>
          <w:sz w:val="24"/>
          <w:szCs w:val="24"/>
        </w:rPr>
        <w:t xml:space="preserve">дерева </w:t>
      </w:r>
      <w:r w:rsidR="0095753B" w:rsidRPr="00245133">
        <w:rPr>
          <w:snapToGrid w:val="0"/>
          <w:sz w:val="24"/>
          <w:szCs w:val="24"/>
        </w:rPr>
        <w:t>при помощи пилящих и колющих инструментов (</w:t>
      </w:r>
      <w:r w:rsidR="006B34CF" w:rsidRPr="00245133">
        <w:rPr>
          <w:snapToGrid w:val="0"/>
          <w:sz w:val="24"/>
          <w:szCs w:val="24"/>
        </w:rPr>
        <w:t>с</w:t>
      </w:r>
      <w:r w:rsidR="0095753B" w:rsidRPr="00245133">
        <w:rPr>
          <w:snapToGrid w:val="0"/>
          <w:sz w:val="24"/>
          <w:szCs w:val="24"/>
        </w:rPr>
        <w:t>м. раздел 16).</w:t>
      </w:r>
    </w:p>
    <w:p w14:paraId="741FF974" w14:textId="77777777" w:rsidR="00B41703" w:rsidRPr="00245133" w:rsidRDefault="00B41703" w:rsidP="00F16DC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09B1D5B3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02.1 Лесоводство и прочая лесохозяйственная деятельность</w:t>
      </w:r>
    </w:p>
    <w:p w14:paraId="065FDF91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27105F3F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02.10 Лесоводство и прочая лесохозяйственная деятельность</w:t>
      </w:r>
    </w:p>
    <w:p w14:paraId="3A22B5C0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60A353A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02.10.0 Лесоводство и прочая лесохозяйственная деятельность</w:t>
      </w:r>
    </w:p>
    <w:p w14:paraId="74CC08E6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527E4F5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proofErr w:type="gramStart"/>
      <w:r w:rsidRPr="00245133">
        <w:rPr>
          <w:snapToGrid w:val="0"/>
          <w:sz w:val="24"/>
          <w:szCs w:val="24"/>
        </w:rPr>
        <w:t>Этот  подкласс</w:t>
      </w:r>
      <w:proofErr w:type="gramEnd"/>
      <w:r w:rsidRPr="00245133">
        <w:rPr>
          <w:snapToGrid w:val="0"/>
          <w:sz w:val="24"/>
          <w:szCs w:val="24"/>
        </w:rPr>
        <w:t xml:space="preserve"> включает:</w:t>
      </w:r>
    </w:p>
    <w:p w14:paraId="52B6E37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выращивание строевого леса: посадку, </w:t>
      </w:r>
      <w:r w:rsidR="00367D17" w:rsidRPr="00245133">
        <w:rPr>
          <w:snapToGrid w:val="0"/>
          <w:sz w:val="24"/>
          <w:szCs w:val="24"/>
        </w:rPr>
        <w:t xml:space="preserve">подсадку, </w:t>
      </w:r>
      <w:r w:rsidRPr="00245133">
        <w:rPr>
          <w:snapToGrid w:val="0"/>
          <w:sz w:val="24"/>
          <w:szCs w:val="24"/>
        </w:rPr>
        <w:t xml:space="preserve">пересадку </w:t>
      </w:r>
      <w:r w:rsidR="00367D17" w:rsidRPr="00245133">
        <w:rPr>
          <w:snapToGrid w:val="0"/>
          <w:sz w:val="24"/>
          <w:szCs w:val="24"/>
        </w:rPr>
        <w:t xml:space="preserve">сеянцев и </w:t>
      </w:r>
      <w:r w:rsidRPr="00245133">
        <w:rPr>
          <w:snapToGrid w:val="0"/>
          <w:sz w:val="24"/>
          <w:szCs w:val="24"/>
        </w:rPr>
        <w:t>саженцев, прореживание и охрану лесов и лесосек</w:t>
      </w:r>
    </w:p>
    <w:p w14:paraId="4D416023" w14:textId="77777777" w:rsidR="00BC1322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выращивание </w:t>
      </w:r>
      <w:r w:rsidR="00BC1322" w:rsidRPr="00245133">
        <w:rPr>
          <w:color w:val="000000"/>
          <w:sz w:val="24"/>
          <w:szCs w:val="24"/>
        </w:rPr>
        <w:t>молодого порослевого леса</w:t>
      </w:r>
      <w:r w:rsidRPr="00245133">
        <w:rPr>
          <w:snapToGrid w:val="0"/>
          <w:sz w:val="24"/>
          <w:szCs w:val="24"/>
        </w:rPr>
        <w:t xml:space="preserve">, </w:t>
      </w:r>
      <w:r w:rsidR="00BC1322" w:rsidRPr="00245133">
        <w:rPr>
          <w:color w:val="000000"/>
          <w:sz w:val="24"/>
          <w:szCs w:val="24"/>
        </w:rPr>
        <w:t>леса для получения балансовой древесины и древесины на дрова</w:t>
      </w:r>
    </w:p>
    <w:p w14:paraId="60120DFB" w14:textId="77777777" w:rsidR="0095753B" w:rsidRPr="00245133" w:rsidRDefault="00BC1322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деятельность</w:t>
      </w:r>
      <w:r w:rsidR="0095753B" w:rsidRPr="00245133">
        <w:rPr>
          <w:snapToGrid w:val="0"/>
          <w:sz w:val="24"/>
          <w:szCs w:val="24"/>
        </w:rPr>
        <w:t xml:space="preserve"> лесопитомник</w:t>
      </w:r>
      <w:r w:rsidRPr="00245133">
        <w:rPr>
          <w:snapToGrid w:val="0"/>
          <w:sz w:val="24"/>
          <w:szCs w:val="24"/>
        </w:rPr>
        <w:t>ов</w:t>
      </w:r>
    </w:p>
    <w:p w14:paraId="2FAF4C46" w14:textId="77777777" w:rsidR="00BC1322" w:rsidRPr="00245133" w:rsidRDefault="00BC1322" w:rsidP="00F16DCA">
      <w:pPr>
        <w:jc w:val="both"/>
        <w:rPr>
          <w:color w:val="000000"/>
          <w:sz w:val="24"/>
          <w:szCs w:val="24"/>
        </w:rPr>
      </w:pPr>
    </w:p>
    <w:p w14:paraId="730DD718" w14:textId="77777777" w:rsidR="00BC1322" w:rsidRPr="00245133" w:rsidRDefault="00BC1322" w:rsidP="00F16DCA">
      <w:pPr>
        <w:ind w:firstLine="708"/>
        <w:jc w:val="both"/>
        <w:rPr>
          <w:color w:val="000000"/>
          <w:sz w:val="24"/>
          <w:szCs w:val="24"/>
        </w:rPr>
      </w:pPr>
      <w:r w:rsidRPr="00245133">
        <w:rPr>
          <w:color w:val="000000"/>
          <w:sz w:val="24"/>
          <w:szCs w:val="24"/>
        </w:rPr>
        <w:t>Указанная деятельность осуществляется в естественных и искусственно созданных насаждениях.</w:t>
      </w:r>
    </w:p>
    <w:p w14:paraId="7501A05D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A71F84F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614FD786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выращивание новогодних елок, (</w:t>
      </w:r>
      <w:r w:rsidR="00543DF0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01.29.0)</w:t>
      </w:r>
    </w:p>
    <w:p w14:paraId="4F0C0DF0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0C3615" w:rsidRPr="00245133">
        <w:rPr>
          <w:iCs/>
          <w:color w:val="000000"/>
          <w:sz w:val="24"/>
          <w:szCs w:val="24"/>
        </w:rPr>
        <w:t>деятельность питомников, кроме лесопитомников</w:t>
      </w:r>
      <w:r w:rsidRPr="00245133">
        <w:rPr>
          <w:iCs/>
          <w:snapToGrid w:val="0"/>
          <w:sz w:val="24"/>
          <w:szCs w:val="24"/>
        </w:rPr>
        <w:t>,</w:t>
      </w:r>
      <w:r w:rsidR="00543DF0" w:rsidRPr="00245133">
        <w:rPr>
          <w:iCs/>
          <w:snapToGrid w:val="0"/>
          <w:sz w:val="24"/>
          <w:szCs w:val="24"/>
        </w:rPr>
        <w:t xml:space="preserve"> (с</w:t>
      </w:r>
      <w:r w:rsidRPr="00245133">
        <w:rPr>
          <w:iCs/>
          <w:snapToGrid w:val="0"/>
          <w:sz w:val="24"/>
          <w:szCs w:val="24"/>
        </w:rPr>
        <w:t>м. 01.30.0)</w:t>
      </w:r>
    </w:p>
    <w:p w14:paraId="1C7F9D5C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сбор грибов и прочих дикорастущих не</w:t>
      </w:r>
      <w:r w:rsidR="004C353B">
        <w:rPr>
          <w:iCs/>
          <w:snapToGrid w:val="0"/>
          <w:sz w:val="24"/>
          <w:szCs w:val="24"/>
        </w:rPr>
        <w:t xml:space="preserve"> </w:t>
      </w:r>
      <w:r w:rsidRPr="00245133">
        <w:rPr>
          <w:iCs/>
          <w:snapToGrid w:val="0"/>
          <w:sz w:val="24"/>
          <w:szCs w:val="24"/>
        </w:rPr>
        <w:t xml:space="preserve">древесных </w:t>
      </w:r>
      <w:r w:rsidR="00972CE1" w:rsidRPr="00245133">
        <w:rPr>
          <w:iCs/>
          <w:snapToGrid w:val="0"/>
          <w:sz w:val="24"/>
          <w:szCs w:val="24"/>
          <w:lang w:val="kk-KZ"/>
        </w:rPr>
        <w:t>лесо</w:t>
      </w:r>
      <w:r w:rsidR="00543DF0" w:rsidRPr="00245133">
        <w:rPr>
          <w:iCs/>
          <w:snapToGrid w:val="0"/>
          <w:sz w:val="24"/>
          <w:szCs w:val="24"/>
        </w:rPr>
        <w:t>продуктов, (с</w:t>
      </w:r>
      <w:r w:rsidRPr="00245133">
        <w:rPr>
          <w:iCs/>
          <w:snapToGrid w:val="0"/>
          <w:sz w:val="24"/>
          <w:szCs w:val="24"/>
        </w:rPr>
        <w:t>м. 02.30.0)</w:t>
      </w:r>
    </w:p>
    <w:p w14:paraId="66C49ED9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</w:t>
      </w:r>
      <w:r w:rsidR="00972CE1" w:rsidRPr="00245133">
        <w:rPr>
          <w:iCs/>
          <w:snapToGrid w:val="0"/>
          <w:sz w:val="24"/>
          <w:szCs w:val="24"/>
          <w:lang w:val="kk-KZ"/>
        </w:rPr>
        <w:t>древесных стружек</w:t>
      </w:r>
      <w:r w:rsidR="00543DF0" w:rsidRPr="00245133">
        <w:rPr>
          <w:iCs/>
          <w:snapToGrid w:val="0"/>
          <w:sz w:val="24"/>
          <w:szCs w:val="24"/>
        </w:rPr>
        <w:t xml:space="preserve"> и щепы, (с</w:t>
      </w:r>
      <w:r w:rsidRPr="00245133">
        <w:rPr>
          <w:iCs/>
          <w:snapToGrid w:val="0"/>
          <w:sz w:val="24"/>
          <w:szCs w:val="24"/>
        </w:rPr>
        <w:t>м. 16.10.1</w:t>
      </w:r>
      <w:r w:rsidR="00543DF0" w:rsidRPr="00245133">
        <w:rPr>
          <w:iCs/>
          <w:snapToGrid w:val="0"/>
          <w:sz w:val="24"/>
          <w:szCs w:val="24"/>
        </w:rPr>
        <w:t>)</w:t>
      </w:r>
    </w:p>
    <w:p w14:paraId="200ECF2A" w14:textId="77777777" w:rsidR="00367D17" w:rsidRPr="00245133" w:rsidRDefault="00367D17" w:rsidP="00F16DCA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</w:p>
    <w:p w14:paraId="732E3A0C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02.2 Лесозаготовки</w:t>
      </w:r>
    </w:p>
    <w:p w14:paraId="4F75DC9D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779D4F6B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02.20 Лесозаготовки</w:t>
      </w:r>
    </w:p>
    <w:p w14:paraId="68FCBAA6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4291590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02.20.0Лесозаготовки</w:t>
      </w:r>
    </w:p>
    <w:p w14:paraId="5D1162DE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7F0ACC1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5C458332" w14:textId="77777777" w:rsidR="00C61B41" w:rsidRPr="00245133" w:rsidRDefault="0095753B" w:rsidP="00F16DCA">
      <w:pPr>
        <w:ind w:firstLine="708"/>
        <w:jc w:val="both"/>
        <w:rPr>
          <w:color w:val="00000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кругл</w:t>
      </w:r>
      <w:r w:rsidR="00C61B41" w:rsidRPr="00245133">
        <w:rPr>
          <w:snapToGrid w:val="0"/>
          <w:sz w:val="24"/>
          <w:szCs w:val="24"/>
        </w:rPr>
        <w:t>ых</w:t>
      </w:r>
      <w:r w:rsidRPr="00245133">
        <w:rPr>
          <w:snapToGrid w:val="0"/>
          <w:sz w:val="24"/>
          <w:szCs w:val="24"/>
        </w:rPr>
        <w:t xml:space="preserve"> лесоматериал</w:t>
      </w:r>
      <w:r w:rsidR="00C61B41" w:rsidRPr="00245133">
        <w:rPr>
          <w:snapToGrid w:val="0"/>
          <w:sz w:val="24"/>
          <w:szCs w:val="24"/>
        </w:rPr>
        <w:t>ов</w:t>
      </w:r>
      <w:r w:rsidR="004C353B">
        <w:rPr>
          <w:snapToGrid w:val="0"/>
          <w:sz w:val="24"/>
          <w:szCs w:val="24"/>
        </w:rPr>
        <w:t xml:space="preserve"> </w:t>
      </w:r>
      <w:r w:rsidR="00C61B41" w:rsidRPr="00245133">
        <w:rPr>
          <w:color w:val="000000"/>
          <w:sz w:val="24"/>
          <w:szCs w:val="24"/>
        </w:rPr>
        <w:t xml:space="preserve">для лесоперерабатывающей промышленности </w:t>
      </w:r>
    </w:p>
    <w:p w14:paraId="71C70F5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C61B41" w:rsidRPr="00245133">
        <w:rPr>
          <w:snapToGrid w:val="0"/>
          <w:sz w:val="24"/>
          <w:szCs w:val="24"/>
        </w:rPr>
        <w:t>круглых лесоматериалов,</w:t>
      </w:r>
      <w:r w:rsidRPr="00245133">
        <w:rPr>
          <w:snapToGrid w:val="0"/>
          <w:sz w:val="24"/>
          <w:szCs w:val="24"/>
        </w:rPr>
        <w:t xml:space="preserve"> используем</w:t>
      </w:r>
      <w:r w:rsidR="00C61B41" w:rsidRPr="00245133">
        <w:rPr>
          <w:snapToGrid w:val="0"/>
          <w:sz w:val="24"/>
          <w:szCs w:val="24"/>
        </w:rPr>
        <w:t>ых</w:t>
      </w:r>
      <w:r w:rsidRPr="00245133">
        <w:rPr>
          <w:snapToGrid w:val="0"/>
          <w:sz w:val="24"/>
          <w:szCs w:val="24"/>
        </w:rPr>
        <w:t xml:space="preserve"> в необработанно</w:t>
      </w:r>
      <w:r w:rsidR="00A214C4" w:rsidRPr="00245133">
        <w:rPr>
          <w:snapToGrid w:val="0"/>
          <w:sz w:val="24"/>
          <w:szCs w:val="24"/>
        </w:rPr>
        <w:t>й форме, таких</w:t>
      </w:r>
      <w:r w:rsidRPr="00245133">
        <w:rPr>
          <w:snapToGrid w:val="0"/>
          <w:sz w:val="24"/>
          <w:szCs w:val="24"/>
        </w:rPr>
        <w:t xml:space="preserve"> как </w:t>
      </w:r>
      <w:r w:rsidR="003E30FD" w:rsidRPr="00245133">
        <w:rPr>
          <w:snapToGrid w:val="0"/>
          <w:sz w:val="24"/>
          <w:szCs w:val="24"/>
        </w:rPr>
        <w:t>рудничных стоек</w:t>
      </w:r>
      <w:r w:rsidRPr="00245133">
        <w:rPr>
          <w:snapToGrid w:val="0"/>
          <w:sz w:val="24"/>
          <w:szCs w:val="24"/>
        </w:rPr>
        <w:t xml:space="preserve">, </w:t>
      </w:r>
      <w:r w:rsidR="0050173B" w:rsidRPr="00245133">
        <w:rPr>
          <w:snapToGrid w:val="0"/>
          <w:sz w:val="24"/>
          <w:szCs w:val="24"/>
        </w:rPr>
        <w:t>кольев</w:t>
      </w:r>
      <w:r w:rsidRPr="00245133">
        <w:rPr>
          <w:snapToGrid w:val="0"/>
          <w:sz w:val="24"/>
          <w:szCs w:val="24"/>
        </w:rPr>
        <w:t xml:space="preserve">, </w:t>
      </w:r>
      <w:r w:rsidR="0050173B" w:rsidRPr="00245133">
        <w:rPr>
          <w:snapToGrid w:val="0"/>
          <w:sz w:val="24"/>
          <w:szCs w:val="24"/>
        </w:rPr>
        <w:t>жердей</w:t>
      </w:r>
    </w:p>
    <w:p w14:paraId="7CA5932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>- сбор и производство</w:t>
      </w:r>
      <w:r w:rsidR="0050173B" w:rsidRPr="00245133">
        <w:rPr>
          <w:snapToGrid w:val="0"/>
          <w:sz w:val="24"/>
          <w:szCs w:val="24"/>
        </w:rPr>
        <w:t xml:space="preserve"> топливной</w:t>
      </w:r>
      <w:r w:rsidRPr="00245133">
        <w:rPr>
          <w:snapToGrid w:val="0"/>
          <w:sz w:val="24"/>
          <w:szCs w:val="24"/>
        </w:rPr>
        <w:t xml:space="preserve"> древесины </w:t>
      </w:r>
    </w:p>
    <w:p w14:paraId="770BA29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сбор и переработку </w:t>
      </w:r>
      <w:r w:rsidR="00431223" w:rsidRPr="00245133">
        <w:rPr>
          <w:snapToGrid w:val="0"/>
          <w:sz w:val="24"/>
          <w:szCs w:val="24"/>
        </w:rPr>
        <w:t>отходов лесозаготовок</w:t>
      </w:r>
      <w:r w:rsidRPr="00245133">
        <w:rPr>
          <w:snapToGrid w:val="0"/>
          <w:sz w:val="24"/>
          <w:szCs w:val="24"/>
        </w:rPr>
        <w:t xml:space="preserve"> для </w:t>
      </w:r>
      <w:r w:rsidR="00431223" w:rsidRPr="00245133">
        <w:rPr>
          <w:color w:val="000000"/>
          <w:sz w:val="24"/>
          <w:szCs w:val="24"/>
        </w:rPr>
        <w:t>энергетических целей</w:t>
      </w:r>
    </w:p>
    <w:p w14:paraId="1468C60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древесного угля традиционным методом</w:t>
      </w:r>
    </w:p>
    <w:p w14:paraId="1281F8A6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F2CC6AF" w14:textId="77777777" w:rsidR="0055319B" w:rsidRPr="00245133" w:rsidRDefault="0055319B" w:rsidP="00F16DCA">
      <w:pPr>
        <w:ind w:firstLine="708"/>
        <w:jc w:val="both"/>
        <w:rPr>
          <w:color w:val="000000"/>
          <w:sz w:val="24"/>
          <w:szCs w:val="24"/>
        </w:rPr>
      </w:pPr>
      <w:r w:rsidRPr="00245133">
        <w:rPr>
          <w:color w:val="000000"/>
          <w:sz w:val="24"/>
          <w:szCs w:val="24"/>
        </w:rPr>
        <w:t>Продукция, получаемая в результате этой деятельности, может иметь вид бревен или дров.</w:t>
      </w:r>
    </w:p>
    <w:p w14:paraId="13CEDAE7" w14:textId="77777777" w:rsidR="0055319B" w:rsidRPr="00245133" w:rsidRDefault="0055319B" w:rsidP="00F16DCA">
      <w:pPr>
        <w:ind w:firstLine="284"/>
        <w:jc w:val="both"/>
        <w:rPr>
          <w:snapToGrid w:val="0"/>
          <w:sz w:val="24"/>
          <w:szCs w:val="24"/>
        </w:rPr>
      </w:pPr>
    </w:p>
    <w:p w14:paraId="01B093A8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6E1D4F4C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</w:t>
      </w:r>
      <w:r w:rsidR="00543DF0" w:rsidRPr="00245133">
        <w:rPr>
          <w:iCs/>
          <w:snapToGrid w:val="0"/>
          <w:sz w:val="24"/>
          <w:szCs w:val="24"/>
        </w:rPr>
        <w:t xml:space="preserve"> выращивание новогодних елок, (с</w:t>
      </w:r>
      <w:r w:rsidRPr="00245133">
        <w:rPr>
          <w:iCs/>
          <w:snapToGrid w:val="0"/>
          <w:sz w:val="24"/>
          <w:szCs w:val="24"/>
        </w:rPr>
        <w:t>м. 01.29.0)</w:t>
      </w:r>
    </w:p>
    <w:p w14:paraId="75780A73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7B149B" w:rsidRPr="00245133">
        <w:rPr>
          <w:snapToGrid w:val="0"/>
          <w:sz w:val="24"/>
          <w:szCs w:val="24"/>
        </w:rPr>
        <w:t>выращивание строевого леса: посадку, подсадку, пересадку сеянцев и саженцев, прореживание и охрану лесов и лесосек</w:t>
      </w:r>
      <w:r w:rsidR="00543DF0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02.10.0)</w:t>
      </w:r>
    </w:p>
    <w:p w14:paraId="1935C7A7" w14:textId="77777777" w:rsidR="00C70005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C70005" w:rsidRPr="00245133">
        <w:rPr>
          <w:iCs/>
          <w:snapToGrid w:val="0"/>
          <w:sz w:val="24"/>
          <w:szCs w:val="24"/>
        </w:rPr>
        <w:t>сбор дикорастущих не</w:t>
      </w:r>
      <w:r w:rsidR="004C353B">
        <w:rPr>
          <w:iCs/>
          <w:snapToGrid w:val="0"/>
          <w:sz w:val="24"/>
          <w:szCs w:val="24"/>
        </w:rPr>
        <w:t xml:space="preserve"> </w:t>
      </w:r>
      <w:r w:rsidR="00C70005" w:rsidRPr="00245133">
        <w:rPr>
          <w:iCs/>
          <w:snapToGrid w:val="0"/>
          <w:sz w:val="24"/>
          <w:szCs w:val="24"/>
        </w:rPr>
        <w:t xml:space="preserve">древесных </w:t>
      </w:r>
      <w:r w:rsidR="00C70005" w:rsidRPr="00245133">
        <w:rPr>
          <w:iCs/>
          <w:snapToGrid w:val="0"/>
          <w:sz w:val="24"/>
          <w:szCs w:val="24"/>
          <w:lang w:val="kk-KZ"/>
        </w:rPr>
        <w:t>лесо</w:t>
      </w:r>
      <w:r w:rsidR="00C70005" w:rsidRPr="00245133">
        <w:rPr>
          <w:iCs/>
          <w:snapToGrid w:val="0"/>
          <w:sz w:val="24"/>
          <w:szCs w:val="24"/>
        </w:rPr>
        <w:t>продуктов, (</w:t>
      </w:r>
      <w:r w:rsidR="00543DF0" w:rsidRPr="00245133">
        <w:rPr>
          <w:iCs/>
          <w:snapToGrid w:val="0"/>
          <w:sz w:val="24"/>
          <w:szCs w:val="24"/>
        </w:rPr>
        <w:t>с</w:t>
      </w:r>
      <w:r w:rsidR="00C70005" w:rsidRPr="00245133">
        <w:rPr>
          <w:iCs/>
          <w:snapToGrid w:val="0"/>
          <w:sz w:val="24"/>
          <w:szCs w:val="24"/>
        </w:rPr>
        <w:t>м. 02.30.0)</w:t>
      </w:r>
    </w:p>
    <w:p w14:paraId="3F391E78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2A6885" w:rsidRPr="00245133">
        <w:rPr>
          <w:iCs/>
          <w:snapToGrid w:val="0"/>
          <w:sz w:val="24"/>
          <w:szCs w:val="24"/>
        </w:rPr>
        <w:t xml:space="preserve">производство </w:t>
      </w:r>
      <w:r w:rsidR="002A6885" w:rsidRPr="00245133">
        <w:rPr>
          <w:iCs/>
          <w:snapToGrid w:val="0"/>
          <w:sz w:val="24"/>
          <w:szCs w:val="24"/>
          <w:lang w:val="kk-KZ"/>
        </w:rPr>
        <w:t>древесных стружек</w:t>
      </w:r>
      <w:r w:rsidR="002A6885" w:rsidRPr="00245133">
        <w:rPr>
          <w:iCs/>
          <w:snapToGrid w:val="0"/>
          <w:sz w:val="24"/>
          <w:szCs w:val="24"/>
        </w:rPr>
        <w:t xml:space="preserve"> и щепы</w:t>
      </w:r>
      <w:r w:rsidR="00543DF0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16.10.1)</w:t>
      </w:r>
    </w:p>
    <w:p w14:paraId="0D52C268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древесного угля посредством дистил</w:t>
      </w:r>
      <w:r w:rsidR="00543DF0" w:rsidRPr="00245133">
        <w:rPr>
          <w:iCs/>
          <w:snapToGrid w:val="0"/>
          <w:sz w:val="24"/>
          <w:szCs w:val="24"/>
        </w:rPr>
        <w:t>ляции древесины, (с</w:t>
      </w:r>
      <w:r w:rsidRPr="00245133">
        <w:rPr>
          <w:iCs/>
          <w:snapToGrid w:val="0"/>
          <w:sz w:val="24"/>
          <w:szCs w:val="24"/>
        </w:rPr>
        <w:t>м. 20.14.9)</w:t>
      </w:r>
    </w:p>
    <w:p w14:paraId="3AF8B6F8" w14:textId="77777777" w:rsidR="00C70005" w:rsidRPr="00245133" w:rsidRDefault="00C70005" w:rsidP="00F16DCA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</w:p>
    <w:p w14:paraId="729021DB" w14:textId="77777777" w:rsidR="001E51EF" w:rsidRPr="00245133" w:rsidRDefault="0095753B" w:rsidP="00F16DCA">
      <w:pPr>
        <w:ind w:firstLine="708"/>
        <w:jc w:val="both"/>
        <w:rPr>
          <w:color w:val="00000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02.3 </w:t>
      </w:r>
      <w:r w:rsidR="001E51EF" w:rsidRPr="00245133">
        <w:rPr>
          <w:b/>
          <w:color w:val="000000"/>
          <w:sz w:val="24"/>
          <w:szCs w:val="24"/>
        </w:rPr>
        <w:t>Сбор дикорастущей не</w:t>
      </w:r>
      <w:r w:rsidR="004C353B">
        <w:rPr>
          <w:b/>
          <w:color w:val="000000"/>
          <w:sz w:val="24"/>
          <w:szCs w:val="24"/>
        </w:rPr>
        <w:t xml:space="preserve"> </w:t>
      </w:r>
      <w:r w:rsidR="001E51EF" w:rsidRPr="00245133">
        <w:rPr>
          <w:b/>
          <w:color w:val="000000"/>
          <w:sz w:val="24"/>
          <w:szCs w:val="24"/>
        </w:rPr>
        <w:t>древесной продукции</w:t>
      </w:r>
    </w:p>
    <w:p w14:paraId="1E6FBFA1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40173AB6" w14:textId="77777777" w:rsidR="0095753B" w:rsidRPr="00245133" w:rsidRDefault="001E51EF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ab/>
      </w:r>
      <w:r w:rsidR="0095753B" w:rsidRPr="00245133">
        <w:rPr>
          <w:b/>
          <w:bCs/>
          <w:snapToGrid w:val="0"/>
          <w:sz w:val="24"/>
          <w:szCs w:val="24"/>
        </w:rPr>
        <w:t xml:space="preserve">02.30 </w:t>
      </w:r>
      <w:r w:rsidRPr="00245133">
        <w:rPr>
          <w:b/>
          <w:color w:val="000000"/>
          <w:sz w:val="24"/>
          <w:szCs w:val="24"/>
        </w:rPr>
        <w:t>Сбор дикорастущей не</w:t>
      </w:r>
      <w:r w:rsidR="004C353B">
        <w:rPr>
          <w:b/>
          <w:color w:val="000000"/>
          <w:sz w:val="24"/>
          <w:szCs w:val="24"/>
        </w:rPr>
        <w:t xml:space="preserve"> </w:t>
      </w:r>
      <w:r w:rsidRPr="00245133">
        <w:rPr>
          <w:b/>
          <w:color w:val="000000"/>
          <w:sz w:val="24"/>
          <w:szCs w:val="24"/>
        </w:rPr>
        <w:t>древесной продукции</w:t>
      </w:r>
    </w:p>
    <w:p w14:paraId="56342CEF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2AACBE5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02.30.0 </w:t>
      </w:r>
      <w:r w:rsidR="001E51EF" w:rsidRPr="00245133">
        <w:rPr>
          <w:color w:val="000000"/>
          <w:sz w:val="24"/>
          <w:szCs w:val="24"/>
        </w:rPr>
        <w:t>Сбор дикорастущей не</w:t>
      </w:r>
      <w:r w:rsidR="004C353B">
        <w:rPr>
          <w:color w:val="000000"/>
          <w:sz w:val="24"/>
          <w:szCs w:val="24"/>
        </w:rPr>
        <w:t xml:space="preserve"> </w:t>
      </w:r>
      <w:r w:rsidR="001E51EF" w:rsidRPr="00245133">
        <w:rPr>
          <w:color w:val="000000"/>
          <w:sz w:val="24"/>
          <w:szCs w:val="24"/>
        </w:rPr>
        <w:t>древесной продукции</w:t>
      </w:r>
    </w:p>
    <w:p w14:paraId="400EF090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182F9FC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76124CFE" w14:textId="77777777" w:rsidR="0095753B" w:rsidRPr="00245133" w:rsidRDefault="008C1777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сбор дикорастущей не</w:t>
      </w:r>
      <w:r w:rsidR="004C353B">
        <w:rPr>
          <w:snapToGrid w:val="0"/>
          <w:sz w:val="24"/>
          <w:szCs w:val="24"/>
        </w:rPr>
        <w:t xml:space="preserve"> </w:t>
      </w:r>
      <w:r w:rsidR="0095753B" w:rsidRPr="00245133">
        <w:rPr>
          <w:snapToGrid w:val="0"/>
          <w:sz w:val="24"/>
          <w:szCs w:val="24"/>
        </w:rPr>
        <w:t>древесн</w:t>
      </w:r>
      <w:r w:rsidRPr="00245133">
        <w:rPr>
          <w:snapToGrid w:val="0"/>
          <w:sz w:val="24"/>
          <w:szCs w:val="24"/>
        </w:rPr>
        <w:t>ой</w:t>
      </w:r>
      <w:r w:rsidR="004C353B">
        <w:rPr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>продукции, такой как</w:t>
      </w:r>
      <w:r w:rsidR="0095753B" w:rsidRPr="00245133">
        <w:rPr>
          <w:snapToGrid w:val="0"/>
          <w:sz w:val="24"/>
          <w:szCs w:val="24"/>
        </w:rPr>
        <w:t>: гриб</w:t>
      </w:r>
      <w:r w:rsidRPr="00245133">
        <w:rPr>
          <w:snapToGrid w:val="0"/>
          <w:sz w:val="24"/>
          <w:szCs w:val="24"/>
        </w:rPr>
        <w:t>ы</w:t>
      </w:r>
      <w:r w:rsidR="0095753B" w:rsidRPr="00245133">
        <w:rPr>
          <w:snapToGrid w:val="0"/>
          <w:sz w:val="24"/>
          <w:szCs w:val="24"/>
        </w:rPr>
        <w:t xml:space="preserve"> и трюфел</w:t>
      </w:r>
      <w:r w:rsidRPr="00245133">
        <w:rPr>
          <w:snapToGrid w:val="0"/>
          <w:sz w:val="24"/>
          <w:szCs w:val="24"/>
        </w:rPr>
        <w:t>и</w:t>
      </w:r>
      <w:r w:rsidR="0095753B" w:rsidRPr="00245133">
        <w:rPr>
          <w:snapToGrid w:val="0"/>
          <w:sz w:val="24"/>
          <w:szCs w:val="24"/>
        </w:rPr>
        <w:t>, ягод</w:t>
      </w:r>
      <w:r w:rsidRPr="00245133">
        <w:rPr>
          <w:snapToGrid w:val="0"/>
          <w:sz w:val="24"/>
          <w:szCs w:val="24"/>
        </w:rPr>
        <w:t>ы</w:t>
      </w:r>
      <w:r w:rsidR="0095753B" w:rsidRPr="00245133">
        <w:rPr>
          <w:snapToGrid w:val="0"/>
          <w:sz w:val="24"/>
          <w:szCs w:val="24"/>
        </w:rPr>
        <w:t>, орех</w:t>
      </w:r>
      <w:r w:rsidR="00B22804" w:rsidRPr="00245133">
        <w:rPr>
          <w:snapToGrid w:val="0"/>
          <w:sz w:val="24"/>
          <w:szCs w:val="24"/>
        </w:rPr>
        <w:t>и</w:t>
      </w:r>
      <w:r w:rsidR="00EE2A41" w:rsidRPr="00245133">
        <w:rPr>
          <w:snapToGrid w:val="0"/>
          <w:sz w:val="24"/>
          <w:szCs w:val="24"/>
        </w:rPr>
        <w:t xml:space="preserve">, </w:t>
      </w:r>
      <w:proofErr w:type="spellStart"/>
      <w:r w:rsidR="00EE2A41" w:rsidRPr="00245133">
        <w:rPr>
          <w:snapToGrid w:val="0"/>
          <w:sz w:val="24"/>
          <w:szCs w:val="24"/>
        </w:rPr>
        <w:t>бал</w:t>
      </w:r>
      <w:r w:rsidR="0095753B" w:rsidRPr="00245133">
        <w:rPr>
          <w:snapToGrid w:val="0"/>
          <w:sz w:val="24"/>
          <w:szCs w:val="24"/>
        </w:rPr>
        <w:t>ат</w:t>
      </w:r>
      <w:r w:rsidR="001E1AA8" w:rsidRPr="00245133">
        <w:rPr>
          <w:snapToGrid w:val="0"/>
          <w:sz w:val="24"/>
          <w:szCs w:val="24"/>
        </w:rPr>
        <w:t>а</w:t>
      </w:r>
      <w:proofErr w:type="spellEnd"/>
      <w:r w:rsidR="0095753B" w:rsidRPr="00245133">
        <w:rPr>
          <w:snapToGrid w:val="0"/>
          <w:sz w:val="24"/>
          <w:szCs w:val="24"/>
        </w:rPr>
        <w:t xml:space="preserve"> и прочи</w:t>
      </w:r>
      <w:r w:rsidR="00EE2A41" w:rsidRPr="00245133">
        <w:rPr>
          <w:snapToGrid w:val="0"/>
          <w:sz w:val="24"/>
          <w:szCs w:val="24"/>
        </w:rPr>
        <w:t>е</w:t>
      </w:r>
      <w:r w:rsidR="0095753B" w:rsidRPr="00245133">
        <w:rPr>
          <w:snapToGrid w:val="0"/>
          <w:sz w:val="24"/>
          <w:szCs w:val="24"/>
        </w:rPr>
        <w:t xml:space="preserve"> </w:t>
      </w:r>
      <w:proofErr w:type="spellStart"/>
      <w:r w:rsidR="0095753B" w:rsidRPr="00245133">
        <w:rPr>
          <w:snapToGrid w:val="0"/>
          <w:sz w:val="24"/>
          <w:szCs w:val="24"/>
        </w:rPr>
        <w:t>каучукообразны</w:t>
      </w:r>
      <w:r w:rsidR="00EE2A41" w:rsidRPr="00245133">
        <w:rPr>
          <w:snapToGrid w:val="0"/>
          <w:sz w:val="24"/>
          <w:szCs w:val="24"/>
        </w:rPr>
        <w:t>е</w:t>
      </w:r>
      <w:proofErr w:type="spellEnd"/>
      <w:r w:rsidR="0095753B" w:rsidRPr="00245133">
        <w:rPr>
          <w:snapToGrid w:val="0"/>
          <w:sz w:val="24"/>
          <w:szCs w:val="24"/>
        </w:rPr>
        <w:t xml:space="preserve"> смол</w:t>
      </w:r>
      <w:r w:rsidR="00EE2A41" w:rsidRPr="00245133">
        <w:rPr>
          <w:snapToGrid w:val="0"/>
          <w:sz w:val="24"/>
          <w:szCs w:val="24"/>
        </w:rPr>
        <w:t>ы</w:t>
      </w:r>
      <w:r w:rsidR="0095753B" w:rsidRPr="00245133">
        <w:rPr>
          <w:snapToGrid w:val="0"/>
          <w:sz w:val="24"/>
          <w:szCs w:val="24"/>
        </w:rPr>
        <w:t xml:space="preserve">, </w:t>
      </w:r>
      <w:r w:rsidR="00EE2A41" w:rsidRPr="00245133">
        <w:rPr>
          <w:snapToGrid w:val="0"/>
          <w:sz w:val="24"/>
          <w:szCs w:val="24"/>
        </w:rPr>
        <w:t>пробка</w:t>
      </w:r>
      <w:r w:rsidR="0095753B" w:rsidRPr="00245133">
        <w:rPr>
          <w:snapToGrid w:val="0"/>
          <w:sz w:val="24"/>
          <w:szCs w:val="24"/>
        </w:rPr>
        <w:t xml:space="preserve">, </w:t>
      </w:r>
      <w:r w:rsidR="00EE2A41" w:rsidRPr="00245133">
        <w:rPr>
          <w:snapToGrid w:val="0"/>
          <w:sz w:val="24"/>
          <w:szCs w:val="24"/>
        </w:rPr>
        <w:t>растительные соки и экстракты</w:t>
      </w:r>
      <w:r w:rsidR="0095753B" w:rsidRPr="00245133">
        <w:rPr>
          <w:snapToGrid w:val="0"/>
          <w:sz w:val="24"/>
          <w:szCs w:val="24"/>
        </w:rPr>
        <w:t>, растительн</w:t>
      </w:r>
      <w:r w:rsidR="00EE2A41" w:rsidRPr="00245133">
        <w:rPr>
          <w:snapToGrid w:val="0"/>
          <w:sz w:val="24"/>
          <w:szCs w:val="24"/>
        </w:rPr>
        <w:t>ый</w:t>
      </w:r>
      <w:r w:rsidR="0095753B" w:rsidRPr="00245133">
        <w:rPr>
          <w:snapToGrid w:val="0"/>
          <w:sz w:val="24"/>
          <w:szCs w:val="24"/>
        </w:rPr>
        <w:t xml:space="preserve"> во</w:t>
      </w:r>
      <w:r w:rsidR="00EE2A41" w:rsidRPr="00245133">
        <w:rPr>
          <w:snapToGrid w:val="0"/>
          <w:sz w:val="24"/>
          <w:szCs w:val="24"/>
        </w:rPr>
        <w:t>лос</w:t>
      </w:r>
      <w:r w:rsidR="0095753B" w:rsidRPr="00245133">
        <w:rPr>
          <w:snapToGrid w:val="0"/>
          <w:sz w:val="24"/>
          <w:szCs w:val="24"/>
        </w:rPr>
        <w:t xml:space="preserve">, </w:t>
      </w:r>
      <w:r w:rsidR="00EE2A41" w:rsidRPr="00245133">
        <w:rPr>
          <w:snapToGrid w:val="0"/>
          <w:sz w:val="24"/>
          <w:szCs w:val="24"/>
        </w:rPr>
        <w:t>желуди</w:t>
      </w:r>
      <w:r w:rsidR="0095753B" w:rsidRPr="00245133">
        <w:rPr>
          <w:snapToGrid w:val="0"/>
          <w:sz w:val="24"/>
          <w:szCs w:val="24"/>
        </w:rPr>
        <w:t>, каштан</w:t>
      </w:r>
      <w:r w:rsidR="00EE2A41" w:rsidRPr="00245133">
        <w:rPr>
          <w:snapToGrid w:val="0"/>
          <w:sz w:val="24"/>
          <w:szCs w:val="24"/>
        </w:rPr>
        <w:t>ы</w:t>
      </w:r>
      <w:r w:rsidR="0095753B" w:rsidRPr="00245133">
        <w:rPr>
          <w:snapToGrid w:val="0"/>
          <w:sz w:val="24"/>
          <w:szCs w:val="24"/>
        </w:rPr>
        <w:t>, мх</w:t>
      </w:r>
      <w:r w:rsidR="00EE2A41" w:rsidRPr="00245133">
        <w:rPr>
          <w:snapToGrid w:val="0"/>
          <w:sz w:val="24"/>
          <w:szCs w:val="24"/>
        </w:rPr>
        <w:t>и и лишайники</w:t>
      </w:r>
    </w:p>
    <w:p w14:paraId="37209E17" w14:textId="77777777" w:rsidR="0095753B" w:rsidRPr="00245133" w:rsidRDefault="0095753B" w:rsidP="00F16DCA">
      <w:pPr>
        <w:ind w:firstLine="284"/>
        <w:jc w:val="both"/>
        <w:rPr>
          <w:i/>
          <w:iCs/>
          <w:snapToGrid w:val="0"/>
          <w:sz w:val="24"/>
          <w:szCs w:val="24"/>
        </w:rPr>
      </w:pPr>
    </w:p>
    <w:p w14:paraId="795DAEE5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1A0B7F87" w14:textId="77777777" w:rsidR="0095753B" w:rsidRPr="00245133" w:rsidRDefault="0095753B" w:rsidP="005E0422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14127C" w:rsidRPr="00245133">
        <w:rPr>
          <w:iCs/>
          <w:color w:val="000000"/>
          <w:sz w:val="24"/>
          <w:szCs w:val="24"/>
        </w:rPr>
        <w:t>целенаправленное выращивание всех вышеперечисленных продуктов, кроме пробковых деревьев</w:t>
      </w:r>
      <w:r w:rsidRPr="00245133">
        <w:rPr>
          <w:iCs/>
          <w:snapToGrid w:val="0"/>
          <w:sz w:val="24"/>
          <w:szCs w:val="24"/>
        </w:rPr>
        <w:t>, (</w:t>
      </w:r>
      <w:r w:rsidR="001E1AA8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раздел 01)</w:t>
      </w:r>
    </w:p>
    <w:p w14:paraId="46282D18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выращивание грибов или трюфелей, (</w:t>
      </w:r>
      <w:r w:rsidR="001E1AA8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01.13.2)</w:t>
      </w:r>
    </w:p>
    <w:p w14:paraId="0E56BD66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выращивание ягод или орехов, (</w:t>
      </w:r>
      <w:r w:rsidR="001E1AA8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01.25.0)</w:t>
      </w:r>
    </w:p>
    <w:p w14:paraId="30ACB711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сбор </w:t>
      </w:r>
      <w:r w:rsidR="00A959B2" w:rsidRPr="00245133">
        <w:rPr>
          <w:iCs/>
          <w:snapToGrid w:val="0"/>
          <w:sz w:val="24"/>
          <w:szCs w:val="24"/>
        </w:rPr>
        <w:t>топливной древесины</w:t>
      </w:r>
      <w:r w:rsidRPr="00245133">
        <w:rPr>
          <w:iCs/>
          <w:snapToGrid w:val="0"/>
          <w:sz w:val="24"/>
          <w:szCs w:val="24"/>
        </w:rPr>
        <w:t>, (</w:t>
      </w:r>
      <w:r w:rsidR="001E1AA8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02.20.0)</w:t>
      </w:r>
    </w:p>
    <w:p w14:paraId="6CF7C5D0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</w:t>
      </w:r>
      <w:r w:rsidR="004C353B">
        <w:rPr>
          <w:iCs/>
          <w:snapToGrid w:val="0"/>
          <w:sz w:val="24"/>
          <w:szCs w:val="24"/>
        </w:rPr>
        <w:t xml:space="preserve"> </w:t>
      </w:r>
      <w:proofErr w:type="gramStart"/>
      <w:r w:rsidR="00A959B2" w:rsidRPr="00245133">
        <w:rPr>
          <w:iCs/>
          <w:snapToGrid w:val="0"/>
          <w:sz w:val="24"/>
          <w:szCs w:val="24"/>
        </w:rPr>
        <w:t xml:space="preserve">древесной </w:t>
      </w:r>
      <w:r w:rsidRPr="00245133">
        <w:rPr>
          <w:iCs/>
          <w:snapToGrid w:val="0"/>
          <w:sz w:val="24"/>
          <w:szCs w:val="24"/>
        </w:rPr>
        <w:t xml:space="preserve"> щепы</w:t>
      </w:r>
      <w:proofErr w:type="gramEnd"/>
      <w:r w:rsidRPr="00245133">
        <w:rPr>
          <w:iCs/>
          <w:snapToGrid w:val="0"/>
          <w:sz w:val="24"/>
          <w:szCs w:val="24"/>
        </w:rPr>
        <w:t>, (</w:t>
      </w:r>
      <w:r w:rsidR="001E1AA8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16.10.1)</w:t>
      </w:r>
    </w:p>
    <w:p w14:paraId="786CB711" w14:textId="77777777" w:rsidR="00EE2A41" w:rsidRPr="00245133" w:rsidRDefault="00EE2A41" w:rsidP="00F16DCA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</w:p>
    <w:p w14:paraId="7DB806C6" w14:textId="77777777" w:rsidR="00724CFB" w:rsidRPr="00245133" w:rsidRDefault="0095753B" w:rsidP="00F16DCA">
      <w:pPr>
        <w:ind w:firstLine="708"/>
        <w:jc w:val="both"/>
        <w:rPr>
          <w:color w:val="00000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02.4 </w:t>
      </w:r>
      <w:r w:rsidR="00724CFB" w:rsidRPr="00245133">
        <w:rPr>
          <w:b/>
          <w:color w:val="000000"/>
          <w:sz w:val="24"/>
          <w:szCs w:val="24"/>
        </w:rPr>
        <w:t>Услуги, связанные с лесоводством и лесозаготовками</w:t>
      </w:r>
    </w:p>
    <w:p w14:paraId="17E8E706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5CF385DA" w14:textId="77777777" w:rsidR="0095753B" w:rsidRPr="00245133" w:rsidRDefault="0095753B" w:rsidP="00F16DCA">
      <w:pPr>
        <w:ind w:firstLine="708"/>
        <w:jc w:val="both"/>
        <w:rPr>
          <w:b/>
          <w:color w:val="00000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02.40 </w:t>
      </w:r>
      <w:r w:rsidR="00724CFB" w:rsidRPr="00245133">
        <w:rPr>
          <w:b/>
          <w:color w:val="000000"/>
          <w:sz w:val="24"/>
          <w:szCs w:val="24"/>
        </w:rPr>
        <w:t>Услуги, связанные с лесоводством и лесозаготовками</w:t>
      </w:r>
    </w:p>
    <w:p w14:paraId="0562F0A3" w14:textId="77777777" w:rsidR="00724CFB" w:rsidRPr="00245133" w:rsidRDefault="00724CF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3FB65B08" w14:textId="77777777" w:rsidR="00CD24DA" w:rsidRPr="00245133" w:rsidRDefault="0095753B" w:rsidP="00F16DCA">
      <w:pPr>
        <w:ind w:firstLine="708"/>
        <w:jc w:val="both"/>
        <w:rPr>
          <w:b/>
          <w:color w:val="00000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02.40.0 </w:t>
      </w:r>
      <w:r w:rsidR="00724CFB" w:rsidRPr="00245133">
        <w:rPr>
          <w:color w:val="000000"/>
          <w:sz w:val="24"/>
          <w:szCs w:val="24"/>
        </w:rPr>
        <w:t>Услуги, связанные с лесоводством и лесозаготовками</w:t>
      </w:r>
    </w:p>
    <w:p w14:paraId="51CF1620" w14:textId="77777777" w:rsidR="00724CFB" w:rsidRPr="00245133" w:rsidRDefault="00724CFB" w:rsidP="00F16DCA">
      <w:pPr>
        <w:ind w:firstLine="708"/>
        <w:jc w:val="both"/>
        <w:rPr>
          <w:snapToGrid w:val="0"/>
          <w:sz w:val="24"/>
          <w:szCs w:val="24"/>
        </w:rPr>
      </w:pPr>
    </w:p>
    <w:p w14:paraId="1090A9C3" w14:textId="77777777" w:rsidR="006B5CC7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proofErr w:type="gramStart"/>
      <w:r w:rsidRPr="00245133">
        <w:rPr>
          <w:snapToGrid w:val="0"/>
          <w:sz w:val="24"/>
          <w:szCs w:val="24"/>
        </w:rPr>
        <w:t>Этот  подкласс</w:t>
      </w:r>
      <w:proofErr w:type="gramEnd"/>
      <w:r w:rsidRPr="00245133">
        <w:rPr>
          <w:snapToGrid w:val="0"/>
          <w:sz w:val="24"/>
          <w:szCs w:val="24"/>
        </w:rPr>
        <w:t xml:space="preserve"> включает </w:t>
      </w:r>
      <w:r w:rsidR="00F71802" w:rsidRPr="00245133">
        <w:rPr>
          <w:snapToGrid w:val="0"/>
          <w:sz w:val="24"/>
          <w:szCs w:val="24"/>
        </w:rPr>
        <w:t>предоставление услуг</w:t>
      </w:r>
      <w:r w:rsidR="006B5CC7" w:rsidRPr="00245133">
        <w:rPr>
          <w:snapToGrid w:val="0"/>
          <w:sz w:val="24"/>
          <w:szCs w:val="24"/>
        </w:rPr>
        <w:t xml:space="preserve"> за вознагра</w:t>
      </w:r>
      <w:r w:rsidR="00A60459" w:rsidRPr="00245133">
        <w:rPr>
          <w:snapToGrid w:val="0"/>
          <w:sz w:val="24"/>
          <w:szCs w:val="24"/>
        </w:rPr>
        <w:t>ждение или на договорной основе</w:t>
      </w:r>
      <w:r w:rsidR="006B5CC7" w:rsidRPr="00245133">
        <w:rPr>
          <w:snapToGrid w:val="0"/>
          <w:sz w:val="24"/>
          <w:szCs w:val="24"/>
        </w:rPr>
        <w:t>:</w:t>
      </w:r>
    </w:p>
    <w:p w14:paraId="18CD530B" w14:textId="77777777" w:rsidR="0095753B" w:rsidRPr="00245133" w:rsidRDefault="00600BAF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F71802" w:rsidRPr="00245133">
        <w:rPr>
          <w:snapToGrid w:val="0"/>
          <w:sz w:val="24"/>
          <w:szCs w:val="24"/>
        </w:rPr>
        <w:t xml:space="preserve">связанных с лесоводством: </w:t>
      </w:r>
      <w:r w:rsidR="002A4801" w:rsidRPr="00245133">
        <w:rPr>
          <w:snapToGrid w:val="0"/>
          <w:sz w:val="24"/>
          <w:szCs w:val="24"/>
        </w:rPr>
        <w:t>инвентаризация леса, консультационные услуги</w:t>
      </w:r>
      <w:r w:rsidR="004C353B">
        <w:rPr>
          <w:snapToGrid w:val="0"/>
          <w:sz w:val="24"/>
          <w:szCs w:val="24"/>
        </w:rPr>
        <w:t xml:space="preserve"> </w:t>
      </w:r>
      <w:r w:rsidR="002A4801" w:rsidRPr="00245133">
        <w:rPr>
          <w:snapToGrid w:val="0"/>
          <w:sz w:val="24"/>
          <w:szCs w:val="24"/>
        </w:rPr>
        <w:t>по управлению лесами</w:t>
      </w:r>
      <w:r w:rsidR="0095753B" w:rsidRPr="00245133">
        <w:rPr>
          <w:snapToGrid w:val="0"/>
          <w:sz w:val="24"/>
          <w:szCs w:val="24"/>
        </w:rPr>
        <w:t xml:space="preserve">, </w:t>
      </w:r>
      <w:r w:rsidR="007C2F5F" w:rsidRPr="00245133">
        <w:rPr>
          <w:snapToGrid w:val="0"/>
          <w:sz w:val="24"/>
          <w:szCs w:val="24"/>
        </w:rPr>
        <w:t xml:space="preserve">оценка </w:t>
      </w:r>
      <w:r w:rsidR="0095753B" w:rsidRPr="00245133">
        <w:rPr>
          <w:snapToGrid w:val="0"/>
          <w:sz w:val="24"/>
          <w:szCs w:val="24"/>
        </w:rPr>
        <w:t>строевого леса, борьба с пожарами и противопожарная защита л</w:t>
      </w:r>
      <w:r w:rsidR="00260A5B" w:rsidRPr="00245133">
        <w:rPr>
          <w:snapToGrid w:val="0"/>
          <w:sz w:val="24"/>
          <w:szCs w:val="24"/>
        </w:rPr>
        <w:t>есов, борьба с вредителями леса</w:t>
      </w:r>
    </w:p>
    <w:p w14:paraId="17F77F20" w14:textId="77777777" w:rsidR="0095753B" w:rsidRPr="00245133" w:rsidRDefault="00600BAF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связанных с лесозаготовками: </w:t>
      </w:r>
      <w:r w:rsidR="0095753B" w:rsidRPr="00245133">
        <w:rPr>
          <w:snapToGrid w:val="0"/>
          <w:sz w:val="24"/>
          <w:szCs w:val="24"/>
        </w:rPr>
        <w:t>транспортировк</w:t>
      </w:r>
      <w:r w:rsidR="007C2F5F" w:rsidRPr="00245133">
        <w:rPr>
          <w:snapToGrid w:val="0"/>
          <w:sz w:val="24"/>
          <w:szCs w:val="24"/>
        </w:rPr>
        <w:t>а</w:t>
      </w:r>
      <w:r w:rsidR="0095753B" w:rsidRPr="00245133">
        <w:rPr>
          <w:snapToGrid w:val="0"/>
          <w:sz w:val="24"/>
          <w:szCs w:val="24"/>
        </w:rPr>
        <w:t xml:space="preserve"> бревен </w:t>
      </w:r>
      <w:r w:rsidR="007C2F5F" w:rsidRPr="00245133">
        <w:rPr>
          <w:snapToGrid w:val="0"/>
          <w:sz w:val="24"/>
          <w:szCs w:val="24"/>
        </w:rPr>
        <w:t>в пределах</w:t>
      </w:r>
      <w:r w:rsidR="0095753B" w:rsidRPr="00245133">
        <w:rPr>
          <w:snapToGrid w:val="0"/>
          <w:sz w:val="24"/>
          <w:szCs w:val="24"/>
        </w:rPr>
        <w:t xml:space="preserve"> леса</w:t>
      </w:r>
    </w:p>
    <w:p w14:paraId="0CD4B5F6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7554ED8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7EBEA24F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7C2F5F" w:rsidRPr="00245133">
        <w:rPr>
          <w:iCs/>
          <w:snapToGrid w:val="0"/>
          <w:sz w:val="24"/>
          <w:szCs w:val="24"/>
        </w:rPr>
        <w:t>деятельность</w:t>
      </w:r>
      <w:r w:rsidRPr="00245133">
        <w:rPr>
          <w:iCs/>
          <w:snapToGrid w:val="0"/>
          <w:sz w:val="24"/>
          <w:szCs w:val="24"/>
        </w:rPr>
        <w:t xml:space="preserve"> лесопитомник</w:t>
      </w:r>
      <w:r w:rsidR="007C2F5F" w:rsidRPr="00245133">
        <w:rPr>
          <w:iCs/>
          <w:snapToGrid w:val="0"/>
          <w:sz w:val="24"/>
          <w:szCs w:val="24"/>
        </w:rPr>
        <w:t>ов</w:t>
      </w:r>
      <w:r w:rsidR="006E2FC8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02.10.0)</w:t>
      </w:r>
    </w:p>
    <w:p w14:paraId="7265BBD7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 - </w:t>
      </w:r>
      <w:r w:rsidR="007C2F5F" w:rsidRPr="00245133">
        <w:rPr>
          <w:iCs/>
          <w:snapToGrid w:val="0"/>
          <w:sz w:val="24"/>
          <w:szCs w:val="24"/>
        </w:rPr>
        <w:t>расчистку</w:t>
      </w:r>
      <w:r w:rsidR="006E2FC8" w:rsidRPr="00245133">
        <w:rPr>
          <w:iCs/>
          <w:snapToGrid w:val="0"/>
          <w:sz w:val="24"/>
          <w:szCs w:val="24"/>
        </w:rPr>
        <w:t xml:space="preserve"> строительных </w:t>
      </w:r>
      <w:r w:rsidR="00A47E37" w:rsidRPr="00245133">
        <w:rPr>
          <w:iCs/>
          <w:snapToGrid w:val="0"/>
          <w:sz w:val="24"/>
          <w:szCs w:val="24"/>
        </w:rPr>
        <w:t>участков</w:t>
      </w:r>
      <w:r w:rsidR="006E2FC8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43.12.1)</w:t>
      </w:r>
    </w:p>
    <w:p w14:paraId="43E40CC9" w14:textId="77777777" w:rsidR="0095753B" w:rsidRPr="00245133" w:rsidRDefault="006E2FC8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lastRenderedPageBreak/>
        <w:t>- осушение лесных земель, (с</w:t>
      </w:r>
      <w:r w:rsidR="0095753B" w:rsidRPr="00245133">
        <w:rPr>
          <w:iCs/>
          <w:snapToGrid w:val="0"/>
          <w:sz w:val="24"/>
          <w:szCs w:val="24"/>
        </w:rPr>
        <w:t>м. 43.12.1)</w:t>
      </w:r>
    </w:p>
    <w:p w14:paraId="1ECB413B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76922F79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03 Рыболовство и </w:t>
      </w:r>
      <w:r w:rsidR="007C2F5F" w:rsidRPr="00245133">
        <w:rPr>
          <w:b/>
          <w:bCs/>
          <w:snapToGrid w:val="0"/>
          <w:sz w:val="24"/>
          <w:szCs w:val="24"/>
        </w:rPr>
        <w:t>рыбоводство</w:t>
      </w:r>
    </w:p>
    <w:p w14:paraId="61343A41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2BABAED9" w14:textId="77777777" w:rsidR="00C61028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Данный раздел включает </w:t>
      </w:r>
      <w:r w:rsidR="003C7DB6" w:rsidRPr="00245133">
        <w:rPr>
          <w:color w:val="000000"/>
          <w:sz w:val="24"/>
          <w:szCs w:val="24"/>
        </w:rPr>
        <w:t>рыболовство и рыбоводство</w:t>
      </w:r>
      <w:r w:rsidRPr="00245133">
        <w:rPr>
          <w:snapToGrid w:val="0"/>
          <w:sz w:val="24"/>
          <w:szCs w:val="24"/>
        </w:rPr>
        <w:t xml:space="preserve">, </w:t>
      </w:r>
      <w:r w:rsidR="00B52541" w:rsidRPr="00245133">
        <w:rPr>
          <w:snapToGrid w:val="0"/>
          <w:sz w:val="24"/>
          <w:szCs w:val="24"/>
        </w:rPr>
        <w:t>охватывающие</w:t>
      </w:r>
      <w:r w:rsidRPr="00245133">
        <w:rPr>
          <w:snapToGrid w:val="0"/>
          <w:sz w:val="24"/>
          <w:szCs w:val="24"/>
        </w:rPr>
        <w:t xml:space="preserve"> использование </w:t>
      </w:r>
      <w:r w:rsidR="00E2517C" w:rsidRPr="00245133">
        <w:rPr>
          <w:snapToGrid w:val="0"/>
          <w:sz w:val="24"/>
          <w:szCs w:val="24"/>
        </w:rPr>
        <w:t>водных био</w:t>
      </w:r>
      <w:r w:rsidRPr="00245133">
        <w:rPr>
          <w:snapToGrid w:val="0"/>
          <w:sz w:val="24"/>
          <w:szCs w:val="24"/>
        </w:rPr>
        <w:t xml:space="preserve">ресурсов </w:t>
      </w:r>
      <w:r w:rsidR="0040227F" w:rsidRPr="00245133">
        <w:rPr>
          <w:color w:val="000000"/>
          <w:sz w:val="24"/>
          <w:szCs w:val="24"/>
        </w:rPr>
        <w:t xml:space="preserve">в </w:t>
      </w:r>
      <w:r w:rsidR="00B52541" w:rsidRPr="00245133">
        <w:rPr>
          <w:color w:val="000000"/>
          <w:sz w:val="24"/>
          <w:szCs w:val="24"/>
        </w:rPr>
        <w:t>морских, минерализованных или пресных водах</w:t>
      </w:r>
      <w:r w:rsidR="0040227F" w:rsidRPr="00245133">
        <w:rPr>
          <w:snapToGrid w:val="0"/>
          <w:sz w:val="24"/>
          <w:szCs w:val="24"/>
        </w:rPr>
        <w:t>,</w:t>
      </w:r>
      <w:r w:rsidR="004C353B">
        <w:rPr>
          <w:snapToGrid w:val="0"/>
          <w:sz w:val="24"/>
          <w:szCs w:val="24"/>
        </w:rPr>
        <w:t xml:space="preserve"> </w:t>
      </w:r>
      <w:r w:rsidR="0040227F" w:rsidRPr="00245133">
        <w:rPr>
          <w:snapToGrid w:val="0"/>
          <w:sz w:val="24"/>
          <w:szCs w:val="24"/>
        </w:rPr>
        <w:t>а именно ловлю</w:t>
      </w:r>
      <w:r w:rsidR="00B52541" w:rsidRPr="00245133">
        <w:rPr>
          <w:snapToGrid w:val="0"/>
          <w:sz w:val="24"/>
          <w:szCs w:val="24"/>
        </w:rPr>
        <w:t xml:space="preserve">(сбор) </w:t>
      </w:r>
      <w:r w:rsidRPr="00245133">
        <w:rPr>
          <w:snapToGrid w:val="0"/>
          <w:sz w:val="24"/>
          <w:szCs w:val="24"/>
        </w:rPr>
        <w:t xml:space="preserve">рыбы, ракообразных, </w:t>
      </w:r>
      <w:r w:rsidR="006D471F" w:rsidRPr="00245133">
        <w:rPr>
          <w:snapToGrid w:val="0"/>
          <w:sz w:val="24"/>
          <w:szCs w:val="24"/>
        </w:rPr>
        <w:t>раковин</w:t>
      </w:r>
      <w:r w:rsidRPr="00245133">
        <w:rPr>
          <w:snapToGrid w:val="0"/>
          <w:sz w:val="24"/>
          <w:szCs w:val="24"/>
        </w:rPr>
        <w:t xml:space="preserve"> и прочих морских организмов (например, </w:t>
      </w:r>
      <w:r w:rsidR="00B52541" w:rsidRPr="00245133">
        <w:rPr>
          <w:snapToGrid w:val="0"/>
          <w:sz w:val="24"/>
          <w:szCs w:val="24"/>
        </w:rPr>
        <w:t>водорослей</w:t>
      </w:r>
      <w:r w:rsidRPr="00245133">
        <w:rPr>
          <w:snapToGrid w:val="0"/>
          <w:sz w:val="24"/>
          <w:szCs w:val="24"/>
        </w:rPr>
        <w:t xml:space="preserve">, жемчуга, губок и т.д.). </w:t>
      </w:r>
    </w:p>
    <w:p w14:paraId="745F8F80" w14:textId="77777777" w:rsidR="00283F1C" w:rsidRPr="00245133" w:rsidRDefault="00C61028" w:rsidP="00F16DCA">
      <w:pPr>
        <w:ind w:firstLine="708"/>
        <w:jc w:val="both"/>
        <w:rPr>
          <w:color w:val="000000"/>
          <w:sz w:val="24"/>
          <w:szCs w:val="24"/>
        </w:rPr>
      </w:pPr>
      <w:r w:rsidRPr="00245133">
        <w:rPr>
          <w:snapToGrid w:val="0"/>
          <w:sz w:val="24"/>
          <w:szCs w:val="24"/>
        </w:rPr>
        <w:t>В данный раздел т</w:t>
      </w:r>
      <w:r w:rsidR="0095753B" w:rsidRPr="00245133">
        <w:rPr>
          <w:snapToGrid w:val="0"/>
          <w:sz w:val="24"/>
          <w:szCs w:val="24"/>
        </w:rPr>
        <w:t>акже включен</w:t>
      </w:r>
      <w:r w:rsidRPr="00245133">
        <w:rPr>
          <w:snapToGrid w:val="0"/>
          <w:sz w:val="24"/>
          <w:szCs w:val="24"/>
        </w:rPr>
        <w:t xml:space="preserve">а деятельность, </w:t>
      </w:r>
      <w:r w:rsidRPr="00245133">
        <w:rPr>
          <w:color w:val="000000"/>
          <w:sz w:val="24"/>
          <w:szCs w:val="24"/>
        </w:rPr>
        <w:t>которая чаще всего является частью производства продукции рыбоводства или рыболовства (например, осеменение устриц для производства жемчуга).</w:t>
      </w:r>
      <w:r w:rsidR="00283F1C" w:rsidRPr="00245133">
        <w:rPr>
          <w:color w:val="000000"/>
          <w:sz w:val="24"/>
          <w:szCs w:val="24"/>
        </w:rPr>
        <w:t xml:space="preserve"> Услуги, способствующие рыболовству и рыбоводству в морской или пресной воде, которые осуществляются за вознаграждение или на договорной основе, включены в тот же подкласс данного раздела, что и соответствующая деятельность по рыболовству или рыбоводству, осуществляемая самостоятельно.</w:t>
      </w:r>
    </w:p>
    <w:p w14:paraId="11110515" w14:textId="77777777" w:rsidR="0095753B" w:rsidRPr="00245133" w:rsidRDefault="0095753B" w:rsidP="00F16DCA">
      <w:pPr>
        <w:tabs>
          <w:tab w:val="left" w:pos="2552"/>
        </w:tabs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Данный раздел </w:t>
      </w:r>
      <w:r w:rsidR="00DB2900" w:rsidRPr="00245133">
        <w:rPr>
          <w:snapToGrid w:val="0"/>
          <w:sz w:val="24"/>
          <w:szCs w:val="24"/>
        </w:rPr>
        <w:t>ис</w:t>
      </w:r>
      <w:r w:rsidRPr="00245133">
        <w:rPr>
          <w:snapToGrid w:val="0"/>
          <w:sz w:val="24"/>
          <w:szCs w:val="24"/>
        </w:rPr>
        <w:t xml:space="preserve">ключает строительство и ремонт </w:t>
      </w:r>
      <w:r w:rsidR="00C86184" w:rsidRPr="00245133">
        <w:rPr>
          <w:snapToGrid w:val="0"/>
          <w:sz w:val="24"/>
          <w:szCs w:val="24"/>
        </w:rPr>
        <w:t>судов</w:t>
      </w:r>
      <w:r w:rsidRPr="00245133">
        <w:rPr>
          <w:snapToGrid w:val="0"/>
          <w:sz w:val="24"/>
          <w:szCs w:val="24"/>
        </w:rPr>
        <w:t xml:space="preserve"> (30.1, 33.15), а также спортивн</w:t>
      </w:r>
      <w:r w:rsidR="00DB2900" w:rsidRPr="00245133">
        <w:rPr>
          <w:snapToGrid w:val="0"/>
          <w:sz w:val="24"/>
          <w:szCs w:val="24"/>
        </w:rPr>
        <w:t xml:space="preserve">о-любительское рыболовство </w:t>
      </w:r>
      <w:r w:rsidRPr="00245133">
        <w:rPr>
          <w:snapToGrid w:val="0"/>
          <w:sz w:val="24"/>
          <w:szCs w:val="24"/>
        </w:rPr>
        <w:t>(93.19.0).</w:t>
      </w:r>
      <w:r w:rsidR="00DB2900" w:rsidRPr="00245133">
        <w:rPr>
          <w:snapToGrid w:val="0"/>
          <w:sz w:val="24"/>
          <w:szCs w:val="24"/>
        </w:rPr>
        <w:t xml:space="preserve"> Переработка рыбы, ракообразных или</w:t>
      </w:r>
      <w:r w:rsidRPr="00245133">
        <w:rPr>
          <w:snapToGrid w:val="0"/>
          <w:sz w:val="24"/>
          <w:szCs w:val="24"/>
        </w:rPr>
        <w:t xml:space="preserve"> моллюсков исключены из данного раздела, </w:t>
      </w:r>
      <w:r w:rsidR="00A05C44" w:rsidRPr="00245133">
        <w:rPr>
          <w:snapToGrid w:val="0"/>
          <w:sz w:val="24"/>
          <w:szCs w:val="24"/>
        </w:rPr>
        <w:t xml:space="preserve">будь то на </w:t>
      </w:r>
      <w:r w:rsidR="00A05C44" w:rsidRPr="00245133">
        <w:rPr>
          <w:iCs/>
          <w:sz w:val="24"/>
          <w:szCs w:val="24"/>
        </w:rPr>
        <w:t>рыбозаводах, расположенных на берегу</w:t>
      </w:r>
      <w:r w:rsidR="00A05C44" w:rsidRPr="00245133">
        <w:rPr>
          <w:snapToGrid w:val="0"/>
          <w:sz w:val="24"/>
          <w:szCs w:val="24"/>
        </w:rPr>
        <w:t xml:space="preserve"> или </w:t>
      </w:r>
      <w:r w:rsidRPr="00245133">
        <w:rPr>
          <w:snapToGrid w:val="0"/>
          <w:sz w:val="24"/>
          <w:szCs w:val="24"/>
        </w:rPr>
        <w:t>плавучих рыбозаводах (10.20.0).</w:t>
      </w:r>
    </w:p>
    <w:p w14:paraId="54FCB98A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7E66C4D6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03.1 Рыболовство</w:t>
      </w:r>
    </w:p>
    <w:p w14:paraId="479A408D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03AB2FFA" w14:textId="77777777" w:rsidR="00D23499" w:rsidRPr="00245133" w:rsidRDefault="0095753B" w:rsidP="00F16DCA">
      <w:pPr>
        <w:ind w:firstLine="708"/>
        <w:jc w:val="both"/>
        <w:rPr>
          <w:color w:val="00000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Данная группа включает "отлов", то есть </w:t>
      </w:r>
      <w:r w:rsidR="00C15EF7" w:rsidRPr="00245133">
        <w:rPr>
          <w:snapToGrid w:val="0"/>
          <w:sz w:val="24"/>
          <w:szCs w:val="24"/>
        </w:rPr>
        <w:t>деятельность по лову</w:t>
      </w:r>
      <w:r w:rsidRPr="00245133">
        <w:rPr>
          <w:snapToGrid w:val="0"/>
          <w:sz w:val="24"/>
          <w:szCs w:val="24"/>
        </w:rPr>
        <w:t xml:space="preserve"> и сбор</w:t>
      </w:r>
      <w:r w:rsidR="00C15EF7" w:rsidRPr="00245133">
        <w:rPr>
          <w:snapToGrid w:val="0"/>
          <w:sz w:val="24"/>
          <w:szCs w:val="24"/>
        </w:rPr>
        <w:t xml:space="preserve">у </w:t>
      </w:r>
      <w:r w:rsidR="00C15EF7" w:rsidRPr="00245133">
        <w:rPr>
          <w:color w:val="000000"/>
          <w:sz w:val="24"/>
          <w:szCs w:val="24"/>
        </w:rPr>
        <w:t xml:space="preserve">живых диких водных организмов (китов, рыб, моллюсков и ракообразных), </w:t>
      </w:r>
      <w:r w:rsidR="005173A1" w:rsidRPr="00245133">
        <w:rPr>
          <w:color w:val="000000"/>
          <w:sz w:val="24"/>
          <w:szCs w:val="24"/>
        </w:rPr>
        <w:t>включая</w:t>
      </w:r>
      <w:r w:rsidR="00C15EF7" w:rsidRPr="00245133">
        <w:rPr>
          <w:color w:val="000000"/>
          <w:sz w:val="24"/>
          <w:szCs w:val="24"/>
        </w:rPr>
        <w:t xml:space="preserve"> растений (водорослей</w:t>
      </w:r>
      <w:proofErr w:type="gramStart"/>
      <w:r w:rsidR="00C15EF7" w:rsidRPr="00245133">
        <w:rPr>
          <w:color w:val="000000"/>
          <w:sz w:val="24"/>
          <w:szCs w:val="24"/>
        </w:rPr>
        <w:t>)</w:t>
      </w:r>
      <w:r w:rsidR="002E5AD4" w:rsidRPr="00245133">
        <w:rPr>
          <w:color w:val="000000"/>
          <w:sz w:val="24"/>
          <w:szCs w:val="24"/>
        </w:rPr>
        <w:t>,</w:t>
      </w:r>
      <w:r w:rsidR="002E5AD4" w:rsidRPr="00245133">
        <w:rPr>
          <w:snapToGrid w:val="0"/>
          <w:sz w:val="24"/>
          <w:szCs w:val="24"/>
        </w:rPr>
        <w:t>из</w:t>
      </w:r>
      <w:proofErr w:type="gramEnd"/>
      <w:r w:rsidR="002E5AD4" w:rsidRPr="00245133">
        <w:rPr>
          <w:snapToGrid w:val="0"/>
          <w:sz w:val="24"/>
          <w:szCs w:val="24"/>
        </w:rPr>
        <w:t xml:space="preserve"> прибрежных или внутренних вод </w:t>
      </w:r>
      <w:r w:rsidR="002E5AD4" w:rsidRPr="00245133">
        <w:rPr>
          <w:color w:val="000000"/>
          <w:sz w:val="24"/>
          <w:szCs w:val="24"/>
        </w:rPr>
        <w:t>для потребления человеком</w:t>
      </w:r>
      <w:r w:rsidR="00335070" w:rsidRPr="00245133">
        <w:rPr>
          <w:color w:val="000000"/>
          <w:sz w:val="24"/>
          <w:szCs w:val="24"/>
        </w:rPr>
        <w:t xml:space="preserve"> в пищу </w:t>
      </w:r>
      <w:r w:rsidR="002E5AD4" w:rsidRPr="00245133">
        <w:rPr>
          <w:color w:val="000000"/>
          <w:sz w:val="24"/>
          <w:szCs w:val="24"/>
        </w:rPr>
        <w:t xml:space="preserve"> или</w:t>
      </w:r>
      <w:r w:rsidR="004C353B">
        <w:rPr>
          <w:color w:val="000000"/>
          <w:sz w:val="24"/>
          <w:szCs w:val="24"/>
        </w:rPr>
        <w:t xml:space="preserve"> </w:t>
      </w:r>
      <w:r w:rsidR="00335070" w:rsidRPr="00245133">
        <w:rPr>
          <w:color w:val="000000"/>
          <w:sz w:val="24"/>
          <w:szCs w:val="24"/>
        </w:rPr>
        <w:t>для други</w:t>
      </w:r>
      <w:r w:rsidR="002E5AD4" w:rsidRPr="00245133">
        <w:rPr>
          <w:color w:val="000000"/>
          <w:sz w:val="24"/>
          <w:szCs w:val="24"/>
        </w:rPr>
        <w:t xml:space="preserve">х целей </w:t>
      </w:r>
      <w:r w:rsidR="00C15EF7" w:rsidRPr="00245133">
        <w:rPr>
          <w:color w:val="000000"/>
          <w:sz w:val="24"/>
          <w:szCs w:val="24"/>
        </w:rPr>
        <w:t>вручную или с помощью различных типов устройств для лова рыбы (сетей, удочек и постоянных ловушек).</w:t>
      </w:r>
      <w:r w:rsidRPr="00245133">
        <w:rPr>
          <w:snapToGrid w:val="0"/>
          <w:sz w:val="24"/>
          <w:szCs w:val="24"/>
        </w:rPr>
        <w:t xml:space="preserve"> Подобные виды деятельности могут осуществлять</w:t>
      </w:r>
      <w:r w:rsidR="00A40F9B" w:rsidRPr="00245133">
        <w:rPr>
          <w:snapToGrid w:val="0"/>
          <w:sz w:val="24"/>
          <w:szCs w:val="24"/>
        </w:rPr>
        <w:t>ся</w:t>
      </w:r>
      <w:r w:rsidR="004C353B">
        <w:rPr>
          <w:snapToGrid w:val="0"/>
          <w:sz w:val="24"/>
          <w:szCs w:val="24"/>
        </w:rPr>
        <w:t xml:space="preserve"> </w:t>
      </w:r>
      <w:r w:rsidR="00A40F9B" w:rsidRPr="00245133">
        <w:rPr>
          <w:snapToGrid w:val="0"/>
          <w:sz w:val="24"/>
          <w:szCs w:val="24"/>
        </w:rPr>
        <w:t>с берега</w:t>
      </w:r>
      <w:r w:rsidRPr="00245133">
        <w:rPr>
          <w:snapToGrid w:val="0"/>
          <w:sz w:val="24"/>
          <w:szCs w:val="24"/>
        </w:rPr>
        <w:t xml:space="preserve"> (например, сбор моллюсков, таких как мидии и устрицы), </w:t>
      </w:r>
      <w:r w:rsidR="00A40F9B" w:rsidRPr="00245133">
        <w:rPr>
          <w:snapToGrid w:val="0"/>
          <w:sz w:val="24"/>
          <w:szCs w:val="24"/>
        </w:rPr>
        <w:t xml:space="preserve">с помощью </w:t>
      </w:r>
      <w:r w:rsidR="00C621E7" w:rsidRPr="00245133">
        <w:rPr>
          <w:snapToGrid w:val="0"/>
          <w:sz w:val="24"/>
          <w:szCs w:val="24"/>
        </w:rPr>
        <w:t xml:space="preserve">удочек, </w:t>
      </w:r>
      <w:r w:rsidRPr="00245133">
        <w:rPr>
          <w:snapToGrid w:val="0"/>
          <w:sz w:val="24"/>
          <w:szCs w:val="24"/>
        </w:rPr>
        <w:t>сет</w:t>
      </w:r>
      <w:r w:rsidR="00A40F9B" w:rsidRPr="00245133">
        <w:rPr>
          <w:snapToGrid w:val="0"/>
          <w:sz w:val="24"/>
          <w:szCs w:val="24"/>
        </w:rPr>
        <w:t>ей</w:t>
      </w:r>
      <w:r w:rsidRPr="00245133">
        <w:rPr>
          <w:snapToGrid w:val="0"/>
          <w:sz w:val="24"/>
          <w:szCs w:val="24"/>
        </w:rPr>
        <w:t xml:space="preserve">, с </w:t>
      </w:r>
      <w:r w:rsidR="00A40F9B" w:rsidRPr="00245133">
        <w:rPr>
          <w:snapToGrid w:val="0"/>
          <w:sz w:val="24"/>
          <w:szCs w:val="24"/>
        </w:rPr>
        <w:t xml:space="preserve">рыболовецких </w:t>
      </w:r>
      <w:r w:rsidRPr="00245133">
        <w:rPr>
          <w:snapToGrid w:val="0"/>
          <w:sz w:val="24"/>
          <w:szCs w:val="24"/>
        </w:rPr>
        <w:t>лодок</w:t>
      </w:r>
      <w:r w:rsidR="00A40F9B" w:rsidRPr="00245133">
        <w:rPr>
          <w:snapToGrid w:val="0"/>
          <w:sz w:val="24"/>
          <w:szCs w:val="24"/>
        </w:rPr>
        <w:t xml:space="preserve"> или рыболовецких судов</w:t>
      </w:r>
      <w:r w:rsidR="004C353B">
        <w:rPr>
          <w:snapToGrid w:val="0"/>
          <w:sz w:val="24"/>
          <w:szCs w:val="24"/>
        </w:rPr>
        <w:t xml:space="preserve"> </w:t>
      </w:r>
      <w:r w:rsidR="00A40F9B" w:rsidRPr="00245133">
        <w:rPr>
          <w:color w:val="000000"/>
          <w:sz w:val="24"/>
          <w:szCs w:val="24"/>
        </w:rPr>
        <w:t>в океанических, прибрежных или внутренних водах, в том числе в водохранилищах.</w:t>
      </w:r>
    </w:p>
    <w:p w14:paraId="595C39A0" w14:textId="77777777" w:rsidR="00A40F9B" w:rsidRPr="00245133" w:rsidRDefault="00A40F9B" w:rsidP="00F16DCA">
      <w:pPr>
        <w:ind w:firstLine="708"/>
        <w:jc w:val="both"/>
        <w:rPr>
          <w:color w:val="000000"/>
          <w:sz w:val="24"/>
          <w:szCs w:val="24"/>
        </w:rPr>
      </w:pPr>
    </w:p>
    <w:p w14:paraId="421B849E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03.11 Морское рыболовство</w:t>
      </w:r>
    </w:p>
    <w:p w14:paraId="34BB84E7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18E6742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03.11.0 Морское рыболовство</w:t>
      </w:r>
    </w:p>
    <w:p w14:paraId="5C02B4AA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ED9B5F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3125FD1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ловлю</w:t>
      </w:r>
      <w:r w:rsidR="0001790D" w:rsidRPr="00245133">
        <w:rPr>
          <w:snapToGrid w:val="0"/>
          <w:sz w:val="24"/>
          <w:szCs w:val="24"/>
        </w:rPr>
        <w:t xml:space="preserve"> (добычу)</w:t>
      </w:r>
      <w:r w:rsidRPr="00245133">
        <w:rPr>
          <w:snapToGrid w:val="0"/>
          <w:sz w:val="24"/>
          <w:szCs w:val="24"/>
        </w:rPr>
        <w:t xml:space="preserve"> на коммерческой основе в океан</w:t>
      </w:r>
      <w:r w:rsidR="00EC0CC0" w:rsidRPr="00245133">
        <w:rPr>
          <w:snapToGrid w:val="0"/>
          <w:sz w:val="24"/>
          <w:szCs w:val="24"/>
        </w:rPr>
        <w:t>ических</w:t>
      </w:r>
      <w:r w:rsidRPr="00245133">
        <w:rPr>
          <w:snapToGrid w:val="0"/>
          <w:sz w:val="24"/>
          <w:szCs w:val="24"/>
        </w:rPr>
        <w:t xml:space="preserve"> и </w:t>
      </w:r>
      <w:r w:rsidR="00EC0CC0" w:rsidRPr="00245133">
        <w:rPr>
          <w:snapToGrid w:val="0"/>
          <w:sz w:val="24"/>
          <w:szCs w:val="24"/>
        </w:rPr>
        <w:t>морских</w:t>
      </w:r>
      <w:r w:rsidRPr="00245133">
        <w:rPr>
          <w:snapToGrid w:val="0"/>
          <w:sz w:val="24"/>
          <w:szCs w:val="24"/>
        </w:rPr>
        <w:t xml:space="preserve"> водах</w:t>
      </w:r>
      <w:r w:rsidR="00646FF6" w:rsidRPr="00245133">
        <w:rPr>
          <w:snapToGrid w:val="0"/>
          <w:sz w:val="24"/>
          <w:szCs w:val="24"/>
        </w:rPr>
        <w:t xml:space="preserve">: рыбы, </w:t>
      </w:r>
      <w:r w:rsidRPr="00245133">
        <w:rPr>
          <w:snapToGrid w:val="0"/>
          <w:sz w:val="24"/>
          <w:szCs w:val="24"/>
        </w:rPr>
        <w:t>морских ракообразных и моллюсков</w:t>
      </w:r>
      <w:r w:rsidR="00646FF6" w:rsidRPr="00245133">
        <w:rPr>
          <w:snapToGrid w:val="0"/>
          <w:sz w:val="24"/>
          <w:szCs w:val="24"/>
        </w:rPr>
        <w:t xml:space="preserve">, </w:t>
      </w:r>
      <w:r w:rsidRPr="00245133">
        <w:rPr>
          <w:snapToGrid w:val="0"/>
          <w:sz w:val="24"/>
          <w:szCs w:val="24"/>
        </w:rPr>
        <w:t>китов</w:t>
      </w:r>
      <w:r w:rsidR="0001790D" w:rsidRPr="00245133">
        <w:rPr>
          <w:snapToGrid w:val="0"/>
          <w:sz w:val="24"/>
          <w:szCs w:val="24"/>
        </w:rPr>
        <w:t xml:space="preserve">, </w:t>
      </w:r>
      <w:r w:rsidRPr="00245133">
        <w:rPr>
          <w:snapToGrid w:val="0"/>
          <w:sz w:val="24"/>
          <w:szCs w:val="24"/>
        </w:rPr>
        <w:t>морских черепах, медуз, осьминогов, морских ежей и т.д.</w:t>
      </w:r>
    </w:p>
    <w:p w14:paraId="196B8F69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ab/>
      </w:r>
    </w:p>
    <w:p w14:paraId="4E69752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также включает:</w:t>
      </w:r>
    </w:p>
    <w:p w14:paraId="3EBF3F7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E17ED3" w:rsidRPr="00245133">
        <w:rPr>
          <w:color w:val="000000"/>
          <w:sz w:val="24"/>
          <w:szCs w:val="24"/>
        </w:rPr>
        <w:t>деятельность судов, осуществляющих как лов морской рыбы, так и ее переработку и консервирование</w:t>
      </w:r>
    </w:p>
    <w:p w14:paraId="49F389B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сбор прочих морских организмов и материалов: натурального морского жемчуга, губок, кораллов и водорослей</w:t>
      </w:r>
    </w:p>
    <w:p w14:paraId="1EF6C2CB" w14:textId="77777777" w:rsidR="0095753B" w:rsidRPr="00245133" w:rsidRDefault="0095753B" w:rsidP="00F16DCA">
      <w:pPr>
        <w:ind w:firstLine="284"/>
        <w:jc w:val="both"/>
        <w:rPr>
          <w:i/>
          <w:iCs/>
          <w:snapToGrid w:val="0"/>
          <w:sz w:val="24"/>
          <w:szCs w:val="24"/>
        </w:rPr>
      </w:pPr>
    </w:p>
    <w:p w14:paraId="7B9B97A5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1B159419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115806" w:rsidRPr="00245133">
        <w:rPr>
          <w:iCs/>
          <w:snapToGrid w:val="0"/>
          <w:sz w:val="24"/>
          <w:szCs w:val="24"/>
        </w:rPr>
        <w:t>добычу</w:t>
      </w:r>
      <w:r w:rsidRPr="00245133">
        <w:rPr>
          <w:iCs/>
          <w:snapToGrid w:val="0"/>
          <w:sz w:val="24"/>
          <w:szCs w:val="24"/>
        </w:rPr>
        <w:t xml:space="preserve"> морских млекопитающих, </w:t>
      </w:r>
      <w:r w:rsidR="000D548B" w:rsidRPr="00245133">
        <w:rPr>
          <w:iCs/>
          <w:snapToGrid w:val="0"/>
          <w:sz w:val="24"/>
          <w:szCs w:val="24"/>
        </w:rPr>
        <w:t>кроме</w:t>
      </w:r>
      <w:r w:rsidRPr="00245133">
        <w:rPr>
          <w:iCs/>
          <w:snapToGrid w:val="0"/>
          <w:sz w:val="24"/>
          <w:szCs w:val="24"/>
        </w:rPr>
        <w:t xml:space="preserve"> китов, например</w:t>
      </w:r>
      <w:r w:rsidR="000D548B" w:rsidRPr="00245133">
        <w:rPr>
          <w:iCs/>
          <w:snapToGrid w:val="0"/>
          <w:sz w:val="24"/>
          <w:szCs w:val="24"/>
        </w:rPr>
        <w:t>,</w:t>
      </w:r>
      <w:r w:rsidRPr="00245133">
        <w:rPr>
          <w:iCs/>
          <w:snapToGrid w:val="0"/>
          <w:sz w:val="24"/>
          <w:szCs w:val="24"/>
        </w:rPr>
        <w:t xml:space="preserve"> моржей и тюленей, (</w:t>
      </w:r>
      <w:r w:rsidR="006E2FC8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01.70.0)</w:t>
      </w:r>
    </w:p>
    <w:p w14:paraId="25DF4000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переработку китов на </w:t>
      </w:r>
      <w:r w:rsidR="009905AB" w:rsidRPr="00245133">
        <w:rPr>
          <w:iCs/>
          <w:snapToGrid w:val="0"/>
          <w:sz w:val="24"/>
          <w:szCs w:val="24"/>
        </w:rPr>
        <w:t>производственных суднах</w:t>
      </w:r>
      <w:r w:rsidRPr="00245133">
        <w:rPr>
          <w:iCs/>
          <w:snapToGrid w:val="0"/>
          <w:sz w:val="24"/>
          <w:szCs w:val="24"/>
        </w:rPr>
        <w:t>, (</w:t>
      </w:r>
      <w:r w:rsidR="006E2FC8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10.11.0)</w:t>
      </w:r>
    </w:p>
    <w:p w14:paraId="00A70D55" w14:textId="77777777" w:rsidR="0095753B" w:rsidRPr="00245133" w:rsidRDefault="0095753B" w:rsidP="00F16DCA">
      <w:pPr>
        <w:ind w:firstLine="709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lastRenderedPageBreak/>
        <w:t xml:space="preserve">- переработку рыбы, ракообразных и моллюсков на </w:t>
      </w:r>
      <w:r w:rsidR="009905AB" w:rsidRPr="00245133">
        <w:rPr>
          <w:iCs/>
          <w:snapToGrid w:val="0"/>
          <w:sz w:val="24"/>
          <w:szCs w:val="24"/>
        </w:rPr>
        <w:t xml:space="preserve">производственных суднах </w:t>
      </w:r>
      <w:r w:rsidR="006E2FC8" w:rsidRPr="00245133">
        <w:rPr>
          <w:iCs/>
          <w:snapToGrid w:val="0"/>
          <w:sz w:val="24"/>
          <w:szCs w:val="24"/>
        </w:rPr>
        <w:t xml:space="preserve">или рыбозаводах, </w:t>
      </w:r>
      <w:r w:rsidR="00B355D6" w:rsidRPr="00245133">
        <w:rPr>
          <w:iCs/>
          <w:snapToGrid w:val="0"/>
          <w:sz w:val="24"/>
          <w:szCs w:val="24"/>
        </w:rPr>
        <w:t xml:space="preserve">расположенных на берегу, </w:t>
      </w:r>
      <w:r w:rsidR="006E2FC8" w:rsidRPr="00245133">
        <w:rPr>
          <w:iCs/>
          <w:snapToGrid w:val="0"/>
          <w:sz w:val="24"/>
          <w:szCs w:val="24"/>
        </w:rPr>
        <w:t>(с</w:t>
      </w:r>
      <w:r w:rsidRPr="00245133">
        <w:rPr>
          <w:iCs/>
          <w:snapToGrid w:val="0"/>
          <w:sz w:val="24"/>
          <w:szCs w:val="24"/>
        </w:rPr>
        <w:t>м. 10.20.0)</w:t>
      </w:r>
    </w:p>
    <w:p w14:paraId="23B71460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аренду </w:t>
      </w:r>
      <w:r w:rsidR="00B355D6" w:rsidRPr="00245133">
        <w:rPr>
          <w:iCs/>
          <w:snapToGrid w:val="0"/>
          <w:sz w:val="24"/>
          <w:szCs w:val="24"/>
        </w:rPr>
        <w:t xml:space="preserve">туристических морских и прибрежных транспортных средств </w:t>
      </w:r>
      <w:r w:rsidRPr="00245133">
        <w:rPr>
          <w:iCs/>
          <w:snapToGrid w:val="0"/>
          <w:sz w:val="24"/>
          <w:szCs w:val="24"/>
        </w:rPr>
        <w:t xml:space="preserve">с </w:t>
      </w:r>
      <w:r w:rsidR="00403E63" w:rsidRPr="00245133">
        <w:rPr>
          <w:iCs/>
          <w:snapToGrid w:val="0"/>
          <w:sz w:val="24"/>
          <w:szCs w:val="24"/>
        </w:rPr>
        <w:t>экипажем</w:t>
      </w:r>
      <w:r w:rsidRPr="00245133">
        <w:rPr>
          <w:iCs/>
          <w:snapToGrid w:val="0"/>
          <w:sz w:val="24"/>
          <w:szCs w:val="24"/>
        </w:rPr>
        <w:t xml:space="preserve"> (например, </w:t>
      </w:r>
      <w:r w:rsidR="0021086D" w:rsidRPr="00245133">
        <w:rPr>
          <w:iCs/>
          <w:snapToGrid w:val="0"/>
          <w:sz w:val="24"/>
          <w:szCs w:val="24"/>
        </w:rPr>
        <w:t xml:space="preserve">для </w:t>
      </w:r>
      <w:r w:rsidR="00B355D6" w:rsidRPr="00245133">
        <w:rPr>
          <w:sz w:val="24"/>
          <w:szCs w:val="24"/>
        </w:rPr>
        <w:t>рыболовных круизов</w:t>
      </w:r>
      <w:r w:rsidR="006E2FC8" w:rsidRPr="00245133">
        <w:rPr>
          <w:iCs/>
          <w:snapToGrid w:val="0"/>
          <w:sz w:val="24"/>
          <w:szCs w:val="24"/>
        </w:rPr>
        <w:t>), (с</w:t>
      </w:r>
      <w:r w:rsidRPr="00245133">
        <w:rPr>
          <w:iCs/>
          <w:snapToGrid w:val="0"/>
          <w:sz w:val="24"/>
          <w:szCs w:val="24"/>
        </w:rPr>
        <w:t>м. 50.10.0)</w:t>
      </w:r>
    </w:p>
    <w:p w14:paraId="41957DF1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A738BB" w:rsidRPr="00245133">
        <w:rPr>
          <w:iCs/>
          <w:color w:val="000000"/>
          <w:sz w:val="24"/>
          <w:szCs w:val="24"/>
        </w:rPr>
        <w:t>надзор за рыбной ловлей</w:t>
      </w:r>
      <w:r w:rsidRPr="00245133">
        <w:rPr>
          <w:iCs/>
          <w:snapToGrid w:val="0"/>
          <w:sz w:val="24"/>
          <w:szCs w:val="24"/>
        </w:rPr>
        <w:t>,</w:t>
      </w:r>
      <w:r w:rsidR="006E2FC8" w:rsidRPr="00245133">
        <w:rPr>
          <w:iCs/>
          <w:snapToGrid w:val="0"/>
          <w:sz w:val="24"/>
          <w:szCs w:val="24"/>
        </w:rPr>
        <w:t xml:space="preserve"> (с</w:t>
      </w:r>
      <w:r w:rsidRPr="00245133">
        <w:rPr>
          <w:iCs/>
          <w:snapToGrid w:val="0"/>
          <w:sz w:val="24"/>
          <w:szCs w:val="24"/>
        </w:rPr>
        <w:t>м. 84.24.0)</w:t>
      </w:r>
    </w:p>
    <w:p w14:paraId="1F0D6E71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E553A7" w:rsidRPr="00245133">
        <w:rPr>
          <w:iCs/>
          <w:color w:val="000000"/>
          <w:sz w:val="24"/>
          <w:szCs w:val="24"/>
        </w:rPr>
        <w:t>спортивно-любительское рыболовство и предоставление услуг в этой области</w:t>
      </w:r>
      <w:r w:rsidR="006E2FC8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93.19.0)</w:t>
      </w:r>
    </w:p>
    <w:p w14:paraId="6152A5CA" w14:textId="77777777" w:rsidR="00504C17" w:rsidRPr="00245133" w:rsidRDefault="00DA051E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z w:val="24"/>
          <w:szCs w:val="24"/>
        </w:rPr>
        <w:t>- деятельность заповедников</w:t>
      </w:r>
      <w:r w:rsidR="00504C17" w:rsidRPr="00245133">
        <w:rPr>
          <w:iCs/>
          <w:sz w:val="24"/>
          <w:szCs w:val="24"/>
        </w:rPr>
        <w:t xml:space="preserve"> спортивного рыболовства</w:t>
      </w:r>
      <w:r w:rsidR="00504C17" w:rsidRPr="00245133">
        <w:rPr>
          <w:iCs/>
          <w:snapToGrid w:val="0"/>
          <w:sz w:val="24"/>
          <w:szCs w:val="24"/>
        </w:rPr>
        <w:t>,</w:t>
      </w:r>
      <w:r w:rsidR="006E2FC8" w:rsidRPr="00245133">
        <w:rPr>
          <w:iCs/>
          <w:snapToGrid w:val="0"/>
          <w:sz w:val="24"/>
          <w:szCs w:val="24"/>
        </w:rPr>
        <w:t xml:space="preserve"> (с</w:t>
      </w:r>
      <w:r w:rsidR="00504C17" w:rsidRPr="00245133">
        <w:rPr>
          <w:iCs/>
          <w:snapToGrid w:val="0"/>
          <w:sz w:val="24"/>
          <w:szCs w:val="24"/>
        </w:rPr>
        <w:t>м. 93.19.0)</w:t>
      </w:r>
    </w:p>
    <w:p w14:paraId="3AAF0DD3" w14:textId="77777777" w:rsidR="00C621E7" w:rsidRPr="00245133" w:rsidRDefault="00C621E7" w:rsidP="00F16DCA">
      <w:pPr>
        <w:ind w:firstLine="284"/>
        <w:jc w:val="both"/>
        <w:rPr>
          <w:snapToGrid w:val="0"/>
          <w:sz w:val="24"/>
          <w:szCs w:val="24"/>
        </w:rPr>
      </w:pPr>
    </w:p>
    <w:p w14:paraId="68B23084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03.12 Пресноводное рыболовство</w:t>
      </w:r>
    </w:p>
    <w:p w14:paraId="16FC2221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61B60E3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03.12.0 Пресноводное рыболовство</w:t>
      </w:r>
    </w:p>
    <w:p w14:paraId="204C906D" w14:textId="77777777" w:rsidR="0095753B" w:rsidRPr="00245133" w:rsidRDefault="00E26982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ab/>
      </w:r>
    </w:p>
    <w:p w14:paraId="344D78C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1B1EE8D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33132B" w:rsidRPr="00245133">
        <w:rPr>
          <w:snapToGrid w:val="0"/>
          <w:sz w:val="24"/>
          <w:szCs w:val="24"/>
        </w:rPr>
        <w:t>ловлю (добычу) на коммерческой основе во</w:t>
      </w:r>
      <w:r w:rsidRPr="00245133">
        <w:rPr>
          <w:snapToGrid w:val="0"/>
          <w:sz w:val="24"/>
          <w:szCs w:val="24"/>
        </w:rPr>
        <w:t xml:space="preserve"> внутренних водах</w:t>
      </w:r>
      <w:r w:rsidR="0033132B" w:rsidRPr="00245133">
        <w:rPr>
          <w:snapToGrid w:val="0"/>
          <w:sz w:val="24"/>
          <w:szCs w:val="24"/>
        </w:rPr>
        <w:t xml:space="preserve">: рыбы, пресноводных </w:t>
      </w:r>
      <w:r w:rsidRPr="00245133">
        <w:rPr>
          <w:snapToGrid w:val="0"/>
          <w:sz w:val="24"/>
          <w:szCs w:val="24"/>
        </w:rPr>
        <w:t>ракообразных и моллюсков</w:t>
      </w:r>
      <w:r w:rsidR="0033132B" w:rsidRPr="00245133">
        <w:rPr>
          <w:snapToGrid w:val="0"/>
          <w:sz w:val="24"/>
          <w:szCs w:val="24"/>
        </w:rPr>
        <w:t>, прочих</w:t>
      </w:r>
      <w:r w:rsidR="00FD7645" w:rsidRPr="00245133">
        <w:rPr>
          <w:snapToGrid w:val="0"/>
          <w:sz w:val="24"/>
          <w:szCs w:val="24"/>
        </w:rPr>
        <w:t xml:space="preserve"> пресноводных</w:t>
      </w:r>
      <w:r w:rsidR="0033132B" w:rsidRPr="00245133">
        <w:rPr>
          <w:snapToGrid w:val="0"/>
          <w:sz w:val="24"/>
          <w:szCs w:val="24"/>
        </w:rPr>
        <w:t xml:space="preserve"> животных</w:t>
      </w:r>
    </w:p>
    <w:p w14:paraId="0BD87B8C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B0856B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также включает:</w:t>
      </w:r>
    </w:p>
    <w:p w14:paraId="59F4894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сбор пресноводных </w:t>
      </w:r>
      <w:r w:rsidR="00FD7645" w:rsidRPr="00245133">
        <w:rPr>
          <w:snapToGrid w:val="0"/>
          <w:sz w:val="24"/>
          <w:szCs w:val="24"/>
        </w:rPr>
        <w:t>растений</w:t>
      </w:r>
    </w:p>
    <w:p w14:paraId="1543ED06" w14:textId="77777777" w:rsidR="0095753B" w:rsidRPr="00245133" w:rsidRDefault="0095753B" w:rsidP="00F16DCA">
      <w:pPr>
        <w:ind w:firstLine="284"/>
        <w:jc w:val="both"/>
        <w:rPr>
          <w:i/>
          <w:iCs/>
          <w:snapToGrid w:val="0"/>
          <w:sz w:val="24"/>
          <w:szCs w:val="24"/>
        </w:rPr>
      </w:pPr>
    </w:p>
    <w:p w14:paraId="69E8AC6F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1E2C1371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переработку рыбы, ракообразных и моллюсков, (</w:t>
      </w:r>
      <w:r w:rsidR="0051157E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10.20.0)</w:t>
      </w:r>
    </w:p>
    <w:p w14:paraId="1BF285DC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FD7645" w:rsidRPr="00245133">
        <w:rPr>
          <w:iCs/>
          <w:color w:val="000000"/>
          <w:sz w:val="24"/>
          <w:szCs w:val="24"/>
        </w:rPr>
        <w:t>надзор за рыбной ловлей</w:t>
      </w:r>
      <w:r w:rsidR="00FD7645" w:rsidRPr="00245133">
        <w:rPr>
          <w:iCs/>
          <w:snapToGrid w:val="0"/>
          <w:sz w:val="24"/>
          <w:szCs w:val="24"/>
        </w:rPr>
        <w:t>,</w:t>
      </w:r>
      <w:r w:rsidR="0051157E" w:rsidRPr="00245133">
        <w:rPr>
          <w:iCs/>
          <w:snapToGrid w:val="0"/>
          <w:sz w:val="24"/>
          <w:szCs w:val="24"/>
        </w:rPr>
        <w:t xml:space="preserve"> (с</w:t>
      </w:r>
      <w:r w:rsidRPr="00245133">
        <w:rPr>
          <w:iCs/>
          <w:snapToGrid w:val="0"/>
          <w:sz w:val="24"/>
          <w:szCs w:val="24"/>
        </w:rPr>
        <w:t>м. 84.24.0)</w:t>
      </w:r>
    </w:p>
    <w:p w14:paraId="4205F80D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E4756A" w:rsidRPr="00245133">
        <w:rPr>
          <w:iCs/>
          <w:color w:val="000000"/>
          <w:sz w:val="24"/>
          <w:szCs w:val="24"/>
        </w:rPr>
        <w:t>спортивно-любительское рыболовство и предоставление услуг в этой области</w:t>
      </w:r>
      <w:r w:rsidR="0051157E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93.19.0)</w:t>
      </w:r>
    </w:p>
    <w:p w14:paraId="7A09EE39" w14:textId="77777777" w:rsidR="00504C17" w:rsidRPr="00245133" w:rsidRDefault="00504C17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z w:val="24"/>
          <w:szCs w:val="24"/>
        </w:rPr>
        <w:t xml:space="preserve">- деятельность </w:t>
      </w:r>
      <w:r w:rsidR="00290582" w:rsidRPr="00245133">
        <w:rPr>
          <w:iCs/>
          <w:sz w:val="24"/>
          <w:szCs w:val="24"/>
        </w:rPr>
        <w:t>заповедников спортивного рыболовства</w:t>
      </w:r>
      <w:r w:rsidRPr="00245133">
        <w:rPr>
          <w:iCs/>
          <w:snapToGrid w:val="0"/>
          <w:sz w:val="24"/>
          <w:szCs w:val="24"/>
        </w:rPr>
        <w:t>, (</w:t>
      </w:r>
      <w:r w:rsidR="0051157E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93.19.0)</w:t>
      </w:r>
    </w:p>
    <w:p w14:paraId="6A05094D" w14:textId="77777777" w:rsidR="00C067F1" w:rsidRPr="00245133" w:rsidRDefault="00C067F1" w:rsidP="00F16DCA">
      <w:pPr>
        <w:ind w:firstLine="284"/>
        <w:jc w:val="both"/>
        <w:rPr>
          <w:i/>
          <w:iCs/>
          <w:color w:val="000000"/>
          <w:sz w:val="24"/>
          <w:szCs w:val="24"/>
        </w:rPr>
      </w:pPr>
    </w:p>
    <w:p w14:paraId="5E42ADE8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03.2 </w:t>
      </w:r>
      <w:r w:rsidR="00F77FBA" w:rsidRPr="00245133">
        <w:rPr>
          <w:b/>
          <w:bCs/>
          <w:snapToGrid w:val="0"/>
          <w:sz w:val="24"/>
          <w:szCs w:val="24"/>
        </w:rPr>
        <w:t>Рыбоводство</w:t>
      </w:r>
    </w:p>
    <w:p w14:paraId="3F167C71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5CB0C8C0" w14:textId="77777777" w:rsidR="005760A6" w:rsidRPr="00245133" w:rsidRDefault="0095753B" w:rsidP="00F16DCA">
      <w:pPr>
        <w:ind w:firstLine="708"/>
        <w:jc w:val="both"/>
        <w:rPr>
          <w:sz w:val="24"/>
          <w:szCs w:val="24"/>
        </w:rPr>
      </w:pPr>
      <w:r w:rsidRPr="00245133">
        <w:rPr>
          <w:snapToGrid w:val="0"/>
          <w:sz w:val="24"/>
          <w:szCs w:val="24"/>
        </w:rPr>
        <w:t>Данная группа включает "</w:t>
      </w:r>
      <w:r w:rsidR="003C0E28" w:rsidRPr="00245133">
        <w:rPr>
          <w:snapToGrid w:val="0"/>
          <w:sz w:val="24"/>
          <w:szCs w:val="24"/>
        </w:rPr>
        <w:t>рыбоводство</w:t>
      </w:r>
      <w:r w:rsidRPr="00245133">
        <w:rPr>
          <w:snapToGrid w:val="0"/>
          <w:sz w:val="24"/>
          <w:szCs w:val="24"/>
        </w:rPr>
        <w:t xml:space="preserve">" (или </w:t>
      </w:r>
      <w:r w:rsidR="003C0E28" w:rsidRPr="00245133">
        <w:rPr>
          <w:snapToGrid w:val="0"/>
          <w:sz w:val="24"/>
          <w:szCs w:val="24"/>
        </w:rPr>
        <w:t>«аквакультуру»</w:t>
      </w:r>
      <w:r w:rsidRPr="00245133">
        <w:rPr>
          <w:snapToGrid w:val="0"/>
          <w:sz w:val="24"/>
          <w:szCs w:val="24"/>
        </w:rPr>
        <w:t xml:space="preserve">), то </w:t>
      </w:r>
      <w:proofErr w:type="gramStart"/>
      <w:r w:rsidRPr="00245133">
        <w:rPr>
          <w:snapToGrid w:val="0"/>
          <w:sz w:val="24"/>
          <w:szCs w:val="24"/>
        </w:rPr>
        <w:t xml:space="preserve">есть  </w:t>
      </w:r>
      <w:r w:rsidR="00B333B6" w:rsidRPr="00245133">
        <w:rPr>
          <w:snapToGrid w:val="0"/>
          <w:sz w:val="24"/>
          <w:szCs w:val="24"/>
        </w:rPr>
        <w:t>деятельность</w:t>
      </w:r>
      <w:proofErr w:type="gramEnd"/>
      <w:r w:rsidR="00B333B6" w:rsidRPr="00245133">
        <w:rPr>
          <w:snapToGrid w:val="0"/>
          <w:sz w:val="24"/>
          <w:szCs w:val="24"/>
        </w:rPr>
        <w:t xml:space="preserve"> по </w:t>
      </w:r>
      <w:r w:rsidR="00B333B6" w:rsidRPr="00245133">
        <w:rPr>
          <w:sz w:val="24"/>
          <w:szCs w:val="24"/>
        </w:rPr>
        <w:t xml:space="preserve">выращиванию морских и пресноводных организмов (рыб, моллюсков, </w:t>
      </w:r>
      <w:r w:rsidR="005760A6" w:rsidRPr="00245133">
        <w:rPr>
          <w:sz w:val="24"/>
          <w:szCs w:val="24"/>
        </w:rPr>
        <w:t xml:space="preserve">ракообразных, </w:t>
      </w:r>
      <w:r w:rsidR="00B333B6" w:rsidRPr="00245133">
        <w:rPr>
          <w:sz w:val="24"/>
          <w:szCs w:val="24"/>
        </w:rPr>
        <w:t xml:space="preserve">растений, крокодилов, амфибий) с </w:t>
      </w:r>
      <w:r w:rsidR="005760A6" w:rsidRPr="00245133">
        <w:rPr>
          <w:sz w:val="24"/>
          <w:szCs w:val="24"/>
        </w:rPr>
        <w:t xml:space="preserve">применением методов, направленных на </w:t>
      </w:r>
      <w:r w:rsidR="00B333B6" w:rsidRPr="00245133">
        <w:rPr>
          <w:sz w:val="24"/>
          <w:szCs w:val="24"/>
        </w:rPr>
        <w:t>увеличени</w:t>
      </w:r>
      <w:r w:rsidR="005760A6" w:rsidRPr="00245133">
        <w:rPr>
          <w:sz w:val="24"/>
          <w:szCs w:val="24"/>
        </w:rPr>
        <w:t>е</w:t>
      </w:r>
      <w:r w:rsidR="00E94136">
        <w:rPr>
          <w:sz w:val="24"/>
          <w:szCs w:val="24"/>
        </w:rPr>
        <w:t xml:space="preserve"> </w:t>
      </w:r>
      <w:r w:rsidR="005760A6" w:rsidRPr="00245133">
        <w:rPr>
          <w:sz w:val="24"/>
          <w:szCs w:val="24"/>
        </w:rPr>
        <w:t>объемов воспроизводства соответствующих организмов</w:t>
      </w:r>
      <w:r w:rsidR="00B333B6" w:rsidRPr="00245133">
        <w:rPr>
          <w:sz w:val="24"/>
          <w:szCs w:val="24"/>
        </w:rPr>
        <w:t>, благодаря улучшенной (по сравнению с природной) среде обитания</w:t>
      </w:r>
      <w:r w:rsidR="005760A6" w:rsidRPr="00245133">
        <w:rPr>
          <w:sz w:val="24"/>
          <w:szCs w:val="24"/>
        </w:rPr>
        <w:t xml:space="preserve"> (например, </w:t>
      </w:r>
      <w:r w:rsidR="005760A6" w:rsidRPr="00245133">
        <w:rPr>
          <w:color w:val="000000"/>
          <w:sz w:val="24"/>
          <w:szCs w:val="24"/>
        </w:rPr>
        <w:t>периодическо</w:t>
      </w:r>
      <w:r w:rsidR="00570719" w:rsidRPr="00245133">
        <w:rPr>
          <w:color w:val="000000"/>
          <w:sz w:val="24"/>
          <w:szCs w:val="24"/>
        </w:rPr>
        <w:t>е зарыбление, кормление и защита</w:t>
      </w:r>
      <w:r w:rsidR="005760A6" w:rsidRPr="00245133">
        <w:rPr>
          <w:color w:val="000000"/>
          <w:sz w:val="24"/>
          <w:szCs w:val="24"/>
        </w:rPr>
        <w:t xml:space="preserve"> от хищников</w:t>
      </w:r>
      <w:r w:rsidR="005760A6" w:rsidRPr="00245133">
        <w:rPr>
          <w:sz w:val="24"/>
          <w:szCs w:val="24"/>
        </w:rPr>
        <w:t>)</w:t>
      </w:r>
      <w:r w:rsidR="00B333B6" w:rsidRPr="00245133">
        <w:rPr>
          <w:sz w:val="24"/>
          <w:szCs w:val="24"/>
        </w:rPr>
        <w:t xml:space="preserve">. </w:t>
      </w:r>
    </w:p>
    <w:p w14:paraId="05125574" w14:textId="77777777" w:rsidR="00B333B6" w:rsidRPr="00245133" w:rsidRDefault="00DF6C3E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color w:val="000000"/>
          <w:sz w:val="24"/>
          <w:szCs w:val="24"/>
        </w:rPr>
        <w:t>Рыбоводство включает выращивание водных организмов в замкнутой среде до стадии мальков и (или) взрослых особей с их последующим ловом</w:t>
      </w:r>
      <w:r w:rsidR="0095753B" w:rsidRPr="00245133">
        <w:rPr>
          <w:snapToGrid w:val="0"/>
          <w:sz w:val="24"/>
          <w:szCs w:val="24"/>
        </w:rPr>
        <w:t>.</w:t>
      </w:r>
      <w:r w:rsidR="00E94136">
        <w:rPr>
          <w:snapToGrid w:val="0"/>
          <w:sz w:val="24"/>
          <w:szCs w:val="24"/>
        </w:rPr>
        <w:t xml:space="preserve"> </w:t>
      </w:r>
      <w:r w:rsidR="00704868" w:rsidRPr="00245133">
        <w:rPr>
          <w:color w:val="000000"/>
          <w:sz w:val="24"/>
          <w:szCs w:val="24"/>
        </w:rPr>
        <w:t>Кроме того, к данной группе относится индивидуальное, кооперативное или государственное владение отдельными морскими и пресноводными организмами на всех этапах их выращивания до сбора готового продукта включительно.</w:t>
      </w:r>
    </w:p>
    <w:p w14:paraId="2B65059B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5D94C334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03.21 Морск</w:t>
      </w:r>
      <w:r w:rsidR="00342120" w:rsidRPr="00245133">
        <w:rPr>
          <w:b/>
          <w:bCs/>
          <w:snapToGrid w:val="0"/>
          <w:sz w:val="24"/>
          <w:szCs w:val="24"/>
        </w:rPr>
        <w:t>ое рыбоводство</w:t>
      </w:r>
    </w:p>
    <w:p w14:paraId="2F118F10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4FAA253D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03.21.0 </w:t>
      </w:r>
      <w:r w:rsidR="0073129F" w:rsidRPr="00245133">
        <w:rPr>
          <w:bCs/>
          <w:snapToGrid w:val="0"/>
          <w:sz w:val="24"/>
          <w:szCs w:val="24"/>
        </w:rPr>
        <w:t>Морское рыбоводство</w:t>
      </w:r>
    </w:p>
    <w:p w14:paraId="4D63797D" w14:textId="77777777" w:rsidR="0073129F" w:rsidRPr="00245133" w:rsidRDefault="0073129F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7C38929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215B9C9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разведение рыб в морск</w:t>
      </w:r>
      <w:r w:rsidR="004D63E9" w:rsidRPr="00245133">
        <w:rPr>
          <w:snapToGrid w:val="0"/>
          <w:sz w:val="24"/>
          <w:szCs w:val="24"/>
        </w:rPr>
        <w:t>ой</w:t>
      </w:r>
      <w:r w:rsidRPr="00245133">
        <w:rPr>
          <w:snapToGrid w:val="0"/>
          <w:sz w:val="24"/>
          <w:szCs w:val="24"/>
        </w:rPr>
        <w:t xml:space="preserve"> воде, включая разведение </w:t>
      </w:r>
      <w:r w:rsidR="00641EE0" w:rsidRPr="00245133">
        <w:rPr>
          <w:snapToGrid w:val="0"/>
          <w:sz w:val="24"/>
          <w:szCs w:val="24"/>
        </w:rPr>
        <w:t xml:space="preserve">морских </w:t>
      </w:r>
      <w:r w:rsidR="004D63E9" w:rsidRPr="00245133">
        <w:rPr>
          <w:snapToGrid w:val="0"/>
          <w:sz w:val="24"/>
          <w:szCs w:val="24"/>
        </w:rPr>
        <w:t>декоративных</w:t>
      </w:r>
      <w:r w:rsidRPr="00245133">
        <w:rPr>
          <w:snapToGrid w:val="0"/>
          <w:sz w:val="24"/>
          <w:szCs w:val="24"/>
        </w:rPr>
        <w:t xml:space="preserve"> рыб</w:t>
      </w:r>
    </w:p>
    <w:p w14:paraId="5292431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4D63E9" w:rsidRPr="00245133">
        <w:rPr>
          <w:color w:val="000000"/>
          <w:sz w:val="24"/>
          <w:szCs w:val="24"/>
        </w:rPr>
        <w:t xml:space="preserve">разведение </w:t>
      </w:r>
      <w:r w:rsidR="002A03AB" w:rsidRPr="00245133">
        <w:rPr>
          <w:color w:val="000000"/>
          <w:sz w:val="24"/>
          <w:szCs w:val="24"/>
        </w:rPr>
        <w:t xml:space="preserve">молоди </w:t>
      </w:r>
      <w:r w:rsidR="004D63E9" w:rsidRPr="00245133">
        <w:rPr>
          <w:color w:val="000000"/>
          <w:sz w:val="24"/>
          <w:szCs w:val="24"/>
        </w:rPr>
        <w:t xml:space="preserve">двустворчатых моллюсков </w:t>
      </w:r>
      <w:r w:rsidRPr="00245133">
        <w:rPr>
          <w:snapToGrid w:val="0"/>
          <w:sz w:val="24"/>
          <w:szCs w:val="24"/>
        </w:rPr>
        <w:t>(устриц, мидий и т.д.</w:t>
      </w:r>
      <w:proofErr w:type="gramStart"/>
      <w:r w:rsidRPr="00245133">
        <w:rPr>
          <w:snapToGrid w:val="0"/>
          <w:sz w:val="24"/>
          <w:szCs w:val="24"/>
        </w:rPr>
        <w:t>),омаров</w:t>
      </w:r>
      <w:proofErr w:type="gramEnd"/>
      <w:r w:rsidRPr="00245133">
        <w:rPr>
          <w:snapToGrid w:val="0"/>
          <w:sz w:val="24"/>
          <w:szCs w:val="24"/>
        </w:rPr>
        <w:t xml:space="preserve">, креветок, мальков рыб </w:t>
      </w:r>
    </w:p>
    <w:p w14:paraId="5023953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выращивание красных водорослей и прочих съедобных </w:t>
      </w:r>
      <w:r w:rsidR="00AC53C1" w:rsidRPr="00245133">
        <w:rPr>
          <w:snapToGrid w:val="0"/>
          <w:sz w:val="24"/>
          <w:szCs w:val="24"/>
        </w:rPr>
        <w:t xml:space="preserve">морских </w:t>
      </w:r>
      <w:r w:rsidRPr="00245133">
        <w:rPr>
          <w:snapToGrid w:val="0"/>
          <w:sz w:val="24"/>
          <w:szCs w:val="24"/>
        </w:rPr>
        <w:t>водорослей</w:t>
      </w:r>
    </w:p>
    <w:p w14:paraId="0020B8C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 xml:space="preserve">- разведение ракообразных, двустворчатых моллюсков, прочих моллюсков и других </w:t>
      </w:r>
      <w:r w:rsidR="00AC53C1" w:rsidRPr="00245133">
        <w:rPr>
          <w:snapToGrid w:val="0"/>
          <w:sz w:val="24"/>
          <w:szCs w:val="24"/>
        </w:rPr>
        <w:t>морских организмов</w:t>
      </w:r>
      <w:r w:rsidRPr="00245133">
        <w:rPr>
          <w:snapToGrid w:val="0"/>
          <w:sz w:val="24"/>
          <w:szCs w:val="24"/>
        </w:rPr>
        <w:t xml:space="preserve"> в морской воде</w:t>
      </w:r>
    </w:p>
    <w:p w14:paraId="025E4514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58CB10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также включает:</w:t>
      </w:r>
    </w:p>
    <w:p w14:paraId="316F9067" w14:textId="77777777" w:rsidR="00AC53C1" w:rsidRPr="00245133" w:rsidRDefault="0095753B" w:rsidP="00F16DC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AC53C1" w:rsidRPr="00245133">
        <w:rPr>
          <w:sz w:val="24"/>
          <w:szCs w:val="24"/>
        </w:rPr>
        <w:t>деятельность по разведению морских животных и растений</w:t>
      </w:r>
      <w:r w:rsidR="00E94136">
        <w:rPr>
          <w:sz w:val="24"/>
          <w:szCs w:val="24"/>
        </w:rPr>
        <w:t xml:space="preserve"> </w:t>
      </w:r>
      <w:r w:rsidR="00AC53C1" w:rsidRPr="00245133">
        <w:rPr>
          <w:sz w:val="24"/>
          <w:szCs w:val="24"/>
        </w:rPr>
        <w:t xml:space="preserve">в солоноватой воде, в специальных резервуарах и водоемах с соленой водой </w:t>
      </w:r>
    </w:p>
    <w:p w14:paraId="20038E9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CC2AB6" w:rsidRPr="00245133">
        <w:rPr>
          <w:color w:val="000000"/>
          <w:sz w:val="24"/>
          <w:szCs w:val="24"/>
        </w:rPr>
        <w:t>деятельность морских рыбопитомников</w:t>
      </w:r>
    </w:p>
    <w:p w14:paraId="43831D03" w14:textId="77777777" w:rsidR="007E7AF1" w:rsidRDefault="0095753B" w:rsidP="007E7AF1">
      <w:pPr>
        <w:ind w:firstLine="708"/>
        <w:jc w:val="both"/>
        <w:rPr>
          <w:color w:val="00000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CC2AB6" w:rsidRPr="00245133">
        <w:rPr>
          <w:color w:val="000000"/>
          <w:sz w:val="24"/>
          <w:szCs w:val="24"/>
        </w:rPr>
        <w:t>деятельность ферм по разведению морских червей</w:t>
      </w:r>
    </w:p>
    <w:p w14:paraId="17FCDF39" w14:textId="77777777" w:rsidR="0095753B" w:rsidRPr="00245133" w:rsidRDefault="0095753B" w:rsidP="007E7AF1">
      <w:pPr>
        <w:ind w:firstLine="708"/>
        <w:jc w:val="both"/>
        <w:rPr>
          <w:snapToGrid w:val="0"/>
          <w:sz w:val="24"/>
          <w:szCs w:val="24"/>
        </w:rPr>
      </w:pPr>
    </w:p>
    <w:p w14:paraId="5B0C4D18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01F68530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разведение лягушек, (</w:t>
      </w:r>
      <w:r w:rsidR="00261565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03.22.0)</w:t>
      </w:r>
    </w:p>
    <w:p w14:paraId="69603264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CC2AB6" w:rsidRPr="00245133">
        <w:rPr>
          <w:iCs/>
          <w:sz w:val="24"/>
          <w:szCs w:val="24"/>
        </w:rPr>
        <w:t xml:space="preserve">деятельность </w:t>
      </w:r>
      <w:r w:rsidR="00290582" w:rsidRPr="00245133">
        <w:rPr>
          <w:iCs/>
          <w:sz w:val="24"/>
          <w:szCs w:val="24"/>
        </w:rPr>
        <w:t>заповедников спортивного рыболовства</w:t>
      </w:r>
      <w:r w:rsidRPr="00245133">
        <w:rPr>
          <w:iCs/>
          <w:snapToGrid w:val="0"/>
          <w:sz w:val="24"/>
          <w:szCs w:val="24"/>
        </w:rPr>
        <w:t>,</w:t>
      </w:r>
      <w:r w:rsidR="00261565" w:rsidRPr="00245133">
        <w:rPr>
          <w:iCs/>
          <w:snapToGrid w:val="0"/>
          <w:sz w:val="24"/>
          <w:szCs w:val="24"/>
        </w:rPr>
        <w:t xml:space="preserve"> (с</w:t>
      </w:r>
      <w:r w:rsidRPr="00245133">
        <w:rPr>
          <w:iCs/>
          <w:snapToGrid w:val="0"/>
          <w:sz w:val="24"/>
          <w:szCs w:val="24"/>
        </w:rPr>
        <w:t>м. 93.19.0)</w:t>
      </w:r>
    </w:p>
    <w:p w14:paraId="2A7A09C3" w14:textId="77777777" w:rsidR="00CC2AB6" w:rsidRPr="00245133" w:rsidRDefault="00CC2AB6" w:rsidP="00F16DCA">
      <w:pPr>
        <w:ind w:firstLine="284"/>
        <w:jc w:val="both"/>
        <w:rPr>
          <w:snapToGrid w:val="0"/>
          <w:sz w:val="24"/>
          <w:szCs w:val="24"/>
        </w:rPr>
      </w:pPr>
    </w:p>
    <w:p w14:paraId="26D549BE" w14:textId="77777777" w:rsidR="00A21256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03.22 Пресноводн</w:t>
      </w:r>
      <w:r w:rsidR="00A21256" w:rsidRPr="00245133">
        <w:rPr>
          <w:b/>
          <w:bCs/>
          <w:snapToGrid w:val="0"/>
          <w:sz w:val="24"/>
          <w:szCs w:val="24"/>
        </w:rPr>
        <w:t>ое рыбо</w:t>
      </w:r>
      <w:r w:rsidR="00FF373B" w:rsidRPr="00245133">
        <w:rPr>
          <w:b/>
          <w:bCs/>
          <w:snapToGrid w:val="0"/>
          <w:sz w:val="24"/>
          <w:szCs w:val="24"/>
        </w:rPr>
        <w:t>водство</w:t>
      </w:r>
    </w:p>
    <w:p w14:paraId="5F7AD7F0" w14:textId="77777777" w:rsidR="00A21256" w:rsidRPr="00245133" w:rsidRDefault="00A21256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06BAEAD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proofErr w:type="gramStart"/>
      <w:r w:rsidRPr="00245133">
        <w:rPr>
          <w:snapToGrid w:val="0"/>
          <w:sz w:val="24"/>
          <w:szCs w:val="24"/>
        </w:rPr>
        <w:t>03.22.0  Пресноводн</w:t>
      </w:r>
      <w:r w:rsidR="00A21256" w:rsidRPr="00245133">
        <w:rPr>
          <w:snapToGrid w:val="0"/>
          <w:sz w:val="24"/>
          <w:szCs w:val="24"/>
        </w:rPr>
        <w:t>ое</w:t>
      </w:r>
      <w:proofErr w:type="gramEnd"/>
      <w:r w:rsidR="00A21256" w:rsidRPr="00245133">
        <w:rPr>
          <w:snapToGrid w:val="0"/>
          <w:sz w:val="24"/>
          <w:szCs w:val="24"/>
        </w:rPr>
        <w:t xml:space="preserve"> рыбо</w:t>
      </w:r>
      <w:r w:rsidR="00FF373B" w:rsidRPr="00245133">
        <w:rPr>
          <w:snapToGrid w:val="0"/>
          <w:sz w:val="24"/>
          <w:szCs w:val="24"/>
        </w:rPr>
        <w:t>водство</w:t>
      </w:r>
    </w:p>
    <w:p w14:paraId="4BCF9C49" w14:textId="77777777" w:rsidR="0095753B" w:rsidRPr="00245133" w:rsidRDefault="0095753B" w:rsidP="00F16DCA">
      <w:pPr>
        <w:tabs>
          <w:tab w:val="left" w:pos="5387"/>
        </w:tabs>
        <w:ind w:firstLine="284"/>
        <w:jc w:val="both"/>
        <w:rPr>
          <w:snapToGrid w:val="0"/>
          <w:sz w:val="24"/>
          <w:szCs w:val="24"/>
        </w:rPr>
      </w:pPr>
    </w:p>
    <w:p w14:paraId="76AB6B1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29394C7F" w14:textId="77777777" w:rsidR="0095753B" w:rsidRPr="00245133" w:rsidRDefault="0095753B" w:rsidP="00F16DCA">
      <w:pPr>
        <w:tabs>
          <w:tab w:val="left" w:pos="426"/>
        </w:tabs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разведени</w:t>
      </w:r>
      <w:r w:rsidR="004F33F5" w:rsidRPr="00245133">
        <w:rPr>
          <w:snapToGrid w:val="0"/>
          <w:sz w:val="24"/>
          <w:szCs w:val="24"/>
        </w:rPr>
        <w:t>е рыб</w:t>
      </w:r>
      <w:r w:rsidRPr="00245133">
        <w:rPr>
          <w:snapToGrid w:val="0"/>
          <w:sz w:val="24"/>
          <w:szCs w:val="24"/>
        </w:rPr>
        <w:t xml:space="preserve"> в пресной воде, включая</w:t>
      </w:r>
      <w:r w:rsidR="00E94136">
        <w:rPr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 xml:space="preserve">разведение пресноводных </w:t>
      </w:r>
      <w:proofErr w:type="gramStart"/>
      <w:r w:rsidR="004F33F5" w:rsidRPr="00245133">
        <w:rPr>
          <w:snapToGrid w:val="0"/>
          <w:sz w:val="24"/>
          <w:szCs w:val="24"/>
        </w:rPr>
        <w:t xml:space="preserve">декоративных </w:t>
      </w:r>
      <w:r w:rsidRPr="00245133">
        <w:rPr>
          <w:snapToGrid w:val="0"/>
          <w:sz w:val="24"/>
          <w:szCs w:val="24"/>
        </w:rPr>
        <w:t xml:space="preserve"> рыб</w:t>
      </w:r>
      <w:proofErr w:type="gramEnd"/>
    </w:p>
    <w:p w14:paraId="16385B8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разведение пресноводных ракообразных, двустворчатых моллюсков, прочих моллюсков и других </w:t>
      </w:r>
      <w:r w:rsidR="007851D1" w:rsidRPr="00245133">
        <w:rPr>
          <w:snapToGrid w:val="0"/>
          <w:sz w:val="24"/>
          <w:szCs w:val="24"/>
        </w:rPr>
        <w:t>пресноводных</w:t>
      </w:r>
      <w:r w:rsidR="00E94136">
        <w:rPr>
          <w:snapToGrid w:val="0"/>
          <w:sz w:val="24"/>
          <w:szCs w:val="24"/>
        </w:rPr>
        <w:t xml:space="preserve"> </w:t>
      </w:r>
      <w:r w:rsidR="007851D1" w:rsidRPr="00245133">
        <w:rPr>
          <w:snapToGrid w:val="0"/>
          <w:sz w:val="24"/>
          <w:szCs w:val="24"/>
        </w:rPr>
        <w:t>организмов</w:t>
      </w:r>
    </w:p>
    <w:p w14:paraId="0B1B6CF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7851D1" w:rsidRPr="00245133">
        <w:rPr>
          <w:color w:val="000000"/>
          <w:sz w:val="24"/>
          <w:szCs w:val="24"/>
        </w:rPr>
        <w:t>деятельность пресноводных рыбопитомников</w:t>
      </w:r>
    </w:p>
    <w:p w14:paraId="3630C27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разведение лягушек</w:t>
      </w:r>
    </w:p>
    <w:p w14:paraId="07A0E437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25FC010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proofErr w:type="gramStart"/>
      <w:r w:rsidRPr="00245133">
        <w:rPr>
          <w:iCs/>
          <w:snapToGrid w:val="0"/>
          <w:sz w:val="24"/>
          <w:szCs w:val="24"/>
        </w:rPr>
        <w:t>Этот  подкласс</w:t>
      </w:r>
      <w:proofErr w:type="gramEnd"/>
      <w:r w:rsidRPr="00245133">
        <w:rPr>
          <w:iCs/>
          <w:snapToGrid w:val="0"/>
          <w:sz w:val="24"/>
          <w:szCs w:val="24"/>
        </w:rPr>
        <w:t xml:space="preserve"> исключает:</w:t>
      </w:r>
    </w:p>
    <w:p w14:paraId="6E57F47C" w14:textId="77777777" w:rsidR="00FB6996" w:rsidRPr="00245133" w:rsidRDefault="0095753B" w:rsidP="00F16DC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FB6996" w:rsidRPr="00245133">
        <w:rPr>
          <w:sz w:val="24"/>
          <w:szCs w:val="24"/>
        </w:rPr>
        <w:t>рыбоводство</w:t>
      </w:r>
      <w:r w:rsidR="00E94136">
        <w:rPr>
          <w:sz w:val="24"/>
          <w:szCs w:val="24"/>
        </w:rPr>
        <w:t xml:space="preserve"> </w:t>
      </w:r>
      <w:r w:rsidR="00FB6996" w:rsidRPr="00245133">
        <w:rPr>
          <w:sz w:val="24"/>
          <w:szCs w:val="24"/>
        </w:rPr>
        <w:t>в специальных резервуарах и водоемах с соленой водой</w:t>
      </w:r>
      <w:r w:rsidR="00237CD2" w:rsidRPr="00245133">
        <w:rPr>
          <w:sz w:val="24"/>
          <w:szCs w:val="24"/>
        </w:rPr>
        <w:t>,</w:t>
      </w:r>
      <w:r w:rsidR="00FB6996" w:rsidRPr="00245133">
        <w:rPr>
          <w:sz w:val="24"/>
          <w:szCs w:val="24"/>
        </w:rPr>
        <w:t xml:space="preserve"> (</w:t>
      </w:r>
      <w:r w:rsidR="00261565" w:rsidRPr="00245133">
        <w:rPr>
          <w:sz w:val="24"/>
          <w:szCs w:val="24"/>
        </w:rPr>
        <w:t>с</w:t>
      </w:r>
      <w:r w:rsidR="00FB6996" w:rsidRPr="00245133">
        <w:rPr>
          <w:sz w:val="24"/>
          <w:szCs w:val="24"/>
        </w:rPr>
        <w:t>м. 03.21.0)</w:t>
      </w:r>
    </w:p>
    <w:p w14:paraId="3F4B2E9C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5F59DE" w:rsidRPr="00245133">
        <w:rPr>
          <w:iCs/>
          <w:sz w:val="24"/>
          <w:szCs w:val="24"/>
        </w:rPr>
        <w:t xml:space="preserve">деятельность </w:t>
      </w:r>
      <w:r w:rsidR="00237CD2" w:rsidRPr="00245133">
        <w:rPr>
          <w:iCs/>
          <w:sz w:val="24"/>
          <w:szCs w:val="24"/>
        </w:rPr>
        <w:t>заповедников спортивного рыболовства</w:t>
      </w:r>
      <w:r w:rsidR="005F59DE" w:rsidRPr="00245133">
        <w:rPr>
          <w:iCs/>
          <w:snapToGrid w:val="0"/>
          <w:sz w:val="24"/>
          <w:szCs w:val="24"/>
        </w:rPr>
        <w:t>,</w:t>
      </w:r>
      <w:r w:rsidR="00261565" w:rsidRPr="00245133">
        <w:rPr>
          <w:iCs/>
          <w:snapToGrid w:val="0"/>
          <w:sz w:val="24"/>
          <w:szCs w:val="24"/>
        </w:rPr>
        <w:t xml:space="preserve"> (с</w:t>
      </w:r>
      <w:r w:rsidR="005F59DE" w:rsidRPr="00245133">
        <w:rPr>
          <w:iCs/>
          <w:snapToGrid w:val="0"/>
          <w:sz w:val="24"/>
          <w:szCs w:val="24"/>
        </w:rPr>
        <w:t>м. 93.19.0)</w:t>
      </w:r>
    </w:p>
    <w:p w14:paraId="4247F05C" w14:textId="77777777" w:rsidR="005F59DE" w:rsidRPr="00245133" w:rsidRDefault="005F59DE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5CDCE385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СЕКЦИЯ B </w:t>
      </w:r>
      <w:r w:rsidRPr="00245133">
        <w:rPr>
          <w:b/>
          <w:bCs/>
          <w:snapToGrid w:val="0"/>
          <w:sz w:val="24"/>
          <w:szCs w:val="24"/>
        </w:rPr>
        <w:tab/>
        <w:t>ГОРНОДОБЫВАЮЩАЯ ПРОМЫШЛЕННОСТЬ И РАЗРАБОТКА КАРЬЕРОВ</w:t>
      </w:r>
    </w:p>
    <w:p w14:paraId="211146F3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EDBA5C1" w14:textId="77777777" w:rsidR="0095753B" w:rsidRPr="00245133" w:rsidRDefault="00FB6996" w:rsidP="00F16DCA">
      <w:pPr>
        <w:pStyle w:val="NaceInclusionsId11"/>
        <w:widowControl/>
        <w:tabs>
          <w:tab w:val="left" w:pos="993"/>
        </w:tabs>
        <w:ind w:left="0" w:firstLine="284"/>
        <w:jc w:val="both"/>
        <w:rPr>
          <w:noProof w:val="0"/>
          <w:sz w:val="24"/>
          <w:szCs w:val="24"/>
          <w:lang w:val="ru-RU"/>
        </w:rPr>
      </w:pPr>
      <w:r w:rsidRPr="00245133">
        <w:rPr>
          <w:noProof w:val="0"/>
          <w:sz w:val="24"/>
          <w:szCs w:val="24"/>
          <w:lang w:val="ru-RU"/>
        </w:rPr>
        <w:tab/>
        <w:t>Данная с</w:t>
      </w:r>
      <w:r w:rsidR="0095753B" w:rsidRPr="00245133">
        <w:rPr>
          <w:noProof w:val="0"/>
          <w:sz w:val="24"/>
          <w:szCs w:val="24"/>
          <w:lang w:val="ru-RU"/>
        </w:rPr>
        <w:t xml:space="preserve">екция включает добычу полезных ископаемых, встречающихся в природе в виде твердых пород (уголь и руда), в жидком состоянии (нефть) или в газообразном состоянии (природный газ). </w:t>
      </w:r>
      <w:r w:rsidR="0095753B" w:rsidRPr="00245133">
        <w:rPr>
          <w:sz w:val="24"/>
          <w:szCs w:val="24"/>
          <w:lang w:val="ru-RU"/>
        </w:rPr>
        <w:t xml:space="preserve">Добыча </w:t>
      </w:r>
      <w:r w:rsidR="0095753B" w:rsidRPr="00245133">
        <w:rPr>
          <w:noProof w:val="0"/>
          <w:sz w:val="24"/>
          <w:szCs w:val="24"/>
          <w:lang w:val="ru-RU"/>
        </w:rPr>
        <w:t xml:space="preserve">полезных ископаемых </w:t>
      </w:r>
      <w:r w:rsidR="0095753B" w:rsidRPr="00245133">
        <w:rPr>
          <w:sz w:val="24"/>
          <w:szCs w:val="24"/>
          <w:lang w:val="ru-RU"/>
        </w:rPr>
        <w:t xml:space="preserve">может осуществляться различными </w:t>
      </w:r>
      <w:r w:rsidRPr="00245133">
        <w:rPr>
          <w:sz w:val="24"/>
          <w:szCs w:val="24"/>
          <w:lang w:val="ru-RU"/>
        </w:rPr>
        <w:t>способами</w:t>
      </w:r>
      <w:r w:rsidR="0095753B" w:rsidRPr="00245133">
        <w:rPr>
          <w:sz w:val="24"/>
          <w:szCs w:val="24"/>
          <w:lang w:val="ru-RU"/>
        </w:rPr>
        <w:t xml:space="preserve">, такими как подземная или </w:t>
      </w:r>
      <w:r w:rsidR="0095753B" w:rsidRPr="00245133">
        <w:rPr>
          <w:noProof w:val="0"/>
          <w:sz w:val="24"/>
          <w:szCs w:val="24"/>
          <w:lang w:val="ru-RU"/>
        </w:rPr>
        <w:t xml:space="preserve">открытая разработка месторождений, </w:t>
      </w:r>
      <w:r w:rsidRPr="00245133">
        <w:rPr>
          <w:sz w:val="24"/>
          <w:szCs w:val="24"/>
          <w:lang w:val="ru-RU"/>
        </w:rPr>
        <w:t>путем эксплуатации</w:t>
      </w:r>
      <w:r w:rsidR="0095753B" w:rsidRPr="00245133">
        <w:rPr>
          <w:sz w:val="24"/>
          <w:szCs w:val="24"/>
          <w:lang w:val="ru-RU"/>
        </w:rPr>
        <w:t xml:space="preserve"> скважин, разработка морского дна и т.д. </w:t>
      </w:r>
    </w:p>
    <w:p w14:paraId="3B72AFE9" w14:textId="77777777" w:rsidR="0095753B" w:rsidRPr="00245133" w:rsidRDefault="003D7486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</w:t>
      </w:r>
      <w:r w:rsidR="0095753B" w:rsidRPr="00245133">
        <w:rPr>
          <w:snapToGrid w:val="0"/>
          <w:sz w:val="24"/>
          <w:szCs w:val="24"/>
        </w:rPr>
        <w:t xml:space="preserve">анная секция включает </w:t>
      </w:r>
      <w:r w:rsidR="0095753B" w:rsidRPr="00245133">
        <w:rPr>
          <w:sz w:val="24"/>
          <w:szCs w:val="24"/>
        </w:rPr>
        <w:t>дополнительные виды деятельности</w:t>
      </w:r>
      <w:r w:rsidR="003E3BB0" w:rsidRPr="00245133">
        <w:rPr>
          <w:sz w:val="24"/>
          <w:szCs w:val="24"/>
        </w:rPr>
        <w:t xml:space="preserve">, </w:t>
      </w:r>
      <w:proofErr w:type="gramStart"/>
      <w:r w:rsidR="003E3BB0" w:rsidRPr="00245133">
        <w:rPr>
          <w:sz w:val="24"/>
          <w:szCs w:val="24"/>
        </w:rPr>
        <w:t xml:space="preserve">осуществляемые </w:t>
      </w:r>
      <w:r w:rsidR="0095753B" w:rsidRPr="00245133">
        <w:rPr>
          <w:sz w:val="24"/>
          <w:szCs w:val="24"/>
        </w:rPr>
        <w:t xml:space="preserve"> с</w:t>
      </w:r>
      <w:proofErr w:type="gramEnd"/>
      <w:r w:rsidR="0095753B" w:rsidRPr="00245133">
        <w:rPr>
          <w:sz w:val="24"/>
          <w:szCs w:val="24"/>
        </w:rPr>
        <w:t xml:space="preserve"> целью подготовки сырья к реализации:</w:t>
      </w:r>
      <w:r w:rsidR="0095753B" w:rsidRPr="00245133">
        <w:rPr>
          <w:snapToGrid w:val="0"/>
          <w:sz w:val="24"/>
          <w:szCs w:val="24"/>
        </w:rPr>
        <w:t xml:space="preserve"> дробление, измельчение, </w:t>
      </w:r>
      <w:r w:rsidR="003E3BB0" w:rsidRPr="00245133">
        <w:rPr>
          <w:snapToGrid w:val="0"/>
          <w:sz w:val="24"/>
          <w:szCs w:val="24"/>
        </w:rPr>
        <w:t>очистку</w:t>
      </w:r>
      <w:r w:rsidR="0095753B" w:rsidRPr="00245133">
        <w:rPr>
          <w:snapToGrid w:val="0"/>
          <w:sz w:val="24"/>
          <w:szCs w:val="24"/>
        </w:rPr>
        <w:t xml:space="preserve">, сушку, сортировку, обогащение руды, сжижение природного газа и агломерацию твердого топлива. </w:t>
      </w:r>
      <w:r w:rsidR="0095753B" w:rsidRPr="00245133">
        <w:rPr>
          <w:sz w:val="24"/>
          <w:szCs w:val="24"/>
        </w:rPr>
        <w:t xml:space="preserve">Эти виды деятельности обычно осуществляют те же </w:t>
      </w:r>
      <w:r w:rsidR="003E3BB0" w:rsidRPr="00245133">
        <w:rPr>
          <w:sz w:val="24"/>
          <w:szCs w:val="24"/>
        </w:rPr>
        <w:t>предприятия</w:t>
      </w:r>
      <w:r w:rsidR="0095753B" w:rsidRPr="00245133">
        <w:rPr>
          <w:sz w:val="24"/>
          <w:szCs w:val="24"/>
        </w:rPr>
        <w:t>, которые добывают полезные ископаемые и/или другие предприятия, расположенные в непосредственной близости</w:t>
      </w:r>
      <w:r w:rsidR="003E3BB0" w:rsidRPr="00245133">
        <w:rPr>
          <w:sz w:val="24"/>
          <w:szCs w:val="24"/>
        </w:rPr>
        <w:t xml:space="preserve"> от мест добычи</w:t>
      </w:r>
      <w:r w:rsidR="0095753B" w:rsidRPr="00245133">
        <w:rPr>
          <w:sz w:val="24"/>
          <w:szCs w:val="24"/>
        </w:rPr>
        <w:t>.</w:t>
      </w:r>
    </w:p>
    <w:p w14:paraId="39D34C7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z w:val="24"/>
          <w:szCs w:val="24"/>
        </w:rPr>
        <w:t>Добыча полезных ископаемых классифицируется в разделах, группах и классах по виду основного добываемого минерального сырья.</w:t>
      </w:r>
      <w:r w:rsidRPr="00245133">
        <w:rPr>
          <w:snapToGrid w:val="0"/>
          <w:sz w:val="24"/>
          <w:szCs w:val="24"/>
        </w:rPr>
        <w:t xml:space="preserve"> Разделы 05, 06 </w:t>
      </w:r>
      <w:r w:rsidRPr="00245133">
        <w:rPr>
          <w:sz w:val="24"/>
          <w:szCs w:val="24"/>
        </w:rPr>
        <w:t xml:space="preserve">включают добычу топливно-энергетических полезных ископаемых </w:t>
      </w:r>
      <w:r w:rsidRPr="00245133">
        <w:rPr>
          <w:snapToGrid w:val="0"/>
          <w:sz w:val="24"/>
          <w:szCs w:val="24"/>
        </w:rPr>
        <w:t xml:space="preserve">(уголь, бурый уголь, нефть, газ); разделы 07, 08 </w:t>
      </w:r>
      <w:r w:rsidR="00280201" w:rsidRPr="00245133">
        <w:rPr>
          <w:snapToGrid w:val="0"/>
          <w:sz w:val="24"/>
          <w:szCs w:val="24"/>
        </w:rPr>
        <w:t>- добычу</w:t>
      </w:r>
      <w:r w:rsidRPr="00245133">
        <w:rPr>
          <w:snapToGrid w:val="0"/>
          <w:sz w:val="24"/>
          <w:szCs w:val="24"/>
        </w:rPr>
        <w:t xml:space="preserve"> металлическ</w:t>
      </w:r>
      <w:r w:rsidR="00280201" w:rsidRPr="00245133">
        <w:rPr>
          <w:snapToGrid w:val="0"/>
          <w:sz w:val="24"/>
          <w:szCs w:val="24"/>
        </w:rPr>
        <w:t>их</w:t>
      </w:r>
      <w:r w:rsidRPr="00245133">
        <w:rPr>
          <w:snapToGrid w:val="0"/>
          <w:sz w:val="24"/>
          <w:szCs w:val="24"/>
        </w:rPr>
        <w:t xml:space="preserve"> руд, различных минералов и прочих </w:t>
      </w:r>
      <w:r w:rsidR="00280201" w:rsidRPr="00245133">
        <w:rPr>
          <w:snapToGrid w:val="0"/>
          <w:sz w:val="24"/>
          <w:szCs w:val="24"/>
        </w:rPr>
        <w:t>горных пород</w:t>
      </w:r>
      <w:r w:rsidRPr="00245133">
        <w:rPr>
          <w:snapToGrid w:val="0"/>
          <w:sz w:val="24"/>
          <w:szCs w:val="24"/>
        </w:rPr>
        <w:t xml:space="preserve">. </w:t>
      </w:r>
    </w:p>
    <w:p w14:paraId="7A2974B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Некоторые из технических </w:t>
      </w:r>
      <w:r w:rsidRPr="00245133">
        <w:rPr>
          <w:sz w:val="24"/>
          <w:szCs w:val="24"/>
        </w:rPr>
        <w:t>операций</w:t>
      </w:r>
      <w:r w:rsidRPr="00245133">
        <w:rPr>
          <w:snapToGrid w:val="0"/>
          <w:sz w:val="24"/>
          <w:szCs w:val="24"/>
        </w:rPr>
        <w:t xml:space="preserve">, включенных в эту секцию, </w:t>
      </w:r>
      <w:r w:rsidRPr="00245133">
        <w:rPr>
          <w:sz w:val="24"/>
          <w:szCs w:val="24"/>
        </w:rPr>
        <w:t xml:space="preserve">особенно те из них, которые относятся к добыче жидких углеводородов, могут осуществляться </w:t>
      </w:r>
      <w:r w:rsidR="00793695" w:rsidRPr="00245133">
        <w:rPr>
          <w:color w:val="000000"/>
          <w:sz w:val="24"/>
          <w:szCs w:val="24"/>
        </w:rPr>
        <w:lastRenderedPageBreak/>
        <w:t>специализированными подразделениями</w:t>
      </w:r>
      <w:r w:rsidR="00E94136">
        <w:rPr>
          <w:color w:val="000000"/>
          <w:sz w:val="24"/>
          <w:szCs w:val="24"/>
        </w:rPr>
        <w:t xml:space="preserve"> </w:t>
      </w:r>
      <w:r w:rsidRPr="00245133">
        <w:rPr>
          <w:sz w:val="24"/>
          <w:szCs w:val="24"/>
        </w:rPr>
        <w:t>за вознаграждение или на договорной основе</w:t>
      </w:r>
      <w:r w:rsidR="00767780" w:rsidRPr="00245133">
        <w:rPr>
          <w:color w:val="000000"/>
          <w:sz w:val="24"/>
          <w:szCs w:val="24"/>
        </w:rPr>
        <w:t xml:space="preserve"> в качестве промышленной услуги</w:t>
      </w:r>
      <w:r w:rsidR="00E94136">
        <w:rPr>
          <w:color w:val="00000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>и описаны в разделе 09.</w:t>
      </w:r>
    </w:p>
    <w:p w14:paraId="236FFB4F" w14:textId="77777777" w:rsidR="0095753B" w:rsidRPr="00245133" w:rsidRDefault="0095753B" w:rsidP="00F16DCA">
      <w:pPr>
        <w:ind w:firstLine="284"/>
        <w:jc w:val="both"/>
        <w:rPr>
          <w:i/>
          <w:iCs/>
          <w:snapToGrid w:val="0"/>
          <w:sz w:val="24"/>
          <w:szCs w:val="24"/>
        </w:rPr>
      </w:pPr>
    </w:p>
    <w:p w14:paraId="1A08C35E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Эта секция исключает:</w:t>
      </w:r>
    </w:p>
    <w:p w14:paraId="5D3BB36E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переработку добытых</w:t>
      </w:r>
      <w:r w:rsidR="00E356EB" w:rsidRPr="00245133">
        <w:rPr>
          <w:iCs/>
          <w:snapToGrid w:val="0"/>
          <w:sz w:val="24"/>
          <w:szCs w:val="24"/>
        </w:rPr>
        <w:t xml:space="preserve"> полезных ископаемых</w:t>
      </w:r>
      <w:r w:rsidRPr="00245133">
        <w:rPr>
          <w:iCs/>
          <w:snapToGrid w:val="0"/>
          <w:sz w:val="24"/>
          <w:szCs w:val="24"/>
        </w:rPr>
        <w:t>, (</w:t>
      </w:r>
      <w:r w:rsidR="005D5DFA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 xml:space="preserve">м. секцию C </w:t>
      </w:r>
      <w:r w:rsidR="00E356EB" w:rsidRPr="00245133">
        <w:rPr>
          <w:iCs/>
          <w:snapToGrid w:val="0"/>
          <w:sz w:val="24"/>
          <w:szCs w:val="24"/>
        </w:rPr>
        <w:t>«О</w:t>
      </w:r>
      <w:r w:rsidRPr="00245133">
        <w:rPr>
          <w:iCs/>
          <w:snapToGrid w:val="0"/>
          <w:sz w:val="24"/>
          <w:szCs w:val="24"/>
        </w:rPr>
        <w:t>брабатывающая промышленность</w:t>
      </w:r>
      <w:r w:rsidR="00E356EB" w:rsidRPr="00245133">
        <w:rPr>
          <w:iCs/>
          <w:snapToGrid w:val="0"/>
          <w:sz w:val="24"/>
          <w:szCs w:val="24"/>
        </w:rPr>
        <w:t>»</w:t>
      </w:r>
      <w:r w:rsidRPr="00245133">
        <w:rPr>
          <w:iCs/>
          <w:snapToGrid w:val="0"/>
          <w:sz w:val="24"/>
          <w:szCs w:val="24"/>
        </w:rPr>
        <w:t>)</w:t>
      </w:r>
    </w:p>
    <w:p w14:paraId="565F6B56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использование </w:t>
      </w:r>
      <w:r w:rsidR="00FD681A" w:rsidRPr="00245133">
        <w:rPr>
          <w:iCs/>
          <w:snapToGrid w:val="0"/>
          <w:sz w:val="24"/>
          <w:szCs w:val="24"/>
        </w:rPr>
        <w:t>добытых полезных ископаемых</w:t>
      </w:r>
      <w:r w:rsidRPr="00245133">
        <w:rPr>
          <w:iCs/>
          <w:snapToGrid w:val="0"/>
          <w:sz w:val="24"/>
          <w:szCs w:val="24"/>
        </w:rPr>
        <w:t xml:space="preserve"> без дальнейшей обработки </w:t>
      </w:r>
      <w:r w:rsidR="00FD681A" w:rsidRPr="00245133">
        <w:rPr>
          <w:iCs/>
          <w:snapToGrid w:val="0"/>
          <w:sz w:val="24"/>
          <w:szCs w:val="24"/>
        </w:rPr>
        <w:t>для</w:t>
      </w:r>
      <w:r w:rsidRPr="00245133">
        <w:rPr>
          <w:iCs/>
          <w:snapToGrid w:val="0"/>
          <w:sz w:val="24"/>
          <w:szCs w:val="24"/>
        </w:rPr>
        <w:t xml:space="preserve"> строительств</w:t>
      </w:r>
      <w:r w:rsidR="00FD681A" w:rsidRPr="00245133">
        <w:rPr>
          <w:iCs/>
          <w:snapToGrid w:val="0"/>
          <w:sz w:val="24"/>
          <w:szCs w:val="24"/>
        </w:rPr>
        <w:t>а</w:t>
      </w:r>
      <w:r w:rsidR="005D5DFA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 xml:space="preserve">м. секцию F </w:t>
      </w:r>
      <w:r w:rsidR="00FD681A" w:rsidRPr="00245133">
        <w:rPr>
          <w:iCs/>
          <w:snapToGrid w:val="0"/>
          <w:sz w:val="24"/>
          <w:szCs w:val="24"/>
        </w:rPr>
        <w:t>«С</w:t>
      </w:r>
      <w:r w:rsidRPr="00245133">
        <w:rPr>
          <w:iCs/>
          <w:snapToGrid w:val="0"/>
          <w:sz w:val="24"/>
          <w:szCs w:val="24"/>
        </w:rPr>
        <w:t>троительство</w:t>
      </w:r>
      <w:r w:rsidR="00FD681A" w:rsidRPr="00245133">
        <w:rPr>
          <w:iCs/>
          <w:snapToGrid w:val="0"/>
          <w:sz w:val="24"/>
          <w:szCs w:val="24"/>
        </w:rPr>
        <w:t>»</w:t>
      </w:r>
      <w:r w:rsidRPr="00245133">
        <w:rPr>
          <w:iCs/>
          <w:snapToGrid w:val="0"/>
          <w:sz w:val="24"/>
          <w:szCs w:val="24"/>
        </w:rPr>
        <w:t>)</w:t>
      </w:r>
    </w:p>
    <w:p w14:paraId="25A59D0F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розлив </w:t>
      </w:r>
      <w:r w:rsidR="00FD681A" w:rsidRPr="00245133">
        <w:rPr>
          <w:iCs/>
          <w:snapToGrid w:val="0"/>
          <w:sz w:val="24"/>
          <w:szCs w:val="24"/>
        </w:rPr>
        <w:t>природных</w:t>
      </w:r>
      <w:r w:rsidRPr="00245133">
        <w:rPr>
          <w:iCs/>
          <w:snapToGrid w:val="0"/>
          <w:sz w:val="24"/>
          <w:szCs w:val="24"/>
        </w:rPr>
        <w:t xml:space="preserve"> и минеральных вод из</w:t>
      </w:r>
      <w:r w:rsidR="00FD681A" w:rsidRPr="00245133">
        <w:rPr>
          <w:iCs/>
          <w:snapToGrid w:val="0"/>
          <w:sz w:val="24"/>
          <w:szCs w:val="24"/>
        </w:rPr>
        <w:t xml:space="preserve"> источников и</w:t>
      </w:r>
      <w:r w:rsidRPr="00245133">
        <w:rPr>
          <w:iCs/>
          <w:snapToGrid w:val="0"/>
          <w:sz w:val="24"/>
          <w:szCs w:val="24"/>
        </w:rPr>
        <w:t xml:space="preserve"> скважин, (</w:t>
      </w:r>
      <w:r w:rsidR="005D5DFA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11.07.0)</w:t>
      </w:r>
    </w:p>
    <w:p w14:paraId="5D87019E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-дробление, измельчение или прочие виды обработки</w:t>
      </w:r>
      <w:r w:rsidR="00504BB0" w:rsidRPr="00245133">
        <w:rPr>
          <w:iCs/>
          <w:snapToGrid w:val="0"/>
          <w:sz w:val="24"/>
          <w:szCs w:val="24"/>
        </w:rPr>
        <w:t xml:space="preserve"> некоторых грунтов</w:t>
      </w:r>
      <w:r w:rsidRPr="00245133">
        <w:rPr>
          <w:iCs/>
          <w:snapToGrid w:val="0"/>
          <w:sz w:val="24"/>
          <w:szCs w:val="24"/>
        </w:rPr>
        <w:t xml:space="preserve">, горных пород и минералов, не </w:t>
      </w:r>
      <w:proofErr w:type="gramStart"/>
      <w:r w:rsidRPr="00245133">
        <w:rPr>
          <w:iCs/>
          <w:snapToGrid w:val="0"/>
          <w:sz w:val="24"/>
          <w:szCs w:val="24"/>
        </w:rPr>
        <w:t>связанных  с</w:t>
      </w:r>
      <w:proofErr w:type="gramEnd"/>
      <w:r w:rsidRPr="00245133">
        <w:rPr>
          <w:iCs/>
          <w:snapToGrid w:val="0"/>
          <w:sz w:val="24"/>
          <w:szCs w:val="24"/>
        </w:rPr>
        <w:t xml:space="preserve"> горнодобывающей промышленност</w:t>
      </w:r>
      <w:r w:rsidR="005D5DFA" w:rsidRPr="00245133">
        <w:rPr>
          <w:iCs/>
          <w:snapToGrid w:val="0"/>
          <w:sz w:val="24"/>
          <w:szCs w:val="24"/>
        </w:rPr>
        <w:t>ью и подземными разработками, (с</w:t>
      </w:r>
      <w:r w:rsidRPr="00245133">
        <w:rPr>
          <w:iCs/>
          <w:snapToGrid w:val="0"/>
          <w:sz w:val="24"/>
          <w:szCs w:val="24"/>
        </w:rPr>
        <w:t xml:space="preserve">м. 23.9) </w:t>
      </w:r>
    </w:p>
    <w:p w14:paraId="1F55FAF1" w14:textId="77777777" w:rsidR="00E356EB" w:rsidRPr="00245133" w:rsidRDefault="00E356E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4088C2A6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05 Добыча </w:t>
      </w:r>
      <w:r w:rsidR="00473C58" w:rsidRPr="00245133">
        <w:rPr>
          <w:b/>
          <w:bCs/>
          <w:snapToGrid w:val="0"/>
          <w:sz w:val="24"/>
          <w:szCs w:val="24"/>
        </w:rPr>
        <w:t>угля</w:t>
      </w:r>
    </w:p>
    <w:p w14:paraId="59A01EA3" w14:textId="77777777" w:rsidR="00102FD8" w:rsidRPr="00245133" w:rsidRDefault="00102FD8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6EC4463A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05.1 Добыча каменного угля</w:t>
      </w:r>
    </w:p>
    <w:p w14:paraId="7AC7184D" w14:textId="77777777" w:rsidR="0095753B" w:rsidRPr="00245133" w:rsidRDefault="00473C58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ab/>
      </w:r>
    </w:p>
    <w:p w14:paraId="42FC3E47" w14:textId="77777777" w:rsidR="0095753B" w:rsidRPr="00245133" w:rsidRDefault="005E3959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Данная</w:t>
      </w:r>
      <w:r w:rsidR="004E332E" w:rsidRPr="00245133">
        <w:rPr>
          <w:snapToGrid w:val="0"/>
          <w:sz w:val="24"/>
          <w:szCs w:val="24"/>
        </w:rPr>
        <w:t xml:space="preserve"> группа включает </w:t>
      </w:r>
      <w:r w:rsidR="0095753B" w:rsidRPr="00245133">
        <w:rPr>
          <w:snapToGrid w:val="0"/>
          <w:sz w:val="24"/>
          <w:szCs w:val="24"/>
        </w:rPr>
        <w:t xml:space="preserve">добычу твердых горючих </w:t>
      </w:r>
      <w:r w:rsidR="004E332E" w:rsidRPr="00245133">
        <w:rPr>
          <w:snapToGrid w:val="0"/>
          <w:sz w:val="24"/>
          <w:szCs w:val="24"/>
        </w:rPr>
        <w:t>ископаемых подземным или</w:t>
      </w:r>
      <w:r w:rsidR="0095753B" w:rsidRPr="00245133">
        <w:rPr>
          <w:snapToGrid w:val="0"/>
          <w:sz w:val="24"/>
          <w:szCs w:val="24"/>
        </w:rPr>
        <w:t xml:space="preserve"> открытым способом и включает работы, </w:t>
      </w:r>
      <w:r w:rsidR="00447BC2" w:rsidRPr="00245133">
        <w:rPr>
          <w:snapToGrid w:val="0"/>
          <w:sz w:val="24"/>
          <w:szCs w:val="24"/>
        </w:rPr>
        <w:t>(</w:t>
      </w:r>
      <w:r w:rsidR="0095753B" w:rsidRPr="00245133">
        <w:rPr>
          <w:snapToGrid w:val="0"/>
          <w:sz w:val="24"/>
          <w:szCs w:val="24"/>
        </w:rPr>
        <w:t xml:space="preserve">например, </w:t>
      </w:r>
      <w:r w:rsidR="00447BC2" w:rsidRPr="00245133">
        <w:rPr>
          <w:snapToGrid w:val="0"/>
          <w:sz w:val="24"/>
          <w:szCs w:val="24"/>
        </w:rPr>
        <w:t>дробление, очистку, прес</w:t>
      </w:r>
      <w:r w:rsidR="0095753B" w:rsidRPr="00245133">
        <w:rPr>
          <w:snapToGrid w:val="0"/>
          <w:sz w:val="24"/>
          <w:szCs w:val="24"/>
        </w:rPr>
        <w:t>сование и прочие, необходимые для транспортировки и т.д.</w:t>
      </w:r>
      <w:r w:rsidR="00447BC2" w:rsidRPr="00245133">
        <w:rPr>
          <w:snapToGrid w:val="0"/>
          <w:sz w:val="24"/>
          <w:szCs w:val="24"/>
        </w:rPr>
        <w:t>)</w:t>
      </w:r>
      <w:r w:rsidR="0095753B" w:rsidRPr="00245133">
        <w:rPr>
          <w:snapToGrid w:val="0"/>
          <w:sz w:val="24"/>
          <w:szCs w:val="24"/>
        </w:rPr>
        <w:t xml:space="preserve"> для получения продукции, пригодной для сбыта. </w:t>
      </w:r>
    </w:p>
    <w:p w14:paraId="61EE10D1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50818C4" w14:textId="77777777" w:rsidR="0095753B" w:rsidRPr="00245133" w:rsidRDefault="004A4907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Данная</w:t>
      </w:r>
      <w:r w:rsidR="0095753B" w:rsidRPr="00245133">
        <w:rPr>
          <w:iCs/>
          <w:snapToGrid w:val="0"/>
          <w:sz w:val="24"/>
          <w:szCs w:val="24"/>
        </w:rPr>
        <w:t xml:space="preserve"> группа исключает:</w:t>
      </w:r>
    </w:p>
    <w:p w14:paraId="22AACDD4" w14:textId="77777777" w:rsidR="00BA6CB7" w:rsidRPr="00245133" w:rsidRDefault="00BA6CB7" w:rsidP="00BA6CB7">
      <w:pPr>
        <w:ind w:left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услуги, сопутствующие добыче каменного угля или бурого угля</w:t>
      </w:r>
      <w:r w:rsidR="00D01DD2">
        <w:rPr>
          <w:iCs/>
          <w:snapToGrid w:val="0"/>
          <w:sz w:val="24"/>
          <w:szCs w:val="24"/>
          <w:lang w:val="kk-KZ"/>
        </w:rPr>
        <w:t>,</w:t>
      </w:r>
      <w:r w:rsidRPr="00245133">
        <w:rPr>
          <w:iCs/>
          <w:snapToGrid w:val="0"/>
          <w:sz w:val="24"/>
          <w:szCs w:val="24"/>
        </w:rPr>
        <w:t xml:space="preserve"> (см. 09.90.0) </w:t>
      </w:r>
    </w:p>
    <w:p w14:paraId="0DA70174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коксование</w:t>
      </w:r>
      <w:r w:rsidR="00D01DD2">
        <w:rPr>
          <w:iCs/>
          <w:snapToGrid w:val="0"/>
          <w:sz w:val="24"/>
          <w:szCs w:val="24"/>
          <w:lang w:val="kk-KZ"/>
        </w:rPr>
        <w:t>,</w:t>
      </w:r>
      <w:r w:rsidRPr="00245133">
        <w:rPr>
          <w:iCs/>
          <w:snapToGrid w:val="0"/>
          <w:sz w:val="24"/>
          <w:szCs w:val="24"/>
        </w:rPr>
        <w:t xml:space="preserve"> (</w:t>
      </w:r>
      <w:r w:rsidR="005D5DFA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19.10.0)</w:t>
      </w:r>
    </w:p>
    <w:p w14:paraId="5AEF84E6" w14:textId="77777777" w:rsidR="0095753B" w:rsidRPr="00245133" w:rsidRDefault="00644446" w:rsidP="00F16DCA">
      <w:pPr>
        <w:ind w:left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</w:t>
      </w:r>
      <w:r w:rsidR="0095753B" w:rsidRPr="00245133">
        <w:rPr>
          <w:iCs/>
          <w:snapToGrid w:val="0"/>
          <w:sz w:val="24"/>
          <w:szCs w:val="24"/>
        </w:rPr>
        <w:t xml:space="preserve"> брикетов</w:t>
      </w:r>
      <w:r w:rsidR="00D01DD2">
        <w:rPr>
          <w:iCs/>
          <w:snapToGrid w:val="0"/>
          <w:sz w:val="24"/>
          <w:szCs w:val="24"/>
          <w:lang w:val="kk-KZ"/>
        </w:rPr>
        <w:t>,</w:t>
      </w:r>
      <w:r w:rsidR="0095753B" w:rsidRPr="00245133">
        <w:rPr>
          <w:iCs/>
          <w:snapToGrid w:val="0"/>
          <w:sz w:val="24"/>
          <w:szCs w:val="24"/>
        </w:rPr>
        <w:t xml:space="preserve"> (</w:t>
      </w:r>
      <w:r w:rsidR="005D5DFA" w:rsidRPr="00245133">
        <w:rPr>
          <w:iCs/>
          <w:snapToGrid w:val="0"/>
          <w:sz w:val="24"/>
          <w:szCs w:val="24"/>
        </w:rPr>
        <w:t>с</w:t>
      </w:r>
      <w:r w:rsidR="0095753B" w:rsidRPr="00245133">
        <w:rPr>
          <w:iCs/>
          <w:snapToGrid w:val="0"/>
          <w:sz w:val="24"/>
          <w:szCs w:val="24"/>
        </w:rPr>
        <w:t>м. 19.20.3, 19.20.4)</w:t>
      </w:r>
    </w:p>
    <w:p w14:paraId="31CA4984" w14:textId="77777777" w:rsidR="0095753B" w:rsidRPr="00245133" w:rsidRDefault="0095753B" w:rsidP="00F16DCA">
      <w:pPr>
        <w:ind w:firstLine="284"/>
        <w:jc w:val="both"/>
        <w:rPr>
          <w:i/>
          <w:iCs/>
          <w:snapToGrid w:val="0"/>
          <w:sz w:val="24"/>
          <w:szCs w:val="24"/>
        </w:rPr>
      </w:pPr>
    </w:p>
    <w:p w14:paraId="38731E40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05.10 Добыча каменного угля</w:t>
      </w:r>
    </w:p>
    <w:p w14:paraId="335C5A2A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78FBB9B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класс включает:</w:t>
      </w:r>
    </w:p>
    <w:p w14:paraId="6C10DE7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01525B" w:rsidRPr="00245133">
        <w:rPr>
          <w:color w:val="000000"/>
          <w:sz w:val="24"/>
          <w:szCs w:val="24"/>
        </w:rPr>
        <w:t>извлечение каменного угля из отвалов</w:t>
      </w:r>
    </w:p>
    <w:p w14:paraId="5E32BF83" w14:textId="77777777" w:rsidR="0095753B" w:rsidRPr="00245133" w:rsidRDefault="0095753B" w:rsidP="00F16DCA">
      <w:pPr>
        <w:jc w:val="both"/>
        <w:rPr>
          <w:i/>
          <w:iCs/>
          <w:snapToGrid w:val="0"/>
          <w:sz w:val="24"/>
          <w:szCs w:val="24"/>
        </w:rPr>
      </w:pPr>
    </w:p>
    <w:p w14:paraId="5BE9E76B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класс исключает:</w:t>
      </w:r>
    </w:p>
    <w:p w14:paraId="375FE41D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добычу </w:t>
      </w:r>
      <w:r w:rsidR="00237CD2" w:rsidRPr="00245133">
        <w:rPr>
          <w:iCs/>
          <w:snapToGrid w:val="0"/>
          <w:sz w:val="24"/>
          <w:szCs w:val="24"/>
        </w:rPr>
        <w:t>лигнита</w:t>
      </w:r>
      <w:r w:rsidR="0001525B" w:rsidRPr="00245133">
        <w:rPr>
          <w:iCs/>
          <w:snapToGrid w:val="0"/>
          <w:sz w:val="24"/>
          <w:szCs w:val="24"/>
        </w:rPr>
        <w:t xml:space="preserve"> (</w:t>
      </w:r>
      <w:r w:rsidR="00237CD2" w:rsidRPr="00245133">
        <w:rPr>
          <w:iCs/>
          <w:snapToGrid w:val="0"/>
          <w:sz w:val="24"/>
          <w:szCs w:val="24"/>
        </w:rPr>
        <w:t>бурого угля</w:t>
      </w:r>
      <w:r w:rsidR="0001525B" w:rsidRPr="00245133">
        <w:rPr>
          <w:iCs/>
          <w:snapToGrid w:val="0"/>
          <w:sz w:val="24"/>
          <w:szCs w:val="24"/>
        </w:rPr>
        <w:t>)</w:t>
      </w:r>
      <w:r w:rsidR="005D5DFA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05.20)</w:t>
      </w:r>
    </w:p>
    <w:p w14:paraId="74BF0A1E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01525B" w:rsidRPr="00245133">
        <w:rPr>
          <w:iCs/>
          <w:snapToGrid w:val="0"/>
          <w:sz w:val="24"/>
          <w:szCs w:val="24"/>
        </w:rPr>
        <w:t>добычу</w:t>
      </w:r>
      <w:r w:rsidR="00E94136">
        <w:rPr>
          <w:iCs/>
          <w:snapToGrid w:val="0"/>
          <w:sz w:val="24"/>
          <w:szCs w:val="24"/>
        </w:rPr>
        <w:t xml:space="preserve"> </w:t>
      </w:r>
      <w:proofErr w:type="gramStart"/>
      <w:r w:rsidR="005D5DFA" w:rsidRPr="00245133">
        <w:rPr>
          <w:iCs/>
          <w:snapToGrid w:val="0"/>
          <w:sz w:val="24"/>
          <w:szCs w:val="24"/>
        </w:rPr>
        <w:t>торфа,  (</w:t>
      </w:r>
      <w:proofErr w:type="gramEnd"/>
      <w:r w:rsidR="005D5DFA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08.92.0)</w:t>
      </w:r>
    </w:p>
    <w:p w14:paraId="5FF41C14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4E250C" w:rsidRPr="00245133">
        <w:rPr>
          <w:color w:val="000000"/>
          <w:sz w:val="24"/>
          <w:szCs w:val="24"/>
        </w:rPr>
        <w:t>услуги, способствующие добыче каменного угля, оказываемые за вознаграждение или на договорной основе</w:t>
      </w:r>
      <w:r w:rsidRPr="00245133">
        <w:rPr>
          <w:iCs/>
          <w:snapToGrid w:val="0"/>
          <w:sz w:val="24"/>
          <w:szCs w:val="24"/>
        </w:rPr>
        <w:t>, (</w:t>
      </w:r>
      <w:r w:rsidR="005D5DFA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09.90.0)</w:t>
      </w:r>
    </w:p>
    <w:p w14:paraId="32E61CC8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714924" w:rsidRPr="00245133">
        <w:rPr>
          <w:iCs/>
          <w:snapToGrid w:val="0"/>
          <w:sz w:val="24"/>
          <w:szCs w:val="24"/>
        </w:rPr>
        <w:t>пробное</w:t>
      </w:r>
      <w:r w:rsidRPr="00245133">
        <w:rPr>
          <w:iCs/>
          <w:snapToGrid w:val="0"/>
          <w:sz w:val="24"/>
          <w:szCs w:val="24"/>
        </w:rPr>
        <w:t xml:space="preserve"> бурение </w:t>
      </w:r>
      <w:r w:rsidR="00763253" w:rsidRPr="00245133">
        <w:rPr>
          <w:iCs/>
          <w:snapToGrid w:val="0"/>
          <w:sz w:val="24"/>
          <w:szCs w:val="24"/>
        </w:rPr>
        <w:t>для</w:t>
      </w:r>
      <w:r w:rsidRPr="00245133">
        <w:rPr>
          <w:iCs/>
          <w:snapToGrid w:val="0"/>
          <w:sz w:val="24"/>
          <w:szCs w:val="24"/>
        </w:rPr>
        <w:t xml:space="preserve"> добыч</w:t>
      </w:r>
      <w:r w:rsidR="00763253" w:rsidRPr="00245133">
        <w:rPr>
          <w:iCs/>
          <w:snapToGrid w:val="0"/>
          <w:sz w:val="24"/>
          <w:szCs w:val="24"/>
        </w:rPr>
        <w:t xml:space="preserve">и </w:t>
      </w:r>
      <w:r w:rsidR="005D5DFA" w:rsidRPr="00245133">
        <w:rPr>
          <w:iCs/>
          <w:snapToGrid w:val="0"/>
          <w:sz w:val="24"/>
          <w:szCs w:val="24"/>
        </w:rPr>
        <w:t>угля, (с</w:t>
      </w:r>
      <w:r w:rsidRPr="00245133">
        <w:rPr>
          <w:iCs/>
          <w:snapToGrid w:val="0"/>
          <w:sz w:val="24"/>
          <w:szCs w:val="24"/>
        </w:rPr>
        <w:t>м. 09.90.0)</w:t>
      </w:r>
    </w:p>
    <w:p w14:paraId="40EB059D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работу</w:t>
      </w:r>
      <w:r w:rsidR="009C7F10" w:rsidRPr="00245133">
        <w:rPr>
          <w:color w:val="000000"/>
          <w:sz w:val="24"/>
          <w:szCs w:val="24"/>
        </w:rPr>
        <w:t xml:space="preserve"> по подготовке участка к добыче угля</w:t>
      </w:r>
      <w:r w:rsidR="00605034" w:rsidRPr="00245133">
        <w:rPr>
          <w:color w:val="000000"/>
          <w:sz w:val="24"/>
          <w:szCs w:val="24"/>
        </w:rPr>
        <w:t>,</w:t>
      </w:r>
      <w:r w:rsidR="005D5DFA" w:rsidRPr="00245133">
        <w:rPr>
          <w:iCs/>
          <w:snapToGrid w:val="0"/>
          <w:sz w:val="24"/>
          <w:szCs w:val="24"/>
        </w:rPr>
        <w:t xml:space="preserve"> (с</w:t>
      </w:r>
      <w:r w:rsidRPr="00245133">
        <w:rPr>
          <w:iCs/>
          <w:snapToGrid w:val="0"/>
          <w:sz w:val="24"/>
          <w:szCs w:val="24"/>
        </w:rPr>
        <w:t>м. 43.12.1)</w:t>
      </w:r>
    </w:p>
    <w:p w14:paraId="13433387" w14:textId="77777777" w:rsidR="0001525B" w:rsidRPr="00245133" w:rsidRDefault="0001525B" w:rsidP="00F16DC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141C6D3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05.10.1 Добыча каменного угля открытым способом</w:t>
      </w:r>
    </w:p>
    <w:p w14:paraId="21962F58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9A3197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05.10.2 Добыча каменного угля подземным способом</w:t>
      </w:r>
    </w:p>
    <w:p w14:paraId="2113A8B1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A3B615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05.10.3 Обогащение каменного угля</w:t>
      </w:r>
    </w:p>
    <w:p w14:paraId="23116A85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6E30411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proofErr w:type="gramStart"/>
      <w:r w:rsidRPr="00245133">
        <w:rPr>
          <w:snapToGrid w:val="0"/>
          <w:sz w:val="24"/>
          <w:szCs w:val="24"/>
        </w:rPr>
        <w:t>Этот  подкласс</w:t>
      </w:r>
      <w:proofErr w:type="gramEnd"/>
      <w:r w:rsidRPr="00245133">
        <w:rPr>
          <w:snapToGrid w:val="0"/>
          <w:sz w:val="24"/>
          <w:szCs w:val="24"/>
        </w:rPr>
        <w:t xml:space="preserve"> включает</w:t>
      </w:r>
      <w:r w:rsidR="00E94136">
        <w:rPr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 xml:space="preserve">промывку, </w:t>
      </w:r>
      <w:r w:rsidR="0001525B" w:rsidRPr="00245133">
        <w:rPr>
          <w:color w:val="000000"/>
          <w:sz w:val="24"/>
          <w:szCs w:val="24"/>
        </w:rPr>
        <w:t>разделение по крупности</w:t>
      </w:r>
      <w:r w:rsidRPr="00245133">
        <w:rPr>
          <w:snapToGrid w:val="0"/>
          <w:sz w:val="24"/>
          <w:szCs w:val="24"/>
        </w:rPr>
        <w:t xml:space="preserve">, дробление, прессование и т.д. </w:t>
      </w:r>
      <w:r w:rsidR="0001525B" w:rsidRPr="00245133">
        <w:rPr>
          <w:snapToGrid w:val="0"/>
          <w:sz w:val="24"/>
          <w:szCs w:val="24"/>
        </w:rPr>
        <w:t xml:space="preserve">каменного </w:t>
      </w:r>
      <w:r w:rsidRPr="00245133">
        <w:rPr>
          <w:snapToGrid w:val="0"/>
          <w:sz w:val="24"/>
          <w:szCs w:val="24"/>
        </w:rPr>
        <w:t xml:space="preserve">угля для улучшения качества, облегчения </w:t>
      </w:r>
      <w:r w:rsidR="0001525B" w:rsidRPr="00245133">
        <w:rPr>
          <w:snapToGrid w:val="0"/>
          <w:sz w:val="24"/>
          <w:szCs w:val="24"/>
        </w:rPr>
        <w:t xml:space="preserve">его </w:t>
      </w:r>
      <w:r w:rsidRPr="00245133">
        <w:rPr>
          <w:snapToGrid w:val="0"/>
          <w:sz w:val="24"/>
          <w:szCs w:val="24"/>
        </w:rPr>
        <w:t>транспортировки или хранения</w:t>
      </w:r>
    </w:p>
    <w:p w14:paraId="4C3DE1DA" w14:textId="77777777" w:rsidR="0001525B" w:rsidRPr="00245133" w:rsidRDefault="0001525B" w:rsidP="00F16DCA">
      <w:pPr>
        <w:jc w:val="both"/>
        <w:rPr>
          <w:i/>
          <w:iCs/>
          <w:snapToGrid w:val="0"/>
          <w:sz w:val="24"/>
          <w:szCs w:val="24"/>
        </w:rPr>
      </w:pPr>
    </w:p>
    <w:p w14:paraId="7D0E4195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lastRenderedPageBreak/>
        <w:t>Этот подкласс исключает:</w:t>
      </w:r>
    </w:p>
    <w:p w14:paraId="26F6E5B8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763253" w:rsidRPr="00245133">
        <w:rPr>
          <w:iCs/>
          <w:snapToGrid w:val="0"/>
          <w:sz w:val="24"/>
          <w:szCs w:val="24"/>
        </w:rPr>
        <w:t>эксплуатаци</w:t>
      </w:r>
      <w:r w:rsidR="00714924" w:rsidRPr="00245133">
        <w:rPr>
          <w:iCs/>
          <w:snapToGrid w:val="0"/>
          <w:sz w:val="24"/>
          <w:szCs w:val="24"/>
        </w:rPr>
        <w:t>ю</w:t>
      </w:r>
      <w:r w:rsidR="00E94136">
        <w:rPr>
          <w:iCs/>
          <w:snapToGrid w:val="0"/>
          <w:sz w:val="24"/>
          <w:szCs w:val="24"/>
        </w:rPr>
        <w:t xml:space="preserve"> </w:t>
      </w:r>
      <w:r w:rsidRPr="00245133">
        <w:rPr>
          <w:iCs/>
          <w:snapToGrid w:val="0"/>
          <w:sz w:val="24"/>
          <w:szCs w:val="24"/>
        </w:rPr>
        <w:t>коксовы</w:t>
      </w:r>
      <w:r w:rsidR="00763253" w:rsidRPr="00245133">
        <w:rPr>
          <w:iCs/>
          <w:snapToGrid w:val="0"/>
          <w:sz w:val="24"/>
          <w:szCs w:val="24"/>
        </w:rPr>
        <w:t>х</w:t>
      </w:r>
      <w:r w:rsidRPr="00245133">
        <w:rPr>
          <w:iCs/>
          <w:snapToGrid w:val="0"/>
          <w:sz w:val="24"/>
          <w:szCs w:val="24"/>
        </w:rPr>
        <w:t xml:space="preserve"> печ</w:t>
      </w:r>
      <w:r w:rsidR="00763253" w:rsidRPr="00245133">
        <w:rPr>
          <w:iCs/>
          <w:snapToGrid w:val="0"/>
          <w:sz w:val="24"/>
          <w:szCs w:val="24"/>
        </w:rPr>
        <w:t>ей</w:t>
      </w:r>
      <w:r w:rsidRPr="00245133">
        <w:rPr>
          <w:iCs/>
          <w:snapToGrid w:val="0"/>
          <w:sz w:val="24"/>
          <w:szCs w:val="24"/>
        </w:rPr>
        <w:t xml:space="preserve"> для производств</w:t>
      </w:r>
      <w:r w:rsidR="005D5DFA" w:rsidRPr="00245133">
        <w:rPr>
          <w:iCs/>
          <w:snapToGrid w:val="0"/>
          <w:sz w:val="24"/>
          <w:szCs w:val="24"/>
        </w:rPr>
        <w:t>а твердых горючих материалов, (с</w:t>
      </w:r>
      <w:r w:rsidRPr="00245133">
        <w:rPr>
          <w:iCs/>
          <w:snapToGrid w:val="0"/>
          <w:sz w:val="24"/>
          <w:szCs w:val="24"/>
        </w:rPr>
        <w:t>м. 19.10.0)</w:t>
      </w:r>
    </w:p>
    <w:p w14:paraId="68D78F98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763253" w:rsidRPr="00245133">
        <w:rPr>
          <w:iCs/>
          <w:snapToGrid w:val="0"/>
          <w:sz w:val="24"/>
          <w:szCs w:val="24"/>
        </w:rPr>
        <w:t>производство</w:t>
      </w:r>
      <w:r w:rsidRPr="00245133">
        <w:rPr>
          <w:iCs/>
          <w:snapToGrid w:val="0"/>
          <w:sz w:val="24"/>
          <w:szCs w:val="24"/>
        </w:rPr>
        <w:t xml:space="preserve"> брикетов</w:t>
      </w:r>
      <w:r w:rsidR="00763253" w:rsidRPr="00245133">
        <w:rPr>
          <w:iCs/>
          <w:snapToGrid w:val="0"/>
          <w:sz w:val="24"/>
          <w:szCs w:val="24"/>
        </w:rPr>
        <w:t xml:space="preserve"> из каменного угля</w:t>
      </w:r>
      <w:r w:rsidR="005D5DFA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19.20</w:t>
      </w:r>
      <w:r w:rsidR="00763253" w:rsidRPr="00245133">
        <w:rPr>
          <w:iCs/>
          <w:snapToGrid w:val="0"/>
          <w:sz w:val="24"/>
          <w:szCs w:val="24"/>
        </w:rPr>
        <w:t>.3</w:t>
      </w:r>
      <w:r w:rsidRPr="00245133">
        <w:rPr>
          <w:iCs/>
          <w:snapToGrid w:val="0"/>
          <w:sz w:val="24"/>
          <w:szCs w:val="24"/>
        </w:rPr>
        <w:t>)</w:t>
      </w:r>
    </w:p>
    <w:p w14:paraId="30ACAC90" w14:textId="77777777" w:rsidR="0095753B" w:rsidRPr="00245133" w:rsidRDefault="0095753B" w:rsidP="00F16DCA">
      <w:pPr>
        <w:jc w:val="both"/>
        <w:rPr>
          <w:b/>
          <w:bCs/>
          <w:snapToGrid w:val="0"/>
          <w:sz w:val="24"/>
          <w:szCs w:val="24"/>
        </w:rPr>
      </w:pPr>
    </w:p>
    <w:p w14:paraId="6B64CAD4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05.2 Добыча </w:t>
      </w:r>
      <w:r w:rsidR="00227C7D" w:rsidRPr="00245133">
        <w:rPr>
          <w:b/>
          <w:bCs/>
          <w:snapToGrid w:val="0"/>
          <w:sz w:val="24"/>
          <w:szCs w:val="24"/>
        </w:rPr>
        <w:t>л</w:t>
      </w:r>
      <w:r w:rsidRPr="00245133">
        <w:rPr>
          <w:b/>
          <w:bCs/>
          <w:snapToGrid w:val="0"/>
          <w:sz w:val="24"/>
          <w:szCs w:val="24"/>
        </w:rPr>
        <w:t>игнита</w:t>
      </w:r>
      <w:r w:rsidR="00227C7D" w:rsidRPr="00245133">
        <w:rPr>
          <w:b/>
          <w:bCs/>
          <w:snapToGrid w:val="0"/>
          <w:sz w:val="24"/>
          <w:szCs w:val="24"/>
        </w:rPr>
        <w:t xml:space="preserve"> (бурого угля</w:t>
      </w:r>
      <w:r w:rsidR="00C27A1A" w:rsidRPr="00245133">
        <w:rPr>
          <w:b/>
          <w:bCs/>
          <w:snapToGrid w:val="0"/>
          <w:sz w:val="24"/>
          <w:szCs w:val="24"/>
        </w:rPr>
        <w:t>)</w:t>
      </w:r>
    </w:p>
    <w:p w14:paraId="14C621E7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100F4A33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05.20 </w:t>
      </w:r>
      <w:r w:rsidR="00C27A1A" w:rsidRPr="00245133">
        <w:rPr>
          <w:b/>
          <w:bCs/>
          <w:snapToGrid w:val="0"/>
          <w:sz w:val="24"/>
          <w:szCs w:val="24"/>
        </w:rPr>
        <w:t>Добыча лигнита</w:t>
      </w:r>
      <w:r w:rsidR="00227C7D" w:rsidRPr="00245133">
        <w:rPr>
          <w:b/>
          <w:bCs/>
          <w:snapToGrid w:val="0"/>
          <w:sz w:val="24"/>
          <w:szCs w:val="24"/>
        </w:rPr>
        <w:t xml:space="preserve"> (бурого угля</w:t>
      </w:r>
      <w:r w:rsidR="00C27A1A" w:rsidRPr="00245133">
        <w:rPr>
          <w:b/>
          <w:bCs/>
          <w:snapToGrid w:val="0"/>
          <w:sz w:val="24"/>
          <w:szCs w:val="24"/>
        </w:rPr>
        <w:t>)</w:t>
      </w:r>
    </w:p>
    <w:p w14:paraId="359E519B" w14:textId="77777777" w:rsidR="00C27A1A" w:rsidRPr="00245133" w:rsidRDefault="00C27A1A" w:rsidP="00F16DCA">
      <w:pPr>
        <w:ind w:firstLine="708"/>
        <w:jc w:val="both"/>
        <w:rPr>
          <w:i/>
          <w:iCs/>
          <w:snapToGrid w:val="0"/>
          <w:sz w:val="24"/>
          <w:szCs w:val="24"/>
        </w:rPr>
      </w:pPr>
    </w:p>
    <w:p w14:paraId="15AD814D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класс исключает:</w:t>
      </w:r>
    </w:p>
    <w:p w14:paraId="3C462038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добычу </w:t>
      </w:r>
      <w:r w:rsidR="00976951" w:rsidRPr="00245133">
        <w:rPr>
          <w:iCs/>
          <w:snapToGrid w:val="0"/>
          <w:sz w:val="24"/>
          <w:szCs w:val="24"/>
        </w:rPr>
        <w:t>каменного угля</w:t>
      </w:r>
      <w:r w:rsidR="005D5DFA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05.10)</w:t>
      </w:r>
    </w:p>
    <w:p w14:paraId="694ED57D" w14:textId="77777777" w:rsidR="00976951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5D5DFA" w:rsidRPr="00245133">
        <w:rPr>
          <w:iCs/>
          <w:snapToGrid w:val="0"/>
          <w:sz w:val="24"/>
          <w:szCs w:val="24"/>
        </w:rPr>
        <w:t xml:space="preserve">добычу </w:t>
      </w:r>
      <w:proofErr w:type="gramStart"/>
      <w:r w:rsidR="005D5DFA" w:rsidRPr="00245133">
        <w:rPr>
          <w:iCs/>
          <w:snapToGrid w:val="0"/>
          <w:sz w:val="24"/>
          <w:szCs w:val="24"/>
        </w:rPr>
        <w:t>торфа,  (</w:t>
      </w:r>
      <w:proofErr w:type="gramEnd"/>
      <w:r w:rsidR="005D5DFA" w:rsidRPr="00245133">
        <w:rPr>
          <w:iCs/>
          <w:snapToGrid w:val="0"/>
          <w:sz w:val="24"/>
          <w:szCs w:val="24"/>
        </w:rPr>
        <w:t>с</w:t>
      </w:r>
      <w:r w:rsidR="00976951" w:rsidRPr="00245133">
        <w:rPr>
          <w:iCs/>
          <w:snapToGrid w:val="0"/>
          <w:sz w:val="24"/>
          <w:szCs w:val="24"/>
        </w:rPr>
        <w:t>м. 08.92.0)</w:t>
      </w:r>
    </w:p>
    <w:p w14:paraId="106111C0" w14:textId="77777777" w:rsidR="00976951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976951" w:rsidRPr="00245133">
        <w:rPr>
          <w:color w:val="000000"/>
          <w:sz w:val="24"/>
          <w:szCs w:val="24"/>
        </w:rPr>
        <w:t>услуги, способствующие добыче лигнита, оказываемые за вознаграждение или на договорной основе</w:t>
      </w:r>
      <w:r w:rsidR="00976951" w:rsidRPr="00245133">
        <w:rPr>
          <w:iCs/>
          <w:snapToGrid w:val="0"/>
          <w:sz w:val="24"/>
          <w:szCs w:val="24"/>
        </w:rPr>
        <w:t>, (</w:t>
      </w:r>
      <w:r w:rsidR="005D5DFA" w:rsidRPr="00245133">
        <w:rPr>
          <w:iCs/>
          <w:snapToGrid w:val="0"/>
          <w:sz w:val="24"/>
          <w:szCs w:val="24"/>
        </w:rPr>
        <w:t>с</w:t>
      </w:r>
      <w:r w:rsidR="00976951" w:rsidRPr="00245133">
        <w:rPr>
          <w:iCs/>
          <w:snapToGrid w:val="0"/>
          <w:sz w:val="24"/>
          <w:szCs w:val="24"/>
        </w:rPr>
        <w:t>м. 09.90.0)</w:t>
      </w:r>
    </w:p>
    <w:p w14:paraId="76F2B775" w14:textId="77777777" w:rsidR="00976951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BF7E1E" w:rsidRPr="00245133">
        <w:rPr>
          <w:iCs/>
          <w:snapToGrid w:val="0"/>
          <w:sz w:val="24"/>
          <w:szCs w:val="24"/>
        </w:rPr>
        <w:t>пробное</w:t>
      </w:r>
      <w:r w:rsidR="005D5DFA" w:rsidRPr="00245133">
        <w:rPr>
          <w:iCs/>
          <w:snapToGrid w:val="0"/>
          <w:sz w:val="24"/>
          <w:szCs w:val="24"/>
        </w:rPr>
        <w:t xml:space="preserve"> бурение для добычи угля, (с</w:t>
      </w:r>
      <w:r w:rsidR="00976951" w:rsidRPr="00245133">
        <w:rPr>
          <w:iCs/>
          <w:snapToGrid w:val="0"/>
          <w:sz w:val="24"/>
          <w:szCs w:val="24"/>
        </w:rPr>
        <w:t>м. 09.90.0)</w:t>
      </w:r>
    </w:p>
    <w:p w14:paraId="5874F2FF" w14:textId="77777777" w:rsidR="00806985" w:rsidRPr="00245133" w:rsidRDefault="00806985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работу</w:t>
      </w:r>
      <w:r w:rsidRPr="00245133">
        <w:rPr>
          <w:color w:val="000000"/>
          <w:sz w:val="24"/>
          <w:szCs w:val="24"/>
        </w:rPr>
        <w:t xml:space="preserve"> по подготовке участка к добыче угля,</w:t>
      </w:r>
      <w:r w:rsidR="005D5DFA" w:rsidRPr="00245133">
        <w:rPr>
          <w:iCs/>
          <w:snapToGrid w:val="0"/>
          <w:sz w:val="24"/>
          <w:szCs w:val="24"/>
        </w:rPr>
        <w:t xml:space="preserve"> (с</w:t>
      </w:r>
      <w:r w:rsidRPr="00245133">
        <w:rPr>
          <w:iCs/>
          <w:snapToGrid w:val="0"/>
          <w:sz w:val="24"/>
          <w:szCs w:val="24"/>
        </w:rPr>
        <w:t>м. 43.12.1)</w:t>
      </w:r>
    </w:p>
    <w:p w14:paraId="199B0545" w14:textId="77777777" w:rsidR="00227C7D" w:rsidRPr="00245133" w:rsidRDefault="00227C7D" w:rsidP="00F16DCA">
      <w:pPr>
        <w:ind w:firstLine="284"/>
        <w:jc w:val="both"/>
        <w:rPr>
          <w:i/>
          <w:iCs/>
          <w:color w:val="000000"/>
          <w:sz w:val="24"/>
          <w:szCs w:val="24"/>
        </w:rPr>
      </w:pPr>
    </w:p>
    <w:p w14:paraId="6B25D95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05.20.1 Добыча лигнита (бурого угля) открытым способом</w:t>
      </w:r>
    </w:p>
    <w:p w14:paraId="2610D8EC" w14:textId="77777777" w:rsidR="0095753B" w:rsidRPr="00245133" w:rsidRDefault="0095753B" w:rsidP="00F16DCA">
      <w:pPr>
        <w:tabs>
          <w:tab w:val="left" w:pos="4270"/>
        </w:tabs>
        <w:ind w:firstLine="284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ab/>
      </w:r>
    </w:p>
    <w:p w14:paraId="6F5E8D4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05.20.2 Добыча лигнита (бурого угля) подземным способом</w:t>
      </w:r>
    </w:p>
    <w:p w14:paraId="195DE74F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27F7C5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05.20.3 Обогащение лигнита (бурого угля)</w:t>
      </w:r>
    </w:p>
    <w:p w14:paraId="2FD3049B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4D647BB6" w14:textId="77777777" w:rsidR="00526A6B" w:rsidRPr="00245133" w:rsidRDefault="00526A6B" w:rsidP="00F16DCA">
      <w:pPr>
        <w:ind w:firstLine="708"/>
        <w:jc w:val="both"/>
        <w:rPr>
          <w:snapToGrid w:val="0"/>
          <w:sz w:val="24"/>
          <w:szCs w:val="24"/>
        </w:rPr>
      </w:pPr>
      <w:proofErr w:type="gramStart"/>
      <w:r w:rsidRPr="00245133">
        <w:rPr>
          <w:snapToGrid w:val="0"/>
          <w:sz w:val="24"/>
          <w:szCs w:val="24"/>
        </w:rPr>
        <w:t>Этот  подкласс</w:t>
      </w:r>
      <w:proofErr w:type="gramEnd"/>
      <w:r w:rsidRPr="00245133">
        <w:rPr>
          <w:snapToGrid w:val="0"/>
          <w:sz w:val="24"/>
          <w:szCs w:val="24"/>
        </w:rPr>
        <w:t xml:space="preserve"> включает промывку, </w:t>
      </w:r>
      <w:r w:rsidRPr="00245133">
        <w:rPr>
          <w:color w:val="000000"/>
          <w:sz w:val="24"/>
          <w:szCs w:val="24"/>
        </w:rPr>
        <w:t>разделение по крупности</w:t>
      </w:r>
      <w:r w:rsidRPr="00245133">
        <w:rPr>
          <w:snapToGrid w:val="0"/>
          <w:sz w:val="24"/>
          <w:szCs w:val="24"/>
        </w:rPr>
        <w:t>, дробление, прессование и т.д. лигнита (бурого угля) для улучшения качества, облегчения его транспортировки или хранения</w:t>
      </w:r>
    </w:p>
    <w:p w14:paraId="22EAC0F2" w14:textId="77777777" w:rsidR="0095753B" w:rsidRPr="00245133" w:rsidRDefault="0095753B" w:rsidP="00F16DCA">
      <w:pPr>
        <w:jc w:val="both"/>
        <w:rPr>
          <w:i/>
          <w:iCs/>
          <w:snapToGrid w:val="0"/>
          <w:sz w:val="24"/>
          <w:szCs w:val="24"/>
        </w:rPr>
      </w:pPr>
    </w:p>
    <w:p w14:paraId="22F8D6DD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3F5792AF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976951" w:rsidRPr="00245133">
        <w:rPr>
          <w:iCs/>
          <w:snapToGrid w:val="0"/>
          <w:sz w:val="24"/>
          <w:szCs w:val="24"/>
        </w:rPr>
        <w:t>производство брикетов из лигнита (</w:t>
      </w:r>
      <w:r w:rsidR="00F82FEF" w:rsidRPr="00245133">
        <w:rPr>
          <w:iCs/>
          <w:snapToGrid w:val="0"/>
          <w:sz w:val="24"/>
          <w:szCs w:val="24"/>
        </w:rPr>
        <w:t>бурого</w:t>
      </w:r>
      <w:r w:rsidR="00976951" w:rsidRPr="00245133">
        <w:rPr>
          <w:iCs/>
          <w:snapToGrid w:val="0"/>
          <w:sz w:val="24"/>
          <w:szCs w:val="24"/>
        </w:rPr>
        <w:t xml:space="preserve"> угля)</w:t>
      </w:r>
      <w:r w:rsidRPr="00245133">
        <w:rPr>
          <w:iCs/>
          <w:snapToGrid w:val="0"/>
          <w:sz w:val="24"/>
          <w:szCs w:val="24"/>
        </w:rPr>
        <w:t>, (</w:t>
      </w:r>
      <w:r w:rsidR="005D5DFA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19.20.4)</w:t>
      </w:r>
    </w:p>
    <w:p w14:paraId="1DA31878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4EE85B8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06 Добыча сырой нефти и природного газа</w:t>
      </w:r>
    </w:p>
    <w:p w14:paraId="1D8C9A52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608F14A" w14:textId="77777777" w:rsidR="009152F4" w:rsidRPr="00245133" w:rsidRDefault="0018774C" w:rsidP="00F16DCA">
      <w:pPr>
        <w:ind w:firstLine="708"/>
        <w:jc w:val="both"/>
        <w:rPr>
          <w:i/>
          <w:iCs/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Данный</w:t>
      </w:r>
      <w:r w:rsidR="0095753B" w:rsidRPr="00245133">
        <w:rPr>
          <w:snapToGrid w:val="0"/>
          <w:sz w:val="24"/>
          <w:szCs w:val="24"/>
        </w:rPr>
        <w:t xml:space="preserve"> раздел включает </w:t>
      </w:r>
      <w:r w:rsidR="008E64E7" w:rsidRPr="00245133">
        <w:rPr>
          <w:snapToGrid w:val="0"/>
          <w:sz w:val="24"/>
          <w:szCs w:val="24"/>
        </w:rPr>
        <w:t xml:space="preserve">добычу </w:t>
      </w:r>
      <w:r w:rsidR="0095753B" w:rsidRPr="00245133">
        <w:rPr>
          <w:snapToGrid w:val="0"/>
          <w:sz w:val="24"/>
          <w:szCs w:val="24"/>
        </w:rPr>
        <w:t xml:space="preserve">сырой нефти, </w:t>
      </w:r>
      <w:r w:rsidR="008E64E7" w:rsidRPr="00245133">
        <w:rPr>
          <w:snapToGrid w:val="0"/>
          <w:sz w:val="24"/>
          <w:szCs w:val="24"/>
        </w:rPr>
        <w:t xml:space="preserve">в том числе </w:t>
      </w:r>
      <w:r w:rsidR="00427B0C" w:rsidRPr="00245133">
        <w:rPr>
          <w:color w:val="000000"/>
          <w:sz w:val="24"/>
          <w:szCs w:val="24"/>
        </w:rPr>
        <w:t>из битуминозных сланцев и битуминозного песка</w:t>
      </w:r>
      <w:r w:rsidR="0095753B" w:rsidRPr="00245133">
        <w:rPr>
          <w:snapToGrid w:val="0"/>
          <w:sz w:val="24"/>
          <w:szCs w:val="24"/>
        </w:rPr>
        <w:t>, производство природного газа и жидк</w:t>
      </w:r>
      <w:r w:rsidR="007B426F" w:rsidRPr="00245133">
        <w:rPr>
          <w:snapToGrid w:val="0"/>
          <w:sz w:val="24"/>
          <w:szCs w:val="24"/>
        </w:rPr>
        <w:t>их</w:t>
      </w:r>
      <w:r w:rsidR="0095753B" w:rsidRPr="00245133">
        <w:rPr>
          <w:snapToGrid w:val="0"/>
          <w:sz w:val="24"/>
          <w:szCs w:val="24"/>
        </w:rPr>
        <w:t xml:space="preserve"> углеводород</w:t>
      </w:r>
      <w:r w:rsidR="007B426F" w:rsidRPr="00245133">
        <w:rPr>
          <w:snapToGrid w:val="0"/>
          <w:sz w:val="24"/>
          <w:szCs w:val="24"/>
        </w:rPr>
        <w:t>ов</w:t>
      </w:r>
      <w:r w:rsidR="0095753B" w:rsidRPr="00245133">
        <w:rPr>
          <w:snapToGrid w:val="0"/>
          <w:sz w:val="24"/>
          <w:szCs w:val="24"/>
        </w:rPr>
        <w:t xml:space="preserve">. Данный раздел включает </w:t>
      </w:r>
      <w:r w:rsidR="00BA0E7F" w:rsidRPr="00245133">
        <w:rPr>
          <w:snapToGrid w:val="0"/>
          <w:sz w:val="24"/>
          <w:szCs w:val="24"/>
        </w:rPr>
        <w:t>д</w:t>
      </w:r>
      <w:r w:rsidR="0095753B" w:rsidRPr="00245133">
        <w:rPr>
          <w:snapToGrid w:val="0"/>
          <w:sz w:val="24"/>
          <w:szCs w:val="24"/>
        </w:rPr>
        <w:t>еятельност</w:t>
      </w:r>
      <w:r w:rsidR="00BA0E7F" w:rsidRPr="00245133">
        <w:rPr>
          <w:snapToGrid w:val="0"/>
          <w:sz w:val="24"/>
          <w:szCs w:val="24"/>
        </w:rPr>
        <w:t>ь</w:t>
      </w:r>
      <w:r w:rsidR="0095753B" w:rsidRPr="00245133">
        <w:rPr>
          <w:snapToGrid w:val="0"/>
          <w:sz w:val="24"/>
          <w:szCs w:val="24"/>
        </w:rPr>
        <w:t xml:space="preserve"> по эксплуатации существующих и/или освоению </w:t>
      </w:r>
      <w:r w:rsidR="00CC01E9" w:rsidRPr="00245133">
        <w:rPr>
          <w:snapToGrid w:val="0"/>
          <w:sz w:val="24"/>
          <w:szCs w:val="24"/>
        </w:rPr>
        <w:t xml:space="preserve">новых </w:t>
      </w:r>
      <w:r w:rsidR="0095753B" w:rsidRPr="00245133">
        <w:rPr>
          <w:snapToGrid w:val="0"/>
          <w:sz w:val="24"/>
          <w:szCs w:val="24"/>
        </w:rPr>
        <w:t>участков месторождений нефти и газа</w:t>
      </w:r>
      <w:r w:rsidR="00CC01E9" w:rsidRPr="00245133">
        <w:rPr>
          <w:snapToGrid w:val="0"/>
          <w:sz w:val="24"/>
          <w:szCs w:val="24"/>
        </w:rPr>
        <w:t xml:space="preserve">: </w:t>
      </w:r>
      <w:r w:rsidR="0095753B" w:rsidRPr="00245133">
        <w:rPr>
          <w:snapToGrid w:val="0"/>
          <w:sz w:val="24"/>
          <w:szCs w:val="24"/>
        </w:rPr>
        <w:t xml:space="preserve">бурение, </w:t>
      </w:r>
      <w:r w:rsidR="00CC01E9" w:rsidRPr="00245133">
        <w:rPr>
          <w:snapToGrid w:val="0"/>
          <w:sz w:val="24"/>
          <w:szCs w:val="24"/>
        </w:rPr>
        <w:t xml:space="preserve">монтаж </w:t>
      </w:r>
      <w:r w:rsidR="00847C8C" w:rsidRPr="00245133">
        <w:rPr>
          <w:snapToGrid w:val="0"/>
          <w:sz w:val="24"/>
          <w:szCs w:val="24"/>
        </w:rPr>
        <w:t>буровых вышек и</w:t>
      </w:r>
      <w:r w:rsidR="0095753B" w:rsidRPr="00245133">
        <w:rPr>
          <w:snapToGrid w:val="0"/>
          <w:sz w:val="24"/>
          <w:szCs w:val="24"/>
        </w:rPr>
        <w:t xml:space="preserve"> оборудовани</w:t>
      </w:r>
      <w:r w:rsidR="00847C8C" w:rsidRPr="00245133">
        <w:rPr>
          <w:snapToGrid w:val="0"/>
          <w:sz w:val="24"/>
          <w:szCs w:val="24"/>
        </w:rPr>
        <w:t>я</w:t>
      </w:r>
      <w:r w:rsidR="0095753B" w:rsidRPr="00245133">
        <w:rPr>
          <w:snapToGrid w:val="0"/>
          <w:sz w:val="24"/>
          <w:szCs w:val="24"/>
        </w:rPr>
        <w:t>; обеспечение работы сепараторов,</w:t>
      </w:r>
      <w:r w:rsidR="00847C8C" w:rsidRPr="00245133">
        <w:rPr>
          <w:snapToGrid w:val="0"/>
          <w:sz w:val="24"/>
          <w:szCs w:val="24"/>
        </w:rPr>
        <w:t xml:space="preserve"> оборудования для расслоения</w:t>
      </w:r>
      <w:r w:rsidR="0095753B" w:rsidRPr="00245133">
        <w:rPr>
          <w:snapToGrid w:val="0"/>
          <w:sz w:val="24"/>
          <w:szCs w:val="24"/>
        </w:rPr>
        <w:t xml:space="preserve"> эмульсий, </w:t>
      </w:r>
      <w:r w:rsidR="009152F4" w:rsidRPr="00245133">
        <w:rPr>
          <w:snapToGrid w:val="0"/>
          <w:sz w:val="24"/>
          <w:szCs w:val="24"/>
        </w:rPr>
        <w:t>очистительного</w:t>
      </w:r>
      <w:r w:rsidR="000252C6">
        <w:rPr>
          <w:snapToGrid w:val="0"/>
          <w:sz w:val="24"/>
          <w:szCs w:val="24"/>
        </w:rPr>
        <w:t xml:space="preserve"> </w:t>
      </w:r>
      <w:r w:rsidR="009152F4" w:rsidRPr="00245133">
        <w:rPr>
          <w:snapToGrid w:val="0"/>
          <w:sz w:val="24"/>
          <w:szCs w:val="24"/>
        </w:rPr>
        <w:t xml:space="preserve">оборудования </w:t>
      </w:r>
      <w:r w:rsidR="0095753B" w:rsidRPr="00245133">
        <w:rPr>
          <w:snapToGrid w:val="0"/>
          <w:sz w:val="24"/>
          <w:szCs w:val="24"/>
        </w:rPr>
        <w:t xml:space="preserve">и </w:t>
      </w:r>
      <w:r w:rsidR="009152F4" w:rsidRPr="00245133">
        <w:rPr>
          <w:snapToGrid w:val="0"/>
          <w:sz w:val="24"/>
          <w:szCs w:val="24"/>
        </w:rPr>
        <w:t xml:space="preserve">оборудования для </w:t>
      </w:r>
      <w:r w:rsidR="0095753B" w:rsidRPr="00245133">
        <w:rPr>
          <w:snapToGrid w:val="0"/>
          <w:sz w:val="24"/>
          <w:szCs w:val="24"/>
        </w:rPr>
        <w:t xml:space="preserve">сбора сырой нефти; а также все прочие виды деятельности </w:t>
      </w:r>
      <w:r w:rsidR="009152F4" w:rsidRPr="00245133">
        <w:rPr>
          <w:color w:val="000000"/>
          <w:sz w:val="24"/>
          <w:szCs w:val="24"/>
        </w:rPr>
        <w:t>по обработке нефти или газа до их отправки с месторождения</w:t>
      </w:r>
    </w:p>
    <w:p w14:paraId="101D71E3" w14:textId="77777777" w:rsidR="009152F4" w:rsidRPr="00245133" w:rsidRDefault="009152F4" w:rsidP="00F16DCA">
      <w:pPr>
        <w:ind w:firstLine="708"/>
        <w:jc w:val="both"/>
        <w:rPr>
          <w:i/>
          <w:iCs/>
          <w:snapToGrid w:val="0"/>
          <w:sz w:val="24"/>
          <w:szCs w:val="24"/>
        </w:rPr>
      </w:pPr>
    </w:p>
    <w:p w14:paraId="54A6C850" w14:textId="77777777" w:rsidR="0095753B" w:rsidRPr="00245133" w:rsidRDefault="00C22519" w:rsidP="00F16DCA">
      <w:pPr>
        <w:ind w:firstLine="708"/>
        <w:jc w:val="both"/>
        <w:rPr>
          <w:iCs/>
          <w:snapToGrid w:val="0"/>
          <w:sz w:val="24"/>
          <w:szCs w:val="24"/>
        </w:rPr>
      </w:pPr>
      <w:proofErr w:type="gramStart"/>
      <w:r w:rsidRPr="00245133">
        <w:rPr>
          <w:iCs/>
          <w:snapToGrid w:val="0"/>
          <w:sz w:val="24"/>
          <w:szCs w:val="24"/>
        </w:rPr>
        <w:t xml:space="preserve">Данный </w:t>
      </w:r>
      <w:r w:rsidR="0095753B" w:rsidRPr="00245133">
        <w:rPr>
          <w:iCs/>
          <w:snapToGrid w:val="0"/>
          <w:sz w:val="24"/>
          <w:szCs w:val="24"/>
        </w:rPr>
        <w:t xml:space="preserve"> раздел</w:t>
      </w:r>
      <w:proofErr w:type="gramEnd"/>
      <w:r w:rsidR="0095753B" w:rsidRPr="00245133">
        <w:rPr>
          <w:iCs/>
          <w:snapToGrid w:val="0"/>
          <w:sz w:val="24"/>
          <w:szCs w:val="24"/>
        </w:rPr>
        <w:t xml:space="preserve"> исключает:</w:t>
      </w:r>
    </w:p>
    <w:p w14:paraId="1D5F7D68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7400E7" w:rsidRPr="00245133">
        <w:rPr>
          <w:iCs/>
          <w:snapToGrid w:val="0"/>
          <w:sz w:val="24"/>
          <w:szCs w:val="24"/>
        </w:rPr>
        <w:t xml:space="preserve">предоставление </w:t>
      </w:r>
      <w:r w:rsidRPr="00245133">
        <w:rPr>
          <w:iCs/>
          <w:snapToGrid w:val="0"/>
          <w:sz w:val="24"/>
          <w:szCs w:val="24"/>
        </w:rPr>
        <w:t xml:space="preserve">услуг по добыче нефти и газа </w:t>
      </w:r>
      <w:r w:rsidR="007400E7" w:rsidRPr="00245133">
        <w:rPr>
          <w:iCs/>
          <w:snapToGrid w:val="0"/>
          <w:sz w:val="24"/>
          <w:szCs w:val="24"/>
        </w:rPr>
        <w:t xml:space="preserve">за вознаграждение или </w:t>
      </w:r>
      <w:r w:rsidRPr="00245133">
        <w:rPr>
          <w:iCs/>
          <w:snapToGrid w:val="0"/>
          <w:sz w:val="24"/>
          <w:szCs w:val="24"/>
        </w:rPr>
        <w:t xml:space="preserve">на </w:t>
      </w:r>
      <w:r w:rsidR="007400E7" w:rsidRPr="00245133">
        <w:rPr>
          <w:iCs/>
          <w:snapToGrid w:val="0"/>
          <w:sz w:val="24"/>
          <w:szCs w:val="24"/>
        </w:rPr>
        <w:t>договорно</w:t>
      </w:r>
      <w:r w:rsidRPr="00245133">
        <w:rPr>
          <w:iCs/>
          <w:snapToGrid w:val="0"/>
          <w:sz w:val="24"/>
          <w:szCs w:val="24"/>
        </w:rPr>
        <w:t>й основе, (</w:t>
      </w:r>
      <w:r w:rsidR="005D5DFA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09.10.0)</w:t>
      </w:r>
    </w:p>
    <w:p w14:paraId="735AB82C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65582A" w:rsidRPr="00245133">
        <w:rPr>
          <w:iCs/>
          <w:color w:val="000000"/>
          <w:sz w:val="24"/>
          <w:szCs w:val="24"/>
        </w:rPr>
        <w:t>поисково-разведочные работы</w:t>
      </w:r>
      <w:r w:rsidR="000252C6">
        <w:rPr>
          <w:iCs/>
          <w:color w:val="000000"/>
          <w:sz w:val="24"/>
          <w:szCs w:val="24"/>
        </w:rPr>
        <w:t xml:space="preserve"> </w:t>
      </w:r>
      <w:r w:rsidR="0065582A" w:rsidRPr="00245133">
        <w:rPr>
          <w:iCs/>
          <w:color w:val="000000"/>
          <w:sz w:val="24"/>
          <w:szCs w:val="24"/>
        </w:rPr>
        <w:t xml:space="preserve">на нефтяных и </w:t>
      </w:r>
      <w:r w:rsidR="007400E7" w:rsidRPr="00245133">
        <w:rPr>
          <w:iCs/>
          <w:color w:val="000000"/>
          <w:sz w:val="24"/>
          <w:szCs w:val="24"/>
        </w:rPr>
        <w:t>газ</w:t>
      </w:r>
      <w:r w:rsidR="0065582A" w:rsidRPr="00245133">
        <w:rPr>
          <w:iCs/>
          <w:color w:val="000000"/>
          <w:sz w:val="24"/>
          <w:szCs w:val="24"/>
        </w:rPr>
        <w:t>овых скважинах</w:t>
      </w:r>
      <w:r w:rsidRPr="00245133">
        <w:rPr>
          <w:iCs/>
          <w:snapToGrid w:val="0"/>
          <w:sz w:val="24"/>
          <w:szCs w:val="24"/>
        </w:rPr>
        <w:t>, (</w:t>
      </w:r>
      <w:r w:rsidR="005D5DFA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09.10.0)</w:t>
      </w:r>
    </w:p>
    <w:p w14:paraId="7A58756E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4E41D0" w:rsidRPr="00245133">
        <w:rPr>
          <w:iCs/>
          <w:snapToGrid w:val="0"/>
          <w:sz w:val="24"/>
          <w:szCs w:val="24"/>
        </w:rPr>
        <w:t>разведочное</w:t>
      </w:r>
      <w:r w:rsidRPr="00245133">
        <w:rPr>
          <w:iCs/>
          <w:snapToGrid w:val="0"/>
          <w:sz w:val="24"/>
          <w:szCs w:val="24"/>
        </w:rPr>
        <w:t xml:space="preserve"> бурение, (</w:t>
      </w:r>
      <w:r w:rsidR="005D5DFA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09.10.0)</w:t>
      </w:r>
    </w:p>
    <w:p w14:paraId="2E9DEA22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4E41D0" w:rsidRPr="00245133">
        <w:rPr>
          <w:iCs/>
          <w:color w:val="000000"/>
          <w:sz w:val="24"/>
          <w:szCs w:val="24"/>
        </w:rPr>
        <w:t>очистку (переработку) нефтепродуктов</w:t>
      </w:r>
      <w:r w:rsidRPr="00245133">
        <w:rPr>
          <w:iCs/>
          <w:snapToGrid w:val="0"/>
          <w:sz w:val="24"/>
          <w:szCs w:val="24"/>
        </w:rPr>
        <w:t>,</w:t>
      </w:r>
      <w:r w:rsidR="005D5DFA" w:rsidRPr="00245133">
        <w:rPr>
          <w:iCs/>
          <w:snapToGrid w:val="0"/>
          <w:sz w:val="24"/>
          <w:szCs w:val="24"/>
        </w:rPr>
        <w:t xml:space="preserve"> (с</w:t>
      </w:r>
      <w:r w:rsidRPr="00245133">
        <w:rPr>
          <w:iCs/>
          <w:snapToGrid w:val="0"/>
          <w:sz w:val="24"/>
          <w:szCs w:val="24"/>
        </w:rPr>
        <w:t>м. 19.20.1)</w:t>
      </w:r>
    </w:p>
    <w:p w14:paraId="7B2BE6DA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геофизические, геологические и сейсмические исследования, (</w:t>
      </w:r>
      <w:r w:rsidR="005D5DFA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71.12.2)</w:t>
      </w:r>
    </w:p>
    <w:p w14:paraId="5E44247E" w14:textId="77777777" w:rsidR="001777D9" w:rsidRPr="00245133" w:rsidRDefault="001777D9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7738D3CE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06.1 Добыча сырой нефти</w:t>
      </w:r>
    </w:p>
    <w:p w14:paraId="5A228477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7940A22B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lastRenderedPageBreak/>
        <w:t>06.10 Добыча сырой нефти</w:t>
      </w:r>
    </w:p>
    <w:p w14:paraId="3F9A3CC3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1B19E97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06.10.0 Добыча сырой нефти и попутного газа</w:t>
      </w:r>
    </w:p>
    <w:p w14:paraId="4C1E7842" w14:textId="77777777" w:rsidR="0095753B" w:rsidRPr="00245133" w:rsidRDefault="0095753B" w:rsidP="00F16DCA">
      <w:pPr>
        <w:ind w:firstLine="284"/>
        <w:jc w:val="both"/>
        <w:rPr>
          <w:i/>
          <w:iCs/>
          <w:snapToGrid w:val="0"/>
          <w:sz w:val="24"/>
          <w:szCs w:val="24"/>
        </w:rPr>
      </w:pPr>
    </w:p>
    <w:p w14:paraId="47F869B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1FFDA23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добычу сырой нефти </w:t>
      </w:r>
    </w:p>
    <w:p w14:paraId="604441E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добычу битуминозного или нефтяного сланца и битуминозного песка</w:t>
      </w:r>
    </w:p>
    <w:p w14:paraId="35A0869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сырой </w:t>
      </w:r>
      <w:proofErr w:type="gramStart"/>
      <w:r w:rsidRPr="00245133">
        <w:rPr>
          <w:snapToGrid w:val="0"/>
          <w:sz w:val="24"/>
          <w:szCs w:val="24"/>
        </w:rPr>
        <w:t>нефти  из</w:t>
      </w:r>
      <w:proofErr w:type="gramEnd"/>
      <w:r w:rsidRPr="00245133">
        <w:rPr>
          <w:snapToGrid w:val="0"/>
          <w:sz w:val="24"/>
          <w:szCs w:val="24"/>
        </w:rPr>
        <w:t xml:space="preserve">  битуминозного </w:t>
      </w:r>
      <w:r w:rsidR="002E25AD" w:rsidRPr="00245133">
        <w:rPr>
          <w:snapToGrid w:val="0"/>
          <w:sz w:val="24"/>
          <w:szCs w:val="24"/>
        </w:rPr>
        <w:t xml:space="preserve">или </w:t>
      </w:r>
      <w:r w:rsidRPr="00245133">
        <w:rPr>
          <w:snapToGrid w:val="0"/>
          <w:sz w:val="24"/>
          <w:szCs w:val="24"/>
        </w:rPr>
        <w:t>нефтяного сланца и</w:t>
      </w:r>
      <w:r w:rsidR="002E25AD" w:rsidRPr="00245133">
        <w:rPr>
          <w:snapToGrid w:val="0"/>
          <w:sz w:val="24"/>
          <w:szCs w:val="24"/>
        </w:rPr>
        <w:t xml:space="preserve"> битуминозного</w:t>
      </w:r>
      <w:r w:rsidRPr="00245133">
        <w:rPr>
          <w:snapToGrid w:val="0"/>
          <w:sz w:val="24"/>
          <w:szCs w:val="24"/>
        </w:rPr>
        <w:t xml:space="preserve"> песка</w:t>
      </w:r>
    </w:p>
    <w:p w14:paraId="6A593D7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процессы получения сырой нефти: декантацию, о</w:t>
      </w:r>
      <w:r w:rsidR="002E25AD" w:rsidRPr="00245133">
        <w:rPr>
          <w:snapToGrid w:val="0"/>
          <w:sz w:val="24"/>
          <w:szCs w:val="24"/>
        </w:rPr>
        <w:t>безвоживание</w:t>
      </w:r>
      <w:r w:rsidRPr="00245133">
        <w:rPr>
          <w:snapToGrid w:val="0"/>
          <w:sz w:val="24"/>
          <w:szCs w:val="24"/>
        </w:rPr>
        <w:t xml:space="preserve">, </w:t>
      </w:r>
      <w:r w:rsidR="002E25AD" w:rsidRPr="00245133">
        <w:rPr>
          <w:snapToGrid w:val="0"/>
          <w:sz w:val="24"/>
          <w:szCs w:val="24"/>
        </w:rPr>
        <w:t xml:space="preserve">обессоливание, </w:t>
      </w:r>
      <w:r w:rsidRPr="00245133">
        <w:rPr>
          <w:snapToGrid w:val="0"/>
          <w:sz w:val="24"/>
          <w:szCs w:val="24"/>
        </w:rPr>
        <w:t>стабилизацию и т.д.</w:t>
      </w:r>
    </w:p>
    <w:p w14:paraId="7C98689A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DF1E2BD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proofErr w:type="gramStart"/>
      <w:r w:rsidRPr="00245133">
        <w:rPr>
          <w:iCs/>
          <w:snapToGrid w:val="0"/>
          <w:sz w:val="24"/>
          <w:szCs w:val="24"/>
        </w:rPr>
        <w:t>Этот  подкласс</w:t>
      </w:r>
      <w:proofErr w:type="gramEnd"/>
      <w:r w:rsidRPr="00245133">
        <w:rPr>
          <w:iCs/>
          <w:snapToGrid w:val="0"/>
          <w:sz w:val="24"/>
          <w:szCs w:val="24"/>
        </w:rPr>
        <w:t xml:space="preserve"> исключает:</w:t>
      </w:r>
    </w:p>
    <w:p w14:paraId="4394642C" w14:textId="77777777" w:rsidR="0095753B" w:rsidRPr="00245133" w:rsidRDefault="002E25AD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4720E7" w:rsidRPr="00245133">
        <w:rPr>
          <w:iCs/>
          <w:snapToGrid w:val="0"/>
          <w:sz w:val="24"/>
          <w:szCs w:val="24"/>
        </w:rPr>
        <w:t xml:space="preserve">предоставление </w:t>
      </w:r>
      <w:r w:rsidRPr="00245133">
        <w:rPr>
          <w:color w:val="000000"/>
          <w:sz w:val="24"/>
          <w:szCs w:val="24"/>
        </w:rPr>
        <w:t>услуг, способствующи</w:t>
      </w:r>
      <w:r w:rsidR="004720E7" w:rsidRPr="00245133">
        <w:rPr>
          <w:color w:val="000000"/>
          <w:sz w:val="24"/>
          <w:szCs w:val="24"/>
        </w:rPr>
        <w:t>х</w:t>
      </w:r>
      <w:r w:rsidRPr="00245133">
        <w:rPr>
          <w:color w:val="000000"/>
          <w:sz w:val="24"/>
          <w:szCs w:val="24"/>
        </w:rPr>
        <w:t xml:space="preserve"> добыче нефти и природного газа, оказываемые за вознаграждение или на договорной основе</w:t>
      </w:r>
      <w:r w:rsidR="0095753B" w:rsidRPr="00245133">
        <w:rPr>
          <w:iCs/>
          <w:snapToGrid w:val="0"/>
          <w:sz w:val="24"/>
          <w:szCs w:val="24"/>
        </w:rPr>
        <w:t>, (</w:t>
      </w:r>
      <w:r w:rsidR="00F8412D" w:rsidRPr="00245133">
        <w:rPr>
          <w:iCs/>
          <w:snapToGrid w:val="0"/>
          <w:sz w:val="24"/>
          <w:szCs w:val="24"/>
        </w:rPr>
        <w:t>с</w:t>
      </w:r>
      <w:r w:rsidR="0095753B" w:rsidRPr="00245133">
        <w:rPr>
          <w:iCs/>
          <w:snapToGrid w:val="0"/>
          <w:sz w:val="24"/>
          <w:szCs w:val="24"/>
        </w:rPr>
        <w:t>м. 09.10.0)</w:t>
      </w:r>
    </w:p>
    <w:p w14:paraId="2ED3BB09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5E4ED2" w:rsidRPr="00245133">
        <w:rPr>
          <w:iCs/>
          <w:color w:val="000000"/>
          <w:sz w:val="24"/>
          <w:szCs w:val="24"/>
        </w:rPr>
        <w:t>разведку месторождений нефти и газа</w:t>
      </w:r>
      <w:r w:rsidRPr="00245133">
        <w:rPr>
          <w:iCs/>
          <w:snapToGrid w:val="0"/>
          <w:sz w:val="24"/>
          <w:szCs w:val="24"/>
        </w:rPr>
        <w:t>, (</w:t>
      </w:r>
      <w:r w:rsidR="00F8412D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09.10.0)</w:t>
      </w:r>
    </w:p>
    <w:p w14:paraId="0BBB13F3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</w:t>
      </w:r>
      <w:r w:rsidR="00F8412D" w:rsidRPr="00245133">
        <w:rPr>
          <w:iCs/>
          <w:snapToGrid w:val="0"/>
          <w:sz w:val="24"/>
          <w:szCs w:val="24"/>
        </w:rPr>
        <w:t xml:space="preserve">дство </w:t>
      </w:r>
      <w:r w:rsidR="0065582A" w:rsidRPr="00245133">
        <w:rPr>
          <w:iCs/>
          <w:snapToGrid w:val="0"/>
          <w:sz w:val="24"/>
          <w:szCs w:val="24"/>
        </w:rPr>
        <w:t>очищенных</w:t>
      </w:r>
      <w:r w:rsidR="00F8412D" w:rsidRPr="00245133">
        <w:rPr>
          <w:iCs/>
          <w:snapToGrid w:val="0"/>
          <w:sz w:val="24"/>
          <w:szCs w:val="24"/>
        </w:rPr>
        <w:t xml:space="preserve"> нефтепродуктов, (с</w:t>
      </w:r>
      <w:r w:rsidRPr="00245133">
        <w:rPr>
          <w:iCs/>
          <w:snapToGrid w:val="0"/>
          <w:sz w:val="24"/>
          <w:szCs w:val="24"/>
        </w:rPr>
        <w:t>м. 19.20.1)</w:t>
      </w:r>
    </w:p>
    <w:p w14:paraId="22F9164A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5E4ED2" w:rsidRPr="00245133">
        <w:rPr>
          <w:iCs/>
          <w:snapToGrid w:val="0"/>
          <w:sz w:val="24"/>
          <w:szCs w:val="24"/>
        </w:rPr>
        <w:t xml:space="preserve">извлечение сжиженных нефтяных </w:t>
      </w:r>
      <w:r w:rsidRPr="00245133">
        <w:rPr>
          <w:iCs/>
          <w:snapToGrid w:val="0"/>
          <w:sz w:val="24"/>
          <w:szCs w:val="24"/>
        </w:rPr>
        <w:t>газов в процессе перегонки нефти, (</w:t>
      </w:r>
      <w:r w:rsidR="00F8412D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19.20.1)</w:t>
      </w:r>
    </w:p>
    <w:p w14:paraId="48D8D386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7A6BF3" w:rsidRPr="00245133">
        <w:rPr>
          <w:iCs/>
          <w:snapToGrid w:val="0"/>
          <w:sz w:val="24"/>
          <w:szCs w:val="24"/>
        </w:rPr>
        <w:t xml:space="preserve">эксплуатацию </w:t>
      </w:r>
      <w:r w:rsidRPr="00245133">
        <w:rPr>
          <w:iCs/>
          <w:snapToGrid w:val="0"/>
          <w:sz w:val="24"/>
          <w:szCs w:val="24"/>
        </w:rPr>
        <w:t xml:space="preserve">трубопроводов, </w:t>
      </w:r>
      <w:r w:rsidR="00F8412D" w:rsidRPr="00245133">
        <w:rPr>
          <w:iCs/>
          <w:snapToGrid w:val="0"/>
          <w:sz w:val="24"/>
          <w:szCs w:val="24"/>
        </w:rPr>
        <w:t>(с</w:t>
      </w:r>
      <w:r w:rsidRPr="00245133">
        <w:rPr>
          <w:iCs/>
          <w:snapToGrid w:val="0"/>
          <w:sz w:val="24"/>
          <w:szCs w:val="24"/>
        </w:rPr>
        <w:t>м. 49.50.0)</w:t>
      </w:r>
    </w:p>
    <w:p w14:paraId="41378FD3" w14:textId="77777777" w:rsidR="002E25AD" w:rsidRPr="00245133" w:rsidRDefault="002E25AD" w:rsidP="00F16DC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0B956AD2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06.2 Добыча природного газа</w:t>
      </w:r>
    </w:p>
    <w:p w14:paraId="7E2FB39B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070A3FCB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06.20 Добыча природного газа</w:t>
      </w:r>
    </w:p>
    <w:p w14:paraId="2F3DF33D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76A9303E" w14:textId="77777777" w:rsidR="00004962" w:rsidRPr="00245133" w:rsidRDefault="00004962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06.20.1 Добыча природного газа, кроме метана</w:t>
      </w:r>
    </w:p>
    <w:p w14:paraId="53ACA67F" w14:textId="77777777" w:rsidR="00004962" w:rsidRPr="00245133" w:rsidRDefault="00004962" w:rsidP="00F16DCA">
      <w:pPr>
        <w:ind w:firstLine="284"/>
        <w:jc w:val="both"/>
        <w:rPr>
          <w:snapToGrid w:val="0"/>
          <w:sz w:val="24"/>
          <w:szCs w:val="24"/>
        </w:rPr>
      </w:pPr>
    </w:p>
    <w:p w14:paraId="217C263D" w14:textId="77777777" w:rsidR="00004962" w:rsidRPr="00245133" w:rsidRDefault="00004962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32D3AC4E" w14:textId="77777777" w:rsidR="00004962" w:rsidRPr="00245133" w:rsidRDefault="00004962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сырого газообразного углеводорода (природного газа)</w:t>
      </w:r>
    </w:p>
    <w:p w14:paraId="7D860460" w14:textId="77777777" w:rsidR="00004962" w:rsidRPr="00245133" w:rsidRDefault="00004962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добычу конденсатов</w:t>
      </w:r>
    </w:p>
    <w:p w14:paraId="1962C120" w14:textId="77777777" w:rsidR="00004962" w:rsidRPr="00245133" w:rsidRDefault="00004962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1860C7" w:rsidRPr="00245133">
        <w:rPr>
          <w:sz w:val="24"/>
          <w:szCs w:val="24"/>
        </w:rPr>
        <w:t>дренаж и выделение жидких фракций углеводорода</w:t>
      </w:r>
    </w:p>
    <w:p w14:paraId="7C97B1FA" w14:textId="77777777" w:rsidR="00004962" w:rsidRPr="00245133" w:rsidRDefault="00004962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1860C7" w:rsidRPr="00245133">
        <w:rPr>
          <w:sz w:val="24"/>
          <w:szCs w:val="24"/>
        </w:rPr>
        <w:t>десульфурацию</w:t>
      </w:r>
      <w:r w:rsidRPr="00245133">
        <w:rPr>
          <w:snapToGrid w:val="0"/>
          <w:sz w:val="24"/>
          <w:szCs w:val="24"/>
        </w:rPr>
        <w:t xml:space="preserve"> газа  </w:t>
      </w:r>
    </w:p>
    <w:p w14:paraId="6293BD5A" w14:textId="77777777" w:rsidR="001860C7" w:rsidRPr="00245133" w:rsidRDefault="001860C7" w:rsidP="00F16DCA">
      <w:pPr>
        <w:ind w:firstLine="284"/>
        <w:jc w:val="both"/>
        <w:rPr>
          <w:snapToGrid w:val="0"/>
          <w:sz w:val="24"/>
          <w:szCs w:val="24"/>
        </w:rPr>
      </w:pPr>
    </w:p>
    <w:p w14:paraId="58D41783" w14:textId="77777777" w:rsidR="00004962" w:rsidRPr="00245133" w:rsidRDefault="00004962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также включает:</w:t>
      </w:r>
    </w:p>
    <w:p w14:paraId="5B96D30E" w14:textId="77777777" w:rsidR="00004962" w:rsidRPr="00245133" w:rsidRDefault="00004962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добычу жидкого углеводорода путем сжижения или пиролиза</w:t>
      </w:r>
    </w:p>
    <w:p w14:paraId="442BB174" w14:textId="77777777" w:rsidR="00004962" w:rsidRPr="00245133" w:rsidRDefault="00004962" w:rsidP="00F16DCA">
      <w:pPr>
        <w:ind w:firstLine="284"/>
        <w:jc w:val="both"/>
        <w:rPr>
          <w:snapToGrid w:val="0"/>
          <w:sz w:val="24"/>
          <w:szCs w:val="24"/>
        </w:rPr>
      </w:pPr>
    </w:p>
    <w:p w14:paraId="5B438229" w14:textId="77777777" w:rsidR="00004962" w:rsidRPr="00245133" w:rsidRDefault="00004962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47E542A0" w14:textId="77777777" w:rsidR="00004962" w:rsidRPr="00245133" w:rsidRDefault="00004962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33245D" w:rsidRPr="00245133">
        <w:rPr>
          <w:iCs/>
          <w:snapToGrid w:val="0"/>
          <w:sz w:val="24"/>
          <w:szCs w:val="24"/>
        </w:rPr>
        <w:t xml:space="preserve">предоставление </w:t>
      </w:r>
      <w:r w:rsidR="0033245D" w:rsidRPr="00245133">
        <w:rPr>
          <w:color w:val="000000"/>
          <w:sz w:val="24"/>
          <w:szCs w:val="24"/>
        </w:rPr>
        <w:t>услуг, способствующих добыче нефти и природного газа, оказываемые за вознаграждение или на договорной основе</w:t>
      </w:r>
      <w:r w:rsidR="00F8412D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09.10.0)</w:t>
      </w:r>
    </w:p>
    <w:p w14:paraId="4139C4E6" w14:textId="77777777" w:rsidR="00004962" w:rsidRPr="00245133" w:rsidRDefault="00004962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33245D" w:rsidRPr="00245133">
        <w:rPr>
          <w:iCs/>
          <w:color w:val="000000"/>
          <w:sz w:val="24"/>
          <w:szCs w:val="24"/>
        </w:rPr>
        <w:t>разведку месторождений нефти и газа</w:t>
      </w:r>
      <w:r w:rsidR="00F8412D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09.10.0)</w:t>
      </w:r>
    </w:p>
    <w:p w14:paraId="60437E0D" w14:textId="77777777" w:rsidR="00004962" w:rsidRPr="00245133" w:rsidRDefault="00004962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86509F" w:rsidRPr="00245133">
        <w:rPr>
          <w:iCs/>
          <w:snapToGrid w:val="0"/>
          <w:sz w:val="24"/>
          <w:szCs w:val="24"/>
        </w:rPr>
        <w:t>извлечение сжиженных нефтяных газов в процессе перегонки нефти</w:t>
      </w:r>
      <w:r w:rsidR="00F8412D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19.20.1)</w:t>
      </w:r>
    </w:p>
    <w:p w14:paraId="1847920A" w14:textId="77777777" w:rsidR="00004962" w:rsidRPr="00245133" w:rsidRDefault="00004962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</w:t>
      </w:r>
      <w:r w:rsidR="00F8412D" w:rsidRPr="00245133">
        <w:rPr>
          <w:iCs/>
          <w:snapToGrid w:val="0"/>
          <w:sz w:val="24"/>
          <w:szCs w:val="24"/>
        </w:rPr>
        <w:t>изводство промышленных газов, (с</w:t>
      </w:r>
      <w:r w:rsidRPr="00245133">
        <w:rPr>
          <w:iCs/>
          <w:snapToGrid w:val="0"/>
          <w:sz w:val="24"/>
          <w:szCs w:val="24"/>
        </w:rPr>
        <w:t>м. 20.11.0)</w:t>
      </w:r>
    </w:p>
    <w:p w14:paraId="0CBA50E5" w14:textId="77777777" w:rsidR="00004962" w:rsidRPr="00245133" w:rsidRDefault="00004962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B35E71" w:rsidRPr="00245133">
        <w:rPr>
          <w:iCs/>
          <w:snapToGrid w:val="0"/>
          <w:sz w:val="24"/>
          <w:szCs w:val="24"/>
        </w:rPr>
        <w:t xml:space="preserve">эксплуатацию </w:t>
      </w:r>
      <w:r w:rsidRPr="00245133">
        <w:rPr>
          <w:iCs/>
          <w:snapToGrid w:val="0"/>
          <w:sz w:val="24"/>
          <w:szCs w:val="24"/>
        </w:rPr>
        <w:t>трубопроводов, (</w:t>
      </w:r>
      <w:r w:rsidR="00F8412D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 xml:space="preserve">м. 49.50.0) </w:t>
      </w:r>
    </w:p>
    <w:p w14:paraId="62BE0AB3" w14:textId="77777777" w:rsidR="00004962" w:rsidRPr="00245133" w:rsidRDefault="00004962" w:rsidP="00F16DCA">
      <w:pPr>
        <w:ind w:firstLine="284"/>
        <w:jc w:val="both"/>
        <w:rPr>
          <w:i/>
          <w:iCs/>
          <w:snapToGrid w:val="0"/>
          <w:sz w:val="24"/>
          <w:szCs w:val="24"/>
        </w:rPr>
      </w:pPr>
    </w:p>
    <w:p w14:paraId="2FAD66FF" w14:textId="718CC5B3" w:rsidR="00004962" w:rsidRPr="00245133" w:rsidRDefault="00004962" w:rsidP="00F16DCA">
      <w:pPr>
        <w:pStyle w:val="ad"/>
        <w:ind w:left="0" w:firstLine="708"/>
        <w:jc w:val="both"/>
      </w:pPr>
      <w:r w:rsidRPr="00245133">
        <w:t>06.20.2</w:t>
      </w:r>
      <w:r w:rsidR="00107CB2">
        <w:t xml:space="preserve"> </w:t>
      </w:r>
      <w:r w:rsidRPr="00245133">
        <w:t>Добыча метана из угольных месторождений</w:t>
      </w:r>
    </w:p>
    <w:p w14:paraId="2A5502AE" w14:textId="77777777" w:rsidR="003B74F2" w:rsidRPr="00245133" w:rsidRDefault="003B74F2" w:rsidP="00F16DC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1A548FFA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07 Добыча металлических руд</w:t>
      </w:r>
    </w:p>
    <w:p w14:paraId="3924173A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89BE8C2" w14:textId="77777777" w:rsidR="0095753B" w:rsidRPr="00245133" w:rsidRDefault="00C22519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Данный</w:t>
      </w:r>
      <w:r w:rsidR="0095753B" w:rsidRPr="00245133">
        <w:rPr>
          <w:snapToGrid w:val="0"/>
          <w:sz w:val="24"/>
          <w:szCs w:val="24"/>
        </w:rPr>
        <w:t xml:space="preserve"> раздел включает добычу </w:t>
      </w:r>
      <w:r w:rsidR="001E1D0A" w:rsidRPr="00245133">
        <w:rPr>
          <w:color w:val="000000"/>
          <w:sz w:val="24"/>
          <w:szCs w:val="24"/>
        </w:rPr>
        <w:t>металлических руд подземным или открытым способом, а также добычу</w:t>
      </w:r>
      <w:r w:rsidR="0095753B" w:rsidRPr="00245133">
        <w:rPr>
          <w:snapToGrid w:val="0"/>
          <w:sz w:val="24"/>
          <w:szCs w:val="24"/>
        </w:rPr>
        <w:t xml:space="preserve"> с морского дна и т.д. Также включает </w:t>
      </w:r>
      <w:r w:rsidR="001E1D0A" w:rsidRPr="00245133">
        <w:rPr>
          <w:snapToGrid w:val="0"/>
          <w:sz w:val="24"/>
          <w:szCs w:val="24"/>
        </w:rPr>
        <w:t xml:space="preserve">деятельность по подготовке и </w:t>
      </w:r>
      <w:r w:rsidR="0095753B" w:rsidRPr="00245133">
        <w:rPr>
          <w:snapToGrid w:val="0"/>
          <w:sz w:val="24"/>
          <w:szCs w:val="24"/>
        </w:rPr>
        <w:t>обогащени</w:t>
      </w:r>
      <w:r w:rsidR="001E1D0A" w:rsidRPr="00245133">
        <w:rPr>
          <w:snapToGrid w:val="0"/>
          <w:sz w:val="24"/>
          <w:szCs w:val="24"/>
        </w:rPr>
        <w:t>ю</w:t>
      </w:r>
      <w:r w:rsidR="0095753B" w:rsidRPr="00245133">
        <w:rPr>
          <w:snapToGrid w:val="0"/>
          <w:sz w:val="24"/>
          <w:szCs w:val="24"/>
        </w:rPr>
        <w:t xml:space="preserve"> руд, </w:t>
      </w:r>
      <w:r w:rsidR="001E1D0A" w:rsidRPr="00245133">
        <w:rPr>
          <w:snapToGrid w:val="0"/>
          <w:sz w:val="24"/>
          <w:szCs w:val="24"/>
        </w:rPr>
        <w:t xml:space="preserve">такую как </w:t>
      </w:r>
      <w:r w:rsidR="0095753B" w:rsidRPr="00245133">
        <w:rPr>
          <w:snapToGrid w:val="0"/>
          <w:sz w:val="24"/>
          <w:szCs w:val="24"/>
        </w:rPr>
        <w:t xml:space="preserve">дробление, измельчение, </w:t>
      </w:r>
      <w:r w:rsidR="001E1D0A" w:rsidRPr="00245133">
        <w:rPr>
          <w:snapToGrid w:val="0"/>
          <w:sz w:val="24"/>
          <w:szCs w:val="24"/>
        </w:rPr>
        <w:t>промывку</w:t>
      </w:r>
      <w:r w:rsidR="0095753B" w:rsidRPr="00245133">
        <w:rPr>
          <w:snapToGrid w:val="0"/>
          <w:sz w:val="24"/>
          <w:szCs w:val="24"/>
        </w:rPr>
        <w:t xml:space="preserve">, сушку, </w:t>
      </w:r>
      <w:r w:rsidR="0095753B" w:rsidRPr="00245133">
        <w:rPr>
          <w:snapToGrid w:val="0"/>
          <w:sz w:val="24"/>
          <w:szCs w:val="24"/>
        </w:rPr>
        <w:lastRenderedPageBreak/>
        <w:t>агломерацию, кальци</w:t>
      </w:r>
      <w:r w:rsidR="001E1D0A" w:rsidRPr="00245133">
        <w:rPr>
          <w:snapToGrid w:val="0"/>
          <w:sz w:val="24"/>
          <w:szCs w:val="24"/>
        </w:rPr>
        <w:t xml:space="preserve">нирование или выщелачивание руд, разделение по крупности </w:t>
      </w:r>
      <w:r w:rsidR="0095753B" w:rsidRPr="00245133">
        <w:rPr>
          <w:snapToGrid w:val="0"/>
          <w:sz w:val="24"/>
          <w:szCs w:val="24"/>
        </w:rPr>
        <w:t>или флотаци</w:t>
      </w:r>
      <w:r w:rsidR="001E1D0A" w:rsidRPr="00245133">
        <w:rPr>
          <w:snapToGrid w:val="0"/>
          <w:sz w:val="24"/>
          <w:szCs w:val="24"/>
        </w:rPr>
        <w:t>ю</w:t>
      </w:r>
      <w:r w:rsidR="0095753B" w:rsidRPr="00245133">
        <w:rPr>
          <w:snapToGrid w:val="0"/>
          <w:sz w:val="24"/>
          <w:szCs w:val="24"/>
        </w:rPr>
        <w:t>.</w:t>
      </w:r>
    </w:p>
    <w:p w14:paraId="503D2867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543CDA9" w14:textId="77777777" w:rsidR="0095753B" w:rsidRPr="00245133" w:rsidRDefault="008E4FCA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Данный</w:t>
      </w:r>
      <w:r w:rsidR="0095753B" w:rsidRPr="00245133">
        <w:rPr>
          <w:iCs/>
          <w:snapToGrid w:val="0"/>
          <w:sz w:val="24"/>
          <w:szCs w:val="24"/>
        </w:rPr>
        <w:t xml:space="preserve"> раздел исключает:</w:t>
      </w:r>
    </w:p>
    <w:p w14:paraId="2535A8DC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обжиг </w:t>
      </w:r>
      <w:proofErr w:type="gramStart"/>
      <w:r w:rsidRPr="00245133">
        <w:rPr>
          <w:iCs/>
          <w:snapToGrid w:val="0"/>
          <w:sz w:val="24"/>
          <w:szCs w:val="24"/>
        </w:rPr>
        <w:t>железного  колчедана</w:t>
      </w:r>
      <w:proofErr w:type="gramEnd"/>
      <w:r w:rsidRPr="00245133">
        <w:rPr>
          <w:iCs/>
          <w:snapToGrid w:val="0"/>
          <w:sz w:val="24"/>
          <w:szCs w:val="24"/>
        </w:rPr>
        <w:t>, (</w:t>
      </w:r>
      <w:r w:rsidR="00AB7D2A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20.13.0)</w:t>
      </w:r>
    </w:p>
    <w:p w14:paraId="169BB8F2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окс</w:t>
      </w:r>
      <w:r w:rsidR="00AB7D2A" w:rsidRPr="00245133">
        <w:rPr>
          <w:iCs/>
          <w:snapToGrid w:val="0"/>
          <w:sz w:val="24"/>
          <w:szCs w:val="24"/>
        </w:rPr>
        <w:t>ида алюминия, (с</w:t>
      </w:r>
      <w:r w:rsidRPr="00245133">
        <w:rPr>
          <w:iCs/>
          <w:snapToGrid w:val="0"/>
          <w:sz w:val="24"/>
          <w:szCs w:val="24"/>
        </w:rPr>
        <w:t>м. 24.42.0)</w:t>
      </w:r>
    </w:p>
    <w:p w14:paraId="6F12D827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8E4FCA" w:rsidRPr="00245133">
        <w:rPr>
          <w:iCs/>
          <w:snapToGrid w:val="0"/>
          <w:sz w:val="24"/>
          <w:szCs w:val="24"/>
        </w:rPr>
        <w:t>эксплуатацию</w:t>
      </w:r>
      <w:r w:rsidR="00AB7D2A" w:rsidRPr="00245133">
        <w:rPr>
          <w:iCs/>
          <w:snapToGrid w:val="0"/>
          <w:sz w:val="24"/>
          <w:szCs w:val="24"/>
        </w:rPr>
        <w:t xml:space="preserve"> доменных печей, (с</w:t>
      </w:r>
      <w:r w:rsidRPr="00245133">
        <w:rPr>
          <w:iCs/>
          <w:snapToGrid w:val="0"/>
          <w:sz w:val="24"/>
          <w:szCs w:val="24"/>
        </w:rPr>
        <w:t>м. раздел 24)</w:t>
      </w:r>
    </w:p>
    <w:p w14:paraId="40FB51DE" w14:textId="77777777" w:rsidR="006E1C47" w:rsidRPr="00245133" w:rsidRDefault="006E1C47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04809BAD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07.1 Добыча железн</w:t>
      </w:r>
      <w:r w:rsidR="006A3C2A" w:rsidRPr="00245133">
        <w:rPr>
          <w:b/>
          <w:bCs/>
          <w:snapToGrid w:val="0"/>
          <w:sz w:val="24"/>
          <w:szCs w:val="24"/>
        </w:rPr>
        <w:t>ых руд</w:t>
      </w:r>
    </w:p>
    <w:p w14:paraId="54E0F026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5469B367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07.10 </w:t>
      </w:r>
      <w:r w:rsidR="006A3C2A" w:rsidRPr="00245133">
        <w:rPr>
          <w:b/>
          <w:bCs/>
          <w:snapToGrid w:val="0"/>
          <w:sz w:val="24"/>
          <w:szCs w:val="24"/>
        </w:rPr>
        <w:t>Добыча железных руд</w:t>
      </w:r>
    </w:p>
    <w:p w14:paraId="761448D6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33B327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класс включает:</w:t>
      </w:r>
    </w:p>
    <w:p w14:paraId="110B579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добычу руд, </w:t>
      </w:r>
      <w:r w:rsidR="006017EE" w:rsidRPr="00245133">
        <w:rPr>
          <w:snapToGrid w:val="0"/>
          <w:sz w:val="24"/>
          <w:szCs w:val="24"/>
        </w:rPr>
        <w:t xml:space="preserve">ценных </w:t>
      </w:r>
      <w:r w:rsidR="006017EE" w:rsidRPr="00245133">
        <w:rPr>
          <w:color w:val="000000"/>
          <w:sz w:val="24"/>
          <w:szCs w:val="24"/>
        </w:rPr>
        <w:t>преимущественно содержанием в них железа</w:t>
      </w:r>
    </w:p>
    <w:p w14:paraId="7B2C38AF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A8799F1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класс исключает:</w:t>
      </w:r>
    </w:p>
    <w:p w14:paraId="6F29A2DE" w14:textId="77777777" w:rsidR="0095753B" w:rsidRPr="00245133" w:rsidRDefault="00EA58D9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95753B" w:rsidRPr="00245133">
        <w:rPr>
          <w:iCs/>
          <w:snapToGrid w:val="0"/>
          <w:sz w:val="24"/>
          <w:szCs w:val="24"/>
        </w:rPr>
        <w:t xml:space="preserve">добычу и </w:t>
      </w:r>
      <w:r w:rsidR="006017EE" w:rsidRPr="00245133">
        <w:rPr>
          <w:iCs/>
          <w:snapToGrid w:val="0"/>
          <w:sz w:val="24"/>
          <w:szCs w:val="24"/>
        </w:rPr>
        <w:t>обогащение железного и магнитного</w:t>
      </w:r>
      <w:r w:rsidR="0095753B" w:rsidRPr="00245133">
        <w:rPr>
          <w:iCs/>
          <w:snapToGrid w:val="0"/>
          <w:sz w:val="24"/>
          <w:szCs w:val="24"/>
        </w:rPr>
        <w:t xml:space="preserve"> колчеданов (</w:t>
      </w:r>
      <w:r w:rsidR="006017EE" w:rsidRPr="00245133">
        <w:rPr>
          <w:iCs/>
          <w:snapToGrid w:val="0"/>
          <w:sz w:val="24"/>
          <w:szCs w:val="24"/>
        </w:rPr>
        <w:t>кроме</w:t>
      </w:r>
      <w:r w:rsidR="0095753B" w:rsidRPr="00245133">
        <w:rPr>
          <w:iCs/>
          <w:snapToGrid w:val="0"/>
          <w:sz w:val="24"/>
          <w:szCs w:val="24"/>
        </w:rPr>
        <w:t xml:space="preserve"> обжига), (</w:t>
      </w:r>
      <w:r w:rsidR="00AB7D2A" w:rsidRPr="00245133">
        <w:rPr>
          <w:iCs/>
          <w:snapToGrid w:val="0"/>
          <w:sz w:val="24"/>
          <w:szCs w:val="24"/>
        </w:rPr>
        <w:t>с</w:t>
      </w:r>
      <w:r w:rsidR="0095753B" w:rsidRPr="00245133">
        <w:rPr>
          <w:iCs/>
          <w:snapToGrid w:val="0"/>
          <w:sz w:val="24"/>
          <w:szCs w:val="24"/>
        </w:rPr>
        <w:t>м. 08.91.0)</w:t>
      </w:r>
    </w:p>
    <w:p w14:paraId="2B5A0334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3739B2B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07.10.1 Добыча железн</w:t>
      </w:r>
      <w:r w:rsidR="006017EE" w:rsidRPr="00245133">
        <w:rPr>
          <w:snapToGrid w:val="0"/>
          <w:sz w:val="24"/>
          <w:szCs w:val="24"/>
        </w:rPr>
        <w:t>ых</w:t>
      </w:r>
      <w:r w:rsidRPr="00245133">
        <w:rPr>
          <w:snapToGrid w:val="0"/>
          <w:sz w:val="24"/>
          <w:szCs w:val="24"/>
        </w:rPr>
        <w:t xml:space="preserve"> руд подземным способом</w:t>
      </w:r>
    </w:p>
    <w:p w14:paraId="3B8AD620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58455ED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07.10.2 Добыча </w:t>
      </w:r>
      <w:r w:rsidR="006017EE" w:rsidRPr="00245133">
        <w:rPr>
          <w:snapToGrid w:val="0"/>
          <w:sz w:val="24"/>
          <w:szCs w:val="24"/>
        </w:rPr>
        <w:t xml:space="preserve">железных руд </w:t>
      </w:r>
      <w:r w:rsidRPr="00245133">
        <w:rPr>
          <w:snapToGrid w:val="0"/>
          <w:sz w:val="24"/>
          <w:szCs w:val="24"/>
        </w:rPr>
        <w:t>открытым способом</w:t>
      </w:r>
    </w:p>
    <w:p w14:paraId="785365EB" w14:textId="77777777" w:rsidR="00346996" w:rsidRPr="00245133" w:rsidRDefault="00346996" w:rsidP="00F16DCA">
      <w:pPr>
        <w:ind w:firstLine="708"/>
        <w:jc w:val="both"/>
        <w:rPr>
          <w:snapToGrid w:val="0"/>
          <w:sz w:val="24"/>
          <w:szCs w:val="24"/>
        </w:rPr>
      </w:pPr>
    </w:p>
    <w:p w14:paraId="3279DB16" w14:textId="77777777" w:rsidR="00346996" w:rsidRPr="00245133" w:rsidRDefault="00346996" w:rsidP="00F16DCA">
      <w:pPr>
        <w:ind w:firstLine="708"/>
        <w:jc w:val="both"/>
        <w:rPr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07.10.3 </w:t>
      </w:r>
      <w:r w:rsidRPr="00245133">
        <w:rPr>
          <w:sz w:val="24"/>
          <w:szCs w:val="24"/>
        </w:rPr>
        <w:t>Обогащение и агломерация железных руд</w:t>
      </w:r>
    </w:p>
    <w:p w14:paraId="07D6B86E" w14:textId="77777777" w:rsidR="0011506B" w:rsidRPr="00245133" w:rsidRDefault="0011506B" w:rsidP="00F16DCA">
      <w:pPr>
        <w:ind w:firstLine="708"/>
        <w:jc w:val="both"/>
        <w:rPr>
          <w:sz w:val="24"/>
          <w:szCs w:val="24"/>
        </w:rPr>
      </w:pPr>
    </w:p>
    <w:p w14:paraId="536E1AD8" w14:textId="77777777" w:rsidR="0011506B" w:rsidRPr="00245133" w:rsidRDefault="0011506B" w:rsidP="00F16DCA">
      <w:pPr>
        <w:ind w:firstLine="708"/>
        <w:jc w:val="both"/>
        <w:rPr>
          <w:sz w:val="24"/>
          <w:szCs w:val="24"/>
        </w:rPr>
      </w:pPr>
      <w:r w:rsidRPr="00245133">
        <w:rPr>
          <w:sz w:val="24"/>
          <w:szCs w:val="24"/>
        </w:rPr>
        <w:t>Этот подкласс включает:</w:t>
      </w:r>
    </w:p>
    <w:p w14:paraId="4208A3DD" w14:textId="77777777" w:rsidR="0011506B" w:rsidRPr="00245133" w:rsidRDefault="0011506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z w:val="24"/>
          <w:szCs w:val="24"/>
        </w:rPr>
        <w:t>- производство железорудного концентрата и окатышей</w:t>
      </w:r>
    </w:p>
    <w:p w14:paraId="6083357E" w14:textId="77777777" w:rsidR="006A3C2A" w:rsidRPr="00245133" w:rsidRDefault="006A3C2A" w:rsidP="00F16DCA">
      <w:pPr>
        <w:ind w:firstLine="284"/>
        <w:jc w:val="both"/>
        <w:rPr>
          <w:snapToGrid w:val="0"/>
          <w:sz w:val="24"/>
          <w:szCs w:val="24"/>
        </w:rPr>
      </w:pPr>
    </w:p>
    <w:p w14:paraId="24A8054E" w14:textId="77777777" w:rsidR="00947F0C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07.2 Добыча руд</w:t>
      </w:r>
      <w:r w:rsidR="00947F0C" w:rsidRPr="00245133">
        <w:rPr>
          <w:b/>
          <w:bCs/>
          <w:snapToGrid w:val="0"/>
          <w:sz w:val="24"/>
          <w:szCs w:val="24"/>
        </w:rPr>
        <w:t>, кроме железных</w:t>
      </w:r>
    </w:p>
    <w:p w14:paraId="5CE055B4" w14:textId="77777777" w:rsidR="00947F0C" w:rsidRPr="00245133" w:rsidRDefault="00947F0C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2544C876" w14:textId="77777777" w:rsidR="0095753B" w:rsidRPr="00245133" w:rsidRDefault="00436229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Данная</w:t>
      </w:r>
      <w:r w:rsidR="0095753B" w:rsidRPr="00245133">
        <w:rPr>
          <w:snapToGrid w:val="0"/>
          <w:sz w:val="24"/>
          <w:szCs w:val="24"/>
        </w:rPr>
        <w:t xml:space="preserve"> группа включает добычу руд</w:t>
      </w:r>
      <w:r w:rsidR="00BE6C53" w:rsidRPr="00245133">
        <w:rPr>
          <w:snapToGrid w:val="0"/>
          <w:sz w:val="24"/>
          <w:szCs w:val="24"/>
        </w:rPr>
        <w:t>, кроме железных</w:t>
      </w:r>
    </w:p>
    <w:p w14:paraId="5ACB2A30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3F1E4CAD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07.21</w:t>
      </w:r>
      <w:r w:rsidR="009D4289" w:rsidRPr="00245133">
        <w:rPr>
          <w:b/>
          <w:bCs/>
          <w:snapToGrid w:val="0"/>
          <w:sz w:val="24"/>
          <w:szCs w:val="24"/>
        </w:rPr>
        <w:t xml:space="preserve"> Добыча урановой и ториевой руд</w:t>
      </w:r>
    </w:p>
    <w:p w14:paraId="08706F81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5C72557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07.21.0</w:t>
      </w:r>
      <w:r w:rsidR="009D4289" w:rsidRPr="00245133">
        <w:rPr>
          <w:snapToGrid w:val="0"/>
          <w:sz w:val="24"/>
          <w:szCs w:val="24"/>
        </w:rPr>
        <w:t xml:space="preserve"> Добыча урановой и ториевой руд</w:t>
      </w:r>
    </w:p>
    <w:p w14:paraId="2946B45E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8823BB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57398C7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добычу урановой и ториевой руд</w:t>
      </w:r>
      <w:r w:rsidR="009D4289" w:rsidRPr="00245133">
        <w:rPr>
          <w:snapToGrid w:val="0"/>
          <w:sz w:val="24"/>
          <w:szCs w:val="24"/>
        </w:rPr>
        <w:t>: уранита и т.д.</w:t>
      </w:r>
    </w:p>
    <w:p w14:paraId="55CF42F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9D4289" w:rsidRPr="00245133">
        <w:rPr>
          <w:color w:val="000000"/>
          <w:sz w:val="24"/>
          <w:szCs w:val="24"/>
        </w:rPr>
        <w:t>первичное обогащение этих руд</w:t>
      </w:r>
    </w:p>
    <w:p w14:paraId="0B4805D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9D4289" w:rsidRPr="00245133">
        <w:rPr>
          <w:color w:val="000000"/>
          <w:sz w:val="24"/>
          <w:szCs w:val="24"/>
        </w:rPr>
        <w:t>уранового концентрата</w:t>
      </w:r>
    </w:p>
    <w:p w14:paraId="651517B1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53AD48A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6CF899E8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обогащ</w:t>
      </w:r>
      <w:r w:rsidR="00AB7D2A" w:rsidRPr="00245133">
        <w:rPr>
          <w:iCs/>
          <w:snapToGrid w:val="0"/>
          <w:sz w:val="24"/>
          <w:szCs w:val="24"/>
        </w:rPr>
        <w:t>ение урановой и ториевой руд, (с</w:t>
      </w:r>
      <w:r w:rsidRPr="00245133">
        <w:rPr>
          <w:iCs/>
          <w:snapToGrid w:val="0"/>
          <w:sz w:val="24"/>
          <w:szCs w:val="24"/>
        </w:rPr>
        <w:t>м. 20.13.0)</w:t>
      </w:r>
    </w:p>
    <w:p w14:paraId="18354927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</w:t>
      </w:r>
      <w:r w:rsidR="009D4289" w:rsidRPr="00245133">
        <w:rPr>
          <w:iCs/>
          <w:snapToGrid w:val="0"/>
          <w:sz w:val="24"/>
          <w:szCs w:val="24"/>
        </w:rPr>
        <w:t xml:space="preserve"> металлического</w:t>
      </w:r>
      <w:r w:rsidRPr="00245133">
        <w:rPr>
          <w:iCs/>
          <w:snapToGrid w:val="0"/>
          <w:sz w:val="24"/>
          <w:szCs w:val="24"/>
        </w:rPr>
        <w:t xml:space="preserve"> ура</w:t>
      </w:r>
      <w:r w:rsidR="00AB7D2A" w:rsidRPr="00245133">
        <w:rPr>
          <w:iCs/>
          <w:snapToGrid w:val="0"/>
          <w:sz w:val="24"/>
          <w:szCs w:val="24"/>
        </w:rPr>
        <w:t>на из уранита или прочих руд, (с</w:t>
      </w:r>
      <w:r w:rsidRPr="00245133">
        <w:rPr>
          <w:iCs/>
          <w:snapToGrid w:val="0"/>
          <w:sz w:val="24"/>
          <w:szCs w:val="24"/>
        </w:rPr>
        <w:t>м. 24.46.0)</w:t>
      </w:r>
    </w:p>
    <w:p w14:paraId="4F4417FC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плавку </w:t>
      </w:r>
      <w:r w:rsidR="00AB7D2A" w:rsidRPr="00245133">
        <w:rPr>
          <w:iCs/>
          <w:snapToGrid w:val="0"/>
          <w:sz w:val="24"/>
          <w:szCs w:val="24"/>
        </w:rPr>
        <w:t>и очищение урана от примесей, (с</w:t>
      </w:r>
      <w:r w:rsidRPr="00245133">
        <w:rPr>
          <w:iCs/>
          <w:snapToGrid w:val="0"/>
          <w:sz w:val="24"/>
          <w:szCs w:val="24"/>
        </w:rPr>
        <w:t>м. 24.46.0)</w:t>
      </w:r>
    </w:p>
    <w:p w14:paraId="02590EF2" w14:textId="77777777" w:rsidR="0095753B" w:rsidRPr="00245133" w:rsidRDefault="0095753B" w:rsidP="00F16DCA">
      <w:pPr>
        <w:ind w:firstLine="284"/>
        <w:jc w:val="both"/>
        <w:rPr>
          <w:b/>
          <w:bCs/>
          <w:i/>
          <w:iCs/>
          <w:snapToGrid w:val="0"/>
          <w:sz w:val="24"/>
          <w:szCs w:val="24"/>
        </w:rPr>
      </w:pPr>
    </w:p>
    <w:p w14:paraId="2D9EF8B6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07.29 Добыча </w:t>
      </w:r>
      <w:r w:rsidR="00E709AC" w:rsidRPr="00245133">
        <w:rPr>
          <w:b/>
          <w:bCs/>
          <w:snapToGrid w:val="0"/>
          <w:sz w:val="24"/>
          <w:szCs w:val="24"/>
        </w:rPr>
        <w:t>прочих металлических руд</w:t>
      </w:r>
    </w:p>
    <w:p w14:paraId="46B82AB2" w14:textId="77777777" w:rsidR="0095753B" w:rsidRPr="00245133" w:rsidRDefault="00A60BB3" w:rsidP="00F16DCA">
      <w:pPr>
        <w:tabs>
          <w:tab w:val="left" w:pos="2166"/>
        </w:tabs>
        <w:ind w:firstLine="284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ab/>
      </w:r>
    </w:p>
    <w:p w14:paraId="224AD19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класс включает:</w:t>
      </w:r>
    </w:p>
    <w:p w14:paraId="2B569EE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>- добычу</w:t>
      </w:r>
      <w:r w:rsidR="0002246B" w:rsidRPr="00245133">
        <w:rPr>
          <w:snapToGrid w:val="0"/>
          <w:sz w:val="24"/>
          <w:szCs w:val="24"/>
        </w:rPr>
        <w:t>,</w:t>
      </w:r>
      <w:r w:rsidR="000252C6">
        <w:rPr>
          <w:snapToGrid w:val="0"/>
          <w:sz w:val="24"/>
          <w:szCs w:val="24"/>
        </w:rPr>
        <w:t xml:space="preserve"> </w:t>
      </w:r>
      <w:r w:rsidR="00E709AC" w:rsidRPr="00245133">
        <w:rPr>
          <w:snapToGrid w:val="0"/>
          <w:sz w:val="24"/>
          <w:szCs w:val="24"/>
        </w:rPr>
        <w:t>обогащение</w:t>
      </w:r>
      <w:r w:rsidR="00295802" w:rsidRPr="00245133">
        <w:rPr>
          <w:snapToGrid w:val="0"/>
          <w:sz w:val="24"/>
          <w:szCs w:val="24"/>
        </w:rPr>
        <w:t xml:space="preserve">, </w:t>
      </w:r>
      <w:proofErr w:type="spellStart"/>
      <w:r w:rsidR="00295802" w:rsidRPr="00245133">
        <w:rPr>
          <w:snapToGrid w:val="0"/>
          <w:sz w:val="24"/>
          <w:szCs w:val="24"/>
        </w:rPr>
        <w:t>око</w:t>
      </w:r>
      <w:r w:rsidR="0002246B" w:rsidRPr="00245133">
        <w:rPr>
          <w:snapToGrid w:val="0"/>
          <w:sz w:val="24"/>
          <w:szCs w:val="24"/>
        </w:rPr>
        <w:t>мк</w:t>
      </w:r>
      <w:r w:rsidR="00295802" w:rsidRPr="00245133">
        <w:rPr>
          <w:snapToGrid w:val="0"/>
          <w:sz w:val="24"/>
          <w:szCs w:val="24"/>
        </w:rPr>
        <w:t>о</w:t>
      </w:r>
      <w:r w:rsidR="0002246B" w:rsidRPr="00245133">
        <w:rPr>
          <w:snapToGrid w:val="0"/>
          <w:sz w:val="24"/>
          <w:szCs w:val="24"/>
        </w:rPr>
        <w:t>вание</w:t>
      </w:r>
      <w:proofErr w:type="spellEnd"/>
      <w:r w:rsidR="0002246B" w:rsidRPr="00245133">
        <w:rPr>
          <w:snapToGrid w:val="0"/>
          <w:sz w:val="24"/>
          <w:szCs w:val="24"/>
        </w:rPr>
        <w:t xml:space="preserve"> и агломерацию</w:t>
      </w:r>
      <w:r w:rsidR="000252C6">
        <w:rPr>
          <w:snapToGrid w:val="0"/>
          <w:sz w:val="24"/>
          <w:szCs w:val="24"/>
        </w:rPr>
        <w:t xml:space="preserve"> </w:t>
      </w:r>
      <w:r w:rsidR="004D5D63" w:rsidRPr="00245133">
        <w:rPr>
          <w:snapToGrid w:val="0"/>
          <w:sz w:val="24"/>
          <w:szCs w:val="24"/>
        </w:rPr>
        <w:t xml:space="preserve">прочих металлических </w:t>
      </w:r>
      <w:r w:rsidRPr="00245133">
        <w:rPr>
          <w:snapToGrid w:val="0"/>
          <w:sz w:val="24"/>
          <w:szCs w:val="24"/>
        </w:rPr>
        <w:t>руд: алюминия (</w:t>
      </w:r>
      <w:r w:rsidR="0057675C" w:rsidRPr="00245133">
        <w:rPr>
          <w:snapToGrid w:val="0"/>
          <w:sz w:val="24"/>
          <w:szCs w:val="24"/>
        </w:rPr>
        <w:t>бокситов</w:t>
      </w:r>
      <w:r w:rsidRPr="00245133">
        <w:rPr>
          <w:snapToGrid w:val="0"/>
          <w:sz w:val="24"/>
          <w:szCs w:val="24"/>
        </w:rPr>
        <w:t>), меди, свинца, цинка, олова, марганца, хрома, никеля, кобальта, молибдена, тантала, ванадия и т.д.</w:t>
      </w:r>
      <w:proofErr w:type="gramStart"/>
      <w:r w:rsidRPr="00245133">
        <w:rPr>
          <w:snapToGrid w:val="0"/>
          <w:sz w:val="24"/>
          <w:szCs w:val="24"/>
        </w:rPr>
        <w:t>;  драгоценных</w:t>
      </w:r>
      <w:proofErr w:type="gramEnd"/>
      <w:r w:rsidRPr="00245133">
        <w:rPr>
          <w:snapToGrid w:val="0"/>
          <w:sz w:val="24"/>
          <w:szCs w:val="24"/>
        </w:rPr>
        <w:t xml:space="preserve"> металлов: золота, серебра, платины</w:t>
      </w:r>
    </w:p>
    <w:p w14:paraId="351A43EE" w14:textId="77777777" w:rsidR="0095753B" w:rsidRPr="00245133" w:rsidRDefault="0095753B" w:rsidP="00F16DCA">
      <w:pPr>
        <w:ind w:firstLine="284"/>
        <w:jc w:val="both"/>
        <w:rPr>
          <w:i/>
          <w:iCs/>
          <w:snapToGrid w:val="0"/>
          <w:sz w:val="24"/>
          <w:szCs w:val="24"/>
        </w:rPr>
      </w:pPr>
    </w:p>
    <w:p w14:paraId="4BACD6A7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proofErr w:type="gramStart"/>
      <w:r w:rsidRPr="00245133">
        <w:rPr>
          <w:iCs/>
          <w:snapToGrid w:val="0"/>
          <w:sz w:val="24"/>
          <w:szCs w:val="24"/>
        </w:rPr>
        <w:t>Этот  класс</w:t>
      </w:r>
      <w:proofErr w:type="gramEnd"/>
      <w:r w:rsidRPr="00245133">
        <w:rPr>
          <w:iCs/>
          <w:snapToGrid w:val="0"/>
          <w:sz w:val="24"/>
          <w:szCs w:val="24"/>
        </w:rPr>
        <w:t xml:space="preserve"> исключает:</w:t>
      </w:r>
    </w:p>
    <w:p w14:paraId="40B3B2AA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добычу и </w:t>
      </w:r>
      <w:r w:rsidR="005746CD" w:rsidRPr="00245133">
        <w:rPr>
          <w:iCs/>
          <w:snapToGrid w:val="0"/>
          <w:sz w:val="24"/>
          <w:szCs w:val="24"/>
        </w:rPr>
        <w:t>об</w:t>
      </w:r>
      <w:r w:rsidR="008D6424" w:rsidRPr="00245133">
        <w:rPr>
          <w:iCs/>
          <w:snapToGrid w:val="0"/>
          <w:sz w:val="24"/>
          <w:szCs w:val="24"/>
        </w:rPr>
        <w:t>работку</w:t>
      </w:r>
      <w:r w:rsidRPr="00245133">
        <w:rPr>
          <w:iCs/>
          <w:snapToGrid w:val="0"/>
          <w:sz w:val="24"/>
          <w:szCs w:val="24"/>
        </w:rPr>
        <w:t xml:space="preserve"> урановой и ториевой руд, (</w:t>
      </w:r>
      <w:r w:rsidR="00F64B87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07.21.0)</w:t>
      </w:r>
    </w:p>
    <w:p w14:paraId="48D9F01C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F64B87" w:rsidRPr="00245133">
        <w:rPr>
          <w:iCs/>
          <w:snapToGrid w:val="0"/>
          <w:sz w:val="24"/>
          <w:szCs w:val="24"/>
        </w:rPr>
        <w:t>производство оксида алюминия, (с</w:t>
      </w:r>
      <w:r w:rsidRPr="00245133">
        <w:rPr>
          <w:iCs/>
          <w:snapToGrid w:val="0"/>
          <w:sz w:val="24"/>
          <w:szCs w:val="24"/>
        </w:rPr>
        <w:t>м. 24.42.0)</w:t>
      </w:r>
    </w:p>
    <w:p w14:paraId="6BDD3F88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</w:t>
      </w:r>
      <w:r w:rsidR="00F64B87" w:rsidRPr="00245133">
        <w:rPr>
          <w:iCs/>
          <w:snapToGrid w:val="0"/>
          <w:sz w:val="24"/>
          <w:szCs w:val="24"/>
        </w:rPr>
        <w:t>медн</w:t>
      </w:r>
      <w:r w:rsidR="008D6424" w:rsidRPr="00245133">
        <w:rPr>
          <w:iCs/>
          <w:snapToGrid w:val="0"/>
          <w:sz w:val="24"/>
          <w:szCs w:val="24"/>
        </w:rPr>
        <w:t>ого</w:t>
      </w:r>
      <w:r w:rsidR="00F64B87" w:rsidRPr="00245133">
        <w:rPr>
          <w:iCs/>
          <w:snapToGrid w:val="0"/>
          <w:sz w:val="24"/>
          <w:szCs w:val="24"/>
        </w:rPr>
        <w:t xml:space="preserve"> или никелев</w:t>
      </w:r>
      <w:r w:rsidR="008D6424" w:rsidRPr="00245133">
        <w:rPr>
          <w:iCs/>
          <w:snapToGrid w:val="0"/>
          <w:sz w:val="24"/>
          <w:szCs w:val="24"/>
        </w:rPr>
        <w:t>ого штейна</w:t>
      </w:r>
      <w:r w:rsidR="00F64B87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24.44.0, 24.45.1)</w:t>
      </w:r>
    </w:p>
    <w:p w14:paraId="21DB2AAF" w14:textId="77777777" w:rsidR="00E709AC" w:rsidRPr="00245133" w:rsidRDefault="00E709AC" w:rsidP="00F16DCA">
      <w:pPr>
        <w:ind w:firstLine="284"/>
        <w:jc w:val="both"/>
        <w:rPr>
          <w:i/>
          <w:iCs/>
          <w:snapToGrid w:val="0"/>
          <w:sz w:val="24"/>
          <w:szCs w:val="24"/>
        </w:rPr>
      </w:pPr>
    </w:p>
    <w:p w14:paraId="7001532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07.29.1 Добыча</w:t>
      </w:r>
      <w:r w:rsidR="00227B14" w:rsidRPr="00245133">
        <w:rPr>
          <w:snapToGrid w:val="0"/>
          <w:sz w:val="24"/>
          <w:szCs w:val="24"/>
        </w:rPr>
        <w:t xml:space="preserve"> и обогащение алюминий</w:t>
      </w:r>
      <w:r w:rsidR="000252C6">
        <w:rPr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>содержащего сырья</w:t>
      </w:r>
    </w:p>
    <w:p w14:paraId="7DE0590E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2C5766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07.29.2 Добыча и обогащение медной руды</w:t>
      </w:r>
    </w:p>
    <w:p w14:paraId="0C5B50AA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632530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07.29.3 Добыча и обогащение свинцово-цинковой руды</w:t>
      </w:r>
    </w:p>
    <w:p w14:paraId="73A872D5" w14:textId="77777777" w:rsidR="0095753B" w:rsidRPr="00245133" w:rsidRDefault="009D4289" w:rsidP="00F16DCA">
      <w:pPr>
        <w:ind w:firstLine="284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ab/>
      </w:r>
    </w:p>
    <w:p w14:paraId="204A4B2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07.29.4 Добыча и обогащение никель-кобальтовых руд</w:t>
      </w:r>
    </w:p>
    <w:p w14:paraId="5D3278C7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450410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07.29.5 Добыча и обогащение титаномагниевого сырья (руды)</w:t>
      </w:r>
    </w:p>
    <w:p w14:paraId="45DCC353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13E302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07.29.6 Добыча и обогащение оловянной руды</w:t>
      </w:r>
    </w:p>
    <w:p w14:paraId="09C927D3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509883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07.29.7 Добыча и обогащение сурьмяно-ртутных руд</w:t>
      </w:r>
    </w:p>
    <w:p w14:paraId="59BB9985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CFD609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07.29.8 Добыча драгоценных металлов и руд редких металлов</w:t>
      </w:r>
    </w:p>
    <w:p w14:paraId="6F6FD340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008404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07.29.9 Добыча </w:t>
      </w:r>
      <w:r w:rsidR="003102AC" w:rsidRPr="00245133">
        <w:rPr>
          <w:snapToGrid w:val="0"/>
          <w:sz w:val="24"/>
          <w:szCs w:val="24"/>
        </w:rPr>
        <w:t xml:space="preserve">и обогащение </w:t>
      </w:r>
      <w:r w:rsidRPr="00245133">
        <w:rPr>
          <w:snapToGrid w:val="0"/>
          <w:sz w:val="24"/>
          <w:szCs w:val="24"/>
        </w:rPr>
        <w:t>прочих</w:t>
      </w:r>
      <w:r w:rsidR="008275A3" w:rsidRPr="00245133">
        <w:rPr>
          <w:snapToGrid w:val="0"/>
          <w:sz w:val="24"/>
          <w:szCs w:val="24"/>
        </w:rPr>
        <w:t xml:space="preserve"> металлических</w:t>
      </w:r>
      <w:r w:rsidRPr="00245133">
        <w:rPr>
          <w:snapToGrid w:val="0"/>
          <w:sz w:val="24"/>
          <w:szCs w:val="24"/>
        </w:rPr>
        <w:t xml:space="preserve"> руд</w:t>
      </w:r>
      <w:r w:rsidR="008275A3" w:rsidRPr="00245133">
        <w:rPr>
          <w:snapToGrid w:val="0"/>
          <w:sz w:val="24"/>
          <w:szCs w:val="24"/>
        </w:rPr>
        <w:t>, не включенных в другие группировки</w:t>
      </w:r>
    </w:p>
    <w:p w14:paraId="4795B6C9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55920733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08 </w:t>
      </w:r>
      <w:r w:rsidR="002F025F" w:rsidRPr="00245133">
        <w:rPr>
          <w:b/>
          <w:bCs/>
          <w:snapToGrid w:val="0"/>
          <w:sz w:val="24"/>
          <w:szCs w:val="24"/>
        </w:rPr>
        <w:t>Добыча прочих полезных ископаемых</w:t>
      </w:r>
    </w:p>
    <w:p w14:paraId="5E2B029F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3107876" w14:textId="77777777" w:rsidR="0095753B" w:rsidRPr="00245133" w:rsidRDefault="002F025F" w:rsidP="00F16DCA">
      <w:pPr>
        <w:pStyle w:val="NaceGroupe"/>
        <w:widowControl/>
        <w:spacing w:before="0" w:after="0"/>
        <w:ind w:left="0" w:firstLine="708"/>
        <w:rPr>
          <w:b w:val="0"/>
          <w:bCs w:val="0"/>
          <w:sz w:val="24"/>
          <w:szCs w:val="24"/>
          <w:lang w:val="ru-RU"/>
        </w:rPr>
      </w:pPr>
      <w:r w:rsidRPr="00245133">
        <w:rPr>
          <w:b w:val="0"/>
          <w:bCs w:val="0"/>
          <w:sz w:val="24"/>
          <w:szCs w:val="24"/>
          <w:lang w:val="ru-RU"/>
        </w:rPr>
        <w:t>Данный</w:t>
      </w:r>
      <w:r w:rsidR="0095753B" w:rsidRPr="00245133">
        <w:rPr>
          <w:b w:val="0"/>
          <w:bCs w:val="0"/>
          <w:sz w:val="24"/>
          <w:szCs w:val="24"/>
          <w:lang w:val="ru-RU"/>
        </w:rPr>
        <w:t xml:space="preserve"> раздел включает </w:t>
      </w:r>
      <w:r w:rsidR="0001234F" w:rsidRPr="00245133">
        <w:rPr>
          <w:b w:val="0"/>
          <w:color w:val="000000"/>
          <w:sz w:val="24"/>
          <w:szCs w:val="24"/>
          <w:lang w:val="ru-RU"/>
        </w:rPr>
        <w:t>добычу полезных ископаемых в рудниках и карьерах</w:t>
      </w:r>
      <w:r w:rsidR="0095753B" w:rsidRPr="00245133">
        <w:rPr>
          <w:b w:val="0"/>
          <w:bCs w:val="0"/>
          <w:sz w:val="24"/>
          <w:szCs w:val="24"/>
          <w:lang w:val="ru-RU"/>
        </w:rPr>
        <w:t xml:space="preserve">, </w:t>
      </w:r>
      <w:r w:rsidR="00EC33D5" w:rsidRPr="00245133">
        <w:rPr>
          <w:b w:val="0"/>
          <w:bCs w:val="0"/>
          <w:sz w:val="24"/>
          <w:szCs w:val="24"/>
          <w:lang w:val="ru-RU"/>
        </w:rPr>
        <w:t xml:space="preserve">а </w:t>
      </w:r>
      <w:r w:rsidR="0095753B" w:rsidRPr="00245133">
        <w:rPr>
          <w:b w:val="0"/>
          <w:bCs w:val="0"/>
          <w:sz w:val="24"/>
          <w:szCs w:val="24"/>
          <w:lang w:val="ru-RU"/>
        </w:rPr>
        <w:t>так</w:t>
      </w:r>
      <w:r w:rsidR="00EC33D5" w:rsidRPr="00245133">
        <w:rPr>
          <w:b w:val="0"/>
          <w:bCs w:val="0"/>
          <w:sz w:val="24"/>
          <w:szCs w:val="24"/>
          <w:lang w:val="ru-RU"/>
        </w:rPr>
        <w:t>же</w:t>
      </w:r>
      <w:r w:rsidR="000252C6">
        <w:rPr>
          <w:b w:val="0"/>
          <w:bCs w:val="0"/>
          <w:sz w:val="24"/>
          <w:szCs w:val="24"/>
          <w:lang w:val="ru-RU"/>
        </w:rPr>
        <w:t xml:space="preserve"> </w:t>
      </w:r>
      <w:r w:rsidR="00EC33D5" w:rsidRPr="00245133">
        <w:rPr>
          <w:b w:val="0"/>
          <w:color w:val="000000"/>
          <w:sz w:val="24"/>
          <w:szCs w:val="24"/>
          <w:lang w:val="ru-RU"/>
        </w:rPr>
        <w:t>выемку аллювиальных отложений</w:t>
      </w:r>
      <w:r w:rsidR="0095753B" w:rsidRPr="00245133">
        <w:rPr>
          <w:b w:val="0"/>
          <w:bCs w:val="0"/>
          <w:sz w:val="24"/>
          <w:szCs w:val="24"/>
          <w:lang w:val="ru-RU"/>
        </w:rPr>
        <w:t xml:space="preserve">, размельчение горных пород, разработку соляных месторождений. Добытые горные породы и минералы применяются в строительстве (песок, камень и т.п.), при производстве </w:t>
      </w:r>
      <w:r w:rsidR="007C3533" w:rsidRPr="00245133">
        <w:rPr>
          <w:b w:val="0"/>
          <w:bCs w:val="0"/>
          <w:sz w:val="24"/>
          <w:szCs w:val="24"/>
          <w:lang w:val="ru-RU"/>
        </w:rPr>
        <w:t>других</w:t>
      </w:r>
      <w:r w:rsidR="0095753B" w:rsidRPr="00245133">
        <w:rPr>
          <w:b w:val="0"/>
          <w:bCs w:val="0"/>
          <w:sz w:val="24"/>
          <w:szCs w:val="24"/>
          <w:lang w:val="ru-RU"/>
        </w:rPr>
        <w:t xml:space="preserve"> материалов (глина, гипс, кальций и т.п.), химических продуктов. </w:t>
      </w:r>
    </w:p>
    <w:p w14:paraId="19EA1385" w14:textId="77777777" w:rsidR="0095753B" w:rsidRPr="00245133" w:rsidRDefault="00E4412D" w:rsidP="00F16DCA">
      <w:pPr>
        <w:ind w:firstLine="708"/>
        <w:jc w:val="both"/>
        <w:rPr>
          <w:color w:val="000000"/>
          <w:sz w:val="24"/>
          <w:szCs w:val="24"/>
        </w:rPr>
      </w:pPr>
      <w:r w:rsidRPr="00245133">
        <w:rPr>
          <w:sz w:val="24"/>
          <w:szCs w:val="24"/>
        </w:rPr>
        <w:t>Данный р</w:t>
      </w:r>
      <w:r w:rsidR="0095753B" w:rsidRPr="00245133">
        <w:rPr>
          <w:sz w:val="24"/>
          <w:szCs w:val="24"/>
        </w:rPr>
        <w:t xml:space="preserve">аздел </w:t>
      </w:r>
      <w:r w:rsidRPr="00245133">
        <w:rPr>
          <w:sz w:val="24"/>
          <w:szCs w:val="24"/>
        </w:rPr>
        <w:t>исключает</w:t>
      </w:r>
      <w:r w:rsidR="000252C6">
        <w:rPr>
          <w:sz w:val="24"/>
          <w:szCs w:val="24"/>
        </w:rPr>
        <w:t xml:space="preserve"> </w:t>
      </w:r>
      <w:r w:rsidRPr="00245133">
        <w:rPr>
          <w:color w:val="000000"/>
          <w:sz w:val="24"/>
          <w:szCs w:val="24"/>
        </w:rPr>
        <w:t>обработку полезных ископаемых (кроме дробления, измельчения, очистки, сушки, сортировки, смешивания)</w:t>
      </w:r>
      <w:r w:rsidR="00280545" w:rsidRPr="00245133">
        <w:rPr>
          <w:color w:val="000000"/>
          <w:sz w:val="24"/>
          <w:szCs w:val="24"/>
        </w:rPr>
        <w:t>.</w:t>
      </w:r>
    </w:p>
    <w:p w14:paraId="43FBA830" w14:textId="77777777" w:rsidR="009F0669" w:rsidRPr="00245133" w:rsidRDefault="009F0669" w:rsidP="00F16DCA">
      <w:pPr>
        <w:ind w:firstLine="708"/>
        <w:jc w:val="both"/>
        <w:rPr>
          <w:sz w:val="24"/>
          <w:szCs w:val="24"/>
        </w:rPr>
      </w:pPr>
    </w:p>
    <w:p w14:paraId="28700F3B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08.1 </w:t>
      </w:r>
      <w:r w:rsidR="00BE1C6F" w:rsidRPr="00245133">
        <w:rPr>
          <w:b/>
          <w:bCs/>
          <w:snapToGrid w:val="0"/>
          <w:sz w:val="24"/>
          <w:szCs w:val="24"/>
        </w:rPr>
        <w:t>Добыча камня, песка и глины</w:t>
      </w:r>
    </w:p>
    <w:p w14:paraId="6E052372" w14:textId="77777777" w:rsidR="00BE1C6F" w:rsidRPr="00245133" w:rsidRDefault="00BE1C6F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562DC486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08.11 Добыча </w:t>
      </w:r>
      <w:r w:rsidR="009442CF" w:rsidRPr="00245133">
        <w:rPr>
          <w:b/>
          <w:bCs/>
          <w:snapToGrid w:val="0"/>
          <w:sz w:val="24"/>
          <w:szCs w:val="24"/>
        </w:rPr>
        <w:t>отделочного</w:t>
      </w:r>
      <w:r w:rsidRPr="00245133">
        <w:rPr>
          <w:b/>
          <w:bCs/>
          <w:snapToGrid w:val="0"/>
          <w:sz w:val="24"/>
          <w:szCs w:val="24"/>
        </w:rPr>
        <w:t xml:space="preserve"> и строительного камня, известняка, гипса, мела и сланцев</w:t>
      </w:r>
    </w:p>
    <w:p w14:paraId="34D9291D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A0B0E9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08.11.1 Добыча </w:t>
      </w:r>
      <w:r w:rsidR="009442CF" w:rsidRPr="00245133">
        <w:rPr>
          <w:snapToGrid w:val="0"/>
          <w:sz w:val="24"/>
          <w:szCs w:val="24"/>
        </w:rPr>
        <w:t>отделочного</w:t>
      </w:r>
      <w:r w:rsidRPr="00245133">
        <w:rPr>
          <w:snapToGrid w:val="0"/>
          <w:sz w:val="24"/>
          <w:szCs w:val="24"/>
        </w:rPr>
        <w:t xml:space="preserve"> и строительного камня</w:t>
      </w:r>
    </w:p>
    <w:p w14:paraId="653C3EAD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33D620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74E708C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D814B6" w:rsidRPr="00245133">
        <w:rPr>
          <w:snapToGrid w:val="0"/>
          <w:sz w:val="24"/>
          <w:szCs w:val="24"/>
        </w:rPr>
        <w:t>добычу</w:t>
      </w:r>
      <w:r w:rsidRPr="00245133">
        <w:rPr>
          <w:snapToGrid w:val="0"/>
          <w:sz w:val="24"/>
          <w:szCs w:val="24"/>
        </w:rPr>
        <w:t xml:space="preserve">, </w:t>
      </w:r>
      <w:r w:rsidR="00D814B6" w:rsidRPr="00245133">
        <w:rPr>
          <w:snapToGrid w:val="0"/>
          <w:sz w:val="24"/>
          <w:szCs w:val="24"/>
        </w:rPr>
        <w:t>грубую обработку</w:t>
      </w:r>
      <w:r w:rsidRPr="00245133">
        <w:rPr>
          <w:snapToGrid w:val="0"/>
          <w:sz w:val="24"/>
          <w:szCs w:val="24"/>
        </w:rPr>
        <w:t xml:space="preserve"> и распил</w:t>
      </w:r>
      <w:r w:rsidR="00D814B6" w:rsidRPr="00245133">
        <w:rPr>
          <w:snapToGrid w:val="0"/>
          <w:sz w:val="24"/>
          <w:szCs w:val="24"/>
        </w:rPr>
        <w:t xml:space="preserve"> отделочного и строительного</w:t>
      </w:r>
      <w:r w:rsidRPr="00245133">
        <w:rPr>
          <w:snapToGrid w:val="0"/>
          <w:sz w:val="24"/>
          <w:szCs w:val="24"/>
        </w:rPr>
        <w:t xml:space="preserve"> камня </w:t>
      </w:r>
      <w:r w:rsidR="00D814B6" w:rsidRPr="00245133">
        <w:rPr>
          <w:snapToGrid w:val="0"/>
          <w:sz w:val="24"/>
          <w:szCs w:val="24"/>
        </w:rPr>
        <w:t xml:space="preserve">такого </w:t>
      </w:r>
      <w:proofErr w:type="gramStart"/>
      <w:r w:rsidR="00D814B6" w:rsidRPr="00245133">
        <w:rPr>
          <w:snapToGrid w:val="0"/>
          <w:sz w:val="24"/>
          <w:szCs w:val="24"/>
        </w:rPr>
        <w:t xml:space="preserve">как, </w:t>
      </w:r>
      <w:r w:rsidRPr="00245133">
        <w:rPr>
          <w:snapToGrid w:val="0"/>
          <w:sz w:val="24"/>
          <w:szCs w:val="24"/>
        </w:rPr>
        <w:t xml:space="preserve"> мрамор</w:t>
      </w:r>
      <w:proofErr w:type="gramEnd"/>
      <w:r w:rsidRPr="00245133">
        <w:rPr>
          <w:snapToGrid w:val="0"/>
          <w:sz w:val="24"/>
          <w:szCs w:val="24"/>
        </w:rPr>
        <w:t>, гранит, песчаник и т.д.</w:t>
      </w:r>
    </w:p>
    <w:p w14:paraId="5E4795E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дробление</w:t>
      </w:r>
      <w:r w:rsidR="00352CC8" w:rsidRPr="00245133">
        <w:rPr>
          <w:snapToGrid w:val="0"/>
          <w:sz w:val="24"/>
          <w:szCs w:val="24"/>
        </w:rPr>
        <w:t xml:space="preserve"> и </w:t>
      </w:r>
      <w:r w:rsidR="00FA29CE" w:rsidRPr="00245133">
        <w:rPr>
          <w:snapToGrid w:val="0"/>
          <w:sz w:val="24"/>
          <w:szCs w:val="24"/>
        </w:rPr>
        <w:t>и</w:t>
      </w:r>
      <w:r w:rsidR="00352CC8" w:rsidRPr="00245133">
        <w:rPr>
          <w:snapToGrid w:val="0"/>
          <w:sz w:val="24"/>
          <w:szCs w:val="24"/>
        </w:rPr>
        <w:t xml:space="preserve">змельчение отделочного и </w:t>
      </w:r>
      <w:r w:rsidRPr="00245133">
        <w:rPr>
          <w:snapToGrid w:val="0"/>
          <w:sz w:val="24"/>
          <w:szCs w:val="24"/>
        </w:rPr>
        <w:t>строительного камня</w:t>
      </w:r>
    </w:p>
    <w:p w14:paraId="7B4E84F9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E503E4B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lastRenderedPageBreak/>
        <w:t>Этот подкласс исключает:</w:t>
      </w:r>
    </w:p>
    <w:p w14:paraId="37728436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добычу </w:t>
      </w:r>
      <w:r w:rsidR="00187707" w:rsidRPr="00245133">
        <w:rPr>
          <w:iCs/>
          <w:snapToGrid w:val="0"/>
          <w:sz w:val="24"/>
          <w:szCs w:val="24"/>
        </w:rPr>
        <w:t>минерального сырья</w:t>
      </w:r>
      <w:r w:rsidRPr="00245133">
        <w:rPr>
          <w:iCs/>
          <w:snapToGrid w:val="0"/>
          <w:sz w:val="24"/>
          <w:szCs w:val="24"/>
        </w:rPr>
        <w:t xml:space="preserve"> для</w:t>
      </w:r>
      <w:r w:rsidR="00187707" w:rsidRPr="00245133">
        <w:rPr>
          <w:iCs/>
          <w:snapToGrid w:val="0"/>
          <w:sz w:val="24"/>
          <w:szCs w:val="24"/>
        </w:rPr>
        <w:t xml:space="preserve"> химической промышленности и</w:t>
      </w:r>
      <w:r w:rsidR="00E94DDF" w:rsidRPr="00245133">
        <w:rPr>
          <w:iCs/>
          <w:snapToGrid w:val="0"/>
          <w:sz w:val="24"/>
          <w:szCs w:val="24"/>
        </w:rPr>
        <w:t xml:space="preserve"> производства удобрений, (с</w:t>
      </w:r>
      <w:r w:rsidRPr="00245133">
        <w:rPr>
          <w:iCs/>
          <w:snapToGrid w:val="0"/>
          <w:sz w:val="24"/>
          <w:szCs w:val="24"/>
        </w:rPr>
        <w:t>м. 08.91.0)</w:t>
      </w:r>
    </w:p>
    <w:p w14:paraId="3F46D19A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резку, </w:t>
      </w:r>
      <w:r w:rsidR="00097820" w:rsidRPr="00245133">
        <w:rPr>
          <w:iCs/>
          <w:snapToGrid w:val="0"/>
          <w:sz w:val="24"/>
          <w:szCs w:val="24"/>
        </w:rPr>
        <w:t xml:space="preserve">обработку </w:t>
      </w:r>
      <w:r w:rsidRPr="00245133">
        <w:rPr>
          <w:iCs/>
          <w:snapToGrid w:val="0"/>
          <w:sz w:val="24"/>
          <w:szCs w:val="24"/>
        </w:rPr>
        <w:t xml:space="preserve">и </w:t>
      </w:r>
      <w:r w:rsidR="00097820" w:rsidRPr="00245133">
        <w:rPr>
          <w:iCs/>
          <w:snapToGrid w:val="0"/>
          <w:sz w:val="24"/>
          <w:szCs w:val="24"/>
        </w:rPr>
        <w:t>отдел</w:t>
      </w:r>
      <w:r w:rsidRPr="00245133">
        <w:rPr>
          <w:iCs/>
          <w:snapToGrid w:val="0"/>
          <w:sz w:val="24"/>
          <w:szCs w:val="24"/>
        </w:rPr>
        <w:t>ку камня за пределами карьера, (</w:t>
      </w:r>
      <w:r w:rsidR="00E94DDF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23.70.0)</w:t>
      </w:r>
    </w:p>
    <w:p w14:paraId="1AE3CD73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04D79B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08.11.2 Добыча известняка, гипса и мела</w:t>
      </w:r>
    </w:p>
    <w:p w14:paraId="27431927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428C56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3B2B0C1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D814B6" w:rsidRPr="00245133">
        <w:rPr>
          <w:snapToGrid w:val="0"/>
          <w:sz w:val="24"/>
          <w:szCs w:val="24"/>
        </w:rPr>
        <w:t>добычу</w:t>
      </w:r>
      <w:r w:rsidRPr="00245133">
        <w:rPr>
          <w:snapToGrid w:val="0"/>
          <w:sz w:val="24"/>
          <w:szCs w:val="24"/>
        </w:rPr>
        <w:t xml:space="preserve">, дробление и </w:t>
      </w:r>
      <w:r w:rsidR="001C0961" w:rsidRPr="00245133">
        <w:rPr>
          <w:snapToGrid w:val="0"/>
          <w:sz w:val="24"/>
          <w:szCs w:val="24"/>
        </w:rPr>
        <w:t>измельчение</w:t>
      </w:r>
      <w:r w:rsidRPr="00245133">
        <w:rPr>
          <w:snapToGrid w:val="0"/>
          <w:sz w:val="24"/>
          <w:szCs w:val="24"/>
        </w:rPr>
        <w:t xml:space="preserve"> известняка</w:t>
      </w:r>
    </w:p>
    <w:p w14:paraId="7D7C97B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добычу гипс</w:t>
      </w:r>
      <w:r w:rsidR="001C0961" w:rsidRPr="00245133">
        <w:rPr>
          <w:snapToGrid w:val="0"/>
          <w:sz w:val="24"/>
          <w:szCs w:val="24"/>
        </w:rPr>
        <w:t>ового камня</w:t>
      </w:r>
      <w:r w:rsidRPr="00245133">
        <w:rPr>
          <w:snapToGrid w:val="0"/>
          <w:sz w:val="24"/>
          <w:szCs w:val="24"/>
        </w:rPr>
        <w:t xml:space="preserve"> и ангидрита</w:t>
      </w:r>
    </w:p>
    <w:p w14:paraId="2FD61A6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добычу мела и </w:t>
      </w:r>
      <w:proofErr w:type="spellStart"/>
      <w:r w:rsidRPr="00245133">
        <w:rPr>
          <w:snapToGrid w:val="0"/>
          <w:sz w:val="24"/>
          <w:szCs w:val="24"/>
        </w:rPr>
        <w:t>некальцинированного</w:t>
      </w:r>
      <w:proofErr w:type="spellEnd"/>
      <w:r w:rsidRPr="00245133">
        <w:rPr>
          <w:snapToGrid w:val="0"/>
          <w:sz w:val="24"/>
          <w:szCs w:val="24"/>
        </w:rPr>
        <w:t xml:space="preserve"> доломита</w:t>
      </w:r>
    </w:p>
    <w:p w14:paraId="43BEEAA8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E3D0CB2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571CBE16" w14:textId="77777777" w:rsidR="00187707" w:rsidRPr="00245133" w:rsidRDefault="00187707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добычу минерального сырья для химической промышленности и производства удобрений, (</w:t>
      </w:r>
      <w:r w:rsidR="00E94DDF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08.91.0)</w:t>
      </w:r>
    </w:p>
    <w:p w14:paraId="04B53F64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</w:t>
      </w:r>
      <w:r w:rsidR="00E94DDF" w:rsidRPr="00245133">
        <w:rPr>
          <w:iCs/>
          <w:snapToGrid w:val="0"/>
          <w:sz w:val="24"/>
          <w:szCs w:val="24"/>
        </w:rPr>
        <w:t>о кальцинированного доломита, (с</w:t>
      </w:r>
      <w:r w:rsidRPr="00245133">
        <w:rPr>
          <w:iCs/>
          <w:snapToGrid w:val="0"/>
          <w:sz w:val="24"/>
          <w:szCs w:val="24"/>
        </w:rPr>
        <w:t>м. 23.52.2)</w:t>
      </w:r>
    </w:p>
    <w:p w14:paraId="384D9A4C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4252D9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08.11.3 Добыча сланцев</w:t>
      </w:r>
    </w:p>
    <w:p w14:paraId="715243AE" w14:textId="77777777" w:rsidR="001C0961" w:rsidRPr="00245133" w:rsidRDefault="001C0961" w:rsidP="00F16DCA">
      <w:pPr>
        <w:autoSpaceDE w:val="0"/>
        <w:autoSpaceDN w:val="0"/>
        <w:adjustRightInd w:val="0"/>
        <w:rPr>
          <w:i/>
          <w:iCs/>
          <w:sz w:val="24"/>
          <w:szCs w:val="24"/>
        </w:rPr>
      </w:pPr>
    </w:p>
    <w:p w14:paraId="7BFB5DE6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08.12 Разработка гравийных и песчаных карьеров, добыча глины и каолина</w:t>
      </w:r>
    </w:p>
    <w:p w14:paraId="754E2BC6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52F2486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08.12.1 Разработка гравийных и песчаных карьеров</w:t>
      </w:r>
    </w:p>
    <w:p w14:paraId="33D1ADC1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0E03A06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3C2C65D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добычу песка</w:t>
      </w:r>
      <w:r w:rsidR="003D44E8" w:rsidRPr="00245133">
        <w:rPr>
          <w:snapToGrid w:val="0"/>
          <w:sz w:val="24"/>
          <w:szCs w:val="24"/>
        </w:rPr>
        <w:t xml:space="preserve"> для использования в промышленности</w:t>
      </w:r>
      <w:r w:rsidR="000252C6">
        <w:rPr>
          <w:snapToGrid w:val="0"/>
          <w:sz w:val="24"/>
          <w:szCs w:val="24"/>
        </w:rPr>
        <w:t xml:space="preserve"> </w:t>
      </w:r>
      <w:r w:rsidR="003D44E8" w:rsidRPr="00245133">
        <w:rPr>
          <w:snapToGrid w:val="0"/>
          <w:sz w:val="24"/>
          <w:szCs w:val="24"/>
        </w:rPr>
        <w:t>и</w:t>
      </w:r>
      <w:r w:rsidRPr="00245133">
        <w:rPr>
          <w:snapToGrid w:val="0"/>
          <w:sz w:val="24"/>
          <w:szCs w:val="24"/>
        </w:rPr>
        <w:t xml:space="preserve"> строитель</w:t>
      </w:r>
      <w:r w:rsidR="003D44E8" w:rsidRPr="00245133">
        <w:rPr>
          <w:snapToGrid w:val="0"/>
          <w:sz w:val="24"/>
          <w:szCs w:val="24"/>
        </w:rPr>
        <w:t>стве</w:t>
      </w:r>
      <w:r w:rsidR="00C33D3A" w:rsidRPr="00245133">
        <w:rPr>
          <w:snapToGrid w:val="0"/>
          <w:sz w:val="24"/>
          <w:szCs w:val="24"/>
        </w:rPr>
        <w:t xml:space="preserve"> и добычу гравия</w:t>
      </w:r>
    </w:p>
    <w:p w14:paraId="0E4C5A6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дробление</w:t>
      </w:r>
      <w:r w:rsidR="003D44E8" w:rsidRPr="00245133">
        <w:rPr>
          <w:snapToGrid w:val="0"/>
          <w:sz w:val="24"/>
          <w:szCs w:val="24"/>
        </w:rPr>
        <w:t xml:space="preserve"> и измельчение</w:t>
      </w:r>
      <w:r w:rsidRPr="00245133">
        <w:rPr>
          <w:snapToGrid w:val="0"/>
          <w:sz w:val="24"/>
          <w:szCs w:val="24"/>
        </w:rPr>
        <w:t xml:space="preserve"> гравия</w:t>
      </w:r>
    </w:p>
    <w:p w14:paraId="2233EA38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CAD3BEA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5CE0441E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добычу битуминозного песка, (</w:t>
      </w:r>
      <w:r w:rsidR="00E94DDF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06.10.0)</w:t>
      </w:r>
    </w:p>
    <w:p w14:paraId="22A21103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3E7358F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08.12.2 Добыча глины и каолина</w:t>
      </w:r>
    </w:p>
    <w:p w14:paraId="6A28AA09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50FFED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41B0B40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добычу глины, огнеупорной глины и каолина</w:t>
      </w:r>
    </w:p>
    <w:p w14:paraId="32F771A5" w14:textId="77777777" w:rsidR="00B9590E" w:rsidRPr="00245133" w:rsidRDefault="00B9590E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59CF9F81" w14:textId="77777777" w:rsidR="004A5916" w:rsidRPr="00245133" w:rsidRDefault="0095753B" w:rsidP="00F16DCA">
      <w:pPr>
        <w:ind w:firstLine="708"/>
        <w:jc w:val="both"/>
        <w:rPr>
          <w:color w:val="00000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08.9 </w:t>
      </w:r>
      <w:r w:rsidR="004A5916" w:rsidRPr="00245133">
        <w:rPr>
          <w:b/>
          <w:color w:val="000000"/>
          <w:sz w:val="24"/>
          <w:szCs w:val="24"/>
        </w:rPr>
        <w:t>Добыча полезных ископаемых, не включенных в другие группировки</w:t>
      </w:r>
    </w:p>
    <w:p w14:paraId="0D270C88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2E1869C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08.91 Добыча минерального сырья для химической промышленности и производства удобрений</w:t>
      </w:r>
    </w:p>
    <w:p w14:paraId="799E4C0E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8D8BCB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08.91.0 Добыча минерального сырья для химической промышленности и производства удобрений</w:t>
      </w:r>
    </w:p>
    <w:p w14:paraId="3DCC3CE7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F4938E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17186DE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добычу природных фосфатов и природных калийных солей</w:t>
      </w:r>
    </w:p>
    <w:p w14:paraId="1F3D000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добычу </w:t>
      </w:r>
      <w:r w:rsidR="001D061E" w:rsidRPr="00245133">
        <w:rPr>
          <w:snapToGrid w:val="0"/>
          <w:sz w:val="24"/>
          <w:szCs w:val="24"/>
        </w:rPr>
        <w:t>природной</w:t>
      </w:r>
      <w:r w:rsidRPr="00245133">
        <w:rPr>
          <w:snapToGrid w:val="0"/>
          <w:sz w:val="24"/>
          <w:szCs w:val="24"/>
        </w:rPr>
        <w:t xml:space="preserve"> серы</w:t>
      </w:r>
    </w:p>
    <w:p w14:paraId="0237B0FE" w14:textId="77777777" w:rsidR="00DF4C65" w:rsidRPr="00245133" w:rsidRDefault="0095753B" w:rsidP="00F16DCA">
      <w:pPr>
        <w:ind w:firstLine="708"/>
        <w:jc w:val="both"/>
        <w:rPr>
          <w:color w:val="00000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добычу и </w:t>
      </w:r>
      <w:r w:rsidR="001D061E" w:rsidRPr="00245133">
        <w:rPr>
          <w:snapToGrid w:val="0"/>
          <w:sz w:val="24"/>
          <w:szCs w:val="24"/>
        </w:rPr>
        <w:t xml:space="preserve">обогащение </w:t>
      </w:r>
      <w:r w:rsidR="00DF4C65" w:rsidRPr="00245133">
        <w:rPr>
          <w:snapToGrid w:val="0"/>
          <w:sz w:val="24"/>
          <w:szCs w:val="24"/>
        </w:rPr>
        <w:t xml:space="preserve">(без </w:t>
      </w:r>
      <w:proofErr w:type="gramStart"/>
      <w:r w:rsidR="00DF4C65" w:rsidRPr="00245133">
        <w:rPr>
          <w:snapToGrid w:val="0"/>
          <w:sz w:val="24"/>
          <w:szCs w:val="24"/>
        </w:rPr>
        <w:t>обжига)</w:t>
      </w:r>
      <w:r w:rsidR="001D061E" w:rsidRPr="00245133">
        <w:rPr>
          <w:color w:val="000000"/>
          <w:sz w:val="24"/>
          <w:szCs w:val="24"/>
        </w:rPr>
        <w:t>железного</w:t>
      </w:r>
      <w:proofErr w:type="gramEnd"/>
      <w:r w:rsidR="001D061E" w:rsidRPr="00245133">
        <w:rPr>
          <w:color w:val="000000"/>
          <w:sz w:val="24"/>
          <w:szCs w:val="24"/>
        </w:rPr>
        <w:t xml:space="preserve"> и магнитного колчедана</w:t>
      </w:r>
    </w:p>
    <w:p w14:paraId="2D8DB19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добычу природно</w:t>
      </w:r>
      <w:r w:rsidR="00DF4C65" w:rsidRPr="00245133">
        <w:rPr>
          <w:snapToGrid w:val="0"/>
          <w:sz w:val="24"/>
          <w:szCs w:val="24"/>
        </w:rPr>
        <w:t xml:space="preserve">го </w:t>
      </w:r>
      <w:r w:rsidRPr="00245133">
        <w:rPr>
          <w:snapToGrid w:val="0"/>
          <w:sz w:val="24"/>
          <w:szCs w:val="24"/>
        </w:rPr>
        <w:t xml:space="preserve">сульфата бария </w:t>
      </w:r>
      <w:r w:rsidR="00DF4C65" w:rsidRPr="00245133">
        <w:rPr>
          <w:snapToGrid w:val="0"/>
          <w:sz w:val="24"/>
          <w:szCs w:val="24"/>
        </w:rPr>
        <w:t xml:space="preserve">и карбоната бария </w:t>
      </w:r>
      <w:r w:rsidRPr="00245133">
        <w:rPr>
          <w:snapToGrid w:val="0"/>
          <w:sz w:val="24"/>
          <w:szCs w:val="24"/>
        </w:rPr>
        <w:t xml:space="preserve">(баритов </w:t>
      </w:r>
      <w:r w:rsidR="00DF4C65" w:rsidRPr="00245133">
        <w:rPr>
          <w:snapToGrid w:val="0"/>
          <w:sz w:val="24"/>
          <w:szCs w:val="24"/>
        </w:rPr>
        <w:t>и витерита</w:t>
      </w:r>
      <w:r w:rsidRPr="00245133">
        <w:rPr>
          <w:snapToGrid w:val="0"/>
          <w:sz w:val="24"/>
          <w:szCs w:val="24"/>
        </w:rPr>
        <w:t>), природн</w:t>
      </w:r>
      <w:r w:rsidR="00F1152F" w:rsidRPr="00245133">
        <w:rPr>
          <w:snapToGrid w:val="0"/>
          <w:sz w:val="24"/>
          <w:szCs w:val="24"/>
        </w:rPr>
        <w:t>ых бо</w:t>
      </w:r>
      <w:r w:rsidRPr="00245133">
        <w:rPr>
          <w:snapToGrid w:val="0"/>
          <w:sz w:val="24"/>
          <w:szCs w:val="24"/>
        </w:rPr>
        <w:t>р</w:t>
      </w:r>
      <w:r w:rsidR="00F1152F" w:rsidRPr="00245133">
        <w:rPr>
          <w:snapToGrid w:val="0"/>
          <w:sz w:val="24"/>
          <w:szCs w:val="24"/>
        </w:rPr>
        <w:t>а</w:t>
      </w:r>
      <w:r w:rsidRPr="00245133">
        <w:rPr>
          <w:snapToGrid w:val="0"/>
          <w:sz w:val="24"/>
          <w:szCs w:val="24"/>
        </w:rPr>
        <w:t>т</w:t>
      </w:r>
      <w:r w:rsidR="00F1152F" w:rsidRPr="00245133">
        <w:rPr>
          <w:snapToGrid w:val="0"/>
          <w:sz w:val="24"/>
          <w:szCs w:val="24"/>
        </w:rPr>
        <w:t>ов</w:t>
      </w:r>
      <w:r w:rsidRPr="00245133">
        <w:rPr>
          <w:snapToGrid w:val="0"/>
          <w:sz w:val="24"/>
          <w:szCs w:val="24"/>
        </w:rPr>
        <w:t>, природн</w:t>
      </w:r>
      <w:r w:rsidR="00F1152F" w:rsidRPr="00245133">
        <w:rPr>
          <w:snapToGrid w:val="0"/>
          <w:sz w:val="24"/>
          <w:szCs w:val="24"/>
        </w:rPr>
        <w:t>ых</w:t>
      </w:r>
      <w:r w:rsidRPr="00245133">
        <w:rPr>
          <w:snapToGrid w:val="0"/>
          <w:sz w:val="24"/>
          <w:szCs w:val="24"/>
        </w:rPr>
        <w:t xml:space="preserve"> сульфат</w:t>
      </w:r>
      <w:r w:rsidR="00F1152F" w:rsidRPr="00245133">
        <w:rPr>
          <w:snapToGrid w:val="0"/>
          <w:sz w:val="24"/>
          <w:szCs w:val="24"/>
        </w:rPr>
        <w:t>ов</w:t>
      </w:r>
      <w:r w:rsidRPr="00245133">
        <w:rPr>
          <w:snapToGrid w:val="0"/>
          <w:sz w:val="24"/>
          <w:szCs w:val="24"/>
        </w:rPr>
        <w:t xml:space="preserve"> магния (кизерита)</w:t>
      </w:r>
    </w:p>
    <w:p w14:paraId="2FE2422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 xml:space="preserve">- добычу </w:t>
      </w:r>
      <w:r w:rsidR="009E07B4" w:rsidRPr="00245133">
        <w:rPr>
          <w:snapToGrid w:val="0"/>
          <w:sz w:val="24"/>
          <w:szCs w:val="24"/>
        </w:rPr>
        <w:t>минеральных красителей</w:t>
      </w:r>
      <w:r w:rsidRPr="00245133">
        <w:rPr>
          <w:snapToGrid w:val="0"/>
          <w:sz w:val="24"/>
          <w:szCs w:val="24"/>
        </w:rPr>
        <w:t xml:space="preserve">, </w:t>
      </w:r>
      <w:r w:rsidR="009E07B4" w:rsidRPr="00245133">
        <w:rPr>
          <w:color w:val="000000"/>
          <w:sz w:val="24"/>
          <w:szCs w:val="24"/>
        </w:rPr>
        <w:t xml:space="preserve">плавикового шпата </w:t>
      </w:r>
      <w:r w:rsidRPr="00245133">
        <w:rPr>
          <w:snapToGrid w:val="0"/>
          <w:sz w:val="24"/>
          <w:szCs w:val="24"/>
        </w:rPr>
        <w:t xml:space="preserve">и прочих </w:t>
      </w:r>
      <w:r w:rsidR="00885442" w:rsidRPr="00245133">
        <w:rPr>
          <w:snapToGrid w:val="0"/>
          <w:sz w:val="24"/>
          <w:szCs w:val="24"/>
        </w:rPr>
        <w:t>минералов</w:t>
      </w:r>
      <w:r w:rsidR="00885442" w:rsidRPr="00245133">
        <w:rPr>
          <w:color w:val="000000"/>
          <w:sz w:val="24"/>
          <w:szCs w:val="24"/>
        </w:rPr>
        <w:t>, являющихся сырьем для химической промышленности и производства удобрений</w:t>
      </w:r>
    </w:p>
    <w:p w14:paraId="161186CD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96D20C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также включает:</w:t>
      </w:r>
    </w:p>
    <w:p w14:paraId="2A8EE52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добычу гуано</w:t>
      </w:r>
    </w:p>
    <w:p w14:paraId="46FAF7B8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4FE17CD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</w:t>
      </w:r>
      <w:r w:rsidRPr="00245133">
        <w:rPr>
          <w:iCs/>
          <w:snapToGrid w:val="0"/>
          <w:sz w:val="24"/>
          <w:szCs w:val="24"/>
        </w:rPr>
        <w:t xml:space="preserve"> подкласс исключает:</w:t>
      </w:r>
    </w:p>
    <w:p w14:paraId="42E3D1AA" w14:textId="77777777" w:rsidR="0095753B" w:rsidRPr="00245133" w:rsidRDefault="00E94DDF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добычу соли, (с</w:t>
      </w:r>
      <w:r w:rsidR="0095753B" w:rsidRPr="00245133">
        <w:rPr>
          <w:iCs/>
          <w:snapToGrid w:val="0"/>
          <w:sz w:val="24"/>
          <w:szCs w:val="24"/>
        </w:rPr>
        <w:t>м. 08.93.0)</w:t>
      </w:r>
    </w:p>
    <w:p w14:paraId="38EF3775" w14:textId="77777777" w:rsidR="0095753B" w:rsidRPr="00245133" w:rsidRDefault="00E94DDF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обжиг </w:t>
      </w:r>
      <w:proofErr w:type="gramStart"/>
      <w:r w:rsidRPr="00245133">
        <w:rPr>
          <w:iCs/>
          <w:snapToGrid w:val="0"/>
          <w:sz w:val="24"/>
          <w:szCs w:val="24"/>
        </w:rPr>
        <w:t>железного  колчедана</w:t>
      </w:r>
      <w:proofErr w:type="gramEnd"/>
      <w:r w:rsidRPr="00245133">
        <w:rPr>
          <w:iCs/>
          <w:snapToGrid w:val="0"/>
          <w:sz w:val="24"/>
          <w:szCs w:val="24"/>
        </w:rPr>
        <w:t>, (с</w:t>
      </w:r>
      <w:r w:rsidR="0095753B" w:rsidRPr="00245133">
        <w:rPr>
          <w:iCs/>
          <w:snapToGrid w:val="0"/>
          <w:sz w:val="24"/>
          <w:szCs w:val="24"/>
        </w:rPr>
        <w:t>м. 20.13.0)</w:t>
      </w:r>
    </w:p>
    <w:p w14:paraId="4C2F4F08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удобрений и азот</w:t>
      </w:r>
      <w:r w:rsidR="001F7861" w:rsidRPr="00245133">
        <w:rPr>
          <w:iCs/>
          <w:snapToGrid w:val="0"/>
          <w:sz w:val="24"/>
          <w:szCs w:val="24"/>
        </w:rPr>
        <w:t>осодержащих</w:t>
      </w:r>
      <w:r w:rsidRPr="00245133">
        <w:rPr>
          <w:iCs/>
          <w:snapToGrid w:val="0"/>
          <w:sz w:val="24"/>
          <w:szCs w:val="24"/>
        </w:rPr>
        <w:t xml:space="preserve"> соединений, (</w:t>
      </w:r>
      <w:r w:rsidR="00E94DDF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20.15)</w:t>
      </w:r>
    </w:p>
    <w:p w14:paraId="4DF7C357" w14:textId="77777777" w:rsidR="001D061E" w:rsidRPr="00245133" w:rsidRDefault="001D061E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350DCDDA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08.92 Добыча торфа</w:t>
      </w:r>
    </w:p>
    <w:p w14:paraId="6D9EF797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68D3C1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08.92.0 Добыча торфа </w:t>
      </w:r>
    </w:p>
    <w:p w14:paraId="73461457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287485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proofErr w:type="gramStart"/>
      <w:r w:rsidRPr="00245133">
        <w:rPr>
          <w:snapToGrid w:val="0"/>
          <w:sz w:val="24"/>
          <w:szCs w:val="24"/>
        </w:rPr>
        <w:t>Этот  подкласс</w:t>
      </w:r>
      <w:proofErr w:type="gramEnd"/>
      <w:r w:rsidRPr="00245133">
        <w:rPr>
          <w:snapToGrid w:val="0"/>
          <w:sz w:val="24"/>
          <w:szCs w:val="24"/>
        </w:rPr>
        <w:t xml:space="preserve"> включает:</w:t>
      </w:r>
    </w:p>
    <w:p w14:paraId="7AEEF975" w14:textId="77777777" w:rsidR="0095753B" w:rsidRPr="00245133" w:rsidRDefault="004A133F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разработку месторождений торфа</w:t>
      </w:r>
    </w:p>
    <w:p w14:paraId="3CE5052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1107E1" w:rsidRPr="00245133">
        <w:rPr>
          <w:snapToGrid w:val="0"/>
          <w:sz w:val="24"/>
          <w:szCs w:val="24"/>
        </w:rPr>
        <w:t>обогащение</w:t>
      </w:r>
      <w:r w:rsidRPr="00245133">
        <w:rPr>
          <w:snapToGrid w:val="0"/>
          <w:sz w:val="24"/>
          <w:szCs w:val="24"/>
        </w:rPr>
        <w:t xml:space="preserve"> торфа для улучшения</w:t>
      </w:r>
      <w:r w:rsidR="001107E1" w:rsidRPr="00245133">
        <w:rPr>
          <w:snapToGrid w:val="0"/>
          <w:sz w:val="24"/>
          <w:szCs w:val="24"/>
        </w:rPr>
        <w:t xml:space="preserve"> его</w:t>
      </w:r>
      <w:r w:rsidRPr="00245133">
        <w:rPr>
          <w:snapToGrid w:val="0"/>
          <w:sz w:val="24"/>
          <w:szCs w:val="24"/>
        </w:rPr>
        <w:t xml:space="preserve"> качества, </w:t>
      </w:r>
      <w:r w:rsidR="001107E1" w:rsidRPr="00245133">
        <w:rPr>
          <w:snapToGrid w:val="0"/>
          <w:sz w:val="24"/>
          <w:szCs w:val="24"/>
        </w:rPr>
        <w:t>облегчения</w:t>
      </w:r>
      <w:r w:rsidRPr="00245133">
        <w:rPr>
          <w:snapToGrid w:val="0"/>
          <w:sz w:val="24"/>
          <w:szCs w:val="24"/>
        </w:rPr>
        <w:t xml:space="preserve"> транспортировки или хранения</w:t>
      </w:r>
    </w:p>
    <w:p w14:paraId="39026DC6" w14:textId="77777777" w:rsidR="0095753B" w:rsidRPr="00245133" w:rsidRDefault="0095753B" w:rsidP="00F16DCA">
      <w:pPr>
        <w:jc w:val="both"/>
        <w:rPr>
          <w:i/>
          <w:iCs/>
          <w:snapToGrid w:val="0"/>
          <w:sz w:val="24"/>
          <w:szCs w:val="24"/>
        </w:rPr>
      </w:pPr>
    </w:p>
    <w:p w14:paraId="2D3A13E8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281A6FFE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1107E1" w:rsidRPr="00245133">
        <w:rPr>
          <w:color w:val="000000"/>
          <w:sz w:val="24"/>
          <w:szCs w:val="24"/>
        </w:rPr>
        <w:t xml:space="preserve">услуги, способствующие </w:t>
      </w:r>
      <w:r w:rsidR="00E94DDF" w:rsidRPr="00245133">
        <w:rPr>
          <w:iCs/>
          <w:snapToGrid w:val="0"/>
          <w:sz w:val="24"/>
          <w:szCs w:val="24"/>
        </w:rPr>
        <w:t>добыче торфа, (с</w:t>
      </w:r>
      <w:r w:rsidRPr="00245133">
        <w:rPr>
          <w:iCs/>
          <w:snapToGrid w:val="0"/>
          <w:sz w:val="24"/>
          <w:szCs w:val="24"/>
        </w:rPr>
        <w:t>м. 09.90.0)</w:t>
      </w:r>
    </w:p>
    <w:p w14:paraId="19472C68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торфяных брикетов, (</w:t>
      </w:r>
      <w:r w:rsidR="00E94DDF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19.20.2)</w:t>
      </w:r>
    </w:p>
    <w:p w14:paraId="5A7F500C" w14:textId="77777777" w:rsidR="00B877A9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</w:t>
      </w:r>
      <w:r w:rsidR="001107E1" w:rsidRPr="00245133">
        <w:rPr>
          <w:iCs/>
          <w:snapToGrid w:val="0"/>
          <w:sz w:val="24"/>
          <w:szCs w:val="24"/>
        </w:rPr>
        <w:t xml:space="preserve"> грунта для</w:t>
      </w:r>
      <w:r w:rsidR="00BF53E6" w:rsidRPr="00245133">
        <w:rPr>
          <w:iCs/>
          <w:snapToGrid w:val="0"/>
          <w:sz w:val="24"/>
          <w:szCs w:val="24"/>
        </w:rPr>
        <w:t xml:space="preserve"> выращивания </w:t>
      </w:r>
      <w:r w:rsidR="001107E1" w:rsidRPr="00245133">
        <w:rPr>
          <w:iCs/>
          <w:snapToGrid w:val="0"/>
          <w:sz w:val="24"/>
          <w:szCs w:val="24"/>
        </w:rPr>
        <w:t>растений из торфа, смешанного</w:t>
      </w:r>
      <w:r w:rsidRPr="00245133">
        <w:rPr>
          <w:iCs/>
          <w:snapToGrid w:val="0"/>
          <w:sz w:val="24"/>
          <w:szCs w:val="24"/>
        </w:rPr>
        <w:t xml:space="preserve"> с почвой,</w:t>
      </w:r>
      <w:r w:rsidR="000252C6">
        <w:rPr>
          <w:iCs/>
          <w:snapToGrid w:val="0"/>
          <w:sz w:val="24"/>
          <w:szCs w:val="24"/>
        </w:rPr>
        <w:t xml:space="preserve"> </w:t>
      </w:r>
      <w:r w:rsidRPr="00245133">
        <w:rPr>
          <w:iCs/>
          <w:snapToGrid w:val="0"/>
          <w:sz w:val="24"/>
          <w:szCs w:val="24"/>
        </w:rPr>
        <w:t>песком, глиной, мин</w:t>
      </w:r>
      <w:r w:rsidR="00E94DDF" w:rsidRPr="00245133">
        <w:rPr>
          <w:iCs/>
          <w:snapToGrid w:val="0"/>
          <w:sz w:val="24"/>
          <w:szCs w:val="24"/>
        </w:rPr>
        <w:t>еральными удобрениями и т.д., (с</w:t>
      </w:r>
      <w:r w:rsidRPr="00245133">
        <w:rPr>
          <w:iCs/>
          <w:snapToGrid w:val="0"/>
          <w:sz w:val="24"/>
          <w:szCs w:val="24"/>
        </w:rPr>
        <w:t>м. 20.15.1)</w:t>
      </w:r>
    </w:p>
    <w:p w14:paraId="612EB406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</w:t>
      </w:r>
      <w:r w:rsidR="00BF53E6" w:rsidRPr="00245133">
        <w:rPr>
          <w:iCs/>
          <w:snapToGrid w:val="0"/>
          <w:sz w:val="24"/>
          <w:szCs w:val="24"/>
        </w:rPr>
        <w:t>изделий из торфа</w:t>
      </w:r>
      <w:r w:rsidR="00E94DDF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23.99.6)</w:t>
      </w:r>
    </w:p>
    <w:p w14:paraId="57BD37F3" w14:textId="77777777" w:rsidR="001107E1" w:rsidRPr="00245133" w:rsidRDefault="001107E1" w:rsidP="00F16DCA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</w:p>
    <w:p w14:paraId="11184317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08.93 Добыча соли</w:t>
      </w:r>
    </w:p>
    <w:p w14:paraId="6AD28CB7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2A6D2DA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08.93.0 Добыча соли</w:t>
      </w:r>
    </w:p>
    <w:p w14:paraId="397C8215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8973E7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5D45199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добычу соли</w:t>
      </w:r>
      <w:r w:rsidR="007D6255" w:rsidRPr="00245133">
        <w:rPr>
          <w:snapToGrid w:val="0"/>
          <w:sz w:val="24"/>
          <w:szCs w:val="24"/>
        </w:rPr>
        <w:t xml:space="preserve"> из подземных месторождений</w:t>
      </w:r>
      <w:r w:rsidRPr="00245133">
        <w:rPr>
          <w:snapToGrid w:val="0"/>
          <w:sz w:val="24"/>
          <w:szCs w:val="24"/>
        </w:rPr>
        <w:t>, включая растворение</w:t>
      </w:r>
      <w:r w:rsidR="007D6255" w:rsidRPr="00245133">
        <w:rPr>
          <w:snapToGrid w:val="0"/>
          <w:sz w:val="24"/>
          <w:szCs w:val="24"/>
        </w:rPr>
        <w:t xml:space="preserve"> и выкачивание</w:t>
      </w:r>
    </w:p>
    <w:p w14:paraId="3EF3FAD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соли посредством выпаривания морской воды или прочих видов соленой воды</w:t>
      </w:r>
    </w:p>
    <w:p w14:paraId="30EAF86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FA32CB" w:rsidRPr="00245133">
        <w:rPr>
          <w:snapToGrid w:val="0"/>
          <w:sz w:val="24"/>
          <w:szCs w:val="24"/>
        </w:rPr>
        <w:t>измельчение</w:t>
      </w:r>
      <w:r w:rsidRPr="00245133">
        <w:rPr>
          <w:snapToGrid w:val="0"/>
          <w:sz w:val="24"/>
          <w:szCs w:val="24"/>
        </w:rPr>
        <w:t>, очи</w:t>
      </w:r>
      <w:r w:rsidR="00FA32CB" w:rsidRPr="00245133">
        <w:rPr>
          <w:snapToGrid w:val="0"/>
          <w:sz w:val="24"/>
          <w:szCs w:val="24"/>
        </w:rPr>
        <w:t>стку</w:t>
      </w:r>
      <w:r w:rsidRPr="00245133">
        <w:rPr>
          <w:snapToGrid w:val="0"/>
          <w:sz w:val="24"/>
          <w:szCs w:val="24"/>
        </w:rPr>
        <w:t xml:space="preserve"> и рафин</w:t>
      </w:r>
      <w:r w:rsidR="00FA32CB" w:rsidRPr="00245133">
        <w:rPr>
          <w:snapToGrid w:val="0"/>
          <w:sz w:val="24"/>
          <w:szCs w:val="24"/>
        </w:rPr>
        <w:t>ацию</w:t>
      </w:r>
      <w:r w:rsidRPr="00245133">
        <w:rPr>
          <w:snapToGrid w:val="0"/>
          <w:sz w:val="24"/>
          <w:szCs w:val="24"/>
        </w:rPr>
        <w:t xml:space="preserve"> соли </w:t>
      </w:r>
      <w:r w:rsidR="00FA32CB" w:rsidRPr="00245133">
        <w:rPr>
          <w:color w:val="000000"/>
          <w:sz w:val="24"/>
          <w:szCs w:val="24"/>
        </w:rPr>
        <w:t>предприятием, осуществляющим добычу</w:t>
      </w:r>
    </w:p>
    <w:p w14:paraId="41484948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D301C09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09B046B0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E01C81" w:rsidRPr="00245133">
        <w:rPr>
          <w:color w:val="000000"/>
          <w:sz w:val="24"/>
          <w:szCs w:val="24"/>
        </w:rPr>
        <w:t xml:space="preserve">производство соли, пригодной для приема в пищу, например, йодированной </w:t>
      </w:r>
      <w:proofErr w:type="gramStart"/>
      <w:r w:rsidR="00E01C81" w:rsidRPr="00245133">
        <w:rPr>
          <w:color w:val="000000"/>
          <w:sz w:val="24"/>
          <w:szCs w:val="24"/>
        </w:rPr>
        <w:t>соли</w:t>
      </w:r>
      <w:r w:rsidR="00484791">
        <w:rPr>
          <w:color w:val="000000"/>
          <w:sz w:val="24"/>
          <w:szCs w:val="24"/>
        </w:rPr>
        <w:t>,</w:t>
      </w:r>
      <w:r w:rsidR="00E94DDF" w:rsidRPr="00245133">
        <w:rPr>
          <w:iCs/>
          <w:snapToGrid w:val="0"/>
          <w:sz w:val="24"/>
          <w:szCs w:val="24"/>
        </w:rPr>
        <w:t>(</w:t>
      </w:r>
      <w:proofErr w:type="gramEnd"/>
      <w:r w:rsidR="00E94DDF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10.84.0)</w:t>
      </w:r>
    </w:p>
    <w:p w14:paraId="4A947101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питьевой воды </w:t>
      </w:r>
      <w:r w:rsidR="00E01C81" w:rsidRPr="00245133">
        <w:rPr>
          <w:iCs/>
          <w:snapToGrid w:val="0"/>
          <w:sz w:val="24"/>
          <w:szCs w:val="24"/>
        </w:rPr>
        <w:t>опреснением</w:t>
      </w:r>
      <w:r w:rsidRPr="00245133">
        <w:rPr>
          <w:iCs/>
          <w:snapToGrid w:val="0"/>
          <w:sz w:val="24"/>
          <w:szCs w:val="24"/>
        </w:rPr>
        <w:t xml:space="preserve"> соленой воды, (</w:t>
      </w:r>
      <w:r w:rsidR="00E94DDF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36.00.0)</w:t>
      </w:r>
    </w:p>
    <w:p w14:paraId="3BC00D81" w14:textId="77777777" w:rsidR="00E01C81" w:rsidRPr="00245133" w:rsidRDefault="00E01C81" w:rsidP="00F16DCA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</w:p>
    <w:p w14:paraId="51D2D50B" w14:textId="77777777" w:rsidR="005823BF" w:rsidRPr="00245133" w:rsidRDefault="0095753B" w:rsidP="00F16DCA">
      <w:pPr>
        <w:pStyle w:val="Default"/>
        <w:ind w:firstLine="708"/>
        <w:jc w:val="both"/>
        <w:rPr>
          <w:rFonts w:eastAsia="Times New Roman"/>
        </w:rPr>
      </w:pPr>
      <w:r w:rsidRPr="00245133">
        <w:rPr>
          <w:b/>
          <w:bCs/>
          <w:snapToGrid w:val="0"/>
        </w:rPr>
        <w:t xml:space="preserve">08.99 </w:t>
      </w:r>
      <w:r w:rsidR="005823BF" w:rsidRPr="00245133">
        <w:rPr>
          <w:rFonts w:eastAsia="Times New Roman"/>
          <w:b/>
          <w:bCs/>
        </w:rPr>
        <w:t xml:space="preserve">Добыча прочих полезных ископаемых, не включенных в другие группировки </w:t>
      </w:r>
    </w:p>
    <w:p w14:paraId="2043F644" w14:textId="77777777" w:rsidR="0095753B" w:rsidRPr="00245133" w:rsidRDefault="0095753B" w:rsidP="00F16DCA">
      <w:pPr>
        <w:ind w:firstLine="708"/>
        <w:rPr>
          <w:snapToGrid w:val="0"/>
          <w:sz w:val="24"/>
          <w:szCs w:val="24"/>
        </w:rPr>
      </w:pPr>
    </w:p>
    <w:p w14:paraId="6A4B5E6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класс включает</w:t>
      </w:r>
      <w:r w:rsidR="000252C6">
        <w:rPr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 xml:space="preserve">добычу </w:t>
      </w:r>
      <w:r w:rsidR="00901125" w:rsidRPr="00245133">
        <w:rPr>
          <w:snapToGrid w:val="0"/>
          <w:sz w:val="24"/>
          <w:szCs w:val="24"/>
        </w:rPr>
        <w:t xml:space="preserve">и карьерную разработку </w:t>
      </w:r>
      <w:r w:rsidRPr="00245133">
        <w:rPr>
          <w:snapToGrid w:val="0"/>
          <w:sz w:val="24"/>
          <w:szCs w:val="24"/>
        </w:rPr>
        <w:t>различных минералов и материалов, не включенных в другие группировки</w:t>
      </w:r>
    </w:p>
    <w:p w14:paraId="68725FA0" w14:textId="77777777" w:rsidR="0095753B" w:rsidRPr="00245133" w:rsidRDefault="0095753B" w:rsidP="00F16DCA">
      <w:pPr>
        <w:ind w:firstLine="284"/>
        <w:rPr>
          <w:snapToGrid w:val="0"/>
          <w:sz w:val="24"/>
          <w:szCs w:val="24"/>
        </w:rPr>
      </w:pPr>
    </w:p>
    <w:p w14:paraId="06CB69C6" w14:textId="77777777" w:rsidR="0095753B" w:rsidRDefault="0095753B" w:rsidP="00F16DCA">
      <w:pPr>
        <w:ind w:firstLine="708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08.99.1 Добыча асбестовой руды</w:t>
      </w:r>
    </w:p>
    <w:p w14:paraId="44A592F1" w14:textId="77777777" w:rsidR="00BA3534" w:rsidRPr="00245133" w:rsidRDefault="00BA3534" w:rsidP="00F16DCA">
      <w:pPr>
        <w:ind w:firstLine="708"/>
        <w:rPr>
          <w:snapToGrid w:val="0"/>
          <w:sz w:val="24"/>
          <w:szCs w:val="24"/>
        </w:rPr>
      </w:pPr>
    </w:p>
    <w:p w14:paraId="1F03025E" w14:textId="77777777" w:rsidR="0095753B" w:rsidRPr="00245133" w:rsidRDefault="0095753B" w:rsidP="00F16DCA">
      <w:pPr>
        <w:ind w:firstLine="708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>Этот подкласс включает:</w:t>
      </w:r>
    </w:p>
    <w:p w14:paraId="517E8951" w14:textId="77777777" w:rsidR="0095753B" w:rsidRPr="00245133" w:rsidRDefault="0095753B" w:rsidP="00F16DCA">
      <w:pPr>
        <w:ind w:firstLine="708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добычу и </w:t>
      </w:r>
      <w:r w:rsidR="00961B6F" w:rsidRPr="00245133">
        <w:rPr>
          <w:snapToGrid w:val="0"/>
          <w:sz w:val="24"/>
          <w:szCs w:val="24"/>
        </w:rPr>
        <w:t xml:space="preserve">карьерную </w:t>
      </w:r>
      <w:r w:rsidRPr="00245133">
        <w:rPr>
          <w:snapToGrid w:val="0"/>
          <w:sz w:val="24"/>
          <w:szCs w:val="24"/>
        </w:rPr>
        <w:t>разработку асбеста</w:t>
      </w:r>
    </w:p>
    <w:p w14:paraId="7E66D8F7" w14:textId="77777777" w:rsidR="0095753B" w:rsidRPr="00245133" w:rsidRDefault="0095753B" w:rsidP="00F16DCA">
      <w:pPr>
        <w:ind w:firstLine="284"/>
        <w:rPr>
          <w:snapToGrid w:val="0"/>
          <w:sz w:val="24"/>
          <w:szCs w:val="24"/>
        </w:rPr>
      </w:pPr>
    </w:p>
    <w:p w14:paraId="4A9E7530" w14:textId="77777777" w:rsidR="0095753B" w:rsidRPr="00245133" w:rsidRDefault="0095753B" w:rsidP="00F16DCA">
      <w:pPr>
        <w:ind w:firstLine="708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08.99.2 Добыча и обогащение неметаллических руд</w:t>
      </w:r>
    </w:p>
    <w:p w14:paraId="3C029D36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4B55F43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3B8796E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добычу и </w:t>
      </w:r>
      <w:r w:rsidR="00E34B32" w:rsidRPr="00245133">
        <w:rPr>
          <w:snapToGrid w:val="0"/>
          <w:sz w:val="24"/>
          <w:szCs w:val="24"/>
        </w:rPr>
        <w:t xml:space="preserve">карьерную разработку диатомита, </w:t>
      </w:r>
      <w:r w:rsidRPr="00245133">
        <w:rPr>
          <w:snapToGrid w:val="0"/>
          <w:sz w:val="24"/>
          <w:szCs w:val="24"/>
        </w:rPr>
        <w:t xml:space="preserve">природного графита, слюды, </w:t>
      </w:r>
      <w:r w:rsidR="00E34B32" w:rsidRPr="00245133">
        <w:rPr>
          <w:snapToGrid w:val="0"/>
          <w:sz w:val="24"/>
          <w:szCs w:val="24"/>
        </w:rPr>
        <w:t>стеатита</w:t>
      </w:r>
      <w:r w:rsidRPr="00245133">
        <w:rPr>
          <w:snapToGrid w:val="0"/>
          <w:sz w:val="24"/>
          <w:szCs w:val="24"/>
        </w:rPr>
        <w:t xml:space="preserve"> (талька), полевого шпата и т.д.; природного асфальта</w:t>
      </w:r>
      <w:r w:rsidR="00CF6C86" w:rsidRPr="00245133">
        <w:rPr>
          <w:snapToGrid w:val="0"/>
          <w:sz w:val="24"/>
          <w:szCs w:val="24"/>
        </w:rPr>
        <w:t xml:space="preserve">, </w:t>
      </w:r>
      <w:r w:rsidR="005C776B" w:rsidRPr="00245133">
        <w:rPr>
          <w:snapToGrid w:val="0"/>
          <w:sz w:val="24"/>
          <w:szCs w:val="24"/>
        </w:rPr>
        <w:t xml:space="preserve">асфальтитов и </w:t>
      </w:r>
      <w:r w:rsidR="00CF6C86" w:rsidRPr="00245133">
        <w:rPr>
          <w:snapToGrid w:val="0"/>
          <w:sz w:val="24"/>
          <w:szCs w:val="24"/>
        </w:rPr>
        <w:t>асфальтовых пород</w:t>
      </w:r>
      <w:r w:rsidRPr="00245133">
        <w:rPr>
          <w:snapToGrid w:val="0"/>
          <w:sz w:val="24"/>
          <w:szCs w:val="24"/>
        </w:rPr>
        <w:t>; природного твердого битума</w:t>
      </w:r>
    </w:p>
    <w:p w14:paraId="5BB53ED0" w14:textId="77777777" w:rsidR="0095753B" w:rsidRPr="00245133" w:rsidRDefault="0095753B" w:rsidP="00F16DCA">
      <w:pPr>
        <w:rPr>
          <w:snapToGrid w:val="0"/>
          <w:sz w:val="24"/>
          <w:szCs w:val="24"/>
        </w:rPr>
      </w:pPr>
    </w:p>
    <w:p w14:paraId="5337870E" w14:textId="77777777" w:rsidR="0095753B" w:rsidRPr="00245133" w:rsidRDefault="0095753B" w:rsidP="00F16DCA">
      <w:pPr>
        <w:ind w:firstLine="708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08.99.3 Добыча сырья для естественных и искусственных пористых заполнителей</w:t>
      </w:r>
    </w:p>
    <w:p w14:paraId="14450798" w14:textId="77777777" w:rsidR="0095753B" w:rsidRPr="00245133" w:rsidRDefault="0095753B" w:rsidP="00F16DCA">
      <w:pPr>
        <w:rPr>
          <w:snapToGrid w:val="0"/>
          <w:sz w:val="24"/>
          <w:szCs w:val="24"/>
        </w:rPr>
      </w:pPr>
    </w:p>
    <w:p w14:paraId="37410E16" w14:textId="77777777" w:rsidR="0095753B" w:rsidRPr="00245133" w:rsidRDefault="0095753B" w:rsidP="00F16DCA">
      <w:pPr>
        <w:ind w:firstLine="708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55C640DA" w14:textId="77777777" w:rsidR="0095753B" w:rsidRPr="00245133" w:rsidRDefault="0095753B" w:rsidP="00F16DCA">
      <w:pPr>
        <w:ind w:left="284" w:firstLine="424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добычу вермикулита, пемзы, туфа, кремниевых инфузорных </w:t>
      </w:r>
      <w:proofErr w:type="gramStart"/>
      <w:r w:rsidRPr="00245133">
        <w:rPr>
          <w:snapToGrid w:val="0"/>
          <w:sz w:val="24"/>
          <w:szCs w:val="24"/>
        </w:rPr>
        <w:t>пород  и</w:t>
      </w:r>
      <w:proofErr w:type="gramEnd"/>
      <w:r w:rsidRPr="00245133">
        <w:rPr>
          <w:snapToGrid w:val="0"/>
          <w:sz w:val="24"/>
          <w:szCs w:val="24"/>
        </w:rPr>
        <w:t xml:space="preserve"> др.</w:t>
      </w:r>
    </w:p>
    <w:p w14:paraId="31B2C363" w14:textId="77777777" w:rsidR="0095753B" w:rsidRPr="00245133" w:rsidRDefault="0095753B" w:rsidP="00F16DCA">
      <w:pPr>
        <w:rPr>
          <w:snapToGrid w:val="0"/>
          <w:sz w:val="24"/>
          <w:szCs w:val="24"/>
        </w:rPr>
      </w:pPr>
    </w:p>
    <w:p w14:paraId="31FE7ECA" w14:textId="77777777" w:rsidR="0095753B" w:rsidRPr="00245133" w:rsidRDefault="00E01C81" w:rsidP="00F16DCA">
      <w:pPr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ab/>
      </w:r>
      <w:r w:rsidR="0095753B" w:rsidRPr="00245133">
        <w:rPr>
          <w:snapToGrid w:val="0"/>
          <w:sz w:val="24"/>
          <w:szCs w:val="24"/>
        </w:rPr>
        <w:t xml:space="preserve">  08.99.4 Добыча исходного сырья для стекольной промышленности</w:t>
      </w:r>
    </w:p>
    <w:p w14:paraId="0B52CC59" w14:textId="77777777" w:rsidR="0095753B" w:rsidRPr="00245133" w:rsidRDefault="0095753B" w:rsidP="00F16DCA">
      <w:pPr>
        <w:rPr>
          <w:snapToGrid w:val="0"/>
          <w:sz w:val="24"/>
          <w:szCs w:val="24"/>
        </w:rPr>
      </w:pPr>
    </w:p>
    <w:p w14:paraId="0276385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0C5B47EE" w14:textId="77777777" w:rsidR="0095753B" w:rsidRPr="00245133" w:rsidRDefault="0095753B" w:rsidP="00F16DCA">
      <w:pPr>
        <w:ind w:left="284" w:firstLine="424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добычу и </w:t>
      </w:r>
      <w:r w:rsidR="00E34B32" w:rsidRPr="00245133">
        <w:rPr>
          <w:snapToGrid w:val="0"/>
          <w:sz w:val="24"/>
          <w:szCs w:val="24"/>
        </w:rPr>
        <w:t>карьерную</w:t>
      </w:r>
      <w:r w:rsidRPr="00245133">
        <w:rPr>
          <w:snapToGrid w:val="0"/>
          <w:sz w:val="24"/>
          <w:szCs w:val="24"/>
        </w:rPr>
        <w:t xml:space="preserve"> разработку кварца</w:t>
      </w:r>
      <w:r w:rsidR="000252C6">
        <w:rPr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>и т.д.</w:t>
      </w:r>
    </w:p>
    <w:p w14:paraId="24E33A66" w14:textId="77777777" w:rsidR="0095753B" w:rsidRPr="00245133" w:rsidRDefault="0095753B" w:rsidP="00F16DCA">
      <w:pPr>
        <w:ind w:firstLine="284"/>
        <w:rPr>
          <w:snapToGrid w:val="0"/>
          <w:sz w:val="24"/>
          <w:szCs w:val="24"/>
        </w:rPr>
      </w:pPr>
    </w:p>
    <w:p w14:paraId="3C4429B8" w14:textId="77777777" w:rsidR="0095753B" w:rsidRPr="00245133" w:rsidRDefault="00E01C81" w:rsidP="00F16DCA">
      <w:pPr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ab/>
      </w:r>
      <w:r w:rsidR="0095753B" w:rsidRPr="00245133">
        <w:rPr>
          <w:snapToGrid w:val="0"/>
          <w:sz w:val="24"/>
          <w:szCs w:val="24"/>
        </w:rPr>
        <w:t>08.99.5 Добыча драгоценных камней (кроме алмазов) и полудрагоценных камней, самоцветов и янтаря</w:t>
      </w:r>
    </w:p>
    <w:p w14:paraId="1E015E29" w14:textId="77777777" w:rsidR="0095753B" w:rsidRPr="00245133" w:rsidRDefault="0095753B" w:rsidP="00F16DCA">
      <w:pPr>
        <w:rPr>
          <w:snapToGrid w:val="0"/>
          <w:sz w:val="24"/>
          <w:szCs w:val="24"/>
        </w:rPr>
      </w:pPr>
    </w:p>
    <w:p w14:paraId="358612AD" w14:textId="77777777" w:rsidR="0095753B" w:rsidRPr="00245133" w:rsidRDefault="00E01C81" w:rsidP="00F16DCA">
      <w:pPr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ab/>
      </w:r>
      <w:r w:rsidR="0095753B" w:rsidRPr="00245133">
        <w:rPr>
          <w:snapToGrid w:val="0"/>
          <w:sz w:val="24"/>
          <w:szCs w:val="24"/>
        </w:rPr>
        <w:t xml:space="preserve"> 08.99.6 Добыча алмазов</w:t>
      </w:r>
    </w:p>
    <w:p w14:paraId="73875122" w14:textId="77777777" w:rsidR="00E34B32" w:rsidRPr="00245133" w:rsidRDefault="00E34B32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294080D6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09 </w:t>
      </w:r>
      <w:r w:rsidR="00944441" w:rsidRPr="00245133">
        <w:rPr>
          <w:b/>
          <w:bCs/>
          <w:snapToGrid w:val="0"/>
          <w:sz w:val="24"/>
          <w:szCs w:val="24"/>
        </w:rPr>
        <w:t xml:space="preserve">Предоставление услуг в </w:t>
      </w:r>
      <w:r w:rsidRPr="00245133">
        <w:rPr>
          <w:b/>
          <w:bCs/>
          <w:snapToGrid w:val="0"/>
          <w:sz w:val="24"/>
          <w:szCs w:val="24"/>
        </w:rPr>
        <w:t>горнодобывающей промышленности</w:t>
      </w:r>
    </w:p>
    <w:p w14:paraId="2A9B5268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3B53042" w14:textId="77777777" w:rsidR="008B410D" w:rsidRPr="00245133" w:rsidRDefault="00944441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color w:val="000000"/>
          <w:sz w:val="24"/>
          <w:szCs w:val="24"/>
        </w:rPr>
        <w:t>Данный раздел включает специализированные услуги, способствующие добыче полезных ископаемых</w:t>
      </w:r>
      <w:r w:rsidR="0095753B" w:rsidRPr="00245133">
        <w:rPr>
          <w:snapToGrid w:val="0"/>
          <w:sz w:val="24"/>
          <w:szCs w:val="24"/>
        </w:rPr>
        <w:t>, предоставляем</w:t>
      </w:r>
      <w:r w:rsidR="008B410D" w:rsidRPr="00245133">
        <w:rPr>
          <w:snapToGrid w:val="0"/>
          <w:sz w:val="24"/>
          <w:szCs w:val="24"/>
        </w:rPr>
        <w:t>ые</w:t>
      </w:r>
      <w:r w:rsidR="0095753B" w:rsidRPr="00245133">
        <w:rPr>
          <w:snapToGrid w:val="0"/>
          <w:sz w:val="24"/>
          <w:szCs w:val="24"/>
        </w:rPr>
        <w:t xml:space="preserve"> за вознаграждение или на договорной основе</w:t>
      </w:r>
      <w:r w:rsidR="008B410D" w:rsidRPr="00245133">
        <w:rPr>
          <w:snapToGrid w:val="0"/>
          <w:sz w:val="24"/>
          <w:szCs w:val="24"/>
        </w:rPr>
        <w:t>:</w:t>
      </w:r>
    </w:p>
    <w:p w14:paraId="79090A99" w14:textId="77777777" w:rsidR="009C655C" w:rsidRPr="00245133" w:rsidRDefault="009C655C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95753B" w:rsidRPr="00245133">
        <w:rPr>
          <w:snapToGrid w:val="0"/>
          <w:sz w:val="24"/>
          <w:szCs w:val="24"/>
        </w:rPr>
        <w:t xml:space="preserve">поисково-разведочные работы с использованием традиционных методов, таких как, </w:t>
      </w:r>
      <w:r w:rsidRPr="00245133">
        <w:rPr>
          <w:snapToGrid w:val="0"/>
          <w:sz w:val="24"/>
          <w:szCs w:val="24"/>
        </w:rPr>
        <w:t>взятие</w:t>
      </w:r>
      <w:r w:rsidR="0095753B" w:rsidRPr="00245133">
        <w:rPr>
          <w:snapToGrid w:val="0"/>
          <w:sz w:val="24"/>
          <w:szCs w:val="24"/>
        </w:rPr>
        <w:t xml:space="preserve"> образцов руды и проведение геологических исследований, а также </w:t>
      </w:r>
      <w:r w:rsidRPr="00245133">
        <w:rPr>
          <w:snapToGrid w:val="0"/>
          <w:sz w:val="24"/>
          <w:szCs w:val="24"/>
        </w:rPr>
        <w:t xml:space="preserve">разведочное </w:t>
      </w:r>
      <w:r w:rsidR="0095753B" w:rsidRPr="00245133">
        <w:rPr>
          <w:snapToGrid w:val="0"/>
          <w:sz w:val="24"/>
          <w:szCs w:val="24"/>
        </w:rPr>
        <w:t>бурение,</w:t>
      </w:r>
      <w:r w:rsidRPr="00245133">
        <w:rPr>
          <w:snapToGrid w:val="0"/>
          <w:sz w:val="24"/>
          <w:szCs w:val="24"/>
        </w:rPr>
        <w:t xml:space="preserve"> наклонно-направленное</w:t>
      </w:r>
      <w:r w:rsidR="0095753B" w:rsidRPr="00245133">
        <w:rPr>
          <w:snapToGrid w:val="0"/>
          <w:sz w:val="24"/>
          <w:szCs w:val="24"/>
        </w:rPr>
        <w:t xml:space="preserve"> бурение или повторное бурение</w:t>
      </w:r>
      <w:r w:rsidR="008331C9" w:rsidRPr="00245133">
        <w:rPr>
          <w:snapToGrid w:val="0"/>
          <w:sz w:val="24"/>
          <w:szCs w:val="24"/>
        </w:rPr>
        <w:t xml:space="preserve"> нефтяных скважин</w:t>
      </w:r>
      <w:r w:rsidR="0095753B" w:rsidRPr="00245133">
        <w:rPr>
          <w:snapToGrid w:val="0"/>
          <w:sz w:val="24"/>
          <w:szCs w:val="24"/>
        </w:rPr>
        <w:t xml:space="preserve">, </w:t>
      </w:r>
      <w:r w:rsidR="008331C9" w:rsidRPr="00245133">
        <w:rPr>
          <w:snapToGrid w:val="0"/>
          <w:sz w:val="24"/>
          <w:szCs w:val="24"/>
        </w:rPr>
        <w:t>месторождений</w:t>
      </w:r>
      <w:r w:rsidRPr="00245133">
        <w:rPr>
          <w:snapToGrid w:val="0"/>
          <w:sz w:val="24"/>
          <w:szCs w:val="24"/>
        </w:rPr>
        <w:t xml:space="preserve"> руд черных и цветных металлов</w:t>
      </w:r>
    </w:p>
    <w:p w14:paraId="6AE87961" w14:textId="77777777" w:rsidR="009C655C" w:rsidRPr="00245133" w:rsidRDefault="009C655C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-строительство оснований нефтяных и газовых скважин</w:t>
      </w:r>
    </w:p>
    <w:p w14:paraId="73856A5B" w14:textId="77777777" w:rsidR="00C773EF" w:rsidRPr="00245133" w:rsidRDefault="009C655C" w:rsidP="00F16DCA">
      <w:pPr>
        <w:ind w:firstLine="708"/>
        <w:jc w:val="both"/>
        <w:rPr>
          <w:color w:val="000000"/>
          <w:sz w:val="24"/>
          <w:szCs w:val="24"/>
        </w:rPr>
      </w:pPr>
      <w:r w:rsidRPr="00245133">
        <w:rPr>
          <w:color w:val="000000"/>
          <w:sz w:val="24"/>
          <w:szCs w:val="24"/>
        </w:rPr>
        <w:t xml:space="preserve">- </w:t>
      </w:r>
      <w:r w:rsidR="00DD524F" w:rsidRPr="00245133">
        <w:rPr>
          <w:color w:val="000000"/>
          <w:sz w:val="24"/>
          <w:szCs w:val="24"/>
        </w:rPr>
        <w:t>цементирование</w:t>
      </w:r>
      <w:r w:rsidRPr="00245133">
        <w:rPr>
          <w:color w:val="000000"/>
          <w:sz w:val="24"/>
          <w:szCs w:val="24"/>
        </w:rPr>
        <w:t xml:space="preserve"> обсадных </w:t>
      </w:r>
      <w:r w:rsidR="00C773EF" w:rsidRPr="00245133">
        <w:rPr>
          <w:color w:val="000000"/>
          <w:sz w:val="24"/>
          <w:szCs w:val="24"/>
        </w:rPr>
        <w:t>труб нефтяных и газовых скважин</w:t>
      </w:r>
    </w:p>
    <w:p w14:paraId="604E2975" w14:textId="77777777" w:rsidR="009C655C" w:rsidRPr="00245133" w:rsidRDefault="00C773EF" w:rsidP="00F16DCA">
      <w:pPr>
        <w:ind w:firstLine="708"/>
        <w:jc w:val="both"/>
        <w:rPr>
          <w:color w:val="000000"/>
          <w:sz w:val="24"/>
          <w:szCs w:val="24"/>
          <w:lang w:val="kk-KZ"/>
        </w:rPr>
      </w:pPr>
      <w:r w:rsidRPr="00245133">
        <w:rPr>
          <w:color w:val="000000"/>
          <w:sz w:val="24"/>
          <w:szCs w:val="24"/>
        </w:rPr>
        <w:t>-</w:t>
      </w:r>
      <w:r w:rsidR="009C655C" w:rsidRPr="00245133">
        <w:rPr>
          <w:color w:val="000000"/>
          <w:sz w:val="24"/>
          <w:szCs w:val="24"/>
        </w:rPr>
        <w:t xml:space="preserve"> откачк</w:t>
      </w:r>
      <w:r w:rsidR="00DD524F" w:rsidRPr="00245133">
        <w:rPr>
          <w:color w:val="000000"/>
          <w:sz w:val="24"/>
          <w:szCs w:val="24"/>
        </w:rPr>
        <w:t>а</w:t>
      </w:r>
      <w:r w:rsidRPr="00245133">
        <w:rPr>
          <w:color w:val="000000"/>
          <w:sz w:val="24"/>
          <w:szCs w:val="24"/>
        </w:rPr>
        <w:t xml:space="preserve"> и </w:t>
      </w:r>
      <w:r w:rsidR="00753E0E" w:rsidRPr="00245133">
        <w:rPr>
          <w:color w:val="000000"/>
          <w:sz w:val="24"/>
          <w:szCs w:val="24"/>
          <w:lang w:val="kk-KZ"/>
        </w:rPr>
        <w:t>свабирование нефтяных и газовых скважин</w:t>
      </w:r>
    </w:p>
    <w:p w14:paraId="319945D8" w14:textId="77777777" w:rsidR="00753E0E" w:rsidRPr="00245133" w:rsidRDefault="00753E0E" w:rsidP="00F16DCA">
      <w:pPr>
        <w:ind w:firstLine="708"/>
        <w:jc w:val="both"/>
        <w:rPr>
          <w:color w:val="000000"/>
          <w:sz w:val="24"/>
          <w:szCs w:val="24"/>
          <w:lang w:val="kk-KZ"/>
        </w:rPr>
      </w:pPr>
      <w:r w:rsidRPr="00245133">
        <w:rPr>
          <w:color w:val="000000"/>
          <w:sz w:val="24"/>
          <w:szCs w:val="24"/>
          <w:lang w:val="kk-KZ"/>
        </w:rPr>
        <w:t>- осушение и откачивание воды из шахт</w:t>
      </w:r>
    </w:p>
    <w:p w14:paraId="60194F3A" w14:textId="77777777" w:rsidR="009C655C" w:rsidRPr="00245133" w:rsidRDefault="009C655C" w:rsidP="00F16DCA">
      <w:pPr>
        <w:ind w:firstLine="708"/>
        <w:jc w:val="both"/>
        <w:rPr>
          <w:snapToGrid w:val="0"/>
          <w:sz w:val="24"/>
          <w:szCs w:val="24"/>
        </w:rPr>
      </w:pPr>
    </w:p>
    <w:p w14:paraId="46014327" w14:textId="77777777" w:rsidR="006C5626" w:rsidRPr="00245133" w:rsidRDefault="0095753B" w:rsidP="00F16DCA">
      <w:pPr>
        <w:ind w:firstLine="708"/>
        <w:jc w:val="both"/>
        <w:rPr>
          <w:b/>
          <w:color w:val="00000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09.1 </w:t>
      </w:r>
      <w:r w:rsidR="006C5626" w:rsidRPr="00245133">
        <w:rPr>
          <w:b/>
          <w:color w:val="000000"/>
          <w:sz w:val="24"/>
          <w:szCs w:val="24"/>
        </w:rPr>
        <w:t>Предоставление услуг, способствующих добыче нефти и природного газа</w:t>
      </w:r>
    </w:p>
    <w:p w14:paraId="397A1C44" w14:textId="77777777" w:rsidR="008B22E2" w:rsidRPr="00245133" w:rsidRDefault="008B22E2" w:rsidP="00F16DCA">
      <w:pPr>
        <w:ind w:firstLine="708"/>
        <w:jc w:val="both"/>
        <w:rPr>
          <w:b/>
          <w:color w:val="000000"/>
          <w:sz w:val="24"/>
          <w:szCs w:val="24"/>
        </w:rPr>
      </w:pPr>
    </w:p>
    <w:p w14:paraId="1C9B222A" w14:textId="77777777" w:rsidR="006C5626" w:rsidRPr="00245133" w:rsidRDefault="0095753B" w:rsidP="00F16DCA">
      <w:pPr>
        <w:ind w:firstLine="708"/>
        <w:jc w:val="both"/>
        <w:rPr>
          <w:b/>
          <w:color w:val="00000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09.10 </w:t>
      </w:r>
      <w:r w:rsidR="006C5626" w:rsidRPr="00245133">
        <w:rPr>
          <w:b/>
          <w:color w:val="000000"/>
          <w:sz w:val="24"/>
          <w:szCs w:val="24"/>
        </w:rPr>
        <w:t>Предоставление услуг, способствующих добыче нефти и природного газа</w:t>
      </w:r>
    </w:p>
    <w:p w14:paraId="067A6759" w14:textId="77777777" w:rsidR="008B22E2" w:rsidRPr="00245133" w:rsidRDefault="008B22E2" w:rsidP="00F16DCA">
      <w:pPr>
        <w:ind w:firstLine="708"/>
        <w:jc w:val="both"/>
        <w:rPr>
          <w:b/>
          <w:color w:val="000000"/>
          <w:sz w:val="24"/>
          <w:szCs w:val="24"/>
        </w:rPr>
      </w:pPr>
    </w:p>
    <w:p w14:paraId="20DB7CC1" w14:textId="77777777" w:rsidR="006C5626" w:rsidRPr="00245133" w:rsidRDefault="006C5626" w:rsidP="00F16DCA">
      <w:pPr>
        <w:ind w:firstLine="708"/>
        <w:jc w:val="both"/>
        <w:rPr>
          <w:color w:val="000000"/>
          <w:sz w:val="24"/>
          <w:szCs w:val="24"/>
        </w:rPr>
      </w:pPr>
      <w:r w:rsidRPr="00245133">
        <w:rPr>
          <w:snapToGrid w:val="0"/>
          <w:sz w:val="24"/>
          <w:szCs w:val="24"/>
          <w:lang w:val="kk-KZ"/>
        </w:rPr>
        <w:t>09</w:t>
      </w:r>
      <w:r w:rsidRPr="00245133">
        <w:rPr>
          <w:snapToGrid w:val="0"/>
          <w:sz w:val="24"/>
          <w:szCs w:val="24"/>
        </w:rPr>
        <w:t>.10.0</w:t>
      </w:r>
      <w:r w:rsidR="003B77CE">
        <w:rPr>
          <w:snapToGrid w:val="0"/>
          <w:sz w:val="24"/>
          <w:szCs w:val="24"/>
        </w:rPr>
        <w:t xml:space="preserve"> </w:t>
      </w:r>
      <w:r w:rsidRPr="00245133">
        <w:rPr>
          <w:color w:val="000000"/>
          <w:sz w:val="24"/>
          <w:szCs w:val="24"/>
        </w:rPr>
        <w:t>Предоставление услуг, способствующих добыче нефти и природного газа</w:t>
      </w:r>
    </w:p>
    <w:p w14:paraId="1F4DAD2A" w14:textId="77777777" w:rsidR="006261A5" w:rsidRPr="00245133" w:rsidRDefault="006261A5" w:rsidP="00F16DCA">
      <w:pPr>
        <w:ind w:firstLine="708"/>
        <w:jc w:val="both"/>
        <w:rPr>
          <w:snapToGrid w:val="0"/>
          <w:sz w:val="24"/>
          <w:szCs w:val="24"/>
        </w:rPr>
      </w:pPr>
    </w:p>
    <w:p w14:paraId="01F8EED1" w14:textId="77777777" w:rsidR="00F62FB8" w:rsidRPr="00245133" w:rsidRDefault="0095753B" w:rsidP="00F16DCA">
      <w:pPr>
        <w:ind w:firstLine="708"/>
        <w:jc w:val="both"/>
        <w:rPr>
          <w:snapToGrid w:val="0"/>
          <w:sz w:val="24"/>
          <w:szCs w:val="24"/>
          <w:lang w:val="kk-KZ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45EE7123" w14:textId="77777777" w:rsidR="006261A5" w:rsidRPr="00245133" w:rsidRDefault="00F62FB8" w:rsidP="00F16DCA">
      <w:pPr>
        <w:ind w:firstLine="708"/>
        <w:jc w:val="both"/>
        <w:rPr>
          <w:sz w:val="24"/>
          <w:szCs w:val="24"/>
        </w:rPr>
      </w:pPr>
      <w:r w:rsidRPr="00245133">
        <w:rPr>
          <w:snapToGrid w:val="0"/>
          <w:sz w:val="24"/>
          <w:szCs w:val="24"/>
          <w:lang w:val="kk-KZ"/>
        </w:rPr>
        <w:t xml:space="preserve">- </w:t>
      </w:r>
      <w:r w:rsidR="00CB56DF" w:rsidRPr="00245133">
        <w:rPr>
          <w:sz w:val="24"/>
          <w:szCs w:val="24"/>
        </w:rPr>
        <w:t xml:space="preserve">предоставление услуг по добыче нефти и газа за вознаграждение или на договорной основе: </w:t>
      </w:r>
    </w:p>
    <w:p w14:paraId="677721CF" w14:textId="77777777" w:rsidR="006261A5" w:rsidRPr="00245133" w:rsidRDefault="006261A5" w:rsidP="00F16DCA">
      <w:pPr>
        <w:ind w:firstLine="708"/>
        <w:jc w:val="both"/>
        <w:rPr>
          <w:sz w:val="24"/>
          <w:szCs w:val="24"/>
        </w:rPr>
      </w:pPr>
      <w:r w:rsidRPr="00245133">
        <w:rPr>
          <w:sz w:val="24"/>
          <w:szCs w:val="24"/>
        </w:rPr>
        <w:t xml:space="preserve">- </w:t>
      </w:r>
      <w:r w:rsidR="00CB56DF" w:rsidRPr="00245133">
        <w:rPr>
          <w:sz w:val="24"/>
          <w:szCs w:val="24"/>
        </w:rPr>
        <w:t>проведение поисково-разведочных работ перед осуществлением добычи нефти или газа, например</w:t>
      </w:r>
      <w:r w:rsidRPr="00245133">
        <w:rPr>
          <w:sz w:val="24"/>
          <w:szCs w:val="24"/>
        </w:rPr>
        <w:t>,</w:t>
      </w:r>
      <w:r w:rsidR="00CB56DF" w:rsidRPr="00245133">
        <w:rPr>
          <w:sz w:val="24"/>
          <w:szCs w:val="24"/>
        </w:rPr>
        <w:t xml:space="preserve"> традиционные методы разработки, такие как геологические исследования грун</w:t>
      </w:r>
      <w:r w:rsidR="00BA3534">
        <w:rPr>
          <w:sz w:val="24"/>
          <w:szCs w:val="24"/>
        </w:rPr>
        <w:t>та в местах будущих разработок</w:t>
      </w:r>
    </w:p>
    <w:p w14:paraId="6058E7BA" w14:textId="77777777" w:rsidR="00012532" w:rsidRPr="00245133" w:rsidRDefault="00887700" w:rsidP="00F16DCA">
      <w:pPr>
        <w:ind w:firstLine="708"/>
        <w:jc w:val="both"/>
        <w:rPr>
          <w:sz w:val="24"/>
          <w:szCs w:val="24"/>
        </w:rPr>
      </w:pPr>
      <w:r w:rsidRPr="00245133">
        <w:rPr>
          <w:sz w:val="24"/>
          <w:szCs w:val="24"/>
        </w:rPr>
        <w:lastRenderedPageBreak/>
        <w:t>- наклонно-</w:t>
      </w:r>
      <w:r w:rsidR="00CB56DF" w:rsidRPr="00245133">
        <w:rPr>
          <w:sz w:val="24"/>
          <w:szCs w:val="24"/>
        </w:rPr>
        <w:t xml:space="preserve">направленное бурение и повторное бурение; </w:t>
      </w:r>
      <w:r w:rsidRPr="00245133">
        <w:rPr>
          <w:color w:val="000000"/>
          <w:sz w:val="24"/>
          <w:szCs w:val="24"/>
        </w:rPr>
        <w:t>эксплуатационное бурение скважин</w:t>
      </w:r>
      <w:r w:rsidR="00CB56DF" w:rsidRPr="00245133">
        <w:rPr>
          <w:sz w:val="24"/>
          <w:szCs w:val="24"/>
        </w:rPr>
        <w:t xml:space="preserve">; подземный и капитальный ремонт скважин; </w:t>
      </w:r>
      <w:r w:rsidR="00CB56DF" w:rsidRPr="00245133">
        <w:rPr>
          <w:sz w:val="24"/>
          <w:szCs w:val="24"/>
          <w:lang w:val="kk-KZ"/>
        </w:rPr>
        <w:t>подготовк</w:t>
      </w:r>
      <w:r w:rsidR="003B1945" w:rsidRPr="00245133">
        <w:rPr>
          <w:sz w:val="24"/>
          <w:szCs w:val="24"/>
          <w:lang w:val="kk-KZ"/>
        </w:rPr>
        <w:t>у</w:t>
      </w:r>
      <w:r w:rsidR="00CB56DF" w:rsidRPr="00245133">
        <w:rPr>
          <w:snapToGrid w:val="0"/>
          <w:sz w:val="24"/>
          <w:szCs w:val="24"/>
        </w:rPr>
        <w:t xml:space="preserve"> площадки</w:t>
      </w:r>
      <w:r w:rsidR="00CB56DF" w:rsidRPr="00245133">
        <w:rPr>
          <w:snapToGrid w:val="0"/>
          <w:sz w:val="24"/>
          <w:szCs w:val="24"/>
          <w:lang w:val="kk-KZ"/>
        </w:rPr>
        <w:t xml:space="preserve">; </w:t>
      </w:r>
      <w:r w:rsidR="00CB56DF" w:rsidRPr="00245133">
        <w:rPr>
          <w:sz w:val="24"/>
          <w:szCs w:val="24"/>
        </w:rPr>
        <w:t xml:space="preserve">монтаж буровой установки </w:t>
      </w:r>
      <w:r w:rsidR="0016036C" w:rsidRPr="00245133">
        <w:rPr>
          <w:sz w:val="24"/>
          <w:szCs w:val="24"/>
        </w:rPr>
        <w:t>на месте</w:t>
      </w:r>
      <w:r w:rsidR="00CB56DF" w:rsidRPr="00245133">
        <w:rPr>
          <w:sz w:val="24"/>
          <w:szCs w:val="24"/>
        </w:rPr>
        <w:t>, ремонт и демонтаж; цементирование обсадных труб нефтегазовых скважин; откачк</w:t>
      </w:r>
      <w:r w:rsidR="003B1945" w:rsidRPr="00245133">
        <w:rPr>
          <w:sz w:val="24"/>
          <w:szCs w:val="24"/>
        </w:rPr>
        <w:t>у</w:t>
      </w:r>
      <w:r w:rsidR="00CB56DF" w:rsidRPr="00245133">
        <w:rPr>
          <w:sz w:val="24"/>
          <w:szCs w:val="24"/>
        </w:rPr>
        <w:t xml:space="preserve"> скважин; заглушк</w:t>
      </w:r>
      <w:r w:rsidR="003B1945" w:rsidRPr="00245133">
        <w:rPr>
          <w:sz w:val="24"/>
          <w:szCs w:val="24"/>
        </w:rPr>
        <w:t>у</w:t>
      </w:r>
      <w:r w:rsidR="00CB56DF" w:rsidRPr="00245133">
        <w:rPr>
          <w:sz w:val="24"/>
          <w:szCs w:val="24"/>
        </w:rPr>
        <w:t xml:space="preserve"> и консервация скважин и т.д. </w:t>
      </w:r>
    </w:p>
    <w:p w14:paraId="4DBEA921" w14:textId="77777777" w:rsidR="00012532" w:rsidRPr="00245133" w:rsidRDefault="00012532" w:rsidP="00F16DCA">
      <w:pPr>
        <w:ind w:firstLine="708"/>
        <w:jc w:val="both"/>
        <w:rPr>
          <w:sz w:val="24"/>
          <w:szCs w:val="24"/>
        </w:rPr>
      </w:pPr>
      <w:r w:rsidRPr="00245133">
        <w:rPr>
          <w:sz w:val="24"/>
          <w:szCs w:val="24"/>
        </w:rPr>
        <w:t xml:space="preserve">- </w:t>
      </w:r>
      <w:r w:rsidR="00CB56DF" w:rsidRPr="00245133">
        <w:rPr>
          <w:sz w:val="24"/>
          <w:szCs w:val="24"/>
        </w:rPr>
        <w:t xml:space="preserve">сжижение и </w:t>
      </w:r>
      <w:proofErr w:type="spellStart"/>
      <w:r w:rsidR="00CB56DF" w:rsidRPr="00245133">
        <w:rPr>
          <w:sz w:val="24"/>
          <w:szCs w:val="24"/>
        </w:rPr>
        <w:t>регазификаци</w:t>
      </w:r>
      <w:r w:rsidR="003B1945" w:rsidRPr="00245133">
        <w:rPr>
          <w:sz w:val="24"/>
          <w:szCs w:val="24"/>
        </w:rPr>
        <w:t>ю</w:t>
      </w:r>
      <w:proofErr w:type="spellEnd"/>
      <w:r w:rsidR="00CB56DF" w:rsidRPr="00245133">
        <w:rPr>
          <w:sz w:val="24"/>
          <w:szCs w:val="24"/>
        </w:rPr>
        <w:t xml:space="preserve"> природного газа </w:t>
      </w:r>
      <w:r w:rsidRPr="00245133">
        <w:rPr>
          <w:color w:val="000000"/>
          <w:sz w:val="24"/>
          <w:szCs w:val="24"/>
        </w:rPr>
        <w:t>на месте добычи для транспортировк</w:t>
      </w:r>
      <w:r w:rsidR="00BA3534">
        <w:rPr>
          <w:color w:val="000000"/>
          <w:sz w:val="24"/>
          <w:szCs w:val="24"/>
        </w:rPr>
        <w:t>и</w:t>
      </w:r>
    </w:p>
    <w:p w14:paraId="266B39AC" w14:textId="77777777" w:rsidR="00012532" w:rsidRPr="00245133" w:rsidRDefault="00012532" w:rsidP="00F16DCA">
      <w:pPr>
        <w:ind w:firstLine="708"/>
        <w:jc w:val="both"/>
        <w:rPr>
          <w:sz w:val="24"/>
          <w:szCs w:val="24"/>
        </w:rPr>
      </w:pPr>
      <w:r w:rsidRPr="00245133">
        <w:rPr>
          <w:sz w:val="24"/>
          <w:szCs w:val="24"/>
        </w:rPr>
        <w:t>-</w:t>
      </w:r>
      <w:r w:rsidR="00CB56DF" w:rsidRPr="00245133">
        <w:rPr>
          <w:sz w:val="24"/>
          <w:szCs w:val="24"/>
        </w:rPr>
        <w:t xml:space="preserve"> дренаж и откачивание воды насосами</w:t>
      </w:r>
    </w:p>
    <w:p w14:paraId="7A90376C" w14:textId="77777777" w:rsidR="00CB56DF" w:rsidRPr="00245133" w:rsidRDefault="00012532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z w:val="24"/>
          <w:szCs w:val="24"/>
        </w:rPr>
        <w:t xml:space="preserve">- </w:t>
      </w:r>
      <w:r w:rsidR="00CB56DF" w:rsidRPr="00245133">
        <w:rPr>
          <w:sz w:val="24"/>
          <w:szCs w:val="24"/>
        </w:rPr>
        <w:t xml:space="preserve"> пробное бурение </w:t>
      </w:r>
      <w:r w:rsidRPr="00245133">
        <w:rPr>
          <w:color w:val="000000"/>
          <w:sz w:val="24"/>
          <w:szCs w:val="24"/>
        </w:rPr>
        <w:t>на месте предполагаемой добычи нефти или газа</w:t>
      </w:r>
    </w:p>
    <w:p w14:paraId="09AB366E" w14:textId="77777777" w:rsidR="0095753B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тушение</w:t>
      </w:r>
      <w:r w:rsidR="00012532" w:rsidRPr="00245133">
        <w:rPr>
          <w:snapToGrid w:val="0"/>
          <w:sz w:val="24"/>
          <w:szCs w:val="24"/>
        </w:rPr>
        <w:t xml:space="preserve"> пожаров на месторож</w:t>
      </w:r>
      <w:r w:rsidR="006446BE" w:rsidRPr="00245133">
        <w:rPr>
          <w:snapToGrid w:val="0"/>
          <w:sz w:val="24"/>
          <w:szCs w:val="24"/>
        </w:rPr>
        <w:t>д</w:t>
      </w:r>
      <w:r w:rsidR="00012532" w:rsidRPr="00245133">
        <w:rPr>
          <w:snapToGrid w:val="0"/>
          <w:sz w:val="24"/>
          <w:szCs w:val="24"/>
        </w:rPr>
        <w:t>ениях</w:t>
      </w:r>
      <w:r w:rsidR="008A6597" w:rsidRPr="00245133">
        <w:rPr>
          <w:snapToGrid w:val="0"/>
          <w:sz w:val="24"/>
          <w:szCs w:val="24"/>
        </w:rPr>
        <w:t xml:space="preserve"> нефти и</w:t>
      </w:r>
      <w:r w:rsidRPr="00245133">
        <w:rPr>
          <w:snapToGrid w:val="0"/>
          <w:sz w:val="24"/>
          <w:szCs w:val="24"/>
        </w:rPr>
        <w:t xml:space="preserve"> газа</w:t>
      </w:r>
    </w:p>
    <w:p w14:paraId="0853C7BF" w14:textId="77777777" w:rsidR="003B77CE" w:rsidRPr="003B77CE" w:rsidRDefault="003B77CE" w:rsidP="00F16DCA">
      <w:pPr>
        <w:ind w:firstLine="708"/>
        <w:jc w:val="both"/>
        <w:rPr>
          <w:snapToGrid w:val="0"/>
          <w:color w:val="00B050"/>
          <w:sz w:val="24"/>
          <w:szCs w:val="24"/>
        </w:rPr>
      </w:pPr>
      <w:r w:rsidRPr="003B77CE">
        <w:rPr>
          <w:snapToGrid w:val="0"/>
          <w:color w:val="00B050"/>
          <w:sz w:val="24"/>
          <w:szCs w:val="24"/>
        </w:rPr>
        <w:t xml:space="preserve">- </w:t>
      </w:r>
      <w:r w:rsidRPr="003B77CE">
        <w:rPr>
          <w:color w:val="00B050"/>
          <w:sz w:val="24"/>
          <w:szCs w:val="24"/>
        </w:rPr>
        <w:t>предоставление услуг по химизации объектов добычи нефти и газа</w:t>
      </w:r>
    </w:p>
    <w:p w14:paraId="11229D31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7F51A1E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10F7EF61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012532" w:rsidRPr="00245133">
        <w:rPr>
          <w:color w:val="000000"/>
          <w:sz w:val="24"/>
          <w:szCs w:val="24"/>
        </w:rPr>
        <w:t>деятельность предприятий, осуществляющих добычу нефти или газа</w:t>
      </w:r>
      <w:r w:rsidRPr="00245133">
        <w:rPr>
          <w:iCs/>
          <w:snapToGrid w:val="0"/>
          <w:sz w:val="24"/>
          <w:szCs w:val="24"/>
        </w:rPr>
        <w:t>,</w:t>
      </w:r>
      <w:r w:rsidR="00E94DDF" w:rsidRPr="00245133">
        <w:rPr>
          <w:iCs/>
          <w:snapToGrid w:val="0"/>
          <w:sz w:val="24"/>
          <w:szCs w:val="24"/>
        </w:rPr>
        <w:t xml:space="preserve"> (с</w:t>
      </w:r>
      <w:r w:rsidR="00012532" w:rsidRPr="00245133">
        <w:rPr>
          <w:iCs/>
          <w:snapToGrid w:val="0"/>
          <w:sz w:val="24"/>
          <w:szCs w:val="24"/>
        </w:rPr>
        <w:t>м. 06.10.0, 06.20</w:t>
      </w:r>
      <w:r w:rsidRPr="00245133">
        <w:rPr>
          <w:iCs/>
          <w:snapToGrid w:val="0"/>
          <w:sz w:val="24"/>
          <w:szCs w:val="24"/>
        </w:rPr>
        <w:t>)</w:t>
      </w:r>
    </w:p>
    <w:p w14:paraId="12A72718" w14:textId="77777777" w:rsidR="0095753B" w:rsidRPr="00245133" w:rsidRDefault="00012532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специализированный ремонт </w:t>
      </w:r>
      <w:r w:rsidR="00E43129" w:rsidRPr="00245133">
        <w:rPr>
          <w:iCs/>
          <w:snapToGrid w:val="0"/>
          <w:sz w:val="24"/>
          <w:szCs w:val="24"/>
        </w:rPr>
        <w:t xml:space="preserve">машин и </w:t>
      </w:r>
      <w:r w:rsidRPr="00245133">
        <w:rPr>
          <w:iCs/>
          <w:snapToGrid w:val="0"/>
          <w:sz w:val="24"/>
          <w:szCs w:val="24"/>
        </w:rPr>
        <w:t>оборудования для горнодобывающей промышленности</w:t>
      </w:r>
      <w:r w:rsidR="00E94DDF" w:rsidRPr="00245133">
        <w:rPr>
          <w:iCs/>
          <w:snapToGrid w:val="0"/>
          <w:sz w:val="24"/>
          <w:szCs w:val="24"/>
        </w:rPr>
        <w:t>, (с</w:t>
      </w:r>
      <w:r w:rsidR="0095753B" w:rsidRPr="00245133">
        <w:rPr>
          <w:iCs/>
          <w:snapToGrid w:val="0"/>
          <w:sz w:val="24"/>
          <w:szCs w:val="24"/>
        </w:rPr>
        <w:t>м. 33.12.5)</w:t>
      </w:r>
    </w:p>
    <w:p w14:paraId="319388CE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сжижение и </w:t>
      </w:r>
      <w:proofErr w:type="spellStart"/>
      <w:r w:rsidRPr="00245133">
        <w:rPr>
          <w:iCs/>
          <w:snapToGrid w:val="0"/>
          <w:sz w:val="24"/>
          <w:szCs w:val="24"/>
        </w:rPr>
        <w:t>регазификацию</w:t>
      </w:r>
      <w:proofErr w:type="spellEnd"/>
      <w:r w:rsidRPr="00245133">
        <w:rPr>
          <w:iCs/>
          <w:snapToGrid w:val="0"/>
          <w:sz w:val="24"/>
          <w:szCs w:val="24"/>
        </w:rPr>
        <w:t xml:space="preserve"> природного газа </w:t>
      </w:r>
      <w:r w:rsidR="00012532" w:rsidRPr="00245133">
        <w:rPr>
          <w:iCs/>
          <w:snapToGrid w:val="0"/>
          <w:sz w:val="24"/>
          <w:szCs w:val="24"/>
        </w:rPr>
        <w:t xml:space="preserve">не на месте добычи </w:t>
      </w:r>
      <w:proofErr w:type="gramStart"/>
      <w:r w:rsidR="00012532" w:rsidRPr="00245133">
        <w:rPr>
          <w:iCs/>
          <w:snapToGrid w:val="0"/>
          <w:sz w:val="24"/>
          <w:szCs w:val="24"/>
        </w:rPr>
        <w:t xml:space="preserve">для </w:t>
      </w:r>
      <w:r w:rsidR="00E94DDF" w:rsidRPr="00245133">
        <w:rPr>
          <w:iCs/>
          <w:snapToGrid w:val="0"/>
          <w:sz w:val="24"/>
          <w:szCs w:val="24"/>
        </w:rPr>
        <w:t xml:space="preserve"> транспортировки</w:t>
      </w:r>
      <w:proofErr w:type="gramEnd"/>
      <w:r w:rsidR="00E94DDF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52.21</w:t>
      </w:r>
      <w:r w:rsidR="00EE61F6" w:rsidRPr="00245133">
        <w:rPr>
          <w:iCs/>
          <w:snapToGrid w:val="0"/>
          <w:sz w:val="24"/>
          <w:szCs w:val="24"/>
        </w:rPr>
        <w:t>.9</w:t>
      </w:r>
      <w:r w:rsidRPr="00245133">
        <w:rPr>
          <w:iCs/>
          <w:snapToGrid w:val="0"/>
          <w:sz w:val="24"/>
          <w:szCs w:val="24"/>
        </w:rPr>
        <w:t>)</w:t>
      </w:r>
    </w:p>
    <w:p w14:paraId="03F40C73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геофизические, геологические</w:t>
      </w:r>
      <w:r w:rsidR="00E94DDF" w:rsidRPr="00245133">
        <w:rPr>
          <w:iCs/>
          <w:snapToGrid w:val="0"/>
          <w:sz w:val="24"/>
          <w:szCs w:val="24"/>
        </w:rPr>
        <w:t xml:space="preserve"> и сейсмические исследования, (с</w:t>
      </w:r>
      <w:r w:rsidRPr="00245133">
        <w:rPr>
          <w:iCs/>
          <w:snapToGrid w:val="0"/>
          <w:sz w:val="24"/>
          <w:szCs w:val="24"/>
        </w:rPr>
        <w:t>м. 71.12.2)</w:t>
      </w:r>
    </w:p>
    <w:p w14:paraId="448E4170" w14:textId="77777777" w:rsidR="00012532" w:rsidRPr="00245133" w:rsidRDefault="00012532" w:rsidP="00F16DCA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</w:p>
    <w:p w14:paraId="20713F3B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09.9 </w:t>
      </w:r>
      <w:r w:rsidR="008B22E2" w:rsidRPr="00245133">
        <w:rPr>
          <w:b/>
          <w:bCs/>
          <w:snapToGrid w:val="0"/>
          <w:sz w:val="24"/>
          <w:szCs w:val="24"/>
        </w:rPr>
        <w:t>Предоставление услуг, способствующих добыче других полезных ископаемых</w:t>
      </w:r>
    </w:p>
    <w:p w14:paraId="3393703C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3A45714F" w14:textId="77777777" w:rsidR="008B22E2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09.90 </w:t>
      </w:r>
      <w:r w:rsidR="008B22E2" w:rsidRPr="00245133">
        <w:rPr>
          <w:b/>
          <w:bCs/>
          <w:snapToGrid w:val="0"/>
          <w:sz w:val="24"/>
          <w:szCs w:val="24"/>
        </w:rPr>
        <w:t>Предоставление услуг, способствующих добыче других полезных ископаемых</w:t>
      </w:r>
    </w:p>
    <w:p w14:paraId="1518B06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</w:p>
    <w:p w14:paraId="6F351F6F" w14:textId="77777777" w:rsidR="008B22E2" w:rsidRPr="00245133" w:rsidRDefault="0095753B" w:rsidP="00F16DCA">
      <w:pPr>
        <w:ind w:firstLine="708"/>
        <w:jc w:val="both"/>
        <w:rPr>
          <w:bCs/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09.90.0 </w:t>
      </w:r>
      <w:r w:rsidR="008B22E2" w:rsidRPr="00245133">
        <w:rPr>
          <w:bCs/>
          <w:snapToGrid w:val="0"/>
          <w:sz w:val="24"/>
          <w:szCs w:val="24"/>
        </w:rPr>
        <w:t>Предоставление услуг, способствующих добыче других полезных ископаемых</w:t>
      </w:r>
    </w:p>
    <w:p w14:paraId="6403DD5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</w:p>
    <w:p w14:paraId="034FEBF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2C1C1888" w14:textId="77777777" w:rsidR="008B22E2" w:rsidRPr="00245133" w:rsidRDefault="0095753B" w:rsidP="00EF1364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</w:t>
      </w:r>
      <w:r w:rsidR="008B22E2" w:rsidRPr="00245133">
        <w:rPr>
          <w:color w:val="000000"/>
          <w:sz w:val="24"/>
          <w:szCs w:val="24"/>
        </w:rPr>
        <w:t xml:space="preserve"> предоставление услуг, способствующих добыче полезных ископаемых (См. разделы 05, 07 и 08) за вознаграждение или на договорной основе</w:t>
      </w:r>
      <w:r w:rsidRPr="00245133">
        <w:rPr>
          <w:snapToGrid w:val="0"/>
          <w:sz w:val="24"/>
          <w:szCs w:val="24"/>
        </w:rPr>
        <w:t xml:space="preserve">: </w:t>
      </w:r>
    </w:p>
    <w:p w14:paraId="4CE5DCEB" w14:textId="77777777" w:rsidR="008B22E2" w:rsidRPr="00245133" w:rsidRDefault="008B22E2" w:rsidP="00EF1364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Pr="00245133">
        <w:rPr>
          <w:color w:val="000000"/>
          <w:sz w:val="24"/>
          <w:szCs w:val="24"/>
        </w:rPr>
        <w:t>услуги разведки, например традиционные методы разведки, такие как взятие образцов и проведение геологических изысканий на предполагаемых участках бурения</w:t>
      </w:r>
    </w:p>
    <w:p w14:paraId="2959071A" w14:textId="77777777" w:rsidR="008B22E2" w:rsidRPr="00245133" w:rsidRDefault="008B22E2" w:rsidP="00F16DCA">
      <w:pPr>
        <w:ind w:left="284" w:firstLine="424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95753B" w:rsidRPr="00245133">
        <w:rPr>
          <w:snapToGrid w:val="0"/>
          <w:sz w:val="24"/>
          <w:szCs w:val="24"/>
        </w:rPr>
        <w:t xml:space="preserve">дренаж и откачивание воды насосами </w:t>
      </w:r>
    </w:p>
    <w:p w14:paraId="57724138" w14:textId="77777777" w:rsidR="0095753B" w:rsidRPr="00245133" w:rsidRDefault="008B22E2" w:rsidP="00F16DCA">
      <w:pPr>
        <w:ind w:left="284" w:firstLine="424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95753B" w:rsidRPr="00245133">
        <w:rPr>
          <w:snapToGrid w:val="0"/>
          <w:sz w:val="24"/>
          <w:szCs w:val="24"/>
        </w:rPr>
        <w:t xml:space="preserve">пробное бурение </w:t>
      </w:r>
      <w:r w:rsidRPr="00245133">
        <w:rPr>
          <w:snapToGrid w:val="0"/>
          <w:sz w:val="24"/>
          <w:szCs w:val="24"/>
        </w:rPr>
        <w:t xml:space="preserve">скважин и </w:t>
      </w:r>
      <w:r w:rsidRPr="00245133">
        <w:rPr>
          <w:color w:val="000000"/>
          <w:sz w:val="24"/>
          <w:szCs w:val="24"/>
        </w:rPr>
        <w:t>поиско</w:t>
      </w:r>
      <w:r w:rsidR="00AE2D18" w:rsidRPr="00245133">
        <w:rPr>
          <w:color w:val="000000"/>
          <w:sz w:val="24"/>
          <w:szCs w:val="24"/>
        </w:rPr>
        <w:t>во</w:t>
      </w:r>
      <w:r w:rsidRPr="00245133">
        <w:rPr>
          <w:color w:val="000000"/>
          <w:sz w:val="24"/>
          <w:szCs w:val="24"/>
        </w:rPr>
        <w:t>-разведочное бурение</w:t>
      </w:r>
    </w:p>
    <w:p w14:paraId="553CD3D7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997B86C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6C8ACE7D" w14:textId="77777777" w:rsidR="0023462F" w:rsidRPr="00245133" w:rsidRDefault="0095753B" w:rsidP="00F16DCA">
      <w:pPr>
        <w:ind w:left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управление </w:t>
      </w:r>
      <w:r w:rsidR="008B22E2" w:rsidRPr="00245133">
        <w:rPr>
          <w:iCs/>
          <w:snapToGrid w:val="0"/>
          <w:sz w:val="24"/>
          <w:szCs w:val="24"/>
        </w:rPr>
        <w:t>шахтами и карьерами завоз</w:t>
      </w:r>
      <w:r w:rsidR="000252C6">
        <w:rPr>
          <w:iCs/>
          <w:snapToGrid w:val="0"/>
          <w:sz w:val="24"/>
          <w:szCs w:val="24"/>
        </w:rPr>
        <w:t xml:space="preserve"> </w:t>
      </w:r>
      <w:r w:rsidR="008B22E2" w:rsidRPr="00245133">
        <w:rPr>
          <w:iCs/>
          <w:snapToGrid w:val="0"/>
          <w:sz w:val="24"/>
          <w:szCs w:val="24"/>
        </w:rPr>
        <w:t>награждение</w:t>
      </w:r>
      <w:r w:rsidR="000252C6">
        <w:rPr>
          <w:iCs/>
          <w:snapToGrid w:val="0"/>
          <w:sz w:val="24"/>
          <w:szCs w:val="24"/>
        </w:rPr>
        <w:t xml:space="preserve"> </w:t>
      </w:r>
      <w:r w:rsidR="008B22E2" w:rsidRPr="00245133">
        <w:rPr>
          <w:iCs/>
          <w:snapToGrid w:val="0"/>
          <w:sz w:val="24"/>
          <w:szCs w:val="24"/>
        </w:rPr>
        <w:t>или на договорной</w:t>
      </w:r>
      <w:r w:rsidR="0023462F" w:rsidRPr="00245133">
        <w:rPr>
          <w:iCs/>
          <w:snapToGrid w:val="0"/>
          <w:sz w:val="24"/>
          <w:szCs w:val="24"/>
        </w:rPr>
        <w:t xml:space="preserve"> основе,</w:t>
      </w:r>
    </w:p>
    <w:p w14:paraId="242087A6" w14:textId="77777777" w:rsidR="0095753B" w:rsidRPr="00245133" w:rsidRDefault="0095753B" w:rsidP="00F16DCA">
      <w:pPr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(</w:t>
      </w:r>
      <w:r w:rsidR="00E94DDF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разделы 05, 07 или 08)</w:t>
      </w:r>
    </w:p>
    <w:p w14:paraId="0F00B70F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специализированный ремонт </w:t>
      </w:r>
      <w:r w:rsidR="00E43129" w:rsidRPr="00245133">
        <w:rPr>
          <w:iCs/>
          <w:snapToGrid w:val="0"/>
          <w:sz w:val="24"/>
          <w:szCs w:val="24"/>
        </w:rPr>
        <w:t xml:space="preserve">машин и </w:t>
      </w:r>
      <w:r w:rsidR="008B22E2" w:rsidRPr="00245133">
        <w:rPr>
          <w:iCs/>
          <w:snapToGrid w:val="0"/>
          <w:sz w:val="24"/>
          <w:szCs w:val="24"/>
        </w:rPr>
        <w:t>оборудования для горнодобывающей промышленности</w:t>
      </w:r>
      <w:r w:rsidR="00E94DDF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33.12.5)</w:t>
      </w:r>
    </w:p>
    <w:p w14:paraId="297B866E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услуги по геофизическому исследованию </w:t>
      </w:r>
      <w:r w:rsidR="00B5654B" w:rsidRPr="00245133">
        <w:rPr>
          <w:iCs/>
          <w:snapToGrid w:val="0"/>
          <w:sz w:val="24"/>
          <w:szCs w:val="24"/>
        </w:rPr>
        <w:t>за вознаграждение или на договорной основе</w:t>
      </w:r>
      <w:r w:rsidRPr="00245133">
        <w:rPr>
          <w:iCs/>
          <w:snapToGrid w:val="0"/>
          <w:sz w:val="24"/>
          <w:szCs w:val="24"/>
        </w:rPr>
        <w:t>, (</w:t>
      </w:r>
      <w:r w:rsidR="00E94DDF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71.12.2)</w:t>
      </w:r>
    </w:p>
    <w:p w14:paraId="02E0E47C" w14:textId="77777777" w:rsidR="008B22E2" w:rsidRPr="00245133" w:rsidRDefault="008B22E2" w:rsidP="00F16DC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08AA1735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СЕКЦИЯ C </w:t>
      </w:r>
      <w:r w:rsidRPr="00245133">
        <w:rPr>
          <w:b/>
          <w:bCs/>
          <w:snapToGrid w:val="0"/>
          <w:sz w:val="24"/>
          <w:szCs w:val="24"/>
        </w:rPr>
        <w:tab/>
        <w:t>ОБРАБАТЫВАЮЩАЯ ПРОМЫШЛЕННОСТЬ</w:t>
      </w:r>
    </w:p>
    <w:p w14:paraId="0048FB8A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AE698D8" w14:textId="77777777" w:rsidR="0095753B" w:rsidRPr="00245133" w:rsidRDefault="0095753B" w:rsidP="00F16DCA">
      <w:pPr>
        <w:ind w:firstLine="708"/>
        <w:jc w:val="both"/>
        <w:rPr>
          <w:sz w:val="24"/>
          <w:szCs w:val="24"/>
        </w:rPr>
      </w:pPr>
      <w:r w:rsidRPr="00245133">
        <w:rPr>
          <w:sz w:val="24"/>
          <w:szCs w:val="24"/>
        </w:rPr>
        <w:t>Данная секция включает физическ</w:t>
      </w:r>
      <w:r w:rsidR="006942AD" w:rsidRPr="00245133">
        <w:rPr>
          <w:sz w:val="24"/>
          <w:szCs w:val="24"/>
        </w:rPr>
        <w:t>ое</w:t>
      </w:r>
      <w:r w:rsidRPr="00245133">
        <w:rPr>
          <w:sz w:val="24"/>
          <w:szCs w:val="24"/>
        </w:rPr>
        <w:t xml:space="preserve"> или химическ</w:t>
      </w:r>
      <w:r w:rsidR="006942AD" w:rsidRPr="00245133">
        <w:rPr>
          <w:sz w:val="24"/>
          <w:szCs w:val="24"/>
        </w:rPr>
        <w:t>ое изменение</w:t>
      </w:r>
      <w:r w:rsidRPr="00245133">
        <w:rPr>
          <w:sz w:val="24"/>
          <w:szCs w:val="24"/>
        </w:rPr>
        <w:t xml:space="preserve"> материалов, веществ или компонентов </w:t>
      </w:r>
      <w:r w:rsidR="006942AD" w:rsidRPr="00245133">
        <w:rPr>
          <w:sz w:val="24"/>
          <w:szCs w:val="24"/>
        </w:rPr>
        <w:t>в новую продукцию</w:t>
      </w:r>
      <w:r w:rsidR="00B91B85" w:rsidRPr="00245133">
        <w:rPr>
          <w:sz w:val="24"/>
          <w:szCs w:val="24"/>
        </w:rPr>
        <w:t>, хотя это</w:t>
      </w:r>
      <w:r w:rsidRPr="00245133">
        <w:rPr>
          <w:sz w:val="24"/>
          <w:szCs w:val="24"/>
        </w:rPr>
        <w:t xml:space="preserve"> не </w:t>
      </w:r>
      <w:r w:rsidR="00B91B85" w:rsidRPr="00245133">
        <w:rPr>
          <w:sz w:val="24"/>
          <w:szCs w:val="24"/>
        </w:rPr>
        <w:t>является</w:t>
      </w:r>
      <w:r w:rsidRPr="00245133">
        <w:rPr>
          <w:sz w:val="24"/>
          <w:szCs w:val="24"/>
        </w:rPr>
        <w:t xml:space="preserve"> единственны</w:t>
      </w:r>
      <w:r w:rsidR="00B91B85" w:rsidRPr="00245133">
        <w:rPr>
          <w:sz w:val="24"/>
          <w:szCs w:val="24"/>
        </w:rPr>
        <w:t>м универсальным</w:t>
      </w:r>
      <w:r w:rsidRPr="00245133">
        <w:rPr>
          <w:sz w:val="24"/>
          <w:szCs w:val="24"/>
        </w:rPr>
        <w:t xml:space="preserve"> критери</w:t>
      </w:r>
      <w:r w:rsidR="00B91B85" w:rsidRPr="00245133">
        <w:rPr>
          <w:sz w:val="24"/>
          <w:szCs w:val="24"/>
        </w:rPr>
        <w:t>ем</w:t>
      </w:r>
      <w:r w:rsidRPr="00245133">
        <w:rPr>
          <w:sz w:val="24"/>
          <w:szCs w:val="24"/>
        </w:rPr>
        <w:t xml:space="preserve"> для </w:t>
      </w:r>
      <w:r w:rsidR="00B91B85" w:rsidRPr="00245133">
        <w:rPr>
          <w:color w:val="000000"/>
          <w:sz w:val="24"/>
          <w:szCs w:val="24"/>
        </w:rPr>
        <w:t xml:space="preserve">отнесения деятельности к обрабатывающей </w:t>
      </w:r>
      <w:r w:rsidR="00B91B85" w:rsidRPr="00245133">
        <w:rPr>
          <w:color w:val="000000"/>
          <w:sz w:val="24"/>
          <w:szCs w:val="24"/>
        </w:rPr>
        <w:lastRenderedPageBreak/>
        <w:t xml:space="preserve">промышленности </w:t>
      </w:r>
      <w:r w:rsidRPr="00245133">
        <w:rPr>
          <w:sz w:val="24"/>
          <w:szCs w:val="24"/>
        </w:rPr>
        <w:t xml:space="preserve">(См. ниже </w:t>
      </w:r>
      <w:r w:rsidR="00B91B85" w:rsidRPr="00245133">
        <w:rPr>
          <w:sz w:val="24"/>
          <w:szCs w:val="24"/>
        </w:rPr>
        <w:t xml:space="preserve">описание деятельности по </w:t>
      </w:r>
      <w:r w:rsidR="00B50EFD" w:rsidRPr="00245133">
        <w:rPr>
          <w:sz w:val="24"/>
          <w:szCs w:val="24"/>
        </w:rPr>
        <w:t>переработке</w:t>
      </w:r>
      <w:r w:rsidR="000252C6">
        <w:rPr>
          <w:sz w:val="24"/>
          <w:szCs w:val="24"/>
        </w:rPr>
        <w:t xml:space="preserve"> </w:t>
      </w:r>
      <w:r w:rsidRPr="00245133">
        <w:rPr>
          <w:sz w:val="24"/>
          <w:szCs w:val="24"/>
        </w:rPr>
        <w:t xml:space="preserve">отходов). </w:t>
      </w:r>
      <w:r w:rsidR="00B91B85" w:rsidRPr="00245133">
        <w:rPr>
          <w:sz w:val="24"/>
          <w:szCs w:val="24"/>
        </w:rPr>
        <w:t>М</w:t>
      </w:r>
      <w:r w:rsidRPr="00245133">
        <w:rPr>
          <w:sz w:val="24"/>
          <w:szCs w:val="24"/>
        </w:rPr>
        <w:t xml:space="preserve">атериалами, </w:t>
      </w:r>
      <w:r w:rsidR="00B91B85" w:rsidRPr="00245133">
        <w:rPr>
          <w:sz w:val="24"/>
          <w:szCs w:val="24"/>
        </w:rPr>
        <w:t xml:space="preserve">веществами или компонентами </w:t>
      </w:r>
      <w:r w:rsidRPr="00245133">
        <w:rPr>
          <w:sz w:val="24"/>
          <w:szCs w:val="24"/>
        </w:rPr>
        <w:t>являются сельскохозяйственное</w:t>
      </w:r>
      <w:r w:rsidR="00B91B85" w:rsidRPr="00245133">
        <w:rPr>
          <w:sz w:val="24"/>
          <w:szCs w:val="24"/>
        </w:rPr>
        <w:t xml:space="preserve"> сырье</w:t>
      </w:r>
      <w:r w:rsidRPr="00245133">
        <w:rPr>
          <w:sz w:val="24"/>
          <w:szCs w:val="24"/>
        </w:rPr>
        <w:t>,</w:t>
      </w:r>
      <w:r w:rsidR="009A5D56" w:rsidRPr="00245133">
        <w:rPr>
          <w:sz w:val="24"/>
          <w:szCs w:val="24"/>
        </w:rPr>
        <w:t xml:space="preserve"> продукция</w:t>
      </w:r>
      <w:r w:rsidRPr="00245133">
        <w:rPr>
          <w:sz w:val="24"/>
          <w:szCs w:val="24"/>
        </w:rPr>
        <w:t xml:space="preserve"> лесоводства и рыболовства, </w:t>
      </w:r>
      <w:r w:rsidR="000348C7" w:rsidRPr="00245133">
        <w:rPr>
          <w:color w:val="000000"/>
          <w:sz w:val="24"/>
          <w:szCs w:val="24"/>
        </w:rPr>
        <w:t xml:space="preserve">горных разработок и добычи полезных ископаемых, </w:t>
      </w:r>
      <w:r w:rsidR="009A5D56" w:rsidRPr="00245133">
        <w:rPr>
          <w:color w:val="000000"/>
          <w:sz w:val="24"/>
          <w:szCs w:val="24"/>
        </w:rPr>
        <w:t>а также продукция</w:t>
      </w:r>
      <w:r w:rsidR="000348C7" w:rsidRPr="00245133">
        <w:rPr>
          <w:color w:val="000000"/>
          <w:sz w:val="24"/>
          <w:szCs w:val="24"/>
        </w:rPr>
        <w:t xml:space="preserve"> самих обрабатывающих производств</w:t>
      </w:r>
      <w:r w:rsidRPr="00245133">
        <w:rPr>
          <w:sz w:val="24"/>
          <w:szCs w:val="24"/>
        </w:rPr>
        <w:t xml:space="preserve">. </w:t>
      </w:r>
      <w:r w:rsidR="009A5D56" w:rsidRPr="00245133">
        <w:rPr>
          <w:sz w:val="24"/>
          <w:szCs w:val="24"/>
        </w:rPr>
        <w:t>К</w:t>
      </w:r>
      <w:r w:rsidR="000252C6">
        <w:rPr>
          <w:sz w:val="24"/>
          <w:szCs w:val="24"/>
        </w:rPr>
        <w:t xml:space="preserve"> </w:t>
      </w:r>
      <w:r w:rsidR="00C721A4" w:rsidRPr="00245133">
        <w:rPr>
          <w:sz w:val="24"/>
          <w:szCs w:val="24"/>
        </w:rPr>
        <w:t xml:space="preserve">обрабатывающей промышленности </w:t>
      </w:r>
      <w:r w:rsidR="009A5D56" w:rsidRPr="00245133">
        <w:rPr>
          <w:sz w:val="24"/>
          <w:szCs w:val="24"/>
        </w:rPr>
        <w:t>относится</w:t>
      </w:r>
      <w:r w:rsidRPr="00245133">
        <w:rPr>
          <w:sz w:val="24"/>
          <w:szCs w:val="24"/>
        </w:rPr>
        <w:t xml:space="preserve"> существенное изменение, обновление или преобразование продукции. </w:t>
      </w:r>
    </w:p>
    <w:p w14:paraId="4B825823" w14:textId="77777777" w:rsidR="00C721A4" w:rsidRPr="00245133" w:rsidRDefault="00C721A4" w:rsidP="00F16DCA">
      <w:pPr>
        <w:ind w:firstLine="708"/>
        <w:jc w:val="both"/>
        <w:rPr>
          <w:color w:val="000000"/>
          <w:sz w:val="24"/>
          <w:szCs w:val="24"/>
        </w:rPr>
      </w:pPr>
      <w:r w:rsidRPr="00245133">
        <w:rPr>
          <w:color w:val="000000"/>
          <w:sz w:val="24"/>
          <w:szCs w:val="24"/>
        </w:rPr>
        <w:t xml:space="preserve">Произведенная продукция может быть законченным изделием, готовым к использованию или потреблению, или может представлять полуфабрикат для последующей обработки. Например, </w:t>
      </w:r>
      <w:r w:rsidR="00CF6342" w:rsidRPr="00245133">
        <w:rPr>
          <w:color w:val="000000"/>
          <w:sz w:val="24"/>
          <w:szCs w:val="24"/>
        </w:rPr>
        <w:t>ок</w:t>
      </w:r>
      <w:r w:rsidRPr="00245133">
        <w:rPr>
          <w:color w:val="000000"/>
          <w:sz w:val="24"/>
          <w:szCs w:val="24"/>
        </w:rPr>
        <w:t>с</w:t>
      </w:r>
      <w:r w:rsidR="00CF6342" w:rsidRPr="00245133">
        <w:rPr>
          <w:color w:val="000000"/>
          <w:sz w:val="24"/>
          <w:szCs w:val="24"/>
        </w:rPr>
        <w:t>ид</w:t>
      </w:r>
      <w:r w:rsidRPr="00245133">
        <w:rPr>
          <w:color w:val="000000"/>
          <w:sz w:val="24"/>
          <w:szCs w:val="24"/>
        </w:rPr>
        <w:t xml:space="preserve"> алюминия используется как сырье для производства первичного алюминия, являющегося сырьем для производства алюминиевой проволоки. Алюминиевая проволока, в свою очередь, будет использована для производства изделий из алюминия. </w:t>
      </w:r>
    </w:p>
    <w:p w14:paraId="627C0478" w14:textId="77777777" w:rsidR="004D52B5" w:rsidRPr="00245133" w:rsidRDefault="004D52B5" w:rsidP="00F16DCA">
      <w:pPr>
        <w:ind w:firstLine="708"/>
        <w:jc w:val="both"/>
        <w:rPr>
          <w:color w:val="000000"/>
          <w:sz w:val="24"/>
          <w:szCs w:val="24"/>
        </w:rPr>
      </w:pPr>
      <w:r w:rsidRPr="00245133">
        <w:rPr>
          <w:color w:val="000000"/>
          <w:sz w:val="24"/>
          <w:szCs w:val="24"/>
        </w:rPr>
        <w:t xml:space="preserve">Производство специализированных компонентов, запасных частей, принадлежностей </w:t>
      </w:r>
      <w:r w:rsidR="00BB1415" w:rsidRPr="00245133">
        <w:rPr>
          <w:color w:val="000000"/>
          <w:sz w:val="24"/>
          <w:szCs w:val="24"/>
          <w:lang w:val="kk-KZ"/>
        </w:rPr>
        <w:t xml:space="preserve">и приспособлений для </w:t>
      </w:r>
      <w:r w:rsidRPr="00245133">
        <w:rPr>
          <w:color w:val="000000"/>
          <w:sz w:val="24"/>
          <w:szCs w:val="24"/>
        </w:rPr>
        <w:t>машин и оборудования, как правило, относится к тому же подклассу, что и производство машин и оборудования, для которых данные специализированные компоненты, запасные части</w:t>
      </w:r>
      <w:r w:rsidR="00BB1415" w:rsidRPr="00245133">
        <w:rPr>
          <w:color w:val="000000"/>
          <w:sz w:val="24"/>
          <w:szCs w:val="24"/>
          <w:lang w:val="kk-KZ"/>
        </w:rPr>
        <w:t>,</w:t>
      </w:r>
      <w:r w:rsidRPr="00245133">
        <w:rPr>
          <w:color w:val="000000"/>
          <w:sz w:val="24"/>
          <w:szCs w:val="24"/>
        </w:rPr>
        <w:t xml:space="preserve"> принадлежности </w:t>
      </w:r>
      <w:r w:rsidR="00BB1415" w:rsidRPr="00245133">
        <w:rPr>
          <w:color w:val="000000"/>
          <w:sz w:val="24"/>
          <w:szCs w:val="24"/>
          <w:lang w:val="kk-KZ"/>
        </w:rPr>
        <w:t xml:space="preserve">и приспособления </w:t>
      </w:r>
      <w:r w:rsidRPr="00245133">
        <w:rPr>
          <w:color w:val="000000"/>
          <w:sz w:val="24"/>
          <w:szCs w:val="24"/>
        </w:rPr>
        <w:t>предназначены. Однако производство специализированных частей и принадлежностей из пластмасс литьем, формованием или штамповкой классифицируется в группе 22</w:t>
      </w:r>
      <w:r w:rsidR="00BB1415" w:rsidRPr="00245133">
        <w:rPr>
          <w:color w:val="000000"/>
          <w:sz w:val="24"/>
          <w:szCs w:val="24"/>
        </w:rPr>
        <w:t>.</w:t>
      </w:r>
      <w:r w:rsidRPr="00245133">
        <w:rPr>
          <w:color w:val="000000"/>
          <w:sz w:val="24"/>
          <w:szCs w:val="24"/>
        </w:rPr>
        <w:t>2 «Производство пластмассовых изделий».</w:t>
      </w:r>
    </w:p>
    <w:p w14:paraId="4AC46621" w14:textId="77777777" w:rsidR="00BC3537" w:rsidRPr="00245133" w:rsidRDefault="00BC3537" w:rsidP="00F16DCA">
      <w:pPr>
        <w:ind w:firstLine="708"/>
        <w:jc w:val="both"/>
        <w:rPr>
          <w:color w:val="000000"/>
          <w:sz w:val="24"/>
          <w:szCs w:val="24"/>
        </w:rPr>
      </w:pPr>
      <w:r w:rsidRPr="00245133">
        <w:rPr>
          <w:color w:val="000000"/>
          <w:sz w:val="24"/>
          <w:szCs w:val="24"/>
        </w:rPr>
        <w:t xml:space="preserve">Производство неспециализированных компонентов и деталей машин и оборудования, например, двигателей, поршней, электромоторов, </w:t>
      </w:r>
      <w:proofErr w:type="spellStart"/>
      <w:r w:rsidRPr="00245133">
        <w:rPr>
          <w:color w:val="000000"/>
          <w:sz w:val="24"/>
          <w:szCs w:val="24"/>
        </w:rPr>
        <w:t>электроузлов</w:t>
      </w:r>
      <w:proofErr w:type="spellEnd"/>
      <w:r w:rsidRPr="00245133">
        <w:rPr>
          <w:color w:val="000000"/>
          <w:sz w:val="24"/>
          <w:szCs w:val="24"/>
        </w:rPr>
        <w:t xml:space="preserve">, клапанов, шестеренок, подшипников, классифицируется в соответствующих группировках данной секции, независимо от того, в состав каких машин и оборудования могут входить эти компоненты. </w:t>
      </w:r>
    </w:p>
    <w:p w14:paraId="6B8EE776" w14:textId="77777777" w:rsidR="007B2C7E" w:rsidRPr="00245133" w:rsidRDefault="003D2399" w:rsidP="00F16DCA">
      <w:pPr>
        <w:ind w:firstLine="708"/>
        <w:jc w:val="both"/>
        <w:rPr>
          <w:color w:val="00000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Сборка составляющих компонентов производимой продукции также отнесена к </w:t>
      </w:r>
      <w:r w:rsidR="007B2C7E" w:rsidRPr="00245133">
        <w:rPr>
          <w:snapToGrid w:val="0"/>
          <w:sz w:val="24"/>
          <w:szCs w:val="24"/>
        </w:rPr>
        <w:t>обрабатывающей промышленности</w:t>
      </w:r>
      <w:r w:rsidRPr="00245133">
        <w:rPr>
          <w:snapToGrid w:val="0"/>
          <w:sz w:val="24"/>
          <w:szCs w:val="24"/>
        </w:rPr>
        <w:t>. Данн</w:t>
      </w:r>
      <w:r w:rsidR="007B2C7E" w:rsidRPr="00245133">
        <w:rPr>
          <w:snapToGrid w:val="0"/>
          <w:sz w:val="24"/>
          <w:szCs w:val="24"/>
        </w:rPr>
        <w:t>ый процесс</w:t>
      </w:r>
      <w:r w:rsidRPr="00245133">
        <w:rPr>
          <w:snapToGrid w:val="0"/>
          <w:sz w:val="24"/>
          <w:szCs w:val="24"/>
        </w:rPr>
        <w:t xml:space="preserve"> включает сборку </w:t>
      </w:r>
      <w:r w:rsidR="007B2C7E" w:rsidRPr="00245133">
        <w:rPr>
          <w:color w:val="000000"/>
          <w:sz w:val="24"/>
          <w:szCs w:val="24"/>
        </w:rPr>
        <w:t>составляющих компонентов как собственного производства, так и приобретенных.</w:t>
      </w:r>
    </w:p>
    <w:p w14:paraId="64529426" w14:textId="77777777" w:rsidR="00B50EFD" w:rsidRPr="00245133" w:rsidRDefault="007B2C7E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Восстановление отходов, то есть переработка отходов для производства вторичного сырья</w:t>
      </w:r>
      <w:r w:rsidR="0050459F" w:rsidRPr="00245133">
        <w:rPr>
          <w:snapToGrid w:val="0"/>
          <w:sz w:val="24"/>
          <w:szCs w:val="24"/>
        </w:rPr>
        <w:t>,</w:t>
      </w:r>
      <w:r w:rsidR="000252C6">
        <w:rPr>
          <w:snapToGrid w:val="0"/>
          <w:sz w:val="24"/>
          <w:szCs w:val="24"/>
        </w:rPr>
        <w:t xml:space="preserve"> </w:t>
      </w:r>
      <w:r w:rsidR="0050459F" w:rsidRPr="00245133">
        <w:rPr>
          <w:color w:val="000000"/>
          <w:sz w:val="24"/>
          <w:szCs w:val="24"/>
        </w:rPr>
        <w:t>классифицируется</w:t>
      </w:r>
      <w:r w:rsidRPr="00245133">
        <w:rPr>
          <w:snapToGrid w:val="0"/>
          <w:sz w:val="24"/>
          <w:szCs w:val="24"/>
        </w:rPr>
        <w:t xml:space="preserve"> в групп</w:t>
      </w:r>
      <w:r w:rsidR="0050459F" w:rsidRPr="00245133">
        <w:rPr>
          <w:snapToGrid w:val="0"/>
          <w:sz w:val="24"/>
          <w:szCs w:val="24"/>
        </w:rPr>
        <w:t>е</w:t>
      </w:r>
      <w:r w:rsidRPr="00245133">
        <w:rPr>
          <w:snapToGrid w:val="0"/>
          <w:sz w:val="24"/>
          <w:szCs w:val="24"/>
        </w:rPr>
        <w:t xml:space="preserve"> 38.3 </w:t>
      </w:r>
      <w:r w:rsidR="0050459F" w:rsidRPr="00245133">
        <w:rPr>
          <w:snapToGrid w:val="0"/>
          <w:sz w:val="24"/>
          <w:szCs w:val="24"/>
        </w:rPr>
        <w:t>«У</w:t>
      </w:r>
      <w:r w:rsidRPr="00245133">
        <w:rPr>
          <w:snapToGrid w:val="0"/>
          <w:sz w:val="24"/>
          <w:szCs w:val="24"/>
        </w:rPr>
        <w:t xml:space="preserve">тилизация </w:t>
      </w:r>
      <w:r w:rsidR="00B50EFD" w:rsidRPr="00245133">
        <w:rPr>
          <w:snapToGrid w:val="0"/>
          <w:sz w:val="24"/>
          <w:szCs w:val="24"/>
        </w:rPr>
        <w:t>(восстановление) материалов</w:t>
      </w:r>
      <w:r w:rsidR="0050459F" w:rsidRPr="00245133">
        <w:rPr>
          <w:snapToGrid w:val="0"/>
          <w:sz w:val="24"/>
          <w:szCs w:val="24"/>
        </w:rPr>
        <w:t>»</w:t>
      </w:r>
      <w:r w:rsidRPr="00245133">
        <w:rPr>
          <w:snapToGrid w:val="0"/>
          <w:sz w:val="24"/>
          <w:szCs w:val="24"/>
        </w:rPr>
        <w:t xml:space="preserve">. </w:t>
      </w:r>
      <w:r w:rsidR="00036847" w:rsidRPr="00245133">
        <w:rPr>
          <w:color w:val="000000"/>
          <w:sz w:val="24"/>
          <w:szCs w:val="24"/>
        </w:rPr>
        <w:t>Несмотря на то, что с отходами могут производиться физические и химические преобразования, это не считается частью обрабатывающей промышленности.</w:t>
      </w:r>
      <w:r w:rsidR="000252C6">
        <w:rPr>
          <w:color w:val="00000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>Перв</w:t>
      </w:r>
      <w:r w:rsidR="00036847" w:rsidRPr="00245133">
        <w:rPr>
          <w:snapToGrid w:val="0"/>
          <w:sz w:val="24"/>
          <w:szCs w:val="24"/>
        </w:rPr>
        <w:t>оначальной</w:t>
      </w:r>
      <w:r w:rsidRPr="00245133">
        <w:rPr>
          <w:snapToGrid w:val="0"/>
          <w:sz w:val="24"/>
          <w:szCs w:val="24"/>
        </w:rPr>
        <w:t xml:space="preserve"> целью данных видов деятельности является </w:t>
      </w:r>
      <w:r w:rsidR="00036847" w:rsidRPr="00245133">
        <w:rPr>
          <w:snapToGrid w:val="0"/>
          <w:sz w:val="24"/>
          <w:szCs w:val="24"/>
        </w:rPr>
        <w:t xml:space="preserve">обработка </w:t>
      </w:r>
      <w:r w:rsidRPr="00245133">
        <w:rPr>
          <w:snapToGrid w:val="0"/>
          <w:sz w:val="24"/>
          <w:szCs w:val="24"/>
        </w:rPr>
        <w:t xml:space="preserve">или </w:t>
      </w:r>
      <w:r w:rsidR="00036847" w:rsidRPr="00245133">
        <w:rPr>
          <w:snapToGrid w:val="0"/>
          <w:sz w:val="24"/>
          <w:szCs w:val="24"/>
        </w:rPr>
        <w:t>удаление</w:t>
      </w:r>
      <w:r w:rsidRPr="00245133">
        <w:rPr>
          <w:snapToGrid w:val="0"/>
          <w:sz w:val="24"/>
          <w:szCs w:val="24"/>
        </w:rPr>
        <w:t xml:space="preserve"> отходов, которая классифицирована в секции E </w:t>
      </w:r>
      <w:r w:rsidR="00036847" w:rsidRPr="00245133">
        <w:rPr>
          <w:snapToGrid w:val="0"/>
          <w:sz w:val="24"/>
          <w:szCs w:val="24"/>
        </w:rPr>
        <w:t>«В</w:t>
      </w:r>
      <w:r w:rsidRPr="00245133">
        <w:rPr>
          <w:snapToGrid w:val="0"/>
          <w:sz w:val="24"/>
          <w:szCs w:val="24"/>
        </w:rPr>
        <w:t xml:space="preserve">одоснабжение; </w:t>
      </w:r>
      <w:r w:rsidR="00B50EFD" w:rsidRPr="00245133">
        <w:rPr>
          <w:snapToGrid w:val="0"/>
          <w:sz w:val="24"/>
          <w:szCs w:val="24"/>
        </w:rPr>
        <w:t>сбор, обработка и удаление отходов, деятельность по ликвидации загрязнений</w:t>
      </w:r>
      <w:r w:rsidR="00036847" w:rsidRPr="00245133">
        <w:rPr>
          <w:snapToGrid w:val="0"/>
          <w:sz w:val="24"/>
          <w:szCs w:val="24"/>
        </w:rPr>
        <w:t>»</w:t>
      </w:r>
      <w:r w:rsidRPr="00245133">
        <w:rPr>
          <w:snapToGrid w:val="0"/>
          <w:sz w:val="24"/>
          <w:szCs w:val="24"/>
        </w:rPr>
        <w:t xml:space="preserve">. </w:t>
      </w:r>
    </w:p>
    <w:p w14:paraId="4F0A606D" w14:textId="77777777" w:rsidR="007B2C7E" w:rsidRPr="00245133" w:rsidRDefault="007B2C7E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Однако, производство новых готовых изделий (</w:t>
      </w:r>
      <w:r w:rsidR="00036847" w:rsidRPr="00245133">
        <w:rPr>
          <w:color w:val="000000"/>
          <w:sz w:val="24"/>
          <w:szCs w:val="24"/>
        </w:rPr>
        <w:t>в отличие от получения вторичного сырья</w:t>
      </w:r>
      <w:r w:rsidRPr="00245133">
        <w:rPr>
          <w:snapToGrid w:val="0"/>
          <w:sz w:val="24"/>
          <w:szCs w:val="24"/>
        </w:rPr>
        <w:t xml:space="preserve">) относится </w:t>
      </w:r>
      <w:r w:rsidR="004201C4" w:rsidRPr="00245133">
        <w:rPr>
          <w:snapToGrid w:val="0"/>
          <w:sz w:val="24"/>
          <w:szCs w:val="24"/>
        </w:rPr>
        <w:t>к обрабатывающей промышленности</w:t>
      </w:r>
      <w:r w:rsidRPr="00245133">
        <w:rPr>
          <w:snapToGrid w:val="0"/>
          <w:sz w:val="24"/>
          <w:szCs w:val="24"/>
        </w:rPr>
        <w:t>, даже если в данных процессах использованы отходы</w:t>
      </w:r>
      <w:r w:rsidR="004201C4" w:rsidRPr="00245133">
        <w:rPr>
          <w:snapToGrid w:val="0"/>
          <w:sz w:val="24"/>
          <w:szCs w:val="24"/>
        </w:rPr>
        <w:t xml:space="preserve"> в качестве сырья</w:t>
      </w:r>
      <w:r w:rsidRPr="00245133">
        <w:rPr>
          <w:snapToGrid w:val="0"/>
          <w:sz w:val="24"/>
          <w:szCs w:val="24"/>
        </w:rPr>
        <w:t xml:space="preserve">. Например, производство серебра из отходов </w:t>
      </w:r>
      <w:r w:rsidR="004201C4" w:rsidRPr="00245133">
        <w:rPr>
          <w:snapToGrid w:val="0"/>
          <w:sz w:val="24"/>
          <w:szCs w:val="24"/>
        </w:rPr>
        <w:t>фото</w:t>
      </w:r>
      <w:r w:rsidRPr="00245133">
        <w:rPr>
          <w:snapToGrid w:val="0"/>
          <w:sz w:val="24"/>
          <w:szCs w:val="24"/>
        </w:rPr>
        <w:t>пленки считается процессом</w:t>
      </w:r>
      <w:r w:rsidR="004201C4" w:rsidRPr="00245133">
        <w:rPr>
          <w:snapToGrid w:val="0"/>
          <w:sz w:val="24"/>
          <w:szCs w:val="24"/>
        </w:rPr>
        <w:t xml:space="preserve"> обрабатывающей промышленности</w:t>
      </w:r>
      <w:r w:rsidRPr="00245133">
        <w:rPr>
          <w:snapToGrid w:val="0"/>
          <w:sz w:val="24"/>
          <w:szCs w:val="24"/>
        </w:rPr>
        <w:t xml:space="preserve">. </w:t>
      </w:r>
    </w:p>
    <w:p w14:paraId="5C2221A5" w14:textId="77777777" w:rsidR="004201C4" w:rsidRPr="00245133" w:rsidRDefault="004201C4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Специализированный ремонт </w:t>
      </w:r>
      <w:r w:rsidR="00B5108A" w:rsidRPr="00245133">
        <w:rPr>
          <w:snapToGrid w:val="0"/>
          <w:sz w:val="24"/>
          <w:szCs w:val="24"/>
        </w:rPr>
        <w:t xml:space="preserve">и техническое обслуживание </w:t>
      </w:r>
      <w:r w:rsidRPr="00245133">
        <w:rPr>
          <w:snapToGrid w:val="0"/>
          <w:sz w:val="24"/>
          <w:szCs w:val="24"/>
        </w:rPr>
        <w:t xml:space="preserve">промышленных, </w:t>
      </w:r>
      <w:r w:rsidR="00B5108A" w:rsidRPr="00245133">
        <w:rPr>
          <w:snapToGrid w:val="0"/>
          <w:sz w:val="24"/>
          <w:szCs w:val="24"/>
        </w:rPr>
        <w:t>торговых</w:t>
      </w:r>
      <w:r w:rsidRPr="00245133">
        <w:rPr>
          <w:snapToGrid w:val="0"/>
          <w:sz w:val="24"/>
          <w:szCs w:val="24"/>
        </w:rPr>
        <w:t xml:space="preserve"> и подобных видов техники и оборудования </w:t>
      </w:r>
      <w:r w:rsidR="00B5108A" w:rsidRPr="00245133">
        <w:rPr>
          <w:snapToGrid w:val="0"/>
          <w:sz w:val="24"/>
          <w:szCs w:val="24"/>
        </w:rPr>
        <w:t>преимущественно</w:t>
      </w:r>
      <w:r w:rsidRPr="00245133">
        <w:rPr>
          <w:snapToGrid w:val="0"/>
          <w:sz w:val="24"/>
          <w:szCs w:val="24"/>
        </w:rPr>
        <w:t xml:space="preserve"> классифицир</w:t>
      </w:r>
      <w:r w:rsidR="00545035" w:rsidRPr="00245133">
        <w:rPr>
          <w:snapToGrid w:val="0"/>
          <w:sz w:val="24"/>
          <w:szCs w:val="24"/>
        </w:rPr>
        <w:t>уются</w:t>
      </w:r>
      <w:r w:rsidRPr="00245133">
        <w:rPr>
          <w:snapToGrid w:val="0"/>
          <w:sz w:val="24"/>
          <w:szCs w:val="24"/>
        </w:rPr>
        <w:t xml:space="preserve"> в разделе 33 </w:t>
      </w:r>
      <w:r w:rsidR="00545035" w:rsidRPr="00245133">
        <w:rPr>
          <w:snapToGrid w:val="0"/>
          <w:sz w:val="24"/>
          <w:szCs w:val="24"/>
        </w:rPr>
        <w:t>«Р</w:t>
      </w:r>
      <w:r w:rsidRPr="00245133">
        <w:rPr>
          <w:snapToGrid w:val="0"/>
          <w:sz w:val="24"/>
          <w:szCs w:val="24"/>
        </w:rPr>
        <w:t>емонт и установка машин и оборудования</w:t>
      </w:r>
      <w:r w:rsidR="00545035" w:rsidRPr="00245133">
        <w:rPr>
          <w:snapToGrid w:val="0"/>
          <w:sz w:val="24"/>
          <w:szCs w:val="24"/>
        </w:rPr>
        <w:t>»</w:t>
      </w:r>
      <w:r w:rsidRPr="00245133">
        <w:rPr>
          <w:snapToGrid w:val="0"/>
          <w:sz w:val="24"/>
          <w:szCs w:val="24"/>
        </w:rPr>
        <w:t xml:space="preserve">. Однако, ремонт компьютеров, предметов личного </w:t>
      </w:r>
      <w:r w:rsidR="000B6AD8" w:rsidRPr="00245133">
        <w:rPr>
          <w:snapToGrid w:val="0"/>
          <w:sz w:val="24"/>
          <w:szCs w:val="24"/>
        </w:rPr>
        <w:t>потреблени</w:t>
      </w:r>
      <w:r w:rsidRPr="00245133">
        <w:rPr>
          <w:snapToGrid w:val="0"/>
          <w:sz w:val="24"/>
          <w:szCs w:val="24"/>
        </w:rPr>
        <w:t>я и бытов</w:t>
      </w:r>
      <w:r w:rsidR="000B6AD8" w:rsidRPr="00245133">
        <w:rPr>
          <w:snapToGrid w:val="0"/>
          <w:sz w:val="24"/>
          <w:szCs w:val="24"/>
        </w:rPr>
        <w:t xml:space="preserve">ых товаров </w:t>
      </w:r>
      <w:r w:rsidRPr="00245133">
        <w:rPr>
          <w:snapToGrid w:val="0"/>
          <w:sz w:val="24"/>
          <w:szCs w:val="24"/>
        </w:rPr>
        <w:t>классифицир</w:t>
      </w:r>
      <w:r w:rsidR="00545035" w:rsidRPr="00245133">
        <w:rPr>
          <w:snapToGrid w:val="0"/>
          <w:sz w:val="24"/>
          <w:szCs w:val="24"/>
        </w:rPr>
        <w:t>уется</w:t>
      </w:r>
      <w:r w:rsidRPr="00245133">
        <w:rPr>
          <w:snapToGrid w:val="0"/>
          <w:sz w:val="24"/>
          <w:szCs w:val="24"/>
        </w:rPr>
        <w:t xml:space="preserve"> в разделе 95 </w:t>
      </w:r>
      <w:r w:rsidR="00545035" w:rsidRPr="00245133">
        <w:rPr>
          <w:snapToGrid w:val="0"/>
          <w:sz w:val="24"/>
          <w:szCs w:val="24"/>
        </w:rPr>
        <w:t>«Р</w:t>
      </w:r>
      <w:r w:rsidRPr="00245133">
        <w:rPr>
          <w:snapToGrid w:val="0"/>
          <w:sz w:val="24"/>
          <w:szCs w:val="24"/>
        </w:rPr>
        <w:t>емонт компьютеров, предметов личного потребления и бытовых товаров</w:t>
      </w:r>
      <w:r w:rsidR="00545035" w:rsidRPr="00245133">
        <w:rPr>
          <w:snapToGrid w:val="0"/>
          <w:sz w:val="24"/>
          <w:szCs w:val="24"/>
        </w:rPr>
        <w:t>»</w:t>
      </w:r>
      <w:r w:rsidRPr="00245133">
        <w:rPr>
          <w:snapToGrid w:val="0"/>
          <w:sz w:val="24"/>
          <w:szCs w:val="24"/>
        </w:rPr>
        <w:t xml:space="preserve">, в то время как ремонт транспортных средств </w:t>
      </w:r>
      <w:r w:rsidR="000B6AD8" w:rsidRPr="00245133">
        <w:rPr>
          <w:snapToGrid w:val="0"/>
          <w:sz w:val="24"/>
          <w:szCs w:val="24"/>
        </w:rPr>
        <w:t>-</w:t>
      </w:r>
      <w:proofErr w:type="gramStart"/>
      <w:r w:rsidRPr="00245133">
        <w:rPr>
          <w:snapToGrid w:val="0"/>
          <w:sz w:val="24"/>
          <w:szCs w:val="24"/>
        </w:rPr>
        <w:t>в  разделе</w:t>
      </w:r>
      <w:proofErr w:type="gramEnd"/>
      <w:r w:rsidR="000B6AD8" w:rsidRPr="00245133">
        <w:rPr>
          <w:snapToGrid w:val="0"/>
          <w:sz w:val="24"/>
          <w:szCs w:val="24"/>
        </w:rPr>
        <w:t xml:space="preserve"> 45 «О</w:t>
      </w:r>
      <w:r w:rsidRPr="00245133">
        <w:rPr>
          <w:snapToGrid w:val="0"/>
          <w:sz w:val="24"/>
          <w:szCs w:val="24"/>
        </w:rPr>
        <w:t>птовая и розничная  торговля автомобилями и мотоцикла</w:t>
      </w:r>
      <w:r w:rsidR="000B6AD8" w:rsidRPr="00245133">
        <w:rPr>
          <w:snapToGrid w:val="0"/>
          <w:sz w:val="24"/>
          <w:szCs w:val="24"/>
        </w:rPr>
        <w:t xml:space="preserve">ми и </w:t>
      </w:r>
      <w:r w:rsidRPr="00245133">
        <w:rPr>
          <w:snapToGrid w:val="0"/>
          <w:sz w:val="24"/>
          <w:szCs w:val="24"/>
        </w:rPr>
        <w:t>их ремонт</w:t>
      </w:r>
      <w:r w:rsidR="000B6AD8" w:rsidRPr="00245133">
        <w:rPr>
          <w:snapToGrid w:val="0"/>
          <w:sz w:val="24"/>
          <w:szCs w:val="24"/>
        </w:rPr>
        <w:t>»</w:t>
      </w:r>
      <w:r w:rsidRPr="00245133">
        <w:rPr>
          <w:snapToGrid w:val="0"/>
          <w:sz w:val="24"/>
          <w:szCs w:val="24"/>
        </w:rPr>
        <w:t xml:space="preserve">. </w:t>
      </w:r>
    </w:p>
    <w:p w14:paraId="24718DEF" w14:textId="77777777" w:rsidR="00692C2A" w:rsidRDefault="001576F3" w:rsidP="00692C2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color w:val="000000"/>
          <w:sz w:val="24"/>
          <w:szCs w:val="24"/>
        </w:rPr>
        <w:t xml:space="preserve">Специализированный монтаж машин </w:t>
      </w:r>
      <w:r w:rsidR="004201C4" w:rsidRPr="00245133">
        <w:rPr>
          <w:snapToGrid w:val="0"/>
          <w:sz w:val="24"/>
          <w:szCs w:val="24"/>
        </w:rPr>
        <w:t>и оборудования классифицир</w:t>
      </w:r>
      <w:r w:rsidRPr="00245133">
        <w:rPr>
          <w:snapToGrid w:val="0"/>
          <w:sz w:val="24"/>
          <w:szCs w:val="24"/>
        </w:rPr>
        <w:t>уется</w:t>
      </w:r>
      <w:r w:rsidR="004201C4" w:rsidRPr="00245133">
        <w:rPr>
          <w:snapToGrid w:val="0"/>
          <w:sz w:val="24"/>
          <w:szCs w:val="24"/>
        </w:rPr>
        <w:t xml:space="preserve"> в </w:t>
      </w:r>
      <w:r w:rsidRPr="00245133">
        <w:rPr>
          <w:snapToGrid w:val="0"/>
          <w:sz w:val="24"/>
          <w:szCs w:val="24"/>
        </w:rPr>
        <w:t>под</w:t>
      </w:r>
      <w:r w:rsidR="004201C4" w:rsidRPr="00245133">
        <w:rPr>
          <w:snapToGrid w:val="0"/>
          <w:sz w:val="24"/>
          <w:szCs w:val="24"/>
        </w:rPr>
        <w:t>классе 33.20.</w:t>
      </w:r>
      <w:r w:rsidRPr="00245133">
        <w:rPr>
          <w:snapToGrid w:val="0"/>
          <w:sz w:val="24"/>
          <w:szCs w:val="24"/>
        </w:rPr>
        <w:t>0.</w:t>
      </w:r>
    </w:p>
    <w:p w14:paraId="335EDF3E" w14:textId="77777777" w:rsidR="00692C2A" w:rsidRDefault="00CB7A24" w:rsidP="00692C2A">
      <w:pPr>
        <w:ind w:firstLine="708"/>
        <w:jc w:val="both"/>
        <w:rPr>
          <w:sz w:val="24"/>
          <w:szCs w:val="24"/>
        </w:rPr>
      </w:pPr>
      <w:r w:rsidRPr="00245133">
        <w:rPr>
          <w:sz w:val="24"/>
          <w:szCs w:val="24"/>
        </w:rPr>
        <w:t xml:space="preserve">Примечание: </w:t>
      </w:r>
    </w:p>
    <w:p w14:paraId="59A72A0F" w14:textId="77777777" w:rsidR="00CB7A24" w:rsidRPr="00245133" w:rsidRDefault="00CB7A24" w:rsidP="00692C2A">
      <w:pPr>
        <w:ind w:firstLine="708"/>
        <w:jc w:val="both"/>
        <w:rPr>
          <w:b/>
          <w:bCs/>
          <w:sz w:val="24"/>
          <w:szCs w:val="24"/>
        </w:rPr>
      </w:pPr>
      <w:r w:rsidRPr="00245133">
        <w:rPr>
          <w:sz w:val="24"/>
          <w:szCs w:val="24"/>
        </w:rPr>
        <w:t xml:space="preserve">Границы обрабатывающей промышленности и других секций данного классификатора могут быть несколько расплывчаты. Как правило, </w:t>
      </w:r>
      <w:r w:rsidRPr="00245133">
        <w:rPr>
          <w:color w:val="000000"/>
          <w:sz w:val="24"/>
          <w:szCs w:val="24"/>
        </w:rPr>
        <w:t xml:space="preserve">деятельность </w:t>
      </w:r>
      <w:r w:rsidRPr="00245133">
        <w:rPr>
          <w:color w:val="000000"/>
          <w:sz w:val="24"/>
          <w:szCs w:val="24"/>
        </w:rPr>
        <w:lastRenderedPageBreak/>
        <w:t>предприятий обрабатывающей промышленности заключается в преобразовании материалов в нов</w:t>
      </w:r>
      <w:r w:rsidR="007D6313" w:rsidRPr="00245133">
        <w:rPr>
          <w:color w:val="000000"/>
          <w:sz w:val="24"/>
          <w:szCs w:val="24"/>
        </w:rPr>
        <w:t>ую</w:t>
      </w:r>
      <w:r w:rsidRPr="00245133">
        <w:rPr>
          <w:color w:val="000000"/>
          <w:sz w:val="24"/>
          <w:szCs w:val="24"/>
        </w:rPr>
        <w:t xml:space="preserve"> продук</w:t>
      </w:r>
      <w:r w:rsidR="007D6313" w:rsidRPr="00245133">
        <w:rPr>
          <w:color w:val="000000"/>
          <w:sz w:val="24"/>
          <w:szCs w:val="24"/>
        </w:rPr>
        <w:t>цию</w:t>
      </w:r>
      <w:r w:rsidRPr="00245133">
        <w:rPr>
          <w:sz w:val="24"/>
          <w:szCs w:val="24"/>
        </w:rPr>
        <w:t xml:space="preserve">. Обычно это совершенно новая продукция. Однако, определение того, что </w:t>
      </w:r>
      <w:r w:rsidR="007D6313" w:rsidRPr="00245133">
        <w:rPr>
          <w:color w:val="000000"/>
          <w:sz w:val="24"/>
          <w:szCs w:val="24"/>
        </w:rPr>
        <w:t>является новой продукцией, может быть несколько субъективным</w:t>
      </w:r>
      <w:r w:rsidRPr="00245133">
        <w:rPr>
          <w:sz w:val="24"/>
          <w:szCs w:val="24"/>
        </w:rPr>
        <w:t>.</w:t>
      </w:r>
      <w:r w:rsidR="000252C6">
        <w:rPr>
          <w:sz w:val="24"/>
          <w:szCs w:val="24"/>
        </w:rPr>
        <w:t xml:space="preserve"> </w:t>
      </w:r>
      <w:r w:rsidR="00941D20" w:rsidRPr="00245133">
        <w:rPr>
          <w:color w:val="000000"/>
          <w:sz w:val="24"/>
          <w:szCs w:val="24"/>
        </w:rPr>
        <w:t xml:space="preserve">В соответствии с классификатором </w:t>
      </w:r>
      <w:r w:rsidR="00072815" w:rsidRPr="00245133">
        <w:rPr>
          <w:color w:val="000000"/>
          <w:sz w:val="24"/>
          <w:szCs w:val="24"/>
        </w:rPr>
        <w:t>к обрабатывающей промышленности отнесена следующая деятельность:</w:t>
      </w:r>
    </w:p>
    <w:p w14:paraId="7D0567CC" w14:textId="77777777" w:rsidR="00CB7A24" w:rsidRPr="00245133" w:rsidRDefault="00CB7A24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переработка свежей рыбы (извлечение устриц из раковин, </w:t>
      </w:r>
      <w:r w:rsidR="00941D20" w:rsidRPr="00245133">
        <w:rPr>
          <w:snapToGrid w:val="0"/>
          <w:sz w:val="24"/>
          <w:szCs w:val="24"/>
        </w:rPr>
        <w:t>производство рыбного филе</w:t>
      </w:r>
      <w:r w:rsidRPr="00245133">
        <w:rPr>
          <w:snapToGrid w:val="0"/>
          <w:sz w:val="24"/>
          <w:szCs w:val="24"/>
        </w:rPr>
        <w:t>), выполняемые не</w:t>
      </w:r>
      <w:r w:rsidR="00940B76" w:rsidRPr="00245133">
        <w:rPr>
          <w:snapToGrid w:val="0"/>
          <w:sz w:val="24"/>
          <w:szCs w:val="24"/>
        </w:rPr>
        <w:t xml:space="preserve"> на борту рыболовецкого судна (с</w:t>
      </w:r>
      <w:r w:rsidRPr="00245133">
        <w:rPr>
          <w:snapToGrid w:val="0"/>
          <w:sz w:val="24"/>
          <w:szCs w:val="24"/>
        </w:rPr>
        <w:t>м. 10.20.0)</w:t>
      </w:r>
    </w:p>
    <w:p w14:paraId="536C01F5" w14:textId="77777777" w:rsidR="00CB7A24" w:rsidRPr="00245133" w:rsidRDefault="00CB7A24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пастеризаци</w:t>
      </w:r>
      <w:r w:rsidR="00940B76" w:rsidRPr="00245133">
        <w:rPr>
          <w:snapToGrid w:val="0"/>
          <w:sz w:val="24"/>
          <w:szCs w:val="24"/>
        </w:rPr>
        <w:t>я молока и р</w:t>
      </w:r>
      <w:r w:rsidR="00E9051D" w:rsidRPr="00245133">
        <w:rPr>
          <w:snapToGrid w:val="0"/>
          <w:sz w:val="24"/>
          <w:szCs w:val="24"/>
        </w:rPr>
        <w:t>о</w:t>
      </w:r>
      <w:r w:rsidR="00940B76" w:rsidRPr="00245133">
        <w:rPr>
          <w:snapToGrid w:val="0"/>
          <w:sz w:val="24"/>
          <w:szCs w:val="24"/>
        </w:rPr>
        <w:t>злив по бутылкам (с</w:t>
      </w:r>
      <w:r w:rsidRPr="00245133">
        <w:rPr>
          <w:snapToGrid w:val="0"/>
          <w:sz w:val="24"/>
          <w:szCs w:val="24"/>
        </w:rPr>
        <w:t>м. 10.51.1)</w:t>
      </w:r>
    </w:p>
    <w:p w14:paraId="7193EFCA" w14:textId="77777777" w:rsidR="00CB7A24" w:rsidRPr="00245133" w:rsidRDefault="00CB7A24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выделка кожи (</w:t>
      </w:r>
      <w:r w:rsidR="00940B76" w:rsidRPr="00245133">
        <w:rPr>
          <w:snapToGrid w:val="0"/>
          <w:sz w:val="24"/>
          <w:szCs w:val="24"/>
        </w:rPr>
        <w:t>с</w:t>
      </w:r>
      <w:r w:rsidRPr="00245133">
        <w:rPr>
          <w:snapToGrid w:val="0"/>
          <w:sz w:val="24"/>
          <w:szCs w:val="24"/>
        </w:rPr>
        <w:t>м. 15.11.1)</w:t>
      </w:r>
    </w:p>
    <w:p w14:paraId="536305C7" w14:textId="77777777" w:rsidR="00CB7A24" w:rsidRPr="00245133" w:rsidRDefault="00CB7A24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941D20" w:rsidRPr="00245133">
        <w:rPr>
          <w:color w:val="000000"/>
          <w:sz w:val="24"/>
          <w:szCs w:val="24"/>
        </w:rPr>
        <w:t>пропитка и химическая обработка</w:t>
      </w:r>
      <w:r w:rsidR="00940B76" w:rsidRPr="00245133">
        <w:rPr>
          <w:snapToGrid w:val="0"/>
          <w:sz w:val="24"/>
          <w:szCs w:val="24"/>
        </w:rPr>
        <w:t xml:space="preserve"> древесины (с</w:t>
      </w:r>
      <w:r w:rsidRPr="00245133">
        <w:rPr>
          <w:snapToGrid w:val="0"/>
          <w:sz w:val="24"/>
          <w:szCs w:val="24"/>
        </w:rPr>
        <w:t>м. 16.10.2)</w:t>
      </w:r>
    </w:p>
    <w:p w14:paraId="18E184A1" w14:textId="77777777" w:rsidR="00CB7A24" w:rsidRPr="00245133" w:rsidRDefault="00CB7A24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941D20" w:rsidRPr="00245133">
        <w:rPr>
          <w:color w:val="000000"/>
          <w:sz w:val="24"/>
          <w:szCs w:val="24"/>
        </w:rPr>
        <w:t xml:space="preserve">полиграфическая деятельность и предоставление услуг в </w:t>
      </w:r>
      <w:r w:rsidR="00E9051D" w:rsidRPr="00245133">
        <w:rPr>
          <w:color w:val="000000"/>
          <w:sz w:val="24"/>
          <w:szCs w:val="24"/>
        </w:rPr>
        <w:t>эт</w:t>
      </w:r>
      <w:r w:rsidR="00941D20" w:rsidRPr="00245133">
        <w:rPr>
          <w:color w:val="000000"/>
          <w:sz w:val="24"/>
          <w:szCs w:val="24"/>
        </w:rPr>
        <w:t xml:space="preserve">ой области </w:t>
      </w:r>
      <w:r w:rsidRPr="00245133">
        <w:rPr>
          <w:snapToGrid w:val="0"/>
          <w:sz w:val="24"/>
          <w:szCs w:val="24"/>
        </w:rPr>
        <w:t>(</w:t>
      </w:r>
      <w:r w:rsidR="00940B76" w:rsidRPr="00245133">
        <w:rPr>
          <w:snapToGrid w:val="0"/>
          <w:sz w:val="24"/>
          <w:szCs w:val="24"/>
        </w:rPr>
        <w:t>с</w:t>
      </w:r>
      <w:r w:rsidRPr="00245133">
        <w:rPr>
          <w:snapToGrid w:val="0"/>
          <w:sz w:val="24"/>
          <w:szCs w:val="24"/>
        </w:rPr>
        <w:t>м. 18.1)</w:t>
      </w:r>
    </w:p>
    <w:p w14:paraId="1EA9C618" w14:textId="77777777" w:rsidR="00CB7A24" w:rsidRPr="00245133" w:rsidRDefault="00CB7A24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восстановление шин </w:t>
      </w:r>
      <w:r w:rsidR="00940B76" w:rsidRPr="00245133">
        <w:rPr>
          <w:snapToGrid w:val="0"/>
          <w:sz w:val="24"/>
          <w:szCs w:val="24"/>
        </w:rPr>
        <w:t>(с</w:t>
      </w:r>
      <w:r w:rsidRPr="00245133">
        <w:rPr>
          <w:snapToGrid w:val="0"/>
          <w:sz w:val="24"/>
          <w:szCs w:val="24"/>
        </w:rPr>
        <w:t>м. 22.11.2)</w:t>
      </w:r>
    </w:p>
    <w:p w14:paraId="722143A2" w14:textId="77777777" w:rsidR="00CB7A24" w:rsidRPr="00245133" w:rsidRDefault="00CB7A24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готовых</w:t>
      </w:r>
      <w:r w:rsidR="00940B76" w:rsidRPr="00245133">
        <w:rPr>
          <w:snapToGrid w:val="0"/>
          <w:sz w:val="24"/>
          <w:szCs w:val="24"/>
        </w:rPr>
        <w:t xml:space="preserve"> к применению бетонных смесей (с</w:t>
      </w:r>
      <w:r w:rsidRPr="00245133">
        <w:rPr>
          <w:snapToGrid w:val="0"/>
          <w:sz w:val="24"/>
          <w:szCs w:val="24"/>
        </w:rPr>
        <w:t>м. 23.63</w:t>
      </w:r>
      <w:r w:rsidR="00161A43" w:rsidRPr="00245133">
        <w:rPr>
          <w:snapToGrid w:val="0"/>
          <w:sz w:val="24"/>
          <w:szCs w:val="24"/>
        </w:rPr>
        <w:t>.0</w:t>
      </w:r>
      <w:r w:rsidRPr="00245133">
        <w:rPr>
          <w:snapToGrid w:val="0"/>
          <w:sz w:val="24"/>
          <w:szCs w:val="24"/>
        </w:rPr>
        <w:t>)</w:t>
      </w:r>
    </w:p>
    <w:p w14:paraId="012C918C" w14:textId="77777777" w:rsidR="00CB7A24" w:rsidRPr="00245133" w:rsidRDefault="00CB7A24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гальванопокрытие, металлизация, </w:t>
      </w:r>
      <w:r w:rsidR="00941D20" w:rsidRPr="00245133">
        <w:rPr>
          <w:color w:val="000000"/>
          <w:sz w:val="24"/>
          <w:szCs w:val="24"/>
        </w:rPr>
        <w:t xml:space="preserve">термическая обработка металлов </w:t>
      </w:r>
      <w:r w:rsidR="00940B76" w:rsidRPr="00245133">
        <w:rPr>
          <w:snapToGrid w:val="0"/>
          <w:sz w:val="24"/>
          <w:szCs w:val="24"/>
        </w:rPr>
        <w:t>(с</w:t>
      </w:r>
      <w:r w:rsidRPr="00245133">
        <w:rPr>
          <w:snapToGrid w:val="0"/>
          <w:sz w:val="24"/>
          <w:szCs w:val="24"/>
        </w:rPr>
        <w:t>м. 25.61.0)</w:t>
      </w:r>
    </w:p>
    <w:p w14:paraId="25D8465B" w14:textId="77777777" w:rsidR="00CB7A24" w:rsidRPr="00245133" w:rsidRDefault="00CB7A24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941D20" w:rsidRPr="00245133">
        <w:rPr>
          <w:color w:val="000000"/>
          <w:sz w:val="24"/>
          <w:szCs w:val="24"/>
        </w:rPr>
        <w:t xml:space="preserve">восстановление (капитальный ремонт) машин и оборудования </w:t>
      </w:r>
      <w:r w:rsidRPr="00245133">
        <w:rPr>
          <w:snapToGrid w:val="0"/>
          <w:sz w:val="24"/>
          <w:szCs w:val="24"/>
        </w:rPr>
        <w:t>(например, двигателей автомобилей) (</w:t>
      </w:r>
      <w:r w:rsidR="00940B76" w:rsidRPr="00245133">
        <w:rPr>
          <w:snapToGrid w:val="0"/>
          <w:sz w:val="24"/>
          <w:szCs w:val="24"/>
        </w:rPr>
        <w:t>с</w:t>
      </w:r>
      <w:r w:rsidRPr="00245133">
        <w:rPr>
          <w:snapToGrid w:val="0"/>
          <w:sz w:val="24"/>
          <w:szCs w:val="24"/>
        </w:rPr>
        <w:t>м. 29.10).</w:t>
      </w:r>
    </w:p>
    <w:p w14:paraId="750FE820" w14:textId="77777777" w:rsidR="00E963F1" w:rsidRPr="00245133" w:rsidRDefault="00E963F1" w:rsidP="00F16DCA">
      <w:pPr>
        <w:ind w:firstLine="708"/>
        <w:jc w:val="both"/>
        <w:rPr>
          <w:color w:val="000000"/>
          <w:sz w:val="24"/>
          <w:szCs w:val="24"/>
        </w:rPr>
      </w:pPr>
      <w:r w:rsidRPr="00245133">
        <w:rPr>
          <w:color w:val="000000"/>
          <w:sz w:val="24"/>
          <w:szCs w:val="24"/>
        </w:rPr>
        <w:t>Некоторые виды деятельности, хотя и связаны с преобразованием материалов, веществ или компонентов, относятся к другим секциям классификатора, то есть они не классифицируются как обрабатывающая промышленность. Например:</w:t>
      </w:r>
    </w:p>
    <w:p w14:paraId="7E48FB82" w14:textId="77777777" w:rsidR="00E963F1" w:rsidRPr="00245133" w:rsidRDefault="00067E0A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лесозаготовки, (с</w:t>
      </w:r>
      <w:r w:rsidR="00E963F1" w:rsidRPr="00245133">
        <w:rPr>
          <w:snapToGrid w:val="0"/>
          <w:sz w:val="24"/>
          <w:szCs w:val="24"/>
        </w:rPr>
        <w:t>м. секцию A)</w:t>
      </w:r>
    </w:p>
    <w:p w14:paraId="50E5B7C4" w14:textId="77777777" w:rsidR="009D7CB3" w:rsidRPr="00245133" w:rsidRDefault="00E963F1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9D7CB3" w:rsidRPr="00245133">
        <w:rPr>
          <w:snapToGrid w:val="0"/>
          <w:sz w:val="24"/>
          <w:szCs w:val="24"/>
        </w:rPr>
        <w:t>обработк</w:t>
      </w:r>
      <w:r w:rsidR="00C52ACE">
        <w:rPr>
          <w:snapToGrid w:val="0"/>
          <w:sz w:val="24"/>
          <w:szCs w:val="24"/>
        </w:rPr>
        <w:t>а</w:t>
      </w:r>
      <w:r w:rsidRPr="00245133">
        <w:rPr>
          <w:snapToGrid w:val="0"/>
          <w:sz w:val="24"/>
          <w:szCs w:val="24"/>
        </w:rPr>
        <w:t xml:space="preserve"> сельскохозяйственной продукции</w:t>
      </w:r>
      <w:r w:rsidR="000252C6">
        <w:rPr>
          <w:snapToGrid w:val="0"/>
          <w:sz w:val="24"/>
          <w:szCs w:val="24"/>
        </w:rPr>
        <w:t xml:space="preserve"> </w:t>
      </w:r>
      <w:r w:rsidR="009D7CB3" w:rsidRPr="00245133">
        <w:rPr>
          <w:color w:val="000000"/>
          <w:sz w:val="24"/>
          <w:szCs w:val="24"/>
        </w:rPr>
        <w:t>для придания товарного вида</w:t>
      </w:r>
      <w:r w:rsidRPr="00245133">
        <w:rPr>
          <w:snapToGrid w:val="0"/>
          <w:sz w:val="24"/>
          <w:szCs w:val="24"/>
        </w:rPr>
        <w:t xml:space="preserve">, </w:t>
      </w:r>
      <w:r w:rsidR="009D7CB3" w:rsidRPr="00245133">
        <w:rPr>
          <w:snapToGrid w:val="0"/>
          <w:sz w:val="24"/>
          <w:szCs w:val="24"/>
        </w:rPr>
        <w:t>(</w:t>
      </w:r>
      <w:r w:rsidR="00067E0A" w:rsidRPr="00245133">
        <w:rPr>
          <w:snapToGrid w:val="0"/>
          <w:sz w:val="24"/>
          <w:szCs w:val="24"/>
        </w:rPr>
        <w:t>с</w:t>
      </w:r>
      <w:r w:rsidR="009D7CB3" w:rsidRPr="00245133">
        <w:rPr>
          <w:snapToGrid w:val="0"/>
          <w:sz w:val="24"/>
          <w:szCs w:val="24"/>
        </w:rPr>
        <w:t>м. секцию A)</w:t>
      </w:r>
    </w:p>
    <w:p w14:paraId="17C7B8B1" w14:textId="77777777" w:rsidR="00E963F1" w:rsidRPr="00245133" w:rsidRDefault="00E963F1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59609A" w:rsidRPr="00245133">
        <w:rPr>
          <w:color w:val="000000"/>
          <w:sz w:val="24"/>
          <w:szCs w:val="24"/>
        </w:rPr>
        <w:t xml:space="preserve">приготовление пищи и напитков </w:t>
      </w:r>
      <w:r w:rsidRPr="00245133">
        <w:rPr>
          <w:snapToGrid w:val="0"/>
          <w:sz w:val="24"/>
          <w:szCs w:val="24"/>
        </w:rPr>
        <w:t xml:space="preserve">для немедленного потребления </w:t>
      </w:r>
      <w:r w:rsidR="0059609A" w:rsidRPr="00245133">
        <w:rPr>
          <w:snapToGrid w:val="0"/>
          <w:sz w:val="24"/>
          <w:szCs w:val="24"/>
        </w:rPr>
        <w:t>на месте</w:t>
      </w:r>
      <w:r w:rsidRPr="00245133">
        <w:rPr>
          <w:snapToGrid w:val="0"/>
          <w:sz w:val="24"/>
          <w:szCs w:val="24"/>
        </w:rPr>
        <w:t xml:space="preserve">, </w:t>
      </w:r>
      <w:r w:rsidR="00067E0A" w:rsidRPr="00245133">
        <w:rPr>
          <w:snapToGrid w:val="0"/>
          <w:sz w:val="24"/>
          <w:szCs w:val="24"/>
        </w:rPr>
        <w:t>(с</w:t>
      </w:r>
      <w:r w:rsidR="0059609A" w:rsidRPr="00245133">
        <w:rPr>
          <w:snapToGrid w:val="0"/>
          <w:sz w:val="24"/>
          <w:szCs w:val="24"/>
        </w:rPr>
        <w:t xml:space="preserve">м. </w:t>
      </w:r>
      <w:r w:rsidRPr="00245133">
        <w:rPr>
          <w:snapToGrid w:val="0"/>
          <w:sz w:val="24"/>
          <w:szCs w:val="24"/>
        </w:rPr>
        <w:t xml:space="preserve"> раздел</w:t>
      </w:r>
      <w:r w:rsidR="0059609A" w:rsidRPr="00245133">
        <w:rPr>
          <w:snapToGrid w:val="0"/>
          <w:sz w:val="24"/>
          <w:szCs w:val="24"/>
        </w:rPr>
        <w:t xml:space="preserve"> 56</w:t>
      </w:r>
      <w:r w:rsidRPr="00245133">
        <w:rPr>
          <w:snapToGrid w:val="0"/>
          <w:sz w:val="24"/>
          <w:szCs w:val="24"/>
        </w:rPr>
        <w:t>)</w:t>
      </w:r>
    </w:p>
    <w:p w14:paraId="640513A6" w14:textId="77777777" w:rsidR="00E963F1" w:rsidRPr="00245133" w:rsidRDefault="00FD64B9" w:rsidP="00F16DCA">
      <w:pPr>
        <w:ind w:left="284" w:firstLine="424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обогащение руд</w:t>
      </w:r>
      <w:r w:rsidR="00E963F1" w:rsidRPr="00245133">
        <w:rPr>
          <w:snapToGrid w:val="0"/>
          <w:sz w:val="24"/>
          <w:szCs w:val="24"/>
        </w:rPr>
        <w:t xml:space="preserve"> и прочих </w:t>
      </w:r>
      <w:r w:rsidR="00067E0A" w:rsidRPr="00245133">
        <w:rPr>
          <w:snapToGrid w:val="0"/>
          <w:sz w:val="24"/>
          <w:szCs w:val="24"/>
        </w:rPr>
        <w:t>полезных ископаемых (с</w:t>
      </w:r>
      <w:r w:rsidRPr="00245133">
        <w:rPr>
          <w:snapToGrid w:val="0"/>
          <w:sz w:val="24"/>
          <w:szCs w:val="24"/>
        </w:rPr>
        <w:t>м.</w:t>
      </w:r>
      <w:r w:rsidR="00E963F1" w:rsidRPr="00245133">
        <w:rPr>
          <w:snapToGrid w:val="0"/>
          <w:sz w:val="24"/>
          <w:szCs w:val="24"/>
        </w:rPr>
        <w:t xml:space="preserve"> секци</w:t>
      </w:r>
      <w:r w:rsidRPr="00245133">
        <w:rPr>
          <w:snapToGrid w:val="0"/>
          <w:sz w:val="24"/>
          <w:szCs w:val="24"/>
        </w:rPr>
        <w:t>ю</w:t>
      </w:r>
      <w:r w:rsidR="00E963F1" w:rsidRPr="00245133">
        <w:rPr>
          <w:snapToGrid w:val="0"/>
          <w:sz w:val="24"/>
          <w:szCs w:val="24"/>
        </w:rPr>
        <w:t xml:space="preserve"> B)</w:t>
      </w:r>
    </w:p>
    <w:p w14:paraId="31CFADBC" w14:textId="77777777" w:rsidR="00E963F1" w:rsidRPr="00245133" w:rsidRDefault="00E963F1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59609A" w:rsidRPr="00245133">
        <w:rPr>
          <w:snapToGrid w:val="0"/>
          <w:sz w:val="24"/>
          <w:szCs w:val="24"/>
        </w:rPr>
        <w:t xml:space="preserve">строительные и монтажные </w:t>
      </w:r>
      <w:r w:rsidRPr="00245133">
        <w:rPr>
          <w:snapToGrid w:val="0"/>
          <w:sz w:val="24"/>
          <w:szCs w:val="24"/>
        </w:rPr>
        <w:t xml:space="preserve">работы, выполняемые на строительных площадках, </w:t>
      </w:r>
      <w:r w:rsidR="00067E0A" w:rsidRPr="00245133">
        <w:rPr>
          <w:snapToGrid w:val="0"/>
          <w:sz w:val="24"/>
          <w:szCs w:val="24"/>
        </w:rPr>
        <w:t>(с</w:t>
      </w:r>
      <w:r w:rsidR="0059609A" w:rsidRPr="00245133">
        <w:rPr>
          <w:snapToGrid w:val="0"/>
          <w:sz w:val="24"/>
          <w:szCs w:val="24"/>
        </w:rPr>
        <w:t>м.</w:t>
      </w:r>
      <w:r w:rsidRPr="00245133">
        <w:rPr>
          <w:snapToGrid w:val="0"/>
          <w:sz w:val="24"/>
          <w:szCs w:val="24"/>
        </w:rPr>
        <w:t xml:space="preserve"> секци</w:t>
      </w:r>
      <w:r w:rsidR="0059609A" w:rsidRPr="00245133">
        <w:rPr>
          <w:snapToGrid w:val="0"/>
          <w:sz w:val="24"/>
          <w:szCs w:val="24"/>
        </w:rPr>
        <w:t>ю F)</w:t>
      </w:r>
    </w:p>
    <w:p w14:paraId="0748C464" w14:textId="77777777" w:rsidR="00E963F1" w:rsidRPr="00245133" w:rsidRDefault="00E963F1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деятельность по разбивке крупных партий товаров на мелкие </w:t>
      </w:r>
      <w:r w:rsidR="005C0A7D" w:rsidRPr="00245133">
        <w:rPr>
          <w:snapToGrid w:val="0"/>
          <w:sz w:val="24"/>
          <w:szCs w:val="24"/>
        </w:rPr>
        <w:t>партии для дальнейшей реализации</w:t>
      </w:r>
      <w:r w:rsidRPr="00245133">
        <w:rPr>
          <w:snapToGrid w:val="0"/>
          <w:sz w:val="24"/>
          <w:szCs w:val="24"/>
        </w:rPr>
        <w:t xml:space="preserve">, включая </w:t>
      </w:r>
      <w:r w:rsidR="00DF4F43" w:rsidRPr="00245133">
        <w:rPr>
          <w:snapToGrid w:val="0"/>
          <w:sz w:val="24"/>
          <w:szCs w:val="24"/>
        </w:rPr>
        <w:t xml:space="preserve">их </w:t>
      </w:r>
      <w:r w:rsidRPr="00245133">
        <w:rPr>
          <w:snapToGrid w:val="0"/>
          <w:sz w:val="24"/>
          <w:szCs w:val="24"/>
        </w:rPr>
        <w:t>упаковку, переупаковку или р</w:t>
      </w:r>
      <w:r w:rsidR="00DF4F43" w:rsidRPr="00245133">
        <w:rPr>
          <w:snapToGrid w:val="0"/>
          <w:sz w:val="24"/>
          <w:szCs w:val="24"/>
        </w:rPr>
        <w:t>о</w:t>
      </w:r>
      <w:r w:rsidRPr="00245133">
        <w:rPr>
          <w:snapToGrid w:val="0"/>
          <w:sz w:val="24"/>
          <w:szCs w:val="24"/>
        </w:rPr>
        <w:t>злив в бутылки такой продукции как алкогольные напитки или хими</w:t>
      </w:r>
      <w:r w:rsidR="00DF4F43" w:rsidRPr="00245133">
        <w:rPr>
          <w:snapToGrid w:val="0"/>
          <w:sz w:val="24"/>
          <w:szCs w:val="24"/>
        </w:rPr>
        <w:t>ческие вещества</w:t>
      </w:r>
      <w:r w:rsidRPr="00245133">
        <w:rPr>
          <w:snapToGrid w:val="0"/>
          <w:sz w:val="24"/>
          <w:szCs w:val="24"/>
        </w:rPr>
        <w:t>; сортировк</w:t>
      </w:r>
      <w:r w:rsidR="00DF4F43" w:rsidRPr="00245133">
        <w:rPr>
          <w:snapToGrid w:val="0"/>
          <w:sz w:val="24"/>
          <w:szCs w:val="24"/>
        </w:rPr>
        <w:t>а</w:t>
      </w:r>
      <w:r w:rsidRPr="00245133">
        <w:rPr>
          <w:snapToGrid w:val="0"/>
          <w:sz w:val="24"/>
          <w:szCs w:val="24"/>
        </w:rPr>
        <w:t xml:space="preserve"> твердых отходов; смешивание</w:t>
      </w:r>
      <w:r w:rsidR="00DF4F43" w:rsidRPr="00245133">
        <w:rPr>
          <w:snapToGrid w:val="0"/>
          <w:sz w:val="24"/>
          <w:szCs w:val="24"/>
        </w:rPr>
        <w:t xml:space="preserve"> красок по заказу клиента; резка</w:t>
      </w:r>
      <w:r w:rsidRPr="00245133">
        <w:rPr>
          <w:snapToGrid w:val="0"/>
          <w:sz w:val="24"/>
          <w:szCs w:val="24"/>
        </w:rPr>
        <w:t xml:space="preserve"> металлов по заказу клиента</w:t>
      </w:r>
      <w:r w:rsidR="002828F9" w:rsidRPr="00245133">
        <w:rPr>
          <w:snapToGrid w:val="0"/>
          <w:sz w:val="24"/>
          <w:szCs w:val="24"/>
        </w:rPr>
        <w:t>;</w:t>
      </w:r>
      <w:r w:rsidR="002828F9" w:rsidRPr="00245133">
        <w:rPr>
          <w:color w:val="000000"/>
          <w:sz w:val="24"/>
          <w:szCs w:val="24"/>
        </w:rPr>
        <w:t xml:space="preserve"> другие операции, не изменяющие продукцию</w:t>
      </w:r>
      <w:r w:rsidR="00067E0A" w:rsidRPr="00245133">
        <w:rPr>
          <w:snapToGrid w:val="0"/>
          <w:sz w:val="24"/>
          <w:szCs w:val="24"/>
        </w:rPr>
        <w:t xml:space="preserve"> (с</w:t>
      </w:r>
      <w:r w:rsidR="002828F9" w:rsidRPr="00245133">
        <w:rPr>
          <w:snapToGrid w:val="0"/>
          <w:sz w:val="24"/>
          <w:szCs w:val="24"/>
        </w:rPr>
        <w:t>м.</w:t>
      </w:r>
      <w:r w:rsidRPr="00245133">
        <w:rPr>
          <w:snapToGrid w:val="0"/>
          <w:sz w:val="24"/>
          <w:szCs w:val="24"/>
        </w:rPr>
        <w:t xml:space="preserve"> секци</w:t>
      </w:r>
      <w:r w:rsidR="002828F9" w:rsidRPr="00245133">
        <w:rPr>
          <w:snapToGrid w:val="0"/>
          <w:sz w:val="24"/>
          <w:szCs w:val="24"/>
        </w:rPr>
        <w:t xml:space="preserve">ю </w:t>
      </w:r>
      <w:r w:rsidR="002828F9" w:rsidRPr="00245133">
        <w:rPr>
          <w:color w:val="000000"/>
          <w:sz w:val="24"/>
          <w:szCs w:val="24"/>
        </w:rPr>
        <w:t>G</w:t>
      </w:r>
      <w:r w:rsidRPr="00245133">
        <w:rPr>
          <w:snapToGrid w:val="0"/>
          <w:sz w:val="24"/>
          <w:szCs w:val="24"/>
        </w:rPr>
        <w:t xml:space="preserve">). </w:t>
      </w:r>
    </w:p>
    <w:p w14:paraId="0DA2E18F" w14:textId="77777777" w:rsidR="002828F9" w:rsidRPr="00245133" w:rsidRDefault="002828F9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3CB3EB63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10 Производство продуктов питания</w:t>
      </w:r>
    </w:p>
    <w:p w14:paraId="5D5A16E5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42D388A" w14:textId="77777777" w:rsidR="001A20DD" w:rsidRPr="00245133" w:rsidRDefault="0095753B" w:rsidP="001A20DD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Данный раздел включает переработку продукции</w:t>
      </w:r>
      <w:r w:rsidR="000252C6">
        <w:rPr>
          <w:snapToGrid w:val="0"/>
          <w:sz w:val="24"/>
          <w:szCs w:val="24"/>
        </w:rPr>
        <w:t xml:space="preserve"> </w:t>
      </w:r>
      <w:r w:rsidR="00AB0EC5" w:rsidRPr="00245133">
        <w:rPr>
          <w:color w:val="000000"/>
          <w:sz w:val="24"/>
          <w:szCs w:val="24"/>
        </w:rPr>
        <w:t>сельского, лесного и рыбного хозяйства</w:t>
      </w:r>
      <w:r w:rsidRPr="00245133">
        <w:rPr>
          <w:snapToGrid w:val="0"/>
          <w:sz w:val="24"/>
          <w:szCs w:val="24"/>
        </w:rPr>
        <w:t xml:space="preserve"> для производства продуктов питания, готовых кормов для животных, а также включает производство непищевых</w:t>
      </w:r>
      <w:r w:rsidR="00AB0EC5" w:rsidRPr="00245133">
        <w:rPr>
          <w:snapToGrid w:val="0"/>
          <w:sz w:val="24"/>
          <w:szCs w:val="24"/>
        </w:rPr>
        <w:t xml:space="preserve"> полуфабрикатов</w:t>
      </w:r>
      <w:r w:rsidRPr="00245133">
        <w:rPr>
          <w:snapToGrid w:val="0"/>
          <w:sz w:val="24"/>
          <w:szCs w:val="24"/>
        </w:rPr>
        <w:t xml:space="preserve">. Данная деятельность зачастую в той или иной степени связана с производством побочной продукции большего или меньшего объема (например, шкур и кож, получаемых в процессе забоя скота или жмыха от производства масла). </w:t>
      </w:r>
    </w:p>
    <w:p w14:paraId="35DEEECF" w14:textId="77777777" w:rsidR="00CC372A" w:rsidRPr="00245133" w:rsidRDefault="0095753B" w:rsidP="001A20DD">
      <w:pPr>
        <w:ind w:firstLine="708"/>
        <w:jc w:val="both"/>
        <w:rPr>
          <w:b/>
          <w:color w:val="000000"/>
          <w:sz w:val="24"/>
          <w:szCs w:val="24"/>
        </w:rPr>
      </w:pPr>
      <w:r w:rsidRPr="00245133">
        <w:rPr>
          <w:sz w:val="24"/>
          <w:szCs w:val="24"/>
        </w:rPr>
        <w:t>Данный раздел разбит на более мелкие группировки по виду произведенной продукции: переработка и производство мяса, рыбы, овощей и фруктов, масел и жиров, продуктов мукомольно-крупяной промышленности, кормов для животных, напитков, табачных изделий и прочих продуктов</w:t>
      </w:r>
      <w:r w:rsidR="00CC372A" w:rsidRPr="00245133">
        <w:rPr>
          <w:sz w:val="24"/>
          <w:szCs w:val="24"/>
        </w:rPr>
        <w:t xml:space="preserve"> питания</w:t>
      </w:r>
      <w:r w:rsidRPr="00245133">
        <w:rPr>
          <w:sz w:val="24"/>
          <w:szCs w:val="24"/>
        </w:rPr>
        <w:t xml:space="preserve">. Производство может осуществляться </w:t>
      </w:r>
      <w:r w:rsidR="00CC372A" w:rsidRPr="00245133">
        <w:rPr>
          <w:color w:val="000000"/>
          <w:sz w:val="24"/>
          <w:szCs w:val="24"/>
        </w:rPr>
        <w:t>для удовлетворения собственных нужд, а также для третьих сторон, например</w:t>
      </w:r>
      <w:r w:rsidR="002C4364" w:rsidRPr="00245133">
        <w:rPr>
          <w:color w:val="000000"/>
          <w:sz w:val="24"/>
          <w:szCs w:val="24"/>
        </w:rPr>
        <w:t>,</w:t>
      </w:r>
      <w:r w:rsidR="00063DD0" w:rsidRPr="00245133">
        <w:rPr>
          <w:color w:val="000000"/>
          <w:sz w:val="24"/>
          <w:szCs w:val="24"/>
        </w:rPr>
        <w:t xml:space="preserve"> в случае за</w:t>
      </w:r>
      <w:r w:rsidR="00CC372A" w:rsidRPr="00245133">
        <w:rPr>
          <w:color w:val="000000"/>
          <w:sz w:val="24"/>
          <w:szCs w:val="24"/>
        </w:rPr>
        <w:t>боя скота.</w:t>
      </w:r>
    </w:p>
    <w:p w14:paraId="447C4B86" w14:textId="77777777" w:rsidR="0095753B" w:rsidRPr="00245133" w:rsidRDefault="001B68EE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color w:val="000000"/>
          <w:sz w:val="24"/>
          <w:szCs w:val="24"/>
        </w:rPr>
        <w:t xml:space="preserve">Деятельность предприятий, производящих </w:t>
      </w:r>
      <w:proofErr w:type="gramStart"/>
      <w:r w:rsidRPr="00245133">
        <w:rPr>
          <w:color w:val="000000"/>
          <w:sz w:val="24"/>
          <w:szCs w:val="24"/>
        </w:rPr>
        <w:t>продукцию</w:t>
      </w:r>
      <w:r w:rsidR="0095753B" w:rsidRPr="00245133">
        <w:rPr>
          <w:snapToGrid w:val="0"/>
          <w:sz w:val="24"/>
          <w:szCs w:val="24"/>
        </w:rPr>
        <w:t>(</w:t>
      </w:r>
      <w:proofErr w:type="gramEnd"/>
      <w:r w:rsidR="0095753B" w:rsidRPr="00245133">
        <w:rPr>
          <w:snapToGrid w:val="0"/>
          <w:sz w:val="24"/>
          <w:szCs w:val="24"/>
        </w:rPr>
        <w:t>н</w:t>
      </w:r>
      <w:r w:rsidRPr="00245133">
        <w:rPr>
          <w:snapToGrid w:val="0"/>
          <w:sz w:val="24"/>
          <w:szCs w:val="24"/>
        </w:rPr>
        <w:t xml:space="preserve">апример, пекарни, кондитерские </w:t>
      </w:r>
      <w:r w:rsidR="0095753B" w:rsidRPr="00245133">
        <w:rPr>
          <w:snapToGrid w:val="0"/>
          <w:sz w:val="24"/>
          <w:szCs w:val="24"/>
        </w:rPr>
        <w:t>и т.д</w:t>
      </w:r>
      <w:r w:rsidRPr="00245133">
        <w:rPr>
          <w:snapToGrid w:val="0"/>
          <w:sz w:val="24"/>
          <w:szCs w:val="24"/>
        </w:rPr>
        <w:t>.</w:t>
      </w:r>
      <w:r w:rsidR="0095753B" w:rsidRPr="00245133">
        <w:rPr>
          <w:snapToGrid w:val="0"/>
          <w:sz w:val="24"/>
          <w:szCs w:val="24"/>
        </w:rPr>
        <w:t xml:space="preserve">) </w:t>
      </w:r>
      <w:r w:rsidRPr="00245133">
        <w:rPr>
          <w:color w:val="000000"/>
          <w:sz w:val="24"/>
          <w:szCs w:val="24"/>
        </w:rPr>
        <w:t>и торгующих ею на месте производства, включается в обрабатывающую промышленность.</w:t>
      </w:r>
      <w:r w:rsidR="000252C6">
        <w:rPr>
          <w:color w:val="00000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>Однако</w:t>
      </w:r>
      <w:r w:rsidR="0019167B" w:rsidRPr="00245133">
        <w:rPr>
          <w:snapToGrid w:val="0"/>
          <w:sz w:val="24"/>
          <w:szCs w:val="24"/>
        </w:rPr>
        <w:t>,</w:t>
      </w:r>
      <w:r w:rsidR="000252C6">
        <w:rPr>
          <w:snapToGrid w:val="0"/>
          <w:sz w:val="24"/>
          <w:szCs w:val="24"/>
        </w:rPr>
        <w:t xml:space="preserve"> </w:t>
      </w:r>
      <w:r w:rsidR="00C7142D" w:rsidRPr="00245133">
        <w:rPr>
          <w:snapToGrid w:val="0"/>
          <w:sz w:val="24"/>
          <w:szCs w:val="24"/>
        </w:rPr>
        <w:t xml:space="preserve">если </w:t>
      </w:r>
      <w:proofErr w:type="gramStart"/>
      <w:r w:rsidR="00C7142D" w:rsidRPr="00245133">
        <w:rPr>
          <w:snapToGrid w:val="0"/>
          <w:sz w:val="24"/>
          <w:szCs w:val="24"/>
        </w:rPr>
        <w:t>об</w:t>
      </w:r>
      <w:r w:rsidR="0095753B" w:rsidRPr="00245133">
        <w:rPr>
          <w:snapToGrid w:val="0"/>
          <w:sz w:val="24"/>
          <w:szCs w:val="24"/>
        </w:rPr>
        <w:t xml:space="preserve">работка </w:t>
      </w:r>
      <w:r w:rsidR="00C7142D" w:rsidRPr="00245133">
        <w:rPr>
          <w:snapToGrid w:val="0"/>
          <w:sz w:val="24"/>
          <w:szCs w:val="24"/>
        </w:rPr>
        <w:t xml:space="preserve"> продукции</w:t>
      </w:r>
      <w:proofErr w:type="gramEnd"/>
      <w:r w:rsidR="000252C6">
        <w:rPr>
          <w:snapToGrid w:val="0"/>
          <w:sz w:val="24"/>
          <w:szCs w:val="24"/>
        </w:rPr>
        <w:t xml:space="preserve"> </w:t>
      </w:r>
      <w:r w:rsidR="0095753B" w:rsidRPr="00245133">
        <w:rPr>
          <w:snapToGrid w:val="0"/>
          <w:sz w:val="24"/>
          <w:szCs w:val="24"/>
        </w:rPr>
        <w:t>минимальн</w:t>
      </w:r>
      <w:r w:rsidR="00C7142D" w:rsidRPr="00245133">
        <w:rPr>
          <w:snapToGrid w:val="0"/>
          <w:sz w:val="24"/>
          <w:szCs w:val="24"/>
        </w:rPr>
        <w:t>а</w:t>
      </w:r>
      <w:r w:rsidR="000252C6">
        <w:rPr>
          <w:snapToGrid w:val="0"/>
          <w:sz w:val="24"/>
          <w:szCs w:val="24"/>
        </w:rPr>
        <w:t xml:space="preserve"> </w:t>
      </w:r>
      <w:r w:rsidR="0019167B" w:rsidRPr="00245133">
        <w:rPr>
          <w:color w:val="000000"/>
          <w:sz w:val="24"/>
          <w:szCs w:val="24"/>
        </w:rPr>
        <w:t xml:space="preserve">и не </w:t>
      </w:r>
      <w:r w:rsidR="0019167B" w:rsidRPr="00245133">
        <w:rPr>
          <w:color w:val="000000"/>
          <w:sz w:val="24"/>
          <w:szCs w:val="24"/>
        </w:rPr>
        <w:lastRenderedPageBreak/>
        <w:t xml:space="preserve">ведет к действительной трансформации исходных продуктов, </w:t>
      </w:r>
      <w:r w:rsidR="00C7142D" w:rsidRPr="00245133">
        <w:rPr>
          <w:color w:val="000000"/>
          <w:sz w:val="24"/>
          <w:szCs w:val="24"/>
        </w:rPr>
        <w:t xml:space="preserve">то предприятия </w:t>
      </w:r>
      <w:r w:rsidR="0019167B" w:rsidRPr="00245133">
        <w:rPr>
          <w:color w:val="000000"/>
          <w:sz w:val="24"/>
          <w:szCs w:val="24"/>
        </w:rPr>
        <w:t>включены в секцию G.</w:t>
      </w:r>
    </w:p>
    <w:p w14:paraId="6F6A22BA" w14:textId="77777777" w:rsidR="00A20F20" w:rsidRPr="00245133" w:rsidRDefault="00A20F20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Приготовление продуктов питания для немедленного потребления в местах производства классифицируется в разделе 56 «</w:t>
      </w:r>
      <w:r w:rsidR="00161A43" w:rsidRPr="00245133">
        <w:rPr>
          <w:bCs/>
          <w:snapToGrid w:val="0"/>
          <w:sz w:val="24"/>
          <w:szCs w:val="24"/>
        </w:rPr>
        <w:t>Предоставление услуг по обеспечению питанием и напитками</w:t>
      </w:r>
      <w:r w:rsidRPr="00245133">
        <w:rPr>
          <w:snapToGrid w:val="0"/>
          <w:sz w:val="24"/>
          <w:szCs w:val="24"/>
        </w:rPr>
        <w:t xml:space="preserve">». </w:t>
      </w:r>
    </w:p>
    <w:p w14:paraId="55C32B9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Производство готовых кормов для животных, получаемых из отходов при забое скота или побочных продуктов</w:t>
      </w:r>
      <w:r w:rsidR="00161A43" w:rsidRPr="00245133">
        <w:rPr>
          <w:snapToGrid w:val="0"/>
          <w:sz w:val="24"/>
          <w:szCs w:val="24"/>
        </w:rPr>
        <w:t>,</w:t>
      </w:r>
      <w:r w:rsidRPr="00245133">
        <w:rPr>
          <w:snapToGrid w:val="0"/>
          <w:sz w:val="24"/>
          <w:szCs w:val="24"/>
        </w:rPr>
        <w:t xml:space="preserve"> классифицировано в группу 10.9. Переработка отходов от производства продуктов питания и напитков во вторичное сырье классифицирована в группе 38.3</w:t>
      </w:r>
      <w:r w:rsidR="0092707E" w:rsidRPr="00245133">
        <w:rPr>
          <w:snapToGrid w:val="0"/>
          <w:sz w:val="24"/>
          <w:szCs w:val="24"/>
        </w:rPr>
        <w:t>,</w:t>
      </w:r>
      <w:r w:rsidRPr="00245133">
        <w:rPr>
          <w:snapToGrid w:val="0"/>
          <w:sz w:val="24"/>
          <w:szCs w:val="24"/>
        </w:rPr>
        <w:t xml:space="preserve"> у</w:t>
      </w:r>
      <w:r w:rsidR="0092707E" w:rsidRPr="00245133">
        <w:rPr>
          <w:snapToGrid w:val="0"/>
          <w:sz w:val="24"/>
          <w:szCs w:val="24"/>
        </w:rPr>
        <w:t>дале</w:t>
      </w:r>
      <w:r w:rsidRPr="00245133">
        <w:rPr>
          <w:snapToGrid w:val="0"/>
          <w:sz w:val="24"/>
          <w:szCs w:val="24"/>
        </w:rPr>
        <w:t xml:space="preserve">ние отходов от продуктов питания и напитков – в </w:t>
      </w:r>
      <w:r w:rsidR="0092707E" w:rsidRPr="00245133">
        <w:rPr>
          <w:snapToGrid w:val="0"/>
          <w:sz w:val="24"/>
          <w:szCs w:val="24"/>
        </w:rPr>
        <w:t>под</w:t>
      </w:r>
      <w:r w:rsidRPr="00245133">
        <w:rPr>
          <w:snapToGrid w:val="0"/>
          <w:sz w:val="24"/>
          <w:szCs w:val="24"/>
        </w:rPr>
        <w:t>классе 38.21.</w:t>
      </w:r>
      <w:r w:rsidR="0092707E" w:rsidRPr="00245133">
        <w:rPr>
          <w:snapToGrid w:val="0"/>
          <w:sz w:val="24"/>
          <w:szCs w:val="24"/>
        </w:rPr>
        <w:t>0.</w:t>
      </w:r>
    </w:p>
    <w:p w14:paraId="3B6CEB32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C87A9BD" w14:textId="77777777" w:rsidR="0092707E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10.1 Переработка и консервирование мяса и производство мясн</w:t>
      </w:r>
      <w:r w:rsidR="0092707E" w:rsidRPr="00245133">
        <w:rPr>
          <w:b/>
          <w:bCs/>
          <w:snapToGrid w:val="0"/>
          <w:sz w:val="24"/>
          <w:szCs w:val="24"/>
        </w:rPr>
        <w:t>ой</w:t>
      </w:r>
      <w:r w:rsidR="000252C6">
        <w:rPr>
          <w:b/>
          <w:bCs/>
          <w:snapToGrid w:val="0"/>
          <w:sz w:val="24"/>
          <w:szCs w:val="24"/>
        </w:rPr>
        <w:t xml:space="preserve"> </w:t>
      </w:r>
      <w:r w:rsidR="0092707E" w:rsidRPr="00245133">
        <w:rPr>
          <w:b/>
          <w:bCs/>
          <w:snapToGrid w:val="0"/>
          <w:sz w:val="24"/>
          <w:szCs w:val="24"/>
        </w:rPr>
        <w:t>продукции</w:t>
      </w:r>
    </w:p>
    <w:p w14:paraId="5B87A9ED" w14:textId="77777777" w:rsidR="0092707E" w:rsidRPr="00245133" w:rsidRDefault="0092707E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7E8EC302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10.11 Переработка и консервирование мяса</w:t>
      </w:r>
    </w:p>
    <w:p w14:paraId="45DC22BB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292D354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10.11.0 Переработка и консервирование мяса</w:t>
      </w:r>
    </w:p>
    <w:p w14:paraId="4661BA5C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E3745E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1981404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забой скота</w:t>
      </w:r>
      <w:r w:rsidR="007006D7" w:rsidRPr="00245133">
        <w:rPr>
          <w:snapToGrid w:val="0"/>
          <w:sz w:val="24"/>
          <w:szCs w:val="24"/>
        </w:rPr>
        <w:t>,</w:t>
      </w:r>
      <w:r w:rsidR="000252C6">
        <w:rPr>
          <w:snapToGrid w:val="0"/>
          <w:sz w:val="24"/>
          <w:szCs w:val="24"/>
        </w:rPr>
        <w:t xml:space="preserve"> </w:t>
      </w:r>
      <w:r w:rsidR="007006D7" w:rsidRPr="00245133">
        <w:rPr>
          <w:snapToGrid w:val="0"/>
          <w:sz w:val="24"/>
          <w:szCs w:val="24"/>
        </w:rPr>
        <w:t>разделывание туш</w:t>
      </w:r>
      <w:r w:rsidRPr="00245133">
        <w:rPr>
          <w:snapToGrid w:val="0"/>
          <w:sz w:val="24"/>
          <w:szCs w:val="24"/>
        </w:rPr>
        <w:t xml:space="preserve"> или расфасовку мяса</w:t>
      </w:r>
      <w:r w:rsidR="000252C6">
        <w:rPr>
          <w:snapToGrid w:val="0"/>
          <w:sz w:val="24"/>
          <w:szCs w:val="24"/>
        </w:rPr>
        <w:t xml:space="preserve"> </w:t>
      </w:r>
      <w:r w:rsidR="007006D7" w:rsidRPr="00245133">
        <w:rPr>
          <w:color w:val="000000"/>
          <w:sz w:val="24"/>
          <w:szCs w:val="24"/>
        </w:rPr>
        <w:t xml:space="preserve">крупного рогатого скота, свиней, овец, лошадей, кроликов, </w:t>
      </w:r>
      <w:proofErr w:type="gramStart"/>
      <w:r w:rsidR="007006D7" w:rsidRPr="00245133">
        <w:rPr>
          <w:color w:val="000000"/>
          <w:sz w:val="24"/>
          <w:szCs w:val="24"/>
        </w:rPr>
        <w:t>верблюдов  и</w:t>
      </w:r>
      <w:proofErr w:type="gramEnd"/>
      <w:r w:rsidR="007006D7" w:rsidRPr="00245133">
        <w:rPr>
          <w:color w:val="000000"/>
          <w:sz w:val="24"/>
          <w:szCs w:val="24"/>
        </w:rPr>
        <w:t xml:space="preserve"> других животных</w:t>
      </w:r>
      <w:r w:rsidR="007006D7" w:rsidRPr="00245133">
        <w:rPr>
          <w:snapToGrid w:val="0"/>
          <w:sz w:val="24"/>
          <w:szCs w:val="24"/>
        </w:rPr>
        <w:t xml:space="preserve"> на скотобойнях</w:t>
      </w:r>
    </w:p>
    <w:p w14:paraId="0E8CA93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свежего</w:t>
      </w:r>
      <w:r w:rsidR="007006D7" w:rsidRPr="00245133">
        <w:rPr>
          <w:snapToGrid w:val="0"/>
          <w:sz w:val="24"/>
          <w:szCs w:val="24"/>
        </w:rPr>
        <w:t>, охлажденного</w:t>
      </w:r>
      <w:r w:rsidRPr="00245133">
        <w:rPr>
          <w:snapToGrid w:val="0"/>
          <w:sz w:val="24"/>
          <w:szCs w:val="24"/>
        </w:rPr>
        <w:t xml:space="preserve"> или з</w:t>
      </w:r>
      <w:r w:rsidR="007006D7" w:rsidRPr="00245133">
        <w:rPr>
          <w:snapToGrid w:val="0"/>
          <w:sz w:val="24"/>
          <w:szCs w:val="24"/>
        </w:rPr>
        <w:t>амороженного мяса в тушах</w:t>
      </w:r>
    </w:p>
    <w:p w14:paraId="45442AEC" w14:textId="77777777" w:rsidR="007006D7" w:rsidRPr="00245133" w:rsidRDefault="0095753B" w:rsidP="00F16DCA">
      <w:pPr>
        <w:autoSpaceDE w:val="0"/>
        <w:autoSpaceDN w:val="0"/>
        <w:adjustRightInd w:val="0"/>
        <w:ind w:firstLine="708"/>
        <w:rPr>
          <w:color w:val="00000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свежего </w:t>
      </w:r>
      <w:r w:rsidR="007006D7" w:rsidRPr="00245133">
        <w:rPr>
          <w:snapToGrid w:val="0"/>
          <w:sz w:val="24"/>
          <w:szCs w:val="24"/>
        </w:rPr>
        <w:t xml:space="preserve">охлажденного или замороженного мяса </w:t>
      </w:r>
      <w:r w:rsidR="007006D7" w:rsidRPr="00245133">
        <w:rPr>
          <w:color w:val="000000"/>
          <w:sz w:val="24"/>
          <w:szCs w:val="24"/>
        </w:rPr>
        <w:t xml:space="preserve">в отрубах </w:t>
      </w:r>
    </w:p>
    <w:p w14:paraId="632F835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</w:p>
    <w:p w14:paraId="30CD7D4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также включает:</w:t>
      </w:r>
    </w:p>
    <w:p w14:paraId="564B4E1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7B4E5B" w:rsidRPr="00245133">
        <w:rPr>
          <w:snapToGrid w:val="0"/>
          <w:sz w:val="24"/>
          <w:szCs w:val="24"/>
        </w:rPr>
        <w:t>убой</w:t>
      </w:r>
      <w:r w:rsidRPr="00245133">
        <w:rPr>
          <w:snapToGrid w:val="0"/>
          <w:sz w:val="24"/>
          <w:szCs w:val="24"/>
        </w:rPr>
        <w:t xml:space="preserve"> и переработку китов на суше или на специализированных судах</w:t>
      </w:r>
    </w:p>
    <w:p w14:paraId="21FF2DD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4A2693" w:rsidRPr="00245133">
        <w:rPr>
          <w:snapToGrid w:val="0"/>
          <w:sz w:val="24"/>
          <w:szCs w:val="24"/>
        </w:rPr>
        <w:t xml:space="preserve">производство </w:t>
      </w:r>
      <w:r w:rsidRPr="00245133">
        <w:rPr>
          <w:snapToGrid w:val="0"/>
          <w:sz w:val="24"/>
          <w:szCs w:val="24"/>
        </w:rPr>
        <w:t>шкур и кож</w:t>
      </w:r>
      <w:r w:rsidR="004A2693" w:rsidRPr="00245133">
        <w:rPr>
          <w:snapToGrid w:val="0"/>
          <w:sz w:val="24"/>
          <w:szCs w:val="24"/>
        </w:rPr>
        <w:t>,</w:t>
      </w:r>
      <w:r w:rsidR="004A2693" w:rsidRPr="00245133">
        <w:rPr>
          <w:color w:val="000000"/>
          <w:sz w:val="24"/>
          <w:szCs w:val="24"/>
        </w:rPr>
        <w:t xml:space="preserve"> получаемых со скотобойни, </w:t>
      </w:r>
      <w:r w:rsidR="00A91ABC" w:rsidRPr="00245133">
        <w:rPr>
          <w:color w:val="000000"/>
          <w:sz w:val="24"/>
          <w:szCs w:val="24"/>
        </w:rPr>
        <w:t>включая</w:t>
      </w:r>
      <w:r w:rsidR="004A2693" w:rsidRPr="00245133">
        <w:rPr>
          <w:color w:val="000000"/>
          <w:sz w:val="24"/>
          <w:szCs w:val="24"/>
        </w:rPr>
        <w:t xml:space="preserve"> меховы</w:t>
      </w:r>
      <w:r w:rsidR="00A91ABC" w:rsidRPr="00245133">
        <w:rPr>
          <w:color w:val="000000"/>
          <w:sz w:val="24"/>
          <w:szCs w:val="24"/>
        </w:rPr>
        <w:t>е</w:t>
      </w:r>
      <w:r w:rsidR="004A2693" w:rsidRPr="00245133">
        <w:rPr>
          <w:color w:val="000000"/>
          <w:sz w:val="24"/>
          <w:szCs w:val="24"/>
        </w:rPr>
        <w:t xml:space="preserve"> шкур</w:t>
      </w:r>
      <w:r w:rsidR="00A91ABC" w:rsidRPr="00245133">
        <w:rPr>
          <w:color w:val="000000"/>
          <w:sz w:val="24"/>
          <w:szCs w:val="24"/>
        </w:rPr>
        <w:t>ки</w:t>
      </w:r>
    </w:p>
    <w:p w14:paraId="558E12A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вытапливани</w:t>
      </w:r>
      <w:r w:rsidR="00AD0B3E" w:rsidRPr="00245133">
        <w:rPr>
          <w:snapToGrid w:val="0"/>
          <w:sz w:val="24"/>
          <w:szCs w:val="24"/>
        </w:rPr>
        <w:t>е</w:t>
      </w:r>
      <w:r w:rsidR="000252C6">
        <w:rPr>
          <w:snapToGrid w:val="0"/>
          <w:sz w:val="24"/>
          <w:szCs w:val="24"/>
        </w:rPr>
        <w:t xml:space="preserve"> </w:t>
      </w:r>
      <w:r w:rsidR="00A91ABC" w:rsidRPr="00245133">
        <w:rPr>
          <w:snapToGrid w:val="0"/>
          <w:sz w:val="24"/>
          <w:szCs w:val="24"/>
        </w:rPr>
        <w:t xml:space="preserve">пищевых </w:t>
      </w:r>
      <w:r w:rsidRPr="00245133">
        <w:rPr>
          <w:snapToGrid w:val="0"/>
          <w:sz w:val="24"/>
          <w:szCs w:val="24"/>
        </w:rPr>
        <w:t>жиров животного происхождения</w:t>
      </w:r>
    </w:p>
    <w:p w14:paraId="466F6FE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переработку </w:t>
      </w:r>
      <w:r w:rsidR="00A91ABC" w:rsidRPr="00245133">
        <w:rPr>
          <w:color w:val="000000"/>
          <w:sz w:val="24"/>
          <w:szCs w:val="24"/>
        </w:rPr>
        <w:t>субпродуктов животных</w:t>
      </w:r>
    </w:p>
    <w:p w14:paraId="3C25EBA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щипаной шерсти</w:t>
      </w:r>
    </w:p>
    <w:p w14:paraId="15CF5379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DC1F397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24AACF42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вытапливание жира </w:t>
      </w:r>
      <w:r w:rsidR="00A91ABC" w:rsidRPr="00245133">
        <w:rPr>
          <w:iCs/>
          <w:snapToGrid w:val="0"/>
          <w:sz w:val="24"/>
          <w:szCs w:val="24"/>
        </w:rPr>
        <w:t>сельскохозяйственной</w:t>
      </w:r>
      <w:r w:rsidRPr="00245133">
        <w:rPr>
          <w:iCs/>
          <w:snapToGrid w:val="0"/>
          <w:sz w:val="24"/>
          <w:szCs w:val="24"/>
        </w:rPr>
        <w:t xml:space="preserve"> птицы, (</w:t>
      </w:r>
      <w:r w:rsidR="00067E0A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10.12.0)</w:t>
      </w:r>
    </w:p>
    <w:p w14:paraId="47DDE3EE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упаков</w:t>
      </w:r>
      <w:r w:rsidR="00A764C9" w:rsidRPr="00245133">
        <w:rPr>
          <w:iCs/>
          <w:snapToGrid w:val="0"/>
          <w:sz w:val="24"/>
          <w:szCs w:val="24"/>
        </w:rPr>
        <w:t>ывание</w:t>
      </w:r>
      <w:r w:rsidR="00067E0A" w:rsidRPr="00245133">
        <w:rPr>
          <w:iCs/>
          <w:snapToGrid w:val="0"/>
          <w:sz w:val="24"/>
          <w:szCs w:val="24"/>
        </w:rPr>
        <w:t xml:space="preserve"> мяса, (с</w:t>
      </w:r>
      <w:r w:rsidRPr="00245133">
        <w:rPr>
          <w:iCs/>
          <w:snapToGrid w:val="0"/>
          <w:sz w:val="24"/>
          <w:szCs w:val="24"/>
        </w:rPr>
        <w:t>м. 82.92.0)</w:t>
      </w:r>
    </w:p>
    <w:p w14:paraId="267DE9D8" w14:textId="77777777" w:rsidR="00936E8A" w:rsidRPr="00245133" w:rsidRDefault="00936E8A" w:rsidP="00F16DCA">
      <w:pPr>
        <w:ind w:firstLine="284"/>
        <w:jc w:val="both"/>
        <w:rPr>
          <w:iCs/>
          <w:sz w:val="24"/>
          <w:szCs w:val="24"/>
        </w:rPr>
      </w:pPr>
    </w:p>
    <w:p w14:paraId="4780C8C7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10.12 Пере</w:t>
      </w:r>
      <w:r w:rsidR="00A54317" w:rsidRPr="00245133">
        <w:rPr>
          <w:b/>
          <w:bCs/>
          <w:snapToGrid w:val="0"/>
          <w:sz w:val="24"/>
          <w:szCs w:val="24"/>
        </w:rPr>
        <w:t>работка и консервирование мяса сельскохозяйственной</w:t>
      </w:r>
      <w:r w:rsidRPr="00245133">
        <w:rPr>
          <w:b/>
          <w:bCs/>
          <w:snapToGrid w:val="0"/>
          <w:sz w:val="24"/>
          <w:szCs w:val="24"/>
        </w:rPr>
        <w:t xml:space="preserve"> птицы </w:t>
      </w:r>
    </w:p>
    <w:p w14:paraId="32A354CF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3EF94CDC" w14:textId="77777777" w:rsidR="0095753B" w:rsidRPr="00245133" w:rsidRDefault="0095753B" w:rsidP="00F16DCA">
      <w:pPr>
        <w:ind w:left="284" w:firstLine="424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10.12.0 </w:t>
      </w:r>
      <w:r w:rsidR="00A54317" w:rsidRPr="00245133">
        <w:rPr>
          <w:bCs/>
          <w:snapToGrid w:val="0"/>
          <w:sz w:val="24"/>
          <w:szCs w:val="24"/>
        </w:rPr>
        <w:t>Переработка и консервирование мяса сельскохозяйственной птицы</w:t>
      </w:r>
    </w:p>
    <w:p w14:paraId="7D066E95" w14:textId="77777777" w:rsidR="0095753B" w:rsidRPr="00245133" w:rsidRDefault="0095753B" w:rsidP="00F16DCA">
      <w:pPr>
        <w:ind w:left="284"/>
        <w:jc w:val="both"/>
        <w:rPr>
          <w:snapToGrid w:val="0"/>
          <w:sz w:val="24"/>
          <w:szCs w:val="24"/>
        </w:rPr>
      </w:pPr>
    </w:p>
    <w:p w14:paraId="7ACD421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2F6D3EDA" w14:textId="77777777" w:rsidR="00A764C9" w:rsidRPr="00245133" w:rsidRDefault="0095753B" w:rsidP="00F16DCA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A764C9" w:rsidRPr="00245133">
        <w:rPr>
          <w:color w:val="000000"/>
          <w:sz w:val="24"/>
          <w:szCs w:val="24"/>
        </w:rPr>
        <w:t xml:space="preserve">убой, разделывание тушек и </w:t>
      </w:r>
      <w:r w:rsidR="007D041B" w:rsidRPr="00245133">
        <w:rPr>
          <w:color w:val="000000"/>
          <w:sz w:val="24"/>
          <w:szCs w:val="24"/>
        </w:rPr>
        <w:t>рас</w:t>
      </w:r>
      <w:r w:rsidR="00A764C9" w:rsidRPr="00245133">
        <w:rPr>
          <w:color w:val="000000"/>
          <w:sz w:val="24"/>
          <w:szCs w:val="24"/>
        </w:rPr>
        <w:t>фасов</w:t>
      </w:r>
      <w:r w:rsidR="007D041B" w:rsidRPr="00245133">
        <w:rPr>
          <w:color w:val="000000"/>
          <w:sz w:val="24"/>
          <w:szCs w:val="24"/>
        </w:rPr>
        <w:t>к</w:t>
      </w:r>
      <w:r w:rsidR="00AD0B3E" w:rsidRPr="00245133">
        <w:rPr>
          <w:color w:val="000000"/>
          <w:sz w:val="24"/>
          <w:szCs w:val="24"/>
        </w:rPr>
        <w:t>у</w:t>
      </w:r>
      <w:r w:rsidR="00A764C9" w:rsidRPr="00245133">
        <w:rPr>
          <w:color w:val="000000"/>
          <w:sz w:val="24"/>
          <w:szCs w:val="24"/>
        </w:rPr>
        <w:t xml:space="preserve"> мяса сельскохозяйственной птицы на птице</w:t>
      </w:r>
      <w:r w:rsidR="000252C6">
        <w:rPr>
          <w:color w:val="000000"/>
          <w:sz w:val="24"/>
          <w:szCs w:val="24"/>
        </w:rPr>
        <w:t xml:space="preserve"> </w:t>
      </w:r>
      <w:r w:rsidR="00A764C9" w:rsidRPr="00245133">
        <w:rPr>
          <w:color w:val="000000"/>
          <w:sz w:val="24"/>
          <w:szCs w:val="24"/>
        </w:rPr>
        <w:t xml:space="preserve">бойнях </w:t>
      </w:r>
    </w:p>
    <w:p w14:paraId="0D110A9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свежего</w:t>
      </w:r>
      <w:r w:rsidR="00A764C9" w:rsidRPr="00245133">
        <w:rPr>
          <w:snapToGrid w:val="0"/>
          <w:sz w:val="24"/>
          <w:szCs w:val="24"/>
        </w:rPr>
        <w:t>, охлажденного</w:t>
      </w:r>
      <w:r w:rsidRPr="00245133">
        <w:rPr>
          <w:snapToGrid w:val="0"/>
          <w:sz w:val="24"/>
          <w:szCs w:val="24"/>
        </w:rPr>
        <w:t xml:space="preserve"> или замороженного мяса</w:t>
      </w:r>
      <w:r w:rsidR="000252C6">
        <w:rPr>
          <w:snapToGrid w:val="0"/>
          <w:sz w:val="24"/>
          <w:szCs w:val="24"/>
        </w:rPr>
        <w:t xml:space="preserve"> </w:t>
      </w:r>
      <w:r w:rsidR="00A764C9" w:rsidRPr="00245133">
        <w:rPr>
          <w:color w:val="000000"/>
          <w:sz w:val="24"/>
          <w:szCs w:val="24"/>
        </w:rPr>
        <w:t>сельскохозяйственной птицы</w:t>
      </w:r>
      <w:r w:rsidRPr="00245133">
        <w:rPr>
          <w:snapToGrid w:val="0"/>
          <w:sz w:val="24"/>
          <w:szCs w:val="24"/>
        </w:rPr>
        <w:t>, поделенного на части</w:t>
      </w:r>
    </w:p>
    <w:p w14:paraId="61CFEAB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вытапливани</w:t>
      </w:r>
      <w:r w:rsidR="00A764C9" w:rsidRPr="00245133">
        <w:rPr>
          <w:snapToGrid w:val="0"/>
          <w:sz w:val="24"/>
          <w:szCs w:val="24"/>
        </w:rPr>
        <w:t>е</w:t>
      </w:r>
      <w:r w:rsidRPr="00245133">
        <w:rPr>
          <w:snapToGrid w:val="0"/>
          <w:sz w:val="24"/>
          <w:szCs w:val="24"/>
        </w:rPr>
        <w:t xml:space="preserve"> жира </w:t>
      </w:r>
      <w:r w:rsidR="00A764C9" w:rsidRPr="00245133">
        <w:rPr>
          <w:snapToGrid w:val="0"/>
          <w:sz w:val="24"/>
          <w:szCs w:val="24"/>
        </w:rPr>
        <w:t xml:space="preserve">сельскохозяйственной </w:t>
      </w:r>
      <w:r w:rsidRPr="00245133">
        <w:rPr>
          <w:snapToGrid w:val="0"/>
          <w:sz w:val="24"/>
          <w:szCs w:val="24"/>
        </w:rPr>
        <w:t>птицы</w:t>
      </w:r>
    </w:p>
    <w:p w14:paraId="006C609A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8C2998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также включает:</w:t>
      </w:r>
    </w:p>
    <w:p w14:paraId="3C89E3D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рубленого пера и пуха</w:t>
      </w:r>
    </w:p>
    <w:p w14:paraId="10F6425E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25CB769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49F517E0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A764C9" w:rsidRPr="00245133">
        <w:rPr>
          <w:iCs/>
          <w:snapToGrid w:val="0"/>
          <w:sz w:val="24"/>
          <w:szCs w:val="24"/>
        </w:rPr>
        <w:t>упаковывание</w:t>
      </w:r>
      <w:r w:rsidRPr="00245133">
        <w:rPr>
          <w:iCs/>
          <w:snapToGrid w:val="0"/>
          <w:sz w:val="24"/>
          <w:szCs w:val="24"/>
        </w:rPr>
        <w:t xml:space="preserve"> мяса, (</w:t>
      </w:r>
      <w:r w:rsidR="00FB057D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82.92.0)</w:t>
      </w:r>
    </w:p>
    <w:p w14:paraId="5AA1D952" w14:textId="77777777" w:rsidR="00686D2A" w:rsidRDefault="00686D2A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0E1AFCAD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lastRenderedPageBreak/>
        <w:t xml:space="preserve">10.13 Производство продуктов из мяса и мяса </w:t>
      </w:r>
      <w:r w:rsidR="00F33BAB" w:rsidRPr="00245133">
        <w:rPr>
          <w:b/>
          <w:bCs/>
          <w:snapToGrid w:val="0"/>
          <w:sz w:val="24"/>
          <w:szCs w:val="24"/>
        </w:rPr>
        <w:t>сельскохозяйственной</w:t>
      </w:r>
      <w:r w:rsidRPr="00245133">
        <w:rPr>
          <w:b/>
          <w:bCs/>
          <w:snapToGrid w:val="0"/>
          <w:sz w:val="24"/>
          <w:szCs w:val="24"/>
        </w:rPr>
        <w:t xml:space="preserve"> птицы </w:t>
      </w:r>
    </w:p>
    <w:p w14:paraId="3C5C432D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3A89F66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proofErr w:type="gramStart"/>
      <w:r w:rsidRPr="00245133">
        <w:rPr>
          <w:snapToGrid w:val="0"/>
          <w:sz w:val="24"/>
          <w:szCs w:val="24"/>
        </w:rPr>
        <w:t>10.13.0  Производство</w:t>
      </w:r>
      <w:proofErr w:type="gramEnd"/>
      <w:r w:rsidRPr="00245133">
        <w:rPr>
          <w:snapToGrid w:val="0"/>
          <w:sz w:val="24"/>
          <w:szCs w:val="24"/>
        </w:rPr>
        <w:t xml:space="preserve"> продуктов из мяса и мяса </w:t>
      </w:r>
      <w:r w:rsidR="00F33BAB" w:rsidRPr="00245133">
        <w:rPr>
          <w:bCs/>
          <w:snapToGrid w:val="0"/>
          <w:sz w:val="24"/>
          <w:szCs w:val="24"/>
        </w:rPr>
        <w:t>сельскохозяйственной</w:t>
      </w:r>
      <w:r w:rsidRPr="00245133">
        <w:rPr>
          <w:snapToGrid w:val="0"/>
          <w:sz w:val="24"/>
          <w:szCs w:val="24"/>
        </w:rPr>
        <w:t xml:space="preserve"> птицы</w:t>
      </w:r>
    </w:p>
    <w:p w14:paraId="59BDC9B1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0EF7F1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5EEA7B0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сушеного, </w:t>
      </w:r>
      <w:r w:rsidR="00890D89" w:rsidRPr="00245133">
        <w:rPr>
          <w:snapToGrid w:val="0"/>
          <w:sz w:val="24"/>
          <w:szCs w:val="24"/>
        </w:rPr>
        <w:t>зас</w:t>
      </w:r>
      <w:r w:rsidRPr="00245133">
        <w:rPr>
          <w:snapToGrid w:val="0"/>
          <w:sz w:val="24"/>
          <w:szCs w:val="24"/>
        </w:rPr>
        <w:t>олен</w:t>
      </w:r>
      <w:r w:rsidR="00890D89" w:rsidRPr="00245133">
        <w:rPr>
          <w:snapToGrid w:val="0"/>
          <w:sz w:val="24"/>
          <w:szCs w:val="24"/>
        </w:rPr>
        <w:t>н</w:t>
      </w:r>
      <w:r w:rsidRPr="00245133">
        <w:rPr>
          <w:snapToGrid w:val="0"/>
          <w:sz w:val="24"/>
          <w:szCs w:val="24"/>
        </w:rPr>
        <w:t>ого или копченого мяса</w:t>
      </w:r>
    </w:p>
    <w:p w14:paraId="647DA84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мяс</w:t>
      </w:r>
      <w:r w:rsidR="00890D89" w:rsidRPr="00245133">
        <w:rPr>
          <w:snapToGrid w:val="0"/>
          <w:sz w:val="24"/>
          <w:szCs w:val="24"/>
        </w:rPr>
        <w:t xml:space="preserve">ных </w:t>
      </w:r>
      <w:r w:rsidRPr="00245133">
        <w:rPr>
          <w:snapToGrid w:val="0"/>
          <w:sz w:val="24"/>
          <w:szCs w:val="24"/>
        </w:rPr>
        <w:t xml:space="preserve">продуктов: </w:t>
      </w:r>
      <w:r w:rsidR="00890D89" w:rsidRPr="00245133">
        <w:rPr>
          <w:snapToGrid w:val="0"/>
          <w:sz w:val="24"/>
          <w:szCs w:val="24"/>
        </w:rPr>
        <w:t>сосисок</w:t>
      </w:r>
      <w:r w:rsidRPr="00245133">
        <w:rPr>
          <w:snapToGrid w:val="0"/>
          <w:sz w:val="24"/>
          <w:szCs w:val="24"/>
        </w:rPr>
        <w:t xml:space="preserve">, салями, </w:t>
      </w:r>
      <w:r w:rsidR="00890D89" w:rsidRPr="00245133">
        <w:rPr>
          <w:snapToGrid w:val="0"/>
          <w:sz w:val="24"/>
          <w:szCs w:val="24"/>
        </w:rPr>
        <w:t>к</w:t>
      </w:r>
      <w:r w:rsidRPr="00245133">
        <w:rPr>
          <w:snapToGrid w:val="0"/>
          <w:sz w:val="24"/>
          <w:szCs w:val="24"/>
        </w:rPr>
        <w:t>олбас</w:t>
      </w:r>
      <w:r w:rsidR="00890D89" w:rsidRPr="00245133">
        <w:rPr>
          <w:snapToGrid w:val="0"/>
          <w:sz w:val="24"/>
          <w:szCs w:val="24"/>
        </w:rPr>
        <w:t>н</w:t>
      </w:r>
      <w:r w:rsidRPr="00245133">
        <w:rPr>
          <w:snapToGrid w:val="0"/>
          <w:sz w:val="24"/>
          <w:szCs w:val="24"/>
        </w:rPr>
        <w:t>ы</w:t>
      </w:r>
      <w:r w:rsidR="00890D89" w:rsidRPr="00245133">
        <w:rPr>
          <w:snapToGrid w:val="0"/>
          <w:sz w:val="24"/>
          <w:szCs w:val="24"/>
        </w:rPr>
        <w:t>х изделий</w:t>
      </w:r>
      <w:r w:rsidRPr="00245133">
        <w:rPr>
          <w:snapToGrid w:val="0"/>
          <w:sz w:val="24"/>
          <w:szCs w:val="24"/>
        </w:rPr>
        <w:t xml:space="preserve">, </w:t>
      </w:r>
      <w:r w:rsidR="00890D89" w:rsidRPr="00245133">
        <w:rPr>
          <w:snapToGrid w:val="0"/>
          <w:sz w:val="24"/>
          <w:szCs w:val="24"/>
        </w:rPr>
        <w:t>колбасок</w:t>
      </w:r>
      <w:r w:rsidRPr="00245133">
        <w:rPr>
          <w:snapToGrid w:val="0"/>
          <w:sz w:val="24"/>
          <w:szCs w:val="24"/>
        </w:rPr>
        <w:t xml:space="preserve">, сервелата, болонской копченой колбасы, </w:t>
      </w:r>
      <w:r w:rsidR="00890D89" w:rsidRPr="00245133">
        <w:rPr>
          <w:snapToGrid w:val="0"/>
          <w:sz w:val="24"/>
          <w:szCs w:val="24"/>
        </w:rPr>
        <w:t>паштетов</w:t>
      </w:r>
      <w:r w:rsidRPr="00245133">
        <w:rPr>
          <w:snapToGrid w:val="0"/>
          <w:sz w:val="24"/>
          <w:szCs w:val="24"/>
        </w:rPr>
        <w:t>, рулетов, варено</w:t>
      </w:r>
      <w:r w:rsidR="00890D89" w:rsidRPr="00245133">
        <w:rPr>
          <w:snapToGrid w:val="0"/>
          <w:sz w:val="24"/>
          <w:szCs w:val="24"/>
        </w:rPr>
        <w:t>го окорока</w:t>
      </w:r>
      <w:r w:rsidR="000924A7" w:rsidRPr="00245133">
        <w:rPr>
          <w:snapToGrid w:val="0"/>
          <w:sz w:val="24"/>
          <w:szCs w:val="24"/>
        </w:rPr>
        <w:t xml:space="preserve">, мясных и </w:t>
      </w:r>
      <w:proofErr w:type="spellStart"/>
      <w:r w:rsidR="000924A7" w:rsidRPr="00245133">
        <w:rPr>
          <w:snapToGrid w:val="0"/>
          <w:sz w:val="24"/>
          <w:szCs w:val="24"/>
        </w:rPr>
        <w:t>мясосодержащих</w:t>
      </w:r>
      <w:proofErr w:type="spellEnd"/>
      <w:r w:rsidR="000924A7" w:rsidRPr="00245133">
        <w:rPr>
          <w:snapToGrid w:val="0"/>
          <w:sz w:val="24"/>
          <w:szCs w:val="24"/>
        </w:rPr>
        <w:t xml:space="preserve"> (мясорастительных) консервов</w:t>
      </w:r>
    </w:p>
    <w:p w14:paraId="43AEBB76" w14:textId="77777777" w:rsidR="00D532AE" w:rsidRPr="00245133" w:rsidRDefault="00D532AE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мясных </w:t>
      </w:r>
      <w:r w:rsidR="003114AD" w:rsidRPr="00245133">
        <w:rPr>
          <w:snapToGrid w:val="0"/>
          <w:sz w:val="24"/>
          <w:szCs w:val="24"/>
        </w:rPr>
        <w:t xml:space="preserve">и </w:t>
      </w:r>
      <w:proofErr w:type="spellStart"/>
      <w:r w:rsidR="003114AD" w:rsidRPr="00245133">
        <w:rPr>
          <w:snapToGrid w:val="0"/>
          <w:sz w:val="24"/>
          <w:szCs w:val="24"/>
        </w:rPr>
        <w:t>мясосодержащих</w:t>
      </w:r>
      <w:proofErr w:type="spellEnd"/>
      <w:r w:rsidR="003114AD" w:rsidRPr="00245133">
        <w:rPr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>полуфабрикатов, включая фарш и изделия из него</w:t>
      </w:r>
    </w:p>
    <w:p w14:paraId="215A72C3" w14:textId="77777777" w:rsidR="00BA062F" w:rsidRPr="00245133" w:rsidRDefault="00BA062F" w:rsidP="00F16DCA">
      <w:pPr>
        <w:ind w:firstLine="284"/>
        <w:jc w:val="both"/>
        <w:rPr>
          <w:sz w:val="24"/>
          <w:szCs w:val="24"/>
        </w:rPr>
      </w:pPr>
    </w:p>
    <w:p w14:paraId="25F174F7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3B20DE34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готовых замороженных мясных блюд и блюд из </w:t>
      </w:r>
      <w:proofErr w:type="gramStart"/>
      <w:r w:rsidR="00981B5A" w:rsidRPr="00245133">
        <w:rPr>
          <w:iCs/>
          <w:snapToGrid w:val="0"/>
          <w:sz w:val="24"/>
          <w:szCs w:val="24"/>
        </w:rPr>
        <w:t xml:space="preserve">сельскохозяйственной </w:t>
      </w:r>
      <w:r w:rsidR="00FB057D" w:rsidRPr="00245133">
        <w:rPr>
          <w:iCs/>
          <w:snapToGrid w:val="0"/>
          <w:sz w:val="24"/>
          <w:szCs w:val="24"/>
        </w:rPr>
        <w:t xml:space="preserve"> птицы</w:t>
      </w:r>
      <w:proofErr w:type="gramEnd"/>
      <w:r w:rsidR="00FB057D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10.85.0)</w:t>
      </w:r>
    </w:p>
    <w:p w14:paraId="76F94CC0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</w:t>
      </w:r>
      <w:r w:rsidR="00FB057D" w:rsidRPr="00245133">
        <w:rPr>
          <w:iCs/>
          <w:snapToGrid w:val="0"/>
          <w:sz w:val="24"/>
          <w:szCs w:val="24"/>
        </w:rPr>
        <w:t>дство супов, содержащих мясо, (с</w:t>
      </w:r>
      <w:r w:rsidRPr="00245133">
        <w:rPr>
          <w:iCs/>
          <w:snapToGrid w:val="0"/>
          <w:sz w:val="24"/>
          <w:szCs w:val="24"/>
        </w:rPr>
        <w:t>м. 10.89.1)</w:t>
      </w:r>
    </w:p>
    <w:p w14:paraId="5502561D" w14:textId="77777777" w:rsidR="0095753B" w:rsidRPr="00245133" w:rsidRDefault="00FB057D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оптовую торговлю мясом, (с</w:t>
      </w:r>
      <w:r w:rsidR="0095753B" w:rsidRPr="00245133">
        <w:rPr>
          <w:iCs/>
          <w:snapToGrid w:val="0"/>
          <w:sz w:val="24"/>
          <w:szCs w:val="24"/>
        </w:rPr>
        <w:t>м. 46.32.0)</w:t>
      </w:r>
    </w:p>
    <w:p w14:paraId="55AE73D2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F540E5" w:rsidRPr="00245133">
        <w:rPr>
          <w:iCs/>
          <w:snapToGrid w:val="0"/>
          <w:sz w:val="24"/>
          <w:szCs w:val="24"/>
        </w:rPr>
        <w:t>упаковывание</w:t>
      </w:r>
      <w:r w:rsidR="00FB057D" w:rsidRPr="00245133">
        <w:rPr>
          <w:iCs/>
          <w:snapToGrid w:val="0"/>
          <w:sz w:val="24"/>
          <w:szCs w:val="24"/>
        </w:rPr>
        <w:t xml:space="preserve"> мяса, (с</w:t>
      </w:r>
      <w:r w:rsidRPr="00245133">
        <w:rPr>
          <w:iCs/>
          <w:snapToGrid w:val="0"/>
          <w:sz w:val="24"/>
          <w:szCs w:val="24"/>
        </w:rPr>
        <w:t>м. 82.92.0)</w:t>
      </w:r>
    </w:p>
    <w:p w14:paraId="209E1E9A" w14:textId="77777777" w:rsidR="00F33BAB" w:rsidRPr="00245133" w:rsidRDefault="00F33BA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6D08AF38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10.2 Переработка и консервирование рыбы, ракообразных и моллюсков</w:t>
      </w:r>
    </w:p>
    <w:p w14:paraId="0136D6CE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FDB6033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10.20 Переработка и консервирование рыбы, ракообразных и моллюсков</w:t>
      </w:r>
    </w:p>
    <w:p w14:paraId="0E064352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2151680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proofErr w:type="gramStart"/>
      <w:r w:rsidRPr="00245133">
        <w:rPr>
          <w:snapToGrid w:val="0"/>
          <w:sz w:val="24"/>
          <w:szCs w:val="24"/>
        </w:rPr>
        <w:t>10.20.0  Переработка</w:t>
      </w:r>
      <w:proofErr w:type="gramEnd"/>
      <w:r w:rsidRPr="00245133">
        <w:rPr>
          <w:snapToGrid w:val="0"/>
          <w:sz w:val="24"/>
          <w:szCs w:val="24"/>
        </w:rPr>
        <w:t xml:space="preserve"> и консервирование рыбы, ракообразных и моллюсков</w:t>
      </w:r>
    </w:p>
    <w:p w14:paraId="4B0FF44C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E1BE87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4FB18E6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68046A" w:rsidRPr="00245133">
        <w:rPr>
          <w:color w:val="000000"/>
          <w:sz w:val="24"/>
          <w:szCs w:val="24"/>
        </w:rPr>
        <w:t xml:space="preserve">переработку и консервирование </w:t>
      </w:r>
      <w:r w:rsidRPr="00245133">
        <w:rPr>
          <w:snapToGrid w:val="0"/>
          <w:sz w:val="24"/>
          <w:szCs w:val="24"/>
        </w:rPr>
        <w:t xml:space="preserve">рыбы, ракообразных и моллюсков: </w:t>
      </w:r>
      <w:r w:rsidR="0068046A" w:rsidRPr="00245133">
        <w:rPr>
          <w:snapToGrid w:val="0"/>
          <w:sz w:val="24"/>
          <w:szCs w:val="24"/>
        </w:rPr>
        <w:t>охлаждение</w:t>
      </w:r>
      <w:r w:rsidRPr="00245133">
        <w:rPr>
          <w:snapToGrid w:val="0"/>
          <w:sz w:val="24"/>
          <w:szCs w:val="24"/>
        </w:rPr>
        <w:t>, замор</w:t>
      </w:r>
      <w:r w:rsidR="0068046A" w:rsidRPr="00245133">
        <w:rPr>
          <w:snapToGrid w:val="0"/>
          <w:sz w:val="24"/>
          <w:szCs w:val="24"/>
        </w:rPr>
        <w:t>аживание</w:t>
      </w:r>
      <w:r w:rsidRPr="00245133">
        <w:rPr>
          <w:snapToGrid w:val="0"/>
          <w:sz w:val="24"/>
          <w:szCs w:val="24"/>
        </w:rPr>
        <w:t>, сушк</w:t>
      </w:r>
      <w:r w:rsidR="0068046A" w:rsidRPr="00245133">
        <w:rPr>
          <w:snapToGrid w:val="0"/>
          <w:sz w:val="24"/>
          <w:szCs w:val="24"/>
        </w:rPr>
        <w:t>у</w:t>
      </w:r>
      <w:r w:rsidRPr="00245133">
        <w:rPr>
          <w:snapToGrid w:val="0"/>
          <w:sz w:val="24"/>
          <w:szCs w:val="24"/>
        </w:rPr>
        <w:t xml:space="preserve">, копчение, </w:t>
      </w:r>
      <w:r w:rsidR="00C12A6C" w:rsidRPr="00245133">
        <w:rPr>
          <w:snapToGrid w:val="0"/>
          <w:sz w:val="24"/>
          <w:szCs w:val="24"/>
        </w:rPr>
        <w:t>с</w:t>
      </w:r>
      <w:r w:rsidRPr="00245133">
        <w:rPr>
          <w:snapToGrid w:val="0"/>
          <w:sz w:val="24"/>
          <w:szCs w:val="24"/>
        </w:rPr>
        <w:t>ол</w:t>
      </w:r>
      <w:r w:rsidR="00C12A6C" w:rsidRPr="00245133">
        <w:rPr>
          <w:snapToGrid w:val="0"/>
          <w:sz w:val="24"/>
          <w:szCs w:val="24"/>
        </w:rPr>
        <w:t>ение</w:t>
      </w:r>
      <w:r w:rsidRPr="00245133">
        <w:rPr>
          <w:snapToGrid w:val="0"/>
          <w:sz w:val="24"/>
          <w:szCs w:val="24"/>
        </w:rPr>
        <w:t xml:space="preserve">, </w:t>
      </w:r>
      <w:r w:rsidR="00FC4BFC" w:rsidRPr="00245133">
        <w:rPr>
          <w:snapToGrid w:val="0"/>
          <w:sz w:val="24"/>
          <w:szCs w:val="24"/>
        </w:rPr>
        <w:t xml:space="preserve">вяление, заливку рассолом, </w:t>
      </w:r>
      <w:r w:rsidRPr="00245133">
        <w:rPr>
          <w:snapToGrid w:val="0"/>
          <w:sz w:val="24"/>
          <w:szCs w:val="24"/>
        </w:rPr>
        <w:t>консервирование и т.д.</w:t>
      </w:r>
    </w:p>
    <w:p w14:paraId="69B093E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</w:t>
      </w:r>
      <w:r w:rsidR="00FC4BFC" w:rsidRPr="00245133">
        <w:rPr>
          <w:snapToGrid w:val="0"/>
          <w:sz w:val="24"/>
          <w:szCs w:val="24"/>
        </w:rPr>
        <w:t xml:space="preserve"> продуктов из</w:t>
      </w:r>
      <w:r w:rsidRPr="00245133">
        <w:rPr>
          <w:snapToGrid w:val="0"/>
          <w:sz w:val="24"/>
          <w:szCs w:val="24"/>
        </w:rPr>
        <w:t xml:space="preserve"> рыбы, ракообразных и моллюсков: филе рыбы, </w:t>
      </w:r>
      <w:r w:rsidR="00830083" w:rsidRPr="00245133">
        <w:rPr>
          <w:snapToGrid w:val="0"/>
          <w:sz w:val="24"/>
          <w:szCs w:val="24"/>
        </w:rPr>
        <w:t xml:space="preserve">молок, </w:t>
      </w:r>
      <w:r w:rsidRPr="00245133">
        <w:rPr>
          <w:snapToGrid w:val="0"/>
          <w:sz w:val="24"/>
          <w:szCs w:val="24"/>
        </w:rPr>
        <w:t xml:space="preserve">икры, </w:t>
      </w:r>
      <w:r w:rsidR="00830083" w:rsidRPr="00245133">
        <w:rPr>
          <w:snapToGrid w:val="0"/>
          <w:sz w:val="24"/>
          <w:szCs w:val="24"/>
        </w:rPr>
        <w:t xml:space="preserve">заменителей </w:t>
      </w:r>
      <w:r w:rsidRPr="00245133">
        <w:rPr>
          <w:snapToGrid w:val="0"/>
          <w:sz w:val="24"/>
          <w:szCs w:val="24"/>
        </w:rPr>
        <w:t>икры и т.д.</w:t>
      </w:r>
    </w:p>
    <w:p w14:paraId="3625FAC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рыбных продуктов для употребления в пищу людьми или для кормления животных</w:t>
      </w:r>
    </w:p>
    <w:p w14:paraId="6A1173A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муки</w:t>
      </w:r>
      <w:r w:rsidR="00830083" w:rsidRPr="00245133">
        <w:rPr>
          <w:snapToGrid w:val="0"/>
          <w:sz w:val="24"/>
          <w:szCs w:val="24"/>
        </w:rPr>
        <w:t>, порошка и гранул</w:t>
      </w:r>
      <w:r w:rsidRPr="00245133">
        <w:rPr>
          <w:snapToGrid w:val="0"/>
          <w:sz w:val="24"/>
          <w:szCs w:val="24"/>
        </w:rPr>
        <w:t xml:space="preserve"> из рыбы и прочих водных видов животных, непригодных для употребления в пищу людьми</w:t>
      </w:r>
    </w:p>
    <w:p w14:paraId="3A8FFBE8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0BFCC5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также включает:</w:t>
      </w:r>
    </w:p>
    <w:p w14:paraId="1910313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деятельность судов, </w:t>
      </w:r>
      <w:r w:rsidR="00830083" w:rsidRPr="00245133">
        <w:rPr>
          <w:snapToGrid w:val="0"/>
          <w:sz w:val="24"/>
          <w:szCs w:val="24"/>
        </w:rPr>
        <w:t>занятых только</w:t>
      </w:r>
      <w:r w:rsidRPr="00245133">
        <w:rPr>
          <w:snapToGrid w:val="0"/>
          <w:sz w:val="24"/>
          <w:szCs w:val="24"/>
        </w:rPr>
        <w:t xml:space="preserve"> переработк</w:t>
      </w:r>
      <w:r w:rsidR="00830083" w:rsidRPr="00245133">
        <w:rPr>
          <w:snapToGrid w:val="0"/>
          <w:sz w:val="24"/>
          <w:szCs w:val="24"/>
        </w:rPr>
        <w:t>ой</w:t>
      </w:r>
      <w:r w:rsidRPr="00245133">
        <w:rPr>
          <w:snapToGrid w:val="0"/>
          <w:sz w:val="24"/>
          <w:szCs w:val="24"/>
        </w:rPr>
        <w:t xml:space="preserve"> и </w:t>
      </w:r>
      <w:r w:rsidR="00830083" w:rsidRPr="00245133">
        <w:rPr>
          <w:snapToGrid w:val="0"/>
          <w:sz w:val="24"/>
          <w:szCs w:val="24"/>
        </w:rPr>
        <w:t>консервированием</w:t>
      </w:r>
      <w:r w:rsidRPr="00245133">
        <w:rPr>
          <w:snapToGrid w:val="0"/>
          <w:sz w:val="24"/>
          <w:szCs w:val="24"/>
        </w:rPr>
        <w:t xml:space="preserve"> рыбы</w:t>
      </w:r>
    </w:p>
    <w:p w14:paraId="1D3D5A4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переработку морских водорослей</w:t>
      </w:r>
    </w:p>
    <w:p w14:paraId="55BE532D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189D452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1FA301A4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пер</w:t>
      </w:r>
      <w:r w:rsidR="00FF6E21" w:rsidRPr="00245133">
        <w:rPr>
          <w:iCs/>
          <w:snapToGrid w:val="0"/>
          <w:sz w:val="24"/>
          <w:szCs w:val="24"/>
        </w:rPr>
        <w:t>еработку и консервирование рыбы на суд</w:t>
      </w:r>
      <w:r w:rsidRPr="00245133">
        <w:rPr>
          <w:iCs/>
          <w:snapToGrid w:val="0"/>
          <w:sz w:val="24"/>
          <w:szCs w:val="24"/>
        </w:rPr>
        <w:t xml:space="preserve">ах, </w:t>
      </w:r>
      <w:r w:rsidR="00FF6E21" w:rsidRPr="00245133">
        <w:rPr>
          <w:iCs/>
          <w:snapToGrid w:val="0"/>
          <w:sz w:val="24"/>
          <w:szCs w:val="24"/>
        </w:rPr>
        <w:t xml:space="preserve">осуществляющих </w:t>
      </w:r>
      <w:r w:rsidR="0030770C" w:rsidRPr="00245133">
        <w:rPr>
          <w:iCs/>
          <w:snapToGrid w:val="0"/>
          <w:sz w:val="24"/>
          <w:szCs w:val="24"/>
        </w:rPr>
        <w:t>лов рыбы, (с</w:t>
      </w:r>
      <w:r w:rsidRPr="00245133">
        <w:rPr>
          <w:iCs/>
          <w:snapToGrid w:val="0"/>
          <w:sz w:val="24"/>
          <w:szCs w:val="24"/>
        </w:rPr>
        <w:t>м. 03.11.0)</w:t>
      </w:r>
    </w:p>
    <w:p w14:paraId="4B82BEBB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переработку </w:t>
      </w:r>
      <w:r w:rsidR="00FF6E21" w:rsidRPr="00245133">
        <w:rPr>
          <w:iCs/>
          <w:snapToGrid w:val="0"/>
          <w:sz w:val="24"/>
          <w:szCs w:val="24"/>
        </w:rPr>
        <w:t>китов</w:t>
      </w:r>
      <w:r w:rsidRPr="00245133">
        <w:rPr>
          <w:iCs/>
          <w:snapToGrid w:val="0"/>
          <w:sz w:val="24"/>
          <w:szCs w:val="24"/>
        </w:rPr>
        <w:t xml:space="preserve"> на суше или</w:t>
      </w:r>
      <w:r w:rsidR="0030770C" w:rsidRPr="00245133">
        <w:rPr>
          <w:iCs/>
          <w:snapToGrid w:val="0"/>
          <w:sz w:val="24"/>
          <w:szCs w:val="24"/>
        </w:rPr>
        <w:t xml:space="preserve"> на специализированных судах, (с</w:t>
      </w:r>
      <w:r w:rsidRPr="00245133">
        <w:rPr>
          <w:iCs/>
          <w:snapToGrid w:val="0"/>
          <w:sz w:val="24"/>
          <w:szCs w:val="24"/>
        </w:rPr>
        <w:t>м. 10.11.0)</w:t>
      </w:r>
    </w:p>
    <w:p w14:paraId="71DBDC37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</w:t>
      </w:r>
      <w:r w:rsidR="00AA05F8" w:rsidRPr="00245133">
        <w:rPr>
          <w:iCs/>
          <w:snapToGrid w:val="0"/>
          <w:sz w:val="24"/>
          <w:szCs w:val="24"/>
        </w:rPr>
        <w:t xml:space="preserve">рыбьего жира и жиров </w:t>
      </w:r>
      <w:r w:rsidRPr="00245133">
        <w:rPr>
          <w:iCs/>
          <w:snapToGrid w:val="0"/>
          <w:sz w:val="24"/>
          <w:szCs w:val="24"/>
        </w:rPr>
        <w:t>мор</w:t>
      </w:r>
      <w:r w:rsidR="00AA05F8" w:rsidRPr="00245133">
        <w:rPr>
          <w:iCs/>
          <w:snapToGrid w:val="0"/>
          <w:sz w:val="24"/>
          <w:szCs w:val="24"/>
        </w:rPr>
        <w:t>ских млекопитающих</w:t>
      </w:r>
      <w:r w:rsidR="0030770C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10.41)</w:t>
      </w:r>
    </w:p>
    <w:p w14:paraId="1A9C2F0E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готовых замороженных блюд из рыбы, (</w:t>
      </w:r>
      <w:r w:rsidR="0030770C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10.85.0)</w:t>
      </w:r>
    </w:p>
    <w:p w14:paraId="74C5F656" w14:textId="77777777" w:rsidR="0095753B" w:rsidRPr="00245133" w:rsidRDefault="0030770C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рыбных супов, (с</w:t>
      </w:r>
      <w:r w:rsidR="0095753B" w:rsidRPr="00245133">
        <w:rPr>
          <w:iCs/>
          <w:snapToGrid w:val="0"/>
          <w:sz w:val="24"/>
          <w:szCs w:val="24"/>
        </w:rPr>
        <w:t>м. 10.89.1)</w:t>
      </w:r>
    </w:p>
    <w:p w14:paraId="698841AB" w14:textId="77777777" w:rsidR="00AB10F3" w:rsidRDefault="00AB10F3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2B4C23D9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10.3 Переработка и консервирование фруктов и овощей</w:t>
      </w:r>
    </w:p>
    <w:p w14:paraId="230816CC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085F5738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lastRenderedPageBreak/>
        <w:t>10.31 Переработка и консервирование картофеля</w:t>
      </w:r>
    </w:p>
    <w:p w14:paraId="4CA1C148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480BB0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10.31.0 Переработка и консервирование картофеля</w:t>
      </w:r>
    </w:p>
    <w:p w14:paraId="0992D2A9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0A840F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31D1E81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переработку и </w:t>
      </w:r>
      <w:r w:rsidR="00D10AA1" w:rsidRPr="00245133">
        <w:rPr>
          <w:snapToGrid w:val="0"/>
          <w:sz w:val="24"/>
          <w:szCs w:val="24"/>
        </w:rPr>
        <w:t>консервирование</w:t>
      </w:r>
      <w:r w:rsidRPr="00245133">
        <w:rPr>
          <w:snapToGrid w:val="0"/>
          <w:sz w:val="24"/>
          <w:szCs w:val="24"/>
        </w:rPr>
        <w:t xml:space="preserve"> картофеля: производство замороженного </w:t>
      </w:r>
      <w:r w:rsidR="00D10AA1" w:rsidRPr="00245133">
        <w:rPr>
          <w:snapToGrid w:val="0"/>
          <w:sz w:val="24"/>
          <w:szCs w:val="24"/>
        </w:rPr>
        <w:t xml:space="preserve">приготовленного </w:t>
      </w:r>
      <w:r w:rsidRPr="00245133">
        <w:rPr>
          <w:snapToGrid w:val="0"/>
          <w:sz w:val="24"/>
          <w:szCs w:val="24"/>
        </w:rPr>
        <w:t xml:space="preserve">картофеля, сухого картофельного пюре, закусок из картофеля, картофельных чипсов, картофельной муки </w:t>
      </w:r>
      <w:r w:rsidR="00D10AA1" w:rsidRPr="00245133">
        <w:rPr>
          <w:snapToGrid w:val="0"/>
          <w:sz w:val="24"/>
          <w:szCs w:val="24"/>
        </w:rPr>
        <w:t>тонкого и грубого помола</w:t>
      </w:r>
    </w:p>
    <w:p w14:paraId="5CC1FE24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93F9CF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также включает:</w:t>
      </w:r>
    </w:p>
    <w:p w14:paraId="3875B388" w14:textId="77777777" w:rsidR="00D10AA1" w:rsidRPr="00245133" w:rsidRDefault="00D10AA1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промышленную </w:t>
      </w:r>
      <w:r w:rsidR="0095753B" w:rsidRPr="00245133">
        <w:rPr>
          <w:snapToGrid w:val="0"/>
          <w:sz w:val="24"/>
          <w:szCs w:val="24"/>
        </w:rPr>
        <w:t>чистку картофеля</w:t>
      </w:r>
    </w:p>
    <w:p w14:paraId="16752F4B" w14:textId="77777777" w:rsidR="00D10AA1" w:rsidRPr="00245133" w:rsidRDefault="00D10AA1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28A3FD48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10.32 Производство фруктовых и овощных соков</w:t>
      </w:r>
    </w:p>
    <w:p w14:paraId="36386D00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2DBA7B8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proofErr w:type="gramStart"/>
      <w:r w:rsidRPr="00245133">
        <w:rPr>
          <w:snapToGrid w:val="0"/>
          <w:sz w:val="24"/>
          <w:szCs w:val="24"/>
        </w:rPr>
        <w:t>10.32.0  Производство</w:t>
      </w:r>
      <w:proofErr w:type="gramEnd"/>
      <w:r w:rsidRPr="00245133">
        <w:rPr>
          <w:snapToGrid w:val="0"/>
          <w:sz w:val="24"/>
          <w:szCs w:val="24"/>
        </w:rPr>
        <w:t xml:space="preserve"> фруктовых и овощных соков</w:t>
      </w:r>
    </w:p>
    <w:p w14:paraId="6621E4C6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D526E0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1E52C95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356DAF" w:rsidRPr="00245133">
        <w:rPr>
          <w:snapToGrid w:val="0"/>
          <w:sz w:val="24"/>
          <w:szCs w:val="24"/>
        </w:rPr>
        <w:t xml:space="preserve">фруктовых и овощных </w:t>
      </w:r>
      <w:r w:rsidRPr="00245133">
        <w:rPr>
          <w:snapToGrid w:val="0"/>
          <w:sz w:val="24"/>
          <w:szCs w:val="24"/>
        </w:rPr>
        <w:t xml:space="preserve">соков </w:t>
      </w:r>
    </w:p>
    <w:p w14:paraId="69022807" w14:textId="77777777" w:rsidR="0095753B" w:rsidRPr="00245133" w:rsidRDefault="009E46B6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</w:t>
      </w:r>
      <w:r w:rsidR="0095753B" w:rsidRPr="00245133">
        <w:rPr>
          <w:snapToGrid w:val="0"/>
          <w:sz w:val="24"/>
          <w:szCs w:val="24"/>
        </w:rPr>
        <w:t xml:space="preserve"> производство концентратов</w:t>
      </w:r>
      <w:r w:rsidRPr="00245133">
        <w:rPr>
          <w:snapToGrid w:val="0"/>
          <w:sz w:val="24"/>
          <w:szCs w:val="24"/>
        </w:rPr>
        <w:t xml:space="preserve"> и нектаров</w:t>
      </w:r>
      <w:r w:rsidR="0095753B" w:rsidRPr="00245133">
        <w:rPr>
          <w:snapToGrid w:val="0"/>
          <w:sz w:val="24"/>
          <w:szCs w:val="24"/>
        </w:rPr>
        <w:t xml:space="preserve"> из свежих фруктов и овощей</w:t>
      </w:r>
    </w:p>
    <w:p w14:paraId="12C67B33" w14:textId="77777777" w:rsidR="00356DAF" w:rsidRPr="00245133" w:rsidRDefault="00356DAF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63710128" w14:textId="77777777" w:rsidR="0095753B" w:rsidRPr="00245133" w:rsidRDefault="0095753B" w:rsidP="00F16DCA">
      <w:pPr>
        <w:ind w:firstLine="708"/>
        <w:jc w:val="both"/>
        <w:rPr>
          <w:b/>
          <w:bCs/>
          <w:sz w:val="24"/>
          <w:szCs w:val="24"/>
        </w:rPr>
      </w:pPr>
      <w:r w:rsidRPr="00245133">
        <w:rPr>
          <w:b/>
          <w:bCs/>
          <w:sz w:val="24"/>
          <w:szCs w:val="24"/>
        </w:rPr>
        <w:t xml:space="preserve">10.39 </w:t>
      </w:r>
      <w:r w:rsidR="0023345F" w:rsidRPr="00245133">
        <w:rPr>
          <w:rFonts w:eastAsia="Calibri"/>
          <w:b/>
          <w:sz w:val="24"/>
          <w:szCs w:val="24"/>
        </w:rPr>
        <w:t>Прочие виды переработки и консервирования фруктов и овощей</w:t>
      </w:r>
    </w:p>
    <w:p w14:paraId="01464D20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109863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z w:val="24"/>
          <w:szCs w:val="24"/>
        </w:rPr>
        <w:t xml:space="preserve">10.39.0 </w:t>
      </w:r>
      <w:r w:rsidR="0023345F" w:rsidRPr="00245133">
        <w:rPr>
          <w:rFonts w:eastAsia="Calibri"/>
          <w:sz w:val="24"/>
          <w:szCs w:val="24"/>
        </w:rPr>
        <w:t>Прочие виды переработки и консервирования фруктов и овощей</w:t>
      </w:r>
    </w:p>
    <w:p w14:paraId="656DB6CE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D0ADA3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6462EF6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продуктов питания, состоящих в основном из фруктов или овощей, за исключением готовых блюд в замороженном или консервированном виде</w:t>
      </w:r>
    </w:p>
    <w:p w14:paraId="4287712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9E46B6" w:rsidRPr="00245133">
        <w:rPr>
          <w:snapToGrid w:val="0"/>
          <w:sz w:val="24"/>
          <w:szCs w:val="24"/>
        </w:rPr>
        <w:t>консервирование</w:t>
      </w:r>
      <w:r w:rsidRPr="00245133">
        <w:rPr>
          <w:snapToGrid w:val="0"/>
          <w:sz w:val="24"/>
          <w:szCs w:val="24"/>
        </w:rPr>
        <w:t xml:space="preserve"> фруктов, орехов или овощей: заморозка, сушка, пропитывание в масле или уксусе, консервирование </w:t>
      </w:r>
      <w:r w:rsidR="009E46B6" w:rsidRPr="00245133">
        <w:rPr>
          <w:snapToGrid w:val="0"/>
          <w:sz w:val="24"/>
          <w:szCs w:val="24"/>
        </w:rPr>
        <w:t xml:space="preserve">в герметичной таре </w:t>
      </w:r>
      <w:r w:rsidRPr="00245133">
        <w:rPr>
          <w:snapToGrid w:val="0"/>
          <w:sz w:val="24"/>
          <w:szCs w:val="24"/>
        </w:rPr>
        <w:t>и т.д.</w:t>
      </w:r>
    </w:p>
    <w:p w14:paraId="610CAF1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продуктов питания из фруктов или овощей </w:t>
      </w:r>
    </w:p>
    <w:p w14:paraId="3EA71CD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</w:t>
      </w:r>
      <w:r w:rsidR="00485936" w:rsidRPr="00245133">
        <w:rPr>
          <w:snapToGrid w:val="0"/>
          <w:sz w:val="24"/>
          <w:szCs w:val="24"/>
        </w:rPr>
        <w:t>изводство джемов, мармеладов и пище</w:t>
      </w:r>
      <w:r w:rsidRPr="00245133">
        <w:rPr>
          <w:snapToGrid w:val="0"/>
          <w:sz w:val="24"/>
          <w:szCs w:val="24"/>
        </w:rPr>
        <w:t>в</w:t>
      </w:r>
      <w:r w:rsidR="00485936" w:rsidRPr="00245133">
        <w:rPr>
          <w:snapToGrid w:val="0"/>
          <w:sz w:val="24"/>
          <w:szCs w:val="24"/>
        </w:rPr>
        <w:t>ых</w:t>
      </w:r>
      <w:r w:rsidRPr="00245133">
        <w:rPr>
          <w:snapToGrid w:val="0"/>
          <w:sz w:val="24"/>
          <w:szCs w:val="24"/>
        </w:rPr>
        <w:t xml:space="preserve"> желе</w:t>
      </w:r>
    </w:p>
    <w:p w14:paraId="2C094EA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обжаривание орехов</w:t>
      </w:r>
    </w:p>
    <w:p w14:paraId="7C1A1BA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пасты и прочих продуктов питания из орехов</w:t>
      </w:r>
    </w:p>
    <w:p w14:paraId="10A3B31B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31AD9C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также включает:</w:t>
      </w:r>
    </w:p>
    <w:p w14:paraId="68210E9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скоропортящихся готовых продуктов питания из фруктов и овощей, таких как: салаты; смешанные салаты в упаковке; очищенные или нарезанные овощи; тофу (соевый творог)</w:t>
      </w:r>
    </w:p>
    <w:p w14:paraId="5738ACE9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44E577D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3C7F1F04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фруктов</w:t>
      </w:r>
      <w:r w:rsidR="001E3E35" w:rsidRPr="00245133">
        <w:rPr>
          <w:iCs/>
          <w:snapToGrid w:val="0"/>
          <w:sz w:val="24"/>
          <w:szCs w:val="24"/>
        </w:rPr>
        <w:t>ых или овощных соков</w:t>
      </w:r>
      <w:r w:rsidR="0030770C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10.32.0)</w:t>
      </w:r>
    </w:p>
    <w:p w14:paraId="73D5B6AA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муки </w:t>
      </w:r>
      <w:r w:rsidR="001E3E35" w:rsidRPr="00245133">
        <w:rPr>
          <w:iCs/>
          <w:snapToGrid w:val="0"/>
          <w:sz w:val="24"/>
          <w:szCs w:val="24"/>
        </w:rPr>
        <w:t>тонкого и грубого помола</w:t>
      </w:r>
      <w:r w:rsidR="0030770C" w:rsidRPr="00245133">
        <w:rPr>
          <w:iCs/>
          <w:snapToGrid w:val="0"/>
          <w:sz w:val="24"/>
          <w:szCs w:val="24"/>
        </w:rPr>
        <w:t xml:space="preserve"> из сушеных бобовых культур, (с</w:t>
      </w:r>
      <w:r w:rsidRPr="00245133">
        <w:rPr>
          <w:iCs/>
          <w:snapToGrid w:val="0"/>
          <w:sz w:val="24"/>
          <w:szCs w:val="24"/>
        </w:rPr>
        <w:t>м. 10.61.1)</w:t>
      </w:r>
    </w:p>
    <w:p w14:paraId="68CD8C45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консервирован</w:t>
      </w:r>
      <w:r w:rsidR="0030770C" w:rsidRPr="00245133">
        <w:rPr>
          <w:iCs/>
          <w:snapToGrid w:val="0"/>
          <w:sz w:val="24"/>
          <w:szCs w:val="24"/>
        </w:rPr>
        <w:t>ие фруктов и орехов в сахаре, (с</w:t>
      </w:r>
      <w:r w:rsidRPr="00245133">
        <w:rPr>
          <w:iCs/>
          <w:snapToGrid w:val="0"/>
          <w:sz w:val="24"/>
          <w:szCs w:val="24"/>
        </w:rPr>
        <w:t>м. 10.82.0)</w:t>
      </w:r>
    </w:p>
    <w:p w14:paraId="308B1E4A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</w:t>
      </w:r>
      <w:r w:rsidR="0030770C" w:rsidRPr="00245133">
        <w:rPr>
          <w:iCs/>
          <w:snapToGrid w:val="0"/>
          <w:sz w:val="24"/>
          <w:szCs w:val="24"/>
        </w:rPr>
        <w:t>дство готовых блюд из овощей, (с</w:t>
      </w:r>
      <w:r w:rsidRPr="00245133">
        <w:rPr>
          <w:iCs/>
          <w:snapToGrid w:val="0"/>
          <w:sz w:val="24"/>
          <w:szCs w:val="24"/>
        </w:rPr>
        <w:t>м. 10.85.0)</w:t>
      </w:r>
    </w:p>
    <w:p w14:paraId="6415D3F3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</w:t>
      </w:r>
      <w:r w:rsidR="0030770C" w:rsidRPr="00245133">
        <w:rPr>
          <w:iCs/>
          <w:snapToGrid w:val="0"/>
          <w:sz w:val="24"/>
          <w:szCs w:val="24"/>
        </w:rPr>
        <w:t>о искусственных концентратов, (с</w:t>
      </w:r>
      <w:r w:rsidRPr="00245133">
        <w:rPr>
          <w:iCs/>
          <w:snapToGrid w:val="0"/>
          <w:sz w:val="24"/>
          <w:szCs w:val="24"/>
        </w:rPr>
        <w:t>м. 10.89.9)</w:t>
      </w:r>
    </w:p>
    <w:p w14:paraId="3470EDAA" w14:textId="77777777" w:rsidR="009E46B6" w:rsidRPr="00245133" w:rsidRDefault="009E46B6" w:rsidP="00F16DC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6B5A6B2C" w14:textId="77777777" w:rsidR="00A66BD0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10.4 Производство растительных и животных масел и жиров  </w:t>
      </w:r>
    </w:p>
    <w:p w14:paraId="06CE5DB7" w14:textId="77777777" w:rsidR="00F73B1B" w:rsidRDefault="00F73B1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35EDEA2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>Данная группа включает</w:t>
      </w:r>
      <w:r w:rsidR="00E67D01">
        <w:rPr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 xml:space="preserve">производство неочищенных и очищенных растительных и животных масел и жиров, за исключением вытапливания или перегонки свиного </w:t>
      </w:r>
      <w:r w:rsidR="00560CA1" w:rsidRPr="00245133">
        <w:rPr>
          <w:snapToGrid w:val="0"/>
          <w:sz w:val="24"/>
          <w:szCs w:val="24"/>
        </w:rPr>
        <w:t>жира</w:t>
      </w:r>
      <w:r w:rsidRPr="00245133">
        <w:rPr>
          <w:snapToGrid w:val="0"/>
          <w:sz w:val="24"/>
          <w:szCs w:val="24"/>
        </w:rPr>
        <w:t xml:space="preserve"> и прочих видов съедобных жиров животного происхождения.</w:t>
      </w:r>
    </w:p>
    <w:p w14:paraId="033CCE9C" w14:textId="77777777" w:rsidR="00560CA1" w:rsidRPr="00245133" w:rsidRDefault="00560CA1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4ECEF47D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10.41 Производство масел и жиров</w:t>
      </w:r>
    </w:p>
    <w:p w14:paraId="748633A1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5B779E9F" w14:textId="77777777" w:rsidR="004B28A4" w:rsidRPr="00245133" w:rsidRDefault="004B28A4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класс включает:</w:t>
      </w:r>
    </w:p>
    <w:p w14:paraId="170D32C6" w14:textId="77777777" w:rsidR="004B28A4" w:rsidRPr="00245133" w:rsidRDefault="004B28A4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непищевых жиров и масел животного происхождения</w:t>
      </w:r>
    </w:p>
    <w:p w14:paraId="706196D1" w14:textId="77777777" w:rsidR="004B28A4" w:rsidRPr="00245133" w:rsidRDefault="004B28A4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Pr="00245133">
        <w:rPr>
          <w:color w:val="000000"/>
          <w:sz w:val="24"/>
          <w:szCs w:val="24"/>
        </w:rPr>
        <w:t>производство рыбьего жира и жиров морских млекопитающих</w:t>
      </w:r>
    </w:p>
    <w:p w14:paraId="6AE3B54D" w14:textId="77777777" w:rsidR="004B28A4" w:rsidRPr="00245133" w:rsidRDefault="004B28A4" w:rsidP="00F16DCA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Pr="00245133">
        <w:rPr>
          <w:color w:val="000000"/>
          <w:sz w:val="24"/>
          <w:szCs w:val="24"/>
        </w:rPr>
        <w:t xml:space="preserve"> производство хлопкового пуха (линта), жмыхов и других отходов производства масел</w:t>
      </w:r>
    </w:p>
    <w:p w14:paraId="3CAF4209" w14:textId="77777777" w:rsidR="002E1EA7" w:rsidRPr="00245133" w:rsidRDefault="002E1EA7" w:rsidP="00F16DCA">
      <w:pPr>
        <w:ind w:firstLine="708"/>
        <w:jc w:val="both"/>
        <w:rPr>
          <w:i/>
          <w:iCs/>
          <w:snapToGrid w:val="0"/>
          <w:sz w:val="24"/>
          <w:szCs w:val="24"/>
        </w:rPr>
      </w:pPr>
    </w:p>
    <w:p w14:paraId="2A851EE0" w14:textId="77777777" w:rsidR="002E1EA7" w:rsidRPr="00245133" w:rsidRDefault="002E1EA7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класс исключает:</w:t>
      </w:r>
    </w:p>
    <w:p w14:paraId="4FFE356A" w14:textId="77777777" w:rsidR="002E1EA7" w:rsidRPr="00245133" w:rsidRDefault="002E1EA7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кукурузного масла, (</w:t>
      </w:r>
      <w:r w:rsidR="005D3A93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10.62.0)</w:t>
      </w:r>
    </w:p>
    <w:p w14:paraId="66540CA1" w14:textId="77777777" w:rsidR="002E1EA7" w:rsidRPr="00245133" w:rsidRDefault="002E1EA7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эфирных масел, (</w:t>
      </w:r>
      <w:r w:rsidR="005D3A93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20.53.0)</w:t>
      </w:r>
    </w:p>
    <w:p w14:paraId="4175769F" w14:textId="77777777" w:rsidR="004B28A4" w:rsidRPr="00245133" w:rsidRDefault="004B28A4" w:rsidP="00F16DCA">
      <w:pPr>
        <w:autoSpaceDE w:val="0"/>
        <w:autoSpaceDN w:val="0"/>
        <w:adjustRightInd w:val="0"/>
        <w:ind w:firstLine="708"/>
        <w:jc w:val="both"/>
        <w:rPr>
          <w:snapToGrid w:val="0"/>
          <w:sz w:val="24"/>
          <w:szCs w:val="24"/>
        </w:rPr>
      </w:pPr>
    </w:p>
    <w:p w14:paraId="52548E7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10.41.1 Производство неочищенных масел и жиров</w:t>
      </w:r>
    </w:p>
    <w:p w14:paraId="10E99FB5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6DA092A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44262D5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EE0FF7" w:rsidRPr="00245133">
        <w:rPr>
          <w:snapToGrid w:val="0"/>
          <w:sz w:val="24"/>
          <w:szCs w:val="24"/>
        </w:rPr>
        <w:t xml:space="preserve">неочищенных </w:t>
      </w:r>
      <w:r w:rsidRPr="00245133">
        <w:rPr>
          <w:snapToGrid w:val="0"/>
          <w:sz w:val="24"/>
          <w:szCs w:val="24"/>
        </w:rPr>
        <w:t>растительн</w:t>
      </w:r>
      <w:r w:rsidR="00EE0FF7" w:rsidRPr="00245133">
        <w:rPr>
          <w:snapToGrid w:val="0"/>
          <w:sz w:val="24"/>
          <w:szCs w:val="24"/>
        </w:rPr>
        <w:t>ых</w:t>
      </w:r>
      <w:r w:rsidRPr="00245133">
        <w:rPr>
          <w:snapToGrid w:val="0"/>
          <w:sz w:val="24"/>
          <w:szCs w:val="24"/>
        </w:rPr>
        <w:t xml:space="preserve"> мас</w:t>
      </w:r>
      <w:r w:rsidR="00EE0FF7" w:rsidRPr="00245133">
        <w:rPr>
          <w:snapToGrid w:val="0"/>
          <w:sz w:val="24"/>
          <w:szCs w:val="24"/>
        </w:rPr>
        <w:t>е</w:t>
      </w:r>
      <w:r w:rsidRPr="00245133">
        <w:rPr>
          <w:snapToGrid w:val="0"/>
          <w:sz w:val="24"/>
          <w:szCs w:val="24"/>
        </w:rPr>
        <w:t>л: оливкового, соевого, пальмового, подсолнечного, хлопкового, рапсового, горчичного, льняного</w:t>
      </w:r>
      <w:r w:rsidR="00EA6635" w:rsidRPr="00245133">
        <w:rPr>
          <w:snapToGrid w:val="0"/>
          <w:sz w:val="24"/>
          <w:szCs w:val="24"/>
        </w:rPr>
        <w:t xml:space="preserve">, касторового </w:t>
      </w:r>
      <w:r w:rsidRPr="00245133">
        <w:rPr>
          <w:snapToGrid w:val="0"/>
          <w:sz w:val="24"/>
          <w:szCs w:val="24"/>
        </w:rPr>
        <w:t>и т.д.</w:t>
      </w:r>
    </w:p>
    <w:p w14:paraId="07A5359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не обезжиренной муки </w:t>
      </w:r>
      <w:r w:rsidR="004C0430" w:rsidRPr="00245133">
        <w:rPr>
          <w:snapToGrid w:val="0"/>
          <w:sz w:val="24"/>
          <w:szCs w:val="24"/>
        </w:rPr>
        <w:t>тонкого или грубого помола</w:t>
      </w:r>
      <w:r w:rsidRPr="00245133">
        <w:rPr>
          <w:snapToGrid w:val="0"/>
          <w:sz w:val="24"/>
          <w:szCs w:val="24"/>
        </w:rPr>
        <w:t xml:space="preserve"> из семян масличных культур, орехов или зерен и ядрышек</w:t>
      </w:r>
    </w:p>
    <w:p w14:paraId="6805F8C2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82523EF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53E07285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измельчение сырой кукурузы, (</w:t>
      </w:r>
      <w:r w:rsidR="005D3A93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10.62.0)</w:t>
      </w:r>
    </w:p>
    <w:p w14:paraId="64964B54" w14:textId="77777777" w:rsidR="002E1EA7" w:rsidRPr="00245133" w:rsidRDefault="002E1EA7" w:rsidP="00F16DCA">
      <w:pPr>
        <w:ind w:firstLine="708"/>
        <w:jc w:val="both"/>
        <w:rPr>
          <w:snapToGrid w:val="0"/>
          <w:sz w:val="24"/>
          <w:szCs w:val="24"/>
        </w:rPr>
      </w:pPr>
    </w:p>
    <w:p w14:paraId="74D4CEB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10.41.2 Производство рафинированных масел и жиров</w:t>
      </w:r>
    </w:p>
    <w:p w14:paraId="230C718C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F6CBA9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793EE53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очищенн</w:t>
      </w:r>
      <w:r w:rsidR="00240CF1" w:rsidRPr="00245133">
        <w:rPr>
          <w:snapToGrid w:val="0"/>
          <w:sz w:val="24"/>
          <w:szCs w:val="24"/>
        </w:rPr>
        <w:t>ых (рафинированных) растительных</w:t>
      </w:r>
      <w:r w:rsidRPr="00245133">
        <w:rPr>
          <w:snapToGrid w:val="0"/>
          <w:sz w:val="24"/>
          <w:szCs w:val="24"/>
        </w:rPr>
        <w:t xml:space="preserve"> мас</w:t>
      </w:r>
      <w:r w:rsidR="00240CF1" w:rsidRPr="00245133">
        <w:rPr>
          <w:snapToGrid w:val="0"/>
          <w:sz w:val="24"/>
          <w:szCs w:val="24"/>
        </w:rPr>
        <w:t>е</w:t>
      </w:r>
      <w:r w:rsidRPr="00245133">
        <w:rPr>
          <w:snapToGrid w:val="0"/>
          <w:sz w:val="24"/>
          <w:szCs w:val="24"/>
        </w:rPr>
        <w:t>л: оливкового, соевого</w:t>
      </w:r>
      <w:r w:rsidR="00EA6635" w:rsidRPr="00245133">
        <w:rPr>
          <w:snapToGrid w:val="0"/>
          <w:sz w:val="24"/>
          <w:szCs w:val="24"/>
        </w:rPr>
        <w:t>, касторового</w:t>
      </w:r>
      <w:r w:rsidRPr="00245133">
        <w:rPr>
          <w:snapToGrid w:val="0"/>
          <w:sz w:val="24"/>
          <w:szCs w:val="24"/>
        </w:rPr>
        <w:t xml:space="preserve"> и т.д.</w:t>
      </w:r>
    </w:p>
    <w:p w14:paraId="7CEBFE7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240CF1" w:rsidRPr="00245133">
        <w:rPr>
          <w:snapToGrid w:val="0"/>
          <w:sz w:val="24"/>
          <w:szCs w:val="24"/>
        </w:rPr>
        <w:t>обработку</w:t>
      </w:r>
      <w:r w:rsidRPr="00245133">
        <w:rPr>
          <w:snapToGrid w:val="0"/>
          <w:sz w:val="24"/>
          <w:szCs w:val="24"/>
        </w:rPr>
        <w:t xml:space="preserve"> растительн</w:t>
      </w:r>
      <w:r w:rsidR="00240CF1" w:rsidRPr="00245133">
        <w:rPr>
          <w:snapToGrid w:val="0"/>
          <w:sz w:val="24"/>
          <w:szCs w:val="24"/>
        </w:rPr>
        <w:t>ых</w:t>
      </w:r>
      <w:r w:rsidRPr="00245133">
        <w:rPr>
          <w:snapToGrid w:val="0"/>
          <w:sz w:val="24"/>
          <w:szCs w:val="24"/>
        </w:rPr>
        <w:t xml:space="preserve"> мас</w:t>
      </w:r>
      <w:r w:rsidR="00240CF1" w:rsidRPr="00245133">
        <w:rPr>
          <w:snapToGrid w:val="0"/>
          <w:sz w:val="24"/>
          <w:szCs w:val="24"/>
        </w:rPr>
        <w:t>е</w:t>
      </w:r>
      <w:r w:rsidRPr="00245133">
        <w:rPr>
          <w:snapToGrid w:val="0"/>
          <w:sz w:val="24"/>
          <w:szCs w:val="24"/>
        </w:rPr>
        <w:t xml:space="preserve">л: </w:t>
      </w:r>
      <w:r w:rsidR="00240CF1" w:rsidRPr="00245133">
        <w:rPr>
          <w:snapToGrid w:val="0"/>
          <w:sz w:val="24"/>
          <w:szCs w:val="24"/>
        </w:rPr>
        <w:t>промывку,</w:t>
      </w:r>
      <w:r w:rsidRPr="00245133">
        <w:rPr>
          <w:snapToGrid w:val="0"/>
          <w:sz w:val="24"/>
          <w:szCs w:val="24"/>
        </w:rPr>
        <w:t xml:space="preserve"> кипячение, дегидра</w:t>
      </w:r>
      <w:r w:rsidR="00240CF1" w:rsidRPr="00245133">
        <w:rPr>
          <w:snapToGrid w:val="0"/>
          <w:sz w:val="24"/>
          <w:szCs w:val="24"/>
        </w:rPr>
        <w:t>та</w:t>
      </w:r>
      <w:r w:rsidRPr="00245133">
        <w:rPr>
          <w:snapToGrid w:val="0"/>
          <w:sz w:val="24"/>
          <w:szCs w:val="24"/>
        </w:rPr>
        <w:t>цию, гидрогенизацию и т.д.</w:t>
      </w:r>
    </w:p>
    <w:p w14:paraId="048EF255" w14:textId="77777777" w:rsidR="00031399" w:rsidRPr="00245133" w:rsidRDefault="00031399" w:rsidP="00F16DCA">
      <w:pPr>
        <w:ind w:firstLine="708"/>
        <w:jc w:val="both"/>
        <w:rPr>
          <w:i/>
          <w:iCs/>
          <w:snapToGrid w:val="0"/>
          <w:sz w:val="24"/>
          <w:szCs w:val="24"/>
        </w:rPr>
      </w:pPr>
    </w:p>
    <w:p w14:paraId="7AF35029" w14:textId="77777777" w:rsidR="00031399" w:rsidRPr="00245133" w:rsidRDefault="00031399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63573851" w14:textId="77777777" w:rsidR="00031399" w:rsidRPr="00245133" w:rsidRDefault="00031399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вытапливание и очистку </w:t>
      </w:r>
      <w:r w:rsidR="00B066C5" w:rsidRPr="00245133">
        <w:rPr>
          <w:iCs/>
          <w:snapToGrid w:val="0"/>
          <w:sz w:val="24"/>
          <w:szCs w:val="24"/>
        </w:rPr>
        <w:t>сала</w:t>
      </w:r>
      <w:r w:rsidRPr="00245133">
        <w:rPr>
          <w:iCs/>
          <w:snapToGrid w:val="0"/>
          <w:sz w:val="24"/>
          <w:szCs w:val="24"/>
        </w:rPr>
        <w:t xml:space="preserve"> и прочих пищевых животных жиров, (</w:t>
      </w:r>
      <w:r w:rsidR="005D3A93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10.11.0)</w:t>
      </w:r>
    </w:p>
    <w:p w14:paraId="24186C58" w14:textId="77777777" w:rsidR="002E1EA7" w:rsidRPr="00245133" w:rsidRDefault="005D3A93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маргарина, (с</w:t>
      </w:r>
      <w:r w:rsidR="002E1EA7" w:rsidRPr="00245133">
        <w:rPr>
          <w:iCs/>
          <w:snapToGrid w:val="0"/>
          <w:sz w:val="24"/>
          <w:szCs w:val="24"/>
        </w:rPr>
        <w:t>м. 10.42.0)</w:t>
      </w:r>
    </w:p>
    <w:p w14:paraId="58013B8B" w14:textId="77777777" w:rsidR="00CA53FE" w:rsidRPr="00245133" w:rsidRDefault="008944BC" w:rsidP="00F16DCA">
      <w:pPr>
        <w:ind w:firstLine="708"/>
        <w:jc w:val="both"/>
        <w:rPr>
          <w:iCs/>
          <w:color w:val="000000"/>
          <w:sz w:val="24"/>
          <w:szCs w:val="24"/>
        </w:rPr>
      </w:pPr>
      <w:r w:rsidRPr="00245133">
        <w:rPr>
          <w:color w:val="000000"/>
          <w:sz w:val="24"/>
          <w:szCs w:val="24"/>
        </w:rPr>
        <w:t>-</w:t>
      </w:r>
      <w:r w:rsidR="00CA53FE" w:rsidRPr="00245133">
        <w:rPr>
          <w:iCs/>
          <w:color w:val="000000"/>
          <w:sz w:val="24"/>
          <w:szCs w:val="24"/>
        </w:rPr>
        <w:t>очистку масел и жиров химическим способом (</w:t>
      </w:r>
      <w:r w:rsidR="005D3A93" w:rsidRPr="00245133">
        <w:rPr>
          <w:iCs/>
          <w:color w:val="000000"/>
          <w:sz w:val="24"/>
          <w:szCs w:val="24"/>
        </w:rPr>
        <w:t>с</w:t>
      </w:r>
      <w:r w:rsidR="00CA53FE" w:rsidRPr="00245133">
        <w:rPr>
          <w:iCs/>
          <w:color w:val="000000"/>
          <w:sz w:val="24"/>
          <w:szCs w:val="24"/>
        </w:rPr>
        <w:t>м. 20.59.9)</w:t>
      </w:r>
    </w:p>
    <w:p w14:paraId="42561997" w14:textId="77777777" w:rsidR="000A6A7C" w:rsidRPr="00245133" w:rsidRDefault="000A6A7C" w:rsidP="00F16DCA">
      <w:pPr>
        <w:ind w:firstLine="708"/>
        <w:jc w:val="both"/>
        <w:rPr>
          <w:color w:val="000000"/>
          <w:sz w:val="24"/>
          <w:szCs w:val="24"/>
        </w:rPr>
      </w:pPr>
    </w:p>
    <w:p w14:paraId="7C208461" w14:textId="77777777" w:rsidR="0095753B" w:rsidRPr="00245133" w:rsidRDefault="0095753B" w:rsidP="00F16DCA">
      <w:pPr>
        <w:ind w:firstLine="708"/>
        <w:jc w:val="both"/>
        <w:rPr>
          <w:rFonts w:eastAsia="Calibri"/>
          <w:b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10.42 </w:t>
      </w:r>
      <w:r w:rsidR="00244A16" w:rsidRPr="00245133">
        <w:rPr>
          <w:rFonts w:eastAsia="Calibri"/>
          <w:b/>
          <w:sz w:val="24"/>
          <w:szCs w:val="24"/>
        </w:rPr>
        <w:t>Производство маргарина и аналогичных пищевых жиров</w:t>
      </w:r>
    </w:p>
    <w:p w14:paraId="068364DE" w14:textId="77777777" w:rsidR="00244A16" w:rsidRPr="00245133" w:rsidRDefault="00244A16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79C1543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10.42.0 </w:t>
      </w:r>
      <w:r w:rsidR="00244A16" w:rsidRPr="00245133">
        <w:rPr>
          <w:rFonts w:eastAsia="Calibri"/>
          <w:sz w:val="24"/>
          <w:szCs w:val="24"/>
        </w:rPr>
        <w:t>Производство маргарина и аналогичных пищевых жиров</w:t>
      </w:r>
    </w:p>
    <w:p w14:paraId="08C8AB55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5619E5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5D044DD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маргарина</w:t>
      </w:r>
    </w:p>
    <w:p w14:paraId="092C047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CA53FE" w:rsidRPr="00245133">
        <w:rPr>
          <w:snapToGrid w:val="0"/>
          <w:sz w:val="24"/>
          <w:szCs w:val="24"/>
        </w:rPr>
        <w:t xml:space="preserve">жировых </w:t>
      </w:r>
      <w:r w:rsidRPr="00245133">
        <w:rPr>
          <w:snapToGrid w:val="0"/>
          <w:sz w:val="24"/>
          <w:szCs w:val="24"/>
        </w:rPr>
        <w:t xml:space="preserve">смесей и </w:t>
      </w:r>
      <w:r w:rsidR="00CA53FE" w:rsidRPr="00245133">
        <w:rPr>
          <w:snapToGrid w:val="0"/>
          <w:sz w:val="24"/>
          <w:szCs w:val="24"/>
        </w:rPr>
        <w:t>спредов</w:t>
      </w:r>
    </w:p>
    <w:p w14:paraId="78B3C8E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комбинированных жиров для приготовления пищи</w:t>
      </w:r>
    </w:p>
    <w:p w14:paraId="243036CB" w14:textId="77777777" w:rsidR="00CA53FE" w:rsidRPr="00245133" w:rsidRDefault="00CA53FE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68B2C59D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lastRenderedPageBreak/>
        <w:t>10.5 Производство молочных продуктов</w:t>
      </w:r>
    </w:p>
    <w:p w14:paraId="2D53F6E5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09338763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10.51 Перера</w:t>
      </w:r>
      <w:r w:rsidR="00947D3B" w:rsidRPr="00245133">
        <w:rPr>
          <w:b/>
          <w:bCs/>
          <w:snapToGrid w:val="0"/>
          <w:sz w:val="24"/>
          <w:szCs w:val="24"/>
        </w:rPr>
        <w:t>ботка молока и производство сыров</w:t>
      </w:r>
    </w:p>
    <w:p w14:paraId="18DD8C6D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660F29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10.51.1 Переработка молока, кроме консервирования, и производство сыров</w:t>
      </w:r>
    </w:p>
    <w:p w14:paraId="5046444B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2B6E41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2D59F17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947D3B" w:rsidRPr="00245133">
        <w:rPr>
          <w:snapToGrid w:val="0"/>
          <w:sz w:val="24"/>
          <w:szCs w:val="24"/>
        </w:rPr>
        <w:t>жидкого</w:t>
      </w:r>
      <w:r w:rsidRPr="00245133">
        <w:rPr>
          <w:snapToGrid w:val="0"/>
          <w:sz w:val="24"/>
          <w:szCs w:val="24"/>
        </w:rPr>
        <w:t xml:space="preserve"> молока, пастеризованного, стерилизованного, гомогенизированного</w:t>
      </w:r>
      <w:r w:rsidR="00947D3B" w:rsidRPr="00245133">
        <w:rPr>
          <w:snapToGrid w:val="0"/>
          <w:sz w:val="24"/>
          <w:szCs w:val="24"/>
        </w:rPr>
        <w:t>,</w:t>
      </w:r>
      <w:r w:rsidR="00947D3B" w:rsidRPr="00245133">
        <w:rPr>
          <w:color w:val="000000"/>
          <w:sz w:val="24"/>
          <w:szCs w:val="24"/>
        </w:rPr>
        <w:t xml:space="preserve"> а также подвергнутого другой высокотемпературной обработке</w:t>
      </w:r>
    </w:p>
    <w:p w14:paraId="6E9166A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947D3B" w:rsidRPr="00245133">
        <w:rPr>
          <w:snapToGrid w:val="0"/>
          <w:sz w:val="24"/>
          <w:szCs w:val="24"/>
        </w:rPr>
        <w:t xml:space="preserve">безалкогольных </w:t>
      </w:r>
      <w:r w:rsidRPr="00245133">
        <w:rPr>
          <w:snapToGrid w:val="0"/>
          <w:sz w:val="24"/>
          <w:szCs w:val="24"/>
        </w:rPr>
        <w:t>напитков на молочной основе</w:t>
      </w:r>
    </w:p>
    <w:p w14:paraId="5B1B06C1" w14:textId="77777777" w:rsidR="00947D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с</w:t>
      </w:r>
      <w:r w:rsidR="00947D3B" w:rsidRPr="00245133">
        <w:rPr>
          <w:snapToGrid w:val="0"/>
          <w:sz w:val="24"/>
          <w:szCs w:val="24"/>
        </w:rPr>
        <w:t xml:space="preserve">ливок, снятых с сырого жидкого молока, </w:t>
      </w:r>
      <w:r w:rsidRPr="00245133">
        <w:rPr>
          <w:snapToGrid w:val="0"/>
          <w:sz w:val="24"/>
          <w:szCs w:val="24"/>
        </w:rPr>
        <w:t>пастеризованн</w:t>
      </w:r>
      <w:r w:rsidR="00947D3B" w:rsidRPr="00245133">
        <w:rPr>
          <w:snapToGrid w:val="0"/>
          <w:sz w:val="24"/>
          <w:szCs w:val="24"/>
        </w:rPr>
        <w:t>ых</w:t>
      </w:r>
      <w:r w:rsidRPr="00245133">
        <w:rPr>
          <w:snapToGrid w:val="0"/>
          <w:sz w:val="24"/>
          <w:szCs w:val="24"/>
        </w:rPr>
        <w:t>, стерилизованн</w:t>
      </w:r>
      <w:r w:rsidR="00947D3B" w:rsidRPr="00245133">
        <w:rPr>
          <w:snapToGrid w:val="0"/>
          <w:sz w:val="24"/>
          <w:szCs w:val="24"/>
        </w:rPr>
        <w:t>ых и гомогенизированных</w:t>
      </w:r>
    </w:p>
    <w:p w14:paraId="36DEF30E" w14:textId="77777777" w:rsidR="00CD2542" w:rsidRPr="00245133" w:rsidRDefault="00947D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95753B" w:rsidRPr="00245133">
        <w:rPr>
          <w:snapToGrid w:val="0"/>
          <w:sz w:val="24"/>
          <w:szCs w:val="24"/>
        </w:rPr>
        <w:t>производство сухого молока</w:t>
      </w:r>
    </w:p>
    <w:p w14:paraId="221F2AD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молока или сливок в твердой форме</w:t>
      </w:r>
    </w:p>
    <w:p w14:paraId="20BC44C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сливочного масла</w:t>
      </w:r>
    </w:p>
    <w:p w14:paraId="71A6DCE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йогурта</w:t>
      </w:r>
    </w:p>
    <w:p w14:paraId="29768C7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сыра и творога</w:t>
      </w:r>
    </w:p>
    <w:p w14:paraId="43F7DB1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сыворотки</w:t>
      </w:r>
    </w:p>
    <w:p w14:paraId="169CF91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казеина или лактозы</w:t>
      </w:r>
    </w:p>
    <w:p w14:paraId="1F0CCB3D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8DD9B82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78A3947A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сыро</w:t>
      </w:r>
      <w:r w:rsidR="00A4662F" w:rsidRPr="00245133">
        <w:rPr>
          <w:iCs/>
          <w:snapToGrid w:val="0"/>
          <w:sz w:val="24"/>
          <w:szCs w:val="24"/>
        </w:rPr>
        <w:t>го/цельного коровьего молока, (с</w:t>
      </w:r>
      <w:r w:rsidRPr="00245133">
        <w:rPr>
          <w:iCs/>
          <w:snapToGrid w:val="0"/>
          <w:sz w:val="24"/>
          <w:szCs w:val="24"/>
        </w:rPr>
        <w:t>м. 01.41.0)</w:t>
      </w:r>
    </w:p>
    <w:p w14:paraId="36840CC0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сырого/цельного молока овец, коз, ко</w:t>
      </w:r>
      <w:r w:rsidR="00A4662F" w:rsidRPr="00245133">
        <w:rPr>
          <w:iCs/>
          <w:snapToGrid w:val="0"/>
          <w:sz w:val="24"/>
          <w:szCs w:val="24"/>
        </w:rPr>
        <w:t>был, ослиц, верблюдиц и т.д., (с</w:t>
      </w:r>
      <w:r w:rsidRPr="00245133">
        <w:rPr>
          <w:iCs/>
          <w:snapToGrid w:val="0"/>
          <w:sz w:val="24"/>
          <w:szCs w:val="24"/>
        </w:rPr>
        <w:t>м. 01.43.1, 01.43.2, 01.44.0, 01.45.0)</w:t>
      </w:r>
    </w:p>
    <w:p w14:paraId="02E9E21E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</w:t>
      </w:r>
      <w:r w:rsidR="00931BF5" w:rsidRPr="00245133">
        <w:rPr>
          <w:iCs/>
          <w:snapToGrid w:val="0"/>
          <w:sz w:val="24"/>
          <w:szCs w:val="24"/>
        </w:rPr>
        <w:t xml:space="preserve">заменителей </w:t>
      </w:r>
      <w:r w:rsidRPr="00245133">
        <w:rPr>
          <w:iCs/>
          <w:snapToGrid w:val="0"/>
          <w:sz w:val="24"/>
          <w:szCs w:val="24"/>
        </w:rPr>
        <w:t>молока и сыра неживотного происхождения, (</w:t>
      </w:r>
      <w:r w:rsidR="00A4662F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10.89.9)</w:t>
      </w:r>
    </w:p>
    <w:p w14:paraId="61944D7F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16DEE9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10.51.2 Производство молочных консервов</w:t>
      </w:r>
    </w:p>
    <w:p w14:paraId="4167AF9D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1C8E4D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52FEE40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кон</w:t>
      </w:r>
      <w:r w:rsidR="00931BF5" w:rsidRPr="00245133">
        <w:rPr>
          <w:snapToGrid w:val="0"/>
          <w:sz w:val="24"/>
          <w:szCs w:val="24"/>
        </w:rPr>
        <w:t>сервированного</w:t>
      </w:r>
      <w:r w:rsidRPr="00245133">
        <w:rPr>
          <w:snapToGrid w:val="0"/>
          <w:sz w:val="24"/>
          <w:szCs w:val="24"/>
        </w:rPr>
        <w:t xml:space="preserve"> сгущенного молока</w:t>
      </w:r>
      <w:r w:rsidR="00931BF5" w:rsidRPr="00245133">
        <w:rPr>
          <w:color w:val="000000"/>
          <w:sz w:val="24"/>
          <w:szCs w:val="24"/>
        </w:rPr>
        <w:t xml:space="preserve"> с сахаром или без сахара</w:t>
      </w:r>
    </w:p>
    <w:p w14:paraId="177F43BA" w14:textId="77777777" w:rsidR="00947D3B" w:rsidRPr="00245133" w:rsidRDefault="00947D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08560639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10.52 Производство мороженого</w:t>
      </w:r>
    </w:p>
    <w:p w14:paraId="67396F67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2173B33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10.52.0 Производство мороженого</w:t>
      </w:r>
    </w:p>
    <w:p w14:paraId="6EADFA12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35F893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2320B703" w14:textId="481C7665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мороженого</w:t>
      </w:r>
      <w:r w:rsidR="00DA7A71" w:rsidRPr="00245133">
        <w:rPr>
          <w:snapToGrid w:val="0"/>
          <w:sz w:val="24"/>
          <w:szCs w:val="24"/>
        </w:rPr>
        <w:t>,</w:t>
      </w:r>
      <w:r w:rsidR="00EF0E57">
        <w:rPr>
          <w:snapToGrid w:val="0"/>
          <w:sz w:val="24"/>
          <w:szCs w:val="24"/>
        </w:rPr>
        <w:t xml:space="preserve"> </w:t>
      </w:r>
      <w:r w:rsidR="00DA7A71" w:rsidRPr="00245133">
        <w:rPr>
          <w:snapToGrid w:val="0"/>
          <w:sz w:val="24"/>
          <w:szCs w:val="24"/>
        </w:rPr>
        <w:t>замороженных десертов и т.д.</w:t>
      </w:r>
    </w:p>
    <w:p w14:paraId="3919BD5D" w14:textId="77777777" w:rsidR="0095753B" w:rsidRPr="00245133" w:rsidRDefault="0095753B" w:rsidP="00F16DCA">
      <w:pPr>
        <w:ind w:firstLine="284"/>
        <w:jc w:val="both"/>
        <w:rPr>
          <w:i/>
          <w:iCs/>
          <w:snapToGrid w:val="0"/>
          <w:sz w:val="24"/>
          <w:szCs w:val="24"/>
        </w:rPr>
      </w:pPr>
    </w:p>
    <w:p w14:paraId="2B82795F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4776EA28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</w:t>
      </w:r>
      <w:r w:rsidR="00693E1A" w:rsidRPr="00245133">
        <w:rPr>
          <w:iCs/>
          <w:snapToGrid w:val="0"/>
          <w:sz w:val="24"/>
          <w:szCs w:val="24"/>
        </w:rPr>
        <w:t xml:space="preserve"> деятельность кафе - мороженых, (с</w:t>
      </w:r>
      <w:r w:rsidR="00DA073D" w:rsidRPr="00245133">
        <w:rPr>
          <w:iCs/>
          <w:snapToGrid w:val="0"/>
          <w:sz w:val="24"/>
          <w:szCs w:val="24"/>
        </w:rPr>
        <w:t>м. 56.10</w:t>
      </w:r>
      <w:r w:rsidRPr="00245133">
        <w:rPr>
          <w:iCs/>
          <w:snapToGrid w:val="0"/>
          <w:sz w:val="24"/>
          <w:szCs w:val="24"/>
        </w:rPr>
        <w:t>)</w:t>
      </w:r>
    </w:p>
    <w:p w14:paraId="3801E6A9" w14:textId="77777777" w:rsidR="00DA073D" w:rsidRPr="00245133" w:rsidRDefault="00DA073D" w:rsidP="00F16DCA">
      <w:pPr>
        <w:ind w:firstLine="708"/>
        <w:jc w:val="both"/>
        <w:rPr>
          <w:iCs/>
          <w:snapToGrid w:val="0"/>
          <w:sz w:val="24"/>
          <w:szCs w:val="24"/>
        </w:rPr>
      </w:pPr>
    </w:p>
    <w:p w14:paraId="3BFAAAFA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10.6 Производство мукомольно</w:t>
      </w:r>
      <w:r w:rsidR="00DA7A71" w:rsidRPr="00245133">
        <w:rPr>
          <w:b/>
          <w:bCs/>
          <w:snapToGrid w:val="0"/>
          <w:sz w:val="24"/>
          <w:szCs w:val="24"/>
        </w:rPr>
        <w:t>-крупяных продуктов</w:t>
      </w:r>
      <w:r w:rsidRPr="00245133">
        <w:rPr>
          <w:b/>
          <w:bCs/>
          <w:snapToGrid w:val="0"/>
          <w:sz w:val="24"/>
          <w:szCs w:val="24"/>
        </w:rPr>
        <w:t>, крахмалов и крахмальных продуктов</w:t>
      </w:r>
    </w:p>
    <w:p w14:paraId="1A7DFA89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E0118B5" w14:textId="77777777" w:rsidR="0095753B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Данная группа включает </w:t>
      </w:r>
      <w:r w:rsidR="00DA7A71" w:rsidRPr="00245133">
        <w:rPr>
          <w:snapToGrid w:val="0"/>
          <w:sz w:val="24"/>
          <w:szCs w:val="24"/>
        </w:rPr>
        <w:t>производство</w:t>
      </w:r>
      <w:r w:rsidR="00A03B6C" w:rsidRPr="00245133">
        <w:rPr>
          <w:snapToGrid w:val="0"/>
          <w:sz w:val="24"/>
          <w:szCs w:val="24"/>
        </w:rPr>
        <w:t xml:space="preserve"> муки</w:t>
      </w:r>
      <w:r w:rsidR="00E67D01">
        <w:rPr>
          <w:snapToGrid w:val="0"/>
          <w:sz w:val="24"/>
          <w:szCs w:val="24"/>
        </w:rPr>
        <w:t xml:space="preserve"> </w:t>
      </w:r>
      <w:r w:rsidR="00DA7A71" w:rsidRPr="00245133">
        <w:rPr>
          <w:color w:val="000000"/>
          <w:sz w:val="24"/>
          <w:szCs w:val="24"/>
        </w:rPr>
        <w:t xml:space="preserve">тонкого и грубого помола </w:t>
      </w:r>
      <w:r w:rsidRPr="00245133">
        <w:rPr>
          <w:snapToGrid w:val="0"/>
          <w:sz w:val="24"/>
          <w:szCs w:val="24"/>
        </w:rPr>
        <w:t>из зерен</w:t>
      </w:r>
      <w:r w:rsidR="00A03B6C" w:rsidRPr="00245133">
        <w:rPr>
          <w:snapToGrid w:val="0"/>
          <w:sz w:val="24"/>
          <w:szCs w:val="24"/>
        </w:rPr>
        <w:t>, бобовых культур и т.д.</w:t>
      </w:r>
      <w:r w:rsidR="00C8477D" w:rsidRPr="00245133">
        <w:rPr>
          <w:snapToGrid w:val="0"/>
          <w:sz w:val="24"/>
          <w:szCs w:val="24"/>
        </w:rPr>
        <w:t xml:space="preserve">, измельчение, </w:t>
      </w:r>
      <w:r w:rsidR="00983974" w:rsidRPr="00245133">
        <w:rPr>
          <w:snapToGrid w:val="0"/>
          <w:sz w:val="24"/>
          <w:szCs w:val="24"/>
        </w:rPr>
        <w:t>о</w:t>
      </w:r>
      <w:r w:rsidRPr="00245133">
        <w:rPr>
          <w:snapToGrid w:val="0"/>
          <w:sz w:val="24"/>
          <w:szCs w:val="24"/>
        </w:rPr>
        <w:t xml:space="preserve">чистку и полирование риса, а также производство мучных смесей или теста из данных продуктов. Данная группа также включает </w:t>
      </w:r>
      <w:r w:rsidR="00116A67" w:rsidRPr="00245133">
        <w:rPr>
          <w:snapToGrid w:val="0"/>
          <w:sz w:val="24"/>
          <w:szCs w:val="24"/>
        </w:rPr>
        <w:t>измельчение сырой кукурузы</w:t>
      </w:r>
      <w:r w:rsidRPr="00245133">
        <w:rPr>
          <w:snapToGrid w:val="0"/>
          <w:sz w:val="24"/>
          <w:szCs w:val="24"/>
        </w:rPr>
        <w:t xml:space="preserve"> и овощ</w:t>
      </w:r>
      <w:r w:rsidR="00116A67" w:rsidRPr="00245133">
        <w:rPr>
          <w:snapToGrid w:val="0"/>
          <w:sz w:val="24"/>
          <w:szCs w:val="24"/>
        </w:rPr>
        <w:t xml:space="preserve">ей </w:t>
      </w:r>
      <w:r w:rsidRPr="00245133">
        <w:rPr>
          <w:snapToGrid w:val="0"/>
          <w:sz w:val="24"/>
          <w:szCs w:val="24"/>
        </w:rPr>
        <w:t>и производство крахмала и крахмальных продуктов.</w:t>
      </w:r>
    </w:p>
    <w:p w14:paraId="3B1DC7C6" w14:textId="77777777" w:rsidR="00F73B1B" w:rsidRPr="00245133" w:rsidRDefault="00F73B1B" w:rsidP="00F16DCA">
      <w:pPr>
        <w:ind w:firstLine="708"/>
        <w:jc w:val="both"/>
        <w:rPr>
          <w:snapToGrid w:val="0"/>
          <w:sz w:val="24"/>
          <w:szCs w:val="24"/>
        </w:rPr>
      </w:pPr>
    </w:p>
    <w:p w14:paraId="0085BFB0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10.61 Производство мукомольно-крупян</w:t>
      </w:r>
      <w:r w:rsidR="00087B99" w:rsidRPr="00245133">
        <w:rPr>
          <w:b/>
          <w:bCs/>
          <w:snapToGrid w:val="0"/>
          <w:sz w:val="24"/>
          <w:szCs w:val="24"/>
        </w:rPr>
        <w:t>ых</w:t>
      </w:r>
      <w:r w:rsidRPr="00245133">
        <w:rPr>
          <w:b/>
          <w:bCs/>
          <w:snapToGrid w:val="0"/>
          <w:sz w:val="24"/>
          <w:szCs w:val="24"/>
        </w:rPr>
        <w:t xml:space="preserve"> про</w:t>
      </w:r>
      <w:r w:rsidR="00087B99" w:rsidRPr="00245133">
        <w:rPr>
          <w:b/>
          <w:bCs/>
          <w:snapToGrid w:val="0"/>
          <w:sz w:val="24"/>
          <w:szCs w:val="24"/>
        </w:rPr>
        <w:t>дуктов</w:t>
      </w:r>
    </w:p>
    <w:p w14:paraId="261784BA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6F4B997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10.61.1 Производство муки</w:t>
      </w:r>
    </w:p>
    <w:p w14:paraId="424BD4B8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22C6E9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proofErr w:type="gramStart"/>
      <w:r w:rsidRPr="00245133">
        <w:rPr>
          <w:snapToGrid w:val="0"/>
          <w:sz w:val="24"/>
          <w:szCs w:val="24"/>
        </w:rPr>
        <w:t>Этот  подкласс</w:t>
      </w:r>
      <w:proofErr w:type="gramEnd"/>
      <w:r w:rsidRPr="00245133">
        <w:rPr>
          <w:snapToGrid w:val="0"/>
          <w:sz w:val="24"/>
          <w:szCs w:val="24"/>
        </w:rPr>
        <w:t xml:space="preserve"> включает:</w:t>
      </w:r>
    </w:p>
    <w:p w14:paraId="2D9B3ED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муки</w:t>
      </w:r>
      <w:r w:rsidR="00E67D01">
        <w:rPr>
          <w:snapToGrid w:val="0"/>
          <w:sz w:val="24"/>
          <w:szCs w:val="24"/>
        </w:rPr>
        <w:t xml:space="preserve"> </w:t>
      </w:r>
      <w:r w:rsidR="00C5215D" w:rsidRPr="00245133">
        <w:rPr>
          <w:color w:val="000000"/>
          <w:sz w:val="24"/>
          <w:szCs w:val="24"/>
        </w:rPr>
        <w:t>тонкого и грубого помола из пшеницы, ржи, овса, кукурузы или других зерновых</w:t>
      </w:r>
    </w:p>
    <w:p w14:paraId="37C7A47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рисовой муки  </w:t>
      </w:r>
    </w:p>
    <w:p w14:paraId="00FE211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муки</w:t>
      </w:r>
      <w:r w:rsidR="00E67D01">
        <w:rPr>
          <w:snapToGrid w:val="0"/>
          <w:sz w:val="24"/>
          <w:szCs w:val="24"/>
        </w:rPr>
        <w:t xml:space="preserve"> </w:t>
      </w:r>
      <w:r w:rsidR="000E0146" w:rsidRPr="00245133">
        <w:rPr>
          <w:color w:val="000000"/>
          <w:sz w:val="24"/>
          <w:szCs w:val="24"/>
        </w:rPr>
        <w:t xml:space="preserve">тонкого и грубого </w:t>
      </w:r>
      <w:proofErr w:type="gramStart"/>
      <w:r w:rsidR="000E0146" w:rsidRPr="00245133">
        <w:rPr>
          <w:color w:val="000000"/>
          <w:sz w:val="24"/>
          <w:szCs w:val="24"/>
        </w:rPr>
        <w:t xml:space="preserve">помола  </w:t>
      </w:r>
      <w:r w:rsidRPr="00245133">
        <w:rPr>
          <w:snapToGrid w:val="0"/>
          <w:sz w:val="24"/>
          <w:szCs w:val="24"/>
        </w:rPr>
        <w:t>из</w:t>
      </w:r>
      <w:proofErr w:type="gramEnd"/>
      <w:r w:rsidRPr="00245133">
        <w:rPr>
          <w:snapToGrid w:val="0"/>
          <w:sz w:val="24"/>
          <w:szCs w:val="24"/>
        </w:rPr>
        <w:t xml:space="preserve"> сушеных бобовых, корнеплодов или клубнеплодов или съедобных орехов</w:t>
      </w:r>
    </w:p>
    <w:p w14:paraId="3047FC0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готовых мучных смесей и теста для </w:t>
      </w:r>
      <w:r w:rsidR="000E0146" w:rsidRPr="00245133">
        <w:rPr>
          <w:snapToGrid w:val="0"/>
          <w:sz w:val="24"/>
          <w:szCs w:val="24"/>
        </w:rPr>
        <w:t xml:space="preserve">выпечки </w:t>
      </w:r>
      <w:r w:rsidRPr="00245133">
        <w:rPr>
          <w:snapToGrid w:val="0"/>
          <w:sz w:val="24"/>
          <w:szCs w:val="24"/>
        </w:rPr>
        <w:t xml:space="preserve">хлеба, </w:t>
      </w:r>
      <w:r w:rsidR="000E0146" w:rsidRPr="00245133">
        <w:rPr>
          <w:snapToGrid w:val="0"/>
          <w:sz w:val="24"/>
          <w:szCs w:val="24"/>
        </w:rPr>
        <w:t xml:space="preserve">тортов, </w:t>
      </w:r>
      <w:r w:rsidRPr="00245133">
        <w:rPr>
          <w:snapToGrid w:val="0"/>
          <w:sz w:val="24"/>
          <w:szCs w:val="24"/>
        </w:rPr>
        <w:t xml:space="preserve">пирожных, </w:t>
      </w:r>
      <w:r w:rsidR="000E0146" w:rsidRPr="00245133">
        <w:rPr>
          <w:snapToGrid w:val="0"/>
          <w:sz w:val="24"/>
          <w:szCs w:val="24"/>
        </w:rPr>
        <w:t xml:space="preserve">бисквитов </w:t>
      </w:r>
      <w:r w:rsidRPr="00245133">
        <w:rPr>
          <w:snapToGrid w:val="0"/>
          <w:sz w:val="24"/>
          <w:szCs w:val="24"/>
        </w:rPr>
        <w:t>или блинов</w:t>
      </w:r>
    </w:p>
    <w:p w14:paraId="549C1A0B" w14:textId="77777777" w:rsidR="0095753B" w:rsidRPr="00245133" w:rsidRDefault="0095753B" w:rsidP="00F16DCA">
      <w:pPr>
        <w:ind w:firstLine="284"/>
        <w:jc w:val="both"/>
        <w:rPr>
          <w:i/>
          <w:iCs/>
          <w:snapToGrid w:val="0"/>
          <w:sz w:val="24"/>
          <w:szCs w:val="24"/>
        </w:rPr>
      </w:pPr>
    </w:p>
    <w:p w14:paraId="039FEF41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29AA44EA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картофельной муки </w:t>
      </w:r>
      <w:r w:rsidR="000E0146" w:rsidRPr="00245133">
        <w:rPr>
          <w:color w:val="000000"/>
          <w:sz w:val="24"/>
          <w:szCs w:val="24"/>
        </w:rPr>
        <w:t>тонкого и грубого помола</w:t>
      </w:r>
      <w:r w:rsidR="00AC7D02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10.31.0)</w:t>
      </w:r>
    </w:p>
    <w:p w14:paraId="0422969C" w14:textId="77777777" w:rsidR="006D773B" w:rsidRPr="00245133" w:rsidRDefault="006D773B" w:rsidP="00F16DCA">
      <w:pPr>
        <w:ind w:firstLine="708"/>
        <w:jc w:val="both"/>
        <w:rPr>
          <w:i/>
          <w:iCs/>
          <w:snapToGrid w:val="0"/>
          <w:sz w:val="24"/>
          <w:szCs w:val="24"/>
        </w:rPr>
      </w:pPr>
    </w:p>
    <w:p w14:paraId="3DF88AB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10.61.2 Производство круп</w:t>
      </w:r>
    </w:p>
    <w:p w14:paraId="02EEFA49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504678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proofErr w:type="gramStart"/>
      <w:r w:rsidRPr="00245133">
        <w:rPr>
          <w:snapToGrid w:val="0"/>
          <w:sz w:val="24"/>
          <w:szCs w:val="24"/>
        </w:rPr>
        <w:t>Этот  подкласс</w:t>
      </w:r>
      <w:proofErr w:type="gramEnd"/>
      <w:r w:rsidRPr="00245133">
        <w:rPr>
          <w:snapToGrid w:val="0"/>
          <w:sz w:val="24"/>
          <w:szCs w:val="24"/>
        </w:rPr>
        <w:t xml:space="preserve"> включает:</w:t>
      </w:r>
    </w:p>
    <w:p w14:paraId="3504C246" w14:textId="77777777" w:rsidR="0095753B" w:rsidRPr="00245133" w:rsidRDefault="00E609B5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круп из пшеницы, ржи, овса, кукурузы или других зерновых</w:t>
      </w:r>
    </w:p>
    <w:p w14:paraId="129DB73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о</w:t>
      </w:r>
      <w:r w:rsidR="0043465D" w:rsidRPr="00245133">
        <w:rPr>
          <w:snapToGrid w:val="0"/>
          <w:sz w:val="24"/>
          <w:szCs w:val="24"/>
        </w:rPr>
        <w:t>брушенн</w:t>
      </w:r>
      <w:r w:rsidRPr="00245133">
        <w:rPr>
          <w:snapToGrid w:val="0"/>
          <w:sz w:val="24"/>
          <w:szCs w:val="24"/>
        </w:rPr>
        <w:t xml:space="preserve">ого, молотого, полированного, </w:t>
      </w:r>
      <w:r w:rsidR="001B6E9F" w:rsidRPr="00245133">
        <w:rPr>
          <w:snapToGrid w:val="0"/>
          <w:sz w:val="24"/>
          <w:szCs w:val="24"/>
        </w:rPr>
        <w:t xml:space="preserve">шлифованного, </w:t>
      </w:r>
      <w:r w:rsidR="0043465D" w:rsidRPr="00245133">
        <w:rPr>
          <w:snapToGrid w:val="0"/>
          <w:sz w:val="24"/>
          <w:szCs w:val="24"/>
        </w:rPr>
        <w:t>глазированного, пропаренного</w:t>
      </w:r>
      <w:r w:rsidRPr="00245133">
        <w:rPr>
          <w:snapToGrid w:val="0"/>
          <w:sz w:val="24"/>
          <w:szCs w:val="24"/>
        </w:rPr>
        <w:t xml:space="preserve"> риса </w:t>
      </w:r>
    </w:p>
    <w:p w14:paraId="4789C2BE" w14:textId="77777777" w:rsidR="00C32B9E" w:rsidRPr="00245133" w:rsidRDefault="00C32B9E" w:rsidP="00F16DCA">
      <w:pPr>
        <w:ind w:firstLine="708"/>
        <w:jc w:val="both"/>
        <w:rPr>
          <w:snapToGrid w:val="0"/>
          <w:sz w:val="24"/>
          <w:szCs w:val="24"/>
        </w:rPr>
      </w:pPr>
    </w:p>
    <w:p w14:paraId="0B00DB1A" w14:textId="77777777" w:rsidR="00C32B9E" w:rsidRPr="00245133" w:rsidRDefault="00C32B9E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3AE23363" w14:textId="77777777" w:rsidR="00C32B9E" w:rsidRPr="00245133" w:rsidRDefault="00AC7D02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измельчение сырой кукурузы, (с</w:t>
      </w:r>
      <w:r w:rsidR="00C32B9E" w:rsidRPr="00245133">
        <w:rPr>
          <w:iCs/>
          <w:snapToGrid w:val="0"/>
          <w:sz w:val="24"/>
          <w:szCs w:val="24"/>
        </w:rPr>
        <w:t>м. 10.62.0)</w:t>
      </w:r>
    </w:p>
    <w:p w14:paraId="12DA269F" w14:textId="77777777" w:rsidR="00C32B9E" w:rsidRPr="00245133" w:rsidRDefault="00C32B9E" w:rsidP="00F16DCA">
      <w:pPr>
        <w:ind w:firstLine="708"/>
        <w:jc w:val="both"/>
        <w:rPr>
          <w:snapToGrid w:val="0"/>
          <w:sz w:val="24"/>
          <w:szCs w:val="24"/>
        </w:rPr>
      </w:pPr>
    </w:p>
    <w:p w14:paraId="56086A7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10.61.3 Производство пищевых концентратов</w:t>
      </w:r>
    </w:p>
    <w:p w14:paraId="1BE8523C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AA791D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proofErr w:type="gramStart"/>
      <w:r w:rsidRPr="00245133">
        <w:rPr>
          <w:snapToGrid w:val="0"/>
          <w:sz w:val="24"/>
          <w:szCs w:val="24"/>
        </w:rPr>
        <w:t>Этот  подкласс</w:t>
      </w:r>
      <w:proofErr w:type="gramEnd"/>
      <w:r w:rsidRPr="00245133">
        <w:rPr>
          <w:snapToGrid w:val="0"/>
          <w:sz w:val="24"/>
          <w:szCs w:val="24"/>
        </w:rPr>
        <w:t xml:space="preserve"> включает:</w:t>
      </w:r>
    </w:p>
    <w:p w14:paraId="4992372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5E2939" w:rsidRPr="00245133">
        <w:rPr>
          <w:color w:val="000000"/>
          <w:sz w:val="24"/>
          <w:szCs w:val="24"/>
        </w:rPr>
        <w:t>продуктов для завтрака из зерновых культур</w:t>
      </w:r>
      <w:r w:rsidRPr="00245133">
        <w:rPr>
          <w:snapToGrid w:val="0"/>
          <w:sz w:val="24"/>
          <w:szCs w:val="24"/>
        </w:rPr>
        <w:t>, таких как сухие завтраки</w:t>
      </w:r>
    </w:p>
    <w:p w14:paraId="095B85E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пшеничных, ржаных, овсяных, кукурузных или прочих зерновых хлопьев</w:t>
      </w:r>
    </w:p>
    <w:p w14:paraId="172DA101" w14:textId="77777777" w:rsidR="00984806" w:rsidRPr="00245133" w:rsidRDefault="00984806" w:rsidP="00F16DC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4C8656EA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10.62 Производство крахмала и продукции из крахмала</w:t>
      </w:r>
    </w:p>
    <w:p w14:paraId="58C127A6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051AE09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10.62.0 Производство крахмала и продукции из крахмала</w:t>
      </w:r>
    </w:p>
    <w:p w14:paraId="73263600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1BF28C9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proofErr w:type="gramStart"/>
      <w:r w:rsidRPr="00245133">
        <w:rPr>
          <w:snapToGrid w:val="0"/>
          <w:sz w:val="24"/>
          <w:szCs w:val="24"/>
        </w:rPr>
        <w:t>Этот  подкласс</w:t>
      </w:r>
      <w:proofErr w:type="gramEnd"/>
      <w:r w:rsidRPr="00245133">
        <w:rPr>
          <w:snapToGrid w:val="0"/>
          <w:sz w:val="24"/>
          <w:szCs w:val="24"/>
        </w:rPr>
        <w:t xml:space="preserve"> включает:</w:t>
      </w:r>
    </w:p>
    <w:p w14:paraId="430880F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крахмал</w:t>
      </w:r>
      <w:r w:rsidR="00FB6D77" w:rsidRPr="00245133">
        <w:rPr>
          <w:snapToGrid w:val="0"/>
          <w:sz w:val="24"/>
          <w:szCs w:val="24"/>
        </w:rPr>
        <w:t>ов</w:t>
      </w:r>
      <w:r w:rsidRPr="00245133">
        <w:rPr>
          <w:snapToGrid w:val="0"/>
          <w:sz w:val="24"/>
          <w:szCs w:val="24"/>
        </w:rPr>
        <w:t xml:space="preserve"> из риса, картофеля, кукурузы и т.д.</w:t>
      </w:r>
    </w:p>
    <w:p w14:paraId="3847F36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измельчение сырой кукурузы</w:t>
      </w:r>
    </w:p>
    <w:p w14:paraId="3B5152F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глюкозы, </w:t>
      </w:r>
      <w:r w:rsidR="00FB6D77" w:rsidRPr="00245133">
        <w:rPr>
          <w:snapToGrid w:val="0"/>
          <w:sz w:val="24"/>
          <w:szCs w:val="24"/>
        </w:rPr>
        <w:t>глюкозного</w:t>
      </w:r>
      <w:r w:rsidRPr="00245133">
        <w:rPr>
          <w:snapToGrid w:val="0"/>
          <w:sz w:val="24"/>
          <w:szCs w:val="24"/>
        </w:rPr>
        <w:t xml:space="preserve"> сиропа, мальтозы, инулина и т.д.</w:t>
      </w:r>
    </w:p>
    <w:p w14:paraId="39E8AF7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proofErr w:type="gramStart"/>
      <w:r w:rsidRPr="00245133">
        <w:rPr>
          <w:snapToGrid w:val="0"/>
          <w:sz w:val="24"/>
          <w:szCs w:val="24"/>
        </w:rPr>
        <w:t>производство  клейковины</w:t>
      </w:r>
      <w:proofErr w:type="gramEnd"/>
    </w:p>
    <w:p w14:paraId="2E9F302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тапиоки и </w:t>
      </w:r>
      <w:r w:rsidR="00FB6D77" w:rsidRPr="00245133">
        <w:rPr>
          <w:snapToGrid w:val="0"/>
          <w:sz w:val="24"/>
          <w:szCs w:val="24"/>
        </w:rPr>
        <w:t>заменителей тапиоки</w:t>
      </w:r>
      <w:r w:rsidRPr="00245133">
        <w:rPr>
          <w:snapToGrid w:val="0"/>
          <w:sz w:val="24"/>
          <w:szCs w:val="24"/>
        </w:rPr>
        <w:t xml:space="preserve"> из крахмала</w:t>
      </w:r>
    </w:p>
    <w:p w14:paraId="2C06570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кукурузного масла</w:t>
      </w:r>
    </w:p>
    <w:p w14:paraId="0A4576BF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5E930A4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7DFBC057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</w:t>
      </w:r>
      <w:r w:rsidR="00AC7D02" w:rsidRPr="00245133">
        <w:rPr>
          <w:iCs/>
          <w:snapToGrid w:val="0"/>
          <w:sz w:val="24"/>
          <w:szCs w:val="24"/>
        </w:rPr>
        <w:t>о лактозы (молочного сахара), (с</w:t>
      </w:r>
      <w:r w:rsidRPr="00245133">
        <w:rPr>
          <w:iCs/>
          <w:snapToGrid w:val="0"/>
          <w:sz w:val="24"/>
          <w:szCs w:val="24"/>
        </w:rPr>
        <w:t>м. 10.51.1)</w:t>
      </w:r>
    </w:p>
    <w:p w14:paraId="3E0ED5B9" w14:textId="77777777" w:rsidR="0081721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сахара из</w:t>
      </w:r>
      <w:r w:rsidR="00AC7D02" w:rsidRPr="00245133">
        <w:rPr>
          <w:iCs/>
          <w:snapToGrid w:val="0"/>
          <w:sz w:val="24"/>
          <w:szCs w:val="24"/>
        </w:rPr>
        <w:t xml:space="preserve"> сахарной свеклы и тростника, (с</w:t>
      </w:r>
      <w:r w:rsidRPr="00245133">
        <w:rPr>
          <w:iCs/>
          <w:snapToGrid w:val="0"/>
          <w:sz w:val="24"/>
          <w:szCs w:val="24"/>
        </w:rPr>
        <w:t>м. 10.81.0)</w:t>
      </w:r>
    </w:p>
    <w:p w14:paraId="5A29E775" w14:textId="77777777" w:rsidR="00F73B1B" w:rsidRDefault="00F73B1B" w:rsidP="00F16DCA">
      <w:pPr>
        <w:ind w:firstLine="708"/>
        <w:jc w:val="both"/>
        <w:rPr>
          <w:iCs/>
          <w:snapToGrid w:val="0"/>
          <w:sz w:val="24"/>
          <w:szCs w:val="24"/>
        </w:rPr>
      </w:pPr>
    </w:p>
    <w:p w14:paraId="14A157C3" w14:textId="77777777" w:rsidR="0095753B" w:rsidRPr="00245133" w:rsidRDefault="00817213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1</w:t>
      </w:r>
      <w:r w:rsidR="0095753B" w:rsidRPr="00245133">
        <w:rPr>
          <w:b/>
          <w:bCs/>
          <w:snapToGrid w:val="0"/>
          <w:sz w:val="24"/>
          <w:szCs w:val="24"/>
        </w:rPr>
        <w:t xml:space="preserve">0.7 </w:t>
      </w:r>
      <w:proofErr w:type="gramStart"/>
      <w:r w:rsidR="0095753B" w:rsidRPr="00245133">
        <w:rPr>
          <w:b/>
          <w:bCs/>
          <w:snapToGrid w:val="0"/>
          <w:sz w:val="24"/>
          <w:szCs w:val="24"/>
        </w:rPr>
        <w:t xml:space="preserve">Производство </w:t>
      </w:r>
      <w:r w:rsidR="00FB6D77" w:rsidRPr="00245133">
        <w:rPr>
          <w:b/>
          <w:bCs/>
          <w:snapToGrid w:val="0"/>
          <w:sz w:val="24"/>
          <w:szCs w:val="24"/>
        </w:rPr>
        <w:t xml:space="preserve"> хлебобулочных</w:t>
      </w:r>
      <w:proofErr w:type="gramEnd"/>
      <w:r w:rsidR="00FB6D77" w:rsidRPr="00245133">
        <w:rPr>
          <w:b/>
          <w:bCs/>
          <w:snapToGrid w:val="0"/>
          <w:sz w:val="24"/>
          <w:szCs w:val="24"/>
        </w:rPr>
        <w:t>, макаронных и мучных кондитерских изделий</w:t>
      </w:r>
    </w:p>
    <w:p w14:paraId="0CB088AB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6B77BDC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Данная группа включает производство </w:t>
      </w:r>
      <w:r w:rsidR="00FB00C3" w:rsidRPr="00245133">
        <w:rPr>
          <w:snapToGrid w:val="0"/>
          <w:sz w:val="24"/>
          <w:szCs w:val="24"/>
        </w:rPr>
        <w:t>хлебобулочных изделий</w:t>
      </w:r>
      <w:r w:rsidRPr="00245133">
        <w:rPr>
          <w:snapToGrid w:val="0"/>
          <w:sz w:val="24"/>
          <w:szCs w:val="24"/>
        </w:rPr>
        <w:t xml:space="preserve">, макарон, лапши и подобных </w:t>
      </w:r>
      <w:r w:rsidR="00FB00C3" w:rsidRPr="00245133">
        <w:rPr>
          <w:snapToGrid w:val="0"/>
          <w:sz w:val="24"/>
          <w:szCs w:val="24"/>
        </w:rPr>
        <w:t>изделий</w:t>
      </w:r>
      <w:r w:rsidRPr="00245133">
        <w:rPr>
          <w:snapToGrid w:val="0"/>
          <w:sz w:val="24"/>
          <w:szCs w:val="24"/>
        </w:rPr>
        <w:t>.</w:t>
      </w:r>
    </w:p>
    <w:p w14:paraId="6BB80A80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0E77CBE9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10.71 Производство хлеб</w:t>
      </w:r>
      <w:r w:rsidR="00BB0ACF" w:rsidRPr="00245133">
        <w:rPr>
          <w:b/>
          <w:bCs/>
          <w:snapToGrid w:val="0"/>
          <w:sz w:val="24"/>
          <w:szCs w:val="24"/>
        </w:rPr>
        <w:t>обулочных и</w:t>
      </w:r>
      <w:r w:rsidRPr="00245133">
        <w:rPr>
          <w:b/>
          <w:bCs/>
          <w:snapToGrid w:val="0"/>
          <w:sz w:val="24"/>
          <w:szCs w:val="24"/>
        </w:rPr>
        <w:t xml:space="preserve"> мучных кондитерских изделий</w:t>
      </w:r>
      <w:r w:rsidR="00FB00C3" w:rsidRPr="00245133">
        <w:rPr>
          <w:b/>
          <w:bCs/>
          <w:snapToGrid w:val="0"/>
          <w:sz w:val="24"/>
          <w:szCs w:val="24"/>
        </w:rPr>
        <w:t xml:space="preserve"> недлительного хранения</w:t>
      </w:r>
    </w:p>
    <w:p w14:paraId="24D6636B" w14:textId="77777777" w:rsidR="00FB00C3" w:rsidRPr="00245133" w:rsidRDefault="00FB00C3" w:rsidP="00F16DCA">
      <w:pPr>
        <w:ind w:firstLine="708"/>
        <w:jc w:val="both"/>
        <w:rPr>
          <w:snapToGrid w:val="0"/>
          <w:sz w:val="24"/>
          <w:szCs w:val="24"/>
        </w:rPr>
      </w:pPr>
    </w:p>
    <w:p w14:paraId="4FB0B51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10.71.0 </w:t>
      </w:r>
      <w:r w:rsidR="00835529" w:rsidRPr="00245133">
        <w:rPr>
          <w:bCs/>
          <w:snapToGrid w:val="0"/>
          <w:sz w:val="24"/>
          <w:szCs w:val="24"/>
        </w:rPr>
        <w:t xml:space="preserve">Производство </w:t>
      </w:r>
      <w:r w:rsidR="00BB0ACF" w:rsidRPr="00245133">
        <w:rPr>
          <w:bCs/>
          <w:snapToGrid w:val="0"/>
          <w:sz w:val="24"/>
          <w:szCs w:val="24"/>
        </w:rPr>
        <w:t xml:space="preserve">хлебобулочных и </w:t>
      </w:r>
      <w:r w:rsidR="00835529" w:rsidRPr="00245133">
        <w:rPr>
          <w:bCs/>
          <w:snapToGrid w:val="0"/>
          <w:sz w:val="24"/>
          <w:szCs w:val="24"/>
        </w:rPr>
        <w:t>мучных кондитерских изделий недлительного хранения</w:t>
      </w:r>
    </w:p>
    <w:p w14:paraId="491F4C07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0B4963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proofErr w:type="gramStart"/>
      <w:r w:rsidRPr="00245133">
        <w:rPr>
          <w:snapToGrid w:val="0"/>
          <w:sz w:val="24"/>
          <w:szCs w:val="24"/>
        </w:rPr>
        <w:t>Этот  подкласс</w:t>
      </w:r>
      <w:proofErr w:type="gramEnd"/>
      <w:r w:rsidRPr="00245133">
        <w:rPr>
          <w:snapToGrid w:val="0"/>
          <w:sz w:val="24"/>
          <w:szCs w:val="24"/>
        </w:rPr>
        <w:t xml:space="preserve"> включает:</w:t>
      </w:r>
    </w:p>
    <w:p w14:paraId="3AF4790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E4554D" w:rsidRPr="00245133">
        <w:rPr>
          <w:snapToGrid w:val="0"/>
          <w:sz w:val="24"/>
          <w:szCs w:val="24"/>
        </w:rPr>
        <w:t>хлебобулочных изделий</w:t>
      </w:r>
      <w:r w:rsidRPr="00245133">
        <w:rPr>
          <w:snapToGrid w:val="0"/>
          <w:sz w:val="24"/>
          <w:szCs w:val="24"/>
        </w:rPr>
        <w:t>: хлеба, булоч</w:t>
      </w:r>
      <w:r w:rsidR="003B6BDE" w:rsidRPr="00245133">
        <w:rPr>
          <w:snapToGrid w:val="0"/>
          <w:sz w:val="24"/>
          <w:szCs w:val="24"/>
        </w:rPr>
        <w:t>ных изделий</w:t>
      </w:r>
      <w:r w:rsidR="00E4554D" w:rsidRPr="00245133">
        <w:rPr>
          <w:snapToGrid w:val="0"/>
          <w:sz w:val="24"/>
          <w:szCs w:val="24"/>
        </w:rPr>
        <w:t xml:space="preserve">, </w:t>
      </w:r>
      <w:r w:rsidR="003B6BDE" w:rsidRPr="00245133">
        <w:rPr>
          <w:snapToGrid w:val="0"/>
          <w:sz w:val="24"/>
          <w:szCs w:val="24"/>
        </w:rPr>
        <w:t>блинов,</w:t>
      </w:r>
      <w:r w:rsidR="00E4554D" w:rsidRPr="00245133">
        <w:rPr>
          <w:snapToGrid w:val="0"/>
          <w:sz w:val="24"/>
          <w:szCs w:val="24"/>
        </w:rPr>
        <w:t xml:space="preserve"> мучных кондитерских </w:t>
      </w:r>
      <w:proofErr w:type="gramStart"/>
      <w:r w:rsidR="00E4554D" w:rsidRPr="00245133">
        <w:rPr>
          <w:snapToGrid w:val="0"/>
          <w:sz w:val="24"/>
          <w:szCs w:val="24"/>
        </w:rPr>
        <w:t>изделий(</w:t>
      </w:r>
      <w:proofErr w:type="gramEnd"/>
      <w:r w:rsidRPr="00245133">
        <w:rPr>
          <w:snapToGrid w:val="0"/>
          <w:sz w:val="24"/>
          <w:szCs w:val="24"/>
        </w:rPr>
        <w:t xml:space="preserve">тортов, пирожных, </w:t>
      </w:r>
      <w:r w:rsidR="003B6BDE" w:rsidRPr="00245133">
        <w:rPr>
          <w:snapToGrid w:val="0"/>
          <w:sz w:val="24"/>
          <w:szCs w:val="24"/>
        </w:rPr>
        <w:t xml:space="preserve">пирогов, </w:t>
      </w:r>
      <w:r w:rsidRPr="00245133">
        <w:rPr>
          <w:snapToGrid w:val="0"/>
          <w:sz w:val="24"/>
          <w:szCs w:val="24"/>
        </w:rPr>
        <w:t>бисквитов</w:t>
      </w:r>
      <w:r w:rsidR="00E4554D" w:rsidRPr="00245133">
        <w:rPr>
          <w:snapToGrid w:val="0"/>
          <w:sz w:val="24"/>
          <w:szCs w:val="24"/>
        </w:rPr>
        <w:t xml:space="preserve"> и т.д.)</w:t>
      </w:r>
    </w:p>
    <w:p w14:paraId="4FD2E2D8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8555D3F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2DE71F7E" w14:textId="3511F983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</w:t>
      </w:r>
      <w:r w:rsidR="003B6BDE" w:rsidRPr="00245133">
        <w:rPr>
          <w:iCs/>
          <w:snapToGrid w:val="0"/>
          <w:sz w:val="24"/>
          <w:szCs w:val="24"/>
        </w:rPr>
        <w:t>мучных</w:t>
      </w:r>
      <w:r w:rsidR="002D1CA7">
        <w:rPr>
          <w:iCs/>
          <w:snapToGrid w:val="0"/>
          <w:sz w:val="24"/>
          <w:szCs w:val="24"/>
        </w:rPr>
        <w:t xml:space="preserve"> </w:t>
      </w:r>
      <w:r w:rsidR="003B6BDE" w:rsidRPr="00245133">
        <w:rPr>
          <w:iCs/>
          <w:snapToGrid w:val="0"/>
          <w:sz w:val="24"/>
          <w:szCs w:val="24"/>
        </w:rPr>
        <w:t>хлебобулочных изделий длительного хранения</w:t>
      </w:r>
      <w:r w:rsidRPr="00245133">
        <w:rPr>
          <w:iCs/>
          <w:snapToGrid w:val="0"/>
          <w:sz w:val="24"/>
          <w:szCs w:val="24"/>
        </w:rPr>
        <w:t>, (</w:t>
      </w:r>
      <w:r w:rsidR="00AC7D02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10.72.0)</w:t>
      </w:r>
    </w:p>
    <w:p w14:paraId="16AFE3F1" w14:textId="77777777" w:rsidR="0095753B" w:rsidRPr="00245133" w:rsidRDefault="00AC7D02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proofErr w:type="gramStart"/>
      <w:r w:rsidRPr="00245133">
        <w:rPr>
          <w:iCs/>
          <w:snapToGrid w:val="0"/>
          <w:sz w:val="24"/>
          <w:szCs w:val="24"/>
        </w:rPr>
        <w:t>производство  макарон</w:t>
      </w:r>
      <w:proofErr w:type="gramEnd"/>
      <w:r w:rsidRPr="00245133">
        <w:rPr>
          <w:iCs/>
          <w:snapToGrid w:val="0"/>
          <w:sz w:val="24"/>
          <w:szCs w:val="24"/>
        </w:rPr>
        <w:t>, (с</w:t>
      </w:r>
      <w:r w:rsidR="0095753B" w:rsidRPr="00245133">
        <w:rPr>
          <w:iCs/>
          <w:snapToGrid w:val="0"/>
          <w:sz w:val="24"/>
          <w:szCs w:val="24"/>
        </w:rPr>
        <w:t>м. 10.73.0)</w:t>
      </w:r>
    </w:p>
    <w:p w14:paraId="74C84CBE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выпечку хлебо</w:t>
      </w:r>
      <w:r w:rsidR="003B6BDE" w:rsidRPr="00245133">
        <w:rPr>
          <w:iCs/>
          <w:snapToGrid w:val="0"/>
          <w:sz w:val="24"/>
          <w:szCs w:val="24"/>
        </w:rPr>
        <w:t>булочных</w:t>
      </w:r>
      <w:r w:rsidRPr="00245133">
        <w:rPr>
          <w:iCs/>
          <w:snapToGrid w:val="0"/>
          <w:sz w:val="24"/>
          <w:szCs w:val="24"/>
        </w:rPr>
        <w:t xml:space="preserve"> изделий для немедленног</w:t>
      </w:r>
      <w:r w:rsidR="00AC7D02" w:rsidRPr="00245133">
        <w:rPr>
          <w:iCs/>
          <w:snapToGrid w:val="0"/>
          <w:sz w:val="24"/>
          <w:szCs w:val="24"/>
        </w:rPr>
        <w:t>о употребления в пищу людьми, (с</w:t>
      </w:r>
      <w:r w:rsidRPr="00245133">
        <w:rPr>
          <w:iCs/>
          <w:snapToGrid w:val="0"/>
          <w:sz w:val="24"/>
          <w:szCs w:val="24"/>
        </w:rPr>
        <w:t>м. раздел 56)</w:t>
      </w:r>
    </w:p>
    <w:p w14:paraId="43351E11" w14:textId="77777777" w:rsidR="003B6BDE" w:rsidRPr="00245133" w:rsidRDefault="003B6BDE" w:rsidP="00F16DCA">
      <w:pPr>
        <w:ind w:firstLine="708"/>
        <w:jc w:val="both"/>
        <w:rPr>
          <w:i/>
          <w:iCs/>
          <w:snapToGrid w:val="0"/>
          <w:sz w:val="24"/>
          <w:szCs w:val="24"/>
        </w:rPr>
      </w:pPr>
    </w:p>
    <w:p w14:paraId="67CF548E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10.72 Производство сухарей и печенья</w:t>
      </w:r>
      <w:r w:rsidR="00FC39B9" w:rsidRPr="00245133">
        <w:rPr>
          <w:b/>
          <w:bCs/>
          <w:snapToGrid w:val="0"/>
          <w:sz w:val="24"/>
          <w:szCs w:val="24"/>
        </w:rPr>
        <w:t>,</w:t>
      </w:r>
      <w:r w:rsidRPr="00245133">
        <w:rPr>
          <w:b/>
          <w:bCs/>
          <w:snapToGrid w:val="0"/>
          <w:sz w:val="24"/>
          <w:szCs w:val="24"/>
        </w:rPr>
        <w:t xml:space="preserve"> мучных кондитерских изделий</w:t>
      </w:r>
      <w:r w:rsidR="00E67D01">
        <w:rPr>
          <w:b/>
          <w:bCs/>
          <w:snapToGrid w:val="0"/>
          <w:sz w:val="24"/>
          <w:szCs w:val="24"/>
        </w:rPr>
        <w:t xml:space="preserve"> </w:t>
      </w:r>
      <w:r w:rsidRPr="00245133">
        <w:rPr>
          <w:b/>
          <w:bCs/>
          <w:snapToGrid w:val="0"/>
          <w:sz w:val="24"/>
          <w:szCs w:val="24"/>
        </w:rPr>
        <w:t>длительного хранения</w:t>
      </w:r>
    </w:p>
    <w:p w14:paraId="17EBB862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490D578D" w14:textId="0D9DF2FB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10.72.0</w:t>
      </w:r>
      <w:r w:rsidR="002D1CA7">
        <w:rPr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>Производство сухарей и печенья</w:t>
      </w:r>
      <w:r w:rsidR="00FC39B9" w:rsidRPr="00245133">
        <w:rPr>
          <w:snapToGrid w:val="0"/>
          <w:sz w:val="24"/>
          <w:szCs w:val="24"/>
        </w:rPr>
        <w:t>,</w:t>
      </w:r>
      <w:r w:rsidRPr="00245133">
        <w:rPr>
          <w:snapToGrid w:val="0"/>
          <w:sz w:val="24"/>
          <w:szCs w:val="24"/>
        </w:rPr>
        <w:t xml:space="preserve"> мучных кондитерских </w:t>
      </w:r>
      <w:r w:rsidR="00C86684" w:rsidRPr="00245133">
        <w:rPr>
          <w:snapToGrid w:val="0"/>
          <w:sz w:val="24"/>
          <w:szCs w:val="24"/>
        </w:rPr>
        <w:t>изделий</w:t>
      </w:r>
      <w:r w:rsidRPr="00245133">
        <w:rPr>
          <w:snapToGrid w:val="0"/>
          <w:sz w:val="24"/>
          <w:szCs w:val="24"/>
        </w:rPr>
        <w:t xml:space="preserve"> длительного хранения</w:t>
      </w:r>
    </w:p>
    <w:p w14:paraId="1FE48ECC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E46E20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proofErr w:type="gramStart"/>
      <w:r w:rsidRPr="00245133">
        <w:rPr>
          <w:snapToGrid w:val="0"/>
          <w:sz w:val="24"/>
          <w:szCs w:val="24"/>
        </w:rPr>
        <w:t>Этот  подкласс</w:t>
      </w:r>
      <w:proofErr w:type="gramEnd"/>
      <w:r w:rsidRPr="00245133">
        <w:rPr>
          <w:snapToGrid w:val="0"/>
          <w:sz w:val="24"/>
          <w:szCs w:val="24"/>
        </w:rPr>
        <w:t xml:space="preserve"> включает:</w:t>
      </w:r>
    </w:p>
    <w:p w14:paraId="205A100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сухарей, печенья и прочих сухих хлебо</w:t>
      </w:r>
      <w:r w:rsidR="005460DD" w:rsidRPr="00245133">
        <w:rPr>
          <w:snapToGrid w:val="0"/>
          <w:sz w:val="24"/>
          <w:szCs w:val="24"/>
        </w:rPr>
        <w:t>булочных изделий</w:t>
      </w:r>
    </w:p>
    <w:p w14:paraId="3A26463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мучных кондитерских изделий</w:t>
      </w:r>
      <w:r w:rsidR="005460DD" w:rsidRPr="00245133">
        <w:rPr>
          <w:snapToGrid w:val="0"/>
          <w:sz w:val="24"/>
          <w:szCs w:val="24"/>
        </w:rPr>
        <w:t xml:space="preserve">, </w:t>
      </w:r>
      <w:r w:rsidRPr="00245133">
        <w:rPr>
          <w:snapToGrid w:val="0"/>
          <w:sz w:val="24"/>
          <w:szCs w:val="24"/>
        </w:rPr>
        <w:t>тортов, пирожных, пирогов и бисквитов, предназначенных для длительного хранения</w:t>
      </w:r>
    </w:p>
    <w:p w14:paraId="6961A6F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таких изделий как печенье, крекеры, крендели и т.д., соленых и сладких</w:t>
      </w:r>
    </w:p>
    <w:p w14:paraId="624F47E4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685E0D4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290EE72E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</w:t>
      </w:r>
      <w:r w:rsidR="005460DD" w:rsidRPr="00245133">
        <w:rPr>
          <w:iCs/>
          <w:snapToGrid w:val="0"/>
          <w:sz w:val="24"/>
          <w:szCs w:val="24"/>
        </w:rPr>
        <w:t>закусок</w:t>
      </w:r>
      <w:r w:rsidRPr="00245133">
        <w:rPr>
          <w:iCs/>
          <w:snapToGrid w:val="0"/>
          <w:sz w:val="24"/>
          <w:szCs w:val="24"/>
        </w:rPr>
        <w:t xml:space="preserve"> из картофеля, (</w:t>
      </w:r>
      <w:r w:rsidR="00AC7D02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10.31.0)</w:t>
      </w:r>
    </w:p>
    <w:p w14:paraId="3BC79219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723CA05F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10.73 Производство макаронных изделий</w:t>
      </w:r>
    </w:p>
    <w:p w14:paraId="1AE14DCE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5072A3E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10.73.0 Производство макаронных изделий</w:t>
      </w:r>
    </w:p>
    <w:p w14:paraId="59062350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5B85AAD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31F736AC" w14:textId="77777777" w:rsidR="00C24785" w:rsidRPr="00245133" w:rsidRDefault="0095753B" w:rsidP="00F16DCA">
      <w:pPr>
        <w:autoSpaceDE w:val="0"/>
        <w:autoSpaceDN w:val="0"/>
        <w:adjustRightInd w:val="0"/>
        <w:ind w:firstLine="708"/>
        <w:rPr>
          <w:color w:val="00000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макарон</w:t>
      </w:r>
      <w:r w:rsidR="00E67D01">
        <w:rPr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>и лапши</w:t>
      </w:r>
      <w:r w:rsidR="00C24785" w:rsidRPr="00245133">
        <w:rPr>
          <w:color w:val="000000"/>
          <w:sz w:val="24"/>
          <w:szCs w:val="24"/>
        </w:rPr>
        <w:t xml:space="preserve"> варены</w:t>
      </w:r>
      <w:r w:rsidR="006A4BD3" w:rsidRPr="00245133">
        <w:rPr>
          <w:color w:val="000000"/>
          <w:sz w:val="24"/>
          <w:szCs w:val="24"/>
        </w:rPr>
        <w:t>х и не вареных</w:t>
      </w:r>
      <w:r w:rsidR="00C24785" w:rsidRPr="00245133">
        <w:rPr>
          <w:color w:val="000000"/>
          <w:sz w:val="24"/>
          <w:szCs w:val="24"/>
        </w:rPr>
        <w:t xml:space="preserve">, с начинкой и без начинки </w:t>
      </w:r>
    </w:p>
    <w:p w14:paraId="73F92C0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кускуса</w:t>
      </w:r>
    </w:p>
    <w:p w14:paraId="391B676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D55623" w:rsidRPr="00245133">
        <w:rPr>
          <w:snapToGrid w:val="0"/>
          <w:sz w:val="24"/>
          <w:szCs w:val="24"/>
        </w:rPr>
        <w:t xml:space="preserve">макаронных изделий </w:t>
      </w:r>
      <w:r w:rsidRPr="00245133">
        <w:rPr>
          <w:snapToGrid w:val="0"/>
          <w:sz w:val="24"/>
          <w:szCs w:val="24"/>
        </w:rPr>
        <w:t xml:space="preserve">консервированных или замороженных </w:t>
      </w:r>
    </w:p>
    <w:p w14:paraId="6B59D5DE" w14:textId="77777777" w:rsidR="0095753B" w:rsidRPr="00245133" w:rsidRDefault="0095753B" w:rsidP="00F16DCA">
      <w:pPr>
        <w:ind w:firstLine="284"/>
        <w:jc w:val="both"/>
        <w:rPr>
          <w:i/>
          <w:iCs/>
          <w:snapToGrid w:val="0"/>
          <w:sz w:val="24"/>
          <w:szCs w:val="24"/>
        </w:rPr>
      </w:pPr>
    </w:p>
    <w:p w14:paraId="706E997C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5E03235B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lastRenderedPageBreak/>
        <w:t>- производ</w:t>
      </w:r>
      <w:r w:rsidR="00AC7D02" w:rsidRPr="00245133">
        <w:rPr>
          <w:iCs/>
          <w:snapToGrid w:val="0"/>
          <w:sz w:val="24"/>
          <w:szCs w:val="24"/>
        </w:rPr>
        <w:t>ство готовых блюд из кускуса, (с</w:t>
      </w:r>
      <w:r w:rsidRPr="00245133">
        <w:rPr>
          <w:iCs/>
          <w:snapToGrid w:val="0"/>
          <w:sz w:val="24"/>
          <w:szCs w:val="24"/>
        </w:rPr>
        <w:t>м. 10.85.0)</w:t>
      </w:r>
    </w:p>
    <w:p w14:paraId="397036E5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супов, с</w:t>
      </w:r>
      <w:r w:rsidR="00AC7D02" w:rsidRPr="00245133">
        <w:rPr>
          <w:iCs/>
          <w:snapToGrid w:val="0"/>
          <w:sz w:val="24"/>
          <w:szCs w:val="24"/>
        </w:rPr>
        <w:t>одержащих макаронные изделия, (с</w:t>
      </w:r>
      <w:r w:rsidRPr="00245133">
        <w:rPr>
          <w:iCs/>
          <w:snapToGrid w:val="0"/>
          <w:sz w:val="24"/>
          <w:szCs w:val="24"/>
        </w:rPr>
        <w:t>м. 10.89.1)</w:t>
      </w:r>
    </w:p>
    <w:p w14:paraId="20F6CB0E" w14:textId="77777777" w:rsidR="00D55623" w:rsidRPr="00245133" w:rsidRDefault="00D55623" w:rsidP="00F16DCA">
      <w:pPr>
        <w:autoSpaceDE w:val="0"/>
        <w:autoSpaceDN w:val="0"/>
        <w:adjustRightInd w:val="0"/>
        <w:rPr>
          <w:b/>
          <w:bCs/>
          <w:snapToGrid w:val="0"/>
          <w:sz w:val="24"/>
          <w:szCs w:val="24"/>
        </w:rPr>
      </w:pPr>
    </w:p>
    <w:p w14:paraId="36D8A616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10.8 Производство прочих продуктов питания </w:t>
      </w:r>
    </w:p>
    <w:p w14:paraId="30687734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2B1DE3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Данная группа включает производство сахара и конфет, </w:t>
      </w:r>
      <w:r w:rsidR="00760C4D" w:rsidRPr="00245133">
        <w:rPr>
          <w:snapToGrid w:val="0"/>
          <w:sz w:val="24"/>
          <w:szCs w:val="24"/>
        </w:rPr>
        <w:t>готовых</w:t>
      </w:r>
      <w:r w:rsidRPr="00245133">
        <w:rPr>
          <w:snapToGrid w:val="0"/>
          <w:sz w:val="24"/>
          <w:szCs w:val="24"/>
        </w:rPr>
        <w:t xml:space="preserve"> блюд, кофе, ча</w:t>
      </w:r>
      <w:r w:rsidR="006A0337" w:rsidRPr="00245133">
        <w:rPr>
          <w:snapToGrid w:val="0"/>
          <w:sz w:val="24"/>
          <w:szCs w:val="24"/>
        </w:rPr>
        <w:t>я</w:t>
      </w:r>
      <w:r w:rsidRPr="00245133">
        <w:rPr>
          <w:snapToGrid w:val="0"/>
          <w:sz w:val="24"/>
          <w:szCs w:val="24"/>
        </w:rPr>
        <w:t xml:space="preserve"> и специ</w:t>
      </w:r>
      <w:r w:rsidR="00760C4D" w:rsidRPr="00245133">
        <w:rPr>
          <w:snapToGrid w:val="0"/>
          <w:sz w:val="24"/>
          <w:szCs w:val="24"/>
        </w:rPr>
        <w:t>й</w:t>
      </w:r>
      <w:r w:rsidRPr="00245133">
        <w:rPr>
          <w:snapToGrid w:val="0"/>
          <w:sz w:val="24"/>
          <w:szCs w:val="24"/>
        </w:rPr>
        <w:t>, а также скоропортящихся продуктов питания.</w:t>
      </w:r>
    </w:p>
    <w:p w14:paraId="6CA75D31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6BAEFFE2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10.81 Производство сахара</w:t>
      </w:r>
    </w:p>
    <w:p w14:paraId="339B6E46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6CE23FE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10.81.0 Производство сахара</w:t>
      </w:r>
    </w:p>
    <w:p w14:paraId="3EBB78C2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914888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proofErr w:type="gramStart"/>
      <w:r w:rsidRPr="00245133">
        <w:rPr>
          <w:snapToGrid w:val="0"/>
          <w:sz w:val="24"/>
          <w:szCs w:val="24"/>
        </w:rPr>
        <w:t>Этот  подкласс</w:t>
      </w:r>
      <w:proofErr w:type="gramEnd"/>
      <w:r w:rsidRPr="00245133">
        <w:rPr>
          <w:snapToGrid w:val="0"/>
          <w:sz w:val="24"/>
          <w:szCs w:val="24"/>
        </w:rPr>
        <w:t xml:space="preserve"> включает:</w:t>
      </w:r>
    </w:p>
    <w:p w14:paraId="63C5E1D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или </w:t>
      </w:r>
      <w:r w:rsidR="003B01A4" w:rsidRPr="00245133">
        <w:rPr>
          <w:snapToGrid w:val="0"/>
          <w:sz w:val="24"/>
          <w:szCs w:val="24"/>
        </w:rPr>
        <w:t>рафинацию</w:t>
      </w:r>
      <w:r w:rsidRPr="00245133">
        <w:rPr>
          <w:snapToGrid w:val="0"/>
          <w:sz w:val="24"/>
          <w:szCs w:val="24"/>
        </w:rPr>
        <w:t xml:space="preserve"> сахара (сахарозы)</w:t>
      </w:r>
      <w:r w:rsidR="003B01A4" w:rsidRPr="00245133">
        <w:rPr>
          <w:snapToGrid w:val="0"/>
          <w:sz w:val="24"/>
          <w:szCs w:val="24"/>
        </w:rPr>
        <w:t xml:space="preserve"> и</w:t>
      </w:r>
      <w:r w:rsidR="00E67D01">
        <w:rPr>
          <w:snapToGrid w:val="0"/>
          <w:sz w:val="24"/>
          <w:szCs w:val="24"/>
        </w:rPr>
        <w:t xml:space="preserve"> </w:t>
      </w:r>
      <w:r w:rsidR="003B01A4" w:rsidRPr="00245133">
        <w:rPr>
          <w:snapToGrid w:val="0"/>
          <w:sz w:val="24"/>
          <w:szCs w:val="24"/>
        </w:rPr>
        <w:t>заменителей сахара</w:t>
      </w:r>
      <w:r w:rsidRPr="00245133">
        <w:rPr>
          <w:snapToGrid w:val="0"/>
          <w:sz w:val="24"/>
          <w:szCs w:val="24"/>
        </w:rPr>
        <w:t xml:space="preserve"> из сока </w:t>
      </w:r>
      <w:r w:rsidR="003B01A4" w:rsidRPr="00245133">
        <w:rPr>
          <w:snapToGrid w:val="0"/>
          <w:sz w:val="24"/>
          <w:szCs w:val="24"/>
        </w:rPr>
        <w:t xml:space="preserve">сахарного </w:t>
      </w:r>
      <w:r w:rsidRPr="00245133">
        <w:rPr>
          <w:snapToGrid w:val="0"/>
          <w:sz w:val="24"/>
          <w:szCs w:val="24"/>
        </w:rPr>
        <w:t xml:space="preserve">тростника, </w:t>
      </w:r>
      <w:r w:rsidR="003B01A4" w:rsidRPr="00245133">
        <w:rPr>
          <w:snapToGrid w:val="0"/>
          <w:sz w:val="24"/>
          <w:szCs w:val="24"/>
        </w:rPr>
        <w:t xml:space="preserve">сахарной </w:t>
      </w:r>
      <w:r w:rsidRPr="00245133">
        <w:rPr>
          <w:snapToGrid w:val="0"/>
          <w:sz w:val="24"/>
          <w:szCs w:val="24"/>
        </w:rPr>
        <w:t>свеклы, клена и пальмы</w:t>
      </w:r>
    </w:p>
    <w:p w14:paraId="3976675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сахарн</w:t>
      </w:r>
      <w:r w:rsidR="003B01A4" w:rsidRPr="00245133">
        <w:rPr>
          <w:snapToGrid w:val="0"/>
          <w:sz w:val="24"/>
          <w:szCs w:val="24"/>
        </w:rPr>
        <w:t>ых сиропов</w:t>
      </w:r>
    </w:p>
    <w:p w14:paraId="0E67A48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3B01A4" w:rsidRPr="00245133">
        <w:rPr>
          <w:snapToGrid w:val="0"/>
          <w:sz w:val="24"/>
          <w:szCs w:val="24"/>
        </w:rPr>
        <w:t>мелассы</w:t>
      </w:r>
    </w:p>
    <w:p w14:paraId="3920087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кленового сиропа и сахара</w:t>
      </w:r>
    </w:p>
    <w:p w14:paraId="1CF292C2" w14:textId="77777777" w:rsidR="0095753B" w:rsidRPr="00245133" w:rsidRDefault="0095753B" w:rsidP="00F16DCA">
      <w:pPr>
        <w:ind w:firstLine="284"/>
        <w:jc w:val="both"/>
        <w:rPr>
          <w:i/>
          <w:iCs/>
          <w:snapToGrid w:val="0"/>
          <w:sz w:val="24"/>
          <w:szCs w:val="24"/>
        </w:rPr>
      </w:pPr>
    </w:p>
    <w:p w14:paraId="20F4CCCF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6A61DABE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глюкозы, глюкоз</w:t>
      </w:r>
      <w:r w:rsidR="003B01A4" w:rsidRPr="00245133">
        <w:rPr>
          <w:iCs/>
          <w:snapToGrid w:val="0"/>
          <w:sz w:val="24"/>
          <w:szCs w:val="24"/>
        </w:rPr>
        <w:t>ного сиропа</w:t>
      </w:r>
      <w:r w:rsidRPr="00245133">
        <w:rPr>
          <w:iCs/>
          <w:snapToGrid w:val="0"/>
          <w:sz w:val="24"/>
          <w:szCs w:val="24"/>
        </w:rPr>
        <w:t>, мальтозы, (</w:t>
      </w:r>
      <w:r w:rsidR="00AC7D02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10.62.0)</w:t>
      </w:r>
    </w:p>
    <w:p w14:paraId="4711980B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902C2DA" w14:textId="77777777" w:rsidR="0095753B" w:rsidRPr="00245133" w:rsidRDefault="0095753B" w:rsidP="00F16DCA">
      <w:pPr>
        <w:shd w:val="clear" w:color="auto" w:fill="FFFFFF"/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10.82 Производство какао, шоколада и сахаристых кондитерских изделий</w:t>
      </w:r>
    </w:p>
    <w:p w14:paraId="49F9EB67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3C8AFD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10.82.0 Производство какао, шоколада и сахаристых кондитерских изделий</w:t>
      </w:r>
    </w:p>
    <w:p w14:paraId="150E1097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79F29A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100DB95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какао</w:t>
      </w:r>
      <w:r w:rsidR="00B23FDE" w:rsidRPr="00245133">
        <w:rPr>
          <w:snapToGrid w:val="0"/>
          <w:sz w:val="24"/>
          <w:szCs w:val="24"/>
        </w:rPr>
        <w:t>-порошка,</w:t>
      </w:r>
      <w:r w:rsidRPr="00245133">
        <w:rPr>
          <w:snapToGrid w:val="0"/>
          <w:sz w:val="24"/>
          <w:szCs w:val="24"/>
        </w:rPr>
        <w:t xml:space="preserve"> какао-массы, какао-жиров, какао-масла</w:t>
      </w:r>
    </w:p>
    <w:p w14:paraId="798D32D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шоколада и шоколадных конфет</w:t>
      </w:r>
    </w:p>
    <w:p w14:paraId="38E497A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сахар</w:t>
      </w:r>
      <w:r w:rsidR="00275067" w:rsidRPr="00245133">
        <w:rPr>
          <w:snapToGrid w:val="0"/>
          <w:sz w:val="24"/>
          <w:szCs w:val="24"/>
        </w:rPr>
        <w:t>истых кондитерских изделий</w:t>
      </w:r>
      <w:r w:rsidRPr="00245133">
        <w:rPr>
          <w:snapToGrid w:val="0"/>
          <w:sz w:val="24"/>
          <w:szCs w:val="24"/>
        </w:rPr>
        <w:t>: карамели, нуги, помадки, белого шоколада</w:t>
      </w:r>
    </w:p>
    <w:p w14:paraId="349AE65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жевательной резинки</w:t>
      </w:r>
    </w:p>
    <w:p w14:paraId="358471E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засахаренных фруктов, орехов, цукатов из </w:t>
      </w:r>
      <w:r w:rsidR="0025664D" w:rsidRPr="00245133">
        <w:rPr>
          <w:snapToGrid w:val="0"/>
          <w:sz w:val="24"/>
          <w:szCs w:val="24"/>
        </w:rPr>
        <w:t>плодов</w:t>
      </w:r>
      <w:r w:rsidRPr="00245133">
        <w:rPr>
          <w:snapToGrid w:val="0"/>
          <w:sz w:val="24"/>
          <w:szCs w:val="24"/>
        </w:rPr>
        <w:t xml:space="preserve"> и прочих частей растений</w:t>
      </w:r>
    </w:p>
    <w:p w14:paraId="3513596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A92E6C" w:rsidRPr="00245133">
        <w:rPr>
          <w:snapToGrid w:val="0"/>
          <w:sz w:val="24"/>
          <w:szCs w:val="24"/>
        </w:rPr>
        <w:t>леденцов, драже</w:t>
      </w:r>
      <w:r w:rsidRPr="00245133">
        <w:rPr>
          <w:snapToGrid w:val="0"/>
          <w:sz w:val="24"/>
          <w:szCs w:val="24"/>
        </w:rPr>
        <w:t xml:space="preserve"> и пастилок</w:t>
      </w:r>
    </w:p>
    <w:p w14:paraId="4259A91F" w14:textId="77777777" w:rsidR="0095753B" w:rsidRPr="00245133" w:rsidRDefault="00056EE4" w:rsidP="00F16DCA">
      <w:pPr>
        <w:ind w:firstLine="284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ab/>
      </w:r>
    </w:p>
    <w:p w14:paraId="04B9E8E6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6B2882D7" w14:textId="77777777" w:rsidR="0095753B" w:rsidRPr="00245133" w:rsidRDefault="00AC7D02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сахарозы, (с</w:t>
      </w:r>
      <w:r w:rsidR="0095753B" w:rsidRPr="00245133">
        <w:rPr>
          <w:iCs/>
          <w:snapToGrid w:val="0"/>
          <w:sz w:val="24"/>
          <w:szCs w:val="24"/>
        </w:rPr>
        <w:t>м. 10.81.0)</w:t>
      </w:r>
    </w:p>
    <w:p w14:paraId="0C30504B" w14:textId="77777777" w:rsidR="00A92E6C" w:rsidRPr="00245133" w:rsidRDefault="00A92E6C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34850D29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10.83 П</w:t>
      </w:r>
      <w:r w:rsidR="00A92E6C" w:rsidRPr="00245133">
        <w:rPr>
          <w:b/>
          <w:bCs/>
          <w:snapToGrid w:val="0"/>
          <w:sz w:val="24"/>
          <w:szCs w:val="24"/>
        </w:rPr>
        <w:t>роизводство</w:t>
      </w:r>
      <w:r w:rsidRPr="00245133">
        <w:rPr>
          <w:b/>
          <w:bCs/>
          <w:snapToGrid w:val="0"/>
          <w:sz w:val="24"/>
          <w:szCs w:val="24"/>
        </w:rPr>
        <w:t xml:space="preserve"> чая и кофе</w:t>
      </w:r>
    </w:p>
    <w:p w14:paraId="6F56B569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6C7A5CF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10.83.0 П</w:t>
      </w:r>
      <w:r w:rsidR="00A92E6C" w:rsidRPr="00245133">
        <w:rPr>
          <w:snapToGrid w:val="0"/>
          <w:sz w:val="24"/>
          <w:szCs w:val="24"/>
        </w:rPr>
        <w:t>роизводство</w:t>
      </w:r>
      <w:r w:rsidRPr="00245133">
        <w:rPr>
          <w:snapToGrid w:val="0"/>
          <w:sz w:val="24"/>
          <w:szCs w:val="24"/>
        </w:rPr>
        <w:t xml:space="preserve"> чая и кофе</w:t>
      </w:r>
    </w:p>
    <w:p w14:paraId="2D4DC8F3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C22DBE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proofErr w:type="gramStart"/>
      <w:r w:rsidRPr="00245133">
        <w:rPr>
          <w:snapToGrid w:val="0"/>
          <w:sz w:val="24"/>
          <w:szCs w:val="24"/>
        </w:rPr>
        <w:t>Этот  подкласс</w:t>
      </w:r>
      <w:proofErr w:type="gramEnd"/>
      <w:r w:rsidRPr="00245133">
        <w:rPr>
          <w:snapToGrid w:val="0"/>
          <w:sz w:val="24"/>
          <w:szCs w:val="24"/>
        </w:rPr>
        <w:t xml:space="preserve"> включает:</w:t>
      </w:r>
    </w:p>
    <w:p w14:paraId="005C288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извлечение кофеина и обжаривание кофейных зерен</w:t>
      </w:r>
    </w:p>
    <w:p w14:paraId="6A8ABE0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кофе</w:t>
      </w:r>
      <w:r w:rsidR="0079440E" w:rsidRPr="00245133">
        <w:rPr>
          <w:snapToGrid w:val="0"/>
          <w:sz w:val="24"/>
          <w:szCs w:val="24"/>
        </w:rPr>
        <w:t xml:space="preserve">йных </w:t>
      </w:r>
      <w:r w:rsidRPr="00245133">
        <w:rPr>
          <w:snapToGrid w:val="0"/>
          <w:sz w:val="24"/>
          <w:szCs w:val="24"/>
        </w:rPr>
        <w:t xml:space="preserve">продуктов: </w:t>
      </w:r>
      <w:r w:rsidR="00E03F52" w:rsidRPr="00245133">
        <w:rPr>
          <w:snapToGrid w:val="0"/>
          <w:sz w:val="24"/>
          <w:szCs w:val="24"/>
        </w:rPr>
        <w:t>молотого кофе</w:t>
      </w:r>
      <w:r w:rsidRPr="00245133">
        <w:rPr>
          <w:snapToGrid w:val="0"/>
          <w:sz w:val="24"/>
          <w:szCs w:val="24"/>
        </w:rPr>
        <w:t xml:space="preserve">, растворимого кофе, </w:t>
      </w:r>
      <w:r w:rsidR="00E03F52" w:rsidRPr="00245133">
        <w:rPr>
          <w:snapToGrid w:val="0"/>
          <w:sz w:val="24"/>
          <w:szCs w:val="24"/>
        </w:rPr>
        <w:t>экстрактов и концентратов</w:t>
      </w:r>
      <w:r w:rsidRPr="00245133">
        <w:rPr>
          <w:snapToGrid w:val="0"/>
          <w:sz w:val="24"/>
          <w:szCs w:val="24"/>
        </w:rPr>
        <w:t xml:space="preserve"> кофе</w:t>
      </w:r>
    </w:p>
    <w:p w14:paraId="67A99C6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заменителей</w:t>
      </w:r>
      <w:r w:rsidR="00E00281" w:rsidRPr="00245133">
        <w:rPr>
          <w:snapToGrid w:val="0"/>
          <w:sz w:val="24"/>
          <w:szCs w:val="24"/>
        </w:rPr>
        <w:t xml:space="preserve"> кофе</w:t>
      </w:r>
    </w:p>
    <w:p w14:paraId="70E17BD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E00281" w:rsidRPr="00245133">
        <w:rPr>
          <w:color w:val="000000"/>
          <w:sz w:val="24"/>
          <w:szCs w:val="24"/>
        </w:rPr>
        <w:t>приготовление смесей</w:t>
      </w:r>
      <w:r w:rsidR="00E47EE4" w:rsidRPr="00245133">
        <w:rPr>
          <w:snapToGrid w:val="0"/>
          <w:sz w:val="24"/>
          <w:szCs w:val="24"/>
        </w:rPr>
        <w:t xml:space="preserve"> чая и мат</w:t>
      </w:r>
      <w:r w:rsidR="0079440E" w:rsidRPr="00245133">
        <w:rPr>
          <w:snapToGrid w:val="0"/>
          <w:sz w:val="24"/>
          <w:szCs w:val="24"/>
        </w:rPr>
        <w:t>е</w:t>
      </w:r>
    </w:p>
    <w:p w14:paraId="155A082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экстрактов </w:t>
      </w:r>
      <w:r w:rsidR="00E00281" w:rsidRPr="00245133">
        <w:rPr>
          <w:snapToGrid w:val="0"/>
          <w:sz w:val="24"/>
          <w:szCs w:val="24"/>
        </w:rPr>
        <w:t xml:space="preserve">и готовых продуктов </w:t>
      </w:r>
      <w:r w:rsidRPr="00245133">
        <w:rPr>
          <w:snapToGrid w:val="0"/>
          <w:sz w:val="24"/>
          <w:szCs w:val="24"/>
        </w:rPr>
        <w:t xml:space="preserve">на основе </w:t>
      </w:r>
      <w:r w:rsidR="00E00281" w:rsidRPr="00245133">
        <w:rPr>
          <w:snapToGrid w:val="0"/>
          <w:sz w:val="24"/>
          <w:szCs w:val="24"/>
        </w:rPr>
        <w:t xml:space="preserve">чая </w:t>
      </w:r>
      <w:r w:rsidRPr="00245133">
        <w:rPr>
          <w:snapToGrid w:val="0"/>
          <w:sz w:val="24"/>
          <w:szCs w:val="24"/>
        </w:rPr>
        <w:t>или мате</w:t>
      </w:r>
    </w:p>
    <w:p w14:paraId="39F7C0F8" w14:textId="77777777" w:rsidR="00E00281" w:rsidRPr="00245133" w:rsidRDefault="00E00281" w:rsidP="00F16DCA">
      <w:pPr>
        <w:autoSpaceDE w:val="0"/>
        <w:autoSpaceDN w:val="0"/>
        <w:adjustRightInd w:val="0"/>
        <w:ind w:firstLine="708"/>
        <w:rPr>
          <w:color w:val="000000"/>
          <w:sz w:val="24"/>
          <w:szCs w:val="24"/>
        </w:rPr>
      </w:pPr>
      <w:r w:rsidRPr="00245133">
        <w:rPr>
          <w:color w:val="000000"/>
          <w:sz w:val="24"/>
          <w:szCs w:val="24"/>
        </w:rPr>
        <w:lastRenderedPageBreak/>
        <w:t>- фасов</w:t>
      </w:r>
      <w:r w:rsidR="0079440E" w:rsidRPr="00245133">
        <w:rPr>
          <w:color w:val="000000"/>
          <w:sz w:val="24"/>
          <w:szCs w:val="24"/>
        </w:rPr>
        <w:t>ку</w:t>
      </w:r>
      <w:r w:rsidRPr="00245133">
        <w:rPr>
          <w:color w:val="000000"/>
          <w:sz w:val="24"/>
          <w:szCs w:val="24"/>
        </w:rPr>
        <w:t xml:space="preserve"> и упаковывание чая, включая упаковывание в чайные пакетики</w:t>
      </w:r>
    </w:p>
    <w:p w14:paraId="70B2CD2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также включает:</w:t>
      </w:r>
    </w:p>
    <w:p w14:paraId="1675099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травяных настоев (мяты, вербены, ромашки и т.д.)</w:t>
      </w:r>
    </w:p>
    <w:p w14:paraId="22FDB728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A683013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0A09521A" w14:textId="77777777" w:rsidR="0095753B" w:rsidRPr="00245133" w:rsidRDefault="00C44A4E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инулина, (с</w:t>
      </w:r>
      <w:r w:rsidR="0095753B" w:rsidRPr="00245133">
        <w:rPr>
          <w:iCs/>
          <w:snapToGrid w:val="0"/>
          <w:sz w:val="24"/>
          <w:szCs w:val="24"/>
        </w:rPr>
        <w:t>м. 10.62.0)</w:t>
      </w:r>
    </w:p>
    <w:p w14:paraId="229F530A" w14:textId="77777777" w:rsidR="0095753B" w:rsidRPr="00245133" w:rsidRDefault="0095753B" w:rsidP="00F16DCA">
      <w:pPr>
        <w:ind w:left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</w:t>
      </w:r>
      <w:r w:rsidR="00E67D01">
        <w:rPr>
          <w:iCs/>
          <w:snapToGrid w:val="0"/>
          <w:sz w:val="24"/>
          <w:szCs w:val="24"/>
        </w:rPr>
        <w:t xml:space="preserve"> </w:t>
      </w:r>
      <w:r w:rsidR="00B01871" w:rsidRPr="00245133">
        <w:rPr>
          <w:iCs/>
          <w:snapToGrid w:val="0"/>
          <w:sz w:val="24"/>
          <w:szCs w:val="24"/>
        </w:rPr>
        <w:t>спирта, пива, вина</w:t>
      </w:r>
      <w:r w:rsidR="00C44A4E" w:rsidRPr="00245133">
        <w:rPr>
          <w:iCs/>
          <w:snapToGrid w:val="0"/>
          <w:sz w:val="24"/>
          <w:szCs w:val="24"/>
        </w:rPr>
        <w:t xml:space="preserve"> и безалкогольных напитков, (с</w:t>
      </w:r>
      <w:r w:rsidRPr="00245133">
        <w:rPr>
          <w:iCs/>
          <w:snapToGrid w:val="0"/>
          <w:sz w:val="24"/>
          <w:szCs w:val="24"/>
        </w:rPr>
        <w:t>м. раздел 11)</w:t>
      </w:r>
    </w:p>
    <w:p w14:paraId="554164D3" w14:textId="77777777" w:rsidR="0095753B" w:rsidRPr="00245133" w:rsidRDefault="0095753B" w:rsidP="00D86487">
      <w:pPr>
        <w:tabs>
          <w:tab w:val="left" w:pos="5954"/>
        </w:tabs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подготовку </w:t>
      </w:r>
      <w:r w:rsidR="00D86487" w:rsidRPr="00245133">
        <w:rPr>
          <w:snapToGrid w:val="0"/>
          <w:sz w:val="24"/>
          <w:szCs w:val="24"/>
        </w:rPr>
        <w:t>растительных продуктов</w:t>
      </w:r>
      <w:r w:rsidRPr="00245133">
        <w:rPr>
          <w:iCs/>
          <w:snapToGrid w:val="0"/>
          <w:sz w:val="24"/>
          <w:szCs w:val="24"/>
        </w:rPr>
        <w:t xml:space="preserve"> для </w:t>
      </w:r>
      <w:r w:rsidR="00D86487" w:rsidRPr="00245133">
        <w:rPr>
          <w:snapToGrid w:val="0"/>
          <w:sz w:val="24"/>
          <w:szCs w:val="24"/>
        </w:rPr>
        <w:t xml:space="preserve">изготовления </w:t>
      </w:r>
      <w:proofErr w:type="gramStart"/>
      <w:r w:rsidR="00D86487" w:rsidRPr="00245133">
        <w:rPr>
          <w:snapToGrid w:val="0"/>
          <w:sz w:val="24"/>
          <w:szCs w:val="24"/>
        </w:rPr>
        <w:t>фармацевтических  препаратов</w:t>
      </w:r>
      <w:proofErr w:type="gramEnd"/>
      <w:r w:rsidR="00C44A4E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21.20.1)</w:t>
      </w:r>
    </w:p>
    <w:p w14:paraId="48C5C35A" w14:textId="77777777" w:rsidR="00E00281" w:rsidRPr="00245133" w:rsidRDefault="00E00281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65E41F39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10.84 Производство пряностей и приправ</w:t>
      </w:r>
    </w:p>
    <w:p w14:paraId="7B8EAB24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2B48715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10.84.0 Производство пряностей и приправ</w:t>
      </w:r>
    </w:p>
    <w:p w14:paraId="153050B3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7994AAC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5769A17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специй, соусов и приправ: майонеза, горчично</w:t>
      </w:r>
      <w:r w:rsidR="00EB4874" w:rsidRPr="00245133">
        <w:rPr>
          <w:snapToGrid w:val="0"/>
          <w:sz w:val="24"/>
          <w:szCs w:val="24"/>
        </w:rPr>
        <w:t>й муки и порошка</w:t>
      </w:r>
      <w:r w:rsidRPr="00245133">
        <w:rPr>
          <w:snapToGrid w:val="0"/>
          <w:sz w:val="24"/>
          <w:szCs w:val="24"/>
        </w:rPr>
        <w:t xml:space="preserve">, </w:t>
      </w:r>
      <w:r w:rsidR="00EB4874" w:rsidRPr="00245133">
        <w:rPr>
          <w:snapToGrid w:val="0"/>
          <w:sz w:val="24"/>
          <w:szCs w:val="24"/>
        </w:rPr>
        <w:t xml:space="preserve">готовой </w:t>
      </w:r>
      <w:r w:rsidRPr="00245133">
        <w:rPr>
          <w:snapToGrid w:val="0"/>
          <w:sz w:val="24"/>
          <w:szCs w:val="24"/>
        </w:rPr>
        <w:t>горчицы и т.д.</w:t>
      </w:r>
    </w:p>
    <w:p w14:paraId="0A650D9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уксуса</w:t>
      </w:r>
    </w:p>
    <w:p w14:paraId="61C7BAF0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65B7BE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также включает:</w:t>
      </w:r>
    </w:p>
    <w:p w14:paraId="3EAD2A47" w14:textId="77777777" w:rsidR="0095753B" w:rsidRPr="00245133" w:rsidRDefault="0095753B" w:rsidP="00F16DCA">
      <w:pPr>
        <w:ind w:firstLine="708"/>
        <w:jc w:val="both"/>
        <w:rPr>
          <w:i/>
          <w:color w:val="00000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6A3582" w:rsidRPr="00245133">
        <w:rPr>
          <w:color w:val="000000"/>
          <w:sz w:val="24"/>
          <w:szCs w:val="24"/>
        </w:rPr>
        <w:t>производство соли, пригодной для приема в пищу, например, йодированной соли</w:t>
      </w:r>
    </w:p>
    <w:p w14:paraId="143BCC13" w14:textId="77777777" w:rsidR="006A3582" w:rsidRPr="00245133" w:rsidRDefault="006A3582" w:rsidP="00F16DCA">
      <w:pPr>
        <w:ind w:firstLine="708"/>
        <w:jc w:val="both"/>
        <w:rPr>
          <w:snapToGrid w:val="0"/>
          <w:sz w:val="24"/>
          <w:szCs w:val="24"/>
        </w:rPr>
      </w:pPr>
    </w:p>
    <w:p w14:paraId="5510A60E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proofErr w:type="gramStart"/>
      <w:r w:rsidRPr="00245133">
        <w:rPr>
          <w:iCs/>
          <w:snapToGrid w:val="0"/>
          <w:sz w:val="24"/>
          <w:szCs w:val="24"/>
        </w:rPr>
        <w:t>Этот  подкласс</w:t>
      </w:r>
      <w:proofErr w:type="gramEnd"/>
      <w:r w:rsidRPr="00245133">
        <w:rPr>
          <w:iCs/>
          <w:snapToGrid w:val="0"/>
          <w:sz w:val="24"/>
          <w:szCs w:val="24"/>
        </w:rPr>
        <w:t xml:space="preserve"> исключает:</w:t>
      </w:r>
    </w:p>
    <w:p w14:paraId="7ABF46EA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выращивание </w:t>
      </w:r>
      <w:r w:rsidR="006A3582" w:rsidRPr="00245133">
        <w:rPr>
          <w:iCs/>
          <w:color w:val="000000"/>
          <w:sz w:val="24"/>
          <w:szCs w:val="24"/>
        </w:rPr>
        <w:t>культур для производства пряностей</w:t>
      </w:r>
      <w:r w:rsidRPr="00245133">
        <w:rPr>
          <w:iCs/>
          <w:snapToGrid w:val="0"/>
          <w:sz w:val="24"/>
          <w:szCs w:val="24"/>
        </w:rPr>
        <w:t>,</w:t>
      </w:r>
      <w:r w:rsidR="00C44A4E" w:rsidRPr="00245133">
        <w:rPr>
          <w:iCs/>
          <w:snapToGrid w:val="0"/>
          <w:sz w:val="24"/>
          <w:szCs w:val="24"/>
        </w:rPr>
        <w:t xml:space="preserve"> (с</w:t>
      </w:r>
      <w:r w:rsidRPr="00245133">
        <w:rPr>
          <w:iCs/>
          <w:snapToGrid w:val="0"/>
          <w:sz w:val="24"/>
          <w:szCs w:val="24"/>
        </w:rPr>
        <w:t>м. 01.28.0)</w:t>
      </w:r>
    </w:p>
    <w:p w14:paraId="17108B6D" w14:textId="77777777" w:rsidR="00EB4874" w:rsidRPr="00245133" w:rsidRDefault="00EB4874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70C1975B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10.85 </w:t>
      </w:r>
      <w:r w:rsidR="00244A16" w:rsidRPr="00245133">
        <w:rPr>
          <w:rFonts w:eastAsia="Calibri"/>
          <w:b/>
          <w:sz w:val="24"/>
          <w:szCs w:val="24"/>
        </w:rPr>
        <w:t>Производство готовых пищевых продуктов</w:t>
      </w:r>
    </w:p>
    <w:p w14:paraId="4DD87831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487CCA4" w14:textId="77777777" w:rsidR="0095753B" w:rsidRPr="00245133" w:rsidRDefault="0095753B" w:rsidP="00F16DCA">
      <w:pPr>
        <w:ind w:firstLine="708"/>
        <w:jc w:val="both"/>
        <w:rPr>
          <w:rFonts w:eastAsia="Calibri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10.85.0 </w:t>
      </w:r>
      <w:r w:rsidR="00244A16" w:rsidRPr="00245133">
        <w:rPr>
          <w:rFonts w:eastAsia="Calibri"/>
          <w:sz w:val="24"/>
          <w:szCs w:val="24"/>
        </w:rPr>
        <w:t>Производство готовых пищевых продуктов</w:t>
      </w:r>
    </w:p>
    <w:p w14:paraId="68C26513" w14:textId="77777777" w:rsidR="00244A16" w:rsidRPr="00245133" w:rsidRDefault="00244A16" w:rsidP="00F16DCA">
      <w:pPr>
        <w:ind w:firstLine="284"/>
        <w:jc w:val="both"/>
        <w:rPr>
          <w:snapToGrid w:val="0"/>
          <w:sz w:val="24"/>
          <w:szCs w:val="24"/>
        </w:rPr>
      </w:pPr>
    </w:p>
    <w:p w14:paraId="04AC7E4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Этот подкласс включает производство готовых </w:t>
      </w:r>
      <w:r w:rsidR="00695CF0" w:rsidRPr="00245133">
        <w:rPr>
          <w:snapToGrid w:val="0"/>
          <w:sz w:val="24"/>
          <w:szCs w:val="24"/>
        </w:rPr>
        <w:t>блюд</w:t>
      </w:r>
      <w:r w:rsidRPr="00245133">
        <w:rPr>
          <w:snapToGrid w:val="0"/>
          <w:sz w:val="24"/>
          <w:szCs w:val="24"/>
        </w:rPr>
        <w:t xml:space="preserve"> (</w:t>
      </w:r>
      <w:r w:rsidR="00C46E8E" w:rsidRPr="00245133">
        <w:rPr>
          <w:color w:val="000000"/>
          <w:sz w:val="24"/>
          <w:szCs w:val="24"/>
        </w:rPr>
        <w:t>то есть подготовленных, приправленных и сваренных</w:t>
      </w:r>
      <w:r w:rsidRPr="00245133">
        <w:rPr>
          <w:snapToGrid w:val="0"/>
          <w:sz w:val="24"/>
          <w:szCs w:val="24"/>
        </w:rPr>
        <w:t>)</w:t>
      </w:r>
      <w:r w:rsidR="00695CF0" w:rsidRPr="00245133">
        <w:rPr>
          <w:snapToGrid w:val="0"/>
          <w:sz w:val="24"/>
          <w:szCs w:val="24"/>
        </w:rPr>
        <w:t xml:space="preserve">. Данные блюда </w:t>
      </w:r>
      <w:r w:rsidRPr="00245133">
        <w:rPr>
          <w:snapToGrid w:val="0"/>
          <w:sz w:val="24"/>
          <w:szCs w:val="24"/>
        </w:rPr>
        <w:t>приготовлены для длительного хранения, в заморож</w:t>
      </w:r>
      <w:r w:rsidR="00131F43" w:rsidRPr="00245133">
        <w:rPr>
          <w:snapToGrid w:val="0"/>
          <w:sz w:val="24"/>
          <w:szCs w:val="24"/>
        </w:rPr>
        <w:t>енном или консервированном виде</w:t>
      </w:r>
      <w:r w:rsidR="00F00DE7" w:rsidRPr="00245133">
        <w:rPr>
          <w:snapToGrid w:val="0"/>
          <w:sz w:val="24"/>
          <w:szCs w:val="24"/>
        </w:rPr>
        <w:t>,</w:t>
      </w:r>
      <w:r w:rsidRPr="00245133">
        <w:rPr>
          <w:snapToGrid w:val="0"/>
          <w:sz w:val="24"/>
          <w:szCs w:val="24"/>
        </w:rPr>
        <w:t xml:space="preserve"> обычно упакованы и на них имеются этикетки, то есть данный подкласс не включает </w:t>
      </w:r>
      <w:r w:rsidR="00F00DE7" w:rsidRPr="00245133">
        <w:rPr>
          <w:snapToGrid w:val="0"/>
          <w:sz w:val="24"/>
          <w:szCs w:val="24"/>
        </w:rPr>
        <w:t>приготовление</w:t>
      </w:r>
      <w:r w:rsidR="00E67D01">
        <w:rPr>
          <w:snapToGrid w:val="0"/>
          <w:sz w:val="24"/>
          <w:szCs w:val="24"/>
        </w:rPr>
        <w:t xml:space="preserve"> </w:t>
      </w:r>
      <w:r w:rsidR="00F00DE7" w:rsidRPr="00245133">
        <w:rPr>
          <w:snapToGrid w:val="0"/>
          <w:sz w:val="24"/>
          <w:szCs w:val="24"/>
        </w:rPr>
        <w:t>блюд</w:t>
      </w:r>
      <w:r w:rsidRPr="00245133">
        <w:rPr>
          <w:snapToGrid w:val="0"/>
          <w:sz w:val="24"/>
          <w:szCs w:val="24"/>
        </w:rPr>
        <w:t xml:space="preserve"> для не</w:t>
      </w:r>
      <w:r w:rsidR="00F00DE7" w:rsidRPr="00245133">
        <w:rPr>
          <w:snapToGrid w:val="0"/>
          <w:sz w:val="24"/>
          <w:szCs w:val="24"/>
        </w:rPr>
        <w:t>посредственного</w:t>
      </w:r>
      <w:r w:rsidRPr="00245133">
        <w:rPr>
          <w:snapToGrid w:val="0"/>
          <w:sz w:val="24"/>
          <w:szCs w:val="24"/>
        </w:rPr>
        <w:t xml:space="preserve"> употребления как в ресторанах. </w:t>
      </w:r>
      <w:r w:rsidR="00F00DE7" w:rsidRPr="00245133">
        <w:rPr>
          <w:snapToGrid w:val="0"/>
          <w:sz w:val="24"/>
          <w:szCs w:val="24"/>
        </w:rPr>
        <w:t>Д</w:t>
      </w:r>
      <w:r w:rsidRPr="00245133">
        <w:rPr>
          <w:snapToGrid w:val="0"/>
          <w:sz w:val="24"/>
          <w:szCs w:val="24"/>
        </w:rPr>
        <w:t>анные</w:t>
      </w:r>
      <w:r w:rsidR="00E67D01">
        <w:rPr>
          <w:snapToGrid w:val="0"/>
          <w:sz w:val="24"/>
          <w:szCs w:val="24"/>
        </w:rPr>
        <w:t xml:space="preserve"> </w:t>
      </w:r>
      <w:r w:rsidR="00695CF0" w:rsidRPr="00245133">
        <w:rPr>
          <w:snapToGrid w:val="0"/>
          <w:sz w:val="24"/>
          <w:szCs w:val="24"/>
        </w:rPr>
        <w:t>блюда</w:t>
      </w:r>
      <w:r w:rsidRPr="00245133">
        <w:rPr>
          <w:snapToGrid w:val="0"/>
          <w:sz w:val="24"/>
          <w:szCs w:val="24"/>
        </w:rPr>
        <w:t xml:space="preserve"> со</w:t>
      </w:r>
      <w:r w:rsidR="00BB572B" w:rsidRPr="00245133">
        <w:rPr>
          <w:snapToGrid w:val="0"/>
          <w:sz w:val="24"/>
          <w:szCs w:val="24"/>
        </w:rPr>
        <w:t xml:space="preserve">стоят не менее чем из </w:t>
      </w:r>
      <w:r w:rsidRPr="00245133">
        <w:rPr>
          <w:snapToGrid w:val="0"/>
          <w:sz w:val="24"/>
          <w:szCs w:val="24"/>
        </w:rPr>
        <w:t>дв</w:t>
      </w:r>
      <w:r w:rsidR="00BB572B" w:rsidRPr="00245133">
        <w:rPr>
          <w:snapToGrid w:val="0"/>
          <w:sz w:val="24"/>
          <w:szCs w:val="24"/>
        </w:rPr>
        <w:t>ух</w:t>
      </w:r>
      <w:r w:rsidRPr="00245133">
        <w:rPr>
          <w:snapToGrid w:val="0"/>
          <w:sz w:val="24"/>
          <w:szCs w:val="24"/>
        </w:rPr>
        <w:t xml:space="preserve"> компонент</w:t>
      </w:r>
      <w:r w:rsidR="00BB572B" w:rsidRPr="00245133">
        <w:rPr>
          <w:snapToGrid w:val="0"/>
          <w:sz w:val="24"/>
          <w:szCs w:val="24"/>
        </w:rPr>
        <w:t>ов</w:t>
      </w:r>
      <w:r w:rsidRPr="00245133">
        <w:rPr>
          <w:snapToGrid w:val="0"/>
          <w:sz w:val="24"/>
          <w:szCs w:val="24"/>
        </w:rPr>
        <w:t xml:space="preserve"> (</w:t>
      </w:r>
      <w:r w:rsidR="00BB572B" w:rsidRPr="00245133">
        <w:rPr>
          <w:snapToGrid w:val="0"/>
          <w:sz w:val="24"/>
          <w:szCs w:val="24"/>
        </w:rPr>
        <w:t>кроме приправ</w:t>
      </w:r>
      <w:r w:rsidRPr="00245133">
        <w:rPr>
          <w:snapToGrid w:val="0"/>
          <w:sz w:val="24"/>
          <w:szCs w:val="24"/>
        </w:rPr>
        <w:t xml:space="preserve"> и т.д.).</w:t>
      </w:r>
    </w:p>
    <w:p w14:paraId="6874D3E9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64F2905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4898861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мясных блюд</w:t>
      </w:r>
      <w:r w:rsidR="00695CF0" w:rsidRPr="00245133">
        <w:rPr>
          <w:snapToGrid w:val="0"/>
          <w:sz w:val="24"/>
          <w:szCs w:val="24"/>
        </w:rPr>
        <w:t xml:space="preserve"> или блюд из </w:t>
      </w:r>
      <w:r w:rsidRPr="00245133">
        <w:rPr>
          <w:snapToGrid w:val="0"/>
          <w:sz w:val="24"/>
          <w:szCs w:val="24"/>
        </w:rPr>
        <w:t xml:space="preserve">домашней птицы </w:t>
      </w:r>
    </w:p>
    <w:p w14:paraId="1E5CFF7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рыбных блюд, включая рыбный фарш</w:t>
      </w:r>
    </w:p>
    <w:p w14:paraId="70C058C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блюд из овощей</w:t>
      </w:r>
    </w:p>
    <w:p w14:paraId="1E1ADC7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замороженной пиццы или пиццы, подготовленной для хранения иными способами</w:t>
      </w:r>
    </w:p>
    <w:p w14:paraId="07891CD9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224733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также включает:</w:t>
      </w:r>
    </w:p>
    <w:p w14:paraId="3B6502A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блюд местной и национальной кухни</w:t>
      </w:r>
    </w:p>
    <w:p w14:paraId="2D22F225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0B0417F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74CD669F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свежих продуктов питания или продуктов питания ме</w:t>
      </w:r>
      <w:r w:rsidR="00C44A4E" w:rsidRPr="00245133">
        <w:rPr>
          <w:iCs/>
          <w:snapToGrid w:val="0"/>
          <w:sz w:val="24"/>
          <w:szCs w:val="24"/>
        </w:rPr>
        <w:t>нее чем с двумя компонентами, (с</w:t>
      </w:r>
      <w:r w:rsidRPr="00245133">
        <w:rPr>
          <w:iCs/>
          <w:snapToGrid w:val="0"/>
          <w:sz w:val="24"/>
          <w:szCs w:val="24"/>
        </w:rPr>
        <w:t>м. соответствующий подкласс в разделе 10)</w:t>
      </w:r>
    </w:p>
    <w:p w14:paraId="06E6D887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скоропортящих</w:t>
      </w:r>
      <w:r w:rsidR="00C44A4E" w:rsidRPr="00245133">
        <w:rPr>
          <w:iCs/>
          <w:snapToGrid w:val="0"/>
          <w:sz w:val="24"/>
          <w:szCs w:val="24"/>
        </w:rPr>
        <w:t>ся готовых продуктов питания, (с</w:t>
      </w:r>
      <w:r w:rsidRPr="00245133">
        <w:rPr>
          <w:iCs/>
          <w:snapToGrid w:val="0"/>
          <w:sz w:val="24"/>
          <w:szCs w:val="24"/>
        </w:rPr>
        <w:t>м. 10.89.9)</w:t>
      </w:r>
    </w:p>
    <w:p w14:paraId="610D62C5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lastRenderedPageBreak/>
        <w:t>- оптовую торг</w:t>
      </w:r>
      <w:r w:rsidR="00C44A4E" w:rsidRPr="00245133">
        <w:rPr>
          <w:iCs/>
          <w:snapToGrid w:val="0"/>
          <w:sz w:val="24"/>
          <w:szCs w:val="24"/>
        </w:rPr>
        <w:t>овлю готовой пищей и блюдами, (с</w:t>
      </w:r>
      <w:r w:rsidRPr="00245133">
        <w:rPr>
          <w:iCs/>
          <w:snapToGrid w:val="0"/>
          <w:sz w:val="24"/>
          <w:szCs w:val="24"/>
        </w:rPr>
        <w:t>м. 46.38)</w:t>
      </w:r>
    </w:p>
    <w:p w14:paraId="59931474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розничную торговлю готовой</w:t>
      </w:r>
      <w:r w:rsidR="00C44A4E" w:rsidRPr="00245133">
        <w:rPr>
          <w:iCs/>
          <w:snapToGrid w:val="0"/>
          <w:sz w:val="24"/>
          <w:szCs w:val="24"/>
        </w:rPr>
        <w:t xml:space="preserve"> пищей и блюдами в магазинах, (с</w:t>
      </w:r>
      <w:r w:rsidRPr="00245133">
        <w:rPr>
          <w:iCs/>
          <w:snapToGrid w:val="0"/>
          <w:sz w:val="24"/>
          <w:szCs w:val="24"/>
        </w:rPr>
        <w:t>м. 47.11, 47.29)</w:t>
      </w:r>
    </w:p>
    <w:p w14:paraId="7A848DC3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деятельност</w:t>
      </w:r>
      <w:r w:rsidR="00BD2B87" w:rsidRPr="00245133">
        <w:rPr>
          <w:iCs/>
          <w:snapToGrid w:val="0"/>
          <w:sz w:val="24"/>
          <w:szCs w:val="24"/>
        </w:rPr>
        <w:t>ь</w:t>
      </w:r>
      <w:r w:rsidRPr="00245133">
        <w:rPr>
          <w:iCs/>
          <w:snapToGrid w:val="0"/>
          <w:sz w:val="24"/>
          <w:szCs w:val="24"/>
        </w:rPr>
        <w:t xml:space="preserve"> по </w:t>
      </w:r>
      <w:r w:rsidR="00BD2B87" w:rsidRPr="00245133">
        <w:rPr>
          <w:iCs/>
          <w:snapToGrid w:val="0"/>
          <w:sz w:val="24"/>
          <w:szCs w:val="24"/>
        </w:rPr>
        <w:t>предоставлению</w:t>
      </w:r>
      <w:r w:rsidRPr="00245133">
        <w:rPr>
          <w:iCs/>
          <w:snapToGrid w:val="0"/>
          <w:sz w:val="24"/>
          <w:szCs w:val="24"/>
        </w:rPr>
        <w:t xml:space="preserve"> питания на </w:t>
      </w:r>
      <w:r w:rsidR="00BD2B87" w:rsidRPr="00245133">
        <w:rPr>
          <w:iCs/>
          <w:snapToGrid w:val="0"/>
          <w:sz w:val="24"/>
          <w:szCs w:val="24"/>
        </w:rPr>
        <w:t>договор</w:t>
      </w:r>
      <w:r w:rsidR="00C44A4E" w:rsidRPr="00245133">
        <w:rPr>
          <w:iCs/>
          <w:snapToGrid w:val="0"/>
          <w:sz w:val="24"/>
          <w:szCs w:val="24"/>
        </w:rPr>
        <w:t>ной основе, (с</w:t>
      </w:r>
      <w:r w:rsidRPr="00245133">
        <w:rPr>
          <w:iCs/>
          <w:snapToGrid w:val="0"/>
          <w:sz w:val="24"/>
          <w:szCs w:val="24"/>
        </w:rPr>
        <w:t>м. 56.29</w:t>
      </w:r>
      <w:r w:rsidR="00BD2B87" w:rsidRPr="00245133">
        <w:rPr>
          <w:iCs/>
          <w:snapToGrid w:val="0"/>
          <w:sz w:val="24"/>
          <w:szCs w:val="24"/>
        </w:rPr>
        <w:t>)</w:t>
      </w:r>
    </w:p>
    <w:p w14:paraId="4A3F7A0F" w14:textId="77777777" w:rsidR="00ED23EF" w:rsidRPr="00245133" w:rsidRDefault="00ED23EF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003A73FC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10.86 Производство детского питания и диетических пищевых продуктов</w:t>
      </w:r>
    </w:p>
    <w:p w14:paraId="5D80388D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1B06674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10.86.0 Производство детского питания и диетических пищевых продуктов</w:t>
      </w:r>
    </w:p>
    <w:p w14:paraId="5FB589F3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27A2A16" w14:textId="77777777" w:rsidR="0095753B" w:rsidRPr="00245133" w:rsidRDefault="0095753B" w:rsidP="00F16DCA">
      <w:pPr>
        <w:ind w:firstLine="708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33AD5CAB" w14:textId="77777777" w:rsidR="0095753B" w:rsidRPr="00245133" w:rsidRDefault="0095753B" w:rsidP="00F16DCA">
      <w:pPr>
        <w:autoSpaceDE w:val="0"/>
        <w:autoSpaceDN w:val="0"/>
        <w:adjustRightInd w:val="0"/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продуктов питания, используемых для специал</w:t>
      </w:r>
      <w:r w:rsidR="001A6450" w:rsidRPr="00245133">
        <w:rPr>
          <w:snapToGrid w:val="0"/>
          <w:sz w:val="24"/>
          <w:szCs w:val="24"/>
        </w:rPr>
        <w:t>изированного питания</w:t>
      </w:r>
      <w:r w:rsidRPr="00245133">
        <w:rPr>
          <w:snapToGrid w:val="0"/>
          <w:sz w:val="24"/>
          <w:szCs w:val="24"/>
        </w:rPr>
        <w:t>: детск</w:t>
      </w:r>
      <w:r w:rsidR="001A6450" w:rsidRPr="00245133">
        <w:rPr>
          <w:snapToGrid w:val="0"/>
          <w:sz w:val="24"/>
          <w:szCs w:val="24"/>
        </w:rPr>
        <w:t>их молочных смесей</w:t>
      </w:r>
      <w:r w:rsidRPr="00245133">
        <w:rPr>
          <w:snapToGrid w:val="0"/>
          <w:sz w:val="24"/>
          <w:szCs w:val="24"/>
        </w:rPr>
        <w:t xml:space="preserve">; </w:t>
      </w:r>
      <w:r w:rsidR="001A6450" w:rsidRPr="00245133">
        <w:rPr>
          <w:color w:val="000000"/>
          <w:sz w:val="24"/>
          <w:szCs w:val="24"/>
        </w:rPr>
        <w:t>питательных молочных и других продуктов для грудных детей</w:t>
      </w:r>
      <w:r w:rsidRPr="00245133">
        <w:rPr>
          <w:snapToGrid w:val="0"/>
          <w:sz w:val="24"/>
          <w:szCs w:val="24"/>
        </w:rPr>
        <w:t xml:space="preserve">; </w:t>
      </w:r>
      <w:r w:rsidR="001A6450" w:rsidRPr="00245133">
        <w:rPr>
          <w:color w:val="000000"/>
          <w:sz w:val="24"/>
          <w:szCs w:val="24"/>
        </w:rPr>
        <w:t xml:space="preserve"> детского питания</w:t>
      </w:r>
      <w:r w:rsidRPr="00245133">
        <w:rPr>
          <w:snapToGrid w:val="0"/>
          <w:sz w:val="24"/>
          <w:szCs w:val="24"/>
        </w:rPr>
        <w:t>; низкокалорийных продуктов и продуктов с пониженной калорийностью, предназначенных для контроля веса; диетических продуктов питания специального медицинского назначения;  продуктов питания с пониженным содержанием натрия</w:t>
      </w:r>
      <w:r w:rsidR="006F2F3A" w:rsidRPr="00245133">
        <w:rPr>
          <w:snapToGrid w:val="0"/>
          <w:sz w:val="24"/>
          <w:szCs w:val="24"/>
        </w:rPr>
        <w:t xml:space="preserve">, включая </w:t>
      </w:r>
      <w:proofErr w:type="spellStart"/>
      <w:r w:rsidR="006F2F3A" w:rsidRPr="00245133">
        <w:rPr>
          <w:snapToGrid w:val="0"/>
          <w:sz w:val="24"/>
          <w:szCs w:val="24"/>
        </w:rPr>
        <w:t>низконатриевые</w:t>
      </w:r>
      <w:proofErr w:type="spellEnd"/>
      <w:r w:rsidR="006F2F3A" w:rsidRPr="00245133">
        <w:rPr>
          <w:snapToGrid w:val="0"/>
          <w:sz w:val="24"/>
          <w:szCs w:val="24"/>
        </w:rPr>
        <w:t xml:space="preserve"> и </w:t>
      </w:r>
      <w:proofErr w:type="spellStart"/>
      <w:r w:rsidR="006F2F3A" w:rsidRPr="00245133">
        <w:rPr>
          <w:snapToGrid w:val="0"/>
          <w:sz w:val="24"/>
          <w:szCs w:val="24"/>
        </w:rPr>
        <w:t>безнатриевые</w:t>
      </w:r>
      <w:proofErr w:type="spellEnd"/>
      <w:r w:rsidR="006F2F3A" w:rsidRPr="00245133">
        <w:rPr>
          <w:snapToGrid w:val="0"/>
          <w:sz w:val="24"/>
          <w:szCs w:val="24"/>
        </w:rPr>
        <w:t xml:space="preserve"> диетические </w:t>
      </w:r>
      <w:r w:rsidR="00415A42" w:rsidRPr="00245133">
        <w:rPr>
          <w:snapToGrid w:val="0"/>
          <w:sz w:val="24"/>
          <w:szCs w:val="24"/>
        </w:rPr>
        <w:t>соли;</w:t>
      </w:r>
      <w:r w:rsidRPr="00245133">
        <w:rPr>
          <w:snapToGrid w:val="0"/>
          <w:sz w:val="24"/>
          <w:szCs w:val="24"/>
        </w:rPr>
        <w:t xml:space="preserve"> продуктов без</w:t>
      </w:r>
      <w:r w:rsidR="00415A42" w:rsidRPr="00245133">
        <w:rPr>
          <w:snapToGrid w:val="0"/>
          <w:sz w:val="24"/>
          <w:szCs w:val="24"/>
        </w:rPr>
        <w:t xml:space="preserve"> содержания</w:t>
      </w:r>
      <w:r w:rsidRPr="00245133">
        <w:rPr>
          <w:snapToGrid w:val="0"/>
          <w:sz w:val="24"/>
          <w:szCs w:val="24"/>
        </w:rPr>
        <w:t xml:space="preserve"> глютена; продуктов питания для лиц, </w:t>
      </w:r>
      <w:r w:rsidRPr="00245133">
        <w:rPr>
          <w:sz w:val="24"/>
          <w:szCs w:val="24"/>
        </w:rPr>
        <w:t>выполняющих тяжелую физическую работу, особенно для спортсменов</w:t>
      </w:r>
      <w:r w:rsidRPr="00245133">
        <w:rPr>
          <w:snapToGrid w:val="0"/>
          <w:sz w:val="24"/>
          <w:szCs w:val="24"/>
        </w:rPr>
        <w:t xml:space="preserve">; продуктов питания для людей, </w:t>
      </w:r>
      <w:r w:rsidR="00415A42" w:rsidRPr="00245133">
        <w:rPr>
          <w:color w:val="000000"/>
          <w:sz w:val="24"/>
          <w:szCs w:val="24"/>
        </w:rPr>
        <w:t>страдающих нарушением обмена веществ (диабетом)</w:t>
      </w:r>
    </w:p>
    <w:p w14:paraId="1CC8DB53" w14:textId="77777777" w:rsidR="00415A42" w:rsidRPr="00245133" w:rsidRDefault="00415A42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6092B267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10.89 Производство прочих продуктов питания, не включенных в другие </w:t>
      </w:r>
      <w:r w:rsidR="00066BAE" w:rsidRPr="00245133">
        <w:rPr>
          <w:b/>
          <w:bCs/>
          <w:snapToGrid w:val="0"/>
          <w:sz w:val="24"/>
          <w:szCs w:val="24"/>
        </w:rPr>
        <w:t>группировки</w:t>
      </w:r>
    </w:p>
    <w:p w14:paraId="76D2FC8C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72F6C9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10.89.1 Производство супов, бульонов и яйцепродуктов</w:t>
      </w:r>
    </w:p>
    <w:p w14:paraId="1166904A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6BA24C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4E219B1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супов и бульонов</w:t>
      </w:r>
    </w:p>
    <w:p w14:paraId="7A48A9E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яичных продуктов, яичного </w:t>
      </w:r>
      <w:r w:rsidR="00F969E6" w:rsidRPr="00245133">
        <w:rPr>
          <w:snapToGrid w:val="0"/>
          <w:sz w:val="24"/>
          <w:szCs w:val="24"/>
        </w:rPr>
        <w:t>белка</w:t>
      </w:r>
    </w:p>
    <w:p w14:paraId="50AB2B95" w14:textId="77777777" w:rsidR="005E220D" w:rsidRPr="00245133" w:rsidRDefault="005E220D" w:rsidP="00F16DCA">
      <w:pPr>
        <w:ind w:firstLine="284"/>
        <w:jc w:val="both"/>
        <w:rPr>
          <w:snapToGrid w:val="0"/>
          <w:sz w:val="24"/>
          <w:szCs w:val="24"/>
        </w:rPr>
      </w:pPr>
    </w:p>
    <w:p w14:paraId="51B3C82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10.89.2 Производство дрожжей</w:t>
      </w:r>
    </w:p>
    <w:p w14:paraId="7913200A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DC11A9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10.89.9 Производство прочих </w:t>
      </w:r>
      <w:r w:rsidR="005E220D" w:rsidRPr="00245133">
        <w:rPr>
          <w:snapToGrid w:val="0"/>
          <w:sz w:val="24"/>
          <w:szCs w:val="24"/>
        </w:rPr>
        <w:t xml:space="preserve">пищевых </w:t>
      </w:r>
      <w:r w:rsidRPr="00245133">
        <w:rPr>
          <w:snapToGrid w:val="0"/>
          <w:sz w:val="24"/>
          <w:szCs w:val="24"/>
        </w:rPr>
        <w:t xml:space="preserve">продуктов, не включенных в другие </w:t>
      </w:r>
      <w:r w:rsidR="005E220D" w:rsidRPr="00245133">
        <w:rPr>
          <w:snapToGrid w:val="0"/>
          <w:sz w:val="24"/>
          <w:szCs w:val="24"/>
        </w:rPr>
        <w:t>группировки</w:t>
      </w:r>
    </w:p>
    <w:p w14:paraId="2425EF8B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E63757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289F665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искусственного меда и карамели</w:t>
      </w:r>
    </w:p>
    <w:p w14:paraId="06263CA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скоропортящихся готовых продуктов питания, таких как сандвичи, свежая пицца (полуфабрикат) </w:t>
      </w:r>
    </w:p>
    <w:p w14:paraId="03F2723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биологически</w:t>
      </w:r>
      <w:r w:rsidR="00AD2D05" w:rsidRPr="00245133">
        <w:rPr>
          <w:snapToGrid w:val="0"/>
          <w:sz w:val="24"/>
          <w:szCs w:val="24"/>
        </w:rPr>
        <w:t xml:space="preserve"> активных</w:t>
      </w:r>
      <w:r w:rsidRPr="00245133">
        <w:rPr>
          <w:snapToGrid w:val="0"/>
          <w:sz w:val="24"/>
          <w:szCs w:val="24"/>
        </w:rPr>
        <w:t xml:space="preserve"> добавок и прочих продуктов питания, не включенных в другие </w:t>
      </w:r>
      <w:r w:rsidR="00AD2D05" w:rsidRPr="00245133">
        <w:rPr>
          <w:snapToGrid w:val="0"/>
          <w:sz w:val="24"/>
          <w:szCs w:val="24"/>
        </w:rPr>
        <w:t>группировки</w:t>
      </w:r>
    </w:p>
    <w:p w14:paraId="0715939C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1CC8E6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также включает:</w:t>
      </w:r>
    </w:p>
    <w:p w14:paraId="7F7FF13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AD2D05" w:rsidRPr="00245133">
        <w:rPr>
          <w:snapToGrid w:val="0"/>
          <w:sz w:val="24"/>
          <w:szCs w:val="24"/>
        </w:rPr>
        <w:t xml:space="preserve">экстрактов </w:t>
      </w:r>
      <w:r w:rsidRPr="00245133">
        <w:rPr>
          <w:snapToGrid w:val="0"/>
          <w:sz w:val="24"/>
          <w:szCs w:val="24"/>
        </w:rPr>
        <w:t>из мяса, рыбы, ракообразных или моллюсков</w:t>
      </w:r>
    </w:p>
    <w:p w14:paraId="6A56999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AD2D05" w:rsidRPr="00245133">
        <w:rPr>
          <w:color w:val="000000"/>
          <w:sz w:val="24"/>
          <w:szCs w:val="24"/>
        </w:rPr>
        <w:t>производство заменителей молока и сыра неживотного происхождения</w:t>
      </w:r>
    </w:p>
    <w:p w14:paraId="174FD79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искусственных концентратов</w:t>
      </w:r>
    </w:p>
    <w:p w14:paraId="6D0F184B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723DDEB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36057722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скоропортящихся готовых продуктов</w:t>
      </w:r>
      <w:r w:rsidR="00861AA1" w:rsidRPr="00245133">
        <w:rPr>
          <w:iCs/>
          <w:snapToGrid w:val="0"/>
          <w:sz w:val="24"/>
          <w:szCs w:val="24"/>
        </w:rPr>
        <w:t xml:space="preserve"> питания из фруктов и овощей, (с</w:t>
      </w:r>
      <w:r w:rsidRPr="00245133">
        <w:rPr>
          <w:iCs/>
          <w:snapToGrid w:val="0"/>
          <w:sz w:val="24"/>
          <w:szCs w:val="24"/>
        </w:rPr>
        <w:t>м. 10.39.0)</w:t>
      </w:r>
    </w:p>
    <w:p w14:paraId="0AB82973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</w:t>
      </w:r>
      <w:r w:rsidR="00861AA1" w:rsidRPr="00245133">
        <w:rPr>
          <w:iCs/>
          <w:snapToGrid w:val="0"/>
          <w:sz w:val="24"/>
          <w:szCs w:val="24"/>
        </w:rPr>
        <w:t>изводство замороженной пиццы, (с</w:t>
      </w:r>
      <w:r w:rsidRPr="00245133">
        <w:rPr>
          <w:iCs/>
          <w:snapToGrid w:val="0"/>
          <w:sz w:val="24"/>
          <w:szCs w:val="24"/>
        </w:rPr>
        <w:t>м. 10.85.0)</w:t>
      </w:r>
    </w:p>
    <w:p w14:paraId="561AC8F0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</w:t>
      </w:r>
      <w:r w:rsidR="00B01871" w:rsidRPr="00245133">
        <w:rPr>
          <w:iCs/>
          <w:snapToGrid w:val="0"/>
          <w:sz w:val="24"/>
          <w:szCs w:val="24"/>
        </w:rPr>
        <w:t>спирта, пива, вина и безалкогольных напитков</w:t>
      </w:r>
      <w:r w:rsidR="00861AA1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раздел 11)</w:t>
      </w:r>
    </w:p>
    <w:p w14:paraId="5C9B86D0" w14:textId="77777777" w:rsidR="009E2B12" w:rsidRDefault="009E2B12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558FBB6B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10.9 Производство готовых кормов для животных </w:t>
      </w:r>
    </w:p>
    <w:p w14:paraId="0615DA41" w14:textId="77777777" w:rsidR="0095753B" w:rsidRPr="00245133" w:rsidRDefault="0095753B" w:rsidP="00F16DCA">
      <w:pPr>
        <w:jc w:val="both"/>
        <w:rPr>
          <w:b/>
          <w:bCs/>
          <w:snapToGrid w:val="0"/>
          <w:sz w:val="24"/>
          <w:szCs w:val="24"/>
        </w:rPr>
      </w:pPr>
    </w:p>
    <w:p w14:paraId="0F62B60D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10.91 Производство готовых кормов для </w:t>
      </w:r>
      <w:r w:rsidR="008A06DA" w:rsidRPr="00245133">
        <w:rPr>
          <w:b/>
          <w:bCs/>
          <w:snapToGrid w:val="0"/>
          <w:sz w:val="24"/>
          <w:szCs w:val="24"/>
        </w:rPr>
        <w:t xml:space="preserve">сельскохозяйственных </w:t>
      </w:r>
      <w:r w:rsidRPr="00245133">
        <w:rPr>
          <w:b/>
          <w:bCs/>
          <w:snapToGrid w:val="0"/>
          <w:sz w:val="24"/>
          <w:szCs w:val="24"/>
        </w:rPr>
        <w:t>животных</w:t>
      </w:r>
    </w:p>
    <w:p w14:paraId="58EEBA4F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596E3B4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10.91.0 Производство готовых кормов для </w:t>
      </w:r>
      <w:r w:rsidR="008A06DA" w:rsidRPr="00245133">
        <w:rPr>
          <w:bCs/>
          <w:snapToGrid w:val="0"/>
          <w:sz w:val="24"/>
          <w:szCs w:val="24"/>
        </w:rPr>
        <w:t>сельскохозяйственных животных</w:t>
      </w:r>
    </w:p>
    <w:p w14:paraId="74E4A659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02CE8DD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4923F4A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готовых кормов для </w:t>
      </w:r>
      <w:r w:rsidR="008A06DA" w:rsidRPr="00245133">
        <w:rPr>
          <w:snapToGrid w:val="0"/>
          <w:sz w:val="24"/>
          <w:szCs w:val="24"/>
        </w:rPr>
        <w:t xml:space="preserve">сельскохозяйственных </w:t>
      </w:r>
      <w:r w:rsidRPr="00245133">
        <w:rPr>
          <w:snapToGrid w:val="0"/>
          <w:sz w:val="24"/>
          <w:szCs w:val="24"/>
        </w:rPr>
        <w:t>животных</w:t>
      </w:r>
      <w:r w:rsidR="008A06DA" w:rsidRPr="00245133">
        <w:rPr>
          <w:snapToGrid w:val="0"/>
          <w:sz w:val="24"/>
          <w:szCs w:val="24"/>
        </w:rPr>
        <w:t>,</w:t>
      </w:r>
      <w:r w:rsidRPr="00245133">
        <w:rPr>
          <w:snapToGrid w:val="0"/>
          <w:sz w:val="24"/>
          <w:szCs w:val="24"/>
        </w:rPr>
        <w:t xml:space="preserve"> включая концентрированные корма для животных и кормовые добавки</w:t>
      </w:r>
    </w:p>
    <w:p w14:paraId="036C8C9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подготовк</w:t>
      </w:r>
      <w:r w:rsidR="008A06DA" w:rsidRPr="00245133">
        <w:rPr>
          <w:snapToGrid w:val="0"/>
          <w:sz w:val="24"/>
          <w:szCs w:val="24"/>
        </w:rPr>
        <w:t>у</w:t>
      </w:r>
      <w:r w:rsidRPr="00245133">
        <w:rPr>
          <w:snapToGrid w:val="0"/>
          <w:sz w:val="24"/>
          <w:szCs w:val="24"/>
        </w:rPr>
        <w:t xml:space="preserve"> несмешанных (одно</w:t>
      </w:r>
      <w:r w:rsidR="004E5970" w:rsidRPr="00245133">
        <w:rPr>
          <w:snapToGrid w:val="0"/>
          <w:sz w:val="24"/>
          <w:szCs w:val="24"/>
        </w:rPr>
        <w:t>компонентных</w:t>
      </w:r>
      <w:r w:rsidRPr="00245133">
        <w:rPr>
          <w:snapToGrid w:val="0"/>
          <w:sz w:val="24"/>
          <w:szCs w:val="24"/>
        </w:rPr>
        <w:t xml:space="preserve">) кормов для </w:t>
      </w:r>
      <w:r w:rsidR="008A06DA" w:rsidRPr="00245133">
        <w:rPr>
          <w:snapToGrid w:val="0"/>
          <w:sz w:val="24"/>
          <w:szCs w:val="24"/>
        </w:rPr>
        <w:t xml:space="preserve">сельскохозяйственных </w:t>
      </w:r>
      <w:r w:rsidRPr="00245133">
        <w:rPr>
          <w:snapToGrid w:val="0"/>
          <w:sz w:val="24"/>
          <w:szCs w:val="24"/>
        </w:rPr>
        <w:t xml:space="preserve">животных </w:t>
      </w:r>
    </w:p>
    <w:p w14:paraId="7659A3D6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7EF510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также включает:</w:t>
      </w:r>
    </w:p>
    <w:p w14:paraId="6304AFB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переработку отходов со скотобойни для производства кормов для </w:t>
      </w:r>
      <w:r w:rsidR="004E5970" w:rsidRPr="00245133">
        <w:rPr>
          <w:snapToGrid w:val="0"/>
          <w:sz w:val="24"/>
          <w:szCs w:val="24"/>
        </w:rPr>
        <w:t xml:space="preserve">сельскохозяйственных </w:t>
      </w:r>
      <w:r w:rsidRPr="00245133">
        <w:rPr>
          <w:snapToGrid w:val="0"/>
          <w:sz w:val="24"/>
          <w:szCs w:val="24"/>
        </w:rPr>
        <w:t>животных</w:t>
      </w:r>
    </w:p>
    <w:p w14:paraId="45D508F2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8C4F81E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576F6652" w14:textId="77777777" w:rsidR="0095753B" w:rsidRPr="00245133" w:rsidRDefault="0095753B" w:rsidP="00F16DCA">
      <w:pPr>
        <w:ind w:firstLine="708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рыбной муки для корм</w:t>
      </w:r>
      <w:r w:rsidR="004E5970" w:rsidRPr="00245133">
        <w:rPr>
          <w:iCs/>
          <w:snapToGrid w:val="0"/>
          <w:sz w:val="24"/>
          <w:szCs w:val="24"/>
        </w:rPr>
        <w:t>а</w:t>
      </w:r>
      <w:r w:rsidR="00861AA1" w:rsidRPr="00245133">
        <w:rPr>
          <w:iCs/>
          <w:snapToGrid w:val="0"/>
          <w:sz w:val="24"/>
          <w:szCs w:val="24"/>
        </w:rPr>
        <w:t xml:space="preserve"> животных, (с</w:t>
      </w:r>
      <w:r w:rsidRPr="00245133">
        <w:rPr>
          <w:iCs/>
          <w:snapToGrid w:val="0"/>
          <w:sz w:val="24"/>
          <w:szCs w:val="24"/>
        </w:rPr>
        <w:t>м. 10.20.0)</w:t>
      </w:r>
    </w:p>
    <w:p w14:paraId="67B5464E" w14:textId="77777777" w:rsidR="0095753B" w:rsidRPr="00245133" w:rsidRDefault="0095753B" w:rsidP="00F16DCA">
      <w:pPr>
        <w:ind w:firstLine="708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жмыха из масличных семян, (</w:t>
      </w:r>
      <w:r w:rsidR="00861AA1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10.41)</w:t>
      </w:r>
    </w:p>
    <w:p w14:paraId="30571B78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6F2D94" w:rsidRPr="00245133">
        <w:rPr>
          <w:iCs/>
          <w:snapToGrid w:val="0"/>
          <w:sz w:val="24"/>
          <w:szCs w:val="24"/>
        </w:rPr>
        <w:t xml:space="preserve">деятельность, результатом которой является </w:t>
      </w:r>
      <w:r w:rsidRPr="00245133">
        <w:rPr>
          <w:iCs/>
          <w:snapToGrid w:val="0"/>
          <w:sz w:val="24"/>
          <w:szCs w:val="24"/>
        </w:rPr>
        <w:t xml:space="preserve">получение побочной продукции, пригодной для использования на корм для животных без специальной обработки, например, </w:t>
      </w:r>
      <w:r w:rsidR="006F2D94" w:rsidRPr="00245133">
        <w:rPr>
          <w:iCs/>
          <w:snapToGrid w:val="0"/>
          <w:sz w:val="24"/>
          <w:szCs w:val="24"/>
        </w:rPr>
        <w:t>получение жмыха из семян</w:t>
      </w:r>
      <w:r w:rsidRPr="00245133">
        <w:rPr>
          <w:iCs/>
          <w:snapToGrid w:val="0"/>
          <w:sz w:val="24"/>
          <w:szCs w:val="24"/>
        </w:rPr>
        <w:t xml:space="preserve"> масличных культур (</w:t>
      </w:r>
      <w:r w:rsidR="00861AA1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10.41), о</w:t>
      </w:r>
      <w:r w:rsidR="006F2D94" w:rsidRPr="00245133">
        <w:rPr>
          <w:iCs/>
          <w:snapToGrid w:val="0"/>
          <w:sz w:val="24"/>
          <w:szCs w:val="24"/>
        </w:rPr>
        <w:t>тходы мукомольного производства</w:t>
      </w:r>
      <w:r w:rsidR="00861AA1" w:rsidRPr="00245133">
        <w:rPr>
          <w:iCs/>
          <w:snapToGrid w:val="0"/>
          <w:sz w:val="24"/>
          <w:szCs w:val="24"/>
        </w:rPr>
        <w:t xml:space="preserve"> (с</w:t>
      </w:r>
      <w:r w:rsidRPr="00245133">
        <w:rPr>
          <w:iCs/>
          <w:snapToGrid w:val="0"/>
          <w:sz w:val="24"/>
          <w:szCs w:val="24"/>
        </w:rPr>
        <w:t>м. 10.61.1) и т.д.</w:t>
      </w:r>
    </w:p>
    <w:p w14:paraId="18C58B1C" w14:textId="77777777" w:rsidR="008A06DA" w:rsidRPr="00245133" w:rsidRDefault="008A06DA" w:rsidP="00F16DC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6D7673B5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10.92 Производство готовых кормов для домашних животных</w:t>
      </w:r>
    </w:p>
    <w:p w14:paraId="7441CBFB" w14:textId="77777777" w:rsidR="0095753B" w:rsidRPr="00245133" w:rsidRDefault="0095753B" w:rsidP="00F16DCA">
      <w:pPr>
        <w:jc w:val="both"/>
        <w:rPr>
          <w:b/>
          <w:bCs/>
          <w:snapToGrid w:val="0"/>
          <w:sz w:val="24"/>
          <w:szCs w:val="24"/>
        </w:rPr>
      </w:pPr>
    </w:p>
    <w:p w14:paraId="1B3B455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10.92.0 Производство готовых кормов для домашних животных</w:t>
      </w:r>
    </w:p>
    <w:p w14:paraId="4BDEBB8B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3ACDA72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proofErr w:type="gramStart"/>
      <w:r w:rsidRPr="00245133">
        <w:rPr>
          <w:snapToGrid w:val="0"/>
          <w:sz w:val="24"/>
          <w:szCs w:val="24"/>
        </w:rPr>
        <w:t>Этот  подкласс</w:t>
      </w:r>
      <w:proofErr w:type="gramEnd"/>
      <w:r w:rsidRPr="00245133">
        <w:rPr>
          <w:snapToGrid w:val="0"/>
          <w:sz w:val="24"/>
          <w:szCs w:val="24"/>
        </w:rPr>
        <w:t xml:space="preserve"> включает:</w:t>
      </w:r>
    </w:p>
    <w:p w14:paraId="7E924CF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готовых кормов для домашних животных, включая собак, кошек, птиц, рыб и т.д.</w:t>
      </w:r>
    </w:p>
    <w:p w14:paraId="4D9FC313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050B88D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также включает:</w:t>
      </w:r>
    </w:p>
    <w:p w14:paraId="268D914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6F2D94" w:rsidRPr="00245133">
        <w:rPr>
          <w:snapToGrid w:val="0"/>
          <w:sz w:val="24"/>
          <w:szCs w:val="24"/>
        </w:rPr>
        <w:t xml:space="preserve">переработку отходов со скотобойни для производства кормов для домашних </w:t>
      </w:r>
      <w:r w:rsidRPr="00245133">
        <w:rPr>
          <w:snapToGrid w:val="0"/>
          <w:sz w:val="24"/>
          <w:szCs w:val="24"/>
        </w:rPr>
        <w:t>животных</w:t>
      </w:r>
    </w:p>
    <w:p w14:paraId="200A025E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3B0999E1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7A611C62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рыбной муки для корм</w:t>
      </w:r>
      <w:r w:rsidR="006F2D94" w:rsidRPr="00245133">
        <w:rPr>
          <w:iCs/>
          <w:snapToGrid w:val="0"/>
          <w:sz w:val="24"/>
          <w:szCs w:val="24"/>
        </w:rPr>
        <w:t>а</w:t>
      </w:r>
      <w:r w:rsidR="00861AA1" w:rsidRPr="00245133">
        <w:rPr>
          <w:iCs/>
          <w:snapToGrid w:val="0"/>
          <w:sz w:val="24"/>
          <w:szCs w:val="24"/>
        </w:rPr>
        <w:t xml:space="preserve"> животных, (с</w:t>
      </w:r>
      <w:r w:rsidRPr="00245133">
        <w:rPr>
          <w:iCs/>
          <w:snapToGrid w:val="0"/>
          <w:sz w:val="24"/>
          <w:szCs w:val="24"/>
        </w:rPr>
        <w:t>м. 10.20.0)</w:t>
      </w:r>
    </w:p>
    <w:p w14:paraId="7A8ADF06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жмыха из масличных семян, (</w:t>
      </w:r>
      <w:r w:rsidR="00861AA1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10.41)</w:t>
      </w:r>
    </w:p>
    <w:p w14:paraId="3C9ADA19" w14:textId="77777777" w:rsidR="006F2D94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6F2D94" w:rsidRPr="00245133">
        <w:rPr>
          <w:iCs/>
          <w:snapToGrid w:val="0"/>
          <w:sz w:val="24"/>
          <w:szCs w:val="24"/>
        </w:rPr>
        <w:t>деятельность, результатом которой является получение побочной продукции, пригодной для использования на корм для животных без специальной обработки, например, получение жмы</w:t>
      </w:r>
      <w:r w:rsidR="00861AA1" w:rsidRPr="00245133">
        <w:rPr>
          <w:iCs/>
          <w:snapToGrid w:val="0"/>
          <w:sz w:val="24"/>
          <w:szCs w:val="24"/>
        </w:rPr>
        <w:t>ха из семян масличных культур (с</w:t>
      </w:r>
      <w:r w:rsidR="006F2D94" w:rsidRPr="00245133">
        <w:rPr>
          <w:iCs/>
          <w:snapToGrid w:val="0"/>
          <w:sz w:val="24"/>
          <w:szCs w:val="24"/>
        </w:rPr>
        <w:t>м. 10.41), отх</w:t>
      </w:r>
      <w:r w:rsidR="00861AA1" w:rsidRPr="00245133">
        <w:rPr>
          <w:iCs/>
          <w:snapToGrid w:val="0"/>
          <w:sz w:val="24"/>
          <w:szCs w:val="24"/>
        </w:rPr>
        <w:t>оды мукомольного производства (с</w:t>
      </w:r>
      <w:r w:rsidR="006F2D94" w:rsidRPr="00245133">
        <w:rPr>
          <w:iCs/>
          <w:snapToGrid w:val="0"/>
          <w:sz w:val="24"/>
          <w:szCs w:val="24"/>
        </w:rPr>
        <w:t>м. 10.61.1) и т.д.</w:t>
      </w:r>
    </w:p>
    <w:p w14:paraId="1BADC0BC" w14:textId="77777777" w:rsidR="006F2D94" w:rsidRPr="00245133" w:rsidRDefault="006F2D94" w:rsidP="00F16DC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73C7A2FE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11 Производство напитков</w:t>
      </w:r>
    </w:p>
    <w:p w14:paraId="4CC4DB0A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3713F6B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Данный раздел включает производство</w:t>
      </w:r>
      <w:r w:rsidR="005B44A1" w:rsidRPr="00245133">
        <w:rPr>
          <w:snapToGrid w:val="0"/>
          <w:sz w:val="24"/>
          <w:szCs w:val="24"/>
        </w:rPr>
        <w:t xml:space="preserve"> напитков, таких как:</w:t>
      </w:r>
      <w:r w:rsidRPr="00245133">
        <w:rPr>
          <w:snapToGrid w:val="0"/>
          <w:sz w:val="24"/>
          <w:szCs w:val="24"/>
        </w:rPr>
        <w:t xml:space="preserve"> безалкогольны</w:t>
      </w:r>
      <w:r w:rsidR="005B44A1" w:rsidRPr="00245133">
        <w:rPr>
          <w:snapToGrid w:val="0"/>
          <w:sz w:val="24"/>
          <w:szCs w:val="24"/>
        </w:rPr>
        <w:t>е</w:t>
      </w:r>
      <w:r w:rsidRPr="00245133">
        <w:rPr>
          <w:snapToGrid w:val="0"/>
          <w:sz w:val="24"/>
          <w:szCs w:val="24"/>
        </w:rPr>
        <w:t xml:space="preserve"> напитк</w:t>
      </w:r>
      <w:r w:rsidR="005B44A1" w:rsidRPr="00245133">
        <w:rPr>
          <w:snapToGrid w:val="0"/>
          <w:sz w:val="24"/>
          <w:szCs w:val="24"/>
        </w:rPr>
        <w:t>и</w:t>
      </w:r>
      <w:r w:rsidRPr="00245133">
        <w:rPr>
          <w:snapToGrid w:val="0"/>
          <w:sz w:val="24"/>
          <w:szCs w:val="24"/>
        </w:rPr>
        <w:t xml:space="preserve"> и минеральны</w:t>
      </w:r>
      <w:r w:rsidR="005B44A1" w:rsidRPr="00245133">
        <w:rPr>
          <w:snapToGrid w:val="0"/>
          <w:sz w:val="24"/>
          <w:szCs w:val="24"/>
        </w:rPr>
        <w:t>е</w:t>
      </w:r>
      <w:r w:rsidRPr="00245133">
        <w:rPr>
          <w:snapToGrid w:val="0"/>
          <w:sz w:val="24"/>
          <w:szCs w:val="24"/>
        </w:rPr>
        <w:t xml:space="preserve"> вод</w:t>
      </w:r>
      <w:r w:rsidR="005B44A1" w:rsidRPr="00245133">
        <w:rPr>
          <w:snapToGrid w:val="0"/>
          <w:sz w:val="24"/>
          <w:szCs w:val="24"/>
        </w:rPr>
        <w:t>ы</w:t>
      </w:r>
      <w:r w:rsidRPr="00245133">
        <w:rPr>
          <w:snapToGrid w:val="0"/>
          <w:sz w:val="24"/>
          <w:szCs w:val="24"/>
        </w:rPr>
        <w:t xml:space="preserve">, </w:t>
      </w:r>
      <w:r w:rsidR="005B44A1" w:rsidRPr="00245133">
        <w:rPr>
          <w:snapToGrid w:val="0"/>
          <w:sz w:val="24"/>
          <w:szCs w:val="24"/>
        </w:rPr>
        <w:t>алкогольные</w:t>
      </w:r>
      <w:r w:rsidRPr="00245133">
        <w:rPr>
          <w:snapToGrid w:val="0"/>
          <w:sz w:val="24"/>
          <w:szCs w:val="24"/>
        </w:rPr>
        <w:t xml:space="preserve"> напитк</w:t>
      </w:r>
      <w:r w:rsidR="005B44A1" w:rsidRPr="00245133">
        <w:rPr>
          <w:snapToGrid w:val="0"/>
          <w:sz w:val="24"/>
          <w:szCs w:val="24"/>
        </w:rPr>
        <w:t>и</w:t>
      </w:r>
      <w:r w:rsidRPr="00245133">
        <w:rPr>
          <w:snapToGrid w:val="0"/>
          <w:sz w:val="24"/>
          <w:szCs w:val="24"/>
        </w:rPr>
        <w:t xml:space="preserve">, </w:t>
      </w:r>
      <w:r w:rsidR="005B44A1" w:rsidRPr="00245133">
        <w:rPr>
          <w:snapToGrid w:val="0"/>
          <w:sz w:val="24"/>
          <w:szCs w:val="24"/>
        </w:rPr>
        <w:t>полученных путем</w:t>
      </w:r>
      <w:r w:rsidRPr="00245133">
        <w:rPr>
          <w:snapToGrid w:val="0"/>
          <w:sz w:val="24"/>
          <w:szCs w:val="24"/>
        </w:rPr>
        <w:t xml:space="preserve"> ферментации</w:t>
      </w:r>
      <w:r w:rsidR="005B44A1" w:rsidRPr="00245133">
        <w:rPr>
          <w:snapToGrid w:val="0"/>
          <w:sz w:val="24"/>
          <w:szCs w:val="24"/>
        </w:rPr>
        <w:t>, пиво</w:t>
      </w:r>
      <w:r w:rsidRPr="00245133">
        <w:rPr>
          <w:snapToGrid w:val="0"/>
          <w:sz w:val="24"/>
          <w:szCs w:val="24"/>
        </w:rPr>
        <w:t xml:space="preserve"> и вин</w:t>
      </w:r>
      <w:r w:rsidR="005B44A1" w:rsidRPr="00245133">
        <w:rPr>
          <w:snapToGrid w:val="0"/>
          <w:sz w:val="24"/>
          <w:szCs w:val="24"/>
        </w:rPr>
        <w:t>а</w:t>
      </w:r>
      <w:r w:rsidRPr="00245133">
        <w:rPr>
          <w:snapToGrid w:val="0"/>
          <w:sz w:val="24"/>
          <w:szCs w:val="24"/>
        </w:rPr>
        <w:t xml:space="preserve">, а также </w:t>
      </w:r>
      <w:r w:rsidR="005B44A1" w:rsidRPr="00245133">
        <w:rPr>
          <w:snapToGrid w:val="0"/>
          <w:sz w:val="24"/>
          <w:szCs w:val="24"/>
        </w:rPr>
        <w:t>дистиллированные алкогольные напитки</w:t>
      </w:r>
      <w:r w:rsidRPr="00245133">
        <w:rPr>
          <w:snapToGrid w:val="0"/>
          <w:sz w:val="24"/>
          <w:szCs w:val="24"/>
        </w:rPr>
        <w:t>.</w:t>
      </w:r>
    </w:p>
    <w:p w14:paraId="13EC630F" w14:textId="77777777" w:rsidR="009E2B12" w:rsidRDefault="009E2B12" w:rsidP="00F16DCA">
      <w:pPr>
        <w:ind w:firstLine="708"/>
        <w:jc w:val="both"/>
        <w:rPr>
          <w:iCs/>
          <w:snapToGrid w:val="0"/>
          <w:sz w:val="24"/>
          <w:szCs w:val="24"/>
        </w:rPr>
      </w:pPr>
    </w:p>
    <w:p w14:paraId="6EA1001A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Данный раздел исключает:</w:t>
      </w:r>
    </w:p>
    <w:p w14:paraId="318DD47E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</w:t>
      </w:r>
      <w:r w:rsidR="00861AA1" w:rsidRPr="00245133">
        <w:rPr>
          <w:iCs/>
          <w:snapToGrid w:val="0"/>
          <w:sz w:val="24"/>
          <w:szCs w:val="24"/>
        </w:rPr>
        <w:t>во фруктовых и овощных соков, (с</w:t>
      </w:r>
      <w:r w:rsidRPr="00245133">
        <w:rPr>
          <w:iCs/>
          <w:snapToGrid w:val="0"/>
          <w:sz w:val="24"/>
          <w:szCs w:val="24"/>
        </w:rPr>
        <w:t>м. 10.32.0)</w:t>
      </w:r>
    </w:p>
    <w:p w14:paraId="291DA0BE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напитков</w:t>
      </w:r>
      <w:r w:rsidR="00E416B2" w:rsidRPr="00245133">
        <w:rPr>
          <w:iCs/>
          <w:snapToGrid w:val="0"/>
          <w:sz w:val="24"/>
          <w:szCs w:val="24"/>
        </w:rPr>
        <w:t xml:space="preserve"> на молочной основе</w:t>
      </w:r>
      <w:r w:rsidR="00861AA1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10.51.1)</w:t>
      </w:r>
    </w:p>
    <w:p w14:paraId="70AC70FD" w14:textId="77777777" w:rsidR="0095753B" w:rsidRPr="00245133" w:rsidRDefault="00893402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кофе, чая и мат</w:t>
      </w:r>
      <w:r w:rsidR="00861AA1" w:rsidRPr="00245133">
        <w:rPr>
          <w:iCs/>
          <w:snapToGrid w:val="0"/>
          <w:sz w:val="24"/>
          <w:szCs w:val="24"/>
        </w:rPr>
        <w:t>е, (с</w:t>
      </w:r>
      <w:r w:rsidR="0095753B" w:rsidRPr="00245133">
        <w:rPr>
          <w:iCs/>
          <w:snapToGrid w:val="0"/>
          <w:sz w:val="24"/>
          <w:szCs w:val="24"/>
        </w:rPr>
        <w:t>м. 10.83.0)</w:t>
      </w:r>
    </w:p>
    <w:p w14:paraId="22777D31" w14:textId="77777777" w:rsidR="005B44A1" w:rsidRPr="00245133" w:rsidRDefault="005B44A1" w:rsidP="00F16DCA">
      <w:pPr>
        <w:jc w:val="both"/>
        <w:rPr>
          <w:b/>
          <w:bCs/>
          <w:snapToGrid w:val="0"/>
          <w:sz w:val="24"/>
          <w:szCs w:val="24"/>
        </w:rPr>
      </w:pPr>
    </w:p>
    <w:p w14:paraId="5D0A8E33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11.0 </w:t>
      </w:r>
      <w:r w:rsidR="00226D68" w:rsidRPr="00245133">
        <w:rPr>
          <w:b/>
          <w:sz w:val="24"/>
          <w:szCs w:val="24"/>
        </w:rPr>
        <w:t>Производство напитков</w:t>
      </w:r>
    </w:p>
    <w:p w14:paraId="78FE2CB7" w14:textId="77777777" w:rsidR="0095753B" w:rsidRPr="00245133" w:rsidRDefault="0095753B" w:rsidP="00F16DCA">
      <w:pPr>
        <w:jc w:val="both"/>
        <w:rPr>
          <w:b/>
          <w:bCs/>
          <w:snapToGrid w:val="0"/>
          <w:sz w:val="24"/>
          <w:szCs w:val="24"/>
        </w:rPr>
      </w:pPr>
    </w:p>
    <w:p w14:paraId="4A0661CA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11.01 Дистилляция, ректификация и смешивание спиртных напитков</w:t>
      </w:r>
    </w:p>
    <w:p w14:paraId="71E25F37" w14:textId="77777777" w:rsidR="0095753B" w:rsidRPr="00245133" w:rsidRDefault="0095753B" w:rsidP="00F16DCA">
      <w:pPr>
        <w:jc w:val="both"/>
        <w:rPr>
          <w:b/>
          <w:bCs/>
          <w:snapToGrid w:val="0"/>
          <w:sz w:val="24"/>
          <w:szCs w:val="24"/>
        </w:rPr>
      </w:pPr>
    </w:p>
    <w:p w14:paraId="146BC33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11.01.0 Дистилляция, ректификация и смешивание спиртных напитков </w:t>
      </w:r>
    </w:p>
    <w:p w14:paraId="052C9668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1A92D89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proofErr w:type="gramStart"/>
      <w:r w:rsidRPr="00245133">
        <w:rPr>
          <w:snapToGrid w:val="0"/>
          <w:sz w:val="24"/>
          <w:szCs w:val="24"/>
        </w:rPr>
        <w:t>Этот  подкласс</w:t>
      </w:r>
      <w:proofErr w:type="gramEnd"/>
      <w:r w:rsidRPr="00245133">
        <w:rPr>
          <w:snapToGrid w:val="0"/>
          <w:sz w:val="24"/>
          <w:szCs w:val="24"/>
        </w:rPr>
        <w:t xml:space="preserve"> включает:</w:t>
      </w:r>
    </w:p>
    <w:p w14:paraId="0E8B02C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дистиллированных</w:t>
      </w:r>
      <w:r w:rsidR="00C57DC8">
        <w:rPr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 xml:space="preserve">алкогольных напитков: </w:t>
      </w:r>
      <w:r w:rsidR="00250761" w:rsidRPr="00245133">
        <w:rPr>
          <w:snapToGrid w:val="0"/>
          <w:sz w:val="24"/>
          <w:szCs w:val="24"/>
        </w:rPr>
        <w:t xml:space="preserve">водки, коньяка, </w:t>
      </w:r>
      <w:r w:rsidRPr="00245133">
        <w:rPr>
          <w:snapToGrid w:val="0"/>
          <w:sz w:val="24"/>
          <w:szCs w:val="24"/>
        </w:rPr>
        <w:t>виски, бренди, джина, ликер</w:t>
      </w:r>
      <w:r w:rsidR="00250761" w:rsidRPr="00245133">
        <w:rPr>
          <w:snapToGrid w:val="0"/>
          <w:sz w:val="24"/>
          <w:szCs w:val="24"/>
        </w:rPr>
        <w:t>ов</w:t>
      </w:r>
      <w:r w:rsidRPr="00245133">
        <w:rPr>
          <w:snapToGrid w:val="0"/>
          <w:sz w:val="24"/>
          <w:szCs w:val="24"/>
        </w:rPr>
        <w:t xml:space="preserve"> и т.д.</w:t>
      </w:r>
    </w:p>
    <w:p w14:paraId="05F6467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напитков</w:t>
      </w:r>
      <w:r w:rsidR="00250761" w:rsidRPr="00245133">
        <w:rPr>
          <w:snapToGrid w:val="0"/>
          <w:sz w:val="24"/>
          <w:szCs w:val="24"/>
        </w:rPr>
        <w:t>,</w:t>
      </w:r>
      <w:r w:rsidRPr="00245133">
        <w:rPr>
          <w:snapToGrid w:val="0"/>
          <w:sz w:val="24"/>
          <w:szCs w:val="24"/>
        </w:rPr>
        <w:t xml:space="preserve"> смешанных с дистиллированными алкогольными напитками</w:t>
      </w:r>
    </w:p>
    <w:p w14:paraId="53F90EB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смешивание дистиллированных спиртных напитков</w:t>
      </w:r>
    </w:p>
    <w:p w14:paraId="14B6DFD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нейтральных спиртов</w:t>
      </w:r>
    </w:p>
    <w:p w14:paraId="46B5447E" w14:textId="77777777" w:rsidR="0095753B" w:rsidRPr="00245133" w:rsidRDefault="0095753B" w:rsidP="00F16DCA">
      <w:pPr>
        <w:tabs>
          <w:tab w:val="left" w:pos="2590"/>
        </w:tabs>
        <w:ind w:firstLine="284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ab/>
      </w:r>
    </w:p>
    <w:p w14:paraId="3311815F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419CED0F" w14:textId="77777777" w:rsidR="0095753B" w:rsidRPr="00245133" w:rsidRDefault="00250761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нед</w:t>
      </w:r>
      <w:r w:rsidR="0095753B" w:rsidRPr="00245133">
        <w:rPr>
          <w:iCs/>
          <w:snapToGrid w:val="0"/>
          <w:sz w:val="24"/>
          <w:szCs w:val="24"/>
        </w:rPr>
        <w:t>истиллир</w:t>
      </w:r>
      <w:r w:rsidR="00861AA1" w:rsidRPr="00245133">
        <w:rPr>
          <w:iCs/>
          <w:snapToGrid w:val="0"/>
          <w:sz w:val="24"/>
          <w:szCs w:val="24"/>
        </w:rPr>
        <w:t>ованных алкогольных напитков, (с</w:t>
      </w:r>
      <w:r w:rsidR="0095753B" w:rsidRPr="00245133">
        <w:rPr>
          <w:iCs/>
          <w:snapToGrid w:val="0"/>
          <w:sz w:val="24"/>
          <w:szCs w:val="24"/>
        </w:rPr>
        <w:t>м. 11.02-11.06.0)</w:t>
      </w:r>
    </w:p>
    <w:p w14:paraId="3C3F203B" w14:textId="77777777" w:rsidR="004B1F58" w:rsidRPr="00245133" w:rsidRDefault="004B1F58" w:rsidP="004B1F58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этилового спирта из ферментных материалов, (см. 20.14.2)</w:t>
      </w:r>
    </w:p>
    <w:p w14:paraId="5CC451B9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син</w:t>
      </w:r>
      <w:r w:rsidR="00861AA1" w:rsidRPr="00245133">
        <w:rPr>
          <w:iCs/>
          <w:snapToGrid w:val="0"/>
          <w:sz w:val="24"/>
          <w:szCs w:val="24"/>
        </w:rPr>
        <w:t>тетического этилового спирта, (с</w:t>
      </w:r>
      <w:r w:rsidRPr="00245133">
        <w:rPr>
          <w:iCs/>
          <w:snapToGrid w:val="0"/>
          <w:sz w:val="24"/>
          <w:szCs w:val="24"/>
        </w:rPr>
        <w:t>м. 20.14</w:t>
      </w:r>
      <w:r w:rsidR="00866B46" w:rsidRPr="00245133">
        <w:rPr>
          <w:iCs/>
          <w:snapToGrid w:val="0"/>
          <w:sz w:val="24"/>
          <w:szCs w:val="24"/>
        </w:rPr>
        <w:t>.9</w:t>
      </w:r>
      <w:r w:rsidRPr="00245133">
        <w:rPr>
          <w:iCs/>
          <w:snapToGrid w:val="0"/>
          <w:sz w:val="24"/>
          <w:szCs w:val="24"/>
        </w:rPr>
        <w:t>)</w:t>
      </w:r>
    </w:p>
    <w:p w14:paraId="727FFB53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р</w:t>
      </w:r>
      <w:r w:rsidR="00F85FB4" w:rsidRPr="00245133">
        <w:rPr>
          <w:iCs/>
          <w:snapToGrid w:val="0"/>
          <w:sz w:val="24"/>
          <w:szCs w:val="24"/>
        </w:rPr>
        <w:t>о</w:t>
      </w:r>
      <w:r w:rsidRPr="00245133">
        <w:rPr>
          <w:iCs/>
          <w:snapToGrid w:val="0"/>
          <w:sz w:val="24"/>
          <w:szCs w:val="24"/>
        </w:rPr>
        <w:t xml:space="preserve">злив в бутылки и </w:t>
      </w:r>
      <w:r w:rsidR="00F85FB4" w:rsidRPr="00245133">
        <w:rPr>
          <w:iCs/>
          <w:snapToGrid w:val="0"/>
          <w:sz w:val="24"/>
          <w:szCs w:val="24"/>
        </w:rPr>
        <w:t>наклеивание этикеток, (</w:t>
      </w:r>
      <w:r w:rsidR="00861AA1" w:rsidRPr="00245133">
        <w:rPr>
          <w:iCs/>
          <w:snapToGrid w:val="0"/>
          <w:sz w:val="24"/>
          <w:szCs w:val="24"/>
        </w:rPr>
        <w:t>с</w:t>
      </w:r>
      <w:r w:rsidR="00F85FB4" w:rsidRPr="00245133">
        <w:rPr>
          <w:iCs/>
          <w:snapToGrid w:val="0"/>
          <w:sz w:val="24"/>
          <w:szCs w:val="24"/>
        </w:rPr>
        <w:t>м. 46.34</w:t>
      </w:r>
      <w:r w:rsidRPr="00245133">
        <w:rPr>
          <w:iCs/>
          <w:snapToGrid w:val="0"/>
          <w:sz w:val="24"/>
          <w:szCs w:val="24"/>
        </w:rPr>
        <w:t xml:space="preserve">) (если является частью оптовой торговли) и 82.92.0 (если осуществляется за вознаграждение или на </w:t>
      </w:r>
      <w:r w:rsidR="00F85FB4" w:rsidRPr="00245133">
        <w:rPr>
          <w:iCs/>
          <w:snapToGrid w:val="0"/>
          <w:sz w:val="24"/>
          <w:szCs w:val="24"/>
        </w:rPr>
        <w:t xml:space="preserve">договорной </w:t>
      </w:r>
      <w:r w:rsidRPr="00245133">
        <w:rPr>
          <w:iCs/>
          <w:snapToGrid w:val="0"/>
          <w:sz w:val="24"/>
          <w:szCs w:val="24"/>
        </w:rPr>
        <w:t>основе)</w:t>
      </w:r>
    </w:p>
    <w:p w14:paraId="32D9862E" w14:textId="77777777" w:rsidR="00250761" w:rsidRPr="00245133" w:rsidRDefault="00250761" w:rsidP="00F16DC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5DFD6342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11.02 Производство вина из винограда</w:t>
      </w:r>
    </w:p>
    <w:p w14:paraId="5CD5BEEE" w14:textId="77777777" w:rsidR="00F85FB4" w:rsidRPr="00245133" w:rsidRDefault="00F85FB4" w:rsidP="00F16DCA">
      <w:pPr>
        <w:pStyle w:val="ad"/>
        <w:ind w:left="-283" w:firstLine="708"/>
        <w:jc w:val="both"/>
      </w:pPr>
    </w:p>
    <w:p w14:paraId="0F0A9624" w14:textId="77777777" w:rsidR="00AD4831" w:rsidRPr="00245133" w:rsidRDefault="00AD4831" w:rsidP="00F16DCA">
      <w:pPr>
        <w:pStyle w:val="ad"/>
        <w:ind w:left="-283" w:firstLine="991"/>
        <w:jc w:val="both"/>
      </w:pPr>
      <w:r w:rsidRPr="00245133">
        <w:t>Этот класс включает:</w:t>
      </w:r>
    </w:p>
    <w:p w14:paraId="242EA937" w14:textId="77777777" w:rsidR="00AD4831" w:rsidRPr="00245133" w:rsidRDefault="00F85FB4" w:rsidP="00F16DCA">
      <w:pPr>
        <w:pStyle w:val="ad"/>
        <w:ind w:left="-283" w:firstLine="991"/>
        <w:jc w:val="both"/>
      </w:pPr>
      <w:r w:rsidRPr="00245133">
        <w:t xml:space="preserve">- </w:t>
      </w:r>
      <w:r w:rsidR="00AD4831" w:rsidRPr="00245133">
        <w:t>производство вина</w:t>
      </w:r>
    </w:p>
    <w:p w14:paraId="2D1E570F" w14:textId="77777777" w:rsidR="00AD4831" w:rsidRPr="00245133" w:rsidRDefault="00F85FB4" w:rsidP="00F16DCA">
      <w:pPr>
        <w:pStyle w:val="ad"/>
        <w:ind w:left="-283" w:firstLine="991"/>
        <w:jc w:val="both"/>
      </w:pPr>
      <w:r w:rsidRPr="00245133">
        <w:t xml:space="preserve">- </w:t>
      </w:r>
      <w:r w:rsidR="00AD4831" w:rsidRPr="00245133">
        <w:t xml:space="preserve">производство </w:t>
      </w:r>
      <w:r w:rsidR="009F18A3" w:rsidRPr="00245133">
        <w:t>игристых вин</w:t>
      </w:r>
    </w:p>
    <w:p w14:paraId="7FFE9723" w14:textId="77777777" w:rsidR="00AD4831" w:rsidRPr="00245133" w:rsidRDefault="00F85FB4" w:rsidP="00F16DCA">
      <w:pPr>
        <w:pStyle w:val="ad"/>
        <w:ind w:left="-283" w:firstLine="991"/>
        <w:jc w:val="both"/>
      </w:pPr>
      <w:r w:rsidRPr="00245133">
        <w:t xml:space="preserve">- </w:t>
      </w:r>
      <w:r w:rsidR="00AD4831" w:rsidRPr="00245133">
        <w:t>производство вина из концентрированного виноградного сусла</w:t>
      </w:r>
    </w:p>
    <w:p w14:paraId="64F91EDC" w14:textId="77777777" w:rsidR="00AD4831" w:rsidRPr="00245133" w:rsidRDefault="00AD4831" w:rsidP="00F16DCA">
      <w:pPr>
        <w:pStyle w:val="ad"/>
        <w:ind w:left="-283" w:firstLine="708"/>
        <w:jc w:val="both"/>
      </w:pPr>
    </w:p>
    <w:p w14:paraId="4421D595" w14:textId="77777777" w:rsidR="00AD4831" w:rsidRPr="00245133" w:rsidRDefault="00AD4831" w:rsidP="00F16DCA">
      <w:pPr>
        <w:pStyle w:val="ad"/>
        <w:ind w:left="-283" w:firstLine="991"/>
        <w:jc w:val="both"/>
      </w:pPr>
      <w:r w:rsidRPr="00245133">
        <w:t>Этот класс также включает:</w:t>
      </w:r>
    </w:p>
    <w:p w14:paraId="610B920A" w14:textId="77777777" w:rsidR="00AD4831" w:rsidRPr="00245133" w:rsidRDefault="00F85FB4" w:rsidP="00F16DCA">
      <w:pPr>
        <w:pStyle w:val="ad"/>
        <w:ind w:left="-283" w:firstLine="991"/>
        <w:jc w:val="both"/>
      </w:pPr>
      <w:r w:rsidRPr="00245133">
        <w:t xml:space="preserve">- </w:t>
      </w:r>
      <w:r w:rsidR="00AD4831" w:rsidRPr="00245133">
        <w:t xml:space="preserve">смешивание, </w:t>
      </w:r>
      <w:r w:rsidR="009F18A3" w:rsidRPr="00245133">
        <w:t xml:space="preserve">фильтрацию </w:t>
      </w:r>
      <w:r w:rsidR="00AD4831" w:rsidRPr="00245133">
        <w:t>и р</w:t>
      </w:r>
      <w:r w:rsidR="009F18A3" w:rsidRPr="00245133">
        <w:t>о</w:t>
      </w:r>
      <w:r w:rsidR="00AD4831" w:rsidRPr="00245133">
        <w:t>злив вина в бутылки</w:t>
      </w:r>
    </w:p>
    <w:p w14:paraId="13EE6C77" w14:textId="77777777" w:rsidR="00AD4831" w:rsidRPr="00245133" w:rsidRDefault="00F85FB4" w:rsidP="00F16DCA">
      <w:pPr>
        <w:pStyle w:val="ad"/>
        <w:ind w:left="-283" w:firstLine="991"/>
        <w:jc w:val="both"/>
      </w:pPr>
      <w:r w:rsidRPr="00245133">
        <w:t xml:space="preserve">- </w:t>
      </w:r>
      <w:r w:rsidR="00AD4831" w:rsidRPr="00245133">
        <w:t xml:space="preserve">производство </w:t>
      </w:r>
      <w:r w:rsidR="009F18A3" w:rsidRPr="00245133">
        <w:t xml:space="preserve">безалкогольных и слабоалкогольных </w:t>
      </w:r>
      <w:r w:rsidR="00AD4831" w:rsidRPr="00245133">
        <w:t>вин</w:t>
      </w:r>
    </w:p>
    <w:p w14:paraId="3CC3DB1C" w14:textId="77777777" w:rsidR="00AD4831" w:rsidRPr="00245133" w:rsidRDefault="00AD4831" w:rsidP="00F16DCA">
      <w:pPr>
        <w:pStyle w:val="ad"/>
        <w:ind w:left="-283" w:firstLine="708"/>
        <w:jc w:val="both"/>
      </w:pPr>
    </w:p>
    <w:p w14:paraId="40B99EC2" w14:textId="77777777" w:rsidR="00AD4831" w:rsidRPr="00245133" w:rsidRDefault="00AD4831" w:rsidP="00F16DCA">
      <w:pPr>
        <w:pStyle w:val="ad"/>
        <w:ind w:left="-283" w:firstLine="991"/>
        <w:jc w:val="both"/>
      </w:pPr>
      <w:r w:rsidRPr="00245133">
        <w:t>Этот класс исключает:</w:t>
      </w:r>
    </w:p>
    <w:p w14:paraId="2C0C4D4C" w14:textId="77777777" w:rsidR="009F18A3" w:rsidRPr="00245133" w:rsidRDefault="009F18A3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розлив в бу</w:t>
      </w:r>
      <w:r w:rsidR="00861AA1" w:rsidRPr="00245133">
        <w:rPr>
          <w:iCs/>
          <w:snapToGrid w:val="0"/>
          <w:sz w:val="24"/>
          <w:szCs w:val="24"/>
        </w:rPr>
        <w:t>тылки и наклеивание этикеток, (с</w:t>
      </w:r>
      <w:r w:rsidRPr="00245133">
        <w:rPr>
          <w:iCs/>
          <w:snapToGrid w:val="0"/>
          <w:sz w:val="24"/>
          <w:szCs w:val="24"/>
        </w:rPr>
        <w:t>м. 46.34) (если является частью оптовой торговли) и 82.92.0 (если осуществляется за вознаграждение или на договорной основе)</w:t>
      </w:r>
    </w:p>
    <w:p w14:paraId="6EFE27C3" w14:textId="77777777" w:rsidR="009F18A3" w:rsidRPr="00245133" w:rsidRDefault="009F18A3" w:rsidP="00F16DCA">
      <w:pPr>
        <w:ind w:left="-397" w:firstLine="708"/>
        <w:jc w:val="both"/>
        <w:rPr>
          <w:bCs/>
          <w:sz w:val="24"/>
          <w:szCs w:val="24"/>
        </w:rPr>
      </w:pPr>
    </w:p>
    <w:p w14:paraId="274844CD" w14:textId="77777777" w:rsidR="00AD4831" w:rsidRPr="00245133" w:rsidRDefault="00AD4831" w:rsidP="00F16DCA">
      <w:pPr>
        <w:ind w:left="-397" w:firstLine="1105"/>
        <w:jc w:val="both"/>
        <w:rPr>
          <w:bCs/>
          <w:sz w:val="24"/>
          <w:szCs w:val="24"/>
        </w:rPr>
      </w:pPr>
      <w:r w:rsidRPr="00245133">
        <w:rPr>
          <w:bCs/>
          <w:sz w:val="24"/>
          <w:szCs w:val="24"/>
        </w:rPr>
        <w:t>11.02.1 Производство вина из винограда собственного производства</w:t>
      </w:r>
    </w:p>
    <w:p w14:paraId="1A8421C0" w14:textId="77777777" w:rsidR="00AD4831" w:rsidRPr="00245133" w:rsidRDefault="00AD4831" w:rsidP="00F16DCA">
      <w:pPr>
        <w:ind w:left="-397" w:firstLine="708"/>
        <w:jc w:val="both"/>
        <w:rPr>
          <w:bCs/>
          <w:sz w:val="24"/>
          <w:szCs w:val="24"/>
        </w:rPr>
      </w:pPr>
    </w:p>
    <w:p w14:paraId="5A0F7BD8" w14:textId="77777777" w:rsidR="00AD4831" w:rsidRDefault="00AD4831" w:rsidP="00F16DCA">
      <w:pPr>
        <w:pStyle w:val="ad"/>
        <w:ind w:left="-397" w:firstLine="1105"/>
        <w:jc w:val="both"/>
        <w:rPr>
          <w:bCs/>
        </w:rPr>
      </w:pPr>
      <w:r w:rsidRPr="00245133">
        <w:rPr>
          <w:bCs/>
        </w:rPr>
        <w:t>11.02.2 Производство вина из винограда несобственного производства</w:t>
      </w:r>
    </w:p>
    <w:p w14:paraId="1F0EF70C" w14:textId="77777777" w:rsidR="00E521DC" w:rsidRPr="00245133" w:rsidRDefault="00E521DC" w:rsidP="00F16DCA">
      <w:pPr>
        <w:pStyle w:val="ad"/>
        <w:ind w:left="-397" w:firstLine="1105"/>
        <w:jc w:val="both"/>
      </w:pPr>
    </w:p>
    <w:p w14:paraId="1C283837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11.03 </w:t>
      </w:r>
      <w:r w:rsidR="00226D68" w:rsidRPr="00245133">
        <w:rPr>
          <w:b/>
          <w:sz w:val="24"/>
          <w:szCs w:val="24"/>
        </w:rPr>
        <w:t>Производство сидра и прочих плодовых вин</w:t>
      </w:r>
    </w:p>
    <w:p w14:paraId="4E0159F1" w14:textId="77777777" w:rsidR="0095753B" w:rsidRPr="00245133" w:rsidRDefault="0095753B" w:rsidP="00F16DCA">
      <w:pPr>
        <w:jc w:val="both"/>
        <w:rPr>
          <w:b/>
          <w:bCs/>
          <w:snapToGrid w:val="0"/>
          <w:sz w:val="24"/>
          <w:szCs w:val="24"/>
        </w:rPr>
      </w:pPr>
    </w:p>
    <w:p w14:paraId="24E442BA" w14:textId="77777777" w:rsidR="0095753B" w:rsidRDefault="0095753B" w:rsidP="00F16DCA">
      <w:pPr>
        <w:ind w:firstLine="708"/>
        <w:jc w:val="both"/>
        <w:rPr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 xml:space="preserve">11.03.0 </w:t>
      </w:r>
      <w:r w:rsidR="00226D68" w:rsidRPr="00245133">
        <w:rPr>
          <w:sz w:val="24"/>
          <w:szCs w:val="24"/>
        </w:rPr>
        <w:t>Производство сидра и прочих плодовых вин</w:t>
      </w:r>
    </w:p>
    <w:p w14:paraId="63E09AAE" w14:textId="77777777" w:rsidR="00F73B1B" w:rsidRPr="00245133" w:rsidRDefault="00F73B1B" w:rsidP="00F16DCA">
      <w:pPr>
        <w:ind w:firstLine="708"/>
        <w:jc w:val="both"/>
        <w:rPr>
          <w:sz w:val="24"/>
          <w:szCs w:val="24"/>
        </w:rPr>
      </w:pPr>
    </w:p>
    <w:p w14:paraId="3A9AFF7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67486F65" w14:textId="77777777" w:rsidR="0095753B" w:rsidRPr="00245133" w:rsidRDefault="0095753B" w:rsidP="00F16DCA">
      <w:pPr>
        <w:ind w:firstLine="708"/>
        <w:jc w:val="both"/>
        <w:rPr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226D68" w:rsidRPr="00245133">
        <w:rPr>
          <w:sz w:val="24"/>
          <w:szCs w:val="24"/>
        </w:rPr>
        <w:t>производство ферментированных, но не дистиллиров</w:t>
      </w:r>
      <w:r w:rsidR="00E233D8" w:rsidRPr="00245133">
        <w:rPr>
          <w:sz w:val="24"/>
          <w:szCs w:val="24"/>
        </w:rPr>
        <w:t>анных алкогольных напитков: саке</w:t>
      </w:r>
      <w:r w:rsidR="00226D68" w:rsidRPr="00245133">
        <w:rPr>
          <w:sz w:val="24"/>
          <w:szCs w:val="24"/>
        </w:rPr>
        <w:t>, сидра, грушевого сидра и прочих плодовых вин</w:t>
      </w:r>
    </w:p>
    <w:p w14:paraId="60E661BC" w14:textId="77777777" w:rsidR="00226D68" w:rsidRPr="00245133" w:rsidRDefault="00226D68" w:rsidP="00F16DCA">
      <w:pPr>
        <w:ind w:left="284" w:firstLine="424"/>
        <w:jc w:val="both"/>
        <w:rPr>
          <w:snapToGrid w:val="0"/>
          <w:sz w:val="24"/>
          <w:szCs w:val="24"/>
        </w:rPr>
      </w:pPr>
      <w:r w:rsidRPr="00245133">
        <w:rPr>
          <w:sz w:val="24"/>
          <w:szCs w:val="24"/>
        </w:rPr>
        <w:t>- производство медовых и смешанных напитков, содержащих плодовые вина</w:t>
      </w:r>
    </w:p>
    <w:p w14:paraId="014066A8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1EAEEA17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37572A88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226D68" w:rsidRPr="00245133">
        <w:rPr>
          <w:sz w:val="24"/>
          <w:szCs w:val="24"/>
        </w:rPr>
        <w:t>р</w:t>
      </w:r>
      <w:r w:rsidR="004542CE" w:rsidRPr="00245133">
        <w:rPr>
          <w:sz w:val="24"/>
          <w:szCs w:val="24"/>
        </w:rPr>
        <w:t>о</w:t>
      </w:r>
      <w:r w:rsidR="00226D68" w:rsidRPr="00245133">
        <w:rPr>
          <w:sz w:val="24"/>
          <w:szCs w:val="24"/>
        </w:rPr>
        <w:t>злив в бу</w:t>
      </w:r>
      <w:r w:rsidR="00861AA1" w:rsidRPr="00245133">
        <w:rPr>
          <w:sz w:val="24"/>
          <w:szCs w:val="24"/>
        </w:rPr>
        <w:t>тылки и наклеивание этикеток, (с</w:t>
      </w:r>
      <w:r w:rsidR="00226D68" w:rsidRPr="00245133">
        <w:rPr>
          <w:sz w:val="24"/>
          <w:szCs w:val="24"/>
        </w:rPr>
        <w:t xml:space="preserve">м. 46.34) </w:t>
      </w:r>
      <w:r w:rsidR="004542CE" w:rsidRPr="00245133">
        <w:rPr>
          <w:iCs/>
          <w:snapToGrid w:val="0"/>
          <w:sz w:val="24"/>
          <w:szCs w:val="24"/>
        </w:rPr>
        <w:t xml:space="preserve">(если является частью оптовой торговли) </w:t>
      </w:r>
      <w:r w:rsidR="00226D68" w:rsidRPr="00245133">
        <w:rPr>
          <w:sz w:val="24"/>
          <w:szCs w:val="24"/>
        </w:rPr>
        <w:t xml:space="preserve">и 82.92.0 (если осуществляется </w:t>
      </w:r>
      <w:r w:rsidR="004542CE" w:rsidRPr="00245133">
        <w:rPr>
          <w:iCs/>
          <w:snapToGrid w:val="0"/>
          <w:sz w:val="24"/>
          <w:szCs w:val="24"/>
        </w:rPr>
        <w:t>за вознаграждение или на договорной основе</w:t>
      </w:r>
      <w:r w:rsidR="00226D68" w:rsidRPr="00245133">
        <w:rPr>
          <w:sz w:val="24"/>
          <w:szCs w:val="24"/>
        </w:rPr>
        <w:t>)</w:t>
      </w:r>
    </w:p>
    <w:p w14:paraId="26076EE6" w14:textId="77777777" w:rsidR="004542CE" w:rsidRPr="00245133" w:rsidRDefault="004542CE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0636344A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proofErr w:type="gramStart"/>
      <w:r w:rsidRPr="00245133">
        <w:rPr>
          <w:b/>
          <w:bCs/>
          <w:snapToGrid w:val="0"/>
          <w:sz w:val="24"/>
          <w:szCs w:val="24"/>
        </w:rPr>
        <w:t>11.04  Производство</w:t>
      </w:r>
      <w:proofErr w:type="gramEnd"/>
      <w:r w:rsidRPr="00245133">
        <w:rPr>
          <w:b/>
          <w:bCs/>
          <w:snapToGrid w:val="0"/>
          <w:sz w:val="24"/>
          <w:szCs w:val="24"/>
        </w:rPr>
        <w:t xml:space="preserve"> прочих недистиллированных напитков из </w:t>
      </w:r>
      <w:proofErr w:type="spellStart"/>
      <w:r w:rsidRPr="00245133">
        <w:rPr>
          <w:b/>
          <w:bCs/>
          <w:snapToGrid w:val="0"/>
          <w:sz w:val="24"/>
          <w:szCs w:val="24"/>
        </w:rPr>
        <w:t>сброженного</w:t>
      </w:r>
      <w:proofErr w:type="spellEnd"/>
      <w:r w:rsidRPr="00245133">
        <w:rPr>
          <w:b/>
          <w:bCs/>
          <w:snapToGrid w:val="0"/>
          <w:sz w:val="24"/>
          <w:szCs w:val="24"/>
        </w:rPr>
        <w:t xml:space="preserve"> материала</w:t>
      </w:r>
    </w:p>
    <w:p w14:paraId="6880C057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2E5FB20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proofErr w:type="gramStart"/>
      <w:r w:rsidRPr="00245133">
        <w:rPr>
          <w:snapToGrid w:val="0"/>
          <w:sz w:val="24"/>
          <w:szCs w:val="24"/>
        </w:rPr>
        <w:t>11.04.0  Производство</w:t>
      </w:r>
      <w:proofErr w:type="gramEnd"/>
      <w:r w:rsidRPr="00245133">
        <w:rPr>
          <w:snapToGrid w:val="0"/>
          <w:sz w:val="24"/>
          <w:szCs w:val="24"/>
        </w:rPr>
        <w:t xml:space="preserve"> прочих недистиллированных напитков из </w:t>
      </w:r>
      <w:proofErr w:type="spellStart"/>
      <w:r w:rsidRPr="00245133">
        <w:rPr>
          <w:snapToGrid w:val="0"/>
          <w:sz w:val="24"/>
          <w:szCs w:val="24"/>
        </w:rPr>
        <w:t>сброженного</w:t>
      </w:r>
      <w:proofErr w:type="spellEnd"/>
      <w:r w:rsidRPr="00245133">
        <w:rPr>
          <w:snapToGrid w:val="0"/>
          <w:sz w:val="24"/>
          <w:szCs w:val="24"/>
        </w:rPr>
        <w:t xml:space="preserve"> материала</w:t>
      </w:r>
    </w:p>
    <w:p w14:paraId="283EA4DE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0647B41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07D3945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вермута и т.д.</w:t>
      </w:r>
    </w:p>
    <w:p w14:paraId="5AEFA9B9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374EF44D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6AFEFC7F" w14:textId="77777777" w:rsidR="0095753B" w:rsidRPr="00245133" w:rsidRDefault="00A2228A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ро</w:t>
      </w:r>
      <w:r w:rsidR="0095753B" w:rsidRPr="00245133">
        <w:rPr>
          <w:iCs/>
          <w:snapToGrid w:val="0"/>
          <w:sz w:val="24"/>
          <w:szCs w:val="24"/>
        </w:rPr>
        <w:t>злив в бу</w:t>
      </w:r>
      <w:r w:rsidR="00232F3F" w:rsidRPr="00245133">
        <w:rPr>
          <w:iCs/>
          <w:snapToGrid w:val="0"/>
          <w:sz w:val="24"/>
          <w:szCs w:val="24"/>
        </w:rPr>
        <w:t>тылки и наклеивание этикеток, (с</w:t>
      </w:r>
      <w:r w:rsidR="0095753B" w:rsidRPr="00245133">
        <w:rPr>
          <w:iCs/>
          <w:snapToGrid w:val="0"/>
          <w:sz w:val="24"/>
          <w:szCs w:val="24"/>
        </w:rPr>
        <w:t xml:space="preserve">м. 46.34) (если является частью оптовой торговли) и 82.92.0 (если осуществляется за вознаграждение или на </w:t>
      </w:r>
      <w:r w:rsidR="00BE798B" w:rsidRPr="00245133">
        <w:rPr>
          <w:iCs/>
          <w:snapToGrid w:val="0"/>
          <w:sz w:val="24"/>
          <w:szCs w:val="24"/>
        </w:rPr>
        <w:t>договорной</w:t>
      </w:r>
      <w:r w:rsidR="0095753B" w:rsidRPr="00245133">
        <w:rPr>
          <w:iCs/>
          <w:snapToGrid w:val="0"/>
          <w:sz w:val="24"/>
          <w:szCs w:val="24"/>
        </w:rPr>
        <w:t xml:space="preserve"> основе)</w:t>
      </w:r>
    </w:p>
    <w:p w14:paraId="53297BC3" w14:textId="77777777" w:rsidR="00F7568F" w:rsidRPr="00245133" w:rsidRDefault="00F7568F" w:rsidP="00F16DCA">
      <w:pPr>
        <w:ind w:firstLine="284"/>
        <w:jc w:val="both"/>
        <w:rPr>
          <w:i/>
          <w:iCs/>
          <w:color w:val="000000"/>
          <w:sz w:val="24"/>
          <w:szCs w:val="24"/>
        </w:rPr>
      </w:pPr>
    </w:p>
    <w:p w14:paraId="797DC9C5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11.05 Производство пива</w:t>
      </w:r>
    </w:p>
    <w:p w14:paraId="69B273EA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7E15C0D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11.05.0 Производство пива</w:t>
      </w:r>
    </w:p>
    <w:p w14:paraId="239389A4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6E141F8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150AA52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солодовых </w:t>
      </w:r>
      <w:r w:rsidR="00872996" w:rsidRPr="00245133">
        <w:rPr>
          <w:snapToGrid w:val="0"/>
          <w:sz w:val="24"/>
          <w:szCs w:val="24"/>
        </w:rPr>
        <w:t>напитков</w:t>
      </w:r>
      <w:r w:rsidRPr="00245133">
        <w:rPr>
          <w:snapToGrid w:val="0"/>
          <w:sz w:val="24"/>
          <w:szCs w:val="24"/>
        </w:rPr>
        <w:t>, таких как пив</w:t>
      </w:r>
      <w:r w:rsidR="00872996" w:rsidRPr="00245133">
        <w:rPr>
          <w:snapToGrid w:val="0"/>
          <w:sz w:val="24"/>
          <w:szCs w:val="24"/>
        </w:rPr>
        <w:t>о</w:t>
      </w:r>
      <w:r w:rsidRPr="00245133">
        <w:rPr>
          <w:snapToGrid w:val="0"/>
          <w:sz w:val="24"/>
          <w:szCs w:val="24"/>
        </w:rPr>
        <w:t>, эл</w:t>
      </w:r>
      <w:r w:rsidR="00872996" w:rsidRPr="00245133">
        <w:rPr>
          <w:snapToGrid w:val="0"/>
          <w:sz w:val="24"/>
          <w:szCs w:val="24"/>
        </w:rPr>
        <w:t>ь</w:t>
      </w:r>
      <w:r w:rsidRPr="00245133">
        <w:rPr>
          <w:snapToGrid w:val="0"/>
          <w:sz w:val="24"/>
          <w:szCs w:val="24"/>
        </w:rPr>
        <w:t>, портер</w:t>
      </w:r>
      <w:r w:rsidR="00350CE5" w:rsidRPr="00245133">
        <w:rPr>
          <w:snapToGrid w:val="0"/>
          <w:sz w:val="24"/>
          <w:szCs w:val="24"/>
        </w:rPr>
        <w:t xml:space="preserve"> и т.д.</w:t>
      </w:r>
    </w:p>
    <w:p w14:paraId="546DE596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170D9C5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также включает:</w:t>
      </w:r>
    </w:p>
    <w:p w14:paraId="003357D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872996" w:rsidRPr="00245133">
        <w:rPr>
          <w:snapToGrid w:val="0"/>
          <w:sz w:val="24"/>
          <w:szCs w:val="24"/>
        </w:rPr>
        <w:t>слабо</w:t>
      </w:r>
      <w:r w:rsidRPr="00245133">
        <w:rPr>
          <w:snapToGrid w:val="0"/>
          <w:sz w:val="24"/>
          <w:szCs w:val="24"/>
        </w:rPr>
        <w:t xml:space="preserve">алкогольного и безалкогольного пива </w:t>
      </w:r>
    </w:p>
    <w:p w14:paraId="4CBDFA0C" w14:textId="77777777" w:rsidR="00872996" w:rsidRPr="00245133" w:rsidRDefault="00872996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2F2E6C83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11.06 Производство солода</w:t>
      </w:r>
    </w:p>
    <w:p w14:paraId="2305B0C3" w14:textId="77777777" w:rsidR="0095753B" w:rsidRPr="00245133" w:rsidRDefault="0095753B" w:rsidP="00F16DCA">
      <w:pPr>
        <w:jc w:val="both"/>
        <w:rPr>
          <w:b/>
          <w:bCs/>
          <w:snapToGrid w:val="0"/>
          <w:sz w:val="24"/>
          <w:szCs w:val="24"/>
        </w:rPr>
      </w:pPr>
    </w:p>
    <w:p w14:paraId="2C5AF425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11.06.0 Производство солода</w:t>
      </w:r>
    </w:p>
    <w:p w14:paraId="3854F7F9" w14:textId="77777777" w:rsidR="0095753B" w:rsidRPr="00245133" w:rsidRDefault="0095753B" w:rsidP="00F16DCA">
      <w:pPr>
        <w:jc w:val="both"/>
        <w:rPr>
          <w:b/>
          <w:bCs/>
          <w:snapToGrid w:val="0"/>
          <w:sz w:val="24"/>
          <w:szCs w:val="24"/>
        </w:rPr>
      </w:pPr>
    </w:p>
    <w:p w14:paraId="2EB9DEB4" w14:textId="77777777" w:rsidR="0095753B" w:rsidRPr="00245133" w:rsidRDefault="0095753B" w:rsidP="00F16DCA">
      <w:pPr>
        <w:shd w:val="clear" w:color="auto" w:fill="FFFFFF"/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  <w:shd w:val="clear" w:color="auto" w:fill="FFFFFF"/>
        </w:rPr>
        <w:t>11.07 Производство</w:t>
      </w:r>
      <w:r w:rsidR="00350CE5" w:rsidRPr="00245133">
        <w:rPr>
          <w:b/>
          <w:bCs/>
          <w:snapToGrid w:val="0"/>
          <w:sz w:val="24"/>
          <w:szCs w:val="24"/>
          <w:shd w:val="clear" w:color="auto" w:fill="FFFFFF"/>
        </w:rPr>
        <w:t xml:space="preserve"> безалкогольных напитков, </w:t>
      </w:r>
      <w:r w:rsidRPr="00245133">
        <w:rPr>
          <w:b/>
          <w:bCs/>
          <w:snapToGrid w:val="0"/>
          <w:sz w:val="24"/>
          <w:szCs w:val="24"/>
          <w:shd w:val="clear" w:color="auto" w:fill="FFFFFF"/>
        </w:rPr>
        <w:t xml:space="preserve">минеральных вод и других </w:t>
      </w:r>
      <w:r w:rsidR="00F969E6" w:rsidRPr="00245133">
        <w:rPr>
          <w:b/>
          <w:bCs/>
          <w:snapToGrid w:val="0"/>
          <w:sz w:val="24"/>
          <w:szCs w:val="24"/>
          <w:shd w:val="clear" w:color="auto" w:fill="FFFFFF"/>
        </w:rPr>
        <w:t>вод в бутылках</w:t>
      </w:r>
    </w:p>
    <w:p w14:paraId="2BA171AA" w14:textId="77777777" w:rsidR="0095753B" w:rsidRPr="00245133" w:rsidRDefault="0095753B" w:rsidP="00F16DCA">
      <w:pPr>
        <w:jc w:val="both"/>
        <w:rPr>
          <w:b/>
          <w:bCs/>
          <w:snapToGrid w:val="0"/>
          <w:sz w:val="24"/>
          <w:szCs w:val="24"/>
        </w:rPr>
      </w:pPr>
    </w:p>
    <w:p w14:paraId="6B924B2A" w14:textId="77777777" w:rsidR="00B77E03" w:rsidRPr="00245133" w:rsidRDefault="0095753B" w:rsidP="00F16DCA">
      <w:pPr>
        <w:shd w:val="clear" w:color="auto" w:fill="FFFFFF"/>
        <w:ind w:firstLine="708"/>
        <w:jc w:val="both"/>
        <w:rPr>
          <w:bCs/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11.07.0 </w:t>
      </w:r>
      <w:r w:rsidR="00B77E03" w:rsidRPr="00245133">
        <w:rPr>
          <w:bCs/>
          <w:snapToGrid w:val="0"/>
          <w:sz w:val="24"/>
          <w:szCs w:val="24"/>
          <w:shd w:val="clear" w:color="auto" w:fill="FFFFFF"/>
        </w:rPr>
        <w:t>Производство безалкогольных напитков, минеральных вод и других вод в бутылках</w:t>
      </w:r>
    </w:p>
    <w:p w14:paraId="665A843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</w:p>
    <w:p w14:paraId="39900D4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 производство безалкогольных напитков (за исключением безалкогольного пива и вина):</w:t>
      </w:r>
    </w:p>
    <w:p w14:paraId="665A0C9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природной минеральной воды и прочих вод в бутылках</w:t>
      </w:r>
    </w:p>
    <w:p w14:paraId="27A21F1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>- производство безалкогольных напитков</w:t>
      </w:r>
      <w:r w:rsidR="00CF38E7" w:rsidRPr="00245133">
        <w:rPr>
          <w:snapToGrid w:val="0"/>
          <w:sz w:val="24"/>
          <w:szCs w:val="24"/>
        </w:rPr>
        <w:t>,</w:t>
      </w:r>
      <w:r w:rsidRPr="00245133">
        <w:rPr>
          <w:snapToGrid w:val="0"/>
          <w:sz w:val="24"/>
          <w:szCs w:val="24"/>
        </w:rPr>
        <w:t xml:space="preserve"> арома</w:t>
      </w:r>
      <w:r w:rsidR="00CF38E7" w:rsidRPr="00245133">
        <w:rPr>
          <w:snapToGrid w:val="0"/>
          <w:sz w:val="24"/>
          <w:szCs w:val="24"/>
        </w:rPr>
        <w:t>тизированных и/или подслащенных:</w:t>
      </w:r>
      <w:r w:rsidRPr="00245133">
        <w:rPr>
          <w:snapToGrid w:val="0"/>
          <w:sz w:val="24"/>
          <w:szCs w:val="24"/>
        </w:rPr>
        <w:t xml:space="preserve"> лимонада, оранжада, колы, фруктовых напитков, </w:t>
      </w:r>
      <w:proofErr w:type="spellStart"/>
      <w:r w:rsidRPr="00245133">
        <w:rPr>
          <w:snapToGrid w:val="0"/>
          <w:sz w:val="24"/>
          <w:szCs w:val="24"/>
        </w:rPr>
        <w:t>тоников</w:t>
      </w:r>
      <w:proofErr w:type="spellEnd"/>
      <w:r w:rsidRPr="00245133">
        <w:rPr>
          <w:snapToGrid w:val="0"/>
          <w:sz w:val="24"/>
          <w:szCs w:val="24"/>
        </w:rPr>
        <w:t xml:space="preserve"> и т.д.</w:t>
      </w:r>
    </w:p>
    <w:p w14:paraId="118EFF69" w14:textId="77777777" w:rsidR="0039043A" w:rsidRDefault="0039043A" w:rsidP="00F16DCA">
      <w:pPr>
        <w:ind w:firstLine="708"/>
        <w:jc w:val="both"/>
        <w:rPr>
          <w:iCs/>
          <w:snapToGrid w:val="0"/>
          <w:sz w:val="24"/>
          <w:szCs w:val="24"/>
        </w:rPr>
      </w:pPr>
    </w:p>
    <w:p w14:paraId="35E91B03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4ABE20F3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</w:t>
      </w:r>
      <w:r w:rsidR="00BA1F88" w:rsidRPr="00245133">
        <w:rPr>
          <w:iCs/>
          <w:snapToGrid w:val="0"/>
          <w:sz w:val="24"/>
          <w:szCs w:val="24"/>
        </w:rPr>
        <w:t>во фруктовых и овощных соков, (с</w:t>
      </w:r>
      <w:r w:rsidRPr="00245133">
        <w:rPr>
          <w:iCs/>
          <w:snapToGrid w:val="0"/>
          <w:sz w:val="24"/>
          <w:szCs w:val="24"/>
        </w:rPr>
        <w:t>м. 10.32.0)</w:t>
      </w:r>
    </w:p>
    <w:p w14:paraId="7B02E277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</w:t>
      </w:r>
      <w:r w:rsidR="00BA1F88" w:rsidRPr="00245133">
        <w:rPr>
          <w:iCs/>
          <w:snapToGrid w:val="0"/>
          <w:sz w:val="24"/>
          <w:szCs w:val="24"/>
        </w:rPr>
        <w:t xml:space="preserve"> напитков на молочной основе, (с</w:t>
      </w:r>
      <w:r w:rsidRPr="00245133">
        <w:rPr>
          <w:iCs/>
          <w:snapToGrid w:val="0"/>
          <w:sz w:val="24"/>
          <w:szCs w:val="24"/>
        </w:rPr>
        <w:t>м. 10.51.1)</w:t>
      </w:r>
    </w:p>
    <w:p w14:paraId="38B6E76B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кофе, </w:t>
      </w:r>
      <w:proofErr w:type="gramStart"/>
      <w:r w:rsidRPr="00245133">
        <w:rPr>
          <w:iCs/>
          <w:snapToGrid w:val="0"/>
          <w:sz w:val="24"/>
          <w:szCs w:val="24"/>
        </w:rPr>
        <w:t>чая  и</w:t>
      </w:r>
      <w:proofErr w:type="gramEnd"/>
      <w:r w:rsidRPr="00245133">
        <w:rPr>
          <w:iCs/>
          <w:snapToGrid w:val="0"/>
          <w:sz w:val="24"/>
          <w:szCs w:val="24"/>
        </w:rPr>
        <w:t xml:space="preserve"> мат</w:t>
      </w:r>
      <w:r w:rsidR="00BA1F88" w:rsidRPr="00245133">
        <w:rPr>
          <w:iCs/>
          <w:snapToGrid w:val="0"/>
          <w:sz w:val="24"/>
          <w:szCs w:val="24"/>
        </w:rPr>
        <w:t>е</w:t>
      </w:r>
      <w:r w:rsidRPr="00245133">
        <w:rPr>
          <w:iCs/>
          <w:snapToGrid w:val="0"/>
          <w:sz w:val="24"/>
          <w:szCs w:val="24"/>
        </w:rPr>
        <w:t>,</w:t>
      </w:r>
      <w:r w:rsidR="00BA1F88" w:rsidRPr="00245133">
        <w:rPr>
          <w:iCs/>
          <w:snapToGrid w:val="0"/>
          <w:sz w:val="24"/>
          <w:szCs w:val="24"/>
        </w:rPr>
        <w:t xml:space="preserve"> (с</w:t>
      </w:r>
      <w:r w:rsidRPr="00245133">
        <w:rPr>
          <w:iCs/>
          <w:snapToGrid w:val="0"/>
          <w:sz w:val="24"/>
          <w:szCs w:val="24"/>
        </w:rPr>
        <w:t>м. 10.83.0)</w:t>
      </w:r>
    </w:p>
    <w:p w14:paraId="5BD8B4D5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</w:t>
      </w:r>
      <w:r w:rsidR="00BA1F88" w:rsidRPr="00245133">
        <w:rPr>
          <w:iCs/>
          <w:snapToGrid w:val="0"/>
          <w:sz w:val="24"/>
          <w:szCs w:val="24"/>
        </w:rPr>
        <w:t>водство алкогольных напитков, (с</w:t>
      </w:r>
      <w:r w:rsidRPr="00245133">
        <w:rPr>
          <w:iCs/>
          <w:snapToGrid w:val="0"/>
          <w:sz w:val="24"/>
          <w:szCs w:val="24"/>
        </w:rPr>
        <w:t>м. 11.01.0, 11.02, 11.03.0, 11.04.0, 11.05.0)</w:t>
      </w:r>
    </w:p>
    <w:p w14:paraId="239E3BBA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</w:t>
      </w:r>
      <w:r w:rsidR="00BA1F88" w:rsidRPr="00245133">
        <w:rPr>
          <w:iCs/>
          <w:snapToGrid w:val="0"/>
          <w:sz w:val="24"/>
          <w:szCs w:val="24"/>
        </w:rPr>
        <w:t>водство безалкогольного вина, (с</w:t>
      </w:r>
      <w:r w:rsidRPr="00245133">
        <w:rPr>
          <w:iCs/>
          <w:snapToGrid w:val="0"/>
          <w:sz w:val="24"/>
          <w:szCs w:val="24"/>
        </w:rPr>
        <w:t>м. 11.02)</w:t>
      </w:r>
    </w:p>
    <w:p w14:paraId="08661B13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</w:t>
      </w:r>
      <w:r w:rsidR="00BA1F88" w:rsidRPr="00245133">
        <w:rPr>
          <w:iCs/>
          <w:snapToGrid w:val="0"/>
          <w:sz w:val="24"/>
          <w:szCs w:val="24"/>
        </w:rPr>
        <w:t>водство безалкогольного пива, (с</w:t>
      </w:r>
      <w:r w:rsidRPr="00245133">
        <w:rPr>
          <w:iCs/>
          <w:snapToGrid w:val="0"/>
          <w:sz w:val="24"/>
          <w:szCs w:val="24"/>
        </w:rPr>
        <w:t>м. 11.05.0)</w:t>
      </w:r>
    </w:p>
    <w:p w14:paraId="50296CD6" w14:textId="77777777" w:rsidR="0095753B" w:rsidRPr="00245133" w:rsidRDefault="00BA1F88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льда, (с</w:t>
      </w:r>
      <w:r w:rsidR="0095753B" w:rsidRPr="00245133">
        <w:rPr>
          <w:iCs/>
          <w:snapToGrid w:val="0"/>
          <w:sz w:val="24"/>
          <w:szCs w:val="24"/>
        </w:rPr>
        <w:t>м. 35.30.4)</w:t>
      </w:r>
    </w:p>
    <w:p w14:paraId="60412BC7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р</w:t>
      </w:r>
      <w:r w:rsidR="00940672" w:rsidRPr="00245133">
        <w:rPr>
          <w:iCs/>
          <w:snapToGrid w:val="0"/>
          <w:sz w:val="24"/>
          <w:szCs w:val="24"/>
        </w:rPr>
        <w:t>о</w:t>
      </w:r>
      <w:r w:rsidRPr="00245133">
        <w:rPr>
          <w:iCs/>
          <w:snapToGrid w:val="0"/>
          <w:sz w:val="24"/>
          <w:szCs w:val="24"/>
        </w:rPr>
        <w:t>злив в бу</w:t>
      </w:r>
      <w:r w:rsidR="00BA1F88" w:rsidRPr="00245133">
        <w:rPr>
          <w:iCs/>
          <w:snapToGrid w:val="0"/>
          <w:sz w:val="24"/>
          <w:szCs w:val="24"/>
        </w:rPr>
        <w:t>тылки и наклеивание этикеток, (с</w:t>
      </w:r>
      <w:r w:rsidRPr="00245133">
        <w:rPr>
          <w:iCs/>
          <w:snapToGrid w:val="0"/>
          <w:sz w:val="24"/>
          <w:szCs w:val="24"/>
        </w:rPr>
        <w:t xml:space="preserve">м. 46.34) (если является частью оптовой торговли) и 82.92.0 (если осуществляется за вознаграждение или на </w:t>
      </w:r>
      <w:r w:rsidR="00940672" w:rsidRPr="00245133">
        <w:rPr>
          <w:iCs/>
          <w:snapToGrid w:val="0"/>
          <w:sz w:val="24"/>
          <w:szCs w:val="24"/>
        </w:rPr>
        <w:t>договорной</w:t>
      </w:r>
      <w:r w:rsidRPr="00245133">
        <w:rPr>
          <w:iCs/>
          <w:snapToGrid w:val="0"/>
          <w:sz w:val="24"/>
          <w:szCs w:val="24"/>
        </w:rPr>
        <w:t xml:space="preserve"> основе)</w:t>
      </w:r>
    </w:p>
    <w:p w14:paraId="3F39498F" w14:textId="77777777" w:rsidR="00940672" w:rsidRPr="00245133" w:rsidRDefault="00940672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13C7CBBE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12 Производство табачных изделий  </w:t>
      </w:r>
    </w:p>
    <w:p w14:paraId="72DFF4DD" w14:textId="77777777" w:rsidR="0095753B" w:rsidRPr="00245133" w:rsidRDefault="00940672" w:rsidP="00F16DCA">
      <w:pPr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ab/>
      </w:r>
    </w:p>
    <w:p w14:paraId="14C1AF0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Данный раздел включает переработку сельскохозяйственной продукции </w:t>
      </w:r>
      <w:r w:rsidR="001E4B77" w:rsidRPr="00245133">
        <w:rPr>
          <w:snapToGrid w:val="0"/>
          <w:sz w:val="24"/>
          <w:szCs w:val="24"/>
        </w:rPr>
        <w:t>(табака) в конечный пр</w:t>
      </w:r>
      <w:r w:rsidRPr="00245133">
        <w:rPr>
          <w:snapToGrid w:val="0"/>
          <w:sz w:val="24"/>
          <w:szCs w:val="24"/>
        </w:rPr>
        <w:t>одук</w:t>
      </w:r>
      <w:r w:rsidR="001E4B77" w:rsidRPr="00245133">
        <w:rPr>
          <w:snapToGrid w:val="0"/>
          <w:sz w:val="24"/>
          <w:szCs w:val="24"/>
        </w:rPr>
        <w:t>т</w:t>
      </w:r>
      <w:r w:rsidRPr="00245133">
        <w:rPr>
          <w:snapToGrid w:val="0"/>
          <w:sz w:val="24"/>
          <w:szCs w:val="24"/>
        </w:rPr>
        <w:t xml:space="preserve">, </w:t>
      </w:r>
      <w:r w:rsidR="001E4B77" w:rsidRPr="00245133">
        <w:rPr>
          <w:snapToGrid w:val="0"/>
          <w:sz w:val="24"/>
          <w:szCs w:val="24"/>
        </w:rPr>
        <w:t>готовый</w:t>
      </w:r>
      <w:r w:rsidRPr="00245133">
        <w:rPr>
          <w:snapToGrid w:val="0"/>
          <w:sz w:val="24"/>
          <w:szCs w:val="24"/>
        </w:rPr>
        <w:t xml:space="preserve"> для </w:t>
      </w:r>
      <w:r w:rsidR="001E4B77" w:rsidRPr="00245133">
        <w:rPr>
          <w:snapToGrid w:val="0"/>
          <w:sz w:val="24"/>
          <w:szCs w:val="24"/>
        </w:rPr>
        <w:t>потребления.</w:t>
      </w:r>
    </w:p>
    <w:p w14:paraId="6563A8C8" w14:textId="77777777" w:rsidR="0095753B" w:rsidRPr="00245133" w:rsidRDefault="0095753B" w:rsidP="00F16DCA">
      <w:pPr>
        <w:jc w:val="both"/>
        <w:rPr>
          <w:b/>
          <w:bCs/>
          <w:snapToGrid w:val="0"/>
          <w:sz w:val="24"/>
          <w:szCs w:val="24"/>
        </w:rPr>
      </w:pPr>
    </w:p>
    <w:p w14:paraId="3B4EDE51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12.0 Производство табачных изделий  </w:t>
      </w:r>
    </w:p>
    <w:p w14:paraId="5BB3A536" w14:textId="77777777" w:rsidR="0095753B" w:rsidRPr="00245133" w:rsidRDefault="0095753B" w:rsidP="00F16DCA">
      <w:pPr>
        <w:jc w:val="both"/>
        <w:rPr>
          <w:b/>
          <w:bCs/>
          <w:snapToGrid w:val="0"/>
          <w:sz w:val="24"/>
          <w:szCs w:val="24"/>
        </w:rPr>
      </w:pPr>
    </w:p>
    <w:p w14:paraId="15D5F604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12.00 Производство табачных изделий </w:t>
      </w:r>
    </w:p>
    <w:p w14:paraId="4C4BB26C" w14:textId="77777777" w:rsidR="0095753B" w:rsidRPr="00245133" w:rsidRDefault="0095753B" w:rsidP="00F16DCA">
      <w:pPr>
        <w:jc w:val="both"/>
        <w:rPr>
          <w:b/>
          <w:bCs/>
          <w:snapToGrid w:val="0"/>
          <w:sz w:val="24"/>
          <w:szCs w:val="24"/>
        </w:rPr>
      </w:pPr>
    </w:p>
    <w:p w14:paraId="0F08B13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12.00.1 Ферментация табака</w:t>
      </w:r>
    </w:p>
    <w:p w14:paraId="5B82D4CE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452AD68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1774BDE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"гомогенизированн</w:t>
      </w:r>
      <w:r w:rsidR="00E4561A" w:rsidRPr="00245133">
        <w:rPr>
          <w:snapToGrid w:val="0"/>
          <w:sz w:val="24"/>
          <w:szCs w:val="24"/>
        </w:rPr>
        <w:t>ого</w:t>
      </w:r>
      <w:r w:rsidRPr="00245133">
        <w:rPr>
          <w:snapToGrid w:val="0"/>
          <w:sz w:val="24"/>
          <w:szCs w:val="24"/>
        </w:rPr>
        <w:t>" или "</w:t>
      </w:r>
      <w:r w:rsidR="008921E0" w:rsidRPr="00245133">
        <w:rPr>
          <w:snapToGrid w:val="0"/>
          <w:sz w:val="24"/>
          <w:szCs w:val="24"/>
        </w:rPr>
        <w:t>во</w:t>
      </w:r>
      <w:r w:rsidR="00C57DC8">
        <w:rPr>
          <w:snapToGrid w:val="0"/>
          <w:sz w:val="24"/>
          <w:szCs w:val="24"/>
        </w:rPr>
        <w:t>с</w:t>
      </w:r>
      <w:r w:rsidR="008921E0" w:rsidRPr="00245133">
        <w:rPr>
          <w:snapToGrid w:val="0"/>
          <w:sz w:val="24"/>
          <w:szCs w:val="24"/>
        </w:rPr>
        <w:t>становле</w:t>
      </w:r>
      <w:r w:rsidRPr="00245133">
        <w:rPr>
          <w:snapToGrid w:val="0"/>
          <w:sz w:val="24"/>
          <w:szCs w:val="24"/>
        </w:rPr>
        <w:t>нн</w:t>
      </w:r>
      <w:r w:rsidR="00E4561A" w:rsidRPr="00245133">
        <w:rPr>
          <w:snapToGrid w:val="0"/>
          <w:sz w:val="24"/>
          <w:szCs w:val="24"/>
        </w:rPr>
        <w:t>ого</w:t>
      </w:r>
      <w:r w:rsidRPr="00245133">
        <w:rPr>
          <w:snapToGrid w:val="0"/>
          <w:sz w:val="24"/>
          <w:szCs w:val="24"/>
        </w:rPr>
        <w:t>" таба</w:t>
      </w:r>
      <w:r w:rsidR="00E4561A" w:rsidRPr="00245133">
        <w:rPr>
          <w:snapToGrid w:val="0"/>
          <w:sz w:val="24"/>
          <w:szCs w:val="24"/>
        </w:rPr>
        <w:t>ка</w:t>
      </w:r>
    </w:p>
    <w:p w14:paraId="74A61DFB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23D928E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12.00.2 Производство </w:t>
      </w:r>
      <w:r w:rsidRPr="00EE07F3">
        <w:rPr>
          <w:snapToGrid w:val="0"/>
          <w:sz w:val="24"/>
          <w:szCs w:val="24"/>
        </w:rPr>
        <w:t>изделий</w:t>
      </w:r>
      <w:r w:rsidR="006100F7" w:rsidRPr="00EE07F3">
        <w:rPr>
          <w:snapToGrid w:val="0"/>
          <w:sz w:val="24"/>
          <w:szCs w:val="24"/>
        </w:rPr>
        <w:t xml:space="preserve"> из табака</w:t>
      </w:r>
    </w:p>
    <w:p w14:paraId="5D043150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04E4B7C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556A645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табачных изделий и</w:t>
      </w:r>
      <w:r w:rsidR="00D231EC" w:rsidRPr="00245133">
        <w:rPr>
          <w:snapToGrid w:val="0"/>
          <w:sz w:val="24"/>
          <w:szCs w:val="24"/>
        </w:rPr>
        <w:t xml:space="preserve"> изделий</w:t>
      </w:r>
      <w:r w:rsidRPr="00245133">
        <w:rPr>
          <w:snapToGrid w:val="0"/>
          <w:sz w:val="24"/>
          <w:szCs w:val="24"/>
        </w:rPr>
        <w:t xml:space="preserve"> и</w:t>
      </w:r>
      <w:r w:rsidR="00D231EC" w:rsidRPr="00245133">
        <w:rPr>
          <w:snapToGrid w:val="0"/>
          <w:sz w:val="24"/>
          <w:szCs w:val="24"/>
        </w:rPr>
        <w:t>з</w:t>
      </w:r>
      <w:r w:rsidRPr="00245133">
        <w:rPr>
          <w:snapToGrid w:val="0"/>
          <w:sz w:val="24"/>
          <w:szCs w:val="24"/>
        </w:rPr>
        <w:t xml:space="preserve"> заменителей</w:t>
      </w:r>
      <w:r w:rsidR="00D231EC" w:rsidRPr="00245133">
        <w:rPr>
          <w:snapToGrid w:val="0"/>
          <w:sz w:val="24"/>
          <w:szCs w:val="24"/>
        </w:rPr>
        <w:t xml:space="preserve"> табака</w:t>
      </w:r>
      <w:r w:rsidRPr="00245133">
        <w:rPr>
          <w:snapToGrid w:val="0"/>
          <w:sz w:val="24"/>
          <w:szCs w:val="24"/>
        </w:rPr>
        <w:t xml:space="preserve">: сигарет, сигар, </w:t>
      </w:r>
      <w:r w:rsidR="001B4CDA" w:rsidRPr="00245133">
        <w:rPr>
          <w:snapToGrid w:val="0"/>
          <w:sz w:val="24"/>
          <w:szCs w:val="24"/>
        </w:rPr>
        <w:t xml:space="preserve">трубочного и курительного </w:t>
      </w:r>
      <w:r w:rsidRPr="00245133">
        <w:rPr>
          <w:snapToGrid w:val="0"/>
          <w:sz w:val="24"/>
          <w:szCs w:val="24"/>
        </w:rPr>
        <w:t>табака, жевательного и нюхательного табака</w:t>
      </w:r>
    </w:p>
    <w:p w14:paraId="6D976545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6414ECD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также включает:</w:t>
      </w:r>
    </w:p>
    <w:p w14:paraId="11CF0026" w14:textId="77777777" w:rsidR="003E3B44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3E3B44" w:rsidRPr="00245133">
        <w:rPr>
          <w:iCs/>
          <w:snapToGrid w:val="0"/>
          <w:sz w:val="24"/>
          <w:szCs w:val="24"/>
        </w:rPr>
        <w:t xml:space="preserve">удаление черенков и </w:t>
      </w:r>
      <w:r w:rsidR="00BA1F88" w:rsidRPr="00245133">
        <w:rPr>
          <w:iCs/>
          <w:snapToGrid w:val="0"/>
          <w:sz w:val="24"/>
          <w:szCs w:val="24"/>
        </w:rPr>
        <w:t>повторную сушку</w:t>
      </w:r>
      <w:r w:rsidR="003E3B44" w:rsidRPr="00245133">
        <w:rPr>
          <w:iCs/>
          <w:snapToGrid w:val="0"/>
          <w:sz w:val="24"/>
          <w:szCs w:val="24"/>
        </w:rPr>
        <w:t xml:space="preserve"> листьев табака</w:t>
      </w:r>
    </w:p>
    <w:p w14:paraId="4D4577F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</w:p>
    <w:p w14:paraId="7D170C9F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784C392D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выращивание или первичную </w:t>
      </w:r>
      <w:r w:rsidR="004D2E5A" w:rsidRPr="00245133">
        <w:rPr>
          <w:iCs/>
          <w:snapToGrid w:val="0"/>
          <w:sz w:val="24"/>
          <w:szCs w:val="24"/>
        </w:rPr>
        <w:t>об</w:t>
      </w:r>
      <w:r w:rsidRPr="00245133">
        <w:rPr>
          <w:iCs/>
          <w:snapToGrid w:val="0"/>
          <w:sz w:val="24"/>
          <w:szCs w:val="24"/>
        </w:rPr>
        <w:t>работку таба</w:t>
      </w:r>
      <w:r w:rsidR="004D2E5A" w:rsidRPr="00245133">
        <w:rPr>
          <w:iCs/>
          <w:snapToGrid w:val="0"/>
          <w:sz w:val="24"/>
          <w:szCs w:val="24"/>
        </w:rPr>
        <w:t>ка</w:t>
      </w:r>
      <w:r w:rsidR="00BA1F88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01.15.0, 01.63.0)</w:t>
      </w:r>
    </w:p>
    <w:p w14:paraId="1F3A78A6" w14:textId="77777777" w:rsidR="004D2E5A" w:rsidRPr="00245133" w:rsidRDefault="004D2E5A" w:rsidP="00F16DCA">
      <w:pPr>
        <w:ind w:firstLine="708"/>
        <w:jc w:val="both"/>
        <w:rPr>
          <w:i/>
          <w:iCs/>
          <w:snapToGrid w:val="0"/>
          <w:sz w:val="24"/>
          <w:szCs w:val="24"/>
        </w:rPr>
      </w:pPr>
    </w:p>
    <w:p w14:paraId="2133312D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13 </w:t>
      </w:r>
      <w:r w:rsidR="00EC7E5B" w:rsidRPr="00245133">
        <w:rPr>
          <w:b/>
          <w:sz w:val="24"/>
          <w:szCs w:val="24"/>
        </w:rPr>
        <w:t>Производство текстильных изделий</w:t>
      </w:r>
    </w:p>
    <w:p w14:paraId="43F26004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445A5D0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Данный раздел включает подготовку и прядение текстильных волок</w:t>
      </w:r>
      <w:r w:rsidR="00250D55" w:rsidRPr="00245133">
        <w:rPr>
          <w:snapToGrid w:val="0"/>
          <w:sz w:val="24"/>
          <w:szCs w:val="24"/>
        </w:rPr>
        <w:t>он</w:t>
      </w:r>
      <w:r w:rsidRPr="00245133">
        <w:rPr>
          <w:snapToGrid w:val="0"/>
          <w:sz w:val="24"/>
          <w:szCs w:val="24"/>
        </w:rPr>
        <w:t xml:space="preserve">, а также </w:t>
      </w:r>
      <w:r w:rsidR="00185A01" w:rsidRPr="00245133">
        <w:rPr>
          <w:snapToGrid w:val="0"/>
          <w:sz w:val="24"/>
          <w:szCs w:val="24"/>
        </w:rPr>
        <w:t>ткацкое производство</w:t>
      </w:r>
      <w:r w:rsidR="002C3708" w:rsidRPr="00245133">
        <w:rPr>
          <w:snapToGrid w:val="0"/>
          <w:sz w:val="24"/>
          <w:szCs w:val="24"/>
        </w:rPr>
        <w:t xml:space="preserve">, </w:t>
      </w:r>
      <w:r w:rsidR="002C3708" w:rsidRPr="00245133">
        <w:rPr>
          <w:sz w:val="24"/>
          <w:szCs w:val="24"/>
        </w:rPr>
        <w:t>отделку тканей и одежды,</w:t>
      </w:r>
      <w:r w:rsidR="00C57DC8">
        <w:rPr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>производство готовых текстильных изделий, за</w:t>
      </w:r>
      <w:r w:rsidR="002C3708" w:rsidRPr="00245133">
        <w:rPr>
          <w:snapToGrid w:val="0"/>
          <w:sz w:val="24"/>
          <w:szCs w:val="24"/>
        </w:rPr>
        <w:t xml:space="preserve"> исключением одежды (например, постельног</w:t>
      </w:r>
      <w:r w:rsidRPr="00245133">
        <w:rPr>
          <w:snapToGrid w:val="0"/>
          <w:sz w:val="24"/>
          <w:szCs w:val="24"/>
        </w:rPr>
        <w:t>о белья, одеял, покрывал, верево</w:t>
      </w:r>
      <w:r w:rsidR="002C3708" w:rsidRPr="00245133">
        <w:rPr>
          <w:snapToGrid w:val="0"/>
          <w:sz w:val="24"/>
          <w:szCs w:val="24"/>
        </w:rPr>
        <w:t>чных изделий</w:t>
      </w:r>
      <w:r w:rsidRPr="00245133">
        <w:rPr>
          <w:snapToGrid w:val="0"/>
          <w:sz w:val="24"/>
          <w:szCs w:val="24"/>
        </w:rPr>
        <w:t xml:space="preserve"> и т.д.). Выращивание </w:t>
      </w:r>
      <w:r w:rsidR="00673810" w:rsidRPr="00245133">
        <w:rPr>
          <w:snapToGrid w:val="0"/>
          <w:sz w:val="24"/>
          <w:szCs w:val="24"/>
        </w:rPr>
        <w:t>культур, из которых получают натуральные волокна</w:t>
      </w:r>
      <w:r w:rsidR="00C57DC8">
        <w:rPr>
          <w:snapToGrid w:val="0"/>
          <w:sz w:val="24"/>
          <w:szCs w:val="24"/>
        </w:rPr>
        <w:t xml:space="preserve"> </w:t>
      </w:r>
      <w:r w:rsidR="00673810" w:rsidRPr="00245133">
        <w:rPr>
          <w:snapToGrid w:val="0"/>
          <w:sz w:val="24"/>
          <w:szCs w:val="24"/>
        </w:rPr>
        <w:t>классифицируется</w:t>
      </w:r>
      <w:r w:rsidRPr="00245133">
        <w:rPr>
          <w:snapToGrid w:val="0"/>
          <w:sz w:val="24"/>
          <w:szCs w:val="24"/>
        </w:rPr>
        <w:t xml:space="preserve"> в разделе 01, в то время как производство синтетических волокон, получаемых в процессе химического производства</w:t>
      </w:r>
      <w:r w:rsidR="009C77A3" w:rsidRPr="00245133">
        <w:rPr>
          <w:snapToGrid w:val="0"/>
          <w:sz w:val="24"/>
          <w:szCs w:val="24"/>
        </w:rPr>
        <w:t>,</w:t>
      </w:r>
      <w:r w:rsidRPr="00245133">
        <w:rPr>
          <w:snapToGrid w:val="0"/>
          <w:sz w:val="24"/>
          <w:szCs w:val="24"/>
        </w:rPr>
        <w:t xml:space="preserve"> классифицир</w:t>
      </w:r>
      <w:r w:rsidR="009C77A3" w:rsidRPr="00245133">
        <w:rPr>
          <w:snapToGrid w:val="0"/>
          <w:sz w:val="24"/>
          <w:szCs w:val="24"/>
        </w:rPr>
        <w:t>уется</w:t>
      </w:r>
      <w:r w:rsidRPr="00245133">
        <w:rPr>
          <w:snapToGrid w:val="0"/>
          <w:sz w:val="24"/>
          <w:szCs w:val="24"/>
        </w:rPr>
        <w:t xml:space="preserve"> в классе 20.60. Производство одежды описано в разделе 14.</w:t>
      </w:r>
    </w:p>
    <w:p w14:paraId="59AFE51B" w14:textId="77777777" w:rsidR="00250D55" w:rsidRPr="00245133" w:rsidRDefault="00250D55" w:rsidP="00F16DCA">
      <w:pPr>
        <w:jc w:val="both"/>
        <w:rPr>
          <w:b/>
          <w:bCs/>
          <w:snapToGrid w:val="0"/>
          <w:sz w:val="24"/>
          <w:szCs w:val="24"/>
        </w:rPr>
      </w:pPr>
    </w:p>
    <w:p w14:paraId="4BF5178C" w14:textId="77777777" w:rsidR="0095753B" w:rsidRPr="00245133" w:rsidRDefault="0095753B" w:rsidP="00F16DCA">
      <w:pPr>
        <w:ind w:firstLine="708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13.1 </w:t>
      </w:r>
      <w:r w:rsidR="00EC7E5B" w:rsidRPr="00245133">
        <w:rPr>
          <w:rFonts w:eastAsia="Calibri"/>
          <w:b/>
          <w:sz w:val="24"/>
          <w:szCs w:val="24"/>
        </w:rPr>
        <w:t>Подготовка и прядение текстильных волокон</w:t>
      </w:r>
    </w:p>
    <w:p w14:paraId="14952E6D" w14:textId="77777777" w:rsidR="00841AFB" w:rsidRDefault="00841AF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3A22D9E6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13.10 </w:t>
      </w:r>
      <w:r w:rsidR="00EC7E5B" w:rsidRPr="00245133">
        <w:rPr>
          <w:rFonts w:eastAsia="Calibri"/>
          <w:b/>
          <w:sz w:val="24"/>
          <w:szCs w:val="24"/>
        </w:rPr>
        <w:t>Подготовка и прядение текстильных волокон</w:t>
      </w:r>
    </w:p>
    <w:p w14:paraId="660E1F46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6D2AEA6" w14:textId="77777777" w:rsidR="00185A01" w:rsidRPr="00245133" w:rsidRDefault="0095753B" w:rsidP="00F16DCA">
      <w:pPr>
        <w:ind w:firstLine="708"/>
        <w:jc w:val="both"/>
        <w:rPr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Данный класс включает </w:t>
      </w:r>
      <w:r w:rsidR="00806EDC" w:rsidRPr="00245133">
        <w:rPr>
          <w:snapToGrid w:val="0"/>
          <w:sz w:val="24"/>
          <w:szCs w:val="24"/>
        </w:rPr>
        <w:t xml:space="preserve">операции по подготовке </w:t>
      </w:r>
      <w:r w:rsidR="00CC0643" w:rsidRPr="00245133">
        <w:rPr>
          <w:snapToGrid w:val="0"/>
          <w:sz w:val="24"/>
          <w:szCs w:val="24"/>
        </w:rPr>
        <w:t xml:space="preserve">и прядению </w:t>
      </w:r>
      <w:r w:rsidR="00806EDC" w:rsidRPr="00245133">
        <w:rPr>
          <w:snapToGrid w:val="0"/>
          <w:sz w:val="24"/>
          <w:szCs w:val="24"/>
        </w:rPr>
        <w:t>текстильных волокон</w:t>
      </w:r>
      <w:r w:rsidR="00185A01" w:rsidRPr="00245133">
        <w:rPr>
          <w:snapToGrid w:val="0"/>
          <w:sz w:val="24"/>
          <w:szCs w:val="24"/>
        </w:rPr>
        <w:t>.</w:t>
      </w:r>
      <w:r w:rsidR="00C57DC8">
        <w:rPr>
          <w:snapToGrid w:val="0"/>
          <w:sz w:val="24"/>
          <w:szCs w:val="24"/>
        </w:rPr>
        <w:t xml:space="preserve"> </w:t>
      </w:r>
      <w:r w:rsidR="00185A01" w:rsidRPr="00245133">
        <w:rPr>
          <w:sz w:val="24"/>
          <w:szCs w:val="24"/>
        </w:rPr>
        <w:t>Исходным сырьем являются шелк, шерсть, волокна животного, растительн</w:t>
      </w:r>
      <w:r w:rsidR="007E6C9D" w:rsidRPr="00245133">
        <w:rPr>
          <w:sz w:val="24"/>
          <w:szCs w:val="24"/>
        </w:rPr>
        <w:t>ого</w:t>
      </w:r>
      <w:r w:rsidR="00C57DC8">
        <w:rPr>
          <w:sz w:val="24"/>
          <w:szCs w:val="24"/>
        </w:rPr>
        <w:t xml:space="preserve"> </w:t>
      </w:r>
      <w:r w:rsidR="00185A01" w:rsidRPr="00245133">
        <w:rPr>
          <w:sz w:val="24"/>
          <w:szCs w:val="24"/>
        </w:rPr>
        <w:t>происхождения, искусственные или синтетические волокна, бумага или стекловолокно и т.д.</w:t>
      </w:r>
    </w:p>
    <w:p w14:paraId="1B82F790" w14:textId="77777777" w:rsidR="00E23C97" w:rsidRPr="00245133" w:rsidRDefault="00E23C97" w:rsidP="00F16DCA">
      <w:pPr>
        <w:ind w:firstLine="708"/>
        <w:jc w:val="both"/>
        <w:rPr>
          <w:sz w:val="24"/>
          <w:szCs w:val="24"/>
        </w:rPr>
      </w:pPr>
    </w:p>
    <w:p w14:paraId="0A602050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класс исключает:</w:t>
      </w:r>
    </w:p>
    <w:p w14:paraId="24C45E1A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операции по подготовке, осуществляемые в сочетании с сельскохозяйственным </w:t>
      </w:r>
      <w:r w:rsidR="00806EDC" w:rsidRPr="00245133">
        <w:rPr>
          <w:iCs/>
          <w:snapToGrid w:val="0"/>
          <w:sz w:val="24"/>
          <w:szCs w:val="24"/>
        </w:rPr>
        <w:t>производством</w:t>
      </w:r>
      <w:r w:rsidR="00373A53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раздел 01)</w:t>
      </w:r>
    </w:p>
    <w:p w14:paraId="1C5AD866" w14:textId="77777777" w:rsidR="00806EDC" w:rsidRPr="00245133" w:rsidRDefault="00806EDC" w:rsidP="00F16DCA">
      <w:pPr>
        <w:ind w:firstLine="708"/>
        <w:jc w:val="both"/>
        <w:rPr>
          <w:iCs/>
          <w:snapToGrid w:val="0"/>
          <w:sz w:val="24"/>
          <w:szCs w:val="24"/>
        </w:rPr>
      </w:pPr>
    </w:p>
    <w:p w14:paraId="642C896F" w14:textId="77777777" w:rsidR="0095753B" w:rsidRPr="00245133" w:rsidRDefault="0095753B" w:rsidP="00F16DCA">
      <w:pPr>
        <w:ind w:firstLine="708"/>
        <w:jc w:val="both"/>
        <w:rPr>
          <w:sz w:val="24"/>
          <w:szCs w:val="24"/>
          <w:lang w:val="kk-KZ"/>
        </w:rPr>
      </w:pPr>
      <w:r w:rsidRPr="00245133">
        <w:rPr>
          <w:snapToGrid w:val="0"/>
          <w:sz w:val="24"/>
          <w:szCs w:val="24"/>
        </w:rPr>
        <w:t xml:space="preserve">13.10.1 </w:t>
      </w:r>
      <w:r w:rsidR="008D3331" w:rsidRPr="00245133">
        <w:rPr>
          <w:sz w:val="24"/>
          <w:szCs w:val="24"/>
          <w:lang w:val="kk-KZ"/>
        </w:rPr>
        <w:t>Подготовка хлопчатобумажного волокна, хлопка-волокна</w:t>
      </w:r>
    </w:p>
    <w:p w14:paraId="1BA15300" w14:textId="77777777" w:rsidR="008D3331" w:rsidRPr="00245133" w:rsidRDefault="008D3331" w:rsidP="00F16DCA">
      <w:pPr>
        <w:ind w:firstLine="284"/>
        <w:jc w:val="both"/>
        <w:rPr>
          <w:snapToGrid w:val="0"/>
          <w:sz w:val="24"/>
          <w:szCs w:val="24"/>
        </w:rPr>
      </w:pPr>
    </w:p>
    <w:p w14:paraId="16F9DB2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0A592AD5" w14:textId="77777777" w:rsidR="008D3331" w:rsidRPr="00245133" w:rsidRDefault="00592581" w:rsidP="00F16DCA">
      <w:pPr>
        <w:pStyle w:val="af"/>
        <w:tabs>
          <w:tab w:val="left" w:pos="567"/>
        </w:tabs>
        <w:ind w:firstLine="601"/>
        <w:jc w:val="both"/>
        <w:rPr>
          <w:rFonts w:ascii="Times New Roman" w:hAnsi="Times New Roman"/>
          <w:sz w:val="24"/>
          <w:szCs w:val="24"/>
          <w:lang w:val="kk-KZ"/>
        </w:rPr>
      </w:pPr>
      <w:r w:rsidRPr="00245133">
        <w:rPr>
          <w:rFonts w:ascii="Times New Roman" w:hAnsi="Times New Roman"/>
          <w:snapToGrid w:val="0"/>
          <w:sz w:val="24"/>
          <w:szCs w:val="24"/>
        </w:rPr>
        <w:tab/>
      </w:r>
      <w:r w:rsidR="0095753B" w:rsidRPr="00245133">
        <w:rPr>
          <w:rFonts w:ascii="Times New Roman" w:hAnsi="Times New Roman"/>
          <w:snapToGrid w:val="0"/>
          <w:sz w:val="24"/>
          <w:szCs w:val="24"/>
        </w:rPr>
        <w:t xml:space="preserve">- </w:t>
      </w:r>
      <w:r w:rsidR="008D3331" w:rsidRPr="00245133">
        <w:rPr>
          <w:rFonts w:ascii="Times New Roman" w:hAnsi="Times New Roman"/>
          <w:sz w:val="24"/>
          <w:szCs w:val="24"/>
          <w:lang w:val="kk-KZ"/>
        </w:rPr>
        <w:t>операции по подготовке волокна хлопчатобумажного типа,</w:t>
      </w:r>
      <w:r w:rsidR="008D3331" w:rsidRPr="00245133">
        <w:rPr>
          <w:rFonts w:ascii="Times New Roman" w:hAnsi="Times New Roman"/>
          <w:sz w:val="24"/>
          <w:szCs w:val="24"/>
        </w:rPr>
        <w:t xml:space="preserve"> хло</w:t>
      </w:r>
      <w:r w:rsidR="006228A7" w:rsidRPr="00245133">
        <w:rPr>
          <w:rFonts w:ascii="Times New Roman" w:hAnsi="Times New Roman"/>
          <w:sz w:val="24"/>
          <w:szCs w:val="24"/>
        </w:rPr>
        <w:t>пка-волокна:</w:t>
      </w:r>
      <w:r w:rsidR="00C57D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133">
        <w:rPr>
          <w:rFonts w:ascii="Times New Roman" w:hAnsi="Times New Roman"/>
          <w:color w:val="000000"/>
          <w:sz w:val="24"/>
          <w:szCs w:val="24"/>
        </w:rPr>
        <w:t>кардочесание</w:t>
      </w:r>
      <w:proofErr w:type="spellEnd"/>
      <w:r w:rsidRPr="00245133">
        <w:rPr>
          <w:rFonts w:ascii="Times New Roman" w:hAnsi="Times New Roman"/>
          <w:color w:val="000000"/>
          <w:sz w:val="24"/>
          <w:szCs w:val="24"/>
        </w:rPr>
        <w:t>, гребнечесание волокон</w:t>
      </w:r>
      <w:r w:rsidR="006228A7" w:rsidRPr="00245133">
        <w:rPr>
          <w:rFonts w:ascii="Times New Roman" w:hAnsi="Times New Roman"/>
          <w:color w:val="000000"/>
          <w:sz w:val="24"/>
          <w:szCs w:val="24"/>
        </w:rPr>
        <w:t>, используемых для производства пряжи хлопчатобумажной и типа хлопчатобумажной</w:t>
      </w:r>
    </w:p>
    <w:p w14:paraId="19CCE1AE" w14:textId="77777777" w:rsidR="0095753B" w:rsidRPr="00245133" w:rsidRDefault="0095753B" w:rsidP="00F16DCA">
      <w:pPr>
        <w:jc w:val="both"/>
        <w:rPr>
          <w:i/>
          <w:iCs/>
          <w:snapToGrid w:val="0"/>
          <w:sz w:val="24"/>
          <w:szCs w:val="24"/>
          <w:lang w:val="kk-KZ"/>
        </w:rPr>
      </w:pPr>
    </w:p>
    <w:p w14:paraId="63FAA1CE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211E549F" w14:textId="77777777" w:rsidR="00467CB2" w:rsidRPr="00245133" w:rsidRDefault="0095753B" w:rsidP="00F16DCA">
      <w:pPr>
        <w:pStyle w:val="Default"/>
        <w:ind w:firstLine="708"/>
        <w:jc w:val="both"/>
        <w:rPr>
          <w:iCs/>
          <w:snapToGrid w:val="0"/>
        </w:rPr>
      </w:pPr>
      <w:r w:rsidRPr="00245133">
        <w:rPr>
          <w:iCs/>
          <w:snapToGrid w:val="0"/>
        </w:rPr>
        <w:t xml:space="preserve">- </w:t>
      </w:r>
      <w:r w:rsidR="008D3331" w:rsidRPr="00245133">
        <w:rPr>
          <w:lang w:val="kk-KZ"/>
        </w:rPr>
        <w:t xml:space="preserve">очистку хлопка от семян за вознаграждение или на </w:t>
      </w:r>
      <w:r w:rsidR="00D01139" w:rsidRPr="00245133">
        <w:rPr>
          <w:lang w:val="kk-KZ"/>
        </w:rPr>
        <w:t>договор</w:t>
      </w:r>
      <w:r w:rsidR="008D3331" w:rsidRPr="00245133">
        <w:rPr>
          <w:lang w:val="kk-KZ"/>
        </w:rPr>
        <w:t>ной основе</w:t>
      </w:r>
      <w:r w:rsidRPr="00245133">
        <w:rPr>
          <w:iCs/>
          <w:snapToGrid w:val="0"/>
        </w:rPr>
        <w:t>, (</w:t>
      </w:r>
      <w:r w:rsidR="00363A9E" w:rsidRPr="00245133">
        <w:rPr>
          <w:iCs/>
          <w:snapToGrid w:val="0"/>
        </w:rPr>
        <w:t>с</w:t>
      </w:r>
      <w:r w:rsidRPr="00245133">
        <w:rPr>
          <w:iCs/>
          <w:snapToGrid w:val="0"/>
        </w:rPr>
        <w:t>м. 01.63.0)</w:t>
      </w:r>
    </w:p>
    <w:p w14:paraId="23A12A1C" w14:textId="77777777" w:rsidR="00D01139" w:rsidRPr="00245133" w:rsidRDefault="00D01139" w:rsidP="00F16DCA">
      <w:pPr>
        <w:pStyle w:val="Default"/>
        <w:ind w:firstLine="708"/>
        <w:jc w:val="both"/>
        <w:rPr>
          <w:i/>
          <w:iCs/>
          <w:snapToGrid w:val="0"/>
        </w:rPr>
      </w:pPr>
    </w:p>
    <w:p w14:paraId="78D93F8C" w14:textId="77777777" w:rsidR="00D01139" w:rsidRPr="00245133" w:rsidRDefault="00D01139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13.10.2 </w:t>
      </w:r>
      <w:r w:rsidRPr="00245133">
        <w:rPr>
          <w:sz w:val="24"/>
          <w:szCs w:val="24"/>
          <w:lang w:val="kk-KZ"/>
        </w:rPr>
        <w:t>Прядение хлопчатобумажного волокна, хлопка-волокна</w:t>
      </w:r>
    </w:p>
    <w:p w14:paraId="4167D3B9" w14:textId="77777777" w:rsidR="00D01139" w:rsidRPr="00245133" w:rsidRDefault="00D01139" w:rsidP="00F16DCA">
      <w:pPr>
        <w:jc w:val="both"/>
        <w:rPr>
          <w:snapToGrid w:val="0"/>
          <w:sz w:val="24"/>
          <w:szCs w:val="24"/>
        </w:rPr>
      </w:pPr>
    </w:p>
    <w:p w14:paraId="47322F68" w14:textId="77777777" w:rsidR="00D01139" w:rsidRPr="00245133" w:rsidRDefault="00D01139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6B518265" w14:textId="77777777" w:rsidR="00D01139" w:rsidRPr="00245133" w:rsidRDefault="00D01139" w:rsidP="00F16DCA">
      <w:pPr>
        <w:ind w:firstLine="708"/>
        <w:jc w:val="both"/>
        <w:rPr>
          <w:color w:val="00000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AF4E39" w:rsidRPr="00245133">
        <w:rPr>
          <w:snapToGrid w:val="0"/>
          <w:sz w:val="24"/>
          <w:szCs w:val="24"/>
        </w:rPr>
        <w:t xml:space="preserve">прядение и </w:t>
      </w:r>
      <w:r w:rsidRPr="00245133">
        <w:rPr>
          <w:sz w:val="24"/>
          <w:szCs w:val="24"/>
          <w:lang w:val="kk-KZ"/>
        </w:rPr>
        <w:t>производство хлопчатобумажно</w:t>
      </w:r>
      <w:r w:rsidR="00AF4E39" w:rsidRPr="00245133">
        <w:rPr>
          <w:sz w:val="24"/>
          <w:szCs w:val="24"/>
          <w:lang w:val="kk-KZ"/>
        </w:rPr>
        <w:t>й и типа</w:t>
      </w:r>
      <w:r w:rsidRPr="00245133">
        <w:rPr>
          <w:sz w:val="24"/>
          <w:szCs w:val="24"/>
          <w:lang w:val="kk-KZ"/>
        </w:rPr>
        <w:t xml:space="preserve"> хлоп</w:t>
      </w:r>
      <w:r w:rsidR="00AF4E39" w:rsidRPr="00245133">
        <w:rPr>
          <w:sz w:val="24"/>
          <w:szCs w:val="24"/>
          <w:lang w:val="kk-KZ"/>
        </w:rPr>
        <w:t>чатобумажной</w:t>
      </w:r>
      <w:r w:rsidRPr="00245133">
        <w:rPr>
          <w:sz w:val="24"/>
          <w:szCs w:val="24"/>
          <w:lang w:val="kk-KZ"/>
        </w:rPr>
        <w:t xml:space="preserve"> пряжи</w:t>
      </w:r>
      <w:r w:rsidR="00AF4E39" w:rsidRPr="00245133">
        <w:rPr>
          <w:sz w:val="24"/>
          <w:szCs w:val="24"/>
          <w:lang w:val="kk-KZ"/>
        </w:rPr>
        <w:t xml:space="preserve"> для </w:t>
      </w:r>
      <w:r w:rsidR="00760BC8" w:rsidRPr="00245133">
        <w:rPr>
          <w:snapToGrid w:val="0"/>
          <w:sz w:val="24"/>
          <w:szCs w:val="24"/>
        </w:rPr>
        <w:t>ткацкой и швейной промышленности</w:t>
      </w:r>
      <w:r w:rsidR="00AF4E39" w:rsidRPr="00245133">
        <w:rPr>
          <w:color w:val="000000"/>
          <w:sz w:val="24"/>
          <w:szCs w:val="24"/>
        </w:rPr>
        <w:t>, для продажи или дальнейшей переработки</w:t>
      </w:r>
    </w:p>
    <w:p w14:paraId="31043FD3" w14:textId="77777777" w:rsidR="00AF4E39" w:rsidRPr="00245133" w:rsidRDefault="00AF4E39" w:rsidP="00F16DCA">
      <w:pPr>
        <w:ind w:firstLine="708"/>
        <w:jc w:val="both"/>
        <w:rPr>
          <w:color w:val="000000"/>
          <w:sz w:val="24"/>
          <w:szCs w:val="24"/>
        </w:rPr>
      </w:pPr>
      <w:r w:rsidRPr="00245133">
        <w:rPr>
          <w:color w:val="000000"/>
          <w:sz w:val="24"/>
          <w:szCs w:val="24"/>
        </w:rPr>
        <w:t xml:space="preserve">- </w:t>
      </w:r>
      <w:proofErr w:type="spellStart"/>
      <w:r w:rsidRPr="00245133">
        <w:rPr>
          <w:color w:val="000000"/>
          <w:sz w:val="24"/>
          <w:szCs w:val="24"/>
        </w:rPr>
        <w:t>текстурирование</w:t>
      </w:r>
      <w:proofErr w:type="spellEnd"/>
      <w:r w:rsidRPr="00245133">
        <w:rPr>
          <w:color w:val="000000"/>
          <w:sz w:val="24"/>
          <w:szCs w:val="24"/>
        </w:rPr>
        <w:t>, скручивание, складывание, свивание и пропитку пряжи</w:t>
      </w:r>
    </w:p>
    <w:p w14:paraId="0B11411F" w14:textId="77777777" w:rsidR="00AF4E39" w:rsidRPr="00245133" w:rsidRDefault="00A55525" w:rsidP="00F16DCA">
      <w:pPr>
        <w:ind w:firstLine="708"/>
        <w:jc w:val="both"/>
        <w:rPr>
          <w:snapToGrid w:val="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="00AF4E39" w:rsidRPr="00245133">
        <w:rPr>
          <w:color w:val="000000"/>
          <w:sz w:val="24"/>
          <w:szCs w:val="24"/>
        </w:rPr>
        <w:t> производство бумажной пряжи</w:t>
      </w:r>
    </w:p>
    <w:p w14:paraId="2FFBEFF8" w14:textId="77777777" w:rsidR="00AF4E39" w:rsidRPr="00245133" w:rsidRDefault="00AF4E39" w:rsidP="00F16DCA">
      <w:pPr>
        <w:ind w:firstLine="284"/>
        <w:jc w:val="both"/>
        <w:rPr>
          <w:snapToGrid w:val="0"/>
          <w:sz w:val="24"/>
          <w:szCs w:val="24"/>
        </w:rPr>
      </w:pPr>
    </w:p>
    <w:p w14:paraId="6F31CF4A" w14:textId="77777777" w:rsidR="00AF4E39" w:rsidRPr="00245133" w:rsidRDefault="00AF4E39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13.10.3 Подготовка шерстяного волокна</w:t>
      </w:r>
    </w:p>
    <w:p w14:paraId="64EA2DAF" w14:textId="77777777" w:rsidR="00AF4E39" w:rsidRPr="00245133" w:rsidRDefault="00AF4E39" w:rsidP="00F16DCA">
      <w:pPr>
        <w:jc w:val="both"/>
        <w:rPr>
          <w:snapToGrid w:val="0"/>
          <w:sz w:val="24"/>
          <w:szCs w:val="24"/>
        </w:rPr>
      </w:pPr>
    </w:p>
    <w:p w14:paraId="06E790AF" w14:textId="77777777" w:rsidR="00AF4E39" w:rsidRPr="00245133" w:rsidRDefault="00AF4E39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7CA63195" w14:textId="77777777" w:rsidR="00653D4C" w:rsidRPr="00245133" w:rsidRDefault="00AF4E39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операции по подготовке шерстяного волокна:</w:t>
      </w:r>
    </w:p>
    <w:p w14:paraId="0EC9212F" w14:textId="77777777" w:rsidR="00AF4E39" w:rsidRPr="00245133" w:rsidRDefault="00653D4C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</w:t>
      </w:r>
      <w:r w:rsidR="00AF4E39" w:rsidRPr="00245133">
        <w:rPr>
          <w:snapToGrid w:val="0"/>
          <w:sz w:val="24"/>
          <w:szCs w:val="24"/>
        </w:rPr>
        <w:t xml:space="preserve"> обезжиривание и карбонизацию шерсти, окраску </w:t>
      </w:r>
      <w:r w:rsidRPr="00245133">
        <w:rPr>
          <w:snapToGrid w:val="0"/>
          <w:sz w:val="24"/>
          <w:szCs w:val="24"/>
        </w:rPr>
        <w:t>шерсти</w:t>
      </w:r>
    </w:p>
    <w:p w14:paraId="550ACBE2" w14:textId="77777777" w:rsidR="00AF4E39" w:rsidRPr="00245133" w:rsidRDefault="00AF4E39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 </w:t>
      </w:r>
      <w:proofErr w:type="spellStart"/>
      <w:r w:rsidR="00653D4C" w:rsidRPr="00245133">
        <w:rPr>
          <w:snapToGrid w:val="0"/>
          <w:sz w:val="24"/>
          <w:szCs w:val="24"/>
        </w:rPr>
        <w:t>кардо</w:t>
      </w:r>
      <w:r w:rsidRPr="00245133">
        <w:rPr>
          <w:snapToGrid w:val="0"/>
          <w:sz w:val="24"/>
          <w:szCs w:val="24"/>
        </w:rPr>
        <w:t>чесание</w:t>
      </w:r>
      <w:proofErr w:type="spellEnd"/>
      <w:r w:rsidR="00653D4C" w:rsidRPr="00245133">
        <w:rPr>
          <w:snapToGrid w:val="0"/>
          <w:sz w:val="24"/>
          <w:szCs w:val="24"/>
        </w:rPr>
        <w:t xml:space="preserve"> и гребнечесание шерстяных волокон</w:t>
      </w:r>
    </w:p>
    <w:p w14:paraId="1A3C85B4" w14:textId="77777777" w:rsidR="00AF4E39" w:rsidRPr="00245133" w:rsidRDefault="00AF4E39" w:rsidP="00F16DCA">
      <w:pPr>
        <w:ind w:firstLine="708"/>
        <w:jc w:val="both"/>
        <w:rPr>
          <w:color w:val="000000"/>
          <w:sz w:val="24"/>
          <w:szCs w:val="24"/>
        </w:rPr>
      </w:pPr>
    </w:p>
    <w:p w14:paraId="1EE213BF" w14:textId="77777777" w:rsidR="00AF4E39" w:rsidRPr="00245133" w:rsidRDefault="00AF4E39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13.10.4 Прядение шерстяного волокна</w:t>
      </w:r>
    </w:p>
    <w:p w14:paraId="621C598E" w14:textId="77777777" w:rsidR="00AF4E39" w:rsidRPr="00245133" w:rsidRDefault="00AF4E39" w:rsidP="00F16DCA">
      <w:pPr>
        <w:jc w:val="both"/>
        <w:rPr>
          <w:snapToGrid w:val="0"/>
          <w:sz w:val="24"/>
          <w:szCs w:val="24"/>
        </w:rPr>
      </w:pPr>
    </w:p>
    <w:p w14:paraId="74A48E40" w14:textId="77777777" w:rsidR="00AF4E39" w:rsidRPr="00245133" w:rsidRDefault="00AF4E39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67F21C24" w14:textId="77777777" w:rsidR="00AF4E39" w:rsidRPr="00245133" w:rsidRDefault="00AF4E39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прядение и производство пряжи из шерсти для ткацкой и швейной промышленности, </w:t>
      </w:r>
      <w:proofErr w:type="gramStart"/>
      <w:r w:rsidRPr="00245133">
        <w:rPr>
          <w:snapToGrid w:val="0"/>
          <w:sz w:val="24"/>
          <w:szCs w:val="24"/>
        </w:rPr>
        <w:t>для  продажи</w:t>
      </w:r>
      <w:proofErr w:type="gramEnd"/>
      <w:r w:rsidRPr="00245133">
        <w:rPr>
          <w:snapToGrid w:val="0"/>
          <w:sz w:val="24"/>
          <w:szCs w:val="24"/>
        </w:rPr>
        <w:t xml:space="preserve"> и</w:t>
      </w:r>
      <w:r w:rsidR="00653D4C" w:rsidRPr="00245133">
        <w:rPr>
          <w:snapToGrid w:val="0"/>
          <w:sz w:val="24"/>
          <w:szCs w:val="24"/>
        </w:rPr>
        <w:t>ли</w:t>
      </w:r>
      <w:r w:rsidRPr="00245133">
        <w:rPr>
          <w:snapToGrid w:val="0"/>
          <w:sz w:val="24"/>
          <w:szCs w:val="24"/>
        </w:rPr>
        <w:t xml:space="preserve"> дальнейшей переработки </w:t>
      </w:r>
    </w:p>
    <w:p w14:paraId="4E2E8AB0" w14:textId="77777777" w:rsidR="00AF4E39" w:rsidRPr="00245133" w:rsidRDefault="00653D4C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color w:val="000000"/>
          <w:sz w:val="24"/>
          <w:szCs w:val="24"/>
        </w:rPr>
        <w:t xml:space="preserve">- </w:t>
      </w:r>
      <w:proofErr w:type="spellStart"/>
      <w:r w:rsidRPr="00245133">
        <w:rPr>
          <w:color w:val="000000"/>
          <w:sz w:val="24"/>
          <w:szCs w:val="24"/>
        </w:rPr>
        <w:t>текстурирование</w:t>
      </w:r>
      <w:proofErr w:type="spellEnd"/>
      <w:r w:rsidRPr="00245133">
        <w:rPr>
          <w:color w:val="000000"/>
          <w:sz w:val="24"/>
          <w:szCs w:val="24"/>
        </w:rPr>
        <w:t>, скручивание, складывание, свивание и пропитку пряжи</w:t>
      </w:r>
    </w:p>
    <w:p w14:paraId="6A8B5435" w14:textId="77777777" w:rsidR="00653D4C" w:rsidRPr="00245133" w:rsidRDefault="00653D4C" w:rsidP="00F16DCA">
      <w:pPr>
        <w:ind w:firstLine="284"/>
        <w:jc w:val="both"/>
        <w:rPr>
          <w:snapToGrid w:val="0"/>
          <w:sz w:val="24"/>
          <w:szCs w:val="24"/>
        </w:rPr>
      </w:pPr>
    </w:p>
    <w:p w14:paraId="7E2A6006" w14:textId="77777777" w:rsidR="00653D4C" w:rsidRPr="00245133" w:rsidRDefault="00653D4C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13.10.5 Подготовка льняного и прочих растительных волокон</w:t>
      </w:r>
    </w:p>
    <w:p w14:paraId="3AB2C02A" w14:textId="77777777" w:rsidR="00653D4C" w:rsidRPr="00245133" w:rsidRDefault="00653D4C" w:rsidP="00F16DCA">
      <w:pPr>
        <w:jc w:val="both"/>
        <w:rPr>
          <w:snapToGrid w:val="0"/>
          <w:sz w:val="24"/>
          <w:szCs w:val="24"/>
        </w:rPr>
      </w:pPr>
    </w:p>
    <w:p w14:paraId="7682DA01" w14:textId="77777777" w:rsidR="00653D4C" w:rsidRPr="00245133" w:rsidRDefault="00653D4C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14F254E6" w14:textId="77777777" w:rsidR="00B662B1" w:rsidRPr="00245133" w:rsidRDefault="00B662B1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color w:val="000000"/>
          <w:sz w:val="24"/>
          <w:szCs w:val="24"/>
        </w:rPr>
        <w:lastRenderedPageBreak/>
        <w:t>- подготовку льняных волокон:</w:t>
      </w:r>
    </w:p>
    <w:p w14:paraId="2FAFAAD6" w14:textId="77777777" w:rsidR="00653D4C" w:rsidRPr="00245133" w:rsidRDefault="00653D4C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трепание льна</w:t>
      </w:r>
    </w:p>
    <w:p w14:paraId="01399ED3" w14:textId="77777777" w:rsidR="00B662B1" w:rsidRPr="00245133" w:rsidRDefault="00B662B1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color w:val="000000"/>
          <w:sz w:val="24"/>
          <w:szCs w:val="24"/>
        </w:rPr>
        <w:t xml:space="preserve">- </w:t>
      </w:r>
      <w:proofErr w:type="spellStart"/>
      <w:r w:rsidRPr="00245133">
        <w:rPr>
          <w:color w:val="000000"/>
          <w:sz w:val="24"/>
          <w:szCs w:val="24"/>
        </w:rPr>
        <w:t>кардочесание</w:t>
      </w:r>
      <w:proofErr w:type="spellEnd"/>
      <w:r w:rsidRPr="00245133">
        <w:rPr>
          <w:color w:val="000000"/>
          <w:sz w:val="24"/>
          <w:szCs w:val="24"/>
        </w:rPr>
        <w:t xml:space="preserve">, гребнечесание волокон, используемых для производства пряжи </w:t>
      </w:r>
    </w:p>
    <w:p w14:paraId="1A8EB848" w14:textId="77777777" w:rsidR="00653D4C" w:rsidRPr="00245133" w:rsidRDefault="00B662B1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</w:t>
      </w:r>
      <w:r w:rsidR="00653D4C" w:rsidRPr="00245133">
        <w:rPr>
          <w:snapToGrid w:val="0"/>
          <w:sz w:val="24"/>
          <w:szCs w:val="24"/>
        </w:rPr>
        <w:t xml:space="preserve"> подготовк</w:t>
      </w:r>
      <w:r w:rsidRPr="00245133">
        <w:rPr>
          <w:snapToGrid w:val="0"/>
          <w:sz w:val="24"/>
          <w:szCs w:val="24"/>
        </w:rPr>
        <w:t>у</w:t>
      </w:r>
      <w:r w:rsidR="00653D4C" w:rsidRPr="00245133">
        <w:rPr>
          <w:snapToGrid w:val="0"/>
          <w:sz w:val="24"/>
          <w:szCs w:val="24"/>
        </w:rPr>
        <w:t xml:space="preserve"> прочих волокон, таких как джут, кенаф и т.п.</w:t>
      </w:r>
    </w:p>
    <w:p w14:paraId="70405B66" w14:textId="77777777" w:rsidR="00E23C97" w:rsidRPr="00245133" w:rsidRDefault="00E23C97" w:rsidP="00F16DCA">
      <w:pPr>
        <w:ind w:firstLine="708"/>
        <w:jc w:val="both"/>
        <w:rPr>
          <w:iCs/>
          <w:snapToGrid w:val="0"/>
          <w:sz w:val="24"/>
          <w:szCs w:val="24"/>
        </w:rPr>
      </w:pPr>
    </w:p>
    <w:p w14:paraId="6FFF5B10" w14:textId="77777777" w:rsidR="00653D4C" w:rsidRPr="00245133" w:rsidRDefault="00653D4C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325578EA" w14:textId="77777777" w:rsidR="00653D4C" w:rsidRPr="00245133" w:rsidRDefault="00653D4C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B662B1" w:rsidRPr="00245133">
        <w:rPr>
          <w:iCs/>
          <w:snapToGrid w:val="0"/>
          <w:sz w:val="24"/>
          <w:szCs w:val="24"/>
        </w:rPr>
        <w:t>вымачивание</w:t>
      </w:r>
      <w:r w:rsidRPr="00245133">
        <w:rPr>
          <w:iCs/>
          <w:snapToGrid w:val="0"/>
          <w:sz w:val="24"/>
          <w:szCs w:val="24"/>
        </w:rPr>
        <w:t xml:space="preserve"> растений, содержащих растительное текстильное волокно (джут, лен, кокосовое волокно и т.д.), (</w:t>
      </w:r>
      <w:r w:rsidR="00954D64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01.16.2)</w:t>
      </w:r>
    </w:p>
    <w:p w14:paraId="140C657A" w14:textId="77777777" w:rsidR="00653D4C" w:rsidRPr="00245133" w:rsidRDefault="00653D4C" w:rsidP="00F16DCA">
      <w:pPr>
        <w:jc w:val="both"/>
        <w:rPr>
          <w:snapToGrid w:val="0"/>
          <w:sz w:val="24"/>
          <w:szCs w:val="24"/>
        </w:rPr>
      </w:pPr>
    </w:p>
    <w:p w14:paraId="3A9DC333" w14:textId="77777777" w:rsidR="00653D4C" w:rsidRPr="00245133" w:rsidRDefault="00653D4C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13.10.6 Прядение льняного и прочих растительных волокон  </w:t>
      </w:r>
    </w:p>
    <w:p w14:paraId="5156591D" w14:textId="77777777" w:rsidR="00653D4C" w:rsidRPr="00245133" w:rsidRDefault="00653D4C" w:rsidP="00F16DCA">
      <w:pPr>
        <w:ind w:firstLine="284"/>
        <w:jc w:val="both"/>
        <w:rPr>
          <w:snapToGrid w:val="0"/>
          <w:sz w:val="24"/>
          <w:szCs w:val="24"/>
        </w:rPr>
      </w:pPr>
    </w:p>
    <w:p w14:paraId="78A5825A" w14:textId="77777777" w:rsidR="00653D4C" w:rsidRPr="00245133" w:rsidRDefault="00653D4C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0086A837" w14:textId="77777777" w:rsidR="00653D4C" w:rsidRPr="00245133" w:rsidRDefault="00653D4C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прядение и производство пряжи льняного типа для ткацкой и швейной промышленности, </w:t>
      </w:r>
      <w:proofErr w:type="gramStart"/>
      <w:r w:rsidRPr="00245133">
        <w:rPr>
          <w:snapToGrid w:val="0"/>
          <w:sz w:val="24"/>
          <w:szCs w:val="24"/>
        </w:rPr>
        <w:t>для  продажи</w:t>
      </w:r>
      <w:proofErr w:type="gramEnd"/>
      <w:r w:rsidRPr="00245133">
        <w:rPr>
          <w:snapToGrid w:val="0"/>
          <w:sz w:val="24"/>
          <w:szCs w:val="24"/>
        </w:rPr>
        <w:t xml:space="preserve"> и</w:t>
      </w:r>
      <w:r w:rsidR="00760BC8" w:rsidRPr="00245133">
        <w:rPr>
          <w:snapToGrid w:val="0"/>
          <w:sz w:val="24"/>
          <w:szCs w:val="24"/>
        </w:rPr>
        <w:t>ли</w:t>
      </w:r>
      <w:r w:rsidRPr="00245133">
        <w:rPr>
          <w:snapToGrid w:val="0"/>
          <w:sz w:val="24"/>
          <w:szCs w:val="24"/>
        </w:rPr>
        <w:t xml:space="preserve"> дальнейшей переработки </w:t>
      </w:r>
    </w:p>
    <w:p w14:paraId="48F000A6" w14:textId="77777777" w:rsidR="00653D4C" w:rsidRPr="00245133" w:rsidRDefault="00653D4C" w:rsidP="00F16DCA">
      <w:pPr>
        <w:ind w:left="284" w:firstLine="424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прядение прочих </w:t>
      </w:r>
      <w:r w:rsidR="00760BC8" w:rsidRPr="00245133">
        <w:rPr>
          <w:snapToGrid w:val="0"/>
          <w:sz w:val="24"/>
          <w:szCs w:val="24"/>
        </w:rPr>
        <w:t>растительных</w:t>
      </w:r>
      <w:r w:rsidRPr="00245133">
        <w:rPr>
          <w:snapToGrid w:val="0"/>
          <w:sz w:val="24"/>
          <w:szCs w:val="24"/>
        </w:rPr>
        <w:t xml:space="preserve"> волокон</w:t>
      </w:r>
    </w:p>
    <w:p w14:paraId="3A55C2C3" w14:textId="77777777" w:rsidR="00760BC8" w:rsidRPr="00245133" w:rsidRDefault="00760BC8" w:rsidP="00F16DCA">
      <w:pPr>
        <w:ind w:firstLine="708"/>
        <w:jc w:val="both"/>
        <w:rPr>
          <w:color w:val="000000"/>
          <w:sz w:val="24"/>
          <w:szCs w:val="24"/>
        </w:rPr>
      </w:pPr>
      <w:r w:rsidRPr="00245133">
        <w:rPr>
          <w:color w:val="000000"/>
          <w:sz w:val="24"/>
          <w:szCs w:val="24"/>
        </w:rPr>
        <w:t xml:space="preserve">- </w:t>
      </w:r>
      <w:proofErr w:type="spellStart"/>
      <w:r w:rsidRPr="00245133">
        <w:rPr>
          <w:color w:val="000000"/>
          <w:sz w:val="24"/>
          <w:szCs w:val="24"/>
        </w:rPr>
        <w:t>текстурирование</w:t>
      </w:r>
      <w:proofErr w:type="spellEnd"/>
      <w:r w:rsidRPr="00245133">
        <w:rPr>
          <w:color w:val="000000"/>
          <w:sz w:val="24"/>
          <w:szCs w:val="24"/>
        </w:rPr>
        <w:t>, скручивание, складывание, свивание и пропитку пряжи</w:t>
      </w:r>
    </w:p>
    <w:p w14:paraId="071D8BB5" w14:textId="77777777" w:rsidR="00760BC8" w:rsidRPr="00245133" w:rsidRDefault="00760BC8" w:rsidP="00F16DCA">
      <w:pPr>
        <w:ind w:firstLine="708"/>
        <w:jc w:val="both"/>
        <w:rPr>
          <w:snapToGrid w:val="0"/>
          <w:sz w:val="24"/>
          <w:szCs w:val="24"/>
        </w:rPr>
      </w:pPr>
    </w:p>
    <w:p w14:paraId="13856291" w14:textId="77777777" w:rsidR="00653D4C" w:rsidRPr="00245133" w:rsidRDefault="00653D4C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7F2316E9" w14:textId="77777777" w:rsidR="00653D4C" w:rsidRPr="00245133" w:rsidRDefault="00653D4C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синтетических или искусственных волокон и очесов из них, производство одинарной пряжи (включая высокопрочную пряжу и пряжу для ковров) из синтетическ</w:t>
      </w:r>
      <w:r w:rsidR="00954D64" w:rsidRPr="00245133">
        <w:rPr>
          <w:iCs/>
          <w:snapToGrid w:val="0"/>
          <w:sz w:val="24"/>
          <w:szCs w:val="24"/>
        </w:rPr>
        <w:t>их или искусственных волокон, (с</w:t>
      </w:r>
      <w:r w:rsidRPr="00245133">
        <w:rPr>
          <w:iCs/>
          <w:snapToGrid w:val="0"/>
          <w:sz w:val="24"/>
          <w:szCs w:val="24"/>
        </w:rPr>
        <w:t>м. 20.60.0)</w:t>
      </w:r>
    </w:p>
    <w:p w14:paraId="0032D85E" w14:textId="77777777" w:rsidR="00653D4C" w:rsidRPr="00245133" w:rsidRDefault="00954D64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стекловолокна, (с</w:t>
      </w:r>
      <w:r w:rsidR="00653D4C" w:rsidRPr="00245133">
        <w:rPr>
          <w:iCs/>
          <w:snapToGrid w:val="0"/>
          <w:sz w:val="24"/>
          <w:szCs w:val="24"/>
        </w:rPr>
        <w:t>м. 23.14.0)</w:t>
      </w:r>
    </w:p>
    <w:p w14:paraId="39A33B08" w14:textId="77777777" w:rsidR="00760BC8" w:rsidRPr="00245133" w:rsidRDefault="00760BC8" w:rsidP="00F16DCA">
      <w:pPr>
        <w:ind w:firstLine="708"/>
        <w:jc w:val="both"/>
        <w:rPr>
          <w:i/>
          <w:iCs/>
          <w:snapToGrid w:val="0"/>
          <w:sz w:val="24"/>
          <w:szCs w:val="24"/>
        </w:rPr>
      </w:pPr>
    </w:p>
    <w:p w14:paraId="461C742E" w14:textId="77777777" w:rsidR="00760BC8" w:rsidRPr="00245133" w:rsidRDefault="00760BC8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13.10.7 Подготовка шелкового волокна</w:t>
      </w:r>
    </w:p>
    <w:p w14:paraId="4CA1DB82" w14:textId="77777777" w:rsidR="00760BC8" w:rsidRPr="00245133" w:rsidRDefault="00760BC8" w:rsidP="00F16DCA">
      <w:pPr>
        <w:jc w:val="both"/>
        <w:rPr>
          <w:snapToGrid w:val="0"/>
          <w:sz w:val="24"/>
          <w:szCs w:val="24"/>
        </w:rPr>
      </w:pPr>
    </w:p>
    <w:p w14:paraId="786ED90C" w14:textId="77777777" w:rsidR="00760BC8" w:rsidRPr="00245133" w:rsidRDefault="00760BC8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4F89A4DC" w14:textId="77777777" w:rsidR="00AE3C36" w:rsidRPr="00245133" w:rsidRDefault="00AE3C36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color w:val="000000"/>
          <w:sz w:val="24"/>
          <w:szCs w:val="24"/>
        </w:rPr>
        <w:t>- подготовку шелкового волокна:</w:t>
      </w:r>
    </w:p>
    <w:p w14:paraId="6E865D5E" w14:textId="77777777" w:rsidR="00760BC8" w:rsidRPr="00245133" w:rsidRDefault="00760BC8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proofErr w:type="spellStart"/>
      <w:r w:rsidR="00925B30" w:rsidRPr="00245133">
        <w:rPr>
          <w:color w:val="000000"/>
          <w:sz w:val="24"/>
          <w:szCs w:val="24"/>
        </w:rPr>
        <w:t>кокономотание</w:t>
      </w:r>
      <w:proofErr w:type="spellEnd"/>
      <w:r w:rsidR="00925B30" w:rsidRPr="00245133">
        <w:rPr>
          <w:color w:val="000000"/>
          <w:sz w:val="24"/>
          <w:szCs w:val="24"/>
        </w:rPr>
        <w:t>, промывку</w:t>
      </w:r>
      <w:r w:rsidR="00AE3C36" w:rsidRPr="00245133">
        <w:rPr>
          <w:color w:val="000000"/>
          <w:sz w:val="24"/>
          <w:szCs w:val="24"/>
        </w:rPr>
        <w:t xml:space="preserve"> и кручение шелковых нитей</w:t>
      </w:r>
    </w:p>
    <w:p w14:paraId="33B8C9FF" w14:textId="77777777" w:rsidR="00760BC8" w:rsidRPr="00245133" w:rsidRDefault="00760BC8" w:rsidP="00F16DCA">
      <w:pPr>
        <w:ind w:firstLine="708"/>
        <w:jc w:val="both"/>
        <w:rPr>
          <w:color w:val="00000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proofErr w:type="spellStart"/>
      <w:r w:rsidR="00AE3C36" w:rsidRPr="00245133">
        <w:rPr>
          <w:color w:val="000000"/>
          <w:sz w:val="24"/>
          <w:szCs w:val="24"/>
        </w:rPr>
        <w:t>кардочесание</w:t>
      </w:r>
      <w:proofErr w:type="spellEnd"/>
      <w:r w:rsidR="00AE3C36" w:rsidRPr="00245133">
        <w:rPr>
          <w:color w:val="000000"/>
          <w:sz w:val="24"/>
          <w:szCs w:val="24"/>
        </w:rPr>
        <w:t xml:space="preserve"> и гребнечесание волокна</w:t>
      </w:r>
    </w:p>
    <w:p w14:paraId="532A1660" w14:textId="77777777" w:rsidR="00AE3C36" w:rsidRPr="00245133" w:rsidRDefault="00AE3C36" w:rsidP="00F16DCA">
      <w:pPr>
        <w:ind w:firstLine="708"/>
        <w:jc w:val="both"/>
        <w:rPr>
          <w:snapToGrid w:val="0"/>
          <w:sz w:val="24"/>
          <w:szCs w:val="24"/>
        </w:rPr>
      </w:pPr>
    </w:p>
    <w:p w14:paraId="10A93972" w14:textId="77777777" w:rsidR="00760BC8" w:rsidRPr="00245133" w:rsidRDefault="00760BC8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13.10.8 Производство шелковой пряжи</w:t>
      </w:r>
    </w:p>
    <w:p w14:paraId="470D725A" w14:textId="77777777" w:rsidR="00760BC8" w:rsidRPr="00245133" w:rsidRDefault="00760BC8" w:rsidP="00F16DCA">
      <w:pPr>
        <w:jc w:val="both"/>
        <w:rPr>
          <w:snapToGrid w:val="0"/>
          <w:sz w:val="24"/>
          <w:szCs w:val="24"/>
        </w:rPr>
      </w:pPr>
    </w:p>
    <w:p w14:paraId="69E8B96A" w14:textId="77777777" w:rsidR="00760BC8" w:rsidRPr="00245133" w:rsidRDefault="00760BC8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201E05BB" w14:textId="77777777" w:rsidR="00760BC8" w:rsidRPr="00245133" w:rsidRDefault="00760BC8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прядение и производство пряжи из шелка для ткацкой и швейной промышленности, </w:t>
      </w:r>
      <w:proofErr w:type="gramStart"/>
      <w:r w:rsidRPr="00245133">
        <w:rPr>
          <w:snapToGrid w:val="0"/>
          <w:sz w:val="24"/>
          <w:szCs w:val="24"/>
        </w:rPr>
        <w:t>для  продажи</w:t>
      </w:r>
      <w:proofErr w:type="gramEnd"/>
      <w:r w:rsidRPr="00245133">
        <w:rPr>
          <w:snapToGrid w:val="0"/>
          <w:sz w:val="24"/>
          <w:szCs w:val="24"/>
        </w:rPr>
        <w:t xml:space="preserve"> и дальнейшей переработки </w:t>
      </w:r>
    </w:p>
    <w:p w14:paraId="3ACE91D4" w14:textId="77777777" w:rsidR="00760BC8" w:rsidRPr="00245133" w:rsidRDefault="00760BC8" w:rsidP="00F16DCA">
      <w:pPr>
        <w:ind w:firstLine="708"/>
        <w:jc w:val="both"/>
        <w:rPr>
          <w:color w:val="00000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proofErr w:type="spellStart"/>
      <w:r w:rsidR="007D648A" w:rsidRPr="00245133">
        <w:rPr>
          <w:snapToGrid w:val="0"/>
          <w:sz w:val="24"/>
          <w:szCs w:val="24"/>
        </w:rPr>
        <w:t>текстурирование</w:t>
      </w:r>
      <w:proofErr w:type="spellEnd"/>
      <w:r w:rsidR="007D648A" w:rsidRPr="00245133">
        <w:rPr>
          <w:snapToGrid w:val="0"/>
          <w:sz w:val="24"/>
          <w:szCs w:val="24"/>
        </w:rPr>
        <w:t xml:space="preserve">, скручивание, складывание, свивание </w:t>
      </w:r>
      <w:r w:rsidR="007D648A" w:rsidRPr="00245133">
        <w:rPr>
          <w:color w:val="000000"/>
          <w:sz w:val="24"/>
          <w:szCs w:val="24"/>
        </w:rPr>
        <w:t>и пропитку пряжи</w:t>
      </w:r>
    </w:p>
    <w:p w14:paraId="21BD4304" w14:textId="77777777" w:rsidR="007D648A" w:rsidRPr="00245133" w:rsidRDefault="007D648A" w:rsidP="00F16DCA">
      <w:pPr>
        <w:ind w:firstLine="284"/>
        <w:jc w:val="both"/>
        <w:rPr>
          <w:snapToGrid w:val="0"/>
          <w:sz w:val="24"/>
          <w:szCs w:val="24"/>
        </w:rPr>
      </w:pPr>
    </w:p>
    <w:p w14:paraId="74C0B17D" w14:textId="77777777" w:rsidR="007D648A" w:rsidRPr="00245133" w:rsidRDefault="007D648A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13.10.9 Производство швейных ниток</w:t>
      </w:r>
    </w:p>
    <w:p w14:paraId="1F65FBBA" w14:textId="77777777" w:rsidR="007D648A" w:rsidRPr="00245133" w:rsidRDefault="007D648A" w:rsidP="00F16DCA">
      <w:pPr>
        <w:jc w:val="both"/>
        <w:rPr>
          <w:snapToGrid w:val="0"/>
          <w:sz w:val="24"/>
          <w:szCs w:val="24"/>
        </w:rPr>
      </w:pPr>
    </w:p>
    <w:p w14:paraId="2676D707" w14:textId="77777777" w:rsidR="007D648A" w:rsidRPr="00245133" w:rsidRDefault="007D648A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3823F3D2" w14:textId="77777777" w:rsidR="007D648A" w:rsidRPr="00245133" w:rsidRDefault="007D648A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6346F0" w:rsidRPr="00245133">
        <w:rPr>
          <w:snapToGrid w:val="0"/>
          <w:sz w:val="24"/>
          <w:szCs w:val="24"/>
        </w:rPr>
        <w:t xml:space="preserve">швейных </w:t>
      </w:r>
      <w:r w:rsidRPr="00245133">
        <w:rPr>
          <w:snapToGrid w:val="0"/>
          <w:sz w:val="24"/>
          <w:szCs w:val="24"/>
        </w:rPr>
        <w:t xml:space="preserve">ниток </w:t>
      </w:r>
      <w:r w:rsidR="006346F0" w:rsidRPr="00245133">
        <w:rPr>
          <w:snapToGrid w:val="0"/>
          <w:sz w:val="24"/>
          <w:szCs w:val="24"/>
        </w:rPr>
        <w:t xml:space="preserve">из любых текстильных материалов </w:t>
      </w:r>
      <w:r w:rsidRPr="00245133">
        <w:rPr>
          <w:snapToGrid w:val="0"/>
          <w:sz w:val="24"/>
          <w:szCs w:val="24"/>
        </w:rPr>
        <w:t xml:space="preserve">для ткацкой и швейной промышленности, </w:t>
      </w:r>
      <w:proofErr w:type="gramStart"/>
      <w:r w:rsidRPr="00245133">
        <w:rPr>
          <w:snapToGrid w:val="0"/>
          <w:sz w:val="24"/>
          <w:szCs w:val="24"/>
        </w:rPr>
        <w:t>для  продажи</w:t>
      </w:r>
      <w:proofErr w:type="gramEnd"/>
      <w:r w:rsidRPr="00245133">
        <w:rPr>
          <w:snapToGrid w:val="0"/>
          <w:sz w:val="24"/>
          <w:szCs w:val="24"/>
        </w:rPr>
        <w:t xml:space="preserve"> и дальнейшей переработки </w:t>
      </w:r>
    </w:p>
    <w:p w14:paraId="564D95AE" w14:textId="77777777" w:rsidR="007D648A" w:rsidRPr="00245133" w:rsidRDefault="007D648A" w:rsidP="00F16DCA">
      <w:pPr>
        <w:ind w:firstLine="708"/>
        <w:jc w:val="both"/>
        <w:rPr>
          <w:color w:val="000000"/>
          <w:sz w:val="24"/>
          <w:szCs w:val="24"/>
        </w:rPr>
      </w:pPr>
    </w:p>
    <w:p w14:paraId="79741E9B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13.2 </w:t>
      </w:r>
      <w:r w:rsidR="00FA6FE8" w:rsidRPr="00245133">
        <w:rPr>
          <w:b/>
          <w:sz w:val="24"/>
          <w:szCs w:val="24"/>
        </w:rPr>
        <w:t>Ткацкое производство</w:t>
      </w:r>
    </w:p>
    <w:p w14:paraId="76C71DCF" w14:textId="77777777" w:rsidR="0095753B" w:rsidRPr="00245133" w:rsidRDefault="0095753B" w:rsidP="00F16DCA">
      <w:pPr>
        <w:jc w:val="both"/>
        <w:rPr>
          <w:b/>
          <w:bCs/>
          <w:snapToGrid w:val="0"/>
          <w:sz w:val="24"/>
          <w:szCs w:val="24"/>
        </w:rPr>
      </w:pPr>
    </w:p>
    <w:p w14:paraId="4FCF97FE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13.20 </w:t>
      </w:r>
      <w:r w:rsidR="00FA6FE8" w:rsidRPr="00245133">
        <w:rPr>
          <w:b/>
          <w:sz w:val="24"/>
          <w:szCs w:val="24"/>
        </w:rPr>
        <w:t>Ткацкое производство</w:t>
      </w:r>
    </w:p>
    <w:p w14:paraId="6A06C69C" w14:textId="77777777" w:rsidR="0095753B" w:rsidRPr="00245133" w:rsidRDefault="0095753B" w:rsidP="00F16DCA">
      <w:pPr>
        <w:jc w:val="both"/>
        <w:rPr>
          <w:b/>
          <w:bCs/>
          <w:snapToGrid w:val="0"/>
          <w:sz w:val="24"/>
          <w:szCs w:val="24"/>
        </w:rPr>
      </w:pPr>
    </w:p>
    <w:p w14:paraId="20FE389F" w14:textId="77777777" w:rsidR="0095753B" w:rsidRPr="00245133" w:rsidRDefault="00FA6FE8" w:rsidP="00F16DCA">
      <w:pPr>
        <w:jc w:val="both"/>
        <w:rPr>
          <w:sz w:val="24"/>
          <w:szCs w:val="24"/>
        </w:rPr>
      </w:pPr>
      <w:r w:rsidRPr="00245133">
        <w:rPr>
          <w:sz w:val="24"/>
          <w:szCs w:val="24"/>
        </w:rPr>
        <w:tab/>
        <w:t>Данный класс включает ткацкое производство.  Исходным сырьем являются шелк, шерсть,</w:t>
      </w:r>
      <w:r w:rsidR="00185A01" w:rsidRPr="00245133">
        <w:rPr>
          <w:sz w:val="24"/>
          <w:szCs w:val="24"/>
        </w:rPr>
        <w:t xml:space="preserve"> волокна животного, </w:t>
      </w:r>
      <w:r w:rsidRPr="00245133">
        <w:rPr>
          <w:sz w:val="24"/>
          <w:szCs w:val="24"/>
        </w:rPr>
        <w:t>растительн</w:t>
      </w:r>
      <w:r w:rsidR="007E6C9D" w:rsidRPr="00245133">
        <w:rPr>
          <w:sz w:val="24"/>
          <w:szCs w:val="24"/>
        </w:rPr>
        <w:t>ого</w:t>
      </w:r>
      <w:r w:rsidR="00C57DC8">
        <w:rPr>
          <w:sz w:val="24"/>
          <w:szCs w:val="24"/>
        </w:rPr>
        <w:t xml:space="preserve"> </w:t>
      </w:r>
      <w:r w:rsidR="00185A01" w:rsidRPr="00245133">
        <w:rPr>
          <w:sz w:val="24"/>
          <w:szCs w:val="24"/>
        </w:rPr>
        <w:t xml:space="preserve">происхождения, </w:t>
      </w:r>
      <w:r w:rsidRPr="00245133">
        <w:rPr>
          <w:sz w:val="24"/>
          <w:szCs w:val="24"/>
        </w:rPr>
        <w:t>искусственные</w:t>
      </w:r>
      <w:r w:rsidR="00185A01" w:rsidRPr="00245133">
        <w:rPr>
          <w:sz w:val="24"/>
          <w:szCs w:val="24"/>
        </w:rPr>
        <w:t xml:space="preserve"> или синтетические</w:t>
      </w:r>
      <w:r w:rsidRPr="00245133">
        <w:rPr>
          <w:sz w:val="24"/>
          <w:szCs w:val="24"/>
        </w:rPr>
        <w:t xml:space="preserve"> волокна, бумага или стекловолокно и т.д.</w:t>
      </w:r>
    </w:p>
    <w:p w14:paraId="53CEFF75" w14:textId="77777777" w:rsidR="00FA6FE8" w:rsidRPr="00245133" w:rsidRDefault="00FA6FE8" w:rsidP="00F16DCA">
      <w:pPr>
        <w:jc w:val="both"/>
        <w:rPr>
          <w:i/>
          <w:iCs/>
          <w:snapToGrid w:val="0"/>
          <w:sz w:val="24"/>
          <w:szCs w:val="24"/>
        </w:rPr>
      </w:pPr>
    </w:p>
    <w:p w14:paraId="472B0139" w14:textId="77777777" w:rsidR="00FA6FE8" w:rsidRPr="00245133" w:rsidRDefault="00CF3A59" w:rsidP="00F16DCA">
      <w:pPr>
        <w:tabs>
          <w:tab w:val="left" w:pos="567"/>
        </w:tabs>
        <w:jc w:val="both"/>
        <w:rPr>
          <w:iCs/>
          <w:snapToGrid w:val="0"/>
          <w:sz w:val="24"/>
          <w:szCs w:val="24"/>
        </w:rPr>
      </w:pPr>
      <w:r w:rsidRPr="00245133">
        <w:rPr>
          <w:i/>
          <w:iCs/>
          <w:snapToGrid w:val="0"/>
          <w:sz w:val="24"/>
          <w:szCs w:val="24"/>
        </w:rPr>
        <w:tab/>
      </w:r>
      <w:r w:rsidR="00FA6FE8" w:rsidRPr="00245133">
        <w:rPr>
          <w:iCs/>
          <w:snapToGrid w:val="0"/>
          <w:sz w:val="24"/>
          <w:szCs w:val="24"/>
        </w:rPr>
        <w:t>Этот класс исключает:</w:t>
      </w:r>
    </w:p>
    <w:p w14:paraId="57DAB9C1" w14:textId="77777777" w:rsidR="00FA6FE8" w:rsidRPr="00245133" w:rsidRDefault="00FA6FE8" w:rsidP="00F16DCA">
      <w:pPr>
        <w:tabs>
          <w:tab w:val="left" w:pos="567"/>
        </w:tabs>
        <w:ind w:firstLine="284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ab/>
      </w:r>
      <w:r w:rsidR="00CF3A59" w:rsidRPr="00245133">
        <w:rPr>
          <w:iCs/>
          <w:snapToGrid w:val="0"/>
          <w:sz w:val="24"/>
          <w:szCs w:val="24"/>
        </w:rPr>
        <w:t xml:space="preserve">- </w:t>
      </w:r>
      <w:r w:rsidRPr="00245133">
        <w:rPr>
          <w:iCs/>
          <w:snapToGrid w:val="0"/>
          <w:sz w:val="24"/>
          <w:szCs w:val="24"/>
        </w:rPr>
        <w:t xml:space="preserve">производство вязаных и трикотажных </w:t>
      </w:r>
      <w:r w:rsidR="00185A01" w:rsidRPr="00245133">
        <w:rPr>
          <w:iCs/>
          <w:snapToGrid w:val="0"/>
          <w:sz w:val="24"/>
          <w:szCs w:val="24"/>
        </w:rPr>
        <w:t>полотен</w:t>
      </w:r>
      <w:r w:rsidRPr="00245133">
        <w:rPr>
          <w:iCs/>
          <w:snapToGrid w:val="0"/>
          <w:sz w:val="24"/>
          <w:szCs w:val="24"/>
        </w:rPr>
        <w:t>, (</w:t>
      </w:r>
      <w:r w:rsidR="007A69A1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13.91.1)</w:t>
      </w:r>
    </w:p>
    <w:p w14:paraId="7D14F6FA" w14:textId="77777777" w:rsidR="00CF3A59" w:rsidRPr="00245133" w:rsidRDefault="00FA6FE8" w:rsidP="00F16DCA">
      <w:pPr>
        <w:tabs>
          <w:tab w:val="left" w:pos="567"/>
        </w:tabs>
        <w:ind w:firstLine="284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ab/>
      </w:r>
      <w:r w:rsidR="00CF3A59" w:rsidRPr="00245133">
        <w:rPr>
          <w:iCs/>
          <w:snapToGrid w:val="0"/>
          <w:sz w:val="24"/>
          <w:szCs w:val="24"/>
        </w:rPr>
        <w:t xml:space="preserve">- </w:t>
      </w:r>
      <w:r w:rsidRPr="00245133">
        <w:rPr>
          <w:iCs/>
          <w:snapToGrid w:val="0"/>
          <w:sz w:val="24"/>
          <w:szCs w:val="24"/>
        </w:rPr>
        <w:t xml:space="preserve">производство текстильных </w:t>
      </w:r>
      <w:r w:rsidR="00CF3A59" w:rsidRPr="00245133">
        <w:rPr>
          <w:iCs/>
          <w:snapToGrid w:val="0"/>
          <w:sz w:val="24"/>
          <w:szCs w:val="24"/>
        </w:rPr>
        <w:t xml:space="preserve">напольных </w:t>
      </w:r>
      <w:r w:rsidRPr="00245133">
        <w:rPr>
          <w:iCs/>
          <w:snapToGrid w:val="0"/>
          <w:sz w:val="24"/>
          <w:szCs w:val="24"/>
        </w:rPr>
        <w:t>покрытий, (</w:t>
      </w:r>
      <w:r w:rsidR="007A69A1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13.93.0)</w:t>
      </w:r>
    </w:p>
    <w:p w14:paraId="2853DB2B" w14:textId="77777777" w:rsidR="00CF3A59" w:rsidRPr="00245133" w:rsidRDefault="00CF3A59" w:rsidP="00F16DCA">
      <w:pPr>
        <w:tabs>
          <w:tab w:val="left" w:pos="567"/>
        </w:tabs>
        <w:ind w:firstLine="284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ab/>
      </w:r>
      <w:r w:rsidRPr="00245133">
        <w:rPr>
          <w:iCs/>
          <w:color w:val="000000"/>
          <w:sz w:val="24"/>
          <w:szCs w:val="24"/>
        </w:rPr>
        <w:t>- производство нетканых материалов (</w:t>
      </w:r>
      <w:r w:rsidR="007A69A1" w:rsidRPr="00245133">
        <w:rPr>
          <w:iCs/>
          <w:color w:val="000000"/>
          <w:sz w:val="24"/>
          <w:szCs w:val="24"/>
        </w:rPr>
        <w:t xml:space="preserve">см. </w:t>
      </w:r>
      <w:r w:rsidRPr="00245133">
        <w:rPr>
          <w:iCs/>
          <w:color w:val="000000"/>
          <w:sz w:val="24"/>
          <w:szCs w:val="24"/>
        </w:rPr>
        <w:t>13.95</w:t>
      </w:r>
      <w:r w:rsidR="00925B30" w:rsidRPr="00245133">
        <w:rPr>
          <w:iCs/>
          <w:color w:val="000000"/>
          <w:sz w:val="24"/>
          <w:szCs w:val="24"/>
        </w:rPr>
        <w:t>.0</w:t>
      </w:r>
      <w:r w:rsidRPr="00245133">
        <w:rPr>
          <w:iCs/>
          <w:color w:val="000000"/>
          <w:sz w:val="24"/>
          <w:szCs w:val="24"/>
        </w:rPr>
        <w:t xml:space="preserve">) </w:t>
      </w:r>
    </w:p>
    <w:p w14:paraId="340BCE53" w14:textId="77777777" w:rsidR="00AC0F09" w:rsidRPr="00245133" w:rsidRDefault="00FA6FE8" w:rsidP="00F16DCA">
      <w:pPr>
        <w:tabs>
          <w:tab w:val="left" w:pos="567"/>
        </w:tabs>
        <w:ind w:firstLine="284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ab/>
      </w:r>
      <w:r w:rsidR="00CF3A59" w:rsidRPr="00245133">
        <w:rPr>
          <w:iCs/>
          <w:snapToGrid w:val="0"/>
          <w:sz w:val="24"/>
          <w:szCs w:val="24"/>
        </w:rPr>
        <w:t xml:space="preserve">- </w:t>
      </w:r>
      <w:r w:rsidRPr="00245133">
        <w:rPr>
          <w:iCs/>
          <w:snapToGrid w:val="0"/>
          <w:sz w:val="24"/>
          <w:szCs w:val="24"/>
        </w:rPr>
        <w:t xml:space="preserve">производство </w:t>
      </w:r>
      <w:r w:rsidR="00CF3A59" w:rsidRPr="00245133">
        <w:rPr>
          <w:iCs/>
          <w:snapToGrid w:val="0"/>
          <w:sz w:val="24"/>
          <w:szCs w:val="24"/>
        </w:rPr>
        <w:t>узких</w:t>
      </w:r>
      <w:r w:rsidRPr="00245133">
        <w:rPr>
          <w:iCs/>
          <w:snapToGrid w:val="0"/>
          <w:sz w:val="24"/>
          <w:szCs w:val="24"/>
        </w:rPr>
        <w:t xml:space="preserve"> тканей, (</w:t>
      </w:r>
      <w:r w:rsidR="007A69A1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13.96.0)</w:t>
      </w:r>
    </w:p>
    <w:p w14:paraId="43F7077D" w14:textId="77777777" w:rsidR="00B63020" w:rsidRPr="00245133" w:rsidRDefault="00AC0F09" w:rsidP="00F16DCA">
      <w:pPr>
        <w:tabs>
          <w:tab w:val="left" w:pos="567"/>
        </w:tabs>
        <w:ind w:firstLine="284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ab/>
      </w:r>
      <w:r w:rsidR="00CF3A59" w:rsidRPr="00245133">
        <w:rPr>
          <w:iCs/>
          <w:snapToGrid w:val="0"/>
          <w:sz w:val="24"/>
          <w:szCs w:val="24"/>
        </w:rPr>
        <w:t xml:space="preserve">- </w:t>
      </w:r>
      <w:r w:rsidR="007A69A1" w:rsidRPr="00245133">
        <w:rPr>
          <w:iCs/>
          <w:snapToGrid w:val="0"/>
          <w:sz w:val="24"/>
          <w:szCs w:val="24"/>
        </w:rPr>
        <w:t>производство войлока и фетра, (с</w:t>
      </w:r>
      <w:r w:rsidR="00FA6FE8" w:rsidRPr="00245133">
        <w:rPr>
          <w:iCs/>
          <w:snapToGrid w:val="0"/>
          <w:sz w:val="24"/>
          <w:szCs w:val="24"/>
        </w:rPr>
        <w:t>м. 13.99.2)</w:t>
      </w:r>
    </w:p>
    <w:p w14:paraId="76E72F3B" w14:textId="77777777" w:rsidR="00B63020" w:rsidRPr="00245133" w:rsidRDefault="00B63020" w:rsidP="00F16DCA">
      <w:pPr>
        <w:tabs>
          <w:tab w:val="left" w:pos="567"/>
        </w:tabs>
        <w:ind w:firstLine="284"/>
        <w:jc w:val="both"/>
        <w:rPr>
          <w:i/>
          <w:iCs/>
          <w:snapToGrid w:val="0"/>
          <w:sz w:val="24"/>
          <w:szCs w:val="24"/>
        </w:rPr>
      </w:pPr>
    </w:p>
    <w:p w14:paraId="1E0BEF0F" w14:textId="77777777" w:rsidR="00B63020" w:rsidRPr="00245133" w:rsidRDefault="00B63020" w:rsidP="00F16DCA">
      <w:pPr>
        <w:tabs>
          <w:tab w:val="left" w:pos="567"/>
        </w:tabs>
        <w:ind w:firstLine="284"/>
        <w:jc w:val="both"/>
        <w:rPr>
          <w:i/>
          <w:iCs/>
          <w:snapToGrid w:val="0"/>
          <w:sz w:val="24"/>
          <w:szCs w:val="24"/>
        </w:rPr>
      </w:pPr>
      <w:r w:rsidRPr="00245133">
        <w:rPr>
          <w:i/>
          <w:iCs/>
          <w:snapToGrid w:val="0"/>
          <w:sz w:val="24"/>
          <w:szCs w:val="24"/>
        </w:rPr>
        <w:tab/>
      </w:r>
      <w:r w:rsidR="0095753B" w:rsidRPr="00245133">
        <w:rPr>
          <w:snapToGrid w:val="0"/>
          <w:sz w:val="24"/>
          <w:szCs w:val="24"/>
        </w:rPr>
        <w:t>13.20.1 Производство хлопчатобумажных тканей</w:t>
      </w:r>
    </w:p>
    <w:p w14:paraId="4ADED968" w14:textId="77777777" w:rsidR="00B63020" w:rsidRPr="00245133" w:rsidRDefault="00B63020" w:rsidP="00F16DCA">
      <w:pPr>
        <w:tabs>
          <w:tab w:val="left" w:pos="567"/>
        </w:tabs>
        <w:ind w:firstLine="284"/>
        <w:jc w:val="both"/>
        <w:rPr>
          <w:i/>
          <w:iCs/>
          <w:snapToGrid w:val="0"/>
          <w:sz w:val="24"/>
          <w:szCs w:val="24"/>
        </w:rPr>
      </w:pPr>
    </w:p>
    <w:p w14:paraId="62474525" w14:textId="77777777" w:rsidR="00655D58" w:rsidRPr="00245133" w:rsidRDefault="00B63020" w:rsidP="00F16DCA">
      <w:pPr>
        <w:tabs>
          <w:tab w:val="left" w:pos="567"/>
        </w:tabs>
        <w:ind w:firstLine="284"/>
        <w:jc w:val="both"/>
        <w:rPr>
          <w:i/>
          <w:iCs/>
          <w:snapToGrid w:val="0"/>
          <w:sz w:val="24"/>
          <w:szCs w:val="24"/>
        </w:rPr>
      </w:pPr>
      <w:r w:rsidRPr="00245133">
        <w:rPr>
          <w:i/>
          <w:iCs/>
          <w:snapToGrid w:val="0"/>
          <w:sz w:val="24"/>
          <w:szCs w:val="24"/>
        </w:rPr>
        <w:tab/>
      </w:r>
      <w:r w:rsidR="0095753B" w:rsidRPr="00245133">
        <w:rPr>
          <w:snapToGrid w:val="0"/>
          <w:sz w:val="24"/>
          <w:szCs w:val="24"/>
        </w:rPr>
        <w:t>Этот подкласс включает:</w:t>
      </w:r>
    </w:p>
    <w:p w14:paraId="63347887" w14:textId="77777777" w:rsidR="00B63020" w:rsidRPr="00245133" w:rsidRDefault="00655D58" w:rsidP="00F16DCA">
      <w:pPr>
        <w:tabs>
          <w:tab w:val="left" w:pos="567"/>
        </w:tabs>
        <w:ind w:firstLine="284"/>
        <w:jc w:val="both"/>
        <w:rPr>
          <w:i/>
          <w:iCs/>
          <w:snapToGrid w:val="0"/>
          <w:sz w:val="24"/>
          <w:szCs w:val="24"/>
        </w:rPr>
      </w:pPr>
      <w:r w:rsidRPr="00245133">
        <w:rPr>
          <w:i/>
          <w:iCs/>
          <w:snapToGrid w:val="0"/>
          <w:sz w:val="24"/>
          <w:szCs w:val="24"/>
        </w:rPr>
        <w:tab/>
      </w:r>
      <w:r w:rsidR="00507257" w:rsidRPr="00245133">
        <w:rPr>
          <w:snapToGrid w:val="0"/>
          <w:sz w:val="24"/>
          <w:szCs w:val="24"/>
        </w:rPr>
        <w:t xml:space="preserve">- производство широких тканей </w:t>
      </w:r>
      <w:r w:rsidR="00172323" w:rsidRPr="00245133">
        <w:rPr>
          <w:color w:val="000000"/>
          <w:sz w:val="24"/>
          <w:szCs w:val="24"/>
        </w:rPr>
        <w:t xml:space="preserve">хлопчатобумажного типа </w:t>
      </w:r>
      <w:r w:rsidR="00507257" w:rsidRPr="00245133">
        <w:rPr>
          <w:snapToGrid w:val="0"/>
          <w:sz w:val="24"/>
          <w:szCs w:val="24"/>
        </w:rPr>
        <w:t xml:space="preserve">из </w:t>
      </w:r>
      <w:r w:rsidR="00397B0D" w:rsidRPr="00245133">
        <w:rPr>
          <w:snapToGrid w:val="0"/>
          <w:sz w:val="24"/>
          <w:szCs w:val="24"/>
        </w:rPr>
        <w:t>хлопчатобумажной</w:t>
      </w:r>
      <w:r w:rsidRPr="00245133">
        <w:rPr>
          <w:snapToGrid w:val="0"/>
          <w:sz w:val="24"/>
          <w:szCs w:val="24"/>
        </w:rPr>
        <w:t>,</w:t>
      </w:r>
      <w:r w:rsidR="0095753B" w:rsidRPr="00245133">
        <w:rPr>
          <w:snapToGrid w:val="0"/>
          <w:sz w:val="24"/>
          <w:szCs w:val="24"/>
        </w:rPr>
        <w:t xml:space="preserve"> смешанн</w:t>
      </w:r>
      <w:r w:rsidR="00507257" w:rsidRPr="00245133">
        <w:rPr>
          <w:snapToGrid w:val="0"/>
          <w:sz w:val="24"/>
          <w:szCs w:val="24"/>
        </w:rPr>
        <w:t>ой</w:t>
      </w:r>
      <w:r w:rsidRPr="00245133">
        <w:rPr>
          <w:snapToGrid w:val="0"/>
          <w:sz w:val="24"/>
          <w:szCs w:val="24"/>
        </w:rPr>
        <w:t>,</w:t>
      </w:r>
      <w:r w:rsidRPr="00245133">
        <w:rPr>
          <w:color w:val="000000"/>
          <w:sz w:val="24"/>
          <w:szCs w:val="24"/>
        </w:rPr>
        <w:t xml:space="preserve"> искусственной или синтетической</w:t>
      </w:r>
      <w:r w:rsidRPr="00245133">
        <w:rPr>
          <w:snapToGrid w:val="0"/>
          <w:sz w:val="24"/>
          <w:szCs w:val="24"/>
        </w:rPr>
        <w:t xml:space="preserve"> пряжи</w:t>
      </w:r>
    </w:p>
    <w:p w14:paraId="6F00B5F2" w14:textId="77777777" w:rsidR="0095753B" w:rsidRPr="00245133" w:rsidRDefault="00B63020" w:rsidP="00F16DCA">
      <w:pPr>
        <w:tabs>
          <w:tab w:val="left" w:pos="567"/>
        </w:tabs>
        <w:ind w:firstLine="284"/>
        <w:jc w:val="both"/>
        <w:rPr>
          <w:snapToGrid w:val="0"/>
          <w:sz w:val="24"/>
          <w:szCs w:val="24"/>
        </w:rPr>
      </w:pPr>
      <w:r w:rsidRPr="00245133">
        <w:rPr>
          <w:i/>
          <w:iCs/>
          <w:snapToGrid w:val="0"/>
          <w:sz w:val="24"/>
          <w:szCs w:val="24"/>
        </w:rPr>
        <w:tab/>
      </w:r>
      <w:r w:rsidR="0095753B" w:rsidRPr="00245133">
        <w:rPr>
          <w:snapToGrid w:val="0"/>
          <w:sz w:val="24"/>
          <w:szCs w:val="24"/>
        </w:rPr>
        <w:t xml:space="preserve">- производство </w:t>
      </w:r>
      <w:r w:rsidR="00E72A18" w:rsidRPr="00245133">
        <w:rPr>
          <w:snapToGrid w:val="0"/>
          <w:sz w:val="24"/>
          <w:szCs w:val="24"/>
        </w:rPr>
        <w:t xml:space="preserve">ворсовых и махровых </w:t>
      </w:r>
      <w:r w:rsidR="0095753B" w:rsidRPr="00245133">
        <w:rPr>
          <w:snapToGrid w:val="0"/>
          <w:sz w:val="24"/>
          <w:szCs w:val="24"/>
        </w:rPr>
        <w:t>ткан</w:t>
      </w:r>
      <w:r w:rsidR="00E72A18" w:rsidRPr="00245133">
        <w:rPr>
          <w:snapToGrid w:val="0"/>
          <w:sz w:val="24"/>
          <w:szCs w:val="24"/>
        </w:rPr>
        <w:t>ей</w:t>
      </w:r>
      <w:r w:rsidR="0095753B" w:rsidRPr="00245133">
        <w:rPr>
          <w:snapToGrid w:val="0"/>
          <w:sz w:val="24"/>
          <w:szCs w:val="24"/>
        </w:rPr>
        <w:t xml:space="preserve">, </w:t>
      </w:r>
      <w:r w:rsidR="00E72A18" w:rsidRPr="00245133">
        <w:rPr>
          <w:snapToGrid w:val="0"/>
          <w:sz w:val="24"/>
          <w:szCs w:val="24"/>
        </w:rPr>
        <w:t>марли</w:t>
      </w:r>
      <w:r w:rsidR="0095753B" w:rsidRPr="00245133">
        <w:rPr>
          <w:snapToGrid w:val="0"/>
          <w:sz w:val="24"/>
          <w:szCs w:val="24"/>
        </w:rPr>
        <w:t xml:space="preserve"> и т.д.</w:t>
      </w:r>
    </w:p>
    <w:p w14:paraId="0950FC21" w14:textId="77777777" w:rsidR="00397B0D" w:rsidRPr="00245133" w:rsidRDefault="00397B0D" w:rsidP="00F16DCA">
      <w:pPr>
        <w:ind w:firstLine="284"/>
        <w:jc w:val="both"/>
        <w:rPr>
          <w:snapToGrid w:val="0"/>
          <w:sz w:val="24"/>
          <w:szCs w:val="24"/>
        </w:rPr>
      </w:pPr>
    </w:p>
    <w:p w14:paraId="02E5312B" w14:textId="77777777" w:rsidR="00397B0D" w:rsidRPr="00245133" w:rsidRDefault="00397B0D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13.20.2 Производство шерстяных тканей</w:t>
      </w:r>
    </w:p>
    <w:p w14:paraId="2D9BF46C" w14:textId="77777777" w:rsidR="00397B0D" w:rsidRPr="00245133" w:rsidRDefault="00397B0D" w:rsidP="00F16DCA">
      <w:pPr>
        <w:jc w:val="both"/>
        <w:rPr>
          <w:snapToGrid w:val="0"/>
          <w:sz w:val="24"/>
          <w:szCs w:val="24"/>
        </w:rPr>
      </w:pPr>
    </w:p>
    <w:p w14:paraId="52FC96BF" w14:textId="77777777" w:rsidR="00397B0D" w:rsidRPr="00245133" w:rsidRDefault="00397B0D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3F30011E" w14:textId="77777777" w:rsidR="00397B0D" w:rsidRPr="00245133" w:rsidRDefault="00397B0D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широких тканей шерстяного типа из шерстяной</w:t>
      </w:r>
      <w:r w:rsidR="00655D58" w:rsidRPr="00245133">
        <w:rPr>
          <w:snapToGrid w:val="0"/>
          <w:sz w:val="24"/>
          <w:szCs w:val="24"/>
        </w:rPr>
        <w:t>,</w:t>
      </w:r>
      <w:r w:rsidR="00C57DC8">
        <w:rPr>
          <w:snapToGrid w:val="0"/>
          <w:sz w:val="24"/>
          <w:szCs w:val="24"/>
        </w:rPr>
        <w:t xml:space="preserve"> </w:t>
      </w:r>
      <w:r w:rsidR="00655D58" w:rsidRPr="00245133">
        <w:rPr>
          <w:snapToGrid w:val="0"/>
          <w:sz w:val="24"/>
          <w:szCs w:val="24"/>
        </w:rPr>
        <w:t>смешанной,</w:t>
      </w:r>
      <w:r w:rsidR="00655D58" w:rsidRPr="00245133">
        <w:rPr>
          <w:color w:val="000000"/>
          <w:sz w:val="24"/>
          <w:szCs w:val="24"/>
        </w:rPr>
        <w:t xml:space="preserve"> искусственной или синтетической</w:t>
      </w:r>
      <w:r w:rsidR="00655D58" w:rsidRPr="00245133">
        <w:rPr>
          <w:snapToGrid w:val="0"/>
          <w:sz w:val="24"/>
          <w:szCs w:val="24"/>
        </w:rPr>
        <w:t xml:space="preserve"> пряжи</w:t>
      </w:r>
    </w:p>
    <w:p w14:paraId="2FA7ACAC" w14:textId="77777777" w:rsidR="00397B0D" w:rsidRPr="00245133" w:rsidRDefault="00397B0D" w:rsidP="00F16DCA">
      <w:pPr>
        <w:ind w:firstLine="284"/>
        <w:jc w:val="both"/>
        <w:rPr>
          <w:i/>
          <w:iCs/>
          <w:snapToGrid w:val="0"/>
          <w:sz w:val="24"/>
          <w:szCs w:val="24"/>
        </w:rPr>
      </w:pPr>
      <w:r w:rsidRPr="00245133">
        <w:rPr>
          <w:i/>
          <w:iCs/>
          <w:snapToGrid w:val="0"/>
          <w:sz w:val="24"/>
          <w:szCs w:val="24"/>
        </w:rPr>
        <w:tab/>
      </w:r>
    </w:p>
    <w:p w14:paraId="4E9814FB" w14:textId="77777777" w:rsidR="00397B0D" w:rsidRPr="00245133" w:rsidRDefault="00397B0D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13.20.3 Производство шелковых тканей</w:t>
      </w:r>
    </w:p>
    <w:p w14:paraId="3B69BA80" w14:textId="77777777" w:rsidR="00397B0D" w:rsidRPr="00245133" w:rsidRDefault="00397B0D" w:rsidP="00F16DCA">
      <w:pPr>
        <w:jc w:val="both"/>
        <w:rPr>
          <w:snapToGrid w:val="0"/>
          <w:sz w:val="24"/>
          <w:szCs w:val="24"/>
        </w:rPr>
      </w:pPr>
    </w:p>
    <w:p w14:paraId="622487C1" w14:textId="77777777" w:rsidR="00397B0D" w:rsidRPr="00245133" w:rsidRDefault="00397B0D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2E78ED5A" w14:textId="77777777" w:rsidR="00397B0D" w:rsidRPr="00245133" w:rsidRDefault="00397B0D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широких тканей</w:t>
      </w:r>
      <w:r w:rsidR="00C57DC8">
        <w:rPr>
          <w:snapToGrid w:val="0"/>
          <w:sz w:val="24"/>
          <w:szCs w:val="24"/>
        </w:rPr>
        <w:t xml:space="preserve"> </w:t>
      </w:r>
      <w:r w:rsidR="00FD70D8" w:rsidRPr="00245133">
        <w:rPr>
          <w:snapToGrid w:val="0"/>
          <w:sz w:val="24"/>
          <w:szCs w:val="24"/>
        </w:rPr>
        <w:t xml:space="preserve">шелкового типа </w:t>
      </w:r>
      <w:r w:rsidR="00655D58" w:rsidRPr="00245133">
        <w:rPr>
          <w:snapToGrid w:val="0"/>
          <w:sz w:val="24"/>
          <w:szCs w:val="24"/>
        </w:rPr>
        <w:t xml:space="preserve">из шелковой, </w:t>
      </w:r>
      <w:r w:rsidR="00655D58" w:rsidRPr="00245133">
        <w:rPr>
          <w:color w:val="000000"/>
          <w:sz w:val="24"/>
          <w:szCs w:val="24"/>
        </w:rPr>
        <w:t>искусственной или синтетической</w:t>
      </w:r>
      <w:r w:rsidR="00C57DC8">
        <w:rPr>
          <w:color w:val="00000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>пряж</w:t>
      </w:r>
      <w:r w:rsidR="00655D58" w:rsidRPr="00245133">
        <w:rPr>
          <w:snapToGrid w:val="0"/>
          <w:sz w:val="24"/>
          <w:szCs w:val="24"/>
        </w:rPr>
        <w:t>и</w:t>
      </w:r>
    </w:p>
    <w:p w14:paraId="7036614C" w14:textId="77777777" w:rsidR="00FD70D8" w:rsidRPr="00245133" w:rsidRDefault="00FD70D8" w:rsidP="00F16DCA">
      <w:pPr>
        <w:ind w:firstLine="284"/>
        <w:jc w:val="both"/>
        <w:rPr>
          <w:snapToGrid w:val="0"/>
          <w:sz w:val="24"/>
          <w:szCs w:val="24"/>
        </w:rPr>
      </w:pPr>
    </w:p>
    <w:p w14:paraId="713F8503" w14:textId="77777777" w:rsidR="00FD70D8" w:rsidRPr="00245133" w:rsidRDefault="00FD70D8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13.20.4 Производство льняных тканей</w:t>
      </w:r>
    </w:p>
    <w:p w14:paraId="2CDEAD37" w14:textId="77777777" w:rsidR="00FD70D8" w:rsidRPr="00245133" w:rsidRDefault="00FD70D8" w:rsidP="00F16DCA">
      <w:pPr>
        <w:jc w:val="both"/>
        <w:rPr>
          <w:snapToGrid w:val="0"/>
          <w:sz w:val="24"/>
          <w:szCs w:val="24"/>
        </w:rPr>
      </w:pPr>
    </w:p>
    <w:p w14:paraId="75A7EAD3" w14:textId="77777777" w:rsidR="00FD70D8" w:rsidRPr="00245133" w:rsidRDefault="00FD70D8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45E8844F" w14:textId="77777777" w:rsidR="00FD70D8" w:rsidRPr="00245133" w:rsidRDefault="00FD70D8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-производство широких тканей из льна</w:t>
      </w:r>
    </w:p>
    <w:p w14:paraId="042894A8" w14:textId="77777777" w:rsidR="00FD70D8" w:rsidRPr="00245133" w:rsidRDefault="00FD70D8" w:rsidP="00F16DCA">
      <w:pPr>
        <w:ind w:firstLine="284"/>
        <w:jc w:val="both"/>
        <w:rPr>
          <w:snapToGrid w:val="0"/>
          <w:sz w:val="24"/>
          <w:szCs w:val="24"/>
        </w:rPr>
      </w:pPr>
    </w:p>
    <w:p w14:paraId="23DBAF39" w14:textId="31677634" w:rsidR="00FD70D8" w:rsidRPr="00245133" w:rsidRDefault="0083283B" w:rsidP="006145D1">
      <w:pPr>
        <w:pStyle w:val="ad"/>
        <w:numPr>
          <w:ilvl w:val="2"/>
          <w:numId w:val="27"/>
        </w:numPr>
        <w:jc w:val="both"/>
        <w:rPr>
          <w:snapToGrid w:val="0"/>
        </w:rPr>
      </w:pPr>
      <w:r>
        <w:rPr>
          <w:snapToGrid w:val="0"/>
        </w:rPr>
        <w:t xml:space="preserve"> </w:t>
      </w:r>
      <w:r w:rsidR="00FD70D8" w:rsidRPr="00245133">
        <w:rPr>
          <w:snapToGrid w:val="0"/>
        </w:rPr>
        <w:t>Производство прочих тканей</w:t>
      </w:r>
    </w:p>
    <w:p w14:paraId="3DDDEE68" w14:textId="77777777" w:rsidR="00FD70D8" w:rsidRPr="00245133" w:rsidRDefault="00FD70D8" w:rsidP="00F16DCA">
      <w:pPr>
        <w:jc w:val="both"/>
        <w:rPr>
          <w:snapToGrid w:val="0"/>
          <w:sz w:val="24"/>
          <w:szCs w:val="24"/>
        </w:rPr>
      </w:pPr>
    </w:p>
    <w:p w14:paraId="060FD750" w14:textId="77777777" w:rsidR="007A69A1" w:rsidRPr="00245133" w:rsidRDefault="007A69A1" w:rsidP="00F16DCA">
      <w:pPr>
        <w:pStyle w:val="af"/>
        <w:tabs>
          <w:tab w:val="left" w:pos="567"/>
        </w:tabs>
        <w:jc w:val="both"/>
        <w:rPr>
          <w:rFonts w:ascii="Times New Roman" w:hAnsi="Times New Roman"/>
          <w:sz w:val="24"/>
          <w:szCs w:val="24"/>
          <w:lang w:val="kk-KZ"/>
        </w:rPr>
      </w:pPr>
      <w:r w:rsidRPr="00245133">
        <w:rPr>
          <w:rFonts w:ascii="Times New Roman" w:hAnsi="Times New Roman"/>
          <w:sz w:val="24"/>
          <w:szCs w:val="24"/>
          <w:lang w:val="kk-KZ"/>
        </w:rPr>
        <w:tab/>
      </w:r>
      <w:r w:rsidRPr="00245133">
        <w:rPr>
          <w:rFonts w:ascii="Times New Roman" w:hAnsi="Times New Roman"/>
          <w:sz w:val="24"/>
          <w:szCs w:val="24"/>
          <w:lang w:val="kk-KZ"/>
        </w:rPr>
        <w:tab/>
      </w:r>
      <w:r w:rsidR="00FD70D8" w:rsidRPr="00245133">
        <w:rPr>
          <w:rFonts w:ascii="Times New Roman" w:hAnsi="Times New Roman"/>
          <w:sz w:val="24"/>
          <w:szCs w:val="24"/>
          <w:lang w:val="kk-KZ"/>
        </w:rPr>
        <w:t>Этот подкласс включает:</w:t>
      </w:r>
    </w:p>
    <w:p w14:paraId="28C3CF23" w14:textId="77777777" w:rsidR="00FD70D8" w:rsidRPr="00245133" w:rsidRDefault="00353994" w:rsidP="00F16DCA">
      <w:pPr>
        <w:pStyle w:val="af"/>
        <w:tabs>
          <w:tab w:val="left" w:pos="567"/>
        </w:tabs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  <w:t xml:space="preserve">- </w:t>
      </w:r>
      <w:r w:rsidR="00FD70D8" w:rsidRPr="00245133">
        <w:rPr>
          <w:rFonts w:ascii="Times New Roman" w:hAnsi="Times New Roman"/>
          <w:sz w:val="24"/>
          <w:szCs w:val="24"/>
        </w:rPr>
        <w:t>производство прочих широких тканей из пряжи, изготовленной из волокон рами, конопли, джута, лыка и специальной пряжи</w:t>
      </w:r>
    </w:p>
    <w:p w14:paraId="7AEE3898" w14:textId="77777777" w:rsidR="00FD70D8" w:rsidRPr="00245133" w:rsidRDefault="00FD70D8" w:rsidP="00F16DCA">
      <w:pPr>
        <w:pStyle w:val="af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245133">
        <w:rPr>
          <w:rFonts w:ascii="Times New Roman" w:hAnsi="Times New Roman"/>
          <w:sz w:val="24"/>
          <w:szCs w:val="24"/>
        </w:rPr>
        <w:tab/>
      </w:r>
      <w:r w:rsidR="007A69A1" w:rsidRPr="00245133">
        <w:rPr>
          <w:rFonts w:ascii="Times New Roman" w:hAnsi="Times New Roman"/>
          <w:sz w:val="24"/>
          <w:szCs w:val="24"/>
        </w:rPr>
        <w:tab/>
      </w:r>
      <w:r w:rsidR="000042B8" w:rsidRPr="00245133">
        <w:rPr>
          <w:rFonts w:ascii="Times New Roman" w:hAnsi="Times New Roman"/>
          <w:sz w:val="24"/>
          <w:szCs w:val="24"/>
        </w:rPr>
        <w:t xml:space="preserve">- </w:t>
      </w:r>
      <w:r w:rsidRPr="00245133">
        <w:rPr>
          <w:rFonts w:ascii="Times New Roman" w:hAnsi="Times New Roman"/>
          <w:sz w:val="24"/>
          <w:szCs w:val="24"/>
        </w:rPr>
        <w:t>производство тканей из стекловолокна</w:t>
      </w:r>
    </w:p>
    <w:p w14:paraId="1FFE18FB" w14:textId="77777777" w:rsidR="000042B8" w:rsidRPr="00245133" w:rsidRDefault="00FD70D8" w:rsidP="00F16DCA">
      <w:pPr>
        <w:pStyle w:val="af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245133">
        <w:rPr>
          <w:rFonts w:ascii="Times New Roman" w:hAnsi="Times New Roman"/>
          <w:sz w:val="24"/>
          <w:szCs w:val="24"/>
        </w:rPr>
        <w:tab/>
      </w:r>
      <w:r w:rsidR="007A69A1" w:rsidRPr="00245133">
        <w:rPr>
          <w:rFonts w:ascii="Times New Roman" w:hAnsi="Times New Roman"/>
          <w:sz w:val="24"/>
          <w:szCs w:val="24"/>
        </w:rPr>
        <w:tab/>
      </w:r>
      <w:r w:rsidR="000042B8" w:rsidRPr="00245133">
        <w:rPr>
          <w:rFonts w:ascii="Times New Roman" w:hAnsi="Times New Roman"/>
          <w:sz w:val="24"/>
          <w:szCs w:val="24"/>
        </w:rPr>
        <w:t xml:space="preserve">- </w:t>
      </w:r>
      <w:r w:rsidRPr="00245133">
        <w:rPr>
          <w:rFonts w:ascii="Times New Roman" w:hAnsi="Times New Roman"/>
          <w:sz w:val="24"/>
          <w:szCs w:val="24"/>
        </w:rPr>
        <w:t xml:space="preserve">производство тканей </w:t>
      </w:r>
      <w:r w:rsidR="00ED36A2" w:rsidRPr="00245133">
        <w:rPr>
          <w:rFonts w:ascii="Times New Roman" w:hAnsi="Times New Roman"/>
          <w:sz w:val="24"/>
          <w:szCs w:val="24"/>
        </w:rPr>
        <w:t>из полипропиленовых и химических нитей</w:t>
      </w:r>
    </w:p>
    <w:p w14:paraId="72110F1A" w14:textId="77777777" w:rsidR="00FD70D8" w:rsidRPr="00245133" w:rsidRDefault="000042B8" w:rsidP="00F16DCA">
      <w:pPr>
        <w:pStyle w:val="af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245133">
        <w:rPr>
          <w:rFonts w:ascii="Times New Roman" w:hAnsi="Times New Roman"/>
          <w:sz w:val="24"/>
          <w:szCs w:val="24"/>
        </w:rPr>
        <w:tab/>
      </w:r>
      <w:r w:rsidR="007A69A1" w:rsidRPr="00245133">
        <w:rPr>
          <w:rFonts w:ascii="Times New Roman" w:hAnsi="Times New Roman"/>
          <w:sz w:val="24"/>
          <w:szCs w:val="24"/>
        </w:rPr>
        <w:tab/>
      </w:r>
      <w:r w:rsidRPr="00245133">
        <w:rPr>
          <w:rFonts w:ascii="Times New Roman" w:hAnsi="Times New Roman"/>
          <w:sz w:val="24"/>
          <w:szCs w:val="24"/>
        </w:rPr>
        <w:t xml:space="preserve">- </w:t>
      </w:r>
      <w:r w:rsidR="00FD70D8" w:rsidRPr="00245133">
        <w:rPr>
          <w:rFonts w:ascii="Times New Roman" w:hAnsi="Times New Roman"/>
          <w:sz w:val="24"/>
          <w:szCs w:val="24"/>
        </w:rPr>
        <w:t>производство искусственного меха из тканевых материалов</w:t>
      </w:r>
    </w:p>
    <w:p w14:paraId="137D41F3" w14:textId="77777777" w:rsidR="00FD70D8" w:rsidRPr="00245133" w:rsidRDefault="00FD70D8" w:rsidP="00F16DCA">
      <w:pPr>
        <w:ind w:firstLine="708"/>
        <w:jc w:val="both"/>
        <w:rPr>
          <w:snapToGrid w:val="0"/>
          <w:sz w:val="24"/>
          <w:szCs w:val="24"/>
        </w:rPr>
      </w:pPr>
    </w:p>
    <w:p w14:paraId="4757B12A" w14:textId="77777777" w:rsidR="0095753B" w:rsidRPr="00245133" w:rsidRDefault="0095753B" w:rsidP="00F16DCA">
      <w:pPr>
        <w:ind w:firstLine="708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13.3 </w:t>
      </w:r>
      <w:r w:rsidR="007C336E" w:rsidRPr="00245133">
        <w:rPr>
          <w:rFonts w:eastAsia="Calibri"/>
          <w:b/>
          <w:sz w:val="24"/>
          <w:szCs w:val="24"/>
        </w:rPr>
        <w:t xml:space="preserve">Отделка </w:t>
      </w:r>
      <w:r w:rsidR="00FC4FCA" w:rsidRPr="00245133">
        <w:rPr>
          <w:rFonts w:eastAsia="Calibri"/>
          <w:b/>
          <w:sz w:val="24"/>
          <w:szCs w:val="24"/>
        </w:rPr>
        <w:t xml:space="preserve">тканей и </w:t>
      </w:r>
      <w:r w:rsidR="007C336E" w:rsidRPr="00245133">
        <w:rPr>
          <w:rFonts w:eastAsia="Calibri"/>
          <w:b/>
          <w:sz w:val="24"/>
          <w:szCs w:val="24"/>
        </w:rPr>
        <w:t>текстильных изделий</w:t>
      </w:r>
    </w:p>
    <w:p w14:paraId="0A346058" w14:textId="77777777" w:rsidR="0095753B" w:rsidRPr="00245133" w:rsidRDefault="0095753B" w:rsidP="00F16DCA">
      <w:pPr>
        <w:jc w:val="both"/>
        <w:rPr>
          <w:b/>
          <w:snapToGrid w:val="0"/>
          <w:sz w:val="24"/>
          <w:szCs w:val="24"/>
        </w:rPr>
      </w:pPr>
    </w:p>
    <w:p w14:paraId="1660B968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13.30 </w:t>
      </w:r>
      <w:r w:rsidR="007C336E" w:rsidRPr="00245133">
        <w:rPr>
          <w:rFonts w:eastAsia="Calibri"/>
          <w:b/>
          <w:sz w:val="24"/>
          <w:szCs w:val="24"/>
        </w:rPr>
        <w:t xml:space="preserve">Отделка </w:t>
      </w:r>
      <w:r w:rsidR="00FC4FCA" w:rsidRPr="00245133">
        <w:rPr>
          <w:rFonts w:eastAsia="Calibri"/>
          <w:b/>
          <w:sz w:val="24"/>
          <w:szCs w:val="24"/>
        </w:rPr>
        <w:t xml:space="preserve">тканей и </w:t>
      </w:r>
      <w:r w:rsidR="007C336E" w:rsidRPr="00245133">
        <w:rPr>
          <w:rFonts w:eastAsia="Calibri"/>
          <w:b/>
          <w:sz w:val="24"/>
          <w:szCs w:val="24"/>
        </w:rPr>
        <w:t>текстильных изделий</w:t>
      </w:r>
    </w:p>
    <w:p w14:paraId="17B58F6B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B4BBE0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Данный класс включает </w:t>
      </w:r>
      <w:r w:rsidR="005962BF" w:rsidRPr="00245133">
        <w:rPr>
          <w:snapToGrid w:val="0"/>
          <w:sz w:val="24"/>
          <w:szCs w:val="24"/>
        </w:rPr>
        <w:t>отделку тканей и</w:t>
      </w:r>
      <w:r w:rsidRPr="00245133">
        <w:rPr>
          <w:snapToGrid w:val="0"/>
          <w:sz w:val="24"/>
          <w:szCs w:val="24"/>
        </w:rPr>
        <w:t xml:space="preserve"> текстильных изделий, </w:t>
      </w:r>
      <w:r w:rsidR="005962BF" w:rsidRPr="00245133">
        <w:rPr>
          <w:snapToGrid w:val="0"/>
          <w:sz w:val="24"/>
          <w:szCs w:val="24"/>
        </w:rPr>
        <w:t xml:space="preserve">т.е. </w:t>
      </w:r>
      <w:r w:rsidRPr="00245133">
        <w:rPr>
          <w:snapToGrid w:val="0"/>
          <w:sz w:val="24"/>
          <w:szCs w:val="24"/>
        </w:rPr>
        <w:t>отбеливани</w:t>
      </w:r>
      <w:r w:rsidR="00B25133" w:rsidRPr="00245133">
        <w:rPr>
          <w:snapToGrid w:val="0"/>
          <w:sz w:val="24"/>
          <w:szCs w:val="24"/>
        </w:rPr>
        <w:t>е</w:t>
      </w:r>
      <w:r w:rsidRPr="00245133">
        <w:rPr>
          <w:snapToGrid w:val="0"/>
          <w:sz w:val="24"/>
          <w:szCs w:val="24"/>
        </w:rPr>
        <w:t>, вываривани</w:t>
      </w:r>
      <w:r w:rsidR="00B25133" w:rsidRPr="00245133">
        <w:rPr>
          <w:snapToGrid w:val="0"/>
          <w:sz w:val="24"/>
          <w:szCs w:val="24"/>
        </w:rPr>
        <w:t>е</w:t>
      </w:r>
      <w:r w:rsidRPr="00245133">
        <w:rPr>
          <w:snapToGrid w:val="0"/>
          <w:sz w:val="24"/>
          <w:szCs w:val="24"/>
        </w:rPr>
        <w:t>, окрашивани</w:t>
      </w:r>
      <w:r w:rsidR="00B25133" w:rsidRPr="00245133">
        <w:rPr>
          <w:snapToGrid w:val="0"/>
          <w:sz w:val="24"/>
          <w:szCs w:val="24"/>
        </w:rPr>
        <w:t>е</w:t>
      </w:r>
      <w:r w:rsidRPr="00245133">
        <w:rPr>
          <w:snapToGrid w:val="0"/>
          <w:sz w:val="24"/>
          <w:szCs w:val="24"/>
        </w:rPr>
        <w:t xml:space="preserve">, </w:t>
      </w:r>
      <w:r w:rsidR="00066501" w:rsidRPr="00245133">
        <w:rPr>
          <w:snapToGrid w:val="0"/>
          <w:sz w:val="24"/>
          <w:szCs w:val="24"/>
        </w:rPr>
        <w:t>аппретирование</w:t>
      </w:r>
      <w:r w:rsidRPr="00245133">
        <w:rPr>
          <w:snapToGrid w:val="0"/>
          <w:sz w:val="24"/>
          <w:szCs w:val="24"/>
        </w:rPr>
        <w:t xml:space="preserve"> и подобны</w:t>
      </w:r>
      <w:r w:rsidR="00B25133" w:rsidRPr="00245133">
        <w:rPr>
          <w:snapToGrid w:val="0"/>
          <w:sz w:val="24"/>
          <w:szCs w:val="24"/>
        </w:rPr>
        <w:t>е</w:t>
      </w:r>
      <w:r w:rsidRPr="00245133">
        <w:rPr>
          <w:snapToGrid w:val="0"/>
          <w:sz w:val="24"/>
          <w:szCs w:val="24"/>
        </w:rPr>
        <w:t xml:space="preserve"> вид</w:t>
      </w:r>
      <w:r w:rsidR="00B25133" w:rsidRPr="00245133">
        <w:rPr>
          <w:snapToGrid w:val="0"/>
          <w:sz w:val="24"/>
          <w:szCs w:val="24"/>
        </w:rPr>
        <w:t>ы</w:t>
      </w:r>
      <w:r w:rsidRPr="00245133">
        <w:rPr>
          <w:snapToGrid w:val="0"/>
          <w:sz w:val="24"/>
          <w:szCs w:val="24"/>
        </w:rPr>
        <w:t xml:space="preserve"> деятельности.</w:t>
      </w:r>
    </w:p>
    <w:p w14:paraId="13C621A9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3306015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13.30.0 </w:t>
      </w:r>
      <w:r w:rsidR="007C336E" w:rsidRPr="00245133">
        <w:rPr>
          <w:rFonts w:eastAsia="Calibri"/>
          <w:sz w:val="24"/>
          <w:szCs w:val="24"/>
        </w:rPr>
        <w:t>Отделка</w:t>
      </w:r>
      <w:r w:rsidR="005962BF" w:rsidRPr="00245133">
        <w:rPr>
          <w:rFonts w:eastAsia="Calibri"/>
          <w:sz w:val="24"/>
          <w:szCs w:val="24"/>
        </w:rPr>
        <w:t xml:space="preserve"> тканей и</w:t>
      </w:r>
      <w:r w:rsidR="007C336E" w:rsidRPr="00245133">
        <w:rPr>
          <w:rFonts w:eastAsia="Calibri"/>
          <w:sz w:val="24"/>
          <w:szCs w:val="24"/>
        </w:rPr>
        <w:t xml:space="preserve"> текстильных изделий</w:t>
      </w:r>
    </w:p>
    <w:p w14:paraId="086D9816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6F7029A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>Этот подкласс включает:</w:t>
      </w:r>
    </w:p>
    <w:p w14:paraId="3CFBE01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отбеливание, вываривание и окрашивание</w:t>
      </w:r>
      <w:r w:rsidR="00066501" w:rsidRPr="00245133">
        <w:rPr>
          <w:snapToGrid w:val="0"/>
          <w:sz w:val="24"/>
          <w:szCs w:val="24"/>
        </w:rPr>
        <w:t>, набивку</w:t>
      </w:r>
      <w:r w:rsidRPr="00245133">
        <w:rPr>
          <w:snapToGrid w:val="0"/>
          <w:sz w:val="24"/>
          <w:szCs w:val="24"/>
        </w:rPr>
        <w:t xml:space="preserve"> текстильных волокон, пряжи, тканей и текстильных изделий, включая одежду</w:t>
      </w:r>
    </w:p>
    <w:p w14:paraId="25CF965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066501" w:rsidRPr="00245133">
        <w:rPr>
          <w:snapToGrid w:val="0"/>
          <w:sz w:val="24"/>
          <w:szCs w:val="24"/>
        </w:rPr>
        <w:t>аппретирование</w:t>
      </w:r>
      <w:r w:rsidRPr="00245133">
        <w:rPr>
          <w:snapToGrid w:val="0"/>
          <w:sz w:val="24"/>
          <w:szCs w:val="24"/>
        </w:rPr>
        <w:t>, сушку, обработку</w:t>
      </w:r>
      <w:r w:rsidR="00066501" w:rsidRPr="00245133">
        <w:rPr>
          <w:snapToGrid w:val="0"/>
          <w:sz w:val="24"/>
          <w:szCs w:val="24"/>
        </w:rPr>
        <w:t xml:space="preserve"> паром</w:t>
      </w:r>
      <w:r w:rsidRPr="00245133">
        <w:rPr>
          <w:snapToGrid w:val="0"/>
          <w:sz w:val="24"/>
          <w:szCs w:val="24"/>
        </w:rPr>
        <w:t>, сжатие, декатиров</w:t>
      </w:r>
      <w:r w:rsidR="00066501" w:rsidRPr="00245133">
        <w:rPr>
          <w:snapToGrid w:val="0"/>
          <w:sz w:val="24"/>
          <w:szCs w:val="24"/>
        </w:rPr>
        <w:t>ку</w:t>
      </w:r>
      <w:r w:rsidRPr="00245133">
        <w:rPr>
          <w:snapToGrid w:val="0"/>
          <w:sz w:val="24"/>
          <w:szCs w:val="24"/>
        </w:rPr>
        <w:t xml:space="preserve">, </w:t>
      </w:r>
      <w:proofErr w:type="spellStart"/>
      <w:r w:rsidR="00066501" w:rsidRPr="00245133">
        <w:rPr>
          <w:snapToGrid w:val="0"/>
          <w:sz w:val="24"/>
          <w:szCs w:val="24"/>
        </w:rPr>
        <w:t>противоусадочную</w:t>
      </w:r>
      <w:proofErr w:type="spellEnd"/>
      <w:r w:rsidR="00066501" w:rsidRPr="00245133">
        <w:rPr>
          <w:snapToGrid w:val="0"/>
          <w:sz w:val="24"/>
          <w:szCs w:val="24"/>
        </w:rPr>
        <w:t xml:space="preserve"> отделку, </w:t>
      </w:r>
      <w:r w:rsidR="003D1F61" w:rsidRPr="00245133">
        <w:rPr>
          <w:snapToGrid w:val="0"/>
          <w:sz w:val="24"/>
          <w:szCs w:val="24"/>
        </w:rPr>
        <w:t>смягчение</w:t>
      </w:r>
      <w:r w:rsidR="009C5D29" w:rsidRPr="00245133">
        <w:rPr>
          <w:snapToGrid w:val="0"/>
          <w:sz w:val="24"/>
          <w:szCs w:val="24"/>
        </w:rPr>
        <w:t xml:space="preserve"> тканей и</w:t>
      </w:r>
      <w:r w:rsidR="00317BD0">
        <w:rPr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>текстильных изделий, включая одежду</w:t>
      </w:r>
    </w:p>
    <w:p w14:paraId="27C82B61" w14:textId="77777777" w:rsidR="00925B30" w:rsidRPr="00245133" w:rsidRDefault="00925B30" w:rsidP="00F16DCA">
      <w:pPr>
        <w:ind w:firstLine="708"/>
        <w:jc w:val="both"/>
        <w:rPr>
          <w:snapToGrid w:val="0"/>
          <w:sz w:val="24"/>
          <w:szCs w:val="24"/>
        </w:rPr>
      </w:pPr>
    </w:p>
    <w:p w14:paraId="4534E78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также включает:</w:t>
      </w:r>
    </w:p>
    <w:p w14:paraId="19A3F8B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0F45A7" w:rsidRPr="00245133">
        <w:rPr>
          <w:snapToGrid w:val="0"/>
          <w:sz w:val="24"/>
          <w:szCs w:val="24"/>
        </w:rPr>
        <w:t>обесцвечивание (отбеливание)</w:t>
      </w:r>
      <w:r w:rsidRPr="00245133">
        <w:rPr>
          <w:snapToGrid w:val="0"/>
          <w:sz w:val="24"/>
          <w:szCs w:val="24"/>
        </w:rPr>
        <w:t xml:space="preserve"> джинсов</w:t>
      </w:r>
    </w:p>
    <w:p w14:paraId="4289854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плиссировку</w:t>
      </w:r>
      <w:r w:rsidR="00FD118B" w:rsidRPr="00245133">
        <w:rPr>
          <w:snapToGrid w:val="0"/>
          <w:sz w:val="24"/>
          <w:szCs w:val="24"/>
        </w:rPr>
        <w:t xml:space="preserve"> и аналогичные операции для</w:t>
      </w:r>
      <w:r w:rsidRPr="00245133">
        <w:rPr>
          <w:snapToGrid w:val="0"/>
          <w:sz w:val="24"/>
          <w:szCs w:val="24"/>
        </w:rPr>
        <w:t xml:space="preserve"> текстильных изделий</w:t>
      </w:r>
    </w:p>
    <w:p w14:paraId="30CAFE3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0F45A7" w:rsidRPr="00245133">
        <w:rPr>
          <w:color w:val="000000"/>
          <w:sz w:val="24"/>
          <w:szCs w:val="24"/>
        </w:rPr>
        <w:t>услуги по приданию водоотталкивающих свойств</w:t>
      </w:r>
      <w:r w:rsidRPr="00245133">
        <w:rPr>
          <w:snapToGrid w:val="0"/>
          <w:sz w:val="24"/>
          <w:szCs w:val="24"/>
        </w:rPr>
        <w:t xml:space="preserve">, </w:t>
      </w:r>
      <w:proofErr w:type="spellStart"/>
      <w:r w:rsidR="000F45A7" w:rsidRPr="00245133">
        <w:rPr>
          <w:snapToGrid w:val="0"/>
          <w:sz w:val="24"/>
          <w:szCs w:val="24"/>
        </w:rPr>
        <w:t>прорезиниванию</w:t>
      </w:r>
      <w:proofErr w:type="spellEnd"/>
      <w:r w:rsidR="000F45A7" w:rsidRPr="00245133">
        <w:rPr>
          <w:snapToGrid w:val="0"/>
          <w:sz w:val="24"/>
          <w:szCs w:val="24"/>
        </w:rPr>
        <w:t xml:space="preserve"> или пропитке</w:t>
      </w:r>
      <w:r w:rsidRPr="00245133">
        <w:rPr>
          <w:snapToGrid w:val="0"/>
          <w:sz w:val="24"/>
          <w:szCs w:val="24"/>
        </w:rPr>
        <w:t xml:space="preserve"> приобретенной одежды</w:t>
      </w:r>
    </w:p>
    <w:p w14:paraId="76873C6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43092D" w:rsidRPr="00245133">
        <w:rPr>
          <w:snapToGrid w:val="0"/>
          <w:sz w:val="24"/>
          <w:szCs w:val="24"/>
        </w:rPr>
        <w:t>нанесение</w:t>
      </w:r>
      <w:r w:rsidR="000F45A7" w:rsidRPr="00245133">
        <w:rPr>
          <w:snapToGrid w:val="0"/>
          <w:sz w:val="24"/>
          <w:szCs w:val="24"/>
        </w:rPr>
        <w:t xml:space="preserve"> рисунка</w:t>
      </w:r>
      <w:r w:rsidRPr="00245133">
        <w:rPr>
          <w:snapToGrid w:val="0"/>
          <w:sz w:val="24"/>
          <w:szCs w:val="24"/>
        </w:rPr>
        <w:t xml:space="preserve"> на текстильны</w:t>
      </w:r>
      <w:r w:rsidR="000F45A7" w:rsidRPr="00245133">
        <w:rPr>
          <w:snapToGrid w:val="0"/>
          <w:sz w:val="24"/>
          <w:szCs w:val="24"/>
        </w:rPr>
        <w:t>е</w:t>
      </w:r>
      <w:r w:rsidRPr="00245133">
        <w:rPr>
          <w:snapToGrid w:val="0"/>
          <w:sz w:val="24"/>
          <w:szCs w:val="24"/>
        </w:rPr>
        <w:t xml:space="preserve"> изделия</w:t>
      </w:r>
      <w:r w:rsidR="000F45A7" w:rsidRPr="00245133">
        <w:rPr>
          <w:snapToGrid w:val="0"/>
          <w:sz w:val="24"/>
          <w:szCs w:val="24"/>
        </w:rPr>
        <w:t xml:space="preserve"> и </w:t>
      </w:r>
      <w:r w:rsidR="0043092D" w:rsidRPr="00245133">
        <w:rPr>
          <w:snapToGrid w:val="0"/>
          <w:sz w:val="24"/>
          <w:szCs w:val="24"/>
        </w:rPr>
        <w:t xml:space="preserve">готовую </w:t>
      </w:r>
      <w:r w:rsidR="000F45A7" w:rsidRPr="00245133">
        <w:rPr>
          <w:snapToGrid w:val="0"/>
          <w:sz w:val="24"/>
          <w:szCs w:val="24"/>
        </w:rPr>
        <w:t>одежду</w:t>
      </w:r>
    </w:p>
    <w:p w14:paraId="3D250CA4" w14:textId="77777777" w:rsidR="0095753B" w:rsidRPr="00245133" w:rsidRDefault="0095753B" w:rsidP="00F16DCA">
      <w:pPr>
        <w:jc w:val="both"/>
        <w:rPr>
          <w:i/>
          <w:iCs/>
          <w:snapToGrid w:val="0"/>
          <w:sz w:val="24"/>
          <w:szCs w:val="24"/>
        </w:rPr>
      </w:pPr>
    </w:p>
    <w:p w14:paraId="5162C585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55406644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</w:t>
      </w:r>
      <w:r w:rsidR="00925B30" w:rsidRPr="00245133">
        <w:rPr>
          <w:snapToGrid w:val="0"/>
          <w:sz w:val="24"/>
          <w:szCs w:val="24"/>
        </w:rPr>
        <w:t>тканей</w:t>
      </w:r>
      <w:r w:rsidR="00925B30" w:rsidRPr="00245133">
        <w:rPr>
          <w:color w:val="000000"/>
          <w:sz w:val="24"/>
          <w:szCs w:val="24"/>
        </w:rPr>
        <w:t xml:space="preserve"> пропитанных, покрытых или ламинированных резиной</w:t>
      </w:r>
      <w:r w:rsidRPr="00245133">
        <w:rPr>
          <w:iCs/>
          <w:snapToGrid w:val="0"/>
          <w:sz w:val="24"/>
          <w:szCs w:val="24"/>
        </w:rPr>
        <w:t>, где резина</w:t>
      </w:r>
      <w:r w:rsidR="00317BD0">
        <w:rPr>
          <w:iCs/>
          <w:snapToGrid w:val="0"/>
          <w:sz w:val="24"/>
          <w:szCs w:val="24"/>
        </w:rPr>
        <w:t xml:space="preserve"> </w:t>
      </w:r>
      <w:r w:rsidR="00925B30" w:rsidRPr="00245133">
        <w:rPr>
          <w:iCs/>
          <w:snapToGrid w:val="0"/>
          <w:sz w:val="24"/>
          <w:szCs w:val="24"/>
        </w:rPr>
        <w:t>является</w:t>
      </w:r>
      <w:r w:rsidR="003D1F61" w:rsidRPr="00245133">
        <w:rPr>
          <w:iCs/>
          <w:snapToGrid w:val="0"/>
          <w:sz w:val="24"/>
          <w:szCs w:val="24"/>
        </w:rPr>
        <w:t xml:space="preserve"> основным компонентом, (с</w:t>
      </w:r>
      <w:r w:rsidRPr="00245133">
        <w:rPr>
          <w:iCs/>
          <w:snapToGrid w:val="0"/>
          <w:sz w:val="24"/>
          <w:szCs w:val="24"/>
        </w:rPr>
        <w:t>м. 22.19.1)</w:t>
      </w:r>
    </w:p>
    <w:p w14:paraId="22A02E93" w14:textId="77777777" w:rsidR="00925B30" w:rsidRPr="00245133" w:rsidRDefault="00925B30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76277825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13.9 Производство прочих текстильных изделий</w:t>
      </w:r>
    </w:p>
    <w:p w14:paraId="63390CDD" w14:textId="77777777" w:rsidR="0095753B" w:rsidRPr="00245133" w:rsidRDefault="0095753B" w:rsidP="00F16DCA">
      <w:pPr>
        <w:jc w:val="both"/>
        <w:rPr>
          <w:b/>
          <w:bCs/>
          <w:snapToGrid w:val="0"/>
          <w:sz w:val="24"/>
          <w:szCs w:val="24"/>
        </w:rPr>
      </w:pPr>
    </w:p>
    <w:p w14:paraId="1EAF6A0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Данная группа включает производство текстильн</w:t>
      </w:r>
      <w:r w:rsidR="000F45A7" w:rsidRPr="00245133">
        <w:rPr>
          <w:snapToGrid w:val="0"/>
          <w:sz w:val="24"/>
          <w:szCs w:val="24"/>
        </w:rPr>
        <w:t>ых</w:t>
      </w:r>
      <w:r w:rsidRPr="00245133">
        <w:rPr>
          <w:snapToGrid w:val="0"/>
          <w:sz w:val="24"/>
          <w:szCs w:val="24"/>
        </w:rPr>
        <w:t xml:space="preserve"> изделий, </w:t>
      </w:r>
      <w:r w:rsidR="000F45A7" w:rsidRPr="00245133">
        <w:rPr>
          <w:snapToGrid w:val="0"/>
          <w:sz w:val="24"/>
          <w:szCs w:val="24"/>
        </w:rPr>
        <w:t>кроме</w:t>
      </w:r>
      <w:r w:rsidRPr="00245133">
        <w:rPr>
          <w:snapToGrid w:val="0"/>
          <w:sz w:val="24"/>
          <w:szCs w:val="24"/>
        </w:rPr>
        <w:t xml:space="preserve"> одежды, таких как, готовые текстильные изделия, ковры и </w:t>
      </w:r>
      <w:r w:rsidR="00254D10" w:rsidRPr="00245133">
        <w:rPr>
          <w:snapToGrid w:val="0"/>
          <w:sz w:val="24"/>
          <w:szCs w:val="24"/>
        </w:rPr>
        <w:t>ковровые изделия</w:t>
      </w:r>
      <w:r w:rsidRPr="00245133">
        <w:rPr>
          <w:snapToGrid w:val="0"/>
          <w:sz w:val="24"/>
          <w:szCs w:val="24"/>
        </w:rPr>
        <w:t xml:space="preserve">, веревки, </w:t>
      </w:r>
      <w:r w:rsidR="000F45A7" w:rsidRPr="00245133">
        <w:rPr>
          <w:snapToGrid w:val="0"/>
          <w:sz w:val="24"/>
          <w:szCs w:val="24"/>
        </w:rPr>
        <w:t>узкие</w:t>
      </w:r>
      <w:r w:rsidRPr="00245133">
        <w:rPr>
          <w:snapToGrid w:val="0"/>
          <w:sz w:val="24"/>
          <w:szCs w:val="24"/>
        </w:rPr>
        <w:t xml:space="preserve"> ткани, ткани с отделкой и т.д.</w:t>
      </w:r>
    </w:p>
    <w:p w14:paraId="4A827B89" w14:textId="77777777" w:rsidR="000F45A7" w:rsidRPr="00245133" w:rsidRDefault="000F45A7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0ACA0213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13.91 </w:t>
      </w:r>
      <w:r w:rsidR="00FE655B" w:rsidRPr="00245133">
        <w:rPr>
          <w:rFonts w:eastAsia="Calibri"/>
          <w:b/>
          <w:sz w:val="24"/>
          <w:szCs w:val="24"/>
        </w:rPr>
        <w:t>Производство вязаного и трикотажного полотна</w:t>
      </w:r>
    </w:p>
    <w:p w14:paraId="02BE5B70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5BC6849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13.91.1 Производство </w:t>
      </w:r>
      <w:r w:rsidR="00BA62A4" w:rsidRPr="006E46EA">
        <w:rPr>
          <w:snapToGrid w:val="0"/>
          <w:sz w:val="24"/>
          <w:szCs w:val="24"/>
        </w:rPr>
        <w:t>и обработка вязаного и</w:t>
      </w:r>
      <w:r w:rsidR="00317BD0">
        <w:rPr>
          <w:snapToGrid w:val="0"/>
          <w:sz w:val="24"/>
          <w:szCs w:val="24"/>
        </w:rPr>
        <w:t xml:space="preserve"> </w:t>
      </w:r>
      <w:r w:rsidRPr="00BA62A4">
        <w:rPr>
          <w:snapToGrid w:val="0"/>
          <w:sz w:val="24"/>
          <w:szCs w:val="24"/>
        </w:rPr>
        <w:t>трикотажного</w:t>
      </w:r>
      <w:r w:rsidRPr="00245133">
        <w:rPr>
          <w:snapToGrid w:val="0"/>
          <w:sz w:val="24"/>
          <w:szCs w:val="24"/>
        </w:rPr>
        <w:t xml:space="preserve"> полотна</w:t>
      </w:r>
    </w:p>
    <w:p w14:paraId="69D8A74F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3797837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4A9BA9E0" w14:textId="77777777" w:rsidR="0095753B" w:rsidRPr="00245133" w:rsidRDefault="00317C35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и обр</w:t>
      </w:r>
      <w:r w:rsidR="0095753B" w:rsidRPr="00245133">
        <w:rPr>
          <w:snapToGrid w:val="0"/>
          <w:sz w:val="24"/>
          <w:szCs w:val="24"/>
        </w:rPr>
        <w:t>аботку вязан</w:t>
      </w:r>
      <w:r w:rsidRPr="00245133">
        <w:rPr>
          <w:snapToGrid w:val="0"/>
          <w:sz w:val="24"/>
          <w:szCs w:val="24"/>
        </w:rPr>
        <w:t>ого</w:t>
      </w:r>
      <w:r w:rsidR="0095753B" w:rsidRPr="00245133">
        <w:rPr>
          <w:snapToGrid w:val="0"/>
          <w:sz w:val="24"/>
          <w:szCs w:val="24"/>
        </w:rPr>
        <w:t xml:space="preserve"> или трикотажн</w:t>
      </w:r>
      <w:r w:rsidRPr="00245133">
        <w:rPr>
          <w:snapToGrid w:val="0"/>
          <w:sz w:val="24"/>
          <w:szCs w:val="24"/>
        </w:rPr>
        <w:t>ого</w:t>
      </w:r>
      <w:r w:rsidR="00317BD0">
        <w:rPr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>полотна</w:t>
      </w:r>
      <w:r w:rsidR="0095753B" w:rsidRPr="00245133">
        <w:rPr>
          <w:snapToGrid w:val="0"/>
          <w:sz w:val="24"/>
          <w:szCs w:val="24"/>
        </w:rPr>
        <w:t>: ворс</w:t>
      </w:r>
      <w:r w:rsidRPr="00245133">
        <w:rPr>
          <w:snapToGrid w:val="0"/>
          <w:sz w:val="24"/>
          <w:szCs w:val="24"/>
        </w:rPr>
        <w:t>овых</w:t>
      </w:r>
      <w:r w:rsidR="0095753B" w:rsidRPr="00245133">
        <w:rPr>
          <w:snapToGrid w:val="0"/>
          <w:sz w:val="24"/>
          <w:szCs w:val="24"/>
        </w:rPr>
        <w:t>,</w:t>
      </w:r>
      <w:r w:rsidRPr="00245133">
        <w:rPr>
          <w:snapToGrid w:val="0"/>
          <w:sz w:val="24"/>
          <w:szCs w:val="24"/>
        </w:rPr>
        <w:t xml:space="preserve"> махровых полотен,</w:t>
      </w:r>
      <w:r w:rsidR="0095753B" w:rsidRPr="00245133">
        <w:rPr>
          <w:snapToGrid w:val="0"/>
          <w:sz w:val="24"/>
          <w:szCs w:val="24"/>
        </w:rPr>
        <w:t xml:space="preserve"> сетчатых и тюлевых тканей, </w:t>
      </w:r>
      <w:r w:rsidRPr="00245133">
        <w:rPr>
          <w:snapToGrid w:val="0"/>
          <w:sz w:val="24"/>
          <w:szCs w:val="24"/>
        </w:rPr>
        <w:t>произведенных</w:t>
      </w:r>
      <w:r w:rsidR="0095753B" w:rsidRPr="00245133">
        <w:rPr>
          <w:snapToGrid w:val="0"/>
          <w:sz w:val="24"/>
          <w:szCs w:val="24"/>
        </w:rPr>
        <w:t xml:space="preserve"> на </w:t>
      </w:r>
      <w:proofErr w:type="spellStart"/>
      <w:r w:rsidR="0095753B" w:rsidRPr="00245133">
        <w:rPr>
          <w:snapToGrid w:val="0"/>
          <w:sz w:val="24"/>
          <w:szCs w:val="24"/>
        </w:rPr>
        <w:t>рашел</w:t>
      </w:r>
      <w:r w:rsidRPr="00245133">
        <w:rPr>
          <w:snapToGrid w:val="0"/>
          <w:sz w:val="24"/>
          <w:szCs w:val="24"/>
        </w:rPr>
        <w:t>ь</w:t>
      </w:r>
      <w:proofErr w:type="spellEnd"/>
      <w:r w:rsidRPr="00245133">
        <w:rPr>
          <w:snapToGrid w:val="0"/>
          <w:sz w:val="24"/>
          <w:szCs w:val="24"/>
        </w:rPr>
        <w:t>-машинах</w:t>
      </w:r>
      <w:r w:rsidR="0095753B" w:rsidRPr="00245133">
        <w:rPr>
          <w:snapToGrid w:val="0"/>
          <w:sz w:val="24"/>
          <w:szCs w:val="24"/>
        </w:rPr>
        <w:t xml:space="preserve"> или подобных станках, прочих вязаных или трикотажных </w:t>
      </w:r>
      <w:r w:rsidRPr="00245133">
        <w:rPr>
          <w:snapToGrid w:val="0"/>
          <w:sz w:val="24"/>
          <w:szCs w:val="24"/>
        </w:rPr>
        <w:t>полотен</w:t>
      </w:r>
    </w:p>
    <w:p w14:paraId="50D0C5F3" w14:textId="77777777" w:rsidR="0095753B" w:rsidRPr="00245133" w:rsidRDefault="0095753B" w:rsidP="00F16DCA">
      <w:pPr>
        <w:jc w:val="both"/>
        <w:rPr>
          <w:i/>
          <w:iCs/>
          <w:snapToGrid w:val="0"/>
          <w:sz w:val="24"/>
          <w:szCs w:val="24"/>
        </w:rPr>
      </w:pPr>
    </w:p>
    <w:p w14:paraId="7446D15E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5BDAF809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</w:t>
      </w:r>
      <w:r w:rsidR="00317C35" w:rsidRPr="00245133">
        <w:rPr>
          <w:iCs/>
          <w:snapToGrid w:val="0"/>
          <w:sz w:val="24"/>
          <w:szCs w:val="24"/>
        </w:rPr>
        <w:t xml:space="preserve">кружевных </w:t>
      </w:r>
      <w:r w:rsidRPr="00245133">
        <w:rPr>
          <w:iCs/>
          <w:snapToGrid w:val="0"/>
          <w:sz w:val="24"/>
          <w:szCs w:val="24"/>
        </w:rPr>
        <w:t>сетчат</w:t>
      </w:r>
      <w:r w:rsidR="00317C35" w:rsidRPr="00245133">
        <w:rPr>
          <w:iCs/>
          <w:snapToGrid w:val="0"/>
          <w:sz w:val="24"/>
          <w:szCs w:val="24"/>
        </w:rPr>
        <w:t>ых</w:t>
      </w:r>
      <w:r w:rsidRPr="00245133">
        <w:rPr>
          <w:iCs/>
          <w:snapToGrid w:val="0"/>
          <w:sz w:val="24"/>
          <w:szCs w:val="24"/>
        </w:rPr>
        <w:t xml:space="preserve"> и тюлевых тканей, </w:t>
      </w:r>
      <w:r w:rsidR="00317C35" w:rsidRPr="00245133">
        <w:rPr>
          <w:iCs/>
          <w:color w:val="000000"/>
          <w:sz w:val="24"/>
          <w:szCs w:val="24"/>
        </w:rPr>
        <w:t xml:space="preserve">произведенных на </w:t>
      </w:r>
      <w:proofErr w:type="spellStart"/>
      <w:r w:rsidR="00317C35" w:rsidRPr="00245133">
        <w:rPr>
          <w:iCs/>
          <w:color w:val="000000"/>
          <w:sz w:val="24"/>
          <w:szCs w:val="24"/>
        </w:rPr>
        <w:t>рашель</w:t>
      </w:r>
      <w:proofErr w:type="spellEnd"/>
      <w:r w:rsidR="00317C35" w:rsidRPr="00245133">
        <w:rPr>
          <w:iCs/>
          <w:color w:val="000000"/>
          <w:sz w:val="24"/>
          <w:szCs w:val="24"/>
        </w:rPr>
        <w:t>-машинах или подобных станках</w:t>
      </w:r>
      <w:r w:rsidRPr="00245133">
        <w:rPr>
          <w:iCs/>
          <w:snapToGrid w:val="0"/>
          <w:sz w:val="24"/>
          <w:szCs w:val="24"/>
        </w:rPr>
        <w:t>,</w:t>
      </w:r>
      <w:r w:rsidR="0071726B" w:rsidRPr="00245133">
        <w:rPr>
          <w:iCs/>
          <w:snapToGrid w:val="0"/>
          <w:sz w:val="24"/>
          <w:szCs w:val="24"/>
        </w:rPr>
        <w:t xml:space="preserve"> (с</w:t>
      </w:r>
      <w:r w:rsidRPr="00245133">
        <w:rPr>
          <w:iCs/>
          <w:snapToGrid w:val="0"/>
          <w:sz w:val="24"/>
          <w:szCs w:val="24"/>
        </w:rPr>
        <w:t>м. 13.99.1)</w:t>
      </w:r>
    </w:p>
    <w:p w14:paraId="7A6A58E4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вязан</w:t>
      </w:r>
      <w:r w:rsidR="00BF60E3" w:rsidRPr="00245133">
        <w:rPr>
          <w:iCs/>
          <w:snapToGrid w:val="0"/>
          <w:sz w:val="24"/>
          <w:szCs w:val="24"/>
        </w:rPr>
        <w:t>ой и трикотажной</w:t>
      </w:r>
      <w:r w:rsidR="00317BD0">
        <w:rPr>
          <w:iCs/>
          <w:snapToGrid w:val="0"/>
          <w:sz w:val="24"/>
          <w:szCs w:val="24"/>
        </w:rPr>
        <w:t xml:space="preserve"> </w:t>
      </w:r>
      <w:r w:rsidR="00BF60E3" w:rsidRPr="00245133">
        <w:rPr>
          <w:iCs/>
          <w:snapToGrid w:val="0"/>
          <w:sz w:val="24"/>
          <w:szCs w:val="24"/>
        </w:rPr>
        <w:t>одежды</w:t>
      </w:r>
      <w:r w:rsidR="0071726B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14.39.0)</w:t>
      </w:r>
    </w:p>
    <w:p w14:paraId="5CE12B0C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453D4DE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13.91.2 Производство искусственного меха</w:t>
      </w:r>
    </w:p>
    <w:p w14:paraId="5BE1F832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06FB843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7A0CC51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317C35" w:rsidRPr="00245133">
        <w:rPr>
          <w:snapToGrid w:val="0"/>
          <w:sz w:val="24"/>
          <w:szCs w:val="24"/>
        </w:rPr>
        <w:t xml:space="preserve">трикотажного </w:t>
      </w:r>
      <w:r w:rsidRPr="00245133">
        <w:rPr>
          <w:snapToGrid w:val="0"/>
          <w:sz w:val="24"/>
          <w:szCs w:val="24"/>
        </w:rPr>
        <w:t>искусственного меха</w:t>
      </w:r>
    </w:p>
    <w:p w14:paraId="56F2E923" w14:textId="77777777" w:rsidR="00317C35" w:rsidRPr="00245133" w:rsidRDefault="00317C35" w:rsidP="00F16DCA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</w:p>
    <w:p w14:paraId="3FE6CA71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13.92 Производство готовых текстильных изделий, кроме одежды</w:t>
      </w:r>
    </w:p>
    <w:p w14:paraId="13F12C04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26325C9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13.92.0 Производство готовых текстильных изделий, кроме одежды</w:t>
      </w:r>
    </w:p>
    <w:p w14:paraId="7515C23F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5EC9E51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0266AD7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готовых изделий из любых текстильных материалов, включая </w:t>
      </w:r>
      <w:r w:rsidR="001127BC" w:rsidRPr="00245133">
        <w:rPr>
          <w:snapToGrid w:val="0"/>
          <w:sz w:val="24"/>
          <w:szCs w:val="24"/>
        </w:rPr>
        <w:t>из вязаного</w:t>
      </w:r>
      <w:r w:rsidRPr="00245133">
        <w:rPr>
          <w:snapToGrid w:val="0"/>
          <w:sz w:val="24"/>
          <w:szCs w:val="24"/>
        </w:rPr>
        <w:t xml:space="preserve"> или трикотажн</w:t>
      </w:r>
      <w:r w:rsidR="001127BC" w:rsidRPr="00245133">
        <w:rPr>
          <w:snapToGrid w:val="0"/>
          <w:sz w:val="24"/>
          <w:szCs w:val="24"/>
        </w:rPr>
        <w:t>ого</w:t>
      </w:r>
      <w:r w:rsidR="00317BD0">
        <w:rPr>
          <w:snapToGrid w:val="0"/>
          <w:sz w:val="24"/>
          <w:szCs w:val="24"/>
        </w:rPr>
        <w:t xml:space="preserve"> </w:t>
      </w:r>
      <w:r w:rsidR="001127BC" w:rsidRPr="00245133">
        <w:rPr>
          <w:snapToGrid w:val="0"/>
          <w:sz w:val="24"/>
          <w:szCs w:val="24"/>
        </w:rPr>
        <w:t>полотна</w:t>
      </w:r>
      <w:r w:rsidRPr="00245133">
        <w:rPr>
          <w:snapToGrid w:val="0"/>
          <w:sz w:val="24"/>
          <w:szCs w:val="24"/>
        </w:rPr>
        <w:t xml:space="preserve">: одеял, включая пледы, постельного, столового, </w:t>
      </w:r>
      <w:r w:rsidRPr="00245133">
        <w:rPr>
          <w:snapToGrid w:val="0"/>
          <w:sz w:val="24"/>
          <w:szCs w:val="24"/>
        </w:rPr>
        <w:lastRenderedPageBreak/>
        <w:t>туалетного или кухонного бель</w:t>
      </w:r>
      <w:r w:rsidR="00A66F60" w:rsidRPr="00245133">
        <w:rPr>
          <w:snapToGrid w:val="0"/>
          <w:sz w:val="24"/>
          <w:szCs w:val="24"/>
        </w:rPr>
        <w:t>я, стеганых, пуховых одеял, диванных подушечек, пуфо</w:t>
      </w:r>
      <w:r w:rsidRPr="00245133">
        <w:rPr>
          <w:snapToGrid w:val="0"/>
          <w:sz w:val="24"/>
          <w:szCs w:val="24"/>
        </w:rPr>
        <w:t>в, подушек, спальных мешков и т.д.</w:t>
      </w:r>
    </w:p>
    <w:p w14:paraId="3818E58D" w14:textId="77777777" w:rsidR="0095753B" w:rsidRPr="00245133" w:rsidRDefault="0095753B" w:rsidP="000F73DF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готовых </w:t>
      </w:r>
      <w:r w:rsidR="00A66F60" w:rsidRPr="00245133">
        <w:rPr>
          <w:snapToGrid w:val="0"/>
          <w:sz w:val="24"/>
          <w:szCs w:val="24"/>
        </w:rPr>
        <w:t>текстильных изделий</w:t>
      </w:r>
      <w:r w:rsidR="00A66F60" w:rsidRPr="00245133">
        <w:rPr>
          <w:color w:val="000000"/>
          <w:sz w:val="24"/>
          <w:szCs w:val="24"/>
        </w:rPr>
        <w:t xml:space="preserve"> хозяйственно-бытового назначения</w:t>
      </w:r>
      <w:r w:rsidRPr="00245133">
        <w:rPr>
          <w:snapToGrid w:val="0"/>
          <w:sz w:val="24"/>
          <w:szCs w:val="24"/>
        </w:rPr>
        <w:t>:</w:t>
      </w:r>
      <w:r w:rsidR="00317BD0">
        <w:rPr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 xml:space="preserve">штор, занавесок, постельных покрывал, чехлов </w:t>
      </w:r>
      <w:r w:rsidR="00A66F60" w:rsidRPr="00245133">
        <w:rPr>
          <w:snapToGrid w:val="0"/>
          <w:sz w:val="24"/>
          <w:szCs w:val="24"/>
        </w:rPr>
        <w:t xml:space="preserve">для мебели или оборудования </w:t>
      </w:r>
      <w:r w:rsidRPr="00245133">
        <w:rPr>
          <w:snapToGrid w:val="0"/>
          <w:sz w:val="24"/>
          <w:szCs w:val="24"/>
        </w:rPr>
        <w:t>и т.д.</w:t>
      </w:r>
      <w:r w:rsidR="00E25873" w:rsidRPr="00245133">
        <w:rPr>
          <w:snapToGrid w:val="0"/>
          <w:sz w:val="24"/>
          <w:szCs w:val="24"/>
        </w:rPr>
        <w:t>;</w:t>
      </w:r>
      <w:r w:rsidRPr="00245133">
        <w:rPr>
          <w:snapToGrid w:val="0"/>
          <w:sz w:val="24"/>
          <w:szCs w:val="24"/>
        </w:rPr>
        <w:t xml:space="preserve"> брезент</w:t>
      </w:r>
      <w:r w:rsidR="00E25873" w:rsidRPr="00245133">
        <w:rPr>
          <w:snapToGrid w:val="0"/>
          <w:sz w:val="24"/>
          <w:szCs w:val="24"/>
        </w:rPr>
        <w:t>ов</w:t>
      </w:r>
      <w:r w:rsidRPr="00245133">
        <w:rPr>
          <w:snapToGrid w:val="0"/>
          <w:sz w:val="24"/>
          <w:szCs w:val="24"/>
        </w:rPr>
        <w:t xml:space="preserve">, тентов, кемпинговых принадлежностей, парусов, </w:t>
      </w:r>
      <w:r w:rsidR="00E25873" w:rsidRPr="00245133">
        <w:rPr>
          <w:snapToGrid w:val="0"/>
          <w:sz w:val="24"/>
          <w:szCs w:val="24"/>
        </w:rPr>
        <w:t xml:space="preserve">солнцезащитных </w:t>
      </w:r>
      <w:r w:rsidRPr="00245133">
        <w:rPr>
          <w:snapToGrid w:val="0"/>
          <w:sz w:val="24"/>
          <w:szCs w:val="24"/>
        </w:rPr>
        <w:t xml:space="preserve">навесов, </w:t>
      </w:r>
      <w:r w:rsidR="00A66F60" w:rsidRPr="00245133">
        <w:rPr>
          <w:snapToGrid w:val="0"/>
          <w:sz w:val="24"/>
          <w:szCs w:val="24"/>
        </w:rPr>
        <w:t>чехлов</w:t>
      </w:r>
      <w:r w:rsidRPr="00245133">
        <w:rPr>
          <w:snapToGrid w:val="0"/>
          <w:sz w:val="24"/>
          <w:szCs w:val="24"/>
        </w:rPr>
        <w:t xml:space="preserve"> для автомоб</w:t>
      </w:r>
      <w:r w:rsidR="00E25873" w:rsidRPr="00245133">
        <w:rPr>
          <w:snapToGrid w:val="0"/>
          <w:sz w:val="24"/>
          <w:szCs w:val="24"/>
        </w:rPr>
        <w:t>илей, техники или мебели и т.д.; флагов, знамен, вымпелов и т.д.;</w:t>
      </w:r>
      <w:r w:rsidR="00317BD0">
        <w:rPr>
          <w:snapToGrid w:val="0"/>
          <w:sz w:val="24"/>
          <w:szCs w:val="24"/>
        </w:rPr>
        <w:t xml:space="preserve"> </w:t>
      </w:r>
      <w:r w:rsidR="00E25873" w:rsidRPr="00245133">
        <w:rPr>
          <w:snapToGrid w:val="0"/>
          <w:sz w:val="24"/>
          <w:szCs w:val="24"/>
        </w:rPr>
        <w:t>тряпок для вытирания пыли</w:t>
      </w:r>
      <w:r w:rsidRPr="00245133">
        <w:rPr>
          <w:snapToGrid w:val="0"/>
          <w:sz w:val="24"/>
          <w:szCs w:val="24"/>
        </w:rPr>
        <w:t>, кухонных полотенец и подобных изделий, спасательных жилетов, парашютов и т.д.</w:t>
      </w:r>
    </w:p>
    <w:p w14:paraId="2E2B24B9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82C9729" w14:textId="77777777" w:rsidR="0095753B" w:rsidRPr="00245133" w:rsidRDefault="0095753B" w:rsidP="00F16DCA">
      <w:pPr>
        <w:ind w:firstLine="566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также включает:</w:t>
      </w:r>
    </w:p>
    <w:p w14:paraId="71AFE472" w14:textId="77777777" w:rsidR="0071726B" w:rsidRPr="00245133" w:rsidRDefault="0095753B" w:rsidP="00F16DCA">
      <w:pPr>
        <w:ind w:firstLine="566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текстильных частей </w:t>
      </w:r>
      <w:proofErr w:type="spellStart"/>
      <w:r w:rsidR="0071726B" w:rsidRPr="00245133">
        <w:rPr>
          <w:snapToGrid w:val="0"/>
          <w:sz w:val="24"/>
          <w:szCs w:val="24"/>
        </w:rPr>
        <w:t>электро</w:t>
      </w:r>
      <w:r w:rsidRPr="00245133">
        <w:rPr>
          <w:snapToGrid w:val="0"/>
          <w:sz w:val="24"/>
          <w:szCs w:val="24"/>
        </w:rPr>
        <w:t>одеял</w:t>
      </w:r>
      <w:proofErr w:type="spellEnd"/>
      <w:r w:rsidRPr="00245133">
        <w:rPr>
          <w:snapToGrid w:val="0"/>
          <w:sz w:val="24"/>
          <w:szCs w:val="24"/>
        </w:rPr>
        <w:t xml:space="preserve"> </w:t>
      </w:r>
    </w:p>
    <w:p w14:paraId="03DBE07B" w14:textId="77777777" w:rsidR="0095753B" w:rsidRPr="00245133" w:rsidRDefault="0095753B" w:rsidP="00F16DCA">
      <w:pPr>
        <w:ind w:firstLine="566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гобеленов</w:t>
      </w:r>
      <w:r w:rsidR="00E25873" w:rsidRPr="00245133">
        <w:rPr>
          <w:snapToGrid w:val="0"/>
          <w:sz w:val="24"/>
          <w:szCs w:val="24"/>
        </w:rPr>
        <w:t xml:space="preserve"> ручной работы</w:t>
      </w:r>
    </w:p>
    <w:p w14:paraId="253F73ED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0E4F0924" w14:textId="77777777" w:rsidR="0095753B" w:rsidRPr="00245133" w:rsidRDefault="0095753B" w:rsidP="00F16DCA">
      <w:pPr>
        <w:ind w:firstLine="566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091E6CD8" w14:textId="77777777" w:rsidR="0095753B" w:rsidRPr="00245133" w:rsidRDefault="0095753B" w:rsidP="00F16DCA">
      <w:pPr>
        <w:ind w:firstLine="566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текстильных изделий технического </w:t>
      </w:r>
      <w:r w:rsidR="00254D10" w:rsidRPr="00245133">
        <w:rPr>
          <w:iCs/>
          <w:snapToGrid w:val="0"/>
          <w:sz w:val="24"/>
          <w:szCs w:val="24"/>
        </w:rPr>
        <w:t>назначения</w:t>
      </w:r>
      <w:r w:rsidR="0071726B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13.96.0)</w:t>
      </w:r>
    </w:p>
    <w:p w14:paraId="6F4247DF" w14:textId="77777777" w:rsidR="0095753B" w:rsidRPr="00245133" w:rsidRDefault="0095753B" w:rsidP="00F16DCA">
      <w:pPr>
        <w:autoSpaceDE w:val="0"/>
        <w:autoSpaceDN w:val="0"/>
        <w:adjustRightInd w:val="0"/>
        <w:rPr>
          <w:b/>
          <w:bCs/>
          <w:snapToGrid w:val="0"/>
          <w:sz w:val="24"/>
          <w:szCs w:val="24"/>
        </w:rPr>
      </w:pPr>
    </w:p>
    <w:p w14:paraId="5CCC390F" w14:textId="77777777" w:rsidR="0095753B" w:rsidRPr="00245133" w:rsidRDefault="0095753B" w:rsidP="00F16DCA">
      <w:pPr>
        <w:ind w:firstLine="566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13.93 Производство ковров и ковровых изделий </w:t>
      </w:r>
    </w:p>
    <w:p w14:paraId="21B5E8D1" w14:textId="77777777" w:rsidR="0095753B" w:rsidRPr="00245133" w:rsidRDefault="0095753B" w:rsidP="00F16DCA">
      <w:pPr>
        <w:jc w:val="both"/>
        <w:rPr>
          <w:b/>
          <w:bCs/>
          <w:snapToGrid w:val="0"/>
          <w:sz w:val="24"/>
          <w:szCs w:val="24"/>
        </w:rPr>
      </w:pPr>
    </w:p>
    <w:p w14:paraId="5AB150C6" w14:textId="77777777" w:rsidR="0095753B" w:rsidRPr="00245133" w:rsidRDefault="0095753B" w:rsidP="00F16DCA">
      <w:pPr>
        <w:ind w:firstLine="566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13.93.0 Производство ковров и ковровых изделий </w:t>
      </w:r>
    </w:p>
    <w:p w14:paraId="5F749445" w14:textId="77777777" w:rsidR="0095753B" w:rsidRPr="00245133" w:rsidRDefault="0095753B" w:rsidP="00F16DCA">
      <w:pPr>
        <w:jc w:val="both"/>
        <w:rPr>
          <w:b/>
          <w:bCs/>
          <w:snapToGrid w:val="0"/>
          <w:sz w:val="24"/>
          <w:szCs w:val="24"/>
        </w:rPr>
      </w:pPr>
    </w:p>
    <w:p w14:paraId="1668FAD4" w14:textId="77777777" w:rsidR="0095753B" w:rsidRPr="00245133" w:rsidRDefault="0095753B" w:rsidP="00F16DCA">
      <w:pPr>
        <w:ind w:firstLine="566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546B4FBC" w14:textId="77777777" w:rsidR="0095753B" w:rsidRPr="00245133" w:rsidRDefault="0095753B" w:rsidP="00F16DCA">
      <w:pPr>
        <w:ind w:firstLine="566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текстильных </w:t>
      </w:r>
      <w:r w:rsidR="001F771E" w:rsidRPr="00245133">
        <w:rPr>
          <w:snapToGrid w:val="0"/>
          <w:sz w:val="24"/>
          <w:szCs w:val="24"/>
        </w:rPr>
        <w:t xml:space="preserve">напольных </w:t>
      </w:r>
      <w:r w:rsidRPr="00245133">
        <w:rPr>
          <w:snapToGrid w:val="0"/>
          <w:sz w:val="24"/>
          <w:szCs w:val="24"/>
        </w:rPr>
        <w:t>покрытий</w:t>
      </w:r>
      <w:r w:rsidR="001F771E" w:rsidRPr="00245133">
        <w:rPr>
          <w:snapToGrid w:val="0"/>
          <w:sz w:val="24"/>
          <w:szCs w:val="24"/>
        </w:rPr>
        <w:t>: ковров</w:t>
      </w:r>
      <w:r w:rsidRPr="00245133">
        <w:rPr>
          <w:snapToGrid w:val="0"/>
          <w:sz w:val="24"/>
          <w:szCs w:val="24"/>
        </w:rPr>
        <w:t xml:space="preserve">, </w:t>
      </w:r>
      <w:r w:rsidR="001F771E" w:rsidRPr="00245133">
        <w:rPr>
          <w:snapToGrid w:val="0"/>
          <w:sz w:val="24"/>
          <w:szCs w:val="24"/>
        </w:rPr>
        <w:t>ковровых изделий и матов, ковриков</w:t>
      </w:r>
    </w:p>
    <w:p w14:paraId="33DECC65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05540427" w14:textId="77777777" w:rsidR="0095753B" w:rsidRPr="00245133" w:rsidRDefault="0095753B" w:rsidP="00F16DCA">
      <w:pPr>
        <w:ind w:firstLine="566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также включает:</w:t>
      </w:r>
    </w:p>
    <w:p w14:paraId="03300E42" w14:textId="77777777" w:rsidR="0095753B" w:rsidRPr="00245133" w:rsidRDefault="0095753B" w:rsidP="00F16DCA">
      <w:pPr>
        <w:ind w:firstLine="566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войлочных</w:t>
      </w:r>
      <w:r w:rsidR="001F771E" w:rsidRPr="00245133">
        <w:rPr>
          <w:snapToGrid w:val="0"/>
          <w:sz w:val="24"/>
          <w:szCs w:val="24"/>
        </w:rPr>
        <w:t xml:space="preserve"> напольных </w:t>
      </w:r>
      <w:r w:rsidRPr="00245133">
        <w:rPr>
          <w:snapToGrid w:val="0"/>
          <w:sz w:val="24"/>
          <w:szCs w:val="24"/>
        </w:rPr>
        <w:t xml:space="preserve">покрытий  </w:t>
      </w:r>
    </w:p>
    <w:p w14:paraId="659FB565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3AFEBF1B" w14:textId="77777777" w:rsidR="0095753B" w:rsidRPr="00245133" w:rsidRDefault="0095753B" w:rsidP="00F16DCA">
      <w:pPr>
        <w:ind w:firstLine="566"/>
        <w:jc w:val="both"/>
        <w:rPr>
          <w:iCs/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</w:t>
      </w:r>
      <w:r w:rsidRPr="00245133">
        <w:rPr>
          <w:iCs/>
          <w:snapToGrid w:val="0"/>
          <w:sz w:val="24"/>
          <w:szCs w:val="24"/>
        </w:rPr>
        <w:t xml:space="preserve"> подкласс исключает:</w:t>
      </w:r>
    </w:p>
    <w:p w14:paraId="59F6505D" w14:textId="77777777" w:rsidR="0095753B" w:rsidRPr="00245133" w:rsidRDefault="0095753B" w:rsidP="00F16DCA">
      <w:pPr>
        <w:ind w:firstLine="566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</w:t>
      </w:r>
      <w:r w:rsidR="001F771E" w:rsidRPr="00245133">
        <w:rPr>
          <w:iCs/>
          <w:snapToGrid w:val="0"/>
          <w:sz w:val="24"/>
          <w:szCs w:val="24"/>
        </w:rPr>
        <w:t xml:space="preserve"> матов и</w:t>
      </w:r>
      <w:r w:rsidRPr="00245133">
        <w:rPr>
          <w:iCs/>
          <w:snapToGrid w:val="0"/>
          <w:sz w:val="24"/>
          <w:szCs w:val="24"/>
        </w:rPr>
        <w:t xml:space="preserve"> циново</w:t>
      </w:r>
      <w:r w:rsidR="0071726B" w:rsidRPr="00245133">
        <w:rPr>
          <w:iCs/>
          <w:snapToGrid w:val="0"/>
          <w:sz w:val="24"/>
          <w:szCs w:val="24"/>
        </w:rPr>
        <w:t>к из материалов для плетения, (с</w:t>
      </w:r>
      <w:r w:rsidRPr="00245133">
        <w:rPr>
          <w:iCs/>
          <w:snapToGrid w:val="0"/>
          <w:sz w:val="24"/>
          <w:szCs w:val="24"/>
        </w:rPr>
        <w:t>м. 16.29.3)</w:t>
      </w:r>
    </w:p>
    <w:p w14:paraId="5975ECA8" w14:textId="77777777" w:rsidR="0095753B" w:rsidRPr="00245133" w:rsidRDefault="0095753B" w:rsidP="00F16DCA">
      <w:pPr>
        <w:ind w:firstLine="566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пробковых </w:t>
      </w:r>
      <w:r w:rsidR="001F771E" w:rsidRPr="00245133">
        <w:rPr>
          <w:iCs/>
          <w:snapToGrid w:val="0"/>
          <w:sz w:val="24"/>
          <w:szCs w:val="24"/>
        </w:rPr>
        <w:t xml:space="preserve">напольных </w:t>
      </w:r>
      <w:proofErr w:type="gramStart"/>
      <w:r w:rsidR="0071726B" w:rsidRPr="00245133">
        <w:rPr>
          <w:iCs/>
          <w:snapToGrid w:val="0"/>
          <w:sz w:val="24"/>
          <w:szCs w:val="24"/>
        </w:rPr>
        <w:t>покрытий,  (</w:t>
      </w:r>
      <w:proofErr w:type="gramEnd"/>
      <w:r w:rsidR="0071726B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16.29.3)</w:t>
      </w:r>
    </w:p>
    <w:p w14:paraId="1C04BFF3" w14:textId="77777777" w:rsidR="0095753B" w:rsidRPr="00245133" w:rsidRDefault="0095753B" w:rsidP="00F16DCA">
      <w:pPr>
        <w:ind w:firstLine="566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эластичных </w:t>
      </w:r>
      <w:r w:rsidR="001F771E" w:rsidRPr="00245133">
        <w:rPr>
          <w:iCs/>
          <w:snapToGrid w:val="0"/>
          <w:sz w:val="24"/>
          <w:szCs w:val="24"/>
        </w:rPr>
        <w:t xml:space="preserve">напольных </w:t>
      </w:r>
      <w:r w:rsidRPr="00245133">
        <w:rPr>
          <w:iCs/>
          <w:snapToGrid w:val="0"/>
          <w:sz w:val="24"/>
          <w:szCs w:val="24"/>
        </w:rPr>
        <w:t>покрыти</w:t>
      </w:r>
      <w:r w:rsidR="0071726B" w:rsidRPr="00245133">
        <w:rPr>
          <w:iCs/>
          <w:snapToGrid w:val="0"/>
          <w:sz w:val="24"/>
          <w:szCs w:val="24"/>
        </w:rPr>
        <w:t>й, таких как винил, линолеум, (с</w:t>
      </w:r>
      <w:r w:rsidRPr="00245133">
        <w:rPr>
          <w:iCs/>
          <w:snapToGrid w:val="0"/>
          <w:sz w:val="24"/>
          <w:szCs w:val="24"/>
        </w:rPr>
        <w:t>м. 22.23.2)</w:t>
      </w:r>
    </w:p>
    <w:p w14:paraId="7D449BB9" w14:textId="77777777" w:rsidR="001F771E" w:rsidRPr="00245133" w:rsidRDefault="001F771E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4C170F3A" w14:textId="77777777" w:rsidR="0095753B" w:rsidRPr="00245133" w:rsidRDefault="0095753B" w:rsidP="00F16DCA">
      <w:pPr>
        <w:ind w:firstLine="566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13.94 Производство веревок, канат</w:t>
      </w:r>
      <w:r w:rsidR="002E41A1" w:rsidRPr="00245133">
        <w:rPr>
          <w:b/>
          <w:bCs/>
          <w:snapToGrid w:val="0"/>
          <w:sz w:val="24"/>
          <w:szCs w:val="24"/>
        </w:rPr>
        <w:t xml:space="preserve">ов, бечевок, шпагата и </w:t>
      </w:r>
      <w:r w:rsidRPr="00245133">
        <w:rPr>
          <w:b/>
          <w:bCs/>
          <w:snapToGrid w:val="0"/>
          <w:sz w:val="24"/>
          <w:szCs w:val="24"/>
        </w:rPr>
        <w:t>сетей</w:t>
      </w:r>
    </w:p>
    <w:p w14:paraId="2BB00A33" w14:textId="77777777" w:rsidR="0095753B" w:rsidRPr="00245133" w:rsidRDefault="0095753B" w:rsidP="00F16DCA">
      <w:pPr>
        <w:jc w:val="both"/>
        <w:rPr>
          <w:b/>
          <w:bCs/>
          <w:snapToGrid w:val="0"/>
          <w:sz w:val="24"/>
          <w:szCs w:val="24"/>
        </w:rPr>
      </w:pPr>
    </w:p>
    <w:p w14:paraId="1B84101C" w14:textId="77777777" w:rsidR="0095753B" w:rsidRPr="00245133" w:rsidRDefault="0095753B" w:rsidP="00F16DCA">
      <w:pPr>
        <w:ind w:firstLine="566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13.94.1 Производство веревок,</w:t>
      </w:r>
      <w:r w:rsidR="002E41A1" w:rsidRPr="00245133">
        <w:rPr>
          <w:snapToGrid w:val="0"/>
          <w:sz w:val="24"/>
          <w:szCs w:val="24"/>
        </w:rPr>
        <w:t xml:space="preserve"> канатов,</w:t>
      </w:r>
      <w:r w:rsidR="00317BD0">
        <w:rPr>
          <w:snapToGrid w:val="0"/>
          <w:sz w:val="24"/>
          <w:szCs w:val="24"/>
        </w:rPr>
        <w:t xml:space="preserve"> </w:t>
      </w:r>
      <w:r w:rsidR="002E41A1" w:rsidRPr="00245133">
        <w:rPr>
          <w:bCs/>
          <w:snapToGrid w:val="0"/>
          <w:sz w:val="24"/>
          <w:szCs w:val="24"/>
        </w:rPr>
        <w:t>бечевок,</w:t>
      </w:r>
      <w:r w:rsidR="00317BD0">
        <w:rPr>
          <w:bCs/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>шпагата</w:t>
      </w:r>
    </w:p>
    <w:p w14:paraId="346AC3E3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7EE99A67" w14:textId="77777777" w:rsidR="0095753B" w:rsidRPr="00245133" w:rsidRDefault="0095753B" w:rsidP="00F16DCA">
      <w:pPr>
        <w:ind w:firstLine="566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62D5516F" w14:textId="77777777" w:rsidR="0095753B" w:rsidRPr="00245133" w:rsidRDefault="0095753B" w:rsidP="00F16DCA">
      <w:pPr>
        <w:pStyle w:val="NaceInclusionsId11"/>
        <w:widowControl/>
        <w:ind w:left="0" w:firstLine="567"/>
        <w:rPr>
          <w:noProof w:val="0"/>
          <w:sz w:val="24"/>
          <w:szCs w:val="24"/>
          <w:lang w:val="ru-RU"/>
        </w:rPr>
      </w:pPr>
      <w:r w:rsidRPr="00245133">
        <w:rPr>
          <w:sz w:val="24"/>
          <w:szCs w:val="24"/>
          <w:lang w:val="ru-RU"/>
        </w:rPr>
        <w:t xml:space="preserve">- </w:t>
      </w:r>
      <w:r w:rsidRPr="00245133">
        <w:rPr>
          <w:noProof w:val="0"/>
          <w:sz w:val="24"/>
          <w:szCs w:val="24"/>
          <w:lang w:val="ru-RU"/>
        </w:rPr>
        <w:t xml:space="preserve">производство шпагата, </w:t>
      </w:r>
      <w:r w:rsidR="0069073E" w:rsidRPr="00245133">
        <w:rPr>
          <w:noProof w:val="0"/>
          <w:sz w:val="24"/>
          <w:szCs w:val="24"/>
          <w:lang w:val="ru-RU"/>
        </w:rPr>
        <w:t xml:space="preserve">бечевок, </w:t>
      </w:r>
      <w:r w:rsidRPr="00245133">
        <w:rPr>
          <w:noProof w:val="0"/>
          <w:sz w:val="24"/>
          <w:szCs w:val="24"/>
          <w:lang w:val="ru-RU"/>
        </w:rPr>
        <w:t xml:space="preserve">канатов, веревок и тросов из текстильных </w:t>
      </w:r>
      <w:proofErr w:type="gramStart"/>
      <w:r w:rsidRPr="00245133">
        <w:rPr>
          <w:noProof w:val="0"/>
          <w:sz w:val="24"/>
          <w:szCs w:val="24"/>
          <w:lang w:val="ru-RU"/>
        </w:rPr>
        <w:t>волокон,  лент</w:t>
      </w:r>
      <w:proofErr w:type="gramEnd"/>
      <w:r w:rsidRPr="00245133">
        <w:rPr>
          <w:noProof w:val="0"/>
          <w:sz w:val="24"/>
          <w:szCs w:val="24"/>
          <w:lang w:val="ru-RU"/>
        </w:rPr>
        <w:t xml:space="preserve"> и аналогичных материалов, с пропиткой и без пропитки, с покрытием, защищенных или не защищенных оболочкой из резины или пластмассы</w:t>
      </w:r>
    </w:p>
    <w:p w14:paraId="2CA1FE72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5DAB1D33" w14:textId="77777777" w:rsidR="0095753B" w:rsidRPr="00245133" w:rsidRDefault="0095753B" w:rsidP="00F16DCA">
      <w:pPr>
        <w:ind w:firstLine="567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088C19CD" w14:textId="77777777" w:rsidR="0095753B" w:rsidRPr="00245133" w:rsidRDefault="0095753B" w:rsidP="00F16DCA">
      <w:pPr>
        <w:ind w:firstLine="567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</w:t>
      </w:r>
      <w:r w:rsidR="0071726B" w:rsidRPr="00245133">
        <w:rPr>
          <w:iCs/>
          <w:snapToGrid w:val="0"/>
          <w:sz w:val="24"/>
          <w:szCs w:val="24"/>
        </w:rPr>
        <w:t>одство металлических канатов, (с</w:t>
      </w:r>
      <w:r w:rsidRPr="00245133">
        <w:rPr>
          <w:iCs/>
          <w:snapToGrid w:val="0"/>
          <w:sz w:val="24"/>
          <w:szCs w:val="24"/>
        </w:rPr>
        <w:t>м. 25.93.1)</w:t>
      </w:r>
    </w:p>
    <w:p w14:paraId="01C69303" w14:textId="77777777" w:rsidR="00686ECF" w:rsidRPr="00245133" w:rsidRDefault="00686ECF" w:rsidP="00F16DCA">
      <w:pPr>
        <w:ind w:firstLine="567"/>
        <w:jc w:val="both"/>
        <w:rPr>
          <w:snapToGrid w:val="0"/>
          <w:sz w:val="24"/>
          <w:szCs w:val="24"/>
        </w:rPr>
      </w:pPr>
    </w:p>
    <w:p w14:paraId="3A027CC8" w14:textId="77777777" w:rsidR="0095753B" w:rsidRPr="00245133" w:rsidRDefault="0095753B" w:rsidP="00F16DCA">
      <w:pPr>
        <w:ind w:firstLine="567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13.94.2 Производство</w:t>
      </w:r>
      <w:r w:rsidR="00686ECF" w:rsidRPr="00245133">
        <w:rPr>
          <w:snapToGrid w:val="0"/>
          <w:sz w:val="24"/>
          <w:szCs w:val="24"/>
        </w:rPr>
        <w:t xml:space="preserve"> сетей и </w:t>
      </w:r>
      <w:r w:rsidRPr="00245133">
        <w:rPr>
          <w:snapToGrid w:val="0"/>
          <w:sz w:val="24"/>
          <w:szCs w:val="24"/>
        </w:rPr>
        <w:t xml:space="preserve">изделий из веревок </w:t>
      </w:r>
    </w:p>
    <w:p w14:paraId="0C79E253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3AEC3037" w14:textId="77777777" w:rsidR="0095753B" w:rsidRPr="00245133" w:rsidRDefault="0095753B" w:rsidP="00F16DCA">
      <w:pPr>
        <w:ind w:firstLine="567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12029250" w14:textId="77777777" w:rsidR="00686ECF" w:rsidRPr="00245133" w:rsidRDefault="00686ECF" w:rsidP="00F16DCA">
      <w:pPr>
        <w:ind w:firstLine="567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Pr="00245133">
        <w:rPr>
          <w:sz w:val="24"/>
          <w:szCs w:val="24"/>
        </w:rPr>
        <w:t>производство сетей из шпагата, канатов и веревок</w:t>
      </w:r>
    </w:p>
    <w:p w14:paraId="07B3C2DC" w14:textId="77777777" w:rsidR="0095753B" w:rsidRPr="00245133" w:rsidRDefault="0095753B" w:rsidP="00F16DCA">
      <w:pPr>
        <w:pStyle w:val="NaceInclusionsId11"/>
        <w:widowControl/>
        <w:ind w:left="0" w:firstLine="567"/>
        <w:jc w:val="both"/>
        <w:rPr>
          <w:sz w:val="24"/>
          <w:szCs w:val="24"/>
          <w:lang w:val="ru-RU"/>
        </w:rPr>
      </w:pPr>
      <w:r w:rsidRPr="00245133">
        <w:rPr>
          <w:sz w:val="24"/>
          <w:szCs w:val="24"/>
          <w:lang w:val="ru-RU"/>
        </w:rPr>
        <w:lastRenderedPageBreak/>
        <w:t>- производство изделий из веревок и</w:t>
      </w:r>
      <w:r w:rsidR="00686ECF" w:rsidRPr="00245133">
        <w:rPr>
          <w:sz w:val="24"/>
          <w:szCs w:val="24"/>
          <w:lang w:val="ru-RU"/>
        </w:rPr>
        <w:t>ли</w:t>
      </w:r>
      <w:r w:rsidRPr="00245133">
        <w:rPr>
          <w:sz w:val="24"/>
          <w:szCs w:val="24"/>
          <w:lang w:val="ru-RU"/>
        </w:rPr>
        <w:t xml:space="preserve"> сет</w:t>
      </w:r>
      <w:r w:rsidR="00686ECF" w:rsidRPr="00245133">
        <w:rPr>
          <w:sz w:val="24"/>
          <w:szCs w:val="24"/>
          <w:lang w:val="ru-RU"/>
        </w:rPr>
        <w:t>ей</w:t>
      </w:r>
      <w:r w:rsidRPr="00245133">
        <w:rPr>
          <w:sz w:val="24"/>
          <w:szCs w:val="24"/>
          <w:lang w:val="ru-RU"/>
        </w:rPr>
        <w:t xml:space="preserve">: рыболовных сетей, предохранительных сеток на судах, защитных средств, используемых при </w:t>
      </w:r>
      <w:r w:rsidR="0002043C" w:rsidRPr="00245133">
        <w:rPr>
          <w:sz w:val="24"/>
          <w:szCs w:val="24"/>
          <w:lang w:val="ru-RU"/>
        </w:rPr>
        <w:t>погрузочно-</w:t>
      </w:r>
      <w:r w:rsidRPr="00245133">
        <w:rPr>
          <w:sz w:val="24"/>
          <w:szCs w:val="24"/>
          <w:lang w:val="ru-RU"/>
        </w:rPr>
        <w:t>разгрузочных работах, строп, веревок или тросов с металлическими кольцами и т.п.</w:t>
      </w:r>
    </w:p>
    <w:p w14:paraId="16472374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227CF17" w14:textId="77777777" w:rsidR="0095753B" w:rsidRPr="00245133" w:rsidRDefault="0095753B" w:rsidP="00BA631C">
      <w:pPr>
        <w:tabs>
          <w:tab w:val="left" w:pos="426"/>
          <w:tab w:val="left" w:pos="709"/>
        </w:tabs>
        <w:ind w:firstLine="567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0C4076CE" w14:textId="77777777" w:rsidR="0095753B" w:rsidRPr="00245133" w:rsidRDefault="0095753B" w:rsidP="00F16DCA">
      <w:pPr>
        <w:ind w:firstLine="567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71726B" w:rsidRPr="00245133">
        <w:rPr>
          <w:iCs/>
          <w:snapToGrid w:val="0"/>
          <w:sz w:val="24"/>
          <w:szCs w:val="24"/>
        </w:rPr>
        <w:t>производство сеток для волос, (с</w:t>
      </w:r>
      <w:r w:rsidRPr="00245133">
        <w:rPr>
          <w:iCs/>
          <w:snapToGrid w:val="0"/>
          <w:sz w:val="24"/>
          <w:szCs w:val="24"/>
        </w:rPr>
        <w:t>м. 14.19.9)</w:t>
      </w:r>
    </w:p>
    <w:p w14:paraId="201A8153" w14:textId="77777777" w:rsidR="0095753B" w:rsidRPr="00245133" w:rsidRDefault="0095753B" w:rsidP="00F16DCA">
      <w:pPr>
        <w:ind w:firstLine="567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</w:t>
      </w:r>
      <w:r w:rsidR="0002043C" w:rsidRPr="00245133">
        <w:rPr>
          <w:iCs/>
          <w:snapToGrid w:val="0"/>
          <w:sz w:val="24"/>
          <w:szCs w:val="24"/>
        </w:rPr>
        <w:t>рыболовных сачков</w:t>
      </w:r>
      <w:r w:rsidR="0071726B" w:rsidRPr="00245133">
        <w:rPr>
          <w:iCs/>
          <w:snapToGrid w:val="0"/>
          <w:sz w:val="24"/>
          <w:szCs w:val="24"/>
        </w:rPr>
        <w:t xml:space="preserve"> для спортивной рыбной ловли, (с</w:t>
      </w:r>
      <w:r w:rsidRPr="00245133">
        <w:rPr>
          <w:iCs/>
          <w:snapToGrid w:val="0"/>
          <w:sz w:val="24"/>
          <w:szCs w:val="24"/>
        </w:rPr>
        <w:t>м. 32.30.0)</w:t>
      </w:r>
    </w:p>
    <w:p w14:paraId="33E00161" w14:textId="77777777" w:rsidR="00925B30" w:rsidRPr="00245133" w:rsidRDefault="00925B30" w:rsidP="00F16DCA">
      <w:pPr>
        <w:ind w:firstLine="567"/>
        <w:jc w:val="both"/>
        <w:rPr>
          <w:b/>
          <w:bCs/>
          <w:snapToGrid w:val="0"/>
          <w:sz w:val="24"/>
          <w:szCs w:val="24"/>
        </w:rPr>
      </w:pPr>
    </w:p>
    <w:p w14:paraId="33A1B0DE" w14:textId="77777777" w:rsidR="0095753B" w:rsidRPr="00245133" w:rsidRDefault="0095753B" w:rsidP="00F16DCA">
      <w:pPr>
        <w:ind w:firstLine="567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13.95 Производство нетканых</w:t>
      </w:r>
      <w:r w:rsidR="0002043C" w:rsidRPr="00245133">
        <w:rPr>
          <w:b/>
          <w:bCs/>
          <w:snapToGrid w:val="0"/>
          <w:sz w:val="24"/>
          <w:szCs w:val="24"/>
        </w:rPr>
        <w:t xml:space="preserve"> текстильных</w:t>
      </w:r>
      <w:r w:rsidRPr="00245133">
        <w:rPr>
          <w:b/>
          <w:bCs/>
          <w:snapToGrid w:val="0"/>
          <w:sz w:val="24"/>
          <w:szCs w:val="24"/>
        </w:rPr>
        <w:t xml:space="preserve"> изделий, </w:t>
      </w:r>
      <w:r w:rsidR="00894F65" w:rsidRPr="00245133">
        <w:rPr>
          <w:b/>
          <w:bCs/>
          <w:snapToGrid w:val="0"/>
          <w:sz w:val="24"/>
          <w:szCs w:val="24"/>
        </w:rPr>
        <w:t>кроме</w:t>
      </w:r>
      <w:r w:rsidRPr="00245133">
        <w:rPr>
          <w:b/>
          <w:bCs/>
          <w:snapToGrid w:val="0"/>
          <w:sz w:val="24"/>
          <w:szCs w:val="24"/>
        </w:rPr>
        <w:t xml:space="preserve"> одежды</w:t>
      </w:r>
    </w:p>
    <w:p w14:paraId="5D0B0B30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BB928C7" w14:textId="77777777" w:rsidR="0095753B" w:rsidRPr="00245133" w:rsidRDefault="0095753B" w:rsidP="00F16DCA">
      <w:pPr>
        <w:ind w:firstLine="567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13.95.0 Производство нетканых </w:t>
      </w:r>
      <w:r w:rsidR="0002043C" w:rsidRPr="00245133">
        <w:rPr>
          <w:snapToGrid w:val="0"/>
          <w:sz w:val="24"/>
          <w:szCs w:val="24"/>
        </w:rPr>
        <w:t xml:space="preserve">текстильных </w:t>
      </w:r>
      <w:r w:rsidRPr="00245133">
        <w:rPr>
          <w:snapToGrid w:val="0"/>
          <w:sz w:val="24"/>
          <w:szCs w:val="24"/>
        </w:rPr>
        <w:t xml:space="preserve">изделий, </w:t>
      </w:r>
      <w:r w:rsidR="00894F65" w:rsidRPr="00245133">
        <w:rPr>
          <w:snapToGrid w:val="0"/>
          <w:sz w:val="24"/>
          <w:szCs w:val="24"/>
        </w:rPr>
        <w:t>кроме</w:t>
      </w:r>
      <w:r w:rsidRPr="00245133">
        <w:rPr>
          <w:snapToGrid w:val="0"/>
          <w:sz w:val="24"/>
          <w:szCs w:val="24"/>
        </w:rPr>
        <w:t xml:space="preserve"> одежды</w:t>
      </w:r>
    </w:p>
    <w:p w14:paraId="595E02D4" w14:textId="77777777" w:rsidR="00894F65" w:rsidRPr="00245133" w:rsidRDefault="00894F65" w:rsidP="00F16DCA">
      <w:pPr>
        <w:ind w:firstLine="567"/>
        <w:jc w:val="both"/>
        <w:rPr>
          <w:snapToGrid w:val="0"/>
          <w:sz w:val="24"/>
          <w:szCs w:val="24"/>
        </w:rPr>
      </w:pPr>
    </w:p>
    <w:p w14:paraId="069F6320" w14:textId="77777777" w:rsidR="0095753B" w:rsidRPr="00245133" w:rsidRDefault="0095753B" w:rsidP="00F16DCA">
      <w:pPr>
        <w:ind w:firstLine="567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 деятельност</w:t>
      </w:r>
      <w:r w:rsidR="006A797D" w:rsidRPr="00245133">
        <w:rPr>
          <w:snapToGrid w:val="0"/>
          <w:sz w:val="24"/>
          <w:szCs w:val="24"/>
        </w:rPr>
        <w:t>ь</w:t>
      </w:r>
      <w:r w:rsidRPr="00245133">
        <w:rPr>
          <w:snapToGrid w:val="0"/>
          <w:sz w:val="24"/>
          <w:szCs w:val="24"/>
        </w:rPr>
        <w:t xml:space="preserve">, </w:t>
      </w:r>
      <w:r w:rsidR="00912165" w:rsidRPr="00245133">
        <w:rPr>
          <w:snapToGrid w:val="0"/>
          <w:sz w:val="24"/>
          <w:szCs w:val="24"/>
        </w:rPr>
        <w:t>связанн</w:t>
      </w:r>
      <w:r w:rsidR="006A797D" w:rsidRPr="00245133">
        <w:rPr>
          <w:snapToGrid w:val="0"/>
          <w:sz w:val="24"/>
          <w:szCs w:val="24"/>
        </w:rPr>
        <w:t>ую</w:t>
      </w:r>
      <w:r w:rsidR="00317BD0">
        <w:rPr>
          <w:snapToGrid w:val="0"/>
          <w:sz w:val="24"/>
          <w:szCs w:val="24"/>
        </w:rPr>
        <w:t xml:space="preserve"> </w:t>
      </w:r>
      <w:r w:rsidR="00912165" w:rsidRPr="00245133">
        <w:rPr>
          <w:snapToGrid w:val="0"/>
          <w:sz w:val="24"/>
          <w:szCs w:val="24"/>
        </w:rPr>
        <w:t>с производством</w:t>
      </w:r>
      <w:r w:rsidR="00317BD0">
        <w:rPr>
          <w:snapToGrid w:val="0"/>
          <w:sz w:val="24"/>
          <w:szCs w:val="24"/>
        </w:rPr>
        <w:t xml:space="preserve"> </w:t>
      </w:r>
      <w:r w:rsidR="006A797D" w:rsidRPr="00245133">
        <w:rPr>
          <w:snapToGrid w:val="0"/>
          <w:sz w:val="24"/>
          <w:szCs w:val="24"/>
        </w:rPr>
        <w:t xml:space="preserve">тканей и </w:t>
      </w:r>
      <w:r w:rsidRPr="00245133">
        <w:rPr>
          <w:snapToGrid w:val="0"/>
          <w:sz w:val="24"/>
          <w:szCs w:val="24"/>
        </w:rPr>
        <w:t xml:space="preserve">текстильных изделий, не </w:t>
      </w:r>
      <w:r w:rsidR="006A797D" w:rsidRPr="00245133">
        <w:rPr>
          <w:snapToGrid w:val="0"/>
          <w:sz w:val="24"/>
          <w:szCs w:val="24"/>
        </w:rPr>
        <w:t xml:space="preserve">включенную в </w:t>
      </w:r>
      <w:r w:rsidR="007E316F" w:rsidRPr="00245133">
        <w:rPr>
          <w:snapToGrid w:val="0"/>
          <w:sz w:val="24"/>
          <w:szCs w:val="24"/>
        </w:rPr>
        <w:t>другие</w:t>
      </w:r>
      <w:r w:rsidR="006A797D" w:rsidRPr="00245133">
        <w:rPr>
          <w:snapToGrid w:val="0"/>
          <w:sz w:val="24"/>
          <w:szCs w:val="24"/>
        </w:rPr>
        <w:t xml:space="preserve"> группировки </w:t>
      </w:r>
      <w:r w:rsidRPr="00245133">
        <w:rPr>
          <w:snapToGrid w:val="0"/>
          <w:sz w:val="24"/>
          <w:szCs w:val="24"/>
        </w:rPr>
        <w:t>раздел</w:t>
      </w:r>
      <w:r w:rsidR="006A797D" w:rsidRPr="00245133">
        <w:rPr>
          <w:snapToGrid w:val="0"/>
          <w:sz w:val="24"/>
          <w:szCs w:val="24"/>
        </w:rPr>
        <w:t>ов</w:t>
      </w:r>
      <w:r w:rsidR="007E316F" w:rsidRPr="00245133">
        <w:rPr>
          <w:snapToGrid w:val="0"/>
          <w:sz w:val="24"/>
          <w:szCs w:val="24"/>
        </w:rPr>
        <w:t xml:space="preserve"> 13 или 14, включающе</w:t>
      </w:r>
      <w:r w:rsidRPr="00245133">
        <w:rPr>
          <w:snapToGrid w:val="0"/>
          <w:sz w:val="24"/>
          <w:szCs w:val="24"/>
        </w:rPr>
        <w:t>й большое количество процессов обработки и разнообразие производимой продукции.</w:t>
      </w:r>
    </w:p>
    <w:p w14:paraId="2BAA6984" w14:textId="77777777" w:rsidR="0002043C" w:rsidRPr="00245133" w:rsidRDefault="0002043C" w:rsidP="00F16DCA">
      <w:pPr>
        <w:jc w:val="both"/>
        <w:rPr>
          <w:b/>
          <w:bCs/>
          <w:snapToGrid w:val="0"/>
          <w:sz w:val="24"/>
          <w:szCs w:val="24"/>
        </w:rPr>
      </w:pPr>
    </w:p>
    <w:p w14:paraId="439EAAD8" w14:textId="77777777" w:rsidR="0095753B" w:rsidRPr="00245133" w:rsidRDefault="0095753B" w:rsidP="00F16DCA">
      <w:pPr>
        <w:ind w:firstLine="567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13.96 Производство прочих</w:t>
      </w:r>
      <w:r w:rsidR="00B912AC" w:rsidRPr="00245133">
        <w:rPr>
          <w:b/>
          <w:bCs/>
          <w:snapToGrid w:val="0"/>
          <w:sz w:val="24"/>
          <w:szCs w:val="24"/>
        </w:rPr>
        <w:t xml:space="preserve"> текстильных изделий</w:t>
      </w:r>
      <w:r w:rsidRPr="00245133">
        <w:rPr>
          <w:b/>
          <w:bCs/>
          <w:snapToGrid w:val="0"/>
          <w:sz w:val="24"/>
          <w:szCs w:val="24"/>
        </w:rPr>
        <w:t xml:space="preserve"> техническ</w:t>
      </w:r>
      <w:r w:rsidR="00B912AC" w:rsidRPr="00245133">
        <w:rPr>
          <w:b/>
          <w:bCs/>
          <w:snapToGrid w:val="0"/>
          <w:sz w:val="24"/>
          <w:szCs w:val="24"/>
        </w:rPr>
        <w:t>ого</w:t>
      </w:r>
      <w:r w:rsidRPr="00245133">
        <w:rPr>
          <w:b/>
          <w:bCs/>
          <w:snapToGrid w:val="0"/>
          <w:sz w:val="24"/>
          <w:szCs w:val="24"/>
        </w:rPr>
        <w:t xml:space="preserve"> и про</w:t>
      </w:r>
      <w:r w:rsidR="00286A1A" w:rsidRPr="00245133">
        <w:rPr>
          <w:b/>
          <w:bCs/>
          <w:snapToGrid w:val="0"/>
          <w:sz w:val="24"/>
          <w:szCs w:val="24"/>
        </w:rPr>
        <w:t>изводственн</w:t>
      </w:r>
      <w:r w:rsidR="00B912AC" w:rsidRPr="00245133">
        <w:rPr>
          <w:b/>
          <w:bCs/>
          <w:snapToGrid w:val="0"/>
          <w:sz w:val="24"/>
          <w:szCs w:val="24"/>
        </w:rPr>
        <w:t>ого</w:t>
      </w:r>
      <w:r w:rsidR="00317BD0">
        <w:rPr>
          <w:b/>
          <w:bCs/>
          <w:snapToGrid w:val="0"/>
          <w:sz w:val="24"/>
          <w:szCs w:val="24"/>
        </w:rPr>
        <w:t xml:space="preserve"> </w:t>
      </w:r>
      <w:r w:rsidR="00B912AC" w:rsidRPr="00245133">
        <w:rPr>
          <w:b/>
          <w:bCs/>
          <w:snapToGrid w:val="0"/>
          <w:sz w:val="24"/>
          <w:szCs w:val="24"/>
        </w:rPr>
        <w:t>назначения</w:t>
      </w:r>
    </w:p>
    <w:p w14:paraId="390CFBA8" w14:textId="77777777" w:rsidR="0095753B" w:rsidRPr="00245133" w:rsidRDefault="0095753B" w:rsidP="00F16DCA">
      <w:pPr>
        <w:jc w:val="both"/>
        <w:rPr>
          <w:b/>
          <w:bCs/>
          <w:snapToGrid w:val="0"/>
          <w:sz w:val="24"/>
          <w:szCs w:val="24"/>
        </w:rPr>
      </w:pPr>
    </w:p>
    <w:p w14:paraId="421F380B" w14:textId="77777777" w:rsidR="00274E13" w:rsidRPr="00245133" w:rsidRDefault="0095753B" w:rsidP="00F16DCA">
      <w:pPr>
        <w:ind w:firstLine="567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13.96.0 </w:t>
      </w:r>
      <w:r w:rsidR="00274E13" w:rsidRPr="00245133">
        <w:rPr>
          <w:bCs/>
          <w:snapToGrid w:val="0"/>
          <w:sz w:val="24"/>
          <w:szCs w:val="24"/>
        </w:rPr>
        <w:t>Производство прочих текстильных изделий технического и производственного назначения</w:t>
      </w:r>
    </w:p>
    <w:p w14:paraId="42B5D9EF" w14:textId="77777777" w:rsidR="00274E13" w:rsidRPr="00245133" w:rsidRDefault="00274E13" w:rsidP="00F16DCA">
      <w:pPr>
        <w:ind w:firstLine="567"/>
        <w:jc w:val="both"/>
        <w:rPr>
          <w:snapToGrid w:val="0"/>
          <w:sz w:val="24"/>
          <w:szCs w:val="24"/>
        </w:rPr>
      </w:pPr>
    </w:p>
    <w:p w14:paraId="55767ACB" w14:textId="77777777" w:rsidR="0095753B" w:rsidRPr="00245133" w:rsidRDefault="0095753B" w:rsidP="00F16DCA">
      <w:pPr>
        <w:ind w:firstLine="567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3D5196D6" w14:textId="77777777" w:rsidR="0095753B" w:rsidRPr="00245133" w:rsidRDefault="0095753B" w:rsidP="00F16DCA">
      <w:pPr>
        <w:ind w:firstLine="567"/>
        <w:jc w:val="both"/>
        <w:rPr>
          <w:color w:val="00000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274E13" w:rsidRPr="00245133">
        <w:rPr>
          <w:snapToGrid w:val="0"/>
          <w:sz w:val="24"/>
          <w:szCs w:val="24"/>
        </w:rPr>
        <w:t>узких</w:t>
      </w:r>
      <w:r w:rsidRPr="00245133">
        <w:rPr>
          <w:snapToGrid w:val="0"/>
          <w:sz w:val="24"/>
          <w:szCs w:val="24"/>
        </w:rPr>
        <w:t xml:space="preserve"> тканей, включая ткани </w:t>
      </w:r>
      <w:r w:rsidR="00274E13" w:rsidRPr="00245133">
        <w:rPr>
          <w:color w:val="000000"/>
          <w:sz w:val="24"/>
          <w:szCs w:val="24"/>
        </w:rPr>
        <w:t xml:space="preserve">из основы </w:t>
      </w:r>
      <w:proofErr w:type="spellStart"/>
      <w:r w:rsidR="00274E13" w:rsidRPr="00245133">
        <w:rPr>
          <w:color w:val="000000"/>
          <w:sz w:val="24"/>
          <w:szCs w:val="24"/>
        </w:rPr>
        <w:t>безуточного</w:t>
      </w:r>
      <w:proofErr w:type="spellEnd"/>
      <w:r w:rsidR="00274E13" w:rsidRPr="00245133">
        <w:rPr>
          <w:color w:val="000000"/>
          <w:sz w:val="24"/>
          <w:szCs w:val="24"/>
        </w:rPr>
        <w:t xml:space="preserve"> переплетения и соединяемых клеящим веществом</w:t>
      </w:r>
    </w:p>
    <w:p w14:paraId="7E146874" w14:textId="77777777" w:rsidR="00274E13" w:rsidRPr="00245133" w:rsidRDefault="007473E0" w:rsidP="00F16DCA">
      <w:pPr>
        <w:ind w:firstLine="567"/>
        <w:jc w:val="both"/>
        <w:rPr>
          <w:color w:val="000000"/>
          <w:sz w:val="24"/>
          <w:szCs w:val="24"/>
        </w:rPr>
      </w:pPr>
      <w:r w:rsidRPr="00245133">
        <w:rPr>
          <w:color w:val="000000"/>
          <w:sz w:val="24"/>
          <w:szCs w:val="24"/>
        </w:rPr>
        <w:t xml:space="preserve">- </w:t>
      </w:r>
      <w:r w:rsidR="00274E13" w:rsidRPr="00245133">
        <w:rPr>
          <w:color w:val="000000"/>
          <w:sz w:val="24"/>
          <w:szCs w:val="24"/>
        </w:rPr>
        <w:t>производство этикеток, эмблем и т. п.</w:t>
      </w:r>
    </w:p>
    <w:p w14:paraId="6FF82CBD" w14:textId="77777777" w:rsidR="006A6E7C" w:rsidRPr="00245133" w:rsidRDefault="006A6E7C" w:rsidP="00F16DCA">
      <w:pPr>
        <w:ind w:firstLine="567"/>
        <w:jc w:val="both"/>
        <w:rPr>
          <w:snapToGrid w:val="0"/>
          <w:sz w:val="24"/>
          <w:szCs w:val="24"/>
        </w:rPr>
      </w:pPr>
      <w:r w:rsidRPr="00245133">
        <w:rPr>
          <w:color w:val="000000"/>
          <w:sz w:val="24"/>
          <w:szCs w:val="24"/>
        </w:rPr>
        <w:t xml:space="preserve">- производство декоративных </w:t>
      </w:r>
      <w:r w:rsidR="00977D28" w:rsidRPr="00245133">
        <w:rPr>
          <w:color w:val="000000"/>
          <w:sz w:val="24"/>
          <w:szCs w:val="24"/>
        </w:rPr>
        <w:t>изделий</w:t>
      </w:r>
      <w:r w:rsidRPr="00245133">
        <w:rPr>
          <w:color w:val="000000"/>
          <w:sz w:val="24"/>
          <w:szCs w:val="24"/>
        </w:rPr>
        <w:t>: тесьмы, кистей, помпонов и т. п.</w:t>
      </w:r>
    </w:p>
    <w:p w14:paraId="1ED93F94" w14:textId="77777777" w:rsidR="0095753B" w:rsidRPr="00245133" w:rsidRDefault="0095753B" w:rsidP="00F16DCA">
      <w:pPr>
        <w:ind w:firstLine="567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37791F" w:rsidRPr="00245133">
        <w:rPr>
          <w:snapToGrid w:val="0"/>
          <w:sz w:val="24"/>
          <w:szCs w:val="24"/>
        </w:rPr>
        <w:t xml:space="preserve">тканей с </w:t>
      </w:r>
      <w:r w:rsidRPr="00245133">
        <w:rPr>
          <w:snapToGrid w:val="0"/>
          <w:sz w:val="24"/>
          <w:szCs w:val="24"/>
        </w:rPr>
        <w:t>п</w:t>
      </w:r>
      <w:r w:rsidR="0037791F" w:rsidRPr="00245133">
        <w:rPr>
          <w:snapToGrid w:val="0"/>
          <w:sz w:val="24"/>
          <w:szCs w:val="24"/>
        </w:rPr>
        <w:t>окрытием</w:t>
      </w:r>
      <w:r w:rsidRPr="00245133">
        <w:rPr>
          <w:snapToGrid w:val="0"/>
          <w:sz w:val="24"/>
          <w:szCs w:val="24"/>
        </w:rPr>
        <w:t xml:space="preserve">, </w:t>
      </w:r>
      <w:r w:rsidR="0037791F" w:rsidRPr="00245133">
        <w:rPr>
          <w:snapToGrid w:val="0"/>
          <w:sz w:val="24"/>
          <w:szCs w:val="24"/>
        </w:rPr>
        <w:t>пропиткой</w:t>
      </w:r>
      <w:r w:rsidR="00317BD0">
        <w:rPr>
          <w:snapToGrid w:val="0"/>
          <w:sz w:val="24"/>
          <w:szCs w:val="24"/>
        </w:rPr>
        <w:t xml:space="preserve"> </w:t>
      </w:r>
      <w:r w:rsidR="0037791F" w:rsidRPr="00245133">
        <w:rPr>
          <w:snapToGrid w:val="0"/>
          <w:sz w:val="24"/>
          <w:szCs w:val="24"/>
        </w:rPr>
        <w:t>или прослойкой из пластмассы</w:t>
      </w:r>
    </w:p>
    <w:p w14:paraId="0F68E06B" w14:textId="692E7BE9" w:rsidR="00495FAA" w:rsidRPr="00245133" w:rsidRDefault="0095753B" w:rsidP="00F16DCA">
      <w:pPr>
        <w:ind w:firstLine="567"/>
        <w:jc w:val="both"/>
        <w:rPr>
          <w:color w:val="00000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металлизированной пряжи, резиновых нитей и </w:t>
      </w:r>
      <w:r w:rsidR="00066157" w:rsidRPr="00245133">
        <w:rPr>
          <w:snapToGrid w:val="0"/>
          <w:sz w:val="24"/>
          <w:szCs w:val="24"/>
        </w:rPr>
        <w:t>корда</w:t>
      </w:r>
      <w:r w:rsidR="0083283B">
        <w:rPr>
          <w:snapToGrid w:val="0"/>
          <w:sz w:val="24"/>
          <w:szCs w:val="24"/>
        </w:rPr>
        <w:t xml:space="preserve"> </w:t>
      </w:r>
      <w:r w:rsidR="00066157" w:rsidRPr="00245133">
        <w:rPr>
          <w:color w:val="000000"/>
          <w:sz w:val="24"/>
          <w:szCs w:val="24"/>
        </w:rPr>
        <w:t xml:space="preserve">с покрытием из текстильного материала, текстильных пряжи и полос с покрытием, пропиткой или оболочкой из резины или пластмассы </w:t>
      </w:r>
    </w:p>
    <w:p w14:paraId="45761F92" w14:textId="77777777" w:rsidR="0095753B" w:rsidRPr="00245133" w:rsidRDefault="0095753B" w:rsidP="00F16DCA">
      <w:pPr>
        <w:ind w:firstLine="567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8C70C2" w:rsidRPr="00245133">
        <w:rPr>
          <w:snapToGrid w:val="0"/>
          <w:sz w:val="24"/>
          <w:szCs w:val="24"/>
        </w:rPr>
        <w:t>резиновой ткани</w:t>
      </w:r>
      <w:r w:rsidR="00317BD0">
        <w:rPr>
          <w:snapToGrid w:val="0"/>
          <w:sz w:val="24"/>
          <w:szCs w:val="24"/>
        </w:rPr>
        <w:t xml:space="preserve"> </w:t>
      </w:r>
      <w:r w:rsidR="008C70C2" w:rsidRPr="00245133">
        <w:rPr>
          <w:snapToGrid w:val="0"/>
          <w:sz w:val="24"/>
          <w:szCs w:val="24"/>
        </w:rPr>
        <w:t xml:space="preserve">для шин </w:t>
      </w:r>
      <w:r w:rsidRPr="00245133">
        <w:rPr>
          <w:snapToGrid w:val="0"/>
          <w:sz w:val="24"/>
          <w:szCs w:val="24"/>
        </w:rPr>
        <w:t>из высокопрочного</w:t>
      </w:r>
      <w:r w:rsidR="00495FAA" w:rsidRPr="00245133">
        <w:rPr>
          <w:snapToGrid w:val="0"/>
          <w:sz w:val="24"/>
          <w:szCs w:val="24"/>
        </w:rPr>
        <w:t xml:space="preserve"> искусственного</w:t>
      </w:r>
      <w:r w:rsidRPr="00245133">
        <w:rPr>
          <w:snapToGrid w:val="0"/>
          <w:sz w:val="24"/>
          <w:szCs w:val="24"/>
        </w:rPr>
        <w:t xml:space="preserve"> материала</w:t>
      </w:r>
    </w:p>
    <w:p w14:paraId="5FA5EE71" w14:textId="77777777" w:rsidR="00E90362" w:rsidRPr="00245133" w:rsidRDefault="00E90362" w:rsidP="00F16DCA">
      <w:pPr>
        <w:ind w:firstLine="567"/>
        <w:jc w:val="both"/>
        <w:rPr>
          <w:color w:val="00000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Pr="00245133">
        <w:rPr>
          <w:color w:val="000000"/>
          <w:sz w:val="24"/>
          <w:szCs w:val="24"/>
        </w:rPr>
        <w:t xml:space="preserve">производство прочих обработанных </w:t>
      </w:r>
      <w:r w:rsidR="005F0D6F" w:rsidRPr="00245133">
        <w:rPr>
          <w:color w:val="000000"/>
          <w:sz w:val="24"/>
          <w:szCs w:val="24"/>
        </w:rPr>
        <w:t>ил</w:t>
      </w:r>
      <w:r w:rsidRPr="00245133">
        <w:rPr>
          <w:color w:val="000000"/>
          <w:sz w:val="24"/>
          <w:szCs w:val="24"/>
        </w:rPr>
        <w:t xml:space="preserve">и пропитанных тканей: кальки, </w:t>
      </w:r>
      <w:r w:rsidR="00692085" w:rsidRPr="00245133">
        <w:rPr>
          <w:color w:val="000000"/>
          <w:sz w:val="24"/>
          <w:szCs w:val="24"/>
        </w:rPr>
        <w:t xml:space="preserve">канвы готовой для использования художниками, </w:t>
      </w:r>
      <w:r w:rsidRPr="00245133">
        <w:rPr>
          <w:color w:val="000000"/>
          <w:sz w:val="24"/>
          <w:szCs w:val="24"/>
        </w:rPr>
        <w:t>холстов</w:t>
      </w:r>
      <w:r w:rsidR="00692085" w:rsidRPr="00245133">
        <w:rPr>
          <w:color w:val="000000"/>
          <w:sz w:val="24"/>
          <w:szCs w:val="24"/>
        </w:rPr>
        <w:t>, бортовой прокладочной ткани</w:t>
      </w:r>
      <w:r w:rsidRPr="00245133">
        <w:rPr>
          <w:color w:val="000000"/>
          <w:sz w:val="24"/>
          <w:szCs w:val="24"/>
        </w:rPr>
        <w:t xml:space="preserve"> и подобных уплотненных текстильных тканей, тканей с клее</w:t>
      </w:r>
      <w:r w:rsidR="00BA631C">
        <w:rPr>
          <w:color w:val="000000"/>
          <w:sz w:val="24"/>
          <w:szCs w:val="24"/>
        </w:rPr>
        <w:t>вой или крахмальной пропиткой</w:t>
      </w:r>
    </w:p>
    <w:p w14:paraId="7BB94D0C" w14:textId="77777777" w:rsidR="0095753B" w:rsidRPr="00245133" w:rsidRDefault="0095753B" w:rsidP="00F16DCA">
      <w:pPr>
        <w:ind w:firstLine="567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5F0D6F" w:rsidRPr="00245133">
        <w:rPr>
          <w:snapToGrid w:val="0"/>
          <w:sz w:val="24"/>
          <w:szCs w:val="24"/>
        </w:rPr>
        <w:t>раз</w:t>
      </w:r>
      <w:r w:rsidR="00FE7F3C" w:rsidRPr="00245133">
        <w:rPr>
          <w:snapToGrid w:val="0"/>
          <w:sz w:val="24"/>
          <w:szCs w:val="24"/>
        </w:rPr>
        <w:t>нотипных</w:t>
      </w:r>
      <w:r w:rsidR="005F0D6F" w:rsidRPr="00245133">
        <w:rPr>
          <w:snapToGrid w:val="0"/>
          <w:sz w:val="24"/>
          <w:szCs w:val="24"/>
        </w:rPr>
        <w:t xml:space="preserve"> текстильных изделий:</w:t>
      </w:r>
      <w:r w:rsidR="00317BD0">
        <w:rPr>
          <w:snapToGrid w:val="0"/>
          <w:sz w:val="24"/>
          <w:szCs w:val="24"/>
        </w:rPr>
        <w:t xml:space="preserve"> </w:t>
      </w:r>
      <w:r w:rsidR="003325C5" w:rsidRPr="00245133">
        <w:rPr>
          <w:color w:val="000000"/>
          <w:sz w:val="24"/>
          <w:szCs w:val="24"/>
        </w:rPr>
        <w:t>текстильных фитилей, газокалильных сеток и трубчатого полотна для их изготовления</w:t>
      </w:r>
      <w:r w:rsidR="00FE7F3C" w:rsidRPr="00245133">
        <w:rPr>
          <w:color w:val="000000"/>
          <w:sz w:val="24"/>
          <w:szCs w:val="24"/>
        </w:rPr>
        <w:t>;</w:t>
      </w:r>
      <w:r w:rsidR="00317BD0">
        <w:rPr>
          <w:color w:val="00000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 xml:space="preserve">шлангов, </w:t>
      </w:r>
      <w:r w:rsidR="00D77B44" w:rsidRPr="00245133">
        <w:rPr>
          <w:color w:val="000000"/>
          <w:sz w:val="24"/>
          <w:szCs w:val="24"/>
        </w:rPr>
        <w:t xml:space="preserve">лент для пожарных рукавов, приводных и конвейерных ремней </w:t>
      </w:r>
      <w:r w:rsidRPr="00245133">
        <w:rPr>
          <w:snapToGrid w:val="0"/>
          <w:sz w:val="24"/>
          <w:szCs w:val="24"/>
        </w:rPr>
        <w:t xml:space="preserve">(усиленных и не усиленных металлическими или прочими материалами), </w:t>
      </w:r>
      <w:r w:rsidR="00D77B44" w:rsidRPr="00245133">
        <w:rPr>
          <w:color w:val="000000"/>
          <w:sz w:val="24"/>
          <w:szCs w:val="24"/>
        </w:rPr>
        <w:t>тканей для просеивания и фильтрования</w:t>
      </w:r>
    </w:p>
    <w:p w14:paraId="0ECDCA10" w14:textId="77777777" w:rsidR="0095753B" w:rsidRPr="00245133" w:rsidRDefault="0095753B" w:rsidP="00F16DCA">
      <w:pPr>
        <w:ind w:firstLine="567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D77B44" w:rsidRPr="00245133">
        <w:rPr>
          <w:snapToGrid w:val="0"/>
          <w:sz w:val="24"/>
          <w:szCs w:val="24"/>
        </w:rPr>
        <w:t>тканей для</w:t>
      </w:r>
      <w:r w:rsidRPr="00245133">
        <w:rPr>
          <w:snapToGrid w:val="0"/>
          <w:sz w:val="24"/>
          <w:szCs w:val="24"/>
        </w:rPr>
        <w:t xml:space="preserve"> декоративной отделки автомобил</w:t>
      </w:r>
      <w:r w:rsidR="00D77B44" w:rsidRPr="00245133">
        <w:rPr>
          <w:snapToGrid w:val="0"/>
          <w:sz w:val="24"/>
          <w:szCs w:val="24"/>
        </w:rPr>
        <w:t>ей</w:t>
      </w:r>
    </w:p>
    <w:p w14:paraId="07CD6F4E" w14:textId="77777777" w:rsidR="00D77B44" w:rsidRPr="00245133" w:rsidRDefault="00D77B44" w:rsidP="00F16DCA">
      <w:pPr>
        <w:jc w:val="both"/>
        <w:rPr>
          <w:color w:val="000000"/>
          <w:sz w:val="24"/>
          <w:szCs w:val="24"/>
        </w:rPr>
      </w:pPr>
    </w:p>
    <w:p w14:paraId="6F33AC3F" w14:textId="77777777" w:rsidR="0095753B" w:rsidRPr="00245133" w:rsidRDefault="0095753B" w:rsidP="00F16DCA">
      <w:pPr>
        <w:ind w:firstLine="567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2C63CD79" w14:textId="77777777" w:rsidR="0095753B" w:rsidRPr="00245133" w:rsidRDefault="00FC2E74" w:rsidP="00F16DCA">
      <w:pPr>
        <w:ind w:firstLine="567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</w:t>
      </w:r>
      <w:r w:rsidR="0095753B" w:rsidRPr="00245133">
        <w:rPr>
          <w:iCs/>
          <w:snapToGrid w:val="0"/>
          <w:sz w:val="24"/>
          <w:szCs w:val="24"/>
        </w:rPr>
        <w:t xml:space="preserve"> конвейер</w:t>
      </w:r>
      <w:r w:rsidRPr="00245133">
        <w:rPr>
          <w:iCs/>
          <w:snapToGrid w:val="0"/>
          <w:sz w:val="24"/>
          <w:szCs w:val="24"/>
        </w:rPr>
        <w:t>ных</w:t>
      </w:r>
      <w:r w:rsidR="0095753B" w:rsidRPr="00245133">
        <w:rPr>
          <w:iCs/>
          <w:snapToGrid w:val="0"/>
          <w:sz w:val="24"/>
          <w:szCs w:val="24"/>
        </w:rPr>
        <w:t xml:space="preserve"> и</w:t>
      </w:r>
      <w:r w:rsidRPr="00245133">
        <w:rPr>
          <w:iCs/>
          <w:snapToGrid w:val="0"/>
          <w:sz w:val="24"/>
          <w:szCs w:val="24"/>
        </w:rPr>
        <w:t>ли</w:t>
      </w:r>
      <w:r w:rsidR="00317BD0">
        <w:rPr>
          <w:iCs/>
          <w:snapToGrid w:val="0"/>
          <w:sz w:val="24"/>
          <w:szCs w:val="24"/>
        </w:rPr>
        <w:t xml:space="preserve"> </w:t>
      </w:r>
      <w:r w:rsidRPr="00245133">
        <w:rPr>
          <w:iCs/>
          <w:snapToGrid w:val="0"/>
          <w:sz w:val="24"/>
          <w:szCs w:val="24"/>
        </w:rPr>
        <w:t>приводных ремней</w:t>
      </w:r>
      <w:r w:rsidR="0095753B" w:rsidRPr="00245133">
        <w:rPr>
          <w:iCs/>
          <w:snapToGrid w:val="0"/>
          <w:sz w:val="24"/>
          <w:szCs w:val="24"/>
        </w:rPr>
        <w:t xml:space="preserve"> из текстильных </w:t>
      </w:r>
      <w:proofErr w:type="gramStart"/>
      <w:r w:rsidR="0095753B" w:rsidRPr="00245133">
        <w:rPr>
          <w:iCs/>
          <w:snapToGrid w:val="0"/>
          <w:sz w:val="24"/>
          <w:szCs w:val="24"/>
        </w:rPr>
        <w:t>тканей</w:t>
      </w:r>
      <w:r w:rsidRPr="00245133">
        <w:rPr>
          <w:iCs/>
          <w:snapToGrid w:val="0"/>
          <w:sz w:val="24"/>
          <w:szCs w:val="24"/>
        </w:rPr>
        <w:t>,</w:t>
      </w:r>
      <w:r w:rsidR="0095753B" w:rsidRPr="00245133">
        <w:rPr>
          <w:iCs/>
          <w:snapToGrid w:val="0"/>
          <w:sz w:val="24"/>
          <w:szCs w:val="24"/>
        </w:rPr>
        <w:t xml:space="preserve">  текстильной</w:t>
      </w:r>
      <w:proofErr w:type="gramEnd"/>
      <w:r w:rsidR="0095753B" w:rsidRPr="00245133">
        <w:rPr>
          <w:iCs/>
          <w:snapToGrid w:val="0"/>
          <w:sz w:val="24"/>
          <w:szCs w:val="24"/>
        </w:rPr>
        <w:t xml:space="preserve"> пряжи или корда с пропиткой, покрытием, верхним слоем или прослойкой из резины, где резина</w:t>
      </w:r>
      <w:r w:rsidRPr="00245133">
        <w:rPr>
          <w:iCs/>
          <w:snapToGrid w:val="0"/>
          <w:sz w:val="24"/>
          <w:szCs w:val="24"/>
        </w:rPr>
        <w:t xml:space="preserve"> является</w:t>
      </w:r>
      <w:r w:rsidR="0071726B" w:rsidRPr="00245133">
        <w:rPr>
          <w:iCs/>
          <w:snapToGrid w:val="0"/>
          <w:sz w:val="24"/>
          <w:szCs w:val="24"/>
        </w:rPr>
        <w:t xml:space="preserve"> основным компонентом, (с</w:t>
      </w:r>
      <w:r w:rsidR="0095753B" w:rsidRPr="00245133">
        <w:rPr>
          <w:iCs/>
          <w:snapToGrid w:val="0"/>
          <w:sz w:val="24"/>
          <w:szCs w:val="24"/>
        </w:rPr>
        <w:t>м. 22.19.1)</w:t>
      </w:r>
    </w:p>
    <w:p w14:paraId="0BCE53AE" w14:textId="77777777" w:rsidR="0095753B" w:rsidRPr="00245133" w:rsidRDefault="00FC2E74" w:rsidP="00F16DCA">
      <w:pPr>
        <w:ind w:firstLine="567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плит</w:t>
      </w:r>
      <w:r w:rsidR="0095753B" w:rsidRPr="00245133">
        <w:rPr>
          <w:iCs/>
          <w:snapToGrid w:val="0"/>
          <w:sz w:val="24"/>
          <w:szCs w:val="24"/>
        </w:rPr>
        <w:t xml:space="preserve"> или листов из пористой резины или пластмассы в сочетании с текстилем, исполь</w:t>
      </w:r>
      <w:r w:rsidR="0071726B" w:rsidRPr="00245133">
        <w:rPr>
          <w:iCs/>
          <w:snapToGrid w:val="0"/>
          <w:sz w:val="24"/>
          <w:szCs w:val="24"/>
        </w:rPr>
        <w:t>зуемым только для укрепления, (с</w:t>
      </w:r>
      <w:r w:rsidR="0095753B" w:rsidRPr="00245133">
        <w:rPr>
          <w:iCs/>
          <w:snapToGrid w:val="0"/>
          <w:sz w:val="24"/>
          <w:szCs w:val="24"/>
        </w:rPr>
        <w:t>м. 22.19.1, 22.21.0)</w:t>
      </w:r>
    </w:p>
    <w:p w14:paraId="056D00F2" w14:textId="77777777" w:rsidR="0095753B" w:rsidRPr="00245133" w:rsidRDefault="0095753B" w:rsidP="00F16DCA">
      <w:pPr>
        <w:ind w:firstLine="567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lastRenderedPageBreak/>
        <w:t>- производство ткане</w:t>
      </w:r>
      <w:r w:rsidR="0071726B" w:rsidRPr="00245133">
        <w:rPr>
          <w:iCs/>
          <w:snapToGrid w:val="0"/>
          <w:sz w:val="24"/>
          <w:szCs w:val="24"/>
        </w:rPr>
        <w:t>й из металлической проволоки, (с</w:t>
      </w:r>
      <w:r w:rsidRPr="00245133">
        <w:rPr>
          <w:iCs/>
          <w:snapToGrid w:val="0"/>
          <w:sz w:val="24"/>
          <w:szCs w:val="24"/>
        </w:rPr>
        <w:t>м. 25.93.1)</w:t>
      </w:r>
    </w:p>
    <w:p w14:paraId="41CA095F" w14:textId="77777777" w:rsidR="00A50EAB" w:rsidRPr="00245133" w:rsidRDefault="00A50EAB" w:rsidP="00F16DCA">
      <w:pPr>
        <w:ind w:firstLine="567"/>
        <w:jc w:val="both"/>
        <w:rPr>
          <w:b/>
          <w:bCs/>
          <w:snapToGrid w:val="0"/>
          <w:sz w:val="24"/>
          <w:szCs w:val="24"/>
        </w:rPr>
      </w:pPr>
    </w:p>
    <w:p w14:paraId="7ED669F5" w14:textId="77777777" w:rsidR="0095753B" w:rsidRPr="00245133" w:rsidRDefault="0095753B" w:rsidP="00F16DCA">
      <w:pPr>
        <w:ind w:firstLine="567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13.99 Производство прочих текстильных изделий, не в</w:t>
      </w:r>
      <w:r w:rsidR="00B75B53" w:rsidRPr="00245133">
        <w:rPr>
          <w:b/>
          <w:bCs/>
          <w:snapToGrid w:val="0"/>
          <w:sz w:val="24"/>
          <w:szCs w:val="24"/>
        </w:rPr>
        <w:t xml:space="preserve">ключенных </w:t>
      </w:r>
      <w:r w:rsidRPr="00245133">
        <w:rPr>
          <w:b/>
          <w:bCs/>
          <w:snapToGrid w:val="0"/>
          <w:sz w:val="24"/>
          <w:szCs w:val="24"/>
        </w:rPr>
        <w:t xml:space="preserve">в другие </w:t>
      </w:r>
      <w:r w:rsidR="00B75B53" w:rsidRPr="00245133">
        <w:rPr>
          <w:b/>
          <w:bCs/>
          <w:snapToGrid w:val="0"/>
          <w:sz w:val="24"/>
          <w:szCs w:val="24"/>
        </w:rPr>
        <w:t>группировки</w:t>
      </w:r>
    </w:p>
    <w:p w14:paraId="02ABE427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175C614C" w14:textId="77777777" w:rsidR="0095753B" w:rsidRPr="00245133" w:rsidRDefault="0095753B" w:rsidP="00F16DCA">
      <w:pPr>
        <w:ind w:firstLine="567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13.99.1 Производство текстильной галантереи</w:t>
      </w:r>
    </w:p>
    <w:p w14:paraId="4E0D4BC5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6F20A705" w14:textId="77777777" w:rsidR="0095753B" w:rsidRPr="00245133" w:rsidRDefault="0095753B" w:rsidP="00F16DCA">
      <w:pPr>
        <w:ind w:firstLine="567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52B45E94" w14:textId="77777777" w:rsidR="004F7DA1" w:rsidRPr="00245133" w:rsidRDefault="0095753B" w:rsidP="00F16DCA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4F7DA1" w:rsidRPr="00245133">
        <w:rPr>
          <w:color w:val="000000"/>
          <w:sz w:val="24"/>
          <w:szCs w:val="24"/>
        </w:rPr>
        <w:t>кружевн</w:t>
      </w:r>
      <w:r w:rsidR="001A2FD8" w:rsidRPr="00245133">
        <w:rPr>
          <w:color w:val="000000"/>
          <w:sz w:val="24"/>
          <w:szCs w:val="24"/>
        </w:rPr>
        <w:t>ых</w:t>
      </w:r>
      <w:r w:rsidR="004F7DA1" w:rsidRPr="00245133">
        <w:rPr>
          <w:color w:val="000000"/>
          <w:sz w:val="24"/>
          <w:szCs w:val="24"/>
        </w:rPr>
        <w:t xml:space="preserve"> сетчат</w:t>
      </w:r>
      <w:r w:rsidR="001A2FD8" w:rsidRPr="00245133">
        <w:rPr>
          <w:color w:val="000000"/>
          <w:sz w:val="24"/>
          <w:szCs w:val="24"/>
        </w:rPr>
        <w:t>ых</w:t>
      </w:r>
      <w:r w:rsidR="004F7DA1" w:rsidRPr="00245133">
        <w:rPr>
          <w:color w:val="000000"/>
          <w:sz w:val="24"/>
          <w:szCs w:val="24"/>
        </w:rPr>
        <w:t xml:space="preserve"> и тюлев</w:t>
      </w:r>
      <w:r w:rsidR="001A2FD8" w:rsidRPr="00245133">
        <w:rPr>
          <w:color w:val="000000"/>
          <w:sz w:val="24"/>
          <w:szCs w:val="24"/>
        </w:rPr>
        <w:t>ых</w:t>
      </w:r>
      <w:r w:rsidR="00317BD0">
        <w:rPr>
          <w:color w:val="000000"/>
          <w:sz w:val="24"/>
          <w:szCs w:val="24"/>
        </w:rPr>
        <w:t xml:space="preserve"> </w:t>
      </w:r>
      <w:r w:rsidR="001A2FD8" w:rsidRPr="00245133">
        <w:rPr>
          <w:color w:val="000000"/>
          <w:sz w:val="24"/>
          <w:szCs w:val="24"/>
        </w:rPr>
        <w:t>тканей</w:t>
      </w:r>
      <w:r w:rsidR="004F7DA1" w:rsidRPr="00245133">
        <w:rPr>
          <w:color w:val="000000"/>
          <w:sz w:val="24"/>
          <w:szCs w:val="24"/>
        </w:rPr>
        <w:t xml:space="preserve">, а также кружев и </w:t>
      </w:r>
      <w:r w:rsidR="001A2FD8" w:rsidRPr="00245133">
        <w:rPr>
          <w:color w:val="000000"/>
          <w:sz w:val="24"/>
          <w:szCs w:val="24"/>
        </w:rPr>
        <w:t>вышивок</w:t>
      </w:r>
      <w:r w:rsidR="004F7DA1" w:rsidRPr="00245133">
        <w:rPr>
          <w:color w:val="000000"/>
          <w:sz w:val="24"/>
          <w:szCs w:val="24"/>
        </w:rPr>
        <w:t xml:space="preserve">, в </w:t>
      </w:r>
      <w:r w:rsidR="001A2FD8" w:rsidRPr="00245133">
        <w:rPr>
          <w:color w:val="000000"/>
          <w:sz w:val="24"/>
          <w:szCs w:val="24"/>
        </w:rPr>
        <w:t xml:space="preserve">виде </w:t>
      </w:r>
      <w:r w:rsidR="004F7DA1" w:rsidRPr="00245133">
        <w:rPr>
          <w:color w:val="000000"/>
          <w:sz w:val="24"/>
          <w:szCs w:val="24"/>
        </w:rPr>
        <w:t>куск</w:t>
      </w:r>
      <w:r w:rsidR="001A2FD8" w:rsidRPr="00245133">
        <w:rPr>
          <w:color w:val="000000"/>
          <w:sz w:val="24"/>
          <w:szCs w:val="24"/>
        </w:rPr>
        <w:t>ов</w:t>
      </w:r>
      <w:r w:rsidR="004F7DA1" w:rsidRPr="00245133">
        <w:rPr>
          <w:color w:val="000000"/>
          <w:sz w:val="24"/>
          <w:szCs w:val="24"/>
        </w:rPr>
        <w:t xml:space="preserve">, в форме полос или отдельных </w:t>
      </w:r>
      <w:r w:rsidR="001A2FD8" w:rsidRPr="00245133">
        <w:rPr>
          <w:color w:val="000000"/>
          <w:sz w:val="24"/>
          <w:szCs w:val="24"/>
        </w:rPr>
        <w:t>узоров</w:t>
      </w:r>
    </w:p>
    <w:p w14:paraId="6C9D4607" w14:textId="77777777" w:rsidR="0095753B" w:rsidRPr="00245133" w:rsidRDefault="0095753B" w:rsidP="00F16DCA">
      <w:pPr>
        <w:ind w:firstLine="567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шнурков для </w:t>
      </w:r>
      <w:r w:rsidR="001A2FD8" w:rsidRPr="00245133">
        <w:rPr>
          <w:snapToGrid w:val="0"/>
          <w:sz w:val="24"/>
          <w:szCs w:val="24"/>
        </w:rPr>
        <w:t xml:space="preserve">обуви </w:t>
      </w:r>
      <w:r w:rsidR="001A2FD8" w:rsidRPr="00245133">
        <w:rPr>
          <w:color w:val="000000"/>
          <w:sz w:val="24"/>
          <w:szCs w:val="24"/>
        </w:rPr>
        <w:t>из текстильных материалов</w:t>
      </w:r>
    </w:p>
    <w:p w14:paraId="68947AD1" w14:textId="77777777" w:rsidR="0095753B" w:rsidRPr="00245133" w:rsidRDefault="0095753B" w:rsidP="00F16DCA">
      <w:pPr>
        <w:ind w:firstLine="567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пуховок </w:t>
      </w:r>
      <w:r w:rsidR="001A2FD8" w:rsidRPr="00245133">
        <w:rPr>
          <w:snapToGrid w:val="0"/>
          <w:sz w:val="24"/>
          <w:szCs w:val="24"/>
        </w:rPr>
        <w:t>для пудры</w:t>
      </w:r>
    </w:p>
    <w:p w14:paraId="2338A2EE" w14:textId="77777777" w:rsidR="0095753B" w:rsidRPr="00245133" w:rsidRDefault="0095753B" w:rsidP="00F16DCA">
      <w:pPr>
        <w:ind w:firstLine="284"/>
        <w:jc w:val="both"/>
        <w:rPr>
          <w:i/>
          <w:iCs/>
          <w:snapToGrid w:val="0"/>
          <w:sz w:val="24"/>
          <w:szCs w:val="24"/>
        </w:rPr>
      </w:pPr>
    </w:p>
    <w:p w14:paraId="4ECF59BB" w14:textId="77777777" w:rsidR="0095753B" w:rsidRPr="00245133" w:rsidRDefault="0095753B" w:rsidP="00F16DCA">
      <w:pPr>
        <w:ind w:firstLine="567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13.99.2 Производство валяльно-войлочных изделий</w:t>
      </w:r>
    </w:p>
    <w:p w14:paraId="03B2298A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64F03500" w14:textId="77777777" w:rsidR="0095753B" w:rsidRPr="00245133" w:rsidRDefault="0095753B" w:rsidP="00F16DCA">
      <w:pPr>
        <w:ind w:firstLine="567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6E2E1EBC" w14:textId="77777777" w:rsidR="0095753B" w:rsidRPr="00245133" w:rsidRDefault="0095753B" w:rsidP="00F16DCA">
      <w:pPr>
        <w:ind w:firstLine="567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войлока и фетра</w:t>
      </w:r>
    </w:p>
    <w:p w14:paraId="7A5DF50D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18EDD27" w14:textId="77777777" w:rsidR="0095753B" w:rsidRPr="00245133" w:rsidRDefault="0095753B" w:rsidP="00F16DCA">
      <w:pPr>
        <w:ind w:firstLine="567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60C6C428" w14:textId="77777777" w:rsidR="0095753B" w:rsidRPr="00245133" w:rsidRDefault="0095753B" w:rsidP="00F16DCA">
      <w:pPr>
        <w:ind w:firstLine="567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</w:t>
      </w:r>
      <w:r w:rsidR="00B75B53" w:rsidRPr="00245133">
        <w:rPr>
          <w:iCs/>
          <w:color w:val="000000"/>
          <w:sz w:val="24"/>
          <w:szCs w:val="24"/>
        </w:rPr>
        <w:t>войлочных напольных</w:t>
      </w:r>
      <w:r w:rsidR="006B06B8" w:rsidRPr="00245133">
        <w:rPr>
          <w:iCs/>
          <w:color w:val="000000"/>
          <w:sz w:val="24"/>
          <w:szCs w:val="24"/>
        </w:rPr>
        <w:t xml:space="preserve"> покрытий</w:t>
      </w:r>
      <w:r w:rsidR="0071726B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13.93.0)</w:t>
      </w:r>
    </w:p>
    <w:p w14:paraId="44602C11" w14:textId="77777777" w:rsidR="00B75B53" w:rsidRPr="00245133" w:rsidRDefault="00B75B53" w:rsidP="00F16DCA">
      <w:pPr>
        <w:rPr>
          <w:color w:val="000000"/>
          <w:sz w:val="24"/>
          <w:szCs w:val="24"/>
        </w:rPr>
      </w:pPr>
    </w:p>
    <w:p w14:paraId="38875EF2" w14:textId="77777777" w:rsidR="002F47F2" w:rsidRPr="00245133" w:rsidRDefault="002F47F2" w:rsidP="00F16DCA">
      <w:pPr>
        <w:ind w:firstLine="567"/>
        <w:jc w:val="both"/>
        <w:rPr>
          <w:bCs/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13.99.9 Производство других текстильных изделий, не </w:t>
      </w:r>
      <w:r w:rsidRPr="00245133">
        <w:rPr>
          <w:bCs/>
          <w:snapToGrid w:val="0"/>
          <w:sz w:val="24"/>
          <w:szCs w:val="24"/>
        </w:rPr>
        <w:t xml:space="preserve">включенных в другие группировки </w:t>
      </w:r>
    </w:p>
    <w:p w14:paraId="3C522A6E" w14:textId="77777777" w:rsidR="002F47F2" w:rsidRPr="00245133" w:rsidRDefault="002F47F2" w:rsidP="00F16DCA">
      <w:pPr>
        <w:ind w:firstLine="567"/>
        <w:jc w:val="both"/>
        <w:rPr>
          <w:snapToGrid w:val="0"/>
          <w:sz w:val="24"/>
          <w:szCs w:val="24"/>
        </w:rPr>
      </w:pPr>
    </w:p>
    <w:p w14:paraId="37328080" w14:textId="77777777" w:rsidR="002F47F2" w:rsidRPr="00245133" w:rsidRDefault="002F47F2" w:rsidP="00F16DCA">
      <w:pPr>
        <w:ind w:firstLine="567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27786D5E" w14:textId="77777777" w:rsidR="002F47F2" w:rsidRPr="00245133" w:rsidRDefault="002F47F2" w:rsidP="00F16DCA">
      <w:pPr>
        <w:ind w:firstLine="567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3A0920" w:rsidRPr="00245133">
        <w:rPr>
          <w:color w:val="000000"/>
          <w:sz w:val="24"/>
          <w:szCs w:val="24"/>
        </w:rPr>
        <w:t xml:space="preserve">производство </w:t>
      </w:r>
      <w:proofErr w:type="spellStart"/>
      <w:r w:rsidR="003A0920" w:rsidRPr="00245133">
        <w:rPr>
          <w:color w:val="000000"/>
          <w:sz w:val="24"/>
          <w:szCs w:val="24"/>
        </w:rPr>
        <w:t>самоклеющейся</w:t>
      </w:r>
      <w:proofErr w:type="spellEnd"/>
      <w:r w:rsidR="003A0920" w:rsidRPr="00245133">
        <w:rPr>
          <w:color w:val="000000"/>
          <w:sz w:val="24"/>
          <w:szCs w:val="24"/>
        </w:rPr>
        <w:t xml:space="preserve"> ленты из ткани</w:t>
      </w:r>
    </w:p>
    <w:p w14:paraId="520871D5" w14:textId="77777777" w:rsidR="002F47F2" w:rsidRPr="00245133" w:rsidRDefault="002F47F2" w:rsidP="00F16DCA">
      <w:pPr>
        <w:ind w:firstLine="284"/>
        <w:jc w:val="both"/>
        <w:rPr>
          <w:snapToGrid w:val="0"/>
          <w:sz w:val="24"/>
          <w:szCs w:val="24"/>
        </w:rPr>
      </w:pPr>
    </w:p>
    <w:p w14:paraId="2903EB8C" w14:textId="77777777" w:rsidR="002F47F2" w:rsidRPr="00245133" w:rsidRDefault="002F47F2" w:rsidP="00F16DCA">
      <w:pPr>
        <w:ind w:firstLine="567"/>
        <w:jc w:val="both"/>
        <w:rPr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1670144E" w14:textId="77777777" w:rsidR="002F47F2" w:rsidRPr="00245133" w:rsidRDefault="008252AD" w:rsidP="00F16DCA">
      <w:pPr>
        <w:ind w:firstLine="567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текстильной ваты</w:t>
      </w:r>
      <w:r w:rsidR="002F47F2" w:rsidRPr="00245133">
        <w:rPr>
          <w:iCs/>
          <w:snapToGrid w:val="0"/>
          <w:sz w:val="24"/>
          <w:szCs w:val="24"/>
        </w:rPr>
        <w:t xml:space="preserve"> и изделий из </w:t>
      </w:r>
      <w:r w:rsidRPr="00245133">
        <w:rPr>
          <w:iCs/>
          <w:snapToGrid w:val="0"/>
          <w:sz w:val="24"/>
          <w:szCs w:val="24"/>
        </w:rPr>
        <w:t>нее</w:t>
      </w:r>
      <w:r w:rsidR="002F47F2" w:rsidRPr="00245133">
        <w:rPr>
          <w:iCs/>
          <w:snapToGrid w:val="0"/>
          <w:sz w:val="24"/>
          <w:szCs w:val="24"/>
        </w:rPr>
        <w:t xml:space="preserve">: </w:t>
      </w:r>
      <w:proofErr w:type="gramStart"/>
      <w:r w:rsidR="002F47F2" w:rsidRPr="00245133">
        <w:rPr>
          <w:iCs/>
          <w:snapToGrid w:val="0"/>
          <w:sz w:val="24"/>
          <w:szCs w:val="24"/>
        </w:rPr>
        <w:t xml:space="preserve">гигиенических  </w:t>
      </w:r>
      <w:r w:rsidRPr="00245133">
        <w:rPr>
          <w:iCs/>
          <w:snapToGrid w:val="0"/>
          <w:sz w:val="24"/>
          <w:szCs w:val="24"/>
        </w:rPr>
        <w:t>салфеток</w:t>
      </w:r>
      <w:proofErr w:type="gramEnd"/>
      <w:r w:rsidR="0071726B" w:rsidRPr="00245133">
        <w:rPr>
          <w:iCs/>
          <w:snapToGrid w:val="0"/>
          <w:sz w:val="24"/>
          <w:szCs w:val="24"/>
        </w:rPr>
        <w:t>, тампонов и т.д., (с</w:t>
      </w:r>
      <w:r w:rsidR="002F47F2" w:rsidRPr="00245133">
        <w:rPr>
          <w:iCs/>
          <w:snapToGrid w:val="0"/>
          <w:sz w:val="24"/>
          <w:szCs w:val="24"/>
        </w:rPr>
        <w:t>м. 17.22.0)</w:t>
      </w:r>
    </w:p>
    <w:p w14:paraId="64C7C1E3" w14:textId="77777777" w:rsidR="002F47F2" w:rsidRPr="00245133" w:rsidRDefault="002F47F2" w:rsidP="00F16DCA">
      <w:pPr>
        <w:rPr>
          <w:color w:val="000000"/>
          <w:sz w:val="24"/>
          <w:szCs w:val="24"/>
        </w:rPr>
      </w:pPr>
    </w:p>
    <w:p w14:paraId="5E65FB3A" w14:textId="77777777" w:rsidR="0095753B" w:rsidRPr="00245133" w:rsidRDefault="0095753B" w:rsidP="00F16DCA">
      <w:pPr>
        <w:ind w:firstLine="567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14 Производство одежды</w:t>
      </w:r>
    </w:p>
    <w:p w14:paraId="0963D124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55B0939" w14:textId="77777777" w:rsidR="002750D5" w:rsidRPr="00245133" w:rsidRDefault="0095753B" w:rsidP="00F16DCA">
      <w:pPr>
        <w:ind w:firstLine="567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Данный раздел включает </w:t>
      </w:r>
      <w:r w:rsidR="00465480" w:rsidRPr="00245133">
        <w:rPr>
          <w:snapToGrid w:val="0"/>
          <w:sz w:val="24"/>
          <w:szCs w:val="24"/>
        </w:rPr>
        <w:t xml:space="preserve">деятельность </w:t>
      </w:r>
      <w:r w:rsidR="00465480" w:rsidRPr="00245133">
        <w:rPr>
          <w:color w:val="000000"/>
          <w:sz w:val="24"/>
          <w:szCs w:val="24"/>
        </w:rPr>
        <w:t xml:space="preserve">по массовому и индивидуальному пошиву любых видов </w:t>
      </w:r>
      <w:proofErr w:type="gramStart"/>
      <w:r w:rsidR="00465480" w:rsidRPr="00245133">
        <w:rPr>
          <w:color w:val="000000"/>
          <w:sz w:val="24"/>
          <w:szCs w:val="24"/>
        </w:rPr>
        <w:t>одежды</w:t>
      </w:r>
      <w:r w:rsidR="00465480" w:rsidRPr="00245133">
        <w:rPr>
          <w:snapToGrid w:val="0"/>
          <w:sz w:val="24"/>
          <w:szCs w:val="24"/>
        </w:rPr>
        <w:t>(</w:t>
      </w:r>
      <w:proofErr w:type="gramEnd"/>
      <w:r w:rsidR="00465480" w:rsidRPr="00245133">
        <w:rPr>
          <w:snapToGrid w:val="0"/>
          <w:sz w:val="24"/>
          <w:szCs w:val="24"/>
        </w:rPr>
        <w:t xml:space="preserve">например, </w:t>
      </w:r>
      <w:r w:rsidR="00465480" w:rsidRPr="00245133">
        <w:rPr>
          <w:color w:val="000000"/>
          <w:sz w:val="24"/>
          <w:szCs w:val="24"/>
        </w:rPr>
        <w:t>верхней одежды, нижнего белья для мужчин, женщин или детей; рабочей, офисной или повседневной одежды и т. п</w:t>
      </w:r>
      <w:r w:rsidR="002750D5" w:rsidRPr="00245133">
        <w:rPr>
          <w:color w:val="000000"/>
          <w:sz w:val="24"/>
          <w:szCs w:val="24"/>
        </w:rPr>
        <w:t>.</w:t>
      </w:r>
      <w:r w:rsidR="00465480" w:rsidRPr="00245133">
        <w:rPr>
          <w:snapToGrid w:val="0"/>
          <w:sz w:val="24"/>
          <w:szCs w:val="24"/>
        </w:rPr>
        <w:t xml:space="preserve">) </w:t>
      </w:r>
      <w:r w:rsidRPr="00245133">
        <w:rPr>
          <w:snapToGrid w:val="0"/>
          <w:sz w:val="24"/>
          <w:szCs w:val="24"/>
        </w:rPr>
        <w:t xml:space="preserve">из </w:t>
      </w:r>
      <w:r w:rsidR="00465480" w:rsidRPr="00245133">
        <w:rPr>
          <w:snapToGrid w:val="0"/>
          <w:sz w:val="24"/>
          <w:szCs w:val="24"/>
        </w:rPr>
        <w:t xml:space="preserve">любых </w:t>
      </w:r>
      <w:r w:rsidRPr="00245133">
        <w:rPr>
          <w:snapToGrid w:val="0"/>
          <w:sz w:val="24"/>
          <w:szCs w:val="24"/>
        </w:rPr>
        <w:t xml:space="preserve">материалов (например, кожи, текстильных тканей, вязаных и трикотажных </w:t>
      </w:r>
      <w:r w:rsidR="00465480" w:rsidRPr="00245133">
        <w:rPr>
          <w:snapToGrid w:val="0"/>
          <w:sz w:val="24"/>
          <w:szCs w:val="24"/>
        </w:rPr>
        <w:t>полотен</w:t>
      </w:r>
      <w:r w:rsidRPr="00245133">
        <w:rPr>
          <w:snapToGrid w:val="0"/>
          <w:sz w:val="24"/>
          <w:szCs w:val="24"/>
        </w:rPr>
        <w:t xml:space="preserve"> и т.д</w:t>
      </w:r>
      <w:r w:rsidR="0071726B" w:rsidRPr="00245133">
        <w:rPr>
          <w:snapToGrid w:val="0"/>
          <w:sz w:val="24"/>
          <w:szCs w:val="24"/>
        </w:rPr>
        <w:t>.</w:t>
      </w:r>
      <w:r w:rsidR="00465480" w:rsidRPr="00245133">
        <w:rPr>
          <w:snapToGrid w:val="0"/>
          <w:sz w:val="24"/>
          <w:szCs w:val="24"/>
        </w:rPr>
        <w:t>)</w:t>
      </w:r>
      <w:r w:rsidRPr="00245133">
        <w:rPr>
          <w:snapToGrid w:val="0"/>
          <w:sz w:val="24"/>
          <w:szCs w:val="24"/>
        </w:rPr>
        <w:t xml:space="preserve"> и аксессуар</w:t>
      </w:r>
      <w:r w:rsidR="00465480" w:rsidRPr="00245133">
        <w:rPr>
          <w:snapToGrid w:val="0"/>
          <w:sz w:val="24"/>
          <w:szCs w:val="24"/>
        </w:rPr>
        <w:t>ов одежды</w:t>
      </w:r>
      <w:r w:rsidRPr="00245133">
        <w:rPr>
          <w:snapToGrid w:val="0"/>
          <w:sz w:val="24"/>
          <w:szCs w:val="24"/>
        </w:rPr>
        <w:t xml:space="preserve">. Не существует каких-либо разграничений между одеждой для взрослых и для детей или между современной и традиционной одеждой. </w:t>
      </w:r>
    </w:p>
    <w:p w14:paraId="207DC3EC" w14:textId="77777777" w:rsidR="0095753B" w:rsidRPr="00245133" w:rsidRDefault="0095753B" w:rsidP="00F16DCA">
      <w:pPr>
        <w:ind w:firstLine="567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Раздел 14 также включает производство </w:t>
      </w:r>
      <w:r w:rsidR="00377BFC" w:rsidRPr="00245133">
        <w:rPr>
          <w:snapToGrid w:val="0"/>
          <w:sz w:val="24"/>
          <w:szCs w:val="24"/>
        </w:rPr>
        <w:t>меха</w:t>
      </w:r>
      <w:r w:rsidR="00317BD0">
        <w:rPr>
          <w:snapToGrid w:val="0"/>
          <w:sz w:val="24"/>
          <w:szCs w:val="24"/>
        </w:rPr>
        <w:t xml:space="preserve"> </w:t>
      </w:r>
      <w:r w:rsidR="00377BFC" w:rsidRPr="00245133">
        <w:rPr>
          <w:snapToGrid w:val="0"/>
          <w:sz w:val="24"/>
          <w:szCs w:val="24"/>
        </w:rPr>
        <w:t xml:space="preserve">и </w:t>
      </w:r>
      <w:r w:rsidRPr="00245133">
        <w:rPr>
          <w:snapToGrid w:val="0"/>
          <w:sz w:val="24"/>
          <w:szCs w:val="24"/>
        </w:rPr>
        <w:t>меховых изделий.</w:t>
      </w:r>
    </w:p>
    <w:p w14:paraId="13D20403" w14:textId="77777777" w:rsidR="00EF72EB" w:rsidRPr="00245133" w:rsidRDefault="00EF72EB" w:rsidP="00F16DCA">
      <w:pPr>
        <w:ind w:firstLine="567"/>
        <w:jc w:val="both"/>
        <w:rPr>
          <w:b/>
          <w:bCs/>
          <w:snapToGrid w:val="0"/>
          <w:sz w:val="24"/>
          <w:szCs w:val="24"/>
        </w:rPr>
      </w:pPr>
    </w:p>
    <w:p w14:paraId="7AF0A14E" w14:textId="77777777" w:rsidR="0095753B" w:rsidRPr="00245133" w:rsidRDefault="0095753B" w:rsidP="00F16DCA">
      <w:pPr>
        <w:ind w:firstLine="567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14.1 Производство одежды, кроме одежды из меха</w:t>
      </w:r>
    </w:p>
    <w:p w14:paraId="7C6932B4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ACB2FE1" w14:textId="77777777" w:rsidR="0095753B" w:rsidRPr="00245133" w:rsidRDefault="0095753B" w:rsidP="00F16DCA">
      <w:pPr>
        <w:ind w:firstLine="567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Данная группа включает производство одежды. </w:t>
      </w:r>
      <w:r w:rsidR="005A4CE9" w:rsidRPr="00245133">
        <w:rPr>
          <w:snapToGrid w:val="0"/>
          <w:sz w:val="24"/>
          <w:szCs w:val="24"/>
        </w:rPr>
        <w:t>Используемые м</w:t>
      </w:r>
      <w:r w:rsidRPr="00245133">
        <w:rPr>
          <w:snapToGrid w:val="0"/>
          <w:sz w:val="24"/>
          <w:szCs w:val="24"/>
        </w:rPr>
        <w:t>атериал</w:t>
      </w:r>
      <w:r w:rsidR="005A4CE9" w:rsidRPr="00245133">
        <w:rPr>
          <w:snapToGrid w:val="0"/>
          <w:sz w:val="24"/>
          <w:szCs w:val="24"/>
        </w:rPr>
        <w:t>ы могут быть любого вида</w:t>
      </w:r>
      <w:r w:rsidRPr="00245133">
        <w:rPr>
          <w:snapToGrid w:val="0"/>
          <w:sz w:val="24"/>
          <w:szCs w:val="24"/>
        </w:rPr>
        <w:t xml:space="preserve">, в т.ч. пропитанные или </w:t>
      </w:r>
      <w:r w:rsidR="005A4CE9" w:rsidRPr="00245133">
        <w:rPr>
          <w:snapToGrid w:val="0"/>
          <w:sz w:val="24"/>
          <w:szCs w:val="24"/>
        </w:rPr>
        <w:t>покрытые резиной</w:t>
      </w:r>
      <w:r w:rsidRPr="00245133">
        <w:rPr>
          <w:snapToGrid w:val="0"/>
          <w:sz w:val="24"/>
          <w:szCs w:val="24"/>
        </w:rPr>
        <w:t>.</w:t>
      </w:r>
    </w:p>
    <w:p w14:paraId="0FF8BAC2" w14:textId="77777777" w:rsidR="005A4CE9" w:rsidRPr="00245133" w:rsidRDefault="005A4CE9" w:rsidP="00F16DCA">
      <w:pPr>
        <w:ind w:firstLine="567"/>
        <w:jc w:val="both"/>
        <w:rPr>
          <w:b/>
          <w:bCs/>
          <w:snapToGrid w:val="0"/>
          <w:sz w:val="24"/>
          <w:szCs w:val="24"/>
        </w:rPr>
      </w:pPr>
    </w:p>
    <w:p w14:paraId="54216D3B" w14:textId="77777777" w:rsidR="0095753B" w:rsidRPr="00245133" w:rsidRDefault="0095753B" w:rsidP="00F16DCA">
      <w:pPr>
        <w:ind w:firstLine="567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14.11 Производство одежды из кожи  </w:t>
      </w:r>
    </w:p>
    <w:p w14:paraId="21685896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B1B3867" w14:textId="77777777" w:rsidR="0095753B" w:rsidRPr="00245133" w:rsidRDefault="0095753B" w:rsidP="00F16DCA">
      <w:pPr>
        <w:ind w:firstLine="567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14.11.0 Производство одежды из кожи  </w:t>
      </w:r>
    </w:p>
    <w:p w14:paraId="1E4F8CF4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CDF35B1" w14:textId="77777777" w:rsidR="0095753B" w:rsidRPr="00245133" w:rsidRDefault="0095753B" w:rsidP="00F16DCA">
      <w:pPr>
        <w:ind w:firstLine="567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>Этот подкласс включает:</w:t>
      </w:r>
    </w:p>
    <w:p w14:paraId="4A1BCB53" w14:textId="77777777" w:rsidR="0095753B" w:rsidRPr="00245133" w:rsidRDefault="0095753B" w:rsidP="00F16DCA">
      <w:pPr>
        <w:ind w:firstLine="567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одежды из кожи </w:t>
      </w:r>
      <w:r w:rsidR="00782318" w:rsidRPr="00245133">
        <w:rPr>
          <w:snapToGrid w:val="0"/>
          <w:sz w:val="24"/>
          <w:szCs w:val="24"/>
        </w:rPr>
        <w:t xml:space="preserve">натуральной </w:t>
      </w:r>
      <w:r w:rsidRPr="00245133">
        <w:rPr>
          <w:snapToGrid w:val="0"/>
          <w:sz w:val="24"/>
          <w:szCs w:val="24"/>
        </w:rPr>
        <w:t xml:space="preserve">или </w:t>
      </w:r>
      <w:r w:rsidR="00782318" w:rsidRPr="00245133">
        <w:rPr>
          <w:snapToGrid w:val="0"/>
          <w:sz w:val="24"/>
          <w:szCs w:val="24"/>
        </w:rPr>
        <w:t>композиционной</w:t>
      </w:r>
      <w:r w:rsidRPr="00245133">
        <w:rPr>
          <w:snapToGrid w:val="0"/>
          <w:sz w:val="24"/>
          <w:szCs w:val="24"/>
        </w:rPr>
        <w:t xml:space="preserve">, включая </w:t>
      </w:r>
      <w:r w:rsidR="00782318" w:rsidRPr="00245133">
        <w:rPr>
          <w:snapToGrid w:val="0"/>
          <w:sz w:val="24"/>
          <w:szCs w:val="24"/>
        </w:rPr>
        <w:t xml:space="preserve">спецодежду из </w:t>
      </w:r>
      <w:r w:rsidRPr="00245133">
        <w:rPr>
          <w:snapToGrid w:val="0"/>
          <w:sz w:val="24"/>
          <w:szCs w:val="24"/>
        </w:rPr>
        <w:t>кож</w:t>
      </w:r>
      <w:r w:rsidR="00782318" w:rsidRPr="00245133">
        <w:rPr>
          <w:snapToGrid w:val="0"/>
          <w:sz w:val="24"/>
          <w:szCs w:val="24"/>
        </w:rPr>
        <w:t>и, например, кожаные</w:t>
      </w:r>
      <w:r w:rsidRPr="00245133">
        <w:rPr>
          <w:snapToGrid w:val="0"/>
          <w:sz w:val="24"/>
          <w:szCs w:val="24"/>
        </w:rPr>
        <w:t xml:space="preserve"> фартук</w:t>
      </w:r>
      <w:r w:rsidR="00782318" w:rsidRPr="00245133">
        <w:rPr>
          <w:snapToGrid w:val="0"/>
          <w:sz w:val="24"/>
          <w:szCs w:val="24"/>
        </w:rPr>
        <w:t>и для сварщиков</w:t>
      </w:r>
    </w:p>
    <w:p w14:paraId="27540B17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E3A4653" w14:textId="77777777" w:rsidR="0095753B" w:rsidRPr="00245133" w:rsidRDefault="0095753B" w:rsidP="00F16DCA">
      <w:pPr>
        <w:ind w:firstLine="567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7CA8B73D" w14:textId="77777777" w:rsidR="0095753B" w:rsidRPr="00245133" w:rsidRDefault="0095753B" w:rsidP="00F16DCA">
      <w:pPr>
        <w:ind w:firstLine="567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</w:t>
      </w:r>
      <w:r w:rsidR="0071726B" w:rsidRPr="00245133">
        <w:rPr>
          <w:iCs/>
          <w:snapToGrid w:val="0"/>
          <w:sz w:val="24"/>
          <w:szCs w:val="24"/>
        </w:rPr>
        <w:t xml:space="preserve"> производство меховой одежды, (с</w:t>
      </w:r>
      <w:r w:rsidRPr="00245133">
        <w:rPr>
          <w:iCs/>
          <w:snapToGrid w:val="0"/>
          <w:sz w:val="24"/>
          <w:szCs w:val="24"/>
        </w:rPr>
        <w:t>м. 14.20.0)</w:t>
      </w:r>
    </w:p>
    <w:p w14:paraId="6F8A9E3C" w14:textId="77777777" w:rsidR="0095753B" w:rsidRPr="00245133" w:rsidRDefault="0095753B" w:rsidP="00F16DCA">
      <w:pPr>
        <w:ind w:firstLine="567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спортивных перчаток и головных уборов</w:t>
      </w:r>
      <w:r w:rsidR="007237D2" w:rsidRPr="00245133">
        <w:rPr>
          <w:iCs/>
          <w:snapToGrid w:val="0"/>
          <w:sz w:val="24"/>
          <w:szCs w:val="24"/>
        </w:rPr>
        <w:t xml:space="preserve"> из кожи</w:t>
      </w:r>
      <w:r w:rsidR="0071726B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32.30.0)</w:t>
      </w:r>
    </w:p>
    <w:p w14:paraId="33E56666" w14:textId="77777777" w:rsidR="0095753B" w:rsidRPr="00245133" w:rsidRDefault="0095753B" w:rsidP="00F16DCA">
      <w:pPr>
        <w:ind w:firstLine="567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огне</w:t>
      </w:r>
      <w:r w:rsidR="007237D2" w:rsidRPr="00245133">
        <w:rPr>
          <w:iCs/>
          <w:snapToGrid w:val="0"/>
          <w:sz w:val="24"/>
          <w:szCs w:val="24"/>
        </w:rPr>
        <w:t>упорной</w:t>
      </w:r>
      <w:r w:rsidRPr="00245133">
        <w:rPr>
          <w:iCs/>
          <w:snapToGrid w:val="0"/>
          <w:sz w:val="24"/>
          <w:szCs w:val="24"/>
        </w:rPr>
        <w:t xml:space="preserve"> и защитной одежды, (</w:t>
      </w:r>
      <w:r w:rsidR="0071726B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32.99.9)</w:t>
      </w:r>
    </w:p>
    <w:p w14:paraId="0296219D" w14:textId="77777777" w:rsidR="002107A0" w:rsidRPr="00245133" w:rsidRDefault="002107A0" w:rsidP="00F16DCA">
      <w:pPr>
        <w:ind w:firstLine="567"/>
        <w:jc w:val="both"/>
        <w:rPr>
          <w:b/>
          <w:bCs/>
          <w:snapToGrid w:val="0"/>
          <w:sz w:val="24"/>
          <w:szCs w:val="24"/>
        </w:rPr>
      </w:pPr>
    </w:p>
    <w:p w14:paraId="54942D3F" w14:textId="77777777" w:rsidR="0095753B" w:rsidRPr="00245133" w:rsidRDefault="0095753B" w:rsidP="00F16DCA">
      <w:pPr>
        <w:ind w:firstLine="567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14.12 Производство спецодежды</w:t>
      </w:r>
    </w:p>
    <w:p w14:paraId="53989FFB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213E45B7" w14:textId="77777777" w:rsidR="0095753B" w:rsidRPr="00245133" w:rsidRDefault="0095753B" w:rsidP="00F16DCA">
      <w:pPr>
        <w:ind w:firstLine="567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14.12.0 Производство спецодежды</w:t>
      </w:r>
    </w:p>
    <w:p w14:paraId="6D0535AD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BE91086" w14:textId="77777777" w:rsidR="0095753B" w:rsidRPr="00245133" w:rsidRDefault="0095753B" w:rsidP="00F16DCA">
      <w:pPr>
        <w:ind w:firstLine="567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372BED6D" w14:textId="77777777" w:rsidR="0095753B" w:rsidRPr="00245133" w:rsidRDefault="0095753B" w:rsidP="00F16DCA">
      <w:pPr>
        <w:ind w:firstLine="567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обуви, (</w:t>
      </w:r>
      <w:r w:rsidR="0071726B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15.20.0)</w:t>
      </w:r>
    </w:p>
    <w:p w14:paraId="2B40351B" w14:textId="77777777" w:rsidR="0095753B" w:rsidRPr="00245133" w:rsidRDefault="0095753B" w:rsidP="00F16DCA">
      <w:pPr>
        <w:ind w:firstLine="567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</w:t>
      </w:r>
      <w:r w:rsidR="007237D2" w:rsidRPr="00245133">
        <w:rPr>
          <w:iCs/>
          <w:snapToGrid w:val="0"/>
          <w:sz w:val="24"/>
          <w:szCs w:val="24"/>
        </w:rPr>
        <w:t>огнеупорной</w:t>
      </w:r>
      <w:r w:rsidRPr="00245133">
        <w:rPr>
          <w:iCs/>
          <w:snapToGrid w:val="0"/>
          <w:sz w:val="24"/>
          <w:szCs w:val="24"/>
        </w:rPr>
        <w:t xml:space="preserve"> и защитной одежды, (</w:t>
      </w:r>
      <w:r w:rsidR="0071726B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32.99.9)</w:t>
      </w:r>
    </w:p>
    <w:p w14:paraId="594223B9" w14:textId="77777777" w:rsidR="0095753B" w:rsidRPr="00245133" w:rsidRDefault="0071726B" w:rsidP="00F16DCA">
      <w:pPr>
        <w:ind w:firstLine="567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ремонт одежды, (с</w:t>
      </w:r>
      <w:r w:rsidR="0095753B" w:rsidRPr="00245133">
        <w:rPr>
          <w:iCs/>
          <w:snapToGrid w:val="0"/>
          <w:sz w:val="24"/>
          <w:szCs w:val="24"/>
        </w:rPr>
        <w:t>м. 95.29</w:t>
      </w:r>
      <w:r w:rsidR="006F3B7A" w:rsidRPr="00245133">
        <w:rPr>
          <w:iCs/>
          <w:snapToGrid w:val="0"/>
          <w:sz w:val="24"/>
          <w:szCs w:val="24"/>
        </w:rPr>
        <w:t>.1-95.29.3</w:t>
      </w:r>
      <w:r w:rsidR="0095753B" w:rsidRPr="00245133">
        <w:rPr>
          <w:iCs/>
          <w:snapToGrid w:val="0"/>
          <w:sz w:val="24"/>
          <w:szCs w:val="24"/>
        </w:rPr>
        <w:t>)</w:t>
      </w:r>
    </w:p>
    <w:p w14:paraId="59616505" w14:textId="77777777" w:rsidR="007237D2" w:rsidRPr="00245133" w:rsidRDefault="007237D2" w:rsidP="00F16DCA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</w:p>
    <w:p w14:paraId="086D517A" w14:textId="77777777" w:rsidR="0095753B" w:rsidRPr="00245133" w:rsidRDefault="0095753B" w:rsidP="00F16DCA">
      <w:pPr>
        <w:ind w:firstLine="567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14.13 </w:t>
      </w:r>
      <w:r w:rsidR="00FE655B" w:rsidRPr="00245133">
        <w:rPr>
          <w:b/>
          <w:sz w:val="24"/>
          <w:szCs w:val="24"/>
        </w:rPr>
        <w:t>Производство прочей верхней одежды</w:t>
      </w:r>
    </w:p>
    <w:p w14:paraId="64DB74EF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221D6D4" w14:textId="77777777" w:rsidR="0095753B" w:rsidRPr="00245133" w:rsidRDefault="0095753B" w:rsidP="00F16DCA">
      <w:pPr>
        <w:ind w:firstLine="567"/>
        <w:jc w:val="both"/>
        <w:rPr>
          <w:b/>
          <w:bCs/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14.13.0 </w:t>
      </w:r>
      <w:r w:rsidR="00FE655B" w:rsidRPr="00245133">
        <w:rPr>
          <w:sz w:val="24"/>
          <w:szCs w:val="24"/>
        </w:rPr>
        <w:t>Производство прочей верхней одежды</w:t>
      </w:r>
    </w:p>
    <w:p w14:paraId="773B7355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EC4686F" w14:textId="77777777" w:rsidR="0095753B" w:rsidRPr="00245133" w:rsidRDefault="0095753B" w:rsidP="00F16DCA">
      <w:pPr>
        <w:ind w:firstLine="567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0FE73B2D" w14:textId="77777777" w:rsidR="0095753B" w:rsidRPr="00245133" w:rsidRDefault="0095753B" w:rsidP="00F16DCA">
      <w:pPr>
        <w:ind w:firstLine="567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прочих видов верхней одежды, изготовленных из ткан</w:t>
      </w:r>
      <w:r w:rsidR="00BE3475" w:rsidRPr="00245133">
        <w:rPr>
          <w:snapToGrid w:val="0"/>
          <w:sz w:val="24"/>
          <w:szCs w:val="24"/>
        </w:rPr>
        <w:t>ей</w:t>
      </w:r>
      <w:r w:rsidRPr="00245133">
        <w:rPr>
          <w:snapToGrid w:val="0"/>
          <w:sz w:val="24"/>
          <w:szCs w:val="24"/>
        </w:rPr>
        <w:t>, вязаных</w:t>
      </w:r>
      <w:r w:rsidR="00201356" w:rsidRPr="00245133">
        <w:rPr>
          <w:snapToGrid w:val="0"/>
          <w:sz w:val="24"/>
          <w:szCs w:val="24"/>
        </w:rPr>
        <w:t xml:space="preserve"> или</w:t>
      </w:r>
      <w:r w:rsidR="00317BD0">
        <w:rPr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>трикотажных</w:t>
      </w:r>
      <w:r w:rsidR="00201356" w:rsidRPr="00245133">
        <w:rPr>
          <w:snapToGrid w:val="0"/>
          <w:sz w:val="24"/>
          <w:szCs w:val="24"/>
        </w:rPr>
        <w:t xml:space="preserve"> полотен</w:t>
      </w:r>
      <w:r w:rsidR="00BE3475" w:rsidRPr="00245133">
        <w:rPr>
          <w:snapToGrid w:val="0"/>
          <w:sz w:val="24"/>
          <w:szCs w:val="24"/>
        </w:rPr>
        <w:t>,</w:t>
      </w:r>
      <w:r w:rsidRPr="00245133">
        <w:rPr>
          <w:snapToGrid w:val="0"/>
          <w:sz w:val="24"/>
          <w:szCs w:val="24"/>
        </w:rPr>
        <w:t xml:space="preserve"> нетканых </w:t>
      </w:r>
      <w:r w:rsidR="00BE3475" w:rsidRPr="00245133">
        <w:rPr>
          <w:snapToGrid w:val="0"/>
          <w:sz w:val="24"/>
          <w:szCs w:val="24"/>
        </w:rPr>
        <w:t>материалов и т.п.</w:t>
      </w:r>
      <w:r w:rsidRPr="00245133">
        <w:rPr>
          <w:snapToGrid w:val="0"/>
          <w:sz w:val="24"/>
          <w:szCs w:val="24"/>
        </w:rPr>
        <w:t xml:space="preserve"> для мужчин, женщин и детей: пальто, костюмов, </w:t>
      </w:r>
      <w:r w:rsidR="00201356" w:rsidRPr="00245133">
        <w:rPr>
          <w:snapToGrid w:val="0"/>
          <w:sz w:val="24"/>
          <w:szCs w:val="24"/>
        </w:rPr>
        <w:t>пиджаков</w:t>
      </w:r>
      <w:r w:rsidRPr="00245133">
        <w:rPr>
          <w:snapToGrid w:val="0"/>
          <w:sz w:val="24"/>
          <w:szCs w:val="24"/>
        </w:rPr>
        <w:t xml:space="preserve">, </w:t>
      </w:r>
      <w:r w:rsidR="00772421" w:rsidRPr="00245133">
        <w:rPr>
          <w:snapToGrid w:val="0"/>
          <w:sz w:val="24"/>
          <w:szCs w:val="24"/>
        </w:rPr>
        <w:t xml:space="preserve">жакетов, </w:t>
      </w:r>
      <w:r w:rsidRPr="00245133">
        <w:rPr>
          <w:snapToGrid w:val="0"/>
          <w:sz w:val="24"/>
          <w:szCs w:val="24"/>
        </w:rPr>
        <w:t>брюк, юбок и т.д.</w:t>
      </w:r>
    </w:p>
    <w:p w14:paraId="34D5E073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0C1070F9" w14:textId="77777777" w:rsidR="0095753B" w:rsidRPr="00245133" w:rsidRDefault="0095753B" w:rsidP="00F16DCA">
      <w:pPr>
        <w:ind w:firstLine="567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также включает:</w:t>
      </w:r>
    </w:p>
    <w:p w14:paraId="6DCAC816" w14:textId="77777777" w:rsidR="00201356" w:rsidRPr="00245133" w:rsidRDefault="0095753B" w:rsidP="00F16DCA">
      <w:pPr>
        <w:ind w:firstLine="567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пошив</w:t>
      </w:r>
      <w:r w:rsidR="00BE5B7D" w:rsidRPr="00245133">
        <w:rPr>
          <w:snapToGrid w:val="0"/>
          <w:sz w:val="24"/>
          <w:szCs w:val="24"/>
        </w:rPr>
        <w:t xml:space="preserve"> одежды на заказ</w:t>
      </w:r>
    </w:p>
    <w:p w14:paraId="176AE6B6" w14:textId="77777777" w:rsidR="0095753B" w:rsidRPr="00245133" w:rsidRDefault="0095753B" w:rsidP="00F16DCA">
      <w:pPr>
        <w:ind w:firstLine="567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пошив отдельных частей вышеназванной продукции</w:t>
      </w:r>
    </w:p>
    <w:p w14:paraId="7B218B30" w14:textId="77777777" w:rsidR="0095753B" w:rsidRPr="00245133" w:rsidRDefault="0095753B" w:rsidP="00F16DCA">
      <w:pPr>
        <w:ind w:firstLine="284"/>
        <w:jc w:val="both"/>
        <w:rPr>
          <w:i/>
          <w:iCs/>
          <w:snapToGrid w:val="0"/>
          <w:sz w:val="24"/>
          <w:szCs w:val="24"/>
        </w:rPr>
      </w:pPr>
    </w:p>
    <w:p w14:paraId="50E59DAF" w14:textId="77777777" w:rsidR="00201356" w:rsidRPr="00245133" w:rsidRDefault="0095753B" w:rsidP="00F16DCA">
      <w:pPr>
        <w:ind w:firstLine="567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13DF161F" w14:textId="77777777" w:rsidR="00201356" w:rsidRPr="00245133" w:rsidRDefault="0095753B" w:rsidP="00F16DCA">
      <w:pPr>
        <w:ind w:firstLine="567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</w:t>
      </w:r>
      <w:r w:rsidR="00BE5B7D" w:rsidRPr="00245133">
        <w:rPr>
          <w:iCs/>
          <w:snapToGrid w:val="0"/>
          <w:sz w:val="24"/>
          <w:szCs w:val="24"/>
        </w:rPr>
        <w:t xml:space="preserve">меховой </w:t>
      </w:r>
      <w:r w:rsidRPr="00245133">
        <w:rPr>
          <w:iCs/>
          <w:snapToGrid w:val="0"/>
          <w:sz w:val="24"/>
          <w:szCs w:val="24"/>
        </w:rPr>
        <w:t>одежды (</w:t>
      </w:r>
      <w:r w:rsidR="00BE5B7D" w:rsidRPr="00245133">
        <w:rPr>
          <w:iCs/>
          <w:snapToGrid w:val="0"/>
          <w:sz w:val="24"/>
          <w:szCs w:val="24"/>
        </w:rPr>
        <w:t>кроме</w:t>
      </w:r>
      <w:r w:rsidRPr="00245133">
        <w:rPr>
          <w:iCs/>
          <w:snapToGrid w:val="0"/>
          <w:sz w:val="24"/>
          <w:szCs w:val="24"/>
        </w:rPr>
        <w:t xml:space="preserve"> головных уборов), (</w:t>
      </w:r>
      <w:r w:rsidR="0071726B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14.20.0)</w:t>
      </w:r>
    </w:p>
    <w:p w14:paraId="70606B0A" w14:textId="77777777" w:rsidR="00201356" w:rsidRPr="00245133" w:rsidRDefault="0095753B" w:rsidP="00F16DCA">
      <w:pPr>
        <w:ind w:firstLine="567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</w:t>
      </w:r>
      <w:r w:rsidR="00BE5B7D" w:rsidRPr="00245133">
        <w:rPr>
          <w:iCs/>
          <w:snapToGrid w:val="0"/>
          <w:sz w:val="24"/>
          <w:szCs w:val="24"/>
        </w:rPr>
        <w:t xml:space="preserve"> одежды из резины или пластмассы</w:t>
      </w:r>
      <w:r w:rsidRPr="00245133">
        <w:rPr>
          <w:iCs/>
          <w:snapToGrid w:val="0"/>
          <w:sz w:val="24"/>
          <w:szCs w:val="24"/>
        </w:rPr>
        <w:t xml:space="preserve"> не сши</w:t>
      </w:r>
      <w:r w:rsidR="00BE5B7D" w:rsidRPr="00245133">
        <w:rPr>
          <w:iCs/>
          <w:snapToGrid w:val="0"/>
          <w:sz w:val="24"/>
          <w:szCs w:val="24"/>
        </w:rPr>
        <w:t>т</w:t>
      </w:r>
      <w:r w:rsidRPr="00245133">
        <w:rPr>
          <w:iCs/>
          <w:snapToGrid w:val="0"/>
          <w:sz w:val="24"/>
          <w:szCs w:val="24"/>
        </w:rPr>
        <w:t xml:space="preserve">ой, </w:t>
      </w:r>
      <w:r w:rsidR="00BE5B7D" w:rsidRPr="00245133">
        <w:rPr>
          <w:iCs/>
          <w:color w:val="000000"/>
          <w:sz w:val="24"/>
          <w:szCs w:val="24"/>
        </w:rPr>
        <w:t>а соединенной склеиванием</w:t>
      </w:r>
      <w:r w:rsidRPr="00245133">
        <w:rPr>
          <w:iCs/>
          <w:snapToGrid w:val="0"/>
          <w:sz w:val="24"/>
          <w:szCs w:val="24"/>
        </w:rPr>
        <w:t>, (</w:t>
      </w:r>
      <w:r w:rsidR="0071726B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22.19.1, 22.29.0)</w:t>
      </w:r>
    </w:p>
    <w:p w14:paraId="3DF75F49" w14:textId="77777777" w:rsidR="00201356" w:rsidRPr="00245133" w:rsidRDefault="0095753B" w:rsidP="00F16DCA">
      <w:pPr>
        <w:ind w:firstLine="567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огне</w:t>
      </w:r>
      <w:r w:rsidR="00BE5B7D" w:rsidRPr="00245133">
        <w:rPr>
          <w:iCs/>
          <w:snapToGrid w:val="0"/>
          <w:sz w:val="24"/>
          <w:szCs w:val="24"/>
        </w:rPr>
        <w:t>упорн</w:t>
      </w:r>
      <w:r w:rsidRPr="00245133">
        <w:rPr>
          <w:iCs/>
          <w:snapToGrid w:val="0"/>
          <w:sz w:val="24"/>
          <w:szCs w:val="24"/>
        </w:rPr>
        <w:t>ой и защитной одежды, (</w:t>
      </w:r>
      <w:r w:rsidR="0071726B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32.99.9)</w:t>
      </w:r>
    </w:p>
    <w:p w14:paraId="560F48B6" w14:textId="77777777" w:rsidR="00772421" w:rsidRPr="00245133" w:rsidRDefault="0095753B" w:rsidP="00F16DCA">
      <w:pPr>
        <w:ind w:firstLine="567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ремонт одежды, (</w:t>
      </w:r>
      <w:r w:rsidR="0071726B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95.29</w:t>
      </w:r>
      <w:r w:rsidR="006F3B7A" w:rsidRPr="00245133">
        <w:rPr>
          <w:iCs/>
          <w:snapToGrid w:val="0"/>
          <w:sz w:val="24"/>
          <w:szCs w:val="24"/>
        </w:rPr>
        <w:t>.1-95.29.3</w:t>
      </w:r>
      <w:r w:rsidRPr="00245133">
        <w:rPr>
          <w:iCs/>
          <w:snapToGrid w:val="0"/>
          <w:sz w:val="24"/>
          <w:szCs w:val="24"/>
        </w:rPr>
        <w:t>)</w:t>
      </w:r>
    </w:p>
    <w:p w14:paraId="23655C1D" w14:textId="77777777" w:rsidR="00772421" w:rsidRPr="00245133" w:rsidRDefault="00772421" w:rsidP="00F16DCA">
      <w:pPr>
        <w:ind w:firstLine="567"/>
        <w:jc w:val="both"/>
        <w:rPr>
          <w:iCs/>
          <w:snapToGrid w:val="0"/>
          <w:sz w:val="24"/>
          <w:szCs w:val="24"/>
        </w:rPr>
      </w:pPr>
    </w:p>
    <w:p w14:paraId="028B90E4" w14:textId="77777777" w:rsidR="00772421" w:rsidRPr="00245133" w:rsidRDefault="00772421" w:rsidP="00F16DCA">
      <w:pPr>
        <w:ind w:firstLine="567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1</w:t>
      </w:r>
      <w:r w:rsidR="0095753B" w:rsidRPr="00245133">
        <w:rPr>
          <w:b/>
          <w:bCs/>
          <w:snapToGrid w:val="0"/>
          <w:sz w:val="24"/>
          <w:szCs w:val="24"/>
        </w:rPr>
        <w:t>4.14 Производство нижнего белья</w:t>
      </w:r>
    </w:p>
    <w:p w14:paraId="3F4231D3" w14:textId="77777777" w:rsidR="00772421" w:rsidRPr="00245133" w:rsidRDefault="00772421" w:rsidP="00F16DCA">
      <w:pPr>
        <w:ind w:firstLine="567"/>
        <w:jc w:val="both"/>
        <w:rPr>
          <w:b/>
          <w:bCs/>
          <w:snapToGrid w:val="0"/>
          <w:sz w:val="24"/>
          <w:szCs w:val="24"/>
        </w:rPr>
      </w:pPr>
    </w:p>
    <w:p w14:paraId="697E51EE" w14:textId="77777777" w:rsidR="0095753B" w:rsidRPr="00245133" w:rsidRDefault="0095753B" w:rsidP="00F16DCA">
      <w:pPr>
        <w:ind w:firstLine="567"/>
        <w:jc w:val="both"/>
        <w:rPr>
          <w:b/>
          <w:bCs/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14.14.0 Производство нижнего белья</w:t>
      </w:r>
    </w:p>
    <w:p w14:paraId="2E1A05FB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76444F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1CB6052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нижнего белья и белья</w:t>
      </w:r>
      <w:r w:rsidR="00983DE5" w:rsidRPr="00245133">
        <w:rPr>
          <w:snapToGrid w:val="0"/>
          <w:sz w:val="24"/>
          <w:szCs w:val="24"/>
        </w:rPr>
        <w:t xml:space="preserve"> для сна</w:t>
      </w:r>
      <w:r w:rsidRPr="00245133">
        <w:rPr>
          <w:snapToGrid w:val="0"/>
          <w:sz w:val="24"/>
          <w:szCs w:val="24"/>
        </w:rPr>
        <w:t xml:space="preserve"> из ткан</w:t>
      </w:r>
      <w:r w:rsidR="00983DE5" w:rsidRPr="00245133">
        <w:rPr>
          <w:snapToGrid w:val="0"/>
          <w:sz w:val="24"/>
          <w:szCs w:val="24"/>
        </w:rPr>
        <w:t>ей</w:t>
      </w:r>
      <w:r w:rsidRPr="00245133">
        <w:rPr>
          <w:snapToGrid w:val="0"/>
          <w:sz w:val="24"/>
          <w:szCs w:val="24"/>
        </w:rPr>
        <w:t xml:space="preserve">, вязаных или трикотажных </w:t>
      </w:r>
      <w:r w:rsidR="00983DE5" w:rsidRPr="00245133">
        <w:rPr>
          <w:snapToGrid w:val="0"/>
          <w:sz w:val="24"/>
          <w:szCs w:val="24"/>
        </w:rPr>
        <w:t>полотен</w:t>
      </w:r>
      <w:r w:rsidRPr="00245133">
        <w:rPr>
          <w:snapToGrid w:val="0"/>
          <w:sz w:val="24"/>
          <w:szCs w:val="24"/>
        </w:rPr>
        <w:t xml:space="preserve">, кружев и т.д. для мужчин, женщин и детей: рубашек, </w:t>
      </w:r>
      <w:r w:rsidR="00026CA4" w:rsidRPr="00245133">
        <w:rPr>
          <w:snapToGrid w:val="0"/>
          <w:sz w:val="24"/>
          <w:szCs w:val="24"/>
        </w:rPr>
        <w:t>маек</w:t>
      </w:r>
      <w:r w:rsidRPr="00245133">
        <w:rPr>
          <w:snapToGrid w:val="0"/>
          <w:sz w:val="24"/>
          <w:szCs w:val="24"/>
        </w:rPr>
        <w:t xml:space="preserve">, кальсон, шорт, пижам, ночных сорочек, </w:t>
      </w:r>
      <w:r w:rsidR="00026CA4" w:rsidRPr="00245133">
        <w:rPr>
          <w:snapToGrid w:val="0"/>
          <w:sz w:val="24"/>
          <w:szCs w:val="24"/>
        </w:rPr>
        <w:t>халатов</w:t>
      </w:r>
      <w:r w:rsidRPr="00245133">
        <w:rPr>
          <w:snapToGrid w:val="0"/>
          <w:sz w:val="24"/>
          <w:szCs w:val="24"/>
        </w:rPr>
        <w:t>, блуз, нижних юбок, комбинаций, бюстгальтеров, корсетов и т.д.</w:t>
      </w:r>
    </w:p>
    <w:p w14:paraId="0DF09212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1207B67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362B0778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ремонт одежды, (</w:t>
      </w:r>
      <w:r w:rsidR="0071726B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 xml:space="preserve">м. </w:t>
      </w:r>
      <w:r w:rsidR="006F3B7A" w:rsidRPr="00245133">
        <w:rPr>
          <w:iCs/>
          <w:snapToGrid w:val="0"/>
          <w:sz w:val="24"/>
          <w:szCs w:val="24"/>
        </w:rPr>
        <w:t>95.29.1-95.29.3</w:t>
      </w:r>
      <w:r w:rsidRPr="00245133">
        <w:rPr>
          <w:iCs/>
          <w:snapToGrid w:val="0"/>
          <w:sz w:val="24"/>
          <w:szCs w:val="24"/>
        </w:rPr>
        <w:t>)</w:t>
      </w:r>
    </w:p>
    <w:p w14:paraId="2BCA5366" w14:textId="77777777" w:rsidR="00E054BC" w:rsidRPr="00245133" w:rsidRDefault="00E054BC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0BEE2A81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14.19 Производство прочих видов одежды и аксессуаров</w:t>
      </w:r>
    </w:p>
    <w:p w14:paraId="4AE13E0D" w14:textId="77777777" w:rsidR="00745FA1" w:rsidRPr="00245133" w:rsidRDefault="00745FA1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3E16527D" w14:textId="77777777" w:rsidR="00745FA1" w:rsidRPr="00245133" w:rsidRDefault="00745FA1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класс исключает:</w:t>
      </w:r>
    </w:p>
    <w:p w14:paraId="7967501C" w14:textId="77777777" w:rsidR="00745FA1" w:rsidRDefault="00745FA1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ремонт одежды, (</w:t>
      </w:r>
      <w:r w:rsidR="0071726B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 xml:space="preserve">м. </w:t>
      </w:r>
      <w:r w:rsidR="006145D1" w:rsidRPr="00245133">
        <w:rPr>
          <w:iCs/>
          <w:snapToGrid w:val="0"/>
          <w:sz w:val="24"/>
          <w:szCs w:val="24"/>
        </w:rPr>
        <w:t>95.29.1-95.29.3</w:t>
      </w:r>
      <w:r w:rsidRPr="00245133">
        <w:rPr>
          <w:iCs/>
          <w:snapToGrid w:val="0"/>
          <w:sz w:val="24"/>
          <w:szCs w:val="24"/>
        </w:rPr>
        <w:t>)</w:t>
      </w:r>
    </w:p>
    <w:p w14:paraId="0B79460D" w14:textId="77777777" w:rsidR="00F73B1B" w:rsidRPr="00245133" w:rsidRDefault="00F73B1B" w:rsidP="00F16DCA">
      <w:pPr>
        <w:ind w:firstLine="708"/>
        <w:jc w:val="both"/>
        <w:rPr>
          <w:iCs/>
          <w:snapToGrid w:val="0"/>
          <w:sz w:val="24"/>
          <w:szCs w:val="24"/>
        </w:rPr>
      </w:pPr>
    </w:p>
    <w:p w14:paraId="4681083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14.19.1 Производство головных уборов</w:t>
      </w:r>
    </w:p>
    <w:p w14:paraId="5F24CEE4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221E16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proofErr w:type="gramStart"/>
      <w:r w:rsidRPr="00245133">
        <w:rPr>
          <w:snapToGrid w:val="0"/>
          <w:sz w:val="24"/>
          <w:szCs w:val="24"/>
        </w:rPr>
        <w:t>Этот  подкласс</w:t>
      </w:r>
      <w:proofErr w:type="gramEnd"/>
      <w:r w:rsidRPr="00245133">
        <w:rPr>
          <w:snapToGrid w:val="0"/>
          <w:sz w:val="24"/>
          <w:szCs w:val="24"/>
        </w:rPr>
        <w:t xml:space="preserve"> включает:</w:t>
      </w:r>
    </w:p>
    <w:p w14:paraId="08D1582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шляп и шапок</w:t>
      </w:r>
    </w:p>
    <w:p w14:paraId="622FB64B" w14:textId="77777777" w:rsidR="0095753B" w:rsidRPr="00245133" w:rsidRDefault="00E054BC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</w:t>
      </w:r>
      <w:r w:rsidR="0095753B" w:rsidRPr="00245133">
        <w:rPr>
          <w:snapToGrid w:val="0"/>
          <w:sz w:val="24"/>
          <w:szCs w:val="24"/>
        </w:rPr>
        <w:t xml:space="preserve"> производство головных уборов из </w:t>
      </w:r>
      <w:r w:rsidRPr="00245133">
        <w:rPr>
          <w:snapToGrid w:val="0"/>
          <w:sz w:val="24"/>
          <w:szCs w:val="24"/>
        </w:rPr>
        <w:t>меха</w:t>
      </w:r>
    </w:p>
    <w:p w14:paraId="5B714B30" w14:textId="77777777" w:rsidR="0095753B" w:rsidRPr="00245133" w:rsidRDefault="0095753B" w:rsidP="00F16DCA">
      <w:pPr>
        <w:jc w:val="both"/>
        <w:rPr>
          <w:i/>
          <w:iCs/>
          <w:snapToGrid w:val="0"/>
          <w:sz w:val="24"/>
          <w:szCs w:val="24"/>
        </w:rPr>
      </w:pPr>
    </w:p>
    <w:p w14:paraId="245E5884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52767EE4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спортивных головных уборов, (</w:t>
      </w:r>
      <w:r w:rsidR="0071726B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32.30.0)</w:t>
      </w:r>
    </w:p>
    <w:p w14:paraId="26EEE0D9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защитных головных уборов (</w:t>
      </w:r>
      <w:r w:rsidR="00E054BC" w:rsidRPr="00245133">
        <w:rPr>
          <w:iCs/>
          <w:snapToGrid w:val="0"/>
          <w:sz w:val="24"/>
          <w:szCs w:val="24"/>
        </w:rPr>
        <w:t>кроме</w:t>
      </w:r>
      <w:r w:rsidRPr="00245133">
        <w:rPr>
          <w:iCs/>
          <w:snapToGrid w:val="0"/>
          <w:sz w:val="24"/>
          <w:szCs w:val="24"/>
        </w:rPr>
        <w:t xml:space="preserve"> спортивных головных уборов), (</w:t>
      </w:r>
      <w:r w:rsidR="0071726B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32.99.9)</w:t>
      </w:r>
    </w:p>
    <w:p w14:paraId="3534AD83" w14:textId="77777777" w:rsidR="00321956" w:rsidRPr="00245133" w:rsidRDefault="00321956" w:rsidP="00F16DCA">
      <w:pPr>
        <w:ind w:firstLine="708"/>
        <w:jc w:val="both"/>
        <w:rPr>
          <w:snapToGrid w:val="0"/>
          <w:sz w:val="24"/>
          <w:szCs w:val="24"/>
        </w:rPr>
      </w:pPr>
    </w:p>
    <w:p w14:paraId="40F15BC6" w14:textId="77777777" w:rsidR="008006A5" w:rsidRPr="00245133" w:rsidRDefault="0095753B" w:rsidP="00F16DCA">
      <w:pPr>
        <w:ind w:firstLine="708"/>
        <w:jc w:val="both"/>
        <w:rPr>
          <w:color w:val="00000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14.19.9 </w:t>
      </w:r>
      <w:r w:rsidR="008006A5" w:rsidRPr="00245133">
        <w:rPr>
          <w:color w:val="000000"/>
          <w:sz w:val="24"/>
          <w:szCs w:val="24"/>
        </w:rPr>
        <w:t>Производство прочих видов одежды и аксессуаров, не включенных в другие группировки</w:t>
      </w:r>
    </w:p>
    <w:p w14:paraId="065A84F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</w:p>
    <w:p w14:paraId="59AB968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proofErr w:type="gramStart"/>
      <w:r w:rsidRPr="00245133">
        <w:rPr>
          <w:snapToGrid w:val="0"/>
          <w:sz w:val="24"/>
          <w:szCs w:val="24"/>
        </w:rPr>
        <w:t>Этот  подкласс</w:t>
      </w:r>
      <w:proofErr w:type="gramEnd"/>
      <w:r w:rsidRPr="00245133">
        <w:rPr>
          <w:snapToGrid w:val="0"/>
          <w:sz w:val="24"/>
          <w:szCs w:val="24"/>
        </w:rPr>
        <w:t xml:space="preserve"> включает:</w:t>
      </w:r>
    </w:p>
    <w:p w14:paraId="26BA859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одежды</w:t>
      </w:r>
      <w:r w:rsidR="001B09B3" w:rsidRPr="00245133">
        <w:rPr>
          <w:snapToGrid w:val="0"/>
          <w:sz w:val="24"/>
          <w:szCs w:val="24"/>
        </w:rPr>
        <w:t xml:space="preserve"> и белья</w:t>
      </w:r>
      <w:r w:rsidRPr="00245133">
        <w:rPr>
          <w:snapToGrid w:val="0"/>
          <w:sz w:val="24"/>
          <w:szCs w:val="24"/>
        </w:rPr>
        <w:t xml:space="preserve"> для </w:t>
      </w:r>
      <w:r w:rsidR="001B09B3" w:rsidRPr="00245133">
        <w:rPr>
          <w:snapToGrid w:val="0"/>
          <w:sz w:val="24"/>
          <w:szCs w:val="24"/>
        </w:rPr>
        <w:t>новорожденных</w:t>
      </w:r>
      <w:r w:rsidRPr="00245133">
        <w:rPr>
          <w:snapToGrid w:val="0"/>
          <w:sz w:val="24"/>
          <w:szCs w:val="24"/>
        </w:rPr>
        <w:t>, спортивных, лыжных костюмов, купальников и т.д.</w:t>
      </w:r>
    </w:p>
    <w:p w14:paraId="5CA4F0A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прочих аксессуаров</w:t>
      </w:r>
      <w:r w:rsidR="001B09B3" w:rsidRPr="00245133">
        <w:rPr>
          <w:snapToGrid w:val="0"/>
          <w:sz w:val="24"/>
          <w:szCs w:val="24"/>
        </w:rPr>
        <w:t xml:space="preserve"> одежды</w:t>
      </w:r>
      <w:r w:rsidRPr="00245133">
        <w:rPr>
          <w:snapToGrid w:val="0"/>
          <w:sz w:val="24"/>
          <w:szCs w:val="24"/>
        </w:rPr>
        <w:t xml:space="preserve">: перчаток, ремней, </w:t>
      </w:r>
      <w:r w:rsidR="008C0A5A" w:rsidRPr="00245133">
        <w:rPr>
          <w:snapToGrid w:val="0"/>
          <w:sz w:val="24"/>
          <w:szCs w:val="24"/>
        </w:rPr>
        <w:t>шалей</w:t>
      </w:r>
      <w:r w:rsidRPr="00245133">
        <w:rPr>
          <w:snapToGrid w:val="0"/>
          <w:sz w:val="24"/>
          <w:szCs w:val="24"/>
        </w:rPr>
        <w:t>, галстуков, шарфов, сеток для волос и т.д.</w:t>
      </w:r>
    </w:p>
    <w:p w14:paraId="3EB183AC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3B15362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также включает:</w:t>
      </w:r>
    </w:p>
    <w:p w14:paraId="37CA3EE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обуви из текстильных материалов без наложения подошвы</w:t>
      </w:r>
    </w:p>
    <w:p w14:paraId="64DBA5C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пошив отдельных частей вышеназванной продукции</w:t>
      </w:r>
    </w:p>
    <w:p w14:paraId="597424FA" w14:textId="77777777" w:rsidR="0095753B" w:rsidRPr="00245133" w:rsidRDefault="0095753B" w:rsidP="00F16DCA">
      <w:pPr>
        <w:jc w:val="both"/>
        <w:rPr>
          <w:i/>
          <w:iCs/>
          <w:snapToGrid w:val="0"/>
          <w:sz w:val="24"/>
          <w:szCs w:val="24"/>
        </w:rPr>
      </w:pPr>
    </w:p>
    <w:p w14:paraId="57BB688E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4BA6F257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огне</w:t>
      </w:r>
      <w:r w:rsidR="00745FA1" w:rsidRPr="00245133">
        <w:rPr>
          <w:iCs/>
          <w:snapToGrid w:val="0"/>
          <w:sz w:val="24"/>
          <w:szCs w:val="24"/>
        </w:rPr>
        <w:t>упорной</w:t>
      </w:r>
      <w:r w:rsidRPr="00245133">
        <w:rPr>
          <w:iCs/>
          <w:snapToGrid w:val="0"/>
          <w:sz w:val="24"/>
          <w:szCs w:val="24"/>
        </w:rPr>
        <w:t xml:space="preserve"> и защитной одежды, (</w:t>
      </w:r>
      <w:r w:rsidR="0071726B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32.99.9)</w:t>
      </w:r>
    </w:p>
    <w:p w14:paraId="5EABDCE1" w14:textId="77777777" w:rsidR="00745FA1" w:rsidRPr="00245133" w:rsidRDefault="00745FA1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02458573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14.2 Производство меховых изделий</w:t>
      </w:r>
    </w:p>
    <w:p w14:paraId="401D3ADC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C67D899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14.20 Производство меховых изделий</w:t>
      </w:r>
    </w:p>
    <w:p w14:paraId="76ED4BC8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8812E9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14.20.0 Производство меховых изделий</w:t>
      </w:r>
    </w:p>
    <w:p w14:paraId="5EE454B4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8926A0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23FAC3A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изделий из меха: меховой одежды и</w:t>
      </w:r>
      <w:r w:rsidR="00813CD0" w:rsidRPr="00245133">
        <w:rPr>
          <w:snapToGrid w:val="0"/>
          <w:sz w:val="24"/>
          <w:szCs w:val="24"/>
        </w:rPr>
        <w:t xml:space="preserve"> ее </w:t>
      </w:r>
      <w:proofErr w:type="gramStart"/>
      <w:r w:rsidRPr="00245133">
        <w:rPr>
          <w:snapToGrid w:val="0"/>
          <w:sz w:val="24"/>
          <w:szCs w:val="24"/>
        </w:rPr>
        <w:t xml:space="preserve">аксессуаров;  </w:t>
      </w:r>
      <w:r w:rsidR="00813CD0" w:rsidRPr="00245133">
        <w:rPr>
          <w:color w:val="000000"/>
          <w:sz w:val="24"/>
          <w:szCs w:val="24"/>
        </w:rPr>
        <w:t>наборов</w:t>
      </w:r>
      <w:proofErr w:type="gramEnd"/>
      <w:r w:rsidR="00813CD0" w:rsidRPr="00245133">
        <w:rPr>
          <w:color w:val="000000"/>
          <w:sz w:val="24"/>
          <w:szCs w:val="24"/>
        </w:rPr>
        <w:t xml:space="preserve">, комплектов из меховых шкурок, </w:t>
      </w:r>
      <w:r w:rsidR="00AB4694" w:rsidRPr="00245133">
        <w:rPr>
          <w:color w:val="000000"/>
          <w:sz w:val="24"/>
          <w:szCs w:val="24"/>
        </w:rPr>
        <w:t>например,</w:t>
      </w:r>
      <w:r w:rsidR="00317BD0">
        <w:rPr>
          <w:color w:val="000000"/>
          <w:sz w:val="24"/>
          <w:szCs w:val="24"/>
        </w:rPr>
        <w:t xml:space="preserve"> </w:t>
      </w:r>
      <w:r w:rsidR="00337BB7" w:rsidRPr="00245133">
        <w:rPr>
          <w:color w:val="000000"/>
          <w:sz w:val="24"/>
          <w:szCs w:val="24"/>
        </w:rPr>
        <w:t>из отдельных кусков меха</w:t>
      </w:r>
      <w:r w:rsidR="00813CD0" w:rsidRPr="00245133">
        <w:rPr>
          <w:color w:val="000000"/>
          <w:sz w:val="24"/>
          <w:szCs w:val="24"/>
        </w:rPr>
        <w:t>, пластин, полос и т.п.</w:t>
      </w:r>
      <w:r w:rsidR="00337BB7" w:rsidRPr="00245133">
        <w:rPr>
          <w:color w:val="000000"/>
          <w:sz w:val="24"/>
          <w:szCs w:val="24"/>
        </w:rPr>
        <w:t>;</w:t>
      </w:r>
      <w:r w:rsidR="00317BD0">
        <w:rPr>
          <w:color w:val="00000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 xml:space="preserve">различных изделий из меха: ковриков, </w:t>
      </w:r>
      <w:r w:rsidR="00093E3B" w:rsidRPr="00245133">
        <w:rPr>
          <w:snapToGrid w:val="0"/>
          <w:sz w:val="24"/>
          <w:szCs w:val="24"/>
        </w:rPr>
        <w:t>спальных мешков</w:t>
      </w:r>
      <w:r w:rsidRPr="00245133">
        <w:rPr>
          <w:snapToGrid w:val="0"/>
          <w:sz w:val="24"/>
          <w:szCs w:val="24"/>
        </w:rPr>
        <w:t>, промышленных тряпок</w:t>
      </w:r>
      <w:r w:rsidR="00093E3B" w:rsidRPr="00245133">
        <w:rPr>
          <w:snapToGrid w:val="0"/>
          <w:sz w:val="24"/>
          <w:szCs w:val="24"/>
        </w:rPr>
        <w:t xml:space="preserve"> для полировки</w:t>
      </w:r>
    </w:p>
    <w:p w14:paraId="66306BD4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6AA58A84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6BBFD65F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</w:t>
      </w:r>
      <w:r w:rsidR="0071726B" w:rsidRPr="00245133">
        <w:rPr>
          <w:iCs/>
          <w:snapToGrid w:val="0"/>
          <w:sz w:val="24"/>
          <w:szCs w:val="24"/>
        </w:rPr>
        <w:t xml:space="preserve"> производство меховых шкурок, (с</w:t>
      </w:r>
      <w:r w:rsidRPr="00245133">
        <w:rPr>
          <w:iCs/>
          <w:snapToGrid w:val="0"/>
          <w:sz w:val="24"/>
          <w:szCs w:val="24"/>
        </w:rPr>
        <w:t>м. 01.4, 01.70.0)</w:t>
      </w:r>
    </w:p>
    <w:p w14:paraId="398FF459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</w:t>
      </w:r>
      <w:r w:rsidR="0071726B" w:rsidRPr="00245133">
        <w:rPr>
          <w:iCs/>
          <w:snapToGrid w:val="0"/>
          <w:sz w:val="24"/>
          <w:szCs w:val="24"/>
        </w:rPr>
        <w:t>водство сырых шкур и кож, (с</w:t>
      </w:r>
      <w:r w:rsidRPr="00245133">
        <w:rPr>
          <w:iCs/>
          <w:snapToGrid w:val="0"/>
          <w:sz w:val="24"/>
          <w:szCs w:val="24"/>
        </w:rPr>
        <w:t>м. 10.11.0)</w:t>
      </w:r>
    </w:p>
    <w:p w14:paraId="629DBB4B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искусственного меха с длинным ворсом </w:t>
      </w:r>
      <w:r w:rsidR="004552E6" w:rsidRPr="00245133">
        <w:rPr>
          <w:iCs/>
          <w:snapToGrid w:val="0"/>
          <w:sz w:val="24"/>
          <w:szCs w:val="24"/>
        </w:rPr>
        <w:t>на</w:t>
      </w:r>
      <w:r w:rsidRPr="00245133">
        <w:rPr>
          <w:iCs/>
          <w:snapToGrid w:val="0"/>
          <w:sz w:val="24"/>
          <w:szCs w:val="24"/>
        </w:rPr>
        <w:t xml:space="preserve"> ткан</w:t>
      </w:r>
      <w:r w:rsidR="004552E6" w:rsidRPr="00245133">
        <w:rPr>
          <w:iCs/>
          <w:snapToGrid w:val="0"/>
          <w:sz w:val="24"/>
          <w:szCs w:val="24"/>
        </w:rPr>
        <w:t>ой</w:t>
      </w:r>
      <w:r w:rsidRPr="00245133">
        <w:rPr>
          <w:iCs/>
          <w:snapToGrid w:val="0"/>
          <w:sz w:val="24"/>
          <w:szCs w:val="24"/>
        </w:rPr>
        <w:t xml:space="preserve"> или трикотажн</w:t>
      </w:r>
      <w:r w:rsidR="004552E6" w:rsidRPr="00245133">
        <w:rPr>
          <w:iCs/>
          <w:snapToGrid w:val="0"/>
          <w:sz w:val="24"/>
          <w:szCs w:val="24"/>
        </w:rPr>
        <w:t>ой</w:t>
      </w:r>
      <w:r w:rsidR="00A64244">
        <w:rPr>
          <w:iCs/>
          <w:snapToGrid w:val="0"/>
          <w:sz w:val="24"/>
          <w:szCs w:val="24"/>
        </w:rPr>
        <w:t xml:space="preserve"> </w:t>
      </w:r>
      <w:r w:rsidR="004552E6" w:rsidRPr="00245133">
        <w:rPr>
          <w:iCs/>
          <w:snapToGrid w:val="0"/>
          <w:sz w:val="24"/>
          <w:szCs w:val="24"/>
        </w:rPr>
        <w:t>основе</w:t>
      </w:r>
      <w:r w:rsidRPr="00245133">
        <w:rPr>
          <w:iCs/>
          <w:snapToGrid w:val="0"/>
          <w:sz w:val="24"/>
          <w:szCs w:val="24"/>
        </w:rPr>
        <w:t>, (</w:t>
      </w:r>
      <w:r w:rsidR="0071726B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13.20.9, 13.91.2)</w:t>
      </w:r>
    </w:p>
    <w:p w14:paraId="58271897" w14:textId="77777777" w:rsidR="0095753B" w:rsidRPr="00245133" w:rsidRDefault="004552E6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lastRenderedPageBreak/>
        <w:t>- производство меховых ша</w:t>
      </w:r>
      <w:r w:rsidR="0095753B" w:rsidRPr="00245133">
        <w:rPr>
          <w:iCs/>
          <w:snapToGrid w:val="0"/>
          <w:sz w:val="24"/>
          <w:szCs w:val="24"/>
        </w:rPr>
        <w:t>п</w:t>
      </w:r>
      <w:r w:rsidRPr="00245133">
        <w:rPr>
          <w:iCs/>
          <w:snapToGrid w:val="0"/>
          <w:sz w:val="24"/>
          <w:szCs w:val="24"/>
        </w:rPr>
        <w:t>ок</w:t>
      </w:r>
      <w:r w:rsidR="0095753B" w:rsidRPr="00245133">
        <w:rPr>
          <w:iCs/>
          <w:snapToGrid w:val="0"/>
          <w:sz w:val="24"/>
          <w:szCs w:val="24"/>
        </w:rPr>
        <w:t>, (</w:t>
      </w:r>
      <w:r w:rsidR="0071726B" w:rsidRPr="00245133">
        <w:rPr>
          <w:iCs/>
          <w:snapToGrid w:val="0"/>
          <w:sz w:val="24"/>
          <w:szCs w:val="24"/>
        </w:rPr>
        <w:t>с</w:t>
      </w:r>
      <w:r w:rsidR="0095753B" w:rsidRPr="00245133">
        <w:rPr>
          <w:iCs/>
          <w:snapToGrid w:val="0"/>
          <w:sz w:val="24"/>
          <w:szCs w:val="24"/>
        </w:rPr>
        <w:t>м. 14.19.1)</w:t>
      </w:r>
    </w:p>
    <w:p w14:paraId="6EE74BB8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одежды</w:t>
      </w:r>
      <w:r w:rsidR="00F27D7F" w:rsidRPr="00245133">
        <w:rPr>
          <w:iCs/>
          <w:snapToGrid w:val="0"/>
          <w:sz w:val="24"/>
          <w:szCs w:val="24"/>
        </w:rPr>
        <w:t xml:space="preserve"> с </w:t>
      </w:r>
      <w:r w:rsidRPr="00245133">
        <w:rPr>
          <w:iCs/>
          <w:snapToGrid w:val="0"/>
          <w:sz w:val="24"/>
          <w:szCs w:val="24"/>
        </w:rPr>
        <w:t>отдел</w:t>
      </w:r>
      <w:r w:rsidR="00F27D7F" w:rsidRPr="00245133">
        <w:rPr>
          <w:iCs/>
          <w:snapToGrid w:val="0"/>
          <w:sz w:val="24"/>
          <w:szCs w:val="24"/>
        </w:rPr>
        <w:t>кой из</w:t>
      </w:r>
      <w:r w:rsidRPr="00245133">
        <w:rPr>
          <w:iCs/>
          <w:snapToGrid w:val="0"/>
          <w:sz w:val="24"/>
          <w:szCs w:val="24"/>
        </w:rPr>
        <w:t xml:space="preserve"> мех</w:t>
      </w:r>
      <w:r w:rsidR="00F27D7F" w:rsidRPr="00245133">
        <w:rPr>
          <w:iCs/>
          <w:snapToGrid w:val="0"/>
          <w:sz w:val="24"/>
          <w:szCs w:val="24"/>
        </w:rPr>
        <w:t>а</w:t>
      </w:r>
      <w:r w:rsidRPr="00245133">
        <w:rPr>
          <w:iCs/>
          <w:snapToGrid w:val="0"/>
          <w:sz w:val="24"/>
          <w:szCs w:val="24"/>
        </w:rPr>
        <w:t>, (</w:t>
      </w:r>
      <w:r w:rsidR="0071726B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14.19.9)</w:t>
      </w:r>
    </w:p>
    <w:p w14:paraId="3A50BD24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выделку и кра</w:t>
      </w:r>
      <w:r w:rsidR="00F27D7F" w:rsidRPr="00245133">
        <w:rPr>
          <w:iCs/>
          <w:snapToGrid w:val="0"/>
          <w:sz w:val="24"/>
          <w:szCs w:val="24"/>
        </w:rPr>
        <w:t>ше</w:t>
      </w:r>
      <w:r w:rsidR="00B7486A" w:rsidRPr="00245133">
        <w:rPr>
          <w:iCs/>
          <w:snapToGrid w:val="0"/>
          <w:sz w:val="24"/>
          <w:szCs w:val="24"/>
        </w:rPr>
        <w:t>ние</w:t>
      </w:r>
      <w:r w:rsidR="0071726B" w:rsidRPr="00245133">
        <w:rPr>
          <w:iCs/>
          <w:snapToGrid w:val="0"/>
          <w:sz w:val="24"/>
          <w:szCs w:val="24"/>
        </w:rPr>
        <w:t xml:space="preserve"> меха, (с</w:t>
      </w:r>
      <w:r w:rsidRPr="00245133">
        <w:rPr>
          <w:iCs/>
          <w:snapToGrid w:val="0"/>
          <w:sz w:val="24"/>
          <w:szCs w:val="24"/>
        </w:rPr>
        <w:t>м. 15.11.3)</w:t>
      </w:r>
    </w:p>
    <w:p w14:paraId="4674EC1D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ботинок или туфе</w:t>
      </w:r>
      <w:r w:rsidR="00F27D7F" w:rsidRPr="00245133">
        <w:rPr>
          <w:iCs/>
          <w:snapToGrid w:val="0"/>
          <w:sz w:val="24"/>
          <w:szCs w:val="24"/>
        </w:rPr>
        <w:t>ль</w:t>
      </w:r>
      <w:r w:rsidRPr="00245133">
        <w:rPr>
          <w:iCs/>
          <w:snapToGrid w:val="0"/>
          <w:sz w:val="24"/>
          <w:szCs w:val="24"/>
        </w:rPr>
        <w:t xml:space="preserve"> с меховыми </w:t>
      </w:r>
      <w:r w:rsidR="00F27D7F" w:rsidRPr="00245133">
        <w:rPr>
          <w:iCs/>
          <w:snapToGrid w:val="0"/>
          <w:sz w:val="24"/>
          <w:szCs w:val="24"/>
        </w:rPr>
        <w:t>деталями</w:t>
      </w:r>
      <w:r w:rsidR="0071726B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15.20.0)</w:t>
      </w:r>
    </w:p>
    <w:p w14:paraId="0E92ECCE" w14:textId="77777777" w:rsidR="009C73BA" w:rsidRDefault="009C73BA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35934D43" w14:textId="77777777" w:rsidR="00F73B1B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14.3 Производство вязан</w:t>
      </w:r>
      <w:r w:rsidR="00FA1F7C" w:rsidRPr="00245133">
        <w:rPr>
          <w:b/>
          <w:bCs/>
          <w:snapToGrid w:val="0"/>
          <w:sz w:val="24"/>
          <w:szCs w:val="24"/>
        </w:rPr>
        <w:t>ой</w:t>
      </w:r>
      <w:r w:rsidRPr="00245133">
        <w:rPr>
          <w:b/>
          <w:bCs/>
          <w:snapToGrid w:val="0"/>
          <w:sz w:val="24"/>
          <w:szCs w:val="24"/>
        </w:rPr>
        <w:t xml:space="preserve"> и трикотажн</w:t>
      </w:r>
      <w:r w:rsidR="00FA1F7C" w:rsidRPr="00245133">
        <w:rPr>
          <w:b/>
          <w:bCs/>
          <w:snapToGrid w:val="0"/>
          <w:sz w:val="24"/>
          <w:szCs w:val="24"/>
        </w:rPr>
        <w:t>ой</w:t>
      </w:r>
      <w:r w:rsidRPr="00245133">
        <w:rPr>
          <w:b/>
          <w:bCs/>
          <w:snapToGrid w:val="0"/>
          <w:sz w:val="24"/>
          <w:szCs w:val="24"/>
        </w:rPr>
        <w:t xml:space="preserve"> одежды</w:t>
      </w:r>
    </w:p>
    <w:p w14:paraId="6F07E68B" w14:textId="77777777" w:rsidR="00F73B1B" w:rsidRDefault="00F73B1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1D244F38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14.31 Производство вязаных и трикотажных чулочн</w:t>
      </w:r>
      <w:r w:rsidR="00FA1F7C" w:rsidRPr="00245133">
        <w:rPr>
          <w:b/>
          <w:bCs/>
          <w:snapToGrid w:val="0"/>
          <w:sz w:val="24"/>
          <w:szCs w:val="24"/>
        </w:rPr>
        <w:t>о-носочных</w:t>
      </w:r>
      <w:r w:rsidRPr="00245133">
        <w:rPr>
          <w:b/>
          <w:bCs/>
          <w:snapToGrid w:val="0"/>
          <w:sz w:val="24"/>
          <w:szCs w:val="24"/>
        </w:rPr>
        <w:t xml:space="preserve"> изделий</w:t>
      </w:r>
    </w:p>
    <w:p w14:paraId="14FFE067" w14:textId="77777777" w:rsidR="0095753B" w:rsidRPr="00245133" w:rsidRDefault="0095753B" w:rsidP="00F16DCA">
      <w:pPr>
        <w:jc w:val="both"/>
        <w:rPr>
          <w:b/>
          <w:bCs/>
          <w:snapToGrid w:val="0"/>
          <w:sz w:val="24"/>
          <w:szCs w:val="24"/>
        </w:rPr>
      </w:pPr>
    </w:p>
    <w:p w14:paraId="375086B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14.31.0 Производство вязаных и трикотажных </w:t>
      </w:r>
      <w:r w:rsidR="00FA1F7C" w:rsidRPr="00245133">
        <w:rPr>
          <w:bCs/>
          <w:snapToGrid w:val="0"/>
          <w:sz w:val="24"/>
          <w:szCs w:val="24"/>
        </w:rPr>
        <w:t>чулочно-носочных</w:t>
      </w:r>
      <w:r w:rsidRPr="00245133">
        <w:rPr>
          <w:snapToGrid w:val="0"/>
          <w:sz w:val="24"/>
          <w:szCs w:val="24"/>
        </w:rPr>
        <w:t xml:space="preserve"> изделий</w:t>
      </w:r>
    </w:p>
    <w:p w14:paraId="274CF645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4E907C1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17F5AC6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чулочн</w:t>
      </w:r>
      <w:r w:rsidR="00136336" w:rsidRPr="00245133">
        <w:rPr>
          <w:snapToGrid w:val="0"/>
          <w:sz w:val="24"/>
          <w:szCs w:val="24"/>
        </w:rPr>
        <w:t>о-носочных</w:t>
      </w:r>
      <w:r w:rsidRPr="00245133">
        <w:rPr>
          <w:snapToGrid w:val="0"/>
          <w:sz w:val="24"/>
          <w:szCs w:val="24"/>
        </w:rPr>
        <w:t xml:space="preserve"> изделий, включая носки, </w:t>
      </w:r>
      <w:r w:rsidR="00136336" w:rsidRPr="00245133">
        <w:rPr>
          <w:snapToGrid w:val="0"/>
          <w:sz w:val="24"/>
          <w:szCs w:val="24"/>
        </w:rPr>
        <w:t>чулки</w:t>
      </w:r>
      <w:r w:rsidRPr="00245133">
        <w:rPr>
          <w:snapToGrid w:val="0"/>
          <w:sz w:val="24"/>
          <w:szCs w:val="24"/>
        </w:rPr>
        <w:t xml:space="preserve"> и колготки</w:t>
      </w:r>
    </w:p>
    <w:p w14:paraId="46E43679" w14:textId="77777777" w:rsidR="00764E3D" w:rsidRPr="00245133" w:rsidRDefault="00764E3D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3C0AA33D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14.39 Производство проч</w:t>
      </w:r>
      <w:r w:rsidR="0050077C" w:rsidRPr="00245133">
        <w:rPr>
          <w:b/>
          <w:bCs/>
          <w:snapToGrid w:val="0"/>
          <w:sz w:val="24"/>
          <w:szCs w:val="24"/>
        </w:rPr>
        <w:t>ей</w:t>
      </w:r>
      <w:r w:rsidRPr="00245133">
        <w:rPr>
          <w:b/>
          <w:bCs/>
          <w:snapToGrid w:val="0"/>
          <w:sz w:val="24"/>
          <w:szCs w:val="24"/>
        </w:rPr>
        <w:t xml:space="preserve"> вязан</w:t>
      </w:r>
      <w:r w:rsidR="0050077C" w:rsidRPr="00245133">
        <w:rPr>
          <w:b/>
          <w:bCs/>
          <w:snapToGrid w:val="0"/>
          <w:sz w:val="24"/>
          <w:szCs w:val="24"/>
        </w:rPr>
        <w:t>ой и трикотажной</w:t>
      </w:r>
      <w:r w:rsidR="00A64244">
        <w:rPr>
          <w:b/>
          <w:bCs/>
          <w:snapToGrid w:val="0"/>
          <w:sz w:val="24"/>
          <w:szCs w:val="24"/>
        </w:rPr>
        <w:t xml:space="preserve"> </w:t>
      </w:r>
      <w:r w:rsidR="0050077C" w:rsidRPr="00245133">
        <w:rPr>
          <w:b/>
          <w:bCs/>
          <w:snapToGrid w:val="0"/>
          <w:sz w:val="24"/>
          <w:szCs w:val="24"/>
        </w:rPr>
        <w:t>одежды</w:t>
      </w:r>
    </w:p>
    <w:p w14:paraId="7F25287C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4F8F0845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14.39.0 Производство </w:t>
      </w:r>
      <w:r w:rsidR="0050077C" w:rsidRPr="00245133">
        <w:rPr>
          <w:bCs/>
          <w:snapToGrid w:val="0"/>
          <w:sz w:val="24"/>
          <w:szCs w:val="24"/>
        </w:rPr>
        <w:t>прочей вязаной и трикотажной одежды</w:t>
      </w:r>
    </w:p>
    <w:p w14:paraId="3D3D1635" w14:textId="77777777" w:rsidR="0050077C" w:rsidRPr="00245133" w:rsidRDefault="0050077C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6B89D29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21617EF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вязан</w:t>
      </w:r>
      <w:r w:rsidR="0050077C" w:rsidRPr="00245133">
        <w:rPr>
          <w:snapToGrid w:val="0"/>
          <w:sz w:val="24"/>
          <w:szCs w:val="24"/>
        </w:rPr>
        <w:t>ой</w:t>
      </w:r>
      <w:r w:rsidRPr="00245133">
        <w:rPr>
          <w:snapToGrid w:val="0"/>
          <w:sz w:val="24"/>
          <w:szCs w:val="24"/>
        </w:rPr>
        <w:t xml:space="preserve"> или трикотажн</w:t>
      </w:r>
      <w:r w:rsidR="0050077C" w:rsidRPr="00245133">
        <w:rPr>
          <w:snapToGrid w:val="0"/>
          <w:sz w:val="24"/>
          <w:szCs w:val="24"/>
        </w:rPr>
        <w:t>ой одежды</w:t>
      </w:r>
      <w:r w:rsidRPr="00245133">
        <w:rPr>
          <w:snapToGrid w:val="0"/>
          <w:sz w:val="24"/>
          <w:szCs w:val="24"/>
        </w:rPr>
        <w:t>, так</w:t>
      </w:r>
      <w:r w:rsidR="0050077C" w:rsidRPr="00245133">
        <w:rPr>
          <w:snapToGrid w:val="0"/>
          <w:sz w:val="24"/>
          <w:szCs w:val="24"/>
        </w:rPr>
        <w:t>ой</w:t>
      </w:r>
      <w:r w:rsidRPr="00245133">
        <w:rPr>
          <w:snapToGrid w:val="0"/>
          <w:sz w:val="24"/>
          <w:szCs w:val="24"/>
        </w:rPr>
        <w:t xml:space="preserve"> как: пуловеры, свитера, кардиганы, вязаные кофты, жилеты и подобные изделия</w:t>
      </w:r>
    </w:p>
    <w:p w14:paraId="3450B0E8" w14:textId="77777777" w:rsidR="0095753B" w:rsidRPr="00245133" w:rsidRDefault="0095753B" w:rsidP="00F16DCA">
      <w:pPr>
        <w:ind w:firstLine="284"/>
        <w:jc w:val="both"/>
        <w:rPr>
          <w:i/>
          <w:iCs/>
          <w:snapToGrid w:val="0"/>
          <w:sz w:val="24"/>
          <w:szCs w:val="24"/>
        </w:rPr>
      </w:pPr>
    </w:p>
    <w:p w14:paraId="169F92B2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02CB650C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вязаных и трикотажных </w:t>
      </w:r>
      <w:r w:rsidR="0050077C" w:rsidRPr="00245133">
        <w:rPr>
          <w:iCs/>
          <w:snapToGrid w:val="0"/>
          <w:sz w:val="24"/>
          <w:szCs w:val="24"/>
        </w:rPr>
        <w:t>полотен</w:t>
      </w:r>
      <w:r w:rsidRPr="00245133">
        <w:rPr>
          <w:iCs/>
          <w:snapToGrid w:val="0"/>
          <w:sz w:val="24"/>
          <w:szCs w:val="24"/>
        </w:rPr>
        <w:t>, (</w:t>
      </w:r>
      <w:r w:rsidR="0071726B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13.91.1)</w:t>
      </w:r>
    </w:p>
    <w:p w14:paraId="4FF0418B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чулочн</w:t>
      </w:r>
      <w:r w:rsidR="00BC5A67" w:rsidRPr="00245133">
        <w:rPr>
          <w:iCs/>
          <w:snapToGrid w:val="0"/>
          <w:sz w:val="24"/>
          <w:szCs w:val="24"/>
        </w:rPr>
        <w:t>о-носочных</w:t>
      </w:r>
      <w:r w:rsidRPr="00245133">
        <w:rPr>
          <w:iCs/>
          <w:snapToGrid w:val="0"/>
          <w:sz w:val="24"/>
          <w:szCs w:val="24"/>
        </w:rPr>
        <w:t xml:space="preserve"> изделий, (</w:t>
      </w:r>
      <w:r w:rsidR="0071726B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14.31.0)</w:t>
      </w:r>
    </w:p>
    <w:p w14:paraId="4F0F5693" w14:textId="77777777" w:rsidR="0050077C" w:rsidRPr="00245133" w:rsidRDefault="0050077C" w:rsidP="00F16DCA">
      <w:pPr>
        <w:jc w:val="both"/>
        <w:rPr>
          <w:b/>
          <w:bCs/>
          <w:snapToGrid w:val="0"/>
          <w:sz w:val="24"/>
          <w:szCs w:val="24"/>
        </w:rPr>
      </w:pPr>
    </w:p>
    <w:p w14:paraId="1A793785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15 Производство кожаной и относящейся к ней продукции</w:t>
      </w:r>
    </w:p>
    <w:p w14:paraId="3753B54B" w14:textId="77777777" w:rsidR="0095753B" w:rsidRPr="00245133" w:rsidRDefault="0095753B" w:rsidP="00F16DCA">
      <w:pPr>
        <w:jc w:val="both"/>
        <w:rPr>
          <w:b/>
          <w:bCs/>
          <w:i/>
          <w:iCs/>
          <w:snapToGrid w:val="0"/>
          <w:sz w:val="24"/>
          <w:szCs w:val="24"/>
        </w:rPr>
      </w:pPr>
    </w:p>
    <w:p w14:paraId="215EDF21" w14:textId="3F5A9CA6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Данный раздел включает выделку и краш</w:t>
      </w:r>
      <w:r w:rsidR="007F1BB8" w:rsidRPr="00245133">
        <w:rPr>
          <w:snapToGrid w:val="0"/>
          <w:sz w:val="24"/>
          <w:szCs w:val="24"/>
        </w:rPr>
        <w:t>е</w:t>
      </w:r>
      <w:r w:rsidRPr="00245133">
        <w:rPr>
          <w:snapToGrid w:val="0"/>
          <w:sz w:val="24"/>
          <w:szCs w:val="24"/>
        </w:rPr>
        <w:t>ние меха</w:t>
      </w:r>
      <w:r w:rsidR="004B38B3" w:rsidRPr="00245133">
        <w:rPr>
          <w:snapToGrid w:val="0"/>
          <w:sz w:val="24"/>
          <w:szCs w:val="24"/>
        </w:rPr>
        <w:t>,</w:t>
      </w:r>
      <w:r w:rsidRPr="00245133">
        <w:rPr>
          <w:snapToGrid w:val="0"/>
          <w:sz w:val="24"/>
          <w:szCs w:val="24"/>
        </w:rPr>
        <w:t xml:space="preserve"> обработку </w:t>
      </w:r>
      <w:proofErr w:type="gramStart"/>
      <w:r w:rsidR="008C4146" w:rsidRPr="00245133">
        <w:rPr>
          <w:snapToGrid w:val="0"/>
          <w:sz w:val="24"/>
          <w:szCs w:val="24"/>
        </w:rPr>
        <w:t xml:space="preserve">шкур </w:t>
      </w:r>
      <w:r w:rsidRPr="00245133">
        <w:rPr>
          <w:snapToGrid w:val="0"/>
          <w:sz w:val="24"/>
          <w:szCs w:val="24"/>
        </w:rPr>
        <w:t xml:space="preserve"> дублением</w:t>
      </w:r>
      <w:proofErr w:type="gramEnd"/>
      <w:r w:rsidRPr="00245133">
        <w:rPr>
          <w:snapToGrid w:val="0"/>
          <w:sz w:val="24"/>
          <w:szCs w:val="24"/>
        </w:rPr>
        <w:t xml:space="preserve"> или </w:t>
      </w:r>
      <w:r w:rsidR="004B38B3" w:rsidRPr="00245133">
        <w:rPr>
          <w:snapToGrid w:val="0"/>
          <w:sz w:val="24"/>
          <w:szCs w:val="24"/>
        </w:rPr>
        <w:t>выделкой</w:t>
      </w:r>
      <w:r w:rsidRPr="00245133">
        <w:rPr>
          <w:snapToGrid w:val="0"/>
          <w:sz w:val="24"/>
          <w:szCs w:val="24"/>
        </w:rPr>
        <w:t xml:space="preserve"> и </w:t>
      </w:r>
      <w:r w:rsidR="00781A99" w:rsidRPr="00245133">
        <w:rPr>
          <w:sz w:val="24"/>
          <w:szCs w:val="24"/>
        </w:rPr>
        <w:t>производство кожаных изделий, готовых для потребления</w:t>
      </w:r>
      <w:r w:rsidRPr="00245133">
        <w:rPr>
          <w:snapToGrid w:val="0"/>
          <w:sz w:val="24"/>
          <w:szCs w:val="24"/>
        </w:rPr>
        <w:t xml:space="preserve">. </w:t>
      </w:r>
      <w:r w:rsidR="000953B2" w:rsidRPr="00245133">
        <w:rPr>
          <w:snapToGrid w:val="0"/>
          <w:sz w:val="24"/>
          <w:szCs w:val="24"/>
        </w:rPr>
        <w:t>Раздел т</w:t>
      </w:r>
      <w:r w:rsidRPr="00245133">
        <w:rPr>
          <w:snapToGrid w:val="0"/>
          <w:sz w:val="24"/>
          <w:szCs w:val="24"/>
        </w:rPr>
        <w:t>акже включает производство</w:t>
      </w:r>
      <w:r w:rsidR="00156EA4" w:rsidRPr="00245133">
        <w:rPr>
          <w:snapToGrid w:val="0"/>
          <w:sz w:val="24"/>
          <w:szCs w:val="24"/>
        </w:rPr>
        <w:t xml:space="preserve"> аналогичных </w:t>
      </w:r>
      <w:r w:rsidR="004B38B3" w:rsidRPr="00245133">
        <w:rPr>
          <w:snapToGrid w:val="0"/>
          <w:sz w:val="24"/>
          <w:szCs w:val="24"/>
        </w:rPr>
        <w:t>изделий</w:t>
      </w:r>
      <w:r w:rsidRPr="00245133">
        <w:rPr>
          <w:snapToGrid w:val="0"/>
          <w:sz w:val="24"/>
          <w:szCs w:val="24"/>
        </w:rPr>
        <w:t xml:space="preserve"> из прочих материалов (</w:t>
      </w:r>
      <w:r w:rsidR="004B38B3" w:rsidRPr="00245133">
        <w:rPr>
          <w:snapToGrid w:val="0"/>
          <w:sz w:val="24"/>
          <w:szCs w:val="24"/>
        </w:rPr>
        <w:t xml:space="preserve">имитирующих </w:t>
      </w:r>
      <w:r w:rsidRPr="00245133">
        <w:rPr>
          <w:snapToGrid w:val="0"/>
          <w:sz w:val="24"/>
          <w:szCs w:val="24"/>
        </w:rPr>
        <w:t>кож</w:t>
      </w:r>
      <w:r w:rsidR="004B38B3" w:rsidRPr="00245133">
        <w:rPr>
          <w:snapToGrid w:val="0"/>
          <w:sz w:val="24"/>
          <w:szCs w:val="24"/>
        </w:rPr>
        <w:t>у</w:t>
      </w:r>
      <w:r w:rsidRPr="00245133">
        <w:rPr>
          <w:snapToGrid w:val="0"/>
          <w:sz w:val="24"/>
          <w:szCs w:val="24"/>
        </w:rPr>
        <w:t xml:space="preserve"> или</w:t>
      </w:r>
      <w:r w:rsidR="00347D08" w:rsidRPr="00245133">
        <w:rPr>
          <w:snapToGrid w:val="0"/>
          <w:sz w:val="24"/>
          <w:szCs w:val="24"/>
        </w:rPr>
        <w:t xml:space="preserve"> заменителей</w:t>
      </w:r>
      <w:r w:rsidR="0083283B">
        <w:rPr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>кож</w:t>
      </w:r>
      <w:r w:rsidR="004B38B3" w:rsidRPr="00245133">
        <w:rPr>
          <w:snapToGrid w:val="0"/>
          <w:sz w:val="24"/>
          <w:szCs w:val="24"/>
        </w:rPr>
        <w:t>и</w:t>
      </w:r>
      <w:r w:rsidRPr="00245133">
        <w:rPr>
          <w:snapToGrid w:val="0"/>
          <w:sz w:val="24"/>
          <w:szCs w:val="24"/>
        </w:rPr>
        <w:t xml:space="preserve">), таких как резиновая обувь, </w:t>
      </w:r>
      <w:r w:rsidR="004B38B3" w:rsidRPr="00245133">
        <w:rPr>
          <w:sz w:val="24"/>
          <w:szCs w:val="24"/>
        </w:rPr>
        <w:t>дорожны</w:t>
      </w:r>
      <w:r w:rsidR="00156EA4" w:rsidRPr="00245133">
        <w:rPr>
          <w:sz w:val="24"/>
          <w:szCs w:val="24"/>
        </w:rPr>
        <w:t>е</w:t>
      </w:r>
      <w:r w:rsidR="004B38B3" w:rsidRPr="00245133">
        <w:rPr>
          <w:sz w:val="24"/>
          <w:szCs w:val="24"/>
        </w:rPr>
        <w:t xml:space="preserve"> издели</w:t>
      </w:r>
      <w:r w:rsidR="00156EA4" w:rsidRPr="00245133">
        <w:rPr>
          <w:sz w:val="24"/>
          <w:szCs w:val="24"/>
        </w:rPr>
        <w:t>я</w:t>
      </w:r>
      <w:r w:rsidR="004B38B3" w:rsidRPr="00245133">
        <w:rPr>
          <w:sz w:val="24"/>
          <w:szCs w:val="24"/>
        </w:rPr>
        <w:t xml:space="preserve"> из текстильных материалов</w:t>
      </w:r>
      <w:r w:rsidR="0083283B">
        <w:rPr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 xml:space="preserve">и т.д. </w:t>
      </w:r>
      <w:r w:rsidR="00025E78" w:rsidRPr="00245133">
        <w:rPr>
          <w:snapToGrid w:val="0"/>
          <w:sz w:val="24"/>
          <w:szCs w:val="24"/>
        </w:rPr>
        <w:t>Изделия из</w:t>
      </w:r>
      <w:r w:rsidRPr="00245133">
        <w:rPr>
          <w:snapToGrid w:val="0"/>
          <w:sz w:val="24"/>
          <w:szCs w:val="24"/>
        </w:rPr>
        <w:t xml:space="preserve"> ко</w:t>
      </w:r>
      <w:r w:rsidR="00025E78" w:rsidRPr="00245133">
        <w:rPr>
          <w:snapToGrid w:val="0"/>
          <w:sz w:val="24"/>
          <w:szCs w:val="24"/>
        </w:rPr>
        <w:t>мпозиционной кожи</w:t>
      </w:r>
      <w:r w:rsidRPr="00245133">
        <w:rPr>
          <w:snapToGrid w:val="0"/>
          <w:sz w:val="24"/>
          <w:szCs w:val="24"/>
        </w:rPr>
        <w:t xml:space="preserve"> также включен</w:t>
      </w:r>
      <w:r w:rsidR="00025E78" w:rsidRPr="00245133">
        <w:rPr>
          <w:snapToGrid w:val="0"/>
          <w:sz w:val="24"/>
          <w:szCs w:val="24"/>
        </w:rPr>
        <w:t>ы</w:t>
      </w:r>
      <w:r w:rsidRPr="00245133">
        <w:rPr>
          <w:snapToGrid w:val="0"/>
          <w:sz w:val="24"/>
          <w:szCs w:val="24"/>
        </w:rPr>
        <w:t xml:space="preserve"> в данный раздел, </w:t>
      </w:r>
      <w:proofErr w:type="gramStart"/>
      <w:r w:rsidRPr="00245133">
        <w:rPr>
          <w:snapToGrid w:val="0"/>
          <w:sz w:val="24"/>
          <w:szCs w:val="24"/>
        </w:rPr>
        <w:t>поскольку  изготовлен</w:t>
      </w:r>
      <w:r w:rsidR="00025E78" w:rsidRPr="00245133">
        <w:rPr>
          <w:snapToGrid w:val="0"/>
          <w:sz w:val="24"/>
          <w:szCs w:val="24"/>
        </w:rPr>
        <w:t>ы</w:t>
      </w:r>
      <w:proofErr w:type="gramEnd"/>
      <w:r w:rsidRPr="00245133">
        <w:rPr>
          <w:snapToGrid w:val="0"/>
          <w:sz w:val="24"/>
          <w:szCs w:val="24"/>
        </w:rPr>
        <w:t xml:space="preserve"> теми же способами, что и кожаные изделия (например, багажные сумки) и зачастую прои</w:t>
      </w:r>
      <w:r w:rsidR="00025E78" w:rsidRPr="00245133">
        <w:rPr>
          <w:snapToGrid w:val="0"/>
          <w:sz w:val="24"/>
          <w:szCs w:val="24"/>
        </w:rPr>
        <w:t xml:space="preserve">зводятся </w:t>
      </w:r>
      <w:r w:rsidR="00156EA4" w:rsidRPr="00245133">
        <w:rPr>
          <w:snapToGrid w:val="0"/>
          <w:sz w:val="24"/>
          <w:szCs w:val="24"/>
        </w:rPr>
        <w:t>тем же самы</w:t>
      </w:r>
      <w:r w:rsidR="00025E78" w:rsidRPr="00245133">
        <w:rPr>
          <w:snapToGrid w:val="0"/>
          <w:sz w:val="24"/>
          <w:szCs w:val="24"/>
        </w:rPr>
        <w:t>м предприяти</w:t>
      </w:r>
      <w:r w:rsidR="00156EA4" w:rsidRPr="00245133">
        <w:rPr>
          <w:snapToGrid w:val="0"/>
          <w:sz w:val="24"/>
          <w:szCs w:val="24"/>
        </w:rPr>
        <w:t>ем</w:t>
      </w:r>
      <w:r w:rsidR="00025E78" w:rsidRPr="00245133">
        <w:rPr>
          <w:snapToGrid w:val="0"/>
          <w:sz w:val="24"/>
          <w:szCs w:val="24"/>
        </w:rPr>
        <w:t xml:space="preserve">. </w:t>
      </w:r>
    </w:p>
    <w:p w14:paraId="4FA2C982" w14:textId="77777777" w:rsidR="008C4146" w:rsidRPr="00245133" w:rsidRDefault="008C4146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331955DF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15.1 Дубление и выделка кожи; производство </w:t>
      </w:r>
      <w:r w:rsidR="003D1F75" w:rsidRPr="00245133">
        <w:rPr>
          <w:b/>
          <w:bCs/>
          <w:snapToGrid w:val="0"/>
          <w:sz w:val="24"/>
          <w:szCs w:val="24"/>
        </w:rPr>
        <w:t>дорожных принадлежностей</w:t>
      </w:r>
      <w:r w:rsidRPr="00245133">
        <w:rPr>
          <w:b/>
          <w:bCs/>
          <w:snapToGrid w:val="0"/>
          <w:sz w:val="24"/>
          <w:szCs w:val="24"/>
        </w:rPr>
        <w:t>, шорно-седельных изделий; выделка и крашение меха</w:t>
      </w:r>
    </w:p>
    <w:p w14:paraId="6E001716" w14:textId="77777777" w:rsidR="003D1F75" w:rsidRPr="00245133" w:rsidRDefault="003D1F75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1482A75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Данная группа включает производство кож</w:t>
      </w:r>
      <w:r w:rsidR="00A170E0" w:rsidRPr="00245133">
        <w:rPr>
          <w:snapToGrid w:val="0"/>
          <w:sz w:val="24"/>
          <w:szCs w:val="24"/>
        </w:rPr>
        <w:t xml:space="preserve">и и меха и </w:t>
      </w:r>
      <w:r w:rsidRPr="00245133">
        <w:rPr>
          <w:snapToGrid w:val="0"/>
          <w:sz w:val="24"/>
          <w:szCs w:val="24"/>
        </w:rPr>
        <w:t>изделий</w:t>
      </w:r>
      <w:r w:rsidR="00A170E0" w:rsidRPr="00245133">
        <w:rPr>
          <w:snapToGrid w:val="0"/>
          <w:sz w:val="24"/>
          <w:szCs w:val="24"/>
        </w:rPr>
        <w:t xml:space="preserve"> из них</w:t>
      </w:r>
      <w:r w:rsidRPr="00245133">
        <w:rPr>
          <w:snapToGrid w:val="0"/>
          <w:sz w:val="24"/>
          <w:szCs w:val="24"/>
        </w:rPr>
        <w:t>.</w:t>
      </w:r>
    </w:p>
    <w:p w14:paraId="735ABAA6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7AB770C8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15.11 Дубление и выделка кожи; выделка и краше</w:t>
      </w:r>
      <w:r w:rsidR="00A170E0" w:rsidRPr="00245133">
        <w:rPr>
          <w:b/>
          <w:bCs/>
          <w:snapToGrid w:val="0"/>
          <w:sz w:val="24"/>
          <w:szCs w:val="24"/>
        </w:rPr>
        <w:t>ние</w:t>
      </w:r>
      <w:r w:rsidRPr="00245133">
        <w:rPr>
          <w:b/>
          <w:bCs/>
          <w:snapToGrid w:val="0"/>
          <w:sz w:val="24"/>
          <w:szCs w:val="24"/>
        </w:rPr>
        <w:t xml:space="preserve"> меха</w:t>
      </w:r>
    </w:p>
    <w:p w14:paraId="6A6E99DF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3011EB89" w14:textId="77777777" w:rsidR="0095753B" w:rsidRPr="00245133" w:rsidRDefault="0095753B" w:rsidP="00F16DCA">
      <w:pPr>
        <w:shd w:val="clear" w:color="auto" w:fill="FFFFFF"/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15.11.1 Дубление и выделка кожи</w:t>
      </w:r>
    </w:p>
    <w:p w14:paraId="3A85B359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63E293C" w14:textId="77777777" w:rsidR="0095753B" w:rsidRPr="00245133" w:rsidRDefault="0095753B" w:rsidP="00F16DCA">
      <w:pPr>
        <w:ind w:left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09C0BCB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дубление, окрашивание и выделку кожи</w:t>
      </w:r>
    </w:p>
    <w:p w14:paraId="42146AC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замши, </w:t>
      </w:r>
      <w:r w:rsidR="0045546C" w:rsidRPr="00245133">
        <w:rPr>
          <w:snapToGrid w:val="0"/>
          <w:sz w:val="24"/>
          <w:szCs w:val="24"/>
        </w:rPr>
        <w:t>пергаментной кожи</w:t>
      </w:r>
      <w:r w:rsidRPr="00245133">
        <w:rPr>
          <w:snapToGrid w:val="0"/>
          <w:sz w:val="24"/>
          <w:szCs w:val="24"/>
        </w:rPr>
        <w:t xml:space="preserve">, </w:t>
      </w:r>
      <w:r w:rsidR="007F23CC" w:rsidRPr="00245133">
        <w:rPr>
          <w:snapToGrid w:val="0"/>
          <w:sz w:val="24"/>
          <w:szCs w:val="24"/>
        </w:rPr>
        <w:t>лакированной</w:t>
      </w:r>
      <w:r w:rsidRPr="00245133">
        <w:rPr>
          <w:snapToGrid w:val="0"/>
          <w:sz w:val="24"/>
          <w:szCs w:val="24"/>
        </w:rPr>
        <w:t xml:space="preserve"> или металлизированной кожи</w:t>
      </w:r>
    </w:p>
    <w:p w14:paraId="245069BF" w14:textId="77777777" w:rsidR="0028124C" w:rsidRPr="00245133" w:rsidRDefault="005461B3" w:rsidP="00F16DCA">
      <w:pPr>
        <w:ind w:firstLine="708"/>
        <w:jc w:val="both"/>
        <w:rPr>
          <w:color w:val="000000"/>
          <w:sz w:val="24"/>
          <w:szCs w:val="24"/>
        </w:rPr>
      </w:pPr>
      <w:r w:rsidRPr="00245133">
        <w:rPr>
          <w:color w:val="000000"/>
          <w:sz w:val="24"/>
          <w:szCs w:val="24"/>
        </w:rPr>
        <w:t>- производство композиционной кожи</w:t>
      </w:r>
    </w:p>
    <w:p w14:paraId="3BF592FD" w14:textId="77777777" w:rsidR="005461B3" w:rsidRPr="00245133" w:rsidRDefault="005461B3" w:rsidP="00F16DCA">
      <w:pPr>
        <w:tabs>
          <w:tab w:val="right" w:pos="9070"/>
        </w:tabs>
        <w:ind w:firstLine="708"/>
        <w:jc w:val="both"/>
        <w:rPr>
          <w:color w:val="000000"/>
          <w:sz w:val="24"/>
          <w:szCs w:val="24"/>
        </w:rPr>
      </w:pPr>
      <w:r w:rsidRPr="00245133">
        <w:rPr>
          <w:color w:val="000000"/>
          <w:sz w:val="24"/>
          <w:szCs w:val="24"/>
        </w:rPr>
        <w:lastRenderedPageBreak/>
        <w:t xml:space="preserve">- </w:t>
      </w:r>
      <w:proofErr w:type="spellStart"/>
      <w:r w:rsidRPr="00245133">
        <w:rPr>
          <w:color w:val="000000"/>
          <w:sz w:val="24"/>
          <w:szCs w:val="24"/>
        </w:rPr>
        <w:t>мездрение</w:t>
      </w:r>
      <w:proofErr w:type="spellEnd"/>
      <w:r w:rsidRPr="00245133">
        <w:rPr>
          <w:color w:val="000000"/>
          <w:sz w:val="24"/>
          <w:szCs w:val="24"/>
        </w:rPr>
        <w:t>, жирование, отбеливание, крашение и подобную обработку кожи</w:t>
      </w:r>
      <w:r w:rsidRPr="00245133">
        <w:rPr>
          <w:color w:val="000000"/>
          <w:sz w:val="24"/>
          <w:szCs w:val="24"/>
        </w:rPr>
        <w:tab/>
      </w:r>
    </w:p>
    <w:p w14:paraId="5714BC24" w14:textId="77777777" w:rsidR="005461B3" w:rsidRPr="00245133" w:rsidRDefault="005461B3" w:rsidP="00F16DCA">
      <w:pPr>
        <w:ind w:firstLine="708"/>
        <w:jc w:val="both"/>
        <w:rPr>
          <w:i/>
          <w:iCs/>
          <w:snapToGrid w:val="0"/>
          <w:sz w:val="24"/>
          <w:szCs w:val="24"/>
        </w:rPr>
      </w:pPr>
    </w:p>
    <w:p w14:paraId="51828ED0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18ADA452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шкур и кож как часть деятельности</w:t>
      </w:r>
      <w:r w:rsidR="005461B3" w:rsidRPr="00245133">
        <w:rPr>
          <w:iCs/>
          <w:snapToGrid w:val="0"/>
          <w:sz w:val="24"/>
          <w:szCs w:val="24"/>
        </w:rPr>
        <w:t xml:space="preserve"> животноводческих ферм</w:t>
      </w:r>
      <w:r w:rsidR="00304B63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01.4)</w:t>
      </w:r>
    </w:p>
    <w:p w14:paraId="5885A0B3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шкур и кож </w:t>
      </w:r>
      <w:r w:rsidR="005461B3" w:rsidRPr="00245133">
        <w:rPr>
          <w:iCs/>
          <w:color w:val="000000"/>
          <w:sz w:val="24"/>
          <w:szCs w:val="24"/>
        </w:rPr>
        <w:t>как часть деятельности скотобоен</w:t>
      </w:r>
      <w:r w:rsidR="00304B63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10.11.0)</w:t>
      </w:r>
    </w:p>
    <w:p w14:paraId="1972D4BD" w14:textId="77777777" w:rsidR="0095753B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одежды</w:t>
      </w:r>
      <w:r w:rsidR="00975EB8" w:rsidRPr="00245133">
        <w:rPr>
          <w:iCs/>
          <w:snapToGrid w:val="0"/>
          <w:sz w:val="24"/>
          <w:szCs w:val="24"/>
        </w:rPr>
        <w:t xml:space="preserve"> из кожи</w:t>
      </w:r>
      <w:r w:rsidRPr="00245133">
        <w:rPr>
          <w:iCs/>
          <w:snapToGrid w:val="0"/>
          <w:sz w:val="24"/>
          <w:szCs w:val="24"/>
        </w:rPr>
        <w:t>, (</w:t>
      </w:r>
      <w:r w:rsidR="00304B63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14.11.0)</w:t>
      </w:r>
    </w:p>
    <w:p w14:paraId="655804BD" w14:textId="77777777" w:rsidR="002476F5" w:rsidRPr="00245133" w:rsidRDefault="002476F5" w:rsidP="00F16DCA">
      <w:pPr>
        <w:ind w:firstLine="708"/>
        <w:jc w:val="both"/>
        <w:rPr>
          <w:iCs/>
          <w:snapToGrid w:val="0"/>
          <w:sz w:val="24"/>
          <w:szCs w:val="24"/>
        </w:rPr>
      </w:pPr>
    </w:p>
    <w:p w14:paraId="7CBABBB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15.11.2 Производство искусственных кож и пленочных материалов</w:t>
      </w:r>
    </w:p>
    <w:p w14:paraId="22BF913B" w14:textId="77777777" w:rsidR="00A67723" w:rsidRPr="00245133" w:rsidRDefault="00A67723" w:rsidP="00F16DCA">
      <w:pPr>
        <w:ind w:firstLine="708"/>
        <w:jc w:val="both"/>
        <w:rPr>
          <w:snapToGrid w:val="0"/>
          <w:sz w:val="24"/>
          <w:szCs w:val="24"/>
        </w:rPr>
      </w:pPr>
    </w:p>
    <w:p w14:paraId="2A3337C3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09EEF794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искусственной кожи </w:t>
      </w:r>
      <w:r w:rsidR="004A421D" w:rsidRPr="00245133">
        <w:rPr>
          <w:iCs/>
          <w:snapToGrid w:val="0"/>
          <w:sz w:val="24"/>
          <w:szCs w:val="24"/>
        </w:rPr>
        <w:t>без использования</w:t>
      </w:r>
      <w:r w:rsidRPr="00245133">
        <w:rPr>
          <w:iCs/>
          <w:snapToGrid w:val="0"/>
          <w:sz w:val="24"/>
          <w:szCs w:val="24"/>
        </w:rPr>
        <w:t xml:space="preserve"> натуральной к</w:t>
      </w:r>
      <w:r w:rsidR="00304B63" w:rsidRPr="00245133">
        <w:rPr>
          <w:iCs/>
          <w:snapToGrid w:val="0"/>
          <w:sz w:val="24"/>
          <w:szCs w:val="24"/>
        </w:rPr>
        <w:t>ожи, (с</w:t>
      </w:r>
      <w:r w:rsidRPr="00245133">
        <w:rPr>
          <w:iCs/>
          <w:snapToGrid w:val="0"/>
          <w:sz w:val="24"/>
          <w:szCs w:val="24"/>
        </w:rPr>
        <w:t>м. 22.19.1, 22.29.0)</w:t>
      </w:r>
    </w:p>
    <w:p w14:paraId="2F9CA409" w14:textId="77777777" w:rsidR="000A469E" w:rsidRPr="00245133" w:rsidRDefault="000A469E" w:rsidP="00F16DCA">
      <w:pPr>
        <w:ind w:firstLine="708"/>
        <w:jc w:val="both"/>
        <w:rPr>
          <w:snapToGrid w:val="0"/>
          <w:sz w:val="24"/>
          <w:szCs w:val="24"/>
        </w:rPr>
      </w:pPr>
    </w:p>
    <w:p w14:paraId="274DBABF" w14:textId="77777777" w:rsidR="0095753B" w:rsidRPr="00245133" w:rsidRDefault="004A7ADA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15.11.3 Выделка и </w:t>
      </w:r>
      <w:r w:rsidR="0095753B" w:rsidRPr="00245133">
        <w:rPr>
          <w:snapToGrid w:val="0"/>
          <w:sz w:val="24"/>
          <w:szCs w:val="24"/>
        </w:rPr>
        <w:t>краше</w:t>
      </w:r>
      <w:r w:rsidRPr="00245133">
        <w:rPr>
          <w:snapToGrid w:val="0"/>
          <w:sz w:val="24"/>
          <w:szCs w:val="24"/>
        </w:rPr>
        <w:t>ние</w:t>
      </w:r>
      <w:r w:rsidR="0095753B" w:rsidRPr="00245133">
        <w:rPr>
          <w:snapToGrid w:val="0"/>
          <w:sz w:val="24"/>
          <w:szCs w:val="24"/>
        </w:rPr>
        <w:t xml:space="preserve"> меха</w:t>
      </w:r>
    </w:p>
    <w:p w14:paraId="6C02042E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24674DE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2A244DB1" w14:textId="77777777" w:rsidR="0039769B" w:rsidRPr="00245133" w:rsidRDefault="0039769B" w:rsidP="00F16DCA">
      <w:pPr>
        <w:ind w:firstLine="708"/>
        <w:jc w:val="both"/>
        <w:rPr>
          <w:color w:val="000000"/>
          <w:sz w:val="24"/>
          <w:szCs w:val="24"/>
        </w:rPr>
      </w:pPr>
      <w:r w:rsidRPr="00245133">
        <w:rPr>
          <w:color w:val="000000"/>
          <w:sz w:val="24"/>
          <w:szCs w:val="24"/>
        </w:rPr>
        <w:t>-  дубление, выделку меха, шкур с волосяным покровом</w:t>
      </w:r>
    </w:p>
    <w:p w14:paraId="4DC550A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proofErr w:type="spellStart"/>
      <w:r w:rsidR="005B4ECD" w:rsidRPr="00245133">
        <w:rPr>
          <w:color w:val="000000"/>
          <w:sz w:val="24"/>
          <w:szCs w:val="24"/>
        </w:rPr>
        <w:t>мездрение</w:t>
      </w:r>
      <w:proofErr w:type="spellEnd"/>
      <w:r w:rsidRPr="00245133">
        <w:rPr>
          <w:snapToGrid w:val="0"/>
          <w:sz w:val="24"/>
          <w:szCs w:val="24"/>
        </w:rPr>
        <w:t xml:space="preserve">, стрижку, </w:t>
      </w:r>
      <w:r w:rsidR="005B4ECD" w:rsidRPr="00245133">
        <w:rPr>
          <w:snapToGrid w:val="0"/>
          <w:sz w:val="24"/>
          <w:szCs w:val="24"/>
        </w:rPr>
        <w:t>выщипывание</w:t>
      </w:r>
      <w:r w:rsidRPr="00245133">
        <w:rPr>
          <w:snapToGrid w:val="0"/>
          <w:sz w:val="24"/>
          <w:szCs w:val="24"/>
        </w:rPr>
        <w:t>, вы</w:t>
      </w:r>
      <w:r w:rsidR="005B4ECD" w:rsidRPr="00245133">
        <w:rPr>
          <w:snapToGrid w:val="0"/>
          <w:sz w:val="24"/>
          <w:szCs w:val="24"/>
        </w:rPr>
        <w:t xml:space="preserve">делку, дубление, </w:t>
      </w:r>
      <w:r w:rsidR="00041021" w:rsidRPr="00245133">
        <w:rPr>
          <w:snapToGrid w:val="0"/>
          <w:sz w:val="24"/>
          <w:szCs w:val="24"/>
        </w:rPr>
        <w:t xml:space="preserve">отбеливание </w:t>
      </w:r>
      <w:r w:rsidR="005B4ECD" w:rsidRPr="00245133">
        <w:rPr>
          <w:snapToGrid w:val="0"/>
          <w:sz w:val="24"/>
          <w:szCs w:val="24"/>
        </w:rPr>
        <w:t xml:space="preserve">и </w:t>
      </w:r>
      <w:r w:rsidRPr="00245133">
        <w:rPr>
          <w:snapToGrid w:val="0"/>
          <w:sz w:val="24"/>
          <w:szCs w:val="24"/>
        </w:rPr>
        <w:t>краш</w:t>
      </w:r>
      <w:r w:rsidR="005B4ECD" w:rsidRPr="00245133">
        <w:rPr>
          <w:snapToGrid w:val="0"/>
          <w:sz w:val="24"/>
          <w:szCs w:val="24"/>
        </w:rPr>
        <w:t>ение</w:t>
      </w:r>
      <w:r w:rsidRPr="00245133">
        <w:rPr>
          <w:snapToGrid w:val="0"/>
          <w:sz w:val="24"/>
          <w:szCs w:val="24"/>
        </w:rPr>
        <w:t xml:space="preserve"> кожи и шкур с волосяным покровом  </w:t>
      </w:r>
    </w:p>
    <w:p w14:paraId="25B4BA5E" w14:textId="77777777" w:rsidR="0095753B" w:rsidRPr="00245133" w:rsidRDefault="0095753B" w:rsidP="00F16DCA">
      <w:pPr>
        <w:ind w:firstLine="284"/>
        <w:jc w:val="both"/>
        <w:rPr>
          <w:i/>
          <w:iCs/>
          <w:snapToGrid w:val="0"/>
          <w:sz w:val="24"/>
          <w:szCs w:val="24"/>
        </w:rPr>
      </w:pPr>
    </w:p>
    <w:p w14:paraId="215E607F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3CA8B264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шкур и кож как часть</w:t>
      </w:r>
      <w:r w:rsidR="00041021" w:rsidRPr="00245133">
        <w:rPr>
          <w:iCs/>
          <w:snapToGrid w:val="0"/>
          <w:sz w:val="24"/>
          <w:szCs w:val="24"/>
        </w:rPr>
        <w:t xml:space="preserve"> деятельности животноводческих ферм</w:t>
      </w:r>
      <w:r w:rsidRPr="00245133">
        <w:rPr>
          <w:iCs/>
          <w:snapToGrid w:val="0"/>
          <w:sz w:val="24"/>
          <w:szCs w:val="24"/>
        </w:rPr>
        <w:t>, (</w:t>
      </w:r>
      <w:r w:rsidR="00021DE0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01.4)</w:t>
      </w:r>
    </w:p>
    <w:p w14:paraId="2ED08065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шкур и кож </w:t>
      </w:r>
      <w:r w:rsidR="00041021" w:rsidRPr="00245133">
        <w:rPr>
          <w:iCs/>
          <w:color w:val="000000"/>
          <w:sz w:val="24"/>
          <w:szCs w:val="24"/>
        </w:rPr>
        <w:t>как часть деятельности скотобоен</w:t>
      </w:r>
      <w:r w:rsidRPr="00245133">
        <w:rPr>
          <w:iCs/>
          <w:snapToGrid w:val="0"/>
          <w:sz w:val="24"/>
          <w:szCs w:val="24"/>
        </w:rPr>
        <w:t>, (</w:t>
      </w:r>
      <w:r w:rsidR="00021DE0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10.11.0)</w:t>
      </w:r>
    </w:p>
    <w:p w14:paraId="0FDA62E9" w14:textId="77777777" w:rsidR="00041021" w:rsidRPr="00245133" w:rsidRDefault="00041021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48112B4F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15.12 Производство </w:t>
      </w:r>
      <w:r w:rsidR="00E96709" w:rsidRPr="00245133">
        <w:rPr>
          <w:b/>
          <w:bCs/>
          <w:snapToGrid w:val="0"/>
          <w:sz w:val="24"/>
          <w:szCs w:val="24"/>
        </w:rPr>
        <w:t>дорожных принадлежностей</w:t>
      </w:r>
      <w:r w:rsidRPr="00245133">
        <w:rPr>
          <w:b/>
          <w:bCs/>
          <w:snapToGrid w:val="0"/>
          <w:sz w:val="24"/>
          <w:szCs w:val="24"/>
        </w:rPr>
        <w:t>,</w:t>
      </w:r>
      <w:r w:rsidR="00E96709" w:rsidRPr="00245133">
        <w:rPr>
          <w:b/>
          <w:bCs/>
          <w:snapToGrid w:val="0"/>
          <w:sz w:val="24"/>
          <w:szCs w:val="24"/>
        </w:rPr>
        <w:t xml:space="preserve"> шорно-седельных </w:t>
      </w:r>
      <w:r w:rsidRPr="00245133">
        <w:rPr>
          <w:b/>
          <w:bCs/>
          <w:snapToGrid w:val="0"/>
          <w:sz w:val="24"/>
          <w:szCs w:val="24"/>
        </w:rPr>
        <w:t xml:space="preserve">изделий </w:t>
      </w:r>
    </w:p>
    <w:p w14:paraId="55B7450C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2E0C4E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15.12.1 Производство </w:t>
      </w:r>
      <w:r w:rsidR="007E6382" w:rsidRPr="00245133">
        <w:rPr>
          <w:snapToGrid w:val="0"/>
          <w:sz w:val="24"/>
          <w:szCs w:val="24"/>
        </w:rPr>
        <w:t>дорожных принадлежностей</w:t>
      </w:r>
      <w:r w:rsidRPr="00245133">
        <w:rPr>
          <w:snapToGrid w:val="0"/>
          <w:sz w:val="24"/>
          <w:szCs w:val="24"/>
        </w:rPr>
        <w:t xml:space="preserve"> и аналогичных изделий</w:t>
      </w:r>
    </w:p>
    <w:p w14:paraId="33EEF989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71E7BCF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proofErr w:type="gramStart"/>
      <w:r w:rsidRPr="00245133">
        <w:rPr>
          <w:snapToGrid w:val="0"/>
          <w:sz w:val="24"/>
          <w:szCs w:val="24"/>
        </w:rPr>
        <w:t>Этот  подкласс</w:t>
      </w:r>
      <w:proofErr w:type="gramEnd"/>
      <w:r w:rsidRPr="00245133">
        <w:rPr>
          <w:snapToGrid w:val="0"/>
          <w:sz w:val="24"/>
          <w:szCs w:val="24"/>
        </w:rPr>
        <w:t xml:space="preserve"> включает:</w:t>
      </w:r>
    </w:p>
    <w:p w14:paraId="6249DC9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812883" w:rsidRPr="00245133">
        <w:rPr>
          <w:snapToGrid w:val="0"/>
          <w:sz w:val="24"/>
          <w:szCs w:val="24"/>
        </w:rPr>
        <w:t xml:space="preserve">чемоданов, </w:t>
      </w:r>
      <w:r w:rsidRPr="00245133">
        <w:rPr>
          <w:snapToGrid w:val="0"/>
          <w:sz w:val="24"/>
          <w:szCs w:val="24"/>
        </w:rPr>
        <w:t xml:space="preserve">багажных сумок, дамских сумочек и </w:t>
      </w:r>
      <w:r w:rsidR="00812883" w:rsidRPr="00245133">
        <w:rPr>
          <w:snapToGrid w:val="0"/>
          <w:sz w:val="24"/>
          <w:szCs w:val="24"/>
        </w:rPr>
        <w:t>подобных изделий</w:t>
      </w:r>
      <w:r w:rsidRPr="00245133">
        <w:rPr>
          <w:snapToGrid w:val="0"/>
          <w:sz w:val="24"/>
          <w:szCs w:val="24"/>
        </w:rPr>
        <w:t xml:space="preserve"> из</w:t>
      </w:r>
      <w:r w:rsidR="00A27676" w:rsidRPr="00245133">
        <w:rPr>
          <w:snapToGrid w:val="0"/>
          <w:sz w:val="24"/>
          <w:szCs w:val="24"/>
        </w:rPr>
        <w:t xml:space="preserve"> натуральной</w:t>
      </w:r>
      <w:r w:rsidRPr="00245133">
        <w:rPr>
          <w:snapToGrid w:val="0"/>
          <w:sz w:val="24"/>
          <w:szCs w:val="24"/>
        </w:rPr>
        <w:t xml:space="preserve"> кожи, </w:t>
      </w:r>
      <w:r w:rsidR="00812883" w:rsidRPr="00245133">
        <w:rPr>
          <w:snapToGrid w:val="0"/>
          <w:sz w:val="24"/>
          <w:szCs w:val="24"/>
        </w:rPr>
        <w:t>композиционной</w:t>
      </w:r>
      <w:r w:rsidRPr="00245133">
        <w:rPr>
          <w:snapToGrid w:val="0"/>
          <w:sz w:val="24"/>
          <w:szCs w:val="24"/>
        </w:rPr>
        <w:t xml:space="preserve"> кожи или любых </w:t>
      </w:r>
      <w:r w:rsidR="005B4D84" w:rsidRPr="00245133">
        <w:rPr>
          <w:snapToGrid w:val="0"/>
          <w:sz w:val="24"/>
          <w:szCs w:val="24"/>
        </w:rPr>
        <w:t>других</w:t>
      </w:r>
      <w:r w:rsidRPr="00245133">
        <w:rPr>
          <w:snapToGrid w:val="0"/>
          <w:sz w:val="24"/>
          <w:szCs w:val="24"/>
        </w:rPr>
        <w:t xml:space="preserve"> материалов, таких как пласт</w:t>
      </w:r>
      <w:r w:rsidR="005B4D84" w:rsidRPr="00245133">
        <w:rPr>
          <w:snapToGrid w:val="0"/>
          <w:sz w:val="24"/>
          <w:szCs w:val="24"/>
        </w:rPr>
        <w:t>массовые</w:t>
      </w:r>
      <w:r w:rsidR="00A64244">
        <w:rPr>
          <w:snapToGrid w:val="0"/>
          <w:sz w:val="24"/>
          <w:szCs w:val="24"/>
        </w:rPr>
        <w:t xml:space="preserve"> </w:t>
      </w:r>
      <w:r w:rsidR="005B4D84" w:rsidRPr="00245133">
        <w:rPr>
          <w:snapToGrid w:val="0"/>
          <w:sz w:val="24"/>
          <w:szCs w:val="24"/>
        </w:rPr>
        <w:t>пластины</w:t>
      </w:r>
      <w:r w:rsidRPr="00245133">
        <w:rPr>
          <w:snapToGrid w:val="0"/>
          <w:sz w:val="24"/>
          <w:szCs w:val="24"/>
        </w:rPr>
        <w:t xml:space="preserve">, текстильные материалы, вулканизированные волокна или картон </w:t>
      </w:r>
      <w:r w:rsidR="00A27676" w:rsidRPr="00245133">
        <w:rPr>
          <w:snapToGrid w:val="0"/>
          <w:sz w:val="24"/>
          <w:szCs w:val="24"/>
        </w:rPr>
        <w:t>с использованием тех же технологических методов</w:t>
      </w:r>
      <w:r w:rsidRPr="00245133">
        <w:rPr>
          <w:snapToGrid w:val="0"/>
          <w:sz w:val="24"/>
          <w:szCs w:val="24"/>
        </w:rPr>
        <w:t>, которые применяются для натуральной кожи</w:t>
      </w:r>
    </w:p>
    <w:p w14:paraId="469FC2C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неметаллических </w:t>
      </w:r>
      <w:r w:rsidR="00237BE0" w:rsidRPr="00245133">
        <w:rPr>
          <w:snapToGrid w:val="0"/>
          <w:sz w:val="24"/>
          <w:szCs w:val="24"/>
        </w:rPr>
        <w:t>ремешков</w:t>
      </w:r>
      <w:r w:rsidRPr="00245133">
        <w:rPr>
          <w:snapToGrid w:val="0"/>
          <w:sz w:val="24"/>
          <w:szCs w:val="24"/>
        </w:rPr>
        <w:t xml:space="preserve"> для наручных часов (например, из ткани, кожи, пласт</w:t>
      </w:r>
      <w:r w:rsidR="00237BE0" w:rsidRPr="00245133">
        <w:rPr>
          <w:snapToGrid w:val="0"/>
          <w:sz w:val="24"/>
          <w:szCs w:val="24"/>
        </w:rPr>
        <w:t>масс</w:t>
      </w:r>
      <w:r w:rsidRPr="00245133">
        <w:rPr>
          <w:snapToGrid w:val="0"/>
          <w:sz w:val="24"/>
          <w:szCs w:val="24"/>
        </w:rPr>
        <w:t>)</w:t>
      </w:r>
    </w:p>
    <w:p w14:paraId="79FF274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различных изделий из</w:t>
      </w:r>
      <w:r w:rsidR="00237BE0" w:rsidRPr="00245133">
        <w:rPr>
          <w:snapToGrid w:val="0"/>
          <w:sz w:val="24"/>
          <w:szCs w:val="24"/>
        </w:rPr>
        <w:t xml:space="preserve"> натуральной или композиционной кожи</w:t>
      </w:r>
      <w:r w:rsidRPr="00245133">
        <w:rPr>
          <w:snapToGrid w:val="0"/>
          <w:sz w:val="24"/>
          <w:szCs w:val="24"/>
        </w:rPr>
        <w:t xml:space="preserve">: приводных ремней, </w:t>
      </w:r>
      <w:r w:rsidR="00E35000" w:rsidRPr="00245133">
        <w:rPr>
          <w:snapToGrid w:val="0"/>
          <w:sz w:val="24"/>
          <w:szCs w:val="24"/>
        </w:rPr>
        <w:t>прокладок</w:t>
      </w:r>
      <w:r w:rsidRPr="00245133">
        <w:rPr>
          <w:snapToGrid w:val="0"/>
          <w:sz w:val="24"/>
          <w:szCs w:val="24"/>
        </w:rPr>
        <w:t xml:space="preserve"> и т.д.</w:t>
      </w:r>
    </w:p>
    <w:p w14:paraId="4C938FD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шнурков для ботинок из кожи</w:t>
      </w:r>
    </w:p>
    <w:p w14:paraId="5402D17F" w14:textId="77777777" w:rsidR="0095753B" w:rsidRPr="00245133" w:rsidRDefault="0095753B" w:rsidP="00F16DCA">
      <w:pPr>
        <w:jc w:val="both"/>
        <w:rPr>
          <w:i/>
          <w:iCs/>
          <w:snapToGrid w:val="0"/>
          <w:sz w:val="24"/>
          <w:szCs w:val="24"/>
        </w:rPr>
      </w:pPr>
    </w:p>
    <w:p w14:paraId="0B2BE888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2E845265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одежды</w:t>
      </w:r>
      <w:r w:rsidR="00E35000" w:rsidRPr="00245133">
        <w:rPr>
          <w:iCs/>
          <w:snapToGrid w:val="0"/>
          <w:sz w:val="24"/>
          <w:szCs w:val="24"/>
        </w:rPr>
        <w:t xml:space="preserve"> из кожи</w:t>
      </w:r>
      <w:r w:rsidR="00021DE0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14.11.0)</w:t>
      </w:r>
    </w:p>
    <w:p w14:paraId="2559ADE2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перчаток и шляп</w:t>
      </w:r>
      <w:r w:rsidR="00233C54" w:rsidRPr="00245133">
        <w:rPr>
          <w:iCs/>
          <w:snapToGrid w:val="0"/>
          <w:sz w:val="24"/>
          <w:szCs w:val="24"/>
        </w:rPr>
        <w:t xml:space="preserve"> из кожи</w:t>
      </w:r>
      <w:r w:rsidR="00021DE0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14.19)</w:t>
      </w:r>
    </w:p>
    <w:p w14:paraId="7C706B9F" w14:textId="77777777" w:rsidR="0095753B" w:rsidRPr="00245133" w:rsidRDefault="00021DE0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обуви, (с</w:t>
      </w:r>
      <w:r w:rsidR="0095753B" w:rsidRPr="00245133">
        <w:rPr>
          <w:iCs/>
          <w:snapToGrid w:val="0"/>
          <w:sz w:val="24"/>
          <w:szCs w:val="24"/>
        </w:rPr>
        <w:t>м. 15.20.0)</w:t>
      </w:r>
    </w:p>
    <w:p w14:paraId="7FDDBFA0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браслетов для наручных часов</w:t>
      </w:r>
      <w:r w:rsidR="00A64244">
        <w:rPr>
          <w:iCs/>
          <w:snapToGrid w:val="0"/>
          <w:sz w:val="24"/>
          <w:szCs w:val="24"/>
        </w:rPr>
        <w:t xml:space="preserve"> </w:t>
      </w:r>
      <w:r w:rsidR="00233C54" w:rsidRPr="00245133">
        <w:rPr>
          <w:iCs/>
          <w:color w:val="000000"/>
          <w:sz w:val="24"/>
          <w:szCs w:val="24"/>
        </w:rPr>
        <w:t>из драгоценных металлов</w:t>
      </w:r>
      <w:r w:rsidRPr="00245133">
        <w:rPr>
          <w:iCs/>
          <w:snapToGrid w:val="0"/>
          <w:sz w:val="24"/>
          <w:szCs w:val="24"/>
        </w:rPr>
        <w:t>, (</w:t>
      </w:r>
      <w:r w:rsidR="00021DE0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32.12.0)</w:t>
      </w:r>
    </w:p>
    <w:p w14:paraId="790D498B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браслетов для наручных часов</w:t>
      </w:r>
      <w:r w:rsidR="00A64244">
        <w:rPr>
          <w:iCs/>
          <w:snapToGrid w:val="0"/>
          <w:sz w:val="24"/>
          <w:szCs w:val="24"/>
        </w:rPr>
        <w:t xml:space="preserve"> </w:t>
      </w:r>
      <w:r w:rsidR="00233C54" w:rsidRPr="00245133">
        <w:rPr>
          <w:iCs/>
          <w:color w:val="000000"/>
          <w:sz w:val="24"/>
          <w:szCs w:val="24"/>
        </w:rPr>
        <w:t>из недрагоценных металлов</w:t>
      </w:r>
      <w:r w:rsidRPr="00245133">
        <w:rPr>
          <w:iCs/>
          <w:snapToGrid w:val="0"/>
          <w:sz w:val="24"/>
          <w:szCs w:val="24"/>
        </w:rPr>
        <w:t>,</w:t>
      </w:r>
      <w:r w:rsidR="00021DE0" w:rsidRPr="00245133">
        <w:rPr>
          <w:iCs/>
          <w:snapToGrid w:val="0"/>
          <w:sz w:val="24"/>
          <w:szCs w:val="24"/>
        </w:rPr>
        <w:t xml:space="preserve"> (с</w:t>
      </w:r>
      <w:r w:rsidRPr="00245133">
        <w:rPr>
          <w:iCs/>
          <w:snapToGrid w:val="0"/>
          <w:sz w:val="24"/>
          <w:szCs w:val="24"/>
        </w:rPr>
        <w:t>м. 32.13.0)</w:t>
      </w:r>
    </w:p>
    <w:p w14:paraId="0DCB5368" w14:textId="77777777" w:rsidR="00233C54" w:rsidRPr="00245133" w:rsidRDefault="00233C54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color w:val="000000"/>
          <w:sz w:val="24"/>
          <w:szCs w:val="24"/>
        </w:rPr>
        <w:lastRenderedPageBreak/>
        <w:t>- производство страховочных поясов и других ремней безопасности для пр</w:t>
      </w:r>
      <w:r w:rsidR="00021DE0" w:rsidRPr="00245133">
        <w:rPr>
          <w:iCs/>
          <w:color w:val="000000"/>
          <w:sz w:val="24"/>
          <w:szCs w:val="24"/>
        </w:rPr>
        <w:t>офессионального использования (с</w:t>
      </w:r>
      <w:r w:rsidRPr="00245133">
        <w:rPr>
          <w:iCs/>
          <w:color w:val="000000"/>
          <w:sz w:val="24"/>
          <w:szCs w:val="24"/>
        </w:rPr>
        <w:t>м. 32.99.9)</w:t>
      </w:r>
    </w:p>
    <w:p w14:paraId="4C4B84A3" w14:textId="77777777" w:rsidR="00233C54" w:rsidRPr="00245133" w:rsidRDefault="00233C54" w:rsidP="00F16DCA">
      <w:pPr>
        <w:ind w:firstLine="708"/>
        <w:jc w:val="both"/>
        <w:rPr>
          <w:snapToGrid w:val="0"/>
          <w:sz w:val="24"/>
          <w:szCs w:val="24"/>
        </w:rPr>
      </w:pPr>
    </w:p>
    <w:p w14:paraId="082C427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15.12.2 Производство шорно-седельных изделий</w:t>
      </w:r>
    </w:p>
    <w:p w14:paraId="24FEECF5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62D5340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proofErr w:type="gramStart"/>
      <w:r w:rsidRPr="00245133">
        <w:rPr>
          <w:snapToGrid w:val="0"/>
          <w:sz w:val="24"/>
          <w:szCs w:val="24"/>
        </w:rPr>
        <w:t>Этот  подкласс</w:t>
      </w:r>
      <w:proofErr w:type="gramEnd"/>
      <w:r w:rsidRPr="00245133">
        <w:rPr>
          <w:snapToGrid w:val="0"/>
          <w:sz w:val="24"/>
          <w:szCs w:val="24"/>
        </w:rPr>
        <w:t xml:space="preserve"> включает:</w:t>
      </w:r>
    </w:p>
    <w:p w14:paraId="283A56F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шорных изделий и сбруи</w:t>
      </w:r>
    </w:p>
    <w:p w14:paraId="612670A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кнутов и снаряжения для верховой езды</w:t>
      </w:r>
    </w:p>
    <w:p w14:paraId="1ABCC8B5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576C7BE7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с</w:t>
      </w:r>
      <w:r w:rsidR="00A64AFA" w:rsidRPr="00245133">
        <w:rPr>
          <w:iCs/>
          <w:snapToGrid w:val="0"/>
          <w:sz w:val="24"/>
          <w:szCs w:val="24"/>
        </w:rPr>
        <w:t>и</w:t>
      </w:r>
      <w:r w:rsidRPr="00245133">
        <w:rPr>
          <w:iCs/>
          <w:snapToGrid w:val="0"/>
          <w:sz w:val="24"/>
          <w:szCs w:val="24"/>
        </w:rPr>
        <w:t>де</w:t>
      </w:r>
      <w:r w:rsidR="00A64AFA" w:rsidRPr="00245133">
        <w:rPr>
          <w:iCs/>
          <w:snapToGrid w:val="0"/>
          <w:sz w:val="24"/>
          <w:szCs w:val="24"/>
        </w:rPr>
        <w:t>ний</w:t>
      </w:r>
      <w:r w:rsidRPr="00245133">
        <w:rPr>
          <w:iCs/>
          <w:snapToGrid w:val="0"/>
          <w:sz w:val="24"/>
          <w:szCs w:val="24"/>
        </w:rPr>
        <w:t xml:space="preserve"> для велосипедов, (</w:t>
      </w:r>
      <w:r w:rsidR="00021DE0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30.92.1)</w:t>
      </w:r>
    </w:p>
    <w:p w14:paraId="77DA36F0" w14:textId="77777777" w:rsidR="00A64AFA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A64AFA" w:rsidRPr="00245133">
        <w:rPr>
          <w:iCs/>
          <w:color w:val="000000"/>
          <w:sz w:val="24"/>
          <w:szCs w:val="24"/>
        </w:rPr>
        <w:t>производство страховочных поясов и других ремней безопасности для профессионального использования (</w:t>
      </w:r>
      <w:r w:rsidR="00021DE0" w:rsidRPr="00245133">
        <w:rPr>
          <w:iCs/>
          <w:color w:val="000000"/>
          <w:sz w:val="24"/>
          <w:szCs w:val="24"/>
        </w:rPr>
        <w:t>с</w:t>
      </w:r>
      <w:r w:rsidR="00A64AFA" w:rsidRPr="00245133">
        <w:rPr>
          <w:iCs/>
          <w:color w:val="000000"/>
          <w:sz w:val="24"/>
          <w:szCs w:val="24"/>
        </w:rPr>
        <w:t>м. 32.99.9)</w:t>
      </w:r>
    </w:p>
    <w:p w14:paraId="097A9638" w14:textId="77777777" w:rsidR="00A64AFA" w:rsidRPr="00245133" w:rsidRDefault="00A64AFA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3EE18DBA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15.2 Производство обуви</w:t>
      </w:r>
    </w:p>
    <w:p w14:paraId="6E06F8ED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1C888C91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15.20 Производство обуви</w:t>
      </w:r>
    </w:p>
    <w:p w14:paraId="3D8562E1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412F212A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15.20.0 Производство обуви</w:t>
      </w:r>
    </w:p>
    <w:p w14:paraId="4818106A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E3A894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proofErr w:type="gramStart"/>
      <w:r w:rsidRPr="00245133">
        <w:rPr>
          <w:snapToGrid w:val="0"/>
          <w:sz w:val="24"/>
          <w:szCs w:val="24"/>
        </w:rPr>
        <w:t>Этот  подкласс</w:t>
      </w:r>
      <w:proofErr w:type="gramEnd"/>
      <w:r w:rsidRPr="00245133">
        <w:rPr>
          <w:snapToGrid w:val="0"/>
          <w:sz w:val="24"/>
          <w:szCs w:val="24"/>
        </w:rPr>
        <w:t xml:space="preserve"> включает:</w:t>
      </w:r>
    </w:p>
    <w:p w14:paraId="06B1294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обуви </w:t>
      </w:r>
      <w:r w:rsidR="002F578C" w:rsidRPr="00245133">
        <w:rPr>
          <w:snapToGrid w:val="0"/>
          <w:sz w:val="24"/>
          <w:szCs w:val="24"/>
        </w:rPr>
        <w:t xml:space="preserve">для любых целей </w:t>
      </w:r>
      <w:r w:rsidRPr="00245133">
        <w:rPr>
          <w:snapToGrid w:val="0"/>
          <w:sz w:val="24"/>
          <w:szCs w:val="24"/>
        </w:rPr>
        <w:t xml:space="preserve">из </w:t>
      </w:r>
      <w:r w:rsidR="002F578C" w:rsidRPr="00245133">
        <w:rPr>
          <w:snapToGrid w:val="0"/>
          <w:sz w:val="24"/>
          <w:szCs w:val="24"/>
        </w:rPr>
        <w:t>различных</w:t>
      </w:r>
      <w:r w:rsidRPr="00245133">
        <w:rPr>
          <w:snapToGrid w:val="0"/>
          <w:sz w:val="24"/>
          <w:szCs w:val="24"/>
        </w:rPr>
        <w:t xml:space="preserve"> материалов </w:t>
      </w:r>
      <w:r w:rsidR="002F578C" w:rsidRPr="00245133">
        <w:rPr>
          <w:snapToGrid w:val="0"/>
          <w:sz w:val="24"/>
          <w:szCs w:val="24"/>
        </w:rPr>
        <w:t>с использованием различных технологий</w:t>
      </w:r>
      <w:r w:rsidRPr="00245133">
        <w:rPr>
          <w:snapToGrid w:val="0"/>
          <w:sz w:val="24"/>
          <w:szCs w:val="24"/>
        </w:rPr>
        <w:t>, включая формовку (</w:t>
      </w:r>
      <w:r w:rsidR="00A36B11" w:rsidRPr="00245133">
        <w:rPr>
          <w:color w:val="000000"/>
          <w:sz w:val="24"/>
          <w:szCs w:val="24"/>
        </w:rPr>
        <w:t>кроме исключений из данного подкласса</w:t>
      </w:r>
      <w:r w:rsidRPr="00245133">
        <w:rPr>
          <w:snapToGrid w:val="0"/>
          <w:sz w:val="24"/>
          <w:szCs w:val="24"/>
        </w:rPr>
        <w:t>)</w:t>
      </w:r>
    </w:p>
    <w:p w14:paraId="558A7E3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кожаных частей обуви: </w:t>
      </w:r>
      <w:r w:rsidR="00A36B11" w:rsidRPr="00245133">
        <w:rPr>
          <w:snapToGrid w:val="0"/>
          <w:sz w:val="24"/>
          <w:szCs w:val="24"/>
        </w:rPr>
        <w:t>верха и деталей верха</w:t>
      </w:r>
      <w:r w:rsidRPr="00245133">
        <w:rPr>
          <w:snapToGrid w:val="0"/>
          <w:sz w:val="24"/>
          <w:szCs w:val="24"/>
        </w:rPr>
        <w:t xml:space="preserve">, подошв, </w:t>
      </w:r>
      <w:r w:rsidR="00A36B11" w:rsidRPr="00245133">
        <w:rPr>
          <w:snapToGrid w:val="0"/>
          <w:sz w:val="24"/>
          <w:szCs w:val="24"/>
        </w:rPr>
        <w:t xml:space="preserve">стелек, </w:t>
      </w:r>
      <w:r w:rsidRPr="00245133">
        <w:rPr>
          <w:snapToGrid w:val="0"/>
          <w:sz w:val="24"/>
          <w:szCs w:val="24"/>
        </w:rPr>
        <w:t>каблуков и т.д.</w:t>
      </w:r>
    </w:p>
    <w:p w14:paraId="3D19A90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A36B11" w:rsidRPr="00245133">
        <w:rPr>
          <w:snapToGrid w:val="0"/>
          <w:sz w:val="24"/>
          <w:szCs w:val="24"/>
        </w:rPr>
        <w:t xml:space="preserve">гетр, </w:t>
      </w:r>
      <w:r w:rsidRPr="00245133">
        <w:rPr>
          <w:snapToGrid w:val="0"/>
          <w:sz w:val="24"/>
          <w:szCs w:val="24"/>
        </w:rPr>
        <w:t xml:space="preserve">краг и </w:t>
      </w:r>
      <w:r w:rsidR="00A36B11" w:rsidRPr="00245133">
        <w:rPr>
          <w:snapToGrid w:val="0"/>
          <w:sz w:val="24"/>
          <w:szCs w:val="24"/>
        </w:rPr>
        <w:t>аналогичных</w:t>
      </w:r>
      <w:r w:rsidRPr="00245133">
        <w:rPr>
          <w:snapToGrid w:val="0"/>
          <w:sz w:val="24"/>
          <w:szCs w:val="24"/>
        </w:rPr>
        <w:t xml:space="preserve"> изделий</w:t>
      </w:r>
    </w:p>
    <w:p w14:paraId="1C76343B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DBE883B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117D469B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обуви из текстильных матер</w:t>
      </w:r>
      <w:r w:rsidR="00021DE0" w:rsidRPr="00245133">
        <w:rPr>
          <w:iCs/>
          <w:snapToGrid w:val="0"/>
          <w:sz w:val="24"/>
          <w:szCs w:val="24"/>
        </w:rPr>
        <w:t xml:space="preserve">иалов без </w:t>
      </w:r>
      <w:proofErr w:type="gramStart"/>
      <w:r w:rsidR="00021DE0" w:rsidRPr="00245133">
        <w:rPr>
          <w:iCs/>
          <w:snapToGrid w:val="0"/>
          <w:sz w:val="24"/>
          <w:szCs w:val="24"/>
        </w:rPr>
        <w:t>наложения  подошвы</w:t>
      </w:r>
      <w:proofErr w:type="gramEnd"/>
      <w:r w:rsidR="00021DE0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14.19.9)</w:t>
      </w:r>
    </w:p>
    <w:p w14:paraId="0E0A75DD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деревянных частей обуви (например, к</w:t>
      </w:r>
      <w:r w:rsidR="00021DE0" w:rsidRPr="00245133">
        <w:rPr>
          <w:iCs/>
          <w:snapToGrid w:val="0"/>
          <w:sz w:val="24"/>
          <w:szCs w:val="24"/>
        </w:rPr>
        <w:t>аблуков), (с</w:t>
      </w:r>
      <w:r w:rsidRPr="00245133">
        <w:rPr>
          <w:iCs/>
          <w:snapToGrid w:val="0"/>
          <w:sz w:val="24"/>
          <w:szCs w:val="24"/>
        </w:rPr>
        <w:t>м. 16.29.1)</w:t>
      </w:r>
    </w:p>
    <w:p w14:paraId="425852B0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резиновых</w:t>
      </w:r>
      <w:r w:rsidR="00FE60CB" w:rsidRPr="00245133">
        <w:rPr>
          <w:iCs/>
          <w:snapToGrid w:val="0"/>
          <w:sz w:val="24"/>
          <w:szCs w:val="24"/>
        </w:rPr>
        <w:t xml:space="preserve"> частей обуви</w:t>
      </w:r>
      <w:r w:rsidRPr="00245133">
        <w:rPr>
          <w:iCs/>
          <w:snapToGrid w:val="0"/>
          <w:sz w:val="24"/>
          <w:szCs w:val="24"/>
        </w:rPr>
        <w:t>, (</w:t>
      </w:r>
      <w:r w:rsidR="00021DE0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22.19.1)</w:t>
      </w:r>
    </w:p>
    <w:p w14:paraId="5168F4A4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пласт</w:t>
      </w:r>
      <w:r w:rsidR="00FE60CB" w:rsidRPr="00245133">
        <w:rPr>
          <w:iCs/>
          <w:snapToGrid w:val="0"/>
          <w:sz w:val="24"/>
          <w:szCs w:val="24"/>
        </w:rPr>
        <w:t>массовых частей</w:t>
      </w:r>
      <w:r w:rsidRPr="00245133">
        <w:rPr>
          <w:iCs/>
          <w:snapToGrid w:val="0"/>
          <w:sz w:val="24"/>
          <w:szCs w:val="24"/>
        </w:rPr>
        <w:t xml:space="preserve"> обуви, (</w:t>
      </w:r>
      <w:r w:rsidR="00021DE0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22.29.0)</w:t>
      </w:r>
    </w:p>
    <w:p w14:paraId="427E1517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</w:t>
      </w:r>
      <w:r w:rsidR="00021DE0" w:rsidRPr="00245133">
        <w:rPr>
          <w:iCs/>
          <w:snapToGrid w:val="0"/>
          <w:sz w:val="24"/>
          <w:szCs w:val="24"/>
        </w:rPr>
        <w:t xml:space="preserve"> производство лыжных ботинок, (с</w:t>
      </w:r>
      <w:r w:rsidRPr="00245133">
        <w:rPr>
          <w:iCs/>
          <w:snapToGrid w:val="0"/>
          <w:sz w:val="24"/>
          <w:szCs w:val="24"/>
        </w:rPr>
        <w:t>м. 32.30.0)</w:t>
      </w:r>
    </w:p>
    <w:p w14:paraId="79FBE134" w14:textId="77777777" w:rsidR="00B87533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ортопедической обуви, (</w:t>
      </w:r>
      <w:r w:rsidR="00021DE0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32.50.3)</w:t>
      </w:r>
    </w:p>
    <w:p w14:paraId="4EFB7D87" w14:textId="77777777" w:rsidR="00FF6CCE" w:rsidRPr="00245133" w:rsidRDefault="00FF6CCE" w:rsidP="00F16DCA">
      <w:pPr>
        <w:autoSpaceDE w:val="0"/>
        <w:autoSpaceDN w:val="0"/>
        <w:adjustRightInd w:val="0"/>
        <w:rPr>
          <w:iCs/>
          <w:sz w:val="24"/>
          <w:szCs w:val="24"/>
        </w:rPr>
      </w:pPr>
    </w:p>
    <w:p w14:paraId="210B84C7" w14:textId="77777777" w:rsidR="0004351D" w:rsidRPr="00245133" w:rsidRDefault="0095753B" w:rsidP="0004351D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16 Производство деревянных и пробковых изделий, кроме мебели; производство изделий из соломки и материалов для плетения </w:t>
      </w:r>
    </w:p>
    <w:p w14:paraId="51F18CE0" w14:textId="77777777" w:rsidR="0004351D" w:rsidRPr="00245133" w:rsidRDefault="0004351D" w:rsidP="0004351D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3AB64B43" w14:textId="12385ECE" w:rsidR="0095753B" w:rsidRPr="00245133" w:rsidRDefault="0095753B" w:rsidP="0004351D">
      <w:pPr>
        <w:ind w:firstLine="708"/>
        <w:jc w:val="both"/>
        <w:rPr>
          <w:bCs/>
          <w:sz w:val="24"/>
          <w:szCs w:val="24"/>
        </w:rPr>
      </w:pPr>
      <w:r w:rsidRPr="00245133">
        <w:rPr>
          <w:bCs/>
          <w:sz w:val="24"/>
          <w:szCs w:val="24"/>
        </w:rPr>
        <w:t xml:space="preserve">Данный раздел включает производство деревянных изделий, таких как </w:t>
      </w:r>
      <w:r w:rsidR="00826B20" w:rsidRPr="00245133">
        <w:rPr>
          <w:bCs/>
          <w:sz w:val="24"/>
          <w:szCs w:val="24"/>
        </w:rPr>
        <w:t>пиломатериалы</w:t>
      </w:r>
      <w:r w:rsidRPr="00245133">
        <w:rPr>
          <w:bCs/>
          <w:sz w:val="24"/>
          <w:szCs w:val="24"/>
        </w:rPr>
        <w:t>, фанер</w:t>
      </w:r>
      <w:r w:rsidR="00826B20" w:rsidRPr="00245133">
        <w:rPr>
          <w:bCs/>
          <w:sz w:val="24"/>
          <w:szCs w:val="24"/>
        </w:rPr>
        <w:t>а</w:t>
      </w:r>
      <w:r w:rsidRPr="00245133">
        <w:rPr>
          <w:bCs/>
          <w:sz w:val="24"/>
          <w:szCs w:val="24"/>
        </w:rPr>
        <w:t xml:space="preserve">, </w:t>
      </w:r>
      <w:r w:rsidR="00346857" w:rsidRPr="00245133">
        <w:rPr>
          <w:bCs/>
          <w:sz w:val="24"/>
          <w:szCs w:val="24"/>
        </w:rPr>
        <w:t>шпон, деревянн</w:t>
      </w:r>
      <w:r w:rsidR="00BC7953" w:rsidRPr="00245133">
        <w:rPr>
          <w:bCs/>
          <w:sz w:val="24"/>
          <w:szCs w:val="24"/>
        </w:rPr>
        <w:t>ая</w:t>
      </w:r>
      <w:r w:rsidR="0083283B">
        <w:rPr>
          <w:bCs/>
          <w:sz w:val="24"/>
          <w:szCs w:val="24"/>
        </w:rPr>
        <w:t xml:space="preserve"> </w:t>
      </w:r>
      <w:r w:rsidR="00BC7953" w:rsidRPr="00245133">
        <w:rPr>
          <w:bCs/>
          <w:sz w:val="24"/>
          <w:szCs w:val="24"/>
        </w:rPr>
        <w:t>тара,</w:t>
      </w:r>
      <w:r w:rsidR="00A64244">
        <w:rPr>
          <w:bCs/>
          <w:sz w:val="24"/>
          <w:szCs w:val="24"/>
        </w:rPr>
        <w:t xml:space="preserve"> </w:t>
      </w:r>
      <w:r w:rsidR="00346857" w:rsidRPr="00245133">
        <w:rPr>
          <w:bCs/>
          <w:sz w:val="24"/>
          <w:szCs w:val="24"/>
        </w:rPr>
        <w:t>деревянные напольные покрытия</w:t>
      </w:r>
      <w:r w:rsidRPr="00245133">
        <w:rPr>
          <w:bCs/>
          <w:sz w:val="24"/>
          <w:szCs w:val="24"/>
        </w:rPr>
        <w:t xml:space="preserve">, </w:t>
      </w:r>
      <w:r w:rsidR="00346857" w:rsidRPr="00245133">
        <w:rPr>
          <w:bCs/>
          <w:sz w:val="24"/>
          <w:szCs w:val="24"/>
        </w:rPr>
        <w:t>деревянные балки</w:t>
      </w:r>
      <w:r w:rsidRPr="00245133">
        <w:rPr>
          <w:bCs/>
          <w:sz w:val="24"/>
          <w:szCs w:val="24"/>
        </w:rPr>
        <w:t xml:space="preserve"> и сборные </w:t>
      </w:r>
      <w:r w:rsidR="00346857" w:rsidRPr="00245133">
        <w:rPr>
          <w:bCs/>
          <w:sz w:val="24"/>
          <w:szCs w:val="24"/>
        </w:rPr>
        <w:t xml:space="preserve">деревянные </w:t>
      </w:r>
      <w:r w:rsidRPr="00245133">
        <w:rPr>
          <w:bCs/>
          <w:sz w:val="24"/>
          <w:szCs w:val="24"/>
        </w:rPr>
        <w:t xml:space="preserve">строения. </w:t>
      </w:r>
      <w:r w:rsidR="00826B20" w:rsidRPr="00245133">
        <w:rPr>
          <w:bCs/>
          <w:sz w:val="24"/>
          <w:szCs w:val="24"/>
        </w:rPr>
        <w:t>Производственный процесс</w:t>
      </w:r>
      <w:r w:rsidRPr="00245133">
        <w:rPr>
          <w:bCs/>
          <w:sz w:val="24"/>
          <w:szCs w:val="24"/>
        </w:rPr>
        <w:t xml:space="preserve"> включает распиловку, строгание, профилирование,</w:t>
      </w:r>
      <w:r w:rsidR="00C75762" w:rsidRPr="00245133">
        <w:rPr>
          <w:bCs/>
          <w:sz w:val="24"/>
          <w:szCs w:val="24"/>
        </w:rPr>
        <w:t xml:space="preserve"> формовку, </w:t>
      </w:r>
      <w:r w:rsidR="00826B20" w:rsidRPr="00245133">
        <w:rPr>
          <w:bCs/>
          <w:sz w:val="24"/>
          <w:szCs w:val="24"/>
        </w:rPr>
        <w:t>ламинирование</w:t>
      </w:r>
      <w:r w:rsidRPr="00245133">
        <w:rPr>
          <w:bCs/>
          <w:sz w:val="24"/>
          <w:szCs w:val="24"/>
        </w:rPr>
        <w:t xml:space="preserve">, сборку. Так, из бревен производят доски, </w:t>
      </w:r>
      <w:r w:rsidR="00826B20" w:rsidRPr="00245133">
        <w:rPr>
          <w:bCs/>
          <w:sz w:val="24"/>
          <w:szCs w:val="24"/>
        </w:rPr>
        <w:t>пиломатериалы</w:t>
      </w:r>
      <w:r w:rsidRPr="00245133">
        <w:rPr>
          <w:bCs/>
          <w:sz w:val="24"/>
          <w:szCs w:val="24"/>
        </w:rPr>
        <w:t xml:space="preserve"> обрабатыва</w:t>
      </w:r>
      <w:r w:rsidR="00826B20" w:rsidRPr="00245133">
        <w:rPr>
          <w:bCs/>
          <w:sz w:val="24"/>
          <w:szCs w:val="24"/>
        </w:rPr>
        <w:t>ю</w:t>
      </w:r>
      <w:r w:rsidRPr="00245133">
        <w:rPr>
          <w:bCs/>
          <w:sz w:val="24"/>
          <w:szCs w:val="24"/>
        </w:rPr>
        <w:t>тся на токарном станке</w:t>
      </w:r>
      <w:r w:rsidR="00826B20" w:rsidRPr="00245133">
        <w:rPr>
          <w:bCs/>
          <w:sz w:val="24"/>
          <w:szCs w:val="24"/>
        </w:rPr>
        <w:t xml:space="preserve"> или другим инструментом</w:t>
      </w:r>
      <w:r w:rsidR="00C75762" w:rsidRPr="00245133">
        <w:rPr>
          <w:bCs/>
          <w:sz w:val="24"/>
          <w:szCs w:val="24"/>
        </w:rPr>
        <w:t xml:space="preserve">, строгаются или </w:t>
      </w:r>
      <w:r w:rsidRPr="00245133">
        <w:rPr>
          <w:bCs/>
          <w:sz w:val="24"/>
          <w:szCs w:val="24"/>
        </w:rPr>
        <w:t>шлиф</w:t>
      </w:r>
      <w:r w:rsidR="00C75762" w:rsidRPr="00245133">
        <w:rPr>
          <w:bCs/>
          <w:sz w:val="24"/>
          <w:szCs w:val="24"/>
        </w:rPr>
        <w:t xml:space="preserve">уются </w:t>
      </w:r>
      <w:r w:rsidRPr="00245133">
        <w:rPr>
          <w:bCs/>
          <w:sz w:val="24"/>
          <w:szCs w:val="24"/>
        </w:rPr>
        <w:t xml:space="preserve">и </w:t>
      </w:r>
      <w:r w:rsidR="00C75762" w:rsidRPr="00245133">
        <w:rPr>
          <w:bCs/>
          <w:sz w:val="24"/>
          <w:szCs w:val="24"/>
        </w:rPr>
        <w:t>собираются в конечный продукт, например, деревянные контейнеры</w:t>
      </w:r>
      <w:r w:rsidRPr="00245133">
        <w:rPr>
          <w:bCs/>
          <w:sz w:val="24"/>
          <w:szCs w:val="24"/>
        </w:rPr>
        <w:t>.</w:t>
      </w:r>
    </w:p>
    <w:p w14:paraId="7E7213AA" w14:textId="77777777" w:rsidR="0095753B" w:rsidRPr="00245133" w:rsidRDefault="0095753B" w:rsidP="00F16DCA">
      <w:pPr>
        <w:pStyle w:val="NaceGroupe"/>
        <w:widowControl/>
        <w:spacing w:before="0" w:after="0"/>
        <w:ind w:left="0" w:firstLine="708"/>
        <w:rPr>
          <w:b w:val="0"/>
          <w:bCs w:val="0"/>
          <w:sz w:val="24"/>
          <w:szCs w:val="24"/>
          <w:lang w:val="ru-RU"/>
        </w:rPr>
      </w:pPr>
      <w:r w:rsidRPr="00245133">
        <w:rPr>
          <w:b w:val="0"/>
          <w:bCs w:val="0"/>
          <w:sz w:val="24"/>
          <w:szCs w:val="24"/>
          <w:lang w:val="ru-RU"/>
        </w:rPr>
        <w:t>Кроме лесопилен, деревообрабатывающие предприятия</w:t>
      </w:r>
      <w:r w:rsidR="007D6CEA" w:rsidRPr="00245133">
        <w:rPr>
          <w:b w:val="0"/>
          <w:bCs w:val="0"/>
          <w:sz w:val="24"/>
          <w:szCs w:val="24"/>
          <w:lang w:val="ru-RU"/>
        </w:rPr>
        <w:t xml:space="preserve"> в основном</w:t>
      </w:r>
      <w:r w:rsidRPr="00245133">
        <w:rPr>
          <w:b w:val="0"/>
          <w:bCs w:val="0"/>
          <w:sz w:val="24"/>
          <w:szCs w:val="24"/>
          <w:lang w:val="ru-RU"/>
        </w:rPr>
        <w:t xml:space="preserve"> специализируются на производстве определенного вида продукции.</w:t>
      </w:r>
    </w:p>
    <w:p w14:paraId="79696826" w14:textId="77777777" w:rsidR="00C75762" w:rsidRPr="00245133" w:rsidRDefault="00C75762" w:rsidP="00F16DCA">
      <w:pPr>
        <w:ind w:firstLine="708"/>
        <w:jc w:val="both"/>
        <w:rPr>
          <w:i/>
          <w:iCs/>
          <w:snapToGrid w:val="0"/>
          <w:sz w:val="24"/>
          <w:szCs w:val="24"/>
        </w:rPr>
      </w:pPr>
    </w:p>
    <w:p w14:paraId="5BCD82B3" w14:textId="1799B7CA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Данный раздел исключает производство мебели (31.0) и </w:t>
      </w:r>
      <w:r w:rsidRPr="00245133">
        <w:rPr>
          <w:iCs/>
          <w:sz w:val="24"/>
          <w:szCs w:val="24"/>
        </w:rPr>
        <w:t>столярные</w:t>
      </w:r>
      <w:r w:rsidR="007D6CEA" w:rsidRPr="00245133">
        <w:rPr>
          <w:iCs/>
          <w:sz w:val="24"/>
          <w:szCs w:val="24"/>
        </w:rPr>
        <w:t>, плотницкие и аналогичные</w:t>
      </w:r>
      <w:r w:rsidR="0083283B">
        <w:rPr>
          <w:iCs/>
          <w:sz w:val="24"/>
          <w:szCs w:val="24"/>
        </w:rPr>
        <w:t xml:space="preserve"> </w:t>
      </w:r>
      <w:r w:rsidR="007D6CEA" w:rsidRPr="00245133">
        <w:rPr>
          <w:iCs/>
          <w:sz w:val="24"/>
          <w:szCs w:val="24"/>
        </w:rPr>
        <w:t>работы в строительстве</w:t>
      </w:r>
      <w:r w:rsidR="00EA40B1" w:rsidRPr="00245133">
        <w:rPr>
          <w:iCs/>
          <w:snapToGrid w:val="0"/>
          <w:sz w:val="24"/>
          <w:szCs w:val="24"/>
        </w:rPr>
        <w:t xml:space="preserve"> (с</w:t>
      </w:r>
      <w:r w:rsidRPr="00245133">
        <w:rPr>
          <w:iCs/>
          <w:snapToGrid w:val="0"/>
          <w:sz w:val="24"/>
          <w:szCs w:val="24"/>
        </w:rPr>
        <w:t>м. 43.32.0, 43.33.0, 43.39.0).</w:t>
      </w:r>
    </w:p>
    <w:p w14:paraId="761BE178" w14:textId="77777777" w:rsidR="00732A50" w:rsidRPr="00245133" w:rsidRDefault="00732A50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26A5ADA2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16.1 Лесопильное и строгальное производство</w:t>
      </w:r>
    </w:p>
    <w:p w14:paraId="3D02EF33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349F5F14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16.10 Лесопильное и строгальное производство</w:t>
      </w:r>
    </w:p>
    <w:p w14:paraId="610F5D27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257587A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16.10.1 </w:t>
      </w:r>
      <w:r w:rsidR="000E2D83" w:rsidRPr="00245133">
        <w:rPr>
          <w:snapToGrid w:val="0"/>
          <w:sz w:val="24"/>
          <w:szCs w:val="24"/>
        </w:rPr>
        <w:t>Распиловка и строгание древесины</w:t>
      </w:r>
    </w:p>
    <w:p w14:paraId="28E2978B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7DC82F8" w14:textId="77777777" w:rsidR="00A755E4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019924E9" w14:textId="77777777" w:rsidR="000E2D83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распил</w:t>
      </w:r>
      <w:r w:rsidR="000E2D83" w:rsidRPr="00245133">
        <w:rPr>
          <w:snapToGrid w:val="0"/>
          <w:sz w:val="24"/>
          <w:szCs w:val="24"/>
        </w:rPr>
        <w:t>овку</w:t>
      </w:r>
      <w:r w:rsidRPr="00245133">
        <w:rPr>
          <w:snapToGrid w:val="0"/>
          <w:sz w:val="24"/>
          <w:szCs w:val="24"/>
        </w:rPr>
        <w:t xml:space="preserve">, </w:t>
      </w:r>
      <w:r w:rsidR="000E2D83" w:rsidRPr="00245133">
        <w:rPr>
          <w:snapToGrid w:val="0"/>
          <w:sz w:val="24"/>
          <w:szCs w:val="24"/>
        </w:rPr>
        <w:t xml:space="preserve">строгание и </w:t>
      </w:r>
      <w:r w:rsidR="000E2D83" w:rsidRPr="00245133">
        <w:rPr>
          <w:color w:val="000000"/>
          <w:sz w:val="24"/>
          <w:szCs w:val="24"/>
        </w:rPr>
        <w:t>другие виды механической обработки древесины</w:t>
      </w:r>
    </w:p>
    <w:p w14:paraId="6B29B6B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р</w:t>
      </w:r>
      <w:r w:rsidR="009D1103" w:rsidRPr="00245133">
        <w:rPr>
          <w:snapToGrid w:val="0"/>
          <w:sz w:val="24"/>
          <w:szCs w:val="24"/>
        </w:rPr>
        <w:t>езку</w:t>
      </w:r>
      <w:r w:rsidRPr="00245133">
        <w:rPr>
          <w:snapToGrid w:val="0"/>
          <w:sz w:val="24"/>
          <w:szCs w:val="24"/>
        </w:rPr>
        <w:t xml:space="preserve">, </w:t>
      </w:r>
      <w:r w:rsidR="009D1103" w:rsidRPr="00245133">
        <w:rPr>
          <w:snapToGrid w:val="0"/>
          <w:sz w:val="24"/>
          <w:szCs w:val="24"/>
        </w:rPr>
        <w:t xml:space="preserve">лущение </w:t>
      </w:r>
      <w:r w:rsidRPr="00245133">
        <w:rPr>
          <w:snapToGrid w:val="0"/>
          <w:sz w:val="24"/>
          <w:szCs w:val="24"/>
        </w:rPr>
        <w:t xml:space="preserve">или </w:t>
      </w:r>
      <w:r w:rsidR="009D1103" w:rsidRPr="00245133">
        <w:rPr>
          <w:snapToGrid w:val="0"/>
          <w:sz w:val="24"/>
          <w:szCs w:val="24"/>
        </w:rPr>
        <w:t>колку</w:t>
      </w:r>
      <w:r w:rsidRPr="00245133">
        <w:rPr>
          <w:snapToGrid w:val="0"/>
          <w:sz w:val="24"/>
          <w:szCs w:val="24"/>
        </w:rPr>
        <w:t xml:space="preserve"> бревен</w:t>
      </w:r>
    </w:p>
    <w:p w14:paraId="3A52790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деревянных железнодорожных шпал</w:t>
      </w:r>
    </w:p>
    <w:p w14:paraId="08FA9129" w14:textId="77777777" w:rsidR="009D1103" w:rsidRPr="00245133" w:rsidRDefault="009D1103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color w:val="000000"/>
          <w:sz w:val="24"/>
          <w:szCs w:val="24"/>
        </w:rPr>
        <w:t>- производство ненаборного деревянного напольного покрытия</w:t>
      </w:r>
    </w:p>
    <w:p w14:paraId="0F9F968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древесно</w:t>
      </w:r>
      <w:r w:rsidR="009D1103" w:rsidRPr="00245133">
        <w:rPr>
          <w:snapToGrid w:val="0"/>
          <w:sz w:val="24"/>
          <w:szCs w:val="24"/>
        </w:rPr>
        <w:t>й шерсти</w:t>
      </w:r>
      <w:r w:rsidRPr="00245133">
        <w:rPr>
          <w:snapToGrid w:val="0"/>
          <w:sz w:val="24"/>
          <w:szCs w:val="24"/>
        </w:rPr>
        <w:t>, древесной муки, щепы</w:t>
      </w:r>
      <w:r w:rsidR="00730791" w:rsidRPr="00245133">
        <w:rPr>
          <w:snapToGrid w:val="0"/>
          <w:sz w:val="24"/>
          <w:szCs w:val="24"/>
        </w:rPr>
        <w:t>, струж</w:t>
      </w:r>
      <w:r w:rsidRPr="00245133">
        <w:rPr>
          <w:snapToGrid w:val="0"/>
          <w:sz w:val="24"/>
          <w:szCs w:val="24"/>
        </w:rPr>
        <w:t>к</w:t>
      </w:r>
      <w:r w:rsidR="00730791" w:rsidRPr="00245133">
        <w:rPr>
          <w:snapToGrid w:val="0"/>
          <w:sz w:val="24"/>
          <w:szCs w:val="24"/>
        </w:rPr>
        <w:t>и</w:t>
      </w:r>
      <w:r w:rsidRPr="00245133">
        <w:rPr>
          <w:snapToGrid w:val="0"/>
          <w:sz w:val="24"/>
          <w:szCs w:val="24"/>
        </w:rPr>
        <w:t xml:space="preserve"> и т.п.</w:t>
      </w:r>
    </w:p>
    <w:p w14:paraId="785EA191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6169206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также включает:</w:t>
      </w:r>
    </w:p>
    <w:p w14:paraId="190DCD0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сушку древесины</w:t>
      </w:r>
    </w:p>
    <w:p w14:paraId="417FD17F" w14:textId="77777777" w:rsidR="0095753B" w:rsidRPr="00245133" w:rsidRDefault="0095753B" w:rsidP="00F16DCA">
      <w:pPr>
        <w:jc w:val="both"/>
        <w:rPr>
          <w:i/>
          <w:iCs/>
          <w:snapToGrid w:val="0"/>
          <w:sz w:val="24"/>
          <w:szCs w:val="24"/>
        </w:rPr>
      </w:pPr>
    </w:p>
    <w:p w14:paraId="5F94DF4F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6D47C24C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заготовку леса и производство </w:t>
      </w:r>
      <w:r w:rsidR="0004614D" w:rsidRPr="00245133">
        <w:rPr>
          <w:iCs/>
          <w:snapToGrid w:val="0"/>
          <w:sz w:val="24"/>
          <w:szCs w:val="24"/>
        </w:rPr>
        <w:t>необработанной</w:t>
      </w:r>
      <w:r w:rsidRPr="00245133">
        <w:rPr>
          <w:iCs/>
          <w:snapToGrid w:val="0"/>
          <w:sz w:val="24"/>
          <w:szCs w:val="24"/>
        </w:rPr>
        <w:t xml:space="preserve"> древесины, (</w:t>
      </w:r>
      <w:r w:rsidR="00EA40B1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02.20.0)</w:t>
      </w:r>
    </w:p>
    <w:p w14:paraId="74F5CD53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лущеного шпона, достаточно тонкого для использования в производ</w:t>
      </w:r>
      <w:r w:rsidR="00EA40B1" w:rsidRPr="00245133">
        <w:rPr>
          <w:iCs/>
          <w:snapToGrid w:val="0"/>
          <w:sz w:val="24"/>
          <w:szCs w:val="24"/>
        </w:rPr>
        <w:t>стве фанеры, досок и панелей, (с</w:t>
      </w:r>
      <w:r w:rsidRPr="00245133">
        <w:rPr>
          <w:iCs/>
          <w:snapToGrid w:val="0"/>
          <w:sz w:val="24"/>
          <w:szCs w:val="24"/>
        </w:rPr>
        <w:t>м. 16.21.0)</w:t>
      </w:r>
    </w:p>
    <w:p w14:paraId="14D2E2C4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 - производство кровельной дран</w:t>
      </w:r>
      <w:r w:rsidR="00EA40B1" w:rsidRPr="00245133">
        <w:rPr>
          <w:iCs/>
          <w:snapToGrid w:val="0"/>
          <w:sz w:val="24"/>
          <w:szCs w:val="24"/>
        </w:rPr>
        <w:t>ки и гонта, калевок и багета, (с</w:t>
      </w:r>
      <w:r w:rsidRPr="00245133">
        <w:rPr>
          <w:iCs/>
          <w:snapToGrid w:val="0"/>
          <w:sz w:val="24"/>
          <w:szCs w:val="24"/>
        </w:rPr>
        <w:t>м. 16.23.1)</w:t>
      </w:r>
    </w:p>
    <w:p w14:paraId="7952252F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 -производство </w:t>
      </w:r>
      <w:r w:rsidR="00D43680" w:rsidRPr="00245133">
        <w:rPr>
          <w:iCs/>
          <w:snapToGrid w:val="0"/>
          <w:sz w:val="24"/>
          <w:szCs w:val="24"/>
        </w:rPr>
        <w:t>дров</w:t>
      </w:r>
      <w:r w:rsidR="00EA40B1" w:rsidRPr="00245133">
        <w:rPr>
          <w:iCs/>
          <w:snapToGrid w:val="0"/>
          <w:sz w:val="24"/>
          <w:szCs w:val="24"/>
        </w:rPr>
        <w:t xml:space="preserve"> или прессованной древесины, (с</w:t>
      </w:r>
      <w:r w:rsidRPr="00245133">
        <w:rPr>
          <w:iCs/>
          <w:snapToGrid w:val="0"/>
          <w:sz w:val="24"/>
          <w:szCs w:val="24"/>
        </w:rPr>
        <w:t>м. 16.29.1)</w:t>
      </w:r>
    </w:p>
    <w:p w14:paraId="5F696DD0" w14:textId="77777777" w:rsidR="00023CAE" w:rsidRPr="00245133" w:rsidRDefault="00023CAE" w:rsidP="00F16DCA">
      <w:pPr>
        <w:ind w:firstLine="284"/>
        <w:jc w:val="both"/>
        <w:rPr>
          <w:snapToGrid w:val="0"/>
          <w:sz w:val="24"/>
          <w:szCs w:val="24"/>
        </w:rPr>
      </w:pPr>
    </w:p>
    <w:p w14:paraId="6AA6BA9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16.10.2 Антисептирование древесины</w:t>
      </w:r>
    </w:p>
    <w:p w14:paraId="19507677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3EDD7DA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522997D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пропитку или химическую обработку древесины </w:t>
      </w:r>
      <w:r w:rsidR="00823692" w:rsidRPr="00245133">
        <w:rPr>
          <w:snapToGrid w:val="0"/>
          <w:sz w:val="24"/>
          <w:szCs w:val="24"/>
        </w:rPr>
        <w:t>консервантами</w:t>
      </w:r>
      <w:r w:rsidRPr="00245133">
        <w:rPr>
          <w:snapToGrid w:val="0"/>
          <w:sz w:val="24"/>
          <w:szCs w:val="24"/>
        </w:rPr>
        <w:t xml:space="preserve"> или прочи</w:t>
      </w:r>
      <w:r w:rsidR="00823692" w:rsidRPr="00245133">
        <w:rPr>
          <w:snapToGrid w:val="0"/>
          <w:sz w:val="24"/>
          <w:szCs w:val="24"/>
        </w:rPr>
        <w:t>ми</w:t>
      </w:r>
      <w:r w:rsidR="00A64244">
        <w:rPr>
          <w:snapToGrid w:val="0"/>
          <w:sz w:val="24"/>
          <w:szCs w:val="24"/>
        </w:rPr>
        <w:t xml:space="preserve"> </w:t>
      </w:r>
      <w:r w:rsidR="00823692" w:rsidRPr="00245133">
        <w:rPr>
          <w:snapToGrid w:val="0"/>
          <w:sz w:val="24"/>
          <w:szCs w:val="24"/>
        </w:rPr>
        <w:t>веществами</w:t>
      </w:r>
    </w:p>
    <w:p w14:paraId="20B36488" w14:textId="77777777" w:rsidR="00823692" w:rsidRPr="00245133" w:rsidRDefault="00823692" w:rsidP="00F16DCA">
      <w:pPr>
        <w:ind w:firstLine="284"/>
        <w:jc w:val="both"/>
        <w:rPr>
          <w:snapToGrid w:val="0"/>
          <w:sz w:val="24"/>
          <w:szCs w:val="24"/>
        </w:rPr>
      </w:pPr>
    </w:p>
    <w:p w14:paraId="1D24832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16.10.3 Производство сборных деревянных покрытий</w:t>
      </w:r>
    </w:p>
    <w:p w14:paraId="1CC96A62" w14:textId="77777777" w:rsidR="0095753B" w:rsidRPr="00245133" w:rsidRDefault="0095753B" w:rsidP="00F16DCA">
      <w:pPr>
        <w:jc w:val="both"/>
        <w:rPr>
          <w:i/>
          <w:iCs/>
          <w:snapToGrid w:val="0"/>
          <w:sz w:val="24"/>
          <w:szCs w:val="24"/>
        </w:rPr>
      </w:pPr>
    </w:p>
    <w:p w14:paraId="7602EFF0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16.2 Производство </w:t>
      </w:r>
      <w:r w:rsidR="00AB701B" w:rsidRPr="00245133">
        <w:rPr>
          <w:b/>
          <w:bCs/>
          <w:snapToGrid w:val="0"/>
          <w:sz w:val="24"/>
          <w:szCs w:val="24"/>
        </w:rPr>
        <w:t>изделий</w:t>
      </w:r>
      <w:r w:rsidRPr="00245133">
        <w:rPr>
          <w:b/>
          <w:bCs/>
          <w:snapToGrid w:val="0"/>
          <w:sz w:val="24"/>
          <w:szCs w:val="24"/>
        </w:rPr>
        <w:t xml:space="preserve"> из древесины, пробки, соломки и материалов для плетения </w:t>
      </w:r>
    </w:p>
    <w:p w14:paraId="69BBCF2F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650827C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Данная группа включает производство </w:t>
      </w:r>
      <w:r w:rsidR="00AB701B" w:rsidRPr="00245133">
        <w:rPr>
          <w:snapToGrid w:val="0"/>
          <w:sz w:val="24"/>
          <w:szCs w:val="24"/>
        </w:rPr>
        <w:t>изделий</w:t>
      </w:r>
      <w:r w:rsidRPr="00245133">
        <w:rPr>
          <w:snapToGrid w:val="0"/>
          <w:sz w:val="24"/>
          <w:szCs w:val="24"/>
        </w:rPr>
        <w:t xml:space="preserve"> из древесины, пробки, соломки или материалов для плетения, включая </w:t>
      </w:r>
      <w:r w:rsidR="00AB701B" w:rsidRPr="00245133">
        <w:rPr>
          <w:snapToGrid w:val="0"/>
          <w:sz w:val="24"/>
          <w:szCs w:val="24"/>
        </w:rPr>
        <w:t>базовые профили</w:t>
      </w:r>
      <w:r w:rsidRPr="00245133">
        <w:rPr>
          <w:snapToGrid w:val="0"/>
          <w:sz w:val="24"/>
          <w:szCs w:val="24"/>
        </w:rPr>
        <w:t xml:space="preserve">, а также </w:t>
      </w:r>
      <w:r w:rsidR="00AB701B" w:rsidRPr="00245133">
        <w:rPr>
          <w:snapToGrid w:val="0"/>
          <w:sz w:val="24"/>
          <w:szCs w:val="24"/>
        </w:rPr>
        <w:t>собранные изделия</w:t>
      </w:r>
      <w:r w:rsidRPr="00245133">
        <w:rPr>
          <w:snapToGrid w:val="0"/>
          <w:sz w:val="24"/>
          <w:szCs w:val="24"/>
        </w:rPr>
        <w:t>.</w:t>
      </w:r>
    </w:p>
    <w:p w14:paraId="04EBA244" w14:textId="77777777" w:rsidR="00AB701B" w:rsidRPr="00245133" w:rsidRDefault="00AB701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5EBCC66B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16.21 Производство шпона, фанеры, плит и панелей</w:t>
      </w:r>
      <w:r w:rsidR="0065028F" w:rsidRPr="00245133">
        <w:rPr>
          <w:b/>
          <w:bCs/>
          <w:snapToGrid w:val="0"/>
          <w:sz w:val="24"/>
          <w:szCs w:val="24"/>
        </w:rPr>
        <w:t xml:space="preserve"> из древесины</w:t>
      </w:r>
    </w:p>
    <w:p w14:paraId="0B14EE29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3D0154F7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16.21.0 Производство шпона, фанеры, плит и панелей</w:t>
      </w:r>
      <w:r w:rsidR="00A64244">
        <w:rPr>
          <w:snapToGrid w:val="0"/>
          <w:sz w:val="24"/>
          <w:szCs w:val="24"/>
        </w:rPr>
        <w:t xml:space="preserve"> </w:t>
      </w:r>
      <w:r w:rsidR="0065028F" w:rsidRPr="00245133">
        <w:rPr>
          <w:bCs/>
          <w:snapToGrid w:val="0"/>
          <w:sz w:val="24"/>
          <w:szCs w:val="24"/>
        </w:rPr>
        <w:t>из древесины</w:t>
      </w:r>
    </w:p>
    <w:p w14:paraId="772558CD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6ECC9ED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3AF68D6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824C11" w:rsidRPr="00245133">
        <w:rPr>
          <w:snapToGrid w:val="0"/>
          <w:sz w:val="24"/>
          <w:szCs w:val="24"/>
        </w:rPr>
        <w:t xml:space="preserve">лущеного </w:t>
      </w:r>
      <w:r w:rsidR="0031768C" w:rsidRPr="00245133">
        <w:rPr>
          <w:snapToGrid w:val="0"/>
          <w:sz w:val="24"/>
          <w:szCs w:val="24"/>
        </w:rPr>
        <w:t>шпона</w:t>
      </w:r>
      <w:r w:rsidR="00A64244">
        <w:rPr>
          <w:snapToGrid w:val="0"/>
          <w:sz w:val="24"/>
          <w:szCs w:val="24"/>
        </w:rPr>
        <w:t xml:space="preserve"> </w:t>
      </w:r>
      <w:r w:rsidR="0031768C" w:rsidRPr="00245133">
        <w:rPr>
          <w:color w:val="000000"/>
          <w:sz w:val="24"/>
          <w:szCs w:val="24"/>
        </w:rPr>
        <w:t>достаточно тонкого для оклеивания фанерой, изготовления фанеры и прочих целей:</w:t>
      </w:r>
      <w:r w:rsidRPr="00245133">
        <w:rPr>
          <w:snapToGrid w:val="0"/>
          <w:sz w:val="24"/>
          <w:szCs w:val="24"/>
        </w:rPr>
        <w:t xml:space="preserve"> полированн</w:t>
      </w:r>
      <w:r w:rsidR="009727AD" w:rsidRPr="00245133">
        <w:rPr>
          <w:snapToGrid w:val="0"/>
          <w:sz w:val="24"/>
          <w:szCs w:val="24"/>
        </w:rPr>
        <w:t>ого, окрашенного</w:t>
      </w:r>
      <w:r w:rsidRPr="00245133">
        <w:rPr>
          <w:snapToGrid w:val="0"/>
          <w:sz w:val="24"/>
          <w:szCs w:val="24"/>
        </w:rPr>
        <w:t xml:space="preserve">, </w:t>
      </w:r>
      <w:r w:rsidR="009727AD" w:rsidRPr="00245133">
        <w:rPr>
          <w:snapToGrid w:val="0"/>
          <w:sz w:val="24"/>
          <w:szCs w:val="24"/>
        </w:rPr>
        <w:t>облицованного</w:t>
      </w:r>
      <w:r w:rsidRPr="00245133">
        <w:rPr>
          <w:snapToGrid w:val="0"/>
          <w:sz w:val="24"/>
          <w:szCs w:val="24"/>
        </w:rPr>
        <w:t>, пропитанн</w:t>
      </w:r>
      <w:r w:rsidR="009727AD" w:rsidRPr="00245133">
        <w:rPr>
          <w:snapToGrid w:val="0"/>
          <w:sz w:val="24"/>
          <w:szCs w:val="24"/>
        </w:rPr>
        <w:t>ого</w:t>
      </w:r>
      <w:r w:rsidRPr="00245133">
        <w:rPr>
          <w:snapToGrid w:val="0"/>
          <w:sz w:val="24"/>
          <w:szCs w:val="24"/>
        </w:rPr>
        <w:t>, укрепленн</w:t>
      </w:r>
      <w:r w:rsidR="009727AD" w:rsidRPr="00245133">
        <w:rPr>
          <w:snapToGrid w:val="0"/>
          <w:sz w:val="24"/>
          <w:szCs w:val="24"/>
        </w:rPr>
        <w:t>ого</w:t>
      </w:r>
      <w:r w:rsidR="00343851" w:rsidRPr="00245133">
        <w:rPr>
          <w:snapToGrid w:val="0"/>
          <w:sz w:val="24"/>
          <w:szCs w:val="24"/>
        </w:rPr>
        <w:t xml:space="preserve"> (бумаг</w:t>
      </w:r>
      <w:r w:rsidR="009727AD" w:rsidRPr="00245133">
        <w:rPr>
          <w:snapToGrid w:val="0"/>
          <w:sz w:val="24"/>
          <w:szCs w:val="24"/>
        </w:rPr>
        <w:t>ой</w:t>
      </w:r>
      <w:r w:rsidR="00343851" w:rsidRPr="00245133">
        <w:rPr>
          <w:snapToGrid w:val="0"/>
          <w:sz w:val="24"/>
          <w:szCs w:val="24"/>
        </w:rPr>
        <w:t xml:space="preserve"> или ткан</w:t>
      </w:r>
      <w:r w:rsidR="009727AD" w:rsidRPr="00245133">
        <w:rPr>
          <w:snapToGrid w:val="0"/>
          <w:sz w:val="24"/>
          <w:szCs w:val="24"/>
        </w:rPr>
        <w:t>евой подложкой</w:t>
      </w:r>
      <w:r w:rsidR="00343851" w:rsidRPr="00245133">
        <w:rPr>
          <w:snapToGrid w:val="0"/>
          <w:sz w:val="24"/>
          <w:szCs w:val="24"/>
        </w:rPr>
        <w:t>)</w:t>
      </w:r>
    </w:p>
    <w:p w14:paraId="1F9A6BA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фанеры, </w:t>
      </w:r>
      <w:r w:rsidR="0053590B" w:rsidRPr="00245133">
        <w:rPr>
          <w:color w:val="000000"/>
          <w:sz w:val="24"/>
          <w:szCs w:val="24"/>
        </w:rPr>
        <w:t>шпоночных панелей</w:t>
      </w:r>
      <w:r w:rsidR="00A64244">
        <w:rPr>
          <w:color w:val="00000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 xml:space="preserve">и </w:t>
      </w:r>
      <w:proofErr w:type="gramStart"/>
      <w:r w:rsidRPr="00245133">
        <w:rPr>
          <w:snapToGrid w:val="0"/>
          <w:sz w:val="24"/>
          <w:szCs w:val="24"/>
        </w:rPr>
        <w:t xml:space="preserve">подобных ламинированных деревянных </w:t>
      </w:r>
      <w:r w:rsidR="0053590B" w:rsidRPr="00245133">
        <w:rPr>
          <w:snapToGrid w:val="0"/>
          <w:sz w:val="24"/>
          <w:szCs w:val="24"/>
        </w:rPr>
        <w:t>досок</w:t>
      </w:r>
      <w:proofErr w:type="gramEnd"/>
      <w:r w:rsidR="0053590B" w:rsidRPr="00245133">
        <w:rPr>
          <w:snapToGrid w:val="0"/>
          <w:sz w:val="24"/>
          <w:szCs w:val="24"/>
        </w:rPr>
        <w:t xml:space="preserve"> и листов</w:t>
      </w:r>
    </w:p>
    <w:p w14:paraId="0221907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53590B" w:rsidRPr="00245133">
        <w:rPr>
          <w:color w:val="000000"/>
          <w:sz w:val="24"/>
          <w:szCs w:val="24"/>
        </w:rPr>
        <w:t>древесно-стружечных плит с ориентированным расположением стружки и прочих древесно-стружечных плит</w:t>
      </w:r>
    </w:p>
    <w:p w14:paraId="5CB0A73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 xml:space="preserve">- производство </w:t>
      </w:r>
      <w:proofErr w:type="gramStart"/>
      <w:r w:rsidR="0053590B" w:rsidRPr="00245133">
        <w:rPr>
          <w:color w:val="000000"/>
          <w:sz w:val="24"/>
          <w:szCs w:val="24"/>
        </w:rPr>
        <w:t>древесно-волокнистых</w:t>
      </w:r>
      <w:proofErr w:type="gramEnd"/>
      <w:r w:rsidR="0053590B" w:rsidRPr="00245133">
        <w:rPr>
          <w:color w:val="000000"/>
          <w:sz w:val="24"/>
          <w:szCs w:val="24"/>
        </w:rPr>
        <w:t xml:space="preserve"> плит </w:t>
      </w:r>
      <w:r w:rsidRPr="00245133">
        <w:rPr>
          <w:snapToGrid w:val="0"/>
          <w:sz w:val="24"/>
          <w:szCs w:val="24"/>
        </w:rPr>
        <w:t xml:space="preserve">средней плотности и прочих </w:t>
      </w:r>
      <w:r w:rsidR="0053590B" w:rsidRPr="00245133">
        <w:rPr>
          <w:snapToGrid w:val="0"/>
          <w:sz w:val="24"/>
          <w:szCs w:val="24"/>
        </w:rPr>
        <w:t>древесно-</w:t>
      </w:r>
      <w:r w:rsidRPr="00245133">
        <w:rPr>
          <w:snapToGrid w:val="0"/>
          <w:sz w:val="24"/>
          <w:szCs w:val="24"/>
        </w:rPr>
        <w:t xml:space="preserve">волокнистых </w:t>
      </w:r>
      <w:r w:rsidR="0053590B" w:rsidRPr="00245133">
        <w:rPr>
          <w:snapToGrid w:val="0"/>
          <w:sz w:val="24"/>
          <w:szCs w:val="24"/>
        </w:rPr>
        <w:t>плит</w:t>
      </w:r>
    </w:p>
    <w:p w14:paraId="000B850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53590B" w:rsidRPr="00245133">
        <w:rPr>
          <w:snapToGrid w:val="0"/>
          <w:sz w:val="24"/>
          <w:szCs w:val="24"/>
        </w:rPr>
        <w:t>прессованной древесины</w:t>
      </w:r>
    </w:p>
    <w:p w14:paraId="54FA65A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клеен</w:t>
      </w:r>
      <w:r w:rsidR="00CE123C" w:rsidRPr="00245133">
        <w:rPr>
          <w:snapToGrid w:val="0"/>
          <w:sz w:val="24"/>
          <w:szCs w:val="24"/>
        </w:rPr>
        <w:t>ой</w:t>
      </w:r>
      <w:r w:rsidRPr="00245133">
        <w:rPr>
          <w:snapToGrid w:val="0"/>
          <w:sz w:val="24"/>
          <w:szCs w:val="24"/>
        </w:rPr>
        <w:t xml:space="preserve"> ламинированн</w:t>
      </w:r>
      <w:r w:rsidR="00CE123C" w:rsidRPr="00245133">
        <w:rPr>
          <w:snapToGrid w:val="0"/>
          <w:sz w:val="24"/>
          <w:szCs w:val="24"/>
        </w:rPr>
        <w:t>ой</w:t>
      </w:r>
      <w:r w:rsidRPr="00245133">
        <w:rPr>
          <w:snapToGrid w:val="0"/>
          <w:sz w:val="24"/>
          <w:szCs w:val="24"/>
        </w:rPr>
        <w:t xml:space="preserve"> д</w:t>
      </w:r>
      <w:r w:rsidR="00CE123C" w:rsidRPr="00245133">
        <w:rPr>
          <w:snapToGrid w:val="0"/>
          <w:sz w:val="24"/>
          <w:szCs w:val="24"/>
        </w:rPr>
        <w:t>ревесины</w:t>
      </w:r>
      <w:r w:rsidRPr="00245133">
        <w:rPr>
          <w:snapToGrid w:val="0"/>
          <w:sz w:val="24"/>
          <w:szCs w:val="24"/>
        </w:rPr>
        <w:t xml:space="preserve">, ламинированной фанеры  </w:t>
      </w:r>
    </w:p>
    <w:p w14:paraId="251AC643" w14:textId="77777777" w:rsidR="00CE123C" w:rsidRPr="00245133" w:rsidRDefault="00CE123C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0F34AC7E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16.22 Производство сборных паркетных покрытий</w:t>
      </w:r>
    </w:p>
    <w:p w14:paraId="72CA216E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4F7179FD" w14:textId="77777777" w:rsidR="0095753B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16.22.0 Производство сборных паркетных покрытий</w:t>
      </w:r>
    </w:p>
    <w:p w14:paraId="4F61B0A8" w14:textId="77777777" w:rsidR="002476F5" w:rsidRPr="00245133" w:rsidRDefault="002476F5" w:rsidP="00F16DCA">
      <w:pPr>
        <w:ind w:firstLine="708"/>
        <w:jc w:val="both"/>
        <w:rPr>
          <w:snapToGrid w:val="0"/>
          <w:sz w:val="24"/>
          <w:szCs w:val="24"/>
        </w:rPr>
      </w:pPr>
    </w:p>
    <w:p w14:paraId="71C2FD6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607FAF6E" w14:textId="77777777" w:rsidR="0095753B" w:rsidRPr="00245133" w:rsidRDefault="00D11FA5" w:rsidP="00F16DCA">
      <w:pPr>
        <w:ind w:firstLine="708"/>
        <w:jc w:val="both"/>
        <w:rPr>
          <w:color w:val="000000"/>
          <w:sz w:val="24"/>
          <w:szCs w:val="24"/>
        </w:rPr>
      </w:pPr>
      <w:r w:rsidRPr="00245133">
        <w:rPr>
          <w:color w:val="000000"/>
          <w:sz w:val="24"/>
          <w:szCs w:val="24"/>
        </w:rPr>
        <w:t>- производство паркетных досок, деревянных блоков для покрытия пола и т.п., набранных в панели</w:t>
      </w:r>
    </w:p>
    <w:p w14:paraId="1D7A0187" w14:textId="77777777" w:rsidR="00D11FA5" w:rsidRPr="00245133" w:rsidRDefault="00D11FA5" w:rsidP="00F16DCA">
      <w:pPr>
        <w:ind w:firstLine="708"/>
        <w:jc w:val="both"/>
        <w:rPr>
          <w:snapToGrid w:val="0"/>
          <w:sz w:val="24"/>
          <w:szCs w:val="24"/>
        </w:rPr>
      </w:pPr>
    </w:p>
    <w:p w14:paraId="6C996777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54232EC0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</w:t>
      </w:r>
      <w:r w:rsidR="001034AC" w:rsidRPr="00245133">
        <w:rPr>
          <w:iCs/>
          <w:snapToGrid w:val="0"/>
          <w:sz w:val="24"/>
          <w:szCs w:val="24"/>
        </w:rPr>
        <w:t>ненаборного</w:t>
      </w:r>
      <w:r w:rsidR="00A64244">
        <w:rPr>
          <w:iCs/>
          <w:snapToGrid w:val="0"/>
          <w:sz w:val="24"/>
          <w:szCs w:val="24"/>
        </w:rPr>
        <w:t xml:space="preserve"> </w:t>
      </w:r>
      <w:r w:rsidR="001034AC" w:rsidRPr="00245133">
        <w:rPr>
          <w:color w:val="000000"/>
          <w:sz w:val="24"/>
          <w:szCs w:val="24"/>
        </w:rPr>
        <w:t>деревянного напольного покрытия</w:t>
      </w:r>
      <w:r w:rsidR="006E100C" w:rsidRPr="00245133">
        <w:rPr>
          <w:iCs/>
          <w:snapToGrid w:val="0"/>
          <w:sz w:val="24"/>
          <w:szCs w:val="24"/>
        </w:rPr>
        <w:t>, (с</w:t>
      </w:r>
      <w:r w:rsidR="001034AC" w:rsidRPr="00245133">
        <w:rPr>
          <w:iCs/>
          <w:snapToGrid w:val="0"/>
          <w:sz w:val="24"/>
          <w:szCs w:val="24"/>
        </w:rPr>
        <w:t>м. 16.10.1</w:t>
      </w:r>
      <w:r w:rsidRPr="00245133">
        <w:rPr>
          <w:iCs/>
          <w:snapToGrid w:val="0"/>
          <w:sz w:val="24"/>
          <w:szCs w:val="24"/>
        </w:rPr>
        <w:t>)</w:t>
      </w:r>
    </w:p>
    <w:p w14:paraId="64C55297" w14:textId="77777777" w:rsidR="00D11FA5" w:rsidRPr="00245133" w:rsidRDefault="00D11FA5" w:rsidP="00F16DC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00FE58B4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16.23 Производство прочих деревянных строительных конструкций и </w:t>
      </w:r>
      <w:proofErr w:type="gramStart"/>
      <w:r w:rsidRPr="00245133">
        <w:rPr>
          <w:b/>
          <w:bCs/>
          <w:snapToGrid w:val="0"/>
          <w:sz w:val="24"/>
          <w:szCs w:val="24"/>
        </w:rPr>
        <w:t>столярных  изделий</w:t>
      </w:r>
      <w:proofErr w:type="gramEnd"/>
    </w:p>
    <w:p w14:paraId="389DAFCF" w14:textId="77777777" w:rsidR="0095753B" w:rsidRPr="00245133" w:rsidRDefault="0095753B" w:rsidP="00F16DCA">
      <w:pPr>
        <w:jc w:val="both"/>
        <w:rPr>
          <w:b/>
          <w:bCs/>
          <w:snapToGrid w:val="0"/>
          <w:sz w:val="24"/>
          <w:szCs w:val="24"/>
        </w:rPr>
      </w:pPr>
    </w:p>
    <w:p w14:paraId="146E577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16.23.1 Производство деревянных изделий</w:t>
      </w:r>
      <w:r w:rsidR="00BD2D5C" w:rsidRPr="00245133">
        <w:rPr>
          <w:snapToGrid w:val="0"/>
          <w:sz w:val="24"/>
          <w:szCs w:val="24"/>
        </w:rPr>
        <w:t xml:space="preserve"> для строительства</w:t>
      </w:r>
    </w:p>
    <w:p w14:paraId="681D54AD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48466DC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Этот подкласс включает производство деревянных изделий, предназначенных для </w:t>
      </w:r>
      <w:r w:rsidR="00BD2D5C" w:rsidRPr="00245133">
        <w:rPr>
          <w:color w:val="000000"/>
          <w:sz w:val="24"/>
          <w:szCs w:val="24"/>
        </w:rPr>
        <w:t xml:space="preserve">использования преимущественно в строительстве: </w:t>
      </w:r>
      <w:r w:rsidRPr="00245133">
        <w:rPr>
          <w:snapToGrid w:val="0"/>
          <w:sz w:val="24"/>
          <w:szCs w:val="24"/>
        </w:rPr>
        <w:t xml:space="preserve">балок, стропил, </w:t>
      </w:r>
      <w:r w:rsidR="00BD2D5C" w:rsidRPr="00245133">
        <w:rPr>
          <w:snapToGrid w:val="0"/>
          <w:sz w:val="24"/>
          <w:szCs w:val="24"/>
        </w:rPr>
        <w:t>несущих элементов покрытий</w:t>
      </w:r>
      <w:r w:rsidRPr="00245133">
        <w:rPr>
          <w:snapToGrid w:val="0"/>
          <w:sz w:val="24"/>
          <w:szCs w:val="24"/>
        </w:rPr>
        <w:t>;</w:t>
      </w:r>
      <w:r w:rsidR="00BD2D5C" w:rsidRPr="00245133">
        <w:rPr>
          <w:color w:val="000000"/>
          <w:sz w:val="24"/>
          <w:szCs w:val="24"/>
        </w:rPr>
        <w:t xml:space="preserve"> готовых клееных и соединенных металлом кровельных балок;</w:t>
      </w:r>
      <w:r w:rsidRPr="00245133">
        <w:rPr>
          <w:snapToGrid w:val="0"/>
          <w:sz w:val="24"/>
          <w:szCs w:val="24"/>
        </w:rPr>
        <w:t xml:space="preserve"> дверей, окон, ставней, </w:t>
      </w:r>
      <w:r w:rsidR="00BD2D5C" w:rsidRPr="00245133">
        <w:rPr>
          <w:snapToGrid w:val="0"/>
          <w:sz w:val="24"/>
          <w:szCs w:val="24"/>
        </w:rPr>
        <w:t xml:space="preserve">и рам для них, </w:t>
      </w:r>
      <w:r w:rsidR="00BD2D5C" w:rsidRPr="00245133">
        <w:rPr>
          <w:color w:val="000000"/>
          <w:sz w:val="24"/>
          <w:szCs w:val="24"/>
        </w:rPr>
        <w:t>содержащих или не содержащих металлическую фурнитуру</w:t>
      </w:r>
      <w:r w:rsidRPr="00245133">
        <w:rPr>
          <w:snapToGrid w:val="0"/>
          <w:sz w:val="24"/>
          <w:szCs w:val="24"/>
        </w:rPr>
        <w:t>, так</w:t>
      </w:r>
      <w:r w:rsidR="00BD2D5C" w:rsidRPr="00245133">
        <w:rPr>
          <w:snapToGrid w:val="0"/>
          <w:sz w:val="24"/>
          <w:szCs w:val="24"/>
        </w:rPr>
        <w:t>ую</w:t>
      </w:r>
      <w:r w:rsidRPr="00245133">
        <w:rPr>
          <w:snapToGrid w:val="0"/>
          <w:sz w:val="24"/>
          <w:szCs w:val="24"/>
        </w:rPr>
        <w:t xml:space="preserve"> как петли, </w:t>
      </w:r>
      <w:r w:rsidR="00AC69CC" w:rsidRPr="00245133">
        <w:rPr>
          <w:snapToGrid w:val="0"/>
          <w:sz w:val="24"/>
          <w:szCs w:val="24"/>
        </w:rPr>
        <w:t>запоры</w:t>
      </w:r>
      <w:r w:rsidRPr="00245133">
        <w:rPr>
          <w:snapToGrid w:val="0"/>
          <w:sz w:val="24"/>
          <w:szCs w:val="24"/>
        </w:rPr>
        <w:t xml:space="preserve"> и т.д.;  лестниц, перил; деревянн</w:t>
      </w:r>
      <w:r w:rsidR="00AC69CC" w:rsidRPr="00245133">
        <w:rPr>
          <w:snapToGrid w:val="0"/>
          <w:sz w:val="24"/>
          <w:szCs w:val="24"/>
        </w:rPr>
        <w:t>ой</w:t>
      </w:r>
      <w:r w:rsidRPr="00245133">
        <w:rPr>
          <w:snapToGrid w:val="0"/>
          <w:sz w:val="24"/>
          <w:szCs w:val="24"/>
        </w:rPr>
        <w:t xml:space="preserve"> кровельной дранки</w:t>
      </w:r>
      <w:r w:rsidR="00AC69CC" w:rsidRPr="00245133">
        <w:rPr>
          <w:snapToGrid w:val="0"/>
          <w:sz w:val="24"/>
          <w:szCs w:val="24"/>
        </w:rPr>
        <w:t xml:space="preserve"> и гонта,</w:t>
      </w:r>
      <w:r w:rsidR="00A64244">
        <w:rPr>
          <w:snapToGrid w:val="0"/>
          <w:sz w:val="24"/>
          <w:szCs w:val="24"/>
        </w:rPr>
        <w:t xml:space="preserve"> </w:t>
      </w:r>
      <w:r w:rsidR="00AC69CC" w:rsidRPr="00245133">
        <w:rPr>
          <w:iCs/>
          <w:snapToGrid w:val="0"/>
          <w:sz w:val="24"/>
          <w:szCs w:val="24"/>
        </w:rPr>
        <w:t>калевок и багета</w:t>
      </w:r>
      <w:r w:rsidR="00DC43B4" w:rsidRPr="00245133">
        <w:rPr>
          <w:iCs/>
          <w:snapToGrid w:val="0"/>
          <w:sz w:val="24"/>
          <w:szCs w:val="24"/>
        </w:rPr>
        <w:t>;</w:t>
      </w:r>
      <w:r w:rsidR="00DC43B4" w:rsidRPr="00245133">
        <w:rPr>
          <w:color w:val="000000"/>
          <w:sz w:val="24"/>
          <w:szCs w:val="24"/>
        </w:rPr>
        <w:t xml:space="preserve"> деревянных перегородок (кроме свободностоящих)</w:t>
      </w:r>
    </w:p>
    <w:p w14:paraId="50ED5716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3C32B5E4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0078CFF0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</w:t>
      </w:r>
      <w:r w:rsidR="0004478A" w:rsidRPr="00245133">
        <w:rPr>
          <w:iCs/>
          <w:color w:val="000000"/>
          <w:sz w:val="24"/>
          <w:szCs w:val="24"/>
        </w:rPr>
        <w:t xml:space="preserve">встроенных стенных </w:t>
      </w:r>
      <w:r w:rsidRPr="00245133">
        <w:rPr>
          <w:iCs/>
          <w:snapToGrid w:val="0"/>
          <w:sz w:val="24"/>
          <w:szCs w:val="24"/>
        </w:rPr>
        <w:t>кухонных, книжн</w:t>
      </w:r>
      <w:r w:rsidR="006E100C" w:rsidRPr="00245133">
        <w:rPr>
          <w:iCs/>
          <w:snapToGrid w:val="0"/>
          <w:sz w:val="24"/>
          <w:szCs w:val="24"/>
        </w:rPr>
        <w:t>ых, плательных шкафов и т.д., (с</w:t>
      </w:r>
      <w:r w:rsidRPr="00245133">
        <w:rPr>
          <w:iCs/>
          <w:snapToGrid w:val="0"/>
          <w:sz w:val="24"/>
          <w:szCs w:val="24"/>
        </w:rPr>
        <w:t>м. 31.01.2, 31.02.0, 31.09.0)</w:t>
      </w:r>
    </w:p>
    <w:p w14:paraId="35CDD114" w14:textId="77777777" w:rsidR="00BC7953" w:rsidRPr="00245133" w:rsidRDefault="00D43680" w:rsidP="00F16DCA">
      <w:pPr>
        <w:ind w:firstLine="708"/>
        <w:jc w:val="both"/>
        <w:rPr>
          <w:color w:val="000000"/>
          <w:sz w:val="24"/>
          <w:szCs w:val="24"/>
        </w:rPr>
      </w:pPr>
      <w:r w:rsidRPr="00245133">
        <w:rPr>
          <w:color w:val="000000"/>
          <w:sz w:val="24"/>
          <w:szCs w:val="24"/>
        </w:rPr>
        <w:t xml:space="preserve">- </w:t>
      </w:r>
      <w:r w:rsidR="00BC7953" w:rsidRPr="00245133">
        <w:rPr>
          <w:iCs/>
          <w:color w:val="000000"/>
          <w:sz w:val="24"/>
          <w:szCs w:val="24"/>
        </w:rPr>
        <w:t>производство деревянных свободностоящих перегородок</w:t>
      </w:r>
      <w:r w:rsidR="006E100C" w:rsidRPr="00245133">
        <w:rPr>
          <w:iCs/>
          <w:color w:val="000000"/>
          <w:sz w:val="24"/>
          <w:szCs w:val="24"/>
        </w:rPr>
        <w:t>,</w:t>
      </w:r>
      <w:r w:rsidR="00BC7953" w:rsidRPr="00245133">
        <w:rPr>
          <w:iCs/>
          <w:color w:val="000000"/>
          <w:sz w:val="24"/>
          <w:szCs w:val="24"/>
        </w:rPr>
        <w:t xml:space="preserve"> (</w:t>
      </w:r>
      <w:r w:rsidR="006E100C" w:rsidRPr="00245133">
        <w:rPr>
          <w:iCs/>
          <w:color w:val="000000"/>
          <w:sz w:val="24"/>
          <w:szCs w:val="24"/>
        </w:rPr>
        <w:t>см.</w:t>
      </w:r>
      <w:r w:rsidR="00BC7953" w:rsidRPr="00245133">
        <w:rPr>
          <w:iCs/>
          <w:color w:val="000000"/>
          <w:sz w:val="24"/>
          <w:szCs w:val="24"/>
        </w:rPr>
        <w:t xml:space="preserve"> 31.01, 31.02.0, 31.09.0)</w:t>
      </w:r>
    </w:p>
    <w:p w14:paraId="33DAAA29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66BEA72E" w14:textId="77777777" w:rsidR="0095753B" w:rsidRPr="00245133" w:rsidRDefault="0095753B" w:rsidP="00F16DCA">
      <w:pPr>
        <w:ind w:left="284" w:firstLine="424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16.23.2 Производство сборных домов, преимущественно из дерева</w:t>
      </w:r>
    </w:p>
    <w:p w14:paraId="3B208A12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6A5D9FC4" w14:textId="77777777" w:rsidR="00DC43B4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</w:t>
      </w:r>
      <w:r w:rsidR="00F42B1B" w:rsidRPr="00245133">
        <w:rPr>
          <w:color w:val="000000"/>
          <w:sz w:val="24"/>
          <w:szCs w:val="24"/>
        </w:rPr>
        <w:t xml:space="preserve"> производство сборных жилых передвижных домов</w:t>
      </w:r>
      <w:r w:rsidR="00DC43B4" w:rsidRPr="00245133">
        <w:rPr>
          <w:color w:val="000000"/>
          <w:sz w:val="24"/>
          <w:szCs w:val="24"/>
        </w:rPr>
        <w:t xml:space="preserve"> и их деталей из дерева</w:t>
      </w:r>
    </w:p>
    <w:p w14:paraId="24C70A21" w14:textId="77777777" w:rsidR="0095753B" w:rsidRPr="00245133" w:rsidRDefault="0095753B" w:rsidP="00F16DCA">
      <w:pPr>
        <w:jc w:val="both"/>
        <w:rPr>
          <w:i/>
          <w:iCs/>
          <w:snapToGrid w:val="0"/>
          <w:sz w:val="24"/>
          <w:szCs w:val="24"/>
        </w:rPr>
      </w:pPr>
    </w:p>
    <w:p w14:paraId="02DC6B5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16.23.3 Производство деревянных контейнерных, </w:t>
      </w:r>
      <w:proofErr w:type="spellStart"/>
      <w:r w:rsidRPr="00245133">
        <w:rPr>
          <w:snapToGrid w:val="0"/>
          <w:sz w:val="24"/>
          <w:szCs w:val="24"/>
        </w:rPr>
        <w:t>цельноперевозных</w:t>
      </w:r>
      <w:proofErr w:type="spellEnd"/>
      <w:r w:rsidRPr="00245133">
        <w:rPr>
          <w:snapToGrid w:val="0"/>
          <w:sz w:val="24"/>
          <w:szCs w:val="24"/>
        </w:rPr>
        <w:t xml:space="preserve"> и сборно</w:t>
      </w:r>
      <w:r w:rsidR="00F42B1B" w:rsidRPr="00245133">
        <w:rPr>
          <w:snapToGrid w:val="0"/>
          <w:sz w:val="24"/>
          <w:szCs w:val="24"/>
        </w:rPr>
        <w:t>-</w:t>
      </w:r>
      <w:r w:rsidRPr="00245133">
        <w:rPr>
          <w:snapToGrid w:val="0"/>
          <w:sz w:val="24"/>
          <w:szCs w:val="24"/>
        </w:rPr>
        <w:t>разборных зданий и помещений</w:t>
      </w:r>
    </w:p>
    <w:p w14:paraId="5D0F53F4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3014A5F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232EC10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7A7D1D" w:rsidRPr="00245133">
        <w:rPr>
          <w:color w:val="000000"/>
          <w:sz w:val="24"/>
          <w:szCs w:val="24"/>
        </w:rPr>
        <w:t xml:space="preserve">производство сборных деревянных зданий, таких как домики для содержания животных, беседки, </w:t>
      </w:r>
      <w:r w:rsidR="00BC7953" w:rsidRPr="00245133">
        <w:rPr>
          <w:color w:val="000000"/>
          <w:sz w:val="24"/>
          <w:szCs w:val="24"/>
        </w:rPr>
        <w:t>гаражи</w:t>
      </w:r>
      <w:r w:rsidR="007A7D1D" w:rsidRPr="00245133">
        <w:rPr>
          <w:color w:val="000000"/>
          <w:sz w:val="24"/>
          <w:szCs w:val="24"/>
        </w:rPr>
        <w:t>, сауны, теплицы, магазины, жилые здания и т. п., а также их элементов</w:t>
      </w:r>
    </w:p>
    <w:p w14:paraId="53B0F9E5" w14:textId="77777777" w:rsidR="00BD2D5C" w:rsidRPr="00245133" w:rsidRDefault="00BD2D5C" w:rsidP="00F16DCA">
      <w:pPr>
        <w:jc w:val="both"/>
        <w:rPr>
          <w:i/>
          <w:iCs/>
          <w:snapToGrid w:val="0"/>
          <w:sz w:val="24"/>
          <w:szCs w:val="24"/>
        </w:rPr>
      </w:pPr>
    </w:p>
    <w:p w14:paraId="476FAECB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16.24 Производство деревянной тары</w:t>
      </w:r>
    </w:p>
    <w:p w14:paraId="22916B1A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3FC6979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16.24.0 Производство деревянной тары</w:t>
      </w:r>
    </w:p>
    <w:p w14:paraId="40B353B4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3A9EE8E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7D5A78F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A70C1F" w:rsidRPr="00245133">
        <w:rPr>
          <w:snapToGrid w:val="0"/>
          <w:sz w:val="24"/>
          <w:szCs w:val="24"/>
        </w:rPr>
        <w:t xml:space="preserve">деревянных </w:t>
      </w:r>
      <w:r w:rsidRPr="00245133">
        <w:rPr>
          <w:snapToGrid w:val="0"/>
          <w:sz w:val="24"/>
          <w:szCs w:val="24"/>
        </w:rPr>
        <w:t xml:space="preserve">упаковочных ящиков, коробок, </w:t>
      </w:r>
      <w:r w:rsidR="00190B15" w:rsidRPr="00245133">
        <w:rPr>
          <w:snapToGrid w:val="0"/>
          <w:sz w:val="24"/>
          <w:szCs w:val="24"/>
        </w:rPr>
        <w:t xml:space="preserve">решетчатой </w:t>
      </w:r>
      <w:r w:rsidRPr="00245133">
        <w:rPr>
          <w:snapToGrid w:val="0"/>
          <w:sz w:val="24"/>
          <w:szCs w:val="24"/>
        </w:rPr>
        <w:t xml:space="preserve">тары, </w:t>
      </w:r>
      <w:r w:rsidR="00190B15" w:rsidRPr="00245133">
        <w:rPr>
          <w:snapToGrid w:val="0"/>
          <w:sz w:val="24"/>
          <w:szCs w:val="24"/>
        </w:rPr>
        <w:t xml:space="preserve">барабанов </w:t>
      </w:r>
      <w:r w:rsidRPr="00245133">
        <w:rPr>
          <w:snapToGrid w:val="0"/>
          <w:sz w:val="24"/>
          <w:szCs w:val="24"/>
        </w:rPr>
        <w:t xml:space="preserve">и </w:t>
      </w:r>
      <w:r w:rsidR="00190B15" w:rsidRPr="00245133">
        <w:rPr>
          <w:snapToGrid w:val="0"/>
          <w:sz w:val="24"/>
          <w:szCs w:val="24"/>
        </w:rPr>
        <w:t>аналогичной</w:t>
      </w:r>
      <w:r w:rsidRPr="00245133">
        <w:rPr>
          <w:snapToGrid w:val="0"/>
          <w:sz w:val="24"/>
          <w:szCs w:val="24"/>
        </w:rPr>
        <w:t xml:space="preserve"> деревян</w:t>
      </w:r>
      <w:r w:rsidR="00190B15" w:rsidRPr="00245133">
        <w:rPr>
          <w:snapToGrid w:val="0"/>
          <w:sz w:val="24"/>
          <w:szCs w:val="24"/>
        </w:rPr>
        <w:t>ной</w:t>
      </w:r>
      <w:r w:rsidR="00A64244">
        <w:rPr>
          <w:snapToGrid w:val="0"/>
          <w:sz w:val="24"/>
          <w:szCs w:val="24"/>
        </w:rPr>
        <w:t xml:space="preserve"> </w:t>
      </w:r>
      <w:r w:rsidR="00190B15" w:rsidRPr="00245133">
        <w:rPr>
          <w:snapToGrid w:val="0"/>
          <w:sz w:val="24"/>
          <w:szCs w:val="24"/>
        </w:rPr>
        <w:t>тары</w:t>
      </w:r>
    </w:p>
    <w:p w14:paraId="12E0077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деревянных </w:t>
      </w:r>
      <w:r w:rsidR="00584328" w:rsidRPr="00245133">
        <w:rPr>
          <w:snapToGrid w:val="0"/>
          <w:sz w:val="24"/>
          <w:szCs w:val="24"/>
        </w:rPr>
        <w:t>поддонов</w:t>
      </w:r>
      <w:r w:rsidRPr="00245133">
        <w:rPr>
          <w:snapToGrid w:val="0"/>
          <w:sz w:val="24"/>
          <w:szCs w:val="24"/>
        </w:rPr>
        <w:t xml:space="preserve">, </w:t>
      </w:r>
      <w:r w:rsidR="00584328" w:rsidRPr="00245133">
        <w:rPr>
          <w:snapToGrid w:val="0"/>
          <w:sz w:val="24"/>
          <w:szCs w:val="24"/>
        </w:rPr>
        <w:t>поддонов с бортами</w:t>
      </w:r>
      <w:r w:rsidRPr="00245133">
        <w:rPr>
          <w:snapToGrid w:val="0"/>
          <w:sz w:val="24"/>
          <w:szCs w:val="24"/>
        </w:rPr>
        <w:t xml:space="preserve"> и прочих грузовых приспособлений </w:t>
      </w:r>
    </w:p>
    <w:p w14:paraId="378AD81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584328" w:rsidRPr="00245133">
        <w:rPr>
          <w:snapToGrid w:val="0"/>
          <w:sz w:val="24"/>
          <w:szCs w:val="24"/>
        </w:rPr>
        <w:t xml:space="preserve">деревянных </w:t>
      </w:r>
      <w:r w:rsidRPr="00245133">
        <w:rPr>
          <w:snapToGrid w:val="0"/>
          <w:sz w:val="24"/>
          <w:szCs w:val="24"/>
        </w:rPr>
        <w:t xml:space="preserve">бочек, </w:t>
      </w:r>
      <w:r w:rsidR="00584328" w:rsidRPr="00245133">
        <w:rPr>
          <w:snapToGrid w:val="0"/>
          <w:sz w:val="24"/>
          <w:szCs w:val="24"/>
        </w:rPr>
        <w:t>кадок</w:t>
      </w:r>
      <w:r w:rsidRPr="00245133">
        <w:rPr>
          <w:snapToGrid w:val="0"/>
          <w:sz w:val="24"/>
          <w:szCs w:val="24"/>
        </w:rPr>
        <w:t xml:space="preserve">, чанов и прочих </w:t>
      </w:r>
      <w:r w:rsidR="00584328" w:rsidRPr="00245133">
        <w:rPr>
          <w:snapToGrid w:val="0"/>
          <w:sz w:val="24"/>
          <w:szCs w:val="24"/>
        </w:rPr>
        <w:t>бондарных изделий</w:t>
      </w:r>
    </w:p>
    <w:p w14:paraId="648FBF5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деревянных</w:t>
      </w:r>
      <w:r w:rsidR="00584328" w:rsidRPr="00245133">
        <w:rPr>
          <w:snapToGrid w:val="0"/>
          <w:sz w:val="24"/>
          <w:szCs w:val="24"/>
        </w:rPr>
        <w:t xml:space="preserve"> кабельных</w:t>
      </w:r>
      <w:r w:rsidRPr="00245133">
        <w:rPr>
          <w:snapToGrid w:val="0"/>
          <w:sz w:val="24"/>
          <w:szCs w:val="24"/>
        </w:rPr>
        <w:t xml:space="preserve"> барабанов </w:t>
      </w:r>
    </w:p>
    <w:p w14:paraId="79AD6604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C2FA4BD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1ACF8EC0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</w:t>
      </w:r>
      <w:r w:rsidR="00584328" w:rsidRPr="00245133">
        <w:rPr>
          <w:iCs/>
          <w:snapToGrid w:val="0"/>
          <w:sz w:val="24"/>
          <w:szCs w:val="24"/>
        </w:rPr>
        <w:t>дорожных принадлежностей</w:t>
      </w:r>
      <w:r w:rsidRPr="00245133">
        <w:rPr>
          <w:iCs/>
          <w:snapToGrid w:val="0"/>
          <w:sz w:val="24"/>
          <w:szCs w:val="24"/>
        </w:rPr>
        <w:t>, (</w:t>
      </w:r>
      <w:r w:rsidR="006E100C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15.12.1)</w:t>
      </w:r>
    </w:p>
    <w:p w14:paraId="27A4160C" w14:textId="77777777" w:rsidR="0095753B" w:rsidRPr="00245133" w:rsidRDefault="00312695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корзин</w:t>
      </w:r>
      <w:r w:rsidR="0095753B" w:rsidRPr="00245133">
        <w:rPr>
          <w:iCs/>
          <w:snapToGrid w:val="0"/>
          <w:sz w:val="24"/>
          <w:szCs w:val="24"/>
        </w:rPr>
        <w:t xml:space="preserve"> из </w:t>
      </w:r>
      <w:r w:rsidR="00584328" w:rsidRPr="00245133">
        <w:rPr>
          <w:iCs/>
          <w:color w:val="000000"/>
          <w:sz w:val="24"/>
          <w:szCs w:val="24"/>
        </w:rPr>
        <w:t>материалов для плетения</w:t>
      </w:r>
      <w:r w:rsidR="006E100C" w:rsidRPr="00245133">
        <w:rPr>
          <w:iCs/>
          <w:snapToGrid w:val="0"/>
          <w:sz w:val="24"/>
          <w:szCs w:val="24"/>
        </w:rPr>
        <w:t>, (с</w:t>
      </w:r>
      <w:r w:rsidR="0095753B" w:rsidRPr="00245133">
        <w:rPr>
          <w:iCs/>
          <w:snapToGrid w:val="0"/>
          <w:sz w:val="24"/>
          <w:szCs w:val="24"/>
        </w:rPr>
        <w:t>м. 16.29.3)</w:t>
      </w:r>
    </w:p>
    <w:p w14:paraId="5CEE89F9" w14:textId="77777777" w:rsidR="00584328" w:rsidRPr="00245133" w:rsidRDefault="00584328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462FF777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16.29 Производство прочих деревянных изделий; производство изделий из пробки, соломки и материалов для плетения </w:t>
      </w:r>
    </w:p>
    <w:p w14:paraId="39355A2F" w14:textId="77777777" w:rsidR="0095753B" w:rsidRPr="00245133" w:rsidRDefault="0095753B" w:rsidP="00F16DCA">
      <w:pPr>
        <w:jc w:val="both"/>
        <w:rPr>
          <w:b/>
          <w:bCs/>
          <w:snapToGrid w:val="0"/>
          <w:sz w:val="24"/>
          <w:szCs w:val="24"/>
        </w:rPr>
      </w:pPr>
    </w:p>
    <w:p w14:paraId="4ED1A1A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16.29.1 Производство разных деревянных изделий</w:t>
      </w:r>
    </w:p>
    <w:p w14:paraId="5B326E2F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38B9F2F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50AACB2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раз</w:t>
      </w:r>
      <w:r w:rsidR="00CB00BE" w:rsidRPr="00245133">
        <w:rPr>
          <w:snapToGrid w:val="0"/>
          <w:sz w:val="24"/>
          <w:szCs w:val="24"/>
        </w:rPr>
        <w:t>ных</w:t>
      </w:r>
      <w:r w:rsidRPr="00245133">
        <w:rPr>
          <w:snapToGrid w:val="0"/>
          <w:sz w:val="24"/>
          <w:szCs w:val="24"/>
        </w:rPr>
        <w:t xml:space="preserve"> деревянн</w:t>
      </w:r>
      <w:r w:rsidR="00CB00BE" w:rsidRPr="00245133">
        <w:rPr>
          <w:snapToGrid w:val="0"/>
          <w:sz w:val="24"/>
          <w:szCs w:val="24"/>
        </w:rPr>
        <w:t>ых</w:t>
      </w:r>
      <w:r w:rsidR="00A64244">
        <w:rPr>
          <w:snapToGrid w:val="0"/>
          <w:sz w:val="24"/>
          <w:szCs w:val="24"/>
        </w:rPr>
        <w:t xml:space="preserve"> </w:t>
      </w:r>
      <w:r w:rsidR="00CB00BE" w:rsidRPr="00245133">
        <w:rPr>
          <w:snapToGrid w:val="0"/>
          <w:sz w:val="24"/>
          <w:szCs w:val="24"/>
        </w:rPr>
        <w:t>изделий</w:t>
      </w:r>
      <w:r w:rsidRPr="00245133">
        <w:rPr>
          <w:snapToGrid w:val="0"/>
          <w:sz w:val="24"/>
          <w:szCs w:val="24"/>
        </w:rPr>
        <w:t xml:space="preserve">: деревянных </w:t>
      </w:r>
      <w:r w:rsidR="00CB00BE" w:rsidRPr="00245133">
        <w:rPr>
          <w:snapToGrid w:val="0"/>
          <w:sz w:val="24"/>
          <w:szCs w:val="24"/>
        </w:rPr>
        <w:t>ручек и рукояток</w:t>
      </w:r>
      <w:r w:rsidRPr="00245133">
        <w:rPr>
          <w:snapToGrid w:val="0"/>
          <w:sz w:val="24"/>
          <w:szCs w:val="24"/>
        </w:rPr>
        <w:t xml:space="preserve"> для инструментов, щеток, кистей; деревянных </w:t>
      </w:r>
      <w:r w:rsidR="00C6009A" w:rsidRPr="00245133">
        <w:rPr>
          <w:snapToGrid w:val="0"/>
          <w:sz w:val="24"/>
          <w:szCs w:val="24"/>
        </w:rPr>
        <w:t>сапожных</w:t>
      </w:r>
      <w:r w:rsidR="00A64244">
        <w:rPr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>колодок</w:t>
      </w:r>
      <w:r w:rsidR="00B45AAD" w:rsidRPr="00245133">
        <w:rPr>
          <w:snapToGrid w:val="0"/>
          <w:sz w:val="24"/>
          <w:szCs w:val="24"/>
        </w:rPr>
        <w:t xml:space="preserve"> и растяжек для обуви</w:t>
      </w:r>
      <w:r w:rsidRPr="00245133">
        <w:rPr>
          <w:snapToGrid w:val="0"/>
          <w:sz w:val="24"/>
          <w:szCs w:val="24"/>
        </w:rPr>
        <w:t xml:space="preserve">, </w:t>
      </w:r>
      <w:r w:rsidR="00B45AAD" w:rsidRPr="00245133">
        <w:rPr>
          <w:snapToGrid w:val="0"/>
          <w:sz w:val="24"/>
          <w:szCs w:val="24"/>
        </w:rPr>
        <w:t>одежных плечиков</w:t>
      </w:r>
      <w:r w:rsidRPr="00245133">
        <w:rPr>
          <w:snapToGrid w:val="0"/>
          <w:sz w:val="24"/>
          <w:szCs w:val="24"/>
        </w:rPr>
        <w:t xml:space="preserve">; </w:t>
      </w:r>
      <w:r w:rsidR="001D2100" w:rsidRPr="00245133">
        <w:rPr>
          <w:snapToGrid w:val="0"/>
          <w:sz w:val="24"/>
          <w:szCs w:val="24"/>
        </w:rPr>
        <w:t xml:space="preserve">предметов </w:t>
      </w:r>
      <w:r w:rsidRPr="00245133">
        <w:rPr>
          <w:snapToGrid w:val="0"/>
          <w:sz w:val="24"/>
          <w:szCs w:val="24"/>
        </w:rPr>
        <w:t>домашн</w:t>
      </w:r>
      <w:r w:rsidR="001D2100" w:rsidRPr="00245133">
        <w:rPr>
          <w:snapToGrid w:val="0"/>
          <w:sz w:val="24"/>
          <w:szCs w:val="24"/>
        </w:rPr>
        <w:t>его</w:t>
      </w:r>
      <w:r w:rsidR="00A64244">
        <w:rPr>
          <w:snapToGrid w:val="0"/>
          <w:sz w:val="24"/>
          <w:szCs w:val="24"/>
        </w:rPr>
        <w:t xml:space="preserve"> </w:t>
      </w:r>
      <w:r w:rsidR="001D2100" w:rsidRPr="00245133">
        <w:rPr>
          <w:snapToGrid w:val="0"/>
          <w:sz w:val="24"/>
          <w:szCs w:val="24"/>
        </w:rPr>
        <w:t>обихода</w:t>
      </w:r>
      <w:r w:rsidRPr="00245133">
        <w:rPr>
          <w:snapToGrid w:val="0"/>
          <w:sz w:val="24"/>
          <w:szCs w:val="24"/>
        </w:rPr>
        <w:t xml:space="preserve"> и кухонных </w:t>
      </w:r>
      <w:r w:rsidR="001D2100" w:rsidRPr="00245133">
        <w:rPr>
          <w:snapToGrid w:val="0"/>
          <w:sz w:val="24"/>
          <w:szCs w:val="24"/>
        </w:rPr>
        <w:t>принадлежностей</w:t>
      </w:r>
      <w:r w:rsidRPr="00245133">
        <w:rPr>
          <w:snapToGrid w:val="0"/>
          <w:sz w:val="24"/>
          <w:szCs w:val="24"/>
        </w:rPr>
        <w:t xml:space="preserve"> из дерева; деревянных катушек, шпулек, бобин для швейных ниток и </w:t>
      </w:r>
      <w:r w:rsidR="00C6009A" w:rsidRPr="00245133">
        <w:rPr>
          <w:snapToGrid w:val="0"/>
          <w:sz w:val="24"/>
          <w:szCs w:val="24"/>
        </w:rPr>
        <w:t>аналогичных</w:t>
      </w:r>
      <w:r w:rsidRPr="00245133">
        <w:rPr>
          <w:snapToGrid w:val="0"/>
          <w:sz w:val="24"/>
          <w:szCs w:val="24"/>
        </w:rPr>
        <w:t xml:space="preserve"> изделий; прочих деревянных изделий  </w:t>
      </w:r>
    </w:p>
    <w:p w14:paraId="4340F78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D43680" w:rsidRPr="00245133">
        <w:rPr>
          <w:snapToGrid w:val="0"/>
          <w:sz w:val="24"/>
          <w:szCs w:val="24"/>
        </w:rPr>
        <w:t>дров</w:t>
      </w:r>
      <w:r w:rsidR="00F37B10" w:rsidRPr="00245133">
        <w:rPr>
          <w:snapToGrid w:val="0"/>
          <w:sz w:val="24"/>
          <w:szCs w:val="24"/>
        </w:rPr>
        <w:t xml:space="preserve"> и топливных гранул, </w:t>
      </w:r>
      <w:r w:rsidRPr="00245133">
        <w:rPr>
          <w:snapToGrid w:val="0"/>
          <w:sz w:val="24"/>
          <w:szCs w:val="24"/>
        </w:rPr>
        <w:t xml:space="preserve">изготовленных из прессованной древесины или </w:t>
      </w:r>
      <w:r w:rsidR="00F37B10" w:rsidRPr="00245133">
        <w:rPr>
          <w:snapToGrid w:val="0"/>
          <w:sz w:val="24"/>
          <w:szCs w:val="24"/>
        </w:rPr>
        <w:t>ее заменителей</w:t>
      </w:r>
      <w:r w:rsidRPr="00245133">
        <w:rPr>
          <w:snapToGrid w:val="0"/>
          <w:sz w:val="24"/>
          <w:szCs w:val="24"/>
        </w:rPr>
        <w:t xml:space="preserve">, </w:t>
      </w:r>
      <w:r w:rsidR="00F37B10" w:rsidRPr="00245133">
        <w:rPr>
          <w:snapToGrid w:val="0"/>
          <w:sz w:val="24"/>
          <w:szCs w:val="24"/>
        </w:rPr>
        <w:t xml:space="preserve">таких </w:t>
      </w:r>
      <w:r w:rsidRPr="00245133">
        <w:rPr>
          <w:snapToGrid w:val="0"/>
          <w:sz w:val="24"/>
          <w:szCs w:val="24"/>
        </w:rPr>
        <w:t>как соевы</w:t>
      </w:r>
      <w:r w:rsidR="00F37B10" w:rsidRPr="00245133">
        <w:rPr>
          <w:snapToGrid w:val="0"/>
          <w:sz w:val="24"/>
          <w:szCs w:val="24"/>
        </w:rPr>
        <w:t>е бобы и т.д.</w:t>
      </w:r>
    </w:p>
    <w:p w14:paraId="2E63E34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деревянных частей обуви (например, каблуков и колодок)</w:t>
      </w:r>
    </w:p>
    <w:p w14:paraId="49123B2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ручек для зонтов, тростей и т.п.</w:t>
      </w:r>
    </w:p>
    <w:p w14:paraId="5B755C9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блоков для производства </w:t>
      </w:r>
      <w:r w:rsidR="00C6009A" w:rsidRPr="00245133">
        <w:rPr>
          <w:snapToGrid w:val="0"/>
          <w:sz w:val="24"/>
          <w:szCs w:val="24"/>
        </w:rPr>
        <w:t>курительных трубок</w:t>
      </w:r>
    </w:p>
    <w:p w14:paraId="406E7AAE" w14:textId="77777777" w:rsidR="0095753B" w:rsidRPr="00245133" w:rsidRDefault="0095753B" w:rsidP="00F16DCA">
      <w:pPr>
        <w:jc w:val="both"/>
        <w:rPr>
          <w:i/>
          <w:iCs/>
          <w:snapToGrid w:val="0"/>
          <w:sz w:val="24"/>
          <w:szCs w:val="24"/>
        </w:rPr>
      </w:pPr>
    </w:p>
    <w:p w14:paraId="69652CEA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697906B0" w14:textId="77777777" w:rsidR="00944C67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944C67" w:rsidRPr="00245133">
        <w:rPr>
          <w:iCs/>
          <w:snapToGrid w:val="0"/>
          <w:sz w:val="24"/>
          <w:szCs w:val="24"/>
        </w:rPr>
        <w:t>производс</w:t>
      </w:r>
      <w:r w:rsidR="006E100C" w:rsidRPr="00245133">
        <w:rPr>
          <w:iCs/>
          <w:snapToGrid w:val="0"/>
          <w:sz w:val="24"/>
          <w:szCs w:val="24"/>
        </w:rPr>
        <w:t>тво дорожных принадлежностей, (с</w:t>
      </w:r>
      <w:r w:rsidR="00944C67" w:rsidRPr="00245133">
        <w:rPr>
          <w:iCs/>
          <w:snapToGrid w:val="0"/>
          <w:sz w:val="24"/>
          <w:szCs w:val="24"/>
        </w:rPr>
        <w:t>м. 15.12.1)</w:t>
      </w:r>
    </w:p>
    <w:p w14:paraId="63028D8A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</w:t>
      </w:r>
      <w:r w:rsidR="006E100C" w:rsidRPr="00245133">
        <w:rPr>
          <w:iCs/>
          <w:snapToGrid w:val="0"/>
          <w:sz w:val="24"/>
          <w:szCs w:val="24"/>
        </w:rPr>
        <w:t>роизводство деревянной обуви, (с</w:t>
      </w:r>
      <w:r w:rsidRPr="00245133">
        <w:rPr>
          <w:iCs/>
          <w:snapToGrid w:val="0"/>
          <w:sz w:val="24"/>
          <w:szCs w:val="24"/>
        </w:rPr>
        <w:t>м. 15.20.0)</w:t>
      </w:r>
    </w:p>
    <w:p w14:paraId="73FCCDC8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спичек, (</w:t>
      </w:r>
      <w:r w:rsidR="006E100C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 xml:space="preserve">м. 20.51.2) </w:t>
      </w:r>
    </w:p>
    <w:p w14:paraId="446F6C04" w14:textId="77777777" w:rsidR="00A071C7" w:rsidRPr="00245133" w:rsidRDefault="00A071C7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</w:t>
      </w:r>
      <w:r w:rsidR="006E100C" w:rsidRPr="00245133">
        <w:rPr>
          <w:iCs/>
          <w:snapToGrid w:val="0"/>
          <w:sz w:val="24"/>
          <w:szCs w:val="24"/>
        </w:rPr>
        <w:t>изводство корпусов для часов, (с</w:t>
      </w:r>
      <w:r w:rsidRPr="00245133">
        <w:rPr>
          <w:iCs/>
          <w:snapToGrid w:val="0"/>
          <w:sz w:val="24"/>
          <w:szCs w:val="24"/>
        </w:rPr>
        <w:t>м. 26.52.</w:t>
      </w:r>
      <w:r w:rsidR="00F8187C" w:rsidRPr="00245133">
        <w:rPr>
          <w:iCs/>
          <w:snapToGrid w:val="0"/>
          <w:sz w:val="24"/>
          <w:szCs w:val="24"/>
        </w:rPr>
        <w:t>3</w:t>
      </w:r>
      <w:r w:rsidRPr="00245133">
        <w:rPr>
          <w:iCs/>
          <w:snapToGrid w:val="0"/>
          <w:sz w:val="24"/>
          <w:szCs w:val="24"/>
        </w:rPr>
        <w:t>)</w:t>
      </w:r>
    </w:p>
    <w:p w14:paraId="018FA0C3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деревянных катушек и бобин для текстильн</w:t>
      </w:r>
      <w:r w:rsidR="00381848" w:rsidRPr="00245133">
        <w:rPr>
          <w:iCs/>
          <w:snapToGrid w:val="0"/>
          <w:sz w:val="24"/>
          <w:szCs w:val="24"/>
        </w:rPr>
        <w:t>ого оборудования</w:t>
      </w:r>
      <w:r w:rsidRPr="00245133">
        <w:rPr>
          <w:iCs/>
          <w:snapToGrid w:val="0"/>
          <w:sz w:val="24"/>
          <w:szCs w:val="24"/>
        </w:rPr>
        <w:t>, (</w:t>
      </w:r>
      <w:r w:rsidR="006E100C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28.94.1)</w:t>
      </w:r>
    </w:p>
    <w:p w14:paraId="7E16FB01" w14:textId="77777777" w:rsidR="0095753B" w:rsidRPr="00245133" w:rsidRDefault="006E100C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мебели, (с</w:t>
      </w:r>
      <w:r w:rsidR="0095753B" w:rsidRPr="00245133">
        <w:rPr>
          <w:iCs/>
          <w:snapToGrid w:val="0"/>
          <w:sz w:val="24"/>
          <w:szCs w:val="24"/>
        </w:rPr>
        <w:t>м. 31.0)</w:t>
      </w:r>
    </w:p>
    <w:p w14:paraId="52A84EF9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proofErr w:type="gramStart"/>
      <w:r w:rsidRPr="00245133">
        <w:rPr>
          <w:iCs/>
          <w:snapToGrid w:val="0"/>
          <w:sz w:val="24"/>
          <w:szCs w:val="24"/>
        </w:rPr>
        <w:t>прои</w:t>
      </w:r>
      <w:r w:rsidR="006E100C" w:rsidRPr="00245133">
        <w:rPr>
          <w:iCs/>
          <w:snapToGrid w:val="0"/>
          <w:sz w:val="24"/>
          <w:szCs w:val="24"/>
        </w:rPr>
        <w:t>зводство  метел</w:t>
      </w:r>
      <w:proofErr w:type="gramEnd"/>
      <w:r w:rsidR="006E100C" w:rsidRPr="00245133">
        <w:rPr>
          <w:iCs/>
          <w:snapToGrid w:val="0"/>
          <w:sz w:val="24"/>
          <w:szCs w:val="24"/>
        </w:rPr>
        <w:t xml:space="preserve"> и щеток, (с</w:t>
      </w:r>
      <w:r w:rsidRPr="00245133">
        <w:rPr>
          <w:iCs/>
          <w:snapToGrid w:val="0"/>
          <w:sz w:val="24"/>
          <w:szCs w:val="24"/>
        </w:rPr>
        <w:t>м. 32.91.0)</w:t>
      </w:r>
    </w:p>
    <w:p w14:paraId="1DEA8458" w14:textId="77777777" w:rsidR="0095753B" w:rsidRPr="00245133" w:rsidRDefault="006E100C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гробов, (с</w:t>
      </w:r>
      <w:r w:rsidR="0095753B" w:rsidRPr="00245133">
        <w:rPr>
          <w:iCs/>
          <w:snapToGrid w:val="0"/>
          <w:sz w:val="24"/>
          <w:szCs w:val="24"/>
        </w:rPr>
        <w:t>м. 32.99.9)</w:t>
      </w:r>
    </w:p>
    <w:p w14:paraId="48E3EE4C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6B39BAA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16.29.2 Производство декоративных изделий из дерева</w:t>
      </w:r>
    </w:p>
    <w:p w14:paraId="20BA0809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1BD30ED3" w14:textId="77777777" w:rsidR="00E36495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0AEC680F" w14:textId="77777777" w:rsidR="00F83EEC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деревянных статуэток, </w:t>
      </w:r>
      <w:r w:rsidR="004539E8" w:rsidRPr="00245133">
        <w:rPr>
          <w:snapToGrid w:val="0"/>
          <w:sz w:val="24"/>
          <w:szCs w:val="24"/>
        </w:rPr>
        <w:t xml:space="preserve">мозаик, </w:t>
      </w:r>
      <w:r w:rsidRPr="00245133">
        <w:rPr>
          <w:snapToGrid w:val="0"/>
          <w:sz w:val="24"/>
          <w:szCs w:val="24"/>
        </w:rPr>
        <w:t>инкрустаций</w:t>
      </w:r>
      <w:r w:rsidR="004539E8" w:rsidRPr="00245133">
        <w:rPr>
          <w:snapToGrid w:val="0"/>
          <w:sz w:val="24"/>
          <w:szCs w:val="24"/>
        </w:rPr>
        <w:t xml:space="preserve"> по дереву</w:t>
      </w:r>
    </w:p>
    <w:p w14:paraId="2A60ABCB" w14:textId="77777777" w:rsidR="0095753B" w:rsidRPr="00245133" w:rsidRDefault="00F83EEC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</w:t>
      </w:r>
      <w:r w:rsidR="0095753B" w:rsidRPr="00245133">
        <w:rPr>
          <w:snapToGrid w:val="0"/>
          <w:sz w:val="24"/>
          <w:szCs w:val="24"/>
        </w:rPr>
        <w:t xml:space="preserve"> деревянных </w:t>
      </w:r>
      <w:r w:rsidR="00E96436" w:rsidRPr="00245133">
        <w:rPr>
          <w:snapToGrid w:val="0"/>
          <w:sz w:val="24"/>
          <w:szCs w:val="24"/>
        </w:rPr>
        <w:t>шкатулок и футляров</w:t>
      </w:r>
      <w:r w:rsidR="0095753B" w:rsidRPr="00245133">
        <w:rPr>
          <w:snapToGrid w:val="0"/>
          <w:sz w:val="24"/>
          <w:szCs w:val="24"/>
        </w:rPr>
        <w:t xml:space="preserve"> для драгоценностей, </w:t>
      </w:r>
      <w:r w:rsidR="00E96436" w:rsidRPr="00245133">
        <w:rPr>
          <w:snapToGrid w:val="0"/>
          <w:sz w:val="24"/>
          <w:szCs w:val="24"/>
        </w:rPr>
        <w:t>столовых приборов</w:t>
      </w:r>
      <w:r w:rsidR="0095753B" w:rsidRPr="00245133">
        <w:rPr>
          <w:snapToGrid w:val="0"/>
          <w:sz w:val="24"/>
          <w:szCs w:val="24"/>
        </w:rPr>
        <w:t xml:space="preserve"> и </w:t>
      </w:r>
      <w:r w:rsidR="00E96436" w:rsidRPr="00245133">
        <w:rPr>
          <w:snapToGrid w:val="0"/>
          <w:sz w:val="24"/>
          <w:szCs w:val="24"/>
        </w:rPr>
        <w:t>аналогичных</w:t>
      </w:r>
      <w:r w:rsidR="0095753B" w:rsidRPr="00245133">
        <w:rPr>
          <w:snapToGrid w:val="0"/>
          <w:sz w:val="24"/>
          <w:szCs w:val="24"/>
        </w:rPr>
        <w:t xml:space="preserve"> изделий</w:t>
      </w:r>
    </w:p>
    <w:p w14:paraId="59AB41E4" w14:textId="77777777" w:rsidR="00F83EEC" w:rsidRPr="00245133" w:rsidRDefault="00F83EEC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деревянных рам для зеркал и картин</w:t>
      </w:r>
    </w:p>
    <w:p w14:paraId="1A0BBC0B" w14:textId="77777777" w:rsidR="00F83EEC" w:rsidRPr="00245133" w:rsidRDefault="00F83EEC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рам для холстов художников</w:t>
      </w:r>
    </w:p>
    <w:p w14:paraId="4F39C145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5B854A5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lastRenderedPageBreak/>
        <w:t>Этот подкласс исключает:</w:t>
      </w:r>
    </w:p>
    <w:p w14:paraId="3B944350" w14:textId="77777777" w:rsidR="00463D6F" w:rsidRPr="00245133" w:rsidRDefault="00463D6F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</w:t>
      </w:r>
      <w:r w:rsidR="006E100C" w:rsidRPr="00245133">
        <w:rPr>
          <w:iCs/>
          <w:snapToGrid w:val="0"/>
          <w:sz w:val="24"/>
          <w:szCs w:val="24"/>
        </w:rPr>
        <w:t>тво дорожных принадлежностей, (с</w:t>
      </w:r>
      <w:r w:rsidRPr="00245133">
        <w:rPr>
          <w:iCs/>
          <w:snapToGrid w:val="0"/>
          <w:sz w:val="24"/>
          <w:szCs w:val="24"/>
        </w:rPr>
        <w:t>м. 15.12.1)</w:t>
      </w:r>
    </w:p>
    <w:p w14:paraId="41E73A31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</w:t>
      </w:r>
      <w:r w:rsidR="006E100C" w:rsidRPr="00245133">
        <w:rPr>
          <w:iCs/>
          <w:snapToGrid w:val="0"/>
          <w:sz w:val="24"/>
          <w:szCs w:val="24"/>
        </w:rPr>
        <w:t>во деревянных игрушек, (с</w:t>
      </w:r>
      <w:r w:rsidRPr="00245133">
        <w:rPr>
          <w:iCs/>
          <w:snapToGrid w:val="0"/>
          <w:sz w:val="24"/>
          <w:szCs w:val="24"/>
        </w:rPr>
        <w:t>м. 32.40.0)</w:t>
      </w:r>
    </w:p>
    <w:p w14:paraId="5EB03361" w14:textId="77777777" w:rsidR="00463D6F" w:rsidRPr="00245133" w:rsidRDefault="00463D6F" w:rsidP="00F16DCA">
      <w:pPr>
        <w:ind w:firstLine="708"/>
        <w:jc w:val="both"/>
        <w:rPr>
          <w:i/>
          <w:iCs/>
          <w:snapToGrid w:val="0"/>
          <w:sz w:val="24"/>
          <w:szCs w:val="24"/>
        </w:rPr>
      </w:pPr>
    </w:p>
    <w:p w14:paraId="28AFF85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16.29.3 Производство изделий из пробки, соломки и материалов для плетения </w:t>
      </w:r>
    </w:p>
    <w:p w14:paraId="01D5FA5F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08F2B1C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619BF484" w14:textId="77777777" w:rsidR="00362326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421501" w:rsidRPr="00245133">
        <w:rPr>
          <w:snapToGrid w:val="0"/>
          <w:sz w:val="24"/>
          <w:szCs w:val="24"/>
        </w:rPr>
        <w:t>обра</w:t>
      </w:r>
      <w:r w:rsidRPr="00245133">
        <w:rPr>
          <w:snapToGrid w:val="0"/>
          <w:sz w:val="24"/>
          <w:szCs w:val="24"/>
        </w:rPr>
        <w:t xml:space="preserve">ботку </w:t>
      </w:r>
      <w:r w:rsidR="00421501" w:rsidRPr="00245133">
        <w:rPr>
          <w:snapToGrid w:val="0"/>
          <w:sz w:val="24"/>
          <w:szCs w:val="24"/>
        </w:rPr>
        <w:t>натуральной пробки</w:t>
      </w:r>
      <w:r w:rsidRPr="00245133">
        <w:rPr>
          <w:snapToGrid w:val="0"/>
          <w:sz w:val="24"/>
          <w:szCs w:val="24"/>
        </w:rPr>
        <w:t>, производство агломерированной пробки</w:t>
      </w:r>
    </w:p>
    <w:p w14:paraId="3700642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изделий из природной или агломерированной пробки, включая </w:t>
      </w:r>
      <w:r w:rsidR="00421501" w:rsidRPr="00245133">
        <w:rPr>
          <w:snapToGrid w:val="0"/>
          <w:sz w:val="24"/>
          <w:szCs w:val="24"/>
        </w:rPr>
        <w:t xml:space="preserve">напольные </w:t>
      </w:r>
      <w:r w:rsidRPr="00245133">
        <w:rPr>
          <w:snapToGrid w:val="0"/>
          <w:sz w:val="24"/>
          <w:szCs w:val="24"/>
        </w:rPr>
        <w:t>покрыти</w:t>
      </w:r>
      <w:r w:rsidR="00421501" w:rsidRPr="00245133">
        <w:rPr>
          <w:snapToGrid w:val="0"/>
          <w:sz w:val="24"/>
          <w:szCs w:val="24"/>
        </w:rPr>
        <w:t>я</w:t>
      </w:r>
    </w:p>
    <w:p w14:paraId="250E1E0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плетенки и изделий из материалов для плетения: половиков, циновок, ширм, коробок и т.д.</w:t>
      </w:r>
    </w:p>
    <w:p w14:paraId="29A2DCC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корзин и </w:t>
      </w:r>
      <w:r w:rsidR="00250364" w:rsidRPr="00245133">
        <w:rPr>
          <w:snapToGrid w:val="0"/>
          <w:sz w:val="24"/>
          <w:szCs w:val="24"/>
        </w:rPr>
        <w:t xml:space="preserve">других </w:t>
      </w:r>
      <w:r w:rsidRPr="00245133">
        <w:rPr>
          <w:snapToGrid w:val="0"/>
          <w:sz w:val="24"/>
          <w:szCs w:val="24"/>
        </w:rPr>
        <w:t>плетеных изделий</w:t>
      </w:r>
    </w:p>
    <w:p w14:paraId="67FD20F3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74E5F5DF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351665EC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циновок </w:t>
      </w:r>
      <w:r w:rsidR="00381848" w:rsidRPr="00245133">
        <w:rPr>
          <w:iCs/>
          <w:snapToGrid w:val="0"/>
          <w:sz w:val="24"/>
          <w:szCs w:val="24"/>
        </w:rPr>
        <w:t xml:space="preserve">и ковриков </w:t>
      </w:r>
      <w:r w:rsidRPr="00245133">
        <w:rPr>
          <w:iCs/>
          <w:snapToGrid w:val="0"/>
          <w:sz w:val="24"/>
          <w:szCs w:val="24"/>
        </w:rPr>
        <w:t>из те</w:t>
      </w:r>
      <w:r w:rsidR="006E100C" w:rsidRPr="00245133">
        <w:rPr>
          <w:iCs/>
          <w:snapToGrid w:val="0"/>
          <w:sz w:val="24"/>
          <w:szCs w:val="24"/>
        </w:rPr>
        <w:t>кстильных материалов, (с</w:t>
      </w:r>
      <w:r w:rsidR="00C8107C" w:rsidRPr="00245133">
        <w:rPr>
          <w:iCs/>
          <w:snapToGrid w:val="0"/>
          <w:sz w:val="24"/>
          <w:szCs w:val="24"/>
        </w:rPr>
        <w:t>м. 13.93</w:t>
      </w:r>
      <w:r w:rsidRPr="00245133">
        <w:rPr>
          <w:iCs/>
          <w:snapToGrid w:val="0"/>
          <w:sz w:val="24"/>
          <w:szCs w:val="24"/>
        </w:rPr>
        <w:t>.0)</w:t>
      </w:r>
    </w:p>
    <w:p w14:paraId="3750D697" w14:textId="77777777" w:rsidR="00C8107C" w:rsidRPr="00245133" w:rsidRDefault="006E100C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мебели, (с</w:t>
      </w:r>
      <w:r w:rsidR="00C8107C" w:rsidRPr="00245133">
        <w:rPr>
          <w:iCs/>
          <w:snapToGrid w:val="0"/>
          <w:sz w:val="24"/>
          <w:szCs w:val="24"/>
        </w:rPr>
        <w:t>м. 31.0)</w:t>
      </w:r>
    </w:p>
    <w:p w14:paraId="3345401D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пр</w:t>
      </w:r>
      <w:r w:rsidR="006E100C" w:rsidRPr="00245133">
        <w:rPr>
          <w:iCs/>
          <w:snapToGrid w:val="0"/>
          <w:sz w:val="24"/>
          <w:szCs w:val="24"/>
        </w:rPr>
        <w:t>обковых спасательных жилетов, (с</w:t>
      </w:r>
      <w:r w:rsidRPr="00245133">
        <w:rPr>
          <w:iCs/>
          <w:snapToGrid w:val="0"/>
          <w:sz w:val="24"/>
          <w:szCs w:val="24"/>
        </w:rPr>
        <w:t>м. 32.99.9)</w:t>
      </w:r>
    </w:p>
    <w:p w14:paraId="02B96989" w14:textId="77777777" w:rsidR="00C8107C" w:rsidRPr="00245133" w:rsidRDefault="00C8107C" w:rsidP="00F16DC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1E126DCF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17 Производство бумаги и бумажной продукции</w:t>
      </w:r>
    </w:p>
    <w:p w14:paraId="440B6B27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051A968E" w14:textId="77777777" w:rsidR="00566417" w:rsidRPr="00245133" w:rsidRDefault="0095753B" w:rsidP="00F16DCA">
      <w:pPr>
        <w:ind w:firstLine="708"/>
        <w:jc w:val="both"/>
        <w:rPr>
          <w:color w:val="00000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Данный раздел включает производство </w:t>
      </w:r>
      <w:r w:rsidR="005A214E" w:rsidRPr="00245133">
        <w:rPr>
          <w:sz w:val="24"/>
          <w:szCs w:val="24"/>
        </w:rPr>
        <w:t>древесной</w:t>
      </w:r>
      <w:r w:rsidRPr="00245133">
        <w:rPr>
          <w:sz w:val="24"/>
          <w:szCs w:val="24"/>
        </w:rPr>
        <w:t xml:space="preserve"> массы</w:t>
      </w:r>
      <w:r w:rsidR="00566417" w:rsidRPr="00245133">
        <w:rPr>
          <w:sz w:val="24"/>
          <w:szCs w:val="24"/>
        </w:rPr>
        <w:t>,</w:t>
      </w:r>
      <w:r w:rsidRPr="00245133">
        <w:rPr>
          <w:sz w:val="24"/>
          <w:szCs w:val="24"/>
        </w:rPr>
        <w:t xml:space="preserve"> бумаги и изделий из бумаги.</w:t>
      </w:r>
      <w:r w:rsidR="00A64244">
        <w:rPr>
          <w:sz w:val="24"/>
          <w:szCs w:val="24"/>
        </w:rPr>
        <w:t xml:space="preserve"> </w:t>
      </w:r>
      <w:r w:rsidR="00566417" w:rsidRPr="00245133">
        <w:rPr>
          <w:color w:val="000000"/>
          <w:sz w:val="24"/>
          <w:szCs w:val="24"/>
        </w:rPr>
        <w:t>Производство этих изделий сгруппировано в один раздел, поскольку они составляют последовательность вертикально связанных между собой процессов. Как правило, на одном предприятии выполняется более одного вида деятельности.</w:t>
      </w:r>
    </w:p>
    <w:p w14:paraId="680E81D3" w14:textId="77777777" w:rsidR="008A5D2C" w:rsidRPr="00245133" w:rsidRDefault="008C2BB3" w:rsidP="00F16DCA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 w:rsidRPr="00245133">
        <w:rPr>
          <w:color w:val="000000"/>
          <w:sz w:val="24"/>
          <w:szCs w:val="24"/>
        </w:rPr>
        <w:t>В данном производстве в</w:t>
      </w:r>
      <w:r w:rsidR="0095753B" w:rsidRPr="00245133">
        <w:rPr>
          <w:bCs/>
          <w:sz w:val="24"/>
          <w:szCs w:val="24"/>
        </w:rPr>
        <w:t xml:space="preserve">ыделяются три </w:t>
      </w:r>
      <w:r w:rsidRPr="00245133">
        <w:rPr>
          <w:bCs/>
          <w:sz w:val="24"/>
          <w:szCs w:val="24"/>
        </w:rPr>
        <w:t>вида деятельности:</w:t>
      </w:r>
      <w:r w:rsidR="0095753B" w:rsidRPr="00245133">
        <w:rPr>
          <w:bCs/>
          <w:sz w:val="24"/>
          <w:szCs w:val="24"/>
        </w:rPr>
        <w:t xml:space="preserve"> Производство бумажной массы </w:t>
      </w:r>
      <w:r w:rsidR="00307130" w:rsidRPr="00245133">
        <w:rPr>
          <w:bCs/>
          <w:sz w:val="24"/>
          <w:szCs w:val="24"/>
        </w:rPr>
        <w:t>заключается</w:t>
      </w:r>
      <w:r w:rsidR="0095753B" w:rsidRPr="00245133">
        <w:rPr>
          <w:bCs/>
          <w:sz w:val="24"/>
          <w:szCs w:val="24"/>
        </w:rPr>
        <w:t xml:space="preserve"> в отделении целлюлозных волокон от </w:t>
      </w:r>
      <w:r w:rsidR="00307130" w:rsidRPr="00245133">
        <w:rPr>
          <w:color w:val="000000"/>
          <w:sz w:val="24"/>
          <w:szCs w:val="24"/>
        </w:rPr>
        <w:t xml:space="preserve">прочих веществ в древесине, </w:t>
      </w:r>
      <w:r w:rsidR="008A5D2C" w:rsidRPr="00245133">
        <w:rPr>
          <w:color w:val="000000"/>
          <w:sz w:val="24"/>
          <w:szCs w:val="24"/>
        </w:rPr>
        <w:t>очищение от краски (чернил) использованной бумаги, и смешивание целлюлозы с реагентами в малых количествах, чтобы укрепить связи между волокнами</w:t>
      </w:r>
      <w:r w:rsidR="0095753B" w:rsidRPr="00245133">
        <w:rPr>
          <w:bCs/>
          <w:sz w:val="24"/>
          <w:szCs w:val="24"/>
        </w:rPr>
        <w:t xml:space="preserve">. </w:t>
      </w:r>
      <w:r w:rsidR="008A5D2C" w:rsidRPr="00245133">
        <w:rPr>
          <w:color w:val="000000"/>
          <w:sz w:val="24"/>
          <w:szCs w:val="24"/>
        </w:rPr>
        <w:t>Производство бумаги</w:t>
      </w:r>
      <w:r w:rsidR="00BF3045" w:rsidRPr="00245133">
        <w:rPr>
          <w:color w:val="000000"/>
          <w:sz w:val="24"/>
          <w:szCs w:val="24"/>
        </w:rPr>
        <w:t xml:space="preserve"> заключается в формировании бумажного полотна путем отлива массы на непрерывно движущейся сетке. Бумажные изделия производятся из бумаги и прочих материалов с использованием различных технологических процессов.</w:t>
      </w:r>
    </w:p>
    <w:p w14:paraId="0F977D5B" w14:textId="77777777" w:rsidR="00CE6A76" w:rsidRPr="00245133" w:rsidRDefault="007C70DB" w:rsidP="00F16DCA">
      <w:pPr>
        <w:pStyle w:val="NaceGroupe"/>
        <w:widowControl/>
        <w:spacing w:before="0" w:after="0"/>
        <w:ind w:left="0" w:firstLine="708"/>
        <w:rPr>
          <w:b w:val="0"/>
          <w:snapToGrid w:val="0"/>
          <w:sz w:val="24"/>
          <w:szCs w:val="24"/>
          <w:lang w:val="ru-RU"/>
        </w:rPr>
      </w:pPr>
      <w:r w:rsidRPr="00245133">
        <w:rPr>
          <w:b w:val="0"/>
          <w:bCs w:val="0"/>
          <w:sz w:val="24"/>
          <w:szCs w:val="24"/>
          <w:lang w:val="ru-RU"/>
        </w:rPr>
        <w:t>И</w:t>
      </w:r>
      <w:r w:rsidR="0095753B" w:rsidRPr="00245133">
        <w:rPr>
          <w:b w:val="0"/>
          <w:bCs w:val="0"/>
          <w:sz w:val="24"/>
          <w:szCs w:val="24"/>
          <w:lang w:val="ru-RU"/>
        </w:rPr>
        <w:t>здели</w:t>
      </w:r>
      <w:r w:rsidRPr="00245133">
        <w:rPr>
          <w:b w:val="0"/>
          <w:bCs w:val="0"/>
          <w:sz w:val="24"/>
          <w:szCs w:val="24"/>
          <w:lang w:val="ru-RU"/>
        </w:rPr>
        <w:t>я</w:t>
      </w:r>
      <w:r w:rsidR="0095753B" w:rsidRPr="00245133">
        <w:rPr>
          <w:b w:val="0"/>
          <w:bCs w:val="0"/>
          <w:sz w:val="24"/>
          <w:szCs w:val="24"/>
          <w:lang w:val="ru-RU"/>
        </w:rPr>
        <w:t xml:space="preserve"> из бумаги </w:t>
      </w:r>
      <w:r w:rsidRPr="00245133">
        <w:rPr>
          <w:b w:val="0"/>
          <w:bCs w:val="0"/>
          <w:sz w:val="24"/>
          <w:szCs w:val="24"/>
          <w:lang w:val="ru-RU"/>
        </w:rPr>
        <w:t>могут быть напечатаны (</w:t>
      </w:r>
      <w:r w:rsidRPr="00245133">
        <w:rPr>
          <w:b w:val="0"/>
          <w:color w:val="000000"/>
          <w:sz w:val="24"/>
          <w:szCs w:val="24"/>
          <w:lang w:val="ru-RU"/>
        </w:rPr>
        <w:t>например, обои, подарочная оберточная бумага</w:t>
      </w:r>
      <w:r w:rsidR="002364BF" w:rsidRPr="00245133">
        <w:rPr>
          <w:b w:val="0"/>
          <w:color w:val="000000"/>
          <w:sz w:val="24"/>
          <w:szCs w:val="24"/>
          <w:lang w:val="ru-RU"/>
        </w:rPr>
        <w:t xml:space="preserve"> и т.д.</w:t>
      </w:r>
      <w:r w:rsidRPr="00245133">
        <w:rPr>
          <w:b w:val="0"/>
          <w:bCs w:val="0"/>
          <w:sz w:val="24"/>
          <w:szCs w:val="24"/>
          <w:lang w:val="ru-RU"/>
        </w:rPr>
        <w:t xml:space="preserve">) </w:t>
      </w:r>
      <w:r w:rsidR="0095753B" w:rsidRPr="00245133">
        <w:rPr>
          <w:b w:val="0"/>
          <w:bCs w:val="0"/>
          <w:sz w:val="24"/>
          <w:szCs w:val="24"/>
          <w:lang w:val="ru-RU"/>
        </w:rPr>
        <w:t xml:space="preserve">при условии, что </w:t>
      </w:r>
      <w:r w:rsidRPr="00245133">
        <w:rPr>
          <w:b w:val="0"/>
          <w:color w:val="000000"/>
          <w:sz w:val="24"/>
          <w:szCs w:val="24"/>
          <w:lang w:val="ru-RU"/>
        </w:rPr>
        <w:t>напечатанная информация не является главной характеристикой изделия.</w:t>
      </w:r>
    </w:p>
    <w:p w14:paraId="41B0CFA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Производство древесной массы, бумаги и картона </w:t>
      </w:r>
      <w:r w:rsidR="002364BF" w:rsidRPr="00245133">
        <w:rPr>
          <w:color w:val="000000"/>
          <w:sz w:val="24"/>
          <w:szCs w:val="24"/>
        </w:rPr>
        <w:t xml:space="preserve">в рулонах или больших листах </w:t>
      </w:r>
      <w:r w:rsidR="00195AC3" w:rsidRPr="00245133">
        <w:rPr>
          <w:color w:val="000000"/>
          <w:sz w:val="24"/>
          <w:szCs w:val="24"/>
        </w:rPr>
        <w:t>включено в</w:t>
      </w:r>
      <w:r w:rsidRPr="00245133">
        <w:rPr>
          <w:snapToGrid w:val="0"/>
          <w:sz w:val="24"/>
          <w:szCs w:val="24"/>
        </w:rPr>
        <w:t xml:space="preserve"> групп</w:t>
      </w:r>
      <w:r w:rsidR="00195AC3" w:rsidRPr="00245133">
        <w:rPr>
          <w:snapToGrid w:val="0"/>
          <w:sz w:val="24"/>
          <w:szCs w:val="24"/>
        </w:rPr>
        <w:t>у</w:t>
      </w:r>
      <w:r w:rsidRPr="00245133">
        <w:rPr>
          <w:snapToGrid w:val="0"/>
          <w:sz w:val="24"/>
          <w:szCs w:val="24"/>
        </w:rPr>
        <w:t xml:space="preserve"> 17.1, в то время как остальные классы включают </w:t>
      </w:r>
      <w:r w:rsidR="00195AC3" w:rsidRPr="00245133">
        <w:rPr>
          <w:snapToGrid w:val="0"/>
          <w:sz w:val="24"/>
          <w:szCs w:val="24"/>
        </w:rPr>
        <w:t>дальнейший процесс</w:t>
      </w:r>
      <w:r w:rsidRPr="00245133">
        <w:rPr>
          <w:snapToGrid w:val="0"/>
          <w:sz w:val="24"/>
          <w:szCs w:val="24"/>
        </w:rPr>
        <w:t xml:space="preserve"> производства бумаги и бумажной продукции.</w:t>
      </w:r>
    </w:p>
    <w:p w14:paraId="371AC0A3" w14:textId="77777777" w:rsidR="00195AC3" w:rsidRPr="00245133" w:rsidRDefault="00195AC3" w:rsidP="00F16DCA">
      <w:pPr>
        <w:ind w:firstLine="284"/>
        <w:jc w:val="both"/>
        <w:rPr>
          <w:color w:val="000000"/>
          <w:sz w:val="24"/>
          <w:szCs w:val="24"/>
        </w:rPr>
      </w:pPr>
    </w:p>
    <w:p w14:paraId="185D02F0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17.1 Производство древесной массы и целлюлозы, бумаги и картона</w:t>
      </w:r>
    </w:p>
    <w:p w14:paraId="43465CDF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7D65ACE0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17.11 Производство древесной массы и целлюлозы</w:t>
      </w:r>
    </w:p>
    <w:p w14:paraId="40A613B9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3E4F6DE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17.11.0 Производство древесной массы и целлюлозы</w:t>
      </w:r>
    </w:p>
    <w:p w14:paraId="083844FC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71BB3A0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36AD3CF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38521A" w:rsidRPr="00245133">
        <w:rPr>
          <w:snapToGrid w:val="0"/>
          <w:sz w:val="24"/>
          <w:szCs w:val="24"/>
        </w:rPr>
        <w:t>производство</w:t>
      </w:r>
      <w:r w:rsidR="00A64244">
        <w:rPr>
          <w:snapToGrid w:val="0"/>
          <w:sz w:val="24"/>
          <w:szCs w:val="24"/>
        </w:rPr>
        <w:t xml:space="preserve"> </w:t>
      </w:r>
      <w:r w:rsidR="006E100C" w:rsidRPr="00245133">
        <w:rPr>
          <w:sz w:val="24"/>
          <w:szCs w:val="24"/>
        </w:rPr>
        <w:t xml:space="preserve">отбеленной, не полностью отбеленной </w:t>
      </w:r>
      <w:r w:rsidR="0038521A" w:rsidRPr="00245133">
        <w:rPr>
          <w:color w:val="000000"/>
          <w:sz w:val="24"/>
          <w:szCs w:val="24"/>
        </w:rPr>
        <w:t>и не</w:t>
      </w:r>
      <w:r w:rsidR="006E100C" w:rsidRPr="00245133">
        <w:rPr>
          <w:color w:val="000000"/>
          <w:sz w:val="24"/>
          <w:szCs w:val="24"/>
        </w:rPr>
        <w:t>от</w:t>
      </w:r>
      <w:r w:rsidR="0038521A" w:rsidRPr="00245133">
        <w:rPr>
          <w:color w:val="000000"/>
          <w:sz w:val="24"/>
          <w:szCs w:val="24"/>
        </w:rPr>
        <w:t>белен</w:t>
      </w:r>
      <w:r w:rsidR="00726193" w:rsidRPr="00245133">
        <w:rPr>
          <w:color w:val="000000"/>
          <w:sz w:val="24"/>
          <w:szCs w:val="24"/>
        </w:rPr>
        <w:t>н</w:t>
      </w:r>
      <w:r w:rsidR="0038521A" w:rsidRPr="00245133">
        <w:rPr>
          <w:color w:val="000000"/>
          <w:sz w:val="24"/>
          <w:szCs w:val="24"/>
        </w:rPr>
        <w:t xml:space="preserve">ой целлюлозы, древесной массы механическим, химическим (с растворением или без растворения) или </w:t>
      </w:r>
      <w:proofErr w:type="spellStart"/>
      <w:r w:rsidR="0038521A" w:rsidRPr="00245133">
        <w:rPr>
          <w:color w:val="000000"/>
          <w:sz w:val="24"/>
          <w:szCs w:val="24"/>
        </w:rPr>
        <w:t>полухимическим</w:t>
      </w:r>
      <w:proofErr w:type="spellEnd"/>
      <w:r w:rsidR="0038521A" w:rsidRPr="00245133">
        <w:rPr>
          <w:color w:val="000000"/>
          <w:sz w:val="24"/>
          <w:szCs w:val="24"/>
        </w:rPr>
        <w:t xml:space="preserve"> способом</w:t>
      </w:r>
    </w:p>
    <w:p w14:paraId="2F097CDE" w14:textId="77777777" w:rsidR="00B56165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B56165" w:rsidRPr="00245133">
        <w:rPr>
          <w:snapToGrid w:val="0"/>
          <w:sz w:val="24"/>
          <w:szCs w:val="24"/>
        </w:rPr>
        <w:t xml:space="preserve">производство </w:t>
      </w:r>
      <w:r w:rsidR="00B56165" w:rsidRPr="00245133">
        <w:rPr>
          <w:color w:val="000000"/>
          <w:sz w:val="24"/>
          <w:szCs w:val="24"/>
        </w:rPr>
        <w:t>хлопковой целлюлозы</w:t>
      </w:r>
    </w:p>
    <w:p w14:paraId="1A082B0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 xml:space="preserve">- удаление чернил и типографской краски и производство древесной массы и целлюлозы из </w:t>
      </w:r>
      <w:r w:rsidR="00B56165" w:rsidRPr="00245133">
        <w:rPr>
          <w:snapToGrid w:val="0"/>
          <w:sz w:val="24"/>
          <w:szCs w:val="24"/>
        </w:rPr>
        <w:t>макулатуры</w:t>
      </w:r>
    </w:p>
    <w:p w14:paraId="4666EE2D" w14:textId="77777777" w:rsidR="0095753B" w:rsidRPr="00245133" w:rsidRDefault="0095753B" w:rsidP="00F16DCA">
      <w:pPr>
        <w:jc w:val="both"/>
        <w:rPr>
          <w:b/>
          <w:bCs/>
          <w:snapToGrid w:val="0"/>
          <w:sz w:val="24"/>
          <w:szCs w:val="24"/>
        </w:rPr>
      </w:pPr>
    </w:p>
    <w:p w14:paraId="75CC1740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17.12 Производство бумаги и картона</w:t>
      </w:r>
    </w:p>
    <w:p w14:paraId="31A4E976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1E9D2D6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17.12.0 Производство бумаги и картона</w:t>
      </w:r>
    </w:p>
    <w:p w14:paraId="0EE3CAF2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53ED696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55F2475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бумаги и картона, предназначенные для дальнейшей промышленной </w:t>
      </w:r>
      <w:r w:rsidR="001B6663" w:rsidRPr="00245133">
        <w:rPr>
          <w:snapToGrid w:val="0"/>
          <w:sz w:val="24"/>
          <w:szCs w:val="24"/>
        </w:rPr>
        <w:t>об</w:t>
      </w:r>
      <w:r w:rsidRPr="00245133">
        <w:rPr>
          <w:snapToGrid w:val="0"/>
          <w:sz w:val="24"/>
          <w:szCs w:val="24"/>
        </w:rPr>
        <w:t>работки</w:t>
      </w:r>
    </w:p>
    <w:p w14:paraId="4AA714FE" w14:textId="77777777" w:rsidR="007303AC" w:rsidRPr="00245133" w:rsidRDefault="004B55C1" w:rsidP="00F16DCA">
      <w:pPr>
        <w:ind w:firstLine="708"/>
        <w:jc w:val="both"/>
        <w:rPr>
          <w:color w:val="00000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1B6663" w:rsidRPr="00245133">
        <w:rPr>
          <w:color w:val="000000"/>
          <w:sz w:val="24"/>
          <w:szCs w:val="24"/>
        </w:rPr>
        <w:t>бумаги и картона с покрытием и пропиткой</w:t>
      </w:r>
    </w:p>
    <w:p w14:paraId="06DD25F3" w14:textId="77777777" w:rsidR="007303AC" w:rsidRPr="00245133" w:rsidRDefault="007303AC" w:rsidP="00F16DCA">
      <w:pPr>
        <w:ind w:left="708"/>
        <w:jc w:val="both"/>
        <w:rPr>
          <w:color w:val="000000"/>
          <w:sz w:val="24"/>
          <w:szCs w:val="24"/>
        </w:rPr>
      </w:pPr>
      <w:r w:rsidRPr="00245133">
        <w:rPr>
          <w:color w:val="000000"/>
          <w:sz w:val="24"/>
          <w:szCs w:val="24"/>
        </w:rPr>
        <w:t xml:space="preserve"> - производство </w:t>
      </w:r>
      <w:proofErr w:type="spellStart"/>
      <w:r w:rsidR="001B6663" w:rsidRPr="00245133">
        <w:rPr>
          <w:color w:val="000000"/>
          <w:sz w:val="24"/>
          <w:szCs w:val="24"/>
        </w:rPr>
        <w:t>крепированной</w:t>
      </w:r>
      <w:proofErr w:type="spellEnd"/>
      <w:r w:rsidR="001B6663" w:rsidRPr="00245133">
        <w:rPr>
          <w:color w:val="000000"/>
          <w:sz w:val="24"/>
          <w:szCs w:val="24"/>
        </w:rPr>
        <w:t xml:space="preserve"> и</w:t>
      </w:r>
      <w:r w:rsidR="00BA3750" w:rsidRPr="00245133">
        <w:rPr>
          <w:color w:val="000000"/>
          <w:sz w:val="24"/>
          <w:szCs w:val="24"/>
        </w:rPr>
        <w:t>ли</w:t>
      </w:r>
      <w:r w:rsidR="001B6663" w:rsidRPr="00245133">
        <w:rPr>
          <w:color w:val="000000"/>
          <w:sz w:val="24"/>
          <w:szCs w:val="24"/>
        </w:rPr>
        <w:t xml:space="preserve"> гофрированной бумаги</w:t>
      </w:r>
    </w:p>
    <w:p w14:paraId="6D058E4D" w14:textId="77777777" w:rsidR="0095753B" w:rsidRPr="00245133" w:rsidRDefault="007303AC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color w:val="000000"/>
          <w:sz w:val="24"/>
          <w:szCs w:val="24"/>
        </w:rPr>
        <w:t xml:space="preserve"> - производство </w:t>
      </w:r>
      <w:r w:rsidR="00632242" w:rsidRPr="00245133">
        <w:rPr>
          <w:iCs/>
          <w:color w:val="000000"/>
          <w:sz w:val="24"/>
          <w:szCs w:val="24"/>
        </w:rPr>
        <w:t>многослойной бумаги и фольги, если фольга имеет слой бумаги или картона</w:t>
      </w:r>
    </w:p>
    <w:p w14:paraId="0931149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бумаги </w:t>
      </w:r>
      <w:r w:rsidR="00632242" w:rsidRPr="00245133">
        <w:rPr>
          <w:snapToGrid w:val="0"/>
          <w:sz w:val="24"/>
          <w:szCs w:val="24"/>
        </w:rPr>
        <w:t>ручного отлива</w:t>
      </w:r>
    </w:p>
    <w:p w14:paraId="3AEEA41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газетной бумаги и прочей </w:t>
      </w:r>
      <w:r w:rsidR="00632242" w:rsidRPr="00245133">
        <w:rPr>
          <w:snapToGrid w:val="0"/>
          <w:sz w:val="24"/>
          <w:szCs w:val="24"/>
        </w:rPr>
        <w:t>типографской</w:t>
      </w:r>
      <w:r w:rsidRPr="00245133">
        <w:rPr>
          <w:snapToGrid w:val="0"/>
          <w:sz w:val="24"/>
          <w:szCs w:val="24"/>
        </w:rPr>
        <w:t xml:space="preserve"> или писчей бумаги</w:t>
      </w:r>
    </w:p>
    <w:p w14:paraId="7018EC2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целлюлозно</w:t>
      </w:r>
      <w:r w:rsidR="00632242" w:rsidRPr="00245133">
        <w:rPr>
          <w:snapToGrid w:val="0"/>
          <w:sz w:val="24"/>
          <w:szCs w:val="24"/>
        </w:rPr>
        <w:t xml:space="preserve">й </w:t>
      </w:r>
      <w:r w:rsidRPr="00245133">
        <w:rPr>
          <w:snapToGrid w:val="0"/>
          <w:sz w:val="24"/>
          <w:szCs w:val="24"/>
        </w:rPr>
        <w:t>ваты</w:t>
      </w:r>
      <w:r w:rsidR="00632242" w:rsidRPr="00245133">
        <w:rPr>
          <w:snapToGrid w:val="0"/>
          <w:sz w:val="24"/>
          <w:szCs w:val="24"/>
        </w:rPr>
        <w:t xml:space="preserve"> и полотна</w:t>
      </w:r>
      <w:r w:rsidRPr="00245133">
        <w:rPr>
          <w:snapToGrid w:val="0"/>
          <w:sz w:val="24"/>
          <w:szCs w:val="24"/>
        </w:rPr>
        <w:t xml:space="preserve"> из целлюлозных волокон</w:t>
      </w:r>
    </w:p>
    <w:p w14:paraId="0728750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копировальной или трафаретной бумаги в рулонах или больших листах</w:t>
      </w:r>
    </w:p>
    <w:p w14:paraId="361F4851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69262809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proofErr w:type="gramStart"/>
      <w:r w:rsidRPr="00245133">
        <w:rPr>
          <w:iCs/>
          <w:snapToGrid w:val="0"/>
          <w:sz w:val="24"/>
          <w:szCs w:val="24"/>
        </w:rPr>
        <w:t>Этот  подкласс</w:t>
      </w:r>
      <w:proofErr w:type="gramEnd"/>
      <w:r w:rsidRPr="00245133">
        <w:rPr>
          <w:iCs/>
          <w:snapToGrid w:val="0"/>
          <w:sz w:val="24"/>
          <w:szCs w:val="24"/>
        </w:rPr>
        <w:t xml:space="preserve"> исключает:</w:t>
      </w:r>
    </w:p>
    <w:p w14:paraId="77DACE96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го</w:t>
      </w:r>
      <w:r w:rsidR="00726193" w:rsidRPr="00245133">
        <w:rPr>
          <w:iCs/>
          <w:snapToGrid w:val="0"/>
          <w:sz w:val="24"/>
          <w:szCs w:val="24"/>
        </w:rPr>
        <w:t>фрированной бумаги и картона, (с</w:t>
      </w:r>
      <w:r w:rsidRPr="00245133">
        <w:rPr>
          <w:iCs/>
          <w:snapToGrid w:val="0"/>
          <w:sz w:val="24"/>
          <w:szCs w:val="24"/>
        </w:rPr>
        <w:t>м. 17.21.1)</w:t>
      </w:r>
    </w:p>
    <w:p w14:paraId="20345139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изделий из бумаги, картона или целлюлозы,</w:t>
      </w:r>
      <w:r w:rsidR="003625A1" w:rsidRPr="00245133">
        <w:rPr>
          <w:iCs/>
          <w:snapToGrid w:val="0"/>
          <w:sz w:val="24"/>
          <w:szCs w:val="24"/>
        </w:rPr>
        <w:t xml:space="preserve"> подвергнутых </w:t>
      </w:r>
      <w:proofErr w:type="gramStart"/>
      <w:r w:rsidR="003625A1" w:rsidRPr="00245133">
        <w:rPr>
          <w:iCs/>
          <w:snapToGrid w:val="0"/>
          <w:sz w:val="24"/>
          <w:szCs w:val="24"/>
        </w:rPr>
        <w:t xml:space="preserve">обработке, </w:t>
      </w:r>
      <w:r w:rsidR="00726193" w:rsidRPr="00245133">
        <w:rPr>
          <w:iCs/>
          <w:snapToGrid w:val="0"/>
          <w:sz w:val="24"/>
          <w:szCs w:val="24"/>
        </w:rPr>
        <w:t xml:space="preserve"> (</w:t>
      </w:r>
      <w:proofErr w:type="gramEnd"/>
      <w:r w:rsidR="00726193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17.22.0, 17.23.0, 17.24.0, 17.29.0)</w:t>
      </w:r>
    </w:p>
    <w:p w14:paraId="121CAD95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бумаги с покрытием или пропиткой, </w:t>
      </w:r>
      <w:proofErr w:type="gramStart"/>
      <w:r w:rsidRPr="00245133">
        <w:rPr>
          <w:iCs/>
          <w:snapToGrid w:val="0"/>
          <w:sz w:val="24"/>
          <w:szCs w:val="24"/>
        </w:rPr>
        <w:t>когда  покрытие</w:t>
      </w:r>
      <w:proofErr w:type="gramEnd"/>
      <w:r w:rsidRPr="00245133">
        <w:rPr>
          <w:iCs/>
          <w:snapToGrid w:val="0"/>
          <w:sz w:val="24"/>
          <w:szCs w:val="24"/>
        </w:rPr>
        <w:t xml:space="preserve"> или пропитка являются г</w:t>
      </w:r>
      <w:r w:rsidR="00726193" w:rsidRPr="00245133">
        <w:rPr>
          <w:iCs/>
          <w:snapToGrid w:val="0"/>
          <w:sz w:val="24"/>
          <w:szCs w:val="24"/>
        </w:rPr>
        <w:t>лавным составным компонентом, (с</w:t>
      </w:r>
      <w:r w:rsidRPr="00245133">
        <w:rPr>
          <w:iCs/>
          <w:snapToGrid w:val="0"/>
          <w:sz w:val="24"/>
          <w:szCs w:val="24"/>
        </w:rPr>
        <w:t>м. класс к которому относ</w:t>
      </w:r>
      <w:r w:rsidR="00BB7F5F" w:rsidRPr="00245133">
        <w:rPr>
          <w:iCs/>
          <w:snapToGrid w:val="0"/>
          <w:sz w:val="24"/>
          <w:szCs w:val="24"/>
        </w:rPr>
        <w:t>и</w:t>
      </w:r>
      <w:r w:rsidRPr="00245133">
        <w:rPr>
          <w:iCs/>
          <w:snapToGrid w:val="0"/>
          <w:sz w:val="24"/>
          <w:szCs w:val="24"/>
        </w:rPr>
        <w:t xml:space="preserve">тся </w:t>
      </w:r>
      <w:r w:rsidR="00352DE7" w:rsidRPr="00245133">
        <w:rPr>
          <w:iCs/>
          <w:snapToGrid w:val="0"/>
          <w:sz w:val="24"/>
          <w:szCs w:val="24"/>
        </w:rPr>
        <w:t xml:space="preserve">производство </w:t>
      </w:r>
      <w:r w:rsidRPr="00245133">
        <w:rPr>
          <w:iCs/>
          <w:snapToGrid w:val="0"/>
          <w:sz w:val="24"/>
          <w:szCs w:val="24"/>
        </w:rPr>
        <w:t>покрытия и</w:t>
      </w:r>
      <w:r w:rsidR="00352DE7" w:rsidRPr="00245133">
        <w:rPr>
          <w:iCs/>
          <w:snapToGrid w:val="0"/>
          <w:sz w:val="24"/>
          <w:szCs w:val="24"/>
        </w:rPr>
        <w:t>ли</w:t>
      </w:r>
      <w:r w:rsidRPr="00245133">
        <w:rPr>
          <w:iCs/>
          <w:snapToGrid w:val="0"/>
          <w:sz w:val="24"/>
          <w:szCs w:val="24"/>
        </w:rPr>
        <w:t xml:space="preserve"> пропитк</w:t>
      </w:r>
      <w:r w:rsidR="00352DE7" w:rsidRPr="00245133">
        <w:rPr>
          <w:iCs/>
          <w:snapToGrid w:val="0"/>
          <w:sz w:val="24"/>
          <w:szCs w:val="24"/>
        </w:rPr>
        <w:t>и</w:t>
      </w:r>
      <w:r w:rsidRPr="00245133">
        <w:rPr>
          <w:iCs/>
          <w:snapToGrid w:val="0"/>
          <w:sz w:val="24"/>
          <w:szCs w:val="24"/>
        </w:rPr>
        <w:t>)</w:t>
      </w:r>
    </w:p>
    <w:p w14:paraId="713BF79B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</w:t>
      </w:r>
      <w:r w:rsidR="00726193" w:rsidRPr="00245133">
        <w:rPr>
          <w:iCs/>
          <w:snapToGrid w:val="0"/>
          <w:sz w:val="24"/>
          <w:szCs w:val="24"/>
        </w:rPr>
        <w:t>роизводство наждачной бумаги, (с</w:t>
      </w:r>
      <w:r w:rsidRPr="00245133">
        <w:rPr>
          <w:iCs/>
          <w:snapToGrid w:val="0"/>
          <w:sz w:val="24"/>
          <w:szCs w:val="24"/>
        </w:rPr>
        <w:t>м. 23.91.0)</w:t>
      </w:r>
    </w:p>
    <w:p w14:paraId="2496E448" w14:textId="77777777" w:rsidR="00BB7F5F" w:rsidRPr="00245133" w:rsidRDefault="00BB7F5F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4BC05215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17.2 Производство изделий из бумаги и картона</w:t>
      </w:r>
    </w:p>
    <w:p w14:paraId="2C19C4C0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739DBA69" w14:textId="77777777" w:rsidR="0095753B" w:rsidRPr="00245133" w:rsidRDefault="0095753B" w:rsidP="00F16DCA">
      <w:pPr>
        <w:ind w:firstLine="708"/>
        <w:jc w:val="both"/>
        <w:rPr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17.21 </w:t>
      </w:r>
      <w:r w:rsidR="00FE655B" w:rsidRPr="00245133">
        <w:rPr>
          <w:b/>
          <w:sz w:val="24"/>
          <w:szCs w:val="24"/>
        </w:rPr>
        <w:t>Производство гофрированной бумаги и картона, бумажной и картонной тары</w:t>
      </w:r>
    </w:p>
    <w:p w14:paraId="050544FC" w14:textId="77777777" w:rsidR="00FE655B" w:rsidRPr="00245133" w:rsidRDefault="00FE655B" w:rsidP="00F16DCA">
      <w:pPr>
        <w:ind w:firstLine="284"/>
        <w:jc w:val="both"/>
        <w:rPr>
          <w:snapToGrid w:val="0"/>
          <w:sz w:val="24"/>
          <w:szCs w:val="24"/>
        </w:rPr>
      </w:pPr>
    </w:p>
    <w:p w14:paraId="36342E52" w14:textId="77777777" w:rsidR="0095753B" w:rsidRPr="00245133" w:rsidRDefault="0095753B" w:rsidP="00F16DCA">
      <w:pPr>
        <w:ind w:firstLine="708"/>
        <w:jc w:val="both"/>
        <w:rPr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17.21.1 </w:t>
      </w:r>
      <w:r w:rsidR="00FE655B" w:rsidRPr="00245133">
        <w:rPr>
          <w:sz w:val="24"/>
          <w:szCs w:val="24"/>
        </w:rPr>
        <w:t>Производство гофрированной бумаги и картона</w:t>
      </w:r>
    </w:p>
    <w:p w14:paraId="0AE1D12A" w14:textId="77777777" w:rsidR="00FE655B" w:rsidRPr="00245133" w:rsidRDefault="00FE655B" w:rsidP="00F16DCA">
      <w:pPr>
        <w:ind w:firstLine="284"/>
        <w:jc w:val="both"/>
        <w:rPr>
          <w:snapToGrid w:val="0"/>
          <w:sz w:val="24"/>
          <w:szCs w:val="24"/>
        </w:rPr>
      </w:pPr>
    </w:p>
    <w:p w14:paraId="1421F5C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75DE8BA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гофрированной бумаги и картона</w:t>
      </w:r>
    </w:p>
    <w:p w14:paraId="759FDCD4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10E7B18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17.21.2 Производство бумажной и картонной тары</w:t>
      </w:r>
    </w:p>
    <w:p w14:paraId="23920293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3379914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59C71C6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0261A4" w:rsidRPr="00245133">
        <w:rPr>
          <w:snapToGrid w:val="0"/>
          <w:sz w:val="24"/>
          <w:szCs w:val="24"/>
        </w:rPr>
        <w:t>тары</w:t>
      </w:r>
      <w:r w:rsidRPr="00245133">
        <w:rPr>
          <w:snapToGrid w:val="0"/>
          <w:sz w:val="24"/>
          <w:szCs w:val="24"/>
        </w:rPr>
        <w:t xml:space="preserve"> из гофрированной бумаги или картона</w:t>
      </w:r>
    </w:p>
    <w:p w14:paraId="4699331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0261A4" w:rsidRPr="00245133">
        <w:rPr>
          <w:snapToGrid w:val="0"/>
          <w:sz w:val="24"/>
          <w:szCs w:val="24"/>
        </w:rPr>
        <w:t>складной картонной тары</w:t>
      </w:r>
    </w:p>
    <w:p w14:paraId="7E4A08D7" w14:textId="77777777" w:rsidR="0095753B" w:rsidRPr="00245133" w:rsidRDefault="000261A4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тары</w:t>
      </w:r>
      <w:r w:rsidR="0095753B" w:rsidRPr="00245133">
        <w:rPr>
          <w:snapToGrid w:val="0"/>
          <w:sz w:val="24"/>
          <w:szCs w:val="24"/>
        </w:rPr>
        <w:t xml:space="preserve"> из </w:t>
      </w:r>
      <w:r w:rsidRPr="00245133">
        <w:rPr>
          <w:snapToGrid w:val="0"/>
          <w:sz w:val="24"/>
          <w:szCs w:val="24"/>
        </w:rPr>
        <w:t>однородн</w:t>
      </w:r>
      <w:r w:rsidR="0095753B" w:rsidRPr="00245133">
        <w:rPr>
          <w:snapToGrid w:val="0"/>
          <w:sz w:val="24"/>
          <w:szCs w:val="24"/>
        </w:rPr>
        <w:t>ого картона</w:t>
      </w:r>
    </w:p>
    <w:p w14:paraId="79421A3C" w14:textId="77777777" w:rsidR="0095753B" w:rsidRPr="00245133" w:rsidRDefault="000261A4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прочей</w:t>
      </w:r>
      <w:r w:rsidR="00A64244">
        <w:rPr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>тары</w:t>
      </w:r>
      <w:r w:rsidR="0095753B" w:rsidRPr="00245133">
        <w:rPr>
          <w:snapToGrid w:val="0"/>
          <w:sz w:val="24"/>
          <w:szCs w:val="24"/>
        </w:rPr>
        <w:t xml:space="preserve"> из бумаги и картона</w:t>
      </w:r>
    </w:p>
    <w:p w14:paraId="77F572F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мешков и пакетов из бумаги</w:t>
      </w:r>
    </w:p>
    <w:p w14:paraId="1E497C9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6105AB" w:rsidRPr="00245133">
        <w:rPr>
          <w:snapToGrid w:val="0"/>
          <w:sz w:val="24"/>
          <w:szCs w:val="24"/>
        </w:rPr>
        <w:t>папок из картона</w:t>
      </w:r>
      <w:r w:rsidRPr="00245133">
        <w:rPr>
          <w:snapToGrid w:val="0"/>
          <w:sz w:val="24"/>
          <w:szCs w:val="24"/>
        </w:rPr>
        <w:t xml:space="preserve"> и </w:t>
      </w:r>
      <w:r w:rsidR="000261A4" w:rsidRPr="00245133">
        <w:rPr>
          <w:snapToGrid w:val="0"/>
          <w:sz w:val="24"/>
          <w:szCs w:val="24"/>
        </w:rPr>
        <w:t>аналогичных</w:t>
      </w:r>
      <w:r w:rsidRPr="00245133">
        <w:rPr>
          <w:snapToGrid w:val="0"/>
          <w:sz w:val="24"/>
          <w:szCs w:val="24"/>
        </w:rPr>
        <w:t xml:space="preserve"> изделий</w:t>
      </w:r>
    </w:p>
    <w:p w14:paraId="043CE873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FAE3D79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4A791F8D" w14:textId="77777777" w:rsidR="0095753B" w:rsidRPr="00245133" w:rsidRDefault="00726193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lastRenderedPageBreak/>
        <w:t>- производство конвертов, (с</w:t>
      </w:r>
      <w:r w:rsidR="0095753B" w:rsidRPr="00245133">
        <w:rPr>
          <w:iCs/>
          <w:snapToGrid w:val="0"/>
          <w:sz w:val="24"/>
          <w:szCs w:val="24"/>
        </w:rPr>
        <w:t>м. 17.23.0)</w:t>
      </w:r>
    </w:p>
    <w:p w14:paraId="23BC40D6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рельефных или прессованных бумажных изделий из древесной массы и целлюлозы (например, </w:t>
      </w:r>
      <w:r w:rsidR="006105AB" w:rsidRPr="00245133">
        <w:rPr>
          <w:iCs/>
          <w:snapToGrid w:val="0"/>
          <w:sz w:val="24"/>
          <w:szCs w:val="24"/>
        </w:rPr>
        <w:t xml:space="preserve">упаковок </w:t>
      </w:r>
      <w:proofErr w:type="gramStart"/>
      <w:r w:rsidR="006105AB" w:rsidRPr="00245133">
        <w:rPr>
          <w:iCs/>
          <w:snapToGrid w:val="0"/>
          <w:sz w:val="24"/>
          <w:szCs w:val="24"/>
        </w:rPr>
        <w:t xml:space="preserve">для </w:t>
      </w:r>
      <w:r w:rsidRPr="00245133">
        <w:rPr>
          <w:iCs/>
          <w:snapToGrid w:val="0"/>
          <w:sz w:val="24"/>
          <w:szCs w:val="24"/>
        </w:rPr>
        <w:t xml:space="preserve"> яиц</w:t>
      </w:r>
      <w:proofErr w:type="gramEnd"/>
      <w:r w:rsidRPr="00245133">
        <w:rPr>
          <w:iCs/>
          <w:snapToGrid w:val="0"/>
          <w:sz w:val="24"/>
          <w:szCs w:val="24"/>
        </w:rPr>
        <w:t>), (</w:t>
      </w:r>
      <w:r w:rsidR="00726193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17.29.0)</w:t>
      </w:r>
    </w:p>
    <w:p w14:paraId="081018B4" w14:textId="77777777" w:rsidR="006105AB" w:rsidRPr="00245133" w:rsidRDefault="006105A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6C90656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17.22 Производство бумажных изделий хозяйственно-бытового и санитарно-гигиенического назначения</w:t>
      </w:r>
    </w:p>
    <w:p w14:paraId="7A8E8969" w14:textId="77777777" w:rsidR="006C76AA" w:rsidRDefault="006C76AA" w:rsidP="00F16DCA">
      <w:pPr>
        <w:ind w:firstLine="708"/>
        <w:jc w:val="both"/>
        <w:rPr>
          <w:snapToGrid w:val="0"/>
          <w:sz w:val="24"/>
          <w:szCs w:val="24"/>
        </w:rPr>
      </w:pPr>
    </w:p>
    <w:p w14:paraId="493A8A7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17.22.0 Производство бумажных изделий хозяйственно-бытового и санитарно-гигиенического назначения </w:t>
      </w:r>
    </w:p>
    <w:p w14:paraId="65DFB54D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523B274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proofErr w:type="gramStart"/>
      <w:r w:rsidRPr="00245133">
        <w:rPr>
          <w:snapToGrid w:val="0"/>
          <w:sz w:val="24"/>
          <w:szCs w:val="24"/>
        </w:rPr>
        <w:t>Этот  подкласс</w:t>
      </w:r>
      <w:proofErr w:type="gramEnd"/>
      <w:r w:rsidRPr="00245133">
        <w:rPr>
          <w:snapToGrid w:val="0"/>
          <w:sz w:val="24"/>
          <w:szCs w:val="24"/>
        </w:rPr>
        <w:t xml:space="preserve"> включает:</w:t>
      </w:r>
    </w:p>
    <w:p w14:paraId="425EECF7" w14:textId="77777777" w:rsidR="0095753B" w:rsidRPr="00245133" w:rsidRDefault="0095753B" w:rsidP="00F16DCA">
      <w:pPr>
        <w:pStyle w:val="af"/>
        <w:ind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45133">
        <w:rPr>
          <w:rFonts w:ascii="Times New Roman" w:hAnsi="Times New Roman"/>
          <w:snapToGrid w:val="0"/>
          <w:sz w:val="24"/>
          <w:szCs w:val="24"/>
        </w:rPr>
        <w:t xml:space="preserve">- производство </w:t>
      </w:r>
      <w:r w:rsidR="00D63C42" w:rsidRPr="00245133">
        <w:rPr>
          <w:rFonts w:ascii="Times New Roman" w:hAnsi="Times New Roman"/>
          <w:snapToGrid w:val="0"/>
          <w:sz w:val="24"/>
          <w:szCs w:val="24"/>
        </w:rPr>
        <w:t>изделий</w:t>
      </w:r>
      <w:r w:rsidR="00A64244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D63C42" w:rsidRPr="00245133">
        <w:rPr>
          <w:rFonts w:ascii="Times New Roman" w:hAnsi="Times New Roman"/>
          <w:snapToGrid w:val="0"/>
          <w:sz w:val="24"/>
          <w:szCs w:val="24"/>
        </w:rPr>
        <w:t xml:space="preserve">хозяйственно-бытового назначения и </w:t>
      </w:r>
      <w:r w:rsidRPr="00245133">
        <w:rPr>
          <w:rFonts w:ascii="Times New Roman" w:hAnsi="Times New Roman"/>
          <w:snapToGrid w:val="0"/>
          <w:sz w:val="24"/>
          <w:szCs w:val="24"/>
        </w:rPr>
        <w:t>для использования в целях личной гигиены и</w:t>
      </w:r>
      <w:r w:rsidR="002B5C63" w:rsidRPr="00245133">
        <w:rPr>
          <w:rFonts w:ascii="Times New Roman" w:hAnsi="Times New Roman"/>
          <w:snapToGrid w:val="0"/>
          <w:sz w:val="24"/>
          <w:szCs w:val="24"/>
        </w:rPr>
        <w:t>з</w:t>
      </w:r>
      <w:r w:rsidR="00A64244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2B5C63" w:rsidRPr="00245133">
        <w:rPr>
          <w:rFonts w:ascii="Times New Roman" w:hAnsi="Times New Roman"/>
          <w:snapToGrid w:val="0"/>
          <w:sz w:val="24"/>
          <w:szCs w:val="24"/>
        </w:rPr>
        <w:t>бумаги и</w:t>
      </w:r>
      <w:r w:rsidRPr="00245133">
        <w:rPr>
          <w:rFonts w:ascii="Times New Roman" w:hAnsi="Times New Roman"/>
          <w:snapToGrid w:val="0"/>
          <w:sz w:val="24"/>
          <w:szCs w:val="24"/>
        </w:rPr>
        <w:t xml:space="preserve"> целлюлозной ваты: </w:t>
      </w:r>
      <w:r w:rsidR="006424D8" w:rsidRPr="00245133">
        <w:rPr>
          <w:rFonts w:ascii="Times New Roman" w:hAnsi="Times New Roman"/>
          <w:color w:val="000000"/>
          <w:sz w:val="24"/>
          <w:szCs w:val="24"/>
        </w:rPr>
        <w:t>косметических (</w:t>
      </w:r>
      <w:proofErr w:type="gramStart"/>
      <w:r w:rsidR="006424D8" w:rsidRPr="00245133">
        <w:rPr>
          <w:rFonts w:ascii="Times New Roman" w:hAnsi="Times New Roman"/>
          <w:color w:val="000000"/>
          <w:sz w:val="24"/>
          <w:szCs w:val="24"/>
        </w:rPr>
        <w:t xml:space="preserve">очищающих) </w:t>
      </w:r>
      <w:r w:rsidRPr="00245133">
        <w:rPr>
          <w:rFonts w:ascii="Times New Roman" w:hAnsi="Times New Roman"/>
          <w:snapToGrid w:val="0"/>
          <w:sz w:val="24"/>
          <w:szCs w:val="24"/>
        </w:rPr>
        <w:t xml:space="preserve"> салфеток</w:t>
      </w:r>
      <w:proofErr w:type="gramEnd"/>
      <w:r w:rsidRPr="00245133">
        <w:rPr>
          <w:rFonts w:ascii="Times New Roman" w:hAnsi="Times New Roman"/>
          <w:snapToGrid w:val="0"/>
          <w:sz w:val="24"/>
          <w:szCs w:val="24"/>
        </w:rPr>
        <w:t>, носовых платков, полотенец, салфеток</w:t>
      </w:r>
      <w:r w:rsidR="006424D8" w:rsidRPr="00245133">
        <w:rPr>
          <w:rFonts w:ascii="Times New Roman" w:hAnsi="Times New Roman"/>
          <w:snapToGrid w:val="0"/>
          <w:sz w:val="24"/>
          <w:szCs w:val="24"/>
        </w:rPr>
        <w:t xml:space="preserve"> для сервировки стола</w:t>
      </w:r>
      <w:r w:rsidRPr="00245133">
        <w:rPr>
          <w:rFonts w:ascii="Times New Roman" w:hAnsi="Times New Roman"/>
          <w:snapToGrid w:val="0"/>
          <w:sz w:val="24"/>
          <w:szCs w:val="24"/>
        </w:rPr>
        <w:t xml:space="preserve">, туалетной бумаги, гигиенических </w:t>
      </w:r>
      <w:r w:rsidR="006424D8" w:rsidRPr="00245133">
        <w:rPr>
          <w:rFonts w:ascii="Times New Roman" w:hAnsi="Times New Roman"/>
          <w:snapToGrid w:val="0"/>
          <w:sz w:val="24"/>
          <w:szCs w:val="24"/>
        </w:rPr>
        <w:t>прокладок</w:t>
      </w:r>
      <w:r w:rsidRPr="00245133">
        <w:rPr>
          <w:rFonts w:ascii="Times New Roman" w:hAnsi="Times New Roman"/>
          <w:snapToGrid w:val="0"/>
          <w:sz w:val="24"/>
          <w:szCs w:val="24"/>
        </w:rPr>
        <w:t xml:space="preserve"> и тампонов, </w:t>
      </w:r>
      <w:r w:rsidR="009D58C8" w:rsidRPr="00245133">
        <w:rPr>
          <w:rFonts w:ascii="Times New Roman" w:hAnsi="Times New Roman"/>
          <w:sz w:val="24"/>
          <w:szCs w:val="24"/>
        </w:rPr>
        <w:t xml:space="preserve">детских </w:t>
      </w:r>
      <w:r w:rsidR="006424D8" w:rsidRPr="00245133">
        <w:rPr>
          <w:rFonts w:ascii="Times New Roman" w:hAnsi="Times New Roman"/>
          <w:sz w:val="24"/>
          <w:szCs w:val="24"/>
        </w:rPr>
        <w:t>полотенец</w:t>
      </w:r>
      <w:r w:rsidR="009D58C8" w:rsidRPr="00245133">
        <w:rPr>
          <w:rFonts w:ascii="Times New Roman" w:hAnsi="Times New Roman"/>
          <w:sz w:val="24"/>
          <w:szCs w:val="24"/>
        </w:rPr>
        <w:t xml:space="preserve"> и подгузников</w:t>
      </w:r>
      <w:r w:rsidRPr="00245133">
        <w:rPr>
          <w:rFonts w:ascii="Times New Roman" w:hAnsi="Times New Roman"/>
          <w:snapToGrid w:val="0"/>
          <w:sz w:val="24"/>
          <w:szCs w:val="24"/>
        </w:rPr>
        <w:t>, стаканов, тарелок и подносов</w:t>
      </w:r>
    </w:p>
    <w:p w14:paraId="4EB5AA94" w14:textId="77777777" w:rsidR="0095753B" w:rsidRPr="00245133" w:rsidRDefault="0095753B" w:rsidP="00F16DCA">
      <w:pPr>
        <w:ind w:firstLine="708"/>
        <w:jc w:val="both"/>
        <w:rPr>
          <w:color w:val="00000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6424D8" w:rsidRPr="00245133">
        <w:rPr>
          <w:color w:val="000000"/>
          <w:sz w:val="24"/>
          <w:szCs w:val="24"/>
        </w:rPr>
        <w:t>производство ваты из текстильных материалов и изделий из нее: гигиенических салфеток, тампонов и т. п.</w:t>
      </w:r>
    </w:p>
    <w:p w14:paraId="2A5DCA5B" w14:textId="77777777" w:rsidR="006424D8" w:rsidRPr="00245133" w:rsidRDefault="006424D8" w:rsidP="00F16DCA">
      <w:pPr>
        <w:ind w:firstLine="708"/>
        <w:jc w:val="both"/>
        <w:rPr>
          <w:snapToGrid w:val="0"/>
          <w:sz w:val="24"/>
          <w:szCs w:val="24"/>
        </w:rPr>
      </w:pPr>
    </w:p>
    <w:p w14:paraId="6B28CFAF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proofErr w:type="gramStart"/>
      <w:r w:rsidRPr="00245133">
        <w:rPr>
          <w:iCs/>
          <w:snapToGrid w:val="0"/>
          <w:sz w:val="24"/>
          <w:szCs w:val="24"/>
        </w:rPr>
        <w:t>Этот  подкласс</w:t>
      </w:r>
      <w:proofErr w:type="gramEnd"/>
      <w:r w:rsidRPr="00245133">
        <w:rPr>
          <w:iCs/>
          <w:snapToGrid w:val="0"/>
          <w:sz w:val="24"/>
          <w:szCs w:val="24"/>
        </w:rPr>
        <w:t xml:space="preserve"> исключает:</w:t>
      </w:r>
    </w:p>
    <w:p w14:paraId="17B4697C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целлюлозн</w:t>
      </w:r>
      <w:r w:rsidR="006424D8" w:rsidRPr="00245133">
        <w:rPr>
          <w:iCs/>
          <w:snapToGrid w:val="0"/>
          <w:sz w:val="24"/>
          <w:szCs w:val="24"/>
        </w:rPr>
        <w:t>ой ваты</w:t>
      </w:r>
      <w:r w:rsidR="00726193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17.12.0)</w:t>
      </w:r>
    </w:p>
    <w:p w14:paraId="7F3F65BA" w14:textId="77777777" w:rsidR="006424D8" w:rsidRPr="00245133" w:rsidRDefault="006424D8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3E2E8CCD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17.23 Производство писчебумажных изделий</w:t>
      </w:r>
    </w:p>
    <w:p w14:paraId="1ADC749C" w14:textId="77777777" w:rsidR="0095753B" w:rsidRPr="00245133" w:rsidRDefault="0095753B" w:rsidP="00F16DCA">
      <w:pPr>
        <w:pStyle w:val="20"/>
        <w:rPr>
          <w:sz w:val="24"/>
          <w:szCs w:val="24"/>
        </w:rPr>
      </w:pPr>
    </w:p>
    <w:p w14:paraId="167239E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17.23.0 Производство писчебумажных изделий</w:t>
      </w:r>
    </w:p>
    <w:p w14:paraId="3722F881" w14:textId="77777777" w:rsidR="0095753B" w:rsidRPr="00245133" w:rsidRDefault="0095753B" w:rsidP="00F16DCA">
      <w:pPr>
        <w:pStyle w:val="20"/>
        <w:rPr>
          <w:sz w:val="24"/>
          <w:szCs w:val="24"/>
        </w:rPr>
      </w:pPr>
    </w:p>
    <w:p w14:paraId="53A4343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5D733901" w14:textId="77777777" w:rsidR="003F2E56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бумаги, готовой </w:t>
      </w:r>
      <w:r w:rsidR="003F2E56" w:rsidRPr="00245133">
        <w:rPr>
          <w:snapToGrid w:val="0"/>
          <w:sz w:val="24"/>
          <w:szCs w:val="24"/>
        </w:rPr>
        <w:t>к использованию: типографской и писчей, бумаги для принтеров,</w:t>
      </w:r>
      <w:r w:rsidR="003F2E56" w:rsidRPr="00245133">
        <w:rPr>
          <w:color w:val="000000"/>
          <w:sz w:val="24"/>
          <w:szCs w:val="24"/>
        </w:rPr>
        <w:t xml:space="preserve"> самокопировальной, копировальной, трафаретной, гуммированной и клейкой</w:t>
      </w:r>
    </w:p>
    <w:p w14:paraId="285EC93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конвертов и </w:t>
      </w:r>
      <w:r w:rsidR="00077CF3" w:rsidRPr="00245133">
        <w:rPr>
          <w:snapToGrid w:val="0"/>
          <w:sz w:val="24"/>
          <w:szCs w:val="24"/>
        </w:rPr>
        <w:t>почтовых открыток</w:t>
      </w:r>
    </w:p>
    <w:p w14:paraId="5759DB08" w14:textId="77777777" w:rsidR="00730DED" w:rsidRPr="00245133" w:rsidRDefault="0095753B" w:rsidP="00F16DCA">
      <w:pPr>
        <w:ind w:firstLine="708"/>
        <w:jc w:val="both"/>
        <w:rPr>
          <w:color w:val="00000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школьных и офисных канцелярских товаров (тетрадей, </w:t>
      </w:r>
      <w:r w:rsidR="00730DED" w:rsidRPr="00245133">
        <w:rPr>
          <w:snapToGrid w:val="0"/>
          <w:sz w:val="24"/>
          <w:szCs w:val="24"/>
        </w:rPr>
        <w:t xml:space="preserve">блокнотов, </w:t>
      </w:r>
      <w:r w:rsidRPr="00245133">
        <w:rPr>
          <w:snapToGrid w:val="0"/>
          <w:sz w:val="24"/>
          <w:szCs w:val="24"/>
        </w:rPr>
        <w:t>регистр</w:t>
      </w:r>
      <w:r w:rsidR="00730DED" w:rsidRPr="00245133">
        <w:rPr>
          <w:snapToGrid w:val="0"/>
          <w:sz w:val="24"/>
          <w:szCs w:val="24"/>
        </w:rPr>
        <w:t>ационных журналов</w:t>
      </w:r>
      <w:r w:rsidRPr="00245133">
        <w:rPr>
          <w:snapToGrid w:val="0"/>
          <w:sz w:val="24"/>
          <w:szCs w:val="24"/>
        </w:rPr>
        <w:t xml:space="preserve">, бухгалтерских </w:t>
      </w:r>
      <w:r w:rsidR="00730DED" w:rsidRPr="00245133">
        <w:rPr>
          <w:snapToGrid w:val="0"/>
          <w:sz w:val="24"/>
          <w:szCs w:val="24"/>
        </w:rPr>
        <w:t>книг</w:t>
      </w:r>
      <w:r w:rsidRPr="00245133">
        <w:rPr>
          <w:snapToGrid w:val="0"/>
          <w:sz w:val="24"/>
          <w:szCs w:val="24"/>
        </w:rPr>
        <w:t xml:space="preserve">, бланков и т.д.), </w:t>
      </w:r>
      <w:r w:rsidR="00730DED" w:rsidRPr="00245133">
        <w:rPr>
          <w:color w:val="000000"/>
          <w:sz w:val="24"/>
          <w:szCs w:val="24"/>
        </w:rPr>
        <w:t>в которых напечатанная информация не является главной характеристикой изделия</w:t>
      </w:r>
    </w:p>
    <w:p w14:paraId="2D34A78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коробок, сумок</w:t>
      </w:r>
      <w:r w:rsidR="007A1D70" w:rsidRPr="00245133">
        <w:rPr>
          <w:snapToGrid w:val="0"/>
          <w:sz w:val="24"/>
          <w:szCs w:val="24"/>
        </w:rPr>
        <w:t>, мешков для хранения корреспонденции и</w:t>
      </w:r>
      <w:r w:rsidR="00A64244">
        <w:rPr>
          <w:snapToGrid w:val="0"/>
          <w:sz w:val="24"/>
          <w:szCs w:val="24"/>
        </w:rPr>
        <w:t xml:space="preserve"> </w:t>
      </w:r>
      <w:r w:rsidR="007A1D70" w:rsidRPr="00245133">
        <w:rPr>
          <w:snapToGrid w:val="0"/>
          <w:sz w:val="24"/>
          <w:szCs w:val="24"/>
        </w:rPr>
        <w:t>наборов почтовых,</w:t>
      </w:r>
      <w:r w:rsidR="007A1D70" w:rsidRPr="00245133">
        <w:rPr>
          <w:color w:val="000000"/>
          <w:sz w:val="24"/>
          <w:szCs w:val="24"/>
        </w:rPr>
        <w:t xml:space="preserve"> содержащих комплекты бумажных канцелярских принадлежностей</w:t>
      </w:r>
    </w:p>
    <w:p w14:paraId="580B0BC1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ACEC9AC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2A1BAE2B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печать на бумажной </w:t>
      </w:r>
      <w:r w:rsidR="00726193" w:rsidRPr="00245133">
        <w:rPr>
          <w:iCs/>
          <w:snapToGrid w:val="0"/>
          <w:sz w:val="24"/>
          <w:szCs w:val="24"/>
        </w:rPr>
        <w:t>продукции, (с</w:t>
      </w:r>
      <w:r w:rsidRPr="00245133">
        <w:rPr>
          <w:iCs/>
          <w:snapToGrid w:val="0"/>
          <w:sz w:val="24"/>
          <w:szCs w:val="24"/>
        </w:rPr>
        <w:t>м. 18.1)</w:t>
      </w:r>
    </w:p>
    <w:p w14:paraId="02F56391" w14:textId="77777777" w:rsidR="007A1D70" w:rsidRPr="00245133" w:rsidRDefault="007A1D70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1AF97125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17.24 Производство обоев</w:t>
      </w:r>
    </w:p>
    <w:p w14:paraId="6E764626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4A6E090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17.24.0 Производство обоев</w:t>
      </w:r>
    </w:p>
    <w:p w14:paraId="7A5C4619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40FA2C0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58773D8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обоев и </w:t>
      </w:r>
      <w:r w:rsidR="007A1D70" w:rsidRPr="00245133">
        <w:rPr>
          <w:color w:val="000000"/>
          <w:sz w:val="24"/>
          <w:szCs w:val="24"/>
        </w:rPr>
        <w:t>аналогичных материалов для оклеивания стен</w:t>
      </w:r>
      <w:r w:rsidRPr="00245133">
        <w:rPr>
          <w:snapToGrid w:val="0"/>
          <w:sz w:val="24"/>
          <w:szCs w:val="24"/>
        </w:rPr>
        <w:t xml:space="preserve">, включая обои с виниловым </w:t>
      </w:r>
      <w:r w:rsidR="007A1D70" w:rsidRPr="00245133">
        <w:rPr>
          <w:snapToGrid w:val="0"/>
          <w:sz w:val="24"/>
          <w:szCs w:val="24"/>
        </w:rPr>
        <w:t>и текстильным покрытием</w:t>
      </w:r>
    </w:p>
    <w:p w14:paraId="7180B7CA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217A65C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1055F982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бумаги или картона </w:t>
      </w:r>
      <w:r w:rsidR="007A1D70" w:rsidRPr="00245133">
        <w:rPr>
          <w:iCs/>
          <w:snapToGrid w:val="0"/>
          <w:sz w:val="24"/>
          <w:szCs w:val="24"/>
        </w:rPr>
        <w:t>в блоках</w:t>
      </w:r>
      <w:r w:rsidR="00726193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17.12.0)</w:t>
      </w:r>
    </w:p>
    <w:p w14:paraId="4D519ADC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lastRenderedPageBreak/>
        <w:t xml:space="preserve">- производство </w:t>
      </w:r>
      <w:r w:rsidR="007A1D70" w:rsidRPr="00245133">
        <w:rPr>
          <w:iCs/>
          <w:color w:val="000000"/>
          <w:sz w:val="24"/>
          <w:szCs w:val="24"/>
        </w:rPr>
        <w:t>настенных покрытий из пластмасс</w:t>
      </w:r>
      <w:r w:rsidR="00726193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22.29.0)</w:t>
      </w:r>
    </w:p>
    <w:p w14:paraId="4EAED153" w14:textId="77777777" w:rsidR="007A1D70" w:rsidRPr="00245133" w:rsidRDefault="007A1D70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23A12A1B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17.29 Производство прочих изделий из бумаги и картона</w:t>
      </w:r>
    </w:p>
    <w:p w14:paraId="78D91630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B351B1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17.29.0 Производство прочих изделий из бумаги и картона</w:t>
      </w:r>
    </w:p>
    <w:p w14:paraId="7F5DDBC2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EC4927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6633DC2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этикеток</w:t>
      </w:r>
    </w:p>
    <w:p w14:paraId="6E90FCA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фильтр</w:t>
      </w:r>
      <w:r w:rsidR="007A1D70" w:rsidRPr="00245133">
        <w:rPr>
          <w:snapToGrid w:val="0"/>
          <w:sz w:val="24"/>
          <w:szCs w:val="24"/>
        </w:rPr>
        <w:t>овальных</w:t>
      </w:r>
      <w:r w:rsidRPr="00245133">
        <w:rPr>
          <w:snapToGrid w:val="0"/>
          <w:sz w:val="24"/>
          <w:szCs w:val="24"/>
        </w:rPr>
        <w:t xml:space="preserve"> бумаги и картона</w:t>
      </w:r>
    </w:p>
    <w:p w14:paraId="4B3ABAD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бумажных и картонных бобин, катушек</w:t>
      </w:r>
      <w:r w:rsidR="007A1D70" w:rsidRPr="00245133">
        <w:rPr>
          <w:snapToGrid w:val="0"/>
          <w:sz w:val="24"/>
          <w:szCs w:val="24"/>
        </w:rPr>
        <w:t>, шпулек</w:t>
      </w:r>
      <w:r w:rsidRPr="00245133">
        <w:rPr>
          <w:snapToGrid w:val="0"/>
          <w:sz w:val="24"/>
          <w:szCs w:val="24"/>
        </w:rPr>
        <w:t xml:space="preserve"> и т.д.</w:t>
      </w:r>
    </w:p>
    <w:p w14:paraId="271E87E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7A1D70" w:rsidRPr="00245133">
        <w:rPr>
          <w:snapToGrid w:val="0"/>
          <w:sz w:val="24"/>
          <w:szCs w:val="24"/>
        </w:rPr>
        <w:t>упаковок</w:t>
      </w:r>
      <w:r w:rsidRPr="00245133">
        <w:rPr>
          <w:snapToGrid w:val="0"/>
          <w:sz w:val="24"/>
          <w:szCs w:val="24"/>
        </w:rPr>
        <w:t xml:space="preserve"> для яиц и прочих </w:t>
      </w:r>
      <w:r w:rsidR="007A1D70" w:rsidRPr="00245133">
        <w:rPr>
          <w:color w:val="000000"/>
          <w:sz w:val="24"/>
          <w:szCs w:val="24"/>
        </w:rPr>
        <w:t>упаковочных изделий из формованной бумажной массы</w:t>
      </w:r>
    </w:p>
    <w:p w14:paraId="59513CF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мелких </w:t>
      </w:r>
      <w:r w:rsidR="00F60816" w:rsidRPr="00245133">
        <w:rPr>
          <w:color w:val="000000"/>
          <w:sz w:val="24"/>
          <w:szCs w:val="24"/>
        </w:rPr>
        <w:t xml:space="preserve">дешевых </w:t>
      </w:r>
      <w:r w:rsidR="00D57A37" w:rsidRPr="00245133">
        <w:rPr>
          <w:color w:val="000000"/>
          <w:sz w:val="24"/>
          <w:szCs w:val="24"/>
        </w:rPr>
        <w:t>изделий</w:t>
      </w:r>
      <w:r w:rsidR="00F60816" w:rsidRPr="00245133">
        <w:rPr>
          <w:color w:val="000000"/>
          <w:sz w:val="24"/>
          <w:szCs w:val="24"/>
        </w:rPr>
        <w:t xml:space="preserve"> из бумаги</w:t>
      </w:r>
    </w:p>
    <w:p w14:paraId="1C9C3CC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бумажных или картонных перфокарт для использования </w:t>
      </w:r>
      <w:r w:rsidR="00A42F71" w:rsidRPr="00245133">
        <w:rPr>
          <w:snapToGrid w:val="0"/>
          <w:sz w:val="24"/>
          <w:szCs w:val="24"/>
        </w:rPr>
        <w:t xml:space="preserve">на </w:t>
      </w:r>
      <w:r w:rsidRPr="00245133">
        <w:rPr>
          <w:snapToGrid w:val="0"/>
          <w:sz w:val="24"/>
          <w:szCs w:val="24"/>
        </w:rPr>
        <w:t>жаккардов</w:t>
      </w:r>
      <w:r w:rsidR="00A42F71" w:rsidRPr="00245133">
        <w:rPr>
          <w:snapToGrid w:val="0"/>
          <w:sz w:val="24"/>
          <w:szCs w:val="24"/>
        </w:rPr>
        <w:t xml:space="preserve">ых </w:t>
      </w:r>
      <w:r w:rsidRPr="00245133">
        <w:rPr>
          <w:snapToGrid w:val="0"/>
          <w:sz w:val="24"/>
          <w:szCs w:val="24"/>
        </w:rPr>
        <w:t>ткацк</w:t>
      </w:r>
      <w:r w:rsidR="00A42F71" w:rsidRPr="00245133">
        <w:rPr>
          <w:snapToGrid w:val="0"/>
          <w:sz w:val="24"/>
          <w:szCs w:val="24"/>
        </w:rPr>
        <w:t xml:space="preserve">их </w:t>
      </w:r>
      <w:r w:rsidRPr="00245133">
        <w:rPr>
          <w:snapToGrid w:val="0"/>
          <w:sz w:val="24"/>
          <w:szCs w:val="24"/>
        </w:rPr>
        <w:t>станк</w:t>
      </w:r>
      <w:r w:rsidR="00A42F71" w:rsidRPr="00245133">
        <w:rPr>
          <w:snapToGrid w:val="0"/>
          <w:sz w:val="24"/>
          <w:szCs w:val="24"/>
        </w:rPr>
        <w:t>ах</w:t>
      </w:r>
    </w:p>
    <w:p w14:paraId="30D4537E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C93E143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3035B509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</w:t>
      </w:r>
      <w:r w:rsidR="00726193" w:rsidRPr="00245133">
        <w:rPr>
          <w:iCs/>
          <w:snapToGrid w:val="0"/>
          <w:sz w:val="24"/>
          <w:szCs w:val="24"/>
        </w:rPr>
        <w:t xml:space="preserve"> производство игральных карт, (с</w:t>
      </w:r>
      <w:r w:rsidRPr="00245133">
        <w:rPr>
          <w:iCs/>
          <w:snapToGrid w:val="0"/>
          <w:sz w:val="24"/>
          <w:szCs w:val="24"/>
        </w:rPr>
        <w:t>м. 32.40.0)</w:t>
      </w:r>
    </w:p>
    <w:p w14:paraId="176EF11D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игр и и</w:t>
      </w:r>
      <w:r w:rsidR="00726193" w:rsidRPr="00245133">
        <w:rPr>
          <w:iCs/>
          <w:snapToGrid w:val="0"/>
          <w:sz w:val="24"/>
          <w:szCs w:val="24"/>
        </w:rPr>
        <w:t>грушек из бумаги или картона, (с</w:t>
      </w:r>
      <w:r w:rsidRPr="00245133">
        <w:rPr>
          <w:iCs/>
          <w:snapToGrid w:val="0"/>
          <w:sz w:val="24"/>
          <w:szCs w:val="24"/>
        </w:rPr>
        <w:t>м. 32.40.0)</w:t>
      </w:r>
    </w:p>
    <w:p w14:paraId="1624AD05" w14:textId="77777777" w:rsidR="007A1D70" w:rsidRPr="00245133" w:rsidRDefault="007A1D70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180E573C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18 </w:t>
      </w:r>
      <w:r w:rsidR="00866C84" w:rsidRPr="00245133">
        <w:rPr>
          <w:b/>
          <w:sz w:val="24"/>
          <w:szCs w:val="24"/>
        </w:rPr>
        <w:t xml:space="preserve">Полиграфическая деятельность и воспроизведение записанных </w:t>
      </w:r>
      <w:r w:rsidR="00B60854" w:rsidRPr="00245133">
        <w:rPr>
          <w:b/>
          <w:sz w:val="24"/>
          <w:szCs w:val="24"/>
        </w:rPr>
        <w:t>носителей информации</w:t>
      </w:r>
    </w:p>
    <w:p w14:paraId="79355808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E7F36CD" w14:textId="77777777" w:rsidR="00F60816" w:rsidRPr="00245133" w:rsidRDefault="0095753B" w:rsidP="00F16DCA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Данный раздел включает </w:t>
      </w:r>
      <w:r w:rsidR="00C733DF" w:rsidRPr="00245133">
        <w:rPr>
          <w:snapToGrid w:val="0"/>
          <w:sz w:val="24"/>
          <w:szCs w:val="24"/>
        </w:rPr>
        <w:t>печатание такой</w:t>
      </w:r>
      <w:r w:rsidRPr="00245133">
        <w:rPr>
          <w:snapToGrid w:val="0"/>
          <w:sz w:val="24"/>
          <w:szCs w:val="24"/>
        </w:rPr>
        <w:t xml:space="preserve"> продукции как газеты, </w:t>
      </w:r>
      <w:r w:rsidR="00C733DF" w:rsidRPr="00245133">
        <w:rPr>
          <w:snapToGrid w:val="0"/>
          <w:sz w:val="24"/>
          <w:szCs w:val="24"/>
        </w:rPr>
        <w:t xml:space="preserve">журналы, </w:t>
      </w:r>
      <w:r w:rsidRPr="00245133">
        <w:rPr>
          <w:snapToGrid w:val="0"/>
          <w:sz w:val="24"/>
          <w:szCs w:val="24"/>
        </w:rPr>
        <w:t xml:space="preserve">книги, периодические издания, бланки, поздравительные открытки и прочие материалы, </w:t>
      </w:r>
      <w:r w:rsidR="00C733DF" w:rsidRPr="00245133">
        <w:rPr>
          <w:color w:val="000000"/>
          <w:sz w:val="24"/>
          <w:szCs w:val="24"/>
        </w:rPr>
        <w:t xml:space="preserve">а также виды деятельности, способствующие производству полиграфической продукции, такие как </w:t>
      </w:r>
      <w:r w:rsidRPr="00245133">
        <w:rPr>
          <w:snapToGrid w:val="0"/>
          <w:sz w:val="24"/>
          <w:szCs w:val="24"/>
        </w:rPr>
        <w:t xml:space="preserve">переплетное дело, изготовление печатных форм и обработка изображений. </w:t>
      </w:r>
      <w:r w:rsidR="00534796" w:rsidRPr="00245133">
        <w:rPr>
          <w:color w:val="000000"/>
          <w:sz w:val="24"/>
          <w:szCs w:val="24"/>
        </w:rPr>
        <w:t xml:space="preserve">Виды деятельности, способствующие производству полиграфической продукции, включенные в данный раздел, являются неотъемлемой частью полиграфического производства, а соответствующие продукты (например, печатные формы, </w:t>
      </w:r>
      <w:r w:rsidR="004C01CD" w:rsidRPr="00245133">
        <w:rPr>
          <w:color w:val="000000"/>
          <w:sz w:val="24"/>
          <w:szCs w:val="24"/>
        </w:rPr>
        <w:t>переплетенная книга</w:t>
      </w:r>
      <w:r w:rsidR="00534796" w:rsidRPr="00245133">
        <w:rPr>
          <w:color w:val="000000"/>
          <w:sz w:val="24"/>
          <w:szCs w:val="24"/>
        </w:rPr>
        <w:t xml:space="preserve">, </w:t>
      </w:r>
      <w:r w:rsidR="004C01CD" w:rsidRPr="00245133">
        <w:rPr>
          <w:color w:val="000000"/>
          <w:sz w:val="24"/>
          <w:szCs w:val="24"/>
        </w:rPr>
        <w:t>файл или диск с печатной информацией)</w:t>
      </w:r>
      <w:r w:rsidR="00534796" w:rsidRPr="00245133">
        <w:rPr>
          <w:color w:val="000000"/>
          <w:sz w:val="24"/>
          <w:szCs w:val="24"/>
        </w:rPr>
        <w:t xml:space="preserve">, будучи неотъемлемой частью полиграфического производства, практически всегда являются результатом данных видов деятельности. </w:t>
      </w:r>
    </w:p>
    <w:p w14:paraId="41660EBE" w14:textId="77777777" w:rsidR="00E263A7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Процессы, используемые в п</w:t>
      </w:r>
      <w:r w:rsidR="00D67A82" w:rsidRPr="00245133">
        <w:rPr>
          <w:snapToGrid w:val="0"/>
          <w:sz w:val="24"/>
          <w:szCs w:val="24"/>
        </w:rPr>
        <w:t>олиграфии</w:t>
      </w:r>
      <w:r w:rsidRPr="00245133">
        <w:rPr>
          <w:snapToGrid w:val="0"/>
          <w:sz w:val="24"/>
          <w:szCs w:val="24"/>
        </w:rPr>
        <w:t xml:space="preserve">, включают </w:t>
      </w:r>
      <w:r w:rsidR="00D67A82" w:rsidRPr="00245133">
        <w:rPr>
          <w:snapToGrid w:val="0"/>
          <w:sz w:val="24"/>
          <w:szCs w:val="24"/>
        </w:rPr>
        <w:t>разнообразные</w:t>
      </w:r>
      <w:r w:rsidRPr="00245133">
        <w:rPr>
          <w:snapToGrid w:val="0"/>
          <w:sz w:val="24"/>
          <w:szCs w:val="24"/>
        </w:rPr>
        <w:t xml:space="preserve"> метод</w:t>
      </w:r>
      <w:r w:rsidR="00D67A82" w:rsidRPr="00245133">
        <w:rPr>
          <w:snapToGrid w:val="0"/>
          <w:sz w:val="24"/>
          <w:szCs w:val="24"/>
        </w:rPr>
        <w:t>ы</w:t>
      </w:r>
      <w:r w:rsidR="00A64244">
        <w:rPr>
          <w:snapToGrid w:val="0"/>
          <w:sz w:val="24"/>
          <w:szCs w:val="24"/>
        </w:rPr>
        <w:t xml:space="preserve"> </w:t>
      </w:r>
      <w:r w:rsidR="00C14229" w:rsidRPr="00245133">
        <w:rPr>
          <w:snapToGrid w:val="0"/>
          <w:sz w:val="24"/>
          <w:szCs w:val="24"/>
        </w:rPr>
        <w:t>переноса</w:t>
      </w:r>
      <w:r w:rsidRPr="00245133">
        <w:rPr>
          <w:snapToGrid w:val="0"/>
          <w:sz w:val="24"/>
          <w:szCs w:val="24"/>
        </w:rPr>
        <w:t xml:space="preserve"> изображения с </w:t>
      </w:r>
      <w:r w:rsidR="00C14229" w:rsidRPr="00245133">
        <w:rPr>
          <w:snapToGrid w:val="0"/>
          <w:sz w:val="24"/>
          <w:szCs w:val="24"/>
        </w:rPr>
        <w:t>печатной формы, экрана или из компьютерного файла</w:t>
      </w:r>
      <w:r w:rsidRPr="00245133">
        <w:rPr>
          <w:snapToGrid w:val="0"/>
          <w:sz w:val="24"/>
          <w:szCs w:val="24"/>
        </w:rPr>
        <w:t xml:space="preserve"> на </w:t>
      </w:r>
      <w:r w:rsidR="00C14229" w:rsidRPr="00245133">
        <w:rPr>
          <w:snapToGrid w:val="0"/>
          <w:sz w:val="24"/>
          <w:szCs w:val="24"/>
        </w:rPr>
        <w:t>основу</w:t>
      </w:r>
      <w:r w:rsidRPr="00245133">
        <w:rPr>
          <w:snapToGrid w:val="0"/>
          <w:sz w:val="24"/>
          <w:szCs w:val="24"/>
        </w:rPr>
        <w:t>, так</w:t>
      </w:r>
      <w:r w:rsidR="00C14229" w:rsidRPr="00245133">
        <w:rPr>
          <w:snapToGrid w:val="0"/>
          <w:sz w:val="24"/>
          <w:szCs w:val="24"/>
        </w:rPr>
        <w:t xml:space="preserve">ую </w:t>
      </w:r>
      <w:r w:rsidRPr="00245133">
        <w:rPr>
          <w:snapToGrid w:val="0"/>
          <w:sz w:val="24"/>
          <w:szCs w:val="24"/>
        </w:rPr>
        <w:t>как бумага, пластмасса, металл, текстильные</w:t>
      </w:r>
      <w:r w:rsidR="00C14229" w:rsidRPr="00245133">
        <w:rPr>
          <w:snapToGrid w:val="0"/>
          <w:sz w:val="24"/>
          <w:szCs w:val="24"/>
        </w:rPr>
        <w:t xml:space="preserve"> изделия</w:t>
      </w:r>
      <w:r w:rsidRPr="00245133">
        <w:rPr>
          <w:snapToGrid w:val="0"/>
          <w:sz w:val="24"/>
          <w:szCs w:val="24"/>
        </w:rPr>
        <w:t xml:space="preserve"> или дерев</w:t>
      </w:r>
      <w:r w:rsidR="00C14229" w:rsidRPr="00245133">
        <w:rPr>
          <w:snapToGrid w:val="0"/>
          <w:sz w:val="24"/>
          <w:szCs w:val="24"/>
        </w:rPr>
        <w:t>о</w:t>
      </w:r>
      <w:r w:rsidRPr="00245133">
        <w:rPr>
          <w:snapToGrid w:val="0"/>
          <w:sz w:val="24"/>
          <w:szCs w:val="24"/>
        </w:rPr>
        <w:t>. Основным</w:t>
      </w:r>
      <w:r w:rsidR="00BE20DF" w:rsidRPr="00245133">
        <w:rPr>
          <w:snapToGrid w:val="0"/>
          <w:sz w:val="24"/>
          <w:szCs w:val="24"/>
        </w:rPr>
        <w:t>и операциями при этом являются:</w:t>
      </w:r>
      <w:r w:rsidR="00A64244">
        <w:rPr>
          <w:snapToGrid w:val="0"/>
          <w:sz w:val="24"/>
          <w:szCs w:val="24"/>
        </w:rPr>
        <w:t xml:space="preserve"> </w:t>
      </w:r>
      <w:r w:rsidR="00E263A7" w:rsidRPr="00245133">
        <w:rPr>
          <w:color w:val="000000"/>
          <w:sz w:val="24"/>
          <w:szCs w:val="24"/>
        </w:rPr>
        <w:t xml:space="preserve">офсетная, глубокая, трафаретная и </w:t>
      </w:r>
      <w:proofErr w:type="spellStart"/>
      <w:r w:rsidR="00E263A7" w:rsidRPr="00245133">
        <w:rPr>
          <w:color w:val="000000"/>
          <w:sz w:val="24"/>
          <w:szCs w:val="24"/>
        </w:rPr>
        <w:t>флексограф</w:t>
      </w:r>
      <w:r w:rsidR="001D39BB" w:rsidRPr="00245133">
        <w:rPr>
          <w:color w:val="000000"/>
          <w:sz w:val="24"/>
          <w:szCs w:val="24"/>
        </w:rPr>
        <w:t>иче</w:t>
      </w:r>
      <w:r w:rsidR="00E263A7" w:rsidRPr="00245133">
        <w:rPr>
          <w:color w:val="000000"/>
          <w:sz w:val="24"/>
          <w:szCs w:val="24"/>
        </w:rPr>
        <w:t>ская</w:t>
      </w:r>
      <w:proofErr w:type="spellEnd"/>
      <w:r w:rsidR="00E263A7" w:rsidRPr="00245133">
        <w:rPr>
          <w:color w:val="000000"/>
          <w:sz w:val="24"/>
          <w:szCs w:val="24"/>
        </w:rPr>
        <w:t xml:space="preserve"> печать</w:t>
      </w:r>
      <w:r w:rsidRPr="00245133">
        <w:rPr>
          <w:snapToGrid w:val="0"/>
          <w:sz w:val="24"/>
          <w:szCs w:val="24"/>
        </w:rPr>
        <w:t xml:space="preserve">. Зачастую компьютерный файл отправляется напрямую ''на печать'', т.е. на печатающий механизм, </w:t>
      </w:r>
      <w:r w:rsidR="00E263A7" w:rsidRPr="00245133">
        <w:rPr>
          <w:snapToGrid w:val="0"/>
          <w:sz w:val="24"/>
          <w:szCs w:val="24"/>
        </w:rPr>
        <w:t>для</w:t>
      </w:r>
      <w:r w:rsidRPr="00245133">
        <w:rPr>
          <w:snapToGrid w:val="0"/>
          <w:sz w:val="24"/>
          <w:szCs w:val="24"/>
        </w:rPr>
        <w:t xml:space="preserve"> созда</w:t>
      </w:r>
      <w:r w:rsidR="00E263A7" w:rsidRPr="00245133">
        <w:rPr>
          <w:snapToGrid w:val="0"/>
          <w:sz w:val="24"/>
          <w:szCs w:val="24"/>
        </w:rPr>
        <w:t>ния</w:t>
      </w:r>
      <w:r w:rsidRPr="00245133">
        <w:rPr>
          <w:snapToGrid w:val="0"/>
          <w:sz w:val="24"/>
          <w:szCs w:val="24"/>
        </w:rPr>
        <w:t xml:space="preserve"> изображени</w:t>
      </w:r>
      <w:r w:rsidR="00E263A7" w:rsidRPr="00245133">
        <w:rPr>
          <w:snapToGrid w:val="0"/>
          <w:sz w:val="24"/>
          <w:szCs w:val="24"/>
        </w:rPr>
        <w:t>я</w:t>
      </w:r>
      <w:r w:rsidRPr="00245133">
        <w:rPr>
          <w:snapToGrid w:val="0"/>
          <w:sz w:val="24"/>
          <w:szCs w:val="24"/>
        </w:rPr>
        <w:t xml:space="preserve"> бесконтактным способом (цифровая печать или бесконтактная печать). </w:t>
      </w:r>
    </w:p>
    <w:p w14:paraId="035078AD" w14:textId="77777777" w:rsidR="00E263A7" w:rsidRPr="00245133" w:rsidRDefault="00E263A7" w:rsidP="00F16DCA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 w:rsidRPr="00245133">
        <w:rPr>
          <w:color w:val="000000"/>
          <w:sz w:val="24"/>
          <w:szCs w:val="24"/>
        </w:rPr>
        <w:t xml:space="preserve">Обычно издательская </w:t>
      </w:r>
      <w:r w:rsidR="00E63E71" w:rsidRPr="00245133">
        <w:rPr>
          <w:color w:val="000000"/>
          <w:sz w:val="24"/>
          <w:szCs w:val="24"/>
        </w:rPr>
        <w:t xml:space="preserve">и полиграфическая </w:t>
      </w:r>
      <w:r w:rsidRPr="00245133">
        <w:rPr>
          <w:color w:val="000000"/>
          <w:sz w:val="24"/>
          <w:szCs w:val="24"/>
        </w:rPr>
        <w:t>деятельность осуществля</w:t>
      </w:r>
      <w:r w:rsidR="00E63E71" w:rsidRPr="00245133">
        <w:rPr>
          <w:color w:val="000000"/>
          <w:sz w:val="24"/>
          <w:szCs w:val="24"/>
        </w:rPr>
        <w:t>е</w:t>
      </w:r>
      <w:r w:rsidRPr="00245133">
        <w:rPr>
          <w:color w:val="000000"/>
          <w:sz w:val="24"/>
          <w:szCs w:val="24"/>
        </w:rPr>
        <w:t>тся одн</w:t>
      </w:r>
      <w:r w:rsidR="00E63E71" w:rsidRPr="00245133">
        <w:rPr>
          <w:color w:val="000000"/>
          <w:sz w:val="24"/>
          <w:szCs w:val="24"/>
        </w:rPr>
        <w:t>им</w:t>
      </w:r>
      <w:r w:rsidRPr="00245133">
        <w:rPr>
          <w:color w:val="000000"/>
          <w:sz w:val="24"/>
          <w:szCs w:val="24"/>
        </w:rPr>
        <w:t xml:space="preserve"> и т</w:t>
      </w:r>
      <w:r w:rsidR="00E63E71" w:rsidRPr="00245133">
        <w:rPr>
          <w:color w:val="000000"/>
          <w:sz w:val="24"/>
          <w:szCs w:val="24"/>
        </w:rPr>
        <w:t xml:space="preserve">ем </w:t>
      </w:r>
      <w:r w:rsidRPr="00245133">
        <w:rPr>
          <w:color w:val="000000"/>
          <w:sz w:val="24"/>
          <w:szCs w:val="24"/>
        </w:rPr>
        <w:t xml:space="preserve">же </w:t>
      </w:r>
      <w:r w:rsidR="00E63E71" w:rsidRPr="00245133">
        <w:rPr>
          <w:color w:val="000000"/>
          <w:sz w:val="24"/>
          <w:szCs w:val="24"/>
        </w:rPr>
        <w:t>предприятием</w:t>
      </w:r>
      <w:r w:rsidRPr="00245133">
        <w:rPr>
          <w:color w:val="000000"/>
          <w:sz w:val="24"/>
          <w:szCs w:val="24"/>
        </w:rPr>
        <w:t xml:space="preserve"> (например, издание газет), но случается, что данные виды деятельности осуществляют разны</w:t>
      </w:r>
      <w:r w:rsidR="00E63E71" w:rsidRPr="00245133">
        <w:rPr>
          <w:color w:val="000000"/>
          <w:sz w:val="24"/>
          <w:szCs w:val="24"/>
        </w:rPr>
        <w:t>е предприятия</w:t>
      </w:r>
      <w:r w:rsidRPr="00245133">
        <w:rPr>
          <w:color w:val="000000"/>
          <w:sz w:val="24"/>
          <w:szCs w:val="24"/>
        </w:rPr>
        <w:t xml:space="preserve">. </w:t>
      </w:r>
    </w:p>
    <w:p w14:paraId="41323CAB" w14:textId="77777777" w:rsidR="001813EF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Данный раздел также включает воспроизведение носителей записи, таких как, </w:t>
      </w:r>
      <w:r w:rsidR="000F11DF" w:rsidRPr="00245133">
        <w:rPr>
          <w:snapToGrid w:val="0"/>
          <w:sz w:val="24"/>
          <w:szCs w:val="24"/>
        </w:rPr>
        <w:t>звукозаписи</w:t>
      </w:r>
      <w:r w:rsidRPr="00245133">
        <w:rPr>
          <w:snapToGrid w:val="0"/>
          <w:sz w:val="24"/>
          <w:szCs w:val="24"/>
        </w:rPr>
        <w:t xml:space="preserve">, видео записи, программное обеспечение на </w:t>
      </w:r>
      <w:r w:rsidR="001813EF" w:rsidRPr="00245133">
        <w:rPr>
          <w:snapToGrid w:val="0"/>
          <w:sz w:val="24"/>
          <w:szCs w:val="24"/>
        </w:rPr>
        <w:t>компакт-</w:t>
      </w:r>
      <w:r w:rsidRPr="00245133">
        <w:rPr>
          <w:snapToGrid w:val="0"/>
          <w:sz w:val="24"/>
          <w:szCs w:val="24"/>
        </w:rPr>
        <w:t>дисках</w:t>
      </w:r>
      <w:r w:rsidR="001813EF" w:rsidRPr="00245133">
        <w:rPr>
          <w:snapToGrid w:val="0"/>
          <w:sz w:val="24"/>
          <w:szCs w:val="24"/>
        </w:rPr>
        <w:t xml:space="preserve"> или магнитных лентах</w:t>
      </w:r>
      <w:r w:rsidRPr="00245133">
        <w:rPr>
          <w:snapToGrid w:val="0"/>
          <w:sz w:val="24"/>
          <w:szCs w:val="24"/>
        </w:rPr>
        <w:t xml:space="preserve">, </w:t>
      </w:r>
      <w:r w:rsidR="001813EF" w:rsidRPr="00245133">
        <w:rPr>
          <w:snapToGrid w:val="0"/>
          <w:sz w:val="24"/>
          <w:szCs w:val="24"/>
        </w:rPr>
        <w:t>цифровых дисках</w:t>
      </w:r>
      <w:r w:rsidRPr="00245133">
        <w:rPr>
          <w:snapToGrid w:val="0"/>
          <w:sz w:val="24"/>
          <w:szCs w:val="24"/>
        </w:rPr>
        <w:t xml:space="preserve"> и т.д. </w:t>
      </w:r>
    </w:p>
    <w:p w14:paraId="3F4E525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Данный раздел не включает </w:t>
      </w:r>
      <w:r w:rsidR="001813EF" w:rsidRPr="00245133">
        <w:rPr>
          <w:snapToGrid w:val="0"/>
          <w:sz w:val="24"/>
          <w:szCs w:val="24"/>
        </w:rPr>
        <w:t xml:space="preserve">издательскую деятельность </w:t>
      </w:r>
      <w:r w:rsidR="00D87673" w:rsidRPr="00245133">
        <w:rPr>
          <w:snapToGrid w:val="0"/>
          <w:sz w:val="24"/>
          <w:szCs w:val="24"/>
        </w:rPr>
        <w:t>(с</w:t>
      </w:r>
      <w:r w:rsidRPr="00245133">
        <w:rPr>
          <w:snapToGrid w:val="0"/>
          <w:sz w:val="24"/>
          <w:szCs w:val="24"/>
        </w:rPr>
        <w:t>м. секцию J).</w:t>
      </w:r>
    </w:p>
    <w:p w14:paraId="3AB921B4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6B4ED147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18.1 </w:t>
      </w:r>
      <w:r w:rsidR="009F5872" w:rsidRPr="00245133">
        <w:rPr>
          <w:b/>
          <w:sz w:val="24"/>
          <w:szCs w:val="24"/>
        </w:rPr>
        <w:t xml:space="preserve">Полиграфическая деятельность и </w:t>
      </w:r>
      <w:r w:rsidR="00BA7F66" w:rsidRPr="00245133">
        <w:rPr>
          <w:b/>
          <w:sz w:val="24"/>
          <w:szCs w:val="24"/>
        </w:rPr>
        <w:t>предоставление услуг в этой области</w:t>
      </w:r>
    </w:p>
    <w:p w14:paraId="49BF774B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15064AB" w14:textId="77777777" w:rsidR="006E2245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>Данная группа</w:t>
      </w:r>
      <w:r w:rsidR="00CE5E6F" w:rsidRPr="00245133">
        <w:rPr>
          <w:snapToGrid w:val="0"/>
          <w:sz w:val="24"/>
          <w:szCs w:val="24"/>
        </w:rPr>
        <w:t xml:space="preserve"> включает</w:t>
      </w:r>
      <w:r w:rsidR="00324840">
        <w:rPr>
          <w:snapToGrid w:val="0"/>
          <w:sz w:val="24"/>
          <w:szCs w:val="24"/>
        </w:rPr>
        <w:t xml:space="preserve"> </w:t>
      </w:r>
      <w:r w:rsidR="00020C18" w:rsidRPr="00245133">
        <w:rPr>
          <w:snapToGrid w:val="0"/>
          <w:sz w:val="24"/>
          <w:szCs w:val="24"/>
        </w:rPr>
        <w:t xml:space="preserve">печатание такой продукции как газеты, журналы, книги, периодические издания, бланки, поздравительные открытки и прочие материалы, </w:t>
      </w:r>
      <w:r w:rsidR="00020C18" w:rsidRPr="00245133">
        <w:rPr>
          <w:color w:val="000000"/>
          <w:sz w:val="24"/>
          <w:szCs w:val="24"/>
        </w:rPr>
        <w:t xml:space="preserve">а также виды деятельности, способствующие производству полиграфической продукции, такие как </w:t>
      </w:r>
      <w:r w:rsidR="00020C18" w:rsidRPr="00245133">
        <w:rPr>
          <w:snapToGrid w:val="0"/>
          <w:sz w:val="24"/>
          <w:szCs w:val="24"/>
        </w:rPr>
        <w:t>переплетное дело, изготовление печатных форм и обработка изображений.</w:t>
      </w:r>
      <w:r w:rsidR="00324840">
        <w:rPr>
          <w:snapToGrid w:val="0"/>
          <w:sz w:val="24"/>
          <w:szCs w:val="24"/>
        </w:rPr>
        <w:t xml:space="preserve"> </w:t>
      </w:r>
      <w:r w:rsidR="006E2245" w:rsidRPr="00245133">
        <w:rPr>
          <w:sz w:val="24"/>
          <w:szCs w:val="24"/>
        </w:rPr>
        <w:t>В процессе печати могут быть использованы различные технологии и различные материалы.</w:t>
      </w:r>
    </w:p>
    <w:p w14:paraId="1432C798" w14:textId="77777777" w:rsidR="006E2245" w:rsidRPr="00245133" w:rsidRDefault="006E2245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7B1FD307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18.11 Печатание газет</w:t>
      </w:r>
    </w:p>
    <w:p w14:paraId="0EEFB852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D7ED02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18.11.0 Печатание газет</w:t>
      </w:r>
    </w:p>
    <w:p w14:paraId="2504EC2C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8E512B3" w14:textId="77777777" w:rsidR="0095753B" w:rsidRPr="00245133" w:rsidRDefault="006E04B2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Этот подкласс </w:t>
      </w:r>
      <w:r w:rsidR="0095753B" w:rsidRPr="00245133">
        <w:rPr>
          <w:snapToGrid w:val="0"/>
          <w:sz w:val="24"/>
          <w:szCs w:val="24"/>
        </w:rPr>
        <w:t>включает:</w:t>
      </w:r>
    </w:p>
    <w:p w14:paraId="170B382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печат</w:t>
      </w:r>
      <w:r w:rsidR="006E04B2" w:rsidRPr="00245133">
        <w:rPr>
          <w:snapToGrid w:val="0"/>
          <w:sz w:val="24"/>
          <w:szCs w:val="24"/>
        </w:rPr>
        <w:t>ание газет и</w:t>
      </w:r>
      <w:r w:rsidRPr="00245133">
        <w:rPr>
          <w:snapToGrid w:val="0"/>
          <w:sz w:val="24"/>
          <w:szCs w:val="24"/>
        </w:rPr>
        <w:t xml:space="preserve"> прочих периодических изданий, вы</w:t>
      </w:r>
      <w:r w:rsidR="006E04B2" w:rsidRPr="00245133">
        <w:rPr>
          <w:snapToGrid w:val="0"/>
          <w:sz w:val="24"/>
          <w:szCs w:val="24"/>
        </w:rPr>
        <w:t>пускаемых не реже</w:t>
      </w:r>
      <w:r w:rsidRPr="00245133">
        <w:rPr>
          <w:snapToGrid w:val="0"/>
          <w:sz w:val="24"/>
          <w:szCs w:val="24"/>
        </w:rPr>
        <w:t xml:space="preserve"> четыре</w:t>
      </w:r>
      <w:r w:rsidR="006E04B2" w:rsidRPr="00245133">
        <w:rPr>
          <w:snapToGrid w:val="0"/>
          <w:sz w:val="24"/>
          <w:szCs w:val="24"/>
        </w:rPr>
        <w:t>х раз</w:t>
      </w:r>
      <w:r w:rsidRPr="00245133">
        <w:rPr>
          <w:snapToGrid w:val="0"/>
          <w:sz w:val="24"/>
          <w:szCs w:val="24"/>
        </w:rPr>
        <w:t xml:space="preserve"> в неделю</w:t>
      </w:r>
    </w:p>
    <w:p w14:paraId="24759220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D738F52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654E1162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4E7F1D" w:rsidRPr="00245133">
        <w:rPr>
          <w:iCs/>
          <w:snapToGrid w:val="0"/>
          <w:sz w:val="24"/>
          <w:szCs w:val="24"/>
        </w:rPr>
        <w:t xml:space="preserve">издание </w:t>
      </w:r>
      <w:r w:rsidR="00F74113" w:rsidRPr="00245133">
        <w:rPr>
          <w:iCs/>
          <w:snapToGrid w:val="0"/>
          <w:sz w:val="24"/>
          <w:szCs w:val="24"/>
        </w:rPr>
        <w:t>полиграфической продукции</w:t>
      </w:r>
      <w:r w:rsidR="00D87673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58.1)</w:t>
      </w:r>
    </w:p>
    <w:p w14:paraId="7EFDB936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копирование/снятие копий с </w:t>
      </w:r>
      <w:r w:rsidR="00D87673" w:rsidRPr="00245133">
        <w:rPr>
          <w:iCs/>
          <w:snapToGrid w:val="0"/>
          <w:sz w:val="24"/>
          <w:szCs w:val="24"/>
        </w:rPr>
        <w:t>документов, (с</w:t>
      </w:r>
      <w:r w:rsidRPr="00245133">
        <w:rPr>
          <w:iCs/>
          <w:snapToGrid w:val="0"/>
          <w:sz w:val="24"/>
          <w:szCs w:val="24"/>
        </w:rPr>
        <w:t>м. 82.19.0)</w:t>
      </w:r>
    </w:p>
    <w:p w14:paraId="66B739EF" w14:textId="77777777" w:rsidR="006E04B2" w:rsidRPr="00245133" w:rsidRDefault="006E04B2" w:rsidP="00F16DCA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</w:p>
    <w:p w14:paraId="1E3686A1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18.12 Прочие виды </w:t>
      </w:r>
      <w:r w:rsidR="00430FB7" w:rsidRPr="00245133">
        <w:rPr>
          <w:b/>
          <w:bCs/>
          <w:snapToGrid w:val="0"/>
          <w:sz w:val="24"/>
          <w:szCs w:val="24"/>
        </w:rPr>
        <w:t>печатного производства</w:t>
      </w:r>
    </w:p>
    <w:p w14:paraId="2CD78B2F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403427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18.12.0 Прочие виды </w:t>
      </w:r>
      <w:r w:rsidR="00430FB7" w:rsidRPr="00245133">
        <w:rPr>
          <w:snapToGrid w:val="0"/>
          <w:sz w:val="24"/>
          <w:szCs w:val="24"/>
        </w:rPr>
        <w:t>печатного производства</w:t>
      </w:r>
    </w:p>
    <w:p w14:paraId="6C1AD35B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C2B465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033744D1" w14:textId="77777777" w:rsidR="004E7F1D" w:rsidRPr="00245133" w:rsidRDefault="0095753B" w:rsidP="00F16DCA">
      <w:pPr>
        <w:ind w:firstLine="708"/>
        <w:jc w:val="both"/>
        <w:rPr>
          <w:color w:val="000000"/>
          <w:sz w:val="24"/>
          <w:szCs w:val="24"/>
        </w:rPr>
      </w:pPr>
      <w:r w:rsidRPr="00245133">
        <w:rPr>
          <w:snapToGrid w:val="0"/>
          <w:sz w:val="24"/>
          <w:szCs w:val="24"/>
        </w:rPr>
        <w:t>- печат</w:t>
      </w:r>
      <w:r w:rsidR="004E7F1D" w:rsidRPr="00245133">
        <w:rPr>
          <w:snapToGrid w:val="0"/>
          <w:sz w:val="24"/>
          <w:szCs w:val="24"/>
        </w:rPr>
        <w:t>ание</w:t>
      </w:r>
      <w:r w:rsidRPr="00245133">
        <w:rPr>
          <w:snapToGrid w:val="0"/>
          <w:sz w:val="24"/>
          <w:szCs w:val="24"/>
        </w:rPr>
        <w:t xml:space="preserve"> журналов и прочих периодических изданий, </w:t>
      </w:r>
      <w:r w:rsidR="004E7F1D" w:rsidRPr="00245133">
        <w:rPr>
          <w:snapToGrid w:val="0"/>
          <w:sz w:val="24"/>
          <w:szCs w:val="24"/>
        </w:rPr>
        <w:t xml:space="preserve">выпускаемых </w:t>
      </w:r>
      <w:r w:rsidR="004E7F1D" w:rsidRPr="00245133">
        <w:rPr>
          <w:color w:val="000000"/>
          <w:sz w:val="24"/>
          <w:szCs w:val="24"/>
        </w:rPr>
        <w:t>реже четырех раз в неделю</w:t>
      </w:r>
    </w:p>
    <w:p w14:paraId="7A57B008" w14:textId="77777777" w:rsidR="00C608F6" w:rsidRPr="00245133" w:rsidRDefault="0095753B" w:rsidP="00F16DCA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 w:rsidRPr="00245133">
        <w:rPr>
          <w:snapToGrid w:val="0"/>
          <w:sz w:val="24"/>
          <w:szCs w:val="24"/>
        </w:rPr>
        <w:t>- печат</w:t>
      </w:r>
      <w:r w:rsidR="006A36BB" w:rsidRPr="00245133">
        <w:rPr>
          <w:snapToGrid w:val="0"/>
          <w:sz w:val="24"/>
          <w:szCs w:val="24"/>
        </w:rPr>
        <w:t>ание</w:t>
      </w:r>
      <w:r w:rsidRPr="00245133">
        <w:rPr>
          <w:snapToGrid w:val="0"/>
          <w:sz w:val="24"/>
          <w:szCs w:val="24"/>
        </w:rPr>
        <w:t xml:space="preserve"> книг и брошюр, музыкальных нот</w:t>
      </w:r>
      <w:r w:rsidR="006A36BB" w:rsidRPr="00245133">
        <w:rPr>
          <w:snapToGrid w:val="0"/>
          <w:sz w:val="24"/>
          <w:szCs w:val="24"/>
        </w:rPr>
        <w:t xml:space="preserve"> и партитур</w:t>
      </w:r>
      <w:r w:rsidRPr="00245133">
        <w:rPr>
          <w:snapToGrid w:val="0"/>
          <w:sz w:val="24"/>
          <w:szCs w:val="24"/>
        </w:rPr>
        <w:t>, карт, атласов, п</w:t>
      </w:r>
      <w:r w:rsidR="00A1517C" w:rsidRPr="00245133">
        <w:rPr>
          <w:snapToGrid w:val="0"/>
          <w:sz w:val="24"/>
          <w:szCs w:val="24"/>
        </w:rPr>
        <w:t>лакатов</w:t>
      </w:r>
      <w:r w:rsidRPr="00245133">
        <w:rPr>
          <w:snapToGrid w:val="0"/>
          <w:sz w:val="24"/>
          <w:szCs w:val="24"/>
        </w:rPr>
        <w:t>, рекламных каталогов, проспектов и проч</w:t>
      </w:r>
      <w:r w:rsidR="00A1517C" w:rsidRPr="00245133">
        <w:rPr>
          <w:snapToGrid w:val="0"/>
          <w:sz w:val="24"/>
          <w:szCs w:val="24"/>
        </w:rPr>
        <w:t>их</w:t>
      </w:r>
      <w:r w:rsidRPr="00245133">
        <w:rPr>
          <w:snapToGrid w:val="0"/>
          <w:sz w:val="24"/>
          <w:szCs w:val="24"/>
        </w:rPr>
        <w:t xml:space="preserve"> рекламн</w:t>
      </w:r>
      <w:r w:rsidR="00A1517C" w:rsidRPr="00245133">
        <w:rPr>
          <w:snapToGrid w:val="0"/>
          <w:sz w:val="24"/>
          <w:szCs w:val="24"/>
        </w:rPr>
        <w:t>ых</w:t>
      </w:r>
      <w:r w:rsidR="00324840">
        <w:rPr>
          <w:snapToGrid w:val="0"/>
          <w:sz w:val="24"/>
          <w:szCs w:val="24"/>
        </w:rPr>
        <w:t xml:space="preserve"> </w:t>
      </w:r>
      <w:r w:rsidR="00A1517C" w:rsidRPr="00245133">
        <w:rPr>
          <w:snapToGrid w:val="0"/>
          <w:sz w:val="24"/>
          <w:szCs w:val="24"/>
        </w:rPr>
        <w:t>изданий</w:t>
      </w:r>
      <w:r w:rsidRPr="00245133">
        <w:rPr>
          <w:snapToGrid w:val="0"/>
          <w:sz w:val="24"/>
          <w:szCs w:val="24"/>
        </w:rPr>
        <w:t>, почтовых</w:t>
      </w:r>
      <w:r w:rsidR="00A1517C" w:rsidRPr="00245133">
        <w:rPr>
          <w:snapToGrid w:val="0"/>
          <w:sz w:val="24"/>
          <w:szCs w:val="24"/>
        </w:rPr>
        <w:t>, гербовых</w:t>
      </w:r>
      <w:r w:rsidRPr="00245133">
        <w:rPr>
          <w:snapToGrid w:val="0"/>
          <w:sz w:val="24"/>
          <w:szCs w:val="24"/>
        </w:rPr>
        <w:t xml:space="preserve"> марок, </w:t>
      </w:r>
      <w:r w:rsidR="00A1517C" w:rsidRPr="00245133">
        <w:rPr>
          <w:snapToGrid w:val="0"/>
          <w:sz w:val="24"/>
          <w:szCs w:val="24"/>
        </w:rPr>
        <w:t>документов на право собственности</w:t>
      </w:r>
      <w:r w:rsidRPr="00245133">
        <w:rPr>
          <w:snapToGrid w:val="0"/>
          <w:sz w:val="24"/>
          <w:szCs w:val="24"/>
        </w:rPr>
        <w:t xml:space="preserve">, чеков и прочих ценных бумаг, смарт-карт, альбомов, </w:t>
      </w:r>
      <w:r w:rsidR="00A1517C" w:rsidRPr="00245133">
        <w:rPr>
          <w:snapToGrid w:val="0"/>
          <w:sz w:val="24"/>
          <w:szCs w:val="24"/>
        </w:rPr>
        <w:t>еженедельников</w:t>
      </w:r>
      <w:r w:rsidRPr="00245133">
        <w:rPr>
          <w:snapToGrid w:val="0"/>
          <w:sz w:val="24"/>
          <w:szCs w:val="24"/>
        </w:rPr>
        <w:t xml:space="preserve">, календарей и прочей </w:t>
      </w:r>
      <w:r w:rsidR="00C608F6" w:rsidRPr="00245133">
        <w:rPr>
          <w:snapToGrid w:val="0"/>
          <w:sz w:val="24"/>
          <w:szCs w:val="24"/>
        </w:rPr>
        <w:t>коммерческой</w:t>
      </w:r>
      <w:r w:rsidRPr="00245133">
        <w:rPr>
          <w:snapToGrid w:val="0"/>
          <w:sz w:val="24"/>
          <w:szCs w:val="24"/>
        </w:rPr>
        <w:t xml:space="preserve"> печатной продукции, </w:t>
      </w:r>
      <w:r w:rsidR="00C608F6" w:rsidRPr="00245133">
        <w:rPr>
          <w:snapToGrid w:val="0"/>
          <w:sz w:val="24"/>
          <w:szCs w:val="24"/>
        </w:rPr>
        <w:t xml:space="preserve">личных </w:t>
      </w:r>
      <w:r w:rsidRPr="00245133">
        <w:rPr>
          <w:snapToGrid w:val="0"/>
          <w:sz w:val="24"/>
          <w:szCs w:val="24"/>
        </w:rPr>
        <w:t xml:space="preserve">бланков </w:t>
      </w:r>
      <w:r w:rsidR="00C608F6" w:rsidRPr="00245133">
        <w:rPr>
          <w:snapToGrid w:val="0"/>
          <w:sz w:val="24"/>
          <w:szCs w:val="24"/>
        </w:rPr>
        <w:t xml:space="preserve">и </w:t>
      </w:r>
      <w:r w:rsidR="00C608F6" w:rsidRPr="00245133">
        <w:rPr>
          <w:color w:val="000000"/>
          <w:sz w:val="24"/>
          <w:szCs w:val="24"/>
        </w:rPr>
        <w:t xml:space="preserve">других печатных материалов, изготовленных высокой печатью, офсетной печатью, глубокой печатью, </w:t>
      </w:r>
      <w:proofErr w:type="spellStart"/>
      <w:r w:rsidR="00C608F6" w:rsidRPr="00245133">
        <w:rPr>
          <w:color w:val="000000"/>
          <w:sz w:val="24"/>
          <w:szCs w:val="24"/>
        </w:rPr>
        <w:t>флексограф</w:t>
      </w:r>
      <w:r w:rsidR="001D39BB" w:rsidRPr="00245133">
        <w:rPr>
          <w:color w:val="000000"/>
          <w:sz w:val="24"/>
          <w:szCs w:val="24"/>
        </w:rPr>
        <w:t>ичес</w:t>
      </w:r>
      <w:r w:rsidR="00C608F6" w:rsidRPr="00245133">
        <w:rPr>
          <w:color w:val="000000"/>
          <w:sz w:val="24"/>
          <w:szCs w:val="24"/>
        </w:rPr>
        <w:t>кой</w:t>
      </w:r>
      <w:proofErr w:type="spellEnd"/>
      <w:r w:rsidR="00C608F6" w:rsidRPr="00245133">
        <w:rPr>
          <w:color w:val="000000"/>
          <w:sz w:val="24"/>
          <w:szCs w:val="24"/>
        </w:rPr>
        <w:t xml:space="preserve"> печатью, трафаретной печатью, а также с применением других печатных машин, множительных машин, </w:t>
      </w:r>
      <w:r w:rsidR="00A412FA" w:rsidRPr="00245133">
        <w:rPr>
          <w:color w:val="000000"/>
          <w:sz w:val="24"/>
          <w:szCs w:val="24"/>
        </w:rPr>
        <w:t>принтеров</w:t>
      </w:r>
      <w:r w:rsidR="00C608F6" w:rsidRPr="00245133">
        <w:rPr>
          <w:color w:val="000000"/>
          <w:sz w:val="24"/>
          <w:szCs w:val="24"/>
        </w:rPr>
        <w:t>, машин для тиснения</w:t>
      </w:r>
      <w:r w:rsidR="00A412FA" w:rsidRPr="00245133">
        <w:rPr>
          <w:color w:val="000000"/>
          <w:sz w:val="24"/>
          <w:szCs w:val="24"/>
        </w:rPr>
        <w:t xml:space="preserve"> и т.д.</w:t>
      </w:r>
    </w:p>
    <w:p w14:paraId="1109264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печат</w:t>
      </w:r>
      <w:r w:rsidR="001D39BB" w:rsidRPr="00245133">
        <w:rPr>
          <w:snapToGrid w:val="0"/>
          <w:sz w:val="24"/>
          <w:szCs w:val="24"/>
        </w:rPr>
        <w:t>ание</w:t>
      </w:r>
      <w:r w:rsidRPr="00245133">
        <w:rPr>
          <w:snapToGrid w:val="0"/>
          <w:sz w:val="24"/>
          <w:szCs w:val="24"/>
        </w:rPr>
        <w:t xml:space="preserve"> на текстильных изделиях, пласт</w:t>
      </w:r>
      <w:r w:rsidR="001D39BB" w:rsidRPr="00245133">
        <w:rPr>
          <w:snapToGrid w:val="0"/>
          <w:sz w:val="24"/>
          <w:szCs w:val="24"/>
        </w:rPr>
        <w:t>массе</w:t>
      </w:r>
      <w:r w:rsidRPr="00245133">
        <w:rPr>
          <w:snapToGrid w:val="0"/>
          <w:sz w:val="24"/>
          <w:szCs w:val="24"/>
        </w:rPr>
        <w:t>, стекле, металле, дереве и керамике</w:t>
      </w:r>
    </w:p>
    <w:p w14:paraId="270D8C6B" w14:textId="77777777" w:rsidR="0095753B" w:rsidRPr="00245133" w:rsidRDefault="001D39BB" w:rsidP="00F16DCA">
      <w:pPr>
        <w:ind w:firstLine="708"/>
        <w:jc w:val="both"/>
        <w:rPr>
          <w:color w:val="000000"/>
          <w:sz w:val="24"/>
          <w:szCs w:val="24"/>
        </w:rPr>
      </w:pPr>
      <w:r w:rsidRPr="00245133">
        <w:rPr>
          <w:color w:val="000000"/>
          <w:sz w:val="24"/>
          <w:szCs w:val="24"/>
        </w:rPr>
        <w:t>Печатный материал, как правило, защищен авторским правом.</w:t>
      </w:r>
    </w:p>
    <w:p w14:paraId="4DD0A190" w14:textId="77777777" w:rsidR="001D39BB" w:rsidRPr="00245133" w:rsidRDefault="001D39BB" w:rsidP="00F16DCA">
      <w:pPr>
        <w:ind w:firstLine="708"/>
        <w:jc w:val="both"/>
        <w:rPr>
          <w:snapToGrid w:val="0"/>
          <w:sz w:val="24"/>
          <w:szCs w:val="24"/>
        </w:rPr>
      </w:pPr>
    </w:p>
    <w:p w14:paraId="57D2F01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также включает:</w:t>
      </w:r>
    </w:p>
    <w:p w14:paraId="5251C04E" w14:textId="532536C9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печат</w:t>
      </w:r>
      <w:r w:rsidR="001D39BB" w:rsidRPr="00245133">
        <w:rPr>
          <w:snapToGrid w:val="0"/>
          <w:sz w:val="24"/>
          <w:szCs w:val="24"/>
        </w:rPr>
        <w:t>ание</w:t>
      </w:r>
      <w:r w:rsidRPr="00245133">
        <w:rPr>
          <w:snapToGrid w:val="0"/>
          <w:sz w:val="24"/>
          <w:szCs w:val="24"/>
        </w:rPr>
        <w:t xml:space="preserve"> этикеток или ярлыков (</w:t>
      </w:r>
      <w:r w:rsidR="001D39BB" w:rsidRPr="00245133">
        <w:rPr>
          <w:snapToGrid w:val="0"/>
          <w:sz w:val="24"/>
          <w:szCs w:val="24"/>
        </w:rPr>
        <w:t>офсетная, глубокая,</w:t>
      </w:r>
      <w:r w:rsidRPr="00245133">
        <w:rPr>
          <w:snapToGrid w:val="0"/>
          <w:sz w:val="24"/>
          <w:szCs w:val="24"/>
        </w:rPr>
        <w:t xml:space="preserve"> </w:t>
      </w:r>
      <w:proofErr w:type="spellStart"/>
      <w:r w:rsidRPr="00245133">
        <w:rPr>
          <w:snapToGrid w:val="0"/>
          <w:sz w:val="24"/>
          <w:szCs w:val="24"/>
        </w:rPr>
        <w:t>флексограф</w:t>
      </w:r>
      <w:r w:rsidR="001D39BB" w:rsidRPr="00245133">
        <w:rPr>
          <w:snapToGrid w:val="0"/>
          <w:sz w:val="24"/>
          <w:szCs w:val="24"/>
        </w:rPr>
        <w:t>ическая</w:t>
      </w:r>
      <w:proofErr w:type="spellEnd"/>
      <w:r w:rsidR="001D39BB" w:rsidRPr="00245133">
        <w:rPr>
          <w:snapToGrid w:val="0"/>
          <w:sz w:val="24"/>
          <w:szCs w:val="24"/>
        </w:rPr>
        <w:t xml:space="preserve"> печать</w:t>
      </w:r>
      <w:r w:rsidRPr="00245133">
        <w:rPr>
          <w:snapToGrid w:val="0"/>
          <w:sz w:val="24"/>
          <w:szCs w:val="24"/>
        </w:rPr>
        <w:t xml:space="preserve"> и</w:t>
      </w:r>
      <w:r w:rsidR="001567C2">
        <w:rPr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>т.д.)</w:t>
      </w:r>
    </w:p>
    <w:p w14:paraId="254B4648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3D3F8BE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05FA80E5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815CA9" w:rsidRPr="00245133">
        <w:rPr>
          <w:iCs/>
          <w:snapToGrid w:val="0"/>
          <w:sz w:val="24"/>
          <w:szCs w:val="24"/>
        </w:rPr>
        <w:t xml:space="preserve">нанесение рисунка </w:t>
      </w:r>
      <w:r w:rsidRPr="00245133">
        <w:rPr>
          <w:iCs/>
          <w:snapToGrid w:val="0"/>
          <w:sz w:val="24"/>
          <w:szCs w:val="24"/>
        </w:rPr>
        <w:t>на текстильны</w:t>
      </w:r>
      <w:r w:rsidR="00815CA9" w:rsidRPr="00245133">
        <w:rPr>
          <w:iCs/>
          <w:snapToGrid w:val="0"/>
          <w:sz w:val="24"/>
          <w:szCs w:val="24"/>
        </w:rPr>
        <w:t>е</w:t>
      </w:r>
      <w:r w:rsidRPr="00245133">
        <w:rPr>
          <w:iCs/>
          <w:snapToGrid w:val="0"/>
          <w:sz w:val="24"/>
          <w:szCs w:val="24"/>
        </w:rPr>
        <w:t xml:space="preserve"> изделия и </w:t>
      </w:r>
      <w:r w:rsidR="0043092D" w:rsidRPr="00245133">
        <w:rPr>
          <w:iCs/>
          <w:snapToGrid w:val="0"/>
          <w:sz w:val="24"/>
          <w:szCs w:val="24"/>
        </w:rPr>
        <w:t xml:space="preserve">готовую </w:t>
      </w:r>
      <w:r w:rsidRPr="00245133">
        <w:rPr>
          <w:iCs/>
          <w:snapToGrid w:val="0"/>
          <w:sz w:val="24"/>
          <w:szCs w:val="24"/>
        </w:rPr>
        <w:t>одежд</w:t>
      </w:r>
      <w:r w:rsidR="00815CA9" w:rsidRPr="00245133">
        <w:rPr>
          <w:iCs/>
          <w:snapToGrid w:val="0"/>
          <w:sz w:val="24"/>
          <w:szCs w:val="24"/>
        </w:rPr>
        <w:t>у</w:t>
      </w:r>
      <w:r w:rsidRPr="00245133">
        <w:rPr>
          <w:iCs/>
          <w:snapToGrid w:val="0"/>
          <w:sz w:val="24"/>
          <w:szCs w:val="24"/>
        </w:rPr>
        <w:t>, (</w:t>
      </w:r>
      <w:r w:rsidR="00D87673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13.30.0)</w:t>
      </w:r>
    </w:p>
    <w:p w14:paraId="762F8BEF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951540" w:rsidRPr="00245133">
        <w:rPr>
          <w:snapToGrid w:val="0"/>
          <w:sz w:val="24"/>
          <w:szCs w:val="24"/>
        </w:rPr>
        <w:t xml:space="preserve"> производство школьных и офисных канцелярских товаров (тетрадей, блокнотов, регистрационных журналов, бухгалтерских книг, бланков и т.д.), </w:t>
      </w:r>
      <w:r w:rsidR="00951540" w:rsidRPr="00245133">
        <w:rPr>
          <w:color w:val="000000"/>
          <w:sz w:val="24"/>
          <w:szCs w:val="24"/>
        </w:rPr>
        <w:t>в которых напечатанная информация не является главной характеристикой изделия</w:t>
      </w:r>
      <w:r w:rsidRPr="00245133">
        <w:rPr>
          <w:iCs/>
          <w:snapToGrid w:val="0"/>
          <w:sz w:val="24"/>
          <w:szCs w:val="24"/>
        </w:rPr>
        <w:t>, (</w:t>
      </w:r>
      <w:r w:rsidR="00D87673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17.23.0)</w:t>
      </w:r>
    </w:p>
    <w:p w14:paraId="19183940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F74113" w:rsidRPr="00245133">
        <w:rPr>
          <w:iCs/>
          <w:snapToGrid w:val="0"/>
          <w:sz w:val="24"/>
          <w:szCs w:val="24"/>
        </w:rPr>
        <w:t>издание полиграфической продукции</w:t>
      </w:r>
      <w:r w:rsidR="00D87673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58.1)</w:t>
      </w:r>
    </w:p>
    <w:p w14:paraId="5159159B" w14:textId="77777777" w:rsidR="00F74113" w:rsidRPr="00245133" w:rsidRDefault="00F74113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619EAE7A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18.13 </w:t>
      </w:r>
      <w:r w:rsidR="005A3EFF" w:rsidRPr="00245133">
        <w:rPr>
          <w:b/>
          <w:bCs/>
          <w:snapToGrid w:val="0"/>
          <w:sz w:val="24"/>
          <w:szCs w:val="24"/>
        </w:rPr>
        <w:t>Деятельность по подготовке материалов к печати и распространению</w:t>
      </w:r>
    </w:p>
    <w:p w14:paraId="1F986FFD" w14:textId="77777777" w:rsidR="005A3EFF" w:rsidRPr="00245133" w:rsidRDefault="005A3EFF" w:rsidP="00F16DCA">
      <w:pPr>
        <w:ind w:firstLine="708"/>
        <w:jc w:val="both"/>
        <w:rPr>
          <w:snapToGrid w:val="0"/>
          <w:sz w:val="24"/>
          <w:szCs w:val="24"/>
        </w:rPr>
      </w:pPr>
    </w:p>
    <w:p w14:paraId="360D057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 xml:space="preserve">18.13.0 </w:t>
      </w:r>
      <w:r w:rsidR="005A3EFF" w:rsidRPr="00245133">
        <w:rPr>
          <w:bCs/>
          <w:snapToGrid w:val="0"/>
          <w:sz w:val="24"/>
          <w:szCs w:val="24"/>
        </w:rPr>
        <w:t>Деятельность по подготовке материалов к печати и распространению</w:t>
      </w:r>
    </w:p>
    <w:p w14:paraId="2C96934C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79D9CE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64984E82" w14:textId="77777777" w:rsidR="001B080F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1B080F" w:rsidRPr="00245133">
        <w:rPr>
          <w:snapToGrid w:val="0"/>
          <w:sz w:val="24"/>
          <w:szCs w:val="24"/>
        </w:rPr>
        <w:t>типографский</w:t>
      </w:r>
      <w:r w:rsidR="00324840">
        <w:rPr>
          <w:snapToGrid w:val="0"/>
          <w:sz w:val="24"/>
          <w:szCs w:val="24"/>
        </w:rPr>
        <w:t xml:space="preserve"> </w:t>
      </w:r>
      <w:r w:rsidR="001B080F" w:rsidRPr="00245133">
        <w:rPr>
          <w:snapToGrid w:val="0"/>
          <w:sz w:val="24"/>
          <w:szCs w:val="24"/>
        </w:rPr>
        <w:t>набор</w:t>
      </w:r>
      <w:r w:rsidRPr="00245133">
        <w:rPr>
          <w:snapToGrid w:val="0"/>
          <w:sz w:val="24"/>
          <w:szCs w:val="24"/>
        </w:rPr>
        <w:t>, фотонабор, допечатную подготовку данных, включая сканирование и оптическое распознавание символов, электронн</w:t>
      </w:r>
      <w:r w:rsidR="001B080F" w:rsidRPr="00245133">
        <w:rPr>
          <w:snapToGrid w:val="0"/>
          <w:sz w:val="24"/>
          <w:szCs w:val="24"/>
        </w:rPr>
        <w:t>ую</w:t>
      </w:r>
      <w:r w:rsidR="00324840">
        <w:rPr>
          <w:snapToGrid w:val="0"/>
          <w:sz w:val="24"/>
          <w:szCs w:val="24"/>
        </w:rPr>
        <w:t xml:space="preserve"> </w:t>
      </w:r>
      <w:r w:rsidR="001B080F" w:rsidRPr="00245133">
        <w:rPr>
          <w:snapToGrid w:val="0"/>
          <w:sz w:val="24"/>
          <w:szCs w:val="24"/>
        </w:rPr>
        <w:t>верстку</w:t>
      </w:r>
    </w:p>
    <w:p w14:paraId="4208CB36" w14:textId="77777777" w:rsidR="009306DA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подготовку </w:t>
      </w:r>
      <w:r w:rsidR="00703077" w:rsidRPr="00245133">
        <w:rPr>
          <w:snapToGrid w:val="0"/>
          <w:sz w:val="24"/>
          <w:szCs w:val="24"/>
        </w:rPr>
        <w:t>файлов с данными</w:t>
      </w:r>
      <w:r w:rsidRPr="00245133">
        <w:rPr>
          <w:snapToGrid w:val="0"/>
          <w:sz w:val="24"/>
          <w:szCs w:val="24"/>
        </w:rPr>
        <w:t xml:space="preserve"> для </w:t>
      </w:r>
      <w:r w:rsidR="00703077" w:rsidRPr="00245133">
        <w:rPr>
          <w:snapToGrid w:val="0"/>
          <w:sz w:val="24"/>
          <w:szCs w:val="24"/>
        </w:rPr>
        <w:t>универсального применения</w:t>
      </w:r>
      <w:r w:rsidRPr="00245133">
        <w:rPr>
          <w:snapToGrid w:val="0"/>
          <w:sz w:val="24"/>
          <w:szCs w:val="24"/>
        </w:rPr>
        <w:t xml:space="preserve"> (печать на бумаге, </w:t>
      </w:r>
      <w:r w:rsidR="00703077" w:rsidRPr="00245133">
        <w:rPr>
          <w:snapToGrid w:val="0"/>
          <w:sz w:val="24"/>
          <w:szCs w:val="24"/>
        </w:rPr>
        <w:t xml:space="preserve">запись на </w:t>
      </w:r>
      <w:r w:rsidRPr="00245133">
        <w:rPr>
          <w:snapToGrid w:val="0"/>
          <w:sz w:val="24"/>
          <w:szCs w:val="24"/>
        </w:rPr>
        <w:t xml:space="preserve">CD-ROM, </w:t>
      </w:r>
      <w:r w:rsidR="00703077" w:rsidRPr="00245133">
        <w:rPr>
          <w:snapToGrid w:val="0"/>
          <w:sz w:val="24"/>
          <w:szCs w:val="24"/>
        </w:rPr>
        <w:t xml:space="preserve">размещение в сети </w:t>
      </w:r>
      <w:r w:rsidRPr="00245133">
        <w:rPr>
          <w:snapToGrid w:val="0"/>
          <w:sz w:val="24"/>
          <w:szCs w:val="24"/>
        </w:rPr>
        <w:t xml:space="preserve">Интернет) </w:t>
      </w:r>
    </w:p>
    <w:p w14:paraId="6668A55D" w14:textId="77777777" w:rsidR="00ED1CA8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изготовление печатных форм</w:t>
      </w:r>
      <w:r w:rsidR="00ED1CA8" w:rsidRPr="00245133">
        <w:rPr>
          <w:snapToGrid w:val="0"/>
          <w:sz w:val="24"/>
          <w:szCs w:val="24"/>
        </w:rPr>
        <w:t xml:space="preserve"> для высокой и офсетной печати</w:t>
      </w:r>
      <w:r w:rsidRPr="00245133">
        <w:rPr>
          <w:snapToGrid w:val="0"/>
          <w:sz w:val="24"/>
          <w:szCs w:val="24"/>
        </w:rPr>
        <w:t xml:space="preserve">, </w:t>
      </w:r>
      <w:r w:rsidR="00ED1CA8" w:rsidRPr="00245133">
        <w:rPr>
          <w:color w:val="000000"/>
          <w:sz w:val="24"/>
          <w:szCs w:val="24"/>
        </w:rPr>
        <w:t>включая регулировку параметров оттиска</w:t>
      </w:r>
    </w:p>
    <w:p w14:paraId="579CDD5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подготовку цилиндров: гравиров</w:t>
      </w:r>
      <w:r w:rsidR="00ED1CA8" w:rsidRPr="00245133">
        <w:rPr>
          <w:snapToGrid w:val="0"/>
          <w:sz w:val="24"/>
          <w:szCs w:val="24"/>
        </w:rPr>
        <w:t>ание и травление</w:t>
      </w:r>
      <w:r w:rsidRPr="00245133">
        <w:rPr>
          <w:snapToGrid w:val="0"/>
          <w:sz w:val="24"/>
          <w:szCs w:val="24"/>
        </w:rPr>
        <w:t xml:space="preserve"> цилиндров для глубокой печати</w:t>
      </w:r>
    </w:p>
    <w:p w14:paraId="37E341E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ED1CA8" w:rsidRPr="00245133">
        <w:rPr>
          <w:color w:val="000000"/>
          <w:sz w:val="24"/>
          <w:szCs w:val="24"/>
        </w:rPr>
        <w:t>создание форм с помощью технологии «компьютер – печатная форма», «компьютер – фотополимерная форма»</w:t>
      </w:r>
    </w:p>
    <w:p w14:paraId="2464B7E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подготовку </w:t>
      </w:r>
      <w:r w:rsidR="00ED1CA8" w:rsidRPr="00245133">
        <w:rPr>
          <w:snapToGrid w:val="0"/>
          <w:sz w:val="24"/>
          <w:szCs w:val="24"/>
        </w:rPr>
        <w:t>печатных форм и штампов</w:t>
      </w:r>
      <w:r w:rsidRPr="00245133">
        <w:rPr>
          <w:snapToGrid w:val="0"/>
          <w:sz w:val="24"/>
          <w:szCs w:val="24"/>
        </w:rPr>
        <w:t xml:space="preserve"> для рельефно</w:t>
      </w:r>
      <w:r w:rsidR="00ED1CA8" w:rsidRPr="00245133">
        <w:rPr>
          <w:snapToGrid w:val="0"/>
          <w:sz w:val="24"/>
          <w:szCs w:val="24"/>
        </w:rPr>
        <w:t xml:space="preserve">го тиснения </w:t>
      </w:r>
      <w:r w:rsidRPr="00245133">
        <w:rPr>
          <w:snapToGrid w:val="0"/>
          <w:sz w:val="24"/>
          <w:szCs w:val="24"/>
        </w:rPr>
        <w:t>или печати</w:t>
      </w:r>
    </w:p>
    <w:p w14:paraId="46EEEE9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подготовку</w:t>
      </w:r>
      <w:r w:rsidR="008C3B08" w:rsidRPr="00245133">
        <w:rPr>
          <w:snapToGrid w:val="0"/>
          <w:sz w:val="24"/>
          <w:szCs w:val="24"/>
        </w:rPr>
        <w:t>:</w:t>
      </w:r>
      <w:r w:rsidRPr="00245133">
        <w:rPr>
          <w:snapToGrid w:val="0"/>
          <w:sz w:val="24"/>
          <w:szCs w:val="24"/>
        </w:rPr>
        <w:t xml:space="preserve"> художественных работ технического плана, таких как, </w:t>
      </w:r>
      <w:r w:rsidR="00ED1CA8" w:rsidRPr="00245133">
        <w:rPr>
          <w:snapToGrid w:val="0"/>
          <w:sz w:val="24"/>
          <w:szCs w:val="24"/>
        </w:rPr>
        <w:t xml:space="preserve">производство </w:t>
      </w:r>
      <w:r w:rsidRPr="00245133">
        <w:rPr>
          <w:snapToGrid w:val="0"/>
          <w:sz w:val="24"/>
          <w:szCs w:val="24"/>
        </w:rPr>
        <w:t xml:space="preserve">литографических </w:t>
      </w:r>
      <w:r w:rsidR="00ED1CA8" w:rsidRPr="00245133">
        <w:rPr>
          <w:snapToGrid w:val="0"/>
          <w:sz w:val="24"/>
          <w:szCs w:val="24"/>
        </w:rPr>
        <w:t>камней</w:t>
      </w:r>
      <w:r w:rsidRPr="00245133">
        <w:rPr>
          <w:snapToGrid w:val="0"/>
          <w:sz w:val="24"/>
          <w:szCs w:val="24"/>
        </w:rPr>
        <w:t xml:space="preserve"> и </w:t>
      </w:r>
      <w:r w:rsidR="00ED1CA8" w:rsidRPr="00245133">
        <w:rPr>
          <w:snapToGrid w:val="0"/>
          <w:sz w:val="24"/>
          <w:szCs w:val="24"/>
        </w:rPr>
        <w:t xml:space="preserve">готовых </w:t>
      </w:r>
      <w:r w:rsidRPr="00245133">
        <w:rPr>
          <w:snapToGrid w:val="0"/>
          <w:sz w:val="24"/>
          <w:szCs w:val="24"/>
        </w:rPr>
        <w:t xml:space="preserve">деревянных </w:t>
      </w:r>
      <w:r w:rsidR="00ED1CA8" w:rsidRPr="00245133">
        <w:rPr>
          <w:snapToGrid w:val="0"/>
          <w:sz w:val="24"/>
          <w:szCs w:val="24"/>
        </w:rPr>
        <w:t>форм;</w:t>
      </w:r>
      <w:r w:rsidR="00324840">
        <w:rPr>
          <w:snapToGrid w:val="0"/>
          <w:sz w:val="24"/>
          <w:szCs w:val="24"/>
        </w:rPr>
        <w:t xml:space="preserve"> </w:t>
      </w:r>
      <w:r w:rsidR="008C3B08" w:rsidRPr="00245133">
        <w:rPr>
          <w:snapToGrid w:val="0"/>
          <w:sz w:val="24"/>
          <w:szCs w:val="24"/>
        </w:rPr>
        <w:t xml:space="preserve">средств для </w:t>
      </w:r>
      <w:r w:rsidRPr="00245133">
        <w:rPr>
          <w:snapToGrid w:val="0"/>
          <w:sz w:val="24"/>
          <w:szCs w:val="24"/>
        </w:rPr>
        <w:t>презентаций</w:t>
      </w:r>
      <w:r w:rsidR="008C3B08" w:rsidRPr="00245133">
        <w:rPr>
          <w:snapToGrid w:val="0"/>
          <w:sz w:val="24"/>
          <w:szCs w:val="24"/>
        </w:rPr>
        <w:t>, например, прозрачных слайдов и т.д.</w:t>
      </w:r>
      <w:r w:rsidRPr="00245133">
        <w:rPr>
          <w:snapToGrid w:val="0"/>
          <w:sz w:val="24"/>
          <w:szCs w:val="24"/>
        </w:rPr>
        <w:t xml:space="preserve">; </w:t>
      </w:r>
      <w:r w:rsidR="008C3B08" w:rsidRPr="00245133">
        <w:rPr>
          <w:color w:val="000000"/>
          <w:sz w:val="24"/>
          <w:szCs w:val="24"/>
        </w:rPr>
        <w:t xml:space="preserve">эскизов, моделей, макетов </w:t>
      </w:r>
      <w:r w:rsidRPr="00245133">
        <w:rPr>
          <w:snapToGrid w:val="0"/>
          <w:sz w:val="24"/>
          <w:szCs w:val="24"/>
        </w:rPr>
        <w:t>и т.д.; корректурных оттисков</w:t>
      </w:r>
    </w:p>
    <w:p w14:paraId="57448F2B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C353CCF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216AC963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специализированн</w:t>
      </w:r>
      <w:r w:rsidR="00D02E3F">
        <w:rPr>
          <w:iCs/>
          <w:snapToGrid w:val="0"/>
          <w:sz w:val="24"/>
          <w:szCs w:val="24"/>
        </w:rPr>
        <w:t>ую</w:t>
      </w:r>
      <w:r w:rsidRPr="00245133">
        <w:rPr>
          <w:iCs/>
          <w:snapToGrid w:val="0"/>
          <w:sz w:val="24"/>
          <w:szCs w:val="24"/>
        </w:rPr>
        <w:t xml:space="preserve"> дизайн</w:t>
      </w:r>
      <w:r w:rsidR="0040344F" w:rsidRPr="00245133">
        <w:rPr>
          <w:iCs/>
          <w:snapToGrid w:val="0"/>
          <w:sz w:val="24"/>
          <w:szCs w:val="24"/>
        </w:rPr>
        <w:t>ерск</w:t>
      </w:r>
      <w:r w:rsidR="00D02E3F">
        <w:rPr>
          <w:iCs/>
          <w:snapToGrid w:val="0"/>
          <w:sz w:val="24"/>
          <w:szCs w:val="24"/>
        </w:rPr>
        <w:t>ую</w:t>
      </w:r>
      <w:r w:rsidR="0040344F" w:rsidRPr="00245133">
        <w:rPr>
          <w:iCs/>
          <w:snapToGrid w:val="0"/>
          <w:sz w:val="24"/>
          <w:szCs w:val="24"/>
        </w:rPr>
        <w:t xml:space="preserve"> деятельность</w:t>
      </w:r>
      <w:r w:rsidRPr="00245133">
        <w:rPr>
          <w:iCs/>
          <w:snapToGrid w:val="0"/>
          <w:sz w:val="24"/>
          <w:szCs w:val="24"/>
        </w:rPr>
        <w:t>, (</w:t>
      </w:r>
      <w:r w:rsidR="00D87673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74.10.0)</w:t>
      </w:r>
    </w:p>
    <w:p w14:paraId="18BC9BEE" w14:textId="77777777" w:rsidR="008C3B08" w:rsidRPr="00245133" w:rsidRDefault="008C3B08" w:rsidP="00F16DCA">
      <w:pPr>
        <w:ind w:firstLine="708"/>
        <w:jc w:val="both"/>
        <w:rPr>
          <w:i/>
          <w:iCs/>
          <w:snapToGrid w:val="0"/>
          <w:sz w:val="24"/>
          <w:szCs w:val="24"/>
        </w:rPr>
      </w:pPr>
    </w:p>
    <w:p w14:paraId="16B6BF72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18.14 Брошюровочно-переплетная</w:t>
      </w:r>
      <w:r w:rsidR="008C3B08" w:rsidRPr="00245133">
        <w:rPr>
          <w:b/>
          <w:bCs/>
          <w:snapToGrid w:val="0"/>
          <w:sz w:val="24"/>
          <w:szCs w:val="24"/>
        </w:rPr>
        <w:t>,</w:t>
      </w:r>
      <w:r w:rsidRPr="00245133">
        <w:rPr>
          <w:b/>
          <w:bCs/>
          <w:snapToGrid w:val="0"/>
          <w:sz w:val="24"/>
          <w:szCs w:val="24"/>
        </w:rPr>
        <w:t xml:space="preserve"> отделочная деятельность и сопутствующие услуги</w:t>
      </w:r>
    </w:p>
    <w:p w14:paraId="7BDB44EA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25EFB04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18.14.0 Брошюровочно-переплетная</w:t>
      </w:r>
      <w:r w:rsidR="008C3B08" w:rsidRPr="00245133">
        <w:rPr>
          <w:snapToGrid w:val="0"/>
          <w:sz w:val="24"/>
          <w:szCs w:val="24"/>
        </w:rPr>
        <w:t>,</w:t>
      </w:r>
      <w:r w:rsidRPr="00245133">
        <w:rPr>
          <w:snapToGrid w:val="0"/>
          <w:sz w:val="24"/>
          <w:szCs w:val="24"/>
        </w:rPr>
        <w:t xml:space="preserve"> отделочная деятельность и сопутствующие услуги</w:t>
      </w:r>
    </w:p>
    <w:p w14:paraId="774B7E5E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63BDAC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6144DD3B" w14:textId="77777777" w:rsidR="0062224E" w:rsidRPr="00245133" w:rsidRDefault="0095753B" w:rsidP="00F16DCA">
      <w:pPr>
        <w:ind w:firstLine="708"/>
        <w:jc w:val="both"/>
        <w:rPr>
          <w:color w:val="00000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4F24F6" w:rsidRPr="00245133">
        <w:rPr>
          <w:color w:val="000000"/>
          <w:sz w:val="24"/>
          <w:szCs w:val="24"/>
        </w:rPr>
        <w:t>брошюровочно-переплетную и отделочную деятельность для завершения создания</w:t>
      </w:r>
      <w:r w:rsidR="00324840">
        <w:rPr>
          <w:color w:val="000000"/>
          <w:sz w:val="24"/>
          <w:szCs w:val="24"/>
        </w:rPr>
        <w:t xml:space="preserve"> </w:t>
      </w:r>
      <w:r w:rsidR="0062224E" w:rsidRPr="00245133">
        <w:rPr>
          <w:color w:val="000000"/>
          <w:sz w:val="24"/>
          <w:szCs w:val="24"/>
        </w:rPr>
        <w:t xml:space="preserve">книг, брошюр, журналов, каталогов и т. п.: фальцовку, </w:t>
      </w:r>
      <w:r w:rsidR="0062224E" w:rsidRPr="00245133">
        <w:rPr>
          <w:snapToGrid w:val="0"/>
          <w:sz w:val="24"/>
          <w:szCs w:val="24"/>
        </w:rPr>
        <w:t>подрезание листов,</w:t>
      </w:r>
      <w:r w:rsidR="0062224E" w:rsidRPr="00245133">
        <w:rPr>
          <w:color w:val="000000"/>
          <w:sz w:val="24"/>
          <w:szCs w:val="24"/>
        </w:rPr>
        <w:t xml:space="preserve"> подборку тетрадей, </w:t>
      </w:r>
      <w:r w:rsidR="0062224E" w:rsidRPr="00245133">
        <w:rPr>
          <w:snapToGrid w:val="0"/>
          <w:sz w:val="24"/>
          <w:szCs w:val="24"/>
        </w:rPr>
        <w:t>прошивание нитками</w:t>
      </w:r>
      <w:r w:rsidR="0062224E" w:rsidRPr="00245133">
        <w:rPr>
          <w:color w:val="000000"/>
          <w:sz w:val="24"/>
          <w:szCs w:val="24"/>
        </w:rPr>
        <w:t xml:space="preserve">, </w:t>
      </w:r>
      <w:r w:rsidR="00AA4C16" w:rsidRPr="00245133">
        <w:rPr>
          <w:color w:val="000000"/>
          <w:sz w:val="24"/>
          <w:szCs w:val="24"/>
        </w:rPr>
        <w:t xml:space="preserve">бесшвейно-клеевое </w:t>
      </w:r>
      <w:r w:rsidR="0062224E" w:rsidRPr="00245133">
        <w:rPr>
          <w:color w:val="000000"/>
          <w:sz w:val="24"/>
          <w:szCs w:val="24"/>
        </w:rPr>
        <w:t xml:space="preserve">склеивание, </w:t>
      </w:r>
      <w:r w:rsidR="006172FD" w:rsidRPr="00245133">
        <w:rPr>
          <w:color w:val="000000"/>
          <w:sz w:val="24"/>
          <w:szCs w:val="24"/>
        </w:rPr>
        <w:t xml:space="preserve">обрезку, </w:t>
      </w:r>
      <w:r w:rsidR="00EF49C0" w:rsidRPr="00245133">
        <w:rPr>
          <w:color w:val="000000"/>
          <w:sz w:val="24"/>
          <w:szCs w:val="24"/>
        </w:rPr>
        <w:t xml:space="preserve">склеивание, </w:t>
      </w:r>
      <w:r w:rsidR="0062224E" w:rsidRPr="00245133">
        <w:rPr>
          <w:color w:val="000000"/>
          <w:sz w:val="24"/>
          <w:szCs w:val="24"/>
        </w:rPr>
        <w:t>подборку и комплектование,</w:t>
      </w:r>
      <w:r w:rsidR="00AA4C16" w:rsidRPr="00245133">
        <w:rPr>
          <w:snapToGrid w:val="0"/>
          <w:sz w:val="24"/>
          <w:szCs w:val="24"/>
        </w:rPr>
        <w:t xml:space="preserve"> наметывание, тиснение золотом,</w:t>
      </w:r>
      <w:r w:rsidR="00324840">
        <w:rPr>
          <w:snapToGrid w:val="0"/>
          <w:sz w:val="24"/>
          <w:szCs w:val="24"/>
        </w:rPr>
        <w:t xml:space="preserve"> </w:t>
      </w:r>
      <w:r w:rsidR="00AA4C16" w:rsidRPr="00245133">
        <w:rPr>
          <w:snapToGrid w:val="0"/>
          <w:sz w:val="24"/>
          <w:szCs w:val="24"/>
        </w:rPr>
        <w:t>скрепление металлической и пластиковой спиралью</w:t>
      </w:r>
    </w:p>
    <w:p w14:paraId="29E81194" w14:textId="77777777" w:rsidR="0095753B" w:rsidRPr="00245133" w:rsidRDefault="004B53A0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color w:val="000000"/>
          <w:sz w:val="24"/>
          <w:szCs w:val="24"/>
        </w:rPr>
        <w:t>- переплетение и отделку отпечатанных бумаги и картона</w:t>
      </w:r>
      <w:r w:rsidR="0015377F" w:rsidRPr="00245133">
        <w:rPr>
          <w:color w:val="000000"/>
          <w:sz w:val="24"/>
          <w:szCs w:val="24"/>
        </w:rPr>
        <w:t>:</w:t>
      </w:r>
      <w:r w:rsidR="00324840">
        <w:rPr>
          <w:color w:val="000000"/>
          <w:sz w:val="24"/>
          <w:szCs w:val="24"/>
        </w:rPr>
        <w:t xml:space="preserve"> </w:t>
      </w:r>
      <w:r w:rsidR="0015377F" w:rsidRPr="00245133">
        <w:rPr>
          <w:color w:val="000000"/>
          <w:sz w:val="24"/>
          <w:szCs w:val="24"/>
        </w:rPr>
        <w:t>фальцовку</w:t>
      </w:r>
      <w:r w:rsidR="0095753B" w:rsidRPr="00245133">
        <w:rPr>
          <w:snapToGrid w:val="0"/>
          <w:sz w:val="24"/>
          <w:szCs w:val="24"/>
        </w:rPr>
        <w:t>, тиснение, про</w:t>
      </w:r>
      <w:r w:rsidR="0015377F" w:rsidRPr="00245133">
        <w:rPr>
          <w:snapToGrid w:val="0"/>
          <w:sz w:val="24"/>
          <w:szCs w:val="24"/>
        </w:rPr>
        <w:t>сверливание</w:t>
      </w:r>
      <w:r w:rsidR="00172193" w:rsidRPr="00245133">
        <w:rPr>
          <w:snapToGrid w:val="0"/>
          <w:sz w:val="24"/>
          <w:szCs w:val="24"/>
        </w:rPr>
        <w:t xml:space="preserve">, </w:t>
      </w:r>
      <w:r w:rsidR="0015377F" w:rsidRPr="00245133">
        <w:rPr>
          <w:snapToGrid w:val="0"/>
          <w:sz w:val="24"/>
          <w:szCs w:val="24"/>
        </w:rPr>
        <w:t xml:space="preserve">пробивку отверстий, перфорацию, </w:t>
      </w:r>
      <w:r w:rsidR="0015377F" w:rsidRPr="00245133">
        <w:rPr>
          <w:color w:val="000000"/>
          <w:sz w:val="24"/>
          <w:szCs w:val="24"/>
        </w:rPr>
        <w:t xml:space="preserve">скрепление, </w:t>
      </w:r>
      <w:r w:rsidR="00D87673" w:rsidRPr="00245133">
        <w:rPr>
          <w:color w:val="000000"/>
          <w:sz w:val="24"/>
          <w:szCs w:val="24"/>
        </w:rPr>
        <w:t>с</w:t>
      </w:r>
      <w:r w:rsidR="0015377F" w:rsidRPr="00245133">
        <w:rPr>
          <w:color w:val="000000"/>
          <w:sz w:val="24"/>
          <w:szCs w:val="24"/>
        </w:rPr>
        <w:t>клеивание,</w:t>
      </w:r>
      <w:r w:rsidR="00324840">
        <w:rPr>
          <w:color w:val="000000"/>
          <w:sz w:val="24"/>
          <w:szCs w:val="24"/>
        </w:rPr>
        <w:t xml:space="preserve"> </w:t>
      </w:r>
      <w:r w:rsidR="00172193" w:rsidRPr="00245133">
        <w:rPr>
          <w:snapToGrid w:val="0"/>
          <w:sz w:val="24"/>
          <w:szCs w:val="24"/>
        </w:rPr>
        <w:t>ламинирование</w:t>
      </w:r>
    </w:p>
    <w:p w14:paraId="46F718E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15377F" w:rsidRPr="00245133">
        <w:rPr>
          <w:color w:val="000000"/>
          <w:sz w:val="24"/>
          <w:szCs w:val="24"/>
        </w:rPr>
        <w:t xml:space="preserve">предоставление услуг по отделке </w:t>
      </w:r>
      <w:r w:rsidRPr="00245133">
        <w:rPr>
          <w:snapToGrid w:val="0"/>
          <w:sz w:val="24"/>
          <w:szCs w:val="24"/>
        </w:rPr>
        <w:t>для CD-ROM</w:t>
      </w:r>
    </w:p>
    <w:p w14:paraId="10825FD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рассылку </w:t>
      </w:r>
      <w:r w:rsidR="0015377F" w:rsidRPr="00245133">
        <w:rPr>
          <w:snapToGrid w:val="0"/>
          <w:sz w:val="24"/>
          <w:szCs w:val="24"/>
        </w:rPr>
        <w:t>полиграфической продукции,</w:t>
      </w:r>
      <w:r w:rsidRPr="00245133">
        <w:rPr>
          <w:snapToGrid w:val="0"/>
          <w:sz w:val="24"/>
          <w:szCs w:val="24"/>
        </w:rPr>
        <w:t xml:space="preserve"> подготовку облож</w:t>
      </w:r>
      <w:r w:rsidR="0015377F" w:rsidRPr="00245133">
        <w:rPr>
          <w:snapToGrid w:val="0"/>
          <w:sz w:val="24"/>
          <w:szCs w:val="24"/>
        </w:rPr>
        <w:t>е</w:t>
      </w:r>
      <w:r w:rsidRPr="00245133">
        <w:rPr>
          <w:snapToGrid w:val="0"/>
          <w:sz w:val="24"/>
          <w:szCs w:val="24"/>
        </w:rPr>
        <w:t>к</w:t>
      </w:r>
    </w:p>
    <w:p w14:paraId="74A33E0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прочие завершающие виды деятельности, такие как штамповка, прессовка, тиснение, </w:t>
      </w:r>
      <w:r w:rsidR="00962792" w:rsidRPr="00245133">
        <w:rPr>
          <w:color w:val="000000"/>
          <w:sz w:val="24"/>
          <w:szCs w:val="24"/>
        </w:rPr>
        <w:t>подготовку изданий для слепых на языке Брайля</w:t>
      </w:r>
    </w:p>
    <w:p w14:paraId="358F6F9B" w14:textId="77777777" w:rsidR="00962792" w:rsidRPr="00245133" w:rsidRDefault="00962792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5AB957DC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18.2 Воспроизведение </w:t>
      </w:r>
      <w:proofErr w:type="gramStart"/>
      <w:r w:rsidR="00962792" w:rsidRPr="00245133">
        <w:rPr>
          <w:b/>
          <w:bCs/>
          <w:snapToGrid w:val="0"/>
          <w:sz w:val="24"/>
          <w:szCs w:val="24"/>
        </w:rPr>
        <w:t xml:space="preserve">записанных </w:t>
      </w:r>
      <w:r w:rsidR="007B0230" w:rsidRPr="00245133">
        <w:rPr>
          <w:b/>
          <w:bCs/>
          <w:snapToGrid w:val="0"/>
          <w:sz w:val="24"/>
          <w:szCs w:val="24"/>
        </w:rPr>
        <w:t xml:space="preserve"> носителей</w:t>
      </w:r>
      <w:proofErr w:type="gramEnd"/>
      <w:r w:rsidR="007B0230" w:rsidRPr="00245133">
        <w:rPr>
          <w:b/>
          <w:bCs/>
          <w:snapToGrid w:val="0"/>
          <w:sz w:val="24"/>
          <w:szCs w:val="24"/>
        </w:rPr>
        <w:t xml:space="preserve"> информации</w:t>
      </w:r>
    </w:p>
    <w:p w14:paraId="136C88DD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45CB3604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18.20 Воспроизведение </w:t>
      </w:r>
      <w:r w:rsidR="00962792" w:rsidRPr="00245133">
        <w:rPr>
          <w:b/>
          <w:bCs/>
          <w:snapToGrid w:val="0"/>
          <w:sz w:val="24"/>
          <w:szCs w:val="24"/>
        </w:rPr>
        <w:t xml:space="preserve">записанных </w:t>
      </w:r>
      <w:r w:rsidR="007B0230" w:rsidRPr="00245133">
        <w:rPr>
          <w:b/>
          <w:bCs/>
          <w:snapToGrid w:val="0"/>
          <w:sz w:val="24"/>
          <w:szCs w:val="24"/>
        </w:rPr>
        <w:t>носителей информации</w:t>
      </w:r>
    </w:p>
    <w:p w14:paraId="1FE405FB" w14:textId="77777777" w:rsidR="0095753B" w:rsidRPr="00245133" w:rsidRDefault="0095753B" w:rsidP="00F16DCA">
      <w:pPr>
        <w:jc w:val="both"/>
        <w:rPr>
          <w:i/>
          <w:iCs/>
          <w:snapToGrid w:val="0"/>
          <w:sz w:val="24"/>
          <w:szCs w:val="24"/>
        </w:rPr>
      </w:pPr>
    </w:p>
    <w:p w14:paraId="09C62F73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класс исключает:</w:t>
      </w:r>
    </w:p>
    <w:p w14:paraId="13170A46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40344F" w:rsidRPr="00245133">
        <w:rPr>
          <w:iCs/>
          <w:snapToGrid w:val="0"/>
          <w:sz w:val="24"/>
          <w:szCs w:val="24"/>
        </w:rPr>
        <w:t>размножение печатной</w:t>
      </w:r>
      <w:r w:rsidR="00962792" w:rsidRPr="00245133">
        <w:rPr>
          <w:iCs/>
          <w:snapToGrid w:val="0"/>
          <w:sz w:val="24"/>
          <w:szCs w:val="24"/>
        </w:rPr>
        <w:t xml:space="preserve"> продукции</w:t>
      </w:r>
      <w:r w:rsidR="00D87673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18.11.0, 18.12.0)</w:t>
      </w:r>
    </w:p>
    <w:p w14:paraId="75F1DB72" w14:textId="77777777" w:rsidR="0053754D" w:rsidRPr="00245133" w:rsidRDefault="0053754D" w:rsidP="00F16DCA">
      <w:pPr>
        <w:ind w:firstLine="708"/>
        <w:jc w:val="both"/>
        <w:rPr>
          <w:snapToGrid w:val="0"/>
          <w:sz w:val="24"/>
          <w:szCs w:val="24"/>
        </w:rPr>
      </w:pPr>
    </w:p>
    <w:p w14:paraId="5A7C913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18.20.1 Воспроизведение звукозаписей</w:t>
      </w:r>
    </w:p>
    <w:p w14:paraId="77DB9490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DDF513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>Этот подкласс включает:</w:t>
      </w:r>
    </w:p>
    <w:p w14:paraId="3B3CBE5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F06D64" w:rsidRPr="00245133">
        <w:rPr>
          <w:snapToGrid w:val="0"/>
          <w:sz w:val="24"/>
          <w:szCs w:val="24"/>
        </w:rPr>
        <w:t>копирование на</w:t>
      </w:r>
      <w:r w:rsidRPr="00245133">
        <w:rPr>
          <w:snapToGrid w:val="0"/>
          <w:sz w:val="24"/>
          <w:szCs w:val="24"/>
        </w:rPr>
        <w:t xml:space="preserve"> грам</w:t>
      </w:r>
      <w:r w:rsidR="00F06D64" w:rsidRPr="00245133">
        <w:rPr>
          <w:snapToGrid w:val="0"/>
          <w:sz w:val="24"/>
          <w:szCs w:val="24"/>
        </w:rPr>
        <w:t>пластинки</w:t>
      </w:r>
      <w:r w:rsidRPr="00245133">
        <w:rPr>
          <w:snapToGrid w:val="0"/>
          <w:sz w:val="24"/>
          <w:szCs w:val="24"/>
        </w:rPr>
        <w:t>, компакт</w:t>
      </w:r>
      <w:r w:rsidR="00F06D64" w:rsidRPr="00245133">
        <w:rPr>
          <w:snapToGrid w:val="0"/>
          <w:sz w:val="24"/>
          <w:szCs w:val="24"/>
        </w:rPr>
        <w:t>-</w:t>
      </w:r>
      <w:r w:rsidRPr="00245133">
        <w:rPr>
          <w:snapToGrid w:val="0"/>
          <w:sz w:val="24"/>
          <w:szCs w:val="24"/>
        </w:rPr>
        <w:t>диск</w:t>
      </w:r>
      <w:r w:rsidR="00F06D64" w:rsidRPr="00245133">
        <w:rPr>
          <w:snapToGrid w:val="0"/>
          <w:sz w:val="24"/>
          <w:szCs w:val="24"/>
        </w:rPr>
        <w:t>и</w:t>
      </w:r>
      <w:r w:rsidRPr="00245133">
        <w:rPr>
          <w:snapToGrid w:val="0"/>
          <w:sz w:val="24"/>
          <w:szCs w:val="24"/>
        </w:rPr>
        <w:t xml:space="preserve">, </w:t>
      </w:r>
      <w:r w:rsidR="00F06D64" w:rsidRPr="00245133">
        <w:rPr>
          <w:snapToGrid w:val="0"/>
          <w:sz w:val="24"/>
          <w:szCs w:val="24"/>
        </w:rPr>
        <w:t>магнитные ленты и прочие носители информации музыкальных и других звукозаписей с оригинальной матрицы (мастер-копии)</w:t>
      </w:r>
    </w:p>
    <w:p w14:paraId="245E20DD" w14:textId="77777777" w:rsidR="00706EFD" w:rsidRPr="00245133" w:rsidRDefault="00706EFD" w:rsidP="00F16DCA">
      <w:pPr>
        <w:ind w:firstLine="708"/>
        <w:jc w:val="both"/>
        <w:rPr>
          <w:i/>
          <w:iCs/>
          <w:snapToGrid w:val="0"/>
          <w:sz w:val="24"/>
          <w:szCs w:val="24"/>
        </w:rPr>
      </w:pPr>
    </w:p>
    <w:p w14:paraId="4A1F864A" w14:textId="77777777" w:rsidR="00706EFD" w:rsidRPr="00245133" w:rsidRDefault="00706EFD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366FB414" w14:textId="77777777" w:rsidR="00706EFD" w:rsidRPr="00245133" w:rsidRDefault="00706EFD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</w:t>
      </w:r>
      <w:r w:rsidR="001E572A" w:rsidRPr="00245133">
        <w:rPr>
          <w:snapToGrid w:val="0"/>
          <w:sz w:val="24"/>
          <w:szCs w:val="24"/>
        </w:rPr>
        <w:t>оригинальной матрицы (мастер-копии)</w:t>
      </w:r>
      <w:r w:rsidR="0040344F" w:rsidRPr="00245133">
        <w:rPr>
          <w:sz w:val="24"/>
          <w:szCs w:val="24"/>
        </w:rPr>
        <w:t xml:space="preserve"> с записями или звуковыми материалами</w:t>
      </w:r>
      <w:r w:rsidRPr="00245133">
        <w:rPr>
          <w:iCs/>
          <w:snapToGrid w:val="0"/>
          <w:sz w:val="24"/>
          <w:szCs w:val="24"/>
        </w:rPr>
        <w:t>, (</w:t>
      </w:r>
      <w:r w:rsidR="00D87673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59.20.0)</w:t>
      </w:r>
    </w:p>
    <w:p w14:paraId="765C2C05" w14:textId="77777777" w:rsidR="0040344F" w:rsidRPr="00245133" w:rsidRDefault="0040344F" w:rsidP="00F16DCA">
      <w:pPr>
        <w:ind w:firstLine="708"/>
        <w:jc w:val="both"/>
        <w:rPr>
          <w:iCs/>
          <w:snapToGrid w:val="0"/>
          <w:sz w:val="24"/>
          <w:szCs w:val="24"/>
        </w:rPr>
      </w:pPr>
    </w:p>
    <w:p w14:paraId="4911A3F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18.20.2 Воспроизведение видеозаписей</w:t>
      </w:r>
    </w:p>
    <w:p w14:paraId="44CC2727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706D6A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0C651265" w14:textId="77777777" w:rsidR="0095753B" w:rsidRPr="00245133" w:rsidRDefault="009156FE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color w:val="000000"/>
          <w:sz w:val="24"/>
          <w:szCs w:val="24"/>
        </w:rPr>
        <w:t>- копирование на магнитные ленты, компакт-диски (CD), цифровые диски (DVD) и прочие носители информации фильмов и других видеозаписей с оригинальной матрицы (мастер-копии)</w:t>
      </w:r>
    </w:p>
    <w:p w14:paraId="1C7F64BE" w14:textId="77777777" w:rsidR="0095753B" w:rsidRPr="00245133" w:rsidRDefault="0095753B" w:rsidP="00F16DCA">
      <w:pPr>
        <w:autoSpaceDE w:val="0"/>
        <w:autoSpaceDN w:val="0"/>
        <w:adjustRightInd w:val="0"/>
        <w:rPr>
          <w:snapToGrid w:val="0"/>
          <w:sz w:val="24"/>
          <w:szCs w:val="24"/>
        </w:rPr>
      </w:pPr>
    </w:p>
    <w:p w14:paraId="5E487B67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1DB308F8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и распространение кинофильмов, видеозаписей и фильмов на </w:t>
      </w:r>
      <w:r w:rsidR="009156FE" w:rsidRPr="00245133">
        <w:rPr>
          <w:iCs/>
          <w:snapToGrid w:val="0"/>
          <w:sz w:val="24"/>
          <w:szCs w:val="24"/>
        </w:rPr>
        <w:t>цифровых дисках (</w:t>
      </w:r>
      <w:r w:rsidRPr="00245133">
        <w:rPr>
          <w:iCs/>
          <w:snapToGrid w:val="0"/>
          <w:sz w:val="24"/>
          <w:szCs w:val="24"/>
        </w:rPr>
        <w:t>DVD</w:t>
      </w:r>
      <w:r w:rsidR="009156FE" w:rsidRPr="00245133">
        <w:rPr>
          <w:iCs/>
          <w:snapToGrid w:val="0"/>
          <w:sz w:val="24"/>
          <w:szCs w:val="24"/>
        </w:rPr>
        <w:t>)</w:t>
      </w:r>
      <w:r w:rsidR="00D87673" w:rsidRPr="00245133">
        <w:rPr>
          <w:iCs/>
          <w:snapToGrid w:val="0"/>
          <w:sz w:val="24"/>
          <w:szCs w:val="24"/>
        </w:rPr>
        <w:t xml:space="preserve"> или подобных носителях, (с</w:t>
      </w:r>
      <w:r w:rsidRPr="00245133">
        <w:rPr>
          <w:iCs/>
          <w:snapToGrid w:val="0"/>
          <w:sz w:val="24"/>
          <w:szCs w:val="24"/>
        </w:rPr>
        <w:t>м. 59.11.0, 59.12.0, 59.13.0)</w:t>
      </w:r>
    </w:p>
    <w:p w14:paraId="786BD0CE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тиражирование</w:t>
      </w:r>
      <w:r w:rsidR="00D87673" w:rsidRPr="00245133">
        <w:rPr>
          <w:iCs/>
          <w:snapToGrid w:val="0"/>
          <w:sz w:val="24"/>
          <w:szCs w:val="24"/>
        </w:rPr>
        <w:t xml:space="preserve"> кинофильмов для кинопроката, (с</w:t>
      </w:r>
      <w:r w:rsidRPr="00245133">
        <w:rPr>
          <w:iCs/>
          <w:snapToGrid w:val="0"/>
          <w:sz w:val="24"/>
          <w:szCs w:val="24"/>
        </w:rPr>
        <w:t>м. 59.12.0)</w:t>
      </w:r>
    </w:p>
    <w:p w14:paraId="5B367050" w14:textId="77777777" w:rsidR="009156FE" w:rsidRPr="00245133" w:rsidRDefault="009156FE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</w:t>
      </w:r>
      <w:r w:rsidR="001E572A" w:rsidRPr="00245133">
        <w:rPr>
          <w:snapToGrid w:val="0"/>
          <w:sz w:val="24"/>
          <w:szCs w:val="24"/>
        </w:rPr>
        <w:t>оригинальной матрицы (мастер-копии)</w:t>
      </w:r>
      <w:r w:rsidR="001E572A" w:rsidRPr="00245133">
        <w:rPr>
          <w:sz w:val="24"/>
          <w:szCs w:val="24"/>
        </w:rPr>
        <w:t xml:space="preserve"> с записями или звуковыми материалами</w:t>
      </w:r>
      <w:r w:rsidR="00D87673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59.20.0)</w:t>
      </w:r>
    </w:p>
    <w:p w14:paraId="527F821B" w14:textId="77777777" w:rsidR="009156FE" w:rsidRPr="00245133" w:rsidRDefault="009156FE" w:rsidP="00F16DCA">
      <w:pPr>
        <w:ind w:firstLine="284"/>
        <w:jc w:val="both"/>
        <w:rPr>
          <w:snapToGrid w:val="0"/>
          <w:sz w:val="24"/>
          <w:szCs w:val="24"/>
        </w:rPr>
      </w:pPr>
    </w:p>
    <w:p w14:paraId="00AF25D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18.20.3 Воспроизведение программного обеспечения и баз данных</w:t>
      </w:r>
    </w:p>
    <w:p w14:paraId="5A4C8A3E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560492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19E29623" w14:textId="77777777" w:rsidR="00E90991" w:rsidRPr="00245133" w:rsidRDefault="00E90991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color w:val="000000"/>
          <w:sz w:val="24"/>
          <w:szCs w:val="24"/>
        </w:rPr>
        <w:t>- копирование на магнитные ленты, компакт-диски (CD), цифровые диски (DVD) и прочие носители информации программ и данных с оригинальной матрицы (мастер-копии)</w:t>
      </w:r>
    </w:p>
    <w:p w14:paraId="24A68F10" w14:textId="77777777" w:rsidR="00E90991" w:rsidRPr="00245133" w:rsidRDefault="00E90991" w:rsidP="00F16DCA">
      <w:pPr>
        <w:ind w:firstLine="708"/>
        <w:jc w:val="both"/>
        <w:rPr>
          <w:i/>
          <w:iCs/>
          <w:snapToGrid w:val="0"/>
          <w:sz w:val="24"/>
          <w:szCs w:val="24"/>
        </w:rPr>
      </w:pPr>
    </w:p>
    <w:p w14:paraId="24CB2431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20383B4D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изда</w:t>
      </w:r>
      <w:r w:rsidR="00D87673" w:rsidRPr="00245133">
        <w:rPr>
          <w:iCs/>
          <w:snapToGrid w:val="0"/>
          <w:sz w:val="24"/>
          <w:szCs w:val="24"/>
        </w:rPr>
        <w:t>ние программного обеспечения, (с</w:t>
      </w:r>
      <w:r w:rsidRPr="00245133">
        <w:rPr>
          <w:iCs/>
          <w:snapToGrid w:val="0"/>
          <w:sz w:val="24"/>
          <w:szCs w:val="24"/>
        </w:rPr>
        <w:t>м. 58.2)</w:t>
      </w:r>
    </w:p>
    <w:p w14:paraId="2847C819" w14:textId="77777777" w:rsidR="00962792" w:rsidRPr="00245133" w:rsidRDefault="00962792" w:rsidP="00F16DCA">
      <w:pPr>
        <w:autoSpaceDE w:val="0"/>
        <w:autoSpaceDN w:val="0"/>
        <w:adjustRightInd w:val="0"/>
        <w:rPr>
          <w:sz w:val="24"/>
          <w:szCs w:val="24"/>
        </w:rPr>
      </w:pPr>
    </w:p>
    <w:p w14:paraId="64D439BA" w14:textId="77777777" w:rsidR="000701F6" w:rsidRPr="00245133" w:rsidRDefault="0095753B" w:rsidP="000701F6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19 Производство кокса и продуктов нефтепереработки</w:t>
      </w:r>
    </w:p>
    <w:p w14:paraId="3CB77BD2" w14:textId="77777777" w:rsidR="000701F6" w:rsidRPr="00245133" w:rsidRDefault="000701F6" w:rsidP="000701F6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66160CAA" w14:textId="77777777" w:rsidR="000701F6" w:rsidRPr="00245133" w:rsidRDefault="0095753B" w:rsidP="000701F6">
      <w:pPr>
        <w:ind w:firstLine="708"/>
        <w:jc w:val="both"/>
        <w:rPr>
          <w:bCs/>
          <w:sz w:val="24"/>
          <w:szCs w:val="24"/>
        </w:rPr>
      </w:pPr>
      <w:r w:rsidRPr="00245133">
        <w:rPr>
          <w:bCs/>
          <w:sz w:val="24"/>
          <w:szCs w:val="24"/>
        </w:rPr>
        <w:t>Данный раздел включает переработку сырой нефти и угля в продукты</w:t>
      </w:r>
      <w:r w:rsidR="00B6108B" w:rsidRPr="00245133">
        <w:rPr>
          <w:bCs/>
          <w:sz w:val="24"/>
          <w:szCs w:val="24"/>
        </w:rPr>
        <w:t>,</w:t>
      </w:r>
      <w:r w:rsidRPr="00245133">
        <w:rPr>
          <w:bCs/>
          <w:sz w:val="24"/>
          <w:szCs w:val="24"/>
        </w:rPr>
        <w:t xml:space="preserve"> готовые </w:t>
      </w:r>
      <w:r w:rsidR="00B6108B" w:rsidRPr="00245133">
        <w:rPr>
          <w:bCs/>
          <w:sz w:val="24"/>
          <w:szCs w:val="24"/>
        </w:rPr>
        <w:t>к использованию</w:t>
      </w:r>
      <w:r w:rsidRPr="00245133">
        <w:rPr>
          <w:bCs/>
          <w:sz w:val="24"/>
          <w:szCs w:val="24"/>
        </w:rPr>
        <w:t xml:space="preserve">. </w:t>
      </w:r>
      <w:r w:rsidR="00BD44A2" w:rsidRPr="00245133">
        <w:rPr>
          <w:color w:val="000000"/>
          <w:sz w:val="24"/>
          <w:szCs w:val="24"/>
        </w:rPr>
        <w:t xml:space="preserve">Главным процессом является </w:t>
      </w:r>
      <w:r w:rsidRPr="00245133">
        <w:rPr>
          <w:bCs/>
          <w:sz w:val="24"/>
          <w:szCs w:val="24"/>
        </w:rPr>
        <w:t xml:space="preserve">очистка нефти, которая состоит в </w:t>
      </w:r>
      <w:r w:rsidR="00BD44A2" w:rsidRPr="00245133">
        <w:rPr>
          <w:color w:val="000000"/>
          <w:sz w:val="24"/>
          <w:szCs w:val="24"/>
        </w:rPr>
        <w:t xml:space="preserve">разложении сырой </w:t>
      </w:r>
      <w:r w:rsidRPr="00245133">
        <w:rPr>
          <w:bCs/>
          <w:sz w:val="24"/>
          <w:szCs w:val="24"/>
        </w:rPr>
        <w:t xml:space="preserve">нефти </w:t>
      </w:r>
      <w:r w:rsidR="00BD44A2" w:rsidRPr="00245133">
        <w:rPr>
          <w:color w:val="000000"/>
          <w:sz w:val="24"/>
          <w:szCs w:val="24"/>
        </w:rPr>
        <w:t xml:space="preserve">на составляющие фракции </w:t>
      </w:r>
      <w:r w:rsidRPr="00245133">
        <w:rPr>
          <w:bCs/>
          <w:sz w:val="24"/>
          <w:szCs w:val="24"/>
        </w:rPr>
        <w:t xml:space="preserve">путем крекинга и дистилляции. </w:t>
      </w:r>
    </w:p>
    <w:p w14:paraId="76F0CCBE" w14:textId="77777777" w:rsidR="000701F6" w:rsidRPr="00245133" w:rsidRDefault="00BD44A2" w:rsidP="000701F6">
      <w:pPr>
        <w:ind w:firstLine="708"/>
        <w:jc w:val="both"/>
        <w:rPr>
          <w:bCs/>
          <w:sz w:val="24"/>
          <w:szCs w:val="24"/>
        </w:rPr>
      </w:pPr>
      <w:r w:rsidRPr="00245133">
        <w:rPr>
          <w:bCs/>
          <w:sz w:val="24"/>
          <w:szCs w:val="24"/>
        </w:rPr>
        <w:t xml:space="preserve">Данный раздел </w:t>
      </w:r>
      <w:r w:rsidR="0095753B" w:rsidRPr="00245133">
        <w:rPr>
          <w:bCs/>
          <w:sz w:val="24"/>
          <w:szCs w:val="24"/>
        </w:rPr>
        <w:t>включает производство</w:t>
      </w:r>
      <w:r w:rsidRPr="00245133">
        <w:rPr>
          <w:bCs/>
          <w:sz w:val="24"/>
          <w:szCs w:val="24"/>
        </w:rPr>
        <w:t xml:space="preserve"> газов, таких как,</w:t>
      </w:r>
      <w:r w:rsidR="00017FBE">
        <w:rPr>
          <w:bCs/>
          <w:sz w:val="24"/>
          <w:szCs w:val="24"/>
        </w:rPr>
        <w:t xml:space="preserve"> </w:t>
      </w:r>
      <w:r w:rsidRPr="00245133">
        <w:rPr>
          <w:bCs/>
          <w:sz w:val="24"/>
          <w:szCs w:val="24"/>
        </w:rPr>
        <w:t>этан</w:t>
      </w:r>
      <w:r w:rsidR="0095753B" w:rsidRPr="00245133">
        <w:rPr>
          <w:bCs/>
          <w:sz w:val="24"/>
          <w:szCs w:val="24"/>
        </w:rPr>
        <w:t xml:space="preserve">, </w:t>
      </w:r>
      <w:r w:rsidRPr="00245133">
        <w:rPr>
          <w:bCs/>
          <w:sz w:val="24"/>
          <w:szCs w:val="24"/>
        </w:rPr>
        <w:t xml:space="preserve">пропан и </w:t>
      </w:r>
      <w:r w:rsidR="0095753B" w:rsidRPr="00245133">
        <w:rPr>
          <w:bCs/>
          <w:sz w:val="24"/>
          <w:szCs w:val="24"/>
        </w:rPr>
        <w:t>бутан</w:t>
      </w:r>
      <w:r w:rsidR="00F56735" w:rsidRPr="00245133">
        <w:rPr>
          <w:color w:val="000000"/>
          <w:sz w:val="24"/>
          <w:szCs w:val="24"/>
        </w:rPr>
        <w:t xml:space="preserve"> в качестве продукции нефтеперерабатывающих заводов. </w:t>
      </w:r>
    </w:p>
    <w:p w14:paraId="0EEB7FF3" w14:textId="77777777" w:rsidR="00243C46" w:rsidRPr="00245133" w:rsidRDefault="00243C46" w:rsidP="000701F6">
      <w:pPr>
        <w:ind w:firstLine="708"/>
        <w:jc w:val="both"/>
        <w:rPr>
          <w:color w:val="000000"/>
          <w:sz w:val="24"/>
          <w:szCs w:val="24"/>
        </w:rPr>
      </w:pPr>
      <w:r w:rsidRPr="00245133">
        <w:rPr>
          <w:bCs/>
          <w:sz w:val="24"/>
          <w:szCs w:val="24"/>
        </w:rPr>
        <w:t xml:space="preserve">Данный раздел также </w:t>
      </w:r>
      <w:r w:rsidRPr="00245133">
        <w:rPr>
          <w:color w:val="000000"/>
          <w:sz w:val="24"/>
          <w:szCs w:val="24"/>
        </w:rPr>
        <w:t>производство за собственный счет продуктов переработки нефти и угля (например, кокса, бутана, пропана, бензина, керосина, мазута и т. п.), а также услуги по переработке (например, переработка по заказу).</w:t>
      </w:r>
    </w:p>
    <w:p w14:paraId="7B98488B" w14:textId="77777777" w:rsidR="00B85475" w:rsidRPr="00245133" w:rsidRDefault="0095753B" w:rsidP="00F16DCA">
      <w:pPr>
        <w:pStyle w:val="NaceGroupe"/>
        <w:widowControl/>
        <w:spacing w:before="0" w:after="0"/>
        <w:ind w:left="0" w:firstLine="708"/>
        <w:rPr>
          <w:b w:val="0"/>
          <w:sz w:val="24"/>
          <w:szCs w:val="24"/>
          <w:lang w:val="ru-RU"/>
        </w:rPr>
      </w:pPr>
      <w:r w:rsidRPr="00245133">
        <w:rPr>
          <w:b w:val="0"/>
          <w:snapToGrid w:val="0"/>
          <w:sz w:val="24"/>
          <w:szCs w:val="24"/>
          <w:lang w:val="ru-RU"/>
        </w:rPr>
        <w:t xml:space="preserve">В </w:t>
      </w:r>
      <w:r w:rsidR="000403C0" w:rsidRPr="00245133">
        <w:rPr>
          <w:b w:val="0"/>
          <w:snapToGrid w:val="0"/>
          <w:sz w:val="24"/>
          <w:szCs w:val="24"/>
          <w:lang w:val="ru-RU"/>
        </w:rPr>
        <w:t xml:space="preserve">данный </w:t>
      </w:r>
      <w:r w:rsidRPr="00245133">
        <w:rPr>
          <w:b w:val="0"/>
          <w:snapToGrid w:val="0"/>
          <w:sz w:val="24"/>
          <w:szCs w:val="24"/>
          <w:lang w:val="ru-RU"/>
        </w:rPr>
        <w:t>раздел не включено производство таких газов другими предприятиями (20.14), производство промышленных газов (</w:t>
      </w:r>
      <w:r w:rsidR="000403C0" w:rsidRPr="00245133">
        <w:rPr>
          <w:b w:val="0"/>
          <w:snapToGrid w:val="0"/>
          <w:sz w:val="24"/>
          <w:szCs w:val="24"/>
          <w:lang w:val="ru-RU"/>
        </w:rPr>
        <w:t>под</w:t>
      </w:r>
      <w:r w:rsidRPr="00245133">
        <w:rPr>
          <w:b w:val="0"/>
          <w:snapToGrid w:val="0"/>
          <w:sz w:val="24"/>
          <w:szCs w:val="24"/>
          <w:lang w:val="ru-RU"/>
        </w:rPr>
        <w:t>класс 20.11</w:t>
      </w:r>
      <w:r w:rsidR="000403C0" w:rsidRPr="00245133">
        <w:rPr>
          <w:b w:val="0"/>
          <w:snapToGrid w:val="0"/>
          <w:sz w:val="24"/>
          <w:szCs w:val="24"/>
          <w:lang w:val="ru-RU"/>
        </w:rPr>
        <w:t>.0</w:t>
      </w:r>
      <w:r w:rsidRPr="00245133">
        <w:rPr>
          <w:b w:val="0"/>
          <w:snapToGrid w:val="0"/>
          <w:sz w:val="24"/>
          <w:szCs w:val="24"/>
          <w:lang w:val="ru-RU"/>
        </w:rPr>
        <w:t xml:space="preserve">), добыча природного газа (метана, этана, бутана или пропана) (класс 06.20) и производство </w:t>
      </w:r>
      <w:r w:rsidR="00FA537E" w:rsidRPr="00245133">
        <w:rPr>
          <w:b w:val="0"/>
          <w:snapToGrid w:val="0"/>
          <w:sz w:val="24"/>
          <w:szCs w:val="24"/>
          <w:lang w:val="ru-RU"/>
        </w:rPr>
        <w:t>газообразного топлива</w:t>
      </w:r>
      <w:r w:rsidRPr="00245133">
        <w:rPr>
          <w:b w:val="0"/>
          <w:snapToGrid w:val="0"/>
          <w:sz w:val="24"/>
          <w:szCs w:val="24"/>
          <w:lang w:val="ru-RU"/>
        </w:rPr>
        <w:t>, кроме нефтяного газа (например, угольный, водяной, генераторный</w:t>
      </w:r>
      <w:r w:rsidR="00FA537E" w:rsidRPr="00245133">
        <w:rPr>
          <w:b w:val="0"/>
          <w:snapToGrid w:val="0"/>
          <w:sz w:val="24"/>
          <w:szCs w:val="24"/>
          <w:lang w:val="ru-RU"/>
        </w:rPr>
        <w:t xml:space="preserve">, бытовой </w:t>
      </w:r>
      <w:proofErr w:type="spellStart"/>
      <w:r w:rsidR="00FA537E" w:rsidRPr="00245133">
        <w:rPr>
          <w:b w:val="0"/>
          <w:snapToGrid w:val="0"/>
          <w:sz w:val="24"/>
          <w:szCs w:val="24"/>
          <w:lang w:val="ru-RU"/>
        </w:rPr>
        <w:t>газы</w:t>
      </w:r>
      <w:proofErr w:type="spellEnd"/>
      <w:r w:rsidR="00FA537E" w:rsidRPr="00245133">
        <w:rPr>
          <w:b w:val="0"/>
          <w:snapToGrid w:val="0"/>
          <w:sz w:val="24"/>
          <w:szCs w:val="24"/>
          <w:lang w:val="ru-RU"/>
        </w:rPr>
        <w:t>) (класс 35.21). П</w:t>
      </w:r>
      <w:r w:rsidRPr="00245133">
        <w:rPr>
          <w:b w:val="0"/>
          <w:snapToGrid w:val="0"/>
          <w:sz w:val="24"/>
          <w:szCs w:val="24"/>
          <w:lang w:val="ru-RU"/>
        </w:rPr>
        <w:t xml:space="preserve">роизводство </w:t>
      </w:r>
      <w:r w:rsidR="00FA537E" w:rsidRPr="00245133">
        <w:rPr>
          <w:b w:val="0"/>
          <w:snapToGrid w:val="0"/>
          <w:sz w:val="24"/>
          <w:szCs w:val="24"/>
          <w:lang w:val="ru-RU"/>
        </w:rPr>
        <w:t xml:space="preserve">нефтехимических продуктов </w:t>
      </w:r>
      <w:r w:rsidRPr="00245133">
        <w:rPr>
          <w:b w:val="0"/>
          <w:snapToGrid w:val="0"/>
          <w:sz w:val="24"/>
          <w:szCs w:val="24"/>
          <w:lang w:val="ru-RU"/>
        </w:rPr>
        <w:t xml:space="preserve">из очищенной нефти </w:t>
      </w:r>
      <w:r w:rsidR="00FA537E" w:rsidRPr="00245133">
        <w:rPr>
          <w:b w:val="0"/>
          <w:snapToGrid w:val="0"/>
          <w:sz w:val="24"/>
          <w:szCs w:val="24"/>
          <w:lang w:val="ru-RU"/>
        </w:rPr>
        <w:t>классифицируется</w:t>
      </w:r>
      <w:r w:rsidRPr="00245133">
        <w:rPr>
          <w:b w:val="0"/>
          <w:snapToGrid w:val="0"/>
          <w:sz w:val="24"/>
          <w:szCs w:val="24"/>
          <w:lang w:val="ru-RU"/>
        </w:rPr>
        <w:t xml:space="preserve"> в разделе 20.</w:t>
      </w:r>
    </w:p>
    <w:p w14:paraId="1C23F056" w14:textId="77777777" w:rsidR="0095753B" w:rsidRPr="00245133" w:rsidRDefault="0095753B" w:rsidP="00F16DCA">
      <w:pPr>
        <w:jc w:val="both"/>
        <w:rPr>
          <w:b/>
          <w:bCs/>
          <w:snapToGrid w:val="0"/>
          <w:sz w:val="24"/>
          <w:szCs w:val="24"/>
        </w:rPr>
      </w:pPr>
    </w:p>
    <w:p w14:paraId="29C7E631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lastRenderedPageBreak/>
        <w:t>19.1 Производство продукции коксовых печей</w:t>
      </w:r>
    </w:p>
    <w:p w14:paraId="74D69C32" w14:textId="77777777" w:rsidR="0095753B" w:rsidRPr="00245133" w:rsidRDefault="0095753B" w:rsidP="00F16DCA">
      <w:pPr>
        <w:jc w:val="both"/>
        <w:rPr>
          <w:b/>
          <w:bCs/>
          <w:snapToGrid w:val="0"/>
          <w:sz w:val="24"/>
          <w:szCs w:val="24"/>
        </w:rPr>
      </w:pPr>
    </w:p>
    <w:p w14:paraId="6833256B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19.10 Производство продукции коксовых печей</w:t>
      </w:r>
    </w:p>
    <w:p w14:paraId="0D2F726F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7045C9C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19.10.0 Производство продукции коксовых печей</w:t>
      </w:r>
    </w:p>
    <w:p w14:paraId="405A3BF2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60BA815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proofErr w:type="gramStart"/>
      <w:r w:rsidRPr="00245133">
        <w:rPr>
          <w:snapToGrid w:val="0"/>
          <w:sz w:val="24"/>
          <w:szCs w:val="24"/>
        </w:rPr>
        <w:t>Этот  подкласс</w:t>
      </w:r>
      <w:proofErr w:type="gramEnd"/>
      <w:r w:rsidRPr="00245133">
        <w:rPr>
          <w:snapToGrid w:val="0"/>
          <w:sz w:val="24"/>
          <w:szCs w:val="24"/>
        </w:rPr>
        <w:t xml:space="preserve"> включает:</w:t>
      </w:r>
    </w:p>
    <w:p w14:paraId="6E01AD7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FA537E" w:rsidRPr="00245133">
        <w:rPr>
          <w:color w:val="000000"/>
          <w:sz w:val="24"/>
          <w:szCs w:val="24"/>
        </w:rPr>
        <w:t>эксплуатацию</w:t>
      </w:r>
      <w:r w:rsidR="00017FBE">
        <w:rPr>
          <w:color w:val="00000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>коксовых печей</w:t>
      </w:r>
    </w:p>
    <w:p w14:paraId="5167AE0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кокса и полукокса</w:t>
      </w:r>
    </w:p>
    <w:p w14:paraId="118C24A1" w14:textId="77777777" w:rsidR="0095753B" w:rsidRPr="00245133" w:rsidRDefault="007F2F6F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смолы, пека</w:t>
      </w:r>
      <w:r w:rsidR="0095753B" w:rsidRPr="00245133">
        <w:rPr>
          <w:snapToGrid w:val="0"/>
          <w:sz w:val="24"/>
          <w:szCs w:val="24"/>
        </w:rPr>
        <w:t xml:space="preserve"> и пекового кокса</w:t>
      </w:r>
    </w:p>
    <w:p w14:paraId="4865DF0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коксового газа</w:t>
      </w:r>
    </w:p>
    <w:p w14:paraId="072AAFC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7F2F6F" w:rsidRPr="00245133">
        <w:rPr>
          <w:color w:val="000000"/>
          <w:sz w:val="24"/>
          <w:szCs w:val="24"/>
        </w:rPr>
        <w:t>каменноугольных и лигнитовых смол</w:t>
      </w:r>
    </w:p>
    <w:p w14:paraId="0BA6CFD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7F2F6F" w:rsidRPr="00245133">
        <w:rPr>
          <w:snapToGrid w:val="0"/>
          <w:sz w:val="24"/>
          <w:szCs w:val="24"/>
        </w:rPr>
        <w:t>обогащение</w:t>
      </w:r>
      <w:r w:rsidRPr="00245133">
        <w:rPr>
          <w:snapToGrid w:val="0"/>
          <w:sz w:val="24"/>
          <w:szCs w:val="24"/>
        </w:rPr>
        <w:t xml:space="preserve"> кокса</w:t>
      </w:r>
    </w:p>
    <w:p w14:paraId="197F734C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4976F370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7365FECE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брикетов</w:t>
      </w:r>
      <w:r w:rsidR="007F2F6F" w:rsidRPr="00245133">
        <w:rPr>
          <w:iCs/>
          <w:snapToGrid w:val="0"/>
          <w:sz w:val="24"/>
          <w:szCs w:val="24"/>
        </w:rPr>
        <w:t xml:space="preserve"> из угля</w:t>
      </w:r>
      <w:r w:rsidR="00F524BB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19.20.3, 19.20.4)</w:t>
      </w:r>
    </w:p>
    <w:p w14:paraId="2AED0CFD" w14:textId="77777777" w:rsidR="007F2F6F" w:rsidRPr="00245133" w:rsidRDefault="007F2F6F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63180BF7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19.2 Производство продуктов нефтепереработки</w:t>
      </w:r>
      <w:r w:rsidR="00A3437F" w:rsidRPr="00245133">
        <w:rPr>
          <w:b/>
          <w:bCs/>
          <w:snapToGrid w:val="0"/>
          <w:sz w:val="24"/>
          <w:szCs w:val="24"/>
        </w:rPr>
        <w:t>,</w:t>
      </w:r>
      <w:r w:rsidR="00017FBE">
        <w:rPr>
          <w:b/>
          <w:bCs/>
          <w:snapToGrid w:val="0"/>
          <w:sz w:val="24"/>
          <w:szCs w:val="24"/>
        </w:rPr>
        <w:t xml:space="preserve"> </w:t>
      </w:r>
      <w:r w:rsidR="00A3437F" w:rsidRPr="00245133">
        <w:rPr>
          <w:b/>
          <w:bCs/>
          <w:snapToGrid w:val="0"/>
          <w:sz w:val="24"/>
          <w:szCs w:val="24"/>
        </w:rPr>
        <w:t>брикетов из торфа и угля</w:t>
      </w:r>
    </w:p>
    <w:p w14:paraId="2C8FFC91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2AD9077E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19.20 Производство продуктов нефтепереработки</w:t>
      </w:r>
      <w:r w:rsidR="00A3437F" w:rsidRPr="00245133">
        <w:rPr>
          <w:b/>
          <w:bCs/>
          <w:snapToGrid w:val="0"/>
          <w:sz w:val="24"/>
          <w:szCs w:val="24"/>
        </w:rPr>
        <w:t>, брикетов из торфа и угля</w:t>
      </w:r>
    </w:p>
    <w:p w14:paraId="630124D1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3DEE610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Данный класс включает производство жидк</w:t>
      </w:r>
      <w:r w:rsidR="00097BFF" w:rsidRPr="00245133">
        <w:rPr>
          <w:snapToGrid w:val="0"/>
          <w:sz w:val="24"/>
          <w:szCs w:val="24"/>
        </w:rPr>
        <w:t xml:space="preserve">ого </w:t>
      </w:r>
      <w:proofErr w:type="gramStart"/>
      <w:r w:rsidR="00097BFF" w:rsidRPr="00245133">
        <w:rPr>
          <w:snapToGrid w:val="0"/>
          <w:sz w:val="24"/>
          <w:szCs w:val="24"/>
        </w:rPr>
        <w:t>или</w:t>
      </w:r>
      <w:r w:rsidRPr="00245133">
        <w:rPr>
          <w:snapToGrid w:val="0"/>
          <w:sz w:val="24"/>
          <w:szCs w:val="24"/>
        </w:rPr>
        <w:t xml:space="preserve">  газообразн</w:t>
      </w:r>
      <w:r w:rsidR="00097BFF" w:rsidRPr="00245133">
        <w:rPr>
          <w:snapToGrid w:val="0"/>
          <w:sz w:val="24"/>
          <w:szCs w:val="24"/>
        </w:rPr>
        <w:t>ого</w:t>
      </w:r>
      <w:proofErr w:type="gramEnd"/>
      <w:r w:rsidR="00017FBE">
        <w:rPr>
          <w:snapToGrid w:val="0"/>
          <w:sz w:val="24"/>
          <w:szCs w:val="24"/>
        </w:rPr>
        <w:t xml:space="preserve"> </w:t>
      </w:r>
      <w:r w:rsidR="00097BFF" w:rsidRPr="00245133">
        <w:rPr>
          <w:snapToGrid w:val="0"/>
          <w:sz w:val="24"/>
          <w:szCs w:val="24"/>
        </w:rPr>
        <w:t>топлива</w:t>
      </w:r>
      <w:r w:rsidRPr="00245133">
        <w:rPr>
          <w:snapToGrid w:val="0"/>
          <w:sz w:val="24"/>
          <w:szCs w:val="24"/>
        </w:rPr>
        <w:t xml:space="preserve"> или прочих продуктов из сырой нефти, битуминозных минералов или их фракци</w:t>
      </w:r>
      <w:r w:rsidR="00097BFF" w:rsidRPr="00245133">
        <w:rPr>
          <w:snapToGrid w:val="0"/>
          <w:sz w:val="24"/>
          <w:szCs w:val="24"/>
        </w:rPr>
        <w:t>й</w:t>
      </w:r>
      <w:r w:rsidRPr="00245133">
        <w:rPr>
          <w:snapToGrid w:val="0"/>
          <w:sz w:val="24"/>
          <w:szCs w:val="24"/>
        </w:rPr>
        <w:t xml:space="preserve">. </w:t>
      </w:r>
      <w:r w:rsidR="00097BFF" w:rsidRPr="00245133">
        <w:rPr>
          <w:snapToGrid w:val="0"/>
          <w:sz w:val="24"/>
          <w:szCs w:val="24"/>
        </w:rPr>
        <w:t>Переработка</w:t>
      </w:r>
      <w:r w:rsidRPr="00245133">
        <w:rPr>
          <w:snapToGrid w:val="0"/>
          <w:sz w:val="24"/>
          <w:szCs w:val="24"/>
        </w:rPr>
        <w:t xml:space="preserve"> нефти включает </w:t>
      </w:r>
      <w:r w:rsidR="00097BFF" w:rsidRPr="00245133">
        <w:rPr>
          <w:snapToGrid w:val="0"/>
          <w:sz w:val="24"/>
          <w:szCs w:val="24"/>
        </w:rPr>
        <w:t>процессы</w:t>
      </w:r>
      <w:r w:rsidRPr="00245133">
        <w:rPr>
          <w:snapToGrid w:val="0"/>
          <w:sz w:val="24"/>
          <w:szCs w:val="24"/>
        </w:rPr>
        <w:t xml:space="preserve">: </w:t>
      </w:r>
      <w:r w:rsidR="00097BFF" w:rsidRPr="00245133">
        <w:rPr>
          <w:snapToGrid w:val="0"/>
          <w:sz w:val="24"/>
          <w:szCs w:val="24"/>
        </w:rPr>
        <w:t>фракционную</w:t>
      </w:r>
      <w:r w:rsidR="00017FBE">
        <w:rPr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>дистилляцию</w:t>
      </w:r>
      <w:r w:rsidR="00097BFF" w:rsidRPr="00245133">
        <w:rPr>
          <w:snapToGrid w:val="0"/>
          <w:sz w:val="24"/>
          <w:szCs w:val="24"/>
        </w:rPr>
        <w:t>, прямую дистилляцию</w:t>
      </w:r>
      <w:r w:rsidRPr="00245133">
        <w:rPr>
          <w:snapToGrid w:val="0"/>
          <w:sz w:val="24"/>
          <w:szCs w:val="24"/>
        </w:rPr>
        <w:t xml:space="preserve"> сырой нефти и </w:t>
      </w:r>
      <w:r w:rsidR="00097BFF" w:rsidRPr="00245133">
        <w:rPr>
          <w:snapToGrid w:val="0"/>
          <w:sz w:val="24"/>
          <w:szCs w:val="24"/>
        </w:rPr>
        <w:t>крекинг</w:t>
      </w:r>
      <w:r w:rsidRPr="00245133">
        <w:rPr>
          <w:snapToGrid w:val="0"/>
          <w:sz w:val="24"/>
          <w:szCs w:val="24"/>
        </w:rPr>
        <w:t xml:space="preserve">. </w:t>
      </w:r>
    </w:p>
    <w:p w14:paraId="7D0D5A73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453F93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19.20.1 Производство продуктов нефтепереработки</w:t>
      </w:r>
    </w:p>
    <w:p w14:paraId="248CB489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4F6A16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449B61CF" w14:textId="77777777" w:rsidR="0095753B" w:rsidRPr="00245133" w:rsidRDefault="00A3437F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моторного</w:t>
      </w:r>
      <w:r w:rsidR="0095753B" w:rsidRPr="00245133">
        <w:rPr>
          <w:snapToGrid w:val="0"/>
          <w:sz w:val="24"/>
          <w:szCs w:val="24"/>
        </w:rPr>
        <w:t xml:space="preserve"> топлива: </w:t>
      </w:r>
      <w:r w:rsidRPr="00245133">
        <w:rPr>
          <w:snapToGrid w:val="0"/>
          <w:sz w:val="24"/>
          <w:szCs w:val="24"/>
        </w:rPr>
        <w:t>бензина</w:t>
      </w:r>
      <w:r w:rsidR="0095753B" w:rsidRPr="00245133">
        <w:rPr>
          <w:snapToGrid w:val="0"/>
          <w:sz w:val="24"/>
          <w:szCs w:val="24"/>
        </w:rPr>
        <w:t>, керосина и т.д.</w:t>
      </w:r>
    </w:p>
    <w:p w14:paraId="1804172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топлива: </w:t>
      </w:r>
      <w:r w:rsidR="00A3437F" w:rsidRPr="00245133">
        <w:rPr>
          <w:snapToGrid w:val="0"/>
          <w:sz w:val="24"/>
          <w:szCs w:val="24"/>
        </w:rPr>
        <w:t>легкого</w:t>
      </w:r>
      <w:r w:rsidRPr="00245133">
        <w:rPr>
          <w:snapToGrid w:val="0"/>
          <w:sz w:val="24"/>
          <w:szCs w:val="24"/>
        </w:rPr>
        <w:t xml:space="preserve">, среднего и тяжелого </w:t>
      </w:r>
      <w:r w:rsidR="00A3437F" w:rsidRPr="00245133">
        <w:rPr>
          <w:snapToGrid w:val="0"/>
          <w:sz w:val="24"/>
          <w:szCs w:val="24"/>
        </w:rPr>
        <w:t>топлива</w:t>
      </w:r>
      <w:r w:rsidRPr="00245133">
        <w:rPr>
          <w:snapToGrid w:val="0"/>
          <w:sz w:val="24"/>
          <w:szCs w:val="24"/>
        </w:rPr>
        <w:t>, очищенных газов, таких как этан, пропан, бутан и т.д.</w:t>
      </w:r>
    </w:p>
    <w:p w14:paraId="6FF9A5B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смазочных масел или смазок</w:t>
      </w:r>
      <w:r w:rsidR="00A3437F" w:rsidRPr="00245133">
        <w:rPr>
          <w:snapToGrid w:val="0"/>
          <w:sz w:val="24"/>
          <w:szCs w:val="24"/>
        </w:rPr>
        <w:t xml:space="preserve"> из </w:t>
      </w:r>
      <w:proofErr w:type="gramStart"/>
      <w:r w:rsidR="00A3437F" w:rsidRPr="00245133">
        <w:rPr>
          <w:snapToGrid w:val="0"/>
          <w:sz w:val="24"/>
          <w:szCs w:val="24"/>
        </w:rPr>
        <w:t>нефти(</w:t>
      </w:r>
      <w:proofErr w:type="gramEnd"/>
      <w:r w:rsidRPr="00245133">
        <w:rPr>
          <w:snapToGrid w:val="0"/>
          <w:sz w:val="24"/>
          <w:szCs w:val="24"/>
        </w:rPr>
        <w:t xml:space="preserve">включая </w:t>
      </w:r>
      <w:r w:rsidR="00A3437F" w:rsidRPr="00245133">
        <w:rPr>
          <w:snapToGrid w:val="0"/>
          <w:sz w:val="24"/>
          <w:szCs w:val="24"/>
        </w:rPr>
        <w:t>остатки ее перегонки) и из отработанного масла</w:t>
      </w:r>
    </w:p>
    <w:p w14:paraId="57570FD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продуктов для нефтехимической промышленности и </w:t>
      </w:r>
      <w:r w:rsidR="00A3437F" w:rsidRPr="00245133">
        <w:rPr>
          <w:snapToGrid w:val="0"/>
          <w:sz w:val="24"/>
          <w:szCs w:val="24"/>
        </w:rPr>
        <w:t>производства дорожных покрытий</w:t>
      </w:r>
    </w:p>
    <w:p w14:paraId="42073A9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различных видов продукции</w:t>
      </w:r>
      <w:r w:rsidR="00A3437F" w:rsidRPr="00245133">
        <w:rPr>
          <w:snapToGrid w:val="0"/>
          <w:sz w:val="24"/>
          <w:szCs w:val="24"/>
        </w:rPr>
        <w:t xml:space="preserve"> нефтепереработки</w:t>
      </w:r>
      <w:r w:rsidRPr="00245133">
        <w:rPr>
          <w:snapToGrid w:val="0"/>
          <w:sz w:val="24"/>
          <w:szCs w:val="24"/>
        </w:rPr>
        <w:t xml:space="preserve">: </w:t>
      </w:r>
      <w:r w:rsidR="00F524BB" w:rsidRPr="00245133">
        <w:rPr>
          <w:snapToGrid w:val="0"/>
          <w:sz w:val="24"/>
          <w:szCs w:val="24"/>
        </w:rPr>
        <w:t>отбеливателей</w:t>
      </w:r>
      <w:r w:rsidRPr="00245133">
        <w:rPr>
          <w:snapToGrid w:val="0"/>
          <w:sz w:val="24"/>
          <w:szCs w:val="24"/>
        </w:rPr>
        <w:t xml:space="preserve">, вазелина, парафина, </w:t>
      </w:r>
      <w:r w:rsidR="00F524BB" w:rsidRPr="00245133">
        <w:rPr>
          <w:snapToGrid w:val="0"/>
          <w:sz w:val="24"/>
          <w:szCs w:val="24"/>
        </w:rPr>
        <w:t>нефтяного кокса</w:t>
      </w:r>
      <w:r w:rsidRPr="00245133">
        <w:rPr>
          <w:snapToGrid w:val="0"/>
          <w:sz w:val="24"/>
          <w:szCs w:val="24"/>
        </w:rPr>
        <w:t xml:space="preserve"> и т.д.</w:t>
      </w:r>
    </w:p>
    <w:p w14:paraId="2A6089E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брикетов</w:t>
      </w:r>
      <w:r w:rsidR="00A3437F" w:rsidRPr="00245133">
        <w:rPr>
          <w:snapToGrid w:val="0"/>
          <w:sz w:val="24"/>
          <w:szCs w:val="24"/>
        </w:rPr>
        <w:t xml:space="preserve"> из нефтепродуктов</w:t>
      </w:r>
    </w:p>
    <w:p w14:paraId="5496455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proofErr w:type="spellStart"/>
      <w:proofErr w:type="gramStart"/>
      <w:r w:rsidRPr="00245133">
        <w:rPr>
          <w:snapToGrid w:val="0"/>
          <w:sz w:val="24"/>
          <w:szCs w:val="24"/>
        </w:rPr>
        <w:t>бензоспирта</w:t>
      </w:r>
      <w:proofErr w:type="spellEnd"/>
      <w:r w:rsidR="00A3437F" w:rsidRPr="00245133">
        <w:rPr>
          <w:snapToGrid w:val="0"/>
          <w:sz w:val="24"/>
          <w:szCs w:val="24"/>
        </w:rPr>
        <w:t xml:space="preserve">, </w:t>
      </w:r>
      <w:r w:rsidR="00A3437F" w:rsidRPr="00245133">
        <w:rPr>
          <w:color w:val="000000"/>
          <w:sz w:val="24"/>
          <w:szCs w:val="24"/>
        </w:rPr>
        <w:t xml:space="preserve"> т.е.</w:t>
      </w:r>
      <w:proofErr w:type="gramEnd"/>
      <w:r w:rsidR="00A3437F" w:rsidRPr="00245133">
        <w:rPr>
          <w:color w:val="000000"/>
          <w:sz w:val="24"/>
          <w:szCs w:val="24"/>
        </w:rPr>
        <w:t xml:space="preserve"> добавление алкоголя в нефть</w:t>
      </w:r>
    </w:p>
    <w:p w14:paraId="23EF1B2F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6F2A83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19.20.2 Агломерация торфа и производство торфяных брикетов</w:t>
      </w:r>
    </w:p>
    <w:p w14:paraId="462C7DDB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3E50AA8" w14:textId="77777777" w:rsidR="0095753B" w:rsidRPr="00245133" w:rsidRDefault="0095753B" w:rsidP="00F16DCA">
      <w:pPr>
        <w:ind w:left="284" w:firstLine="424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19.20.3 Агломерация и производство брикетов</w:t>
      </w:r>
      <w:r w:rsidR="00E45501" w:rsidRPr="00245133">
        <w:rPr>
          <w:snapToGrid w:val="0"/>
          <w:sz w:val="24"/>
          <w:szCs w:val="24"/>
        </w:rPr>
        <w:t xml:space="preserve"> из каменного угля</w:t>
      </w:r>
    </w:p>
    <w:p w14:paraId="74D6AF89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6B19192C" w14:textId="77777777" w:rsidR="0095753B" w:rsidRPr="00245133" w:rsidRDefault="0095753B" w:rsidP="00F16DCA">
      <w:pPr>
        <w:ind w:left="284" w:firstLine="424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19.20.4 Агломерация и производство брикетов</w:t>
      </w:r>
      <w:r w:rsidR="00E45501" w:rsidRPr="00245133">
        <w:rPr>
          <w:snapToGrid w:val="0"/>
          <w:sz w:val="24"/>
          <w:szCs w:val="24"/>
        </w:rPr>
        <w:t xml:space="preserve"> из</w:t>
      </w:r>
      <w:r w:rsidRPr="00245133">
        <w:rPr>
          <w:snapToGrid w:val="0"/>
          <w:sz w:val="24"/>
          <w:szCs w:val="24"/>
        </w:rPr>
        <w:t xml:space="preserve"> лигнита</w:t>
      </w:r>
    </w:p>
    <w:p w14:paraId="3CE7974F" w14:textId="77777777" w:rsidR="00097BFF" w:rsidRPr="00245133" w:rsidRDefault="00097BFF" w:rsidP="00F16DC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1BA481F3" w14:textId="77777777" w:rsidR="0095753B" w:rsidRPr="00245133" w:rsidRDefault="005D18B9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20</w:t>
      </w:r>
      <w:r w:rsidR="0095753B" w:rsidRPr="00245133">
        <w:rPr>
          <w:b/>
          <w:bCs/>
          <w:snapToGrid w:val="0"/>
          <w:sz w:val="24"/>
          <w:szCs w:val="24"/>
        </w:rPr>
        <w:t xml:space="preserve"> Производство продуктов химической промышленности</w:t>
      </w:r>
    </w:p>
    <w:p w14:paraId="111A0F5D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FCC0C3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 xml:space="preserve">Данный раздел включает переработку органического и неорганического сырья </w:t>
      </w:r>
      <w:r w:rsidR="00C67C8C" w:rsidRPr="00245133">
        <w:rPr>
          <w:snapToGrid w:val="0"/>
          <w:sz w:val="24"/>
          <w:szCs w:val="24"/>
        </w:rPr>
        <w:t>с помощью</w:t>
      </w:r>
      <w:r w:rsidRPr="00245133">
        <w:rPr>
          <w:snapToGrid w:val="0"/>
          <w:sz w:val="24"/>
          <w:szCs w:val="24"/>
        </w:rPr>
        <w:t xml:space="preserve"> химических процессов </w:t>
      </w:r>
      <w:r w:rsidR="00C67C8C" w:rsidRPr="00245133">
        <w:rPr>
          <w:snapToGrid w:val="0"/>
          <w:sz w:val="24"/>
          <w:szCs w:val="24"/>
        </w:rPr>
        <w:t>для получения химических продуктов</w:t>
      </w:r>
      <w:r w:rsidRPr="00245133">
        <w:rPr>
          <w:snapToGrid w:val="0"/>
          <w:sz w:val="24"/>
          <w:szCs w:val="24"/>
        </w:rPr>
        <w:t xml:space="preserve">. </w:t>
      </w:r>
      <w:r w:rsidR="00C67C8C" w:rsidRPr="00245133">
        <w:rPr>
          <w:snapToGrid w:val="0"/>
          <w:sz w:val="24"/>
          <w:szCs w:val="24"/>
        </w:rPr>
        <w:t>Данный раздел</w:t>
      </w:r>
      <w:r w:rsidRPr="00245133">
        <w:rPr>
          <w:snapToGrid w:val="0"/>
          <w:sz w:val="24"/>
          <w:szCs w:val="24"/>
        </w:rPr>
        <w:t xml:space="preserve"> разделен на производство основных химических веществ, которые относятся к </w:t>
      </w:r>
      <w:proofErr w:type="gramStart"/>
      <w:r w:rsidRPr="00245133">
        <w:rPr>
          <w:snapToGrid w:val="0"/>
          <w:sz w:val="24"/>
          <w:szCs w:val="24"/>
        </w:rPr>
        <w:t>первой  промышленной</w:t>
      </w:r>
      <w:proofErr w:type="gramEnd"/>
      <w:r w:rsidRPr="00245133">
        <w:rPr>
          <w:snapToGrid w:val="0"/>
          <w:sz w:val="24"/>
          <w:szCs w:val="24"/>
        </w:rPr>
        <w:t xml:space="preserve"> группе, куда включено промежуточное производство и готовую продукцию, полученную путем дальнейшей переработки основных хими</w:t>
      </w:r>
      <w:r w:rsidR="00C67C8C" w:rsidRPr="00245133">
        <w:rPr>
          <w:snapToGrid w:val="0"/>
          <w:sz w:val="24"/>
          <w:szCs w:val="24"/>
        </w:rPr>
        <w:t>ческих веществ</w:t>
      </w:r>
      <w:r w:rsidRPr="00245133">
        <w:rPr>
          <w:snapToGrid w:val="0"/>
          <w:sz w:val="24"/>
          <w:szCs w:val="24"/>
        </w:rPr>
        <w:t xml:space="preserve">, которые относятся к остальным </w:t>
      </w:r>
      <w:r w:rsidR="00C67C8C" w:rsidRPr="00245133">
        <w:rPr>
          <w:snapToGrid w:val="0"/>
          <w:sz w:val="24"/>
          <w:szCs w:val="24"/>
        </w:rPr>
        <w:t>классам</w:t>
      </w:r>
      <w:r w:rsidRPr="00245133">
        <w:rPr>
          <w:snapToGrid w:val="0"/>
          <w:sz w:val="24"/>
          <w:szCs w:val="24"/>
        </w:rPr>
        <w:t>.</w:t>
      </w:r>
    </w:p>
    <w:p w14:paraId="41FDAB57" w14:textId="77777777" w:rsidR="00666D30" w:rsidRPr="00245133" w:rsidRDefault="00666D30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3BA31122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20.1 Производство основных хими</w:t>
      </w:r>
      <w:r w:rsidR="00A94212" w:rsidRPr="00245133">
        <w:rPr>
          <w:b/>
          <w:bCs/>
          <w:snapToGrid w:val="0"/>
          <w:sz w:val="24"/>
          <w:szCs w:val="24"/>
        </w:rPr>
        <w:t>ческих веществ</w:t>
      </w:r>
      <w:r w:rsidRPr="00245133">
        <w:rPr>
          <w:b/>
          <w:bCs/>
          <w:snapToGrid w:val="0"/>
          <w:sz w:val="24"/>
          <w:szCs w:val="24"/>
        </w:rPr>
        <w:t>, удобрений и азотных соединений, пластмасс и синтетического каучука в первичных формах</w:t>
      </w:r>
    </w:p>
    <w:p w14:paraId="79D507BC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C96B4F3" w14:textId="77777777" w:rsidR="00DA28F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Данная группа включает производство основных химических </w:t>
      </w:r>
      <w:r w:rsidR="00A94212" w:rsidRPr="00245133">
        <w:rPr>
          <w:snapToGrid w:val="0"/>
          <w:sz w:val="24"/>
          <w:szCs w:val="24"/>
        </w:rPr>
        <w:t>веществ</w:t>
      </w:r>
      <w:r w:rsidRPr="00245133">
        <w:rPr>
          <w:snapToGrid w:val="0"/>
          <w:sz w:val="24"/>
          <w:szCs w:val="24"/>
        </w:rPr>
        <w:t xml:space="preserve">, удобрений и азотных </w:t>
      </w:r>
      <w:r w:rsidR="00A94212" w:rsidRPr="00245133">
        <w:rPr>
          <w:snapToGrid w:val="0"/>
          <w:sz w:val="24"/>
          <w:szCs w:val="24"/>
        </w:rPr>
        <w:t>соединений</w:t>
      </w:r>
      <w:r w:rsidRPr="00245133">
        <w:rPr>
          <w:snapToGrid w:val="0"/>
          <w:sz w:val="24"/>
          <w:szCs w:val="24"/>
        </w:rPr>
        <w:t>, а также пласт</w:t>
      </w:r>
      <w:r w:rsidR="00A94212" w:rsidRPr="00245133">
        <w:rPr>
          <w:snapToGrid w:val="0"/>
          <w:sz w:val="24"/>
          <w:szCs w:val="24"/>
        </w:rPr>
        <w:t>масс</w:t>
      </w:r>
      <w:r w:rsidRPr="00245133">
        <w:rPr>
          <w:snapToGrid w:val="0"/>
          <w:sz w:val="24"/>
          <w:szCs w:val="24"/>
        </w:rPr>
        <w:t xml:space="preserve"> и синтетическ</w:t>
      </w:r>
      <w:r w:rsidR="00A94212" w:rsidRPr="00245133">
        <w:rPr>
          <w:snapToGrid w:val="0"/>
          <w:sz w:val="24"/>
          <w:szCs w:val="24"/>
        </w:rPr>
        <w:t>ого каучука в первичных формах</w:t>
      </w:r>
      <w:r w:rsidRPr="00245133">
        <w:rPr>
          <w:snapToGrid w:val="0"/>
          <w:sz w:val="24"/>
          <w:szCs w:val="24"/>
        </w:rPr>
        <w:t>.</w:t>
      </w:r>
    </w:p>
    <w:p w14:paraId="3CA8BFA5" w14:textId="77777777" w:rsidR="00DA28FB" w:rsidRPr="00245133" w:rsidRDefault="00DA28FB" w:rsidP="00F16DCA">
      <w:pPr>
        <w:ind w:firstLine="708"/>
        <w:jc w:val="both"/>
        <w:rPr>
          <w:snapToGrid w:val="0"/>
          <w:sz w:val="24"/>
          <w:szCs w:val="24"/>
        </w:rPr>
      </w:pPr>
    </w:p>
    <w:p w14:paraId="30CCF00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20.11 Производство промышленных газов</w:t>
      </w:r>
    </w:p>
    <w:p w14:paraId="412173F8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B6ABDB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20.11.0 Производство промышленных газов</w:t>
      </w:r>
    </w:p>
    <w:p w14:paraId="08FE1B43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76888C6" w14:textId="77777777" w:rsidR="009F5872" w:rsidRPr="00245133" w:rsidRDefault="00DA28FB" w:rsidP="00F16DCA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245133">
        <w:rPr>
          <w:sz w:val="24"/>
          <w:szCs w:val="24"/>
        </w:rPr>
        <w:tab/>
      </w:r>
      <w:r w:rsidR="009F5872" w:rsidRPr="00245133">
        <w:rPr>
          <w:sz w:val="24"/>
          <w:szCs w:val="24"/>
          <w:lang w:val="kk-KZ"/>
        </w:rPr>
        <w:t>Этот подкласс включает:</w:t>
      </w:r>
    </w:p>
    <w:p w14:paraId="2053C695" w14:textId="77777777" w:rsidR="009F5872" w:rsidRPr="00245133" w:rsidRDefault="00DA28FB" w:rsidP="00F16DCA">
      <w:pPr>
        <w:tabs>
          <w:tab w:val="left" w:pos="567"/>
        </w:tabs>
        <w:ind w:firstLine="567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ab/>
      </w:r>
      <w:r w:rsidR="00BB71B6" w:rsidRPr="00245133">
        <w:rPr>
          <w:snapToGrid w:val="0"/>
          <w:sz w:val="24"/>
          <w:szCs w:val="24"/>
        </w:rPr>
        <w:t xml:space="preserve">- </w:t>
      </w:r>
      <w:r w:rsidR="009F5872" w:rsidRPr="00245133">
        <w:rPr>
          <w:snapToGrid w:val="0"/>
          <w:sz w:val="24"/>
          <w:szCs w:val="24"/>
        </w:rPr>
        <w:t xml:space="preserve">производство сжиженных или сжатых </w:t>
      </w:r>
      <w:r w:rsidR="003823AE" w:rsidRPr="00245133">
        <w:rPr>
          <w:snapToGrid w:val="0"/>
          <w:sz w:val="24"/>
          <w:szCs w:val="24"/>
        </w:rPr>
        <w:t>не</w:t>
      </w:r>
      <w:r w:rsidR="009F5872" w:rsidRPr="00245133">
        <w:rPr>
          <w:snapToGrid w:val="0"/>
          <w:sz w:val="24"/>
          <w:szCs w:val="24"/>
        </w:rPr>
        <w:t xml:space="preserve">органических газов </w:t>
      </w:r>
      <w:r w:rsidR="003823AE" w:rsidRPr="00245133">
        <w:rPr>
          <w:color w:val="000000"/>
          <w:sz w:val="24"/>
          <w:szCs w:val="24"/>
        </w:rPr>
        <w:t>для промышленных и медицинских целей</w:t>
      </w:r>
      <w:r w:rsidR="009F5872" w:rsidRPr="00245133">
        <w:rPr>
          <w:snapToGrid w:val="0"/>
          <w:sz w:val="24"/>
          <w:szCs w:val="24"/>
        </w:rPr>
        <w:t>: элементн</w:t>
      </w:r>
      <w:r w:rsidR="00360418" w:rsidRPr="00245133">
        <w:rPr>
          <w:snapToGrid w:val="0"/>
          <w:sz w:val="24"/>
          <w:szCs w:val="24"/>
        </w:rPr>
        <w:t>ых</w:t>
      </w:r>
      <w:r w:rsidR="00017FBE">
        <w:rPr>
          <w:snapToGrid w:val="0"/>
          <w:sz w:val="24"/>
          <w:szCs w:val="24"/>
        </w:rPr>
        <w:t xml:space="preserve"> </w:t>
      </w:r>
      <w:proofErr w:type="gramStart"/>
      <w:r w:rsidR="009F5872" w:rsidRPr="00245133">
        <w:rPr>
          <w:snapToGrid w:val="0"/>
          <w:sz w:val="24"/>
          <w:szCs w:val="24"/>
        </w:rPr>
        <w:t>газ</w:t>
      </w:r>
      <w:r w:rsidR="00360418" w:rsidRPr="00245133">
        <w:rPr>
          <w:snapToGrid w:val="0"/>
          <w:sz w:val="24"/>
          <w:szCs w:val="24"/>
        </w:rPr>
        <w:t>ов</w:t>
      </w:r>
      <w:r w:rsidR="009F5872" w:rsidRPr="00245133">
        <w:rPr>
          <w:snapToGrid w:val="0"/>
          <w:sz w:val="24"/>
          <w:szCs w:val="24"/>
        </w:rPr>
        <w:t>,  жидкого</w:t>
      </w:r>
      <w:proofErr w:type="gramEnd"/>
      <w:r w:rsidR="009F5872" w:rsidRPr="00245133">
        <w:rPr>
          <w:snapToGrid w:val="0"/>
          <w:sz w:val="24"/>
          <w:szCs w:val="24"/>
        </w:rPr>
        <w:t xml:space="preserve"> или сжатого  воздуха, паров хладагента, сме</w:t>
      </w:r>
      <w:r w:rsidR="00360418" w:rsidRPr="00245133">
        <w:rPr>
          <w:snapToGrid w:val="0"/>
          <w:sz w:val="24"/>
          <w:szCs w:val="24"/>
        </w:rPr>
        <w:t>сей</w:t>
      </w:r>
      <w:r w:rsidR="009F5872" w:rsidRPr="00245133">
        <w:rPr>
          <w:snapToGrid w:val="0"/>
          <w:sz w:val="24"/>
          <w:szCs w:val="24"/>
        </w:rPr>
        <w:t xml:space="preserve"> промышленных газов, инертных газов, таких как углекислый газ, </w:t>
      </w:r>
      <w:r w:rsidR="00360418" w:rsidRPr="00245133">
        <w:rPr>
          <w:snapToGrid w:val="0"/>
          <w:sz w:val="24"/>
          <w:szCs w:val="24"/>
        </w:rPr>
        <w:t>защитных</w:t>
      </w:r>
      <w:r w:rsidR="009F5872" w:rsidRPr="00245133">
        <w:rPr>
          <w:snapToGrid w:val="0"/>
          <w:sz w:val="24"/>
          <w:szCs w:val="24"/>
        </w:rPr>
        <w:t xml:space="preserve"> газ</w:t>
      </w:r>
      <w:r w:rsidR="00360418" w:rsidRPr="00245133">
        <w:rPr>
          <w:snapToGrid w:val="0"/>
          <w:sz w:val="24"/>
          <w:szCs w:val="24"/>
        </w:rPr>
        <w:t>ов</w:t>
      </w:r>
    </w:p>
    <w:p w14:paraId="48F613E0" w14:textId="77777777" w:rsidR="009F5872" w:rsidRPr="00245133" w:rsidRDefault="009F5872" w:rsidP="00F16DCA">
      <w:pPr>
        <w:tabs>
          <w:tab w:val="left" w:pos="567"/>
        </w:tabs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ab/>
      </w:r>
    </w:p>
    <w:p w14:paraId="236558BC" w14:textId="77777777" w:rsidR="009F5872" w:rsidRPr="00245133" w:rsidRDefault="00DA28FB" w:rsidP="00F16DCA">
      <w:pPr>
        <w:tabs>
          <w:tab w:val="left" w:pos="567"/>
        </w:tabs>
        <w:ind w:firstLine="567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ab/>
      </w:r>
      <w:r w:rsidR="009F5872"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0209EE68" w14:textId="77777777" w:rsidR="009F5872" w:rsidRPr="00245133" w:rsidRDefault="00BB71B6" w:rsidP="00F16DCA">
      <w:pPr>
        <w:tabs>
          <w:tab w:val="left" w:pos="567"/>
        </w:tabs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ab/>
      </w:r>
      <w:r w:rsidR="00DA28FB" w:rsidRPr="00245133">
        <w:rPr>
          <w:iCs/>
          <w:snapToGrid w:val="0"/>
          <w:sz w:val="24"/>
          <w:szCs w:val="24"/>
        </w:rPr>
        <w:tab/>
      </w:r>
      <w:r w:rsidRPr="00245133">
        <w:rPr>
          <w:iCs/>
          <w:snapToGrid w:val="0"/>
          <w:sz w:val="24"/>
          <w:szCs w:val="24"/>
        </w:rPr>
        <w:t xml:space="preserve">- </w:t>
      </w:r>
      <w:r w:rsidR="009F5872" w:rsidRPr="00245133">
        <w:rPr>
          <w:iCs/>
          <w:snapToGrid w:val="0"/>
          <w:sz w:val="24"/>
          <w:szCs w:val="24"/>
        </w:rPr>
        <w:t>добычу таких газов как метан, этан, бутан или пропан, (</w:t>
      </w:r>
      <w:r w:rsidR="00F524BB" w:rsidRPr="00245133">
        <w:rPr>
          <w:iCs/>
          <w:snapToGrid w:val="0"/>
          <w:sz w:val="24"/>
          <w:szCs w:val="24"/>
        </w:rPr>
        <w:t>с</w:t>
      </w:r>
      <w:r w:rsidR="009F5872" w:rsidRPr="00245133">
        <w:rPr>
          <w:iCs/>
          <w:snapToGrid w:val="0"/>
          <w:sz w:val="24"/>
          <w:szCs w:val="24"/>
        </w:rPr>
        <w:t>м. 06.20)</w:t>
      </w:r>
    </w:p>
    <w:p w14:paraId="520BB18B" w14:textId="77777777" w:rsidR="00BB71B6" w:rsidRPr="00245133" w:rsidRDefault="00BB71B6" w:rsidP="00F16DCA">
      <w:pPr>
        <w:tabs>
          <w:tab w:val="left" w:pos="567"/>
        </w:tabs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ab/>
      </w:r>
      <w:r w:rsidR="00DA28FB" w:rsidRPr="00245133">
        <w:rPr>
          <w:iCs/>
          <w:snapToGrid w:val="0"/>
          <w:sz w:val="24"/>
          <w:szCs w:val="24"/>
        </w:rPr>
        <w:tab/>
      </w:r>
      <w:r w:rsidRPr="00245133">
        <w:rPr>
          <w:iCs/>
          <w:snapToGrid w:val="0"/>
          <w:sz w:val="24"/>
          <w:szCs w:val="24"/>
        </w:rPr>
        <w:t xml:space="preserve">- </w:t>
      </w:r>
      <w:r w:rsidR="009F5872" w:rsidRPr="00245133">
        <w:rPr>
          <w:iCs/>
          <w:snapToGrid w:val="0"/>
          <w:sz w:val="24"/>
          <w:szCs w:val="24"/>
        </w:rPr>
        <w:t xml:space="preserve">производство горючих газов, таких как, этан, бутан или пропан </w:t>
      </w:r>
      <w:r w:rsidR="00360418" w:rsidRPr="00245133">
        <w:rPr>
          <w:iCs/>
          <w:snapToGrid w:val="0"/>
          <w:sz w:val="24"/>
          <w:szCs w:val="24"/>
        </w:rPr>
        <w:t>при нефтепереработке</w:t>
      </w:r>
      <w:r w:rsidR="009F5872" w:rsidRPr="00245133">
        <w:rPr>
          <w:iCs/>
          <w:snapToGrid w:val="0"/>
          <w:sz w:val="24"/>
          <w:szCs w:val="24"/>
        </w:rPr>
        <w:t>, (</w:t>
      </w:r>
      <w:r w:rsidR="00F524BB" w:rsidRPr="00245133">
        <w:rPr>
          <w:iCs/>
          <w:snapToGrid w:val="0"/>
          <w:sz w:val="24"/>
          <w:szCs w:val="24"/>
        </w:rPr>
        <w:t>с</w:t>
      </w:r>
      <w:r w:rsidR="009F5872" w:rsidRPr="00245133">
        <w:rPr>
          <w:iCs/>
          <w:snapToGrid w:val="0"/>
          <w:sz w:val="24"/>
          <w:szCs w:val="24"/>
        </w:rPr>
        <w:t>м. 19.20.1)</w:t>
      </w:r>
    </w:p>
    <w:p w14:paraId="25A71052" w14:textId="77777777" w:rsidR="0095753B" w:rsidRPr="00245133" w:rsidRDefault="00BB71B6" w:rsidP="00F16DCA">
      <w:pPr>
        <w:tabs>
          <w:tab w:val="left" w:pos="567"/>
        </w:tabs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ab/>
      </w:r>
      <w:r w:rsidR="00DA28FB" w:rsidRPr="00245133">
        <w:rPr>
          <w:iCs/>
          <w:snapToGrid w:val="0"/>
          <w:sz w:val="24"/>
          <w:szCs w:val="24"/>
        </w:rPr>
        <w:tab/>
      </w:r>
      <w:r w:rsidRPr="00245133">
        <w:rPr>
          <w:iCs/>
          <w:snapToGrid w:val="0"/>
          <w:sz w:val="24"/>
          <w:szCs w:val="24"/>
        </w:rPr>
        <w:t xml:space="preserve">- </w:t>
      </w:r>
      <w:r w:rsidR="009F5872" w:rsidRPr="00245133">
        <w:rPr>
          <w:iCs/>
          <w:snapToGrid w:val="0"/>
          <w:sz w:val="24"/>
          <w:szCs w:val="24"/>
        </w:rPr>
        <w:t xml:space="preserve">производство газообразного </w:t>
      </w:r>
      <w:r w:rsidR="00360418" w:rsidRPr="00245133">
        <w:rPr>
          <w:iCs/>
          <w:snapToGrid w:val="0"/>
          <w:sz w:val="24"/>
          <w:szCs w:val="24"/>
        </w:rPr>
        <w:t>топлива</w:t>
      </w:r>
      <w:r w:rsidR="00F524BB" w:rsidRPr="00245133">
        <w:rPr>
          <w:iCs/>
          <w:snapToGrid w:val="0"/>
          <w:sz w:val="24"/>
          <w:szCs w:val="24"/>
        </w:rPr>
        <w:t xml:space="preserve"> из угля, отходов и т.д., (с</w:t>
      </w:r>
      <w:r w:rsidR="009F5872" w:rsidRPr="00245133">
        <w:rPr>
          <w:iCs/>
          <w:snapToGrid w:val="0"/>
          <w:sz w:val="24"/>
          <w:szCs w:val="24"/>
        </w:rPr>
        <w:t>м. 35.21.0)</w:t>
      </w:r>
    </w:p>
    <w:p w14:paraId="1529D6B5" w14:textId="77777777" w:rsidR="003823AE" w:rsidRPr="00245133" w:rsidRDefault="003823AE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011EAB16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20.12 Производство красителей и пигментов</w:t>
      </w:r>
    </w:p>
    <w:p w14:paraId="1096097E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66F6D77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20.12.0 Производство красителей и пигментов</w:t>
      </w:r>
    </w:p>
    <w:p w14:paraId="26B54B36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413175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3B73D58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6C21CB" w:rsidRPr="00245133">
        <w:rPr>
          <w:snapToGrid w:val="0"/>
          <w:sz w:val="24"/>
          <w:szCs w:val="24"/>
        </w:rPr>
        <w:t>красителей</w:t>
      </w:r>
      <w:r w:rsidRPr="00245133">
        <w:rPr>
          <w:snapToGrid w:val="0"/>
          <w:sz w:val="24"/>
          <w:szCs w:val="24"/>
        </w:rPr>
        <w:t xml:space="preserve"> и пигментов из </w:t>
      </w:r>
      <w:r w:rsidR="006C21CB" w:rsidRPr="00245133">
        <w:rPr>
          <w:snapToGrid w:val="0"/>
          <w:sz w:val="24"/>
          <w:szCs w:val="24"/>
        </w:rPr>
        <w:t xml:space="preserve">различного </w:t>
      </w:r>
      <w:proofErr w:type="gramStart"/>
      <w:r w:rsidR="006C21CB" w:rsidRPr="00245133">
        <w:rPr>
          <w:snapToGrid w:val="0"/>
          <w:sz w:val="24"/>
          <w:szCs w:val="24"/>
        </w:rPr>
        <w:t>сырья</w:t>
      </w:r>
      <w:r w:rsidRPr="00245133">
        <w:rPr>
          <w:snapToGrid w:val="0"/>
          <w:sz w:val="24"/>
          <w:szCs w:val="24"/>
        </w:rPr>
        <w:t xml:space="preserve">  в</w:t>
      </w:r>
      <w:proofErr w:type="gramEnd"/>
      <w:r w:rsidRPr="00245133">
        <w:rPr>
          <w:snapToGrid w:val="0"/>
          <w:sz w:val="24"/>
          <w:szCs w:val="24"/>
        </w:rPr>
        <w:t xml:space="preserve"> основн</w:t>
      </w:r>
      <w:r w:rsidR="0002552A" w:rsidRPr="00245133">
        <w:rPr>
          <w:snapToGrid w:val="0"/>
          <w:sz w:val="24"/>
          <w:szCs w:val="24"/>
        </w:rPr>
        <w:t>ой</w:t>
      </w:r>
      <w:r w:rsidRPr="00245133">
        <w:rPr>
          <w:snapToGrid w:val="0"/>
          <w:sz w:val="24"/>
          <w:szCs w:val="24"/>
        </w:rPr>
        <w:t xml:space="preserve"> форм</w:t>
      </w:r>
      <w:r w:rsidR="0002552A" w:rsidRPr="00245133">
        <w:rPr>
          <w:snapToGrid w:val="0"/>
          <w:sz w:val="24"/>
          <w:szCs w:val="24"/>
        </w:rPr>
        <w:t>е</w:t>
      </w:r>
      <w:r w:rsidRPr="00245133">
        <w:rPr>
          <w:snapToGrid w:val="0"/>
          <w:sz w:val="24"/>
          <w:szCs w:val="24"/>
        </w:rPr>
        <w:t xml:space="preserve"> или</w:t>
      </w:r>
      <w:r w:rsidR="0002552A" w:rsidRPr="00245133">
        <w:rPr>
          <w:snapToGrid w:val="0"/>
          <w:sz w:val="24"/>
          <w:szCs w:val="24"/>
        </w:rPr>
        <w:t xml:space="preserve"> в виде  концентрата</w:t>
      </w:r>
    </w:p>
    <w:p w14:paraId="65D2685D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53FAA1F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также включает:</w:t>
      </w:r>
    </w:p>
    <w:p w14:paraId="51241C9A" w14:textId="77777777" w:rsidR="0095753B" w:rsidRPr="00245133" w:rsidRDefault="0095753B" w:rsidP="00F16DCA">
      <w:pPr>
        <w:ind w:firstLine="708"/>
        <w:jc w:val="both"/>
        <w:rPr>
          <w:color w:val="00000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продуктов, используемых </w:t>
      </w:r>
      <w:r w:rsidR="0002552A" w:rsidRPr="00245133">
        <w:rPr>
          <w:color w:val="000000"/>
          <w:sz w:val="24"/>
          <w:szCs w:val="24"/>
        </w:rPr>
        <w:t>в качестве флуоресцентных веществ и люминофоров</w:t>
      </w:r>
    </w:p>
    <w:p w14:paraId="716A2FA9" w14:textId="77777777" w:rsidR="0002552A" w:rsidRPr="00245133" w:rsidRDefault="0002552A" w:rsidP="00F16DCA">
      <w:pPr>
        <w:ind w:firstLine="708"/>
        <w:jc w:val="both"/>
        <w:rPr>
          <w:snapToGrid w:val="0"/>
          <w:sz w:val="24"/>
          <w:szCs w:val="24"/>
        </w:rPr>
      </w:pPr>
    </w:p>
    <w:p w14:paraId="11B35FEE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2973F8EA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гот</w:t>
      </w:r>
      <w:r w:rsidR="00F524BB" w:rsidRPr="00245133">
        <w:rPr>
          <w:iCs/>
          <w:snapToGrid w:val="0"/>
          <w:sz w:val="24"/>
          <w:szCs w:val="24"/>
        </w:rPr>
        <w:t xml:space="preserve">овых </w:t>
      </w:r>
      <w:proofErr w:type="gramStart"/>
      <w:r w:rsidR="00F524BB" w:rsidRPr="00245133">
        <w:rPr>
          <w:iCs/>
          <w:snapToGrid w:val="0"/>
          <w:sz w:val="24"/>
          <w:szCs w:val="24"/>
        </w:rPr>
        <w:t>красителей  и</w:t>
      </w:r>
      <w:proofErr w:type="gramEnd"/>
      <w:r w:rsidR="00F524BB" w:rsidRPr="00245133">
        <w:rPr>
          <w:iCs/>
          <w:snapToGrid w:val="0"/>
          <w:sz w:val="24"/>
          <w:szCs w:val="24"/>
        </w:rPr>
        <w:t xml:space="preserve"> пигментов, (с</w:t>
      </w:r>
      <w:r w:rsidRPr="00245133">
        <w:rPr>
          <w:iCs/>
          <w:snapToGrid w:val="0"/>
          <w:sz w:val="24"/>
          <w:szCs w:val="24"/>
        </w:rPr>
        <w:t>м. 20.30.1)</w:t>
      </w:r>
    </w:p>
    <w:p w14:paraId="6120FF79" w14:textId="77777777" w:rsidR="00360418" w:rsidRPr="00245133" w:rsidRDefault="00360418" w:rsidP="00F16DCA">
      <w:pPr>
        <w:ind w:firstLine="284"/>
        <w:jc w:val="both"/>
        <w:rPr>
          <w:i/>
          <w:iCs/>
          <w:snapToGrid w:val="0"/>
          <w:sz w:val="24"/>
          <w:szCs w:val="24"/>
        </w:rPr>
      </w:pPr>
    </w:p>
    <w:p w14:paraId="49F5B653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20.13 Производство прочих основных неорганических химических веществ</w:t>
      </w:r>
    </w:p>
    <w:p w14:paraId="7260612C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67CB8B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Данный класс включает производство хими</w:t>
      </w:r>
      <w:r w:rsidR="00E936EC" w:rsidRPr="00245133">
        <w:rPr>
          <w:snapToGrid w:val="0"/>
          <w:sz w:val="24"/>
          <w:szCs w:val="24"/>
        </w:rPr>
        <w:t>ческих веществ</w:t>
      </w:r>
      <w:r w:rsidR="004771A7" w:rsidRPr="00245133">
        <w:rPr>
          <w:snapToGrid w:val="0"/>
          <w:sz w:val="24"/>
          <w:szCs w:val="24"/>
        </w:rPr>
        <w:t xml:space="preserve"> при помощи</w:t>
      </w:r>
      <w:r w:rsidR="00017FBE">
        <w:rPr>
          <w:snapToGrid w:val="0"/>
          <w:sz w:val="24"/>
          <w:szCs w:val="24"/>
        </w:rPr>
        <w:t xml:space="preserve"> </w:t>
      </w:r>
      <w:r w:rsidR="004771A7" w:rsidRPr="00245133">
        <w:rPr>
          <w:snapToGrid w:val="0"/>
          <w:sz w:val="24"/>
          <w:szCs w:val="24"/>
        </w:rPr>
        <w:t xml:space="preserve">простых </w:t>
      </w:r>
      <w:r w:rsidRPr="00245133">
        <w:rPr>
          <w:snapToGrid w:val="0"/>
          <w:sz w:val="24"/>
          <w:szCs w:val="24"/>
        </w:rPr>
        <w:t>процесс</w:t>
      </w:r>
      <w:r w:rsidR="004771A7" w:rsidRPr="00245133">
        <w:rPr>
          <w:snapToGrid w:val="0"/>
          <w:sz w:val="24"/>
          <w:szCs w:val="24"/>
        </w:rPr>
        <w:t>ов</w:t>
      </w:r>
      <w:r w:rsidRPr="00245133">
        <w:rPr>
          <w:snapToGrid w:val="0"/>
          <w:sz w:val="24"/>
          <w:szCs w:val="24"/>
        </w:rPr>
        <w:t>. Результатом данных процессов обычно служит получение отдельных химических элементов или определенных химических смесей.</w:t>
      </w:r>
    </w:p>
    <w:p w14:paraId="29C71554" w14:textId="77777777" w:rsidR="00E936EC" w:rsidRPr="00245133" w:rsidRDefault="00E936EC" w:rsidP="00F16DCA">
      <w:pPr>
        <w:ind w:firstLine="708"/>
        <w:jc w:val="both"/>
        <w:rPr>
          <w:snapToGrid w:val="0"/>
          <w:sz w:val="24"/>
          <w:szCs w:val="24"/>
        </w:rPr>
      </w:pPr>
    </w:p>
    <w:p w14:paraId="558A110E" w14:textId="55B391B0" w:rsidR="0095753B" w:rsidRPr="00245133" w:rsidRDefault="00C04D97" w:rsidP="00F16DCA">
      <w:pPr>
        <w:ind w:left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>20.13.0</w:t>
      </w:r>
      <w:r w:rsidR="001567C2">
        <w:rPr>
          <w:snapToGrid w:val="0"/>
          <w:sz w:val="24"/>
          <w:szCs w:val="24"/>
        </w:rPr>
        <w:t xml:space="preserve"> </w:t>
      </w:r>
      <w:r w:rsidR="0095753B" w:rsidRPr="00245133">
        <w:rPr>
          <w:snapToGrid w:val="0"/>
          <w:sz w:val="24"/>
          <w:szCs w:val="24"/>
        </w:rPr>
        <w:t>Производство прочих основных неорганических химических веществ</w:t>
      </w:r>
    </w:p>
    <w:p w14:paraId="2CBD2240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ED7B4C2" w14:textId="77777777" w:rsidR="0002552A" w:rsidRPr="00245133" w:rsidRDefault="0002552A" w:rsidP="00F16DCA">
      <w:pPr>
        <w:tabs>
          <w:tab w:val="left" w:pos="567"/>
        </w:tabs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ab/>
      </w:r>
      <w:r w:rsidRPr="00245133">
        <w:rPr>
          <w:snapToGrid w:val="0"/>
          <w:sz w:val="24"/>
          <w:szCs w:val="24"/>
        </w:rPr>
        <w:tab/>
      </w:r>
      <w:r w:rsidR="00BE791A" w:rsidRPr="00245133">
        <w:rPr>
          <w:snapToGrid w:val="0"/>
          <w:sz w:val="24"/>
          <w:szCs w:val="24"/>
        </w:rPr>
        <w:t>Этот подкласс включает:</w:t>
      </w:r>
    </w:p>
    <w:p w14:paraId="643E6991" w14:textId="77777777" w:rsidR="00E936EC" w:rsidRPr="00245133" w:rsidRDefault="0002552A" w:rsidP="00F16DCA">
      <w:pPr>
        <w:tabs>
          <w:tab w:val="left" w:pos="567"/>
        </w:tabs>
        <w:jc w:val="both"/>
        <w:rPr>
          <w:sz w:val="24"/>
          <w:szCs w:val="24"/>
        </w:rPr>
      </w:pPr>
      <w:r w:rsidRPr="00245133">
        <w:rPr>
          <w:snapToGrid w:val="0"/>
          <w:sz w:val="24"/>
          <w:szCs w:val="24"/>
        </w:rPr>
        <w:tab/>
      </w:r>
      <w:r w:rsidRPr="00245133">
        <w:rPr>
          <w:snapToGrid w:val="0"/>
          <w:sz w:val="24"/>
          <w:szCs w:val="24"/>
        </w:rPr>
        <w:tab/>
        <w:t xml:space="preserve">- </w:t>
      </w:r>
      <w:r w:rsidR="00BE791A" w:rsidRPr="00245133">
        <w:rPr>
          <w:snapToGrid w:val="0"/>
          <w:sz w:val="24"/>
          <w:szCs w:val="24"/>
        </w:rPr>
        <w:t>производство химических элементов (</w:t>
      </w:r>
      <w:r w:rsidR="00E936EC" w:rsidRPr="00245133">
        <w:rPr>
          <w:snapToGrid w:val="0"/>
          <w:sz w:val="24"/>
          <w:szCs w:val="24"/>
        </w:rPr>
        <w:t xml:space="preserve">кроме </w:t>
      </w:r>
      <w:r w:rsidR="00BE791A" w:rsidRPr="00245133">
        <w:rPr>
          <w:snapToGrid w:val="0"/>
          <w:sz w:val="24"/>
          <w:szCs w:val="24"/>
        </w:rPr>
        <w:t>промышленных газов и металлов)</w:t>
      </w:r>
    </w:p>
    <w:p w14:paraId="4964B984" w14:textId="77777777" w:rsidR="00E936EC" w:rsidRPr="00245133" w:rsidRDefault="00E936EC" w:rsidP="00F16DCA">
      <w:pPr>
        <w:tabs>
          <w:tab w:val="left" w:pos="567"/>
        </w:tabs>
        <w:jc w:val="both"/>
        <w:rPr>
          <w:sz w:val="24"/>
          <w:szCs w:val="24"/>
        </w:rPr>
      </w:pPr>
      <w:r w:rsidRPr="00245133">
        <w:rPr>
          <w:sz w:val="24"/>
          <w:szCs w:val="24"/>
        </w:rPr>
        <w:tab/>
      </w:r>
      <w:r w:rsidRPr="00245133">
        <w:rPr>
          <w:sz w:val="24"/>
          <w:szCs w:val="24"/>
        </w:rPr>
        <w:tab/>
        <w:t xml:space="preserve">- </w:t>
      </w:r>
      <w:r w:rsidR="00BE791A" w:rsidRPr="00245133">
        <w:rPr>
          <w:snapToGrid w:val="0"/>
          <w:sz w:val="24"/>
          <w:szCs w:val="24"/>
        </w:rPr>
        <w:t xml:space="preserve">производство неорганических кислот, </w:t>
      </w:r>
      <w:r w:rsidRPr="00245133">
        <w:rPr>
          <w:snapToGrid w:val="0"/>
          <w:sz w:val="24"/>
          <w:szCs w:val="24"/>
        </w:rPr>
        <w:t xml:space="preserve">кроме </w:t>
      </w:r>
      <w:r w:rsidR="00BE791A" w:rsidRPr="00245133">
        <w:rPr>
          <w:snapToGrid w:val="0"/>
          <w:sz w:val="24"/>
          <w:szCs w:val="24"/>
        </w:rPr>
        <w:t>азотной кислоты</w:t>
      </w:r>
    </w:p>
    <w:p w14:paraId="382DCEA0" w14:textId="77777777" w:rsidR="00E936EC" w:rsidRPr="00245133" w:rsidRDefault="00E936EC" w:rsidP="00F16DCA">
      <w:pPr>
        <w:tabs>
          <w:tab w:val="left" w:pos="567"/>
        </w:tabs>
        <w:jc w:val="both"/>
        <w:rPr>
          <w:sz w:val="24"/>
          <w:szCs w:val="24"/>
        </w:rPr>
      </w:pPr>
      <w:r w:rsidRPr="00245133">
        <w:rPr>
          <w:sz w:val="24"/>
          <w:szCs w:val="24"/>
        </w:rPr>
        <w:tab/>
      </w:r>
      <w:r w:rsidRPr="00245133">
        <w:rPr>
          <w:sz w:val="24"/>
          <w:szCs w:val="24"/>
        </w:rPr>
        <w:tab/>
        <w:t xml:space="preserve">- </w:t>
      </w:r>
      <w:r w:rsidR="00BE791A" w:rsidRPr="00245133">
        <w:rPr>
          <w:snapToGrid w:val="0"/>
          <w:sz w:val="24"/>
          <w:szCs w:val="24"/>
        </w:rPr>
        <w:t>производство щелоч</w:t>
      </w:r>
      <w:r w:rsidRPr="00245133">
        <w:rPr>
          <w:snapToGrid w:val="0"/>
          <w:sz w:val="24"/>
          <w:szCs w:val="24"/>
        </w:rPr>
        <w:t>ей</w:t>
      </w:r>
      <w:r w:rsidR="00BE791A" w:rsidRPr="00245133">
        <w:rPr>
          <w:snapToGrid w:val="0"/>
          <w:sz w:val="24"/>
          <w:szCs w:val="24"/>
        </w:rPr>
        <w:t>, щелок</w:t>
      </w:r>
      <w:r w:rsidRPr="00245133">
        <w:rPr>
          <w:snapToGrid w:val="0"/>
          <w:sz w:val="24"/>
          <w:szCs w:val="24"/>
        </w:rPr>
        <w:t>ов</w:t>
      </w:r>
      <w:r w:rsidR="00BE791A" w:rsidRPr="00245133">
        <w:rPr>
          <w:snapToGrid w:val="0"/>
          <w:sz w:val="24"/>
          <w:szCs w:val="24"/>
        </w:rPr>
        <w:t xml:space="preserve"> и прочих неорганических веществ, </w:t>
      </w:r>
      <w:r w:rsidRPr="00245133">
        <w:rPr>
          <w:snapToGrid w:val="0"/>
          <w:sz w:val="24"/>
          <w:szCs w:val="24"/>
        </w:rPr>
        <w:t>кроме аммиака</w:t>
      </w:r>
    </w:p>
    <w:p w14:paraId="505CA984" w14:textId="77777777" w:rsidR="00A8193A" w:rsidRPr="00245133" w:rsidRDefault="00E936EC" w:rsidP="00F16DCA">
      <w:pPr>
        <w:tabs>
          <w:tab w:val="left" w:pos="567"/>
        </w:tabs>
        <w:jc w:val="both"/>
        <w:rPr>
          <w:sz w:val="24"/>
          <w:szCs w:val="24"/>
        </w:rPr>
      </w:pPr>
      <w:r w:rsidRPr="00245133">
        <w:rPr>
          <w:sz w:val="24"/>
          <w:szCs w:val="24"/>
        </w:rPr>
        <w:tab/>
      </w:r>
      <w:r w:rsidRPr="00245133">
        <w:rPr>
          <w:sz w:val="24"/>
          <w:szCs w:val="24"/>
        </w:rPr>
        <w:tab/>
        <w:t xml:space="preserve">- </w:t>
      </w:r>
      <w:r w:rsidR="00BE791A" w:rsidRPr="00245133">
        <w:rPr>
          <w:snapToGrid w:val="0"/>
          <w:sz w:val="24"/>
          <w:szCs w:val="24"/>
        </w:rPr>
        <w:t>производство прочих неорганических с</w:t>
      </w:r>
      <w:r w:rsidR="00A8193A" w:rsidRPr="00245133">
        <w:rPr>
          <w:snapToGrid w:val="0"/>
          <w:sz w:val="24"/>
          <w:szCs w:val="24"/>
        </w:rPr>
        <w:t>оединений</w:t>
      </w:r>
    </w:p>
    <w:p w14:paraId="0DDFFB2F" w14:textId="77777777" w:rsidR="00A8193A" w:rsidRPr="00245133" w:rsidRDefault="00A8193A" w:rsidP="00F16DCA">
      <w:pPr>
        <w:tabs>
          <w:tab w:val="left" w:pos="567"/>
        </w:tabs>
        <w:jc w:val="both"/>
        <w:rPr>
          <w:sz w:val="24"/>
          <w:szCs w:val="24"/>
        </w:rPr>
      </w:pPr>
      <w:r w:rsidRPr="00245133">
        <w:rPr>
          <w:sz w:val="24"/>
          <w:szCs w:val="24"/>
        </w:rPr>
        <w:tab/>
      </w:r>
      <w:r w:rsidRPr="00245133">
        <w:rPr>
          <w:sz w:val="24"/>
          <w:szCs w:val="24"/>
        </w:rPr>
        <w:tab/>
        <w:t xml:space="preserve">- </w:t>
      </w:r>
      <w:r w:rsidR="00BE791A" w:rsidRPr="00245133">
        <w:rPr>
          <w:snapToGrid w:val="0"/>
          <w:sz w:val="24"/>
          <w:szCs w:val="24"/>
        </w:rPr>
        <w:t xml:space="preserve">обжиг </w:t>
      </w:r>
      <w:proofErr w:type="gramStart"/>
      <w:r w:rsidR="00BE791A" w:rsidRPr="00245133">
        <w:rPr>
          <w:snapToGrid w:val="0"/>
          <w:sz w:val="24"/>
          <w:szCs w:val="24"/>
        </w:rPr>
        <w:t>железного  колчедана</w:t>
      </w:r>
      <w:proofErr w:type="gramEnd"/>
    </w:p>
    <w:p w14:paraId="64B3DF76" w14:textId="77777777" w:rsidR="00A8193A" w:rsidRPr="00245133" w:rsidRDefault="00A8193A" w:rsidP="00F16DCA">
      <w:pPr>
        <w:tabs>
          <w:tab w:val="left" w:pos="567"/>
        </w:tabs>
        <w:jc w:val="both"/>
        <w:rPr>
          <w:snapToGrid w:val="0"/>
          <w:sz w:val="24"/>
          <w:szCs w:val="24"/>
        </w:rPr>
      </w:pPr>
      <w:r w:rsidRPr="00245133">
        <w:rPr>
          <w:sz w:val="24"/>
          <w:szCs w:val="24"/>
        </w:rPr>
        <w:tab/>
        <w:t xml:space="preserve">  - </w:t>
      </w:r>
      <w:r w:rsidR="00BE791A" w:rsidRPr="00245133">
        <w:rPr>
          <w:snapToGrid w:val="0"/>
          <w:sz w:val="24"/>
          <w:szCs w:val="24"/>
        </w:rPr>
        <w:t>производство дистиллированной воды</w:t>
      </w:r>
    </w:p>
    <w:p w14:paraId="6390A435" w14:textId="77777777" w:rsidR="00A8193A" w:rsidRPr="00245133" w:rsidRDefault="00A8193A" w:rsidP="00F16DCA">
      <w:pPr>
        <w:tabs>
          <w:tab w:val="left" w:pos="567"/>
        </w:tabs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ab/>
      </w:r>
      <w:r w:rsidRPr="00245133">
        <w:rPr>
          <w:snapToGrid w:val="0"/>
          <w:sz w:val="24"/>
          <w:szCs w:val="24"/>
        </w:rPr>
        <w:tab/>
        <w:t xml:space="preserve">- </w:t>
      </w:r>
      <w:r w:rsidR="00BE791A" w:rsidRPr="00245133">
        <w:rPr>
          <w:iCs/>
          <w:sz w:val="24"/>
          <w:szCs w:val="24"/>
        </w:rPr>
        <w:t>выпуск тепловыделяющих сборок и их компонентов</w:t>
      </w:r>
    </w:p>
    <w:p w14:paraId="3EF86623" w14:textId="77777777" w:rsidR="00BE791A" w:rsidRPr="00245133" w:rsidRDefault="00A8193A" w:rsidP="00F16DCA">
      <w:pPr>
        <w:tabs>
          <w:tab w:val="left" w:pos="567"/>
        </w:tabs>
        <w:jc w:val="both"/>
        <w:rPr>
          <w:sz w:val="24"/>
          <w:szCs w:val="24"/>
        </w:rPr>
      </w:pPr>
      <w:r w:rsidRPr="00245133">
        <w:rPr>
          <w:snapToGrid w:val="0"/>
          <w:sz w:val="24"/>
          <w:szCs w:val="24"/>
        </w:rPr>
        <w:tab/>
      </w:r>
      <w:r w:rsidRPr="00245133">
        <w:rPr>
          <w:snapToGrid w:val="0"/>
          <w:sz w:val="24"/>
          <w:szCs w:val="24"/>
        </w:rPr>
        <w:tab/>
        <w:t xml:space="preserve">- </w:t>
      </w:r>
      <w:r w:rsidR="00BE791A" w:rsidRPr="00245133">
        <w:rPr>
          <w:snapToGrid w:val="0"/>
          <w:sz w:val="24"/>
          <w:szCs w:val="24"/>
        </w:rPr>
        <w:t>обогащение урановой и ториевой руд:</w:t>
      </w:r>
      <w:r w:rsidR="00017FBE">
        <w:rPr>
          <w:snapToGrid w:val="0"/>
          <w:sz w:val="24"/>
          <w:szCs w:val="24"/>
        </w:rPr>
        <w:t xml:space="preserve"> </w:t>
      </w:r>
      <w:r w:rsidR="00BE791A" w:rsidRPr="00245133">
        <w:rPr>
          <w:sz w:val="24"/>
          <w:szCs w:val="24"/>
        </w:rPr>
        <w:t>аффинаж урана (получение из концентратов урана продукции ядерной чистоты)</w:t>
      </w:r>
      <w:r w:rsidRPr="00245133">
        <w:rPr>
          <w:sz w:val="24"/>
          <w:szCs w:val="24"/>
        </w:rPr>
        <w:t xml:space="preserve">; </w:t>
      </w:r>
      <w:r w:rsidR="00BE791A" w:rsidRPr="00245133">
        <w:rPr>
          <w:sz w:val="24"/>
          <w:szCs w:val="24"/>
        </w:rPr>
        <w:t>конверсию (фторирование) урана</w:t>
      </w:r>
    </w:p>
    <w:p w14:paraId="5A73213C" w14:textId="77777777" w:rsidR="009A2FAB" w:rsidRPr="00245133" w:rsidRDefault="00BE791A" w:rsidP="00F16DCA">
      <w:pPr>
        <w:tabs>
          <w:tab w:val="left" w:pos="567"/>
        </w:tabs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ab/>
      </w:r>
    </w:p>
    <w:p w14:paraId="0DCED071" w14:textId="77777777" w:rsidR="00730605" w:rsidRPr="00245133" w:rsidRDefault="00730605" w:rsidP="00F16DCA">
      <w:pPr>
        <w:tabs>
          <w:tab w:val="left" w:pos="567"/>
          <w:tab w:val="left" w:pos="709"/>
        </w:tabs>
        <w:jc w:val="both"/>
        <w:rPr>
          <w:sz w:val="24"/>
          <w:szCs w:val="24"/>
        </w:rPr>
      </w:pPr>
      <w:r w:rsidRPr="00245133">
        <w:rPr>
          <w:i/>
          <w:iCs/>
          <w:snapToGrid w:val="0"/>
          <w:sz w:val="24"/>
          <w:szCs w:val="24"/>
        </w:rPr>
        <w:tab/>
      </w:r>
      <w:r w:rsidR="00BC06C0" w:rsidRPr="00245133">
        <w:rPr>
          <w:iCs/>
          <w:snapToGrid w:val="0"/>
          <w:sz w:val="24"/>
          <w:szCs w:val="24"/>
        </w:rPr>
        <w:tab/>
      </w:r>
      <w:r w:rsidR="00BE791A"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521F4A21" w14:textId="77777777" w:rsidR="00730605" w:rsidRPr="00245133" w:rsidRDefault="00730605" w:rsidP="00F16DCA">
      <w:pPr>
        <w:tabs>
          <w:tab w:val="left" w:pos="567"/>
        </w:tabs>
        <w:jc w:val="both"/>
        <w:rPr>
          <w:sz w:val="24"/>
          <w:szCs w:val="24"/>
        </w:rPr>
      </w:pPr>
      <w:r w:rsidRPr="00245133">
        <w:rPr>
          <w:sz w:val="24"/>
          <w:szCs w:val="24"/>
        </w:rPr>
        <w:tab/>
      </w:r>
      <w:r w:rsidRPr="00245133">
        <w:rPr>
          <w:sz w:val="24"/>
          <w:szCs w:val="24"/>
        </w:rPr>
        <w:tab/>
        <w:t xml:space="preserve">- </w:t>
      </w:r>
      <w:r w:rsidR="00BE791A" w:rsidRPr="00245133">
        <w:rPr>
          <w:iCs/>
          <w:snapToGrid w:val="0"/>
          <w:sz w:val="24"/>
          <w:szCs w:val="24"/>
        </w:rPr>
        <w:t>про</w:t>
      </w:r>
      <w:r w:rsidR="00F524BB" w:rsidRPr="00245133">
        <w:rPr>
          <w:iCs/>
          <w:snapToGrid w:val="0"/>
          <w:sz w:val="24"/>
          <w:szCs w:val="24"/>
        </w:rPr>
        <w:t>изводство промышленных газов, (с</w:t>
      </w:r>
      <w:r w:rsidR="00BE791A" w:rsidRPr="00245133">
        <w:rPr>
          <w:iCs/>
          <w:snapToGrid w:val="0"/>
          <w:sz w:val="24"/>
          <w:szCs w:val="24"/>
        </w:rPr>
        <w:t>м. 20.11.0)</w:t>
      </w:r>
    </w:p>
    <w:p w14:paraId="156BADFB" w14:textId="77777777" w:rsidR="00730605" w:rsidRPr="00245133" w:rsidRDefault="00730605" w:rsidP="00F16DCA">
      <w:pPr>
        <w:tabs>
          <w:tab w:val="left" w:pos="567"/>
        </w:tabs>
        <w:jc w:val="both"/>
        <w:rPr>
          <w:sz w:val="24"/>
          <w:szCs w:val="24"/>
        </w:rPr>
      </w:pPr>
      <w:r w:rsidRPr="00245133">
        <w:rPr>
          <w:sz w:val="24"/>
          <w:szCs w:val="24"/>
        </w:rPr>
        <w:tab/>
      </w:r>
      <w:r w:rsidRPr="00245133">
        <w:rPr>
          <w:sz w:val="24"/>
          <w:szCs w:val="24"/>
        </w:rPr>
        <w:tab/>
        <w:t xml:space="preserve">- </w:t>
      </w:r>
      <w:r w:rsidR="00BE791A" w:rsidRPr="00245133">
        <w:rPr>
          <w:iCs/>
          <w:snapToGrid w:val="0"/>
          <w:sz w:val="24"/>
          <w:szCs w:val="24"/>
        </w:rPr>
        <w:t>производство удобрений и азот</w:t>
      </w:r>
      <w:r w:rsidR="00BC06C0" w:rsidRPr="00245133">
        <w:rPr>
          <w:iCs/>
          <w:snapToGrid w:val="0"/>
          <w:sz w:val="24"/>
          <w:szCs w:val="24"/>
        </w:rPr>
        <w:t>осодержащих соединени</w:t>
      </w:r>
      <w:r w:rsidR="00F524BB" w:rsidRPr="00245133">
        <w:rPr>
          <w:iCs/>
          <w:snapToGrid w:val="0"/>
          <w:sz w:val="24"/>
          <w:szCs w:val="24"/>
        </w:rPr>
        <w:t>й, (с</w:t>
      </w:r>
      <w:r w:rsidR="00BE791A" w:rsidRPr="00245133">
        <w:rPr>
          <w:iCs/>
          <w:snapToGrid w:val="0"/>
          <w:sz w:val="24"/>
          <w:szCs w:val="24"/>
        </w:rPr>
        <w:t>м. 20.15)</w:t>
      </w:r>
    </w:p>
    <w:p w14:paraId="5EFE2F6D" w14:textId="77777777" w:rsidR="00730605" w:rsidRPr="00245133" w:rsidRDefault="00730605" w:rsidP="00F16DCA">
      <w:pPr>
        <w:tabs>
          <w:tab w:val="left" w:pos="567"/>
        </w:tabs>
        <w:jc w:val="both"/>
        <w:rPr>
          <w:sz w:val="24"/>
          <w:szCs w:val="24"/>
        </w:rPr>
      </w:pPr>
      <w:r w:rsidRPr="00245133">
        <w:rPr>
          <w:sz w:val="24"/>
          <w:szCs w:val="24"/>
        </w:rPr>
        <w:tab/>
      </w:r>
      <w:r w:rsidRPr="00245133">
        <w:rPr>
          <w:sz w:val="24"/>
          <w:szCs w:val="24"/>
        </w:rPr>
        <w:tab/>
        <w:t xml:space="preserve">- </w:t>
      </w:r>
      <w:r w:rsidR="00BE791A" w:rsidRPr="00245133">
        <w:rPr>
          <w:iCs/>
          <w:snapToGrid w:val="0"/>
          <w:sz w:val="24"/>
          <w:szCs w:val="24"/>
        </w:rPr>
        <w:t>производство амми</w:t>
      </w:r>
      <w:r w:rsidR="00BC06C0" w:rsidRPr="00245133">
        <w:rPr>
          <w:iCs/>
          <w:snapToGrid w:val="0"/>
          <w:sz w:val="24"/>
          <w:szCs w:val="24"/>
        </w:rPr>
        <w:t>ака</w:t>
      </w:r>
      <w:r w:rsidR="00F524BB" w:rsidRPr="00245133">
        <w:rPr>
          <w:iCs/>
          <w:snapToGrid w:val="0"/>
          <w:sz w:val="24"/>
          <w:szCs w:val="24"/>
        </w:rPr>
        <w:t>, (с</w:t>
      </w:r>
      <w:r w:rsidR="00BE791A" w:rsidRPr="00245133">
        <w:rPr>
          <w:iCs/>
          <w:snapToGrid w:val="0"/>
          <w:sz w:val="24"/>
          <w:szCs w:val="24"/>
        </w:rPr>
        <w:t>м. 20.15.2)</w:t>
      </w:r>
    </w:p>
    <w:p w14:paraId="586E601B" w14:textId="77777777" w:rsidR="00730605" w:rsidRPr="00245133" w:rsidRDefault="00730605" w:rsidP="00F16DCA">
      <w:pPr>
        <w:tabs>
          <w:tab w:val="left" w:pos="709"/>
        </w:tabs>
        <w:jc w:val="both"/>
        <w:rPr>
          <w:sz w:val="24"/>
          <w:szCs w:val="24"/>
        </w:rPr>
      </w:pPr>
      <w:r w:rsidRPr="00245133">
        <w:rPr>
          <w:sz w:val="24"/>
          <w:szCs w:val="24"/>
        </w:rPr>
        <w:tab/>
        <w:t xml:space="preserve">- </w:t>
      </w:r>
      <w:r w:rsidR="00F524BB" w:rsidRPr="00245133">
        <w:rPr>
          <w:iCs/>
          <w:snapToGrid w:val="0"/>
          <w:sz w:val="24"/>
          <w:szCs w:val="24"/>
        </w:rPr>
        <w:t>производство хлорида аммония, (с</w:t>
      </w:r>
      <w:r w:rsidR="00BE791A" w:rsidRPr="00245133">
        <w:rPr>
          <w:iCs/>
          <w:snapToGrid w:val="0"/>
          <w:sz w:val="24"/>
          <w:szCs w:val="24"/>
        </w:rPr>
        <w:t>м. 20.15.2)</w:t>
      </w:r>
    </w:p>
    <w:p w14:paraId="1D69E126" w14:textId="77777777" w:rsidR="00730605" w:rsidRPr="00245133" w:rsidRDefault="00730605" w:rsidP="00F16DCA">
      <w:pPr>
        <w:tabs>
          <w:tab w:val="left" w:pos="709"/>
        </w:tabs>
        <w:jc w:val="both"/>
        <w:rPr>
          <w:sz w:val="24"/>
          <w:szCs w:val="24"/>
        </w:rPr>
      </w:pPr>
      <w:r w:rsidRPr="00245133">
        <w:rPr>
          <w:sz w:val="24"/>
          <w:szCs w:val="24"/>
        </w:rPr>
        <w:tab/>
        <w:t xml:space="preserve">- </w:t>
      </w:r>
      <w:r w:rsidR="00BE791A" w:rsidRPr="00245133">
        <w:rPr>
          <w:iCs/>
          <w:snapToGrid w:val="0"/>
          <w:sz w:val="24"/>
          <w:szCs w:val="24"/>
        </w:rPr>
        <w:t>производство нитритов и нитрат</w:t>
      </w:r>
      <w:r w:rsidR="00DC7810" w:rsidRPr="00245133">
        <w:rPr>
          <w:iCs/>
          <w:snapToGrid w:val="0"/>
          <w:sz w:val="24"/>
          <w:szCs w:val="24"/>
        </w:rPr>
        <w:t>ов</w:t>
      </w:r>
      <w:r w:rsidR="00F524BB" w:rsidRPr="00245133">
        <w:rPr>
          <w:iCs/>
          <w:snapToGrid w:val="0"/>
          <w:sz w:val="24"/>
          <w:szCs w:val="24"/>
        </w:rPr>
        <w:t xml:space="preserve"> калия, (с</w:t>
      </w:r>
      <w:r w:rsidR="00BE791A" w:rsidRPr="00245133">
        <w:rPr>
          <w:iCs/>
          <w:snapToGrid w:val="0"/>
          <w:sz w:val="24"/>
          <w:szCs w:val="24"/>
        </w:rPr>
        <w:t>м. 20.15.2)</w:t>
      </w:r>
    </w:p>
    <w:p w14:paraId="01EF3385" w14:textId="77777777" w:rsidR="00730605" w:rsidRPr="00245133" w:rsidRDefault="00730605" w:rsidP="00F16DCA">
      <w:pPr>
        <w:tabs>
          <w:tab w:val="left" w:pos="709"/>
        </w:tabs>
        <w:jc w:val="both"/>
        <w:rPr>
          <w:sz w:val="24"/>
          <w:szCs w:val="24"/>
        </w:rPr>
      </w:pPr>
      <w:r w:rsidRPr="00245133">
        <w:rPr>
          <w:sz w:val="24"/>
          <w:szCs w:val="24"/>
        </w:rPr>
        <w:tab/>
        <w:t xml:space="preserve">- </w:t>
      </w:r>
      <w:r w:rsidR="00BE791A" w:rsidRPr="00245133">
        <w:rPr>
          <w:iCs/>
          <w:snapToGrid w:val="0"/>
          <w:sz w:val="24"/>
          <w:szCs w:val="24"/>
        </w:rPr>
        <w:t xml:space="preserve">производство </w:t>
      </w:r>
      <w:r w:rsidR="00DC7810" w:rsidRPr="00245133">
        <w:rPr>
          <w:iCs/>
          <w:snapToGrid w:val="0"/>
          <w:sz w:val="24"/>
          <w:szCs w:val="24"/>
        </w:rPr>
        <w:t>карбонатов</w:t>
      </w:r>
      <w:r w:rsidR="00F524BB" w:rsidRPr="00245133">
        <w:rPr>
          <w:iCs/>
          <w:snapToGrid w:val="0"/>
          <w:sz w:val="24"/>
          <w:szCs w:val="24"/>
        </w:rPr>
        <w:t xml:space="preserve"> аммония, (с</w:t>
      </w:r>
      <w:r w:rsidR="00BE791A" w:rsidRPr="00245133">
        <w:rPr>
          <w:iCs/>
          <w:snapToGrid w:val="0"/>
          <w:sz w:val="24"/>
          <w:szCs w:val="24"/>
        </w:rPr>
        <w:t>м. 20.15.2)</w:t>
      </w:r>
    </w:p>
    <w:p w14:paraId="50981815" w14:textId="77777777" w:rsidR="00730605" w:rsidRPr="00245133" w:rsidRDefault="00730605" w:rsidP="00F16DCA">
      <w:pPr>
        <w:tabs>
          <w:tab w:val="left" w:pos="709"/>
        </w:tabs>
        <w:jc w:val="both"/>
        <w:rPr>
          <w:sz w:val="24"/>
          <w:szCs w:val="24"/>
        </w:rPr>
      </w:pPr>
      <w:r w:rsidRPr="00245133">
        <w:rPr>
          <w:sz w:val="24"/>
          <w:szCs w:val="24"/>
        </w:rPr>
        <w:tab/>
        <w:t xml:space="preserve">- </w:t>
      </w:r>
      <w:r w:rsidR="00BE791A" w:rsidRPr="00245133">
        <w:rPr>
          <w:iCs/>
          <w:snapToGrid w:val="0"/>
          <w:sz w:val="24"/>
          <w:szCs w:val="24"/>
        </w:rPr>
        <w:t>производство ароматизиро</w:t>
      </w:r>
      <w:r w:rsidR="00F524BB" w:rsidRPr="00245133">
        <w:rPr>
          <w:iCs/>
          <w:snapToGrid w:val="0"/>
          <w:sz w:val="24"/>
          <w:szCs w:val="24"/>
        </w:rPr>
        <w:t>ванной дистиллированной воды, (с</w:t>
      </w:r>
      <w:r w:rsidR="00BE791A" w:rsidRPr="00245133">
        <w:rPr>
          <w:iCs/>
          <w:snapToGrid w:val="0"/>
          <w:sz w:val="24"/>
          <w:szCs w:val="24"/>
        </w:rPr>
        <w:t>м. 20.53.0)</w:t>
      </w:r>
    </w:p>
    <w:p w14:paraId="75E0C242" w14:textId="77777777" w:rsidR="0095753B" w:rsidRPr="00245133" w:rsidRDefault="00730605" w:rsidP="00F16DCA">
      <w:pPr>
        <w:tabs>
          <w:tab w:val="left" w:pos="709"/>
        </w:tabs>
        <w:jc w:val="both"/>
        <w:rPr>
          <w:sz w:val="24"/>
          <w:szCs w:val="24"/>
        </w:rPr>
      </w:pPr>
      <w:r w:rsidRPr="00245133">
        <w:rPr>
          <w:sz w:val="24"/>
          <w:szCs w:val="24"/>
        </w:rPr>
        <w:tab/>
        <w:t xml:space="preserve">- </w:t>
      </w:r>
      <w:r w:rsidR="004771A7" w:rsidRPr="00245133">
        <w:rPr>
          <w:iCs/>
          <w:snapToGrid w:val="0"/>
          <w:sz w:val="24"/>
          <w:szCs w:val="24"/>
        </w:rPr>
        <w:t>производство</w:t>
      </w:r>
      <w:r w:rsidR="00F524BB" w:rsidRPr="00245133">
        <w:rPr>
          <w:iCs/>
          <w:snapToGrid w:val="0"/>
          <w:sz w:val="24"/>
          <w:szCs w:val="24"/>
        </w:rPr>
        <w:t xml:space="preserve"> металлов, (с</w:t>
      </w:r>
      <w:r w:rsidR="00BE791A" w:rsidRPr="00245133">
        <w:rPr>
          <w:iCs/>
          <w:snapToGrid w:val="0"/>
          <w:sz w:val="24"/>
          <w:szCs w:val="24"/>
        </w:rPr>
        <w:t>м. раздел 24)</w:t>
      </w:r>
    </w:p>
    <w:p w14:paraId="4A894CA5" w14:textId="77777777" w:rsidR="004771A7" w:rsidRPr="00245133" w:rsidRDefault="004771A7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104E3AB9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20.14 Производство прочих основных органических химических веществ</w:t>
      </w:r>
    </w:p>
    <w:p w14:paraId="242F8A73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EDF1CF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Данный класс включает производство </w:t>
      </w:r>
      <w:r w:rsidR="004771A7" w:rsidRPr="00245133">
        <w:rPr>
          <w:snapToGrid w:val="0"/>
          <w:sz w:val="24"/>
          <w:szCs w:val="24"/>
        </w:rPr>
        <w:t>химических веществ</w:t>
      </w:r>
      <w:r w:rsidR="004771A7" w:rsidRPr="00245133">
        <w:rPr>
          <w:color w:val="000000"/>
          <w:sz w:val="24"/>
          <w:szCs w:val="24"/>
        </w:rPr>
        <w:t xml:space="preserve"> при помощи </w:t>
      </w:r>
      <w:r w:rsidR="00074156" w:rsidRPr="00245133">
        <w:rPr>
          <w:color w:val="000000"/>
          <w:sz w:val="24"/>
          <w:szCs w:val="24"/>
        </w:rPr>
        <w:t xml:space="preserve">основных </w:t>
      </w:r>
      <w:r w:rsidR="004771A7" w:rsidRPr="00245133">
        <w:rPr>
          <w:color w:val="000000"/>
          <w:sz w:val="24"/>
          <w:szCs w:val="24"/>
        </w:rPr>
        <w:t xml:space="preserve">процессов, таких как </w:t>
      </w:r>
      <w:r w:rsidR="00074156" w:rsidRPr="00245133">
        <w:rPr>
          <w:color w:val="000000"/>
          <w:sz w:val="24"/>
          <w:szCs w:val="24"/>
        </w:rPr>
        <w:t xml:space="preserve">перегонка, </w:t>
      </w:r>
      <w:r w:rsidR="00966BE0" w:rsidRPr="00245133">
        <w:rPr>
          <w:color w:val="000000"/>
          <w:sz w:val="24"/>
          <w:szCs w:val="24"/>
        </w:rPr>
        <w:t>крекинг, пиролиз, алкилирование и другие</w:t>
      </w:r>
      <w:r w:rsidRPr="00245133">
        <w:rPr>
          <w:snapToGrid w:val="0"/>
          <w:sz w:val="24"/>
          <w:szCs w:val="24"/>
        </w:rPr>
        <w:t>. Результатом данных процессов обычно служит получение отдельных химических элементов или определенных химических смесей.</w:t>
      </w:r>
    </w:p>
    <w:p w14:paraId="6066281C" w14:textId="77777777" w:rsidR="00966BE0" w:rsidRPr="00245133" w:rsidRDefault="00966BE0" w:rsidP="00F16DCA">
      <w:pPr>
        <w:ind w:firstLine="708"/>
        <w:jc w:val="both"/>
        <w:rPr>
          <w:snapToGrid w:val="0"/>
          <w:sz w:val="24"/>
          <w:szCs w:val="24"/>
        </w:rPr>
      </w:pPr>
    </w:p>
    <w:p w14:paraId="4A1D9CDA" w14:textId="77777777" w:rsidR="0095753B" w:rsidRPr="00245133" w:rsidRDefault="0095753B" w:rsidP="00F16DCA">
      <w:pPr>
        <w:shd w:val="clear" w:color="auto" w:fill="FFFFFF"/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20.14.1 Производство дубильных веществ</w:t>
      </w:r>
    </w:p>
    <w:p w14:paraId="6D173980" w14:textId="77777777" w:rsidR="0095753B" w:rsidRPr="00245133" w:rsidRDefault="0095753B" w:rsidP="00F16DCA">
      <w:pPr>
        <w:shd w:val="clear" w:color="auto" w:fill="FFFFFF"/>
        <w:ind w:firstLine="284"/>
        <w:jc w:val="both"/>
        <w:rPr>
          <w:snapToGrid w:val="0"/>
          <w:sz w:val="24"/>
          <w:szCs w:val="24"/>
        </w:rPr>
      </w:pPr>
    </w:p>
    <w:p w14:paraId="2F05C95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20.14.2 Производство биоэтанола</w:t>
      </w:r>
    </w:p>
    <w:p w14:paraId="0C096FAA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10D7F8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5DE370A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ферментацию сахарного тростника, кукурузы или т.п. для производства спирта и сложного эфира</w:t>
      </w:r>
    </w:p>
    <w:p w14:paraId="7964CEF7" w14:textId="77777777" w:rsidR="008E3BAB" w:rsidRPr="00245133" w:rsidRDefault="008E3BAB" w:rsidP="00F16DCA">
      <w:pPr>
        <w:ind w:left="284"/>
        <w:jc w:val="both"/>
        <w:rPr>
          <w:snapToGrid w:val="0"/>
          <w:sz w:val="24"/>
          <w:szCs w:val="24"/>
        </w:rPr>
      </w:pPr>
    </w:p>
    <w:p w14:paraId="2B64CAF3" w14:textId="77777777" w:rsidR="008E3BAB" w:rsidRPr="00245133" w:rsidRDefault="00090658" w:rsidP="00F16DCA">
      <w:pPr>
        <w:ind w:firstLine="708"/>
        <w:jc w:val="both"/>
        <w:rPr>
          <w:sz w:val="24"/>
          <w:szCs w:val="24"/>
          <w:lang w:val="kk-KZ"/>
        </w:rPr>
      </w:pPr>
      <w:r w:rsidRPr="00245133">
        <w:rPr>
          <w:sz w:val="24"/>
          <w:szCs w:val="24"/>
        </w:rPr>
        <w:t xml:space="preserve">20.14.3 </w:t>
      </w:r>
      <w:r w:rsidR="008E3BAB" w:rsidRPr="00245133">
        <w:rPr>
          <w:sz w:val="24"/>
          <w:szCs w:val="24"/>
        </w:rPr>
        <w:t xml:space="preserve">Производство </w:t>
      </w:r>
      <w:r w:rsidR="008E3BAB" w:rsidRPr="00245133">
        <w:rPr>
          <w:sz w:val="24"/>
          <w:szCs w:val="24"/>
          <w:lang w:val="kk-KZ"/>
        </w:rPr>
        <w:t xml:space="preserve">ациклических и циклических </w:t>
      </w:r>
      <w:r w:rsidR="008E3BAB" w:rsidRPr="00245133">
        <w:rPr>
          <w:sz w:val="24"/>
          <w:szCs w:val="24"/>
        </w:rPr>
        <w:t>углевод</w:t>
      </w:r>
      <w:r w:rsidRPr="00245133">
        <w:rPr>
          <w:sz w:val="24"/>
          <w:szCs w:val="24"/>
        </w:rPr>
        <w:t>ородов из углеводородного сырья</w:t>
      </w:r>
    </w:p>
    <w:p w14:paraId="54CA916F" w14:textId="77777777" w:rsidR="00090658" w:rsidRPr="00245133" w:rsidRDefault="00090658" w:rsidP="00F16DCA">
      <w:pPr>
        <w:ind w:firstLine="567"/>
        <w:jc w:val="both"/>
        <w:rPr>
          <w:snapToGrid w:val="0"/>
          <w:sz w:val="24"/>
          <w:szCs w:val="24"/>
        </w:rPr>
      </w:pPr>
    </w:p>
    <w:p w14:paraId="7A3A4243" w14:textId="77777777" w:rsidR="00E368A4" w:rsidRPr="00245133" w:rsidRDefault="008E3BAB" w:rsidP="00F16DCA">
      <w:pPr>
        <w:ind w:firstLine="567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280CF69B" w14:textId="77777777" w:rsidR="00E368A4" w:rsidRPr="00245133" w:rsidRDefault="00E368A4" w:rsidP="00F16DCA">
      <w:pPr>
        <w:ind w:firstLine="567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8E3BAB" w:rsidRPr="00245133">
        <w:rPr>
          <w:snapToGrid w:val="0"/>
          <w:sz w:val="24"/>
          <w:szCs w:val="24"/>
        </w:rPr>
        <w:t>производство углеводородов ациклических, насыщенных и ненасыщенных</w:t>
      </w:r>
    </w:p>
    <w:p w14:paraId="145D724D" w14:textId="77777777" w:rsidR="008E3BAB" w:rsidRPr="00245133" w:rsidRDefault="00E368A4" w:rsidP="00F16DCA">
      <w:pPr>
        <w:ind w:firstLine="567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8E3BAB" w:rsidRPr="00245133">
        <w:rPr>
          <w:snapToGrid w:val="0"/>
          <w:sz w:val="24"/>
          <w:szCs w:val="24"/>
        </w:rPr>
        <w:t xml:space="preserve">производство </w:t>
      </w:r>
      <w:r w:rsidR="008E3BAB" w:rsidRPr="00245133">
        <w:rPr>
          <w:sz w:val="24"/>
          <w:szCs w:val="24"/>
        </w:rPr>
        <w:t>углеводородов циклических, насыщенных и ненасыщенных</w:t>
      </w:r>
    </w:p>
    <w:p w14:paraId="5FF6AD37" w14:textId="77777777" w:rsidR="00335F21" w:rsidRPr="00245133" w:rsidRDefault="00335F21" w:rsidP="00F16DCA">
      <w:pPr>
        <w:jc w:val="both"/>
        <w:rPr>
          <w:sz w:val="24"/>
          <w:szCs w:val="24"/>
        </w:rPr>
      </w:pPr>
    </w:p>
    <w:p w14:paraId="15600E7E" w14:textId="64E8F084" w:rsidR="008E3BAB" w:rsidRPr="00245133" w:rsidRDefault="001567C2" w:rsidP="00F16DCA">
      <w:pPr>
        <w:numPr>
          <w:ilvl w:val="2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E3BAB" w:rsidRPr="00245133">
        <w:rPr>
          <w:sz w:val="24"/>
          <w:szCs w:val="24"/>
        </w:rPr>
        <w:t>Производство простых эфиров</w:t>
      </w:r>
      <w:r w:rsidR="00090658" w:rsidRPr="00245133">
        <w:rPr>
          <w:sz w:val="24"/>
          <w:szCs w:val="24"/>
        </w:rPr>
        <w:t xml:space="preserve"> из углеводородного сырья</w:t>
      </w:r>
    </w:p>
    <w:p w14:paraId="2118C6C0" w14:textId="77777777" w:rsidR="00090658" w:rsidRPr="00245133" w:rsidRDefault="00090658" w:rsidP="00F16DCA">
      <w:pPr>
        <w:tabs>
          <w:tab w:val="left" w:pos="567"/>
        </w:tabs>
        <w:ind w:left="1286"/>
        <w:jc w:val="both"/>
        <w:rPr>
          <w:snapToGrid w:val="0"/>
          <w:sz w:val="24"/>
          <w:szCs w:val="24"/>
        </w:rPr>
      </w:pPr>
    </w:p>
    <w:p w14:paraId="4E8D7875" w14:textId="77777777" w:rsidR="00335F21" w:rsidRPr="00245133" w:rsidRDefault="00335F21" w:rsidP="00F16DCA">
      <w:pPr>
        <w:tabs>
          <w:tab w:val="left" w:pos="567"/>
        </w:tabs>
        <w:ind w:left="567" w:hanging="567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ab/>
      </w:r>
      <w:r w:rsidRPr="00245133">
        <w:rPr>
          <w:snapToGrid w:val="0"/>
          <w:sz w:val="24"/>
          <w:szCs w:val="24"/>
        </w:rPr>
        <w:tab/>
      </w:r>
      <w:r w:rsidR="008E3BAB" w:rsidRPr="00245133">
        <w:rPr>
          <w:snapToGrid w:val="0"/>
          <w:sz w:val="24"/>
          <w:szCs w:val="24"/>
        </w:rPr>
        <w:t>Этот подкласс включает:</w:t>
      </w:r>
    </w:p>
    <w:p w14:paraId="24531000" w14:textId="77777777" w:rsidR="00335F21" w:rsidRPr="00245133" w:rsidRDefault="00335F21" w:rsidP="00F16DCA">
      <w:pPr>
        <w:tabs>
          <w:tab w:val="left" w:pos="567"/>
        </w:tabs>
        <w:ind w:left="567" w:hanging="567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ab/>
      </w:r>
      <w:r w:rsidRPr="00245133">
        <w:rPr>
          <w:snapToGrid w:val="0"/>
          <w:sz w:val="24"/>
          <w:szCs w:val="24"/>
        </w:rPr>
        <w:tab/>
        <w:t xml:space="preserve">- </w:t>
      </w:r>
      <w:r w:rsidR="003F04C1" w:rsidRPr="00245133">
        <w:rPr>
          <w:snapToGrid w:val="0"/>
          <w:sz w:val="24"/>
          <w:szCs w:val="24"/>
        </w:rPr>
        <w:t>производство бутиловых эфиров</w:t>
      </w:r>
    </w:p>
    <w:p w14:paraId="21998E45" w14:textId="77777777" w:rsidR="008E3BAB" w:rsidRPr="00245133" w:rsidRDefault="00335F21" w:rsidP="00F16DCA">
      <w:pPr>
        <w:tabs>
          <w:tab w:val="left" w:pos="567"/>
        </w:tabs>
        <w:ind w:left="567" w:hanging="567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ab/>
      </w:r>
      <w:r w:rsidRPr="00245133">
        <w:rPr>
          <w:snapToGrid w:val="0"/>
          <w:sz w:val="24"/>
          <w:szCs w:val="24"/>
        </w:rPr>
        <w:tab/>
        <w:t xml:space="preserve">- </w:t>
      </w:r>
      <w:r w:rsidR="008E3BAB" w:rsidRPr="00245133">
        <w:rPr>
          <w:snapToGrid w:val="0"/>
          <w:sz w:val="24"/>
          <w:szCs w:val="24"/>
        </w:rPr>
        <w:t>производство амиловых эфиров</w:t>
      </w:r>
    </w:p>
    <w:p w14:paraId="1AF39E5F" w14:textId="77777777" w:rsidR="0095753B" w:rsidRPr="00245133" w:rsidRDefault="0095753B" w:rsidP="00F16DCA">
      <w:pPr>
        <w:tabs>
          <w:tab w:val="left" w:pos="567"/>
        </w:tabs>
        <w:ind w:left="720"/>
        <w:jc w:val="both"/>
        <w:rPr>
          <w:snapToGrid w:val="0"/>
          <w:sz w:val="24"/>
          <w:szCs w:val="24"/>
        </w:rPr>
      </w:pPr>
    </w:p>
    <w:p w14:paraId="0F0F69EC" w14:textId="77777777" w:rsidR="0095753B" w:rsidRPr="00245133" w:rsidRDefault="003F04C1" w:rsidP="00F16DCA">
      <w:pPr>
        <w:tabs>
          <w:tab w:val="left" w:pos="567"/>
        </w:tabs>
        <w:ind w:firstLine="284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ab/>
      </w:r>
      <w:r w:rsidRPr="00245133">
        <w:rPr>
          <w:snapToGrid w:val="0"/>
          <w:sz w:val="24"/>
          <w:szCs w:val="24"/>
        </w:rPr>
        <w:tab/>
      </w:r>
      <w:r w:rsidR="0095753B" w:rsidRPr="00245133">
        <w:rPr>
          <w:snapToGrid w:val="0"/>
          <w:sz w:val="24"/>
          <w:szCs w:val="24"/>
        </w:rPr>
        <w:t xml:space="preserve">20.14.9 </w:t>
      </w:r>
      <w:r w:rsidR="004E4CB0" w:rsidRPr="00245133">
        <w:rPr>
          <w:snapToGrid w:val="0"/>
          <w:sz w:val="24"/>
          <w:szCs w:val="24"/>
        </w:rPr>
        <w:t>Производство прочих основных органических химических веществ, не включенных в другие группировки</w:t>
      </w:r>
    </w:p>
    <w:p w14:paraId="5D5F3A2E" w14:textId="77777777" w:rsidR="0095753B" w:rsidRPr="00245133" w:rsidRDefault="0095753B" w:rsidP="00F16DCA">
      <w:pPr>
        <w:tabs>
          <w:tab w:val="left" w:pos="567"/>
        </w:tabs>
        <w:ind w:left="720"/>
        <w:jc w:val="both"/>
        <w:rPr>
          <w:snapToGrid w:val="0"/>
          <w:sz w:val="24"/>
          <w:szCs w:val="24"/>
        </w:rPr>
      </w:pPr>
    </w:p>
    <w:p w14:paraId="2947E070" w14:textId="77777777" w:rsidR="003F04C1" w:rsidRPr="00245133" w:rsidRDefault="004E4CB0" w:rsidP="00F16DCA">
      <w:pPr>
        <w:ind w:left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4579E77A" w14:textId="77777777" w:rsidR="003F04C1" w:rsidRPr="00245133" w:rsidRDefault="003F04C1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4E4CB0" w:rsidRPr="00245133">
        <w:rPr>
          <w:snapToGrid w:val="0"/>
          <w:sz w:val="24"/>
          <w:szCs w:val="24"/>
        </w:rPr>
        <w:t xml:space="preserve">производство основных органических химических веществ: ациклических и циклических спиртов; моно- и </w:t>
      </w:r>
      <w:proofErr w:type="spellStart"/>
      <w:r w:rsidR="004E4CB0" w:rsidRPr="00245133">
        <w:rPr>
          <w:snapToGrid w:val="0"/>
          <w:sz w:val="24"/>
          <w:szCs w:val="24"/>
        </w:rPr>
        <w:t>поликарбоновых</w:t>
      </w:r>
      <w:proofErr w:type="spellEnd"/>
      <w:r w:rsidR="004E4CB0" w:rsidRPr="00245133">
        <w:rPr>
          <w:snapToGrid w:val="0"/>
          <w:sz w:val="24"/>
          <w:szCs w:val="24"/>
        </w:rPr>
        <w:t xml:space="preserve"> кислот, включая уксусную кислоту; прочих соединений с кислородсодержащими функциональными группами, включая альдегиды, кетоны, хиноны и соединения с двумя и более кислородсодержащими группами; синтетического глицерина, азотно-функциональных органических соединений, включая амины; прочих органических соединений, включая продукты, полученные путем перегонки древесины (например, древесный уголь) и т.д.</w:t>
      </w:r>
    </w:p>
    <w:p w14:paraId="70B21566" w14:textId="77777777" w:rsidR="003F04C1" w:rsidRPr="00245133" w:rsidRDefault="003F04C1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4E4CB0" w:rsidRPr="00245133">
        <w:rPr>
          <w:snapToGrid w:val="0"/>
          <w:sz w:val="24"/>
          <w:szCs w:val="24"/>
        </w:rPr>
        <w:t>производство синтетических ароматических продуктов</w:t>
      </w:r>
    </w:p>
    <w:p w14:paraId="7AEBE156" w14:textId="77777777" w:rsidR="004E4CB0" w:rsidRPr="00245133" w:rsidRDefault="003F04C1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4E4CB0" w:rsidRPr="00245133">
        <w:rPr>
          <w:snapToGrid w:val="0"/>
          <w:sz w:val="24"/>
          <w:szCs w:val="24"/>
        </w:rPr>
        <w:t>перегонку каменноугольной смолы</w:t>
      </w:r>
    </w:p>
    <w:p w14:paraId="4630A70A" w14:textId="77777777" w:rsidR="00090658" w:rsidRPr="00245133" w:rsidRDefault="00090658" w:rsidP="00F16DCA">
      <w:pPr>
        <w:ind w:firstLine="284"/>
        <w:jc w:val="both"/>
        <w:rPr>
          <w:iCs/>
          <w:snapToGrid w:val="0"/>
          <w:sz w:val="24"/>
          <w:szCs w:val="24"/>
        </w:rPr>
      </w:pPr>
    </w:p>
    <w:p w14:paraId="5384FBC7" w14:textId="77777777" w:rsidR="004E4CB0" w:rsidRPr="00245133" w:rsidRDefault="004E4CB0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2FBBF6A2" w14:textId="77777777" w:rsidR="00E3453F" w:rsidRPr="00245133" w:rsidRDefault="00E3453F" w:rsidP="00E3453F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простых эфиров из углеводородного сырья, (см. 20.14.4)</w:t>
      </w:r>
    </w:p>
    <w:p w14:paraId="58F1698F" w14:textId="77777777" w:rsidR="004E4CB0" w:rsidRPr="00245133" w:rsidRDefault="0031671E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4E4CB0" w:rsidRPr="00245133">
        <w:rPr>
          <w:iCs/>
          <w:snapToGrid w:val="0"/>
          <w:sz w:val="24"/>
          <w:szCs w:val="24"/>
        </w:rPr>
        <w:t>производство пластмасс в первичн</w:t>
      </w:r>
      <w:r w:rsidR="00C93CF9" w:rsidRPr="00245133">
        <w:rPr>
          <w:iCs/>
          <w:snapToGrid w:val="0"/>
          <w:sz w:val="24"/>
          <w:szCs w:val="24"/>
        </w:rPr>
        <w:t>ых</w:t>
      </w:r>
      <w:r w:rsidR="004E4CB0" w:rsidRPr="00245133">
        <w:rPr>
          <w:iCs/>
          <w:snapToGrid w:val="0"/>
          <w:sz w:val="24"/>
          <w:szCs w:val="24"/>
        </w:rPr>
        <w:t xml:space="preserve"> форм</w:t>
      </w:r>
      <w:r w:rsidR="00C93CF9" w:rsidRPr="00245133">
        <w:rPr>
          <w:iCs/>
          <w:snapToGrid w:val="0"/>
          <w:sz w:val="24"/>
          <w:szCs w:val="24"/>
        </w:rPr>
        <w:t>ах</w:t>
      </w:r>
      <w:r w:rsidR="00F524BB" w:rsidRPr="00245133">
        <w:rPr>
          <w:iCs/>
          <w:snapToGrid w:val="0"/>
          <w:sz w:val="24"/>
          <w:szCs w:val="24"/>
        </w:rPr>
        <w:t>, (с</w:t>
      </w:r>
      <w:r w:rsidR="004E4CB0" w:rsidRPr="00245133">
        <w:rPr>
          <w:iCs/>
          <w:snapToGrid w:val="0"/>
          <w:sz w:val="24"/>
          <w:szCs w:val="24"/>
        </w:rPr>
        <w:t>м. 20.16)</w:t>
      </w:r>
    </w:p>
    <w:p w14:paraId="406B8271" w14:textId="77777777" w:rsidR="004E4CB0" w:rsidRPr="00245133" w:rsidRDefault="0031671E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4E4CB0" w:rsidRPr="00245133">
        <w:rPr>
          <w:iCs/>
          <w:snapToGrid w:val="0"/>
          <w:sz w:val="24"/>
          <w:szCs w:val="24"/>
        </w:rPr>
        <w:t>производство синтетического каучука в первичн</w:t>
      </w:r>
      <w:r w:rsidR="00C93CF9" w:rsidRPr="00245133">
        <w:rPr>
          <w:iCs/>
          <w:snapToGrid w:val="0"/>
          <w:sz w:val="24"/>
          <w:szCs w:val="24"/>
        </w:rPr>
        <w:t>ых</w:t>
      </w:r>
      <w:r w:rsidR="004E4CB0" w:rsidRPr="00245133">
        <w:rPr>
          <w:iCs/>
          <w:snapToGrid w:val="0"/>
          <w:sz w:val="24"/>
          <w:szCs w:val="24"/>
        </w:rPr>
        <w:t xml:space="preserve"> форм</w:t>
      </w:r>
      <w:r w:rsidR="00C93CF9" w:rsidRPr="00245133">
        <w:rPr>
          <w:iCs/>
          <w:snapToGrid w:val="0"/>
          <w:sz w:val="24"/>
          <w:szCs w:val="24"/>
        </w:rPr>
        <w:t>ах</w:t>
      </w:r>
      <w:r w:rsidR="004E4CB0" w:rsidRPr="00245133">
        <w:rPr>
          <w:iCs/>
          <w:snapToGrid w:val="0"/>
          <w:sz w:val="24"/>
          <w:szCs w:val="24"/>
        </w:rPr>
        <w:t>, (</w:t>
      </w:r>
      <w:r w:rsidR="00F524BB" w:rsidRPr="00245133">
        <w:rPr>
          <w:iCs/>
          <w:snapToGrid w:val="0"/>
          <w:sz w:val="24"/>
          <w:szCs w:val="24"/>
        </w:rPr>
        <w:t>с</w:t>
      </w:r>
      <w:r w:rsidR="004E4CB0" w:rsidRPr="00245133">
        <w:rPr>
          <w:iCs/>
          <w:snapToGrid w:val="0"/>
          <w:sz w:val="24"/>
          <w:szCs w:val="24"/>
        </w:rPr>
        <w:t>м. 20.17.0)</w:t>
      </w:r>
    </w:p>
    <w:p w14:paraId="77780DAD" w14:textId="77777777" w:rsidR="004E4CB0" w:rsidRPr="00245133" w:rsidRDefault="0031671E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4E4CB0" w:rsidRPr="00245133">
        <w:rPr>
          <w:iCs/>
          <w:snapToGrid w:val="0"/>
          <w:sz w:val="24"/>
          <w:szCs w:val="24"/>
        </w:rPr>
        <w:t>произво</w:t>
      </w:r>
      <w:r w:rsidR="00F524BB" w:rsidRPr="00245133">
        <w:rPr>
          <w:iCs/>
          <w:snapToGrid w:val="0"/>
          <w:sz w:val="24"/>
          <w:szCs w:val="24"/>
        </w:rPr>
        <w:t>дство неочищенного глицерина, (с</w:t>
      </w:r>
      <w:r w:rsidR="004E4CB0" w:rsidRPr="00245133">
        <w:rPr>
          <w:iCs/>
          <w:snapToGrid w:val="0"/>
          <w:sz w:val="24"/>
          <w:szCs w:val="24"/>
        </w:rPr>
        <w:t>м. 20.41.0)</w:t>
      </w:r>
    </w:p>
    <w:p w14:paraId="53B1A3E0" w14:textId="77777777" w:rsidR="004E4CB0" w:rsidRPr="00245133" w:rsidRDefault="0031671E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4E4CB0" w:rsidRPr="00245133">
        <w:rPr>
          <w:iCs/>
          <w:snapToGrid w:val="0"/>
          <w:sz w:val="24"/>
          <w:szCs w:val="24"/>
        </w:rPr>
        <w:t>производст</w:t>
      </w:r>
      <w:r w:rsidR="00F524BB" w:rsidRPr="00245133">
        <w:rPr>
          <w:iCs/>
          <w:snapToGrid w:val="0"/>
          <w:sz w:val="24"/>
          <w:szCs w:val="24"/>
        </w:rPr>
        <w:t>во натуральных эфирных масел, (с</w:t>
      </w:r>
      <w:r w:rsidR="004E4CB0" w:rsidRPr="00245133">
        <w:rPr>
          <w:iCs/>
          <w:snapToGrid w:val="0"/>
          <w:sz w:val="24"/>
          <w:szCs w:val="24"/>
        </w:rPr>
        <w:t>м. 20.53.0)</w:t>
      </w:r>
    </w:p>
    <w:p w14:paraId="60E8B64B" w14:textId="77777777" w:rsidR="004E4CB0" w:rsidRPr="00245133" w:rsidRDefault="0031671E" w:rsidP="00F16DCA">
      <w:pPr>
        <w:ind w:firstLine="708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4E4CB0" w:rsidRPr="00245133">
        <w:rPr>
          <w:iCs/>
          <w:snapToGrid w:val="0"/>
          <w:sz w:val="24"/>
          <w:szCs w:val="24"/>
        </w:rPr>
        <w:t>производство салицилов</w:t>
      </w:r>
      <w:r w:rsidR="00C93CF9" w:rsidRPr="00245133">
        <w:rPr>
          <w:iCs/>
          <w:snapToGrid w:val="0"/>
          <w:sz w:val="24"/>
          <w:szCs w:val="24"/>
        </w:rPr>
        <w:t>ой</w:t>
      </w:r>
      <w:r w:rsidR="004E4CB0" w:rsidRPr="00245133">
        <w:rPr>
          <w:iCs/>
          <w:snapToGrid w:val="0"/>
          <w:sz w:val="24"/>
          <w:szCs w:val="24"/>
        </w:rPr>
        <w:t xml:space="preserve"> и O-ацетилсалицилов</w:t>
      </w:r>
      <w:r w:rsidR="00C93CF9" w:rsidRPr="00245133">
        <w:rPr>
          <w:iCs/>
          <w:snapToGrid w:val="0"/>
          <w:sz w:val="24"/>
          <w:szCs w:val="24"/>
        </w:rPr>
        <w:t>ой</w:t>
      </w:r>
      <w:r w:rsidR="004E4CB0" w:rsidRPr="00245133">
        <w:rPr>
          <w:iCs/>
          <w:snapToGrid w:val="0"/>
          <w:sz w:val="24"/>
          <w:szCs w:val="24"/>
        </w:rPr>
        <w:t xml:space="preserve"> кислот, (</w:t>
      </w:r>
      <w:r w:rsidR="00F524BB" w:rsidRPr="00245133">
        <w:rPr>
          <w:iCs/>
          <w:snapToGrid w:val="0"/>
          <w:sz w:val="24"/>
          <w:szCs w:val="24"/>
        </w:rPr>
        <w:t>с</w:t>
      </w:r>
      <w:r w:rsidR="004E4CB0" w:rsidRPr="00245133">
        <w:rPr>
          <w:iCs/>
          <w:snapToGrid w:val="0"/>
          <w:sz w:val="24"/>
          <w:szCs w:val="24"/>
        </w:rPr>
        <w:t>м. 21.10.0)</w:t>
      </w:r>
    </w:p>
    <w:p w14:paraId="5AA646FE" w14:textId="77777777" w:rsidR="004771A7" w:rsidRPr="00245133" w:rsidRDefault="004771A7" w:rsidP="00F16DCA">
      <w:pPr>
        <w:ind w:firstLine="284"/>
        <w:jc w:val="both"/>
        <w:rPr>
          <w:snapToGrid w:val="0"/>
          <w:sz w:val="24"/>
          <w:szCs w:val="24"/>
        </w:rPr>
      </w:pPr>
    </w:p>
    <w:p w14:paraId="37FE5FC2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20.15 </w:t>
      </w:r>
      <w:r w:rsidR="007E2F24" w:rsidRPr="00245133">
        <w:rPr>
          <w:rFonts w:eastAsia="Calibri"/>
          <w:b/>
          <w:sz w:val="24"/>
          <w:szCs w:val="24"/>
        </w:rPr>
        <w:t>Производство удобрений и азотосодержащих соединений</w:t>
      </w:r>
    </w:p>
    <w:p w14:paraId="34AC5504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5246557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20.15.1 Производство удобрений</w:t>
      </w:r>
    </w:p>
    <w:p w14:paraId="6F4A90D9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AA3B90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15FD7C6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удобрений: </w:t>
      </w:r>
      <w:r w:rsidR="00C93CF9" w:rsidRPr="00245133">
        <w:rPr>
          <w:snapToGrid w:val="0"/>
          <w:sz w:val="24"/>
          <w:szCs w:val="24"/>
        </w:rPr>
        <w:t>чистых или смешанных азотных</w:t>
      </w:r>
      <w:r w:rsidRPr="00245133">
        <w:rPr>
          <w:snapToGrid w:val="0"/>
          <w:sz w:val="24"/>
          <w:szCs w:val="24"/>
        </w:rPr>
        <w:t xml:space="preserve">, фосфорных или калийных удобрений; мочевины, </w:t>
      </w:r>
      <w:r w:rsidR="00C93CF9" w:rsidRPr="00245133">
        <w:rPr>
          <w:snapToGrid w:val="0"/>
          <w:sz w:val="24"/>
          <w:szCs w:val="24"/>
        </w:rPr>
        <w:t xml:space="preserve">неочищенных </w:t>
      </w:r>
      <w:r w:rsidRPr="00245133">
        <w:rPr>
          <w:snapToGrid w:val="0"/>
          <w:sz w:val="24"/>
          <w:szCs w:val="24"/>
        </w:rPr>
        <w:t xml:space="preserve">природных фосфатов и </w:t>
      </w:r>
      <w:r w:rsidR="00F42F31" w:rsidRPr="00245133">
        <w:rPr>
          <w:snapToGrid w:val="0"/>
          <w:sz w:val="24"/>
          <w:szCs w:val="24"/>
        </w:rPr>
        <w:t xml:space="preserve">неочищенных </w:t>
      </w:r>
      <w:r w:rsidRPr="00245133">
        <w:rPr>
          <w:snapToGrid w:val="0"/>
          <w:sz w:val="24"/>
          <w:szCs w:val="24"/>
        </w:rPr>
        <w:t xml:space="preserve">природных калийных солей </w:t>
      </w:r>
    </w:p>
    <w:p w14:paraId="3899A2B4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7903AAD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также включает:</w:t>
      </w:r>
    </w:p>
    <w:p w14:paraId="1CBD863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грунта</w:t>
      </w:r>
      <w:r w:rsidR="002517FE" w:rsidRPr="00245133">
        <w:rPr>
          <w:iCs/>
          <w:snapToGrid w:val="0"/>
          <w:sz w:val="24"/>
          <w:szCs w:val="24"/>
        </w:rPr>
        <w:t xml:space="preserve"> для выращивания растений,</w:t>
      </w:r>
      <w:r w:rsidR="002517FE" w:rsidRPr="00245133">
        <w:rPr>
          <w:color w:val="000000"/>
          <w:sz w:val="24"/>
          <w:szCs w:val="24"/>
        </w:rPr>
        <w:t xml:space="preserve"> основным компонентом которого является торф</w:t>
      </w:r>
    </w:p>
    <w:p w14:paraId="2DD3E2D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грунта </w:t>
      </w:r>
      <w:r w:rsidR="00B0426F" w:rsidRPr="00245133">
        <w:rPr>
          <w:iCs/>
          <w:snapToGrid w:val="0"/>
          <w:sz w:val="24"/>
          <w:szCs w:val="24"/>
        </w:rPr>
        <w:t>для выращивания растений</w:t>
      </w:r>
      <w:r w:rsidR="004541BA" w:rsidRPr="00245133">
        <w:rPr>
          <w:iCs/>
          <w:snapToGrid w:val="0"/>
          <w:sz w:val="24"/>
          <w:szCs w:val="24"/>
        </w:rPr>
        <w:t>,</w:t>
      </w:r>
      <w:r w:rsidR="004541BA" w:rsidRPr="00245133">
        <w:rPr>
          <w:color w:val="000000"/>
          <w:sz w:val="24"/>
          <w:szCs w:val="24"/>
        </w:rPr>
        <w:t xml:space="preserve"> состоящ</w:t>
      </w:r>
      <w:r w:rsidR="002517FE" w:rsidRPr="00245133">
        <w:rPr>
          <w:color w:val="000000"/>
          <w:sz w:val="24"/>
          <w:szCs w:val="24"/>
        </w:rPr>
        <w:t>его</w:t>
      </w:r>
      <w:r w:rsidR="004541BA" w:rsidRPr="00245133">
        <w:rPr>
          <w:color w:val="000000"/>
          <w:sz w:val="24"/>
          <w:szCs w:val="24"/>
        </w:rPr>
        <w:t xml:space="preserve"> из природной почвы, песка, глины и минер</w:t>
      </w:r>
      <w:r w:rsidR="00B877A9" w:rsidRPr="00245133">
        <w:rPr>
          <w:color w:val="000000"/>
          <w:sz w:val="24"/>
          <w:szCs w:val="24"/>
        </w:rPr>
        <w:t>альных удобрений</w:t>
      </w:r>
    </w:p>
    <w:p w14:paraId="34B26F02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C5960D7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4BE4EC06" w14:textId="77777777" w:rsidR="0095753B" w:rsidRPr="00245133" w:rsidRDefault="00F524B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 добычу гуано, (с</w:t>
      </w:r>
      <w:r w:rsidR="0095753B" w:rsidRPr="00245133">
        <w:rPr>
          <w:iCs/>
          <w:snapToGrid w:val="0"/>
          <w:sz w:val="24"/>
          <w:szCs w:val="24"/>
        </w:rPr>
        <w:t>м. 08.91.0)</w:t>
      </w:r>
    </w:p>
    <w:p w14:paraId="283F8CCE" w14:textId="77777777" w:rsidR="002517FE" w:rsidRPr="00245133" w:rsidRDefault="002517FE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агрохимической продукции, такой как пестициды, (</w:t>
      </w:r>
      <w:r w:rsidR="00F524BB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20.20.0)</w:t>
      </w:r>
    </w:p>
    <w:p w14:paraId="29098085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C94454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20.15.2 Производство азот</w:t>
      </w:r>
      <w:r w:rsidR="0008355F" w:rsidRPr="00245133">
        <w:rPr>
          <w:snapToGrid w:val="0"/>
          <w:sz w:val="24"/>
          <w:szCs w:val="24"/>
        </w:rPr>
        <w:t>осодержащи</w:t>
      </w:r>
      <w:r w:rsidRPr="00245133">
        <w:rPr>
          <w:snapToGrid w:val="0"/>
          <w:sz w:val="24"/>
          <w:szCs w:val="24"/>
        </w:rPr>
        <w:t>х соединений</w:t>
      </w:r>
    </w:p>
    <w:p w14:paraId="0F33BD1F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EEB046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2915FCA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азотосодержащих </w:t>
      </w:r>
      <w:r w:rsidR="0008355F" w:rsidRPr="00245133">
        <w:rPr>
          <w:snapToGrid w:val="0"/>
          <w:sz w:val="24"/>
          <w:szCs w:val="24"/>
        </w:rPr>
        <w:t>соединений</w:t>
      </w:r>
      <w:r w:rsidRPr="00245133">
        <w:rPr>
          <w:snapToGrid w:val="0"/>
          <w:sz w:val="24"/>
          <w:szCs w:val="24"/>
        </w:rPr>
        <w:t>: азотных кислот и сульфата азота, амм</w:t>
      </w:r>
      <w:r w:rsidR="0008355F" w:rsidRPr="00245133">
        <w:rPr>
          <w:snapToGrid w:val="0"/>
          <w:sz w:val="24"/>
          <w:szCs w:val="24"/>
        </w:rPr>
        <w:t>иака</w:t>
      </w:r>
      <w:r w:rsidRPr="00245133">
        <w:rPr>
          <w:snapToGrid w:val="0"/>
          <w:sz w:val="24"/>
          <w:szCs w:val="24"/>
        </w:rPr>
        <w:t>, хлорида аммония, карбоната аммония, нитритов и нитратов калия</w:t>
      </w:r>
    </w:p>
    <w:p w14:paraId="4B8B5755" w14:textId="77777777" w:rsidR="0008355F" w:rsidRPr="00245133" w:rsidRDefault="0008355F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3BA23397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20.16 П</w:t>
      </w:r>
      <w:r w:rsidR="00465A91" w:rsidRPr="00245133">
        <w:rPr>
          <w:b/>
          <w:bCs/>
          <w:snapToGrid w:val="0"/>
          <w:sz w:val="24"/>
          <w:szCs w:val="24"/>
        </w:rPr>
        <w:t>роизводство пластмасс в первичных</w:t>
      </w:r>
      <w:r w:rsidRPr="00245133">
        <w:rPr>
          <w:b/>
          <w:bCs/>
          <w:snapToGrid w:val="0"/>
          <w:sz w:val="24"/>
          <w:szCs w:val="24"/>
        </w:rPr>
        <w:t xml:space="preserve"> форм</w:t>
      </w:r>
      <w:r w:rsidR="00465A91" w:rsidRPr="00245133">
        <w:rPr>
          <w:b/>
          <w:bCs/>
          <w:snapToGrid w:val="0"/>
          <w:sz w:val="24"/>
          <w:szCs w:val="24"/>
        </w:rPr>
        <w:t>ах</w:t>
      </w:r>
    </w:p>
    <w:p w14:paraId="58A20E48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C0AC59C" w14:textId="77777777" w:rsidR="00465A91" w:rsidRPr="00245133" w:rsidRDefault="00EF42D6" w:rsidP="00F16DCA">
      <w:pPr>
        <w:pStyle w:val="Default"/>
        <w:ind w:firstLine="708"/>
        <w:jc w:val="both"/>
        <w:rPr>
          <w:rFonts w:eastAsia="Times New Roman"/>
        </w:rPr>
      </w:pPr>
      <w:r w:rsidRPr="00245133">
        <w:rPr>
          <w:snapToGrid w:val="0"/>
        </w:rPr>
        <w:t>Данный класс включает производство</w:t>
      </w:r>
      <w:r w:rsidR="0008355F" w:rsidRPr="00245133">
        <w:rPr>
          <w:snapToGrid w:val="0"/>
        </w:rPr>
        <w:t xml:space="preserve"> синтетических</w:t>
      </w:r>
      <w:r w:rsidRPr="00245133">
        <w:rPr>
          <w:snapToGrid w:val="0"/>
        </w:rPr>
        <w:t xml:space="preserve"> смол, </w:t>
      </w:r>
      <w:r w:rsidR="0008355F" w:rsidRPr="00245133">
        <w:rPr>
          <w:snapToGrid w:val="0"/>
        </w:rPr>
        <w:t>пластмасс</w:t>
      </w:r>
      <w:r w:rsidRPr="00245133">
        <w:rPr>
          <w:snapToGrid w:val="0"/>
        </w:rPr>
        <w:t xml:space="preserve"> и не вулканизированн</w:t>
      </w:r>
      <w:r w:rsidR="0008355F" w:rsidRPr="00245133">
        <w:rPr>
          <w:snapToGrid w:val="0"/>
        </w:rPr>
        <w:t>ых</w:t>
      </w:r>
      <w:r w:rsidRPr="00245133">
        <w:rPr>
          <w:snapToGrid w:val="0"/>
        </w:rPr>
        <w:t xml:space="preserve"> термопластическ</w:t>
      </w:r>
      <w:r w:rsidR="0008355F" w:rsidRPr="00245133">
        <w:rPr>
          <w:snapToGrid w:val="0"/>
        </w:rPr>
        <w:t>их</w:t>
      </w:r>
      <w:r w:rsidRPr="00245133">
        <w:rPr>
          <w:snapToGrid w:val="0"/>
        </w:rPr>
        <w:t xml:space="preserve"> эластомер</w:t>
      </w:r>
      <w:r w:rsidR="0008355F" w:rsidRPr="00245133">
        <w:rPr>
          <w:snapToGrid w:val="0"/>
        </w:rPr>
        <w:t>ов</w:t>
      </w:r>
      <w:r w:rsidRPr="00245133">
        <w:rPr>
          <w:snapToGrid w:val="0"/>
        </w:rPr>
        <w:t>, сме</w:t>
      </w:r>
      <w:r w:rsidR="00465A91" w:rsidRPr="00245133">
        <w:rPr>
          <w:snapToGrid w:val="0"/>
        </w:rPr>
        <w:t>сей</w:t>
      </w:r>
      <w:r w:rsidRPr="00245133">
        <w:rPr>
          <w:snapToGrid w:val="0"/>
        </w:rPr>
        <w:t xml:space="preserve"> смол </w:t>
      </w:r>
      <w:r w:rsidR="00465A91" w:rsidRPr="00245133">
        <w:rPr>
          <w:rFonts w:eastAsia="Times New Roman"/>
        </w:rPr>
        <w:t xml:space="preserve">на специальной или стандартной основе. </w:t>
      </w:r>
    </w:p>
    <w:p w14:paraId="244BC944" w14:textId="77777777" w:rsidR="00465A91" w:rsidRPr="00245133" w:rsidRDefault="00465A91" w:rsidP="00F16DCA">
      <w:pPr>
        <w:ind w:firstLine="284"/>
        <w:rPr>
          <w:sz w:val="24"/>
          <w:szCs w:val="24"/>
        </w:rPr>
      </w:pPr>
    </w:p>
    <w:p w14:paraId="0A74F625" w14:textId="77777777" w:rsidR="00EF42D6" w:rsidRPr="00245133" w:rsidRDefault="009057B4" w:rsidP="00F16DCA">
      <w:pPr>
        <w:ind w:firstLine="708"/>
        <w:jc w:val="both"/>
        <w:rPr>
          <w:sz w:val="24"/>
          <w:szCs w:val="24"/>
          <w:lang w:val="kk-KZ"/>
        </w:rPr>
      </w:pPr>
      <w:r w:rsidRPr="00245133">
        <w:rPr>
          <w:sz w:val="24"/>
          <w:szCs w:val="24"/>
        </w:rPr>
        <w:t xml:space="preserve">20.16.1 </w:t>
      </w:r>
      <w:r w:rsidR="00EF42D6" w:rsidRPr="00245133">
        <w:rPr>
          <w:sz w:val="24"/>
          <w:szCs w:val="24"/>
        </w:rPr>
        <w:t>Производство пластмасс в первичн</w:t>
      </w:r>
      <w:r w:rsidR="00465A91" w:rsidRPr="00245133">
        <w:rPr>
          <w:sz w:val="24"/>
          <w:szCs w:val="24"/>
        </w:rPr>
        <w:t>ых</w:t>
      </w:r>
      <w:r w:rsidR="00EF42D6" w:rsidRPr="00245133">
        <w:rPr>
          <w:sz w:val="24"/>
          <w:szCs w:val="24"/>
        </w:rPr>
        <w:t xml:space="preserve"> форм</w:t>
      </w:r>
      <w:r w:rsidR="00465A91" w:rsidRPr="00245133">
        <w:rPr>
          <w:sz w:val="24"/>
          <w:szCs w:val="24"/>
        </w:rPr>
        <w:t>ах</w:t>
      </w:r>
      <w:r w:rsidR="00EF42D6" w:rsidRPr="00245133">
        <w:rPr>
          <w:sz w:val="24"/>
          <w:szCs w:val="24"/>
        </w:rPr>
        <w:t>, кроме полимеров</w:t>
      </w:r>
      <w:r w:rsidRPr="00245133">
        <w:rPr>
          <w:sz w:val="24"/>
          <w:szCs w:val="24"/>
          <w:lang w:val="kk-KZ"/>
        </w:rPr>
        <w:t xml:space="preserve"> из углеводородного сырья</w:t>
      </w:r>
    </w:p>
    <w:p w14:paraId="4413A502" w14:textId="77777777" w:rsidR="006C38FC" w:rsidRPr="00245133" w:rsidRDefault="006C38FC" w:rsidP="00F16DCA">
      <w:pPr>
        <w:ind w:firstLine="567"/>
        <w:jc w:val="both"/>
        <w:rPr>
          <w:snapToGrid w:val="0"/>
          <w:sz w:val="24"/>
          <w:szCs w:val="24"/>
        </w:rPr>
      </w:pPr>
    </w:p>
    <w:p w14:paraId="40AE2713" w14:textId="77777777" w:rsidR="00465A91" w:rsidRPr="00245133" w:rsidRDefault="00EF42D6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741DEC93" w14:textId="77777777" w:rsidR="00465A91" w:rsidRPr="00245133" w:rsidRDefault="00465A91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EF42D6" w:rsidRPr="00245133">
        <w:rPr>
          <w:snapToGrid w:val="0"/>
          <w:sz w:val="24"/>
          <w:szCs w:val="24"/>
        </w:rPr>
        <w:t>производство пластмасс в первичн</w:t>
      </w:r>
      <w:r w:rsidR="00C2659F" w:rsidRPr="00245133">
        <w:rPr>
          <w:snapToGrid w:val="0"/>
          <w:sz w:val="24"/>
          <w:szCs w:val="24"/>
        </w:rPr>
        <w:t>ых</w:t>
      </w:r>
      <w:r w:rsidR="00EF42D6" w:rsidRPr="00245133">
        <w:rPr>
          <w:snapToGrid w:val="0"/>
          <w:sz w:val="24"/>
          <w:szCs w:val="24"/>
        </w:rPr>
        <w:t xml:space="preserve"> форм</w:t>
      </w:r>
      <w:r w:rsidR="00C2659F" w:rsidRPr="00245133">
        <w:rPr>
          <w:snapToGrid w:val="0"/>
          <w:sz w:val="24"/>
          <w:szCs w:val="24"/>
        </w:rPr>
        <w:t>ах</w:t>
      </w:r>
      <w:r w:rsidR="00EF42D6" w:rsidRPr="00245133">
        <w:rPr>
          <w:snapToGrid w:val="0"/>
          <w:sz w:val="24"/>
          <w:szCs w:val="24"/>
        </w:rPr>
        <w:t xml:space="preserve">: фенольных и эпоксидных смол; алкидных и полиэфирных смол и полиэфиров; силиконов; ионообменных смол на основе полимеров (полимерных ионитов) </w:t>
      </w:r>
    </w:p>
    <w:p w14:paraId="3B09BA17" w14:textId="77777777" w:rsidR="00EF42D6" w:rsidRPr="00245133" w:rsidRDefault="00465A91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EF42D6" w:rsidRPr="00245133">
        <w:rPr>
          <w:snapToGrid w:val="0"/>
          <w:sz w:val="24"/>
          <w:szCs w:val="24"/>
        </w:rPr>
        <w:t>переработку целлюлозы</w:t>
      </w:r>
      <w:r w:rsidR="00C2659F" w:rsidRPr="00245133">
        <w:rPr>
          <w:color w:val="000000"/>
          <w:sz w:val="24"/>
          <w:szCs w:val="24"/>
        </w:rPr>
        <w:t xml:space="preserve"> и ее химических производных</w:t>
      </w:r>
    </w:p>
    <w:p w14:paraId="7F34D367" w14:textId="77777777" w:rsidR="009057B4" w:rsidRPr="00245133" w:rsidRDefault="009057B4" w:rsidP="00F16DCA">
      <w:pPr>
        <w:ind w:firstLine="284"/>
        <w:jc w:val="both"/>
        <w:rPr>
          <w:i/>
          <w:iCs/>
          <w:snapToGrid w:val="0"/>
          <w:sz w:val="24"/>
          <w:szCs w:val="24"/>
        </w:rPr>
      </w:pPr>
    </w:p>
    <w:p w14:paraId="289F0876" w14:textId="77777777" w:rsidR="00465A91" w:rsidRPr="00245133" w:rsidRDefault="00EF42D6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78145C06" w14:textId="77777777" w:rsidR="00465A91" w:rsidRPr="00245133" w:rsidRDefault="00465A91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EF42D6" w:rsidRPr="00245133">
        <w:rPr>
          <w:iCs/>
          <w:snapToGrid w:val="0"/>
          <w:sz w:val="24"/>
          <w:szCs w:val="24"/>
        </w:rPr>
        <w:t>производство искусственных и синтетических волокон, нит</w:t>
      </w:r>
      <w:r w:rsidR="00D05EE5" w:rsidRPr="00245133">
        <w:rPr>
          <w:iCs/>
          <w:snapToGrid w:val="0"/>
          <w:sz w:val="24"/>
          <w:szCs w:val="24"/>
        </w:rPr>
        <w:t>ей</w:t>
      </w:r>
      <w:r w:rsidR="00EF42D6" w:rsidRPr="00245133">
        <w:rPr>
          <w:iCs/>
          <w:snapToGrid w:val="0"/>
          <w:sz w:val="24"/>
          <w:szCs w:val="24"/>
        </w:rPr>
        <w:t xml:space="preserve"> и пряжи, (</w:t>
      </w:r>
      <w:r w:rsidR="00F524BB" w:rsidRPr="00245133">
        <w:rPr>
          <w:iCs/>
          <w:snapToGrid w:val="0"/>
          <w:sz w:val="24"/>
          <w:szCs w:val="24"/>
        </w:rPr>
        <w:t>с</w:t>
      </w:r>
      <w:r w:rsidR="00EF42D6" w:rsidRPr="00245133">
        <w:rPr>
          <w:iCs/>
          <w:snapToGrid w:val="0"/>
          <w:sz w:val="24"/>
          <w:szCs w:val="24"/>
        </w:rPr>
        <w:t>м. 20.60.0)</w:t>
      </w:r>
    </w:p>
    <w:p w14:paraId="401B451F" w14:textId="77777777" w:rsidR="00EF42D6" w:rsidRPr="00245133" w:rsidRDefault="00465A91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EF42D6" w:rsidRPr="00245133">
        <w:rPr>
          <w:iCs/>
          <w:snapToGrid w:val="0"/>
          <w:sz w:val="24"/>
          <w:szCs w:val="24"/>
        </w:rPr>
        <w:t xml:space="preserve">измельчение </w:t>
      </w:r>
      <w:r w:rsidR="00D05EE5" w:rsidRPr="00245133">
        <w:rPr>
          <w:iCs/>
          <w:snapToGrid w:val="0"/>
          <w:sz w:val="24"/>
          <w:szCs w:val="24"/>
        </w:rPr>
        <w:t>изделий из пластмасс</w:t>
      </w:r>
      <w:r w:rsidR="00F524BB" w:rsidRPr="00245133">
        <w:rPr>
          <w:iCs/>
          <w:snapToGrid w:val="0"/>
          <w:sz w:val="24"/>
          <w:szCs w:val="24"/>
        </w:rPr>
        <w:t>, (с</w:t>
      </w:r>
      <w:r w:rsidR="00EF42D6" w:rsidRPr="00245133">
        <w:rPr>
          <w:iCs/>
          <w:snapToGrid w:val="0"/>
          <w:sz w:val="24"/>
          <w:szCs w:val="24"/>
        </w:rPr>
        <w:t>м. 38.32.3)</w:t>
      </w:r>
    </w:p>
    <w:p w14:paraId="71378250" w14:textId="77777777" w:rsidR="0096266F" w:rsidRPr="00245133" w:rsidRDefault="0096266F" w:rsidP="00F16DCA">
      <w:pPr>
        <w:ind w:firstLine="284"/>
        <w:rPr>
          <w:sz w:val="24"/>
          <w:szCs w:val="24"/>
        </w:rPr>
      </w:pPr>
    </w:p>
    <w:p w14:paraId="798F1EE9" w14:textId="77777777" w:rsidR="00EF42D6" w:rsidRPr="00245133" w:rsidRDefault="009057B4" w:rsidP="00F16DCA">
      <w:pPr>
        <w:ind w:firstLine="708"/>
        <w:rPr>
          <w:sz w:val="24"/>
          <w:szCs w:val="24"/>
        </w:rPr>
      </w:pPr>
      <w:proofErr w:type="gramStart"/>
      <w:r w:rsidRPr="00245133">
        <w:rPr>
          <w:sz w:val="24"/>
          <w:szCs w:val="24"/>
        </w:rPr>
        <w:t xml:space="preserve">20.16.2  </w:t>
      </w:r>
      <w:r w:rsidR="00EF42D6" w:rsidRPr="00245133">
        <w:rPr>
          <w:sz w:val="24"/>
          <w:szCs w:val="24"/>
        </w:rPr>
        <w:t>Производство</w:t>
      </w:r>
      <w:proofErr w:type="gramEnd"/>
      <w:r w:rsidR="00EF42D6" w:rsidRPr="00245133">
        <w:rPr>
          <w:sz w:val="24"/>
          <w:szCs w:val="24"/>
        </w:rPr>
        <w:t xml:space="preserve"> полимеров в первичн</w:t>
      </w:r>
      <w:r w:rsidR="00DF340C" w:rsidRPr="00245133">
        <w:rPr>
          <w:sz w:val="24"/>
          <w:szCs w:val="24"/>
        </w:rPr>
        <w:t>ых</w:t>
      </w:r>
      <w:r w:rsidR="00EF42D6" w:rsidRPr="00245133">
        <w:rPr>
          <w:sz w:val="24"/>
          <w:szCs w:val="24"/>
        </w:rPr>
        <w:t xml:space="preserve"> форм</w:t>
      </w:r>
      <w:r w:rsidR="00DF340C" w:rsidRPr="00245133">
        <w:rPr>
          <w:sz w:val="24"/>
          <w:szCs w:val="24"/>
        </w:rPr>
        <w:t>ах</w:t>
      </w:r>
      <w:r w:rsidRPr="00245133">
        <w:rPr>
          <w:sz w:val="24"/>
          <w:szCs w:val="24"/>
          <w:lang w:val="kk-KZ"/>
        </w:rPr>
        <w:t xml:space="preserve"> из углеводородного сырья</w:t>
      </w:r>
    </w:p>
    <w:p w14:paraId="02A1C78F" w14:textId="77777777" w:rsidR="009057B4" w:rsidRPr="00245133" w:rsidRDefault="009057B4" w:rsidP="00F16DCA">
      <w:pPr>
        <w:ind w:firstLine="284"/>
        <w:jc w:val="both"/>
        <w:rPr>
          <w:snapToGrid w:val="0"/>
          <w:sz w:val="24"/>
          <w:szCs w:val="24"/>
        </w:rPr>
      </w:pPr>
    </w:p>
    <w:p w14:paraId="1371769E" w14:textId="77777777" w:rsidR="00EF42D6" w:rsidRPr="00245133" w:rsidRDefault="00EF42D6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02E051B0" w14:textId="77777777" w:rsidR="0008355F" w:rsidRPr="00245133" w:rsidRDefault="009057B4" w:rsidP="00F16DCA">
      <w:pPr>
        <w:pStyle w:val="Default"/>
        <w:ind w:firstLine="708"/>
        <w:jc w:val="both"/>
      </w:pPr>
      <w:r w:rsidRPr="00245133">
        <w:rPr>
          <w:snapToGrid w:val="0"/>
        </w:rPr>
        <w:t xml:space="preserve">- </w:t>
      </w:r>
      <w:r w:rsidR="00EF42D6" w:rsidRPr="00245133">
        <w:rPr>
          <w:snapToGrid w:val="0"/>
        </w:rPr>
        <w:t xml:space="preserve">производство </w:t>
      </w:r>
      <w:r w:rsidR="00EF42D6" w:rsidRPr="00245133">
        <w:t>полимеров</w:t>
      </w:r>
      <w:r w:rsidR="00EF42D6" w:rsidRPr="00245133">
        <w:rPr>
          <w:snapToGrid w:val="0"/>
        </w:rPr>
        <w:t xml:space="preserve"> в первичн</w:t>
      </w:r>
      <w:r w:rsidR="002E50AD" w:rsidRPr="00245133">
        <w:rPr>
          <w:snapToGrid w:val="0"/>
        </w:rPr>
        <w:t>ых формах</w:t>
      </w:r>
      <w:r w:rsidR="00EF42D6" w:rsidRPr="00245133">
        <w:t>: полиэтилена, полипропилена, полистирола, поливинилхлорида, полиуретан</w:t>
      </w:r>
      <w:r w:rsidR="002E50AD" w:rsidRPr="00245133">
        <w:t>ов</w:t>
      </w:r>
      <w:r w:rsidR="00EF42D6" w:rsidRPr="00245133">
        <w:t xml:space="preserve">, поливинилацетата, </w:t>
      </w:r>
      <w:proofErr w:type="spellStart"/>
      <w:r w:rsidR="00EF42D6" w:rsidRPr="00245133">
        <w:t>полиакрилатов</w:t>
      </w:r>
      <w:proofErr w:type="spellEnd"/>
      <w:r w:rsidR="00EF42D6" w:rsidRPr="00245133">
        <w:t>, полиамидов и т.д.</w:t>
      </w:r>
    </w:p>
    <w:p w14:paraId="72AA7F96" w14:textId="77777777" w:rsidR="0008355F" w:rsidRPr="00245133" w:rsidRDefault="0008355F" w:rsidP="00F16DCA">
      <w:pPr>
        <w:pStyle w:val="Default"/>
      </w:pPr>
    </w:p>
    <w:p w14:paraId="11ED959C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20.17 Производство с</w:t>
      </w:r>
      <w:r w:rsidR="002E50AD" w:rsidRPr="00245133">
        <w:rPr>
          <w:b/>
          <w:bCs/>
          <w:snapToGrid w:val="0"/>
          <w:sz w:val="24"/>
          <w:szCs w:val="24"/>
        </w:rPr>
        <w:t>интетического каучука в первичных</w:t>
      </w:r>
      <w:r w:rsidRPr="00245133">
        <w:rPr>
          <w:b/>
          <w:bCs/>
          <w:snapToGrid w:val="0"/>
          <w:sz w:val="24"/>
          <w:szCs w:val="24"/>
        </w:rPr>
        <w:t xml:space="preserve"> форм</w:t>
      </w:r>
      <w:r w:rsidR="002E50AD" w:rsidRPr="00245133">
        <w:rPr>
          <w:b/>
          <w:bCs/>
          <w:snapToGrid w:val="0"/>
          <w:sz w:val="24"/>
          <w:szCs w:val="24"/>
        </w:rPr>
        <w:t>ах</w:t>
      </w:r>
    </w:p>
    <w:p w14:paraId="62912C4E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65D93B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20.17.0 Производство си</w:t>
      </w:r>
      <w:r w:rsidR="002E50AD" w:rsidRPr="00245133">
        <w:rPr>
          <w:snapToGrid w:val="0"/>
          <w:sz w:val="24"/>
          <w:szCs w:val="24"/>
        </w:rPr>
        <w:t>нтетического каучука в первичных формах</w:t>
      </w:r>
    </w:p>
    <w:p w14:paraId="7EF9869C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5ADFD7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3EE2972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синтетическо</w:t>
      </w:r>
      <w:r w:rsidR="002E50AD" w:rsidRPr="00245133">
        <w:rPr>
          <w:snapToGrid w:val="0"/>
          <w:sz w:val="24"/>
          <w:szCs w:val="24"/>
        </w:rPr>
        <w:t>го каучука</w:t>
      </w:r>
      <w:r w:rsidRPr="00245133">
        <w:rPr>
          <w:snapToGrid w:val="0"/>
          <w:sz w:val="24"/>
          <w:szCs w:val="24"/>
        </w:rPr>
        <w:t xml:space="preserve"> в первичн</w:t>
      </w:r>
      <w:r w:rsidR="0002122B" w:rsidRPr="00245133">
        <w:rPr>
          <w:snapToGrid w:val="0"/>
          <w:sz w:val="24"/>
          <w:szCs w:val="24"/>
        </w:rPr>
        <w:t>ой</w:t>
      </w:r>
      <w:r w:rsidRPr="00245133">
        <w:rPr>
          <w:snapToGrid w:val="0"/>
          <w:sz w:val="24"/>
          <w:szCs w:val="24"/>
        </w:rPr>
        <w:t xml:space="preserve"> форм</w:t>
      </w:r>
      <w:r w:rsidR="0002122B" w:rsidRPr="00245133">
        <w:rPr>
          <w:snapToGrid w:val="0"/>
          <w:sz w:val="24"/>
          <w:szCs w:val="24"/>
        </w:rPr>
        <w:t xml:space="preserve">е, а также </w:t>
      </w:r>
      <w:r w:rsidRPr="00245133">
        <w:rPr>
          <w:snapToGrid w:val="0"/>
          <w:sz w:val="24"/>
          <w:szCs w:val="24"/>
        </w:rPr>
        <w:t>фактиса</w:t>
      </w:r>
      <w:r w:rsidR="002E50AD" w:rsidRPr="00245133">
        <w:rPr>
          <w:snapToGrid w:val="0"/>
          <w:sz w:val="24"/>
          <w:szCs w:val="24"/>
        </w:rPr>
        <w:t xml:space="preserve"> (</w:t>
      </w:r>
      <w:r w:rsidRPr="00245133">
        <w:rPr>
          <w:snapToGrid w:val="0"/>
          <w:sz w:val="24"/>
          <w:szCs w:val="24"/>
        </w:rPr>
        <w:t>пластификатора для резиновых смесей</w:t>
      </w:r>
      <w:r w:rsidR="002E50AD" w:rsidRPr="00245133">
        <w:rPr>
          <w:snapToGrid w:val="0"/>
          <w:sz w:val="24"/>
          <w:szCs w:val="24"/>
        </w:rPr>
        <w:t>)</w:t>
      </w:r>
    </w:p>
    <w:p w14:paraId="15CC83FD" w14:textId="77777777" w:rsidR="004C3B91" w:rsidRPr="00245133" w:rsidRDefault="0095753B" w:rsidP="00F16DCA">
      <w:pPr>
        <w:ind w:firstLine="708"/>
        <w:jc w:val="both"/>
        <w:rPr>
          <w:color w:val="00000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смесей </w:t>
      </w:r>
      <w:r w:rsidR="002E50AD" w:rsidRPr="00245133">
        <w:rPr>
          <w:snapToGrid w:val="0"/>
          <w:sz w:val="24"/>
          <w:szCs w:val="24"/>
        </w:rPr>
        <w:t>синтетического и натурального каучуков</w:t>
      </w:r>
      <w:r w:rsidR="002E50AD" w:rsidRPr="00245133">
        <w:rPr>
          <w:color w:val="000000"/>
          <w:sz w:val="24"/>
          <w:szCs w:val="24"/>
        </w:rPr>
        <w:t xml:space="preserve"> и </w:t>
      </w:r>
      <w:proofErr w:type="spellStart"/>
      <w:r w:rsidR="002E50AD" w:rsidRPr="00245133">
        <w:rPr>
          <w:color w:val="000000"/>
          <w:sz w:val="24"/>
          <w:szCs w:val="24"/>
        </w:rPr>
        <w:t>каучукоподобн</w:t>
      </w:r>
      <w:r w:rsidR="00A40CDF" w:rsidRPr="00245133">
        <w:rPr>
          <w:color w:val="000000"/>
          <w:sz w:val="24"/>
          <w:szCs w:val="24"/>
        </w:rPr>
        <w:t>ых</w:t>
      </w:r>
      <w:proofErr w:type="spellEnd"/>
      <w:r w:rsidR="00A40CDF" w:rsidRPr="00245133">
        <w:rPr>
          <w:color w:val="000000"/>
          <w:sz w:val="24"/>
          <w:szCs w:val="24"/>
        </w:rPr>
        <w:t xml:space="preserve"> смол </w:t>
      </w:r>
      <w:r w:rsidR="004D5770">
        <w:rPr>
          <w:color w:val="000000"/>
          <w:sz w:val="24"/>
          <w:szCs w:val="24"/>
        </w:rPr>
        <w:t xml:space="preserve">(например, </w:t>
      </w:r>
      <w:proofErr w:type="spellStart"/>
      <w:r w:rsidR="004D5770">
        <w:rPr>
          <w:color w:val="000000"/>
          <w:sz w:val="24"/>
          <w:szCs w:val="24"/>
        </w:rPr>
        <w:t>балаты</w:t>
      </w:r>
      <w:proofErr w:type="spellEnd"/>
      <w:r w:rsidR="004D5770">
        <w:rPr>
          <w:color w:val="000000"/>
          <w:sz w:val="24"/>
          <w:szCs w:val="24"/>
        </w:rPr>
        <w:t>)</w:t>
      </w:r>
    </w:p>
    <w:p w14:paraId="61F040D2" w14:textId="77777777" w:rsidR="004C3B91" w:rsidRPr="00245133" w:rsidRDefault="004C3B91" w:rsidP="00F16DCA">
      <w:pPr>
        <w:ind w:firstLine="708"/>
        <w:jc w:val="both"/>
        <w:rPr>
          <w:color w:val="000000"/>
          <w:sz w:val="24"/>
          <w:szCs w:val="24"/>
        </w:rPr>
      </w:pPr>
    </w:p>
    <w:p w14:paraId="58F3B62B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20.2 Производство пестицидов и прочей агрохимической продукции</w:t>
      </w:r>
    </w:p>
    <w:p w14:paraId="18A06F75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5DE09B31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20.20 Производство пестицидов и прочей агрохимической продукции</w:t>
      </w:r>
    </w:p>
    <w:p w14:paraId="0CAE8FC7" w14:textId="77777777" w:rsidR="0095753B" w:rsidRPr="00245133" w:rsidRDefault="002E50AD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ab/>
      </w:r>
    </w:p>
    <w:p w14:paraId="1FCE8B2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20.20.0 Производство пестицидов и прочей агрохимической продукции</w:t>
      </w:r>
    </w:p>
    <w:p w14:paraId="51BC2F8D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B7927C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31F7412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инсектицидов, родентицидов, фунгицидов, гербицидов, акарицидов, </w:t>
      </w:r>
      <w:proofErr w:type="spellStart"/>
      <w:r w:rsidRPr="00245133">
        <w:rPr>
          <w:snapToGrid w:val="0"/>
          <w:sz w:val="24"/>
          <w:szCs w:val="24"/>
        </w:rPr>
        <w:t>молюстицидов</w:t>
      </w:r>
      <w:proofErr w:type="spellEnd"/>
      <w:r w:rsidRPr="00245133">
        <w:rPr>
          <w:snapToGrid w:val="0"/>
          <w:sz w:val="24"/>
          <w:szCs w:val="24"/>
        </w:rPr>
        <w:t xml:space="preserve">, </w:t>
      </w:r>
      <w:proofErr w:type="spellStart"/>
      <w:r w:rsidRPr="00245133">
        <w:rPr>
          <w:snapToGrid w:val="0"/>
          <w:sz w:val="24"/>
          <w:szCs w:val="24"/>
        </w:rPr>
        <w:t>биоцидов</w:t>
      </w:r>
      <w:proofErr w:type="spellEnd"/>
    </w:p>
    <w:p w14:paraId="758A47E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2E50AD" w:rsidRPr="00245133">
        <w:rPr>
          <w:snapToGrid w:val="0"/>
          <w:sz w:val="24"/>
          <w:szCs w:val="24"/>
        </w:rPr>
        <w:t>средств против прорастания</w:t>
      </w:r>
      <w:r w:rsidRPr="00245133">
        <w:rPr>
          <w:snapToGrid w:val="0"/>
          <w:sz w:val="24"/>
          <w:szCs w:val="24"/>
        </w:rPr>
        <w:t>, регул</w:t>
      </w:r>
      <w:r w:rsidR="00C36008" w:rsidRPr="00245133">
        <w:rPr>
          <w:snapToGrid w:val="0"/>
          <w:sz w:val="24"/>
          <w:szCs w:val="24"/>
        </w:rPr>
        <w:t>яторов</w:t>
      </w:r>
      <w:r w:rsidRPr="00245133">
        <w:rPr>
          <w:snapToGrid w:val="0"/>
          <w:sz w:val="24"/>
          <w:szCs w:val="24"/>
        </w:rPr>
        <w:t xml:space="preserve"> рост</w:t>
      </w:r>
      <w:r w:rsidR="00C36008" w:rsidRPr="00245133">
        <w:rPr>
          <w:snapToGrid w:val="0"/>
          <w:sz w:val="24"/>
          <w:szCs w:val="24"/>
        </w:rPr>
        <w:t>а</w:t>
      </w:r>
      <w:r w:rsidRPr="00245133">
        <w:rPr>
          <w:snapToGrid w:val="0"/>
          <w:sz w:val="24"/>
          <w:szCs w:val="24"/>
        </w:rPr>
        <w:t xml:space="preserve"> растений</w:t>
      </w:r>
    </w:p>
    <w:p w14:paraId="54F6777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дезинф</w:t>
      </w:r>
      <w:r w:rsidR="00C36008" w:rsidRPr="00245133">
        <w:rPr>
          <w:snapToGrid w:val="0"/>
          <w:sz w:val="24"/>
          <w:szCs w:val="24"/>
        </w:rPr>
        <w:t>екционных</w:t>
      </w:r>
      <w:r w:rsidRPr="00245133">
        <w:rPr>
          <w:snapToGrid w:val="0"/>
          <w:sz w:val="24"/>
          <w:szCs w:val="24"/>
        </w:rPr>
        <w:t xml:space="preserve"> средств (для сельскохозяйственных целей и прочего использования)</w:t>
      </w:r>
    </w:p>
    <w:p w14:paraId="0E51C96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прочих агрохимических продуктов, не включенных в другие категории</w:t>
      </w:r>
    </w:p>
    <w:p w14:paraId="72A83E98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B7646AE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4382459F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удобре</w:t>
      </w:r>
      <w:r w:rsidR="00F524BB" w:rsidRPr="00245133">
        <w:rPr>
          <w:iCs/>
          <w:snapToGrid w:val="0"/>
          <w:sz w:val="24"/>
          <w:szCs w:val="24"/>
        </w:rPr>
        <w:t>ний и азотосодержащих с</w:t>
      </w:r>
      <w:r w:rsidR="001F7861" w:rsidRPr="00245133">
        <w:rPr>
          <w:iCs/>
          <w:snapToGrid w:val="0"/>
          <w:sz w:val="24"/>
          <w:szCs w:val="24"/>
        </w:rPr>
        <w:t>оединений</w:t>
      </w:r>
      <w:r w:rsidR="00F524BB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20.15)</w:t>
      </w:r>
    </w:p>
    <w:p w14:paraId="77B5B861" w14:textId="77777777" w:rsidR="00F12D38" w:rsidRDefault="00F12D38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116F565B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20.3 Производство красок, лаков и аналогичных </w:t>
      </w:r>
      <w:r w:rsidR="00881071" w:rsidRPr="00245133">
        <w:rPr>
          <w:b/>
          <w:bCs/>
          <w:snapToGrid w:val="0"/>
          <w:sz w:val="24"/>
          <w:szCs w:val="24"/>
        </w:rPr>
        <w:t>покрытий</w:t>
      </w:r>
      <w:r w:rsidRPr="00245133">
        <w:rPr>
          <w:b/>
          <w:bCs/>
          <w:snapToGrid w:val="0"/>
          <w:sz w:val="24"/>
          <w:szCs w:val="24"/>
        </w:rPr>
        <w:t>,</w:t>
      </w:r>
      <w:r w:rsidR="00881071" w:rsidRPr="00245133">
        <w:rPr>
          <w:b/>
          <w:bCs/>
          <w:snapToGrid w:val="0"/>
          <w:sz w:val="24"/>
          <w:szCs w:val="24"/>
        </w:rPr>
        <w:t xml:space="preserve"> типографской краски и мастик</w:t>
      </w:r>
    </w:p>
    <w:p w14:paraId="775090EF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68D523A6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20.30 Производство красок, лаков и аналогичных </w:t>
      </w:r>
      <w:r w:rsidR="00881071" w:rsidRPr="00245133">
        <w:rPr>
          <w:b/>
          <w:bCs/>
          <w:snapToGrid w:val="0"/>
          <w:sz w:val="24"/>
          <w:szCs w:val="24"/>
        </w:rPr>
        <w:t>покрытий, типографской краски и мастик</w:t>
      </w:r>
    </w:p>
    <w:p w14:paraId="53C576D6" w14:textId="77777777" w:rsidR="00FB6E67" w:rsidRPr="00245133" w:rsidRDefault="00FB6E67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596CE049" w14:textId="77777777" w:rsidR="00881071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20.30.1 Производство красок, лаков</w:t>
      </w:r>
      <w:r w:rsidR="00881071" w:rsidRPr="00245133">
        <w:rPr>
          <w:snapToGrid w:val="0"/>
          <w:sz w:val="24"/>
          <w:szCs w:val="24"/>
        </w:rPr>
        <w:t>, эмалей и минеральных пигментов для них</w:t>
      </w:r>
    </w:p>
    <w:p w14:paraId="40E5239E" w14:textId="77777777" w:rsidR="00881071" w:rsidRPr="00245133" w:rsidRDefault="00881071" w:rsidP="00F16DCA">
      <w:pPr>
        <w:ind w:firstLine="708"/>
        <w:jc w:val="both"/>
        <w:rPr>
          <w:snapToGrid w:val="0"/>
          <w:sz w:val="24"/>
          <w:szCs w:val="24"/>
        </w:rPr>
      </w:pPr>
    </w:p>
    <w:p w14:paraId="319428B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1BEB80F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красок, </w:t>
      </w:r>
      <w:r w:rsidR="00881071" w:rsidRPr="00245133">
        <w:rPr>
          <w:snapToGrid w:val="0"/>
          <w:sz w:val="24"/>
          <w:szCs w:val="24"/>
        </w:rPr>
        <w:t xml:space="preserve">эмалей и </w:t>
      </w:r>
      <w:r w:rsidRPr="00245133">
        <w:rPr>
          <w:snapToGrid w:val="0"/>
          <w:sz w:val="24"/>
          <w:szCs w:val="24"/>
        </w:rPr>
        <w:t>лаков</w:t>
      </w:r>
    </w:p>
    <w:p w14:paraId="34BEBD2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готовых </w:t>
      </w:r>
      <w:r w:rsidR="00E3453F" w:rsidRPr="00245133">
        <w:rPr>
          <w:snapToGrid w:val="0"/>
          <w:sz w:val="24"/>
          <w:szCs w:val="24"/>
        </w:rPr>
        <w:t xml:space="preserve">красителей и </w:t>
      </w:r>
      <w:r w:rsidR="00881071" w:rsidRPr="00245133">
        <w:rPr>
          <w:snapToGrid w:val="0"/>
          <w:sz w:val="24"/>
          <w:szCs w:val="24"/>
        </w:rPr>
        <w:t>пигментов, глушителей</w:t>
      </w:r>
      <w:r w:rsidRPr="00245133">
        <w:rPr>
          <w:snapToGrid w:val="0"/>
          <w:sz w:val="24"/>
          <w:szCs w:val="24"/>
        </w:rPr>
        <w:t xml:space="preserve"> и </w:t>
      </w:r>
      <w:r w:rsidR="00881071" w:rsidRPr="00245133">
        <w:rPr>
          <w:snapToGrid w:val="0"/>
          <w:sz w:val="24"/>
          <w:szCs w:val="24"/>
        </w:rPr>
        <w:t>красок</w:t>
      </w:r>
    </w:p>
    <w:p w14:paraId="146B309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044207" w:rsidRPr="00245133">
        <w:rPr>
          <w:snapToGrid w:val="0"/>
          <w:sz w:val="24"/>
          <w:szCs w:val="24"/>
        </w:rPr>
        <w:t xml:space="preserve">стекловидных </w:t>
      </w:r>
      <w:r w:rsidRPr="00245133">
        <w:rPr>
          <w:snapToGrid w:val="0"/>
          <w:sz w:val="24"/>
          <w:szCs w:val="24"/>
        </w:rPr>
        <w:t>эмалей</w:t>
      </w:r>
      <w:r w:rsidR="00044207" w:rsidRPr="00245133">
        <w:rPr>
          <w:snapToGrid w:val="0"/>
          <w:sz w:val="24"/>
          <w:szCs w:val="24"/>
        </w:rPr>
        <w:t xml:space="preserve"> и глазурей</w:t>
      </w:r>
      <w:r w:rsidRPr="00245133">
        <w:rPr>
          <w:snapToGrid w:val="0"/>
          <w:sz w:val="24"/>
          <w:szCs w:val="24"/>
        </w:rPr>
        <w:t xml:space="preserve">, </w:t>
      </w:r>
      <w:r w:rsidR="00625A63" w:rsidRPr="00245133">
        <w:rPr>
          <w:snapToGrid w:val="0"/>
          <w:sz w:val="24"/>
          <w:szCs w:val="24"/>
        </w:rPr>
        <w:t>ангобов и аналогичных продуктов</w:t>
      </w:r>
    </w:p>
    <w:p w14:paraId="6F34369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мастик</w:t>
      </w:r>
    </w:p>
    <w:p w14:paraId="411F5D54" w14:textId="77777777" w:rsidR="00625A63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625A63" w:rsidRPr="00245133">
        <w:rPr>
          <w:snapToGrid w:val="0"/>
          <w:sz w:val="24"/>
          <w:szCs w:val="24"/>
        </w:rPr>
        <w:t xml:space="preserve">грунтовок </w:t>
      </w:r>
      <w:r w:rsidRPr="00245133">
        <w:rPr>
          <w:snapToGrid w:val="0"/>
          <w:sz w:val="24"/>
          <w:szCs w:val="24"/>
        </w:rPr>
        <w:t xml:space="preserve">и </w:t>
      </w:r>
      <w:r w:rsidR="00625A63" w:rsidRPr="00245133">
        <w:rPr>
          <w:snapToGrid w:val="0"/>
          <w:sz w:val="24"/>
          <w:szCs w:val="24"/>
        </w:rPr>
        <w:t xml:space="preserve">аналогичных </w:t>
      </w:r>
      <w:r w:rsidR="00625A63" w:rsidRPr="00245133">
        <w:rPr>
          <w:color w:val="000000"/>
          <w:sz w:val="24"/>
          <w:szCs w:val="24"/>
        </w:rPr>
        <w:t>не</w:t>
      </w:r>
      <w:r w:rsidR="00017FBE">
        <w:rPr>
          <w:color w:val="000000"/>
          <w:sz w:val="24"/>
          <w:szCs w:val="24"/>
        </w:rPr>
        <w:t xml:space="preserve"> </w:t>
      </w:r>
      <w:proofErr w:type="gramStart"/>
      <w:r w:rsidR="00625A63" w:rsidRPr="00245133">
        <w:rPr>
          <w:color w:val="000000"/>
          <w:sz w:val="24"/>
          <w:szCs w:val="24"/>
        </w:rPr>
        <w:t>огнеупорных  шпатлевок</w:t>
      </w:r>
      <w:proofErr w:type="gramEnd"/>
      <w:r w:rsidR="00625A63" w:rsidRPr="00245133">
        <w:rPr>
          <w:color w:val="000000"/>
          <w:sz w:val="24"/>
          <w:szCs w:val="24"/>
        </w:rPr>
        <w:t xml:space="preserve"> и средств для обработки поверхности</w:t>
      </w:r>
    </w:p>
    <w:p w14:paraId="6B4C3FF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типографской краски</w:t>
      </w:r>
    </w:p>
    <w:p w14:paraId="673E1E59" w14:textId="77777777" w:rsidR="0095753B" w:rsidRPr="00245133" w:rsidRDefault="0095753B" w:rsidP="00F16DCA">
      <w:pPr>
        <w:jc w:val="both"/>
        <w:rPr>
          <w:i/>
          <w:iCs/>
          <w:snapToGrid w:val="0"/>
          <w:sz w:val="24"/>
          <w:szCs w:val="24"/>
        </w:rPr>
      </w:pPr>
    </w:p>
    <w:p w14:paraId="551F2ADA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27BBC3F7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</w:t>
      </w:r>
      <w:r w:rsidR="00F524BB" w:rsidRPr="00245133">
        <w:rPr>
          <w:iCs/>
          <w:snapToGrid w:val="0"/>
          <w:sz w:val="24"/>
          <w:szCs w:val="24"/>
        </w:rPr>
        <w:t xml:space="preserve">ство </w:t>
      </w:r>
      <w:proofErr w:type="gramStart"/>
      <w:r w:rsidR="00F524BB" w:rsidRPr="00245133">
        <w:rPr>
          <w:iCs/>
          <w:snapToGrid w:val="0"/>
          <w:sz w:val="24"/>
          <w:szCs w:val="24"/>
        </w:rPr>
        <w:t>красителей  и</w:t>
      </w:r>
      <w:proofErr w:type="gramEnd"/>
      <w:r w:rsidR="00F524BB" w:rsidRPr="00245133">
        <w:rPr>
          <w:iCs/>
          <w:snapToGrid w:val="0"/>
          <w:sz w:val="24"/>
          <w:szCs w:val="24"/>
        </w:rPr>
        <w:t xml:space="preserve"> пигментов, (с</w:t>
      </w:r>
      <w:r w:rsidRPr="00245133">
        <w:rPr>
          <w:iCs/>
          <w:snapToGrid w:val="0"/>
          <w:sz w:val="24"/>
          <w:szCs w:val="24"/>
        </w:rPr>
        <w:t>м. 20.12.0)</w:t>
      </w:r>
    </w:p>
    <w:p w14:paraId="69599B3E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чернил и туши, (</w:t>
      </w:r>
      <w:r w:rsidR="00F524BB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20.59.9)</w:t>
      </w:r>
    </w:p>
    <w:p w14:paraId="2DA5826D" w14:textId="77777777" w:rsidR="00625A63" w:rsidRPr="00245133" w:rsidRDefault="00625A63" w:rsidP="00F16DCA">
      <w:pPr>
        <w:ind w:firstLine="708"/>
        <w:jc w:val="both"/>
        <w:rPr>
          <w:snapToGrid w:val="0"/>
          <w:sz w:val="24"/>
          <w:szCs w:val="24"/>
        </w:rPr>
      </w:pPr>
    </w:p>
    <w:p w14:paraId="41894E7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20.30.2 Производство готовых растворителей и разбавителей красок и лаков</w:t>
      </w:r>
    </w:p>
    <w:p w14:paraId="4B93EDEB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51B1D2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7C3B01C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органических </w:t>
      </w:r>
      <w:r w:rsidR="00625A63" w:rsidRPr="00245133">
        <w:rPr>
          <w:snapToGrid w:val="0"/>
          <w:sz w:val="24"/>
          <w:szCs w:val="24"/>
        </w:rPr>
        <w:t xml:space="preserve">сложных </w:t>
      </w:r>
      <w:r w:rsidRPr="00245133">
        <w:rPr>
          <w:snapToGrid w:val="0"/>
          <w:sz w:val="24"/>
          <w:szCs w:val="24"/>
        </w:rPr>
        <w:t>растворителей</w:t>
      </w:r>
      <w:r w:rsidR="00625A63" w:rsidRPr="00245133">
        <w:rPr>
          <w:snapToGrid w:val="0"/>
          <w:sz w:val="24"/>
          <w:szCs w:val="24"/>
        </w:rPr>
        <w:t xml:space="preserve"> и разбавителей</w:t>
      </w:r>
      <w:r w:rsidRPr="00245133">
        <w:rPr>
          <w:snapToGrid w:val="0"/>
          <w:sz w:val="24"/>
          <w:szCs w:val="24"/>
        </w:rPr>
        <w:t>, готовых растворителей красок и лаков</w:t>
      </w:r>
    </w:p>
    <w:p w14:paraId="7EC0964B" w14:textId="77777777" w:rsidR="00625A63" w:rsidRPr="00245133" w:rsidRDefault="00625A63" w:rsidP="00F16DC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3D52BB73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20.4 Производство мыла</w:t>
      </w:r>
      <w:r w:rsidR="00625A63" w:rsidRPr="00245133">
        <w:rPr>
          <w:b/>
          <w:bCs/>
          <w:snapToGrid w:val="0"/>
          <w:sz w:val="24"/>
          <w:szCs w:val="24"/>
        </w:rPr>
        <w:t>,</w:t>
      </w:r>
      <w:r w:rsidRPr="00245133">
        <w:rPr>
          <w:b/>
          <w:bCs/>
          <w:snapToGrid w:val="0"/>
          <w:sz w:val="24"/>
          <w:szCs w:val="24"/>
        </w:rPr>
        <w:t xml:space="preserve"> моющих, чистящих</w:t>
      </w:r>
      <w:r w:rsidR="00CC623E" w:rsidRPr="00245133">
        <w:rPr>
          <w:b/>
          <w:bCs/>
          <w:snapToGrid w:val="0"/>
          <w:sz w:val="24"/>
          <w:szCs w:val="24"/>
        </w:rPr>
        <w:t>,</w:t>
      </w:r>
      <w:r w:rsidRPr="00245133">
        <w:rPr>
          <w:b/>
          <w:bCs/>
          <w:snapToGrid w:val="0"/>
          <w:sz w:val="24"/>
          <w:szCs w:val="24"/>
        </w:rPr>
        <w:t xml:space="preserve"> полирующих, парфюмерн</w:t>
      </w:r>
      <w:r w:rsidR="00625A63" w:rsidRPr="00245133">
        <w:rPr>
          <w:b/>
          <w:bCs/>
          <w:snapToGrid w:val="0"/>
          <w:sz w:val="24"/>
          <w:szCs w:val="24"/>
        </w:rPr>
        <w:t>ых</w:t>
      </w:r>
      <w:r w:rsidRPr="00245133">
        <w:rPr>
          <w:b/>
          <w:bCs/>
          <w:snapToGrid w:val="0"/>
          <w:sz w:val="24"/>
          <w:szCs w:val="24"/>
        </w:rPr>
        <w:t xml:space="preserve"> и косметических средств</w:t>
      </w:r>
    </w:p>
    <w:p w14:paraId="29EDFC87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29FD810A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20.41 Производство мыла и моющих, чистящих и полирующих средств</w:t>
      </w:r>
    </w:p>
    <w:p w14:paraId="7D4C26BC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6D76ECC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20.41.0 Производство мыла и моющих, чистящих и полирующих средств</w:t>
      </w:r>
    </w:p>
    <w:p w14:paraId="0666C9D8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305A097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0929AAD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органических поверхностно-активных </w:t>
      </w:r>
      <w:r w:rsidR="00DF42D3" w:rsidRPr="00245133">
        <w:rPr>
          <w:snapToGrid w:val="0"/>
          <w:sz w:val="24"/>
          <w:szCs w:val="24"/>
        </w:rPr>
        <w:t>веществ</w:t>
      </w:r>
    </w:p>
    <w:p w14:paraId="1E8CC69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бумаги, салфеток и т.д.</w:t>
      </w:r>
      <w:r w:rsidR="00DF42D3" w:rsidRPr="00245133">
        <w:rPr>
          <w:snapToGrid w:val="0"/>
          <w:sz w:val="24"/>
          <w:szCs w:val="24"/>
        </w:rPr>
        <w:t>,</w:t>
      </w:r>
      <w:r w:rsidRPr="00245133">
        <w:rPr>
          <w:snapToGrid w:val="0"/>
          <w:sz w:val="24"/>
          <w:szCs w:val="24"/>
        </w:rPr>
        <w:t xml:space="preserve"> покрытых или пропитанных моющими средствами</w:t>
      </w:r>
    </w:p>
    <w:p w14:paraId="19AA59D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глицерина</w:t>
      </w:r>
    </w:p>
    <w:p w14:paraId="3744F9D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мыла, </w:t>
      </w:r>
      <w:r w:rsidR="00DF42D3" w:rsidRPr="00245133">
        <w:rPr>
          <w:snapToGrid w:val="0"/>
          <w:sz w:val="24"/>
          <w:szCs w:val="24"/>
        </w:rPr>
        <w:t>кроме</w:t>
      </w:r>
      <w:r w:rsidRPr="00245133">
        <w:rPr>
          <w:snapToGrid w:val="0"/>
          <w:sz w:val="24"/>
          <w:szCs w:val="24"/>
        </w:rPr>
        <w:t xml:space="preserve"> косметического мыла</w:t>
      </w:r>
    </w:p>
    <w:p w14:paraId="6C31DFE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поверхностно-активных </w:t>
      </w:r>
      <w:r w:rsidR="00DF42D3" w:rsidRPr="00245133">
        <w:rPr>
          <w:snapToGrid w:val="0"/>
          <w:sz w:val="24"/>
          <w:szCs w:val="24"/>
        </w:rPr>
        <w:t>средств</w:t>
      </w:r>
      <w:r w:rsidRPr="00245133">
        <w:rPr>
          <w:snapToGrid w:val="0"/>
          <w:sz w:val="24"/>
          <w:szCs w:val="24"/>
        </w:rPr>
        <w:t xml:space="preserve">: стиральных порошков в твердой или жидкой форме и прочих моющих средств, </w:t>
      </w:r>
      <w:r w:rsidR="00DF42D3" w:rsidRPr="00245133">
        <w:rPr>
          <w:snapToGrid w:val="0"/>
          <w:sz w:val="24"/>
          <w:szCs w:val="24"/>
        </w:rPr>
        <w:t>средств</w:t>
      </w:r>
      <w:r w:rsidRPr="00245133">
        <w:rPr>
          <w:snapToGrid w:val="0"/>
          <w:sz w:val="24"/>
          <w:szCs w:val="24"/>
        </w:rPr>
        <w:t xml:space="preserve"> для мытья посуды, </w:t>
      </w:r>
      <w:r w:rsidR="00DF42D3" w:rsidRPr="00245133">
        <w:rPr>
          <w:color w:val="000000"/>
          <w:sz w:val="24"/>
          <w:szCs w:val="24"/>
        </w:rPr>
        <w:t>средств для смягчения изделий из ткани</w:t>
      </w:r>
    </w:p>
    <w:p w14:paraId="5066CA1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DF42D3" w:rsidRPr="00245133">
        <w:rPr>
          <w:snapToGrid w:val="0"/>
          <w:sz w:val="24"/>
          <w:szCs w:val="24"/>
        </w:rPr>
        <w:t>чистящих</w:t>
      </w:r>
      <w:r w:rsidRPr="00245133">
        <w:rPr>
          <w:snapToGrid w:val="0"/>
          <w:sz w:val="24"/>
          <w:szCs w:val="24"/>
        </w:rPr>
        <w:t xml:space="preserve"> и полирующих средств: освежителей воздуха, искусственн</w:t>
      </w:r>
      <w:r w:rsidR="00DF42D3" w:rsidRPr="00245133">
        <w:rPr>
          <w:snapToGrid w:val="0"/>
          <w:sz w:val="24"/>
          <w:szCs w:val="24"/>
        </w:rPr>
        <w:t>ых</w:t>
      </w:r>
      <w:r w:rsidRPr="00245133">
        <w:rPr>
          <w:snapToGrid w:val="0"/>
          <w:sz w:val="24"/>
          <w:szCs w:val="24"/>
        </w:rPr>
        <w:t xml:space="preserve"> воск</w:t>
      </w:r>
      <w:r w:rsidR="00DF42D3" w:rsidRPr="00245133">
        <w:rPr>
          <w:snapToGrid w:val="0"/>
          <w:sz w:val="24"/>
          <w:szCs w:val="24"/>
        </w:rPr>
        <w:t>ов и восковых изделий</w:t>
      </w:r>
      <w:r w:rsidRPr="00245133">
        <w:rPr>
          <w:snapToGrid w:val="0"/>
          <w:sz w:val="24"/>
          <w:szCs w:val="24"/>
        </w:rPr>
        <w:t xml:space="preserve">, </w:t>
      </w:r>
      <w:r w:rsidR="00DF42D3" w:rsidRPr="00245133">
        <w:rPr>
          <w:color w:val="000000"/>
          <w:sz w:val="24"/>
          <w:szCs w:val="24"/>
        </w:rPr>
        <w:t xml:space="preserve">полирующих средств и кремов для кожи, </w:t>
      </w:r>
      <w:r w:rsidR="00DF42D3" w:rsidRPr="00245133">
        <w:rPr>
          <w:color w:val="000000"/>
          <w:sz w:val="24"/>
          <w:szCs w:val="24"/>
        </w:rPr>
        <w:lastRenderedPageBreak/>
        <w:t>дерева, полирующих средств для кузовов, стекла и металла</w:t>
      </w:r>
      <w:r w:rsidRPr="00245133">
        <w:rPr>
          <w:snapToGrid w:val="0"/>
          <w:sz w:val="24"/>
          <w:szCs w:val="24"/>
        </w:rPr>
        <w:t xml:space="preserve">, чистящих паст и порошков, включая </w:t>
      </w:r>
      <w:r w:rsidR="00802302" w:rsidRPr="00245133">
        <w:rPr>
          <w:snapToGrid w:val="0"/>
          <w:sz w:val="24"/>
          <w:szCs w:val="24"/>
        </w:rPr>
        <w:t xml:space="preserve">бумагу, </w:t>
      </w:r>
      <w:r w:rsidRPr="00245133">
        <w:rPr>
          <w:snapToGrid w:val="0"/>
          <w:sz w:val="24"/>
          <w:szCs w:val="24"/>
        </w:rPr>
        <w:t>салфетки, покрытые или пропитанные подобными средствами</w:t>
      </w:r>
    </w:p>
    <w:p w14:paraId="1263272D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0E2AEE3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135BDD29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</w:t>
      </w:r>
      <w:r w:rsidR="00174204" w:rsidRPr="00245133">
        <w:rPr>
          <w:iCs/>
          <w:color w:val="000000"/>
          <w:sz w:val="24"/>
          <w:szCs w:val="24"/>
        </w:rPr>
        <w:t>продуктов с определенным химическим составом</w:t>
      </w:r>
      <w:r w:rsidR="00F524BB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20.13.0, 20.14)</w:t>
      </w:r>
    </w:p>
    <w:p w14:paraId="46402531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глицерина</w:t>
      </w:r>
      <w:r w:rsidR="00174204" w:rsidRPr="00245133">
        <w:rPr>
          <w:iCs/>
          <w:snapToGrid w:val="0"/>
          <w:sz w:val="24"/>
          <w:szCs w:val="24"/>
        </w:rPr>
        <w:t>, полученного</w:t>
      </w:r>
      <w:r w:rsidR="00F524BB" w:rsidRPr="00245133">
        <w:rPr>
          <w:iCs/>
          <w:snapToGrid w:val="0"/>
          <w:sz w:val="24"/>
          <w:szCs w:val="24"/>
        </w:rPr>
        <w:t xml:space="preserve"> из нефтепродуктов, (с</w:t>
      </w:r>
      <w:r w:rsidRPr="00245133">
        <w:rPr>
          <w:iCs/>
          <w:snapToGrid w:val="0"/>
          <w:sz w:val="24"/>
          <w:szCs w:val="24"/>
        </w:rPr>
        <w:t>м. 20.14.9)</w:t>
      </w:r>
    </w:p>
    <w:p w14:paraId="25DFB017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</w:t>
      </w:r>
      <w:r w:rsidR="00F524BB" w:rsidRPr="00245133">
        <w:rPr>
          <w:iCs/>
          <w:snapToGrid w:val="0"/>
          <w:sz w:val="24"/>
          <w:szCs w:val="24"/>
        </w:rPr>
        <w:t>зводство косметического мыла, (с</w:t>
      </w:r>
      <w:r w:rsidRPr="00245133">
        <w:rPr>
          <w:iCs/>
          <w:snapToGrid w:val="0"/>
          <w:sz w:val="24"/>
          <w:szCs w:val="24"/>
        </w:rPr>
        <w:t>м. 20.42.0)</w:t>
      </w:r>
    </w:p>
    <w:p w14:paraId="11733814" w14:textId="77777777" w:rsidR="00174204" w:rsidRPr="00245133" w:rsidRDefault="00174204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0C3B02F4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20.42 Производство парфюмерных и косметических средств </w:t>
      </w:r>
    </w:p>
    <w:p w14:paraId="4EECFA25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74453D6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20.42.0 Производство парфюмерных и косметических средств</w:t>
      </w:r>
    </w:p>
    <w:p w14:paraId="1F524C3A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3343077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2D8140A2" w14:textId="672007E6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парфюмерных и косметических средств: духов и туалетной воды, косметических и</w:t>
      </w:r>
      <w:r w:rsidR="00174204" w:rsidRPr="00245133">
        <w:rPr>
          <w:snapToGrid w:val="0"/>
          <w:sz w:val="24"/>
          <w:szCs w:val="24"/>
        </w:rPr>
        <w:t xml:space="preserve"> макияжных средств, </w:t>
      </w:r>
      <w:r w:rsidR="00174204" w:rsidRPr="00245133">
        <w:rPr>
          <w:color w:val="000000"/>
          <w:sz w:val="24"/>
          <w:szCs w:val="24"/>
        </w:rPr>
        <w:t xml:space="preserve">солнцезащитных средств и средств для загара, </w:t>
      </w:r>
      <w:r w:rsidRPr="00245133">
        <w:rPr>
          <w:snapToGrid w:val="0"/>
          <w:sz w:val="24"/>
          <w:szCs w:val="24"/>
        </w:rPr>
        <w:t xml:space="preserve">средств для маникюра и педикюра, шампуней, лаков для волос, средств для завивки и </w:t>
      </w:r>
      <w:r w:rsidR="00174204" w:rsidRPr="00245133">
        <w:rPr>
          <w:snapToGrid w:val="0"/>
          <w:sz w:val="24"/>
          <w:szCs w:val="24"/>
        </w:rPr>
        <w:t>распрямления</w:t>
      </w:r>
      <w:r w:rsidRPr="00245133">
        <w:rPr>
          <w:snapToGrid w:val="0"/>
          <w:sz w:val="24"/>
          <w:szCs w:val="24"/>
        </w:rPr>
        <w:t xml:space="preserve"> волос, зубных паст, порошков и </w:t>
      </w:r>
      <w:r w:rsidR="00174204" w:rsidRPr="00245133">
        <w:rPr>
          <w:snapToGrid w:val="0"/>
          <w:sz w:val="24"/>
          <w:szCs w:val="24"/>
        </w:rPr>
        <w:t>средств</w:t>
      </w:r>
      <w:r w:rsidRPr="00245133">
        <w:rPr>
          <w:snapToGrid w:val="0"/>
          <w:sz w:val="24"/>
          <w:szCs w:val="24"/>
        </w:rPr>
        <w:t xml:space="preserve"> для ухода за полостью рта</w:t>
      </w:r>
      <w:r w:rsidR="00174204" w:rsidRPr="00245133">
        <w:rPr>
          <w:snapToGrid w:val="0"/>
          <w:sz w:val="24"/>
          <w:szCs w:val="24"/>
        </w:rPr>
        <w:t>, включая</w:t>
      </w:r>
      <w:r w:rsidR="00227C86">
        <w:rPr>
          <w:snapToGrid w:val="0"/>
          <w:sz w:val="24"/>
          <w:szCs w:val="24"/>
        </w:rPr>
        <w:t xml:space="preserve"> </w:t>
      </w:r>
      <w:r w:rsidR="00174204" w:rsidRPr="00245133">
        <w:rPr>
          <w:snapToGrid w:val="0"/>
          <w:sz w:val="24"/>
          <w:szCs w:val="24"/>
        </w:rPr>
        <w:t>фиксаторы для зубных</w:t>
      </w:r>
      <w:r w:rsidRPr="00245133">
        <w:rPr>
          <w:snapToGrid w:val="0"/>
          <w:sz w:val="24"/>
          <w:szCs w:val="24"/>
        </w:rPr>
        <w:t xml:space="preserve"> протез</w:t>
      </w:r>
      <w:r w:rsidR="00174204" w:rsidRPr="00245133">
        <w:rPr>
          <w:snapToGrid w:val="0"/>
          <w:sz w:val="24"/>
          <w:szCs w:val="24"/>
        </w:rPr>
        <w:t>ов</w:t>
      </w:r>
      <w:r w:rsidRPr="00245133">
        <w:rPr>
          <w:snapToGrid w:val="0"/>
          <w:sz w:val="24"/>
          <w:szCs w:val="24"/>
        </w:rPr>
        <w:t xml:space="preserve">, средств для бритья, включая </w:t>
      </w:r>
      <w:r w:rsidR="00174204" w:rsidRPr="00245133">
        <w:rPr>
          <w:snapToGrid w:val="0"/>
          <w:sz w:val="24"/>
          <w:szCs w:val="24"/>
        </w:rPr>
        <w:t>средства</w:t>
      </w:r>
      <w:r w:rsidRPr="00245133">
        <w:rPr>
          <w:snapToGrid w:val="0"/>
          <w:sz w:val="24"/>
          <w:szCs w:val="24"/>
        </w:rPr>
        <w:t xml:space="preserve"> для бритья и после бритья, дезодорантов и солей для ванн, средств для депиляции</w:t>
      </w:r>
    </w:p>
    <w:p w14:paraId="529964B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косметического мыла</w:t>
      </w:r>
    </w:p>
    <w:p w14:paraId="61BA70FD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88D7AF1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76B25201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6E5BD5" w:rsidRPr="00245133">
        <w:rPr>
          <w:iCs/>
          <w:snapToGrid w:val="0"/>
          <w:sz w:val="24"/>
          <w:szCs w:val="24"/>
        </w:rPr>
        <w:t>производство</w:t>
      </w:r>
      <w:r w:rsidRPr="00245133">
        <w:rPr>
          <w:iCs/>
          <w:snapToGrid w:val="0"/>
          <w:sz w:val="24"/>
          <w:szCs w:val="24"/>
        </w:rPr>
        <w:t xml:space="preserve"> и очистку </w:t>
      </w:r>
      <w:r w:rsidR="00F42C72" w:rsidRPr="00245133">
        <w:rPr>
          <w:iCs/>
          <w:snapToGrid w:val="0"/>
          <w:sz w:val="24"/>
          <w:szCs w:val="24"/>
        </w:rPr>
        <w:t>натуральных эфирных масел, (с</w:t>
      </w:r>
      <w:r w:rsidRPr="00245133">
        <w:rPr>
          <w:iCs/>
          <w:snapToGrid w:val="0"/>
          <w:sz w:val="24"/>
          <w:szCs w:val="24"/>
        </w:rPr>
        <w:t>м. 20.53.0)</w:t>
      </w:r>
    </w:p>
    <w:p w14:paraId="3200E421" w14:textId="77777777" w:rsidR="006E5BD5" w:rsidRPr="00245133" w:rsidRDefault="006E5BD5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673C91E3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20.5 Производство прочих химических продуктов</w:t>
      </w:r>
    </w:p>
    <w:p w14:paraId="19B5B1BF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A709EA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Данная группа включает производство взрывчатых и пиротехнических веществ, клеев, эфирных масел и химической продукции, не включенн</w:t>
      </w:r>
      <w:r w:rsidR="008D4D00" w:rsidRPr="00245133">
        <w:rPr>
          <w:snapToGrid w:val="0"/>
          <w:sz w:val="24"/>
          <w:szCs w:val="24"/>
        </w:rPr>
        <w:t>ой</w:t>
      </w:r>
      <w:r w:rsidRPr="00245133">
        <w:rPr>
          <w:snapToGrid w:val="0"/>
          <w:sz w:val="24"/>
          <w:szCs w:val="24"/>
        </w:rPr>
        <w:t xml:space="preserve"> в другие </w:t>
      </w:r>
      <w:r w:rsidR="006E5BD5" w:rsidRPr="00245133">
        <w:rPr>
          <w:snapToGrid w:val="0"/>
          <w:sz w:val="24"/>
          <w:szCs w:val="24"/>
        </w:rPr>
        <w:t>группировки</w:t>
      </w:r>
      <w:r w:rsidRPr="00245133">
        <w:rPr>
          <w:snapToGrid w:val="0"/>
          <w:sz w:val="24"/>
          <w:szCs w:val="24"/>
        </w:rPr>
        <w:t>, например, химически</w:t>
      </w:r>
      <w:r w:rsidR="00E273F3" w:rsidRPr="00245133">
        <w:rPr>
          <w:snapToGrid w:val="0"/>
          <w:sz w:val="24"/>
          <w:szCs w:val="24"/>
        </w:rPr>
        <w:t>х</w:t>
      </w:r>
      <w:r w:rsidRPr="00245133">
        <w:rPr>
          <w:snapToGrid w:val="0"/>
          <w:sz w:val="24"/>
          <w:szCs w:val="24"/>
        </w:rPr>
        <w:t xml:space="preserve"> пр</w:t>
      </w:r>
      <w:r w:rsidR="00E273F3" w:rsidRPr="00245133">
        <w:rPr>
          <w:snapToGrid w:val="0"/>
          <w:sz w:val="24"/>
          <w:szCs w:val="24"/>
        </w:rPr>
        <w:t>одуктов</w:t>
      </w:r>
      <w:r w:rsidR="006E5BD5" w:rsidRPr="00245133">
        <w:rPr>
          <w:snapToGrid w:val="0"/>
          <w:sz w:val="24"/>
          <w:szCs w:val="24"/>
        </w:rPr>
        <w:t xml:space="preserve"> для фотографии</w:t>
      </w:r>
      <w:r w:rsidRPr="00245133">
        <w:rPr>
          <w:snapToGrid w:val="0"/>
          <w:sz w:val="24"/>
          <w:szCs w:val="24"/>
        </w:rPr>
        <w:t xml:space="preserve"> (включая пленку и </w:t>
      </w:r>
      <w:r w:rsidR="006E5BD5" w:rsidRPr="00245133">
        <w:rPr>
          <w:snapToGrid w:val="0"/>
          <w:sz w:val="24"/>
          <w:szCs w:val="24"/>
        </w:rPr>
        <w:t xml:space="preserve">светочувствительную </w:t>
      </w:r>
      <w:r w:rsidRPr="00245133">
        <w:rPr>
          <w:snapToGrid w:val="0"/>
          <w:sz w:val="24"/>
          <w:szCs w:val="24"/>
        </w:rPr>
        <w:t xml:space="preserve">бумагу), </w:t>
      </w:r>
      <w:r w:rsidR="00E273F3" w:rsidRPr="00245133">
        <w:rPr>
          <w:snapToGrid w:val="0"/>
          <w:sz w:val="24"/>
          <w:szCs w:val="24"/>
        </w:rPr>
        <w:t>различных реактивов</w:t>
      </w:r>
      <w:r w:rsidRPr="00245133">
        <w:rPr>
          <w:snapToGrid w:val="0"/>
          <w:sz w:val="24"/>
          <w:szCs w:val="24"/>
        </w:rPr>
        <w:t xml:space="preserve"> и т.д.</w:t>
      </w:r>
    </w:p>
    <w:p w14:paraId="7D83B506" w14:textId="77777777" w:rsidR="00E273F3" w:rsidRPr="00245133" w:rsidRDefault="00E273F3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40C49C25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20.51 Производство взрывчатых веществ</w:t>
      </w:r>
    </w:p>
    <w:p w14:paraId="51A6FFBF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EAE271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20.51.1 Производство взрывчатых веществ</w:t>
      </w:r>
      <w:r w:rsidR="003E0C90" w:rsidRPr="00245133">
        <w:rPr>
          <w:snapToGrid w:val="0"/>
          <w:sz w:val="24"/>
          <w:szCs w:val="24"/>
        </w:rPr>
        <w:t xml:space="preserve"> и прочих пиротехнических изделий</w:t>
      </w:r>
    </w:p>
    <w:p w14:paraId="4A1E7BFD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E87829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7FA8862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</w:t>
      </w:r>
      <w:r w:rsidR="00F70085" w:rsidRPr="00245133">
        <w:rPr>
          <w:snapToGrid w:val="0"/>
          <w:sz w:val="24"/>
          <w:szCs w:val="24"/>
        </w:rPr>
        <w:t xml:space="preserve"> метательных</w:t>
      </w:r>
      <w:r w:rsidRPr="00245133">
        <w:rPr>
          <w:snapToGrid w:val="0"/>
          <w:sz w:val="24"/>
          <w:szCs w:val="24"/>
        </w:rPr>
        <w:t xml:space="preserve"> взрывчатых веществ</w:t>
      </w:r>
    </w:p>
    <w:p w14:paraId="7F2EAC8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взрывчатых и пиротехнических веществ, включая взрыватели, детонаторы, сигнальные ракеты и т.д.</w:t>
      </w:r>
    </w:p>
    <w:p w14:paraId="3C9E9422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AA5C06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20.51.2 Производство спичек</w:t>
      </w:r>
    </w:p>
    <w:p w14:paraId="33D235E3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226A077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58ADAE2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спичек</w:t>
      </w:r>
    </w:p>
    <w:p w14:paraId="19FE2DE3" w14:textId="77777777" w:rsidR="00F70085" w:rsidRPr="00245133" w:rsidRDefault="00F70085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473327A5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20.52 Производство клея</w:t>
      </w:r>
    </w:p>
    <w:p w14:paraId="1084B80A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4E951BF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20.52.0 Производство клея</w:t>
      </w:r>
    </w:p>
    <w:p w14:paraId="495EC5BF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53D5034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>Этот подкласс включает:</w:t>
      </w:r>
    </w:p>
    <w:p w14:paraId="2DEAD0C5" w14:textId="77777777" w:rsidR="00F70085" w:rsidRPr="00245133" w:rsidRDefault="0095753B" w:rsidP="00F16DCA">
      <w:pPr>
        <w:autoSpaceDE w:val="0"/>
        <w:autoSpaceDN w:val="0"/>
        <w:adjustRightInd w:val="0"/>
        <w:ind w:firstLine="708"/>
        <w:rPr>
          <w:color w:val="00000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клеев и готовых клеящих </w:t>
      </w:r>
      <w:r w:rsidR="00F70085" w:rsidRPr="00245133">
        <w:rPr>
          <w:snapToGrid w:val="0"/>
          <w:sz w:val="24"/>
          <w:szCs w:val="24"/>
        </w:rPr>
        <w:t>веществ</w:t>
      </w:r>
      <w:r w:rsidRPr="00245133">
        <w:rPr>
          <w:snapToGrid w:val="0"/>
          <w:sz w:val="24"/>
          <w:szCs w:val="24"/>
        </w:rPr>
        <w:t xml:space="preserve">, включая </w:t>
      </w:r>
      <w:r w:rsidR="00F70085" w:rsidRPr="00245133">
        <w:rPr>
          <w:color w:val="000000"/>
          <w:sz w:val="24"/>
          <w:szCs w:val="24"/>
        </w:rPr>
        <w:t>клеящих веществ на резиновой основе</w:t>
      </w:r>
    </w:p>
    <w:p w14:paraId="2457EE95" w14:textId="77777777" w:rsidR="001017F2" w:rsidRDefault="001017F2" w:rsidP="00F16DCA">
      <w:pPr>
        <w:ind w:firstLine="708"/>
        <w:jc w:val="both"/>
        <w:rPr>
          <w:iCs/>
          <w:snapToGrid w:val="0"/>
          <w:sz w:val="24"/>
          <w:szCs w:val="24"/>
        </w:rPr>
      </w:pPr>
    </w:p>
    <w:p w14:paraId="5C689BE0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3430C0BC" w14:textId="77777777" w:rsidR="00CD750A" w:rsidRPr="00245133" w:rsidRDefault="00CD750A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желати</w:t>
      </w:r>
      <w:r w:rsidR="00F42C72" w:rsidRPr="00245133">
        <w:rPr>
          <w:iCs/>
          <w:snapToGrid w:val="0"/>
          <w:sz w:val="24"/>
          <w:szCs w:val="24"/>
        </w:rPr>
        <w:t>на и продукции на его основе, (с</w:t>
      </w:r>
      <w:r w:rsidRPr="00245133">
        <w:rPr>
          <w:iCs/>
          <w:snapToGrid w:val="0"/>
          <w:sz w:val="24"/>
          <w:szCs w:val="24"/>
        </w:rPr>
        <w:t>м. 20.59.2)</w:t>
      </w:r>
    </w:p>
    <w:p w14:paraId="4D5EB667" w14:textId="77777777" w:rsidR="00CD750A" w:rsidRPr="00245133" w:rsidRDefault="00CD750A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4588598C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20.53 Производство эфирных масел</w:t>
      </w:r>
    </w:p>
    <w:p w14:paraId="1AE01851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2211A7B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20.53.0 Производство эфирных масел</w:t>
      </w:r>
    </w:p>
    <w:p w14:paraId="1A5B7AC9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4282350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183A313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экстрактов из природных ароматических продуктов</w:t>
      </w:r>
    </w:p>
    <w:p w14:paraId="0B7F616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смолистых веществ</w:t>
      </w:r>
    </w:p>
    <w:p w14:paraId="30C966E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ароматизированных смесей для производства духов или продуктов питания</w:t>
      </w:r>
    </w:p>
    <w:p w14:paraId="397D1FEE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03EC4E8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5314AAC8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синтетиче</w:t>
      </w:r>
      <w:r w:rsidR="00F42C72" w:rsidRPr="00245133">
        <w:rPr>
          <w:iCs/>
          <w:snapToGrid w:val="0"/>
          <w:sz w:val="24"/>
          <w:szCs w:val="24"/>
        </w:rPr>
        <w:t>ских ароматических продуктов, (с</w:t>
      </w:r>
      <w:r w:rsidRPr="00245133">
        <w:rPr>
          <w:iCs/>
          <w:snapToGrid w:val="0"/>
          <w:sz w:val="24"/>
          <w:szCs w:val="24"/>
        </w:rPr>
        <w:t>м. 20.14.9)</w:t>
      </w:r>
    </w:p>
    <w:p w14:paraId="5AE8A4D4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парфюмерн</w:t>
      </w:r>
      <w:r w:rsidR="00CD750A" w:rsidRPr="00245133">
        <w:rPr>
          <w:iCs/>
          <w:snapToGrid w:val="0"/>
          <w:sz w:val="24"/>
          <w:szCs w:val="24"/>
        </w:rPr>
        <w:t>ых и косметических средств</w:t>
      </w:r>
      <w:r w:rsidR="00F42C72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20.42.0)</w:t>
      </w:r>
    </w:p>
    <w:p w14:paraId="2A08419E" w14:textId="77777777" w:rsidR="00CD750A" w:rsidRPr="00245133" w:rsidRDefault="00CD750A" w:rsidP="00F16DC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19CA13C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20.59 Производство прочих химических продуктов, не включенных в другие </w:t>
      </w:r>
      <w:r w:rsidR="00642D60" w:rsidRPr="00245133">
        <w:rPr>
          <w:b/>
          <w:bCs/>
          <w:snapToGrid w:val="0"/>
          <w:sz w:val="24"/>
          <w:szCs w:val="24"/>
        </w:rPr>
        <w:t>группировки</w:t>
      </w:r>
    </w:p>
    <w:p w14:paraId="7864A648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84C09D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20.59.1 Производство фотоматериалов</w:t>
      </w:r>
    </w:p>
    <w:p w14:paraId="2821AC42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EDA3A3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04F737F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фотографических пластин, фотопленки, бумаги для печати фотографий и прочих материалов для проявки фотографий</w:t>
      </w:r>
    </w:p>
    <w:p w14:paraId="1B2A506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химических препаратов для использования в фотографии  </w:t>
      </w:r>
    </w:p>
    <w:p w14:paraId="415C35B2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984CE2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20.59.2 Производство желатина</w:t>
      </w:r>
    </w:p>
    <w:p w14:paraId="46E64606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B193E6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627CCB2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желатина и продукции на его основе</w:t>
      </w:r>
    </w:p>
    <w:p w14:paraId="688AF5DA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606A61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20.59.3 Производство материалов, используемых в отделке текстильных изделий</w:t>
      </w:r>
    </w:p>
    <w:p w14:paraId="381F2197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1D58782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6605F88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 производство </w:t>
      </w:r>
      <w:r w:rsidR="009C7175" w:rsidRPr="00245133">
        <w:rPr>
          <w:snapToGrid w:val="0"/>
          <w:sz w:val="24"/>
          <w:szCs w:val="24"/>
        </w:rPr>
        <w:t>веществ и препаратов</w:t>
      </w:r>
      <w:r w:rsidRPr="00245133">
        <w:rPr>
          <w:snapToGrid w:val="0"/>
          <w:sz w:val="24"/>
          <w:szCs w:val="24"/>
        </w:rPr>
        <w:t xml:space="preserve">, используемых для </w:t>
      </w:r>
      <w:r w:rsidR="009C7175" w:rsidRPr="00245133">
        <w:rPr>
          <w:snapToGrid w:val="0"/>
          <w:sz w:val="24"/>
          <w:szCs w:val="24"/>
        </w:rPr>
        <w:t>отделки</w:t>
      </w:r>
      <w:r w:rsidRPr="00245133">
        <w:rPr>
          <w:snapToGrid w:val="0"/>
          <w:sz w:val="24"/>
          <w:szCs w:val="24"/>
        </w:rPr>
        <w:t xml:space="preserve"> текстильных изделий и кожи</w:t>
      </w:r>
    </w:p>
    <w:p w14:paraId="0E1D6CFB" w14:textId="77777777" w:rsidR="001C5B63" w:rsidRPr="00245133" w:rsidRDefault="001C5B63" w:rsidP="00F16DCA">
      <w:pPr>
        <w:ind w:firstLine="708"/>
        <w:jc w:val="both"/>
        <w:rPr>
          <w:snapToGrid w:val="0"/>
          <w:sz w:val="24"/>
          <w:szCs w:val="24"/>
        </w:rPr>
      </w:pPr>
    </w:p>
    <w:p w14:paraId="19EA834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20.59.4 Производство технического углерода (сажи)</w:t>
      </w:r>
      <w:r w:rsidR="0053445F" w:rsidRPr="00245133">
        <w:rPr>
          <w:snapToGrid w:val="0"/>
          <w:sz w:val="24"/>
          <w:szCs w:val="24"/>
        </w:rPr>
        <w:t xml:space="preserve">, углеродных нанотрубок, </w:t>
      </w:r>
      <w:proofErr w:type="spellStart"/>
      <w:r w:rsidR="0053445F" w:rsidRPr="00245133">
        <w:rPr>
          <w:snapToGrid w:val="0"/>
          <w:sz w:val="24"/>
          <w:szCs w:val="24"/>
        </w:rPr>
        <w:t>нановолокон</w:t>
      </w:r>
      <w:proofErr w:type="spellEnd"/>
      <w:r w:rsidR="0053445F" w:rsidRPr="00245133">
        <w:rPr>
          <w:snapToGrid w:val="0"/>
          <w:sz w:val="24"/>
          <w:szCs w:val="24"/>
        </w:rPr>
        <w:t xml:space="preserve"> и других углеродных наноматериалов</w:t>
      </w:r>
    </w:p>
    <w:p w14:paraId="54BBB13B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F8B0E3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20.59.9 Производство других химических продуктов</w:t>
      </w:r>
    </w:p>
    <w:p w14:paraId="54ADD98E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C7FFA8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44BB9E2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различных химических продуктов: пептонов</w:t>
      </w:r>
      <w:r w:rsidR="00C07471" w:rsidRPr="00245133">
        <w:rPr>
          <w:snapToGrid w:val="0"/>
          <w:sz w:val="24"/>
          <w:szCs w:val="24"/>
        </w:rPr>
        <w:t xml:space="preserve"> и их производных</w:t>
      </w:r>
      <w:r w:rsidRPr="00245133">
        <w:rPr>
          <w:snapToGrid w:val="0"/>
          <w:sz w:val="24"/>
          <w:szCs w:val="24"/>
        </w:rPr>
        <w:t xml:space="preserve">, прочих белковых </w:t>
      </w:r>
      <w:r w:rsidR="001D4195" w:rsidRPr="00245133">
        <w:rPr>
          <w:snapToGrid w:val="0"/>
          <w:sz w:val="24"/>
          <w:szCs w:val="24"/>
        </w:rPr>
        <w:t>соединений и их производных</w:t>
      </w:r>
      <w:r w:rsidRPr="00245133">
        <w:rPr>
          <w:snapToGrid w:val="0"/>
          <w:sz w:val="24"/>
          <w:szCs w:val="24"/>
        </w:rPr>
        <w:t xml:space="preserve">, не включенных в другие </w:t>
      </w:r>
      <w:r w:rsidR="00C07471" w:rsidRPr="00245133">
        <w:rPr>
          <w:snapToGrid w:val="0"/>
          <w:sz w:val="24"/>
          <w:szCs w:val="24"/>
        </w:rPr>
        <w:t>группировки</w:t>
      </w:r>
      <w:r w:rsidRPr="00245133">
        <w:rPr>
          <w:snapToGrid w:val="0"/>
          <w:sz w:val="24"/>
          <w:szCs w:val="24"/>
        </w:rPr>
        <w:t xml:space="preserve">; </w:t>
      </w:r>
      <w:r w:rsidRPr="00245133">
        <w:rPr>
          <w:snapToGrid w:val="0"/>
          <w:sz w:val="24"/>
          <w:szCs w:val="24"/>
        </w:rPr>
        <w:lastRenderedPageBreak/>
        <w:t>химически модифицированных масел и жиров; порошков и паст, используемые при пайке</w:t>
      </w:r>
      <w:r w:rsidR="001D4195" w:rsidRPr="00245133">
        <w:rPr>
          <w:snapToGrid w:val="0"/>
          <w:sz w:val="24"/>
          <w:szCs w:val="24"/>
        </w:rPr>
        <w:t xml:space="preserve"> мягким припоем, пайке </w:t>
      </w:r>
      <w:r w:rsidRPr="00245133">
        <w:rPr>
          <w:snapToGrid w:val="0"/>
          <w:sz w:val="24"/>
          <w:szCs w:val="24"/>
        </w:rPr>
        <w:t xml:space="preserve">твердым припоем или сварке; веществ, используемых </w:t>
      </w:r>
      <w:r w:rsidR="001D4195" w:rsidRPr="00245133">
        <w:rPr>
          <w:snapToGrid w:val="0"/>
          <w:sz w:val="24"/>
          <w:szCs w:val="24"/>
        </w:rPr>
        <w:t>при травлении</w:t>
      </w:r>
      <w:r w:rsidRPr="00245133">
        <w:rPr>
          <w:snapToGrid w:val="0"/>
          <w:sz w:val="24"/>
          <w:szCs w:val="24"/>
        </w:rPr>
        <w:t xml:space="preserve"> металл</w:t>
      </w:r>
      <w:r w:rsidR="001D4195" w:rsidRPr="00245133">
        <w:rPr>
          <w:snapToGrid w:val="0"/>
          <w:sz w:val="24"/>
          <w:szCs w:val="24"/>
        </w:rPr>
        <w:t>а</w:t>
      </w:r>
      <w:r w:rsidRPr="00245133">
        <w:rPr>
          <w:snapToGrid w:val="0"/>
          <w:sz w:val="24"/>
          <w:szCs w:val="24"/>
        </w:rPr>
        <w:t xml:space="preserve">; готовых </w:t>
      </w:r>
      <w:r w:rsidR="001D4195" w:rsidRPr="00245133">
        <w:rPr>
          <w:snapToGrid w:val="0"/>
          <w:sz w:val="24"/>
          <w:szCs w:val="24"/>
        </w:rPr>
        <w:t>добавок для изготовления цементов</w:t>
      </w:r>
      <w:r w:rsidRPr="00245133">
        <w:rPr>
          <w:snapToGrid w:val="0"/>
          <w:sz w:val="24"/>
          <w:szCs w:val="24"/>
        </w:rPr>
        <w:t xml:space="preserve">; активированного угля, присадок </w:t>
      </w:r>
      <w:r w:rsidR="001D4195" w:rsidRPr="00245133">
        <w:rPr>
          <w:snapToGrid w:val="0"/>
          <w:sz w:val="24"/>
          <w:szCs w:val="24"/>
        </w:rPr>
        <w:t>к</w:t>
      </w:r>
      <w:r w:rsidRPr="00245133">
        <w:rPr>
          <w:snapToGrid w:val="0"/>
          <w:sz w:val="24"/>
          <w:szCs w:val="24"/>
        </w:rPr>
        <w:t xml:space="preserve"> смазочны</w:t>
      </w:r>
      <w:r w:rsidR="001D4195" w:rsidRPr="00245133">
        <w:rPr>
          <w:snapToGrid w:val="0"/>
          <w:sz w:val="24"/>
          <w:szCs w:val="24"/>
        </w:rPr>
        <w:t>м</w:t>
      </w:r>
      <w:r w:rsidRPr="00245133">
        <w:rPr>
          <w:snapToGrid w:val="0"/>
          <w:sz w:val="24"/>
          <w:szCs w:val="24"/>
        </w:rPr>
        <w:t xml:space="preserve"> масл</w:t>
      </w:r>
      <w:r w:rsidR="001D4195" w:rsidRPr="00245133">
        <w:rPr>
          <w:snapToGrid w:val="0"/>
          <w:sz w:val="24"/>
          <w:szCs w:val="24"/>
        </w:rPr>
        <w:t>ам</w:t>
      </w:r>
      <w:r w:rsidRPr="00245133">
        <w:rPr>
          <w:snapToGrid w:val="0"/>
          <w:sz w:val="24"/>
          <w:szCs w:val="24"/>
        </w:rPr>
        <w:t>, готовых</w:t>
      </w:r>
      <w:r w:rsidR="001D4195" w:rsidRPr="00245133">
        <w:rPr>
          <w:snapToGrid w:val="0"/>
          <w:sz w:val="24"/>
          <w:szCs w:val="24"/>
        </w:rPr>
        <w:t xml:space="preserve"> ускорителей</w:t>
      </w:r>
      <w:r w:rsidR="00017FBE">
        <w:rPr>
          <w:snapToGrid w:val="0"/>
          <w:sz w:val="24"/>
          <w:szCs w:val="24"/>
        </w:rPr>
        <w:t xml:space="preserve"> </w:t>
      </w:r>
      <w:r w:rsidR="001D4195" w:rsidRPr="00245133">
        <w:rPr>
          <w:snapToGrid w:val="0"/>
          <w:sz w:val="24"/>
          <w:szCs w:val="24"/>
        </w:rPr>
        <w:t>вулканизации каучука, катализа</w:t>
      </w:r>
      <w:r w:rsidRPr="00245133">
        <w:rPr>
          <w:snapToGrid w:val="0"/>
          <w:sz w:val="24"/>
          <w:szCs w:val="24"/>
        </w:rPr>
        <w:t>торов и прочей химической продукции промышленно</w:t>
      </w:r>
      <w:r w:rsidR="003872E6" w:rsidRPr="00245133">
        <w:rPr>
          <w:snapToGrid w:val="0"/>
          <w:sz w:val="24"/>
          <w:szCs w:val="24"/>
        </w:rPr>
        <w:t>го назначен</w:t>
      </w:r>
      <w:r w:rsidRPr="00245133">
        <w:rPr>
          <w:snapToGrid w:val="0"/>
          <w:sz w:val="24"/>
          <w:szCs w:val="24"/>
        </w:rPr>
        <w:t>и</w:t>
      </w:r>
      <w:r w:rsidR="003872E6" w:rsidRPr="00245133">
        <w:rPr>
          <w:snapToGrid w:val="0"/>
          <w:sz w:val="24"/>
          <w:szCs w:val="24"/>
        </w:rPr>
        <w:t>я</w:t>
      </w:r>
      <w:r w:rsidRPr="00245133">
        <w:rPr>
          <w:snapToGrid w:val="0"/>
          <w:sz w:val="24"/>
          <w:szCs w:val="24"/>
        </w:rPr>
        <w:t>; антидетонатор</w:t>
      </w:r>
      <w:r w:rsidR="003872E6" w:rsidRPr="00245133">
        <w:rPr>
          <w:snapToGrid w:val="0"/>
          <w:sz w:val="24"/>
          <w:szCs w:val="24"/>
        </w:rPr>
        <w:t xml:space="preserve">ов, </w:t>
      </w:r>
      <w:r w:rsidRPr="00245133">
        <w:rPr>
          <w:snapToGrid w:val="0"/>
          <w:sz w:val="24"/>
          <w:szCs w:val="24"/>
        </w:rPr>
        <w:t>антифриз</w:t>
      </w:r>
      <w:r w:rsidR="003872E6" w:rsidRPr="00245133">
        <w:rPr>
          <w:snapToGrid w:val="0"/>
          <w:sz w:val="24"/>
          <w:szCs w:val="24"/>
        </w:rPr>
        <w:t>ов</w:t>
      </w:r>
      <w:r w:rsidRPr="00245133">
        <w:rPr>
          <w:snapToGrid w:val="0"/>
          <w:sz w:val="24"/>
          <w:szCs w:val="24"/>
        </w:rPr>
        <w:t xml:space="preserve">; </w:t>
      </w:r>
      <w:r w:rsidR="00171315" w:rsidRPr="00245133">
        <w:rPr>
          <w:color w:val="000000"/>
          <w:sz w:val="24"/>
          <w:szCs w:val="24"/>
        </w:rPr>
        <w:t>рабочих жидкостей гидравлических передач</w:t>
      </w:r>
      <w:r w:rsidRPr="00245133">
        <w:rPr>
          <w:snapToGrid w:val="0"/>
          <w:sz w:val="24"/>
          <w:szCs w:val="24"/>
        </w:rPr>
        <w:t xml:space="preserve">; диагностических </w:t>
      </w:r>
      <w:r w:rsidR="00171315" w:rsidRPr="00245133">
        <w:rPr>
          <w:snapToGrid w:val="0"/>
          <w:sz w:val="24"/>
          <w:szCs w:val="24"/>
        </w:rPr>
        <w:t xml:space="preserve">составов </w:t>
      </w:r>
      <w:r w:rsidRPr="00245133">
        <w:rPr>
          <w:snapToGrid w:val="0"/>
          <w:sz w:val="24"/>
          <w:szCs w:val="24"/>
        </w:rPr>
        <w:t>или лабораторных реагентов</w:t>
      </w:r>
    </w:p>
    <w:p w14:paraId="6CAF4171" w14:textId="77777777" w:rsidR="0095753B" w:rsidRPr="00245133" w:rsidRDefault="009C7175" w:rsidP="00F16DCA">
      <w:pPr>
        <w:ind w:firstLine="284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ab/>
      </w:r>
    </w:p>
    <w:p w14:paraId="1A6E6EE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также включает:</w:t>
      </w:r>
    </w:p>
    <w:p w14:paraId="19A09E0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чернил</w:t>
      </w:r>
      <w:r w:rsidR="00171315" w:rsidRPr="00245133">
        <w:rPr>
          <w:snapToGrid w:val="0"/>
          <w:sz w:val="24"/>
          <w:szCs w:val="24"/>
        </w:rPr>
        <w:t xml:space="preserve"> и туши</w:t>
      </w:r>
    </w:p>
    <w:p w14:paraId="41DC63A4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EE75B47" w14:textId="77777777" w:rsidR="0095753B" w:rsidRPr="00245133" w:rsidRDefault="0095753B" w:rsidP="00F16DCA">
      <w:pPr>
        <w:ind w:left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4CA57E52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продуктов с определенным </w:t>
      </w:r>
      <w:r w:rsidR="00F42C72" w:rsidRPr="00245133">
        <w:rPr>
          <w:iCs/>
          <w:snapToGrid w:val="0"/>
          <w:sz w:val="24"/>
          <w:szCs w:val="24"/>
        </w:rPr>
        <w:t>химическим составом, (с</w:t>
      </w:r>
      <w:r w:rsidRPr="00245133">
        <w:rPr>
          <w:iCs/>
          <w:snapToGrid w:val="0"/>
          <w:sz w:val="24"/>
          <w:szCs w:val="24"/>
        </w:rPr>
        <w:t>м. 20.13.0, 20.14)</w:t>
      </w:r>
    </w:p>
    <w:p w14:paraId="03EBED3B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</w:t>
      </w:r>
      <w:r w:rsidR="00F42C72" w:rsidRPr="00245133">
        <w:rPr>
          <w:iCs/>
          <w:snapToGrid w:val="0"/>
          <w:sz w:val="24"/>
          <w:szCs w:val="24"/>
        </w:rPr>
        <w:t>одство дистиллированной воды, (с</w:t>
      </w:r>
      <w:r w:rsidRPr="00245133">
        <w:rPr>
          <w:iCs/>
          <w:snapToGrid w:val="0"/>
          <w:sz w:val="24"/>
          <w:szCs w:val="24"/>
        </w:rPr>
        <w:t>м. 20.13.0)</w:t>
      </w:r>
    </w:p>
    <w:p w14:paraId="0CF890F5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прочих основных органических хими</w:t>
      </w:r>
      <w:r w:rsidR="006C6C37" w:rsidRPr="00245133">
        <w:rPr>
          <w:iCs/>
          <w:snapToGrid w:val="0"/>
          <w:sz w:val="24"/>
          <w:szCs w:val="24"/>
        </w:rPr>
        <w:t>ческих веществ</w:t>
      </w:r>
      <w:r w:rsidR="00F42C72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20.14)</w:t>
      </w:r>
    </w:p>
    <w:p w14:paraId="36DDB409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</w:t>
      </w:r>
      <w:r w:rsidR="00F42C72" w:rsidRPr="00245133">
        <w:rPr>
          <w:iCs/>
          <w:snapToGrid w:val="0"/>
          <w:sz w:val="24"/>
          <w:szCs w:val="24"/>
        </w:rPr>
        <w:t>зводство типографской краски, (с</w:t>
      </w:r>
      <w:r w:rsidRPr="00245133">
        <w:rPr>
          <w:iCs/>
          <w:snapToGrid w:val="0"/>
          <w:sz w:val="24"/>
          <w:szCs w:val="24"/>
        </w:rPr>
        <w:t>м. 20.30.1)</w:t>
      </w:r>
    </w:p>
    <w:p w14:paraId="72509D7A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</w:t>
      </w:r>
      <w:r w:rsidR="00454E70" w:rsidRPr="00245133">
        <w:rPr>
          <w:iCs/>
          <w:snapToGrid w:val="0"/>
          <w:sz w:val="24"/>
          <w:szCs w:val="24"/>
        </w:rPr>
        <w:t>связывающих</w:t>
      </w:r>
      <w:r w:rsidRPr="00245133">
        <w:rPr>
          <w:iCs/>
          <w:snapToGrid w:val="0"/>
          <w:sz w:val="24"/>
          <w:szCs w:val="24"/>
        </w:rPr>
        <w:t xml:space="preserve"> веществ на основе</w:t>
      </w:r>
      <w:r w:rsidR="006C6C37" w:rsidRPr="00245133">
        <w:rPr>
          <w:iCs/>
          <w:snapToGrid w:val="0"/>
          <w:sz w:val="24"/>
          <w:szCs w:val="24"/>
        </w:rPr>
        <w:t xml:space="preserve"> асфальта</w:t>
      </w:r>
      <w:r w:rsidR="00F42C72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23.99.</w:t>
      </w:r>
      <w:r w:rsidR="00454E70" w:rsidRPr="00245133">
        <w:rPr>
          <w:iCs/>
          <w:snapToGrid w:val="0"/>
          <w:sz w:val="24"/>
          <w:szCs w:val="24"/>
        </w:rPr>
        <w:t>5</w:t>
      </w:r>
      <w:r w:rsidRPr="00245133">
        <w:rPr>
          <w:iCs/>
          <w:snapToGrid w:val="0"/>
          <w:sz w:val="24"/>
          <w:szCs w:val="24"/>
        </w:rPr>
        <w:t>)</w:t>
      </w:r>
    </w:p>
    <w:p w14:paraId="19B633DB" w14:textId="77777777" w:rsidR="00642D60" w:rsidRPr="00245133" w:rsidRDefault="00642D60" w:rsidP="00F16DC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7DF006A3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20.6 Производство искусственных</w:t>
      </w:r>
      <w:r w:rsidR="007F4AA0" w:rsidRPr="00245133">
        <w:rPr>
          <w:b/>
          <w:bCs/>
          <w:snapToGrid w:val="0"/>
          <w:sz w:val="24"/>
          <w:szCs w:val="24"/>
        </w:rPr>
        <w:t xml:space="preserve"> и синтетических</w:t>
      </w:r>
      <w:r w:rsidRPr="00245133">
        <w:rPr>
          <w:b/>
          <w:bCs/>
          <w:snapToGrid w:val="0"/>
          <w:sz w:val="24"/>
          <w:szCs w:val="24"/>
        </w:rPr>
        <w:t xml:space="preserve"> волокон</w:t>
      </w:r>
    </w:p>
    <w:p w14:paraId="7C3B9040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1419DCF7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20.60 Производство искусственных</w:t>
      </w:r>
      <w:r w:rsidR="007F4AA0" w:rsidRPr="00245133">
        <w:rPr>
          <w:b/>
          <w:bCs/>
          <w:snapToGrid w:val="0"/>
          <w:sz w:val="24"/>
          <w:szCs w:val="24"/>
        </w:rPr>
        <w:t xml:space="preserve"> и синтетических</w:t>
      </w:r>
      <w:r w:rsidRPr="00245133">
        <w:rPr>
          <w:b/>
          <w:bCs/>
          <w:snapToGrid w:val="0"/>
          <w:sz w:val="24"/>
          <w:szCs w:val="24"/>
        </w:rPr>
        <w:t xml:space="preserve"> волокон</w:t>
      </w:r>
    </w:p>
    <w:p w14:paraId="3F3EB0FE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318E22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20.60.0 Производство искусственных </w:t>
      </w:r>
      <w:r w:rsidR="007F4AA0" w:rsidRPr="00245133">
        <w:rPr>
          <w:bCs/>
          <w:snapToGrid w:val="0"/>
          <w:sz w:val="24"/>
          <w:szCs w:val="24"/>
        </w:rPr>
        <w:t xml:space="preserve">и синтетических </w:t>
      </w:r>
      <w:r w:rsidRPr="00245133">
        <w:rPr>
          <w:snapToGrid w:val="0"/>
          <w:sz w:val="24"/>
          <w:szCs w:val="24"/>
        </w:rPr>
        <w:t>волокон</w:t>
      </w:r>
    </w:p>
    <w:p w14:paraId="4CA7EE5E" w14:textId="77777777" w:rsidR="0095753B" w:rsidRPr="00F43DF4" w:rsidRDefault="0095753B" w:rsidP="00F16DCA">
      <w:pPr>
        <w:jc w:val="both"/>
        <w:rPr>
          <w:snapToGrid w:val="0"/>
          <w:sz w:val="24"/>
          <w:szCs w:val="24"/>
        </w:rPr>
      </w:pPr>
    </w:p>
    <w:p w14:paraId="617078F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32DCABD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7F4AA0" w:rsidRPr="00245133">
        <w:rPr>
          <w:snapToGrid w:val="0"/>
          <w:sz w:val="24"/>
          <w:szCs w:val="24"/>
        </w:rPr>
        <w:t xml:space="preserve">жгута из </w:t>
      </w:r>
      <w:r w:rsidRPr="00245133">
        <w:rPr>
          <w:snapToGrid w:val="0"/>
          <w:sz w:val="24"/>
          <w:szCs w:val="24"/>
        </w:rPr>
        <w:t xml:space="preserve">синтетических или искусственных </w:t>
      </w:r>
      <w:r w:rsidR="007F4AA0" w:rsidRPr="00245133">
        <w:rPr>
          <w:snapToGrid w:val="0"/>
          <w:sz w:val="24"/>
          <w:szCs w:val="24"/>
        </w:rPr>
        <w:t>волокон</w:t>
      </w:r>
    </w:p>
    <w:p w14:paraId="56BA0FDB" w14:textId="77777777" w:rsidR="005565F2" w:rsidRPr="00245133" w:rsidRDefault="0095753B" w:rsidP="00F16DCA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синтетических или искусственных </w:t>
      </w:r>
      <w:r w:rsidR="005565F2" w:rsidRPr="00245133">
        <w:rPr>
          <w:snapToGrid w:val="0"/>
          <w:sz w:val="24"/>
          <w:szCs w:val="24"/>
        </w:rPr>
        <w:t xml:space="preserve">штапельных </w:t>
      </w:r>
      <w:r w:rsidRPr="00245133">
        <w:rPr>
          <w:snapToGrid w:val="0"/>
          <w:sz w:val="24"/>
          <w:szCs w:val="24"/>
        </w:rPr>
        <w:t xml:space="preserve">волокон, </w:t>
      </w:r>
      <w:r w:rsidR="005565F2" w:rsidRPr="00245133">
        <w:rPr>
          <w:color w:val="000000"/>
          <w:sz w:val="24"/>
          <w:szCs w:val="24"/>
        </w:rPr>
        <w:t xml:space="preserve">не прошедших процессов </w:t>
      </w:r>
      <w:proofErr w:type="spellStart"/>
      <w:r w:rsidR="005565F2" w:rsidRPr="00245133">
        <w:rPr>
          <w:color w:val="000000"/>
          <w:sz w:val="24"/>
          <w:szCs w:val="24"/>
        </w:rPr>
        <w:t>кардочесания</w:t>
      </w:r>
      <w:proofErr w:type="spellEnd"/>
      <w:r w:rsidR="005565F2" w:rsidRPr="00245133">
        <w:rPr>
          <w:color w:val="000000"/>
          <w:sz w:val="24"/>
          <w:szCs w:val="24"/>
        </w:rPr>
        <w:t xml:space="preserve">, гребнечесания или других процессов подготовки к прядению </w:t>
      </w:r>
    </w:p>
    <w:p w14:paraId="3AFF24D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синтетической или искусственной пряжи, включая высокопрочную пряжу</w:t>
      </w:r>
    </w:p>
    <w:p w14:paraId="6935359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синтетических или искусственных</w:t>
      </w:r>
      <w:r w:rsidR="005565F2" w:rsidRPr="00245133">
        <w:rPr>
          <w:snapToGrid w:val="0"/>
          <w:sz w:val="24"/>
          <w:szCs w:val="24"/>
        </w:rPr>
        <w:t xml:space="preserve"> </w:t>
      </w:r>
      <w:proofErr w:type="spellStart"/>
      <w:r w:rsidR="005565F2" w:rsidRPr="00245133">
        <w:rPr>
          <w:snapToGrid w:val="0"/>
          <w:sz w:val="24"/>
          <w:szCs w:val="24"/>
        </w:rPr>
        <w:t>мононитей</w:t>
      </w:r>
      <w:proofErr w:type="spellEnd"/>
      <w:r w:rsidR="005565F2" w:rsidRPr="00245133">
        <w:rPr>
          <w:snapToGrid w:val="0"/>
          <w:sz w:val="24"/>
          <w:szCs w:val="24"/>
        </w:rPr>
        <w:t xml:space="preserve"> или</w:t>
      </w:r>
      <w:r w:rsidR="00017FBE">
        <w:rPr>
          <w:snapToGrid w:val="0"/>
          <w:sz w:val="24"/>
          <w:szCs w:val="24"/>
        </w:rPr>
        <w:t xml:space="preserve"> </w:t>
      </w:r>
      <w:r w:rsidR="005565F2" w:rsidRPr="00245133">
        <w:rPr>
          <w:snapToGrid w:val="0"/>
          <w:sz w:val="24"/>
          <w:szCs w:val="24"/>
        </w:rPr>
        <w:t>полос</w:t>
      </w:r>
    </w:p>
    <w:p w14:paraId="39564B8F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E9D7508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399F83B5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прядение синтетическ</w:t>
      </w:r>
      <w:r w:rsidR="00F42C72" w:rsidRPr="00245133">
        <w:rPr>
          <w:iCs/>
          <w:snapToGrid w:val="0"/>
          <w:sz w:val="24"/>
          <w:szCs w:val="24"/>
        </w:rPr>
        <w:t>их или искусственных волокон, (с</w:t>
      </w:r>
      <w:r w:rsidRPr="00245133">
        <w:rPr>
          <w:iCs/>
          <w:snapToGrid w:val="0"/>
          <w:sz w:val="24"/>
          <w:szCs w:val="24"/>
        </w:rPr>
        <w:t>м. 13.10.8)</w:t>
      </w:r>
    </w:p>
    <w:p w14:paraId="378C7B64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ис</w:t>
      </w:r>
      <w:r w:rsidR="00F42C72" w:rsidRPr="00245133">
        <w:rPr>
          <w:iCs/>
          <w:snapToGrid w:val="0"/>
          <w:sz w:val="24"/>
          <w:szCs w:val="24"/>
        </w:rPr>
        <w:t>кусственной штапельной пряжи, (с</w:t>
      </w:r>
      <w:r w:rsidRPr="00245133">
        <w:rPr>
          <w:iCs/>
          <w:snapToGrid w:val="0"/>
          <w:sz w:val="24"/>
          <w:szCs w:val="24"/>
        </w:rPr>
        <w:t>м. 13.10</w:t>
      </w:r>
      <w:r w:rsidR="008D6772" w:rsidRPr="00245133">
        <w:rPr>
          <w:iCs/>
          <w:snapToGrid w:val="0"/>
          <w:sz w:val="24"/>
          <w:szCs w:val="24"/>
        </w:rPr>
        <w:t>.8</w:t>
      </w:r>
      <w:r w:rsidRPr="00245133">
        <w:rPr>
          <w:iCs/>
          <w:snapToGrid w:val="0"/>
          <w:sz w:val="24"/>
          <w:szCs w:val="24"/>
        </w:rPr>
        <w:t>)</w:t>
      </w:r>
    </w:p>
    <w:p w14:paraId="23666D7E" w14:textId="77777777" w:rsidR="005565F2" w:rsidRPr="00245133" w:rsidRDefault="005565F2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2B833D29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21 Производство основных фармацевтических продуктов </w:t>
      </w:r>
      <w:r w:rsidR="005565F2" w:rsidRPr="00245133">
        <w:rPr>
          <w:b/>
          <w:bCs/>
          <w:snapToGrid w:val="0"/>
          <w:sz w:val="24"/>
          <w:szCs w:val="24"/>
        </w:rPr>
        <w:t>и фармацевтических препаратов</w:t>
      </w:r>
    </w:p>
    <w:p w14:paraId="64CE252F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3756D5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Данный раздел включает производство основных фармацевтических продуктов и фармацевтических препаратов</w:t>
      </w:r>
      <w:r w:rsidR="005565F2" w:rsidRPr="00245133">
        <w:rPr>
          <w:snapToGrid w:val="0"/>
          <w:sz w:val="24"/>
          <w:szCs w:val="24"/>
        </w:rPr>
        <w:t xml:space="preserve">, </w:t>
      </w:r>
      <w:r w:rsidRPr="00245133">
        <w:rPr>
          <w:snapToGrid w:val="0"/>
          <w:sz w:val="24"/>
          <w:szCs w:val="24"/>
        </w:rPr>
        <w:t>медицинских</w:t>
      </w:r>
      <w:r w:rsidR="005565F2" w:rsidRPr="00245133">
        <w:rPr>
          <w:snapToGrid w:val="0"/>
          <w:sz w:val="24"/>
          <w:szCs w:val="24"/>
        </w:rPr>
        <w:t xml:space="preserve"> химических</w:t>
      </w:r>
      <w:r w:rsidRPr="00245133">
        <w:rPr>
          <w:snapToGrid w:val="0"/>
          <w:sz w:val="24"/>
          <w:szCs w:val="24"/>
        </w:rPr>
        <w:t xml:space="preserve"> и растительных препаратов.</w:t>
      </w:r>
    </w:p>
    <w:p w14:paraId="5AF17B33" w14:textId="77777777" w:rsidR="005565F2" w:rsidRPr="00245133" w:rsidRDefault="005565F2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7D103B60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21.1 Производство основных фармацевтических продуктов</w:t>
      </w:r>
    </w:p>
    <w:p w14:paraId="72C2C8A2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3597EB4F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21.10 Производство основных фармацевтических продуктов</w:t>
      </w:r>
    </w:p>
    <w:p w14:paraId="202B044D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D50C63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21.10.0 Производство основных фармацевтических продуктов</w:t>
      </w:r>
    </w:p>
    <w:p w14:paraId="0ED096A1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32F5AE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>Этот подкласс включает:</w:t>
      </w:r>
    </w:p>
    <w:p w14:paraId="7ABE530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B34238" w:rsidRPr="00245133">
        <w:rPr>
          <w:snapToGrid w:val="0"/>
          <w:sz w:val="24"/>
          <w:szCs w:val="24"/>
        </w:rPr>
        <w:t>фармацевтических субстанций</w:t>
      </w:r>
      <w:r w:rsidRPr="00245133">
        <w:rPr>
          <w:snapToGrid w:val="0"/>
          <w:sz w:val="24"/>
          <w:szCs w:val="24"/>
        </w:rPr>
        <w:t xml:space="preserve">, используемых для производства </w:t>
      </w:r>
      <w:r w:rsidR="00B34238" w:rsidRPr="00245133">
        <w:rPr>
          <w:snapToGrid w:val="0"/>
          <w:sz w:val="24"/>
          <w:szCs w:val="24"/>
        </w:rPr>
        <w:t>лекарственных средств</w:t>
      </w:r>
      <w:r w:rsidRPr="00245133">
        <w:rPr>
          <w:snapToGrid w:val="0"/>
          <w:sz w:val="24"/>
          <w:szCs w:val="24"/>
        </w:rPr>
        <w:t>: антибиотиков, основных витаминов, салициловой и O-ацетилсалициловой кислот и т.д.</w:t>
      </w:r>
    </w:p>
    <w:p w14:paraId="72837BD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переработку крови</w:t>
      </w:r>
    </w:p>
    <w:p w14:paraId="3933F580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95E011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также включает:</w:t>
      </w:r>
    </w:p>
    <w:p w14:paraId="465CEE8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химически чист</w:t>
      </w:r>
      <w:r w:rsidR="00B34238" w:rsidRPr="00245133">
        <w:rPr>
          <w:snapToGrid w:val="0"/>
          <w:sz w:val="24"/>
          <w:szCs w:val="24"/>
        </w:rPr>
        <w:t>ых</w:t>
      </w:r>
      <w:r w:rsidRPr="00245133">
        <w:rPr>
          <w:snapToGrid w:val="0"/>
          <w:sz w:val="24"/>
          <w:szCs w:val="24"/>
        </w:rPr>
        <w:t xml:space="preserve"> сахар</w:t>
      </w:r>
      <w:r w:rsidR="00B34238" w:rsidRPr="00245133">
        <w:rPr>
          <w:snapToGrid w:val="0"/>
          <w:sz w:val="24"/>
          <w:szCs w:val="24"/>
        </w:rPr>
        <w:t>ов</w:t>
      </w:r>
    </w:p>
    <w:p w14:paraId="76369D3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B34238" w:rsidRPr="00245133">
        <w:rPr>
          <w:snapToGrid w:val="0"/>
          <w:sz w:val="24"/>
          <w:szCs w:val="24"/>
        </w:rPr>
        <w:t xml:space="preserve">переработку желез и </w:t>
      </w:r>
      <w:r w:rsidRPr="00245133">
        <w:rPr>
          <w:snapToGrid w:val="0"/>
          <w:sz w:val="24"/>
          <w:szCs w:val="24"/>
        </w:rPr>
        <w:t xml:space="preserve">производство экстрактов из желез </w:t>
      </w:r>
    </w:p>
    <w:p w14:paraId="2839EBFF" w14:textId="77777777" w:rsidR="00B34238" w:rsidRPr="00245133" w:rsidRDefault="00B34238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511F6549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21.2 Производство фармацевтических препаратов</w:t>
      </w:r>
      <w:r w:rsidR="00B34238" w:rsidRPr="00245133">
        <w:rPr>
          <w:b/>
          <w:bCs/>
          <w:snapToGrid w:val="0"/>
          <w:sz w:val="24"/>
          <w:szCs w:val="24"/>
        </w:rPr>
        <w:t xml:space="preserve"> и медицинских материалов</w:t>
      </w:r>
    </w:p>
    <w:p w14:paraId="3C7D7E95" w14:textId="77777777" w:rsidR="008D6772" w:rsidRPr="00245133" w:rsidRDefault="008D6772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356DE489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21.20 Производство фармацевтических препаратов</w:t>
      </w:r>
      <w:r w:rsidR="00B34238" w:rsidRPr="00245133">
        <w:rPr>
          <w:b/>
          <w:bCs/>
          <w:snapToGrid w:val="0"/>
          <w:sz w:val="24"/>
          <w:szCs w:val="24"/>
        </w:rPr>
        <w:t xml:space="preserve"> и медицинских материалов</w:t>
      </w:r>
    </w:p>
    <w:p w14:paraId="53E51D68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7A5FD1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21.20.1 Производство фармацевтических препаратов</w:t>
      </w:r>
    </w:p>
    <w:p w14:paraId="55EC35AC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1D3F62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proofErr w:type="gramStart"/>
      <w:r w:rsidRPr="00245133">
        <w:rPr>
          <w:snapToGrid w:val="0"/>
          <w:sz w:val="24"/>
          <w:szCs w:val="24"/>
        </w:rPr>
        <w:t>Этот  подкласс</w:t>
      </w:r>
      <w:proofErr w:type="gramEnd"/>
      <w:r w:rsidRPr="00245133">
        <w:rPr>
          <w:snapToGrid w:val="0"/>
          <w:sz w:val="24"/>
          <w:szCs w:val="24"/>
        </w:rPr>
        <w:t xml:space="preserve"> включает:</w:t>
      </w:r>
    </w:p>
    <w:p w14:paraId="1B971AE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C07816" w:rsidRPr="00245133">
        <w:rPr>
          <w:snapToGrid w:val="0"/>
          <w:sz w:val="24"/>
          <w:szCs w:val="24"/>
        </w:rPr>
        <w:t>лекарственных средств</w:t>
      </w:r>
      <w:r w:rsidRPr="00245133">
        <w:rPr>
          <w:snapToGrid w:val="0"/>
          <w:sz w:val="24"/>
          <w:szCs w:val="24"/>
        </w:rPr>
        <w:t xml:space="preserve">: иммунной сыворотки и </w:t>
      </w:r>
      <w:r w:rsidR="00C07816" w:rsidRPr="00245133">
        <w:rPr>
          <w:snapToGrid w:val="0"/>
          <w:sz w:val="24"/>
          <w:szCs w:val="24"/>
        </w:rPr>
        <w:t>других составляющих крови</w:t>
      </w:r>
      <w:r w:rsidRPr="00245133">
        <w:rPr>
          <w:snapToGrid w:val="0"/>
          <w:sz w:val="24"/>
          <w:szCs w:val="24"/>
        </w:rPr>
        <w:t xml:space="preserve">; вакцин; различных </w:t>
      </w:r>
      <w:r w:rsidR="00C07816" w:rsidRPr="00245133">
        <w:rPr>
          <w:snapToGrid w:val="0"/>
          <w:sz w:val="24"/>
          <w:szCs w:val="24"/>
        </w:rPr>
        <w:t>лекарств</w:t>
      </w:r>
      <w:r w:rsidRPr="00245133">
        <w:rPr>
          <w:snapToGrid w:val="0"/>
          <w:sz w:val="24"/>
          <w:szCs w:val="24"/>
        </w:rPr>
        <w:t>, включая гомеопатические препараты</w:t>
      </w:r>
    </w:p>
    <w:p w14:paraId="0EEEBBA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химическ</w:t>
      </w:r>
      <w:r w:rsidR="00C07816" w:rsidRPr="00245133">
        <w:rPr>
          <w:snapToGrid w:val="0"/>
          <w:sz w:val="24"/>
          <w:szCs w:val="24"/>
        </w:rPr>
        <w:t>их противозачаточных средств</w:t>
      </w:r>
      <w:r w:rsidRPr="00245133">
        <w:rPr>
          <w:snapToGrid w:val="0"/>
          <w:sz w:val="24"/>
          <w:szCs w:val="24"/>
        </w:rPr>
        <w:t xml:space="preserve"> для наружного применения и гормональных </w:t>
      </w:r>
      <w:r w:rsidR="00C07816" w:rsidRPr="00245133">
        <w:rPr>
          <w:snapToGrid w:val="0"/>
          <w:sz w:val="24"/>
          <w:szCs w:val="24"/>
        </w:rPr>
        <w:t>противозачаточных средств</w:t>
      </w:r>
    </w:p>
    <w:p w14:paraId="77A1929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медицинских диагностических препаратов, включая тесты на беременность</w:t>
      </w:r>
    </w:p>
    <w:p w14:paraId="0C81890B" w14:textId="77777777" w:rsidR="009C32DF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9C32DF" w:rsidRPr="00245133">
        <w:rPr>
          <w:snapToGrid w:val="0"/>
          <w:sz w:val="24"/>
          <w:szCs w:val="24"/>
        </w:rPr>
        <w:t xml:space="preserve">радиоактивных </w:t>
      </w:r>
      <w:r w:rsidRPr="00245133">
        <w:rPr>
          <w:snapToGrid w:val="0"/>
          <w:sz w:val="24"/>
          <w:szCs w:val="24"/>
        </w:rPr>
        <w:t xml:space="preserve">диагностических </w:t>
      </w:r>
      <w:r w:rsidR="009C32DF" w:rsidRPr="00245133">
        <w:rPr>
          <w:snapToGrid w:val="0"/>
          <w:sz w:val="24"/>
          <w:szCs w:val="24"/>
        </w:rPr>
        <w:t>веществ</w:t>
      </w:r>
    </w:p>
    <w:p w14:paraId="60732AE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фармацевтических препаратов</w:t>
      </w:r>
      <w:r w:rsidR="009C32DF" w:rsidRPr="00245133">
        <w:rPr>
          <w:snapToGrid w:val="0"/>
          <w:sz w:val="24"/>
          <w:szCs w:val="24"/>
        </w:rPr>
        <w:t xml:space="preserve"> на базе биотехнологии</w:t>
      </w:r>
    </w:p>
    <w:p w14:paraId="3D420429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8A678B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также включает:</w:t>
      </w:r>
    </w:p>
    <w:p w14:paraId="15725DA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медицинских перевязочных материалов таких как вата, </w:t>
      </w:r>
      <w:r w:rsidR="009C32DF" w:rsidRPr="00245133">
        <w:rPr>
          <w:snapToGrid w:val="0"/>
          <w:sz w:val="24"/>
          <w:szCs w:val="24"/>
        </w:rPr>
        <w:t xml:space="preserve">бинт, </w:t>
      </w:r>
      <w:r w:rsidRPr="00245133">
        <w:rPr>
          <w:snapToGrid w:val="0"/>
          <w:sz w:val="24"/>
          <w:szCs w:val="24"/>
        </w:rPr>
        <w:t>марля, марлевые повязки, бандажи и т.д.</w:t>
      </w:r>
    </w:p>
    <w:p w14:paraId="5F7E85B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подготовку растительных продуктов (измельчение, сортировка, толчение) для изготовления </w:t>
      </w:r>
      <w:proofErr w:type="gramStart"/>
      <w:r w:rsidRPr="00245133">
        <w:rPr>
          <w:snapToGrid w:val="0"/>
          <w:sz w:val="24"/>
          <w:szCs w:val="24"/>
        </w:rPr>
        <w:t>фармацевтических  препаратов</w:t>
      </w:r>
      <w:proofErr w:type="gramEnd"/>
    </w:p>
    <w:p w14:paraId="13DD697F" w14:textId="77777777" w:rsidR="0095753B" w:rsidRPr="00245133" w:rsidRDefault="0095753B" w:rsidP="00F16DCA">
      <w:pPr>
        <w:jc w:val="both"/>
        <w:rPr>
          <w:i/>
          <w:iCs/>
          <w:snapToGrid w:val="0"/>
          <w:sz w:val="24"/>
          <w:szCs w:val="24"/>
        </w:rPr>
      </w:pPr>
    </w:p>
    <w:p w14:paraId="3024EBB4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13732592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</w:t>
      </w:r>
      <w:r w:rsidR="009C32DF" w:rsidRPr="00245133">
        <w:rPr>
          <w:iCs/>
          <w:snapToGrid w:val="0"/>
          <w:sz w:val="24"/>
          <w:szCs w:val="24"/>
        </w:rPr>
        <w:t>оизводство травяных настоев (</w:t>
      </w:r>
      <w:r w:rsidRPr="00245133">
        <w:rPr>
          <w:iCs/>
          <w:snapToGrid w:val="0"/>
          <w:sz w:val="24"/>
          <w:szCs w:val="24"/>
        </w:rPr>
        <w:t>мяты, вербены, ромашки и т.д.</w:t>
      </w:r>
      <w:r w:rsidR="00F42C72" w:rsidRPr="00245133">
        <w:rPr>
          <w:iCs/>
          <w:snapToGrid w:val="0"/>
          <w:sz w:val="24"/>
          <w:szCs w:val="24"/>
        </w:rPr>
        <w:t>), (с</w:t>
      </w:r>
      <w:r w:rsidRPr="00245133">
        <w:rPr>
          <w:iCs/>
          <w:snapToGrid w:val="0"/>
          <w:sz w:val="24"/>
          <w:szCs w:val="24"/>
        </w:rPr>
        <w:t>м. 10.83.0)</w:t>
      </w:r>
    </w:p>
    <w:p w14:paraId="437508F6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</w:t>
      </w:r>
      <w:r w:rsidR="00737498" w:rsidRPr="00245133">
        <w:rPr>
          <w:iCs/>
          <w:snapToGrid w:val="0"/>
          <w:sz w:val="24"/>
          <w:szCs w:val="24"/>
        </w:rPr>
        <w:t>пломбировочных материалов</w:t>
      </w:r>
      <w:r w:rsidRPr="00245133">
        <w:rPr>
          <w:iCs/>
          <w:snapToGrid w:val="0"/>
          <w:sz w:val="24"/>
          <w:szCs w:val="24"/>
        </w:rPr>
        <w:t xml:space="preserve"> и</w:t>
      </w:r>
      <w:r w:rsidR="00737498" w:rsidRPr="00245133">
        <w:rPr>
          <w:iCs/>
          <w:snapToGrid w:val="0"/>
          <w:sz w:val="24"/>
          <w:szCs w:val="24"/>
        </w:rPr>
        <w:t xml:space="preserve"> стоматологического</w:t>
      </w:r>
      <w:r w:rsidRPr="00245133">
        <w:rPr>
          <w:iCs/>
          <w:snapToGrid w:val="0"/>
          <w:sz w:val="24"/>
          <w:szCs w:val="24"/>
        </w:rPr>
        <w:t xml:space="preserve"> цемент</w:t>
      </w:r>
      <w:r w:rsidR="00737498" w:rsidRPr="00245133">
        <w:rPr>
          <w:iCs/>
          <w:snapToGrid w:val="0"/>
          <w:sz w:val="24"/>
          <w:szCs w:val="24"/>
        </w:rPr>
        <w:t>а</w:t>
      </w:r>
      <w:r w:rsidR="00F42C72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32.50.1)</w:t>
      </w:r>
    </w:p>
    <w:p w14:paraId="7BE5A4AC" w14:textId="77777777" w:rsidR="0095753B" w:rsidRPr="00245133" w:rsidRDefault="00737498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цементов</w:t>
      </w:r>
      <w:r w:rsidR="0095753B" w:rsidRPr="00245133">
        <w:rPr>
          <w:iCs/>
          <w:snapToGrid w:val="0"/>
          <w:sz w:val="24"/>
          <w:szCs w:val="24"/>
        </w:rPr>
        <w:t xml:space="preserve"> для </w:t>
      </w:r>
      <w:r w:rsidRPr="00245133">
        <w:rPr>
          <w:iCs/>
          <w:snapToGrid w:val="0"/>
          <w:sz w:val="24"/>
          <w:szCs w:val="24"/>
        </w:rPr>
        <w:t>восстановления костных тканей</w:t>
      </w:r>
      <w:r w:rsidR="00F42C72" w:rsidRPr="00245133">
        <w:rPr>
          <w:iCs/>
          <w:snapToGrid w:val="0"/>
          <w:sz w:val="24"/>
          <w:szCs w:val="24"/>
        </w:rPr>
        <w:t>, (с</w:t>
      </w:r>
      <w:r w:rsidR="0095753B" w:rsidRPr="00245133">
        <w:rPr>
          <w:iCs/>
          <w:snapToGrid w:val="0"/>
          <w:sz w:val="24"/>
          <w:szCs w:val="24"/>
        </w:rPr>
        <w:t>м. 32.50.1)</w:t>
      </w:r>
    </w:p>
    <w:p w14:paraId="33EB5C7C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</w:t>
      </w:r>
      <w:r w:rsidR="00F42C72" w:rsidRPr="00245133">
        <w:rPr>
          <w:iCs/>
          <w:snapToGrid w:val="0"/>
          <w:sz w:val="24"/>
          <w:szCs w:val="24"/>
        </w:rPr>
        <w:t>зводство хирургическ</w:t>
      </w:r>
      <w:r w:rsidR="00666EC6" w:rsidRPr="00245133">
        <w:rPr>
          <w:iCs/>
          <w:snapToGrid w:val="0"/>
          <w:sz w:val="24"/>
          <w:szCs w:val="24"/>
        </w:rPr>
        <w:t>их салфеток</w:t>
      </w:r>
      <w:r w:rsidR="00F42C72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32.50.3)</w:t>
      </w:r>
    </w:p>
    <w:p w14:paraId="6747E094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оптовую торговлю фармацевтическими </w:t>
      </w:r>
      <w:r w:rsidR="00737498" w:rsidRPr="00245133">
        <w:rPr>
          <w:iCs/>
          <w:snapToGrid w:val="0"/>
          <w:sz w:val="24"/>
          <w:szCs w:val="24"/>
        </w:rPr>
        <w:t>товарами</w:t>
      </w:r>
      <w:r w:rsidR="00F42C72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46.46)</w:t>
      </w:r>
    </w:p>
    <w:p w14:paraId="4B7F7E4F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proofErr w:type="gramStart"/>
      <w:r w:rsidRPr="00245133">
        <w:rPr>
          <w:iCs/>
          <w:snapToGrid w:val="0"/>
          <w:sz w:val="24"/>
          <w:szCs w:val="24"/>
        </w:rPr>
        <w:t>розничную  торговлю</w:t>
      </w:r>
      <w:proofErr w:type="gramEnd"/>
      <w:r w:rsidRPr="00245133">
        <w:rPr>
          <w:iCs/>
          <w:snapToGrid w:val="0"/>
          <w:sz w:val="24"/>
          <w:szCs w:val="24"/>
        </w:rPr>
        <w:t xml:space="preserve"> фармацевтическими </w:t>
      </w:r>
      <w:r w:rsidR="00737498" w:rsidRPr="00245133">
        <w:rPr>
          <w:iCs/>
          <w:snapToGrid w:val="0"/>
          <w:sz w:val="24"/>
          <w:szCs w:val="24"/>
        </w:rPr>
        <w:t>товарами</w:t>
      </w:r>
      <w:r w:rsidR="00F42C72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47.73)</w:t>
      </w:r>
    </w:p>
    <w:p w14:paraId="751D6FCB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исследование и разработку фармацевтическ</w:t>
      </w:r>
      <w:r w:rsidR="00F42C72" w:rsidRPr="00245133">
        <w:rPr>
          <w:iCs/>
          <w:snapToGrid w:val="0"/>
          <w:sz w:val="24"/>
          <w:szCs w:val="24"/>
        </w:rPr>
        <w:t>их и растительных препаратов, (с</w:t>
      </w:r>
      <w:r w:rsidRPr="00245133">
        <w:rPr>
          <w:iCs/>
          <w:snapToGrid w:val="0"/>
          <w:sz w:val="24"/>
          <w:szCs w:val="24"/>
        </w:rPr>
        <w:t>м. 72.1)</w:t>
      </w:r>
    </w:p>
    <w:p w14:paraId="0556A97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737498" w:rsidRPr="00245133">
        <w:rPr>
          <w:iCs/>
          <w:snapToGrid w:val="0"/>
          <w:sz w:val="24"/>
          <w:szCs w:val="24"/>
        </w:rPr>
        <w:t xml:space="preserve">услуги по </w:t>
      </w:r>
      <w:r w:rsidRPr="00245133">
        <w:rPr>
          <w:iCs/>
          <w:snapToGrid w:val="0"/>
          <w:sz w:val="24"/>
          <w:szCs w:val="24"/>
        </w:rPr>
        <w:t>упаковк</w:t>
      </w:r>
      <w:r w:rsidR="00737498" w:rsidRPr="00245133">
        <w:rPr>
          <w:iCs/>
          <w:snapToGrid w:val="0"/>
          <w:sz w:val="24"/>
          <w:szCs w:val="24"/>
        </w:rPr>
        <w:t>е</w:t>
      </w:r>
      <w:r w:rsidR="00F42C72" w:rsidRPr="00245133">
        <w:rPr>
          <w:iCs/>
          <w:snapToGrid w:val="0"/>
          <w:sz w:val="24"/>
          <w:szCs w:val="24"/>
        </w:rPr>
        <w:t xml:space="preserve"> фармацевтических препаратов, (с</w:t>
      </w:r>
      <w:r w:rsidRPr="00245133">
        <w:rPr>
          <w:iCs/>
          <w:snapToGrid w:val="0"/>
          <w:sz w:val="24"/>
          <w:szCs w:val="24"/>
        </w:rPr>
        <w:t>м. 82.92.0)</w:t>
      </w:r>
    </w:p>
    <w:p w14:paraId="68AF4710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7462A0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21.20.2 Производство лекарственных препаратов для ветеринарии</w:t>
      </w:r>
    </w:p>
    <w:p w14:paraId="49C7E427" w14:textId="77777777" w:rsidR="009C32DF" w:rsidRPr="00245133" w:rsidRDefault="009C32DF" w:rsidP="00F16DCA">
      <w:pPr>
        <w:ind w:firstLine="708"/>
        <w:jc w:val="both"/>
        <w:rPr>
          <w:snapToGrid w:val="0"/>
          <w:sz w:val="24"/>
          <w:szCs w:val="24"/>
        </w:rPr>
      </w:pPr>
    </w:p>
    <w:p w14:paraId="14888530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22 Производство резиновых и пластмассовых изделий</w:t>
      </w:r>
    </w:p>
    <w:p w14:paraId="546A2DD2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086CB1A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Данный раздел включает </w:t>
      </w:r>
      <w:r w:rsidR="00016F24" w:rsidRPr="00245133">
        <w:rPr>
          <w:snapToGrid w:val="0"/>
          <w:sz w:val="24"/>
          <w:szCs w:val="24"/>
        </w:rPr>
        <w:t xml:space="preserve">производство </w:t>
      </w:r>
      <w:r w:rsidR="00016F24" w:rsidRPr="00245133">
        <w:rPr>
          <w:bCs/>
          <w:snapToGrid w:val="0"/>
          <w:sz w:val="24"/>
          <w:szCs w:val="24"/>
        </w:rPr>
        <w:t>резиновых и пластмассовых изделий</w:t>
      </w:r>
      <w:r w:rsidRPr="00245133">
        <w:rPr>
          <w:snapToGrid w:val="0"/>
          <w:sz w:val="24"/>
          <w:szCs w:val="24"/>
        </w:rPr>
        <w:t>.</w:t>
      </w:r>
    </w:p>
    <w:p w14:paraId="4CE7F769" w14:textId="77777777" w:rsidR="00E27A01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 xml:space="preserve">Данный раздел </w:t>
      </w:r>
      <w:r w:rsidR="00016F24" w:rsidRPr="00245133">
        <w:rPr>
          <w:color w:val="000000"/>
          <w:sz w:val="24"/>
          <w:szCs w:val="24"/>
        </w:rPr>
        <w:t xml:space="preserve">характеризуется использованием необработанных сырьевых материалов в производственном процессе. Однако это не означает, что производство всех видов изделий из резины и пластмасс классифицируется в данном разделе. </w:t>
      </w:r>
    </w:p>
    <w:p w14:paraId="7A0B4345" w14:textId="77777777" w:rsidR="00F42C72" w:rsidRPr="00245133" w:rsidRDefault="00F42C72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1D209CE3" w14:textId="77777777" w:rsidR="0095753B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22.1 Производство резиновых изделий </w:t>
      </w:r>
    </w:p>
    <w:p w14:paraId="072F7CD2" w14:textId="77777777" w:rsidR="004B0114" w:rsidRPr="00245133" w:rsidRDefault="004B0114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43D43B4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Данная группа включает производство продукции из резины.</w:t>
      </w:r>
    </w:p>
    <w:p w14:paraId="3FF345CC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2C97A9F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22.11 Производство резиновых </w:t>
      </w:r>
      <w:r w:rsidR="00697A12" w:rsidRPr="00245133">
        <w:rPr>
          <w:b/>
          <w:bCs/>
          <w:snapToGrid w:val="0"/>
          <w:sz w:val="24"/>
          <w:szCs w:val="24"/>
        </w:rPr>
        <w:t xml:space="preserve">шин, </w:t>
      </w:r>
      <w:r w:rsidRPr="00245133">
        <w:rPr>
          <w:b/>
          <w:bCs/>
          <w:snapToGrid w:val="0"/>
          <w:sz w:val="24"/>
          <w:szCs w:val="24"/>
        </w:rPr>
        <w:t xml:space="preserve">покрышек и камер; восстановление резиновых </w:t>
      </w:r>
      <w:r w:rsidR="00697A12" w:rsidRPr="00245133">
        <w:rPr>
          <w:b/>
          <w:bCs/>
          <w:snapToGrid w:val="0"/>
          <w:sz w:val="24"/>
          <w:szCs w:val="24"/>
        </w:rPr>
        <w:t xml:space="preserve">шин и </w:t>
      </w:r>
      <w:r w:rsidRPr="00245133">
        <w:rPr>
          <w:b/>
          <w:bCs/>
          <w:snapToGrid w:val="0"/>
          <w:sz w:val="24"/>
          <w:szCs w:val="24"/>
        </w:rPr>
        <w:t>покрышек</w:t>
      </w:r>
    </w:p>
    <w:p w14:paraId="36722BF6" w14:textId="77777777" w:rsidR="0065173F" w:rsidRPr="00245133" w:rsidRDefault="0065173F" w:rsidP="00F16DCA">
      <w:pPr>
        <w:ind w:firstLine="284"/>
        <w:jc w:val="both"/>
        <w:rPr>
          <w:i/>
          <w:iCs/>
          <w:snapToGrid w:val="0"/>
          <w:sz w:val="24"/>
          <w:szCs w:val="24"/>
        </w:rPr>
      </w:pPr>
    </w:p>
    <w:p w14:paraId="550D3C2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22.11.1 Производство резиновых </w:t>
      </w:r>
      <w:r w:rsidR="000B6946" w:rsidRPr="00245133">
        <w:rPr>
          <w:snapToGrid w:val="0"/>
          <w:sz w:val="24"/>
          <w:szCs w:val="24"/>
        </w:rPr>
        <w:t xml:space="preserve">шин, </w:t>
      </w:r>
      <w:r w:rsidRPr="00245133">
        <w:rPr>
          <w:snapToGrid w:val="0"/>
          <w:sz w:val="24"/>
          <w:szCs w:val="24"/>
        </w:rPr>
        <w:t>покрышек и камер</w:t>
      </w:r>
    </w:p>
    <w:p w14:paraId="77C8ADEE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68C56B8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78BB4C2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шин и покрышек из резины для транспортных средств, оборудования, передвижной </w:t>
      </w:r>
      <w:proofErr w:type="gramStart"/>
      <w:r w:rsidRPr="00245133">
        <w:rPr>
          <w:snapToGrid w:val="0"/>
          <w:sz w:val="24"/>
          <w:szCs w:val="24"/>
        </w:rPr>
        <w:t>техники,  воздушных</w:t>
      </w:r>
      <w:proofErr w:type="gramEnd"/>
      <w:r w:rsidRPr="00245133">
        <w:rPr>
          <w:snapToGrid w:val="0"/>
          <w:sz w:val="24"/>
          <w:szCs w:val="24"/>
        </w:rPr>
        <w:t xml:space="preserve"> судов, игрушек, мебели и т.д.: пневматических шин, цельных шин или шин с обрезиненным ободом</w:t>
      </w:r>
    </w:p>
    <w:p w14:paraId="44651E6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камер для шин</w:t>
      </w:r>
    </w:p>
    <w:p w14:paraId="764D268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0B6946" w:rsidRPr="00245133">
        <w:rPr>
          <w:color w:val="000000"/>
          <w:sz w:val="24"/>
          <w:szCs w:val="24"/>
        </w:rPr>
        <w:t>взаимозаменяемых протекторов, ободных лент для шин</w:t>
      </w:r>
      <w:r w:rsidRPr="00245133">
        <w:rPr>
          <w:snapToGrid w:val="0"/>
          <w:sz w:val="24"/>
          <w:szCs w:val="24"/>
        </w:rPr>
        <w:t>, заготовок для во</w:t>
      </w:r>
      <w:r w:rsidR="000B6946" w:rsidRPr="00245133">
        <w:rPr>
          <w:snapToGrid w:val="0"/>
          <w:sz w:val="24"/>
          <w:szCs w:val="24"/>
        </w:rPr>
        <w:t>сстановления</w:t>
      </w:r>
      <w:r w:rsidR="00017FBE">
        <w:rPr>
          <w:snapToGrid w:val="0"/>
          <w:sz w:val="24"/>
          <w:szCs w:val="24"/>
        </w:rPr>
        <w:t xml:space="preserve"> </w:t>
      </w:r>
      <w:r w:rsidR="000B6946" w:rsidRPr="00245133">
        <w:rPr>
          <w:snapToGrid w:val="0"/>
          <w:sz w:val="24"/>
          <w:szCs w:val="24"/>
        </w:rPr>
        <w:t>шин</w:t>
      </w:r>
      <w:r w:rsidRPr="00245133">
        <w:rPr>
          <w:snapToGrid w:val="0"/>
          <w:sz w:val="24"/>
          <w:szCs w:val="24"/>
        </w:rPr>
        <w:t xml:space="preserve"> и т.д.</w:t>
      </w:r>
    </w:p>
    <w:p w14:paraId="08CB9DE0" w14:textId="77777777" w:rsidR="0065173F" w:rsidRPr="00245133" w:rsidRDefault="0065173F" w:rsidP="00F16DCA">
      <w:pPr>
        <w:ind w:firstLine="708"/>
        <w:jc w:val="both"/>
        <w:rPr>
          <w:snapToGrid w:val="0"/>
          <w:sz w:val="24"/>
          <w:szCs w:val="24"/>
        </w:rPr>
      </w:pPr>
    </w:p>
    <w:p w14:paraId="06746109" w14:textId="77777777" w:rsidR="0065173F" w:rsidRPr="00245133" w:rsidRDefault="0065173F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Этот </w:t>
      </w:r>
      <w:r w:rsidR="00407229" w:rsidRPr="00245133">
        <w:rPr>
          <w:iCs/>
          <w:snapToGrid w:val="0"/>
          <w:sz w:val="24"/>
          <w:szCs w:val="24"/>
        </w:rPr>
        <w:t>под</w:t>
      </w:r>
      <w:r w:rsidRPr="00245133">
        <w:rPr>
          <w:iCs/>
          <w:snapToGrid w:val="0"/>
          <w:sz w:val="24"/>
          <w:szCs w:val="24"/>
        </w:rPr>
        <w:t>класс исключает:</w:t>
      </w:r>
    </w:p>
    <w:p w14:paraId="39BB54C3" w14:textId="77777777" w:rsidR="0065173F" w:rsidRPr="00245133" w:rsidRDefault="0065173F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материал</w:t>
      </w:r>
      <w:r w:rsidR="00F42C72" w:rsidRPr="00245133">
        <w:rPr>
          <w:iCs/>
          <w:snapToGrid w:val="0"/>
          <w:sz w:val="24"/>
          <w:szCs w:val="24"/>
        </w:rPr>
        <w:t>ов для ремонта камер для шин, (с</w:t>
      </w:r>
      <w:r w:rsidRPr="00245133">
        <w:rPr>
          <w:iCs/>
          <w:snapToGrid w:val="0"/>
          <w:sz w:val="24"/>
          <w:szCs w:val="24"/>
        </w:rPr>
        <w:t>м. 22.19.1)</w:t>
      </w:r>
    </w:p>
    <w:p w14:paraId="62AF830C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024344C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proofErr w:type="gramStart"/>
      <w:r w:rsidRPr="00245133">
        <w:rPr>
          <w:snapToGrid w:val="0"/>
          <w:sz w:val="24"/>
          <w:szCs w:val="24"/>
        </w:rPr>
        <w:t>22.11.2  Восстановление</w:t>
      </w:r>
      <w:proofErr w:type="gramEnd"/>
      <w:r w:rsidRPr="00245133">
        <w:rPr>
          <w:snapToGrid w:val="0"/>
          <w:sz w:val="24"/>
          <w:szCs w:val="24"/>
        </w:rPr>
        <w:t xml:space="preserve"> резиновых шин и покрышек</w:t>
      </w:r>
    </w:p>
    <w:p w14:paraId="69B1F223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6AA307E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0B72011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 восстановление протектора и капитальный ремонт шин</w:t>
      </w:r>
      <w:r w:rsidR="0065173F" w:rsidRPr="00245133">
        <w:rPr>
          <w:snapToGrid w:val="0"/>
          <w:sz w:val="24"/>
          <w:szCs w:val="24"/>
        </w:rPr>
        <w:t xml:space="preserve"> и покрышек</w:t>
      </w:r>
    </w:p>
    <w:p w14:paraId="2FA03AE7" w14:textId="77777777" w:rsidR="0065173F" w:rsidRPr="00245133" w:rsidRDefault="0065173F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31007334" w14:textId="77777777" w:rsidR="0065173F" w:rsidRPr="00245133" w:rsidRDefault="0065173F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Этот </w:t>
      </w:r>
      <w:r w:rsidR="00407229" w:rsidRPr="00245133">
        <w:rPr>
          <w:iCs/>
          <w:snapToGrid w:val="0"/>
          <w:sz w:val="24"/>
          <w:szCs w:val="24"/>
        </w:rPr>
        <w:t>под</w:t>
      </w:r>
      <w:r w:rsidRPr="00245133">
        <w:rPr>
          <w:iCs/>
          <w:snapToGrid w:val="0"/>
          <w:sz w:val="24"/>
          <w:szCs w:val="24"/>
        </w:rPr>
        <w:t>класс исключает:</w:t>
      </w:r>
    </w:p>
    <w:p w14:paraId="79507013" w14:textId="77777777" w:rsidR="0065173F" w:rsidRPr="00245133" w:rsidRDefault="0065173F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ремонт</w:t>
      </w:r>
      <w:r w:rsidR="00522424" w:rsidRPr="00245133">
        <w:rPr>
          <w:iCs/>
          <w:snapToGrid w:val="0"/>
          <w:sz w:val="24"/>
          <w:szCs w:val="24"/>
        </w:rPr>
        <w:t>,</w:t>
      </w:r>
      <w:r w:rsidRPr="00245133">
        <w:rPr>
          <w:iCs/>
          <w:snapToGrid w:val="0"/>
          <w:sz w:val="24"/>
          <w:szCs w:val="24"/>
        </w:rPr>
        <w:t xml:space="preserve"> установку или замену </w:t>
      </w:r>
      <w:r w:rsidRPr="00245133">
        <w:rPr>
          <w:iCs/>
          <w:color w:val="000000"/>
          <w:sz w:val="24"/>
          <w:szCs w:val="24"/>
        </w:rPr>
        <w:t>шин, покрышек и камер</w:t>
      </w:r>
      <w:r w:rsidRPr="00245133">
        <w:rPr>
          <w:iCs/>
          <w:snapToGrid w:val="0"/>
          <w:sz w:val="24"/>
          <w:szCs w:val="24"/>
        </w:rPr>
        <w:t>,</w:t>
      </w:r>
      <w:r w:rsidR="00F42C72" w:rsidRPr="00245133">
        <w:rPr>
          <w:iCs/>
          <w:snapToGrid w:val="0"/>
          <w:sz w:val="24"/>
          <w:szCs w:val="24"/>
        </w:rPr>
        <w:t xml:space="preserve"> (с</w:t>
      </w:r>
      <w:r w:rsidR="00CE4F1E" w:rsidRPr="00245133">
        <w:rPr>
          <w:iCs/>
          <w:snapToGrid w:val="0"/>
          <w:sz w:val="24"/>
          <w:szCs w:val="24"/>
        </w:rPr>
        <w:t>м. 45.20</w:t>
      </w:r>
      <w:r w:rsidRPr="00245133">
        <w:rPr>
          <w:iCs/>
          <w:snapToGrid w:val="0"/>
          <w:sz w:val="24"/>
          <w:szCs w:val="24"/>
        </w:rPr>
        <w:t>)</w:t>
      </w:r>
    </w:p>
    <w:p w14:paraId="1DE86F1B" w14:textId="77777777" w:rsidR="0065173F" w:rsidRPr="00245133" w:rsidRDefault="0065173F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78FB2F5A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22.19 Производство </w:t>
      </w:r>
      <w:r w:rsidR="00D50CE7" w:rsidRPr="00245133">
        <w:rPr>
          <w:b/>
          <w:bCs/>
          <w:snapToGrid w:val="0"/>
          <w:sz w:val="24"/>
          <w:szCs w:val="24"/>
        </w:rPr>
        <w:t>прочих</w:t>
      </w:r>
      <w:r w:rsidRPr="00245133">
        <w:rPr>
          <w:b/>
          <w:bCs/>
          <w:snapToGrid w:val="0"/>
          <w:sz w:val="24"/>
          <w:szCs w:val="24"/>
        </w:rPr>
        <w:t xml:space="preserve"> резинов</w:t>
      </w:r>
      <w:r w:rsidR="00D50CE7" w:rsidRPr="00245133">
        <w:rPr>
          <w:b/>
          <w:bCs/>
          <w:snapToGrid w:val="0"/>
          <w:sz w:val="24"/>
          <w:szCs w:val="24"/>
        </w:rPr>
        <w:t>ых</w:t>
      </w:r>
      <w:r w:rsidR="00017FBE">
        <w:rPr>
          <w:b/>
          <w:bCs/>
          <w:snapToGrid w:val="0"/>
          <w:sz w:val="24"/>
          <w:szCs w:val="24"/>
        </w:rPr>
        <w:t xml:space="preserve"> </w:t>
      </w:r>
      <w:r w:rsidR="00D50CE7" w:rsidRPr="00245133">
        <w:rPr>
          <w:b/>
          <w:bCs/>
          <w:snapToGrid w:val="0"/>
          <w:sz w:val="24"/>
          <w:szCs w:val="24"/>
        </w:rPr>
        <w:t>изделий</w:t>
      </w:r>
    </w:p>
    <w:p w14:paraId="57549A03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3A54AE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22.19.1 Производство резинотехнических изделий</w:t>
      </w:r>
    </w:p>
    <w:p w14:paraId="5737ED71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179CDA4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776D86B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проч</w:t>
      </w:r>
      <w:r w:rsidR="00E75C7A" w:rsidRPr="00245133">
        <w:rPr>
          <w:snapToGrid w:val="0"/>
          <w:sz w:val="24"/>
          <w:szCs w:val="24"/>
        </w:rPr>
        <w:t>их</w:t>
      </w:r>
      <w:r w:rsidR="00017FBE">
        <w:rPr>
          <w:snapToGrid w:val="0"/>
          <w:sz w:val="24"/>
          <w:szCs w:val="24"/>
        </w:rPr>
        <w:t xml:space="preserve"> </w:t>
      </w:r>
      <w:r w:rsidR="00E75C7A" w:rsidRPr="00245133">
        <w:rPr>
          <w:snapToGrid w:val="0"/>
          <w:sz w:val="24"/>
          <w:szCs w:val="24"/>
        </w:rPr>
        <w:t>изделий</w:t>
      </w:r>
      <w:r w:rsidRPr="00245133">
        <w:rPr>
          <w:snapToGrid w:val="0"/>
          <w:sz w:val="24"/>
          <w:szCs w:val="24"/>
        </w:rPr>
        <w:t xml:space="preserve"> из </w:t>
      </w:r>
      <w:r w:rsidR="00E75C7A" w:rsidRPr="00245133">
        <w:rPr>
          <w:snapToGrid w:val="0"/>
          <w:sz w:val="24"/>
          <w:szCs w:val="24"/>
        </w:rPr>
        <w:t>натуральной</w:t>
      </w:r>
      <w:r w:rsidRPr="00245133">
        <w:rPr>
          <w:snapToGrid w:val="0"/>
          <w:sz w:val="24"/>
          <w:szCs w:val="24"/>
        </w:rPr>
        <w:t xml:space="preserve"> или синтетической резины, не вулканизированной, вулканизированной резины или резины повышенной прочности:  резиновых </w:t>
      </w:r>
      <w:r w:rsidR="00DF067D" w:rsidRPr="00245133">
        <w:rPr>
          <w:snapToGrid w:val="0"/>
          <w:sz w:val="24"/>
          <w:szCs w:val="24"/>
        </w:rPr>
        <w:t>печатных форм</w:t>
      </w:r>
      <w:r w:rsidRPr="00245133">
        <w:rPr>
          <w:snapToGrid w:val="0"/>
          <w:sz w:val="24"/>
          <w:szCs w:val="24"/>
        </w:rPr>
        <w:t xml:space="preserve">, листов, </w:t>
      </w:r>
      <w:r w:rsidR="00DF067D" w:rsidRPr="00245133">
        <w:rPr>
          <w:sz w:val="24"/>
          <w:szCs w:val="24"/>
        </w:rPr>
        <w:t>прокладок, стержней, фигур, выстроганных по контуру</w:t>
      </w:r>
      <w:r w:rsidRPr="00245133">
        <w:rPr>
          <w:snapToGrid w:val="0"/>
          <w:sz w:val="24"/>
          <w:szCs w:val="24"/>
        </w:rPr>
        <w:t>; труб</w:t>
      </w:r>
      <w:r w:rsidR="000350A2" w:rsidRPr="00245133">
        <w:rPr>
          <w:snapToGrid w:val="0"/>
          <w:sz w:val="24"/>
          <w:szCs w:val="24"/>
        </w:rPr>
        <w:t xml:space="preserve">, </w:t>
      </w:r>
      <w:r w:rsidRPr="00245133">
        <w:rPr>
          <w:snapToGrid w:val="0"/>
          <w:sz w:val="24"/>
          <w:szCs w:val="24"/>
        </w:rPr>
        <w:t>шлангов</w:t>
      </w:r>
      <w:r w:rsidR="000350A2" w:rsidRPr="00245133">
        <w:rPr>
          <w:snapToGrid w:val="0"/>
          <w:sz w:val="24"/>
          <w:szCs w:val="24"/>
        </w:rPr>
        <w:t xml:space="preserve"> и рукавов</w:t>
      </w:r>
      <w:r w:rsidRPr="00245133">
        <w:rPr>
          <w:snapToGrid w:val="0"/>
          <w:sz w:val="24"/>
          <w:szCs w:val="24"/>
        </w:rPr>
        <w:t xml:space="preserve">; резиновых конвейерных </w:t>
      </w:r>
      <w:r w:rsidR="000350A2" w:rsidRPr="00245133">
        <w:rPr>
          <w:snapToGrid w:val="0"/>
          <w:sz w:val="24"/>
          <w:szCs w:val="24"/>
        </w:rPr>
        <w:t xml:space="preserve">лент </w:t>
      </w:r>
      <w:r w:rsidRPr="00245133">
        <w:rPr>
          <w:snapToGrid w:val="0"/>
          <w:sz w:val="24"/>
          <w:szCs w:val="24"/>
        </w:rPr>
        <w:t xml:space="preserve">или </w:t>
      </w:r>
      <w:r w:rsidR="000350A2" w:rsidRPr="00245133">
        <w:rPr>
          <w:snapToGrid w:val="0"/>
          <w:sz w:val="24"/>
          <w:szCs w:val="24"/>
        </w:rPr>
        <w:t>приводных</w:t>
      </w:r>
      <w:r w:rsidRPr="00245133">
        <w:rPr>
          <w:snapToGrid w:val="0"/>
          <w:sz w:val="24"/>
          <w:szCs w:val="24"/>
        </w:rPr>
        <w:t xml:space="preserve"> ремней; </w:t>
      </w:r>
      <w:r w:rsidR="000350A2" w:rsidRPr="00245133">
        <w:rPr>
          <w:snapToGrid w:val="0"/>
          <w:sz w:val="24"/>
          <w:szCs w:val="24"/>
        </w:rPr>
        <w:t>предметов одежды из резины</w:t>
      </w:r>
      <w:r w:rsidRPr="00245133">
        <w:rPr>
          <w:snapToGrid w:val="0"/>
          <w:sz w:val="24"/>
          <w:szCs w:val="24"/>
        </w:rPr>
        <w:t xml:space="preserve"> (</w:t>
      </w:r>
      <w:r w:rsidR="000350A2" w:rsidRPr="00245133">
        <w:rPr>
          <w:color w:val="000000"/>
          <w:sz w:val="24"/>
          <w:szCs w:val="24"/>
        </w:rPr>
        <w:t>цельных либо склеенных, без швов</w:t>
      </w:r>
      <w:r w:rsidRPr="00245133">
        <w:rPr>
          <w:snapToGrid w:val="0"/>
          <w:sz w:val="24"/>
          <w:szCs w:val="24"/>
        </w:rPr>
        <w:t xml:space="preserve">); </w:t>
      </w:r>
      <w:r w:rsidR="000350A2" w:rsidRPr="00245133">
        <w:rPr>
          <w:color w:val="000000"/>
          <w:sz w:val="24"/>
          <w:szCs w:val="24"/>
        </w:rPr>
        <w:t>резиновых подошв и прочих резиновых частей обуви;</w:t>
      </w:r>
      <w:r w:rsidR="00017FBE">
        <w:rPr>
          <w:color w:val="00000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>резиновых нит</w:t>
      </w:r>
      <w:r w:rsidR="000350A2" w:rsidRPr="00245133">
        <w:rPr>
          <w:snapToGrid w:val="0"/>
          <w:sz w:val="24"/>
          <w:szCs w:val="24"/>
        </w:rPr>
        <w:t>ей</w:t>
      </w:r>
      <w:r w:rsidRPr="00245133">
        <w:rPr>
          <w:snapToGrid w:val="0"/>
          <w:sz w:val="24"/>
          <w:szCs w:val="24"/>
        </w:rPr>
        <w:t xml:space="preserve"> и шнуров; </w:t>
      </w:r>
      <w:r w:rsidR="000350A2" w:rsidRPr="00245133">
        <w:rPr>
          <w:snapToGrid w:val="0"/>
          <w:sz w:val="24"/>
          <w:szCs w:val="24"/>
        </w:rPr>
        <w:t>про</w:t>
      </w:r>
      <w:r w:rsidRPr="00245133">
        <w:rPr>
          <w:snapToGrid w:val="0"/>
          <w:sz w:val="24"/>
          <w:szCs w:val="24"/>
        </w:rPr>
        <w:t>резин</w:t>
      </w:r>
      <w:r w:rsidR="000350A2" w:rsidRPr="00245133">
        <w:rPr>
          <w:snapToGrid w:val="0"/>
          <w:sz w:val="24"/>
          <w:szCs w:val="24"/>
        </w:rPr>
        <w:t>енных</w:t>
      </w:r>
      <w:r w:rsidRPr="00245133">
        <w:rPr>
          <w:snapToGrid w:val="0"/>
          <w:sz w:val="24"/>
          <w:szCs w:val="24"/>
        </w:rPr>
        <w:t xml:space="preserve"> пряжи и тканей; резиновых </w:t>
      </w:r>
      <w:r w:rsidR="000350A2" w:rsidRPr="00245133">
        <w:rPr>
          <w:color w:val="000000"/>
          <w:sz w:val="24"/>
          <w:szCs w:val="24"/>
        </w:rPr>
        <w:t>колец, фитингов и прокладок</w:t>
      </w:r>
      <w:r w:rsidRPr="00245133">
        <w:rPr>
          <w:snapToGrid w:val="0"/>
          <w:sz w:val="24"/>
          <w:szCs w:val="24"/>
        </w:rPr>
        <w:t>; резиновых</w:t>
      </w:r>
      <w:r w:rsidR="000350A2" w:rsidRPr="00245133">
        <w:rPr>
          <w:snapToGrid w:val="0"/>
          <w:sz w:val="24"/>
          <w:szCs w:val="24"/>
        </w:rPr>
        <w:t xml:space="preserve"> роликовых покрытий; </w:t>
      </w:r>
      <w:r w:rsidRPr="00245133">
        <w:rPr>
          <w:snapToGrid w:val="0"/>
          <w:sz w:val="24"/>
          <w:szCs w:val="24"/>
        </w:rPr>
        <w:t xml:space="preserve"> надувны</w:t>
      </w:r>
      <w:r w:rsidR="000350A2" w:rsidRPr="00245133">
        <w:rPr>
          <w:snapToGrid w:val="0"/>
          <w:sz w:val="24"/>
          <w:szCs w:val="24"/>
        </w:rPr>
        <w:t>х</w:t>
      </w:r>
      <w:r w:rsidRPr="00245133">
        <w:rPr>
          <w:snapToGrid w:val="0"/>
          <w:sz w:val="24"/>
          <w:szCs w:val="24"/>
        </w:rPr>
        <w:t xml:space="preserve"> резиновы</w:t>
      </w:r>
      <w:r w:rsidR="000350A2" w:rsidRPr="00245133">
        <w:rPr>
          <w:snapToGrid w:val="0"/>
          <w:sz w:val="24"/>
          <w:szCs w:val="24"/>
        </w:rPr>
        <w:t>х</w:t>
      </w:r>
      <w:r w:rsidRPr="00245133">
        <w:rPr>
          <w:snapToGrid w:val="0"/>
          <w:sz w:val="24"/>
          <w:szCs w:val="24"/>
        </w:rPr>
        <w:t xml:space="preserve"> матрас</w:t>
      </w:r>
      <w:r w:rsidR="000350A2" w:rsidRPr="00245133">
        <w:rPr>
          <w:snapToGrid w:val="0"/>
          <w:sz w:val="24"/>
          <w:szCs w:val="24"/>
        </w:rPr>
        <w:t>ов</w:t>
      </w:r>
      <w:r w:rsidRPr="00245133">
        <w:rPr>
          <w:snapToGrid w:val="0"/>
          <w:sz w:val="24"/>
          <w:szCs w:val="24"/>
        </w:rPr>
        <w:t>, надувны</w:t>
      </w:r>
      <w:r w:rsidR="000350A2" w:rsidRPr="00245133">
        <w:rPr>
          <w:snapToGrid w:val="0"/>
          <w:sz w:val="24"/>
          <w:szCs w:val="24"/>
        </w:rPr>
        <w:t>х шаров</w:t>
      </w:r>
    </w:p>
    <w:p w14:paraId="3FD50C0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щеток и кистей из резины  </w:t>
      </w:r>
    </w:p>
    <w:p w14:paraId="6B3BD07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834F4B" w:rsidRPr="00245133">
        <w:rPr>
          <w:color w:val="000000"/>
          <w:sz w:val="24"/>
          <w:szCs w:val="24"/>
        </w:rPr>
        <w:t>черенков трубок из твердой резины</w:t>
      </w:r>
    </w:p>
    <w:p w14:paraId="70B8861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834F4B" w:rsidRPr="00245133">
        <w:rPr>
          <w:snapToGrid w:val="0"/>
          <w:sz w:val="24"/>
          <w:szCs w:val="24"/>
        </w:rPr>
        <w:t xml:space="preserve">из твердой резины </w:t>
      </w:r>
      <w:r w:rsidRPr="00245133">
        <w:rPr>
          <w:snapToGrid w:val="0"/>
          <w:sz w:val="24"/>
          <w:szCs w:val="24"/>
        </w:rPr>
        <w:t xml:space="preserve">расчесок и гребней, заколок для волос, </w:t>
      </w:r>
      <w:proofErr w:type="spellStart"/>
      <w:r w:rsidRPr="00245133">
        <w:rPr>
          <w:snapToGrid w:val="0"/>
          <w:sz w:val="24"/>
          <w:szCs w:val="24"/>
        </w:rPr>
        <w:t>бигудей</w:t>
      </w:r>
      <w:proofErr w:type="spellEnd"/>
      <w:r w:rsidRPr="00245133">
        <w:rPr>
          <w:snapToGrid w:val="0"/>
          <w:sz w:val="24"/>
          <w:szCs w:val="24"/>
        </w:rPr>
        <w:t xml:space="preserve"> и т.д.</w:t>
      </w:r>
    </w:p>
    <w:p w14:paraId="71FC46AA" w14:textId="77777777" w:rsidR="00BF6589" w:rsidRPr="00245133" w:rsidRDefault="00BF6589" w:rsidP="00F16DCA">
      <w:pPr>
        <w:ind w:firstLine="708"/>
        <w:jc w:val="both"/>
        <w:rPr>
          <w:snapToGrid w:val="0"/>
          <w:sz w:val="24"/>
          <w:szCs w:val="24"/>
        </w:rPr>
      </w:pPr>
    </w:p>
    <w:p w14:paraId="762FD7C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>Этот подкласс также включает:</w:t>
      </w:r>
    </w:p>
    <w:p w14:paraId="2475B60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ре</w:t>
      </w:r>
      <w:r w:rsidR="00F614EF" w:rsidRPr="00245133">
        <w:rPr>
          <w:snapToGrid w:val="0"/>
          <w:sz w:val="24"/>
          <w:szCs w:val="24"/>
        </w:rPr>
        <w:t>зиновых</w:t>
      </w:r>
      <w:r w:rsidRPr="00245133">
        <w:rPr>
          <w:snapToGrid w:val="0"/>
          <w:sz w:val="24"/>
          <w:szCs w:val="24"/>
        </w:rPr>
        <w:t xml:space="preserve"> материалов </w:t>
      </w:r>
      <w:r w:rsidR="00F614EF" w:rsidRPr="00245133">
        <w:rPr>
          <w:snapToGrid w:val="0"/>
          <w:sz w:val="24"/>
          <w:szCs w:val="24"/>
        </w:rPr>
        <w:t>для ремонта</w:t>
      </w:r>
    </w:p>
    <w:p w14:paraId="52D5D29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тканей</w:t>
      </w:r>
      <w:r w:rsidR="00F614EF" w:rsidRPr="00245133">
        <w:rPr>
          <w:color w:val="000000"/>
          <w:sz w:val="24"/>
          <w:szCs w:val="24"/>
        </w:rPr>
        <w:t xml:space="preserve"> пропитанных, покрытых или ламинированных резиной, где резина является основным компонентом</w:t>
      </w:r>
    </w:p>
    <w:p w14:paraId="6FFC915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матрасов из </w:t>
      </w:r>
      <w:proofErr w:type="gramStart"/>
      <w:r w:rsidRPr="00245133">
        <w:rPr>
          <w:snapToGrid w:val="0"/>
          <w:sz w:val="24"/>
          <w:szCs w:val="24"/>
        </w:rPr>
        <w:t xml:space="preserve">резины  </w:t>
      </w:r>
      <w:r w:rsidR="00B0692C" w:rsidRPr="00245133">
        <w:rPr>
          <w:color w:val="000000"/>
          <w:sz w:val="24"/>
          <w:szCs w:val="24"/>
        </w:rPr>
        <w:t>для</w:t>
      </w:r>
      <w:proofErr w:type="gramEnd"/>
      <w:r w:rsidR="00B0692C" w:rsidRPr="00245133">
        <w:rPr>
          <w:color w:val="000000"/>
          <w:sz w:val="24"/>
          <w:szCs w:val="24"/>
        </w:rPr>
        <w:t xml:space="preserve"> водяных кроватей</w:t>
      </w:r>
    </w:p>
    <w:p w14:paraId="4761AAE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плавательных шапочек</w:t>
      </w:r>
      <w:r w:rsidR="00B0692C" w:rsidRPr="00245133">
        <w:rPr>
          <w:snapToGrid w:val="0"/>
          <w:sz w:val="24"/>
          <w:szCs w:val="24"/>
        </w:rPr>
        <w:t xml:space="preserve"> и фартуков</w:t>
      </w:r>
      <w:r w:rsidRPr="00245133">
        <w:rPr>
          <w:snapToGrid w:val="0"/>
          <w:sz w:val="24"/>
          <w:szCs w:val="24"/>
        </w:rPr>
        <w:t xml:space="preserve"> из резины  </w:t>
      </w:r>
    </w:p>
    <w:p w14:paraId="08E70F9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B0692C" w:rsidRPr="00245133">
        <w:rPr>
          <w:color w:val="000000"/>
          <w:sz w:val="24"/>
          <w:szCs w:val="24"/>
        </w:rPr>
        <w:t>резиновых гидрокостюмов и костюмов для подводного плавания</w:t>
      </w:r>
    </w:p>
    <w:p w14:paraId="234E680E" w14:textId="77777777" w:rsidR="00F614EF" w:rsidRPr="00245133" w:rsidRDefault="00F614EF" w:rsidP="00F16DCA">
      <w:pPr>
        <w:autoSpaceDE w:val="0"/>
        <w:autoSpaceDN w:val="0"/>
        <w:adjustRightInd w:val="0"/>
        <w:rPr>
          <w:sz w:val="24"/>
          <w:szCs w:val="24"/>
        </w:rPr>
      </w:pPr>
    </w:p>
    <w:p w14:paraId="11FAA426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57780F15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</w:t>
      </w:r>
      <w:r w:rsidR="008C70C2" w:rsidRPr="00245133">
        <w:rPr>
          <w:iCs/>
          <w:color w:val="000000"/>
          <w:sz w:val="24"/>
          <w:szCs w:val="24"/>
        </w:rPr>
        <w:t>резиновой</w:t>
      </w:r>
      <w:r w:rsidR="00B0692C" w:rsidRPr="00245133">
        <w:rPr>
          <w:iCs/>
          <w:color w:val="000000"/>
          <w:sz w:val="24"/>
          <w:szCs w:val="24"/>
        </w:rPr>
        <w:t xml:space="preserve"> ткани для шин</w:t>
      </w:r>
      <w:r w:rsidR="00DF067D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13.96.0)</w:t>
      </w:r>
    </w:p>
    <w:p w14:paraId="33E78B32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о</w:t>
      </w:r>
      <w:r w:rsidR="00DF067D" w:rsidRPr="00245133">
        <w:rPr>
          <w:iCs/>
          <w:snapToGrid w:val="0"/>
          <w:sz w:val="24"/>
          <w:szCs w:val="24"/>
        </w:rPr>
        <w:t>дежды из эластично</w:t>
      </w:r>
      <w:r w:rsidR="008C70C2" w:rsidRPr="00245133">
        <w:rPr>
          <w:iCs/>
          <w:snapToGrid w:val="0"/>
          <w:sz w:val="24"/>
          <w:szCs w:val="24"/>
        </w:rPr>
        <w:t>й</w:t>
      </w:r>
      <w:r w:rsidR="00017FBE">
        <w:rPr>
          <w:iCs/>
          <w:snapToGrid w:val="0"/>
          <w:sz w:val="24"/>
          <w:szCs w:val="24"/>
        </w:rPr>
        <w:t xml:space="preserve"> </w:t>
      </w:r>
      <w:r w:rsidR="008C70C2" w:rsidRPr="00245133">
        <w:rPr>
          <w:iCs/>
          <w:snapToGrid w:val="0"/>
          <w:sz w:val="24"/>
          <w:szCs w:val="24"/>
        </w:rPr>
        <w:t>ткани</w:t>
      </w:r>
      <w:r w:rsidR="00DF067D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14.14.0, 14.19.9)</w:t>
      </w:r>
    </w:p>
    <w:p w14:paraId="54D3CC96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DF067D" w:rsidRPr="00245133">
        <w:rPr>
          <w:iCs/>
          <w:snapToGrid w:val="0"/>
          <w:sz w:val="24"/>
          <w:szCs w:val="24"/>
        </w:rPr>
        <w:t>производство резиновой обуви, (с</w:t>
      </w:r>
      <w:r w:rsidRPr="00245133">
        <w:rPr>
          <w:iCs/>
          <w:snapToGrid w:val="0"/>
          <w:sz w:val="24"/>
          <w:szCs w:val="24"/>
        </w:rPr>
        <w:t>м. 15.20.0)</w:t>
      </w:r>
    </w:p>
    <w:p w14:paraId="5C5C8503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клея и клеящих</w:t>
      </w:r>
      <w:r w:rsidR="00DF067D" w:rsidRPr="00245133">
        <w:rPr>
          <w:iCs/>
          <w:snapToGrid w:val="0"/>
          <w:sz w:val="24"/>
          <w:szCs w:val="24"/>
        </w:rPr>
        <w:t xml:space="preserve"> веществ на резиновой основе, (с</w:t>
      </w:r>
      <w:r w:rsidRPr="00245133">
        <w:rPr>
          <w:iCs/>
          <w:snapToGrid w:val="0"/>
          <w:sz w:val="24"/>
          <w:szCs w:val="24"/>
        </w:rPr>
        <w:t>м. 20.52.0)</w:t>
      </w:r>
    </w:p>
    <w:p w14:paraId="64679ADB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заготовок для</w:t>
      </w:r>
      <w:r w:rsidR="004565A3" w:rsidRPr="00245133">
        <w:rPr>
          <w:iCs/>
          <w:snapToGrid w:val="0"/>
          <w:sz w:val="24"/>
          <w:szCs w:val="24"/>
        </w:rPr>
        <w:t xml:space="preserve"> восстановления</w:t>
      </w:r>
      <w:r w:rsidR="00DF067D" w:rsidRPr="00245133">
        <w:rPr>
          <w:iCs/>
          <w:snapToGrid w:val="0"/>
          <w:sz w:val="24"/>
          <w:szCs w:val="24"/>
        </w:rPr>
        <w:t xml:space="preserve"> протекторов, (с</w:t>
      </w:r>
      <w:r w:rsidRPr="00245133">
        <w:rPr>
          <w:iCs/>
          <w:snapToGrid w:val="0"/>
          <w:sz w:val="24"/>
          <w:szCs w:val="24"/>
        </w:rPr>
        <w:t>м. 22.11.1)</w:t>
      </w:r>
    </w:p>
    <w:p w14:paraId="75ACAA6F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</w:t>
      </w:r>
      <w:r w:rsidR="00DF067D" w:rsidRPr="00245133">
        <w:rPr>
          <w:iCs/>
          <w:snapToGrid w:val="0"/>
          <w:sz w:val="24"/>
          <w:szCs w:val="24"/>
        </w:rPr>
        <w:t xml:space="preserve">тво надувных </w:t>
      </w:r>
      <w:proofErr w:type="gramStart"/>
      <w:r w:rsidR="00DF067D" w:rsidRPr="00245133">
        <w:rPr>
          <w:iCs/>
          <w:snapToGrid w:val="0"/>
          <w:sz w:val="24"/>
          <w:szCs w:val="24"/>
        </w:rPr>
        <w:t>плотов  и</w:t>
      </w:r>
      <w:proofErr w:type="gramEnd"/>
      <w:r w:rsidR="00DF067D" w:rsidRPr="00245133">
        <w:rPr>
          <w:iCs/>
          <w:snapToGrid w:val="0"/>
          <w:sz w:val="24"/>
          <w:szCs w:val="24"/>
        </w:rPr>
        <w:t xml:space="preserve"> лодок, (с</w:t>
      </w:r>
      <w:r w:rsidRPr="00245133">
        <w:rPr>
          <w:iCs/>
          <w:snapToGrid w:val="0"/>
          <w:sz w:val="24"/>
          <w:szCs w:val="24"/>
        </w:rPr>
        <w:t>м. 30.11.0, 30.12.0)</w:t>
      </w:r>
    </w:p>
    <w:p w14:paraId="7C134D38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</w:t>
      </w:r>
      <w:r w:rsidR="00CD7BFE" w:rsidRPr="00245133">
        <w:rPr>
          <w:iCs/>
          <w:snapToGrid w:val="0"/>
          <w:sz w:val="24"/>
          <w:szCs w:val="24"/>
        </w:rPr>
        <w:t xml:space="preserve">не </w:t>
      </w:r>
      <w:r w:rsidRPr="00245133">
        <w:rPr>
          <w:iCs/>
          <w:snapToGrid w:val="0"/>
          <w:sz w:val="24"/>
          <w:szCs w:val="24"/>
        </w:rPr>
        <w:t>обтя</w:t>
      </w:r>
      <w:r w:rsidR="00CD7BFE" w:rsidRPr="00245133">
        <w:rPr>
          <w:iCs/>
          <w:snapToGrid w:val="0"/>
          <w:sz w:val="24"/>
          <w:szCs w:val="24"/>
        </w:rPr>
        <w:t>нут</w:t>
      </w:r>
      <w:r w:rsidRPr="00245133">
        <w:rPr>
          <w:iCs/>
          <w:snapToGrid w:val="0"/>
          <w:sz w:val="24"/>
          <w:szCs w:val="24"/>
        </w:rPr>
        <w:t>ых матра</w:t>
      </w:r>
      <w:r w:rsidR="00DA27B3" w:rsidRPr="00245133">
        <w:rPr>
          <w:iCs/>
          <w:snapToGrid w:val="0"/>
          <w:sz w:val="24"/>
          <w:szCs w:val="24"/>
        </w:rPr>
        <w:t>сов</w:t>
      </w:r>
      <w:r w:rsidRPr="00245133">
        <w:rPr>
          <w:iCs/>
          <w:snapToGrid w:val="0"/>
          <w:sz w:val="24"/>
          <w:szCs w:val="24"/>
        </w:rPr>
        <w:t xml:space="preserve"> из пористой р</w:t>
      </w:r>
      <w:r w:rsidR="00DF067D" w:rsidRPr="00245133">
        <w:rPr>
          <w:iCs/>
          <w:snapToGrid w:val="0"/>
          <w:sz w:val="24"/>
          <w:szCs w:val="24"/>
        </w:rPr>
        <w:t>езины, (с</w:t>
      </w:r>
      <w:r w:rsidRPr="00245133">
        <w:rPr>
          <w:iCs/>
          <w:snapToGrid w:val="0"/>
          <w:sz w:val="24"/>
          <w:szCs w:val="24"/>
        </w:rPr>
        <w:t>м. 31.03.0)</w:t>
      </w:r>
    </w:p>
    <w:p w14:paraId="0B8668F0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спортивного инвентаря из резины, </w:t>
      </w:r>
      <w:r w:rsidR="00CD7BFE" w:rsidRPr="00245133">
        <w:rPr>
          <w:iCs/>
          <w:snapToGrid w:val="0"/>
          <w:sz w:val="24"/>
          <w:szCs w:val="24"/>
        </w:rPr>
        <w:t>кроме</w:t>
      </w:r>
      <w:r w:rsidR="00DF067D" w:rsidRPr="00245133">
        <w:rPr>
          <w:iCs/>
          <w:snapToGrid w:val="0"/>
          <w:sz w:val="24"/>
          <w:szCs w:val="24"/>
        </w:rPr>
        <w:t xml:space="preserve"> одежды, (с</w:t>
      </w:r>
      <w:r w:rsidRPr="00245133">
        <w:rPr>
          <w:iCs/>
          <w:snapToGrid w:val="0"/>
          <w:sz w:val="24"/>
          <w:szCs w:val="24"/>
        </w:rPr>
        <w:t>м. 32.30.0)</w:t>
      </w:r>
    </w:p>
    <w:p w14:paraId="3E7481F3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резиновых игр и игрушек (включая детские бассейны, надувные детские резиновые лодки, надувные плавательные круги в виде животны</w:t>
      </w:r>
      <w:r w:rsidR="00741EC5" w:rsidRPr="00245133">
        <w:rPr>
          <w:iCs/>
          <w:snapToGrid w:val="0"/>
          <w:sz w:val="24"/>
          <w:szCs w:val="24"/>
        </w:rPr>
        <w:t>х</w:t>
      </w:r>
      <w:r w:rsidRPr="00245133">
        <w:rPr>
          <w:iCs/>
          <w:snapToGrid w:val="0"/>
          <w:sz w:val="24"/>
          <w:szCs w:val="24"/>
        </w:rPr>
        <w:t xml:space="preserve">, мячи и т.п.), </w:t>
      </w:r>
      <w:r w:rsidR="00DF067D" w:rsidRPr="00245133">
        <w:rPr>
          <w:iCs/>
          <w:snapToGrid w:val="0"/>
          <w:sz w:val="24"/>
          <w:szCs w:val="24"/>
        </w:rPr>
        <w:t>(с</w:t>
      </w:r>
      <w:r w:rsidRPr="00245133">
        <w:rPr>
          <w:iCs/>
          <w:snapToGrid w:val="0"/>
          <w:sz w:val="24"/>
          <w:szCs w:val="24"/>
        </w:rPr>
        <w:t>м. 32.40.0)</w:t>
      </w:r>
    </w:p>
    <w:p w14:paraId="16AA1B0D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741EC5" w:rsidRPr="00245133">
        <w:rPr>
          <w:iCs/>
          <w:snapToGrid w:val="0"/>
          <w:sz w:val="24"/>
          <w:szCs w:val="24"/>
        </w:rPr>
        <w:t>повторное использование</w:t>
      </w:r>
      <w:r w:rsidR="00DF067D" w:rsidRPr="00245133">
        <w:rPr>
          <w:iCs/>
          <w:snapToGrid w:val="0"/>
          <w:sz w:val="24"/>
          <w:szCs w:val="24"/>
        </w:rPr>
        <w:t xml:space="preserve"> резины, (с</w:t>
      </w:r>
      <w:r w:rsidRPr="00245133">
        <w:rPr>
          <w:iCs/>
          <w:snapToGrid w:val="0"/>
          <w:sz w:val="24"/>
          <w:szCs w:val="24"/>
        </w:rPr>
        <w:t>м. 38.32.3)</w:t>
      </w:r>
    </w:p>
    <w:p w14:paraId="16DC780C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2F6324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22.19.2 Производство резиновых санитарно-гигиенических и медицинских изделий</w:t>
      </w:r>
    </w:p>
    <w:p w14:paraId="59F3F0C3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7E68454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01377A5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резиновых </w:t>
      </w:r>
      <w:r w:rsidR="00B53199" w:rsidRPr="00245133">
        <w:rPr>
          <w:snapToGrid w:val="0"/>
          <w:sz w:val="24"/>
          <w:szCs w:val="24"/>
        </w:rPr>
        <w:t>санитарно-</w:t>
      </w:r>
      <w:r w:rsidRPr="00245133">
        <w:rPr>
          <w:snapToGrid w:val="0"/>
          <w:sz w:val="24"/>
          <w:szCs w:val="24"/>
        </w:rPr>
        <w:t xml:space="preserve">гигиенических изделий: </w:t>
      </w:r>
      <w:r w:rsidR="00B53199" w:rsidRPr="00245133">
        <w:rPr>
          <w:snapToGrid w:val="0"/>
          <w:sz w:val="24"/>
          <w:szCs w:val="24"/>
        </w:rPr>
        <w:t>презервативов</w:t>
      </w:r>
      <w:r w:rsidRPr="00245133">
        <w:rPr>
          <w:snapToGrid w:val="0"/>
          <w:sz w:val="24"/>
          <w:szCs w:val="24"/>
        </w:rPr>
        <w:t>, сосок, грелок и т.д.</w:t>
      </w:r>
    </w:p>
    <w:p w14:paraId="485DD7B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интимных изделий из резины </w:t>
      </w:r>
    </w:p>
    <w:p w14:paraId="532A4FF7" w14:textId="77777777" w:rsidR="00B53199" w:rsidRPr="00245133" w:rsidRDefault="00B53199" w:rsidP="00F16DCA">
      <w:pPr>
        <w:ind w:firstLine="284"/>
        <w:jc w:val="both"/>
        <w:rPr>
          <w:snapToGrid w:val="0"/>
          <w:sz w:val="24"/>
          <w:szCs w:val="24"/>
        </w:rPr>
      </w:pPr>
    </w:p>
    <w:p w14:paraId="194AA806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22.2 Производство пластмассовых изделий</w:t>
      </w:r>
    </w:p>
    <w:p w14:paraId="601CBA3B" w14:textId="77777777" w:rsidR="0095753B" w:rsidRPr="00245133" w:rsidRDefault="0095753B" w:rsidP="00F16DCA">
      <w:pPr>
        <w:ind w:firstLine="284"/>
        <w:jc w:val="both"/>
        <w:rPr>
          <w:b/>
          <w:bCs/>
          <w:i/>
          <w:iCs/>
          <w:snapToGrid w:val="0"/>
          <w:sz w:val="24"/>
          <w:szCs w:val="24"/>
        </w:rPr>
      </w:pPr>
    </w:p>
    <w:p w14:paraId="49215149" w14:textId="27AED6A8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Данный группа включает переработку новых или </w:t>
      </w:r>
      <w:r w:rsidR="008829A3" w:rsidRPr="00245133">
        <w:rPr>
          <w:snapToGrid w:val="0"/>
          <w:sz w:val="24"/>
          <w:szCs w:val="24"/>
        </w:rPr>
        <w:t>вторичных</w:t>
      </w:r>
      <w:r w:rsidR="006B3408">
        <w:rPr>
          <w:snapToGrid w:val="0"/>
          <w:sz w:val="24"/>
          <w:szCs w:val="24"/>
          <w:lang w:val="kk-KZ"/>
        </w:rPr>
        <w:t xml:space="preserve"> </w:t>
      </w:r>
      <w:r w:rsidR="005325C3" w:rsidRPr="00245133">
        <w:rPr>
          <w:color w:val="000000"/>
          <w:sz w:val="24"/>
          <w:szCs w:val="24"/>
        </w:rPr>
        <w:t xml:space="preserve">полимерных материалов </w:t>
      </w:r>
      <w:r w:rsidRPr="00245133">
        <w:rPr>
          <w:snapToGrid w:val="0"/>
          <w:sz w:val="24"/>
          <w:szCs w:val="24"/>
        </w:rPr>
        <w:t xml:space="preserve">в промежуточную или готовую продукцию </w:t>
      </w:r>
      <w:r w:rsidR="005325C3" w:rsidRPr="00245133">
        <w:rPr>
          <w:snapToGrid w:val="0"/>
          <w:sz w:val="24"/>
          <w:szCs w:val="24"/>
        </w:rPr>
        <w:t>с</w:t>
      </w:r>
      <w:r w:rsidRPr="00245133">
        <w:rPr>
          <w:snapToGrid w:val="0"/>
          <w:sz w:val="24"/>
          <w:szCs w:val="24"/>
        </w:rPr>
        <w:t xml:space="preserve"> использовани</w:t>
      </w:r>
      <w:r w:rsidR="005325C3" w:rsidRPr="00245133">
        <w:rPr>
          <w:snapToGrid w:val="0"/>
          <w:sz w:val="24"/>
          <w:szCs w:val="24"/>
        </w:rPr>
        <w:t>ем</w:t>
      </w:r>
      <w:r w:rsidRPr="00245133">
        <w:rPr>
          <w:snapToGrid w:val="0"/>
          <w:sz w:val="24"/>
          <w:szCs w:val="24"/>
        </w:rPr>
        <w:t xml:space="preserve"> таких процессов, как формов</w:t>
      </w:r>
      <w:r w:rsidR="005325C3" w:rsidRPr="00245133">
        <w:rPr>
          <w:snapToGrid w:val="0"/>
          <w:sz w:val="24"/>
          <w:szCs w:val="24"/>
        </w:rPr>
        <w:t>ание под давлением</w:t>
      </w:r>
      <w:r w:rsidRPr="00245133">
        <w:rPr>
          <w:snapToGrid w:val="0"/>
          <w:sz w:val="24"/>
          <w:szCs w:val="24"/>
        </w:rPr>
        <w:t xml:space="preserve">, </w:t>
      </w:r>
      <w:r w:rsidR="005325C3" w:rsidRPr="00245133">
        <w:rPr>
          <w:sz w:val="24"/>
          <w:szCs w:val="24"/>
        </w:rPr>
        <w:t>формование экструзией,</w:t>
      </w:r>
      <w:r w:rsidR="006B3408">
        <w:rPr>
          <w:sz w:val="24"/>
          <w:szCs w:val="24"/>
          <w:lang w:val="kk-KZ"/>
        </w:rPr>
        <w:t xml:space="preserve"> </w:t>
      </w:r>
      <w:r w:rsidRPr="00245133">
        <w:rPr>
          <w:snapToGrid w:val="0"/>
          <w:sz w:val="24"/>
          <w:szCs w:val="24"/>
        </w:rPr>
        <w:t>штамповка, выдувание и ли</w:t>
      </w:r>
      <w:r w:rsidR="005325C3" w:rsidRPr="00245133">
        <w:rPr>
          <w:snapToGrid w:val="0"/>
          <w:sz w:val="24"/>
          <w:szCs w:val="24"/>
        </w:rPr>
        <w:t>тье</w:t>
      </w:r>
      <w:r w:rsidRPr="00245133">
        <w:rPr>
          <w:snapToGrid w:val="0"/>
          <w:sz w:val="24"/>
          <w:szCs w:val="24"/>
        </w:rPr>
        <w:t xml:space="preserve">. </w:t>
      </w:r>
      <w:r w:rsidR="005325C3" w:rsidRPr="00245133">
        <w:rPr>
          <w:color w:val="000000"/>
          <w:sz w:val="24"/>
          <w:szCs w:val="24"/>
        </w:rPr>
        <w:t>С помощью большинства из указанных процессов может производиться</w:t>
      </w:r>
      <w:r w:rsidRPr="00245133">
        <w:rPr>
          <w:snapToGrid w:val="0"/>
          <w:sz w:val="24"/>
          <w:szCs w:val="24"/>
        </w:rPr>
        <w:t xml:space="preserve"> широкий ассортимент</w:t>
      </w:r>
      <w:r w:rsidR="005325C3" w:rsidRPr="00245133">
        <w:rPr>
          <w:snapToGrid w:val="0"/>
          <w:sz w:val="24"/>
          <w:szCs w:val="24"/>
        </w:rPr>
        <w:t xml:space="preserve"> пластмассовых</w:t>
      </w:r>
      <w:r w:rsidRPr="00245133">
        <w:rPr>
          <w:snapToGrid w:val="0"/>
          <w:sz w:val="24"/>
          <w:szCs w:val="24"/>
        </w:rPr>
        <w:t xml:space="preserve"> изделий.</w:t>
      </w:r>
    </w:p>
    <w:p w14:paraId="1E382DEC" w14:textId="77777777" w:rsidR="008829A3" w:rsidRPr="00245133" w:rsidRDefault="008829A3" w:rsidP="00F16DCA">
      <w:pPr>
        <w:ind w:firstLine="284"/>
        <w:jc w:val="both"/>
        <w:rPr>
          <w:sz w:val="24"/>
          <w:szCs w:val="24"/>
        </w:rPr>
      </w:pPr>
    </w:p>
    <w:p w14:paraId="6C466663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22.21 Производство пластмассовых </w:t>
      </w:r>
      <w:r w:rsidR="00EE6F0B" w:rsidRPr="00245133">
        <w:rPr>
          <w:b/>
          <w:bCs/>
          <w:snapToGrid w:val="0"/>
          <w:sz w:val="24"/>
          <w:szCs w:val="24"/>
        </w:rPr>
        <w:t>плит</w:t>
      </w:r>
      <w:r w:rsidRPr="00245133">
        <w:rPr>
          <w:b/>
          <w:bCs/>
          <w:snapToGrid w:val="0"/>
          <w:sz w:val="24"/>
          <w:szCs w:val="24"/>
        </w:rPr>
        <w:t xml:space="preserve">, </w:t>
      </w:r>
      <w:r w:rsidR="00EE6F0B" w:rsidRPr="00245133">
        <w:rPr>
          <w:b/>
          <w:bCs/>
          <w:snapToGrid w:val="0"/>
          <w:sz w:val="24"/>
          <w:szCs w:val="24"/>
        </w:rPr>
        <w:t>листов, труб</w:t>
      </w:r>
      <w:r w:rsidRPr="00245133">
        <w:rPr>
          <w:b/>
          <w:bCs/>
          <w:snapToGrid w:val="0"/>
          <w:sz w:val="24"/>
          <w:szCs w:val="24"/>
        </w:rPr>
        <w:t xml:space="preserve"> и профилей</w:t>
      </w:r>
    </w:p>
    <w:p w14:paraId="63D2D1E2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29CAB6E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22.21.0 Производство пластмассовых </w:t>
      </w:r>
      <w:r w:rsidR="00EE6F0B" w:rsidRPr="00245133">
        <w:rPr>
          <w:bCs/>
          <w:snapToGrid w:val="0"/>
          <w:sz w:val="24"/>
          <w:szCs w:val="24"/>
        </w:rPr>
        <w:t>плит, листов, труб</w:t>
      </w:r>
      <w:r w:rsidRPr="00245133">
        <w:rPr>
          <w:snapToGrid w:val="0"/>
          <w:sz w:val="24"/>
          <w:szCs w:val="24"/>
        </w:rPr>
        <w:t>и профилей</w:t>
      </w:r>
    </w:p>
    <w:p w14:paraId="60D8642F" w14:textId="77777777" w:rsidR="00D21C33" w:rsidRPr="00245133" w:rsidRDefault="00D21C33" w:rsidP="00F16DCA">
      <w:pPr>
        <w:rPr>
          <w:color w:val="000000"/>
          <w:sz w:val="24"/>
          <w:szCs w:val="24"/>
        </w:rPr>
      </w:pPr>
    </w:p>
    <w:p w14:paraId="688840D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4E2CECF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D21C33" w:rsidRPr="00245133">
        <w:rPr>
          <w:color w:val="000000"/>
          <w:sz w:val="24"/>
          <w:szCs w:val="24"/>
        </w:rPr>
        <w:t>полуфабрикатов из пластмасс</w:t>
      </w:r>
      <w:r w:rsidRPr="00245133">
        <w:rPr>
          <w:snapToGrid w:val="0"/>
          <w:sz w:val="24"/>
          <w:szCs w:val="24"/>
        </w:rPr>
        <w:t>: пласт</w:t>
      </w:r>
      <w:r w:rsidR="00D21C33" w:rsidRPr="00245133">
        <w:rPr>
          <w:snapToGrid w:val="0"/>
          <w:sz w:val="24"/>
          <w:szCs w:val="24"/>
        </w:rPr>
        <w:t>массовых</w:t>
      </w:r>
      <w:r w:rsidR="00017FBE">
        <w:rPr>
          <w:snapToGrid w:val="0"/>
          <w:sz w:val="24"/>
          <w:szCs w:val="24"/>
        </w:rPr>
        <w:t xml:space="preserve"> </w:t>
      </w:r>
      <w:r w:rsidR="00D21C33" w:rsidRPr="00245133">
        <w:rPr>
          <w:snapToGrid w:val="0"/>
          <w:sz w:val="24"/>
          <w:szCs w:val="24"/>
        </w:rPr>
        <w:t>плит</w:t>
      </w:r>
      <w:r w:rsidRPr="00245133">
        <w:rPr>
          <w:snapToGrid w:val="0"/>
          <w:sz w:val="24"/>
          <w:szCs w:val="24"/>
        </w:rPr>
        <w:t xml:space="preserve">, </w:t>
      </w:r>
      <w:r w:rsidR="00D21C33" w:rsidRPr="00245133">
        <w:rPr>
          <w:snapToGrid w:val="0"/>
          <w:sz w:val="24"/>
          <w:szCs w:val="24"/>
        </w:rPr>
        <w:t xml:space="preserve">листов, блоков, </w:t>
      </w:r>
      <w:r w:rsidRPr="00245133">
        <w:rPr>
          <w:snapToGrid w:val="0"/>
          <w:sz w:val="24"/>
          <w:szCs w:val="24"/>
        </w:rPr>
        <w:t xml:space="preserve">пленок, </w:t>
      </w:r>
      <w:proofErr w:type="gramStart"/>
      <w:r w:rsidR="00D21C33" w:rsidRPr="00245133">
        <w:rPr>
          <w:snapToGrid w:val="0"/>
          <w:sz w:val="24"/>
          <w:szCs w:val="24"/>
        </w:rPr>
        <w:t xml:space="preserve">фольги,  </w:t>
      </w:r>
      <w:r w:rsidR="00D21C33" w:rsidRPr="00245133">
        <w:rPr>
          <w:color w:val="000000"/>
          <w:sz w:val="24"/>
          <w:szCs w:val="24"/>
        </w:rPr>
        <w:t>полос</w:t>
      </w:r>
      <w:proofErr w:type="gramEnd"/>
      <w:r w:rsidR="00D21C33" w:rsidRPr="00245133">
        <w:rPr>
          <w:color w:val="000000"/>
          <w:sz w:val="24"/>
          <w:szCs w:val="24"/>
        </w:rPr>
        <w:t xml:space="preserve"> (самоклеящихся или нет)</w:t>
      </w:r>
    </w:p>
    <w:p w14:paraId="2C8BD703" w14:textId="77777777" w:rsidR="0095753B" w:rsidRPr="00245133" w:rsidRDefault="0095753B" w:rsidP="00FB5F1D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готовых </w:t>
      </w:r>
      <w:r w:rsidR="00D21C33" w:rsidRPr="00245133">
        <w:rPr>
          <w:snapToGrid w:val="0"/>
          <w:sz w:val="24"/>
          <w:szCs w:val="24"/>
        </w:rPr>
        <w:t>изделий</w:t>
      </w:r>
      <w:r w:rsidRPr="00245133">
        <w:rPr>
          <w:snapToGrid w:val="0"/>
          <w:sz w:val="24"/>
          <w:szCs w:val="24"/>
        </w:rPr>
        <w:t xml:space="preserve"> из пласт</w:t>
      </w:r>
      <w:r w:rsidR="00D21C33" w:rsidRPr="00245133">
        <w:rPr>
          <w:snapToGrid w:val="0"/>
          <w:sz w:val="24"/>
          <w:szCs w:val="24"/>
        </w:rPr>
        <w:t>масс</w:t>
      </w:r>
      <w:r w:rsidRPr="00245133">
        <w:rPr>
          <w:snapToGrid w:val="0"/>
          <w:sz w:val="24"/>
          <w:szCs w:val="24"/>
        </w:rPr>
        <w:t xml:space="preserve">: </w:t>
      </w:r>
      <w:r w:rsidR="00467447" w:rsidRPr="00245133">
        <w:rPr>
          <w:snapToGrid w:val="0"/>
          <w:sz w:val="24"/>
          <w:szCs w:val="24"/>
        </w:rPr>
        <w:t xml:space="preserve">пластмассовых </w:t>
      </w:r>
      <w:r w:rsidRPr="00245133">
        <w:rPr>
          <w:snapToGrid w:val="0"/>
          <w:sz w:val="24"/>
          <w:szCs w:val="24"/>
        </w:rPr>
        <w:t xml:space="preserve">труб, шлангов и </w:t>
      </w:r>
      <w:r w:rsidR="00D21C33" w:rsidRPr="00245133">
        <w:rPr>
          <w:snapToGrid w:val="0"/>
          <w:sz w:val="24"/>
          <w:szCs w:val="24"/>
        </w:rPr>
        <w:t>рукавов;</w:t>
      </w:r>
      <w:r w:rsidR="00D21C33" w:rsidRPr="00245133">
        <w:rPr>
          <w:color w:val="000000"/>
          <w:sz w:val="24"/>
          <w:szCs w:val="24"/>
        </w:rPr>
        <w:t xml:space="preserve"> фитингов для шлангов и рукавов</w:t>
      </w:r>
    </w:p>
    <w:p w14:paraId="0BC45DA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целлофановой пленки </w:t>
      </w:r>
      <w:r w:rsidR="00D21C33" w:rsidRPr="00245133">
        <w:rPr>
          <w:snapToGrid w:val="0"/>
          <w:sz w:val="24"/>
          <w:szCs w:val="24"/>
        </w:rPr>
        <w:t>или листов</w:t>
      </w:r>
    </w:p>
    <w:p w14:paraId="074A18DB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0A831B8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0F884779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пластмасс</w:t>
      </w:r>
      <w:r w:rsidR="00DF067D" w:rsidRPr="00245133">
        <w:rPr>
          <w:iCs/>
          <w:snapToGrid w:val="0"/>
          <w:sz w:val="24"/>
          <w:szCs w:val="24"/>
        </w:rPr>
        <w:t xml:space="preserve"> в первичных формах, (с</w:t>
      </w:r>
      <w:r w:rsidR="00467447" w:rsidRPr="00245133">
        <w:rPr>
          <w:iCs/>
          <w:snapToGrid w:val="0"/>
          <w:sz w:val="24"/>
          <w:szCs w:val="24"/>
        </w:rPr>
        <w:t>м. 20.16</w:t>
      </w:r>
      <w:r w:rsidRPr="00245133">
        <w:rPr>
          <w:iCs/>
          <w:snapToGrid w:val="0"/>
          <w:sz w:val="24"/>
          <w:szCs w:val="24"/>
        </w:rPr>
        <w:t>)</w:t>
      </w:r>
    </w:p>
    <w:p w14:paraId="7A2AA872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lastRenderedPageBreak/>
        <w:t xml:space="preserve">- производство изделий из синтетической или </w:t>
      </w:r>
      <w:r w:rsidR="00DF067D" w:rsidRPr="00245133">
        <w:rPr>
          <w:iCs/>
          <w:snapToGrid w:val="0"/>
          <w:sz w:val="24"/>
          <w:szCs w:val="24"/>
        </w:rPr>
        <w:t>натуральной резины, (с</w:t>
      </w:r>
      <w:r w:rsidRPr="00245133">
        <w:rPr>
          <w:iCs/>
          <w:snapToGrid w:val="0"/>
          <w:sz w:val="24"/>
          <w:szCs w:val="24"/>
        </w:rPr>
        <w:t>м. 22.1)</w:t>
      </w:r>
    </w:p>
    <w:p w14:paraId="518D2628" w14:textId="77777777" w:rsidR="00467447" w:rsidRPr="00245133" w:rsidRDefault="00467447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2EFDB967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22.22 Производство пласт</w:t>
      </w:r>
      <w:r w:rsidR="00467447" w:rsidRPr="00245133">
        <w:rPr>
          <w:b/>
          <w:bCs/>
          <w:snapToGrid w:val="0"/>
          <w:sz w:val="24"/>
          <w:szCs w:val="24"/>
        </w:rPr>
        <w:t>массовых</w:t>
      </w:r>
      <w:r w:rsidRPr="00245133">
        <w:rPr>
          <w:b/>
          <w:bCs/>
          <w:snapToGrid w:val="0"/>
          <w:sz w:val="24"/>
          <w:szCs w:val="24"/>
        </w:rPr>
        <w:t xml:space="preserve"> упаковок для товаров</w:t>
      </w:r>
    </w:p>
    <w:p w14:paraId="56BE7B55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48E60B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22.22.0 Производство пласт</w:t>
      </w:r>
      <w:r w:rsidR="00467447" w:rsidRPr="00245133">
        <w:rPr>
          <w:snapToGrid w:val="0"/>
          <w:sz w:val="24"/>
          <w:szCs w:val="24"/>
        </w:rPr>
        <w:t>массовы</w:t>
      </w:r>
      <w:r w:rsidRPr="00245133">
        <w:rPr>
          <w:snapToGrid w:val="0"/>
          <w:sz w:val="24"/>
          <w:szCs w:val="24"/>
        </w:rPr>
        <w:t>х упаковок для товаров</w:t>
      </w:r>
    </w:p>
    <w:p w14:paraId="452046F5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24F0AF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2D65213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пласт</w:t>
      </w:r>
      <w:r w:rsidR="00F15396" w:rsidRPr="00245133">
        <w:rPr>
          <w:snapToGrid w:val="0"/>
          <w:sz w:val="24"/>
          <w:szCs w:val="24"/>
        </w:rPr>
        <w:t xml:space="preserve">массовых </w:t>
      </w:r>
      <w:r w:rsidRPr="00245133">
        <w:rPr>
          <w:snapToGrid w:val="0"/>
          <w:sz w:val="24"/>
          <w:szCs w:val="24"/>
        </w:rPr>
        <w:t>изделий для упаковки товаров: пласт</w:t>
      </w:r>
      <w:r w:rsidR="00F15396" w:rsidRPr="00245133">
        <w:rPr>
          <w:snapToGrid w:val="0"/>
          <w:sz w:val="24"/>
          <w:szCs w:val="24"/>
        </w:rPr>
        <w:t>массов</w:t>
      </w:r>
      <w:r w:rsidRPr="00245133">
        <w:rPr>
          <w:snapToGrid w:val="0"/>
          <w:sz w:val="24"/>
          <w:szCs w:val="24"/>
        </w:rPr>
        <w:t xml:space="preserve">ых пакетов, мешков, </w:t>
      </w:r>
      <w:r w:rsidR="00EA6C1F" w:rsidRPr="00245133">
        <w:rPr>
          <w:snapToGrid w:val="0"/>
          <w:sz w:val="24"/>
          <w:szCs w:val="24"/>
        </w:rPr>
        <w:t>контейнеров</w:t>
      </w:r>
      <w:r w:rsidRPr="00245133">
        <w:rPr>
          <w:snapToGrid w:val="0"/>
          <w:sz w:val="24"/>
          <w:szCs w:val="24"/>
        </w:rPr>
        <w:t xml:space="preserve">, коробок, ящиков, </w:t>
      </w:r>
      <w:r w:rsidR="00EA6C1F" w:rsidRPr="00245133">
        <w:rPr>
          <w:snapToGrid w:val="0"/>
          <w:sz w:val="24"/>
          <w:szCs w:val="24"/>
        </w:rPr>
        <w:t>флаконов</w:t>
      </w:r>
      <w:r w:rsidRPr="00245133">
        <w:rPr>
          <w:snapToGrid w:val="0"/>
          <w:sz w:val="24"/>
          <w:szCs w:val="24"/>
        </w:rPr>
        <w:t>, бутылок и т.д.</w:t>
      </w:r>
    </w:p>
    <w:p w14:paraId="1BB71EC3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5B23CDAB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0796071F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</w:t>
      </w:r>
      <w:r w:rsidR="00EA6C1F" w:rsidRPr="00245133">
        <w:rPr>
          <w:iCs/>
          <w:snapToGrid w:val="0"/>
          <w:sz w:val="24"/>
          <w:szCs w:val="24"/>
        </w:rPr>
        <w:t>чемоданов</w:t>
      </w:r>
      <w:r w:rsidRPr="00245133">
        <w:rPr>
          <w:iCs/>
          <w:snapToGrid w:val="0"/>
          <w:sz w:val="24"/>
          <w:szCs w:val="24"/>
        </w:rPr>
        <w:t xml:space="preserve"> и сумок из пласт</w:t>
      </w:r>
      <w:r w:rsidR="00EA6C1F" w:rsidRPr="00245133">
        <w:rPr>
          <w:iCs/>
          <w:snapToGrid w:val="0"/>
          <w:sz w:val="24"/>
          <w:szCs w:val="24"/>
        </w:rPr>
        <w:t>масс</w:t>
      </w:r>
      <w:r w:rsidR="00DF067D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15.12.1)</w:t>
      </w:r>
    </w:p>
    <w:p w14:paraId="219BD641" w14:textId="77777777" w:rsidR="00F15396" w:rsidRPr="00245133" w:rsidRDefault="00F15396" w:rsidP="00F16DC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7277329C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22.23 Производство строительных пласт</w:t>
      </w:r>
      <w:r w:rsidR="00D14798" w:rsidRPr="00245133">
        <w:rPr>
          <w:b/>
          <w:bCs/>
          <w:snapToGrid w:val="0"/>
          <w:sz w:val="24"/>
          <w:szCs w:val="24"/>
        </w:rPr>
        <w:t>массовых</w:t>
      </w:r>
      <w:r w:rsidRPr="00245133">
        <w:rPr>
          <w:b/>
          <w:bCs/>
          <w:snapToGrid w:val="0"/>
          <w:sz w:val="24"/>
          <w:szCs w:val="24"/>
        </w:rPr>
        <w:t xml:space="preserve"> изделий</w:t>
      </w:r>
    </w:p>
    <w:p w14:paraId="61DD70F2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742F1D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22.23.1 Производство </w:t>
      </w:r>
      <w:r w:rsidR="00D14798" w:rsidRPr="00245133">
        <w:rPr>
          <w:bCs/>
          <w:snapToGrid w:val="0"/>
          <w:sz w:val="24"/>
          <w:szCs w:val="24"/>
        </w:rPr>
        <w:t>пластмассовых</w:t>
      </w:r>
      <w:r w:rsidRPr="00245133">
        <w:rPr>
          <w:snapToGrid w:val="0"/>
          <w:sz w:val="24"/>
          <w:szCs w:val="24"/>
        </w:rPr>
        <w:t xml:space="preserve"> изделий</w:t>
      </w:r>
      <w:r w:rsidR="00B812CC" w:rsidRPr="00245133">
        <w:rPr>
          <w:snapToGrid w:val="0"/>
          <w:sz w:val="24"/>
          <w:szCs w:val="24"/>
        </w:rPr>
        <w:t>, используемых в строительстве</w:t>
      </w:r>
    </w:p>
    <w:p w14:paraId="2E45B874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3C1F5B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02FC0A1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B812CC" w:rsidRPr="00245133">
        <w:rPr>
          <w:color w:val="000000"/>
          <w:sz w:val="24"/>
          <w:szCs w:val="24"/>
        </w:rPr>
        <w:t>пластмассовых изделий, используемых в строительстве</w:t>
      </w:r>
      <w:r w:rsidRPr="00245133">
        <w:rPr>
          <w:snapToGrid w:val="0"/>
          <w:sz w:val="24"/>
          <w:szCs w:val="24"/>
        </w:rPr>
        <w:t>: пласт</w:t>
      </w:r>
      <w:r w:rsidR="00B812CC" w:rsidRPr="00245133">
        <w:rPr>
          <w:snapToGrid w:val="0"/>
          <w:sz w:val="24"/>
          <w:szCs w:val="24"/>
        </w:rPr>
        <w:t>масс</w:t>
      </w:r>
      <w:r w:rsidRPr="00245133">
        <w:rPr>
          <w:snapToGrid w:val="0"/>
          <w:sz w:val="24"/>
          <w:szCs w:val="24"/>
        </w:rPr>
        <w:t xml:space="preserve">овых </w:t>
      </w:r>
      <w:r w:rsidR="00B812CC" w:rsidRPr="00245133">
        <w:rPr>
          <w:color w:val="000000"/>
          <w:sz w:val="24"/>
          <w:szCs w:val="24"/>
        </w:rPr>
        <w:t>дверных полотен и коробок, окон и оконных коробок</w:t>
      </w:r>
      <w:r w:rsidRPr="00245133">
        <w:rPr>
          <w:snapToGrid w:val="0"/>
          <w:sz w:val="24"/>
          <w:szCs w:val="24"/>
        </w:rPr>
        <w:t xml:space="preserve">, рам, ставней, </w:t>
      </w:r>
      <w:proofErr w:type="spellStart"/>
      <w:r w:rsidRPr="00245133">
        <w:rPr>
          <w:snapToGrid w:val="0"/>
          <w:sz w:val="24"/>
          <w:szCs w:val="24"/>
        </w:rPr>
        <w:t>жалюзей</w:t>
      </w:r>
      <w:proofErr w:type="spellEnd"/>
      <w:r w:rsidRPr="00245133">
        <w:rPr>
          <w:snapToGrid w:val="0"/>
          <w:sz w:val="24"/>
          <w:szCs w:val="24"/>
        </w:rPr>
        <w:t xml:space="preserve">, </w:t>
      </w:r>
      <w:proofErr w:type="gramStart"/>
      <w:r w:rsidR="00AD2498" w:rsidRPr="00245133">
        <w:rPr>
          <w:snapToGrid w:val="0"/>
          <w:sz w:val="24"/>
          <w:szCs w:val="24"/>
        </w:rPr>
        <w:t>плинтусов</w:t>
      </w:r>
      <w:r w:rsidRPr="00245133">
        <w:rPr>
          <w:snapToGrid w:val="0"/>
          <w:sz w:val="24"/>
          <w:szCs w:val="24"/>
        </w:rPr>
        <w:t xml:space="preserve">,  </w:t>
      </w:r>
      <w:r w:rsidR="00AD2498" w:rsidRPr="00245133">
        <w:rPr>
          <w:snapToGrid w:val="0"/>
          <w:sz w:val="24"/>
          <w:szCs w:val="24"/>
        </w:rPr>
        <w:t>баков</w:t>
      </w:r>
      <w:proofErr w:type="gramEnd"/>
      <w:r w:rsidR="00AD2498" w:rsidRPr="00245133">
        <w:rPr>
          <w:snapToGrid w:val="0"/>
          <w:sz w:val="24"/>
          <w:szCs w:val="24"/>
        </w:rPr>
        <w:t xml:space="preserve"> и резервуаров</w:t>
      </w:r>
      <w:r w:rsidRPr="00245133">
        <w:rPr>
          <w:snapToGrid w:val="0"/>
          <w:sz w:val="24"/>
          <w:szCs w:val="24"/>
        </w:rPr>
        <w:t>, пласт</w:t>
      </w:r>
      <w:r w:rsidR="00AD2498" w:rsidRPr="00245133">
        <w:rPr>
          <w:snapToGrid w:val="0"/>
          <w:sz w:val="24"/>
          <w:szCs w:val="24"/>
        </w:rPr>
        <w:t xml:space="preserve">массовых </w:t>
      </w:r>
      <w:r w:rsidRPr="00245133">
        <w:rPr>
          <w:snapToGrid w:val="0"/>
          <w:sz w:val="24"/>
          <w:szCs w:val="24"/>
        </w:rPr>
        <w:t xml:space="preserve">покрытий </w:t>
      </w:r>
      <w:r w:rsidR="00AD2498" w:rsidRPr="00245133">
        <w:rPr>
          <w:snapToGrid w:val="0"/>
          <w:sz w:val="24"/>
          <w:szCs w:val="24"/>
        </w:rPr>
        <w:t>для полов,</w:t>
      </w:r>
      <w:r w:rsidRPr="00245133">
        <w:rPr>
          <w:snapToGrid w:val="0"/>
          <w:sz w:val="24"/>
          <w:szCs w:val="24"/>
        </w:rPr>
        <w:t xml:space="preserve"> стен и потолков в виде рулонов, плиток, пластин или прочих форм, пласт</w:t>
      </w:r>
      <w:r w:rsidR="00AD2498" w:rsidRPr="00245133">
        <w:rPr>
          <w:snapToGrid w:val="0"/>
          <w:sz w:val="24"/>
          <w:szCs w:val="24"/>
        </w:rPr>
        <w:t>массовых санитарно-гигиенических изделий</w:t>
      </w:r>
      <w:r w:rsidRPr="00245133">
        <w:rPr>
          <w:snapToGrid w:val="0"/>
          <w:sz w:val="24"/>
          <w:szCs w:val="24"/>
        </w:rPr>
        <w:t xml:space="preserve">, таких как ванны, душевые кабины, раковины, унитазы, </w:t>
      </w:r>
      <w:r w:rsidR="00AD2498" w:rsidRPr="00245133">
        <w:rPr>
          <w:snapToGrid w:val="0"/>
          <w:sz w:val="24"/>
          <w:szCs w:val="24"/>
        </w:rPr>
        <w:t>смывные</w:t>
      </w:r>
      <w:r w:rsidRPr="00245133">
        <w:rPr>
          <w:snapToGrid w:val="0"/>
          <w:sz w:val="24"/>
          <w:szCs w:val="24"/>
        </w:rPr>
        <w:t xml:space="preserve"> бачки и т.д.</w:t>
      </w:r>
    </w:p>
    <w:p w14:paraId="1A1C701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искусственного камня </w:t>
      </w:r>
    </w:p>
    <w:p w14:paraId="50062596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16DCD18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22.23.2 Производство линолеума и прочих эластичных покрытий для пола</w:t>
      </w:r>
    </w:p>
    <w:p w14:paraId="305FAA79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611BA9C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7D4D8F4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эластичных покрытий, таких как винил, линолеум и т.д.</w:t>
      </w:r>
    </w:p>
    <w:p w14:paraId="237FBD3E" w14:textId="77777777" w:rsidR="00AD2498" w:rsidRPr="00245133" w:rsidRDefault="00AD2498" w:rsidP="00F16DCA">
      <w:pPr>
        <w:ind w:firstLine="708"/>
        <w:jc w:val="both"/>
        <w:rPr>
          <w:snapToGrid w:val="0"/>
          <w:sz w:val="24"/>
          <w:szCs w:val="24"/>
        </w:rPr>
      </w:pPr>
    </w:p>
    <w:p w14:paraId="768BAA98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22.29 Производство прочих пласт</w:t>
      </w:r>
      <w:r w:rsidR="00AD2498" w:rsidRPr="00245133">
        <w:rPr>
          <w:b/>
          <w:bCs/>
          <w:snapToGrid w:val="0"/>
          <w:sz w:val="24"/>
          <w:szCs w:val="24"/>
        </w:rPr>
        <w:t>массовы</w:t>
      </w:r>
      <w:r w:rsidRPr="00245133">
        <w:rPr>
          <w:b/>
          <w:bCs/>
          <w:snapToGrid w:val="0"/>
          <w:sz w:val="24"/>
          <w:szCs w:val="24"/>
        </w:rPr>
        <w:t>х изделий</w:t>
      </w:r>
    </w:p>
    <w:p w14:paraId="671C7676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49F986C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22.29.0 Производство прочих пласт</w:t>
      </w:r>
      <w:r w:rsidR="00AD2498" w:rsidRPr="00245133">
        <w:rPr>
          <w:snapToGrid w:val="0"/>
          <w:sz w:val="24"/>
          <w:szCs w:val="24"/>
        </w:rPr>
        <w:t>массов</w:t>
      </w:r>
      <w:r w:rsidRPr="00245133">
        <w:rPr>
          <w:snapToGrid w:val="0"/>
          <w:sz w:val="24"/>
          <w:szCs w:val="24"/>
        </w:rPr>
        <w:t>ых изделий</w:t>
      </w:r>
    </w:p>
    <w:p w14:paraId="04B44814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33DDB3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proofErr w:type="gramStart"/>
      <w:r w:rsidRPr="00245133">
        <w:rPr>
          <w:snapToGrid w:val="0"/>
          <w:sz w:val="24"/>
          <w:szCs w:val="24"/>
        </w:rPr>
        <w:t>Этот  подкласс</w:t>
      </w:r>
      <w:proofErr w:type="gramEnd"/>
      <w:r w:rsidRPr="00245133">
        <w:rPr>
          <w:snapToGrid w:val="0"/>
          <w:sz w:val="24"/>
          <w:szCs w:val="24"/>
        </w:rPr>
        <w:t xml:space="preserve"> включает:</w:t>
      </w:r>
    </w:p>
    <w:p w14:paraId="470EBBE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872D69" w:rsidRPr="00245133">
        <w:rPr>
          <w:color w:val="000000"/>
          <w:sz w:val="24"/>
          <w:szCs w:val="24"/>
        </w:rPr>
        <w:t>столовых, кухонных и туалетных принадлежностей из пластмасс</w:t>
      </w:r>
    </w:p>
    <w:p w14:paraId="1B4C0D6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различных изделий из пласт</w:t>
      </w:r>
      <w:r w:rsidR="00831BDC" w:rsidRPr="00245133">
        <w:rPr>
          <w:snapToGrid w:val="0"/>
          <w:sz w:val="24"/>
          <w:szCs w:val="24"/>
        </w:rPr>
        <w:t>масс: пластмассовых</w:t>
      </w:r>
      <w:r w:rsidRPr="00245133">
        <w:rPr>
          <w:snapToGrid w:val="0"/>
          <w:sz w:val="24"/>
          <w:szCs w:val="24"/>
        </w:rPr>
        <w:t xml:space="preserve"> головных уборов, изол</w:t>
      </w:r>
      <w:r w:rsidR="00831BDC" w:rsidRPr="00245133">
        <w:rPr>
          <w:snapToGrid w:val="0"/>
          <w:sz w:val="24"/>
          <w:szCs w:val="24"/>
        </w:rPr>
        <w:t>ирующей арматуры</w:t>
      </w:r>
      <w:r w:rsidRPr="00245133">
        <w:rPr>
          <w:snapToGrid w:val="0"/>
          <w:sz w:val="24"/>
          <w:szCs w:val="24"/>
        </w:rPr>
        <w:t xml:space="preserve">, </w:t>
      </w:r>
      <w:r w:rsidR="00831BDC" w:rsidRPr="00245133">
        <w:rPr>
          <w:snapToGrid w:val="0"/>
          <w:sz w:val="24"/>
          <w:szCs w:val="24"/>
        </w:rPr>
        <w:t>деталей</w:t>
      </w:r>
      <w:r w:rsidRPr="00245133">
        <w:rPr>
          <w:snapToGrid w:val="0"/>
          <w:sz w:val="24"/>
          <w:szCs w:val="24"/>
        </w:rPr>
        <w:t xml:space="preserve"> осветительн</w:t>
      </w:r>
      <w:r w:rsidR="00831BDC" w:rsidRPr="00245133">
        <w:rPr>
          <w:snapToGrid w:val="0"/>
          <w:sz w:val="24"/>
          <w:szCs w:val="24"/>
        </w:rPr>
        <w:t>ой</w:t>
      </w:r>
      <w:r w:rsidR="00017FBE">
        <w:rPr>
          <w:snapToGrid w:val="0"/>
          <w:sz w:val="24"/>
          <w:szCs w:val="24"/>
        </w:rPr>
        <w:t xml:space="preserve"> </w:t>
      </w:r>
      <w:r w:rsidR="00831BDC" w:rsidRPr="00245133">
        <w:rPr>
          <w:snapToGrid w:val="0"/>
          <w:sz w:val="24"/>
          <w:szCs w:val="24"/>
        </w:rPr>
        <w:t>арматуры</w:t>
      </w:r>
      <w:r w:rsidRPr="00245133">
        <w:rPr>
          <w:snapToGrid w:val="0"/>
          <w:sz w:val="24"/>
          <w:szCs w:val="24"/>
        </w:rPr>
        <w:t xml:space="preserve">, </w:t>
      </w:r>
      <w:r w:rsidR="00831BDC" w:rsidRPr="00245133">
        <w:rPr>
          <w:snapToGrid w:val="0"/>
          <w:sz w:val="24"/>
          <w:szCs w:val="24"/>
        </w:rPr>
        <w:t>канцелярских</w:t>
      </w:r>
      <w:r w:rsidRPr="00245133">
        <w:rPr>
          <w:snapToGrid w:val="0"/>
          <w:sz w:val="24"/>
          <w:szCs w:val="24"/>
        </w:rPr>
        <w:t xml:space="preserve"> или школьных принадлежностей, предметов одежды (бесшовных</w:t>
      </w:r>
      <w:r w:rsidR="00831BDC" w:rsidRPr="00245133">
        <w:rPr>
          <w:snapToGrid w:val="0"/>
          <w:sz w:val="24"/>
          <w:szCs w:val="24"/>
        </w:rPr>
        <w:t>, но несшитых</w:t>
      </w:r>
      <w:r w:rsidRPr="00245133">
        <w:rPr>
          <w:snapToGrid w:val="0"/>
          <w:sz w:val="24"/>
          <w:szCs w:val="24"/>
        </w:rPr>
        <w:t>), фурнитуры</w:t>
      </w:r>
      <w:r w:rsidR="00831BDC" w:rsidRPr="00245133">
        <w:rPr>
          <w:snapToGrid w:val="0"/>
          <w:sz w:val="24"/>
          <w:szCs w:val="24"/>
        </w:rPr>
        <w:t xml:space="preserve"> для мебели</w:t>
      </w:r>
      <w:r w:rsidRPr="00245133">
        <w:rPr>
          <w:snapToGrid w:val="0"/>
          <w:sz w:val="24"/>
          <w:szCs w:val="24"/>
        </w:rPr>
        <w:t xml:space="preserve">, статуэток, </w:t>
      </w:r>
      <w:r w:rsidR="00831BDC" w:rsidRPr="00245133">
        <w:rPr>
          <w:snapToGrid w:val="0"/>
          <w:sz w:val="24"/>
          <w:szCs w:val="24"/>
        </w:rPr>
        <w:t>приводных ремней</w:t>
      </w:r>
      <w:r w:rsidRPr="00245133">
        <w:rPr>
          <w:snapToGrid w:val="0"/>
          <w:sz w:val="24"/>
          <w:szCs w:val="24"/>
        </w:rPr>
        <w:t xml:space="preserve"> и конвейерных </w:t>
      </w:r>
      <w:r w:rsidR="00831BDC" w:rsidRPr="00245133">
        <w:rPr>
          <w:snapToGrid w:val="0"/>
          <w:sz w:val="24"/>
          <w:szCs w:val="24"/>
        </w:rPr>
        <w:t>лент</w:t>
      </w:r>
      <w:r w:rsidRPr="00245133">
        <w:rPr>
          <w:snapToGrid w:val="0"/>
          <w:sz w:val="24"/>
          <w:szCs w:val="24"/>
        </w:rPr>
        <w:t xml:space="preserve">, </w:t>
      </w:r>
      <w:r w:rsidR="00831BDC" w:rsidRPr="00245133">
        <w:rPr>
          <w:snapToGrid w:val="0"/>
          <w:sz w:val="24"/>
          <w:szCs w:val="24"/>
        </w:rPr>
        <w:t>клейкой ленты</w:t>
      </w:r>
      <w:r w:rsidRPr="00245133">
        <w:rPr>
          <w:snapToGrid w:val="0"/>
          <w:sz w:val="24"/>
          <w:szCs w:val="24"/>
        </w:rPr>
        <w:t>, пласт</w:t>
      </w:r>
      <w:r w:rsidR="00831BDC" w:rsidRPr="00245133">
        <w:rPr>
          <w:snapToGrid w:val="0"/>
          <w:sz w:val="24"/>
          <w:szCs w:val="24"/>
        </w:rPr>
        <w:t>массовых</w:t>
      </w:r>
      <w:r w:rsidR="00017FBE">
        <w:rPr>
          <w:snapToGrid w:val="0"/>
          <w:sz w:val="24"/>
          <w:szCs w:val="24"/>
        </w:rPr>
        <w:t xml:space="preserve"> </w:t>
      </w:r>
      <w:r w:rsidR="00360FB4" w:rsidRPr="00245133">
        <w:rPr>
          <w:snapToGrid w:val="0"/>
          <w:sz w:val="24"/>
          <w:szCs w:val="24"/>
        </w:rPr>
        <w:t>частей</w:t>
      </w:r>
      <w:r w:rsidRPr="00245133">
        <w:rPr>
          <w:snapToGrid w:val="0"/>
          <w:sz w:val="24"/>
          <w:szCs w:val="24"/>
        </w:rPr>
        <w:t xml:space="preserve"> обуви, </w:t>
      </w:r>
      <w:r w:rsidR="00360FB4" w:rsidRPr="00245133">
        <w:rPr>
          <w:snapToGrid w:val="0"/>
          <w:sz w:val="24"/>
          <w:szCs w:val="24"/>
        </w:rPr>
        <w:t>портсигаров</w:t>
      </w:r>
      <w:r w:rsidRPr="00245133">
        <w:rPr>
          <w:snapToGrid w:val="0"/>
          <w:sz w:val="24"/>
          <w:szCs w:val="24"/>
        </w:rPr>
        <w:t xml:space="preserve">, расчесок и </w:t>
      </w:r>
      <w:proofErr w:type="spellStart"/>
      <w:r w:rsidRPr="00245133">
        <w:rPr>
          <w:snapToGrid w:val="0"/>
          <w:sz w:val="24"/>
          <w:szCs w:val="24"/>
        </w:rPr>
        <w:t>бигудей</w:t>
      </w:r>
      <w:proofErr w:type="spellEnd"/>
      <w:r w:rsidRPr="00245133">
        <w:rPr>
          <w:snapToGrid w:val="0"/>
          <w:sz w:val="24"/>
          <w:szCs w:val="24"/>
        </w:rPr>
        <w:t xml:space="preserve">, прочих мелких </w:t>
      </w:r>
      <w:r w:rsidR="00360FB4" w:rsidRPr="00245133">
        <w:rPr>
          <w:snapToGrid w:val="0"/>
          <w:sz w:val="24"/>
          <w:szCs w:val="24"/>
        </w:rPr>
        <w:t>изделий</w:t>
      </w:r>
      <w:r w:rsidRPr="00245133">
        <w:rPr>
          <w:snapToGrid w:val="0"/>
          <w:sz w:val="24"/>
          <w:szCs w:val="24"/>
        </w:rPr>
        <w:t xml:space="preserve"> из пластмасс</w:t>
      </w:r>
      <w:r w:rsidR="00360FB4" w:rsidRPr="00245133">
        <w:rPr>
          <w:snapToGrid w:val="0"/>
          <w:sz w:val="24"/>
          <w:szCs w:val="24"/>
        </w:rPr>
        <w:t>, не включенных в другие группировки</w:t>
      </w:r>
    </w:p>
    <w:p w14:paraId="4FAAD287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75B6207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37CC9058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пласт</w:t>
      </w:r>
      <w:r w:rsidR="00360FB4" w:rsidRPr="00245133">
        <w:rPr>
          <w:iCs/>
          <w:snapToGrid w:val="0"/>
          <w:sz w:val="24"/>
          <w:szCs w:val="24"/>
        </w:rPr>
        <w:t>массовых дорожных принадлежностей</w:t>
      </w:r>
      <w:r w:rsidRPr="00245133">
        <w:rPr>
          <w:iCs/>
          <w:snapToGrid w:val="0"/>
          <w:sz w:val="24"/>
          <w:szCs w:val="24"/>
        </w:rPr>
        <w:t>, (</w:t>
      </w:r>
      <w:r w:rsidR="00DF067D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15.12.1)</w:t>
      </w:r>
    </w:p>
    <w:p w14:paraId="3DCA45BA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обуви</w:t>
      </w:r>
      <w:r w:rsidR="00360FB4" w:rsidRPr="00245133">
        <w:rPr>
          <w:iCs/>
          <w:snapToGrid w:val="0"/>
          <w:sz w:val="24"/>
          <w:szCs w:val="24"/>
        </w:rPr>
        <w:t xml:space="preserve"> из пластмасс</w:t>
      </w:r>
      <w:r w:rsidR="00DF067D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15.20.0)</w:t>
      </w:r>
    </w:p>
    <w:p w14:paraId="13E1CE89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пласт</w:t>
      </w:r>
      <w:r w:rsidR="00360FB4" w:rsidRPr="00245133">
        <w:rPr>
          <w:iCs/>
          <w:snapToGrid w:val="0"/>
          <w:sz w:val="24"/>
          <w:szCs w:val="24"/>
        </w:rPr>
        <w:t>массовой</w:t>
      </w:r>
      <w:r w:rsidR="00DF067D" w:rsidRPr="00245133">
        <w:rPr>
          <w:iCs/>
          <w:snapToGrid w:val="0"/>
          <w:sz w:val="24"/>
          <w:szCs w:val="24"/>
        </w:rPr>
        <w:t xml:space="preserve"> мебели, (с</w:t>
      </w:r>
      <w:r w:rsidRPr="00245133">
        <w:rPr>
          <w:iCs/>
          <w:snapToGrid w:val="0"/>
          <w:sz w:val="24"/>
          <w:szCs w:val="24"/>
        </w:rPr>
        <w:t>м. 31.01, 31.02.0, 31.09.0)</w:t>
      </w:r>
    </w:p>
    <w:p w14:paraId="58BD08B4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</w:t>
      </w:r>
      <w:proofErr w:type="spellStart"/>
      <w:r w:rsidR="00C4136A" w:rsidRPr="00245133">
        <w:rPr>
          <w:iCs/>
          <w:snapToGrid w:val="0"/>
          <w:sz w:val="24"/>
          <w:szCs w:val="24"/>
        </w:rPr>
        <w:t>не</w:t>
      </w:r>
      <w:r w:rsidRPr="00245133">
        <w:rPr>
          <w:iCs/>
          <w:snapToGrid w:val="0"/>
          <w:sz w:val="24"/>
          <w:szCs w:val="24"/>
        </w:rPr>
        <w:t>обтя</w:t>
      </w:r>
      <w:r w:rsidR="00C4136A" w:rsidRPr="00245133">
        <w:rPr>
          <w:iCs/>
          <w:snapToGrid w:val="0"/>
          <w:sz w:val="24"/>
          <w:szCs w:val="24"/>
        </w:rPr>
        <w:t>нутых</w:t>
      </w:r>
      <w:proofErr w:type="spellEnd"/>
      <w:r w:rsidRPr="00245133">
        <w:rPr>
          <w:iCs/>
          <w:snapToGrid w:val="0"/>
          <w:sz w:val="24"/>
          <w:szCs w:val="24"/>
        </w:rPr>
        <w:t xml:space="preserve"> матра</w:t>
      </w:r>
      <w:r w:rsidR="00C4136A" w:rsidRPr="00245133">
        <w:rPr>
          <w:iCs/>
          <w:snapToGrid w:val="0"/>
          <w:sz w:val="24"/>
          <w:szCs w:val="24"/>
        </w:rPr>
        <w:t>со</w:t>
      </w:r>
      <w:r w:rsidR="00DF067D" w:rsidRPr="00245133">
        <w:rPr>
          <w:iCs/>
          <w:snapToGrid w:val="0"/>
          <w:sz w:val="24"/>
          <w:szCs w:val="24"/>
        </w:rPr>
        <w:t>в из пластмасс, (с</w:t>
      </w:r>
      <w:r w:rsidRPr="00245133">
        <w:rPr>
          <w:iCs/>
          <w:snapToGrid w:val="0"/>
          <w:sz w:val="24"/>
          <w:szCs w:val="24"/>
        </w:rPr>
        <w:t>м. 31.03.0)</w:t>
      </w:r>
    </w:p>
    <w:p w14:paraId="6703BE4D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пластмассового спортивного инвентаря, (</w:t>
      </w:r>
      <w:r w:rsidR="00DF067D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32.30.0)</w:t>
      </w:r>
    </w:p>
    <w:p w14:paraId="15A872CE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lastRenderedPageBreak/>
        <w:t>- производство пластмассовых игр</w:t>
      </w:r>
      <w:r w:rsidR="00C4136A" w:rsidRPr="00245133">
        <w:rPr>
          <w:iCs/>
          <w:snapToGrid w:val="0"/>
          <w:sz w:val="24"/>
          <w:szCs w:val="24"/>
        </w:rPr>
        <w:t xml:space="preserve"> и игрушек</w:t>
      </w:r>
      <w:r w:rsidR="00DF067D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32.40.0)</w:t>
      </w:r>
    </w:p>
    <w:p w14:paraId="7A4912B6" w14:textId="77777777" w:rsidR="0095753B" w:rsidRPr="00245133" w:rsidRDefault="00DA27B3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95753B" w:rsidRPr="00245133">
        <w:rPr>
          <w:iCs/>
          <w:snapToGrid w:val="0"/>
          <w:sz w:val="24"/>
          <w:szCs w:val="24"/>
        </w:rPr>
        <w:t>производство пласт</w:t>
      </w:r>
      <w:r w:rsidR="00096F68" w:rsidRPr="00245133">
        <w:rPr>
          <w:iCs/>
          <w:snapToGrid w:val="0"/>
          <w:sz w:val="24"/>
          <w:szCs w:val="24"/>
        </w:rPr>
        <w:t>массо</w:t>
      </w:r>
      <w:r w:rsidR="0095753B" w:rsidRPr="00245133">
        <w:rPr>
          <w:iCs/>
          <w:snapToGrid w:val="0"/>
          <w:sz w:val="24"/>
          <w:szCs w:val="24"/>
        </w:rPr>
        <w:t xml:space="preserve">вых медицинских и </w:t>
      </w:r>
      <w:r w:rsidR="00096F68" w:rsidRPr="00245133">
        <w:rPr>
          <w:iCs/>
          <w:snapToGrid w:val="0"/>
          <w:sz w:val="24"/>
          <w:szCs w:val="24"/>
        </w:rPr>
        <w:t>стоматологических</w:t>
      </w:r>
      <w:r w:rsidR="00DF067D" w:rsidRPr="00245133">
        <w:rPr>
          <w:iCs/>
          <w:snapToGrid w:val="0"/>
          <w:sz w:val="24"/>
          <w:szCs w:val="24"/>
        </w:rPr>
        <w:t xml:space="preserve"> принадлежностей, (с</w:t>
      </w:r>
      <w:r w:rsidR="0095753B" w:rsidRPr="00245133">
        <w:rPr>
          <w:iCs/>
          <w:snapToGrid w:val="0"/>
          <w:sz w:val="24"/>
          <w:szCs w:val="24"/>
        </w:rPr>
        <w:t>м. 32.50</w:t>
      </w:r>
      <w:r w:rsidRPr="00245133">
        <w:rPr>
          <w:iCs/>
          <w:snapToGrid w:val="0"/>
          <w:sz w:val="24"/>
          <w:szCs w:val="24"/>
        </w:rPr>
        <w:t>.2, 32.50.3</w:t>
      </w:r>
      <w:r w:rsidR="0095753B" w:rsidRPr="00245133">
        <w:rPr>
          <w:iCs/>
          <w:snapToGrid w:val="0"/>
          <w:sz w:val="24"/>
          <w:szCs w:val="24"/>
        </w:rPr>
        <w:t>)</w:t>
      </w:r>
    </w:p>
    <w:p w14:paraId="605FD410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пласт</w:t>
      </w:r>
      <w:r w:rsidR="00096F68" w:rsidRPr="00245133">
        <w:rPr>
          <w:iCs/>
          <w:snapToGrid w:val="0"/>
          <w:sz w:val="24"/>
          <w:szCs w:val="24"/>
        </w:rPr>
        <w:t>массов</w:t>
      </w:r>
      <w:r w:rsidRPr="00245133">
        <w:rPr>
          <w:iCs/>
          <w:snapToGrid w:val="0"/>
          <w:sz w:val="24"/>
          <w:szCs w:val="24"/>
        </w:rPr>
        <w:t xml:space="preserve">ых офтальмологических </w:t>
      </w:r>
      <w:r w:rsidR="00DA27B3" w:rsidRPr="00245133">
        <w:rPr>
          <w:iCs/>
          <w:snapToGrid w:val="0"/>
          <w:sz w:val="24"/>
          <w:szCs w:val="24"/>
        </w:rPr>
        <w:t>изделий</w:t>
      </w:r>
      <w:r w:rsidR="00DF067D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32.50.3)</w:t>
      </w:r>
    </w:p>
    <w:p w14:paraId="57576512" w14:textId="77777777" w:rsidR="00FB5F1D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пласт</w:t>
      </w:r>
      <w:r w:rsidR="00096F68" w:rsidRPr="00245133">
        <w:rPr>
          <w:iCs/>
          <w:snapToGrid w:val="0"/>
          <w:sz w:val="24"/>
          <w:szCs w:val="24"/>
        </w:rPr>
        <w:t>массовых</w:t>
      </w:r>
      <w:r w:rsidRPr="00245133">
        <w:rPr>
          <w:iCs/>
          <w:snapToGrid w:val="0"/>
          <w:sz w:val="24"/>
          <w:szCs w:val="24"/>
        </w:rPr>
        <w:t xml:space="preserve"> касок и про</w:t>
      </w:r>
      <w:r w:rsidR="00DF067D" w:rsidRPr="00245133">
        <w:rPr>
          <w:iCs/>
          <w:snapToGrid w:val="0"/>
          <w:sz w:val="24"/>
          <w:szCs w:val="24"/>
        </w:rPr>
        <w:t>чих защитных принадлежностей, (с</w:t>
      </w:r>
      <w:r w:rsidRPr="00245133">
        <w:rPr>
          <w:iCs/>
          <w:snapToGrid w:val="0"/>
          <w:sz w:val="24"/>
          <w:szCs w:val="24"/>
        </w:rPr>
        <w:t>м. 32.99.9)</w:t>
      </w:r>
    </w:p>
    <w:p w14:paraId="4ECD35A9" w14:textId="77777777" w:rsidR="004B0114" w:rsidRDefault="004B0114" w:rsidP="00F16DCA">
      <w:pPr>
        <w:ind w:firstLine="708"/>
        <w:jc w:val="both"/>
        <w:rPr>
          <w:iCs/>
          <w:snapToGrid w:val="0"/>
          <w:sz w:val="24"/>
          <w:szCs w:val="24"/>
        </w:rPr>
      </w:pPr>
    </w:p>
    <w:p w14:paraId="3190713B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23 Производство прочей не металлической минеральной продукции</w:t>
      </w:r>
    </w:p>
    <w:p w14:paraId="0D54C04D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0761F19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Данный раздел включает производственные виды деятельности, </w:t>
      </w:r>
      <w:r w:rsidR="00EF1506" w:rsidRPr="00245133">
        <w:rPr>
          <w:color w:val="000000"/>
          <w:sz w:val="24"/>
          <w:szCs w:val="24"/>
        </w:rPr>
        <w:t>связанные с веществами минерального происхождения</w:t>
      </w:r>
      <w:r w:rsidRPr="00245133">
        <w:rPr>
          <w:snapToGrid w:val="0"/>
          <w:sz w:val="24"/>
          <w:szCs w:val="24"/>
        </w:rPr>
        <w:t xml:space="preserve">. Данный раздел включает производство стекла и изделий из стекла (например, плоского стекла, полого стекла, стекловолокна, технического </w:t>
      </w:r>
      <w:r w:rsidR="00386EBF" w:rsidRPr="00245133">
        <w:rPr>
          <w:snapToGrid w:val="0"/>
          <w:sz w:val="24"/>
          <w:szCs w:val="24"/>
        </w:rPr>
        <w:t>стекла</w:t>
      </w:r>
      <w:r w:rsidRPr="00245133">
        <w:rPr>
          <w:snapToGrid w:val="0"/>
          <w:sz w:val="24"/>
          <w:szCs w:val="24"/>
        </w:rPr>
        <w:t xml:space="preserve"> и т.д.), керамических изделий, </w:t>
      </w:r>
      <w:r w:rsidR="00386EBF" w:rsidRPr="00245133">
        <w:rPr>
          <w:snapToGrid w:val="0"/>
          <w:sz w:val="24"/>
          <w:szCs w:val="24"/>
        </w:rPr>
        <w:t>ч</w:t>
      </w:r>
      <w:r w:rsidRPr="00245133">
        <w:rPr>
          <w:snapToGrid w:val="0"/>
          <w:sz w:val="24"/>
          <w:szCs w:val="24"/>
        </w:rPr>
        <w:t>ерепицы</w:t>
      </w:r>
      <w:r w:rsidR="00386EBF" w:rsidRPr="00245133">
        <w:rPr>
          <w:snapToGrid w:val="0"/>
          <w:sz w:val="24"/>
          <w:szCs w:val="24"/>
        </w:rPr>
        <w:t xml:space="preserve"> и огнеупорных глиняных изделий</w:t>
      </w:r>
      <w:r w:rsidRPr="00245133">
        <w:rPr>
          <w:snapToGrid w:val="0"/>
          <w:sz w:val="24"/>
          <w:szCs w:val="24"/>
        </w:rPr>
        <w:t>, терракотовых изделий, цемента и штукатурки</w:t>
      </w:r>
      <w:r w:rsidR="00DF6D82" w:rsidRPr="00245133">
        <w:rPr>
          <w:snapToGrid w:val="0"/>
          <w:sz w:val="24"/>
          <w:szCs w:val="24"/>
        </w:rPr>
        <w:t>, от исходного</w:t>
      </w:r>
      <w:r w:rsidRPr="00245133">
        <w:rPr>
          <w:snapToGrid w:val="0"/>
          <w:sz w:val="24"/>
          <w:szCs w:val="24"/>
        </w:rPr>
        <w:t xml:space="preserve"> сырья до готовых изделий. Производство отделочного камня и прочей минеральной продукции также включено в данный раздел.</w:t>
      </w:r>
    </w:p>
    <w:p w14:paraId="537ECAE2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423A1871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23.1 Производство стекла и изделий из стекла</w:t>
      </w:r>
    </w:p>
    <w:p w14:paraId="49C886CF" w14:textId="77777777" w:rsidR="0095753B" w:rsidRPr="00245133" w:rsidRDefault="0095753B" w:rsidP="00F16DCA">
      <w:pPr>
        <w:rPr>
          <w:snapToGrid w:val="0"/>
          <w:sz w:val="24"/>
          <w:szCs w:val="24"/>
        </w:rPr>
      </w:pPr>
    </w:p>
    <w:p w14:paraId="2CE8924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Данная группа включает производство всех видов стекла, изготовленных любыми способами</w:t>
      </w:r>
      <w:r w:rsidR="004A3345" w:rsidRPr="00245133">
        <w:rPr>
          <w:snapToGrid w:val="0"/>
          <w:sz w:val="24"/>
          <w:szCs w:val="24"/>
        </w:rPr>
        <w:t>,</w:t>
      </w:r>
      <w:r w:rsidRPr="00245133">
        <w:rPr>
          <w:snapToGrid w:val="0"/>
          <w:sz w:val="24"/>
          <w:szCs w:val="24"/>
        </w:rPr>
        <w:t xml:space="preserve"> и изделий из стекла.</w:t>
      </w:r>
    </w:p>
    <w:p w14:paraId="7140C140" w14:textId="77777777" w:rsidR="004A3345" w:rsidRPr="00245133" w:rsidRDefault="004A3345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5C42A012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23.11 Производство листового стекла</w:t>
      </w:r>
    </w:p>
    <w:p w14:paraId="0303BB11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12C3D9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23.11.0 Производство листового стекла</w:t>
      </w:r>
    </w:p>
    <w:p w14:paraId="5942949B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A4BE03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7BE66D8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4A3345" w:rsidRPr="00245133">
        <w:rPr>
          <w:snapToGrid w:val="0"/>
          <w:sz w:val="24"/>
          <w:szCs w:val="24"/>
        </w:rPr>
        <w:t>листового (плоского)</w:t>
      </w:r>
      <w:r w:rsidRPr="00245133">
        <w:rPr>
          <w:snapToGrid w:val="0"/>
          <w:sz w:val="24"/>
          <w:szCs w:val="24"/>
        </w:rPr>
        <w:t xml:space="preserve"> стекла, включая армированное, цветное или тонированное стекло</w:t>
      </w:r>
    </w:p>
    <w:p w14:paraId="5203FCE7" w14:textId="77777777" w:rsidR="004A3345" w:rsidRPr="00245133" w:rsidRDefault="004A3345" w:rsidP="00F16DCA">
      <w:pPr>
        <w:ind w:firstLine="284"/>
        <w:jc w:val="both"/>
        <w:rPr>
          <w:sz w:val="24"/>
          <w:szCs w:val="24"/>
        </w:rPr>
      </w:pPr>
    </w:p>
    <w:p w14:paraId="7E09FA50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23.12 Формирование и обработка листового стекла</w:t>
      </w:r>
    </w:p>
    <w:p w14:paraId="5FD4CB71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18D9BF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23.12.0 Формирование и обработка листового стекла</w:t>
      </w:r>
    </w:p>
    <w:p w14:paraId="30A564D8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41A6D9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14EB04E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усиленного </w:t>
      </w:r>
      <w:r w:rsidR="00483AAE" w:rsidRPr="00245133">
        <w:rPr>
          <w:snapToGrid w:val="0"/>
          <w:sz w:val="24"/>
          <w:szCs w:val="24"/>
        </w:rPr>
        <w:t xml:space="preserve">(закаленного) </w:t>
      </w:r>
      <w:r w:rsidRPr="00245133">
        <w:rPr>
          <w:snapToGrid w:val="0"/>
          <w:sz w:val="24"/>
          <w:szCs w:val="24"/>
        </w:rPr>
        <w:t>или многослойного плоского стекла</w:t>
      </w:r>
    </w:p>
    <w:p w14:paraId="1727AED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483AAE" w:rsidRPr="00245133">
        <w:rPr>
          <w:snapToGrid w:val="0"/>
          <w:sz w:val="24"/>
          <w:szCs w:val="24"/>
        </w:rPr>
        <w:t xml:space="preserve">стеклянных </w:t>
      </w:r>
      <w:r w:rsidRPr="00245133">
        <w:rPr>
          <w:snapToGrid w:val="0"/>
          <w:sz w:val="24"/>
          <w:szCs w:val="24"/>
        </w:rPr>
        <w:t>зеркал</w:t>
      </w:r>
    </w:p>
    <w:p w14:paraId="686B4C4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многослойных изолирующих </w:t>
      </w:r>
      <w:r w:rsidR="00483AAE" w:rsidRPr="00245133">
        <w:rPr>
          <w:snapToGrid w:val="0"/>
          <w:sz w:val="24"/>
          <w:szCs w:val="24"/>
        </w:rPr>
        <w:t>изделий</w:t>
      </w:r>
      <w:r w:rsidRPr="00245133">
        <w:rPr>
          <w:snapToGrid w:val="0"/>
          <w:sz w:val="24"/>
          <w:szCs w:val="24"/>
        </w:rPr>
        <w:t xml:space="preserve"> из стекла</w:t>
      </w:r>
    </w:p>
    <w:p w14:paraId="775A9915" w14:textId="77777777" w:rsidR="00483AAE" w:rsidRPr="00245133" w:rsidRDefault="00483AAE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69AFB18A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23.13 Производство полых стеклянных изделий</w:t>
      </w:r>
    </w:p>
    <w:p w14:paraId="143ADF2A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190148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23.13.1 Производство стеклянной тары</w:t>
      </w:r>
    </w:p>
    <w:p w14:paraId="7F70DA81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277B880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491EC72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бутылок и проч</w:t>
      </w:r>
      <w:r w:rsidR="00483AAE" w:rsidRPr="00245133">
        <w:rPr>
          <w:snapToGrid w:val="0"/>
          <w:sz w:val="24"/>
          <w:szCs w:val="24"/>
        </w:rPr>
        <w:t>ей тары</w:t>
      </w:r>
      <w:r w:rsidRPr="00245133">
        <w:rPr>
          <w:snapToGrid w:val="0"/>
          <w:sz w:val="24"/>
          <w:szCs w:val="24"/>
        </w:rPr>
        <w:t xml:space="preserve"> из стекла или хрусталя</w:t>
      </w:r>
    </w:p>
    <w:p w14:paraId="3CCB86CD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6FF399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23.13.2 Производство хозяйственно-бытовых изделий из стекла и стеклянной посуды</w:t>
      </w:r>
    </w:p>
    <w:p w14:paraId="68505A5F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6DA7E18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5C83CAE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>- производство стаканов, фужеров, рюмок, бокалов, чашек и прочих бытовых изделий из стекла или хрусталя</w:t>
      </w:r>
    </w:p>
    <w:p w14:paraId="470C48F3" w14:textId="77777777" w:rsidR="0095753B" w:rsidRPr="00245133" w:rsidRDefault="0095753B" w:rsidP="00F16DCA">
      <w:pPr>
        <w:ind w:firstLine="284"/>
        <w:jc w:val="both"/>
        <w:rPr>
          <w:i/>
          <w:iCs/>
          <w:snapToGrid w:val="0"/>
          <w:sz w:val="24"/>
          <w:szCs w:val="24"/>
        </w:rPr>
      </w:pPr>
    </w:p>
    <w:p w14:paraId="3D57793B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5FD295F0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</w:t>
      </w:r>
      <w:r w:rsidR="00DF067D" w:rsidRPr="00245133">
        <w:rPr>
          <w:iCs/>
          <w:snapToGrid w:val="0"/>
          <w:sz w:val="24"/>
          <w:szCs w:val="24"/>
        </w:rPr>
        <w:t>изводство стеклянных игрушек, (с</w:t>
      </w:r>
      <w:r w:rsidRPr="00245133">
        <w:rPr>
          <w:iCs/>
          <w:snapToGrid w:val="0"/>
          <w:sz w:val="24"/>
          <w:szCs w:val="24"/>
        </w:rPr>
        <w:t>м. 32.40.0)</w:t>
      </w:r>
    </w:p>
    <w:p w14:paraId="2CCEF94C" w14:textId="77777777" w:rsidR="00483AAE" w:rsidRPr="00245133" w:rsidRDefault="00483AAE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1B3E9BAC" w14:textId="77777777" w:rsidR="0095753B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23.14 Производство стекловолокна</w:t>
      </w:r>
    </w:p>
    <w:p w14:paraId="4BE6DEC4" w14:textId="77777777" w:rsidR="004B0114" w:rsidRPr="00245133" w:rsidRDefault="004B0114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72FCD16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23.14.0 Производство стекловолокна</w:t>
      </w:r>
    </w:p>
    <w:p w14:paraId="67FA5234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0930836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252E29E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стекловолокна, включая стекловату и прочие нетканые </w:t>
      </w:r>
      <w:r w:rsidR="001B3B7F" w:rsidRPr="00245133">
        <w:rPr>
          <w:snapToGrid w:val="0"/>
          <w:sz w:val="24"/>
          <w:szCs w:val="24"/>
        </w:rPr>
        <w:t xml:space="preserve">изделия </w:t>
      </w:r>
      <w:r w:rsidR="00483AAE" w:rsidRPr="00245133">
        <w:rPr>
          <w:snapToGrid w:val="0"/>
          <w:sz w:val="24"/>
          <w:szCs w:val="24"/>
        </w:rPr>
        <w:t>из не</w:t>
      </w:r>
      <w:r w:rsidR="001B3B7F" w:rsidRPr="00245133">
        <w:rPr>
          <w:snapToGrid w:val="0"/>
          <w:sz w:val="24"/>
          <w:szCs w:val="24"/>
        </w:rPr>
        <w:t>е</w:t>
      </w:r>
    </w:p>
    <w:p w14:paraId="770AB685" w14:textId="77777777" w:rsidR="00DA27B3" w:rsidRPr="00245133" w:rsidRDefault="00DA27B3" w:rsidP="00F16DCA">
      <w:pPr>
        <w:ind w:firstLine="708"/>
        <w:jc w:val="both"/>
        <w:rPr>
          <w:snapToGrid w:val="0"/>
          <w:sz w:val="24"/>
          <w:szCs w:val="24"/>
        </w:rPr>
      </w:pPr>
    </w:p>
    <w:p w14:paraId="7108F537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7FB42434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ткан</w:t>
      </w:r>
      <w:r w:rsidR="00483AAE" w:rsidRPr="00245133">
        <w:rPr>
          <w:iCs/>
          <w:snapToGrid w:val="0"/>
          <w:sz w:val="24"/>
          <w:szCs w:val="24"/>
        </w:rPr>
        <w:t>ей</w:t>
      </w:r>
      <w:r w:rsidR="00DF067D" w:rsidRPr="00245133">
        <w:rPr>
          <w:iCs/>
          <w:snapToGrid w:val="0"/>
          <w:sz w:val="24"/>
          <w:szCs w:val="24"/>
        </w:rPr>
        <w:t xml:space="preserve"> из стекловолокна, (с</w:t>
      </w:r>
      <w:r w:rsidRPr="00245133">
        <w:rPr>
          <w:iCs/>
          <w:snapToGrid w:val="0"/>
          <w:sz w:val="24"/>
          <w:szCs w:val="24"/>
        </w:rPr>
        <w:t xml:space="preserve">м. 13.20.9)                                                                                                                                                                                                                           </w:t>
      </w:r>
    </w:p>
    <w:p w14:paraId="3CDDEE61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волоконн</w:t>
      </w:r>
      <w:r w:rsidR="007568AB" w:rsidRPr="00245133">
        <w:rPr>
          <w:iCs/>
          <w:snapToGrid w:val="0"/>
          <w:sz w:val="24"/>
          <w:szCs w:val="24"/>
        </w:rPr>
        <w:t>о-оптических</w:t>
      </w:r>
      <w:r w:rsidRPr="00245133">
        <w:rPr>
          <w:iCs/>
          <w:snapToGrid w:val="0"/>
          <w:sz w:val="24"/>
          <w:szCs w:val="24"/>
        </w:rPr>
        <w:t xml:space="preserve"> кабелей для передачи данных или прямой </w:t>
      </w:r>
      <w:proofErr w:type="gramStart"/>
      <w:r w:rsidRPr="00245133">
        <w:rPr>
          <w:iCs/>
          <w:snapToGrid w:val="0"/>
          <w:sz w:val="24"/>
          <w:szCs w:val="24"/>
        </w:rPr>
        <w:t>передачи  изображений</w:t>
      </w:r>
      <w:proofErr w:type="gramEnd"/>
      <w:r w:rsidRPr="00245133">
        <w:rPr>
          <w:iCs/>
          <w:snapToGrid w:val="0"/>
          <w:sz w:val="24"/>
          <w:szCs w:val="24"/>
        </w:rPr>
        <w:t>, (</w:t>
      </w:r>
      <w:r w:rsidR="00DF067D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27.31.0)</w:t>
      </w:r>
    </w:p>
    <w:p w14:paraId="290ED316" w14:textId="77777777" w:rsidR="00483AAE" w:rsidRPr="00245133" w:rsidRDefault="00483AAE" w:rsidP="00F16DC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38C4B049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23.19 Производство и обработка прочих стеклянных изделий</w:t>
      </w:r>
    </w:p>
    <w:p w14:paraId="6CABAA52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0B208C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23.19.1 Производство электротехнического и электровакуумного стекла</w:t>
      </w:r>
    </w:p>
    <w:p w14:paraId="19074682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4728B40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7F8E6ED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</w:t>
      </w:r>
      <w:r w:rsidR="00811D24" w:rsidRPr="00245133">
        <w:rPr>
          <w:snapToGrid w:val="0"/>
          <w:sz w:val="24"/>
          <w:szCs w:val="24"/>
        </w:rPr>
        <w:t xml:space="preserve"> электрических</w:t>
      </w:r>
      <w:r w:rsidRPr="00245133">
        <w:rPr>
          <w:snapToGrid w:val="0"/>
          <w:sz w:val="24"/>
          <w:szCs w:val="24"/>
        </w:rPr>
        <w:t xml:space="preserve"> изоля</w:t>
      </w:r>
      <w:r w:rsidR="00811D24" w:rsidRPr="00245133">
        <w:rPr>
          <w:snapToGrid w:val="0"/>
          <w:sz w:val="24"/>
          <w:szCs w:val="24"/>
        </w:rPr>
        <w:t>торов</w:t>
      </w:r>
      <w:r w:rsidRPr="00245133">
        <w:rPr>
          <w:snapToGrid w:val="0"/>
          <w:sz w:val="24"/>
          <w:szCs w:val="24"/>
        </w:rPr>
        <w:t xml:space="preserve"> и </w:t>
      </w:r>
      <w:r w:rsidR="00811D24" w:rsidRPr="00245133">
        <w:rPr>
          <w:snapToGrid w:val="0"/>
          <w:sz w:val="24"/>
          <w:szCs w:val="24"/>
        </w:rPr>
        <w:t>изолирующей арматуры</w:t>
      </w:r>
      <w:r w:rsidRPr="00245133">
        <w:rPr>
          <w:snapToGrid w:val="0"/>
          <w:sz w:val="24"/>
          <w:szCs w:val="24"/>
        </w:rPr>
        <w:t xml:space="preserve"> из стекла</w:t>
      </w:r>
    </w:p>
    <w:p w14:paraId="163F1E3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плафонов для осветительных приборов</w:t>
      </w:r>
    </w:p>
    <w:p w14:paraId="0E765A2E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D6E4D6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23.19.2 Производство химико-лабораторной посуды из стекла</w:t>
      </w:r>
    </w:p>
    <w:p w14:paraId="3B9C7F8D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7DD605E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16AE872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лабораторных, гигиенических или фармацевтических </w:t>
      </w:r>
      <w:r w:rsidR="00811D24" w:rsidRPr="00245133">
        <w:rPr>
          <w:snapToGrid w:val="0"/>
          <w:sz w:val="24"/>
          <w:szCs w:val="24"/>
        </w:rPr>
        <w:t>изделий из стекла</w:t>
      </w:r>
    </w:p>
    <w:p w14:paraId="4082C6A5" w14:textId="77777777" w:rsidR="0095753B" w:rsidRPr="00245133" w:rsidRDefault="0095753B" w:rsidP="00F16DCA">
      <w:pPr>
        <w:jc w:val="both"/>
        <w:rPr>
          <w:i/>
          <w:iCs/>
          <w:snapToGrid w:val="0"/>
          <w:sz w:val="24"/>
          <w:szCs w:val="24"/>
        </w:rPr>
      </w:pPr>
    </w:p>
    <w:p w14:paraId="740B709E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75EC64F1" w14:textId="77777777" w:rsidR="00811D24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шприц</w:t>
      </w:r>
      <w:r w:rsidR="00811D24" w:rsidRPr="00245133">
        <w:rPr>
          <w:iCs/>
          <w:snapToGrid w:val="0"/>
          <w:sz w:val="24"/>
          <w:szCs w:val="24"/>
        </w:rPr>
        <w:t>е</w:t>
      </w:r>
      <w:r w:rsidRPr="00245133">
        <w:rPr>
          <w:iCs/>
          <w:snapToGrid w:val="0"/>
          <w:sz w:val="24"/>
          <w:szCs w:val="24"/>
        </w:rPr>
        <w:t>в и прочего медицинског</w:t>
      </w:r>
      <w:r w:rsidR="00DF067D" w:rsidRPr="00245133">
        <w:rPr>
          <w:iCs/>
          <w:snapToGrid w:val="0"/>
          <w:sz w:val="24"/>
          <w:szCs w:val="24"/>
        </w:rPr>
        <w:t>о лабораторного оборудования, (с</w:t>
      </w:r>
      <w:r w:rsidRPr="00245133">
        <w:rPr>
          <w:iCs/>
          <w:snapToGrid w:val="0"/>
          <w:sz w:val="24"/>
          <w:szCs w:val="24"/>
        </w:rPr>
        <w:t>м. 32.50.2)</w:t>
      </w:r>
    </w:p>
    <w:p w14:paraId="08E9620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</w:p>
    <w:p w14:paraId="7C62260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23.19.9 Производство стеклянных изделий, не включенных в другие </w:t>
      </w:r>
      <w:r w:rsidR="00811D24" w:rsidRPr="00245133">
        <w:rPr>
          <w:snapToGrid w:val="0"/>
          <w:sz w:val="24"/>
          <w:szCs w:val="24"/>
        </w:rPr>
        <w:t>группировки</w:t>
      </w:r>
    </w:p>
    <w:p w14:paraId="5C595D3D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B5ADBA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17AA78F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стекол для всех видов часов</w:t>
      </w:r>
      <w:r w:rsidR="00F857CD" w:rsidRPr="00245133">
        <w:rPr>
          <w:snapToGrid w:val="0"/>
          <w:sz w:val="24"/>
          <w:szCs w:val="24"/>
        </w:rPr>
        <w:t xml:space="preserve">, </w:t>
      </w:r>
      <w:r w:rsidRPr="00245133">
        <w:rPr>
          <w:snapToGrid w:val="0"/>
          <w:sz w:val="24"/>
          <w:szCs w:val="24"/>
        </w:rPr>
        <w:t xml:space="preserve">оптического стекла и оптических элементов, не </w:t>
      </w:r>
      <w:r w:rsidR="00936F37" w:rsidRPr="00245133">
        <w:rPr>
          <w:snapToGrid w:val="0"/>
          <w:sz w:val="24"/>
          <w:szCs w:val="24"/>
        </w:rPr>
        <w:t>подвергнутых оптической обработке</w:t>
      </w:r>
    </w:p>
    <w:p w14:paraId="01EFF5D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стеклянных деталей для изготовления </w:t>
      </w:r>
      <w:r w:rsidR="00936F37" w:rsidRPr="00245133">
        <w:rPr>
          <w:snapToGrid w:val="0"/>
          <w:sz w:val="24"/>
          <w:szCs w:val="24"/>
        </w:rPr>
        <w:t>бижутерии</w:t>
      </w:r>
    </w:p>
    <w:p w14:paraId="6DB7564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статуэток из стекла  </w:t>
      </w:r>
    </w:p>
    <w:p w14:paraId="2D76CB5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DF067D" w:rsidRPr="00245133">
        <w:rPr>
          <w:sz w:val="24"/>
          <w:szCs w:val="24"/>
        </w:rPr>
        <w:t>блоков из стекла для мощения (бруса и брусчатки)</w:t>
      </w:r>
    </w:p>
    <w:p w14:paraId="4163099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стекл</w:t>
      </w:r>
      <w:r w:rsidR="0002766F" w:rsidRPr="00245133">
        <w:rPr>
          <w:snapToGrid w:val="0"/>
          <w:sz w:val="24"/>
          <w:szCs w:val="24"/>
        </w:rPr>
        <w:t>а в виде стержней или трубок</w:t>
      </w:r>
    </w:p>
    <w:p w14:paraId="0F73C8EA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7EF716D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67DF5A2E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</w:t>
      </w:r>
      <w:r w:rsidR="00DA27B3" w:rsidRPr="00245133">
        <w:rPr>
          <w:iCs/>
          <w:snapToGrid w:val="0"/>
          <w:sz w:val="24"/>
          <w:szCs w:val="24"/>
        </w:rPr>
        <w:t xml:space="preserve"> оптических </w:t>
      </w:r>
      <w:r w:rsidRPr="00245133">
        <w:rPr>
          <w:iCs/>
          <w:snapToGrid w:val="0"/>
          <w:sz w:val="24"/>
          <w:szCs w:val="24"/>
        </w:rPr>
        <w:t xml:space="preserve">элементов, </w:t>
      </w:r>
      <w:r w:rsidR="0002766F" w:rsidRPr="00245133">
        <w:rPr>
          <w:iCs/>
          <w:color w:val="000000"/>
          <w:sz w:val="24"/>
          <w:szCs w:val="24"/>
        </w:rPr>
        <w:t xml:space="preserve">подвергнутых оптической обработке, </w:t>
      </w:r>
      <w:r w:rsidR="00DF067D" w:rsidRPr="00245133">
        <w:rPr>
          <w:iCs/>
          <w:snapToGrid w:val="0"/>
          <w:sz w:val="24"/>
          <w:szCs w:val="24"/>
        </w:rPr>
        <w:t>(с</w:t>
      </w:r>
      <w:r w:rsidRPr="00245133">
        <w:rPr>
          <w:iCs/>
          <w:snapToGrid w:val="0"/>
          <w:sz w:val="24"/>
          <w:szCs w:val="24"/>
        </w:rPr>
        <w:t>м. 26.70.1)</w:t>
      </w:r>
    </w:p>
    <w:p w14:paraId="7E939303" w14:textId="77777777" w:rsidR="00811D24" w:rsidRPr="00245133" w:rsidRDefault="00811D24" w:rsidP="00F16DC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7E7BE767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23.2 Производство огнеупорных изделий</w:t>
      </w:r>
    </w:p>
    <w:p w14:paraId="72694A6F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4C59737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23.20 Производство огнеупорных изделий</w:t>
      </w:r>
    </w:p>
    <w:p w14:paraId="1EAE9E47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BFAD6AC" w14:textId="77777777" w:rsidR="0095753B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Этот класс включает производство промежуточной продукции </w:t>
      </w:r>
      <w:r w:rsidR="00014979" w:rsidRPr="00245133">
        <w:rPr>
          <w:snapToGrid w:val="0"/>
          <w:sz w:val="24"/>
          <w:szCs w:val="24"/>
        </w:rPr>
        <w:t xml:space="preserve">из добытых или полученных при разработке карьеров </w:t>
      </w:r>
      <w:r w:rsidRPr="00245133">
        <w:rPr>
          <w:snapToGrid w:val="0"/>
          <w:sz w:val="24"/>
          <w:szCs w:val="24"/>
        </w:rPr>
        <w:t>не</w:t>
      </w:r>
      <w:r w:rsidR="0002766F" w:rsidRPr="00245133">
        <w:rPr>
          <w:snapToGrid w:val="0"/>
          <w:sz w:val="24"/>
          <w:szCs w:val="24"/>
        </w:rPr>
        <w:t>металлических</w:t>
      </w:r>
      <w:r w:rsidRPr="00245133">
        <w:rPr>
          <w:snapToGrid w:val="0"/>
          <w:sz w:val="24"/>
          <w:szCs w:val="24"/>
        </w:rPr>
        <w:t xml:space="preserve"> минералов, таких как, песок, гравий, галька или глина.</w:t>
      </w:r>
    </w:p>
    <w:p w14:paraId="510A45E5" w14:textId="77777777" w:rsidR="004B0114" w:rsidRPr="00245133" w:rsidRDefault="004B0114" w:rsidP="00F16DCA">
      <w:pPr>
        <w:ind w:firstLine="708"/>
        <w:jc w:val="both"/>
        <w:rPr>
          <w:snapToGrid w:val="0"/>
          <w:sz w:val="24"/>
          <w:szCs w:val="24"/>
        </w:rPr>
      </w:pPr>
    </w:p>
    <w:p w14:paraId="122851F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23.20.0 Производство огнеупорных изделий</w:t>
      </w:r>
    </w:p>
    <w:p w14:paraId="2FDE0AB0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44CC91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40CC732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огнеупор</w:t>
      </w:r>
      <w:r w:rsidR="0002766F" w:rsidRPr="00245133">
        <w:rPr>
          <w:snapToGrid w:val="0"/>
          <w:sz w:val="24"/>
          <w:szCs w:val="24"/>
        </w:rPr>
        <w:t xml:space="preserve">ных строительных </w:t>
      </w:r>
      <w:r w:rsidRPr="00245133">
        <w:rPr>
          <w:snapToGrid w:val="0"/>
          <w:sz w:val="24"/>
          <w:szCs w:val="24"/>
        </w:rPr>
        <w:t>раствор</w:t>
      </w:r>
      <w:r w:rsidR="0002766F" w:rsidRPr="00245133">
        <w:rPr>
          <w:snapToGrid w:val="0"/>
          <w:sz w:val="24"/>
          <w:szCs w:val="24"/>
        </w:rPr>
        <w:t>ов, цементов</w:t>
      </w:r>
      <w:r w:rsidRPr="00245133">
        <w:rPr>
          <w:snapToGrid w:val="0"/>
          <w:sz w:val="24"/>
          <w:szCs w:val="24"/>
        </w:rPr>
        <w:t xml:space="preserve"> и т.д.</w:t>
      </w:r>
    </w:p>
    <w:p w14:paraId="7E6B086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огнеупорных керамических изделий: теплоизоляционных керамических изделий из </w:t>
      </w:r>
      <w:r w:rsidR="0002766F" w:rsidRPr="00245133">
        <w:rPr>
          <w:snapToGrid w:val="0"/>
          <w:sz w:val="24"/>
          <w:szCs w:val="24"/>
        </w:rPr>
        <w:t xml:space="preserve">силикатной </w:t>
      </w:r>
      <w:proofErr w:type="gramStart"/>
      <w:r w:rsidR="0002766F" w:rsidRPr="00245133">
        <w:rPr>
          <w:snapToGrid w:val="0"/>
          <w:sz w:val="24"/>
          <w:szCs w:val="24"/>
        </w:rPr>
        <w:t>муки;  огнеупорных</w:t>
      </w:r>
      <w:proofErr w:type="gramEnd"/>
      <w:r w:rsidRPr="00245133">
        <w:rPr>
          <w:snapToGrid w:val="0"/>
          <w:sz w:val="24"/>
          <w:szCs w:val="24"/>
        </w:rPr>
        <w:t xml:space="preserve"> кирпич</w:t>
      </w:r>
      <w:r w:rsidR="0002766F" w:rsidRPr="00245133">
        <w:rPr>
          <w:snapToGrid w:val="0"/>
          <w:sz w:val="24"/>
          <w:szCs w:val="24"/>
        </w:rPr>
        <w:t>ей</w:t>
      </w:r>
      <w:r w:rsidRPr="00245133">
        <w:rPr>
          <w:snapToGrid w:val="0"/>
          <w:sz w:val="24"/>
          <w:szCs w:val="24"/>
        </w:rPr>
        <w:t xml:space="preserve">, блоков и </w:t>
      </w:r>
      <w:r w:rsidR="0002766F" w:rsidRPr="00245133">
        <w:rPr>
          <w:snapToGrid w:val="0"/>
          <w:sz w:val="24"/>
          <w:szCs w:val="24"/>
        </w:rPr>
        <w:t xml:space="preserve">плит, плиток для пола </w:t>
      </w:r>
      <w:r w:rsidRPr="00245133">
        <w:rPr>
          <w:snapToGrid w:val="0"/>
          <w:sz w:val="24"/>
          <w:szCs w:val="24"/>
        </w:rPr>
        <w:t xml:space="preserve">и т.д.; реторт, тиглей, муфелей, форсунок, </w:t>
      </w:r>
      <w:r w:rsidR="00357C0D" w:rsidRPr="00245133">
        <w:rPr>
          <w:snapToGrid w:val="0"/>
          <w:sz w:val="24"/>
          <w:szCs w:val="24"/>
        </w:rPr>
        <w:t>труб,</w:t>
      </w:r>
      <w:r w:rsidRPr="00245133">
        <w:rPr>
          <w:snapToGrid w:val="0"/>
          <w:sz w:val="24"/>
          <w:szCs w:val="24"/>
        </w:rPr>
        <w:t xml:space="preserve"> трубок и т.д.</w:t>
      </w:r>
    </w:p>
    <w:p w14:paraId="6B2EDBDE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FB5BC2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также включает:</w:t>
      </w:r>
    </w:p>
    <w:p w14:paraId="7A00CCC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огнеупорных изделий</w:t>
      </w:r>
      <w:r w:rsidR="00357C0D" w:rsidRPr="00245133">
        <w:rPr>
          <w:snapToGrid w:val="0"/>
          <w:sz w:val="24"/>
          <w:szCs w:val="24"/>
        </w:rPr>
        <w:t>,</w:t>
      </w:r>
      <w:r w:rsidRPr="00245133">
        <w:rPr>
          <w:snapToGrid w:val="0"/>
          <w:sz w:val="24"/>
          <w:szCs w:val="24"/>
        </w:rPr>
        <w:t xml:space="preserve"> содержащих магнезит, доломит или хромит</w:t>
      </w:r>
    </w:p>
    <w:p w14:paraId="0BBDFF8A" w14:textId="77777777" w:rsidR="0002766F" w:rsidRPr="00245133" w:rsidRDefault="0002766F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1300F8A0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23.3 Производство строительных материалов из глины</w:t>
      </w:r>
    </w:p>
    <w:p w14:paraId="274EBB0A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26A28DB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23.31 Производство керамических покрытий и плит</w:t>
      </w:r>
    </w:p>
    <w:p w14:paraId="0DAE1235" w14:textId="77777777" w:rsidR="00F16FE6" w:rsidRPr="00245133" w:rsidRDefault="00357C0D" w:rsidP="00F16DCA">
      <w:pPr>
        <w:ind w:firstLine="284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ab/>
      </w:r>
    </w:p>
    <w:p w14:paraId="69FD3B04" w14:textId="52DBFA5D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23.31.0</w:t>
      </w:r>
      <w:r w:rsidR="00227C86">
        <w:rPr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>Производство керамических покрытий и плит</w:t>
      </w:r>
    </w:p>
    <w:p w14:paraId="32CDF866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2BF22C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19A59E8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proofErr w:type="spellStart"/>
      <w:r w:rsidRPr="00245133">
        <w:rPr>
          <w:snapToGrid w:val="0"/>
          <w:sz w:val="24"/>
          <w:szCs w:val="24"/>
        </w:rPr>
        <w:t>неогнеупорных</w:t>
      </w:r>
      <w:proofErr w:type="spellEnd"/>
      <w:r w:rsidRPr="00245133">
        <w:rPr>
          <w:snapToGrid w:val="0"/>
          <w:sz w:val="24"/>
          <w:szCs w:val="24"/>
        </w:rPr>
        <w:t xml:space="preserve"> керамических </w:t>
      </w:r>
      <w:r w:rsidR="00370448" w:rsidRPr="00245133">
        <w:rPr>
          <w:snapToGrid w:val="0"/>
          <w:sz w:val="24"/>
          <w:szCs w:val="24"/>
        </w:rPr>
        <w:t>плиток для</w:t>
      </w:r>
      <w:r w:rsidR="00455610" w:rsidRPr="00245133">
        <w:rPr>
          <w:snapToGrid w:val="0"/>
          <w:sz w:val="24"/>
          <w:szCs w:val="24"/>
        </w:rPr>
        <w:t xml:space="preserve"> отделки каминов или стен</w:t>
      </w:r>
      <w:r w:rsidRPr="00245133">
        <w:rPr>
          <w:snapToGrid w:val="0"/>
          <w:sz w:val="24"/>
          <w:szCs w:val="24"/>
        </w:rPr>
        <w:t>,</w:t>
      </w:r>
      <w:r w:rsidR="00455610" w:rsidRPr="00245133">
        <w:rPr>
          <w:snapToGrid w:val="0"/>
          <w:sz w:val="24"/>
          <w:szCs w:val="24"/>
        </w:rPr>
        <w:t xml:space="preserve"> мозаичной плитки</w:t>
      </w:r>
      <w:r w:rsidRPr="00245133">
        <w:rPr>
          <w:snapToGrid w:val="0"/>
          <w:sz w:val="24"/>
          <w:szCs w:val="24"/>
        </w:rPr>
        <w:t xml:space="preserve"> и т.д.</w:t>
      </w:r>
    </w:p>
    <w:p w14:paraId="01BEAAE3" w14:textId="77777777" w:rsidR="0095753B" w:rsidRPr="00245133" w:rsidRDefault="0095753B" w:rsidP="00F16DCA">
      <w:pPr>
        <w:ind w:left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proofErr w:type="spellStart"/>
      <w:r w:rsidRPr="00245133">
        <w:rPr>
          <w:snapToGrid w:val="0"/>
          <w:sz w:val="24"/>
          <w:szCs w:val="24"/>
        </w:rPr>
        <w:t>неогнеупорных</w:t>
      </w:r>
      <w:proofErr w:type="spellEnd"/>
      <w:r w:rsidRPr="00245133">
        <w:rPr>
          <w:snapToGrid w:val="0"/>
          <w:sz w:val="24"/>
          <w:szCs w:val="24"/>
        </w:rPr>
        <w:t xml:space="preserve"> керамических тротуарных плит и брусчатки</w:t>
      </w:r>
    </w:p>
    <w:p w14:paraId="0AAE68C9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FF6A1D7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13AB9622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искусственного камня, (</w:t>
      </w:r>
      <w:r w:rsidR="00DF067D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22.23.1)</w:t>
      </w:r>
    </w:p>
    <w:p w14:paraId="38AB4329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огне</w:t>
      </w:r>
      <w:r w:rsidR="00DF067D" w:rsidRPr="00245133">
        <w:rPr>
          <w:iCs/>
          <w:snapToGrid w:val="0"/>
          <w:sz w:val="24"/>
          <w:szCs w:val="24"/>
        </w:rPr>
        <w:t>упорных керамических изделий, (с</w:t>
      </w:r>
      <w:r w:rsidRPr="00245133">
        <w:rPr>
          <w:iCs/>
          <w:snapToGrid w:val="0"/>
          <w:sz w:val="24"/>
          <w:szCs w:val="24"/>
        </w:rPr>
        <w:t>м. 23.20.0)</w:t>
      </w:r>
    </w:p>
    <w:p w14:paraId="1D3C4733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керамического кир</w:t>
      </w:r>
      <w:r w:rsidR="00DF067D" w:rsidRPr="00245133">
        <w:rPr>
          <w:iCs/>
          <w:snapToGrid w:val="0"/>
          <w:sz w:val="24"/>
          <w:szCs w:val="24"/>
        </w:rPr>
        <w:t>пича и кровельных материалов, (с</w:t>
      </w:r>
      <w:r w:rsidRPr="00245133">
        <w:rPr>
          <w:iCs/>
          <w:snapToGrid w:val="0"/>
          <w:sz w:val="24"/>
          <w:szCs w:val="24"/>
        </w:rPr>
        <w:t>м. 23.32.0)</w:t>
      </w:r>
    </w:p>
    <w:p w14:paraId="2C84380F" w14:textId="77777777" w:rsidR="00455610" w:rsidRPr="00245133" w:rsidRDefault="00455610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67676AB1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23.32 Производство кирпича, черепицы и прочих строительных изделий из обожженной глины </w:t>
      </w:r>
    </w:p>
    <w:p w14:paraId="057500F0" w14:textId="77777777" w:rsidR="0095753B" w:rsidRPr="00245133" w:rsidRDefault="0095753B" w:rsidP="00F16DCA">
      <w:pPr>
        <w:ind w:firstLine="284"/>
        <w:rPr>
          <w:snapToGrid w:val="0"/>
          <w:sz w:val="24"/>
          <w:szCs w:val="24"/>
        </w:rPr>
      </w:pPr>
    </w:p>
    <w:p w14:paraId="74B1BB9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23.32.0 Производство кирпича, черепицы и прочих строительных изделий из обожженной глины </w:t>
      </w:r>
    </w:p>
    <w:p w14:paraId="6176B033" w14:textId="77777777" w:rsidR="0095753B" w:rsidRPr="00245133" w:rsidRDefault="0095753B" w:rsidP="00F16DCA">
      <w:pPr>
        <w:ind w:firstLine="284"/>
        <w:rPr>
          <w:snapToGrid w:val="0"/>
          <w:sz w:val="24"/>
          <w:szCs w:val="24"/>
        </w:rPr>
      </w:pPr>
    </w:p>
    <w:p w14:paraId="215289A4" w14:textId="77777777" w:rsidR="0095753B" w:rsidRPr="00245133" w:rsidRDefault="0095753B" w:rsidP="00F16DCA">
      <w:pPr>
        <w:ind w:firstLine="708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76772EB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строительных </w:t>
      </w:r>
      <w:proofErr w:type="spellStart"/>
      <w:r w:rsidRPr="00245133">
        <w:rPr>
          <w:snapToGrid w:val="0"/>
          <w:sz w:val="24"/>
          <w:szCs w:val="24"/>
        </w:rPr>
        <w:t>неогнеупорных</w:t>
      </w:r>
      <w:proofErr w:type="spellEnd"/>
      <w:r w:rsidRPr="00245133">
        <w:rPr>
          <w:snapToGrid w:val="0"/>
          <w:sz w:val="24"/>
          <w:szCs w:val="24"/>
        </w:rPr>
        <w:t xml:space="preserve"> материалов</w:t>
      </w:r>
      <w:r w:rsidR="00271F17" w:rsidRPr="00245133">
        <w:rPr>
          <w:snapToGrid w:val="0"/>
          <w:sz w:val="24"/>
          <w:szCs w:val="24"/>
        </w:rPr>
        <w:t xml:space="preserve"> из глины</w:t>
      </w:r>
      <w:r w:rsidRPr="00245133">
        <w:rPr>
          <w:snapToGrid w:val="0"/>
          <w:sz w:val="24"/>
          <w:szCs w:val="24"/>
        </w:rPr>
        <w:t>: керамическо</w:t>
      </w:r>
      <w:r w:rsidR="00271F17" w:rsidRPr="00245133">
        <w:rPr>
          <w:snapToGrid w:val="0"/>
          <w:sz w:val="24"/>
          <w:szCs w:val="24"/>
        </w:rPr>
        <w:t xml:space="preserve">го кирпича, кровельной </w:t>
      </w:r>
      <w:r w:rsidRPr="00245133">
        <w:rPr>
          <w:snapToGrid w:val="0"/>
          <w:sz w:val="24"/>
          <w:szCs w:val="24"/>
        </w:rPr>
        <w:t xml:space="preserve">черепицы, </w:t>
      </w:r>
      <w:r w:rsidR="00271F17" w:rsidRPr="00245133">
        <w:rPr>
          <w:color w:val="000000"/>
          <w:sz w:val="24"/>
          <w:szCs w:val="24"/>
        </w:rPr>
        <w:t>частей дымоходов и вытяжных труб</w:t>
      </w:r>
      <w:r w:rsidRPr="00245133">
        <w:rPr>
          <w:snapToGrid w:val="0"/>
          <w:sz w:val="24"/>
          <w:szCs w:val="24"/>
        </w:rPr>
        <w:t>, труб, изолирующих материалов и т.д.</w:t>
      </w:r>
    </w:p>
    <w:p w14:paraId="55492AE1" w14:textId="77777777" w:rsidR="0095753B" w:rsidRPr="00245133" w:rsidRDefault="0095753B" w:rsidP="00F16DCA">
      <w:pPr>
        <w:ind w:firstLine="708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271F17" w:rsidRPr="00245133">
        <w:rPr>
          <w:color w:val="000000"/>
          <w:sz w:val="24"/>
          <w:szCs w:val="24"/>
        </w:rPr>
        <w:t>керамической плитки для пола</w:t>
      </w:r>
    </w:p>
    <w:p w14:paraId="72FEDD51" w14:textId="77777777" w:rsidR="0095753B" w:rsidRPr="00245133" w:rsidRDefault="0095753B" w:rsidP="00F16DCA">
      <w:pPr>
        <w:rPr>
          <w:b/>
          <w:bCs/>
          <w:snapToGrid w:val="0"/>
          <w:sz w:val="24"/>
          <w:szCs w:val="24"/>
        </w:rPr>
      </w:pPr>
    </w:p>
    <w:p w14:paraId="367D55A0" w14:textId="77777777" w:rsidR="0095753B" w:rsidRPr="00245133" w:rsidRDefault="0095753B" w:rsidP="00F16DCA">
      <w:pPr>
        <w:ind w:firstLine="708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014AB5DE" w14:textId="77777777" w:rsidR="0095753B" w:rsidRPr="00245133" w:rsidRDefault="0095753B" w:rsidP="00F16DCA">
      <w:pPr>
        <w:ind w:firstLine="708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огне</w:t>
      </w:r>
      <w:r w:rsidR="00DF067D" w:rsidRPr="00245133">
        <w:rPr>
          <w:iCs/>
          <w:snapToGrid w:val="0"/>
          <w:sz w:val="24"/>
          <w:szCs w:val="24"/>
        </w:rPr>
        <w:t>упорных керамических изделий, (с</w:t>
      </w:r>
      <w:r w:rsidRPr="00245133">
        <w:rPr>
          <w:iCs/>
          <w:snapToGrid w:val="0"/>
          <w:sz w:val="24"/>
          <w:szCs w:val="24"/>
        </w:rPr>
        <w:t>м. 23.20.0)</w:t>
      </w:r>
    </w:p>
    <w:p w14:paraId="2A2FB7DA" w14:textId="5C20ACA2" w:rsidR="0095753B" w:rsidRPr="00245133" w:rsidRDefault="0095753B" w:rsidP="00F16DCA">
      <w:pPr>
        <w:ind w:firstLine="708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lastRenderedPageBreak/>
        <w:t>- производство не</w:t>
      </w:r>
      <w:r w:rsidR="00227C86">
        <w:rPr>
          <w:iCs/>
          <w:snapToGrid w:val="0"/>
          <w:sz w:val="24"/>
          <w:szCs w:val="24"/>
        </w:rPr>
        <w:t xml:space="preserve"> </w:t>
      </w:r>
      <w:r w:rsidRPr="00245133">
        <w:rPr>
          <w:iCs/>
          <w:snapToGrid w:val="0"/>
          <w:sz w:val="24"/>
          <w:szCs w:val="24"/>
        </w:rPr>
        <w:t xml:space="preserve">строительных </w:t>
      </w:r>
      <w:proofErr w:type="spellStart"/>
      <w:r w:rsidRPr="00245133">
        <w:rPr>
          <w:iCs/>
          <w:snapToGrid w:val="0"/>
          <w:sz w:val="24"/>
          <w:szCs w:val="24"/>
        </w:rPr>
        <w:t>неогне</w:t>
      </w:r>
      <w:r w:rsidR="00DF067D" w:rsidRPr="00245133">
        <w:rPr>
          <w:iCs/>
          <w:snapToGrid w:val="0"/>
          <w:sz w:val="24"/>
          <w:szCs w:val="24"/>
        </w:rPr>
        <w:t>упорных</w:t>
      </w:r>
      <w:proofErr w:type="spellEnd"/>
      <w:r w:rsidR="00DF067D" w:rsidRPr="00245133">
        <w:rPr>
          <w:iCs/>
          <w:snapToGrid w:val="0"/>
          <w:sz w:val="24"/>
          <w:szCs w:val="24"/>
        </w:rPr>
        <w:t xml:space="preserve"> керамических изделий, (с</w:t>
      </w:r>
      <w:r w:rsidRPr="00245133">
        <w:rPr>
          <w:iCs/>
          <w:snapToGrid w:val="0"/>
          <w:sz w:val="24"/>
          <w:szCs w:val="24"/>
        </w:rPr>
        <w:t>м. 23.4)</w:t>
      </w:r>
    </w:p>
    <w:p w14:paraId="03ACF480" w14:textId="77777777" w:rsidR="00014979" w:rsidRPr="00245133" w:rsidRDefault="00014979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1D2C8A5D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23.4 Производство прочих фарфоровых и керамических изделий</w:t>
      </w:r>
    </w:p>
    <w:p w14:paraId="50C4C1ED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75082C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Данная группа включает производство готовых изделий из </w:t>
      </w:r>
      <w:r w:rsidR="00014979" w:rsidRPr="00245133">
        <w:rPr>
          <w:snapToGrid w:val="0"/>
          <w:sz w:val="24"/>
          <w:szCs w:val="24"/>
        </w:rPr>
        <w:t>добытых или полученных при разработке карьеров неметаллических минералов</w:t>
      </w:r>
      <w:r w:rsidRPr="00245133">
        <w:rPr>
          <w:snapToGrid w:val="0"/>
          <w:sz w:val="24"/>
          <w:szCs w:val="24"/>
        </w:rPr>
        <w:t>, таких как, песок, гравий, галька или глина.</w:t>
      </w:r>
    </w:p>
    <w:p w14:paraId="56B57D4E" w14:textId="77777777" w:rsidR="00014979" w:rsidRPr="00245133" w:rsidRDefault="00014979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0B950CF4" w14:textId="77777777" w:rsidR="0095753B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23.41 Производство керамических </w:t>
      </w:r>
      <w:r w:rsidR="00FC4E04" w:rsidRPr="00245133">
        <w:rPr>
          <w:b/>
          <w:bCs/>
          <w:snapToGrid w:val="0"/>
          <w:sz w:val="24"/>
          <w:szCs w:val="24"/>
        </w:rPr>
        <w:t xml:space="preserve">хозяйственных </w:t>
      </w:r>
      <w:r w:rsidRPr="00245133">
        <w:rPr>
          <w:b/>
          <w:bCs/>
          <w:snapToGrid w:val="0"/>
          <w:sz w:val="24"/>
          <w:szCs w:val="24"/>
        </w:rPr>
        <w:t>и декоративных изделий</w:t>
      </w:r>
    </w:p>
    <w:p w14:paraId="701EAA87" w14:textId="77777777" w:rsidR="00F076D4" w:rsidRPr="00245133" w:rsidRDefault="00F076D4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6380FE9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класс включает:</w:t>
      </w:r>
    </w:p>
    <w:p w14:paraId="66B3E94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керамической столовой посуды и прочих </w:t>
      </w:r>
      <w:r w:rsidR="00FC4E04" w:rsidRPr="00245133">
        <w:rPr>
          <w:snapToGrid w:val="0"/>
          <w:sz w:val="24"/>
          <w:szCs w:val="24"/>
        </w:rPr>
        <w:t>хозяйственных</w:t>
      </w:r>
      <w:r w:rsidRPr="00245133">
        <w:rPr>
          <w:snapToGrid w:val="0"/>
          <w:sz w:val="24"/>
          <w:szCs w:val="24"/>
        </w:rPr>
        <w:t xml:space="preserve"> или туалетных изделий</w:t>
      </w:r>
    </w:p>
    <w:p w14:paraId="1F0A383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статуэток и прочих декоративных керамических изделий</w:t>
      </w:r>
    </w:p>
    <w:p w14:paraId="661C735E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C82DCF9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класс исключает:</w:t>
      </w:r>
    </w:p>
    <w:p w14:paraId="73643803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</w:t>
      </w:r>
      <w:r w:rsidR="00931C15" w:rsidRPr="00245133">
        <w:rPr>
          <w:iCs/>
          <w:snapToGrid w:val="0"/>
          <w:sz w:val="24"/>
          <w:szCs w:val="24"/>
        </w:rPr>
        <w:t>бижутерии</w:t>
      </w:r>
      <w:r w:rsidR="00DF067D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32.13.0)</w:t>
      </w:r>
    </w:p>
    <w:p w14:paraId="66C5B928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</w:t>
      </w:r>
      <w:r w:rsidR="00DF067D" w:rsidRPr="00245133">
        <w:rPr>
          <w:iCs/>
          <w:snapToGrid w:val="0"/>
          <w:sz w:val="24"/>
          <w:szCs w:val="24"/>
        </w:rPr>
        <w:t>водство керамических игрушек, (с</w:t>
      </w:r>
      <w:r w:rsidRPr="00245133">
        <w:rPr>
          <w:iCs/>
          <w:snapToGrid w:val="0"/>
          <w:sz w:val="24"/>
          <w:szCs w:val="24"/>
        </w:rPr>
        <w:t>м. 32.40.0)</w:t>
      </w:r>
    </w:p>
    <w:p w14:paraId="4A5D2D4A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739F501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23.41.1 Производство хозяйственно-бытовых изделий из фарфора и фаянса</w:t>
      </w:r>
    </w:p>
    <w:p w14:paraId="41D064E3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2BB2CE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23.41.2 Производство хозяйственно-бытовых гончарных изделий</w:t>
      </w:r>
    </w:p>
    <w:p w14:paraId="11B6B553" w14:textId="77777777" w:rsidR="00FC4E04" w:rsidRPr="00245133" w:rsidRDefault="00FC4E04" w:rsidP="00F16DCA">
      <w:pPr>
        <w:ind w:firstLine="708"/>
        <w:jc w:val="both"/>
        <w:rPr>
          <w:snapToGrid w:val="0"/>
          <w:sz w:val="24"/>
          <w:szCs w:val="24"/>
        </w:rPr>
      </w:pPr>
    </w:p>
    <w:p w14:paraId="2956DA24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23.42 Производство </w:t>
      </w:r>
      <w:r w:rsidR="0067250F" w:rsidRPr="00245133">
        <w:rPr>
          <w:b/>
          <w:bCs/>
          <w:snapToGrid w:val="0"/>
          <w:sz w:val="24"/>
          <w:szCs w:val="24"/>
        </w:rPr>
        <w:t>керамических</w:t>
      </w:r>
      <w:r w:rsidRPr="00245133">
        <w:rPr>
          <w:b/>
          <w:bCs/>
          <w:snapToGrid w:val="0"/>
          <w:sz w:val="24"/>
          <w:szCs w:val="24"/>
        </w:rPr>
        <w:t xml:space="preserve"> сан</w:t>
      </w:r>
      <w:r w:rsidR="0067250F" w:rsidRPr="00245133">
        <w:rPr>
          <w:b/>
          <w:bCs/>
          <w:snapToGrid w:val="0"/>
          <w:sz w:val="24"/>
          <w:szCs w:val="24"/>
        </w:rPr>
        <w:t>итарно-</w:t>
      </w:r>
      <w:r w:rsidRPr="00245133">
        <w:rPr>
          <w:b/>
          <w:bCs/>
          <w:snapToGrid w:val="0"/>
          <w:sz w:val="24"/>
          <w:szCs w:val="24"/>
        </w:rPr>
        <w:t>техническ</w:t>
      </w:r>
      <w:r w:rsidR="0067250F" w:rsidRPr="00245133">
        <w:rPr>
          <w:b/>
          <w:bCs/>
          <w:snapToGrid w:val="0"/>
          <w:sz w:val="24"/>
          <w:szCs w:val="24"/>
        </w:rPr>
        <w:t>их</w:t>
      </w:r>
      <w:r w:rsidR="00017FBE">
        <w:rPr>
          <w:b/>
          <w:bCs/>
          <w:snapToGrid w:val="0"/>
          <w:sz w:val="24"/>
          <w:szCs w:val="24"/>
        </w:rPr>
        <w:t xml:space="preserve"> </w:t>
      </w:r>
      <w:r w:rsidR="0067250F" w:rsidRPr="00245133">
        <w:rPr>
          <w:b/>
          <w:bCs/>
          <w:snapToGrid w:val="0"/>
          <w:sz w:val="24"/>
          <w:szCs w:val="24"/>
        </w:rPr>
        <w:t>изделий</w:t>
      </w:r>
    </w:p>
    <w:p w14:paraId="03FB5845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5C76039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23.42.0 Производство керамическ</w:t>
      </w:r>
      <w:r w:rsidR="0067250F" w:rsidRPr="00245133">
        <w:rPr>
          <w:snapToGrid w:val="0"/>
          <w:sz w:val="24"/>
          <w:szCs w:val="24"/>
        </w:rPr>
        <w:t>их</w:t>
      </w:r>
      <w:r w:rsidRPr="00245133">
        <w:rPr>
          <w:snapToGrid w:val="0"/>
          <w:sz w:val="24"/>
          <w:szCs w:val="24"/>
        </w:rPr>
        <w:t xml:space="preserve"> сан</w:t>
      </w:r>
      <w:r w:rsidR="0067250F" w:rsidRPr="00245133">
        <w:rPr>
          <w:snapToGrid w:val="0"/>
          <w:sz w:val="24"/>
          <w:szCs w:val="24"/>
        </w:rPr>
        <w:t>итарно-</w:t>
      </w:r>
      <w:r w:rsidRPr="00245133">
        <w:rPr>
          <w:snapToGrid w:val="0"/>
          <w:sz w:val="24"/>
          <w:szCs w:val="24"/>
        </w:rPr>
        <w:t>техническ</w:t>
      </w:r>
      <w:r w:rsidR="0067250F" w:rsidRPr="00245133">
        <w:rPr>
          <w:snapToGrid w:val="0"/>
          <w:sz w:val="24"/>
          <w:szCs w:val="24"/>
        </w:rPr>
        <w:t>их</w:t>
      </w:r>
      <w:r w:rsidR="00017FBE">
        <w:rPr>
          <w:snapToGrid w:val="0"/>
          <w:sz w:val="24"/>
          <w:szCs w:val="24"/>
        </w:rPr>
        <w:t xml:space="preserve"> </w:t>
      </w:r>
      <w:r w:rsidR="0067250F" w:rsidRPr="00245133">
        <w:rPr>
          <w:snapToGrid w:val="0"/>
          <w:sz w:val="24"/>
          <w:szCs w:val="24"/>
        </w:rPr>
        <w:t>изделий</w:t>
      </w:r>
    </w:p>
    <w:p w14:paraId="36749E5C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2EBF57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2135432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керамическ</w:t>
      </w:r>
      <w:r w:rsidR="0067250F" w:rsidRPr="00245133">
        <w:rPr>
          <w:snapToGrid w:val="0"/>
          <w:sz w:val="24"/>
          <w:szCs w:val="24"/>
        </w:rPr>
        <w:t>их</w:t>
      </w:r>
      <w:r w:rsidRPr="00245133">
        <w:rPr>
          <w:snapToGrid w:val="0"/>
          <w:sz w:val="24"/>
          <w:szCs w:val="24"/>
        </w:rPr>
        <w:t xml:space="preserve"> сан</w:t>
      </w:r>
      <w:r w:rsidR="00931C15" w:rsidRPr="00245133">
        <w:rPr>
          <w:snapToGrid w:val="0"/>
          <w:sz w:val="24"/>
          <w:szCs w:val="24"/>
        </w:rPr>
        <w:t>итарно-</w:t>
      </w:r>
      <w:r w:rsidRPr="00245133">
        <w:rPr>
          <w:snapToGrid w:val="0"/>
          <w:sz w:val="24"/>
          <w:szCs w:val="24"/>
        </w:rPr>
        <w:t>техническ</w:t>
      </w:r>
      <w:r w:rsidR="0067250F" w:rsidRPr="00245133">
        <w:rPr>
          <w:snapToGrid w:val="0"/>
          <w:sz w:val="24"/>
          <w:szCs w:val="24"/>
        </w:rPr>
        <w:t>их</w:t>
      </w:r>
      <w:r w:rsidR="00017FBE">
        <w:rPr>
          <w:snapToGrid w:val="0"/>
          <w:sz w:val="24"/>
          <w:szCs w:val="24"/>
        </w:rPr>
        <w:t xml:space="preserve"> </w:t>
      </w:r>
      <w:r w:rsidR="0067250F" w:rsidRPr="00245133">
        <w:rPr>
          <w:snapToGrid w:val="0"/>
          <w:sz w:val="24"/>
          <w:szCs w:val="24"/>
        </w:rPr>
        <w:t>изделий</w:t>
      </w:r>
      <w:r w:rsidRPr="00245133">
        <w:rPr>
          <w:snapToGrid w:val="0"/>
          <w:sz w:val="24"/>
          <w:szCs w:val="24"/>
        </w:rPr>
        <w:t>, например, раковин, ванн, биде, унитазов и т.д.</w:t>
      </w:r>
    </w:p>
    <w:p w14:paraId="135E165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прочих керамических </w:t>
      </w:r>
      <w:r w:rsidR="0067250F" w:rsidRPr="00245133">
        <w:rPr>
          <w:color w:val="000000"/>
          <w:sz w:val="24"/>
          <w:szCs w:val="24"/>
        </w:rPr>
        <w:t>санитарно-технических изделий</w:t>
      </w:r>
    </w:p>
    <w:p w14:paraId="1B8C0C62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6C3B9FB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7DC2BCBA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огнеупорных керамических изделий, (</w:t>
      </w:r>
      <w:r w:rsidR="00DF067D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23.20.0)</w:t>
      </w:r>
    </w:p>
    <w:p w14:paraId="32CF3703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керамиче</w:t>
      </w:r>
      <w:r w:rsidR="00DF067D" w:rsidRPr="00245133">
        <w:rPr>
          <w:iCs/>
          <w:snapToGrid w:val="0"/>
          <w:sz w:val="24"/>
          <w:szCs w:val="24"/>
        </w:rPr>
        <w:t>ских строительных материалов, (с</w:t>
      </w:r>
      <w:r w:rsidRPr="00245133">
        <w:rPr>
          <w:iCs/>
          <w:snapToGrid w:val="0"/>
          <w:sz w:val="24"/>
          <w:szCs w:val="24"/>
        </w:rPr>
        <w:t>м. 23.3)</w:t>
      </w:r>
    </w:p>
    <w:p w14:paraId="527E4947" w14:textId="77777777" w:rsidR="00931C15" w:rsidRPr="00245133" w:rsidRDefault="00931C15" w:rsidP="00F16DCA">
      <w:pPr>
        <w:ind w:firstLine="284"/>
        <w:jc w:val="both"/>
        <w:rPr>
          <w:snapToGrid w:val="0"/>
          <w:sz w:val="24"/>
          <w:szCs w:val="24"/>
        </w:rPr>
      </w:pPr>
    </w:p>
    <w:p w14:paraId="51CE04CE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23.43 Производство керамических электр</w:t>
      </w:r>
      <w:r w:rsidR="00AE4AC3" w:rsidRPr="00245133">
        <w:rPr>
          <w:b/>
          <w:bCs/>
          <w:snapToGrid w:val="0"/>
          <w:sz w:val="24"/>
          <w:szCs w:val="24"/>
        </w:rPr>
        <w:t xml:space="preserve">ических </w:t>
      </w:r>
      <w:r w:rsidRPr="00245133">
        <w:rPr>
          <w:b/>
          <w:bCs/>
          <w:snapToGrid w:val="0"/>
          <w:sz w:val="24"/>
          <w:szCs w:val="24"/>
        </w:rPr>
        <w:t>изоляторов и изолирующей арматуры</w:t>
      </w:r>
    </w:p>
    <w:p w14:paraId="679B2EC5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75E36E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23.43.0 Производство керамических электр</w:t>
      </w:r>
      <w:r w:rsidR="00AE4AC3" w:rsidRPr="00245133">
        <w:rPr>
          <w:snapToGrid w:val="0"/>
          <w:sz w:val="24"/>
          <w:szCs w:val="24"/>
        </w:rPr>
        <w:t xml:space="preserve">ических </w:t>
      </w:r>
      <w:r w:rsidRPr="00245133">
        <w:rPr>
          <w:snapToGrid w:val="0"/>
          <w:sz w:val="24"/>
          <w:szCs w:val="24"/>
        </w:rPr>
        <w:t>изоляторов и изолирующей арматуры</w:t>
      </w:r>
    </w:p>
    <w:p w14:paraId="046CEEA6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20C08A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02B4F14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67250F" w:rsidRPr="00245133">
        <w:rPr>
          <w:snapToGrid w:val="0"/>
          <w:sz w:val="24"/>
          <w:szCs w:val="24"/>
        </w:rPr>
        <w:t xml:space="preserve">керамических </w:t>
      </w:r>
      <w:r w:rsidRPr="00245133">
        <w:rPr>
          <w:snapToGrid w:val="0"/>
          <w:sz w:val="24"/>
          <w:szCs w:val="24"/>
        </w:rPr>
        <w:t>электр</w:t>
      </w:r>
      <w:r w:rsidR="00AE4AC3" w:rsidRPr="00245133">
        <w:rPr>
          <w:snapToGrid w:val="0"/>
          <w:sz w:val="24"/>
          <w:szCs w:val="24"/>
        </w:rPr>
        <w:t xml:space="preserve">ических </w:t>
      </w:r>
      <w:r w:rsidR="0067250F" w:rsidRPr="00245133">
        <w:rPr>
          <w:snapToGrid w:val="0"/>
          <w:sz w:val="24"/>
          <w:szCs w:val="24"/>
        </w:rPr>
        <w:t>изоляторов и изолирующей</w:t>
      </w:r>
      <w:r w:rsidRPr="00245133">
        <w:rPr>
          <w:snapToGrid w:val="0"/>
          <w:sz w:val="24"/>
          <w:szCs w:val="24"/>
        </w:rPr>
        <w:t xml:space="preserve"> арматуры  </w:t>
      </w:r>
    </w:p>
    <w:p w14:paraId="7298AE8B" w14:textId="77777777" w:rsidR="0095753B" w:rsidRPr="00245133" w:rsidRDefault="0095753B" w:rsidP="00F16DCA">
      <w:pPr>
        <w:ind w:firstLine="284"/>
        <w:jc w:val="both"/>
        <w:rPr>
          <w:i/>
          <w:iCs/>
          <w:snapToGrid w:val="0"/>
          <w:sz w:val="24"/>
          <w:szCs w:val="24"/>
        </w:rPr>
      </w:pPr>
    </w:p>
    <w:p w14:paraId="666CF977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7DAB3B72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огнеупорных керамических изделий, (</w:t>
      </w:r>
      <w:r w:rsidR="00A96BAB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23.20.0)</w:t>
      </w:r>
    </w:p>
    <w:p w14:paraId="2D146FDD" w14:textId="77777777" w:rsidR="0095753B" w:rsidRPr="00245133" w:rsidRDefault="0095753B" w:rsidP="00F16DCA">
      <w:pPr>
        <w:ind w:firstLine="284"/>
        <w:jc w:val="both"/>
        <w:rPr>
          <w:b/>
          <w:bCs/>
          <w:i/>
          <w:iCs/>
          <w:snapToGrid w:val="0"/>
          <w:sz w:val="24"/>
          <w:szCs w:val="24"/>
        </w:rPr>
      </w:pPr>
    </w:p>
    <w:p w14:paraId="0414370C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23.44 Производство прочих технических керамических изделий</w:t>
      </w:r>
    </w:p>
    <w:p w14:paraId="16907EF6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0634E4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>23.44.0 Производство прочих технических керамических изделий</w:t>
      </w:r>
    </w:p>
    <w:p w14:paraId="3CBFBCE2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2BE0CE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7002F6B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керамических и </w:t>
      </w:r>
      <w:r w:rsidR="001D389A" w:rsidRPr="00245133">
        <w:rPr>
          <w:snapToGrid w:val="0"/>
          <w:sz w:val="24"/>
          <w:szCs w:val="24"/>
        </w:rPr>
        <w:t>железных</w:t>
      </w:r>
      <w:r w:rsidRPr="00245133">
        <w:rPr>
          <w:snapToGrid w:val="0"/>
          <w:sz w:val="24"/>
          <w:szCs w:val="24"/>
        </w:rPr>
        <w:t xml:space="preserve"> магнитов</w:t>
      </w:r>
    </w:p>
    <w:p w14:paraId="3CBF34F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керамических </w:t>
      </w:r>
      <w:r w:rsidR="001D389A" w:rsidRPr="00245133">
        <w:rPr>
          <w:snapToGrid w:val="0"/>
          <w:sz w:val="24"/>
          <w:szCs w:val="24"/>
        </w:rPr>
        <w:t xml:space="preserve">изделий </w:t>
      </w:r>
      <w:r w:rsidRPr="00245133">
        <w:rPr>
          <w:snapToGrid w:val="0"/>
          <w:sz w:val="24"/>
          <w:szCs w:val="24"/>
        </w:rPr>
        <w:t>лабораторн</w:t>
      </w:r>
      <w:r w:rsidR="001D389A" w:rsidRPr="00245133">
        <w:rPr>
          <w:snapToGrid w:val="0"/>
          <w:sz w:val="24"/>
          <w:szCs w:val="24"/>
        </w:rPr>
        <w:t>ого</w:t>
      </w:r>
      <w:r w:rsidRPr="00245133">
        <w:rPr>
          <w:snapToGrid w:val="0"/>
          <w:sz w:val="24"/>
          <w:szCs w:val="24"/>
        </w:rPr>
        <w:t>, химическ</w:t>
      </w:r>
      <w:r w:rsidR="001D389A" w:rsidRPr="00245133">
        <w:rPr>
          <w:snapToGrid w:val="0"/>
          <w:sz w:val="24"/>
          <w:szCs w:val="24"/>
        </w:rPr>
        <w:t>ого</w:t>
      </w:r>
      <w:r w:rsidRPr="00245133">
        <w:rPr>
          <w:snapToGrid w:val="0"/>
          <w:sz w:val="24"/>
          <w:szCs w:val="24"/>
        </w:rPr>
        <w:t xml:space="preserve"> и </w:t>
      </w:r>
      <w:r w:rsidR="001D389A" w:rsidRPr="00245133">
        <w:rPr>
          <w:snapToGrid w:val="0"/>
          <w:sz w:val="24"/>
          <w:szCs w:val="24"/>
        </w:rPr>
        <w:t>технического назначения</w:t>
      </w:r>
    </w:p>
    <w:p w14:paraId="0E602FB8" w14:textId="77777777" w:rsidR="001D389A" w:rsidRPr="00245133" w:rsidRDefault="001D389A" w:rsidP="00F16DCA">
      <w:pPr>
        <w:ind w:firstLine="708"/>
        <w:jc w:val="both"/>
        <w:rPr>
          <w:snapToGrid w:val="0"/>
          <w:sz w:val="24"/>
          <w:szCs w:val="24"/>
        </w:rPr>
      </w:pPr>
    </w:p>
    <w:p w14:paraId="1B13519B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4F2E5DC8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искусственного камня, (</w:t>
      </w:r>
      <w:r w:rsidR="00AC79CC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22.23.1)</w:t>
      </w:r>
    </w:p>
    <w:p w14:paraId="40D09D85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огнеупорных керамических изделий, (</w:t>
      </w:r>
      <w:r w:rsidR="00AC79CC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23.20.0)</w:t>
      </w:r>
    </w:p>
    <w:p w14:paraId="1E37C55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керамических строительных материалов, (</w:t>
      </w:r>
      <w:r w:rsidR="00AC79CC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23.3)</w:t>
      </w:r>
    </w:p>
    <w:p w14:paraId="5C9991A3" w14:textId="77777777" w:rsidR="00D827F1" w:rsidRPr="00245133" w:rsidRDefault="00D827F1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0A74F28F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23.49 Производство прочих керамических изделий</w:t>
      </w:r>
    </w:p>
    <w:p w14:paraId="438A1158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2C83C0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23.49.0 Производство прочих керамических изделий</w:t>
      </w:r>
    </w:p>
    <w:p w14:paraId="76B4ABD1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C305CC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3662F3E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керамических </w:t>
      </w:r>
      <w:r w:rsidR="001D389A" w:rsidRPr="00245133">
        <w:rPr>
          <w:snapToGrid w:val="0"/>
          <w:sz w:val="24"/>
          <w:szCs w:val="24"/>
        </w:rPr>
        <w:t>горшков</w:t>
      </w:r>
      <w:r w:rsidRPr="00245133">
        <w:rPr>
          <w:snapToGrid w:val="0"/>
          <w:sz w:val="24"/>
          <w:szCs w:val="24"/>
        </w:rPr>
        <w:t>,</w:t>
      </w:r>
      <w:r w:rsidR="001D389A" w:rsidRPr="00245133">
        <w:rPr>
          <w:snapToGrid w:val="0"/>
          <w:sz w:val="24"/>
          <w:szCs w:val="24"/>
        </w:rPr>
        <w:t xml:space="preserve"> банок,</w:t>
      </w:r>
      <w:r w:rsidRPr="00245133">
        <w:rPr>
          <w:snapToGrid w:val="0"/>
          <w:sz w:val="24"/>
          <w:szCs w:val="24"/>
        </w:rPr>
        <w:t xml:space="preserve"> кувшинов и аналогичных изделий, используемых для транспортировки или </w:t>
      </w:r>
      <w:r w:rsidRPr="00245133">
        <w:rPr>
          <w:sz w:val="24"/>
          <w:szCs w:val="24"/>
        </w:rPr>
        <w:t>упаковывания товаров</w:t>
      </w:r>
    </w:p>
    <w:p w14:paraId="0D341A6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керамических изделий, не включенных в другие группировки</w:t>
      </w:r>
    </w:p>
    <w:p w14:paraId="22E56BFC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66C6D79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18B0AD60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керамическ</w:t>
      </w:r>
      <w:r w:rsidR="00613E0B" w:rsidRPr="00245133">
        <w:rPr>
          <w:iCs/>
          <w:snapToGrid w:val="0"/>
          <w:sz w:val="24"/>
          <w:szCs w:val="24"/>
        </w:rPr>
        <w:t>их</w:t>
      </w:r>
      <w:r w:rsidRPr="00245133">
        <w:rPr>
          <w:iCs/>
          <w:snapToGrid w:val="0"/>
          <w:sz w:val="24"/>
          <w:szCs w:val="24"/>
        </w:rPr>
        <w:t xml:space="preserve"> сан</w:t>
      </w:r>
      <w:r w:rsidR="00613E0B" w:rsidRPr="00245133">
        <w:rPr>
          <w:iCs/>
          <w:snapToGrid w:val="0"/>
          <w:sz w:val="24"/>
          <w:szCs w:val="24"/>
        </w:rPr>
        <w:t>итарно-</w:t>
      </w:r>
      <w:r w:rsidRPr="00245133">
        <w:rPr>
          <w:iCs/>
          <w:snapToGrid w:val="0"/>
          <w:sz w:val="24"/>
          <w:szCs w:val="24"/>
        </w:rPr>
        <w:t>техническ</w:t>
      </w:r>
      <w:r w:rsidR="00613E0B" w:rsidRPr="00245133">
        <w:rPr>
          <w:iCs/>
          <w:snapToGrid w:val="0"/>
          <w:sz w:val="24"/>
          <w:szCs w:val="24"/>
        </w:rPr>
        <w:t>их</w:t>
      </w:r>
      <w:r w:rsidR="0025068C">
        <w:rPr>
          <w:iCs/>
          <w:snapToGrid w:val="0"/>
          <w:sz w:val="24"/>
          <w:szCs w:val="24"/>
        </w:rPr>
        <w:t xml:space="preserve"> </w:t>
      </w:r>
      <w:r w:rsidR="00613E0B" w:rsidRPr="00245133">
        <w:rPr>
          <w:iCs/>
          <w:snapToGrid w:val="0"/>
          <w:sz w:val="24"/>
          <w:szCs w:val="24"/>
        </w:rPr>
        <w:t>изделий</w:t>
      </w:r>
      <w:r w:rsidR="00AC79CC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23.42.0)</w:t>
      </w:r>
    </w:p>
    <w:p w14:paraId="4CF7FD5D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</w:t>
      </w:r>
      <w:r w:rsidR="00613E0B" w:rsidRPr="00245133">
        <w:rPr>
          <w:iCs/>
          <w:snapToGrid w:val="0"/>
          <w:sz w:val="24"/>
          <w:szCs w:val="24"/>
        </w:rPr>
        <w:t>зубных протезов</w:t>
      </w:r>
      <w:r w:rsidR="00AC79CC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32.50.3)</w:t>
      </w:r>
    </w:p>
    <w:p w14:paraId="60BFA92E" w14:textId="77777777" w:rsidR="00613E0B" w:rsidRPr="00245133" w:rsidRDefault="00613E0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33CA4618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23.5 </w:t>
      </w:r>
      <w:r w:rsidR="007E2F24" w:rsidRPr="00245133">
        <w:rPr>
          <w:rFonts w:eastAsia="Calibri"/>
          <w:b/>
          <w:sz w:val="24"/>
          <w:szCs w:val="24"/>
        </w:rPr>
        <w:t>Производство цемента, извести и строительного гипса</w:t>
      </w:r>
    </w:p>
    <w:p w14:paraId="71EFCE46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7C93F2E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23.51 Производство цемента</w:t>
      </w:r>
    </w:p>
    <w:p w14:paraId="1E8982FB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1C72A4A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23.51.0 Производство цемента</w:t>
      </w:r>
    </w:p>
    <w:p w14:paraId="7523BA30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6AAB89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0E79AF4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2D5E5E" w:rsidRPr="00245133">
        <w:rPr>
          <w:snapToGrid w:val="0"/>
          <w:sz w:val="24"/>
          <w:szCs w:val="24"/>
        </w:rPr>
        <w:t xml:space="preserve">цементных </w:t>
      </w:r>
      <w:r w:rsidRPr="00245133">
        <w:rPr>
          <w:snapToGrid w:val="0"/>
          <w:sz w:val="24"/>
          <w:szCs w:val="24"/>
        </w:rPr>
        <w:t>клинкеро</w:t>
      </w:r>
      <w:r w:rsidR="002D5E5E" w:rsidRPr="00245133">
        <w:rPr>
          <w:snapToGrid w:val="0"/>
          <w:sz w:val="24"/>
          <w:szCs w:val="24"/>
        </w:rPr>
        <w:t>в</w:t>
      </w:r>
      <w:r w:rsidRPr="00245133">
        <w:rPr>
          <w:snapToGrid w:val="0"/>
          <w:sz w:val="24"/>
          <w:szCs w:val="24"/>
        </w:rPr>
        <w:t xml:space="preserve"> и гидравлическ</w:t>
      </w:r>
      <w:r w:rsidR="002D5E5E" w:rsidRPr="00245133">
        <w:rPr>
          <w:snapToGrid w:val="0"/>
          <w:sz w:val="24"/>
          <w:szCs w:val="24"/>
        </w:rPr>
        <w:t>их</w:t>
      </w:r>
      <w:r w:rsidRPr="00245133">
        <w:rPr>
          <w:snapToGrid w:val="0"/>
          <w:sz w:val="24"/>
          <w:szCs w:val="24"/>
        </w:rPr>
        <w:t xml:space="preserve"> цемент</w:t>
      </w:r>
      <w:r w:rsidR="002D5E5E" w:rsidRPr="00245133">
        <w:rPr>
          <w:snapToGrid w:val="0"/>
          <w:sz w:val="24"/>
          <w:szCs w:val="24"/>
        </w:rPr>
        <w:t>ов</w:t>
      </w:r>
      <w:r w:rsidRPr="00245133">
        <w:rPr>
          <w:snapToGrid w:val="0"/>
          <w:sz w:val="24"/>
          <w:szCs w:val="24"/>
        </w:rPr>
        <w:t>, включая портландцемент, глинозем</w:t>
      </w:r>
      <w:r w:rsidR="002D5E5E" w:rsidRPr="00245133">
        <w:rPr>
          <w:snapToGrid w:val="0"/>
          <w:sz w:val="24"/>
          <w:szCs w:val="24"/>
        </w:rPr>
        <w:t>ист</w:t>
      </w:r>
      <w:r w:rsidRPr="00245133">
        <w:rPr>
          <w:snapToGrid w:val="0"/>
          <w:sz w:val="24"/>
          <w:szCs w:val="24"/>
        </w:rPr>
        <w:t xml:space="preserve">ый, шлаковый и суперфосфатный цемент </w:t>
      </w:r>
    </w:p>
    <w:p w14:paraId="6D456EC9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BB7FFDF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7CDFC262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огнеупорных строительных р</w:t>
      </w:r>
      <w:r w:rsidR="00AC79CC" w:rsidRPr="00245133">
        <w:rPr>
          <w:iCs/>
          <w:snapToGrid w:val="0"/>
          <w:sz w:val="24"/>
          <w:szCs w:val="24"/>
        </w:rPr>
        <w:t xml:space="preserve">астворов, </w:t>
      </w:r>
      <w:r w:rsidR="007D7741" w:rsidRPr="00245133">
        <w:rPr>
          <w:iCs/>
          <w:snapToGrid w:val="0"/>
          <w:sz w:val="24"/>
          <w:szCs w:val="24"/>
        </w:rPr>
        <w:t>цементов</w:t>
      </w:r>
      <w:r w:rsidR="00AC79CC" w:rsidRPr="00245133">
        <w:rPr>
          <w:iCs/>
          <w:snapToGrid w:val="0"/>
          <w:sz w:val="24"/>
          <w:szCs w:val="24"/>
        </w:rPr>
        <w:t xml:space="preserve"> и т.д., (с</w:t>
      </w:r>
      <w:r w:rsidRPr="00245133">
        <w:rPr>
          <w:iCs/>
          <w:snapToGrid w:val="0"/>
          <w:sz w:val="24"/>
          <w:szCs w:val="24"/>
        </w:rPr>
        <w:t>м. 23.20.0)</w:t>
      </w:r>
    </w:p>
    <w:p w14:paraId="2F312888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</w:t>
      </w:r>
      <w:r w:rsidR="007D7741" w:rsidRPr="00245133">
        <w:rPr>
          <w:iCs/>
          <w:snapToGrid w:val="0"/>
          <w:sz w:val="24"/>
          <w:szCs w:val="24"/>
        </w:rPr>
        <w:t>товарного бетона</w:t>
      </w:r>
      <w:r w:rsidRPr="00245133">
        <w:rPr>
          <w:iCs/>
          <w:snapToGrid w:val="0"/>
          <w:sz w:val="24"/>
          <w:szCs w:val="24"/>
        </w:rPr>
        <w:t xml:space="preserve"> и сухих стр</w:t>
      </w:r>
      <w:r w:rsidR="00AC79CC" w:rsidRPr="00245133">
        <w:rPr>
          <w:iCs/>
          <w:snapToGrid w:val="0"/>
          <w:sz w:val="24"/>
          <w:szCs w:val="24"/>
        </w:rPr>
        <w:t>оительных растворов, (с</w:t>
      </w:r>
      <w:r w:rsidRPr="00245133">
        <w:rPr>
          <w:iCs/>
          <w:snapToGrid w:val="0"/>
          <w:sz w:val="24"/>
          <w:szCs w:val="24"/>
        </w:rPr>
        <w:t>м. 23.63</w:t>
      </w:r>
      <w:r w:rsidR="007D7741" w:rsidRPr="00245133">
        <w:rPr>
          <w:iCs/>
          <w:snapToGrid w:val="0"/>
          <w:sz w:val="24"/>
          <w:szCs w:val="24"/>
        </w:rPr>
        <w:t>.0</w:t>
      </w:r>
      <w:r w:rsidRPr="00245133">
        <w:rPr>
          <w:iCs/>
          <w:snapToGrid w:val="0"/>
          <w:sz w:val="24"/>
          <w:szCs w:val="24"/>
        </w:rPr>
        <w:t>, 23.64.0)</w:t>
      </w:r>
    </w:p>
    <w:p w14:paraId="0BECB7DC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proofErr w:type="gramStart"/>
      <w:r w:rsidRPr="00245133">
        <w:rPr>
          <w:iCs/>
          <w:snapToGrid w:val="0"/>
          <w:sz w:val="24"/>
          <w:szCs w:val="24"/>
        </w:rPr>
        <w:t>прои</w:t>
      </w:r>
      <w:r w:rsidR="00AC79CC" w:rsidRPr="00245133">
        <w:rPr>
          <w:iCs/>
          <w:snapToGrid w:val="0"/>
          <w:sz w:val="24"/>
          <w:szCs w:val="24"/>
        </w:rPr>
        <w:t>зводство  изделий</w:t>
      </w:r>
      <w:proofErr w:type="gramEnd"/>
      <w:r w:rsidR="00AC79CC" w:rsidRPr="00245133">
        <w:rPr>
          <w:iCs/>
          <w:snapToGrid w:val="0"/>
          <w:sz w:val="24"/>
          <w:szCs w:val="24"/>
        </w:rPr>
        <w:t xml:space="preserve"> из цемента, (с</w:t>
      </w:r>
      <w:r w:rsidRPr="00245133">
        <w:rPr>
          <w:iCs/>
          <w:snapToGrid w:val="0"/>
          <w:sz w:val="24"/>
          <w:szCs w:val="24"/>
        </w:rPr>
        <w:t>м. 23.69.0)</w:t>
      </w:r>
    </w:p>
    <w:p w14:paraId="13562D38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цемент</w:t>
      </w:r>
      <w:r w:rsidR="00CB3379" w:rsidRPr="00245133">
        <w:rPr>
          <w:iCs/>
          <w:snapToGrid w:val="0"/>
          <w:sz w:val="24"/>
          <w:szCs w:val="24"/>
        </w:rPr>
        <w:t>ов</w:t>
      </w:r>
      <w:r w:rsidRPr="00245133">
        <w:rPr>
          <w:iCs/>
          <w:snapToGrid w:val="0"/>
          <w:sz w:val="24"/>
          <w:szCs w:val="24"/>
        </w:rPr>
        <w:t>, используем</w:t>
      </w:r>
      <w:r w:rsidR="00CB3379" w:rsidRPr="00245133">
        <w:rPr>
          <w:iCs/>
          <w:snapToGrid w:val="0"/>
          <w:sz w:val="24"/>
          <w:szCs w:val="24"/>
        </w:rPr>
        <w:t>ых</w:t>
      </w:r>
      <w:r w:rsidR="00AC79CC" w:rsidRPr="00245133">
        <w:rPr>
          <w:iCs/>
          <w:snapToGrid w:val="0"/>
          <w:sz w:val="24"/>
          <w:szCs w:val="24"/>
        </w:rPr>
        <w:t xml:space="preserve"> в стоматологии, (с</w:t>
      </w:r>
      <w:r w:rsidRPr="00245133">
        <w:rPr>
          <w:iCs/>
          <w:snapToGrid w:val="0"/>
          <w:sz w:val="24"/>
          <w:szCs w:val="24"/>
        </w:rPr>
        <w:t>м. 32.50.1)</w:t>
      </w:r>
    </w:p>
    <w:p w14:paraId="6C117CF5" w14:textId="77777777" w:rsidR="00CB3379" w:rsidRPr="00245133" w:rsidRDefault="00CB3379" w:rsidP="00F16DCA">
      <w:pPr>
        <w:autoSpaceDE w:val="0"/>
        <w:autoSpaceDN w:val="0"/>
        <w:adjustRightInd w:val="0"/>
        <w:rPr>
          <w:iCs/>
          <w:color w:val="000000"/>
          <w:sz w:val="24"/>
          <w:szCs w:val="24"/>
        </w:rPr>
      </w:pPr>
    </w:p>
    <w:p w14:paraId="75F3A502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23.52 Производство извести и строительного гипса</w:t>
      </w:r>
    </w:p>
    <w:p w14:paraId="1F0E2E0C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E09409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23.52.1 Производство извести</w:t>
      </w:r>
    </w:p>
    <w:p w14:paraId="440111CB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7814604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40BF55B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негашеной, гашеной и гидравлической извести</w:t>
      </w:r>
    </w:p>
    <w:p w14:paraId="0748557B" w14:textId="77777777" w:rsidR="00CB3379" w:rsidRPr="00245133" w:rsidRDefault="00CB3379" w:rsidP="00F16DCA">
      <w:pPr>
        <w:ind w:firstLine="284"/>
        <w:jc w:val="both"/>
        <w:rPr>
          <w:snapToGrid w:val="0"/>
          <w:sz w:val="24"/>
          <w:szCs w:val="24"/>
        </w:rPr>
      </w:pPr>
    </w:p>
    <w:p w14:paraId="7D03F6C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23.52.2 Производство известняковой и доломитовой муки</w:t>
      </w:r>
    </w:p>
    <w:p w14:paraId="1C1FC2E8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09850D2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505781D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кальцинированного доломита</w:t>
      </w:r>
    </w:p>
    <w:p w14:paraId="481BFC2D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74A62E99" w14:textId="77777777" w:rsidR="0095753B" w:rsidRPr="00245133" w:rsidRDefault="0095753B" w:rsidP="00F16DCA">
      <w:pPr>
        <w:ind w:left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23.52.3 Производство </w:t>
      </w:r>
      <w:r w:rsidR="00CB3379" w:rsidRPr="00245133">
        <w:rPr>
          <w:snapToGrid w:val="0"/>
          <w:sz w:val="24"/>
          <w:szCs w:val="24"/>
        </w:rPr>
        <w:t>строительного</w:t>
      </w:r>
      <w:r w:rsidRPr="00245133">
        <w:rPr>
          <w:snapToGrid w:val="0"/>
          <w:sz w:val="24"/>
          <w:szCs w:val="24"/>
        </w:rPr>
        <w:t xml:space="preserve"> гипса</w:t>
      </w:r>
    </w:p>
    <w:p w14:paraId="2656A523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6509E57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47B3DC9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CB3379" w:rsidRPr="00245133">
        <w:rPr>
          <w:snapToGrid w:val="0"/>
          <w:sz w:val="24"/>
          <w:szCs w:val="24"/>
        </w:rPr>
        <w:t>строительного гипса</w:t>
      </w:r>
      <w:r w:rsidRPr="00245133">
        <w:rPr>
          <w:snapToGrid w:val="0"/>
          <w:sz w:val="24"/>
          <w:szCs w:val="24"/>
        </w:rPr>
        <w:t xml:space="preserve"> из обожженного гипса или кальцинированного сульфата</w:t>
      </w:r>
    </w:p>
    <w:p w14:paraId="5A228411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793159A3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7548BDC5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изделий из строительного гипса, </w:t>
      </w:r>
      <w:r w:rsidR="00AC79CC" w:rsidRPr="00245133">
        <w:rPr>
          <w:iCs/>
          <w:snapToGrid w:val="0"/>
          <w:sz w:val="24"/>
          <w:szCs w:val="24"/>
        </w:rPr>
        <w:t>(с</w:t>
      </w:r>
      <w:r w:rsidRPr="00245133">
        <w:rPr>
          <w:iCs/>
          <w:snapToGrid w:val="0"/>
          <w:sz w:val="24"/>
          <w:szCs w:val="24"/>
        </w:rPr>
        <w:t>м. 23.62.0, 23.69.0)</w:t>
      </w:r>
    </w:p>
    <w:p w14:paraId="02A51CA4" w14:textId="77777777" w:rsidR="007D7741" w:rsidRPr="00245133" w:rsidRDefault="007D7741" w:rsidP="00F16DCA">
      <w:pPr>
        <w:ind w:firstLine="708"/>
        <w:jc w:val="both"/>
        <w:rPr>
          <w:iCs/>
          <w:snapToGrid w:val="0"/>
          <w:sz w:val="24"/>
          <w:szCs w:val="24"/>
        </w:rPr>
      </w:pPr>
    </w:p>
    <w:p w14:paraId="13486C9D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23.6 Производство изделий из бетона, цемента и </w:t>
      </w:r>
      <w:r w:rsidR="00D07019" w:rsidRPr="00245133">
        <w:rPr>
          <w:b/>
          <w:bCs/>
          <w:snapToGrid w:val="0"/>
          <w:sz w:val="24"/>
          <w:szCs w:val="24"/>
        </w:rPr>
        <w:t xml:space="preserve">строительного </w:t>
      </w:r>
      <w:r w:rsidRPr="00245133">
        <w:rPr>
          <w:b/>
          <w:bCs/>
          <w:snapToGrid w:val="0"/>
          <w:sz w:val="24"/>
          <w:szCs w:val="24"/>
        </w:rPr>
        <w:t xml:space="preserve">гипса </w:t>
      </w:r>
    </w:p>
    <w:p w14:paraId="5C7B7CE1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872BD47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23.61 Производство строительных изделий из бетона</w:t>
      </w:r>
    </w:p>
    <w:p w14:paraId="34D3F1BC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1ED81D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23.61.1 Производство сборных железобетонных и бетонных конструкций и изделий</w:t>
      </w:r>
    </w:p>
    <w:p w14:paraId="4F9A7543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73915D9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2AC1147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D07019" w:rsidRPr="00245133">
        <w:rPr>
          <w:snapToGrid w:val="0"/>
          <w:sz w:val="24"/>
          <w:szCs w:val="24"/>
        </w:rPr>
        <w:t xml:space="preserve">готовых изделий из </w:t>
      </w:r>
      <w:r w:rsidRPr="00245133">
        <w:rPr>
          <w:snapToGrid w:val="0"/>
          <w:sz w:val="24"/>
          <w:szCs w:val="24"/>
        </w:rPr>
        <w:t>бетона, цемента или искусственного камня для использования в строительных целях: напольных покрытий, плиток для мощения,</w:t>
      </w:r>
      <w:r w:rsidR="00D07019" w:rsidRPr="00245133">
        <w:rPr>
          <w:snapToGrid w:val="0"/>
          <w:sz w:val="24"/>
          <w:szCs w:val="24"/>
        </w:rPr>
        <w:t xml:space="preserve"> кирпича,</w:t>
      </w:r>
      <w:r w:rsidRPr="00245133">
        <w:rPr>
          <w:snapToGrid w:val="0"/>
          <w:sz w:val="24"/>
          <w:szCs w:val="24"/>
        </w:rPr>
        <w:t xml:space="preserve"> плит, труб, столбов и т.д.</w:t>
      </w:r>
    </w:p>
    <w:p w14:paraId="4C3A2D1C" w14:textId="77777777" w:rsidR="00CE283B" w:rsidRPr="00245133" w:rsidRDefault="00D07019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color w:val="000000"/>
          <w:sz w:val="24"/>
          <w:szCs w:val="24"/>
        </w:rPr>
        <w:t xml:space="preserve">- производство сборных железобетонных и бетонных конструкций </w:t>
      </w:r>
      <w:r w:rsidR="00277964" w:rsidRPr="00245133">
        <w:rPr>
          <w:snapToGrid w:val="0"/>
          <w:sz w:val="24"/>
          <w:szCs w:val="24"/>
        </w:rPr>
        <w:t>для строительства или гражданского строительства</w:t>
      </w:r>
    </w:p>
    <w:p w14:paraId="6EE160E3" w14:textId="77777777" w:rsidR="00277964" w:rsidRPr="00245133" w:rsidRDefault="00277964" w:rsidP="00F16DCA">
      <w:pPr>
        <w:ind w:firstLine="708"/>
        <w:jc w:val="both"/>
        <w:rPr>
          <w:color w:val="000000"/>
          <w:sz w:val="24"/>
          <w:szCs w:val="24"/>
        </w:rPr>
      </w:pPr>
    </w:p>
    <w:p w14:paraId="574EDCE0" w14:textId="77777777" w:rsidR="0095753B" w:rsidRPr="00245133" w:rsidRDefault="0095753B" w:rsidP="00F16DCA">
      <w:pPr>
        <w:ind w:firstLine="708"/>
        <w:jc w:val="both"/>
        <w:rPr>
          <w:color w:val="00000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23.61.2 Производство стеновых блоков </w:t>
      </w:r>
    </w:p>
    <w:p w14:paraId="077C5352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4795316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41941FBE" w14:textId="77777777" w:rsidR="0071464F" w:rsidRPr="00245133" w:rsidRDefault="0095753B" w:rsidP="00F16DCA">
      <w:pPr>
        <w:ind w:firstLine="708"/>
        <w:jc w:val="both"/>
        <w:rPr>
          <w:color w:val="00000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71464F" w:rsidRPr="00245133">
        <w:rPr>
          <w:color w:val="000000"/>
          <w:sz w:val="24"/>
          <w:szCs w:val="24"/>
        </w:rPr>
        <w:t>производство блоков, панелей из бетона</w:t>
      </w:r>
    </w:p>
    <w:p w14:paraId="6A929D21" w14:textId="77777777" w:rsidR="0095753B" w:rsidRPr="00245133" w:rsidRDefault="00CE28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ab/>
      </w:r>
    </w:p>
    <w:p w14:paraId="15A2E46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23.61.3 Производство силикатного кирпича</w:t>
      </w:r>
    </w:p>
    <w:p w14:paraId="25217FCA" w14:textId="77777777" w:rsidR="006F16FA" w:rsidRPr="00245133" w:rsidRDefault="006F16FA" w:rsidP="00F16DCA">
      <w:pPr>
        <w:ind w:firstLine="424"/>
        <w:jc w:val="both"/>
        <w:rPr>
          <w:b/>
          <w:bCs/>
          <w:snapToGrid w:val="0"/>
          <w:sz w:val="24"/>
          <w:szCs w:val="24"/>
        </w:rPr>
      </w:pPr>
    </w:p>
    <w:p w14:paraId="11303497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23.62 Производство изделий из гипса для строительных целей</w:t>
      </w:r>
    </w:p>
    <w:p w14:paraId="015E2DEC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514588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23.62.0 Производство изделий из гипса для строительных целей</w:t>
      </w:r>
    </w:p>
    <w:p w14:paraId="489509D0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8A63C94" w14:textId="77777777" w:rsidR="0095753B" w:rsidRPr="00245133" w:rsidRDefault="0095753B" w:rsidP="00F16DCA">
      <w:pPr>
        <w:ind w:left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3C6ECAF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изделий из строительного гипса для использования в строительных целях: </w:t>
      </w:r>
      <w:r w:rsidR="00A12570" w:rsidRPr="00245133">
        <w:rPr>
          <w:snapToGrid w:val="0"/>
          <w:sz w:val="24"/>
          <w:szCs w:val="24"/>
        </w:rPr>
        <w:t>плит</w:t>
      </w:r>
      <w:r w:rsidRPr="00245133">
        <w:rPr>
          <w:snapToGrid w:val="0"/>
          <w:sz w:val="24"/>
          <w:szCs w:val="24"/>
        </w:rPr>
        <w:t>, листов, панелей и т.д.</w:t>
      </w:r>
    </w:p>
    <w:p w14:paraId="016E21DB" w14:textId="77777777" w:rsidR="007A26B8" w:rsidRPr="00245133" w:rsidRDefault="007A26B8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79158F25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23.63 Производство </w:t>
      </w:r>
      <w:r w:rsidR="007A26B8" w:rsidRPr="00245133">
        <w:rPr>
          <w:b/>
          <w:bCs/>
          <w:snapToGrid w:val="0"/>
          <w:sz w:val="24"/>
          <w:szCs w:val="24"/>
        </w:rPr>
        <w:t>товарн</w:t>
      </w:r>
      <w:r w:rsidR="00A12570" w:rsidRPr="00245133">
        <w:rPr>
          <w:b/>
          <w:bCs/>
          <w:snapToGrid w:val="0"/>
          <w:sz w:val="24"/>
          <w:szCs w:val="24"/>
        </w:rPr>
        <w:t xml:space="preserve">ого </w:t>
      </w:r>
      <w:r w:rsidRPr="00245133">
        <w:rPr>
          <w:b/>
          <w:bCs/>
          <w:snapToGrid w:val="0"/>
          <w:sz w:val="24"/>
          <w:szCs w:val="24"/>
        </w:rPr>
        <w:t xml:space="preserve">бетона </w:t>
      </w:r>
    </w:p>
    <w:p w14:paraId="4B216E4F" w14:textId="77777777" w:rsidR="007A26B8" w:rsidRPr="00245133" w:rsidRDefault="007A26B8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5C91B96B" w14:textId="77777777" w:rsidR="007A26B8" w:rsidRPr="00245133" w:rsidRDefault="007A26B8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23.63.0 Производство товарного бетона</w:t>
      </w:r>
    </w:p>
    <w:p w14:paraId="5D832D37" w14:textId="77777777" w:rsidR="007A26B8" w:rsidRPr="00245133" w:rsidRDefault="007A26B8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0C6A6DA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Этот </w:t>
      </w:r>
      <w:r w:rsidR="007A26B8" w:rsidRPr="00245133">
        <w:rPr>
          <w:snapToGrid w:val="0"/>
          <w:sz w:val="24"/>
          <w:szCs w:val="24"/>
        </w:rPr>
        <w:t>под</w:t>
      </w:r>
      <w:r w:rsidRPr="00245133">
        <w:rPr>
          <w:snapToGrid w:val="0"/>
          <w:sz w:val="24"/>
          <w:szCs w:val="24"/>
        </w:rPr>
        <w:t>класс включает:</w:t>
      </w:r>
    </w:p>
    <w:p w14:paraId="69FE3F6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A12570" w:rsidRPr="00245133">
        <w:rPr>
          <w:snapToGrid w:val="0"/>
          <w:sz w:val="24"/>
          <w:szCs w:val="24"/>
        </w:rPr>
        <w:t>бетонной смеси</w:t>
      </w:r>
      <w:r w:rsidRPr="00245133">
        <w:rPr>
          <w:snapToGrid w:val="0"/>
          <w:sz w:val="24"/>
          <w:szCs w:val="24"/>
        </w:rPr>
        <w:t xml:space="preserve"> и </w:t>
      </w:r>
      <w:r w:rsidR="00A12570" w:rsidRPr="00245133">
        <w:rPr>
          <w:snapToGrid w:val="0"/>
          <w:sz w:val="24"/>
          <w:szCs w:val="24"/>
        </w:rPr>
        <w:t>цементных растворов, готовых к укладке</w:t>
      </w:r>
    </w:p>
    <w:p w14:paraId="59D2CC59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6F65730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proofErr w:type="gramStart"/>
      <w:r w:rsidRPr="00245133">
        <w:rPr>
          <w:iCs/>
          <w:snapToGrid w:val="0"/>
          <w:sz w:val="24"/>
          <w:szCs w:val="24"/>
        </w:rPr>
        <w:t xml:space="preserve">Этот  </w:t>
      </w:r>
      <w:r w:rsidR="007A26B8" w:rsidRPr="00245133">
        <w:rPr>
          <w:iCs/>
          <w:snapToGrid w:val="0"/>
          <w:sz w:val="24"/>
          <w:szCs w:val="24"/>
        </w:rPr>
        <w:t>под</w:t>
      </w:r>
      <w:r w:rsidRPr="00245133">
        <w:rPr>
          <w:iCs/>
          <w:snapToGrid w:val="0"/>
          <w:sz w:val="24"/>
          <w:szCs w:val="24"/>
        </w:rPr>
        <w:t>класс</w:t>
      </w:r>
      <w:proofErr w:type="gramEnd"/>
      <w:r w:rsidRPr="00245133">
        <w:rPr>
          <w:iCs/>
          <w:snapToGrid w:val="0"/>
          <w:sz w:val="24"/>
          <w:szCs w:val="24"/>
        </w:rPr>
        <w:t xml:space="preserve"> исключает:</w:t>
      </w:r>
    </w:p>
    <w:p w14:paraId="337B92A5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огнеупорн</w:t>
      </w:r>
      <w:r w:rsidR="00A12570" w:rsidRPr="00245133">
        <w:rPr>
          <w:iCs/>
          <w:snapToGrid w:val="0"/>
          <w:sz w:val="24"/>
          <w:szCs w:val="24"/>
        </w:rPr>
        <w:t>ых</w:t>
      </w:r>
      <w:r w:rsidRPr="00245133">
        <w:rPr>
          <w:iCs/>
          <w:snapToGrid w:val="0"/>
          <w:sz w:val="24"/>
          <w:szCs w:val="24"/>
        </w:rPr>
        <w:t xml:space="preserve"> цемент</w:t>
      </w:r>
      <w:r w:rsidR="00A12570" w:rsidRPr="00245133">
        <w:rPr>
          <w:iCs/>
          <w:snapToGrid w:val="0"/>
          <w:sz w:val="24"/>
          <w:szCs w:val="24"/>
        </w:rPr>
        <w:t>ов</w:t>
      </w:r>
      <w:r w:rsidR="00AC79CC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23.20.0)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499"/>
      </w:tblGrid>
      <w:tr w:rsidR="007A26B8" w:rsidRPr="00245133" w14:paraId="21952645" w14:textId="77777777" w:rsidTr="00D15CEF">
        <w:trPr>
          <w:trHeight w:val="136"/>
        </w:trPr>
        <w:tc>
          <w:tcPr>
            <w:tcW w:w="8499" w:type="dxa"/>
            <w:tcBorders>
              <w:top w:val="nil"/>
              <w:left w:val="nil"/>
              <w:bottom w:val="nil"/>
              <w:right w:val="nil"/>
            </w:tcBorders>
          </w:tcPr>
          <w:p w14:paraId="26B5A55A" w14:textId="77777777" w:rsidR="007A26B8" w:rsidRPr="00245133" w:rsidRDefault="007A26B8" w:rsidP="00F16DCA">
            <w:pPr>
              <w:rPr>
                <w:sz w:val="24"/>
                <w:szCs w:val="24"/>
              </w:rPr>
            </w:pPr>
          </w:p>
        </w:tc>
      </w:tr>
    </w:tbl>
    <w:p w14:paraId="71E9DDDC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23.64 Производство </w:t>
      </w:r>
      <w:r w:rsidR="00E71A57" w:rsidRPr="00245133">
        <w:rPr>
          <w:b/>
          <w:bCs/>
          <w:snapToGrid w:val="0"/>
          <w:sz w:val="24"/>
          <w:szCs w:val="24"/>
        </w:rPr>
        <w:t>строительных растворов</w:t>
      </w:r>
    </w:p>
    <w:p w14:paraId="33F134FD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78A8F53" w14:textId="77777777" w:rsidR="0095753B" w:rsidRPr="00245133" w:rsidRDefault="0095753B" w:rsidP="00F16DCA">
      <w:pPr>
        <w:ind w:firstLine="708"/>
        <w:jc w:val="both"/>
        <w:rPr>
          <w:bCs/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23.64.0 Производство </w:t>
      </w:r>
      <w:r w:rsidR="00E71A57" w:rsidRPr="00245133">
        <w:rPr>
          <w:bCs/>
          <w:snapToGrid w:val="0"/>
          <w:sz w:val="24"/>
          <w:szCs w:val="24"/>
        </w:rPr>
        <w:t>строительных растворов</w:t>
      </w:r>
    </w:p>
    <w:p w14:paraId="29A92C95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A202A4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1F02604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8711CD" w:rsidRPr="00245133">
        <w:rPr>
          <w:snapToGrid w:val="0"/>
          <w:sz w:val="24"/>
          <w:szCs w:val="24"/>
        </w:rPr>
        <w:t>производство сухих строительных смесей и растворов</w:t>
      </w:r>
    </w:p>
    <w:p w14:paraId="39334028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7E310E40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3AFCB7A5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огнеупорн</w:t>
      </w:r>
      <w:r w:rsidR="008711CD" w:rsidRPr="00245133">
        <w:rPr>
          <w:iCs/>
          <w:snapToGrid w:val="0"/>
          <w:sz w:val="24"/>
          <w:szCs w:val="24"/>
        </w:rPr>
        <w:t>ых</w:t>
      </w:r>
      <w:r w:rsidRPr="00245133">
        <w:rPr>
          <w:iCs/>
          <w:snapToGrid w:val="0"/>
          <w:sz w:val="24"/>
          <w:szCs w:val="24"/>
        </w:rPr>
        <w:t xml:space="preserve"> цемент</w:t>
      </w:r>
      <w:r w:rsidR="008711CD" w:rsidRPr="00245133">
        <w:rPr>
          <w:iCs/>
          <w:snapToGrid w:val="0"/>
          <w:sz w:val="24"/>
          <w:szCs w:val="24"/>
        </w:rPr>
        <w:t>ов</w:t>
      </w:r>
      <w:r w:rsidR="00AC79CC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23.20.0)</w:t>
      </w:r>
    </w:p>
    <w:p w14:paraId="0C1DFB4D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</w:t>
      </w:r>
      <w:r w:rsidR="008711CD" w:rsidRPr="00245133">
        <w:rPr>
          <w:iCs/>
          <w:color w:val="000000"/>
          <w:sz w:val="24"/>
          <w:szCs w:val="24"/>
        </w:rPr>
        <w:t>бетонной смеси и цементных растворов</w:t>
      </w:r>
      <w:r w:rsidRPr="00245133">
        <w:rPr>
          <w:iCs/>
          <w:snapToGrid w:val="0"/>
          <w:sz w:val="24"/>
          <w:szCs w:val="24"/>
        </w:rPr>
        <w:t>,</w:t>
      </w:r>
      <w:r w:rsidR="00AC79CC" w:rsidRPr="00245133">
        <w:rPr>
          <w:iCs/>
          <w:snapToGrid w:val="0"/>
          <w:sz w:val="24"/>
          <w:szCs w:val="24"/>
        </w:rPr>
        <w:t xml:space="preserve"> (с</w:t>
      </w:r>
      <w:r w:rsidRPr="00245133">
        <w:rPr>
          <w:iCs/>
          <w:snapToGrid w:val="0"/>
          <w:sz w:val="24"/>
          <w:szCs w:val="24"/>
        </w:rPr>
        <w:t>м. 23.63</w:t>
      </w:r>
      <w:r w:rsidR="00F41B0C">
        <w:rPr>
          <w:iCs/>
          <w:snapToGrid w:val="0"/>
          <w:sz w:val="24"/>
          <w:szCs w:val="24"/>
        </w:rPr>
        <w:t>.0</w:t>
      </w:r>
      <w:r w:rsidRPr="00245133">
        <w:rPr>
          <w:iCs/>
          <w:snapToGrid w:val="0"/>
          <w:sz w:val="24"/>
          <w:szCs w:val="24"/>
        </w:rPr>
        <w:t>)</w:t>
      </w:r>
    </w:p>
    <w:p w14:paraId="753E81F3" w14:textId="77777777" w:rsidR="008711CD" w:rsidRPr="00245133" w:rsidRDefault="008711CD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7A0C4454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23.65 Производство изделий из асбестоцемента и волокнистого цемента</w:t>
      </w:r>
    </w:p>
    <w:p w14:paraId="43A650DD" w14:textId="77777777" w:rsidR="00002FEC" w:rsidRPr="00245133" w:rsidRDefault="00002FEC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5E78FBF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23.65.0 Производство изделий из асбестоцемента и волокнистого цемента</w:t>
      </w:r>
    </w:p>
    <w:p w14:paraId="6267DA3F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452C8BB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58F8A36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строительных материалов из растительного сырья (древесной шерсти, соломы, тростника, камыша), смешанного с цементом, гипсом или другими минеральными связующими материалами</w:t>
      </w:r>
    </w:p>
    <w:p w14:paraId="55A0870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изделий из асбестоцемента и волокнистого цемента с волокнами целлюлозы или аналогичных материалов: гофрированных листов (шифера), прочих листов, панелей, черепицы, труб, трубок, резервуаров, </w:t>
      </w:r>
      <w:r w:rsidR="008C05C4" w:rsidRPr="00245133">
        <w:rPr>
          <w:snapToGrid w:val="0"/>
          <w:sz w:val="24"/>
          <w:szCs w:val="24"/>
        </w:rPr>
        <w:t>желобов</w:t>
      </w:r>
      <w:r w:rsidRPr="00245133">
        <w:rPr>
          <w:snapToGrid w:val="0"/>
          <w:sz w:val="24"/>
          <w:szCs w:val="24"/>
        </w:rPr>
        <w:t xml:space="preserve">, моек, раковин, сосудов, мебели, оконных </w:t>
      </w:r>
      <w:r w:rsidR="008C05C4" w:rsidRPr="00245133">
        <w:rPr>
          <w:snapToGrid w:val="0"/>
          <w:sz w:val="24"/>
          <w:szCs w:val="24"/>
        </w:rPr>
        <w:t>рам</w:t>
      </w:r>
      <w:r w:rsidRPr="00245133">
        <w:rPr>
          <w:snapToGrid w:val="0"/>
          <w:sz w:val="24"/>
          <w:szCs w:val="24"/>
        </w:rPr>
        <w:t xml:space="preserve"> и т.п.</w:t>
      </w:r>
    </w:p>
    <w:p w14:paraId="0A69A3CA" w14:textId="77777777" w:rsidR="008711CD" w:rsidRPr="00245133" w:rsidRDefault="008711CD" w:rsidP="00F16DCA">
      <w:pPr>
        <w:ind w:firstLine="284"/>
        <w:jc w:val="both"/>
        <w:rPr>
          <w:snapToGrid w:val="0"/>
          <w:sz w:val="24"/>
          <w:szCs w:val="24"/>
        </w:rPr>
      </w:pPr>
    </w:p>
    <w:p w14:paraId="11BD3A5A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23.69 Производство прочих изделий из бетона, строительного гипса и цемента</w:t>
      </w:r>
    </w:p>
    <w:p w14:paraId="23744A7D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F5A754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23.69.0 Производство прочих изделий из бетона, строительного гипса и цемента</w:t>
      </w:r>
    </w:p>
    <w:p w14:paraId="0C52E74A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637FACF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341B6A9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прочих изделий из бетона, строительного гипса, цемента или искусственного камня: скульптур, </w:t>
      </w:r>
      <w:r w:rsidR="00AB7507" w:rsidRPr="00245133">
        <w:rPr>
          <w:snapToGrid w:val="0"/>
          <w:sz w:val="24"/>
          <w:szCs w:val="24"/>
        </w:rPr>
        <w:t>мебели</w:t>
      </w:r>
      <w:r w:rsidRPr="00245133">
        <w:rPr>
          <w:snapToGrid w:val="0"/>
          <w:sz w:val="24"/>
          <w:szCs w:val="24"/>
        </w:rPr>
        <w:t>, барельефов</w:t>
      </w:r>
      <w:r w:rsidR="004749A6" w:rsidRPr="00245133">
        <w:rPr>
          <w:snapToGrid w:val="0"/>
          <w:sz w:val="24"/>
          <w:szCs w:val="24"/>
        </w:rPr>
        <w:t xml:space="preserve"> и горельефов</w:t>
      </w:r>
      <w:r w:rsidRPr="00245133">
        <w:rPr>
          <w:snapToGrid w:val="0"/>
          <w:sz w:val="24"/>
          <w:szCs w:val="24"/>
        </w:rPr>
        <w:t>, ваз, цветочных горшков и т.д.</w:t>
      </w:r>
    </w:p>
    <w:p w14:paraId="1AD48A5B" w14:textId="77777777" w:rsidR="00410915" w:rsidRPr="00245133" w:rsidRDefault="00410915" w:rsidP="00F16DC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66CC8FAF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23.7 Резка, обработка и отделка камня</w:t>
      </w:r>
    </w:p>
    <w:p w14:paraId="50B1297B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379125A8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23.70 Резка, обработка и отделка камня</w:t>
      </w:r>
    </w:p>
    <w:p w14:paraId="565E6CEE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7F85CA9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23.70.0 Резка, обработка и отделка камня</w:t>
      </w:r>
    </w:p>
    <w:p w14:paraId="4AB8E9ED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2F30D6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3156F0C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резку, </w:t>
      </w:r>
      <w:r w:rsidR="004749A6" w:rsidRPr="00245133">
        <w:rPr>
          <w:snapToGrid w:val="0"/>
          <w:sz w:val="24"/>
          <w:szCs w:val="24"/>
        </w:rPr>
        <w:t>о</w:t>
      </w:r>
      <w:r w:rsidRPr="00245133">
        <w:rPr>
          <w:snapToGrid w:val="0"/>
          <w:sz w:val="24"/>
          <w:szCs w:val="24"/>
        </w:rPr>
        <w:t>бработку</w:t>
      </w:r>
      <w:r w:rsidR="004749A6" w:rsidRPr="00245133">
        <w:rPr>
          <w:snapToGrid w:val="0"/>
          <w:sz w:val="24"/>
          <w:szCs w:val="24"/>
        </w:rPr>
        <w:t xml:space="preserve"> и отделку</w:t>
      </w:r>
      <w:r w:rsidRPr="00245133">
        <w:rPr>
          <w:snapToGrid w:val="0"/>
          <w:sz w:val="24"/>
          <w:szCs w:val="24"/>
        </w:rPr>
        <w:t xml:space="preserve"> камня для использования в строитель</w:t>
      </w:r>
      <w:r w:rsidR="004749A6" w:rsidRPr="00245133">
        <w:rPr>
          <w:snapToGrid w:val="0"/>
          <w:sz w:val="24"/>
          <w:szCs w:val="24"/>
        </w:rPr>
        <w:t>стве</w:t>
      </w:r>
      <w:r w:rsidRPr="00245133">
        <w:rPr>
          <w:snapToGrid w:val="0"/>
          <w:sz w:val="24"/>
          <w:szCs w:val="24"/>
        </w:rPr>
        <w:t xml:space="preserve">, </w:t>
      </w:r>
      <w:r w:rsidR="00FE77C3" w:rsidRPr="00245133">
        <w:rPr>
          <w:snapToGrid w:val="0"/>
          <w:sz w:val="24"/>
          <w:szCs w:val="24"/>
        </w:rPr>
        <w:t>изготовлени</w:t>
      </w:r>
      <w:r w:rsidR="001B4111" w:rsidRPr="00245133">
        <w:rPr>
          <w:snapToGrid w:val="0"/>
          <w:sz w:val="24"/>
          <w:szCs w:val="24"/>
        </w:rPr>
        <w:t>и</w:t>
      </w:r>
      <w:r w:rsidR="00FE77C3" w:rsidRPr="00245133">
        <w:rPr>
          <w:snapToGrid w:val="0"/>
          <w:sz w:val="24"/>
          <w:szCs w:val="24"/>
        </w:rPr>
        <w:t xml:space="preserve"> памятников</w:t>
      </w:r>
      <w:r w:rsidRPr="00245133">
        <w:rPr>
          <w:snapToGrid w:val="0"/>
          <w:sz w:val="24"/>
          <w:szCs w:val="24"/>
        </w:rPr>
        <w:t xml:space="preserve">, </w:t>
      </w:r>
      <w:r w:rsidR="00FE77C3" w:rsidRPr="00245133">
        <w:rPr>
          <w:snapToGrid w:val="0"/>
          <w:sz w:val="24"/>
          <w:szCs w:val="24"/>
        </w:rPr>
        <w:t>в качестве дорожного покрытия</w:t>
      </w:r>
      <w:r w:rsidRPr="00245133">
        <w:rPr>
          <w:snapToGrid w:val="0"/>
          <w:sz w:val="24"/>
          <w:szCs w:val="24"/>
        </w:rPr>
        <w:t xml:space="preserve">, </w:t>
      </w:r>
      <w:r w:rsidR="00FE77C3" w:rsidRPr="00245133">
        <w:rPr>
          <w:snapToGrid w:val="0"/>
          <w:sz w:val="24"/>
          <w:szCs w:val="24"/>
        </w:rPr>
        <w:t>кровельного материала</w:t>
      </w:r>
      <w:r w:rsidRPr="00245133">
        <w:rPr>
          <w:snapToGrid w:val="0"/>
          <w:sz w:val="24"/>
          <w:szCs w:val="24"/>
        </w:rPr>
        <w:t xml:space="preserve"> и т.д.</w:t>
      </w:r>
    </w:p>
    <w:p w14:paraId="6F5EF40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1B4111" w:rsidRPr="00245133">
        <w:rPr>
          <w:snapToGrid w:val="0"/>
          <w:sz w:val="24"/>
          <w:szCs w:val="24"/>
        </w:rPr>
        <w:t xml:space="preserve">предметов </w:t>
      </w:r>
      <w:r w:rsidR="007A7CB7" w:rsidRPr="00245133">
        <w:rPr>
          <w:snapToGrid w:val="0"/>
          <w:sz w:val="24"/>
          <w:szCs w:val="24"/>
        </w:rPr>
        <w:t>мебели</w:t>
      </w:r>
      <w:r w:rsidRPr="00245133">
        <w:rPr>
          <w:snapToGrid w:val="0"/>
          <w:sz w:val="24"/>
          <w:szCs w:val="24"/>
        </w:rPr>
        <w:t xml:space="preserve"> из камня</w:t>
      </w:r>
    </w:p>
    <w:p w14:paraId="28C3A6AD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4DE0C4B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058A8419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деятельност</w:t>
      </w:r>
      <w:r w:rsidR="001B4111" w:rsidRPr="00245133">
        <w:rPr>
          <w:iCs/>
          <w:snapToGrid w:val="0"/>
          <w:sz w:val="24"/>
          <w:szCs w:val="24"/>
        </w:rPr>
        <w:t>ь</w:t>
      </w:r>
      <w:r w:rsidRPr="00245133">
        <w:rPr>
          <w:iCs/>
          <w:snapToGrid w:val="0"/>
          <w:sz w:val="24"/>
          <w:szCs w:val="24"/>
        </w:rPr>
        <w:t xml:space="preserve">, </w:t>
      </w:r>
      <w:r w:rsidR="001B4111" w:rsidRPr="00245133">
        <w:rPr>
          <w:iCs/>
          <w:snapToGrid w:val="0"/>
          <w:sz w:val="24"/>
          <w:szCs w:val="24"/>
        </w:rPr>
        <w:t>осуществляемую в карьерах</w:t>
      </w:r>
      <w:r w:rsidRPr="00245133">
        <w:rPr>
          <w:iCs/>
          <w:snapToGrid w:val="0"/>
          <w:sz w:val="24"/>
          <w:szCs w:val="24"/>
        </w:rPr>
        <w:t xml:space="preserve">, например, </w:t>
      </w:r>
      <w:r w:rsidR="001B4111" w:rsidRPr="00245133">
        <w:rPr>
          <w:iCs/>
          <w:snapToGrid w:val="0"/>
          <w:sz w:val="24"/>
          <w:szCs w:val="24"/>
        </w:rPr>
        <w:t>грубую обработку</w:t>
      </w:r>
      <w:r w:rsidR="00AC79CC" w:rsidRPr="00245133">
        <w:rPr>
          <w:iCs/>
          <w:snapToGrid w:val="0"/>
          <w:sz w:val="24"/>
          <w:szCs w:val="24"/>
        </w:rPr>
        <w:t xml:space="preserve"> камня (с</w:t>
      </w:r>
      <w:r w:rsidRPr="00245133">
        <w:rPr>
          <w:iCs/>
          <w:snapToGrid w:val="0"/>
          <w:sz w:val="24"/>
          <w:szCs w:val="24"/>
        </w:rPr>
        <w:t>м. 08.11</w:t>
      </w:r>
      <w:r w:rsidR="001B4111" w:rsidRPr="00245133">
        <w:rPr>
          <w:iCs/>
          <w:snapToGrid w:val="0"/>
          <w:sz w:val="24"/>
          <w:szCs w:val="24"/>
        </w:rPr>
        <w:t>.1</w:t>
      </w:r>
      <w:r w:rsidRPr="00245133">
        <w:rPr>
          <w:iCs/>
          <w:snapToGrid w:val="0"/>
          <w:sz w:val="24"/>
          <w:szCs w:val="24"/>
        </w:rPr>
        <w:t>)</w:t>
      </w:r>
    </w:p>
    <w:p w14:paraId="2DFA6775" w14:textId="77777777" w:rsidR="0095753B" w:rsidRPr="00245133" w:rsidRDefault="0095753B" w:rsidP="00F16DCA">
      <w:pPr>
        <w:ind w:firstLine="708"/>
        <w:jc w:val="both"/>
        <w:rPr>
          <w:i/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жерновов, абразивного камня и </w:t>
      </w:r>
      <w:r w:rsidR="001B4111" w:rsidRPr="00245133">
        <w:rPr>
          <w:iCs/>
          <w:snapToGrid w:val="0"/>
          <w:sz w:val="24"/>
          <w:szCs w:val="24"/>
        </w:rPr>
        <w:t>аналогичных</w:t>
      </w:r>
      <w:r w:rsidR="00AC79CC" w:rsidRPr="00245133">
        <w:rPr>
          <w:iCs/>
          <w:snapToGrid w:val="0"/>
          <w:sz w:val="24"/>
          <w:szCs w:val="24"/>
        </w:rPr>
        <w:t xml:space="preserve"> изделий, (с</w:t>
      </w:r>
      <w:r w:rsidRPr="00245133">
        <w:rPr>
          <w:iCs/>
          <w:snapToGrid w:val="0"/>
          <w:sz w:val="24"/>
          <w:szCs w:val="24"/>
        </w:rPr>
        <w:t>м. 23.9)</w:t>
      </w:r>
    </w:p>
    <w:p w14:paraId="7A5FCC11" w14:textId="77777777" w:rsidR="004749A6" w:rsidRPr="00245133" w:rsidRDefault="004749A6" w:rsidP="00F16DCA">
      <w:pPr>
        <w:ind w:firstLine="708"/>
        <w:jc w:val="both"/>
        <w:rPr>
          <w:i/>
          <w:iCs/>
          <w:snapToGrid w:val="0"/>
          <w:sz w:val="24"/>
          <w:szCs w:val="24"/>
        </w:rPr>
      </w:pPr>
    </w:p>
    <w:p w14:paraId="48249CD7" w14:textId="77777777" w:rsidR="0095753B" w:rsidRPr="00245133" w:rsidRDefault="0095753B" w:rsidP="00F16DCA">
      <w:pPr>
        <w:autoSpaceDE w:val="0"/>
        <w:autoSpaceDN w:val="0"/>
        <w:adjustRightInd w:val="0"/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lastRenderedPageBreak/>
        <w:t>23.9 Производство абразивных изделий и прочей неметаллической минеральной продукции</w:t>
      </w:r>
    </w:p>
    <w:p w14:paraId="3FA1B6E7" w14:textId="77777777" w:rsidR="0095753B" w:rsidRPr="00245133" w:rsidRDefault="0095753B" w:rsidP="00F16DCA">
      <w:pPr>
        <w:ind w:firstLine="284"/>
        <w:jc w:val="both"/>
        <w:rPr>
          <w:i/>
          <w:iCs/>
          <w:snapToGrid w:val="0"/>
          <w:sz w:val="24"/>
          <w:szCs w:val="24"/>
        </w:rPr>
      </w:pPr>
    </w:p>
    <w:p w14:paraId="39F28AB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Данная группа включает производство прочих неметаллическ</w:t>
      </w:r>
      <w:r w:rsidR="001B4111" w:rsidRPr="00245133">
        <w:rPr>
          <w:snapToGrid w:val="0"/>
          <w:sz w:val="24"/>
          <w:szCs w:val="24"/>
        </w:rPr>
        <w:t>ой</w:t>
      </w:r>
      <w:r w:rsidRPr="00245133">
        <w:rPr>
          <w:snapToGrid w:val="0"/>
          <w:sz w:val="24"/>
          <w:szCs w:val="24"/>
        </w:rPr>
        <w:t xml:space="preserve"> минеральн</w:t>
      </w:r>
      <w:r w:rsidR="001B4111" w:rsidRPr="00245133">
        <w:rPr>
          <w:snapToGrid w:val="0"/>
          <w:sz w:val="24"/>
          <w:szCs w:val="24"/>
        </w:rPr>
        <w:t>ой</w:t>
      </w:r>
      <w:r w:rsidR="0025068C">
        <w:rPr>
          <w:snapToGrid w:val="0"/>
          <w:sz w:val="24"/>
          <w:szCs w:val="24"/>
        </w:rPr>
        <w:t xml:space="preserve"> </w:t>
      </w:r>
      <w:r w:rsidR="001B4111" w:rsidRPr="00245133">
        <w:rPr>
          <w:snapToGrid w:val="0"/>
          <w:sz w:val="24"/>
          <w:szCs w:val="24"/>
        </w:rPr>
        <w:t>продукции</w:t>
      </w:r>
      <w:r w:rsidRPr="00245133">
        <w:rPr>
          <w:snapToGrid w:val="0"/>
          <w:sz w:val="24"/>
          <w:szCs w:val="24"/>
        </w:rPr>
        <w:t>.</w:t>
      </w:r>
    </w:p>
    <w:p w14:paraId="28C17829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12B8E45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23.91 Производство абразивных изделий</w:t>
      </w:r>
    </w:p>
    <w:p w14:paraId="1EFDAA96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485F4D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23.91.0 Производство абразивных изделий</w:t>
      </w:r>
    </w:p>
    <w:p w14:paraId="220EA65D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710F17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500D08A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370886" w:rsidRPr="00245133">
        <w:rPr>
          <w:snapToGrid w:val="0"/>
          <w:sz w:val="24"/>
          <w:szCs w:val="24"/>
        </w:rPr>
        <w:t>жерновов</w:t>
      </w:r>
      <w:r w:rsidRPr="00245133">
        <w:rPr>
          <w:snapToGrid w:val="0"/>
          <w:sz w:val="24"/>
          <w:szCs w:val="24"/>
        </w:rPr>
        <w:t xml:space="preserve">, точильных или полирующих камней и природных или искусственных абразивных </w:t>
      </w:r>
      <w:r w:rsidR="00A92674" w:rsidRPr="00245133">
        <w:rPr>
          <w:snapToGrid w:val="0"/>
          <w:sz w:val="24"/>
          <w:szCs w:val="24"/>
        </w:rPr>
        <w:t>изделий</w:t>
      </w:r>
      <w:r w:rsidRPr="00245133">
        <w:rPr>
          <w:snapToGrid w:val="0"/>
          <w:sz w:val="24"/>
          <w:szCs w:val="24"/>
        </w:rPr>
        <w:t xml:space="preserve">, включая </w:t>
      </w:r>
      <w:r w:rsidR="00370886" w:rsidRPr="00245133">
        <w:rPr>
          <w:snapToGrid w:val="0"/>
          <w:sz w:val="24"/>
          <w:szCs w:val="24"/>
        </w:rPr>
        <w:t xml:space="preserve">абразивных </w:t>
      </w:r>
      <w:r w:rsidR="00A92674" w:rsidRPr="00245133">
        <w:rPr>
          <w:snapToGrid w:val="0"/>
          <w:sz w:val="24"/>
          <w:szCs w:val="24"/>
        </w:rPr>
        <w:t>изделий</w:t>
      </w:r>
      <w:r w:rsidRPr="00245133">
        <w:rPr>
          <w:snapToGrid w:val="0"/>
          <w:sz w:val="24"/>
          <w:szCs w:val="24"/>
        </w:rPr>
        <w:t xml:space="preserve"> на </w:t>
      </w:r>
      <w:r w:rsidR="00370886" w:rsidRPr="00245133">
        <w:rPr>
          <w:snapToGrid w:val="0"/>
          <w:sz w:val="24"/>
          <w:szCs w:val="24"/>
        </w:rPr>
        <w:t xml:space="preserve">мягкой </w:t>
      </w:r>
      <w:r w:rsidRPr="00245133">
        <w:rPr>
          <w:snapToGrid w:val="0"/>
          <w:sz w:val="24"/>
          <w:szCs w:val="24"/>
        </w:rPr>
        <w:t>основе (например, наждачная бумага)</w:t>
      </w:r>
    </w:p>
    <w:p w14:paraId="1F10AF27" w14:textId="77777777" w:rsidR="005D13C3" w:rsidRPr="00245133" w:rsidRDefault="005D13C3" w:rsidP="00F16DCA">
      <w:pPr>
        <w:ind w:firstLine="708"/>
        <w:jc w:val="both"/>
        <w:rPr>
          <w:snapToGrid w:val="0"/>
          <w:sz w:val="24"/>
          <w:szCs w:val="24"/>
        </w:rPr>
      </w:pPr>
    </w:p>
    <w:p w14:paraId="5E1C3A84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23.99 Производство прочей неметаллической минеральной продукции, не включенной в другие группировки </w:t>
      </w:r>
    </w:p>
    <w:p w14:paraId="7BFDC180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0F54CC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23.99.1 Производство асбестотехнических изделий</w:t>
      </w:r>
    </w:p>
    <w:p w14:paraId="6D8E4853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06798B8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proofErr w:type="gramStart"/>
      <w:r w:rsidRPr="00245133">
        <w:rPr>
          <w:snapToGrid w:val="0"/>
          <w:sz w:val="24"/>
          <w:szCs w:val="24"/>
        </w:rPr>
        <w:t>Этот  подкласс</w:t>
      </w:r>
      <w:proofErr w:type="gramEnd"/>
      <w:r w:rsidRPr="00245133">
        <w:rPr>
          <w:snapToGrid w:val="0"/>
          <w:sz w:val="24"/>
          <w:szCs w:val="24"/>
        </w:rPr>
        <w:t xml:space="preserve"> включает:</w:t>
      </w:r>
    </w:p>
    <w:p w14:paraId="7FEB22D7" w14:textId="77777777" w:rsidR="0095753B" w:rsidRPr="00245133" w:rsidRDefault="0095753B" w:rsidP="00F16DCA">
      <w:pPr>
        <w:ind w:firstLine="708"/>
        <w:jc w:val="both"/>
        <w:rPr>
          <w:color w:val="00000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фрикционных материалов </w:t>
      </w:r>
      <w:r w:rsidR="001F4FA9" w:rsidRPr="00245133">
        <w:rPr>
          <w:color w:val="000000"/>
          <w:sz w:val="24"/>
          <w:szCs w:val="24"/>
        </w:rPr>
        <w:t>на основе минеральных веществ или целлюлозы и не</w:t>
      </w:r>
      <w:r w:rsidR="0025068C">
        <w:rPr>
          <w:color w:val="000000"/>
          <w:sz w:val="24"/>
          <w:szCs w:val="24"/>
        </w:rPr>
        <w:t xml:space="preserve"> </w:t>
      </w:r>
      <w:r w:rsidR="001F4FA9" w:rsidRPr="00245133">
        <w:rPr>
          <w:color w:val="000000"/>
          <w:sz w:val="24"/>
          <w:szCs w:val="24"/>
        </w:rPr>
        <w:t>смонтированных изделий из них</w:t>
      </w:r>
    </w:p>
    <w:p w14:paraId="7AA4A004" w14:textId="77777777" w:rsidR="001F4FA9" w:rsidRPr="00245133" w:rsidRDefault="001F4FA9" w:rsidP="00F16DCA">
      <w:pPr>
        <w:ind w:firstLine="708"/>
        <w:jc w:val="both"/>
        <w:rPr>
          <w:snapToGrid w:val="0"/>
          <w:sz w:val="24"/>
          <w:szCs w:val="24"/>
        </w:rPr>
      </w:pPr>
    </w:p>
    <w:p w14:paraId="189BBAD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23.99.2 Производство минеральных изоляционных материалов</w:t>
      </w:r>
    </w:p>
    <w:p w14:paraId="295C31B6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50EBD7E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proofErr w:type="gramStart"/>
      <w:r w:rsidRPr="00245133">
        <w:rPr>
          <w:snapToGrid w:val="0"/>
          <w:sz w:val="24"/>
          <w:szCs w:val="24"/>
        </w:rPr>
        <w:t>Этот  подкласс</w:t>
      </w:r>
      <w:proofErr w:type="gramEnd"/>
      <w:r w:rsidRPr="00245133">
        <w:rPr>
          <w:snapToGrid w:val="0"/>
          <w:sz w:val="24"/>
          <w:szCs w:val="24"/>
        </w:rPr>
        <w:t xml:space="preserve"> включает:</w:t>
      </w:r>
    </w:p>
    <w:p w14:paraId="02C6890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7960E8" w:rsidRPr="00245133">
        <w:rPr>
          <w:snapToGrid w:val="0"/>
          <w:sz w:val="24"/>
          <w:szCs w:val="24"/>
        </w:rPr>
        <w:t>минеральных изоляционных материалов</w:t>
      </w:r>
      <w:r w:rsidRPr="00245133">
        <w:rPr>
          <w:snapToGrid w:val="0"/>
          <w:sz w:val="24"/>
          <w:szCs w:val="24"/>
        </w:rPr>
        <w:t>: шлаковаты</w:t>
      </w:r>
      <w:r w:rsidR="00D80B55" w:rsidRPr="00245133">
        <w:rPr>
          <w:snapToGrid w:val="0"/>
          <w:sz w:val="24"/>
          <w:szCs w:val="24"/>
        </w:rPr>
        <w:t xml:space="preserve">, минеральной силикатной </w:t>
      </w:r>
      <w:r w:rsidR="000F6DDA" w:rsidRPr="00245133">
        <w:rPr>
          <w:snapToGrid w:val="0"/>
          <w:sz w:val="24"/>
          <w:szCs w:val="24"/>
        </w:rPr>
        <w:t>ваты</w:t>
      </w:r>
      <w:r w:rsidRPr="00245133">
        <w:rPr>
          <w:snapToGrid w:val="0"/>
          <w:sz w:val="24"/>
          <w:szCs w:val="24"/>
        </w:rPr>
        <w:t xml:space="preserve"> и </w:t>
      </w:r>
      <w:r w:rsidR="00D80B55" w:rsidRPr="00245133">
        <w:rPr>
          <w:snapToGrid w:val="0"/>
          <w:sz w:val="24"/>
          <w:szCs w:val="24"/>
        </w:rPr>
        <w:t xml:space="preserve">аналогичных видов </w:t>
      </w:r>
      <w:r w:rsidRPr="00245133">
        <w:rPr>
          <w:snapToGrid w:val="0"/>
          <w:sz w:val="24"/>
          <w:szCs w:val="24"/>
        </w:rPr>
        <w:t xml:space="preserve">минеральной ваты; </w:t>
      </w:r>
      <w:r w:rsidR="000F6DDA" w:rsidRPr="00245133">
        <w:rPr>
          <w:snapToGrid w:val="0"/>
          <w:sz w:val="24"/>
          <w:szCs w:val="24"/>
        </w:rPr>
        <w:t>расслоенного</w:t>
      </w:r>
      <w:r w:rsidRPr="00245133">
        <w:rPr>
          <w:snapToGrid w:val="0"/>
          <w:sz w:val="24"/>
          <w:szCs w:val="24"/>
        </w:rPr>
        <w:t xml:space="preserve"> вермикулита, вспученн</w:t>
      </w:r>
      <w:r w:rsidR="000F6DDA" w:rsidRPr="00245133">
        <w:rPr>
          <w:snapToGrid w:val="0"/>
          <w:sz w:val="24"/>
          <w:szCs w:val="24"/>
        </w:rPr>
        <w:t>ых</w:t>
      </w:r>
      <w:r w:rsidRPr="00245133">
        <w:rPr>
          <w:snapToGrid w:val="0"/>
          <w:sz w:val="24"/>
          <w:szCs w:val="24"/>
        </w:rPr>
        <w:t xml:space="preserve"> глин и </w:t>
      </w:r>
      <w:r w:rsidR="000F6DDA" w:rsidRPr="00245133">
        <w:rPr>
          <w:snapToGrid w:val="0"/>
          <w:sz w:val="24"/>
          <w:szCs w:val="24"/>
        </w:rPr>
        <w:t>аналогич</w:t>
      </w:r>
      <w:r w:rsidRPr="00245133">
        <w:rPr>
          <w:snapToGrid w:val="0"/>
          <w:sz w:val="24"/>
          <w:szCs w:val="24"/>
        </w:rPr>
        <w:t xml:space="preserve">ных </w:t>
      </w:r>
      <w:r w:rsidR="000F6DDA" w:rsidRPr="00245133">
        <w:rPr>
          <w:color w:val="000000"/>
          <w:sz w:val="24"/>
          <w:szCs w:val="24"/>
        </w:rPr>
        <w:t xml:space="preserve">теплоизоляционных, звукоизоляционных и звукопоглощающих </w:t>
      </w:r>
      <w:r w:rsidRPr="00245133">
        <w:rPr>
          <w:snapToGrid w:val="0"/>
          <w:sz w:val="24"/>
          <w:szCs w:val="24"/>
        </w:rPr>
        <w:t>материалов</w:t>
      </w:r>
    </w:p>
    <w:p w14:paraId="15833EF7" w14:textId="77777777" w:rsidR="0095753B" w:rsidRPr="00245133" w:rsidRDefault="0095753B" w:rsidP="00F16DCA">
      <w:pPr>
        <w:jc w:val="both"/>
        <w:rPr>
          <w:i/>
          <w:iCs/>
          <w:snapToGrid w:val="0"/>
          <w:sz w:val="24"/>
          <w:szCs w:val="24"/>
        </w:rPr>
      </w:pPr>
    </w:p>
    <w:p w14:paraId="67133B69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67DB0608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стекловаты и нетканых изделий из </w:t>
      </w:r>
      <w:r w:rsidR="000F6DDA" w:rsidRPr="00245133">
        <w:rPr>
          <w:iCs/>
          <w:snapToGrid w:val="0"/>
          <w:sz w:val="24"/>
          <w:szCs w:val="24"/>
        </w:rPr>
        <w:t>нее</w:t>
      </w:r>
      <w:r w:rsidR="00AC79CC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23.14.0)</w:t>
      </w:r>
    </w:p>
    <w:p w14:paraId="58834768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F574D3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23.99.3 Производство мягких кровельных и гидроизоляционных материалов</w:t>
      </w:r>
    </w:p>
    <w:p w14:paraId="1339975D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23708B9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proofErr w:type="gramStart"/>
      <w:r w:rsidRPr="00245133">
        <w:rPr>
          <w:snapToGrid w:val="0"/>
          <w:sz w:val="24"/>
          <w:szCs w:val="24"/>
        </w:rPr>
        <w:t>Этот  подкласс</w:t>
      </w:r>
      <w:proofErr w:type="gramEnd"/>
      <w:r w:rsidRPr="00245133">
        <w:rPr>
          <w:snapToGrid w:val="0"/>
          <w:sz w:val="24"/>
          <w:szCs w:val="24"/>
        </w:rPr>
        <w:t xml:space="preserve"> включает:</w:t>
      </w:r>
    </w:p>
    <w:p w14:paraId="2FA84AFE" w14:textId="77777777" w:rsidR="00F8037A" w:rsidRPr="00245133" w:rsidRDefault="00F8037A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мягких кровельных материалов: рубероида, пергамина, толя и т.д.</w:t>
      </w:r>
    </w:p>
    <w:p w14:paraId="6651C704" w14:textId="77777777" w:rsidR="00F8037A" w:rsidRPr="00245133" w:rsidRDefault="00F8037A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гидроизоляционных материалов: пороизола, </w:t>
      </w:r>
      <w:proofErr w:type="spellStart"/>
      <w:r w:rsidRPr="00245133">
        <w:rPr>
          <w:snapToGrid w:val="0"/>
          <w:sz w:val="24"/>
          <w:szCs w:val="24"/>
        </w:rPr>
        <w:t>изола</w:t>
      </w:r>
      <w:proofErr w:type="spellEnd"/>
      <w:r w:rsidRPr="00245133">
        <w:rPr>
          <w:snapToGrid w:val="0"/>
          <w:sz w:val="24"/>
          <w:szCs w:val="24"/>
        </w:rPr>
        <w:t xml:space="preserve"> и т.д.</w:t>
      </w:r>
    </w:p>
    <w:p w14:paraId="6A4CCF00" w14:textId="77777777" w:rsidR="009F5F69" w:rsidRPr="00245133" w:rsidRDefault="009F5F69" w:rsidP="00F16DCA">
      <w:pPr>
        <w:ind w:firstLine="708"/>
        <w:jc w:val="both"/>
        <w:rPr>
          <w:snapToGrid w:val="0"/>
          <w:sz w:val="24"/>
          <w:szCs w:val="24"/>
        </w:rPr>
      </w:pPr>
    </w:p>
    <w:p w14:paraId="1FAE181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23.99.4 Производство искусственных и переработка естественных пористых заполнителей</w:t>
      </w:r>
    </w:p>
    <w:p w14:paraId="74DE9260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19A2684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0687724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искусственных и переработку естественных пористых заполнителей: керамзита, </w:t>
      </w:r>
      <w:proofErr w:type="spellStart"/>
      <w:r w:rsidRPr="00245133">
        <w:rPr>
          <w:snapToGrid w:val="0"/>
          <w:sz w:val="24"/>
          <w:szCs w:val="24"/>
        </w:rPr>
        <w:t>аглопорита</w:t>
      </w:r>
      <w:proofErr w:type="spellEnd"/>
      <w:r w:rsidRPr="00245133">
        <w:rPr>
          <w:snapToGrid w:val="0"/>
          <w:sz w:val="24"/>
          <w:szCs w:val="24"/>
        </w:rPr>
        <w:t xml:space="preserve">, вспученного перлита, </w:t>
      </w:r>
      <w:proofErr w:type="spellStart"/>
      <w:r w:rsidRPr="00245133">
        <w:rPr>
          <w:snapToGrid w:val="0"/>
          <w:sz w:val="24"/>
          <w:szCs w:val="24"/>
        </w:rPr>
        <w:t>шувинита</w:t>
      </w:r>
      <w:proofErr w:type="spellEnd"/>
      <w:r w:rsidRPr="00245133">
        <w:rPr>
          <w:snapToGrid w:val="0"/>
          <w:sz w:val="24"/>
          <w:szCs w:val="24"/>
        </w:rPr>
        <w:t>, пемзы и др.</w:t>
      </w:r>
    </w:p>
    <w:p w14:paraId="15385C73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2E3F59E8" w14:textId="77777777" w:rsidR="00F8037A" w:rsidRPr="00245133" w:rsidRDefault="00F8037A" w:rsidP="00F16DCA">
      <w:pPr>
        <w:ind w:firstLine="709"/>
        <w:jc w:val="both"/>
        <w:rPr>
          <w:sz w:val="24"/>
          <w:szCs w:val="24"/>
          <w:lang w:val="kk-KZ"/>
        </w:rPr>
      </w:pPr>
      <w:r w:rsidRPr="00245133">
        <w:rPr>
          <w:sz w:val="24"/>
          <w:szCs w:val="24"/>
          <w:lang w:val="kk-KZ"/>
        </w:rPr>
        <w:t>23.99.5 Производство изделий из битума и аналогичных материалов</w:t>
      </w:r>
    </w:p>
    <w:p w14:paraId="4F68E09D" w14:textId="77777777" w:rsidR="00F8037A" w:rsidRPr="00245133" w:rsidRDefault="00F8037A" w:rsidP="00F16DCA">
      <w:pPr>
        <w:ind w:firstLine="709"/>
        <w:jc w:val="both"/>
        <w:rPr>
          <w:sz w:val="24"/>
          <w:szCs w:val="24"/>
          <w:lang w:val="kk-KZ"/>
        </w:rPr>
      </w:pPr>
    </w:p>
    <w:p w14:paraId="057DBDE2" w14:textId="77777777" w:rsidR="00F8037A" w:rsidRPr="00245133" w:rsidRDefault="00F8037A" w:rsidP="00F16DCA">
      <w:pPr>
        <w:ind w:firstLine="709"/>
        <w:jc w:val="both"/>
        <w:rPr>
          <w:sz w:val="24"/>
          <w:szCs w:val="24"/>
          <w:lang w:val="kk-KZ"/>
        </w:rPr>
      </w:pPr>
      <w:r w:rsidRPr="00245133">
        <w:rPr>
          <w:sz w:val="24"/>
          <w:szCs w:val="24"/>
          <w:lang w:val="kk-KZ"/>
        </w:rPr>
        <w:lastRenderedPageBreak/>
        <w:t>Этот подкласс включает:</w:t>
      </w:r>
    </w:p>
    <w:p w14:paraId="43EA2838" w14:textId="77777777" w:rsidR="00F8037A" w:rsidRPr="00245133" w:rsidRDefault="00F8037A" w:rsidP="00F16DCA">
      <w:pPr>
        <w:ind w:firstLine="709"/>
        <w:jc w:val="both"/>
        <w:rPr>
          <w:sz w:val="24"/>
          <w:szCs w:val="24"/>
          <w:lang w:val="kk-KZ"/>
        </w:rPr>
      </w:pPr>
      <w:r w:rsidRPr="00245133">
        <w:rPr>
          <w:sz w:val="24"/>
          <w:szCs w:val="24"/>
          <w:lang w:val="kk-KZ"/>
        </w:rPr>
        <w:t>- производство продуктов из природного асфальта, битума и подобных материалов, например угольного асфальтового пека, связующих веществ на основе асфальта и битума, нефтяного битума и т.д.:</w:t>
      </w:r>
    </w:p>
    <w:p w14:paraId="0915D120" w14:textId="77777777" w:rsidR="00F8037A" w:rsidRPr="00245133" w:rsidRDefault="00F8037A" w:rsidP="00F16DCA">
      <w:pPr>
        <w:ind w:firstLine="709"/>
        <w:jc w:val="both"/>
        <w:rPr>
          <w:sz w:val="24"/>
          <w:szCs w:val="24"/>
          <w:lang w:val="kk-KZ"/>
        </w:rPr>
      </w:pPr>
      <w:r w:rsidRPr="00245133">
        <w:rPr>
          <w:sz w:val="24"/>
          <w:szCs w:val="24"/>
          <w:lang w:val="kk-KZ"/>
        </w:rPr>
        <w:t>- смесей битумных, используемых для дорожных покрытий</w:t>
      </w:r>
    </w:p>
    <w:p w14:paraId="250477DE" w14:textId="77777777" w:rsidR="00F8037A" w:rsidRPr="00245133" w:rsidRDefault="00F8037A" w:rsidP="00F16DCA">
      <w:pPr>
        <w:ind w:firstLine="709"/>
        <w:jc w:val="both"/>
        <w:rPr>
          <w:sz w:val="24"/>
          <w:szCs w:val="24"/>
          <w:lang w:val="kk-KZ"/>
        </w:rPr>
      </w:pPr>
      <w:r w:rsidRPr="00245133">
        <w:rPr>
          <w:sz w:val="24"/>
          <w:szCs w:val="24"/>
          <w:lang w:val="kk-KZ"/>
        </w:rPr>
        <w:t>- асфальтовых и битуминозных мастик, используемых для чеканки и в качестве формовочных материалов</w:t>
      </w:r>
    </w:p>
    <w:p w14:paraId="37773ED0" w14:textId="77777777" w:rsidR="00F8037A" w:rsidRPr="00245133" w:rsidRDefault="00F8037A" w:rsidP="00F16DCA">
      <w:pPr>
        <w:ind w:firstLine="709"/>
        <w:jc w:val="both"/>
        <w:rPr>
          <w:sz w:val="24"/>
          <w:szCs w:val="24"/>
          <w:lang w:val="kk-KZ"/>
        </w:rPr>
      </w:pPr>
      <w:r w:rsidRPr="00245133">
        <w:rPr>
          <w:sz w:val="24"/>
          <w:szCs w:val="24"/>
          <w:lang w:val="kk-KZ"/>
        </w:rPr>
        <w:t>- прочих изделий из битума и аналогичных материалов</w:t>
      </w:r>
    </w:p>
    <w:p w14:paraId="74B1901E" w14:textId="77777777" w:rsidR="00F8037A" w:rsidRPr="00245133" w:rsidRDefault="00F8037A" w:rsidP="00F16DCA">
      <w:pPr>
        <w:ind w:firstLine="709"/>
        <w:jc w:val="both"/>
        <w:rPr>
          <w:sz w:val="24"/>
          <w:szCs w:val="24"/>
          <w:lang w:val="kk-KZ"/>
        </w:rPr>
      </w:pPr>
    </w:p>
    <w:p w14:paraId="5AF2D7F1" w14:textId="77777777" w:rsidR="0095753B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23.99.6 Производство изделий из неметаллических руд</w:t>
      </w:r>
    </w:p>
    <w:p w14:paraId="31531AEF" w14:textId="77777777" w:rsidR="00F076D4" w:rsidRPr="00245133" w:rsidRDefault="00F076D4" w:rsidP="00F16DCA">
      <w:pPr>
        <w:ind w:firstLine="708"/>
        <w:jc w:val="both"/>
        <w:rPr>
          <w:snapToGrid w:val="0"/>
          <w:sz w:val="24"/>
          <w:szCs w:val="24"/>
        </w:rPr>
      </w:pPr>
    </w:p>
    <w:p w14:paraId="5C3D0941" w14:textId="77777777" w:rsidR="0095753B" w:rsidRPr="00245133" w:rsidRDefault="00807FAA" w:rsidP="00F16DCA">
      <w:pPr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ab/>
      </w:r>
      <w:proofErr w:type="gramStart"/>
      <w:r w:rsidR="0095753B" w:rsidRPr="00245133">
        <w:rPr>
          <w:snapToGrid w:val="0"/>
          <w:sz w:val="24"/>
          <w:szCs w:val="24"/>
        </w:rPr>
        <w:t>Этот  подкласс</w:t>
      </w:r>
      <w:proofErr w:type="gramEnd"/>
      <w:r w:rsidR="0095753B" w:rsidRPr="00245133">
        <w:rPr>
          <w:snapToGrid w:val="0"/>
          <w:sz w:val="24"/>
          <w:szCs w:val="24"/>
        </w:rPr>
        <w:t xml:space="preserve"> включает:</w:t>
      </w:r>
    </w:p>
    <w:p w14:paraId="2C98F8E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изделий из различных минеральных веществ: обработанной слюды и изделий из слюды, торфа, графита (</w:t>
      </w:r>
      <w:r w:rsidR="00807FAA" w:rsidRPr="00245133">
        <w:rPr>
          <w:snapToGrid w:val="0"/>
          <w:sz w:val="24"/>
          <w:szCs w:val="24"/>
        </w:rPr>
        <w:t xml:space="preserve">кроме используемого в </w:t>
      </w:r>
      <w:r w:rsidRPr="00245133">
        <w:rPr>
          <w:snapToGrid w:val="0"/>
          <w:sz w:val="24"/>
          <w:szCs w:val="24"/>
        </w:rPr>
        <w:t>электр</w:t>
      </w:r>
      <w:r w:rsidR="00807FAA" w:rsidRPr="00245133">
        <w:rPr>
          <w:snapToGrid w:val="0"/>
          <w:sz w:val="24"/>
          <w:szCs w:val="24"/>
        </w:rPr>
        <w:t>отехнике</w:t>
      </w:r>
      <w:r w:rsidRPr="00245133">
        <w:rPr>
          <w:snapToGrid w:val="0"/>
          <w:sz w:val="24"/>
          <w:szCs w:val="24"/>
        </w:rPr>
        <w:t>) и т.д.</w:t>
      </w:r>
    </w:p>
    <w:p w14:paraId="03926EA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AC5BF8" w:rsidRPr="00245133">
        <w:rPr>
          <w:snapToGrid w:val="0"/>
          <w:sz w:val="24"/>
          <w:szCs w:val="24"/>
        </w:rPr>
        <w:t xml:space="preserve">углеродных и графитовых волокон и изделий из них </w:t>
      </w:r>
      <w:r w:rsidRPr="00245133">
        <w:rPr>
          <w:snapToGrid w:val="0"/>
          <w:sz w:val="24"/>
          <w:szCs w:val="24"/>
        </w:rPr>
        <w:t>(</w:t>
      </w:r>
      <w:r w:rsidR="00807FAA" w:rsidRPr="00245133">
        <w:rPr>
          <w:snapToGrid w:val="0"/>
          <w:sz w:val="24"/>
          <w:szCs w:val="24"/>
        </w:rPr>
        <w:t>кроме</w:t>
      </w:r>
      <w:r w:rsidRPr="00245133">
        <w:rPr>
          <w:snapToGrid w:val="0"/>
          <w:sz w:val="24"/>
          <w:szCs w:val="24"/>
        </w:rPr>
        <w:t xml:space="preserve"> электродов и электрических </w:t>
      </w:r>
      <w:r w:rsidR="00AC5BF8" w:rsidRPr="00245133">
        <w:rPr>
          <w:snapToGrid w:val="0"/>
          <w:sz w:val="24"/>
          <w:szCs w:val="24"/>
        </w:rPr>
        <w:t>изделий</w:t>
      </w:r>
      <w:r w:rsidRPr="00245133">
        <w:rPr>
          <w:snapToGrid w:val="0"/>
          <w:sz w:val="24"/>
          <w:szCs w:val="24"/>
        </w:rPr>
        <w:t>)</w:t>
      </w:r>
    </w:p>
    <w:p w14:paraId="23AC766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искусственного корунда</w:t>
      </w:r>
    </w:p>
    <w:p w14:paraId="2A4736EB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912A59F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2B688CD8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электродов</w:t>
      </w:r>
      <w:r w:rsidR="00632098" w:rsidRPr="00245133">
        <w:rPr>
          <w:iCs/>
          <w:snapToGrid w:val="0"/>
          <w:sz w:val="24"/>
          <w:szCs w:val="24"/>
        </w:rPr>
        <w:t xml:space="preserve"> из графита</w:t>
      </w:r>
      <w:r w:rsidR="00AC79CC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27.90.1)</w:t>
      </w:r>
    </w:p>
    <w:p w14:paraId="64F00A44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угол</w:t>
      </w:r>
      <w:r w:rsidR="00AC79CC" w:rsidRPr="00245133">
        <w:rPr>
          <w:iCs/>
          <w:snapToGrid w:val="0"/>
          <w:sz w:val="24"/>
          <w:szCs w:val="24"/>
        </w:rPr>
        <w:t>ьных или графитных прокладок, (с</w:t>
      </w:r>
      <w:r w:rsidRPr="00245133">
        <w:rPr>
          <w:iCs/>
          <w:snapToGrid w:val="0"/>
          <w:sz w:val="24"/>
          <w:szCs w:val="24"/>
        </w:rPr>
        <w:t>м. 28.29</w:t>
      </w:r>
      <w:r w:rsidR="000A7E74" w:rsidRPr="00245133">
        <w:rPr>
          <w:iCs/>
          <w:snapToGrid w:val="0"/>
          <w:sz w:val="24"/>
          <w:szCs w:val="24"/>
        </w:rPr>
        <w:t>.9</w:t>
      </w:r>
      <w:r w:rsidRPr="00245133">
        <w:rPr>
          <w:iCs/>
          <w:snapToGrid w:val="0"/>
          <w:sz w:val="24"/>
          <w:szCs w:val="24"/>
        </w:rPr>
        <w:t>)</w:t>
      </w:r>
    </w:p>
    <w:p w14:paraId="67C6BDB3" w14:textId="77777777" w:rsidR="00632098" w:rsidRPr="00245133" w:rsidRDefault="00632098" w:rsidP="00F16DCA">
      <w:pPr>
        <w:ind w:firstLine="284"/>
        <w:rPr>
          <w:b/>
          <w:bCs/>
          <w:snapToGrid w:val="0"/>
          <w:sz w:val="24"/>
          <w:szCs w:val="24"/>
        </w:rPr>
      </w:pPr>
    </w:p>
    <w:p w14:paraId="4E68648D" w14:textId="6C8B9D70" w:rsidR="0095753B" w:rsidRPr="00245133" w:rsidRDefault="0095753B" w:rsidP="00F16DCA">
      <w:pPr>
        <w:ind w:firstLine="708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24 Металлургическ</w:t>
      </w:r>
      <w:r w:rsidR="00A23637" w:rsidRPr="00245133">
        <w:rPr>
          <w:b/>
          <w:bCs/>
          <w:snapToGrid w:val="0"/>
          <w:sz w:val="24"/>
          <w:szCs w:val="24"/>
        </w:rPr>
        <w:t>ое</w:t>
      </w:r>
      <w:r w:rsidR="00227C86">
        <w:rPr>
          <w:b/>
          <w:bCs/>
          <w:snapToGrid w:val="0"/>
          <w:sz w:val="24"/>
          <w:szCs w:val="24"/>
        </w:rPr>
        <w:t xml:space="preserve"> </w:t>
      </w:r>
      <w:r w:rsidR="00A23637" w:rsidRPr="00245133">
        <w:rPr>
          <w:b/>
          <w:bCs/>
          <w:snapToGrid w:val="0"/>
          <w:sz w:val="24"/>
          <w:szCs w:val="24"/>
        </w:rPr>
        <w:t>производство</w:t>
      </w:r>
    </w:p>
    <w:p w14:paraId="15E65DFA" w14:textId="77777777" w:rsidR="0095753B" w:rsidRPr="00245133" w:rsidRDefault="0095753B" w:rsidP="00F16DCA">
      <w:pPr>
        <w:ind w:firstLine="284"/>
        <w:rPr>
          <w:snapToGrid w:val="0"/>
          <w:sz w:val="24"/>
          <w:szCs w:val="24"/>
        </w:rPr>
      </w:pPr>
    </w:p>
    <w:p w14:paraId="41AFF0C0" w14:textId="77777777" w:rsidR="006B0BC7" w:rsidRPr="00245133" w:rsidRDefault="0095753B" w:rsidP="00F16DCA">
      <w:pPr>
        <w:ind w:firstLine="708"/>
        <w:jc w:val="both"/>
        <w:rPr>
          <w:sz w:val="24"/>
          <w:szCs w:val="24"/>
        </w:rPr>
      </w:pPr>
      <w:r w:rsidRPr="00245133">
        <w:rPr>
          <w:sz w:val="24"/>
          <w:szCs w:val="24"/>
        </w:rPr>
        <w:t>Данный раздел включает производство чугуна и переработку черных и цветных металлов</w:t>
      </w:r>
      <w:r w:rsidR="00AD75BA" w:rsidRPr="00245133">
        <w:rPr>
          <w:sz w:val="24"/>
          <w:szCs w:val="24"/>
        </w:rPr>
        <w:t xml:space="preserve"> из руды</w:t>
      </w:r>
      <w:r w:rsidRPr="00245133">
        <w:rPr>
          <w:sz w:val="24"/>
          <w:szCs w:val="24"/>
        </w:rPr>
        <w:t xml:space="preserve">, </w:t>
      </w:r>
      <w:r w:rsidR="00914E6A" w:rsidRPr="00245133">
        <w:rPr>
          <w:sz w:val="24"/>
          <w:szCs w:val="24"/>
        </w:rPr>
        <w:t>чушек и лома</w:t>
      </w:r>
      <w:r w:rsidR="00CC6D66" w:rsidRPr="00245133">
        <w:rPr>
          <w:sz w:val="24"/>
          <w:szCs w:val="24"/>
        </w:rPr>
        <w:t>,</w:t>
      </w:r>
      <w:r w:rsidR="0025068C">
        <w:rPr>
          <w:sz w:val="24"/>
          <w:szCs w:val="24"/>
        </w:rPr>
        <w:t xml:space="preserve"> </w:t>
      </w:r>
      <w:r w:rsidR="00CC6D66" w:rsidRPr="00245133">
        <w:rPr>
          <w:sz w:val="24"/>
          <w:szCs w:val="24"/>
        </w:rPr>
        <w:t xml:space="preserve">используя электрометаллургические и прочие металлургические технологии. </w:t>
      </w:r>
    </w:p>
    <w:p w14:paraId="15B3C0AE" w14:textId="77777777" w:rsidR="0095753B" w:rsidRPr="00245133" w:rsidRDefault="002B3E33" w:rsidP="00F16DCA">
      <w:pPr>
        <w:ind w:firstLine="708"/>
        <w:jc w:val="both"/>
        <w:rPr>
          <w:sz w:val="24"/>
          <w:szCs w:val="24"/>
        </w:rPr>
      </w:pPr>
      <w:r w:rsidRPr="00245133">
        <w:rPr>
          <w:sz w:val="24"/>
          <w:szCs w:val="24"/>
        </w:rPr>
        <w:t xml:space="preserve">Данный раздел также включает </w:t>
      </w:r>
      <w:r w:rsidR="0095753B" w:rsidRPr="00245133">
        <w:rPr>
          <w:sz w:val="24"/>
          <w:szCs w:val="24"/>
        </w:rPr>
        <w:t>производство сплавов</w:t>
      </w:r>
      <w:r w:rsidR="00AC79CC" w:rsidRPr="00245133">
        <w:rPr>
          <w:sz w:val="24"/>
          <w:szCs w:val="24"/>
        </w:rPr>
        <w:t xml:space="preserve">, </w:t>
      </w:r>
      <w:proofErr w:type="gramStart"/>
      <w:r w:rsidR="00AC79CC" w:rsidRPr="00245133">
        <w:rPr>
          <w:sz w:val="24"/>
          <w:szCs w:val="24"/>
        </w:rPr>
        <w:t xml:space="preserve">включая </w:t>
      </w:r>
      <w:r w:rsidRPr="00245133">
        <w:rPr>
          <w:sz w:val="24"/>
          <w:szCs w:val="24"/>
        </w:rPr>
        <w:t xml:space="preserve"> с</w:t>
      </w:r>
      <w:r w:rsidR="00AC79CC" w:rsidRPr="00245133">
        <w:rPr>
          <w:sz w:val="24"/>
          <w:szCs w:val="24"/>
        </w:rPr>
        <w:t>верхпрочные</w:t>
      </w:r>
      <w:proofErr w:type="gramEnd"/>
      <w:r w:rsidR="00AC79CC" w:rsidRPr="00245133">
        <w:rPr>
          <w:sz w:val="24"/>
          <w:szCs w:val="24"/>
        </w:rPr>
        <w:t xml:space="preserve"> сплавы</w:t>
      </w:r>
      <w:r w:rsidR="0025068C">
        <w:rPr>
          <w:sz w:val="24"/>
          <w:szCs w:val="24"/>
        </w:rPr>
        <w:t xml:space="preserve"> </w:t>
      </w:r>
      <w:r w:rsidR="0095753B" w:rsidRPr="00245133">
        <w:rPr>
          <w:sz w:val="24"/>
          <w:szCs w:val="24"/>
        </w:rPr>
        <w:t xml:space="preserve">металлов с добавлением </w:t>
      </w:r>
      <w:r w:rsidR="006B0BC7" w:rsidRPr="00245133">
        <w:rPr>
          <w:sz w:val="24"/>
          <w:szCs w:val="24"/>
        </w:rPr>
        <w:t xml:space="preserve">прочих </w:t>
      </w:r>
      <w:r w:rsidR="0095753B" w:rsidRPr="00245133">
        <w:rPr>
          <w:sz w:val="24"/>
          <w:szCs w:val="24"/>
        </w:rPr>
        <w:t xml:space="preserve">химических элементов к чистым металлам. Слитки и </w:t>
      </w:r>
      <w:proofErr w:type="gramStart"/>
      <w:r w:rsidR="0095753B" w:rsidRPr="00245133">
        <w:rPr>
          <w:sz w:val="24"/>
          <w:szCs w:val="24"/>
        </w:rPr>
        <w:t>прочие первичные формы</w:t>
      </w:r>
      <w:proofErr w:type="gramEnd"/>
      <w:r w:rsidR="0095753B" w:rsidRPr="00245133">
        <w:rPr>
          <w:sz w:val="24"/>
          <w:szCs w:val="24"/>
        </w:rPr>
        <w:t xml:space="preserve"> и полуфабрикаты подвергаются следующим операциям: покрытию, прокатке, волочению, экструзии, штамповке для получения листовой стали, </w:t>
      </w:r>
      <w:r w:rsidR="003073F8" w:rsidRPr="00245133">
        <w:rPr>
          <w:sz w:val="24"/>
          <w:szCs w:val="24"/>
        </w:rPr>
        <w:t>полос, прутков, труб, проволоки и</w:t>
      </w:r>
      <w:r w:rsidR="0025068C">
        <w:rPr>
          <w:sz w:val="24"/>
          <w:szCs w:val="24"/>
        </w:rPr>
        <w:t xml:space="preserve"> </w:t>
      </w:r>
      <w:r w:rsidR="00C47904" w:rsidRPr="00245133">
        <w:rPr>
          <w:sz w:val="24"/>
          <w:szCs w:val="24"/>
        </w:rPr>
        <w:t xml:space="preserve">полых </w:t>
      </w:r>
      <w:r w:rsidR="008970FC" w:rsidRPr="00245133">
        <w:rPr>
          <w:sz w:val="24"/>
          <w:szCs w:val="24"/>
        </w:rPr>
        <w:t>профилей,</w:t>
      </w:r>
      <w:r w:rsidR="0095753B" w:rsidRPr="00245133">
        <w:rPr>
          <w:sz w:val="24"/>
          <w:szCs w:val="24"/>
        </w:rPr>
        <w:t xml:space="preserve"> а также стали жидкой для отливки готовых изделий.</w:t>
      </w:r>
    </w:p>
    <w:p w14:paraId="2BF39F44" w14:textId="77777777" w:rsidR="002B3E33" w:rsidRPr="00245133" w:rsidRDefault="002B3E33" w:rsidP="00F16DCA">
      <w:pPr>
        <w:ind w:firstLine="284"/>
        <w:jc w:val="both"/>
        <w:rPr>
          <w:sz w:val="24"/>
          <w:szCs w:val="24"/>
        </w:rPr>
      </w:pPr>
    </w:p>
    <w:p w14:paraId="3C31B531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24.1 Производство чугуна, стали и ферросплавов</w:t>
      </w:r>
    </w:p>
    <w:p w14:paraId="5A00E933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FFF1F8B" w14:textId="77777777" w:rsidR="003073F8" w:rsidRPr="00245133" w:rsidRDefault="007A1036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Данная группа включает такие виды деятельности, как прямое восстановление железной руды, отливку железных чушек и прочих твердых форм, превращение чугуна в сталь, производство ферросплавов и стальных продуктов.</w:t>
      </w:r>
    </w:p>
    <w:p w14:paraId="296A056B" w14:textId="77777777" w:rsidR="007A1036" w:rsidRPr="00245133" w:rsidRDefault="007A1036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635E9F5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24.10 Производство чугуна, стали и ферросплавов</w:t>
      </w:r>
    </w:p>
    <w:p w14:paraId="401341F7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DD6828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24.10.0 Производство чугуна, стали и ферросплавов</w:t>
      </w:r>
    </w:p>
    <w:p w14:paraId="6959B700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1CE6BE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570EE5F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BB7974" w:rsidRPr="00245133">
        <w:rPr>
          <w:snapToGrid w:val="0"/>
          <w:sz w:val="24"/>
          <w:szCs w:val="24"/>
        </w:rPr>
        <w:t>эксплуатацию</w:t>
      </w:r>
      <w:r w:rsidR="0025068C">
        <w:rPr>
          <w:snapToGrid w:val="0"/>
          <w:sz w:val="24"/>
          <w:szCs w:val="24"/>
        </w:rPr>
        <w:t xml:space="preserve"> </w:t>
      </w:r>
      <w:r w:rsidR="003F4FE8" w:rsidRPr="00245133">
        <w:rPr>
          <w:snapToGrid w:val="0"/>
          <w:sz w:val="24"/>
          <w:szCs w:val="24"/>
        </w:rPr>
        <w:t xml:space="preserve">доменных </w:t>
      </w:r>
      <w:r w:rsidRPr="00245133">
        <w:rPr>
          <w:snapToGrid w:val="0"/>
          <w:sz w:val="24"/>
          <w:szCs w:val="24"/>
        </w:rPr>
        <w:t>печей, конвертеров стали</w:t>
      </w:r>
      <w:r w:rsidR="003F4FE8" w:rsidRPr="00245133">
        <w:rPr>
          <w:snapToGrid w:val="0"/>
          <w:sz w:val="24"/>
          <w:szCs w:val="24"/>
        </w:rPr>
        <w:t xml:space="preserve">, цехов по </w:t>
      </w:r>
      <w:r w:rsidRPr="00245133">
        <w:rPr>
          <w:snapToGrid w:val="0"/>
          <w:sz w:val="24"/>
          <w:szCs w:val="24"/>
        </w:rPr>
        <w:t>прокат</w:t>
      </w:r>
      <w:r w:rsidR="003F4FE8" w:rsidRPr="00245133">
        <w:rPr>
          <w:snapToGrid w:val="0"/>
          <w:sz w:val="24"/>
          <w:szCs w:val="24"/>
        </w:rPr>
        <w:t>ке и отделке</w:t>
      </w:r>
    </w:p>
    <w:p w14:paraId="71984B0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AC79CC" w:rsidRPr="00245133">
        <w:rPr>
          <w:color w:val="000000"/>
          <w:sz w:val="24"/>
          <w:szCs w:val="24"/>
        </w:rPr>
        <w:t>литейного</w:t>
      </w:r>
      <w:r w:rsidR="003F4FE8" w:rsidRPr="00245133">
        <w:rPr>
          <w:color w:val="000000"/>
          <w:sz w:val="24"/>
          <w:szCs w:val="24"/>
        </w:rPr>
        <w:t xml:space="preserve"> и зеркального чугуна в чушках, болванках,</w:t>
      </w:r>
      <w:r w:rsidR="0025068C">
        <w:rPr>
          <w:color w:val="00000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>блок</w:t>
      </w:r>
      <w:r w:rsidR="003F4FE8" w:rsidRPr="00245133">
        <w:rPr>
          <w:snapToGrid w:val="0"/>
          <w:sz w:val="24"/>
          <w:szCs w:val="24"/>
        </w:rPr>
        <w:t>ах</w:t>
      </w:r>
      <w:r w:rsidRPr="00245133">
        <w:rPr>
          <w:snapToGrid w:val="0"/>
          <w:sz w:val="24"/>
          <w:szCs w:val="24"/>
        </w:rPr>
        <w:t xml:space="preserve"> или прочих первичных форм</w:t>
      </w:r>
      <w:r w:rsidR="006C0175" w:rsidRPr="00245133">
        <w:rPr>
          <w:snapToGrid w:val="0"/>
          <w:sz w:val="24"/>
          <w:szCs w:val="24"/>
        </w:rPr>
        <w:t>ах</w:t>
      </w:r>
    </w:p>
    <w:p w14:paraId="7A825A40" w14:textId="77777777" w:rsidR="0095753B" w:rsidRPr="00245133" w:rsidRDefault="00751369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</w:t>
      </w:r>
      <w:r w:rsidR="0095753B" w:rsidRPr="00245133">
        <w:rPr>
          <w:snapToGrid w:val="0"/>
          <w:sz w:val="24"/>
          <w:szCs w:val="24"/>
        </w:rPr>
        <w:t xml:space="preserve"> производство ферросплавов</w:t>
      </w:r>
    </w:p>
    <w:p w14:paraId="75CD30DF" w14:textId="77777777" w:rsidR="007A1036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 xml:space="preserve">- </w:t>
      </w:r>
      <w:r w:rsidR="007A1036" w:rsidRPr="00245133">
        <w:rPr>
          <w:snapToGrid w:val="0"/>
          <w:sz w:val="24"/>
          <w:szCs w:val="24"/>
        </w:rPr>
        <w:t xml:space="preserve">производство продуктов из черных металлов, полученных прямым восстановлением из железной руды и прочих продуктов из губчатого железа в виде слитков, окатышей и прочих аналогичных форм </w:t>
      </w:r>
    </w:p>
    <w:p w14:paraId="5BD8E34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железа </w:t>
      </w:r>
      <w:r w:rsidR="004545B7" w:rsidRPr="00245133">
        <w:rPr>
          <w:snapToGrid w:val="0"/>
          <w:sz w:val="24"/>
          <w:szCs w:val="24"/>
        </w:rPr>
        <w:t xml:space="preserve">исключительной чистоты </w:t>
      </w:r>
      <w:r w:rsidRPr="00245133">
        <w:rPr>
          <w:snapToGrid w:val="0"/>
          <w:sz w:val="24"/>
          <w:szCs w:val="24"/>
        </w:rPr>
        <w:t>путем электролиза или прочих химических процессов</w:t>
      </w:r>
    </w:p>
    <w:p w14:paraId="2A9510C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0105EB" w:rsidRPr="00245133">
        <w:rPr>
          <w:color w:val="000000"/>
          <w:sz w:val="24"/>
          <w:szCs w:val="24"/>
        </w:rPr>
        <w:t>переплавку лома и отходов в чугунные и стальные слитки</w:t>
      </w:r>
    </w:p>
    <w:p w14:paraId="33B0D21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железа </w:t>
      </w:r>
      <w:r w:rsidR="000105EB" w:rsidRPr="00245133">
        <w:rPr>
          <w:snapToGrid w:val="0"/>
          <w:sz w:val="24"/>
          <w:szCs w:val="24"/>
        </w:rPr>
        <w:t>в виде гранул и порошка</w:t>
      </w:r>
    </w:p>
    <w:p w14:paraId="2179BB7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стал</w:t>
      </w:r>
      <w:r w:rsidR="000105EB" w:rsidRPr="00245133">
        <w:rPr>
          <w:snapToGrid w:val="0"/>
          <w:sz w:val="24"/>
          <w:szCs w:val="24"/>
        </w:rPr>
        <w:t>и в болванках (слитках)</w:t>
      </w:r>
      <w:r w:rsidRPr="00245133">
        <w:rPr>
          <w:snapToGrid w:val="0"/>
          <w:sz w:val="24"/>
          <w:szCs w:val="24"/>
        </w:rPr>
        <w:t xml:space="preserve"> или прочих первичных форм</w:t>
      </w:r>
      <w:r w:rsidR="000105EB" w:rsidRPr="00245133">
        <w:rPr>
          <w:snapToGrid w:val="0"/>
          <w:sz w:val="24"/>
          <w:szCs w:val="24"/>
        </w:rPr>
        <w:t>ах</w:t>
      </w:r>
    </w:p>
    <w:p w14:paraId="561993A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полуфабрикатов из стали</w:t>
      </w:r>
    </w:p>
    <w:p w14:paraId="2E425C30" w14:textId="77777777" w:rsidR="0095753B" w:rsidRPr="00245133" w:rsidRDefault="000105EB" w:rsidP="00F16DCA">
      <w:pPr>
        <w:ind w:left="284" w:firstLine="424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горячекатаного</w:t>
      </w:r>
      <w:r w:rsidR="0095753B" w:rsidRPr="00245133">
        <w:rPr>
          <w:snapToGrid w:val="0"/>
          <w:sz w:val="24"/>
          <w:szCs w:val="24"/>
        </w:rPr>
        <w:t xml:space="preserve"> и </w:t>
      </w:r>
      <w:r w:rsidRPr="00245133">
        <w:rPr>
          <w:snapToGrid w:val="0"/>
          <w:sz w:val="24"/>
          <w:szCs w:val="24"/>
        </w:rPr>
        <w:t xml:space="preserve">холоднокатаного </w:t>
      </w:r>
      <w:r w:rsidR="0095753B" w:rsidRPr="00245133">
        <w:rPr>
          <w:snapToGrid w:val="0"/>
          <w:sz w:val="24"/>
          <w:szCs w:val="24"/>
        </w:rPr>
        <w:t>плоско</w:t>
      </w:r>
      <w:r w:rsidRPr="00245133">
        <w:rPr>
          <w:snapToGrid w:val="0"/>
          <w:sz w:val="24"/>
          <w:szCs w:val="24"/>
        </w:rPr>
        <w:t>го проката</w:t>
      </w:r>
      <w:r w:rsidR="0095753B" w:rsidRPr="00245133">
        <w:rPr>
          <w:snapToGrid w:val="0"/>
          <w:sz w:val="24"/>
          <w:szCs w:val="24"/>
        </w:rPr>
        <w:t xml:space="preserve"> из стали </w:t>
      </w:r>
    </w:p>
    <w:p w14:paraId="42D77434" w14:textId="77777777" w:rsidR="0095753B" w:rsidRPr="00245133" w:rsidRDefault="0095753B" w:rsidP="00F16DCA">
      <w:pPr>
        <w:ind w:left="284" w:firstLine="424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горячекатаных прут</w:t>
      </w:r>
      <w:r w:rsidR="009C52D8" w:rsidRPr="00245133">
        <w:rPr>
          <w:snapToGrid w:val="0"/>
          <w:sz w:val="24"/>
          <w:szCs w:val="24"/>
        </w:rPr>
        <w:t>ков и</w:t>
      </w:r>
      <w:r w:rsidR="0025068C">
        <w:rPr>
          <w:snapToGrid w:val="0"/>
          <w:sz w:val="24"/>
          <w:szCs w:val="24"/>
        </w:rPr>
        <w:t xml:space="preserve"> </w:t>
      </w:r>
      <w:r w:rsidR="00465547" w:rsidRPr="00245133">
        <w:rPr>
          <w:snapToGrid w:val="0"/>
          <w:sz w:val="24"/>
          <w:szCs w:val="24"/>
        </w:rPr>
        <w:t xml:space="preserve">стержней </w:t>
      </w:r>
      <w:r w:rsidRPr="00245133">
        <w:rPr>
          <w:snapToGrid w:val="0"/>
          <w:sz w:val="24"/>
          <w:szCs w:val="24"/>
        </w:rPr>
        <w:t>из стали</w:t>
      </w:r>
    </w:p>
    <w:p w14:paraId="5E91D5C4" w14:textId="77777777" w:rsidR="00A54F15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горячекатаных </w:t>
      </w:r>
      <w:r w:rsidR="00465547" w:rsidRPr="00245133">
        <w:rPr>
          <w:color w:val="000000"/>
          <w:sz w:val="24"/>
          <w:szCs w:val="24"/>
        </w:rPr>
        <w:t xml:space="preserve">открытых профилей </w:t>
      </w:r>
      <w:r w:rsidRPr="00245133">
        <w:rPr>
          <w:snapToGrid w:val="0"/>
          <w:sz w:val="24"/>
          <w:szCs w:val="24"/>
        </w:rPr>
        <w:t>из стали</w:t>
      </w:r>
    </w:p>
    <w:p w14:paraId="1BC2A91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465547" w:rsidRPr="00245133">
        <w:rPr>
          <w:snapToGrid w:val="0"/>
          <w:sz w:val="24"/>
          <w:szCs w:val="24"/>
        </w:rPr>
        <w:t>сварных профилей</w:t>
      </w:r>
      <w:r w:rsidRPr="00245133">
        <w:rPr>
          <w:snapToGrid w:val="0"/>
          <w:sz w:val="24"/>
          <w:szCs w:val="24"/>
        </w:rPr>
        <w:t xml:space="preserve"> и </w:t>
      </w:r>
      <w:r w:rsidR="00465547" w:rsidRPr="00245133">
        <w:rPr>
          <w:color w:val="000000"/>
          <w:sz w:val="24"/>
          <w:szCs w:val="24"/>
        </w:rPr>
        <w:t>шпунтовых конструкций из стали</w:t>
      </w:r>
    </w:p>
    <w:p w14:paraId="15DE2FAD" w14:textId="77777777" w:rsidR="0095753B" w:rsidRPr="00245133" w:rsidRDefault="0095753B" w:rsidP="00F16DCA">
      <w:pPr>
        <w:ind w:firstLine="708"/>
        <w:jc w:val="both"/>
        <w:rPr>
          <w:color w:val="00000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AC264E" w:rsidRPr="00245133">
        <w:rPr>
          <w:color w:val="000000"/>
          <w:sz w:val="24"/>
          <w:szCs w:val="24"/>
        </w:rPr>
        <w:t>рельсов и прочих изделий из стали для железнодорожных и трамвайных путей</w:t>
      </w:r>
    </w:p>
    <w:p w14:paraId="07D7C28A" w14:textId="77777777" w:rsidR="000A7E74" w:rsidRPr="00245133" w:rsidRDefault="000A7E74" w:rsidP="00F16DCA">
      <w:pPr>
        <w:ind w:firstLine="708"/>
        <w:jc w:val="both"/>
        <w:rPr>
          <w:snapToGrid w:val="0"/>
          <w:sz w:val="24"/>
          <w:szCs w:val="24"/>
        </w:rPr>
      </w:pPr>
    </w:p>
    <w:p w14:paraId="7B4ECE91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195797D9" w14:textId="77777777" w:rsidR="0095753B" w:rsidRPr="00245133" w:rsidRDefault="00AC79CC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холодное волочение, (с</w:t>
      </w:r>
      <w:r w:rsidR="0095753B" w:rsidRPr="00245133">
        <w:rPr>
          <w:iCs/>
          <w:snapToGrid w:val="0"/>
          <w:sz w:val="24"/>
          <w:szCs w:val="24"/>
        </w:rPr>
        <w:t>м. 24.31.0)</w:t>
      </w:r>
    </w:p>
    <w:p w14:paraId="50692D62" w14:textId="77777777" w:rsidR="00AC264E" w:rsidRPr="00245133" w:rsidRDefault="00AC264E" w:rsidP="00F16DCA">
      <w:pPr>
        <w:ind w:firstLine="284"/>
        <w:jc w:val="both"/>
        <w:rPr>
          <w:i/>
          <w:iCs/>
          <w:color w:val="000000"/>
          <w:sz w:val="24"/>
          <w:szCs w:val="24"/>
        </w:rPr>
      </w:pPr>
    </w:p>
    <w:p w14:paraId="6DFEE25D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24.2 Производство труб, трубо</w:t>
      </w:r>
      <w:r w:rsidR="00AC264E" w:rsidRPr="00245133">
        <w:rPr>
          <w:b/>
          <w:bCs/>
          <w:snapToGrid w:val="0"/>
          <w:sz w:val="24"/>
          <w:szCs w:val="24"/>
        </w:rPr>
        <w:t>к</w:t>
      </w:r>
      <w:r w:rsidRPr="00245133">
        <w:rPr>
          <w:b/>
          <w:bCs/>
          <w:snapToGrid w:val="0"/>
          <w:sz w:val="24"/>
          <w:szCs w:val="24"/>
        </w:rPr>
        <w:t xml:space="preserve">, </w:t>
      </w:r>
      <w:r w:rsidR="00AC264E" w:rsidRPr="00245133">
        <w:rPr>
          <w:b/>
          <w:bCs/>
          <w:snapToGrid w:val="0"/>
          <w:sz w:val="24"/>
          <w:szCs w:val="24"/>
        </w:rPr>
        <w:t xml:space="preserve">полых </w:t>
      </w:r>
      <w:r w:rsidRPr="00245133">
        <w:rPr>
          <w:b/>
          <w:bCs/>
          <w:snapToGrid w:val="0"/>
          <w:sz w:val="24"/>
          <w:szCs w:val="24"/>
        </w:rPr>
        <w:t>профилей, фитингов из стали</w:t>
      </w:r>
    </w:p>
    <w:p w14:paraId="663EFADA" w14:textId="77777777" w:rsidR="0095753B" w:rsidRPr="00245133" w:rsidRDefault="0095753B" w:rsidP="00F16DCA">
      <w:pPr>
        <w:jc w:val="both"/>
        <w:rPr>
          <w:b/>
          <w:bCs/>
          <w:snapToGrid w:val="0"/>
          <w:sz w:val="24"/>
          <w:szCs w:val="24"/>
        </w:rPr>
      </w:pPr>
    </w:p>
    <w:p w14:paraId="192A5AC9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24.20 </w:t>
      </w:r>
      <w:r w:rsidR="00AC264E" w:rsidRPr="00245133">
        <w:rPr>
          <w:b/>
          <w:bCs/>
          <w:snapToGrid w:val="0"/>
          <w:sz w:val="24"/>
          <w:szCs w:val="24"/>
        </w:rPr>
        <w:t>Производство труб, трубок, полых профилей, фитингов из стали</w:t>
      </w:r>
    </w:p>
    <w:p w14:paraId="08E97F7B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00CC367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24.20.0 </w:t>
      </w:r>
      <w:r w:rsidR="00AC264E" w:rsidRPr="00245133">
        <w:rPr>
          <w:bCs/>
          <w:snapToGrid w:val="0"/>
          <w:sz w:val="24"/>
          <w:szCs w:val="24"/>
        </w:rPr>
        <w:t>Производство труб, трубок, полых профилей, фитингов из стали</w:t>
      </w:r>
    </w:p>
    <w:p w14:paraId="3552A0EA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3DF40C7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56904129" w14:textId="77777777" w:rsidR="00C322BF" w:rsidRPr="00245133" w:rsidRDefault="0095753B" w:rsidP="00F16DCA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425F00" w:rsidRPr="00245133">
        <w:rPr>
          <w:snapToGrid w:val="0"/>
          <w:sz w:val="24"/>
          <w:szCs w:val="24"/>
        </w:rPr>
        <w:t>бесшовных</w:t>
      </w:r>
      <w:r w:rsidRPr="00245133">
        <w:rPr>
          <w:snapToGrid w:val="0"/>
          <w:sz w:val="24"/>
          <w:szCs w:val="24"/>
        </w:rPr>
        <w:t xml:space="preserve"> труб и труб</w:t>
      </w:r>
      <w:r w:rsidR="00D56F9B" w:rsidRPr="00245133">
        <w:rPr>
          <w:snapToGrid w:val="0"/>
          <w:sz w:val="24"/>
          <w:szCs w:val="24"/>
        </w:rPr>
        <w:t>ок</w:t>
      </w:r>
      <w:r w:rsidR="0025068C">
        <w:rPr>
          <w:snapToGrid w:val="0"/>
          <w:sz w:val="24"/>
          <w:szCs w:val="24"/>
        </w:rPr>
        <w:t xml:space="preserve"> </w:t>
      </w:r>
      <w:r w:rsidR="00C322BF" w:rsidRPr="00245133">
        <w:rPr>
          <w:snapToGrid w:val="0"/>
          <w:sz w:val="24"/>
          <w:szCs w:val="24"/>
        </w:rPr>
        <w:t>круглого или некруглого</w:t>
      </w:r>
      <w:r w:rsidRPr="00245133">
        <w:rPr>
          <w:snapToGrid w:val="0"/>
          <w:sz w:val="24"/>
          <w:szCs w:val="24"/>
        </w:rPr>
        <w:t xml:space="preserve"> сечени</w:t>
      </w:r>
      <w:r w:rsidR="00C322BF" w:rsidRPr="00245133">
        <w:rPr>
          <w:snapToGrid w:val="0"/>
          <w:sz w:val="24"/>
          <w:szCs w:val="24"/>
        </w:rPr>
        <w:t>я</w:t>
      </w:r>
      <w:r w:rsidRPr="00245133">
        <w:rPr>
          <w:snapToGrid w:val="0"/>
          <w:sz w:val="24"/>
          <w:szCs w:val="24"/>
        </w:rPr>
        <w:t xml:space="preserve"> и заготовок </w:t>
      </w:r>
      <w:r w:rsidR="00C322BF" w:rsidRPr="00245133">
        <w:rPr>
          <w:snapToGrid w:val="0"/>
          <w:sz w:val="24"/>
          <w:szCs w:val="24"/>
        </w:rPr>
        <w:t>круглого сечения</w:t>
      </w:r>
      <w:r w:rsidR="0025068C">
        <w:rPr>
          <w:snapToGrid w:val="0"/>
          <w:sz w:val="24"/>
          <w:szCs w:val="24"/>
        </w:rPr>
        <w:t xml:space="preserve"> </w:t>
      </w:r>
      <w:r w:rsidR="00C322BF" w:rsidRPr="00245133">
        <w:rPr>
          <w:snapToGrid w:val="0"/>
          <w:sz w:val="24"/>
          <w:szCs w:val="24"/>
        </w:rPr>
        <w:t xml:space="preserve">путем </w:t>
      </w:r>
      <w:r w:rsidRPr="00245133">
        <w:rPr>
          <w:snapToGrid w:val="0"/>
          <w:sz w:val="24"/>
          <w:szCs w:val="24"/>
        </w:rPr>
        <w:t>дальнейшей обработки горячей прокатк</w:t>
      </w:r>
      <w:r w:rsidR="004A3D4E" w:rsidRPr="00245133">
        <w:rPr>
          <w:snapToGrid w:val="0"/>
          <w:sz w:val="24"/>
          <w:szCs w:val="24"/>
        </w:rPr>
        <w:t>ой</w:t>
      </w:r>
      <w:r w:rsidRPr="00245133">
        <w:rPr>
          <w:snapToGrid w:val="0"/>
          <w:sz w:val="24"/>
          <w:szCs w:val="24"/>
        </w:rPr>
        <w:t xml:space="preserve">, горячим прессованием или </w:t>
      </w:r>
      <w:r w:rsidR="00C322BF" w:rsidRPr="00245133">
        <w:rPr>
          <w:snapToGrid w:val="0"/>
          <w:sz w:val="24"/>
          <w:szCs w:val="24"/>
        </w:rPr>
        <w:t>прочей горячей обработкой промежуточного продукта</w:t>
      </w:r>
      <w:r w:rsidRPr="00245133">
        <w:rPr>
          <w:snapToGrid w:val="0"/>
          <w:sz w:val="24"/>
          <w:szCs w:val="24"/>
        </w:rPr>
        <w:t>, так</w:t>
      </w:r>
      <w:r w:rsidR="00C322BF" w:rsidRPr="00245133">
        <w:rPr>
          <w:snapToGrid w:val="0"/>
          <w:sz w:val="24"/>
          <w:szCs w:val="24"/>
        </w:rPr>
        <w:t>ого</w:t>
      </w:r>
      <w:r w:rsidRPr="00245133">
        <w:rPr>
          <w:snapToGrid w:val="0"/>
          <w:sz w:val="24"/>
          <w:szCs w:val="24"/>
        </w:rPr>
        <w:t xml:space="preserve"> как, горячекатаный прут</w:t>
      </w:r>
      <w:r w:rsidR="00C322BF" w:rsidRPr="00245133">
        <w:rPr>
          <w:snapToGrid w:val="0"/>
          <w:sz w:val="24"/>
          <w:szCs w:val="24"/>
        </w:rPr>
        <w:t>ок или болванка, полученные</w:t>
      </w:r>
      <w:r w:rsidR="0025068C">
        <w:rPr>
          <w:snapToGrid w:val="0"/>
          <w:sz w:val="24"/>
          <w:szCs w:val="24"/>
        </w:rPr>
        <w:t xml:space="preserve"> </w:t>
      </w:r>
      <w:r w:rsidR="00C322BF" w:rsidRPr="00245133">
        <w:rPr>
          <w:color w:val="000000"/>
          <w:sz w:val="24"/>
          <w:szCs w:val="24"/>
        </w:rPr>
        <w:t xml:space="preserve">горячей прокаткой или непрерывным литьем </w:t>
      </w:r>
    </w:p>
    <w:p w14:paraId="77209BF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EB1E38" w:rsidRPr="00245133">
        <w:rPr>
          <w:snapToGrid w:val="0"/>
          <w:sz w:val="24"/>
          <w:szCs w:val="24"/>
        </w:rPr>
        <w:t>бесшовных (высокоточных или нет)</w:t>
      </w:r>
      <w:r w:rsidRPr="00245133">
        <w:rPr>
          <w:snapToGrid w:val="0"/>
          <w:sz w:val="24"/>
          <w:szCs w:val="24"/>
        </w:rPr>
        <w:t xml:space="preserve"> труб</w:t>
      </w:r>
      <w:r w:rsidR="00EB1E38" w:rsidRPr="00245133">
        <w:rPr>
          <w:snapToGrid w:val="0"/>
          <w:sz w:val="24"/>
          <w:szCs w:val="24"/>
        </w:rPr>
        <w:t xml:space="preserve"> и </w:t>
      </w:r>
      <w:proofErr w:type="gramStart"/>
      <w:r w:rsidR="00EB1E38" w:rsidRPr="00245133">
        <w:rPr>
          <w:snapToGrid w:val="0"/>
          <w:sz w:val="24"/>
          <w:szCs w:val="24"/>
        </w:rPr>
        <w:t xml:space="preserve">трубок </w:t>
      </w:r>
      <w:r w:rsidRPr="00245133">
        <w:rPr>
          <w:snapToGrid w:val="0"/>
          <w:sz w:val="24"/>
          <w:szCs w:val="24"/>
        </w:rPr>
        <w:t xml:space="preserve"> из</w:t>
      </w:r>
      <w:proofErr w:type="gramEnd"/>
      <w:r w:rsidR="00EB1E38" w:rsidRPr="00245133">
        <w:rPr>
          <w:snapToGrid w:val="0"/>
          <w:sz w:val="24"/>
          <w:szCs w:val="24"/>
        </w:rPr>
        <w:t xml:space="preserve"> заготовок, полученным</w:t>
      </w:r>
      <w:r w:rsidRPr="00245133">
        <w:rPr>
          <w:snapToGrid w:val="0"/>
          <w:sz w:val="24"/>
          <w:szCs w:val="24"/>
        </w:rPr>
        <w:t xml:space="preserve"> горяче</w:t>
      </w:r>
      <w:r w:rsidR="00EB1E38" w:rsidRPr="00245133">
        <w:rPr>
          <w:snapToGrid w:val="0"/>
          <w:sz w:val="24"/>
          <w:szCs w:val="24"/>
        </w:rPr>
        <w:t>й прокаткой или горячим прессованием,</w:t>
      </w:r>
      <w:r w:rsidRPr="00245133">
        <w:rPr>
          <w:snapToGrid w:val="0"/>
          <w:sz w:val="24"/>
          <w:szCs w:val="24"/>
        </w:rPr>
        <w:t xml:space="preserve"> путем дальнейшей обработки холодн</w:t>
      </w:r>
      <w:r w:rsidR="00EB1E38" w:rsidRPr="00245133">
        <w:rPr>
          <w:snapToGrid w:val="0"/>
          <w:sz w:val="24"/>
          <w:szCs w:val="24"/>
        </w:rPr>
        <w:t>ым волочением</w:t>
      </w:r>
      <w:r w:rsidRPr="00245133">
        <w:rPr>
          <w:snapToGrid w:val="0"/>
          <w:sz w:val="24"/>
          <w:szCs w:val="24"/>
        </w:rPr>
        <w:t xml:space="preserve"> или холодно</w:t>
      </w:r>
      <w:r w:rsidR="00EB1E38" w:rsidRPr="00245133">
        <w:rPr>
          <w:snapToGrid w:val="0"/>
          <w:sz w:val="24"/>
          <w:szCs w:val="24"/>
        </w:rPr>
        <w:t>й прокаткой</w:t>
      </w:r>
      <w:r w:rsidRPr="00245133">
        <w:rPr>
          <w:snapToGrid w:val="0"/>
          <w:sz w:val="24"/>
          <w:szCs w:val="24"/>
        </w:rPr>
        <w:t xml:space="preserve"> труб</w:t>
      </w:r>
      <w:r w:rsidR="00EB1E38" w:rsidRPr="00245133">
        <w:rPr>
          <w:snapToGrid w:val="0"/>
          <w:sz w:val="24"/>
          <w:szCs w:val="24"/>
        </w:rPr>
        <w:t xml:space="preserve"> и трубок</w:t>
      </w:r>
      <w:r w:rsidR="0025068C">
        <w:rPr>
          <w:snapToGrid w:val="0"/>
          <w:sz w:val="24"/>
          <w:szCs w:val="24"/>
        </w:rPr>
        <w:t xml:space="preserve"> </w:t>
      </w:r>
      <w:r w:rsidR="00EB1E38" w:rsidRPr="00245133">
        <w:rPr>
          <w:snapToGrid w:val="0"/>
          <w:sz w:val="24"/>
          <w:szCs w:val="24"/>
        </w:rPr>
        <w:t>круглого</w:t>
      </w:r>
      <w:r w:rsidR="0025068C">
        <w:rPr>
          <w:snapToGrid w:val="0"/>
          <w:sz w:val="24"/>
          <w:szCs w:val="24"/>
        </w:rPr>
        <w:t xml:space="preserve"> </w:t>
      </w:r>
      <w:r w:rsidR="00EB1E38" w:rsidRPr="00245133">
        <w:rPr>
          <w:snapToGrid w:val="0"/>
          <w:sz w:val="24"/>
          <w:szCs w:val="24"/>
        </w:rPr>
        <w:t>сечения</w:t>
      </w:r>
      <w:r w:rsidRPr="00245133">
        <w:rPr>
          <w:snapToGrid w:val="0"/>
          <w:sz w:val="24"/>
          <w:szCs w:val="24"/>
        </w:rPr>
        <w:t xml:space="preserve"> и </w:t>
      </w:r>
      <w:r w:rsidR="00EB1E38" w:rsidRPr="00245133">
        <w:rPr>
          <w:snapToGrid w:val="0"/>
          <w:sz w:val="24"/>
          <w:szCs w:val="24"/>
        </w:rPr>
        <w:t xml:space="preserve">только </w:t>
      </w:r>
      <w:r w:rsidRPr="00245133">
        <w:rPr>
          <w:snapToGrid w:val="0"/>
          <w:sz w:val="24"/>
          <w:szCs w:val="24"/>
        </w:rPr>
        <w:t>холодным</w:t>
      </w:r>
      <w:r w:rsidR="00EB1E38" w:rsidRPr="00245133">
        <w:rPr>
          <w:snapToGrid w:val="0"/>
          <w:sz w:val="24"/>
          <w:szCs w:val="24"/>
        </w:rPr>
        <w:t xml:space="preserve"> волочением</w:t>
      </w:r>
      <w:r w:rsidRPr="00245133">
        <w:rPr>
          <w:snapToGrid w:val="0"/>
          <w:sz w:val="24"/>
          <w:szCs w:val="24"/>
        </w:rPr>
        <w:t xml:space="preserve"> труб </w:t>
      </w:r>
      <w:r w:rsidR="00EB1E38" w:rsidRPr="00245133">
        <w:rPr>
          <w:snapToGrid w:val="0"/>
          <w:sz w:val="24"/>
          <w:szCs w:val="24"/>
        </w:rPr>
        <w:t xml:space="preserve">и трубок </w:t>
      </w:r>
      <w:r w:rsidRPr="00245133">
        <w:rPr>
          <w:snapToGrid w:val="0"/>
          <w:sz w:val="24"/>
          <w:szCs w:val="24"/>
        </w:rPr>
        <w:t>не</w:t>
      </w:r>
      <w:r w:rsidR="00EB1E38" w:rsidRPr="00245133">
        <w:rPr>
          <w:snapToGrid w:val="0"/>
          <w:sz w:val="24"/>
          <w:szCs w:val="24"/>
        </w:rPr>
        <w:t>круглого сечения</w:t>
      </w:r>
      <w:r w:rsidRPr="00245133">
        <w:rPr>
          <w:snapToGrid w:val="0"/>
          <w:sz w:val="24"/>
          <w:szCs w:val="24"/>
        </w:rPr>
        <w:t xml:space="preserve"> и полых профилей</w:t>
      </w:r>
    </w:p>
    <w:p w14:paraId="390BEC9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сварных труб </w:t>
      </w:r>
      <w:r w:rsidR="005A22E6" w:rsidRPr="00245133">
        <w:rPr>
          <w:snapToGrid w:val="0"/>
          <w:sz w:val="24"/>
          <w:szCs w:val="24"/>
        </w:rPr>
        <w:t xml:space="preserve">и трубок </w:t>
      </w:r>
      <w:r w:rsidRPr="00245133">
        <w:rPr>
          <w:snapToGrid w:val="0"/>
          <w:sz w:val="24"/>
          <w:szCs w:val="24"/>
        </w:rPr>
        <w:t xml:space="preserve">с наружным диаметром </w:t>
      </w:r>
      <w:r w:rsidR="005A22E6" w:rsidRPr="00245133">
        <w:rPr>
          <w:snapToGrid w:val="0"/>
          <w:sz w:val="24"/>
          <w:szCs w:val="24"/>
        </w:rPr>
        <w:t>более</w:t>
      </w:r>
      <w:r w:rsidRPr="00245133">
        <w:rPr>
          <w:snapToGrid w:val="0"/>
          <w:sz w:val="24"/>
          <w:szCs w:val="24"/>
        </w:rPr>
        <w:t xml:space="preserve"> 406,4 мм, </w:t>
      </w:r>
      <w:r w:rsidR="005A22E6" w:rsidRPr="00245133">
        <w:rPr>
          <w:snapToGrid w:val="0"/>
          <w:sz w:val="24"/>
          <w:szCs w:val="24"/>
        </w:rPr>
        <w:t>холоднотянутых</w:t>
      </w:r>
      <w:r w:rsidRPr="00245133">
        <w:rPr>
          <w:snapToGrid w:val="0"/>
          <w:sz w:val="24"/>
          <w:szCs w:val="24"/>
        </w:rPr>
        <w:t xml:space="preserve"> из плоских горячекатаных </w:t>
      </w:r>
      <w:r w:rsidR="005A22E6" w:rsidRPr="00245133">
        <w:rPr>
          <w:snapToGrid w:val="0"/>
          <w:sz w:val="24"/>
          <w:szCs w:val="24"/>
        </w:rPr>
        <w:t>листов</w:t>
      </w:r>
      <w:r w:rsidRPr="00245133">
        <w:rPr>
          <w:snapToGrid w:val="0"/>
          <w:sz w:val="24"/>
          <w:szCs w:val="24"/>
        </w:rPr>
        <w:t xml:space="preserve"> и сваренны</w:t>
      </w:r>
      <w:r w:rsidR="005A22E6" w:rsidRPr="00245133">
        <w:rPr>
          <w:snapToGrid w:val="0"/>
          <w:sz w:val="24"/>
          <w:szCs w:val="24"/>
        </w:rPr>
        <w:t>х</w:t>
      </w:r>
      <w:r w:rsidRPr="00245133">
        <w:rPr>
          <w:snapToGrid w:val="0"/>
          <w:sz w:val="24"/>
          <w:szCs w:val="24"/>
        </w:rPr>
        <w:t xml:space="preserve"> в длину или по спирали </w:t>
      </w:r>
    </w:p>
    <w:p w14:paraId="197FDD3C" w14:textId="77777777" w:rsidR="00333C9D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сварных труб </w:t>
      </w:r>
      <w:r w:rsidR="00333C9D" w:rsidRPr="00245133">
        <w:rPr>
          <w:snapToGrid w:val="0"/>
          <w:sz w:val="24"/>
          <w:szCs w:val="24"/>
        </w:rPr>
        <w:t xml:space="preserve">и трубок круглого сечения </w:t>
      </w:r>
      <w:r w:rsidRPr="00245133">
        <w:rPr>
          <w:snapToGrid w:val="0"/>
          <w:sz w:val="24"/>
          <w:szCs w:val="24"/>
        </w:rPr>
        <w:t xml:space="preserve">с наружным диаметром </w:t>
      </w:r>
      <w:smartTag w:uri="urn:schemas-microsoft-com:office:smarttags" w:element="metricconverter">
        <w:smartTagPr>
          <w:attr w:name="ProductID" w:val="406,4 мм"/>
        </w:smartTagPr>
        <w:r w:rsidRPr="00245133">
          <w:rPr>
            <w:snapToGrid w:val="0"/>
            <w:sz w:val="24"/>
            <w:szCs w:val="24"/>
          </w:rPr>
          <w:t>406,4 мм</w:t>
        </w:r>
      </w:smartTag>
      <w:r w:rsidRPr="00245133">
        <w:rPr>
          <w:snapToGrid w:val="0"/>
          <w:sz w:val="24"/>
          <w:szCs w:val="24"/>
        </w:rPr>
        <w:t xml:space="preserve"> или менее,</w:t>
      </w:r>
      <w:r w:rsidR="00333C9D" w:rsidRPr="00245133">
        <w:rPr>
          <w:snapToGrid w:val="0"/>
          <w:sz w:val="24"/>
          <w:szCs w:val="24"/>
        </w:rPr>
        <w:t xml:space="preserve"> полученных</w:t>
      </w:r>
      <w:r w:rsidR="0025068C">
        <w:rPr>
          <w:snapToGrid w:val="0"/>
          <w:sz w:val="24"/>
          <w:szCs w:val="24"/>
        </w:rPr>
        <w:t xml:space="preserve"> </w:t>
      </w:r>
      <w:r w:rsidR="00333C9D" w:rsidRPr="00245133">
        <w:rPr>
          <w:snapToGrid w:val="0"/>
          <w:sz w:val="24"/>
          <w:szCs w:val="24"/>
        </w:rPr>
        <w:t xml:space="preserve">холодной </w:t>
      </w:r>
      <w:r w:rsidRPr="00245133">
        <w:rPr>
          <w:snapToGrid w:val="0"/>
          <w:sz w:val="24"/>
          <w:szCs w:val="24"/>
        </w:rPr>
        <w:t xml:space="preserve">или горячей </w:t>
      </w:r>
      <w:r w:rsidR="005D783C" w:rsidRPr="00245133">
        <w:rPr>
          <w:snapToGrid w:val="0"/>
          <w:sz w:val="24"/>
          <w:szCs w:val="24"/>
        </w:rPr>
        <w:t>штамповкой</w:t>
      </w:r>
      <w:r w:rsidR="0025068C">
        <w:rPr>
          <w:snapToGrid w:val="0"/>
          <w:sz w:val="24"/>
          <w:szCs w:val="24"/>
        </w:rPr>
        <w:t xml:space="preserve"> </w:t>
      </w:r>
      <w:r w:rsidR="0073355C" w:rsidRPr="00245133">
        <w:rPr>
          <w:snapToGrid w:val="0"/>
          <w:sz w:val="24"/>
          <w:szCs w:val="24"/>
        </w:rPr>
        <w:t xml:space="preserve">из </w:t>
      </w:r>
      <w:r w:rsidRPr="00245133">
        <w:rPr>
          <w:snapToGrid w:val="0"/>
          <w:sz w:val="24"/>
          <w:szCs w:val="24"/>
        </w:rPr>
        <w:t xml:space="preserve">плоских </w:t>
      </w:r>
      <w:r w:rsidR="00782F78" w:rsidRPr="00245133">
        <w:rPr>
          <w:snapToGrid w:val="0"/>
          <w:sz w:val="24"/>
          <w:szCs w:val="24"/>
        </w:rPr>
        <w:t>горячекатаных и</w:t>
      </w:r>
      <w:r w:rsidR="00A51980" w:rsidRPr="00245133">
        <w:rPr>
          <w:snapToGrid w:val="0"/>
          <w:sz w:val="24"/>
          <w:szCs w:val="24"/>
        </w:rPr>
        <w:t>ли</w:t>
      </w:r>
      <w:r w:rsidR="0025068C">
        <w:rPr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 xml:space="preserve">холоднокатаных </w:t>
      </w:r>
      <w:r w:rsidR="00782F78" w:rsidRPr="00245133">
        <w:rPr>
          <w:snapToGrid w:val="0"/>
          <w:sz w:val="24"/>
          <w:szCs w:val="24"/>
        </w:rPr>
        <w:t>листов</w:t>
      </w:r>
      <w:r w:rsidRPr="00245133">
        <w:rPr>
          <w:snapToGrid w:val="0"/>
          <w:sz w:val="24"/>
          <w:szCs w:val="24"/>
        </w:rPr>
        <w:t xml:space="preserve"> и сваренны</w:t>
      </w:r>
      <w:r w:rsidR="00565630" w:rsidRPr="00245133">
        <w:rPr>
          <w:snapToGrid w:val="0"/>
          <w:sz w:val="24"/>
          <w:szCs w:val="24"/>
        </w:rPr>
        <w:t>ми</w:t>
      </w:r>
      <w:r w:rsidRPr="00245133">
        <w:rPr>
          <w:snapToGrid w:val="0"/>
          <w:sz w:val="24"/>
          <w:szCs w:val="24"/>
        </w:rPr>
        <w:t xml:space="preserve"> в длину или по спирали </w:t>
      </w:r>
      <w:r w:rsidR="00782F78" w:rsidRPr="00245133">
        <w:rPr>
          <w:snapToGrid w:val="0"/>
          <w:sz w:val="24"/>
          <w:szCs w:val="24"/>
        </w:rPr>
        <w:t xml:space="preserve">и открытых профилей некруглого </w:t>
      </w:r>
      <w:r w:rsidRPr="00245133">
        <w:rPr>
          <w:snapToGrid w:val="0"/>
          <w:sz w:val="24"/>
          <w:szCs w:val="24"/>
        </w:rPr>
        <w:t>сечени</w:t>
      </w:r>
      <w:r w:rsidR="00782F78" w:rsidRPr="00245133">
        <w:rPr>
          <w:snapToGrid w:val="0"/>
          <w:sz w:val="24"/>
          <w:szCs w:val="24"/>
        </w:rPr>
        <w:t xml:space="preserve">я, полученных </w:t>
      </w:r>
      <w:r w:rsidRPr="00245133">
        <w:rPr>
          <w:snapToGrid w:val="0"/>
          <w:sz w:val="24"/>
          <w:szCs w:val="24"/>
        </w:rPr>
        <w:t xml:space="preserve">горячей или холодной </w:t>
      </w:r>
      <w:r w:rsidR="005D783C" w:rsidRPr="00245133">
        <w:rPr>
          <w:snapToGrid w:val="0"/>
          <w:sz w:val="24"/>
          <w:szCs w:val="24"/>
        </w:rPr>
        <w:t>штамповкой</w:t>
      </w:r>
      <w:r w:rsidRPr="00245133">
        <w:rPr>
          <w:snapToGrid w:val="0"/>
          <w:sz w:val="24"/>
          <w:szCs w:val="24"/>
        </w:rPr>
        <w:t xml:space="preserve"> из горячекатаных или холоднокатаных полос, сваренны</w:t>
      </w:r>
      <w:r w:rsidR="00782F78" w:rsidRPr="00245133">
        <w:rPr>
          <w:snapToGrid w:val="0"/>
          <w:sz w:val="24"/>
          <w:szCs w:val="24"/>
        </w:rPr>
        <w:t>х в</w:t>
      </w:r>
      <w:r w:rsidRPr="00245133">
        <w:rPr>
          <w:snapToGrid w:val="0"/>
          <w:sz w:val="24"/>
          <w:szCs w:val="24"/>
        </w:rPr>
        <w:t xml:space="preserve"> длину </w:t>
      </w:r>
      <w:r w:rsidR="009F411F" w:rsidRPr="00245133">
        <w:rPr>
          <w:snapToGrid w:val="0"/>
          <w:sz w:val="24"/>
          <w:szCs w:val="24"/>
        </w:rPr>
        <w:t>или по спирали</w:t>
      </w:r>
    </w:p>
    <w:p w14:paraId="5956F6C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сварных труб </w:t>
      </w:r>
      <w:r w:rsidR="0073355C" w:rsidRPr="00245133">
        <w:rPr>
          <w:snapToGrid w:val="0"/>
          <w:sz w:val="24"/>
          <w:szCs w:val="24"/>
        </w:rPr>
        <w:t xml:space="preserve">и трубок </w:t>
      </w:r>
      <w:r w:rsidRPr="00245133">
        <w:rPr>
          <w:snapToGrid w:val="0"/>
          <w:sz w:val="24"/>
          <w:szCs w:val="24"/>
        </w:rPr>
        <w:t xml:space="preserve">с </w:t>
      </w:r>
      <w:r w:rsidR="0073355C" w:rsidRPr="00245133">
        <w:rPr>
          <w:snapToGrid w:val="0"/>
          <w:sz w:val="24"/>
          <w:szCs w:val="24"/>
        </w:rPr>
        <w:t xml:space="preserve">наружным </w:t>
      </w:r>
      <w:r w:rsidRPr="00245133">
        <w:rPr>
          <w:snapToGrid w:val="0"/>
          <w:sz w:val="24"/>
          <w:szCs w:val="24"/>
        </w:rPr>
        <w:t xml:space="preserve">диаметром </w:t>
      </w:r>
      <w:smartTag w:uri="urn:schemas-microsoft-com:office:smarttags" w:element="metricconverter">
        <w:smartTagPr>
          <w:attr w:name="ProductID" w:val="406,4 мм"/>
        </w:smartTagPr>
        <w:r w:rsidRPr="00245133">
          <w:rPr>
            <w:snapToGrid w:val="0"/>
            <w:sz w:val="24"/>
            <w:szCs w:val="24"/>
          </w:rPr>
          <w:t>406,4 мм</w:t>
        </w:r>
      </w:smartTag>
      <w:r w:rsidRPr="00245133">
        <w:rPr>
          <w:snapToGrid w:val="0"/>
          <w:sz w:val="24"/>
          <w:szCs w:val="24"/>
        </w:rPr>
        <w:t xml:space="preserve"> или менее, </w:t>
      </w:r>
      <w:r w:rsidR="0073355C" w:rsidRPr="00245133">
        <w:rPr>
          <w:snapToGrid w:val="0"/>
          <w:sz w:val="24"/>
          <w:szCs w:val="24"/>
        </w:rPr>
        <w:t>полученных горячей</w:t>
      </w:r>
      <w:r w:rsidR="009F411F" w:rsidRPr="00245133">
        <w:rPr>
          <w:snapToGrid w:val="0"/>
          <w:sz w:val="24"/>
          <w:szCs w:val="24"/>
        </w:rPr>
        <w:t xml:space="preserve"> или холодной </w:t>
      </w:r>
      <w:r w:rsidR="005D783C" w:rsidRPr="00245133">
        <w:rPr>
          <w:snapToGrid w:val="0"/>
          <w:sz w:val="24"/>
          <w:szCs w:val="24"/>
        </w:rPr>
        <w:t>штамповкой</w:t>
      </w:r>
      <w:r w:rsidR="0025068C">
        <w:rPr>
          <w:snapToGrid w:val="0"/>
          <w:sz w:val="24"/>
          <w:szCs w:val="24"/>
        </w:rPr>
        <w:t xml:space="preserve"> </w:t>
      </w:r>
      <w:r w:rsidR="009F411F" w:rsidRPr="00245133">
        <w:rPr>
          <w:snapToGrid w:val="0"/>
          <w:sz w:val="24"/>
          <w:szCs w:val="24"/>
        </w:rPr>
        <w:t xml:space="preserve">из </w:t>
      </w:r>
      <w:r w:rsidR="009F411F" w:rsidRPr="00245133">
        <w:rPr>
          <w:sz w:val="24"/>
          <w:szCs w:val="24"/>
        </w:rPr>
        <w:t>горячекатаных или холоднокатаных</w:t>
      </w:r>
      <w:r w:rsidR="0025068C">
        <w:rPr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>полос и сваренны</w:t>
      </w:r>
      <w:r w:rsidR="009F411F" w:rsidRPr="00245133">
        <w:rPr>
          <w:snapToGrid w:val="0"/>
          <w:sz w:val="24"/>
          <w:szCs w:val="24"/>
        </w:rPr>
        <w:t>х</w:t>
      </w:r>
      <w:r w:rsidRPr="00245133">
        <w:rPr>
          <w:snapToGrid w:val="0"/>
          <w:sz w:val="24"/>
          <w:szCs w:val="24"/>
        </w:rPr>
        <w:t xml:space="preserve"> в длину </w:t>
      </w:r>
      <w:r w:rsidR="009F411F" w:rsidRPr="00245133">
        <w:rPr>
          <w:snapToGrid w:val="0"/>
          <w:sz w:val="24"/>
          <w:szCs w:val="24"/>
        </w:rPr>
        <w:t xml:space="preserve">или по спирали или </w:t>
      </w:r>
      <w:r w:rsidRPr="00245133">
        <w:rPr>
          <w:snapToGrid w:val="0"/>
          <w:sz w:val="24"/>
          <w:szCs w:val="24"/>
        </w:rPr>
        <w:t xml:space="preserve">для дальнейшей обработки </w:t>
      </w:r>
      <w:r w:rsidR="009F411F" w:rsidRPr="00245133">
        <w:rPr>
          <w:sz w:val="24"/>
          <w:szCs w:val="24"/>
        </w:rPr>
        <w:t xml:space="preserve">холодным волочением </w:t>
      </w:r>
      <w:r w:rsidRPr="00245133">
        <w:rPr>
          <w:snapToGrid w:val="0"/>
          <w:sz w:val="24"/>
          <w:szCs w:val="24"/>
        </w:rPr>
        <w:t xml:space="preserve">или холодной </w:t>
      </w:r>
      <w:r w:rsidR="005D783C" w:rsidRPr="00245133">
        <w:rPr>
          <w:snapToGrid w:val="0"/>
          <w:sz w:val="24"/>
          <w:szCs w:val="24"/>
        </w:rPr>
        <w:t>штамповкой</w:t>
      </w:r>
      <w:r w:rsidRPr="00245133">
        <w:rPr>
          <w:snapToGrid w:val="0"/>
          <w:sz w:val="24"/>
          <w:szCs w:val="24"/>
        </w:rPr>
        <w:t xml:space="preserve"> в виде труб</w:t>
      </w:r>
      <w:r w:rsidR="009F411F" w:rsidRPr="00245133">
        <w:rPr>
          <w:snapToGrid w:val="0"/>
          <w:sz w:val="24"/>
          <w:szCs w:val="24"/>
        </w:rPr>
        <w:t xml:space="preserve"> и трубок некруглого сечения</w:t>
      </w:r>
    </w:p>
    <w:p w14:paraId="7845072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853C52" w:rsidRPr="00245133">
        <w:rPr>
          <w:snapToGrid w:val="0"/>
          <w:sz w:val="24"/>
          <w:szCs w:val="24"/>
        </w:rPr>
        <w:t>плоских</w:t>
      </w:r>
      <w:r w:rsidR="0025068C">
        <w:rPr>
          <w:snapToGrid w:val="0"/>
          <w:sz w:val="24"/>
          <w:szCs w:val="24"/>
        </w:rPr>
        <w:t xml:space="preserve"> </w:t>
      </w:r>
      <w:r w:rsidR="00853C52" w:rsidRPr="00245133">
        <w:rPr>
          <w:snapToGrid w:val="0"/>
          <w:sz w:val="24"/>
          <w:szCs w:val="24"/>
        </w:rPr>
        <w:t>стяжек</w:t>
      </w:r>
      <w:r w:rsidRPr="00245133">
        <w:rPr>
          <w:snapToGrid w:val="0"/>
          <w:sz w:val="24"/>
          <w:szCs w:val="24"/>
        </w:rPr>
        <w:t xml:space="preserve"> и </w:t>
      </w:r>
      <w:r w:rsidR="00853C52" w:rsidRPr="00245133">
        <w:rPr>
          <w:snapToGrid w:val="0"/>
          <w:sz w:val="24"/>
          <w:szCs w:val="24"/>
        </w:rPr>
        <w:t>муфтовых соединений</w:t>
      </w:r>
      <w:r w:rsidR="0025068C">
        <w:rPr>
          <w:snapToGrid w:val="0"/>
          <w:sz w:val="24"/>
          <w:szCs w:val="24"/>
        </w:rPr>
        <w:t xml:space="preserve"> </w:t>
      </w:r>
      <w:r w:rsidR="00D442ED" w:rsidRPr="00245133">
        <w:rPr>
          <w:snapToGrid w:val="0"/>
          <w:sz w:val="24"/>
          <w:szCs w:val="24"/>
        </w:rPr>
        <w:t xml:space="preserve">из </w:t>
      </w:r>
      <w:r w:rsidRPr="00245133">
        <w:rPr>
          <w:snapToGrid w:val="0"/>
          <w:sz w:val="24"/>
          <w:szCs w:val="24"/>
        </w:rPr>
        <w:t xml:space="preserve">плоских горячекатаных </w:t>
      </w:r>
      <w:r w:rsidR="00853C52" w:rsidRPr="00245133">
        <w:rPr>
          <w:snapToGrid w:val="0"/>
          <w:sz w:val="24"/>
          <w:szCs w:val="24"/>
        </w:rPr>
        <w:t>листов</w:t>
      </w:r>
      <w:r w:rsidRPr="00245133">
        <w:rPr>
          <w:snapToGrid w:val="0"/>
          <w:sz w:val="24"/>
          <w:szCs w:val="24"/>
        </w:rPr>
        <w:t xml:space="preserve"> из стали</w:t>
      </w:r>
    </w:p>
    <w:p w14:paraId="0B314AF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4F3692" w:rsidRPr="00245133">
        <w:rPr>
          <w:snapToGrid w:val="0"/>
          <w:sz w:val="24"/>
          <w:szCs w:val="24"/>
        </w:rPr>
        <w:t>фитингов</w:t>
      </w:r>
      <w:r w:rsidRPr="00245133">
        <w:rPr>
          <w:snapToGrid w:val="0"/>
          <w:sz w:val="24"/>
          <w:szCs w:val="24"/>
        </w:rPr>
        <w:t xml:space="preserve"> для стыковой сварки, так</w:t>
      </w:r>
      <w:r w:rsidR="004F3692" w:rsidRPr="00245133">
        <w:rPr>
          <w:snapToGrid w:val="0"/>
          <w:sz w:val="24"/>
          <w:szCs w:val="24"/>
        </w:rPr>
        <w:t>их как</w:t>
      </w:r>
      <w:r w:rsidR="0025068C">
        <w:rPr>
          <w:snapToGrid w:val="0"/>
          <w:sz w:val="24"/>
          <w:szCs w:val="24"/>
        </w:rPr>
        <w:t xml:space="preserve"> </w:t>
      </w:r>
      <w:r w:rsidR="004F3692" w:rsidRPr="00245133">
        <w:rPr>
          <w:snapToGrid w:val="0"/>
          <w:sz w:val="24"/>
          <w:szCs w:val="24"/>
        </w:rPr>
        <w:t>муфты</w:t>
      </w:r>
      <w:r w:rsidR="009D6C6A" w:rsidRPr="00245133">
        <w:rPr>
          <w:snapToGrid w:val="0"/>
          <w:sz w:val="24"/>
          <w:szCs w:val="24"/>
        </w:rPr>
        <w:t>,</w:t>
      </w:r>
      <w:r w:rsidR="0025068C">
        <w:rPr>
          <w:snapToGrid w:val="0"/>
          <w:sz w:val="24"/>
          <w:szCs w:val="24"/>
        </w:rPr>
        <w:t xml:space="preserve"> </w:t>
      </w:r>
      <w:r w:rsidR="004F7228" w:rsidRPr="00245133">
        <w:rPr>
          <w:snapToGrid w:val="0"/>
          <w:sz w:val="24"/>
          <w:szCs w:val="24"/>
        </w:rPr>
        <w:t>для сварки встык</w:t>
      </w:r>
      <w:r w:rsidRPr="00245133">
        <w:rPr>
          <w:snapToGrid w:val="0"/>
          <w:sz w:val="24"/>
          <w:szCs w:val="24"/>
        </w:rPr>
        <w:t xml:space="preserve"> горячекатаных бесшовных труб</w:t>
      </w:r>
      <w:r w:rsidR="009D6C6A" w:rsidRPr="00245133">
        <w:rPr>
          <w:snapToGrid w:val="0"/>
          <w:sz w:val="24"/>
          <w:szCs w:val="24"/>
        </w:rPr>
        <w:t xml:space="preserve"> из стали</w:t>
      </w:r>
    </w:p>
    <w:p w14:paraId="7D16159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 xml:space="preserve">- </w:t>
      </w:r>
      <w:r w:rsidR="004F3692" w:rsidRPr="00245133">
        <w:rPr>
          <w:snapToGrid w:val="0"/>
          <w:sz w:val="24"/>
          <w:szCs w:val="24"/>
        </w:rPr>
        <w:t xml:space="preserve">производство стальных труб </w:t>
      </w:r>
      <w:r w:rsidRPr="00245133">
        <w:rPr>
          <w:snapToGrid w:val="0"/>
          <w:sz w:val="24"/>
          <w:szCs w:val="24"/>
        </w:rPr>
        <w:t>с резьбой и</w:t>
      </w:r>
      <w:r w:rsidR="004F3692" w:rsidRPr="00245133">
        <w:rPr>
          <w:snapToGrid w:val="0"/>
          <w:sz w:val="24"/>
          <w:szCs w:val="24"/>
        </w:rPr>
        <w:t>ли фитингов для труб</w:t>
      </w:r>
    </w:p>
    <w:p w14:paraId="5347013E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6079B23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4CD771F8" w14:textId="4323C2AE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бесшовных труб</w:t>
      </w:r>
      <w:r w:rsidR="009D6C6A" w:rsidRPr="00245133">
        <w:rPr>
          <w:iCs/>
          <w:snapToGrid w:val="0"/>
          <w:sz w:val="24"/>
          <w:szCs w:val="24"/>
        </w:rPr>
        <w:t xml:space="preserve"> и трубок</w:t>
      </w:r>
      <w:r w:rsidRPr="00245133">
        <w:rPr>
          <w:iCs/>
          <w:snapToGrid w:val="0"/>
          <w:sz w:val="24"/>
          <w:szCs w:val="24"/>
        </w:rPr>
        <w:t xml:space="preserve"> из стали</w:t>
      </w:r>
      <w:r w:rsidR="00DD0A6D" w:rsidRPr="00245133">
        <w:rPr>
          <w:iCs/>
          <w:snapToGrid w:val="0"/>
          <w:sz w:val="24"/>
          <w:szCs w:val="24"/>
        </w:rPr>
        <w:t xml:space="preserve"> способом</w:t>
      </w:r>
      <w:r w:rsidRPr="00245133">
        <w:rPr>
          <w:iCs/>
          <w:snapToGrid w:val="0"/>
          <w:sz w:val="24"/>
          <w:szCs w:val="24"/>
        </w:rPr>
        <w:t xml:space="preserve"> центробежно</w:t>
      </w:r>
      <w:r w:rsidR="00DD0A6D" w:rsidRPr="00245133">
        <w:rPr>
          <w:iCs/>
          <w:snapToGrid w:val="0"/>
          <w:sz w:val="24"/>
          <w:szCs w:val="24"/>
        </w:rPr>
        <w:t>го</w:t>
      </w:r>
      <w:r w:rsidR="00227C86">
        <w:rPr>
          <w:iCs/>
          <w:snapToGrid w:val="0"/>
          <w:sz w:val="24"/>
          <w:szCs w:val="24"/>
        </w:rPr>
        <w:t xml:space="preserve"> </w:t>
      </w:r>
      <w:r w:rsidR="00DD0A6D" w:rsidRPr="00245133">
        <w:rPr>
          <w:iCs/>
          <w:snapToGrid w:val="0"/>
          <w:sz w:val="24"/>
          <w:szCs w:val="24"/>
        </w:rPr>
        <w:t>литья</w:t>
      </w:r>
      <w:r w:rsidR="00AC79CC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24.52.0)</w:t>
      </w:r>
    </w:p>
    <w:p w14:paraId="003C1249" w14:textId="77777777" w:rsidR="00DD0A6D" w:rsidRPr="00245133" w:rsidRDefault="00DD0A6D" w:rsidP="00F16DCA">
      <w:pPr>
        <w:ind w:firstLine="708"/>
        <w:jc w:val="both"/>
        <w:rPr>
          <w:i/>
          <w:iCs/>
          <w:snapToGrid w:val="0"/>
          <w:sz w:val="24"/>
          <w:szCs w:val="24"/>
        </w:rPr>
      </w:pPr>
    </w:p>
    <w:p w14:paraId="1B96302C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24.3 Производство прочих стальных изделий путем первичной обработки </w:t>
      </w:r>
    </w:p>
    <w:p w14:paraId="6BC2BD8F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8EEFA4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Данная группа включает производство прочих стальных изделий холодным способом обработки.</w:t>
      </w:r>
    </w:p>
    <w:p w14:paraId="730556C7" w14:textId="77777777" w:rsidR="00DD0A6D" w:rsidRPr="00245133" w:rsidRDefault="00DD0A6D" w:rsidP="00F16DCA">
      <w:pPr>
        <w:ind w:firstLine="708"/>
        <w:jc w:val="both"/>
        <w:rPr>
          <w:snapToGrid w:val="0"/>
          <w:sz w:val="24"/>
          <w:szCs w:val="24"/>
        </w:rPr>
      </w:pPr>
    </w:p>
    <w:p w14:paraId="2EDF0555" w14:textId="77777777" w:rsidR="0095753B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24.31 Холодное волочение</w:t>
      </w:r>
    </w:p>
    <w:p w14:paraId="3CDC5D3A" w14:textId="77777777" w:rsidR="00F076D4" w:rsidRPr="00245133" w:rsidRDefault="00F076D4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6CF1619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24.31.0 Холодное волочение</w:t>
      </w:r>
    </w:p>
    <w:p w14:paraId="033AEBA7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66F25E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710D1C2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стальн</w:t>
      </w:r>
      <w:r w:rsidR="003E473E" w:rsidRPr="00245133">
        <w:rPr>
          <w:snapToGrid w:val="0"/>
          <w:sz w:val="24"/>
          <w:szCs w:val="24"/>
        </w:rPr>
        <w:t>ых</w:t>
      </w:r>
      <w:r w:rsidRPr="00245133">
        <w:rPr>
          <w:snapToGrid w:val="0"/>
          <w:sz w:val="24"/>
          <w:szCs w:val="24"/>
        </w:rPr>
        <w:t xml:space="preserve"> прут</w:t>
      </w:r>
      <w:r w:rsidR="003E473E" w:rsidRPr="00245133">
        <w:rPr>
          <w:snapToGrid w:val="0"/>
          <w:sz w:val="24"/>
          <w:szCs w:val="24"/>
        </w:rPr>
        <w:t>ков (стержней)</w:t>
      </w:r>
      <w:r w:rsidRPr="00245133">
        <w:rPr>
          <w:snapToGrid w:val="0"/>
          <w:sz w:val="24"/>
          <w:szCs w:val="24"/>
        </w:rPr>
        <w:t xml:space="preserve"> и </w:t>
      </w:r>
      <w:r w:rsidR="003E473E" w:rsidRPr="00245133">
        <w:rPr>
          <w:snapToGrid w:val="0"/>
          <w:sz w:val="24"/>
          <w:szCs w:val="24"/>
        </w:rPr>
        <w:t>профилей</w:t>
      </w:r>
      <w:r w:rsidR="0025068C">
        <w:rPr>
          <w:snapToGrid w:val="0"/>
          <w:sz w:val="24"/>
          <w:szCs w:val="24"/>
        </w:rPr>
        <w:t xml:space="preserve"> </w:t>
      </w:r>
      <w:r w:rsidR="003E473E" w:rsidRPr="00245133">
        <w:rPr>
          <w:color w:val="000000"/>
          <w:sz w:val="24"/>
          <w:szCs w:val="24"/>
        </w:rPr>
        <w:t>холодным волочением, шлифованием и зачисткой</w:t>
      </w:r>
    </w:p>
    <w:p w14:paraId="1EFD0455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B9C003A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5AC1989F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B569AD" w:rsidRPr="00245133">
        <w:rPr>
          <w:iCs/>
          <w:snapToGrid w:val="0"/>
          <w:sz w:val="24"/>
          <w:szCs w:val="24"/>
        </w:rPr>
        <w:t>производство</w:t>
      </w:r>
      <w:r w:rsidR="00AC79CC" w:rsidRPr="00245133">
        <w:rPr>
          <w:iCs/>
          <w:snapToGrid w:val="0"/>
          <w:sz w:val="24"/>
          <w:szCs w:val="24"/>
        </w:rPr>
        <w:t xml:space="preserve"> проволоки, (с</w:t>
      </w:r>
      <w:r w:rsidRPr="00245133">
        <w:rPr>
          <w:iCs/>
          <w:snapToGrid w:val="0"/>
          <w:sz w:val="24"/>
          <w:szCs w:val="24"/>
        </w:rPr>
        <w:t>м. 24.34.0)</w:t>
      </w:r>
    </w:p>
    <w:p w14:paraId="5008E6CD" w14:textId="77777777" w:rsidR="00AC79CC" w:rsidRPr="00245133" w:rsidRDefault="00AC79CC" w:rsidP="00F16DCA">
      <w:pPr>
        <w:ind w:firstLine="708"/>
        <w:jc w:val="both"/>
        <w:rPr>
          <w:i/>
          <w:iCs/>
          <w:snapToGrid w:val="0"/>
          <w:sz w:val="24"/>
          <w:szCs w:val="24"/>
        </w:rPr>
      </w:pPr>
    </w:p>
    <w:p w14:paraId="008B148D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24.32 Холодная прокатка лент и узких полос</w:t>
      </w:r>
    </w:p>
    <w:p w14:paraId="72A02309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46D0AD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24.32.0 Холодная прокатка лент и узких полос</w:t>
      </w:r>
    </w:p>
    <w:p w14:paraId="664638DE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F00772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3FE849EB" w14:textId="1466F892" w:rsidR="0095753B" w:rsidRPr="00D72D7C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proofErr w:type="spellStart"/>
      <w:r w:rsidR="00B569AD" w:rsidRPr="00245133">
        <w:rPr>
          <w:color w:val="000000"/>
          <w:sz w:val="24"/>
          <w:szCs w:val="24"/>
        </w:rPr>
        <w:t>плоскокатаных</w:t>
      </w:r>
      <w:proofErr w:type="spellEnd"/>
      <w:r w:rsidR="00B569AD" w:rsidRPr="00245133">
        <w:rPr>
          <w:color w:val="000000"/>
          <w:sz w:val="24"/>
          <w:szCs w:val="24"/>
        </w:rPr>
        <w:t xml:space="preserve"> стальных изделий </w:t>
      </w:r>
      <w:r w:rsidR="00B569AD" w:rsidRPr="00245133">
        <w:rPr>
          <w:sz w:val="24"/>
          <w:szCs w:val="24"/>
        </w:rPr>
        <w:t>с покрытием или без покрытия,</w:t>
      </w:r>
      <w:r w:rsidR="00B569AD" w:rsidRPr="00245133">
        <w:rPr>
          <w:color w:val="000000"/>
          <w:sz w:val="24"/>
          <w:szCs w:val="24"/>
        </w:rPr>
        <w:t xml:space="preserve"> в рулонах или в виде лент</w:t>
      </w:r>
      <w:r w:rsidR="003F65E6">
        <w:rPr>
          <w:color w:val="00000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 xml:space="preserve">шириной менее чем </w:t>
      </w:r>
      <w:smartTag w:uri="urn:schemas-microsoft-com:office:smarttags" w:element="metricconverter">
        <w:smartTagPr>
          <w:attr w:name="ProductID" w:val="600 мм"/>
        </w:smartTagPr>
        <w:r w:rsidRPr="00245133">
          <w:rPr>
            <w:snapToGrid w:val="0"/>
            <w:sz w:val="24"/>
            <w:szCs w:val="24"/>
          </w:rPr>
          <w:t>600 мм</w:t>
        </w:r>
      </w:smartTag>
      <w:r w:rsidRPr="00245133">
        <w:rPr>
          <w:snapToGrid w:val="0"/>
          <w:sz w:val="24"/>
          <w:szCs w:val="24"/>
        </w:rPr>
        <w:t xml:space="preserve"> путем холодной вторичной прокатки из плоских горячекатаных изделий или стального прута</w:t>
      </w:r>
    </w:p>
    <w:p w14:paraId="4D689709" w14:textId="77777777" w:rsidR="00B569AD" w:rsidRPr="00245133" w:rsidRDefault="00B569AD" w:rsidP="00F16DCA">
      <w:pPr>
        <w:ind w:firstLine="708"/>
        <w:jc w:val="both"/>
        <w:rPr>
          <w:snapToGrid w:val="0"/>
          <w:sz w:val="24"/>
          <w:szCs w:val="24"/>
        </w:rPr>
      </w:pPr>
    </w:p>
    <w:p w14:paraId="407705DE" w14:textId="77777777" w:rsidR="0095753B" w:rsidRPr="00245133" w:rsidRDefault="0095753B" w:rsidP="00F16DCA">
      <w:pPr>
        <w:ind w:firstLine="708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24.33 Холодная </w:t>
      </w:r>
      <w:r w:rsidR="00B76A15" w:rsidRPr="00245133">
        <w:rPr>
          <w:b/>
          <w:bCs/>
          <w:snapToGrid w:val="0"/>
          <w:sz w:val="24"/>
          <w:szCs w:val="24"/>
        </w:rPr>
        <w:t>штамповка</w:t>
      </w:r>
      <w:r w:rsidRPr="00245133">
        <w:rPr>
          <w:b/>
          <w:bCs/>
          <w:snapToGrid w:val="0"/>
          <w:sz w:val="24"/>
          <w:szCs w:val="24"/>
        </w:rPr>
        <w:t xml:space="preserve"> или </w:t>
      </w:r>
      <w:r w:rsidR="00B76A15" w:rsidRPr="00245133">
        <w:rPr>
          <w:b/>
          <w:bCs/>
          <w:snapToGrid w:val="0"/>
          <w:sz w:val="24"/>
          <w:szCs w:val="24"/>
        </w:rPr>
        <w:t>гибка</w:t>
      </w:r>
    </w:p>
    <w:p w14:paraId="3128E812" w14:textId="77777777" w:rsidR="0095753B" w:rsidRPr="00245133" w:rsidRDefault="0095753B" w:rsidP="00F16DCA">
      <w:pPr>
        <w:ind w:firstLine="284"/>
        <w:rPr>
          <w:b/>
          <w:bCs/>
          <w:snapToGrid w:val="0"/>
          <w:sz w:val="24"/>
          <w:szCs w:val="24"/>
        </w:rPr>
      </w:pPr>
    </w:p>
    <w:p w14:paraId="095BCCE4" w14:textId="77777777" w:rsidR="0095753B" w:rsidRPr="00245133" w:rsidRDefault="0095753B" w:rsidP="00F16DCA">
      <w:pPr>
        <w:ind w:firstLine="708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24.33.0 Холодная </w:t>
      </w:r>
      <w:r w:rsidR="00B76A15" w:rsidRPr="00245133">
        <w:rPr>
          <w:bCs/>
          <w:snapToGrid w:val="0"/>
          <w:sz w:val="24"/>
          <w:szCs w:val="24"/>
        </w:rPr>
        <w:t>штамповка или гибка</w:t>
      </w:r>
    </w:p>
    <w:p w14:paraId="21CFEBD8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0978CF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1107D53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открытых </w:t>
      </w:r>
      <w:r w:rsidR="00632750" w:rsidRPr="00245133">
        <w:rPr>
          <w:color w:val="000000"/>
          <w:sz w:val="24"/>
          <w:szCs w:val="24"/>
        </w:rPr>
        <w:t>профилей</w:t>
      </w:r>
      <w:r w:rsidR="0025068C">
        <w:rPr>
          <w:color w:val="000000"/>
          <w:sz w:val="24"/>
          <w:szCs w:val="24"/>
        </w:rPr>
        <w:t xml:space="preserve"> </w:t>
      </w:r>
      <w:r w:rsidR="00632750" w:rsidRPr="00245133">
        <w:rPr>
          <w:snapToGrid w:val="0"/>
          <w:sz w:val="24"/>
          <w:szCs w:val="24"/>
        </w:rPr>
        <w:t>посредством</w:t>
      </w:r>
      <w:r w:rsidRPr="00245133">
        <w:rPr>
          <w:snapToGrid w:val="0"/>
          <w:sz w:val="24"/>
          <w:szCs w:val="24"/>
        </w:rPr>
        <w:t xml:space="preserve"> холодной </w:t>
      </w:r>
      <w:r w:rsidR="00632750" w:rsidRPr="00245133">
        <w:rPr>
          <w:snapToGrid w:val="0"/>
          <w:sz w:val="24"/>
          <w:szCs w:val="24"/>
        </w:rPr>
        <w:t>штамповки</w:t>
      </w:r>
      <w:r w:rsidRPr="00245133">
        <w:rPr>
          <w:snapToGrid w:val="0"/>
          <w:sz w:val="24"/>
          <w:szCs w:val="24"/>
        </w:rPr>
        <w:t xml:space="preserve"> на </w:t>
      </w:r>
      <w:r w:rsidR="002B31EA" w:rsidRPr="00245133">
        <w:rPr>
          <w:snapToGrid w:val="0"/>
          <w:sz w:val="24"/>
          <w:szCs w:val="24"/>
        </w:rPr>
        <w:t>прокатном стане</w:t>
      </w:r>
      <w:r w:rsidRPr="00245133">
        <w:rPr>
          <w:snapToGrid w:val="0"/>
          <w:sz w:val="24"/>
          <w:szCs w:val="24"/>
        </w:rPr>
        <w:t xml:space="preserve"> или </w:t>
      </w:r>
      <w:r w:rsidR="002B31EA" w:rsidRPr="00245133">
        <w:rPr>
          <w:snapToGrid w:val="0"/>
          <w:sz w:val="24"/>
          <w:szCs w:val="24"/>
        </w:rPr>
        <w:t>гибки</w:t>
      </w:r>
      <w:r w:rsidRPr="00245133">
        <w:rPr>
          <w:snapToGrid w:val="0"/>
          <w:sz w:val="24"/>
          <w:szCs w:val="24"/>
        </w:rPr>
        <w:t xml:space="preserve"> на </w:t>
      </w:r>
      <w:r w:rsidR="002B31EA" w:rsidRPr="00245133">
        <w:rPr>
          <w:color w:val="000000"/>
          <w:sz w:val="24"/>
          <w:szCs w:val="24"/>
        </w:rPr>
        <w:t>профилегибочном стане</w:t>
      </w:r>
      <w:r w:rsidRPr="00245133">
        <w:rPr>
          <w:snapToGrid w:val="0"/>
          <w:sz w:val="24"/>
          <w:szCs w:val="24"/>
        </w:rPr>
        <w:t xml:space="preserve"> из плоско</w:t>
      </w:r>
      <w:r w:rsidR="002B31EA" w:rsidRPr="00245133">
        <w:rPr>
          <w:snapToGrid w:val="0"/>
          <w:sz w:val="24"/>
          <w:szCs w:val="24"/>
        </w:rPr>
        <w:t>го стального проката</w:t>
      </w:r>
    </w:p>
    <w:p w14:paraId="748B97F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2B31EA" w:rsidRPr="00245133">
        <w:rPr>
          <w:snapToGrid w:val="0"/>
          <w:sz w:val="24"/>
          <w:szCs w:val="24"/>
        </w:rPr>
        <w:t xml:space="preserve">ребристых листов </w:t>
      </w:r>
      <w:r w:rsidRPr="00245133">
        <w:rPr>
          <w:snapToGrid w:val="0"/>
          <w:sz w:val="24"/>
          <w:szCs w:val="24"/>
        </w:rPr>
        <w:t xml:space="preserve">и сэндвич - панелей </w:t>
      </w:r>
      <w:r w:rsidR="002B31EA" w:rsidRPr="00245133">
        <w:rPr>
          <w:color w:val="000000"/>
          <w:sz w:val="24"/>
          <w:szCs w:val="24"/>
        </w:rPr>
        <w:t>из стали холодной штамповкой или гибкой</w:t>
      </w:r>
    </w:p>
    <w:p w14:paraId="2A52AC2A" w14:textId="77777777" w:rsidR="00632750" w:rsidRPr="00245133" w:rsidRDefault="00632750" w:rsidP="00F16DCA">
      <w:pPr>
        <w:ind w:firstLine="708"/>
        <w:jc w:val="both"/>
        <w:rPr>
          <w:snapToGrid w:val="0"/>
          <w:sz w:val="24"/>
          <w:szCs w:val="24"/>
        </w:rPr>
      </w:pPr>
    </w:p>
    <w:p w14:paraId="40A3866C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24.34 Производство проволоки путем холодного в</w:t>
      </w:r>
      <w:r w:rsidR="0004679B" w:rsidRPr="00245133">
        <w:rPr>
          <w:b/>
          <w:bCs/>
          <w:snapToGrid w:val="0"/>
          <w:sz w:val="24"/>
          <w:szCs w:val="24"/>
        </w:rPr>
        <w:t>олочения</w:t>
      </w:r>
    </w:p>
    <w:p w14:paraId="5C68BBCB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38F93D6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24.34.0 Производство проволоки путем холодного в</w:t>
      </w:r>
      <w:r w:rsidR="0004679B" w:rsidRPr="00245133">
        <w:rPr>
          <w:snapToGrid w:val="0"/>
          <w:sz w:val="24"/>
          <w:szCs w:val="24"/>
        </w:rPr>
        <w:t>олочения</w:t>
      </w:r>
    </w:p>
    <w:p w14:paraId="4CB660E7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BB063C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08EF6A7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стальной проволоки </w:t>
      </w:r>
      <w:r w:rsidR="0004679B" w:rsidRPr="00245133">
        <w:rPr>
          <w:snapToGrid w:val="0"/>
          <w:sz w:val="24"/>
          <w:szCs w:val="24"/>
        </w:rPr>
        <w:t xml:space="preserve">путем </w:t>
      </w:r>
      <w:r w:rsidRPr="00245133">
        <w:rPr>
          <w:snapToGrid w:val="0"/>
          <w:sz w:val="24"/>
          <w:szCs w:val="24"/>
        </w:rPr>
        <w:t>холодн</w:t>
      </w:r>
      <w:r w:rsidR="0004679B" w:rsidRPr="00245133">
        <w:rPr>
          <w:snapToGrid w:val="0"/>
          <w:sz w:val="24"/>
          <w:szCs w:val="24"/>
        </w:rPr>
        <w:t>ого</w:t>
      </w:r>
      <w:r w:rsidRPr="00245133">
        <w:rPr>
          <w:snapToGrid w:val="0"/>
          <w:sz w:val="24"/>
          <w:szCs w:val="24"/>
        </w:rPr>
        <w:t xml:space="preserve"> в</w:t>
      </w:r>
      <w:r w:rsidR="0004679B" w:rsidRPr="00245133">
        <w:rPr>
          <w:snapToGrid w:val="0"/>
          <w:sz w:val="24"/>
          <w:szCs w:val="24"/>
        </w:rPr>
        <w:t>олочения</w:t>
      </w:r>
      <w:r w:rsidRPr="00245133">
        <w:rPr>
          <w:snapToGrid w:val="0"/>
          <w:sz w:val="24"/>
          <w:szCs w:val="24"/>
        </w:rPr>
        <w:t xml:space="preserve"> из тонких стальных прут</w:t>
      </w:r>
      <w:r w:rsidR="0004679B" w:rsidRPr="00245133">
        <w:rPr>
          <w:snapToGrid w:val="0"/>
          <w:sz w:val="24"/>
          <w:szCs w:val="24"/>
        </w:rPr>
        <w:t>к</w:t>
      </w:r>
      <w:r w:rsidRPr="00245133">
        <w:rPr>
          <w:snapToGrid w:val="0"/>
          <w:sz w:val="24"/>
          <w:szCs w:val="24"/>
        </w:rPr>
        <w:t>ов</w:t>
      </w:r>
    </w:p>
    <w:p w14:paraId="63D3DCB3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1C6A2D5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4C619D1F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lastRenderedPageBreak/>
        <w:t xml:space="preserve">- </w:t>
      </w:r>
      <w:r w:rsidR="000A7E74" w:rsidRPr="00245133">
        <w:rPr>
          <w:iCs/>
          <w:snapToGrid w:val="0"/>
          <w:sz w:val="24"/>
          <w:szCs w:val="24"/>
        </w:rPr>
        <w:t>волочение</w:t>
      </w:r>
      <w:r w:rsidRPr="00245133">
        <w:rPr>
          <w:iCs/>
          <w:snapToGrid w:val="0"/>
          <w:sz w:val="24"/>
          <w:szCs w:val="24"/>
        </w:rPr>
        <w:t xml:space="preserve"> стальн</w:t>
      </w:r>
      <w:r w:rsidR="005E3885" w:rsidRPr="00245133">
        <w:rPr>
          <w:iCs/>
          <w:snapToGrid w:val="0"/>
          <w:sz w:val="24"/>
          <w:szCs w:val="24"/>
        </w:rPr>
        <w:t>ых</w:t>
      </w:r>
      <w:r w:rsidRPr="00245133">
        <w:rPr>
          <w:iCs/>
          <w:snapToGrid w:val="0"/>
          <w:sz w:val="24"/>
          <w:szCs w:val="24"/>
        </w:rPr>
        <w:t xml:space="preserve"> прут</w:t>
      </w:r>
      <w:r w:rsidR="005E3885" w:rsidRPr="00245133">
        <w:rPr>
          <w:iCs/>
          <w:snapToGrid w:val="0"/>
          <w:sz w:val="24"/>
          <w:szCs w:val="24"/>
        </w:rPr>
        <w:t>ков</w:t>
      </w:r>
      <w:r w:rsidRPr="00245133">
        <w:rPr>
          <w:iCs/>
          <w:snapToGrid w:val="0"/>
          <w:sz w:val="24"/>
          <w:szCs w:val="24"/>
        </w:rPr>
        <w:t xml:space="preserve"> и </w:t>
      </w:r>
      <w:r w:rsidR="005E3885" w:rsidRPr="00245133">
        <w:rPr>
          <w:iCs/>
          <w:snapToGrid w:val="0"/>
          <w:sz w:val="24"/>
          <w:szCs w:val="24"/>
        </w:rPr>
        <w:t>профилей</w:t>
      </w:r>
      <w:r w:rsidR="000A7E74" w:rsidRPr="00245133">
        <w:rPr>
          <w:iCs/>
          <w:snapToGrid w:val="0"/>
          <w:sz w:val="24"/>
          <w:szCs w:val="24"/>
        </w:rPr>
        <w:t xml:space="preserve"> со сплошным сечением</w:t>
      </w:r>
      <w:r w:rsidR="00AC79CC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24.31.0)</w:t>
      </w:r>
    </w:p>
    <w:p w14:paraId="57D57CA3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</w:t>
      </w:r>
      <w:r w:rsidR="00AC79CC" w:rsidRPr="00245133">
        <w:rPr>
          <w:iCs/>
          <w:snapToGrid w:val="0"/>
          <w:sz w:val="24"/>
          <w:szCs w:val="24"/>
        </w:rPr>
        <w:t>водство изделий из проволоки, (с</w:t>
      </w:r>
      <w:r w:rsidRPr="00245133">
        <w:rPr>
          <w:iCs/>
          <w:snapToGrid w:val="0"/>
          <w:sz w:val="24"/>
          <w:szCs w:val="24"/>
        </w:rPr>
        <w:t>м. 25.93.1)</w:t>
      </w:r>
    </w:p>
    <w:p w14:paraId="341B52E8" w14:textId="77777777" w:rsidR="005E3885" w:rsidRPr="00245133" w:rsidRDefault="005E3885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17485205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24.4 Производство основных благородных и цветных металлов</w:t>
      </w:r>
    </w:p>
    <w:p w14:paraId="4C7F4516" w14:textId="77777777" w:rsidR="0095753B" w:rsidRPr="00245133" w:rsidRDefault="0095753B" w:rsidP="00F16DCA">
      <w:pPr>
        <w:jc w:val="both"/>
        <w:rPr>
          <w:b/>
          <w:bCs/>
          <w:snapToGrid w:val="0"/>
          <w:sz w:val="24"/>
          <w:szCs w:val="24"/>
        </w:rPr>
      </w:pPr>
    </w:p>
    <w:p w14:paraId="498A2A78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24.41 Производство благородных (драгоценных) металлов</w:t>
      </w:r>
    </w:p>
    <w:p w14:paraId="548C1063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C5D9B2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24.41.0 Производство благородных (драгоценных) металлов</w:t>
      </w:r>
    </w:p>
    <w:p w14:paraId="4E16044E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DAFF5B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227204A3" w14:textId="77777777" w:rsidR="00740357" w:rsidRPr="00245133" w:rsidRDefault="0095753B" w:rsidP="00F16DCA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и очищение обработанных или необработанных </w:t>
      </w:r>
      <w:r w:rsidR="00A43C6C" w:rsidRPr="00245133">
        <w:rPr>
          <w:color w:val="000000"/>
          <w:sz w:val="24"/>
          <w:szCs w:val="24"/>
        </w:rPr>
        <w:t xml:space="preserve">благородных (драгоценных) </w:t>
      </w:r>
      <w:r w:rsidRPr="00245133">
        <w:rPr>
          <w:snapToGrid w:val="0"/>
          <w:sz w:val="24"/>
          <w:szCs w:val="24"/>
        </w:rPr>
        <w:t xml:space="preserve"> металлов: золота, серебра, платины и т.д. из руды и самородков</w:t>
      </w:r>
    </w:p>
    <w:p w14:paraId="0B28999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сплавов</w:t>
      </w:r>
      <w:r w:rsidR="003F65E6">
        <w:rPr>
          <w:snapToGrid w:val="0"/>
          <w:sz w:val="24"/>
          <w:szCs w:val="24"/>
        </w:rPr>
        <w:t xml:space="preserve"> </w:t>
      </w:r>
      <w:r w:rsidR="00A43C6C" w:rsidRPr="00245133">
        <w:rPr>
          <w:color w:val="000000"/>
          <w:sz w:val="24"/>
          <w:szCs w:val="24"/>
        </w:rPr>
        <w:t>благородных (драгоценных) металлов</w:t>
      </w:r>
    </w:p>
    <w:p w14:paraId="2F97F39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A43C6C" w:rsidRPr="00245133">
        <w:rPr>
          <w:color w:val="000000"/>
          <w:sz w:val="24"/>
          <w:szCs w:val="24"/>
        </w:rPr>
        <w:t>полуфабрикатов благородных (драгоценных) металлов</w:t>
      </w:r>
    </w:p>
    <w:p w14:paraId="7367DBB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покрытие неблагородных</w:t>
      </w:r>
      <w:r w:rsidR="00A43C6C" w:rsidRPr="00245133">
        <w:rPr>
          <w:snapToGrid w:val="0"/>
          <w:sz w:val="24"/>
          <w:szCs w:val="24"/>
        </w:rPr>
        <w:t xml:space="preserve"> (недрагоценных)</w:t>
      </w:r>
      <w:r w:rsidRPr="00245133">
        <w:rPr>
          <w:snapToGrid w:val="0"/>
          <w:sz w:val="24"/>
          <w:szCs w:val="24"/>
        </w:rPr>
        <w:t xml:space="preserve"> металлов серебром</w:t>
      </w:r>
    </w:p>
    <w:p w14:paraId="7265C83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покрытие неблагородных </w:t>
      </w:r>
      <w:r w:rsidR="00A43C6C" w:rsidRPr="00245133">
        <w:rPr>
          <w:snapToGrid w:val="0"/>
          <w:sz w:val="24"/>
          <w:szCs w:val="24"/>
        </w:rPr>
        <w:t xml:space="preserve">(недрагоценных) </w:t>
      </w:r>
      <w:r w:rsidRPr="00245133">
        <w:rPr>
          <w:snapToGrid w:val="0"/>
          <w:sz w:val="24"/>
          <w:szCs w:val="24"/>
        </w:rPr>
        <w:t>металлов или серебра золотом</w:t>
      </w:r>
    </w:p>
    <w:p w14:paraId="45BF994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покрытие золота, серебра или </w:t>
      </w:r>
      <w:r w:rsidR="00A43C6C" w:rsidRPr="00245133">
        <w:rPr>
          <w:snapToGrid w:val="0"/>
          <w:sz w:val="24"/>
          <w:szCs w:val="24"/>
        </w:rPr>
        <w:t xml:space="preserve">неблагородных (недрагоценных) </w:t>
      </w:r>
      <w:r w:rsidRPr="00245133">
        <w:rPr>
          <w:snapToGrid w:val="0"/>
          <w:sz w:val="24"/>
          <w:szCs w:val="24"/>
        </w:rPr>
        <w:t xml:space="preserve"> металлов платиной или металлами платиновой группы</w:t>
      </w:r>
    </w:p>
    <w:p w14:paraId="626775BB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61C715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также включает:</w:t>
      </w:r>
    </w:p>
    <w:p w14:paraId="7C34A10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проволоки из </w:t>
      </w:r>
      <w:r w:rsidR="00A43C6C" w:rsidRPr="00245133">
        <w:rPr>
          <w:color w:val="000000"/>
          <w:sz w:val="24"/>
          <w:szCs w:val="24"/>
        </w:rPr>
        <w:t xml:space="preserve">благородных (драгоценных) </w:t>
      </w:r>
      <w:r w:rsidRPr="00245133">
        <w:rPr>
          <w:snapToGrid w:val="0"/>
          <w:sz w:val="24"/>
          <w:szCs w:val="24"/>
        </w:rPr>
        <w:t xml:space="preserve">металлов </w:t>
      </w:r>
      <w:r w:rsidR="00A43C6C" w:rsidRPr="00245133">
        <w:rPr>
          <w:snapToGrid w:val="0"/>
          <w:sz w:val="24"/>
          <w:szCs w:val="24"/>
        </w:rPr>
        <w:t>волочением</w:t>
      </w:r>
    </w:p>
    <w:p w14:paraId="0A12202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фольги из </w:t>
      </w:r>
      <w:r w:rsidR="00A43C6C" w:rsidRPr="00245133">
        <w:rPr>
          <w:color w:val="000000"/>
          <w:sz w:val="24"/>
          <w:szCs w:val="24"/>
        </w:rPr>
        <w:t>благородных</w:t>
      </w:r>
      <w:r w:rsidR="00A43C6C" w:rsidRPr="00245133">
        <w:rPr>
          <w:snapToGrid w:val="0"/>
          <w:sz w:val="24"/>
          <w:szCs w:val="24"/>
        </w:rPr>
        <w:t xml:space="preserve"> (</w:t>
      </w:r>
      <w:r w:rsidRPr="00245133">
        <w:rPr>
          <w:snapToGrid w:val="0"/>
          <w:sz w:val="24"/>
          <w:szCs w:val="24"/>
        </w:rPr>
        <w:t>драгоценных</w:t>
      </w:r>
      <w:r w:rsidR="00A43C6C" w:rsidRPr="00245133">
        <w:rPr>
          <w:snapToGrid w:val="0"/>
          <w:sz w:val="24"/>
          <w:szCs w:val="24"/>
        </w:rPr>
        <w:t>)</w:t>
      </w:r>
      <w:r w:rsidRPr="00245133">
        <w:rPr>
          <w:snapToGrid w:val="0"/>
          <w:sz w:val="24"/>
          <w:szCs w:val="24"/>
        </w:rPr>
        <w:t xml:space="preserve"> металлов</w:t>
      </w:r>
    </w:p>
    <w:p w14:paraId="74690C6D" w14:textId="77777777" w:rsidR="0095753B" w:rsidRPr="00245133" w:rsidRDefault="0095753B" w:rsidP="00F16DCA">
      <w:pPr>
        <w:ind w:firstLine="284"/>
        <w:jc w:val="both"/>
        <w:rPr>
          <w:i/>
          <w:iCs/>
          <w:snapToGrid w:val="0"/>
          <w:sz w:val="24"/>
          <w:szCs w:val="24"/>
        </w:rPr>
      </w:pPr>
    </w:p>
    <w:p w14:paraId="7D0EA6A2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361B8A91" w14:textId="77777777" w:rsidR="0095753B" w:rsidRPr="00245133" w:rsidRDefault="00A43C6C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95753B" w:rsidRPr="00245133">
        <w:rPr>
          <w:iCs/>
          <w:snapToGrid w:val="0"/>
          <w:sz w:val="24"/>
          <w:szCs w:val="24"/>
        </w:rPr>
        <w:t>ли</w:t>
      </w:r>
      <w:r w:rsidRPr="00245133">
        <w:rPr>
          <w:iCs/>
          <w:snapToGrid w:val="0"/>
          <w:sz w:val="24"/>
          <w:szCs w:val="24"/>
        </w:rPr>
        <w:t>тье цветных</w:t>
      </w:r>
      <w:r w:rsidR="00AC79CC" w:rsidRPr="00245133">
        <w:rPr>
          <w:iCs/>
          <w:snapToGrid w:val="0"/>
          <w:sz w:val="24"/>
          <w:szCs w:val="24"/>
        </w:rPr>
        <w:t xml:space="preserve"> металлов, (с</w:t>
      </w:r>
      <w:r w:rsidR="0095753B" w:rsidRPr="00245133">
        <w:rPr>
          <w:iCs/>
          <w:snapToGrid w:val="0"/>
          <w:sz w:val="24"/>
          <w:szCs w:val="24"/>
        </w:rPr>
        <w:t>м. 24.53.0, 24.54.0)</w:t>
      </w:r>
    </w:p>
    <w:p w14:paraId="599F9DF0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</w:t>
      </w:r>
      <w:r w:rsidR="00A43C6C" w:rsidRPr="00245133">
        <w:rPr>
          <w:iCs/>
          <w:color w:val="000000"/>
          <w:sz w:val="24"/>
          <w:szCs w:val="24"/>
        </w:rPr>
        <w:t xml:space="preserve"> ювелирных изделий </w:t>
      </w:r>
      <w:r w:rsidRPr="00245133">
        <w:rPr>
          <w:iCs/>
          <w:snapToGrid w:val="0"/>
          <w:sz w:val="24"/>
          <w:szCs w:val="24"/>
        </w:rPr>
        <w:t xml:space="preserve">из </w:t>
      </w:r>
      <w:r w:rsidR="00A43C6C" w:rsidRPr="00245133">
        <w:rPr>
          <w:iCs/>
          <w:color w:val="000000"/>
          <w:sz w:val="24"/>
          <w:szCs w:val="24"/>
        </w:rPr>
        <w:t>благородных (драгоценных)</w:t>
      </w:r>
      <w:r w:rsidR="00AC79CC" w:rsidRPr="00245133">
        <w:rPr>
          <w:iCs/>
          <w:snapToGrid w:val="0"/>
          <w:sz w:val="24"/>
          <w:szCs w:val="24"/>
        </w:rPr>
        <w:t xml:space="preserve"> металлов, (с</w:t>
      </w:r>
      <w:r w:rsidRPr="00245133">
        <w:rPr>
          <w:iCs/>
          <w:snapToGrid w:val="0"/>
          <w:sz w:val="24"/>
          <w:szCs w:val="24"/>
        </w:rPr>
        <w:t>м. 32.12.0)</w:t>
      </w:r>
    </w:p>
    <w:p w14:paraId="5B7AE20B" w14:textId="77777777" w:rsidR="00A43C6C" w:rsidRPr="00245133" w:rsidRDefault="00A43C6C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143EA261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24.42 Производство алюминия</w:t>
      </w:r>
    </w:p>
    <w:p w14:paraId="41E829AC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2937B7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24.42.0 Производство алюминия</w:t>
      </w:r>
    </w:p>
    <w:p w14:paraId="6EF323E5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0B4E87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37476A7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</w:t>
      </w:r>
      <w:r w:rsidR="00CF6342" w:rsidRPr="00245133">
        <w:rPr>
          <w:snapToGrid w:val="0"/>
          <w:sz w:val="24"/>
          <w:szCs w:val="24"/>
        </w:rPr>
        <w:t>изводство алюминия из глинозема (</w:t>
      </w:r>
      <w:r w:rsidRPr="00245133">
        <w:rPr>
          <w:snapToGrid w:val="0"/>
          <w:sz w:val="24"/>
          <w:szCs w:val="24"/>
        </w:rPr>
        <w:t>ок</w:t>
      </w:r>
      <w:r w:rsidR="00CF6342" w:rsidRPr="00245133">
        <w:rPr>
          <w:snapToGrid w:val="0"/>
          <w:sz w:val="24"/>
          <w:szCs w:val="24"/>
        </w:rPr>
        <w:t>с</w:t>
      </w:r>
      <w:r w:rsidRPr="00245133">
        <w:rPr>
          <w:snapToGrid w:val="0"/>
          <w:sz w:val="24"/>
          <w:szCs w:val="24"/>
        </w:rPr>
        <w:t>и</w:t>
      </w:r>
      <w:r w:rsidR="00CF6342" w:rsidRPr="00245133">
        <w:rPr>
          <w:snapToGrid w:val="0"/>
          <w:sz w:val="24"/>
          <w:szCs w:val="24"/>
        </w:rPr>
        <w:t>да</w:t>
      </w:r>
      <w:r w:rsidRPr="00245133">
        <w:rPr>
          <w:snapToGrid w:val="0"/>
          <w:sz w:val="24"/>
          <w:szCs w:val="24"/>
        </w:rPr>
        <w:t xml:space="preserve"> алюминия</w:t>
      </w:r>
      <w:r w:rsidR="00CF6342" w:rsidRPr="00245133">
        <w:rPr>
          <w:snapToGrid w:val="0"/>
          <w:sz w:val="24"/>
          <w:szCs w:val="24"/>
        </w:rPr>
        <w:t>)</w:t>
      </w:r>
    </w:p>
    <w:p w14:paraId="49CBF80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алюминия путем электролитического рафинирования из отходов алюминия и лома</w:t>
      </w:r>
    </w:p>
    <w:p w14:paraId="30F7DF1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сплавов алюминия </w:t>
      </w:r>
    </w:p>
    <w:p w14:paraId="3036636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4A6BD8" w:rsidRPr="00245133">
        <w:rPr>
          <w:snapToGrid w:val="0"/>
          <w:sz w:val="24"/>
          <w:szCs w:val="24"/>
        </w:rPr>
        <w:t xml:space="preserve">полуфабрикатов из </w:t>
      </w:r>
      <w:r w:rsidRPr="00245133">
        <w:rPr>
          <w:snapToGrid w:val="0"/>
          <w:sz w:val="24"/>
          <w:szCs w:val="24"/>
        </w:rPr>
        <w:t>алюминия</w:t>
      </w:r>
    </w:p>
    <w:p w14:paraId="31911FEB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782539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также включает:</w:t>
      </w:r>
    </w:p>
    <w:p w14:paraId="4DCE6E5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проволоки из </w:t>
      </w:r>
      <w:r w:rsidR="004A6BD8" w:rsidRPr="00245133">
        <w:rPr>
          <w:snapToGrid w:val="0"/>
          <w:sz w:val="24"/>
          <w:szCs w:val="24"/>
        </w:rPr>
        <w:t>алюминия</w:t>
      </w:r>
      <w:r w:rsidR="003F65E6">
        <w:rPr>
          <w:snapToGrid w:val="0"/>
          <w:sz w:val="24"/>
          <w:szCs w:val="24"/>
        </w:rPr>
        <w:t xml:space="preserve"> </w:t>
      </w:r>
      <w:r w:rsidR="004A6BD8" w:rsidRPr="00245133">
        <w:rPr>
          <w:snapToGrid w:val="0"/>
          <w:sz w:val="24"/>
          <w:szCs w:val="24"/>
        </w:rPr>
        <w:t>волочением</w:t>
      </w:r>
    </w:p>
    <w:p w14:paraId="036B3A2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оксида алюминия </w:t>
      </w:r>
    </w:p>
    <w:p w14:paraId="43A28F0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алюминиевой</w:t>
      </w:r>
      <w:r w:rsidR="00DD2D6C" w:rsidRPr="00245133">
        <w:rPr>
          <w:snapToGrid w:val="0"/>
          <w:sz w:val="24"/>
          <w:szCs w:val="24"/>
        </w:rPr>
        <w:t xml:space="preserve"> упаковочной</w:t>
      </w:r>
      <w:r w:rsidRPr="00245133">
        <w:rPr>
          <w:snapToGrid w:val="0"/>
          <w:sz w:val="24"/>
          <w:szCs w:val="24"/>
        </w:rPr>
        <w:t xml:space="preserve"> фольги</w:t>
      </w:r>
    </w:p>
    <w:p w14:paraId="4E560DD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фольги</w:t>
      </w:r>
      <w:r w:rsidR="003F65E6">
        <w:rPr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>из алюмини</w:t>
      </w:r>
      <w:r w:rsidR="00AC79CC" w:rsidRPr="00245133">
        <w:rPr>
          <w:snapToGrid w:val="0"/>
          <w:sz w:val="24"/>
          <w:szCs w:val="24"/>
        </w:rPr>
        <w:t>я как</w:t>
      </w:r>
      <w:r w:rsidR="003F65E6">
        <w:rPr>
          <w:snapToGrid w:val="0"/>
          <w:sz w:val="24"/>
          <w:szCs w:val="24"/>
        </w:rPr>
        <w:t xml:space="preserve"> </w:t>
      </w:r>
      <w:r w:rsidR="00AC79CC" w:rsidRPr="00245133">
        <w:rPr>
          <w:snapToGrid w:val="0"/>
          <w:sz w:val="24"/>
          <w:szCs w:val="24"/>
        </w:rPr>
        <w:t>первичного</w:t>
      </w:r>
      <w:r w:rsidR="00FA1C18" w:rsidRPr="00245133">
        <w:rPr>
          <w:snapToGrid w:val="0"/>
          <w:sz w:val="24"/>
          <w:szCs w:val="24"/>
        </w:rPr>
        <w:t xml:space="preserve"> компонент</w:t>
      </w:r>
      <w:r w:rsidR="00AC79CC" w:rsidRPr="00245133">
        <w:rPr>
          <w:snapToGrid w:val="0"/>
          <w:sz w:val="24"/>
          <w:szCs w:val="24"/>
        </w:rPr>
        <w:t>а</w:t>
      </w:r>
    </w:p>
    <w:p w14:paraId="565D7BBF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B612048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38205874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FA1C18" w:rsidRPr="00245133">
        <w:rPr>
          <w:iCs/>
          <w:snapToGrid w:val="0"/>
          <w:sz w:val="24"/>
          <w:szCs w:val="24"/>
        </w:rPr>
        <w:t>литье цветных металлов</w:t>
      </w:r>
      <w:r w:rsidR="00AC79CC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24.53.0, 24.54.0)</w:t>
      </w:r>
    </w:p>
    <w:p w14:paraId="4BEE1C01" w14:textId="77777777" w:rsidR="00FA1C18" w:rsidRPr="00245133" w:rsidRDefault="00FA1C18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08B51F3E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24.43 Производство свинца, цинка и олова</w:t>
      </w:r>
    </w:p>
    <w:p w14:paraId="277C4EF0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6ED169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>24.43.0 Производство свинца, цинка и олова</w:t>
      </w:r>
    </w:p>
    <w:p w14:paraId="3089858A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6D4C65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4BC8DA5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свинца, цинка и олова из руды</w:t>
      </w:r>
    </w:p>
    <w:p w14:paraId="736CBE9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свинца, цинка и олова путем электролитического рафинирования  отходов и лома свинца, цинка, олова </w:t>
      </w:r>
    </w:p>
    <w:p w14:paraId="2DD8FDF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сплавов свинца, цинка и олова</w:t>
      </w:r>
    </w:p>
    <w:p w14:paraId="7894262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полуфабрикатов из свинца, цинка и олова</w:t>
      </w:r>
    </w:p>
    <w:p w14:paraId="66897BB0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35B0C2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также включает:</w:t>
      </w:r>
    </w:p>
    <w:p w14:paraId="16EDAEE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проволоки из </w:t>
      </w:r>
      <w:r w:rsidR="006A5D04" w:rsidRPr="00245133">
        <w:rPr>
          <w:color w:val="000000"/>
          <w:sz w:val="24"/>
          <w:szCs w:val="24"/>
        </w:rPr>
        <w:t xml:space="preserve">свинца, цинка и олова </w:t>
      </w:r>
      <w:r w:rsidR="006A5D04" w:rsidRPr="00245133">
        <w:rPr>
          <w:snapToGrid w:val="0"/>
          <w:sz w:val="24"/>
          <w:szCs w:val="24"/>
        </w:rPr>
        <w:t>волочением</w:t>
      </w:r>
    </w:p>
    <w:p w14:paraId="375C788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фольги</w:t>
      </w:r>
      <w:r w:rsidR="00AC79CC" w:rsidRPr="00245133">
        <w:rPr>
          <w:snapToGrid w:val="0"/>
          <w:sz w:val="24"/>
          <w:szCs w:val="24"/>
        </w:rPr>
        <w:t xml:space="preserve"> из олова</w:t>
      </w:r>
    </w:p>
    <w:p w14:paraId="71881F31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E218055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3644F527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FA1C18" w:rsidRPr="00245133">
        <w:rPr>
          <w:iCs/>
          <w:snapToGrid w:val="0"/>
          <w:sz w:val="24"/>
          <w:szCs w:val="24"/>
        </w:rPr>
        <w:t>литье цветных металлов</w:t>
      </w:r>
      <w:r w:rsidR="00AC79CC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24.53.0, 24.54.0)</w:t>
      </w:r>
    </w:p>
    <w:p w14:paraId="0E7D9C75" w14:textId="77777777" w:rsidR="006A5D04" w:rsidRPr="00245133" w:rsidRDefault="006A5D04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03E7EC54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24.44 Производство меди</w:t>
      </w:r>
    </w:p>
    <w:p w14:paraId="7362125A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466FD9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24.44.0 Производство меди</w:t>
      </w:r>
    </w:p>
    <w:p w14:paraId="4E1C0756" w14:textId="77777777" w:rsidR="0095753B" w:rsidRPr="00245133" w:rsidRDefault="0095753B" w:rsidP="00F16DCA">
      <w:pPr>
        <w:tabs>
          <w:tab w:val="left" w:pos="670"/>
        </w:tabs>
        <w:ind w:firstLine="284"/>
        <w:jc w:val="both"/>
        <w:rPr>
          <w:snapToGrid w:val="0"/>
          <w:sz w:val="24"/>
          <w:szCs w:val="24"/>
        </w:rPr>
      </w:pPr>
    </w:p>
    <w:p w14:paraId="24525AE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06759ED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меди из руды</w:t>
      </w:r>
    </w:p>
    <w:p w14:paraId="695B78E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меди путем электролитического рафинирования </w:t>
      </w:r>
      <w:r w:rsidR="006A5D04" w:rsidRPr="00245133">
        <w:rPr>
          <w:color w:val="000000"/>
          <w:sz w:val="24"/>
          <w:szCs w:val="24"/>
        </w:rPr>
        <w:t>из отходов и лома меди</w:t>
      </w:r>
    </w:p>
    <w:p w14:paraId="753AAEE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сплавов меди </w:t>
      </w:r>
    </w:p>
    <w:p w14:paraId="6754C475" w14:textId="77777777" w:rsidR="0095753B" w:rsidRPr="00245133" w:rsidRDefault="0095753B" w:rsidP="00F16DCA">
      <w:pPr>
        <w:autoSpaceDE w:val="0"/>
        <w:autoSpaceDN w:val="0"/>
        <w:adjustRightInd w:val="0"/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A57AA8" w:rsidRPr="00245133">
        <w:rPr>
          <w:snapToGrid w:val="0"/>
          <w:sz w:val="24"/>
          <w:szCs w:val="24"/>
        </w:rPr>
        <w:t>медной</w:t>
      </w:r>
      <w:r w:rsidRPr="00245133">
        <w:rPr>
          <w:snapToGrid w:val="0"/>
          <w:sz w:val="24"/>
          <w:szCs w:val="24"/>
        </w:rPr>
        <w:t xml:space="preserve"> проволоки</w:t>
      </w:r>
      <w:r w:rsidR="00A57AA8" w:rsidRPr="00245133">
        <w:rPr>
          <w:snapToGrid w:val="0"/>
          <w:sz w:val="24"/>
          <w:szCs w:val="24"/>
        </w:rPr>
        <w:t xml:space="preserve">, </w:t>
      </w:r>
      <w:r w:rsidR="00A57AA8" w:rsidRPr="00245133">
        <w:rPr>
          <w:color w:val="000000"/>
          <w:sz w:val="24"/>
          <w:szCs w:val="24"/>
        </w:rPr>
        <w:t xml:space="preserve">стержней и пластин для плавких предохранителей </w:t>
      </w:r>
    </w:p>
    <w:p w14:paraId="3A01B61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полуфабрикатов из меди</w:t>
      </w:r>
    </w:p>
    <w:p w14:paraId="6EB448CE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559F19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также включает:</w:t>
      </w:r>
    </w:p>
    <w:p w14:paraId="3696C15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проволоки из </w:t>
      </w:r>
      <w:r w:rsidR="006A5D04" w:rsidRPr="00245133">
        <w:rPr>
          <w:snapToGrid w:val="0"/>
          <w:sz w:val="24"/>
          <w:szCs w:val="24"/>
        </w:rPr>
        <w:t>меди волочением</w:t>
      </w:r>
    </w:p>
    <w:p w14:paraId="508508DE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AB1FEB3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3984C888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6A5D04" w:rsidRPr="00245133">
        <w:rPr>
          <w:iCs/>
          <w:snapToGrid w:val="0"/>
          <w:sz w:val="24"/>
          <w:szCs w:val="24"/>
        </w:rPr>
        <w:t>литье цветных металлов</w:t>
      </w:r>
      <w:r w:rsidR="00AC79CC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24.53.0, 24.54.0)</w:t>
      </w:r>
    </w:p>
    <w:p w14:paraId="360DE964" w14:textId="77777777" w:rsidR="006A5D04" w:rsidRPr="00245133" w:rsidRDefault="006A5D04" w:rsidP="00F16DCA">
      <w:pPr>
        <w:ind w:firstLine="708"/>
        <w:jc w:val="both"/>
        <w:rPr>
          <w:i/>
          <w:iCs/>
          <w:snapToGrid w:val="0"/>
          <w:sz w:val="24"/>
          <w:szCs w:val="24"/>
        </w:rPr>
      </w:pPr>
    </w:p>
    <w:p w14:paraId="4EBF6EF4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24.45 Производство прочих цветных металлов</w:t>
      </w:r>
    </w:p>
    <w:p w14:paraId="21106760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0D5A947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класс включает:</w:t>
      </w:r>
    </w:p>
    <w:p w14:paraId="66FE2A6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хрома, марганца, никеля и т.д. из руд или оксидов</w:t>
      </w:r>
    </w:p>
    <w:p w14:paraId="3FAD08A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хрома, марганца, никеля и т.д. путем электролитического </w:t>
      </w:r>
      <w:r w:rsidR="00B84A39" w:rsidRPr="00245133">
        <w:rPr>
          <w:snapToGrid w:val="0"/>
          <w:sz w:val="24"/>
          <w:szCs w:val="24"/>
        </w:rPr>
        <w:t xml:space="preserve">или алюминотермического </w:t>
      </w:r>
      <w:r w:rsidRPr="00245133">
        <w:rPr>
          <w:snapToGrid w:val="0"/>
          <w:sz w:val="24"/>
          <w:szCs w:val="24"/>
        </w:rPr>
        <w:t xml:space="preserve">рафинирования </w:t>
      </w:r>
      <w:r w:rsidR="00B84A39" w:rsidRPr="00245133">
        <w:rPr>
          <w:snapToGrid w:val="0"/>
          <w:sz w:val="24"/>
          <w:szCs w:val="24"/>
        </w:rPr>
        <w:t xml:space="preserve">отходов и лома </w:t>
      </w:r>
      <w:r w:rsidRPr="00245133">
        <w:rPr>
          <w:snapToGrid w:val="0"/>
          <w:sz w:val="24"/>
          <w:szCs w:val="24"/>
        </w:rPr>
        <w:t>хрома, марганца, никеля и т.д.</w:t>
      </w:r>
    </w:p>
    <w:p w14:paraId="6C31F61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сплавов хрома, марганца, никеля и т.д.</w:t>
      </w:r>
    </w:p>
    <w:p w14:paraId="53B9A64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CD0AF5" w:rsidRPr="00245133">
        <w:rPr>
          <w:snapToGrid w:val="0"/>
          <w:sz w:val="24"/>
          <w:szCs w:val="24"/>
        </w:rPr>
        <w:t xml:space="preserve">полуфабрикатов </w:t>
      </w:r>
      <w:r w:rsidRPr="00245133">
        <w:rPr>
          <w:snapToGrid w:val="0"/>
          <w:sz w:val="24"/>
          <w:szCs w:val="24"/>
        </w:rPr>
        <w:t>из хрома, марганца, никеля и т.д.</w:t>
      </w:r>
    </w:p>
    <w:p w14:paraId="142C729F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0835F12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класс также включает:</w:t>
      </w:r>
    </w:p>
    <w:p w14:paraId="1871A2F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проволоки из </w:t>
      </w:r>
      <w:r w:rsidR="00CD0AF5" w:rsidRPr="00245133">
        <w:rPr>
          <w:snapToGrid w:val="0"/>
          <w:sz w:val="24"/>
          <w:szCs w:val="24"/>
        </w:rPr>
        <w:t>хрома, марганца, никеля и т.д. волочением</w:t>
      </w:r>
    </w:p>
    <w:p w14:paraId="5A8594E0" w14:textId="77777777" w:rsidR="0095753B" w:rsidRPr="00245133" w:rsidRDefault="0095753B" w:rsidP="00F16DCA">
      <w:pPr>
        <w:jc w:val="both"/>
        <w:rPr>
          <w:i/>
          <w:iCs/>
          <w:snapToGrid w:val="0"/>
          <w:sz w:val="24"/>
          <w:szCs w:val="24"/>
        </w:rPr>
      </w:pPr>
    </w:p>
    <w:p w14:paraId="51AD4997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класс исключает:</w:t>
      </w:r>
    </w:p>
    <w:p w14:paraId="7FECF520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B84A39" w:rsidRPr="00245133">
        <w:rPr>
          <w:iCs/>
          <w:snapToGrid w:val="0"/>
          <w:sz w:val="24"/>
          <w:szCs w:val="24"/>
        </w:rPr>
        <w:t>литье цветных металлов</w:t>
      </w:r>
      <w:r w:rsidR="00AC79CC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24.53.0, 24.54.0)</w:t>
      </w:r>
    </w:p>
    <w:p w14:paraId="4084D392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2B5672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>24.45.1 Производство никеля и кобальта</w:t>
      </w:r>
    </w:p>
    <w:p w14:paraId="4441FD5B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32A177E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также включает:</w:t>
      </w:r>
    </w:p>
    <w:p w14:paraId="7780DB2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8A73B8" w:rsidRPr="00245133">
        <w:rPr>
          <w:snapToGrid w:val="0"/>
          <w:sz w:val="24"/>
          <w:szCs w:val="24"/>
        </w:rPr>
        <w:t>никелевого штейна</w:t>
      </w:r>
    </w:p>
    <w:p w14:paraId="2565A239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70D19D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24.45.2 Производство титана</w:t>
      </w:r>
      <w:r w:rsidR="000A1930" w:rsidRPr="00245133">
        <w:rPr>
          <w:snapToGrid w:val="0"/>
          <w:sz w:val="24"/>
          <w:szCs w:val="24"/>
        </w:rPr>
        <w:t>, порошка из титана,</w:t>
      </w:r>
      <w:r w:rsidRPr="00245133">
        <w:rPr>
          <w:snapToGrid w:val="0"/>
          <w:sz w:val="24"/>
          <w:szCs w:val="24"/>
        </w:rPr>
        <w:t xml:space="preserve"> магния, вольфрама и молибдена</w:t>
      </w:r>
    </w:p>
    <w:p w14:paraId="5CA4D1E6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A15565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24.45.3 Производство сурьмы и ртути</w:t>
      </w:r>
    </w:p>
    <w:p w14:paraId="5F9F50FA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DF2782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24.45.4 Обработка цветных металлов и сплавов</w:t>
      </w:r>
    </w:p>
    <w:p w14:paraId="59F99C75" w14:textId="77777777" w:rsidR="0095753B" w:rsidRPr="00245133" w:rsidRDefault="008A73B8" w:rsidP="00F16DCA">
      <w:pPr>
        <w:ind w:firstLine="284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ab/>
      </w:r>
    </w:p>
    <w:p w14:paraId="57F4183B" w14:textId="26FA9DEF" w:rsidR="0095753B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24.45.5</w:t>
      </w:r>
      <w:r w:rsidR="00227C86">
        <w:rPr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>Производство редких</w:t>
      </w:r>
      <w:r w:rsidR="005A5EFB" w:rsidRPr="00245133">
        <w:rPr>
          <w:snapToGrid w:val="0"/>
          <w:sz w:val="24"/>
          <w:szCs w:val="24"/>
        </w:rPr>
        <w:t>, редкоземельных</w:t>
      </w:r>
      <w:r w:rsidRPr="00245133">
        <w:rPr>
          <w:snapToGrid w:val="0"/>
          <w:sz w:val="24"/>
          <w:szCs w:val="24"/>
        </w:rPr>
        <w:t xml:space="preserve"> металлов и полупроводниковых материалов</w:t>
      </w:r>
    </w:p>
    <w:p w14:paraId="7789A712" w14:textId="77777777" w:rsidR="00227C86" w:rsidRPr="00245133" w:rsidRDefault="00227C86" w:rsidP="00F16DCA">
      <w:pPr>
        <w:ind w:firstLine="708"/>
        <w:jc w:val="both"/>
        <w:rPr>
          <w:snapToGrid w:val="0"/>
          <w:sz w:val="24"/>
          <w:szCs w:val="24"/>
        </w:rPr>
      </w:pPr>
    </w:p>
    <w:p w14:paraId="4A528692" w14:textId="77777777" w:rsidR="00582214" w:rsidRPr="00245133" w:rsidRDefault="00582214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5B016189" w14:textId="77777777" w:rsidR="00582214" w:rsidRPr="00245133" w:rsidRDefault="00582214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редких, редкоземельных металлов и полупроводниковых материалов, в том числе из угля, золы и шлака после термической обработки угля</w:t>
      </w:r>
    </w:p>
    <w:p w14:paraId="5F079E15" w14:textId="77777777" w:rsidR="00582214" w:rsidRPr="00245133" w:rsidRDefault="00582214" w:rsidP="00F16DCA">
      <w:pPr>
        <w:ind w:firstLine="708"/>
        <w:jc w:val="both"/>
        <w:rPr>
          <w:snapToGrid w:val="0"/>
          <w:sz w:val="24"/>
          <w:szCs w:val="24"/>
        </w:rPr>
      </w:pPr>
    </w:p>
    <w:p w14:paraId="42487940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24.46 Переработка ядерного топлива</w:t>
      </w:r>
    </w:p>
    <w:p w14:paraId="71605C1F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18BB033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24.46.0 Переработка ядерного топлива</w:t>
      </w:r>
    </w:p>
    <w:p w14:paraId="5977AC8C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F2366F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6C316E4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урана из </w:t>
      </w:r>
      <w:r w:rsidR="008A73B8" w:rsidRPr="00245133">
        <w:rPr>
          <w:snapToGrid w:val="0"/>
          <w:sz w:val="24"/>
          <w:szCs w:val="24"/>
        </w:rPr>
        <w:t xml:space="preserve">смоляных смесей </w:t>
      </w:r>
      <w:r w:rsidRPr="00245133">
        <w:rPr>
          <w:snapToGrid w:val="0"/>
          <w:sz w:val="24"/>
          <w:szCs w:val="24"/>
        </w:rPr>
        <w:t xml:space="preserve">или других руд </w:t>
      </w:r>
    </w:p>
    <w:p w14:paraId="3F60E9F2" w14:textId="77777777" w:rsidR="008A73B8" w:rsidRPr="00245133" w:rsidRDefault="008A73B8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color w:val="000000"/>
          <w:sz w:val="24"/>
          <w:szCs w:val="24"/>
        </w:rPr>
        <w:t>- плавку и очистку урана</w:t>
      </w:r>
    </w:p>
    <w:p w14:paraId="03FBB379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A20D22A" w14:textId="77777777" w:rsidR="0095753B" w:rsidRPr="00245133" w:rsidRDefault="0095753B" w:rsidP="00F16DCA">
      <w:pPr>
        <w:ind w:left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24.5 Литье металлов</w:t>
      </w:r>
    </w:p>
    <w:p w14:paraId="082B91B8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A81E802" w14:textId="77777777" w:rsidR="0095753B" w:rsidRPr="00245133" w:rsidRDefault="0095753B" w:rsidP="00F16DCA">
      <w:pPr>
        <w:ind w:firstLine="708"/>
        <w:jc w:val="both"/>
        <w:rPr>
          <w:color w:val="00000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Данная группа включает производство полу</w:t>
      </w:r>
      <w:r w:rsidR="00E333E1" w:rsidRPr="00245133">
        <w:rPr>
          <w:snapToGrid w:val="0"/>
          <w:sz w:val="24"/>
          <w:szCs w:val="24"/>
        </w:rPr>
        <w:t>фабрикатов</w:t>
      </w:r>
      <w:r w:rsidRPr="00245133">
        <w:rPr>
          <w:snapToGrid w:val="0"/>
          <w:sz w:val="24"/>
          <w:szCs w:val="24"/>
        </w:rPr>
        <w:t xml:space="preserve"> и </w:t>
      </w:r>
      <w:r w:rsidR="00E333E1" w:rsidRPr="00245133">
        <w:rPr>
          <w:snapToGrid w:val="0"/>
          <w:sz w:val="24"/>
          <w:szCs w:val="24"/>
        </w:rPr>
        <w:t>различных</w:t>
      </w:r>
      <w:r w:rsidRPr="00245133">
        <w:rPr>
          <w:snapToGrid w:val="0"/>
          <w:sz w:val="24"/>
          <w:szCs w:val="24"/>
        </w:rPr>
        <w:t xml:space="preserve"> изделий</w:t>
      </w:r>
      <w:r w:rsidR="00E333E1" w:rsidRPr="00245133">
        <w:rPr>
          <w:snapToGrid w:val="0"/>
          <w:sz w:val="24"/>
          <w:szCs w:val="24"/>
        </w:rPr>
        <w:t>,</w:t>
      </w:r>
      <w:r w:rsidR="003F65E6">
        <w:rPr>
          <w:snapToGrid w:val="0"/>
          <w:sz w:val="24"/>
          <w:szCs w:val="24"/>
        </w:rPr>
        <w:t xml:space="preserve"> </w:t>
      </w:r>
      <w:r w:rsidR="00E333E1" w:rsidRPr="00245133">
        <w:rPr>
          <w:color w:val="000000"/>
          <w:sz w:val="24"/>
          <w:szCs w:val="24"/>
        </w:rPr>
        <w:t>изготавливаемых в процессе литья</w:t>
      </w:r>
    </w:p>
    <w:p w14:paraId="34AE55FD" w14:textId="77777777" w:rsidR="00E333E1" w:rsidRPr="00245133" w:rsidRDefault="00E333E1" w:rsidP="00F16DCA">
      <w:pPr>
        <w:ind w:firstLine="708"/>
        <w:jc w:val="both"/>
        <w:rPr>
          <w:snapToGrid w:val="0"/>
          <w:sz w:val="24"/>
          <w:szCs w:val="24"/>
        </w:rPr>
      </w:pPr>
    </w:p>
    <w:p w14:paraId="1F25ACC5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Данная группа исключает:</w:t>
      </w:r>
    </w:p>
    <w:p w14:paraId="0361BD97" w14:textId="77777777" w:rsidR="00E333E1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готовых литых изделий, таких как</w:t>
      </w:r>
      <w:r w:rsidR="00E333E1" w:rsidRPr="00245133">
        <w:rPr>
          <w:iCs/>
          <w:snapToGrid w:val="0"/>
          <w:sz w:val="24"/>
          <w:szCs w:val="24"/>
        </w:rPr>
        <w:t>:</w:t>
      </w:r>
    </w:p>
    <w:p w14:paraId="57B2E9EC" w14:textId="77777777" w:rsidR="00E333E1" w:rsidRPr="00245133" w:rsidRDefault="0041759A" w:rsidP="00F16DCA">
      <w:pPr>
        <w:ind w:firstLine="708"/>
        <w:jc w:val="both"/>
        <w:rPr>
          <w:iCs/>
          <w:snapToGrid w:val="0"/>
          <w:sz w:val="24"/>
          <w:szCs w:val="24"/>
        </w:rPr>
      </w:pPr>
      <w:r>
        <w:rPr>
          <w:iCs/>
          <w:snapToGrid w:val="0"/>
          <w:sz w:val="24"/>
          <w:szCs w:val="24"/>
        </w:rPr>
        <w:t>-</w:t>
      </w:r>
      <w:r w:rsidR="0095753B" w:rsidRPr="00245133">
        <w:rPr>
          <w:iCs/>
          <w:snapToGrid w:val="0"/>
          <w:sz w:val="24"/>
          <w:szCs w:val="24"/>
        </w:rPr>
        <w:t xml:space="preserve"> ко</w:t>
      </w:r>
      <w:r w:rsidR="00AC79CC" w:rsidRPr="00245133">
        <w:rPr>
          <w:iCs/>
          <w:snapToGrid w:val="0"/>
          <w:sz w:val="24"/>
          <w:szCs w:val="24"/>
        </w:rPr>
        <w:t>тлы и радиаторы, (с</w:t>
      </w:r>
      <w:r w:rsidR="00E333E1" w:rsidRPr="00245133">
        <w:rPr>
          <w:iCs/>
          <w:snapToGrid w:val="0"/>
          <w:sz w:val="24"/>
          <w:szCs w:val="24"/>
        </w:rPr>
        <w:t>м. 25.21.0)</w:t>
      </w:r>
    </w:p>
    <w:p w14:paraId="05C4F90D" w14:textId="77777777" w:rsidR="0095753B" w:rsidRPr="00245133" w:rsidRDefault="0041759A" w:rsidP="00F16DCA">
      <w:pPr>
        <w:ind w:firstLine="708"/>
        <w:jc w:val="both"/>
        <w:rPr>
          <w:iCs/>
          <w:snapToGrid w:val="0"/>
          <w:sz w:val="24"/>
          <w:szCs w:val="24"/>
        </w:rPr>
      </w:pPr>
      <w:r>
        <w:rPr>
          <w:iCs/>
          <w:snapToGrid w:val="0"/>
          <w:sz w:val="24"/>
          <w:szCs w:val="24"/>
        </w:rPr>
        <w:t xml:space="preserve">- </w:t>
      </w:r>
      <w:r w:rsidR="0095753B" w:rsidRPr="00245133">
        <w:rPr>
          <w:iCs/>
          <w:snapToGrid w:val="0"/>
          <w:sz w:val="24"/>
          <w:szCs w:val="24"/>
        </w:rPr>
        <w:t>литы</w:t>
      </w:r>
      <w:r w:rsidR="00E333E1" w:rsidRPr="00245133">
        <w:rPr>
          <w:iCs/>
          <w:snapToGrid w:val="0"/>
          <w:sz w:val="24"/>
          <w:szCs w:val="24"/>
        </w:rPr>
        <w:t>е</w:t>
      </w:r>
      <w:r w:rsidR="0095753B" w:rsidRPr="00245133">
        <w:rPr>
          <w:iCs/>
          <w:snapToGrid w:val="0"/>
          <w:sz w:val="24"/>
          <w:szCs w:val="24"/>
        </w:rPr>
        <w:t xml:space="preserve"> издели</w:t>
      </w:r>
      <w:r w:rsidR="00E333E1" w:rsidRPr="00245133">
        <w:rPr>
          <w:iCs/>
          <w:snapToGrid w:val="0"/>
          <w:sz w:val="24"/>
          <w:szCs w:val="24"/>
        </w:rPr>
        <w:t>я хозяйственного назначения</w:t>
      </w:r>
      <w:r w:rsidR="00AC79CC" w:rsidRPr="00245133">
        <w:rPr>
          <w:iCs/>
          <w:snapToGrid w:val="0"/>
          <w:sz w:val="24"/>
          <w:szCs w:val="24"/>
        </w:rPr>
        <w:t>, (с</w:t>
      </w:r>
      <w:r w:rsidR="0095753B" w:rsidRPr="00245133">
        <w:rPr>
          <w:iCs/>
          <w:snapToGrid w:val="0"/>
          <w:sz w:val="24"/>
          <w:szCs w:val="24"/>
        </w:rPr>
        <w:t>м. 25.99)</w:t>
      </w:r>
    </w:p>
    <w:p w14:paraId="709313ED" w14:textId="77777777" w:rsidR="00E333E1" w:rsidRPr="00245133" w:rsidRDefault="00E333E1" w:rsidP="00F16DCA">
      <w:pPr>
        <w:ind w:left="284"/>
        <w:jc w:val="both"/>
        <w:rPr>
          <w:i/>
          <w:iCs/>
          <w:snapToGrid w:val="0"/>
          <w:sz w:val="24"/>
          <w:szCs w:val="24"/>
        </w:rPr>
      </w:pPr>
    </w:p>
    <w:p w14:paraId="557071BE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24.51 Литье чугуна</w:t>
      </w:r>
    </w:p>
    <w:p w14:paraId="55C86F99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056E17C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Данный класс включает виды деятельности чугунолитейного производства.</w:t>
      </w:r>
    </w:p>
    <w:p w14:paraId="6B93D76E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1BC8D8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24.51.1 Литье чугуна</w:t>
      </w:r>
      <w:r w:rsidR="00E333E1" w:rsidRPr="00245133">
        <w:rPr>
          <w:snapToGrid w:val="0"/>
          <w:sz w:val="24"/>
          <w:szCs w:val="24"/>
        </w:rPr>
        <w:t>, кроме производства труб</w:t>
      </w:r>
    </w:p>
    <w:p w14:paraId="598D28C3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1761A2B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17AB690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ли</w:t>
      </w:r>
      <w:r w:rsidR="00E333E1" w:rsidRPr="00245133">
        <w:rPr>
          <w:snapToGrid w:val="0"/>
          <w:sz w:val="24"/>
          <w:szCs w:val="24"/>
        </w:rPr>
        <w:t>тье пол</w:t>
      </w:r>
      <w:r w:rsidRPr="00245133">
        <w:rPr>
          <w:snapToGrid w:val="0"/>
          <w:sz w:val="24"/>
          <w:szCs w:val="24"/>
        </w:rPr>
        <w:t>у</w:t>
      </w:r>
      <w:r w:rsidR="00E333E1" w:rsidRPr="00245133">
        <w:rPr>
          <w:snapToGrid w:val="0"/>
          <w:sz w:val="24"/>
          <w:szCs w:val="24"/>
        </w:rPr>
        <w:t>фабрикатов из чугуна</w:t>
      </w:r>
    </w:p>
    <w:p w14:paraId="25E9B7C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E333E1" w:rsidRPr="00245133">
        <w:rPr>
          <w:snapToGrid w:val="0"/>
          <w:sz w:val="24"/>
          <w:szCs w:val="24"/>
        </w:rPr>
        <w:t>литье</w:t>
      </w:r>
      <w:r w:rsidR="003F65E6">
        <w:rPr>
          <w:snapToGrid w:val="0"/>
          <w:sz w:val="24"/>
          <w:szCs w:val="24"/>
        </w:rPr>
        <w:t xml:space="preserve"> </w:t>
      </w:r>
      <w:r w:rsidR="00E333E1" w:rsidRPr="00245133">
        <w:rPr>
          <w:snapToGrid w:val="0"/>
          <w:sz w:val="24"/>
          <w:szCs w:val="24"/>
        </w:rPr>
        <w:t>отливок</w:t>
      </w:r>
      <w:r w:rsidRPr="00245133">
        <w:rPr>
          <w:snapToGrid w:val="0"/>
          <w:sz w:val="24"/>
          <w:szCs w:val="24"/>
        </w:rPr>
        <w:t xml:space="preserve"> из серого чугуна</w:t>
      </w:r>
    </w:p>
    <w:p w14:paraId="123CB6B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2D1A5F" w:rsidRPr="00245133">
        <w:rPr>
          <w:color w:val="000000"/>
          <w:sz w:val="24"/>
          <w:szCs w:val="24"/>
        </w:rPr>
        <w:t>производство чугунного литья с шаровидным графитом</w:t>
      </w:r>
    </w:p>
    <w:p w14:paraId="3E399D3C" w14:textId="77777777" w:rsidR="0095753B" w:rsidRPr="00245133" w:rsidRDefault="002D1A5F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литье </w:t>
      </w:r>
      <w:r w:rsidR="0095753B" w:rsidRPr="00245133">
        <w:rPr>
          <w:snapToGrid w:val="0"/>
          <w:sz w:val="24"/>
          <w:szCs w:val="24"/>
        </w:rPr>
        <w:t>изделий из ковкого чугуна</w:t>
      </w:r>
    </w:p>
    <w:p w14:paraId="4351E714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81AD3C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24.51.2 Производство труб из чугуна</w:t>
      </w:r>
    </w:p>
    <w:p w14:paraId="783AD673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0441E83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>Этот подкласс включает:</w:t>
      </w:r>
    </w:p>
    <w:p w14:paraId="6F76A2A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труб, </w:t>
      </w:r>
      <w:r w:rsidR="0067501A" w:rsidRPr="00245133">
        <w:rPr>
          <w:snapToGrid w:val="0"/>
          <w:sz w:val="24"/>
          <w:szCs w:val="24"/>
        </w:rPr>
        <w:t xml:space="preserve">трубок, </w:t>
      </w:r>
      <w:r w:rsidRPr="00245133">
        <w:rPr>
          <w:snapToGrid w:val="0"/>
          <w:sz w:val="24"/>
          <w:szCs w:val="24"/>
        </w:rPr>
        <w:t xml:space="preserve">полых профилей и </w:t>
      </w:r>
      <w:r w:rsidR="0067501A" w:rsidRPr="00245133">
        <w:rPr>
          <w:snapToGrid w:val="0"/>
          <w:sz w:val="24"/>
          <w:szCs w:val="24"/>
        </w:rPr>
        <w:t>фитингов</w:t>
      </w:r>
      <w:r w:rsidR="003F65E6">
        <w:rPr>
          <w:snapToGrid w:val="0"/>
          <w:sz w:val="24"/>
          <w:szCs w:val="24"/>
        </w:rPr>
        <w:t xml:space="preserve"> </w:t>
      </w:r>
      <w:r w:rsidR="0067501A" w:rsidRPr="00245133">
        <w:rPr>
          <w:color w:val="000000"/>
          <w:sz w:val="24"/>
          <w:szCs w:val="24"/>
        </w:rPr>
        <w:t>для труб и трубок, отлитых из</w:t>
      </w:r>
      <w:r w:rsidRPr="00245133">
        <w:rPr>
          <w:snapToGrid w:val="0"/>
          <w:sz w:val="24"/>
          <w:szCs w:val="24"/>
        </w:rPr>
        <w:t xml:space="preserve"> чугуна</w:t>
      </w:r>
    </w:p>
    <w:p w14:paraId="354AD99A" w14:textId="77777777" w:rsidR="00E333E1" w:rsidRPr="00245133" w:rsidRDefault="00E333E1" w:rsidP="00F16DCA">
      <w:pPr>
        <w:ind w:firstLine="708"/>
        <w:jc w:val="both"/>
        <w:rPr>
          <w:snapToGrid w:val="0"/>
          <w:sz w:val="24"/>
          <w:szCs w:val="24"/>
        </w:rPr>
      </w:pPr>
    </w:p>
    <w:p w14:paraId="138AC962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24.52 Литье стали</w:t>
      </w:r>
    </w:p>
    <w:p w14:paraId="4E5C5F4F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8C1481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24.52.0 Литье стали</w:t>
      </w:r>
    </w:p>
    <w:p w14:paraId="39F6A35F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45E63C4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Этот подкласс включает виды деятельности сталелитейного </w:t>
      </w:r>
      <w:r w:rsidR="009A1A7B" w:rsidRPr="00245133">
        <w:rPr>
          <w:color w:val="000000"/>
          <w:sz w:val="24"/>
          <w:szCs w:val="24"/>
        </w:rPr>
        <w:t>производства</w:t>
      </w:r>
      <w:r w:rsidRPr="00245133">
        <w:rPr>
          <w:snapToGrid w:val="0"/>
          <w:sz w:val="24"/>
          <w:szCs w:val="24"/>
        </w:rPr>
        <w:t>.</w:t>
      </w:r>
    </w:p>
    <w:p w14:paraId="2CA2E4DB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0326B7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2951A021" w14:textId="77777777" w:rsidR="00B0619E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B0619E" w:rsidRPr="00245133">
        <w:rPr>
          <w:snapToGrid w:val="0"/>
          <w:sz w:val="24"/>
          <w:szCs w:val="24"/>
        </w:rPr>
        <w:t>литье полуфабрикатов из стали</w:t>
      </w:r>
    </w:p>
    <w:p w14:paraId="3B78DB0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B0619E" w:rsidRPr="00245133">
        <w:rPr>
          <w:color w:val="000000"/>
          <w:sz w:val="24"/>
          <w:szCs w:val="24"/>
        </w:rPr>
        <w:t xml:space="preserve">литье отливок </w:t>
      </w:r>
      <w:r w:rsidRPr="00245133">
        <w:rPr>
          <w:snapToGrid w:val="0"/>
          <w:sz w:val="24"/>
          <w:szCs w:val="24"/>
        </w:rPr>
        <w:t>из стали</w:t>
      </w:r>
    </w:p>
    <w:p w14:paraId="2678210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B0619E" w:rsidRPr="00245133">
        <w:rPr>
          <w:iCs/>
          <w:snapToGrid w:val="0"/>
          <w:sz w:val="24"/>
          <w:szCs w:val="24"/>
        </w:rPr>
        <w:t>бесшовных труб и трубок из стали способом центробежного литья</w:t>
      </w:r>
    </w:p>
    <w:p w14:paraId="699879F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</w:t>
      </w:r>
      <w:r w:rsidR="00B0619E" w:rsidRPr="00245133">
        <w:rPr>
          <w:snapToGrid w:val="0"/>
          <w:sz w:val="24"/>
          <w:szCs w:val="24"/>
        </w:rPr>
        <w:t xml:space="preserve"> производство</w:t>
      </w:r>
      <w:r w:rsidR="003F65E6">
        <w:rPr>
          <w:snapToGrid w:val="0"/>
          <w:sz w:val="24"/>
          <w:szCs w:val="24"/>
        </w:rPr>
        <w:t xml:space="preserve"> </w:t>
      </w:r>
      <w:r w:rsidR="00B0619E" w:rsidRPr="00245133">
        <w:rPr>
          <w:snapToGrid w:val="0"/>
          <w:sz w:val="24"/>
          <w:szCs w:val="24"/>
        </w:rPr>
        <w:t xml:space="preserve">фитингов </w:t>
      </w:r>
      <w:r w:rsidR="00B0619E" w:rsidRPr="00245133">
        <w:rPr>
          <w:color w:val="000000"/>
          <w:sz w:val="24"/>
          <w:szCs w:val="24"/>
        </w:rPr>
        <w:t>для труб и трубок, отлитых из</w:t>
      </w:r>
      <w:r w:rsidR="003F65E6">
        <w:rPr>
          <w:color w:val="00000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>стали</w:t>
      </w:r>
    </w:p>
    <w:p w14:paraId="198CB455" w14:textId="77777777" w:rsidR="000A7E74" w:rsidRPr="00245133" w:rsidRDefault="000A7E74" w:rsidP="00F16DCA">
      <w:pPr>
        <w:ind w:firstLine="708"/>
        <w:jc w:val="both"/>
        <w:rPr>
          <w:snapToGrid w:val="0"/>
          <w:sz w:val="24"/>
          <w:szCs w:val="24"/>
        </w:rPr>
      </w:pPr>
    </w:p>
    <w:p w14:paraId="45EED70D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24.53 Литье легких металлов</w:t>
      </w:r>
    </w:p>
    <w:p w14:paraId="76BCF412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49EC5B6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24.53.0 Литье легких металлов</w:t>
      </w:r>
    </w:p>
    <w:p w14:paraId="0B7AC0C1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F41732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0CEB33C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B0619E" w:rsidRPr="00245133">
        <w:rPr>
          <w:color w:val="000000"/>
          <w:sz w:val="24"/>
          <w:szCs w:val="24"/>
        </w:rPr>
        <w:t xml:space="preserve">литье полуфабрикатов </w:t>
      </w:r>
      <w:r w:rsidRPr="00245133">
        <w:rPr>
          <w:snapToGrid w:val="0"/>
          <w:sz w:val="24"/>
          <w:szCs w:val="24"/>
        </w:rPr>
        <w:t>из алюминия, магния, титана, цинка и т.д.</w:t>
      </w:r>
    </w:p>
    <w:p w14:paraId="362E0AF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B0619E" w:rsidRPr="00245133">
        <w:rPr>
          <w:color w:val="000000"/>
          <w:sz w:val="24"/>
          <w:szCs w:val="24"/>
        </w:rPr>
        <w:t>литье отливок и</w:t>
      </w:r>
      <w:r w:rsidRPr="00245133">
        <w:rPr>
          <w:snapToGrid w:val="0"/>
          <w:sz w:val="24"/>
          <w:szCs w:val="24"/>
        </w:rPr>
        <w:t>з легких металлов</w:t>
      </w:r>
    </w:p>
    <w:p w14:paraId="1F67B658" w14:textId="77777777" w:rsidR="0095753B" w:rsidRPr="00245133" w:rsidRDefault="0095753B" w:rsidP="00F16DCA">
      <w:pPr>
        <w:autoSpaceDE w:val="0"/>
        <w:autoSpaceDN w:val="0"/>
        <w:adjustRightInd w:val="0"/>
        <w:rPr>
          <w:snapToGrid w:val="0"/>
          <w:sz w:val="24"/>
          <w:szCs w:val="24"/>
        </w:rPr>
      </w:pPr>
    </w:p>
    <w:p w14:paraId="68CB172C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24.54 Литье прочих цветных металлов</w:t>
      </w:r>
    </w:p>
    <w:p w14:paraId="5244DE95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371BCDA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24.54.0 Литье прочих цветных металлов</w:t>
      </w:r>
    </w:p>
    <w:p w14:paraId="40AE2DA1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51953C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67AFCE6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B0619E" w:rsidRPr="00245133">
        <w:rPr>
          <w:snapToGrid w:val="0"/>
          <w:sz w:val="24"/>
          <w:szCs w:val="24"/>
        </w:rPr>
        <w:t xml:space="preserve">литье </w:t>
      </w:r>
      <w:r w:rsidRPr="00245133">
        <w:rPr>
          <w:snapToGrid w:val="0"/>
          <w:sz w:val="24"/>
          <w:szCs w:val="24"/>
        </w:rPr>
        <w:t>отлив</w:t>
      </w:r>
      <w:r w:rsidR="00B0619E" w:rsidRPr="00245133">
        <w:rPr>
          <w:snapToGrid w:val="0"/>
          <w:sz w:val="24"/>
          <w:szCs w:val="24"/>
        </w:rPr>
        <w:t>о</w:t>
      </w:r>
      <w:r w:rsidRPr="00245133">
        <w:rPr>
          <w:snapToGrid w:val="0"/>
          <w:sz w:val="24"/>
          <w:szCs w:val="24"/>
        </w:rPr>
        <w:t>к из тяжелых металлов</w:t>
      </w:r>
    </w:p>
    <w:p w14:paraId="5E8E792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B0619E" w:rsidRPr="00245133">
        <w:rPr>
          <w:snapToGrid w:val="0"/>
          <w:sz w:val="24"/>
          <w:szCs w:val="24"/>
        </w:rPr>
        <w:t xml:space="preserve">литье отливок </w:t>
      </w:r>
      <w:r w:rsidRPr="00245133">
        <w:rPr>
          <w:snapToGrid w:val="0"/>
          <w:sz w:val="24"/>
          <w:szCs w:val="24"/>
        </w:rPr>
        <w:t xml:space="preserve">из </w:t>
      </w:r>
      <w:r w:rsidR="00B0619E" w:rsidRPr="00245133">
        <w:rPr>
          <w:color w:val="000000"/>
          <w:sz w:val="24"/>
          <w:szCs w:val="24"/>
        </w:rPr>
        <w:t>благородных (драгоценных)</w:t>
      </w:r>
      <w:r w:rsidRPr="00245133">
        <w:rPr>
          <w:snapToGrid w:val="0"/>
          <w:sz w:val="24"/>
          <w:szCs w:val="24"/>
        </w:rPr>
        <w:t xml:space="preserve"> металлов</w:t>
      </w:r>
    </w:p>
    <w:p w14:paraId="1ACB5D7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B0619E" w:rsidRPr="00245133">
        <w:rPr>
          <w:color w:val="000000"/>
          <w:sz w:val="24"/>
          <w:szCs w:val="24"/>
        </w:rPr>
        <w:t>формовку под давлением отливок из прочих цветных металлов</w:t>
      </w:r>
    </w:p>
    <w:p w14:paraId="06CD2E7E" w14:textId="77777777" w:rsidR="00B0619E" w:rsidRPr="00245133" w:rsidRDefault="00B0619E" w:rsidP="00F16DCA">
      <w:pPr>
        <w:ind w:firstLine="284"/>
        <w:jc w:val="both"/>
        <w:rPr>
          <w:snapToGrid w:val="0"/>
          <w:sz w:val="24"/>
          <w:szCs w:val="24"/>
        </w:rPr>
      </w:pPr>
    </w:p>
    <w:p w14:paraId="087D5B36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25 Производство готовых металлических изделий, кроме машин и оборудования</w:t>
      </w:r>
    </w:p>
    <w:p w14:paraId="4C20EC60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618FCD6" w14:textId="77777777" w:rsidR="006C66F9" w:rsidRPr="00245133" w:rsidRDefault="0095753B" w:rsidP="00F16DCA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Данный раздел включает производство изделий</w:t>
      </w:r>
      <w:r w:rsidR="006C66F9" w:rsidRPr="00245133">
        <w:rPr>
          <w:snapToGrid w:val="0"/>
          <w:sz w:val="24"/>
          <w:szCs w:val="24"/>
        </w:rPr>
        <w:t>,</w:t>
      </w:r>
      <w:r w:rsidR="003F65E6">
        <w:rPr>
          <w:snapToGrid w:val="0"/>
          <w:sz w:val="24"/>
          <w:szCs w:val="24"/>
        </w:rPr>
        <w:t xml:space="preserve"> </w:t>
      </w:r>
      <w:r w:rsidR="006C66F9" w:rsidRPr="00245133">
        <w:rPr>
          <w:color w:val="000000"/>
          <w:sz w:val="24"/>
          <w:szCs w:val="24"/>
        </w:rPr>
        <w:t>состоящих преимущественно из металлов</w:t>
      </w:r>
      <w:r w:rsidRPr="00245133">
        <w:rPr>
          <w:snapToGrid w:val="0"/>
          <w:sz w:val="24"/>
          <w:szCs w:val="24"/>
        </w:rPr>
        <w:t xml:space="preserve"> (таких как, запасные части, </w:t>
      </w:r>
      <w:r w:rsidR="006C66F9" w:rsidRPr="00245133">
        <w:rPr>
          <w:snapToGrid w:val="0"/>
          <w:sz w:val="24"/>
          <w:szCs w:val="24"/>
        </w:rPr>
        <w:t>емкости, конструкции,</w:t>
      </w:r>
      <w:r w:rsidRPr="00245133">
        <w:rPr>
          <w:snapToGrid w:val="0"/>
          <w:sz w:val="24"/>
          <w:szCs w:val="24"/>
        </w:rPr>
        <w:t xml:space="preserve"> устройства), обычно </w:t>
      </w:r>
      <w:r w:rsidR="006C66F9" w:rsidRPr="00245133">
        <w:rPr>
          <w:color w:val="000000"/>
          <w:sz w:val="24"/>
          <w:szCs w:val="24"/>
        </w:rPr>
        <w:t>находящихся в статичном, неподвижном состоянии</w:t>
      </w:r>
      <w:r w:rsidRPr="00245133">
        <w:rPr>
          <w:snapToGrid w:val="0"/>
          <w:sz w:val="24"/>
          <w:szCs w:val="24"/>
        </w:rPr>
        <w:t xml:space="preserve">, </w:t>
      </w:r>
      <w:r w:rsidR="006C66F9" w:rsidRPr="00245133">
        <w:rPr>
          <w:iCs/>
          <w:color w:val="000000"/>
          <w:sz w:val="24"/>
          <w:szCs w:val="24"/>
        </w:rPr>
        <w:t xml:space="preserve">в отличие от разделов 26-30, включающих производство комбинированных металлических изделий (иногда в сочетании с другими материалами), собранных в более сложные комплексы (при условии, что их нельзя отнести к электронному, оптическому или электрическому оборудованию) и работающих с помощью движущихся частей. </w:t>
      </w:r>
    </w:p>
    <w:p w14:paraId="27A86F0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Производство оружия и боеприпасов также включено в данный раздел. </w:t>
      </w:r>
    </w:p>
    <w:p w14:paraId="03B8AF8C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F334A53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Данный раздел исключает:</w:t>
      </w:r>
    </w:p>
    <w:p w14:paraId="4DB74265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специализированный ремонт и техническ</w:t>
      </w:r>
      <w:r w:rsidR="00324BF4" w:rsidRPr="00245133">
        <w:rPr>
          <w:iCs/>
          <w:snapToGrid w:val="0"/>
          <w:sz w:val="24"/>
          <w:szCs w:val="24"/>
        </w:rPr>
        <w:t>ое</w:t>
      </w:r>
      <w:r w:rsidR="003F65E6">
        <w:rPr>
          <w:iCs/>
          <w:snapToGrid w:val="0"/>
          <w:sz w:val="24"/>
          <w:szCs w:val="24"/>
        </w:rPr>
        <w:t xml:space="preserve"> </w:t>
      </w:r>
      <w:r w:rsidR="00324BF4" w:rsidRPr="00245133">
        <w:rPr>
          <w:iCs/>
          <w:snapToGrid w:val="0"/>
          <w:sz w:val="24"/>
          <w:szCs w:val="24"/>
        </w:rPr>
        <w:t>обслуживание</w:t>
      </w:r>
      <w:r w:rsidR="00AC79CC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33.1)</w:t>
      </w:r>
    </w:p>
    <w:p w14:paraId="0A7AFA48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D82D9A" w:rsidRPr="00245133">
        <w:rPr>
          <w:iCs/>
          <w:color w:val="000000"/>
          <w:sz w:val="24"/>
          <w:szCs w:val="24"/>
        </w:rPr>
        <w:t xml:space="preserve">монтаж </w:t>
      </w:r>
      <w:r w:rsidR="00A45BF8" w:rsidRPr="00245133">
        <w:rPr>
          <w:iCs/>
          <w:color w:val="000000"/>
          <w:sz w:val="24"/>
          <w:szCs w:val="24"/>
        </w:rPr>
        <w:t xml:space="preserve">в зданиях </w:t>
      </w:r>
      <w:r w:rsidR="00D82D9A" w:rsidRPr="00245133">
        <w:rPr>
          <w:iCs/>
          <w:color w:val="000000"/>
          <w:sz w:val="24"/>
          <w:szCs w:val="24"/>
        </w:rPr>
        <w:t>изделий, производство которых классифицируется в данном разделе,</w:t>
      </w:r>
      <w:r w:rsidR="003F65E6">
        <w:rPr>
          <w:iCs/>
          <w:color w:val="000000"/>
          <w:sz w:val="24"/>
          <w:szCs w:val="24"/>
        </w:rPr>
        <w:t xml:space="preserve"> </w:t>
      </w:r>
      <w:r w:rsidRPr="00245133">
        <w:rPr>
          <w:iCs/>
          <w:snapToGrid w:val="0"/>
          <w:sz w:val="24"/>
          <w:szCs w:val="24"/>
        </w:rPr>
        <w:t>таких как к</w:t>
      </w:r>
      <w:r w:rsidR="00AC79CC" w:rsidRPr="00245133">
        <w:rPr>
          <w:iCs/>
          <w:snapToGrid w:val="0"/>
          <w:sz w:val="24"/>
          <w:szCs w:val="24"/>
        </w:rPr>
        <w:t>отлы центрального отопления, (с</w:t>
      </w:r>
      <w:r w:rsidRPr="00245133">
        <w:rPr>
          <w:iCs/>
          <w:snapToGrid w:val="0"/>
          <w:sz w:val="24"/>
          <w:szCs w:val="24"/>
        </w:rPr>
        <w:t>м. 43.22.0)</w:t>
      </w:r>
    </w:p>
    <w:p w14:paraId="2AE04A9D" w14:textId="77777777" w:rsidR="00D82D9A" w:rsidRPr="00245133" w:rsidRDefault="00D82D9A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799B342F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lastRenderedPageBreak/>
        <w:t xml:space="preserve">25.1 Производство строительных металлических конструкций и изделий </w:t>
      </w:r>
    </w:p>
    <w:p w14:paraId="522DF665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8525C5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Данная группа включает производство строительных металлических изделий</w:t>
      </w:r>
      <w:r w:rsidR="00D82D9A" w:rsidRPr="00245133">
        <w:rPr>
          <w:snapToGrid w:val="0"/>
          <w:sz w:val="24"/>
          <w:szCs w:val="24"/>
        </w:rPr>
        <w:t>,</w:t>
      </w:r>
      <w:r w:rsidRPr="00245133">
        <w:rPr>
          <w:snapToGrid w:val="0"/>
          <w:sz w:val="24"/>
          <w:szCs w:val="24"/>
        </w:rPr>
        <w:t xml:space="preserve"> таких как, металлические строительные конструкции</w:t>
      </w:r>
      <w:r w:rsidR="00D82D9A" w:rsidRPr="00245133">
        <w:rPr>
          <w:snapToGrid w:val="0"/>
          <w:sz w:val="24"/>
          <w:szCs w:val="24"/>
        </w:rPr>
        <w:t xml:space="preserve"> или части конструкций</w:t>
      </w:r>
      <w:r w:rsidRPr="00245133">
        <w:rPr>
          <w:snapToGrid w:val="0"/>
          <w:sz w:val="24"/>
          <w:szCs w:val="24"/>
        </w:rPr>
        <w:t>.</w:t>
      </w:r>
    </w:p>
    <w:p w14:paraId="1AACE1FA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565F707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25.11 Производство строительных металлических конструкций и </w:t>
      </w:r>
      <w:r w:rsidR="00D82D9A" w:rsidRPr="00245133">
        <w:rPr>
          <w:b/>
          <w:bCs/>
          <w:snapToGrid w:val="0"/>
          <w:sz w:val="24"/>
          <w:szCs w:val="24"/>
        </w:rPr>
        <w:t>их частей</w:t>
      </w:r>
    </w:p>
    <w:p w14:paraId="63C2C51F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4211209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класс включает:</w:t>
      </w:r>
    </w:p>
    <w:p w14:paraId="261BEAAB" w14:textId="77777777" w:rsidR="0092459E" w:rsidRPr="00245133" w:rsidRDefault="0092459E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металлических несущих конструкций или каркасов зданий и сооружений и их частей (вышек, опор, балок, мостов и т.д.)</w:t>
      </w:r>
    </w:p>
    <w:p w14:paraId="1806633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металлических </w:t>
      </w:r>
      <w:r w:rsidR="00304EF4" w:rsidRPr="00245133">
        <w:rPr>
          <w:snapToGrid w:val="0"/>
          <w:sz w:val="24"/>
          <w:szCs w:val="24"/>
        </w:rPr>
        <w:t xml:space="preserve">несущих </w:t>
      </w:r>
      <w:r w:rsidRPr="00245133">
        <w:rPr>
          <w:snapToGrid w:val="0"/>
          <w:sz w:val="24"/>
          <w:szCs w:val="24"/>
        </w:rPr>
        <w:t>конструкций</w:t>
      </w:r>
      <w:r w:rsidR="00304EF4" w:rsidRPr="00245133">
        <w:rPr>
          <w:snapToGrid w:val="0"/>
          <w:sz w:val="24"/>
          <w:szCs w:val="24"/>
        </w:rPr>
        <w:t xml:space="preserve"> (каркасов) для промышленных сооружений и оборудования </w:t>
      </w:r>
      <w:r w:rsidRPr="00245133">
        <w:rPr>
          <w:snapToGrid w:val="0"/>
          <w:sz w:val="24"/>
          <w:szCs w:val="24"/>
        </w:rPr>
        <w:t xml:space="preserve"> (</w:t>
      </w:r>
      <w:r w:rsidR="009C573B" w:rsidRPr="00245133">
        <w:rPr>
          <w:snapToGrid w:val="0"/>
          <w:sz w:val="24"/>
          <w:szCs w:val="24"/>
        </w:rPr>
        <w:t>несущих</w:t>
      </w:r>
      <w:r w:rsidR="00953C88" w:rsidRPr="00245133">
        <w:rPr>
          <w:snapToGrid w:val="0"/>
          <w:sz w:val="24"/>
          <w:szCs w:val="24"/>
        </w:rPr>
        <w:t xml:space="preserve"> конструкци</w:t>
      </w:r>
      <w:r w:rsidR="009C573B" w:rsidRPr="00245133">
        <w:rPr>
          <w:snapToGrid w:val="0"/>
          <w:sz w:val="24"/>
          <w:szCs w:val="24"/>
        </w:rPr>
        <w:t>й</w:t>
      </w:r>
      <w:r w:rsidRPr="00245133">
        <w:rPr>
          <w:snapToGrid w:val="0"/>
          <w:sz w:val="24"/>
          <w:szCs w:val="24"/>
        </w:rPr>
        <w:t xml:space="preserve"> для доменных печей, подъем</w:t>
      </w:r>
      <w:r w:rsidR="00953C88" w:rsidRPr="00245133">
        <w:rPr>
          <w:snapToGrid w:val="0"/>
          <w:sz w:val="24"/>
          <w:szCs w:val="24"/>
        </w:rPr>
        <w:t xml:space="preserve">но-транспортного </w:t>
      </w:r>
      <w:r w:rsidRPr="00245133">
        <w:rPr>
          <w:snapToGrid w:val="0"/>
          <w:sz w:val="24"/>
          <w:szCs w:val="24"/>
        </w:rPr>
        <w:t>оборудования и т.д.)</w:t>
      </w:r>
    </w:p>
    <w:p w14:paraId="4819C8B7" w14:textId="77777777" w:rsidR="0095753B" w:rsidRPr="00245133" w:rsidRDefault="0095753B" w:rsidP="00F16DCA">
      <w:pPr>
        <w:jc w:val="both"/>
        <w:rPr>
          <w:i/>
          <w:iCs/>
          <w:snapToGrid w:val="0"/>
          <w:sz w:val="24"/>
          <w:szCs w:val="24"/>
        </w:rPr>
      </w:pPr>
    </w:p>
    <w:p w14:paraId="2035FF1B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класс исключает:</w:t>
      </w:r>
    </w:p>
    <w:p w14:paraId="5288747E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деталей  для судовых или </w:t>
      </w:r>
      <w:r w:rsidR="008D1576" w:rsidRPr="00245133">
        <w:rPr>
          <w:iCs/>
          <w:snapToGrid w:val="0"/>
          <w:sz w:val="24"/>
          <w:szCs w:val="24"/>
        </w:rPr>
        <w:t>силовых</w:t>
      </w:r>
      <w:r w:rsidR="00AC79CC" w:rsidRPr="00245133">
        <w:rPr>
          <w:iCs/>
          <w:snapToGrid w:val="0"/>
          <w:sz w:val="24"/>
          <w:szCs w:val="24"/>
        </w:rPr>
        <w:t xml:space="preserve"> котлов, (с</w:t>
      </w:r>
      <w:r w:rsidRPr="00245133">
        <w:rPr>
          <w:iCs/>
          <w:snapToGrid w:val="0"/>
          <w:sz w:val="24"/>
          <w:szCs w:val="24"/>
        </w:rPr>
        <w:t>м. 25.30.0)</w:t>
      </w:r>
    </w:p>
    <w:p w14:paraId="57E9DCC4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</w:t>
      </w:r>
      <w:r w:rsidR="00E5434A" w:rsidRPr="00245133">
        <w:rPr>
          <w:iCs/>
          <w:color w:val="000000"/>
          <w:sz w:val="24"/>
          <w:szCs w:val="24"/>
        </w:rPr>
        <w:t xml:space="preserve">металлических сборных </w:t>
      </w:r>
      <w:r w:rsidRPr="00245133">
        <w:rPr>
          <w:iCs/>
          <w:snapToGrid w:val="0"/>
          <w:sz w:val="24"/>
          <w:szCs w:val="24"/>
        </w:rPr>
        <w:t>креплен</w:t>
      </w:r>
      <w:r w:rsidR="00AC79CC" w:rsidRPr="00245133">
        <w:rPr>
          <w:iCs/>
          <w:snapToGrid w:val="0"/>
          <w:sz w:val="24"/>
          <w:szCs w:val="24"/>
        </w:rPr>
        <w:t>ий для железнодорожных путей, (с</w:t>
      </w:r>
      <w:r w:rsidRPr="00245133">
        <w:rPr>
          <w:iCs/>
          <w:snapToGrid w:val="0"/>
          <w:sz w:val="24"/>
          <w:szCs w:val="24"/>
        </w:rPr>
        <w:t>м. 25.99.9)</w:t>
      </w:r>
    </w:p>
    <w:p w14:paraId="41C7209F" w14:textId="77777777" w:rsidR="0095753B" w:rsidRPr="00245133" w:rsidRDefault="00AC79CC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секций судов, (с</w:t>
      </w:r>
      <w:r w:rsidR="0095753B" w:rsidRPr="00245133">
        <w:rPr>
          <w:iCs/>
          <w:snapToGrid w:val="0"/>
          <w:sz w:val="24"/>
          <w:szCs w:val="24"/>
        </w:rPr>
        <w:t>м. 30.11.0)</w:t>
      </w:r>
    </w:p>
    <w:p w14:paraId="0F3B504D" w14:textId="77777777" w:rsidR="00C82823" w:rsidRPr="00245133" w:rsidRDefault="00C82823" w:rsidP="00F16DCA">
      <w:pPr>
        <w:autoSpaceDE w:val="0"/>
        <w:autoSpaceDN w:val="0"/>
        <w:adjustRightInd w:val="0"/>
        <w:rPr>
          <w:i/>
          <w:iCs/>
          <w:sz w:val="24"/>
          <w:szCs w:val="24"/>
        </w:rPr>
      </w:pPr>
    </w:p>
    <w:p w14:paraId="718459F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25.11.1 Производство строительных стальных конструкций</w:t>
      </w:r>
    </w:p>
    <w:p w14:paraId="7D7C10D9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B9F56FC" w14:textId="77777777" w:rsidR="0095753B" w:rsidRPr="00245133" w:rsidRDefault="0095753B" w:rsidP="00F16DCA">
      <w:pPr>
        <w:ind w:left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25.11.2 Производство легких металлических конструкций</w:t>
      </w:r>
    </w:p>
    <w:p w14:paraId="4AD8C8A7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99696F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25.11.3 Производство строительных конструкций и изделий из алюминия и алюминиевых сплавов</w:t>
      </w:r>
    </w:p>
    <w:p w14:paraId="212A7BF1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5E189E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25.11.4 Производство контейнерных и сборно-разборных зданий и помещений</w:t>
      </w:r>
    </w:p>
    <w:p w14:paraId="6874CD24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63EED71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5CBE4E3E" w14:textId="77777777" w:rsidR="00953C88" w:rsidRPr="00245133" w:rsidRDefault="0095753B" w:rsidP="00F16DCA">
      <w:pPr>
        <w:autoSpaceDE w:val="0"/>
        <w:autoSpaceDN w:val="0"/>
        <w:adjustRightInd w:val="0"/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C82823" w:rsidRPr="00245133">
        <w:rPr>
          <w:snapToGrid w:val="0"/>
          <w:sz w:val="24"/>
          <w:szCs w:val="24"/>
        </w:rPr>
        <w:t xml:space="preserve">сборных </w:t>
      </w:r>
      <w:r w:rsidRPr="00245133">
        <w:rPr>
          <w:snapToGrid w:val="0"/>
          <w:sz w:val="24"/>
          <w:szCs w:val="24"/>
        </w:rPr>
        <w:t>металлических конструкций</w:t>
      </w:r>
      <w:r w:rsidR="00C82823" w:rsidRPr="00245133">
        <w:rPr>
          <w:snapToGrid w:val="0"/>
          <w:sz w:val="24"/>
          <w:szCs w:val="24"/>
        </w:rPr>
        <w:t xml:space="preserve"> зданий</w:t>
      </w:r>
      <w:r w:rsidR="00184223" w:rsidRPr="00245133">
        <w:rPr>
          <w:snapToGrid w:val="0"/>
          <w:sz w:val="24"/>
          <w:szCs w:val="24"/>
        </w:rPr>
        <w:t xml:space="preserve"> и помещений</w:t>
      </w:r>
      <w:r w:rsidR="00C82823" w:rsidRPr="00245133">
        <w:rPr>
          <w:snapToGrid w:val="0"/>
          <w:sz w:val="24"/>
          <w:szCs w:val="24"/>
        </w:rPr>
        <w:t>, в основном из металла</w:t>
      </w:r>
      <w:r w:rsidRPr="00245133">
        <w:rPr>
          <w:snapToGrid w:val="0"/>
          <w:sz w:val="24"/>
          <w:szCs w:val="24"/>
        </w:rPr>
        <w:t xml:space="preserve">: </w:t>
      </w:r>
      <w:r w:rsidR="00C82823" w:rsidRPr="00245133">
        <w:rPr>
          <w:color w:val="000000"/>
          <w:sz w:val="24"/>
          <w:szCs w:val="24"/>
        </w:rPr>
        <w:t>подсобных помещений на строительных площадках</w:t>
      </w:r>
      <w:r w:rsidRPr="00245133">
        <w:rPr>
          <w:snapToGrid w:val="0"/>
          <w:sz w:val="24"/>
          <w:szCs w:val="24"/>
        </w:rPr>
        <w:t xml:space="preserve">, </w:t>
      </w:r>
      <w:r w:rsidR="00C82823" w:rsidRPr="00245133">
        <w:rPr>
          <w:color w:val="000000"/>
          <w:sz w:val="24"/>
          <w:szCs w:val="24"/>
        </w:rPr>
        <w:t xml:space="preserve">модульных элементов выставочных павильонов </w:t>
      </w:r>
      <w:r w:rsidRPr="00245133">
        <w:rPr>
          <w:snapToGrid w:val="0"/>
          <w:sz w:val="24"/>
          <w:szCs w:val="24"/>
        </w:rPr>
        <w:t>и т.д.</w:t>
      </w:r>
    </w:p>
    <w:p w14:paraId="0BCC85E8" w14:textId="77777777" w:rsidR="00953C88" w:rsidRPr="00245133" w:rsidRDefault="00953C88" w:rsidP="00F16DCA">
      <w:pPr>
        <w:autoSpaceDE w:val="0"/>
        <w:autoSpaceDN w:val="0"/>
        <w:adjustRightInd w:val="0"/>
        <w:rPr>
          <w:snapToGrid w:val="0"/>
          <w:sz w:val="24"/>
          <w:szCs w:val="24"/>
        </w:rPr>
      </w:pPr>
    </w:p>
    <w:p w14:paraId="4039BF8B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25.12 Производство металлических дверей и окон </w:t>
      </w:r>
    </w:p>
    <w:p w14:paraId="0275FC0F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35386A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25.12.0 Производство металлических дверей и окон </w:t>
      </w:r>
    </w:p>
    <w:p w14:paraId="36612E74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93FDFB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32756D6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металлических дверей, окон и </w:t>
      </w:r>
      <w:r w:rsidR="00184223" w:rsidRPr="00245133">
        <w:rPr>
          <w:snapToGrid w:val="0"/>
          <w:sz w:val="24"/>
          <w:szCs w:val="24"/>
        </w:rPr>
        <w:t xml:space="preserve">их </w:t>
      </w:r>
      <w:r w:rsidRPr="00245133">
        <w:rPr>
          <w:snapToGrid w:val="0"/>
          <w:sz w:val="24"/>
          <w:szCs w:val="24"/>
        </w:rPr>
        <w:t>рам, ставн</w:t>
      </w:r>
      <w:r w:rsidR="00184223" w:rsidRPr="00245133">
        <w:rPr>
          <w:snapToGrid w:val="0"/>
          <w:sz w:val="24"/>
          <w:szCs w:val="24"/>
        </w:rPr>
        <w:t>ей</w:t>
      </w:r>
      <w:r w:rsidRPr="00245133">
        <w:rPr>
          <w:snapToGrid w:val="0"/>
          <w:sz w:val="24"/>
          <w:szCs w:val="24"/>
        </w:rPr>
        <w:t xml:space="preserve"> и ворот</w:t>
      </w:r>
    </w:p>
    <w:p w14:paraId="5DF2FC0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металлических составляющих для сборки </w:t>
      </w:r>
      <w:r w:rsidR="00184223" w:rsidRPr="00245133">
        <w:rPr>
          <w:snapToGrid w:val="0"/>
          <w:sz w:val="24"/>
          <w:szCs w:val="24"/>
        </w:rPr>
        <w:t>напольных</w:t>
      </w:r>
      <w:r w:rsidRPr="00245133">
        <w:rPr>
          <w:snapToGrid w:val="0"/>
          <w:sz w:val="24"/>
          <w:szCs w:val="24"/>
        </w:rPr>
        <w:t xml:space="preserve"> покрытий</w:t>
      </w:r>
    </w:p>
    <w:p w14:paraId="4DBBA329" w14:textId="77777777" w:rsidR="00184223" w:rsidRPr="00245133" w:rsidRDefault="00184223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326F3715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25.2 Производство металлических цистерн, резервуаров и контейнеров </w:t>
      </w:r>
    </w:p>
    <w:p w14:paraId="6FA0FCA3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E08FB8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Данная группа включает производство </w:t>
      </w:r>
      <w:r w:rsidR="00184223" w:rsidRPr="00245133">
        <w:rPr>
          <w:snapToGrid w:val="0"/>
          <w:sz w:val="24"/>
          <w:szCs w:val="24"/>
        </w:rPr>
        <w:t>цистерн</w:t>
      </w:r>
      <w:r w:rsidRPr="00245133">
        <w:rPr>
          <w:snapToGrid w:val="0"/>
          <w:sz w:val="24"/>
          <w:szCs w:val="24"/>
        </w:rPr>
        <w:t xml:space="preserve">, радиаторов </w:t>
      </w:r>
      <w:r w:rsidR="00184223" w:rsidRPr="00245133">
        <w:rPr>
          <w:snapToGrid w:val="0"/>
          <w:sz w:val="24"/>
          <w:szCs w:val="24"/>
        </w:rPr>
        <w:t xml:space="preserve">и котлов </w:t>
      </w:r>
      <w:r w:rsidRPr="00245133">
        <w:rPr>
          <w:snapToGrid w:val="0"/>
          <w:sz w:val="24"/>
          <w:szCs w:val="24"/>
        </w:rPr>
        <w:t>центрального отопления.</w:t>
      </w:r>
    </w:p>
    <w:p w14:paraId="09A5CC00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88FD5B2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25.21 Производство радиаторов и котлов центрального отопления</w:t>
      </w:r>
    </w:p>
    <w:p w14:paraId="0105E243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9C5DA9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25.21.0 Производство радиаторов и котлов центрального отопления</w:t>
      </w:r>
    </w:p>
    <w:p w14:paraId="165F99D1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C9CA663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50A81E66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электрических печей и водонагревателей, (</w:t>
      </w:r>
      <w:r w:rsidR="00AC79CC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27.51.1)</w:t>
      </w:r>
    </w:p>
    <w:p w14:paraId="5CA30166" w14:textId="77777777" w:rsidR="001F1BD9" w:rsidRPr="00245133" w:rsidRDefault="001F1BD9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747997CB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25.29 Производство прочих металлических цистерн, резервуаров и контейнеров</w:t>
      </w:r>
    </w:p>
    <w:p w14:paraId="77C13C9B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B3EFBD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25.29.0 Производство прочих металлических цистерн, резервуаров и контейнеров</w:t>
      </w:r>
    </w:p>
    <w:p w14:paraId="4A5173B3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1D0842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2769A142" w14:textId="77777777" w:rsidR="001757FF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металлических резервуаров, </w:t>
      </w:r>
      <w:r w:rsidR="0014586F" w:rsidRPr="00245133">
        <w:rPr>
          <w:snapToGrid w:val="0"/>
          <w:sz w:val="24"/>
          <w:szCs w:val="24"/>
        </w:rPr>
        <w:t>цистерн</w:t>
      </w:r>
      <w:r w:rsidRPr="00245133">
        <w:rPr>
          <w:snapToGrid w:val="0"/>
          <w:sz w:val="24"/>
          <w:szCs w:val="24"/>
        </w:rPr>
        <w:t xml:space="preserve"> и прочих </w:t>
      </w:r>
      <w:r w:rsidR="0014586F" w:rsidRPr="00245133">
        <w:rPr>
          <w:snapToGrid w:val="0"/>
          <w:sz w:val="24"/>
          <w:szCs w:val="24"/>
        </w:rPr>
        <w:t>аналогичных емкостей</w:t>
      </w:r>
      <w:r w:rsidRPr="00245133">
        <w:rPr>
          <w:snapToGrid w:val="0"/>
          <w:sz w:val="24"/>
          <w:szCs w:val="24"/>
        </w:rPr>
        <w:t xml:space="preserve"> для хранения или использования </w:t>
      </w:r>
      <w:r w:rsidR="0014586F" w:rsidRPr="00245133">
        <w:rPr>
          <w:snapToGrid w:val="0"/>
          <w:sz w:val="24"/>
          <w:szCs w:val="24"/>
        </w:rPr>
        <w:t>для промышленных целей</w:t>
      </w:r>
    </w:p>
    <w:p w14:paraId="1A5C2E74" w14:textId="77777777" w:rsidR="0095753B" w:rsidRPr="00245133" w:rsidRDefault="001757FF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95753B" w:rsidRPr="00245133">
        <w:rPr>
          <w:snapToGrid w:val="0"/>
          <w:sz w:val="24"/>
          <w:szCs w:val="24"/>
        </w:rPr>
        <w:t xml:space="preserve">производство металлических емкостей для сжатого или </w:t>
      </w:r>
      <w:r w:rsidR="0014586F" w:rsidRPr="00245133">
        <w:rPr>
          <w:snapToGrid w:val="0"/>
          <w:sz w:val="24"/>
          <w:szCs w:val="24"/>
        </w:rPr>
        <w:t>сжиженного</w:t>
      </w:r>
      <w:r w:rsidR="0095753B" w:rsidRPr="00245133">
        <w:rPr>
          <w:snapToGrid w:val="0"/>
          <w:sz w:val="24"/>
          <w:szCs w:val="24"/>
        </w:rPr>
        <w:t xml:space="preserve"> газа </w:t>
      </w:r>
    </w:p>
    <w:p w14:paraId="5D6EEAEF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337C804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0E00F83B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металлических бочек</w:t>
      </w:r>
      <w:r w:rsidR="0024171B" w:rsidRPr="00245133">
        <w:rPr>
          <w:iCs/>
          <w:snapToGrid w:val="0"/>
          <w:sz w:val="24"/>
          <w:szCs w:val="24"/>
        </w:rPr>
        <w:t>,</w:t>
      </w:r>
      <w:r w:rsidR="003F65E6">
        <w:rPr>
          <w:iCs/>
          <w:snapToGrid w:val="0"/>
          <w:sz w:val="24"/>
          <w:szCs w:val="24"/>
        </w:rPr>
        <w:t xml:space="preserve"> </w:t>
      </w:r>
      <w:r w:rsidR="0018412C" w:rsidRPr="00245133">
        <w:rPr>
          <w:iCs/>
          <w:snapToGrid w:val="0"/>
          <w:sz w:val="24"/>
          <w:szCs w:val="24"/>
        </w:rPr>
        <w:t>баков</w:t>
      </w:r>
      <w:r w:rsidRPr="00245133">
        <w:rPr>
          <w:iCs/>
          <w:snapToGrid w:val="0"/>
          <w:sz w:val="24"/>
          <w:szCs w:val="24"/>
        </w:rPr>
        <w:t>,</w:t>
      </w:r>
      <w:r w:rsidR="0018412C" w:rsidRPr="00245133">
        <w:rPr>
          <w:iCs/>
          <w:snapToGrid w:val="0"/>
          <w:sz w:val="24"/>
          <w:szCs w:val="24"/>
        </w:rPr>
        <w:t xml:space="preserve"> банок,</w:t>
      </w:r>
      <w:r w:rsidR="003F65E6">
        <w:rPr>
          <w:iCs/>
          <w:snapToGrid w:val="0"/>
          <w:sz w:val="24"/>
          <w:szCs w:val="24"/>
        </w:rPr>
        <w:t xml:space="preserve"> </w:t>
      </w:r>
      <w:r w:rsidR="0018412C" w:rsidRPr="00245133">
        <w:rPr>
          <w:iCs/>
          <w:snapToGrid w:val="0"/>
          <w:sz w:val="24"/>
          <w:szCs w:val="24"/>
        </w:rPr>
        <w:t xml:space="preserve">ведер, </w:t>
      </w:r>
      <w:r w:rsidRPr="00245133">
        <w:rPr>
          <w:iCs/>
          <w:snapToGrid w:val="0"/>
          <w:sz w:val="24"/>
          <w:szCs w:val="24"/>
        </w:rPr>
        <w:t>коробок и т.д. обычно используемых для перевозки и упаков</w:t>
      </w:r>
      <w:r w:rsidR="007F665A" w:rsidRPr="00245133">
        <w:rPr>
          <w:iCs/>
          <w:snapToGrid w:val="0"/>
          <w:sz w:val="24"/>
          <w:szCs w:val="24"/>
        </w:rPr>
        <w:t>ывания продукции</w:t>
      </w:r>
      <w:r w:rsidRPr="00245133">
        <w:rPr>
          <w:iCs/>
          <w:snapToGrid w:val="0"/>
          <w:sz w:val="24"/>
          <w:szCs w:val="24"/>
        </w:rPr>
        <w:t xml:space="preserve">, вместимостью не более </w:t>
      </w:r>
      <w:smartTag w:uri="urn:schemas-microsoft-com:office:smarttags" w:element="metricconverter">
        <w:smartTagPr>
          <w:attr w:name="ProductID" w:val="300 литров"/>
        </w:smartTagPr>
        <w:r w:rsidRPr="00245133">
          <w:rPr>
            <w:iCs/>
            <w:snapToGrid w:val="0"/>
            <w:sz w:val="24"/>
            <w:szCs w:val="24"/>
          </w:rPr>
          <w:t>300 литров</w:t>
        </w:r>
      </w:smartTag>
      <w:r w:rsidR="00AC79CC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25.91.0, 25.92.0)</w:t>
      </w:r>
    </w:p>
    <w:p w14:paraId="563F9A72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</w:t>
      </w:r>
      <w:r w:rsidR="001649BC" w:rsidRPr="00245133">
        <w:rPr>
          <w:iCs/>
          <w:snapToGrid w:val="0"/>
          <w:sz w:val="24"/>
          <w:szCs w:val="24"/>
        </w:rPr>
        <w:t xml:space="preserve">грузовых </w:t>
      </w:r>
      <w:r w:rsidRPr="00245133">
        <w:rPr>
          <w:iCs/>
          <w:snapToGrid w:val="0"/>
          <w:sz w:val="24"/>
          <w:szCs w:val="24"/>
        </w:rPr>
        <w:t xml:space="preserve">контейнеров для </w:t>
      </w:r>
      <w:r w:rsidR="001649BC" w:rsidRPr="00245133">
        <w:rPr>
          <w:iCs/>
          <w:color w:val="000000"/>
          <w:sz w:val="24"/>
          <w:szCs w:val="24"/>
        </w:rPr>
        <w:t>перевозки транспортом</w:t>
      </w:r>
      <w:r w:rsidR="00AC79CC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29.20.2)</w:t>
      </w:r>
    </w:p>
    <w:p w14:paraId="6114DBEE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танков (бронированных военных </w:t>
      </w:r>
      <w:r w:rsidR="008F4078" w:rsidRPr="00245133">
        <w:rPr>
          <w:iCs/>
          <w:snapToGrid w:val="0"/>
          <w:sz w:val="24"/>
          <w:szCs w:val="24"/>
        </w:rPr>
        <w:t>транспортных средств</w:t>
      </w:r>
      <w:r w:rsidR="00AC79CC" w:rsidRPr="00245133">
        <w:rPr>
          <w:iCs/>
          <w:snapToGrid w:val="0"/>
          <w:sz w:val="24"/>
          <w:szCs w:val="24"/>
        </w:rPr>
        <w:t>), (с</w:t>
      </w:r>
      <w:r w:rsidRPr="00245133">
        <w:rPr>
          <w:iCs/>
          <w:snapToGrid w:val="0"/>
          <w:sz w:val="24"/>
          <w:szCs w:val="24"/>
        </w:rPr>
        <w:t>м. 30.40.0)</w:t>
      </w:r>
    </w:p>
    <w:p w14:paraId="78463577" w14:textId="77777777" w:rsidR="0095753B" w:rsidRPr="00245133" w:rsidRDefault="0095753B" w:rsidP="00F16DCA">
      <w:pPr>
        <w:jc w:val="both"/>
        <w:rPr>
          <w:b/>
          <w:bCs/>
          <w:snapToGrid w:val="0"/>
          <w:sz w:val="24"/>
          <w:szCs w:val="24"/>
        </w:rPr>
      </w:pPr>
    </w:p>
    <w:p w14:paraId="387E07AC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25.3 Производство паровых котлов, кроме котлов центрального отопления</w:t>
      </w:r>
    </w:p>
    <w:p w14:paraId="55F92B9F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30B604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Данная группа включает производство паровых </w:t>
      </w:r>
      <w:r w:rsidR="00B97FC0" w:rsidRPr="00245133">
        <w:rPr>
          <w:snapToGrid w:val="0"/>
          <w:sz w:val="24"/>
          <w:szCs w:val="24"/>
        </w:rPr>
        <w:t>котлов</w:t>
      </w:r>
      <w:r w:rsidRPr="00245133">
        <w:rPr>
          <w:snapToGrid w:val="0"/>
          <w:sz w:val="24"/>
          <w:szCs w:val="24"/>
        </w:rPr>
        <w:t>.</w:t>
      </w:r>
    </w:p>
    <w:p w14:paraId="767A7F9A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47E2D0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25.30 Производство паровых котлов, кроме котлов центрального отопления</w:t>
      </w:r>
    </w:p>
    <w:p w14:paraId="07926FF0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7DD107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25.30.0 Производство паровых котлов, кроме котлов центрального отопления </w:t>
      </w:r>
    </w:p>
    <w:p w14:paraId="16CDB3F9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C7E0BE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3A9BA2D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паровых или прочих</w:t>
      </w:r>
      <w:r w:rsidR="00E434C9" w:rsidRPr="00245133">
        <w:rPr>
          <w:snapToGrid w:val="0"/>
          <w:sz w:val="24"/>
          <w:szCs w:val="24"/>
        </w:rPr>
        <w:t xml:space="preserve"> </w:t>
      </w:r>
      <w:proofErr w:type="spellStart"/>
      <w:r w:rsidR="00E434C9" w:rsidRPr="00245133">
        <w:rPr>
          <w:snapToGrid w:val="0"/>
          <w:sz w:val="24"/>
          <w:szCs w:val="24"/>
        </w:rPr>
        <w:t>паропроизводящих</w:t>
      </w:r>
      <w:proofErr w:type="spellEnd"/>
      <w:r w:rsidR="003F65E6">
        <w:rPr>
          <w:snapToGrid w:val="0"/>
          <w:sz w:val="24"/>
          <w:szCs w:val="24"/>
        </w:rPr>
        <w:t xml:space="preserve"> </w:t>
      </w:r>
      <w:r w:rsidR="009577A5" w:rsidRPr="00245133">
        <w:rPr>
          <w:snapToGrid w:val="0"/>
          <w:sz w:val="24"/>
          <w:szCs w:val="24"/>
        </w:rPr>
        <w:t>котлов</w:t>
      </w:r>
    </w:p>
    <w:p w14:paraId="7FC1F62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9577A5" w:rsidRPr="00245133">
        <w:rPr>
          <w:snapToGrid w:val="0"/>
          <w:sz w:val="24"/>
          <w:szCs w:val="24"/>
        </w:rPr>
        <w:t xml:space="preserve">частей и вспомогательного оборудования </w:t>
      </w:r>
      <w:r w:rsidRPr="00245133">
        <w:rPr>
          <w:snapToGrid w:val="0"/>
          <w:sz w:val="24"/>
          <w:szCs w:val="24"/>
        </w:rPr>
        <w:t>паровы</w:t>
      </w:r>
      <w:r w:rsidR="009577A5" w:rsidRPr="00245133">
        <w:rPr>
          <w:snapToGrid w:val="0"/>
          <w:sz w:val="24"/>
          <w:szCs w:val="24"/>
        </w:rPr>
        <w:t>х</w:t>
      </w:r>
      <w:r w:rsidR="003F65E6">
        <w:rPr>
          <w:snapToGrid w:val="0"/>
          <w:sz w:val="24"/>
          <w:szCs w:val="24"/>
        </w:rPr>
        <w:t xml:space="preserve"> </w:t>
      </w:r>
      <w:r w:rsidR="009577A5" w:rsidRPr="00245133">
        <w:rPr>
          <w:snapToGrid w:val="0"/>
          <w:sz w:val="24"/>
          <w:szCs w:val="24"/>
        </w:rPr>
        <w:t>котлов</w:t>
      </w:r>
      <w:r w:rsidRPr="00245133">
        <w:rPr>
          <w:snapToGrid w:val="0"/>
          <w:sz w:val="24"/>
          <w:szCs w:val="24"/>
        </w:rPr>
        <w:t xml:space="preserve">: конденсаторов, </w:t>
      </w:r>
      <w:r w:rsidR="00B940BC" w:rsidRPr="00245133">
        <w:rPr>
          <w:color w:val="000000"/>
          <w:sz w:val="24"/>
          <w:szCs w:val="24"/>
        </w:rPr>
        <w:t>подогревателей</w:t>
      </w:r>
      <w:r w:rsidR="009577A5" w:rsidRPr="00245133">
        <w:rPr>
          <w:color w:val="000000"/>
          <w:sz w:val="24"/>
          <w:szCs w:val="24"/>
        </w:rPr>
        <w:t>,</w:t>
      </w:r>
      <w:r w:rsidR="003F65E6">
        <w:rPr>
          <w:color w:val="00000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 xml:space="preserve">пароперегревателей, </w:t>
      </w:r>
      <w:r w:rsidR="009577A5" w:rsidRPr="00245133">
        <w:rPr>
          <w:snapToGrid w:val="0"/>
          <w:sz w:val="24"/>
          <w:szCs w:val="24"/>
        </w:rPr>
        <w:t xml:space="preserve">паросборников и </w:t>
      </w:r>
      <w:r w:rsidRPr="00245133">
        <w:rPr>
          <w:snapToGrid w:val="0"/>
          <w:sz w:val="24"/>
          <w:szCs w:val="24"/>
        </w:rPr>
        <w:t>паровых аккумуляторов</w:t>
      </w:r>
    </w:p>
    <w:p w14:paraId="4F0E1CC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ядерных реакторов, за исключением </w:t>
      </w:r>
      <w:r w:rsidR="009577A5" w:rsidRPr="00245133">
        <w:rPr>
          <w:color w:val="000000"/>
          <w:sz w:val="24"/>
          <w:szCs w:val="24"/>
        </w:rPr>
        <w:t>установок для разделения изотопов</w:t>
      </w:r>
    </w:p>
    <w:p w14:paraId="6B72BEA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деталей для судовых или </w:t>
      </w:r>
      <w:r w:rsidR="00E434C9" w:rsidRPr="00245133">
        <w:rPr>
          <w:snapToGrid w:val="0"/>
          <w:sz w:val="24"/>
          <w:szCs w:val="24"/>
        </w:rPr>
        <w:t>силовых</w:t>
      </w:r>
      <w:r w:rsidRPr="00245133">
        <w:rPr>
          <w:snapToGrid w:val="0"/>
          <w:sz w:val="24"/>
          <w:szCs w:val="24"/>
        </w:rPr>
        <w:t xml:space="preserve"> котлов</w:t>
      </w:r>
    </w:p>
    <w:p w14:paraId="2C090DFF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26AB6E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также включает:</w:t>
      </w:r>
    </w:p>
    <w:p w14:paraId="02F73F12" w14:textId="32232A78" w:rsidR="0075117C" w:rsidRPr="00245133" w:rsidRDefault="0095753B" w:rsidP="00F16DCA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75117C" w:rsidRPr="00245133">
        <w:rPr>
          <w:color w:val="000000"/>
          <w:sz w:val="24"/>
          <w:szCs w:val="24"/>
        </w:rPr>
        <w:t>сборку трубопроводных систем</w:t>
      </w:r>
      <w:r w:rsidRPr="00245133">
        <w:rPr>
          <w:snapToGrid w:val="0"/>
          <w:sz w:val="24"/>
          <w:szCs w:val="24"/>
        </w:rPr>
        <w:t>, включающую дальнейшую обработку труб</w:t>
      </w:r>
      <w:r w:rsidR="0075117C" w:rsidRPr="00245133">
        <w:rPr>
          <w:snapToGrid w:val="0"/>
          <w:sz w:val="24"/>
          <w:szCs w:val="24"/>
        </w:rPr>
        <w:t>,</w:t>
      </w:r>
      <w:r w:rsidR="00D22D76">
        <w:rPr>
          <w:snapToGrid w:val="0"/>
          <w:sz w:val="24"/>
          <w:szCs w:val="24"/>
        </w:rPr>
        <w:t xml:space="preserve"> </w:t>
      </w:r>
      <w:r w:rsidR="0075117C" w:rsidRPr="00245133">
        <w:rPr>
          <w:color w:val="000000"/>
          <w:sz w:val="24"/>
          <w:szCs w:val="24"/>
        </w:rPr>
        <w:t>как правило, с целью создания труб или трубопроводных систем, работающих под давлением, а также соответствующие проектные и строительные работы</w:t>
      </w:r>
    </w:p>
    <w:p w14:paraId="623B3AE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</w:p>
    <w:p w14:paraId="15508872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4D8F2892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радиаторов</w:t>
      </w:r>
      <w:r w:rsidR="00FD4D2B" w:rsidRPr="00245133">
        <w:rPr>
          <w:iCs/>
          <w:snapToGrid w:val="0"/>
          <w:sz w:val="24"/>
          <w:szCs w:val="24"/>
        </w:rPr>
        <w:t xml:space="preserve"> и котлов</w:t>
      </w:r>
      <w:r w:rsidR="00F917D9" w:rsidRPr="00245133">
        <w:rPr>
          <w:iCs/>
          <w:snapToGrid w:val="0"/>
          <w:sz w:val="24"/>
          <w:szCs w:val="24"/>
        </w:rPr>
        <w:t xml:space="preserve"> центрального отопления, (с</w:t>
      </w:r>
      <w:r w:rsidRPr="00245133">
        <w:rPr>
          <w:iCs/>
          <w:snapToGrid w:val="0"/>
          <w:sz w:val="24"/>
          <w:szCs w:val="24"/>
        </w:rPr>
        <w:t>м. 25.21.0)</w:t>
      </w:r>
    </w:p>
    <w:p w14:paraId="08145ADC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</w:t>
      </w:r>
      <w:r w:rsidR="00F917D9" w:rsidRPr="00245133">
        <w:rPr>
          <w:iCs/>
          <w:snapToGrid w:val="0"/>
          <w:sz w:val="24"/>
          <w:szCs w:val="24"/>
        </w:rPr>
        <w:t>тво котлотурбинных установок, (с</w:t>
      </w:r>
      <w:r w:rsidRPr="00245133">
        <w:rPr>
          <w:iCs/>
          <w:snapToGrid w:val="0"/>
          <w:sz w:val="24"/>
          <w:szCs w:val="24"/>
        </w:rPr>
        <w:t>м. 28.11.2)</w:t>
      </w:r>
    </w:p>
    <w:p w14:paraId="0FEE5A07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</w:t>
      </w:r>
      <w:r w:rsidR="00FD4D2B" w:rsidRPr="00245133">
        <w:rPr>
          <w:iCs/>
          <w:color w:val="000000"/>
          <w:sz w:val="24"/>
          <w:szCs w:val="24"/>
        </w:rPr>
        <w:t>установок для разделения изотопов</w:t>
      </w:r>
      <w:r w:rsidR="00F917D9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28.99.3)</w:t>
      </w:r>
    </w:p>
    <w:p w14:paraId="4600898C" w14:textId="77777777" w:rsidR="00E434C9" w:rsidRPr="00245133" w:rsidRDefault="00E434C9" w:rsidP="00F16DCA">
      <w:pPr>
        <w:ind w:firstLine="708"/>
        <w:jc w:val="both"/>
        <w:rPr>
          <w:i/>
          <w:iCs/>
          <w:snapToGrid w:val="0"/>
          <w:sz w:val="24"/>
          <w:szCs w:val="24"/>
        </w:rPr>
      </w:pPr>
    </w:p>
    <w:p w14:paraId="1DA992E2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25.4 Производство оружия и боеприпасов</w:t>
      </w:r>
    </w:p>
    <w:p w14:paraId="0D74A579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EFCBD5E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25.40 Производство оружия и боеприпасов</w:t>
      </w:r>
    </w:p>
    <w:p w14:paraId="50F991A5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1155404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25.40.0 Производство оружия и боеприпасов</w:t>
      </w:r>
    </w:p>
    <w:p w14:paraId="0E8EEB3D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BE32CA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75358E1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тяжелого оружия (артиллери</w:t>
      </w:r>
      <w:r w:rsidR="00FD4D2B" w:rsidRPr="00245133">
        <w:rPr>
          <w:snapToGrid w:val="0"/>
          <w:sz w:val="24"/>
          <w:szCs w:val="24"/>
        </w:rPr>
        <w:t>йских снарядов</w:t>
      </w:r>
      <w:r w:rsidRPr="00245133">
        <w:rPr>
          <w:snapToGrid w:val="0"/>
          <w:sz w:val="24"/>
          <w:szCs w:val="24"/>
        </w:rPr>
        <w:t xml:space="preserve">, передвижных пушек, </w:t>
      </w:r>
      <w:r w:rsidR="00FD4D2B" w:rsidRPr="00245133">
        <w:rPr>
          <w:color w:val="000000"/>
          <w:sz w:val="24"/>
          <w:szCs w:val="24"/>
        </w:rPr>
        <w:t>баллистических ракет</w:t>
      </w:r>
      <w:r w:rsidRPr="00245133">
        <w:rPr>
          <w:snapToGrid w:val="0"/>
          <w:sz w:val="24"/>
          <w:szCs w:val="24"/>
        </w:rPr>
        <w:t>, торпедных установок, тяжелых пулеметов)</w:t>
      </w:r>
    </w:p>
    <w:p w14:paraId="2298C66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8A73BC" w:rsidRPr="00245133">
        <w:rPr>
          <w:snapToGrid w:val="0"/>
          <w:sz w:val="24"/>
          <w:szCs w:val="24"/>
        </w:rPr>
        <w:t>легк</w:t>
      </w:r>
      <w:r w:rsidRPr="00245133">
        <w:rPr>
          <w:snapToGrid w:val="0"/>
          <w:sz w:val="24"/>
          <w:szCs w:val="24"/>
        </w:rPr>
        <w:t xml:space="preserve">ого оружия (револьверов, </w:t>
      </w:r>
      <w:r w:rsidR="008A73BC" w:rsidRPr="00245133">
        <w:rPr>
          <w:snapToGrid w:val="0"/>
          <w:sz w:val="24"/>
          <w:szCs w:val="24"/>
        </w:rPr>
        <w:t xml:space="preserve">винтовок, </w:t>
      </w:r>
      <w:r w:rsidRPr="00245133">
        <w:rPr>
          <w:snapToGrid w:val="0"/>
          <w:sz w:val="24"/>
          <w:szCs w:val="24"/>
        </w:rPr>
        <w:t>дробовиков, легких пулеметов)</w:t>
      </w:r>
    </w:p>
    <w:p w14:paraId="59FFF9D1" w14:textId="77777777" w:rsidR="0095753B" w:rsidRPr="00245133" w:rsidRDefault="008A73BC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пневматических</w:t>
      </w:r>
      <w:r w:rsidR="0095753B" w:rsidRPr="00245133">
        <w:rPr>
          <w:snapToGrid w:val="0"/>
          <w:sz w:val="24"/>
          <w:szCs w:val="24"/>
        </w:rPr>
        <w:t xml:space="preserve"> или газовых ружей и пистолетов</w:t>
      </w:r>
    </w:p>
    <w:p w14:paraId="4C1F9AB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боеприпасов</w:t>
      </w:r>
      <w:r w:rsidR="008A73BC" w:rsidRPr="00245133">
        <w:rPr>
          <w:snapToGrid w:val="0"/>
          <w:sz w:val="24"/>
          <w:szCs w:val="24"/>
        </w:rPr>
        <w:t xml:space="preserve"> и снарядов</w:t>
      </w:r>
    </w:p>
    <w:p w14:paraId="737E7B59" w14:textId="77777777" w:rsidR="00FD4D2B" w:rsidRPr="00245133" w:rsidRDefault="00FD4D2B" w:rsidP="00F16DCA">
      <w:pPr>
        <w:jc w:val="both"/>
        <w:rPr>
          <w:snapToGrid w:val="0"/>
          <w:sz w:val="24"/>
          <w:szCs w:val="24"/>
        </w:rPr>
      </w:pPr>
    </w:p>
    <w:p w14:paraId="564EF99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также включает:</w:t>
      </w:r>
    </w:p>
    <w:p w14:paraId="2ECB1F0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</w:t>
      </w:r>
      <w:r w:rsidR="00684991" w:rsidRPr="00245133">
        <w:rPr>
          <w:snapToGrid w:val="0"/>
          <w:sz w:val="24"/>
          <w:szCs w:val="24"/>
        </w:rPr>
        <w:t xml:space="preserve"> огнестрельного охотничьего</w:t>
      </w:r>
      <w:r w:rsidRPr="00245133">
        <w:rPr>
          <w:snapToGrid w:val="0"/>
          <w:sz w:val="24"/>
          <w:szCs w:val="24"/>
        </w:rPr>
        <w:t>, спортивн</w:t>
      </w:r>
      <w:r w:rsidR="00684991" w:rsidRPr="00245133">
        <w:rPr>
          <w:snapToGrid w:val="0"/>
          <w:sz w:val="24"/>
          <w:szCs w:val="24"/>
        </w:rPr>
        <w:t>ого</w:t>
      </w:r>
      <w:r w:rsidR="003F65E6">
        <w:rPr>
          <w:snapToGrid w:val="0"/>
          <w:sz w:val="24"/>
          <w:szCs w:val="24"/>
        </w:rPr>
        <w:t xml:space="preserve"> </w:t>
      </w:r>
      <w:r w:rsidR="00684991" w:rsidRPr="00245133">
        <w:rPr>
          <w:snapToGrid w:val="0"/>
          <w:sz w:val="24"/>
          <w:szCs w:val="24"/>
        </w:rPr>
        <w:t xml:space="preserve">оружия </w:t>
      </w:r>
      <w:r w:rsidRPr="00245133">
        <w:rPr>
          <w:snapToGrid w:val="0"/>
          <w:sz w:val="24"/>
          <w:szCs w:val="24"/>
        </w:rPr>
        <w:t>или огнестрельного оружия</w:t>
      </w:r>
      <w:r w:rsidR="00684991" w:rsidRPr="00245133">
        <w:rPr>
          <w:snapToGrid w:val="0"/>
          <w:sz w:val="24"/>
          <w:szCs w:val="24"/>
        </w:rPr>
        <w:t xml:space="preserve"> для самообороны</w:t>
      </w:r>
      <w:r w:rsidRPr="00245133">
        <w:rPr>
          <w:snapToGrid w:val="0"/>
          <w:sz w:val="24"/>
          <w:szCs w:val="24"/>
        </w:rPr>
        <w:t xml:space="preserve"> и боеприпасов</w:t>
      </w:r>
      <w:r w:rsidR="00684991" w:rsidRPr="00245133">
        <w:rPr>
          <w:snapToGrid w:val="0"/>
          <w:sz w:val="24"/>
          <w:szCs w:val="24"/>
        </w:rPr>
        <w:t xml:space="preserve"> к ним</w:t>
      </w:r>
    </w:p>
    <w:p w14:paraId="417145D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взрывных устройств, таких как, бомбы, мины и торпеды</w:t>
      </w:r>
    </w:p>
    <w:p w14:paraId="31908F0A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1CC2EE1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612F22B6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</w:t>
      </w:r>
      <w:r w:rsidR="00902D29" w:rsidRPr="00245133">
        <w:rPr>
          <w:iCs/>
          <w:snapToGrid w:val="0"/>
          <w:sz w:val="24"/>
          <w:szCs w:val="24"/>
        </w:rPr>
        <w:t>взрывателей</w:t>
      </w:r>
      <w:r w:rsidRPr="00245133">
        <w:rPr>
          <w:iCs/>
          <w:snapToGrid w:val="0"/>
          <w:sz w:val="24"/>
          <w:szCs w:val="24"/>
        </w:rPr>
        <w:t>, дето</w:t>
      </w:r>
      <w:r w:rsidR="00F917D9" w:rsidRPr="00245133">
        <w:rPr>
          <w:iCs/>
          <w:snapToGrid w:val="0"/>
          <w:sz w:val="24"/>
          <w:szCs w:val="24"/>
        </w:rPr>
        <w:t>наторов или сигнальных ракет, (с</w:t>
      </w:r>
      <w:r w:rsidRPr="00245133">
        <w:rPr>
          <w:iCs/>
          <w:snapToGrid w:val="0"/>
          <w:sz w:val="24"/>
          <w:szCs w:val="24"/>
        </w:rPr>
        <w:t>м. 20.51.1)</w:t>
      </w:r>
    </w:p>
    <w:p w14:paraId="68538A10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сабель, </w:t>
      </w:r>
      <w:r w:rsidR="00F82358" w:rsidRPr="00245133">
        <w:rPr>
          <w:iCs/>
          <w:snapToGrid w:val="0"/>
          <w:sz w:val="24"/>
          <w:szCs w:val="24"/>
        </w:rPr>
        <w:t>мечей</w:t>
      </w:r>
      <w:r w:rsidRPr="00245133">
        <w:rPr>
          <w:iCs/>
          <w:snapToGrid w:val="0"/>
          <w:sz w:val="24"/>
          <w:szCs w:val="24"/>
        </w:rPr>
        <w:t>,</w:t>
      </w:r>
      <w:r w:rsidR="00F82358" w:rsidRPr="00245133">
        <w:rPr>
          <w:iCs/>
          <w:snapToGrid w:val="0"/>
          <w:sz w:val="24"/>
          <w:szCs w:val="24"/>
        </w:rPr>
        <w:t xml:space="preserve"> шпаг,</w:t>
      </w:r>
      <w:r w:rsidRPr="00245133">
        <w:rPr>
          <w:iCs/>
          <w:snapToGrid w:val="0"/>
          <w:sz w:val="24"/>
          <w:szCs w:val="24"/>
        </w:rPr>
        <w:t xml:space="preserve"> штыков и т.д.</w:t>
      </w:r>
      <w:r w:rsidR="00F917D9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25.71.0)</w:t>
      </w:r>
    </w:p>
    <w:p w14:paraId="67E481DE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бронированных </w:t>
      </w:r>
      <w:r w:rsidR="00F82358" w:rsidRPr="00245133">
        <w:rPr>
          <w:iCs/>
          <w:snapToGrid w:val="0"/>
          <w:sz w:val="24"/>
          <w:szCs w:val="24"/>
        </w:rPr>
        <w:t xml:space="preserve">автомобилей </w:t>
      </w:r>
      <w:r w:rsidRPr="00245133">
        <w:rPr>
          <w:iCs/>
          <w:snapToGrid w:val="0"/>
          <w:sz w:val="24"/>
          <w:szCs w:val="24"/>
        </w:rPr>
        <w:t xml:space="preserve">для </w:t>
      </w:r>
      <w:r w:rsidR="00F82358" w:rsidRPr="00245133">
        <w:rPr>
          <w:iCs/>
          <w:snapToGrid w:val="0"/>
          <w:sz w:val="24"/>
          <w:szCs w:val="24"/>
        </w:rPr>
        <w:t>перевозки</w:t>
      </w:r>
      <w:r w:rsidRPr="00245133">
        <w:rPr>
          <w:iCs/>
          <w:snapToGrid w:val="0"/>
          <w:sz w:val="24"/>
          <w:szCs w:val="24"/>
        </w:rPr>
        <w:t xml:space="preserve"> денег </w:t>
      </w:r>
      <w:r w:rsidR="00F82358" w:rsidRPr="00245133">
        <w:rPr>
          <w:iCs/>
          <w:snapToGrid w:val="0"/>
          <w:sz w:val="24"/>
          <w:szCs w:val="24"/>
        </w:rPr>
        <w:t>ил</w:t>
      </w:r>
      <w:r w:rsidR="00F917D9" w:rsidRPr="00245133">
        <w:rPr>
          <w:iCs/>
          <w:snapToGrid w:val="0"/>
          <w:sz w:val="24"/>
          <w:szCs w:val="24"/>
        </w:rPr>
        <w:t>и ценностей, (с</w:t>
      </w:r>
      <w:r w:rsidRPr="00245133">
        <w:rPr>
          <w:iCs/>
          <w:snapToGrid w:val="0"/>
          <w:sz w:val="24"/>
          <w:szCs w:val="24"/>
        </w:rPr>
        <w:t>м. 29.10.1)</w:t>
      </w:r>
    </w:p>
    <w:p w14:paraId="44571DBB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</w:t>
      </w:r>
      <w:r w:rsidR="00F917D9" w:rsidRPr="00245133">
        <w:rPr>
          <w:iCs/>
          <w:snapToGrid w:val="0"/>
          <w:sz w:val="24"/>
          <w:szCs w:val="24"/>
        </w:rPr>
        <w:t>водство космических кораблей, (с</w:t>
      </w:r>
      <w:r w:rsidRPr="00245133">
        <w:rPr>
          <w:iCs/>
          <w:snapToGrid w:val="0"/>
          <w:sz w:val="24"/>
          <w:szCs w:val="24"/>
        </w:rPr>
        <w:t>м. 30.30.2)</w:t>
      </w:r>
    </w:p>
    <w:p w14:paraId="5D1C60FB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танков и прочих боевых </w:t>
      </w:r>
      <w:r w:rsidR="000D534C" w:rsidRPr="00245133">
        <w:rPr>
          <w:iCs/>
          <w:snapToGrid w:val="0"/>
          <w:sz w:val="24"/>
          <w:szCs w:val="24"/>
        </w:rPr>
        <w:t>транспортных средств</w:t>
      </w:r>
      <w:r w:rsidR="00F917D9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30.40.0)</w:t>
      </w:r>
    </w:p>
    <w:p w14:paraId="24C1530E" w14:textId="77777777" w:rsidR="00684991" w:rsidRPr="00245133" w:rsidRDefault="00684991" w:rsidP="00F16DCA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</w:p>
    <w:p w14:paraId="279BF9B5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25.5 Ковка, прессование, штамповка, профилирование </w:t>
      </w:r>
      <w:r w:rsidR="00D8353D" w:rsidRPr="00245133">
        <w:rPr>
          <w:b/>
          <w:bCs/>
          <w:snapToGrid w:val="0"/>
          <w:sz w:val="24"/>
          <w:szCs w:val="24"/>
        </w:rPr>
        <w:t>металла</w:t>
      </w:r>
      <w:r w:rsidRPr="00245133">
        <w:rPr>
          <w:b/>
          <w:bCs/>
          <w:snapToGrid w:val="0"/>
          <w:sz w:val="24"/>
          <w:szCs w:val="24"/>
        </w:rPr>
        <w:t xml:space="preserve">; порошковая металлургия </w:t>
      </w:r>
    </w:p>
    <w:p w14:paraId="25C76262" w14:textId="77777777" w:rsidR="0095753B" w:rsidRPr="00245133" w:rsidRDefault="0095753B" w:rsidP="00F16DCA">
      <w:pPr>
        <w:ind w:firstLine="284"/>
        <w:jc w:val="both"/>
        <w:rPr>
          <w:sz w:val="24"/>
          <w:szCs w:val="24"/>
        </w:rPr>
      </w:pPr>
    </w:p>
    <w:p w14:paraId="6D1603F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Данная группа включает </w:t>
      </w:r>
      <w:r w:rsidR="00D8353D" w:rsidRPr="00245133">
        <w:rPr>
          <w:snapToGrid w:val="0"/>
          <w:sz w:val="24"/>
          <w:szCs w:val="24"/>
        </w:rPr>
        <w:t>такие</w:t>
      </w:r>
      <w:r w:rsidRPr="00245133">
        <w:rPr>
          <w:snapToGrid w:val="0"/>
          <w:sz w:val="24"/>
          <w:szCs w:val="24"/>
        </w:rPr>
        <w:t xml:space="preserve"> виды деятельности п</w:t>
      </w:r>
      <w:r w:rsidR="00D8353D" w:rsidRPr="00245133">
        <w:rPr>
          <w:snapToGrid w:val="0"/>
          <w:sz w:val="24"/>
          <w:szCs w:val="24"/>
        </w:rPr>
        <w:t>о</w:t>
      </w:r>
      <w:r w:rsidRPr="00245133">
        <w:rPr>
          <w:snapToGrid w:val="0"/>
          <w:sz w:val="24"/>
          <w:szCs w:val="24"/>
        </w:rPr>
        <w:t xml:space="preserve"> обработке металлов, </w:t>
      </w:r>
      <w:r w:rsidR="00D8353D" w:rsidRPr="00245133">
        <w:rPr>
          <w:snapToGrid w:val="0"/>
          <w:sz w:val="24"/>
          <w:szCs w:val="24"/>
        </w:rPr>
        <w:t xml:space="preserve">как </w:t>
      </w:r>
      <w:r w:rsidRPr="00245133">
        <w:rPr>
          <w:snapToGrid w:val="0"/>
          <w:sz w:val="24"/>
          <w:szCs w:val="24"/>
        </w:rPr>
        <w:t xml:space="preserve">ковка или прессование, обычно </w:t>
      </w:r>
      <w:r w:rsidR="006A310F" w:rsidRPr="00245133">
        <w:rPr>
          <w:sz w:val="24"/>
          <w:szCs w:val="24"/>
        </w:rPr>
        <w:t>предоставляемые за вознаграждение или на договорной основе.</w:t>
      </w:r>
    </w:p>
    <w:p w14:paraId="00A32E0B" w14:textId="77777777" w:rsidR="00D8353D" w:rsidRPr="00245133" w:rsidRDefault="00D8353D" w:rsidP="00F16DCA">
      <w:pPr>
        <w:ind w:firstLine="284"/>
        <w:jc w:val="both"/>
        <w:rPr>
          <w:sz w:val="24"/>
          <w:szCs w:val="24"/>
        </w:rPr>
      </w:pPr>
    </w:p>
    <w:p w14:paraId="0F2A13AC" w14:textId="77777777" w:rsidR="004E179C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25.50 </w:t>
      </w:r>
      <w:r w:rsidR="004E179C" w:rsidRPr="00245133">
        <w:rPr>
          <w:b/>
          <w:bCs/>
          <w:snapToGrid w:val="0"/>
          <w:sz w:val="24"/>
          <w:szCs w:val="24"/>
        </w:rPr>
        <w:t xml:space="preserve">Ковка, прессование, штамповка, профилирование металла; порошковая металлургия </w:t>
      </w:r>
    </w:p>
    <w:p w14:paraId="5C415F63" w14:textId="77777777" w:rsidR="0095753B" w:rsidRPr="00245133" w:rsidRDefault="0095753B" w:rsidP="00F16DCA">
      <w:pPr>
        <w:pStyle w:val="20"/>
        <w:ind w:firstLine="284"/>
        <w:rPr>
          <w:sz w:val="24"/>
          <w:szCs w:val="24"/>
        </w:rPr>
      </w:pPr>
    </w:p>
    <w:p w14:paraId="52F53D4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25.50.1 Производство готовых металлических изделий или полуфабрикатов путем ковки, прессования, штамповки и </w:t>
      </w:r>
      <w:r w:rsidR="00AB2E57" w:rsidRPr="00245133">
        <w:rPr>
          <w:snapToGrid w:val="0"/>
          <w:sz w:val="24"/>
          <w:szCs w:val="24"/>
        </w:rPr>
        <w:t>профилирования</w:t>
      </w:r>
    </w:p>
    <w:p w14:paraId="253BD882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03EDAA4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4FAB12D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ковку, прессование, штамповку и профилирование металла </w:t>
      </w:r>
    </w:p>
    <w:p w14:paraId="70FF2EF3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8B926D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25.50.2 Производство металлических изделий методом порошковой металлургии</w:t>
      </w:r>
    </w:p>
    <w:p w14:paraId="4214355D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1C50052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44E2973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AB2E57" w:rsidRPr="00245133">
        <w:rPr>
          <w:snapToGrid w:val="0"/>
          <w:sz w:val="24"/>
          <w:szCs w:val="24"/>
        </w:rPr>
        <w:t>порошков</w:t>
      </w:r>
      <w:r w:rsidR="003A7E65" w:rsidRPr="00245133">
        <w:rPr>
          <w:snapToGrid w:val="0"/>
          <w:sz w:val="24"/>
          <w:szCs w:val="24"/>
        </w:rPr>
        <w:t>ую</w:t>
      </w:r>
      <w:r w:rsidR="00AB2E57" w:rsidRPr="00245133">
        <w:rPr>
          <w:snapToGrid w:val="0"/>
          <w:sz w:val="24"/>
          <w:szCs w:val="24"/>
        </w:rPr>
        <w:t xml:space="preserve"> металлурги</w:t>
      </w:r>
      <w:r w:rsidR="003A7E65" w:rsidRPr="00245133">
        <w:rPr>
          <w:snapToGrid w:val="0"/>
          <w:sz w:val="24"/>
          <w:szCs w:val="24"/>
        </w:rPr>
        <w:t>ю</w:t>
      </w:r>
      <w:r w:rsidR="00AB2E57" w:rsidRPr="00245133">
        <w:rPr>
          <w:snapToGrid w:val="0"/>
          <w:sz w:val="24"/>
          <w:szCs w:val="24"/>
        </w:rPr>
        <w:t xml:space="preserve">: </w:t>
      </w:r>
      <w:r w:rsidRPr="00245133">
        <w:rPr>
          <w:snapToGrid w:val="0"/>
          <w:sz w:val="24"/>
          <w:szCs w:val="24"/>
        </w:rPr>
        <w:t xml:space="preserve">производство металлических изделий </w:t>
      </w:r>
      <w:r w:rsidR="00AB2E57" w:rsidRPr="00245133">
        <w:rPr>
          <w:snapToGrid w:val="0"/>
          <w:sz w:val="24"/>
          <w:szCs w:val="24"/>
        </w:rPr>
        <w:t xml:space="preserve">непосредственно </w:t>
      </w:r>
      <w:r w:rsidRPr="00245133">
        <w:rPr>
          <w:snapToGrid w:val="0"/>
          <w:sz w:val="24"/>
          <w:szCs w:val="24"/>
        </w:rPr>
        <w:t xml:space="preserve">из металлического порошка </w:t>
      </w:r>
      <w:r w:rsidR="00AB2E57" w:rsidRPr="00245133">
        <w:rPr>
          <w:snapToGrid w:val="0"/>
          <w:sz w:val="24"/>
          <w:szCs w:val="24"/>
        </w:rPr>
        <w:t>путем термической обработки</w:t>
      </w:r>
      <w:r w:rsidRPr="00245133">
        <w:rPr>
          <w:snapToGrid w:val="0"/>
          <w:sz w:val="24"/>
          <w:szCs w:val="24"/>
        </w:rPr>
        <w:t xml:space="preserve"> (</w:t>
      </w:r>
      <w:r w:rsidR="00AB2E57" w:rsidRPr="00245133">
        <w:rPr>
          <w:snapToGrid w:val="0"/>
          <w:sz w:val="24"/>
          <w:szCs w:val="24"/>
        </w:rPr>
        <w:t>спекания</w:t>
      </w:r>
      <w:r w:rsidRPr="00245133">
        <w:rPr>
          <w:snapToGrid w:val="0"/>
          <w:sz w:val="24"/>
          <w:szCs w:val="24"/>
        </w:rPr>
        <w:t>) или под давлением</w:t>
      </w:r>
    </w:p>
    <w:p w14:paraId="43D0D27B" w14:textId="77777777" w:rsidR="0095753B" w:rsidRPr="00245133" w:rsidRDefault="0095753B" w:rsidP="00F16DCA">
      <w:pPr>
        <w:jc w:val="both"/>
        <w:rPr>
          <w:i/>
          <w:iCs/>
          <w:snapToGrid w:val="0"/>
          <w:sz w:val="24"/>
          <w:szCs w:val="24"/>
        </w:rPr>
      </w:pPr>
    </w:p>
    <w:p w14:paraId="3D2791EC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3215F163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lastRenderedPageBreak/>
        <w:t>- производство м</w:t>
      </w:r>
      <w:r w:rsidR="00F917D9" w:rsidRPr="00245133">
        <w:rPr>
          <w:iCs/>
          <w:snapToGrid w:val="0"/>
          <w:sz w:val="24"/>
          <w:szCs w:val="24"/>
        </w:rPr>
        <w:t>еталлического порошка, (с</w:t>
      </w:r>
      <w:r w:rsidR="00AB2E57" w:rsidRPr="00245133">
        <w:rPr>
          <w:iCs/>
          <w:snapToGrid w:val="0"/>
          <w:sz w:val="24"/>
          <w:szCs w:val="24"/>
        </w:rPr>
        <w:t>м. 24.1</w:t>
      </w:r>
      <w:r w:rsidRPr="00245133">
        <w:rPr>
          <w:iCs/>
          <w:snapToGrid w:val="0"/>
          <w:sz w:val="24"/>
          <w:szCs w:val="24"/>
        </w:rPr>
        <w:t>, 24.</w:t>
      </w:r>
      <w:r w:rsidR="00AB2E57" w:rsidRPr="00245133">
        <w:rPr>
          <w:iCs/>
          <w:snapToGrid w:val="0"/>
          <w:sz w:val="24"/>
          <w:szCs w:val="24"/>
        </w:rPr>
        <w:t>4</w:t>
      </w:r>
      <w:r w:rsidRPr="00245133">
        <w:rPr>
          <w:iCs/>
          <w:snapToGrid w:val="0"/>
          <w:sz w:val="24"/>
          <w:szCs w:val="24"/>
        </w:rPr>
        <w:t>)</w:t>
      </w:r>
    </w:p>
    <w:p w14:paraId="0EDA36F6" w14:textId="77777777" w:rsidR="00AB2E57" w:rsidRPr="00245133" w:rsidRDefault="00AB2E57" w:rsidP="00F16DCA">
      <w:pPr>
        <w:ind w:firstLine="708"/>
        <w:jc w:val="both"/>
        <w:rPr>
          <w:i/>
          <w:iCs/>
          <w:snapToGrid w:val="0"/>
          <w:sz w:val="24"/>
          <w:szCs w:val="24"/>
        </w:rPr>
      </w:pPr>
    </w:p>
    <w:p w14:paraId="647B4698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25.6 Обработка металлов и нанесение покрытий на металлы; основные технологические процессы машиностроения</w:t>
      </w:r>
    </w:p>
    <w:p w14:paraId="68501D24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47AEBCE" w14:textId="77777777" w:rsidR="00AB2E57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Данная группа включает в основном деятельность по обработке металлов, такую как, нанесение </w:t>
      </w:r>
      <w:r w:rsidR="00AB2E57" w:rsidRPr="00245133">
        <w:rPr>
          <w:snapToGrid w:val="0"/>
          <w:sz w:val="24"/>
          <w:szCs w:val="24"/>
        </w:rPr>
        <w:t xml:space="preserve">покрытий на </w:t>
      </w:r>
      <w:r w:rsidRPr="00245133">
        <w:rPr>
          <w:snapToGrid w:val="0"/>
          <w:sz w:val="24"/>
          <w:szCs w:val="24"/>
        </w:rPr>
        <w:t>металл</w:t>
      </w:r>
      <w:r w:rsidR="00AB2E57" w:rsidRPr="00245133">
        <w:rPr>
          <w:snapToGrid w:val="0"/>
          <w:sz w:val="24"/>
          <w:szCs w:val="24"/>
        </w:rPr>
        <w:t>ы</w:t>
      </w:r>
      <w:r w:rsidRPr="00245133">
        <w:rPr>
          <w:snapToGrid w:val="0"/>
          <w:sz w:val="24"/>
          <w:szCs w:val="24"/>
        </w:rPr>
        <w:t>, гравирова</w:t>
      </w:r>
      <w:r w:rsidR="00BD0AE4" w:rsidRPr="00245133">
        <w:rPr>
          <w:snapToGrid w:val="0"/>
          <w:sz w:val="24"/>
          <w:szCs w:val="24"/>
        </w:rPr>
        <w:t>ние</w:t>
      </w:r>
      <w:r w:rsidRPr="00245133">
        <w:rPr>
          <w:snapToGrid w:val="0"/>
          <w:sz w:val="24"/>
          <w:szCs w:val="24"/>
        </w:rPr>
        <w:t xml:space="preserve">, сверление, полировка, сварка и т.д., </w:t>
      </w:r>
      <w:r w:rsidR="00AB2E57" w:rsidRPr="00245133">
        <w:rPr>
          <w:sz w:val="24"/>
          <w:szCs w:val="24"/>
        </w:rPr>
        <w:t>обычно предоставляемые за вознаграждение или на договорной основе.</w:t>
      </w:r>
    </w:p>
    <w:p w14:paraId="5AB53618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4E92503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25.61 Обработка металлов и нанесение покрытий на металлы</w:t>
      </w:r>
    </w:p>
    <w:p w14:paraId="2F3DCC51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0D40C6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25.61.0 Обработка металлов и нанесение покрытий на металлы</w:t>
      </w:r>
    </w:p>
    <w:p w14:paraId="11EBAD9F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970723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09DAB6CC" w14:textId="77777777" w:rsidR="0095753B" w:rsidRPr="00245133" w:rsidRDefault="0095753B" w:rsidP="00F16DCA">
      <w:pPr>
        <w:pStyle w:val="NaceInclusionsId11"/>
        <w:widowControl/>
        <w:ind w:left="0" w:firstLine="708"/>
        <w:rPr>
          <w:noProof w:val="0"/>
          <w:sz w:val="24"/>
          <w:szCs w:val="24"/>
          <w:lang w:val="ru-RU"/>
        </w:rPr>
      </w:pPr>
      <w:r w:rsidRPr="00245133">
        <w:rPr>
          <w:sz w:val="24"/>
          <w:szCs w:val="24"/>
          <w:lang w:val="ru-RU"/>
        </w:rPr>
        <w:t xml:space="preserve">- </w:t>
      </w:r>
      <w:r w:rsidRPr="00245133">
        <w:rPr>
          <w:noProof w:val="0"/>
          <w:sz w:val="24"/>
          <w:szCs w:val="24"/>
          <w:lang w:val="ru-RU"/>
        </w:rPr>
        <w:t>нанесение покрытий на металлы, анодирование металлов и т.п.</w:t>
      </w:r>
    </w:p>
    <w:p w14:paraId="26A36B8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термическую обработку металлов</w:t>
      </w:r>
    </w:p>
    <w:p w14:paraId="6660F574" w14:textId="77777777" w:rsidR="00BD0AE4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удаление заусенцев, пескоструйную обработку, обработку деталей во вращающемся барабане</w:t>
      </w:r>
      <w:r w:rsidR="00BD0AE4" w:rsidRPr="00245133">
        <w:rPr>
          <w:snapToGrid w:val="0"/>
          <w:sz w:val="24"/>
          <w:szCs w:val="24"/>
        </w:rPr>
        <w:t>,</w:t>
      </w:r>
      <w:r w:rsidR="003F65E6">
        <w:rPr>
          <w:snapToGrid w:val="0"/>
          <w:sz w:val="24"/>
          <w:szCs w:val="24"/>
        </w:rPr>
        <w:t xml:space="preserve"> </w:t>
      </w:r>
      <w:r w:rsidRPr="00245133">
        <w:rPr>
          <w:sz w:val="24"/>
          <w:szCs w:val="24"/>
        </w:rPr>
        <w:t>очистку поверхности металлов</w:t>
      </w:r>
    </w:p>
    <w:p w14:paraId="30B5540F" w14:textId="77777777" w:rsidR="0095753B" w:rsidRPr="00245133" w:rsidRDefault="0095753B" w:rsidP="00F16DCA">
      <w:pPr>
        <w:ind w:left="284" w:firstLine="424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окрашивание, гравирование металлов</w:t>
      </w:r>
      <w:r w:rsidRPr="00245133">
        <w:rPr>
          <w:snapToGrid w:val="0"/>
          <w:sz w:val="24"/>
          <w:szCs w:val="24"/>
        </w:rPr>
        <w:tab/>
      </w:r>
    </w:p>
    <w:p w14:paraId="37669306" w14:textId="77777777" w:rsidR="0095753B" w:rsidRPr="00245133" w:rsidRDefault="0095753B" w:rsidP="00F16DCA">
      <w:pPr>
        <w:ind w:firstLine="708"/>
        <w:jc w:val="both"/>
        <w:rPr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Pr="00245133">
        <w:rPr>
          <w:sz w:val="24"/>
          <w:szCs w:val="24"/>
        </w:rPr>
        <w:t>нанесение неметаллических покрытий</w:t>
      </w:r>
      <w:r w:rsidRPr="00245133">
        <w:rPr>
          <w:snapToGrid w:val="0"/>
          <w:sz w:val="24"/>
          <w:szCs w:val="24"/>
        </w:rPr>
        <w:t xml:space="preserve">: </w:t>
      </w:r>
      <w:r w:rsidRPr="00245133">
        <w:rPr>
          <w:sz w:val="24"/>
          <w:szCs w:val="24"/>
        </w:rPr>
        <w:t>пластмассовых покрытий, эмалирование, лакирование и т.п.</w:t>
      </w:r>
    </w:p>
    <w:p w14:paraId="7523234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BD0AE4" w:rsidRPr="00245133">
        <w:rPr>
          <w:snapToGrid w:val="0"/>
          <w:sz w:val="24"/>
          <w:szCs w:val="24"/>
        </w:rPr>
        <w:t xml:space="preserve">закалку, </w:t>
      </w:r>
      <w:r w:rsidRPr="00245133">
        <w:rPr>
          <w:snapToGrid w:val="0"/>
          <w:sz w:val="24"/>
          <w:szCs w:val="24"/>
        </w:rPr>
        <w:t>шлифовальную обработку металлов</w:t>
      </w:r>
    </w:p>
    <w:p w14:paraId="600D02F4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E373244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56903C8F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BD0AE4" w:rsidRPr="00245133">
        <w:rPr>
          <w:snapToGrid w:val="0"/>
          <w:sz w:val="24"/>
          <w:szCs w:val="24"/>
        </w:rPr>
        <w:t>деятельность по подковыванию животных</w:t>
      </w:r>
      <w:r w:rsidR="00F917D9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01.62.0)</w:t>
      </w:r>
    </w:p>
    <w:p w14:paraId="76701C7A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нанесение </w:t>
      </w:r>
      <w:r w:rsidR="00FF20CA" w:rsidRPr="00245133">
        <w:rPr>
          <w:iCs/>
          <w:snapToGrid w:val="0"/>
          <w:sz w:val="24"/>
          <w:szCs w:val="24"/>
        </w:rPr>
        <w:t xml:space="preserve">печатного изображения </w:t>
      </w:r>
      <w:r w:rsidRPr="00245133">
        <w:rPr>
          <w:iCs/>
          <w:snapToGrid w:val="0"/>
          <w:sz w:val="24"/>
          <w:szCs w:val="24"/>
        </w:rPr>
        <w:t xml:space="preserve"> на металл</w:t>
      </w:r>
      <w:r w:rsidR="00FF20CA" w:rsidRPr="00245133">
        <w:rPr>
          <w:iCs/>
          <w:snapToGrid w:val="0"/>
          <w:sz w:val="24"/>
          <w:szCs w:val="24"/>
        </w:rPr>
        <w:t>ы</w:t>
      </w:r>
      <w:r w:rsidR="00F917D9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18.12.0)</w:t>
      </w:r>
    </w:p>
    <w:p w14:paraId="46016F0E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A31F03" w:rsidRPr="00245133">
        <w:rPr>
          <w:iCs/>
          <w:snapToGrid w:val="0"/>
          <w:sz w:val="24"/>
          <w:szCs w:val="24"/>
        </w:rPr>
        <w:t xml:space="preserve">нанесение </w:t>
      </w:r>
      <w:r w:rsidRPr="00245133">
        <w:rPr>
          <w:iCs/>
          <w:snapToGrid w:val="0"/>
          <w:sz w:val="24"/>
          <w:szCs w:val="24"/>
        </w:rPr>
        <w:t>металлическ</w:t>
      </w:r>
      <w:r w:rsidR="00A31F03" w:rsidRPr="00245133">
        <w:rPr>
          <w:iCs/>
          <w:snapToGrid w:val="0"/>
          <w:sz w:val="24"/>
          <w:szCs w:val="24"/>
        </w:rPr>
        <w:t>их</w:t>
      </w:r>
      <w:r w:rsidRPr="00245133">
        <w:rPr>
          <w:iCs/>
          <w:snapToGrid w:val="0"/>
          <w:sz w:val="24"/>
          <w:szCs w:val="24"/>
        </w:rPr>
        <w:t xml:space="preserve"> покрыти</w:t>
      </w:r>
      <w:r w:rsidR="00A31F03" w:rsidRPr="00245133">
        <w:rPr>
          <w:iCs/>
          <w:snapToGrid w:val="0"/>
          <w:sz w:val="24"/>
          <w:szCs w:val="24"/>
        </w:rPr>
        <w:t xml:space="preserve">й на </w:t>
      </w:r>
      <w:r w:rsidRPr="00245133">
        <w:rPr>
          <w:iCs/>
          <w:snapToGrid w:val="0"/>
          <w:sz w:val="24"/>
          <w:szCs w:val="24"/>
        </w:rPr>
        <w:t>пласт</w:t>
      </w:r>
      <w:r w:rsidR="00A31F03" w:rsidRPr="00245133">
        <w:rPr>
          <w:iCs/>
          <w:snapToGrid w:val="0"/>
          <w:sz w:val="24"/>
          <w:szCs w:val="24"/>
        </w:rPr>
        <w:t>массовые поверхности</w:t>
      </w:r>
      <w:r w:rsidR="00F917D9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22.29.0)</w:t>
      </w:r>
    </w:p>
    <w:p w14:paraId="400E33F1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A31F03" w:rsidRPr="00245133">
        <w:rPr>
          <w:iCs/>
          <w:color w:val="000000"/>
          <w:sz w:val="24"/>
          <w:szCs w:val="24"/>
        </w:rPr>
        <w:t>нанесение покрытий из</w:t>
      </w:r>
      <w:r w:rsidRPr="00245133">
        <w:rPr>
          <w:iCs/>
          <w:snapToGrid w:val="0"/>
          <w:sz w:val="24"/>
          <w:szCs w:val="24"/>
        </w:rPr>
        <w:t xml:space="preserve"> драгоценных металлов на основны</w:t>
      </w:r>
      <w:r w:rsidR="00F917D9" w:rsidRPr="00245133">
        <w:rPr>
          <w:iCs/>
          <w:snapToGrid w:val="0"/>
          <w:sz w:val="24"/>
          <w:szCs w:val="24"/>
        </w:rPr>
        <w:t>е металлы или прочие металлы, (с</w:t>
      </w:r>
      <w:r w:rsidRPr="00245133">
        <w:rPr>
          <w:iCs/>
          <w:snapToGrid w:val="0"/>
          <w:sz w:val="24"/>
          <w:szCs w:val="24"/>
        </w:rPr>
        <w:t>м. 24.41.0, 24.42.0, 24.43.0, 24.44.0)</w:t>
      </w:r>
    </w:p>
    <w:p w14:paraId="7BEB85CE" w14:textId="77777777" w:rsidR="00A31F03" w:rsidRPr="00245133" w:rsidRDefault="00A31F03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color w:val="000000"/>
          <w:sz w:val="24"/>
          <w:szCs w:val="24"/>
        </w:rPr>
        <w:t xml:space="preserve">-   </w:t>
      </w:r>
      <w:r w:rsidR="003A7E65" w:rsidRPr="00245133">
        <w:rPr>
          <w:sz w:val="24"/>
          <w:szCs w:val="24"/>
        </w:rPr>
        <w:t>предоставление услуг в присутствии заказчика</w:t>
      </w:r>
      <w:r w:rsidR="00F917D9" w:rsidRPr="00245133">
        <w:rPr>
          <w:iCs/>
          <w:color w:val="000000"/>
          <w:sz w:val="24"/>
          <w:szCs w:val="24"/>
        </w:rPr>
        <w:t>, (с</w:t>
      </w:r>
      <w:r w:rsidRPr="00245133">
        <w:rPr>
          <w:iCs/>
          <w:color w:val="000000"/>
          <w:sz w:val="24"/>
          <w:szCs w:val="24"/>
        </w:rPr>
        <w:t>м. 95.29)</w:t>
      </w:r>
    </w:p>
    <w:p w14:paraId="15792733" w14:textId="77777777" w:rsidR="00A31F03" w:rsidRPr="00245133" w:rsidRDefault="00A31F03" w:rsidP="00F16DCA">
      <w:pPr>
        <w:ind w:firstLine="284"/>
        <w:rPr>
          <w:b/>
          <w:bCs/>
          <w:snapToGrid w:val="0"/>
          <w:sz w:val="24"/>
          <w:szCs w:val="24"/>
        </w:rPr>
      </w:pPr>
    </w:p>
    <w:p w14:paraId="63E190A3" w14:textId="77777777" w:rsidR="00915E5F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25.62 </w:t>
      </w:r>
      <w:r w:rsidR="00915E5F" w:rsidRPr="00245133">
        <w:rPr>
          <w:b/>
          <w:bCs/>
          <w:snapToGrid w:val="0"/>
          <w:sz w:val="24"/>
          <w:szCs w:val="24"/>
        </w:rPr>
        <w:t>Основные технологические процессы машиностроения</w:t>
      </w:r>
    </w:p>
    <w:p w14:paraId="5F76B77F" w14:textId="77777777" w:rsidR="0095753B" w:rsidRPr="00245133" w:rsidRDefault="0095753B" w:rsidP="00F16DCA">
      <w:pPr>
        <w:ind w:firstLine="708"/>
        <w:rPr>
          <w:b/>
          <w:bCs/>
          <w:snapToGrid w:val="0"/>
          <w:sz w:val="24"/>
          <w:szCs w:val="24"/>
        </w:rPr>
      </w:pPr>
    </w:p>
    <w:p w14:paraId="686A6DC2" w14:textId="0A20F951" w:rsidR="00915E5F" w:rsidRPr="00245133" w:rsidRDefault="0095753B" w:rsidP="00F16DCA">
      <w:pPr>
        <w:ind w:firstLine="708"/>
        <w:jc w:val="both"/>
        <w:rPr>
          <w:bCs/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25.62.0</w:t>
      </w:r>
      <w:r w:rsidR="00D22D76">
        <w:rPr>
          <w:snapToGrid w:val="0"/>
          <w:sz w:val="24"/>
          <w:szCs w:val="24"/>
        </w:rPr>
        <w:t xml:space="preserve"> </w:t>
      </w:r>
      <w:r w:rsidR="00915E5F" w:rsidRPr="00245133">
        <w:rPr>
          <w:bCs/>
          <w:snapToGrid w:val="0"/>
          <w:sz w:val="24"/>
          <w:szCs w:val="24"/>
        </w:rPr>
        <w:t>Основные технологические процессы машиностроения</w:t>
      </w:r>
    </w:p>
    <w:p w14:paraId="56019786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61EC6A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35B889E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сверление, токарную обработку, </w:t>
      </w:r>
      <w:r w:rsidR="00F67FAF" w:rsidRPr="00245133">
        <w:rPr>
          <w:snapToGrid w:val="0"/>
          <w:sz w:val="24"/>
          <w:szCs w:val="24"/>
        </w:rPr>
        <w:t>фрезеровку</w:t>
      </w:r>
      <w:r w:rsidRPr="00245133">
        <w:rPr>
          <w:snapToGrid w:val="0"/>
          <w:sz w:val="24"/>
          <w:szCs w:val="24"/>
        </w:rPr>
        <w:t xml:space="preserve">, </w:t>
      </w:r>
      <w:r w:rsidR="00F67FAF" w:rsidRPr="00245133">
        <w:rPr>
          <w:color w:val="000000"/>
          <w:sz w:val="24"/>
          <w:szCs w:val="24"/>
        </w:rPr>
        <w:t>электроэрозионную обработку</w:t>
      </w:r>
      <w:r w:rsidRPr="00245133">
        <w:rPr>
          <w:snapToGrid w:val="0"/>
          <w:sz w:val="24"/>
          <w:szCs w:val="24"/>
        </w:rPr>
        <w:t xml:space="preserve">, </w:t>
      </w:r>
      <w:r w:rsidR="00F67FAF" w:rsidRPr="00245133">
        <w:rPr>
          <w:snapToGrid w:val="0"/>
          <w:sz w:val="24"/>
          <w:szCs w:val="24"/>
        </w:rPr>
        <w:t>строгание, притирку</w:t>
      </w:r>
      <w:r w:rsidRPr="00245133">
        <w:rPr>
          <w:snapToGrid w:val="0"/>
          <w:sz w:val="24"/>
          <w:szCs w:val="24"/>
        </w:rPr>
        <w:t>,</w:t>
      </w:r>
      <w:r w:rsidR="00F67FAF" w:rsidRPr="00245133">
        <w:rPr>
          <w:snapToGrid w:val="0"/>
          <w:sz w:val="24"/>
          <w:szCs w:val="24"/>
        </w:rPr>
        <w:t xml:space="preserve"> протягивание,</w:t>
      </w:r>
      <w:r w:rsidR="0044585C">
        <w:rPr>
          <w:snapToGrid w:val="0"/>
          <w:sz w:val="24"/>
          <w:szCs w:val="24"/>
        </w:rPr>
        <w:t xml:space="preserve"> </w:t>
      </w:r>
      <w:r w:rsidR="00F67FAF" w:rsidRPr="00245133">
        <w:rPr>
          <w:snapToGrid w:val="0"/>
          <w:sz w:val="24"/>
          <w:szCs w:val="24"/>
        </w:rPr>
        <w:t>выравнивание</w:t>
      </w:r>
      <w:r w:rsidRPr="00245133">
        <w:rPr>
          <w:snapToGrid w:val="0"/>
          <w:sz w:val="24"/>
          <w:szCs w:val="24"/>
        </w:rPr>
        <w:t xml:space="preserve">, </w:t>
      </w:r>
      <w:r w:rsidR="00F67FAF" w:rsidRPr="00245133">
        <w:rPr>
          <w:snapToGrid w:val="0"/>
          <w:sz w:val="24"/>
          <w:szCs w:val="24"/>
        </w:rPr>
        <w:t>р</w:t>
      </w:r>
      <w:r w:rsidRPr="00245133">
        <w:rPr>
          <w:snapToGrid w:val="0"/>
          <w:sz w:val="24"/>
          <w:szCs w:val="24"/>
        </w:rPr>
        <w:t xml:space="preserve">езку, </w:t>
      </w:r>
      <w:r w:rsidR="00F67FAF" w:rsidRPr="00245133">
        <w:rPr>
          <w:snapToGrid w:val="0"/>
          <w:sz w:val="24"/>
          <w:szCs w:val="24"/>
        </w:rPr>
        <w:t xml:space="preserve">шлифовку, </w:t>
      </w:r>
      <w:r w:rsidRPr="00245133">
        <w:rPr>
          <w:snapToGrid w:val="0"/>
          <w:sz w:val="24"/>
          <w:szCs w:val="24"/>
        </w:rPr>
        <w:t>заточку, полировку, сварку, стыковку и т.д. металлических поверхностей</w:t>
      </w:r>
    </w:p>
    <w:p w14:paraId="038F3F7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915E5F" w:rsidRPr="00245133">
        <w:rPr>
          <w:snapToGrid w:val="0"/>
          <w:sz w:val="24"/>
          <w:szCs w:val="24"/>
        </w:rPr>
        <w:t xml:space="preserve">резку и </w:t>
      </w:r>
      <w:r w:rsidRPr="00245133">
        <w:rPr>
          <w:snapToGrid w:val="0"/>
          <w:sz w:val="24"/>
          <w:szCs w:val="24"/>
        </w:rPr>
        <w:t xml:space="preserve">нанесение изображения на металлические поверхности лазерным лучом  </w:t>
      </w:r>
    </w:p>
    <w:p w14:paraId="29822B7F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1CB5F43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721242B0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915E5F" w:rsidRPr="00245133">
        <w:rPr>
          <w:snapToGrid w:val="0"/>
          <w:sz w:val="24"/>
          <w:szCs w:val="24"/>
        </w:rPr>
        <w:t>деятельность по подковыванию животных</w:t>
      </w:r>
      <w:r w:rsidR="00F917D9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01.62.0)</w:t>
      </w:r>
    </w:p>
    <w:p w14:paraId="4195405E" w14:textId="77777777" w:rsidR="00915E5F" w:rsidRPr="00245133" w:rsidRDefault="00915E5F" w:rsidP="00F16DC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15D32C3E" w14:textId="77777777" w:rsidR="00F67FAF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25.7 Производство </w:t>
      </w:r>
      <w:r w:rsidR="00D928BC" w:rsidRPr="00245133">
        <w:rPr>
          <w:b/>
          <w:bCs/>
          <w:snapToGrid w:val="0"/>
          <w:sz w:val="24"/>
          <w:szCs w:val="24"/>
        </w:rPr>
        <w:t>ножевых изделий</w:t>
      </w:r>
      <w:r w:rsidRPr="00245133">
        <w:rPr>
          <w:b/>
          <w:bCs/>
          <w:snapToGrid w:val="0"/>
          <w:sz w:val="24"/>
          <w:szCs w:val="24"/>
        </w:rPr>
        <w:t xml:space="preserve">, инструментов и </w:t>
      </w:r>
      <w:r w:rsidR="00F67FAF" w:rsidRPr="00245133">
        <w:rPr>
          <w:b/>
          <w:bCs/>
          <w:snapToGrid w:val="0"/>
          <w:sz w:val="24"/>
          <w:szCs w:val="24"/>
        </w:rPr>
        <w:t>скобяных изделий</w:t>
      </w:r>
    </w:p>
    <w:p w14:paraId="6155150C" w14:textId="77777777" w:rsidR="00F67FAF" w:rsidRPr="00245133" w:rsidRDefault="00F67FAF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181554F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Данная группа включает производство </w:t>
      </w:r>
      <w:r w:rsidR="00D928BC" w:rsidRPr="00245133">
        <w:rPr>
          <w:sz w:val="24"/>
          <w:szCs w:val="24"/>
        </w:rPr>
        <w:t>ножевых изделий</w:t>
      </w:r>
      <w:r w:rsidRPr="00245133">
        <w:rPr>
          <w:snapToGrid w:val="0"/>
          <w:sz w:val="24"/>
          <w:szCs w:val="24"/>
        </w:rPr>
        <w:t xml:space="preserve">, металлических ручных инструментов и </w:t>
      </w:r>
      <w:r w:rsidR="00D928BC" w:rsidRPr="00245133">
        <w:rPr>
          <w:sz w:val="24"/>
          <w:szCs w:val="24"/>
        </w:rPr>
        <w:t>скобяных изделий</w:t>
      </w:r>
      <w:r w:rsidRPr="00245133">
        <w:rPr>
          <w:snapToGrid w:val="0"/>
          <w:sz w:val="24"/>
          <w:szCs w:val="24"/>
        </w:rPr>
        <w:t>.</w:t>
      </w:r>
    </w:p>
    <w:p w14:paraId="056A2968" w14:textId="77777777" w:rsidR="00F67FAF" w:rsidRPr="00245133" w:rsidRDefault="00F67FAF" w:rsidP="00F16DCA">
      <w:pPr>
        <w:ind w:firstLine="284"/>
        <w:rPr>
          <w:snapToGrid w:val="0"/>
          <w:sz w:val="24"/>
          <w:szCs w:val="24"/>
        </w:rPr>
      </w:pPr>
    </w:p>
    <w:p w14:paraId="54C336CC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25.71 Производство </w:t>
      </w:r>
      <w:r w:rsidR="00D928BC" w:rsidRPr="00245133">
        <w:rPr>
          <w:b/>
          <w:bCs/>
          <w:snapToGrid w:val="0"/>
          <w:sz w:val="24"/>
          <w:szCs w:val="24"/>
        </w:rPr>
        <w:t>ножевых</w:t>
      </w:r>
      <w:r w:rsidRPr="00245133">
        <w:rPr>
          <w:b/>
          <w:bCs/>
          <w:snapToGrid w:val="0"/>
          <w:sz w:val="24"/>
          <w:szCs w:val="24"/>
        </w:rPr>
        <w:t xml:space="preserve"> изделий</w:t>
      </w:r>
    </w:p>
    <w:p w14:paraId="601A1CE7" w14:textId="77777777" w:rsidR="0095753B" w:rsidRPr="00245133" w:rsidRDefault="0095753B" w:rsidP="00F16DCA">
      <w:pPr>
        <w:rPr>
          <w:snapToGrid w:val="0"/>
          <w:sz w:val="24"/>
          <w:szCs w:val="24"/>
        </w:rPr>
      </w:pPr>
    </w:p>
    <w:p w14:paraId="64D3C03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25.71.0 Производство </w:t>
      </w:r>
      <w:r w:rsidR="00D928BC" w:rsidRPr="00245133">
        <w:rPr>
          <w:bCs/>
          <w:snapToGrid w:val="0"/>
          <w:sz w:val="24"/>
          <w:szCs w:val="24"/>
        </w:rPr>
        <w:t>ножевых</w:t>
      </w:r>
      <w:r w:rsidR="0044585C">
        <w:rPr>
          <w:bCs/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>изделий</w:t>
      </w:r>
    </w:p>
    <w:p w14:paraId="2A826A02" w14:textId="77777777" w:rsidR="0095753B" w:rsidRPr="00245133" w:rsidRDefault="0095753B" w:rsidP="00F16DCA">
      <w:pPr>
        <w:rPr>
          <w:snapToGrid w:val="0"/>
          <w:sz w:val="24"/>
          <w:szCs w:val="24"/>
        </w:rPr>
      </w:pPr>
    </w:p>
    <w:p w14:paraId="682988A5" w14:textId="77777777" w:rsidR="0095753B" w:rsidRPr="00245133" w:rsidRDefault="0095753B" w:rsidP="00F16DCA">
      <w:pPr>
        <w:ind w:firstLine="708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 подкласс включает:</w:t>
      </w:r>
    </w:p>
    <w:p w14:paraId="1C6C0B71" w14:textId="77777777" w:rsidR="0095753B" w:rsidRPr="00245133" w:rsidRDefault="0095753B" w:rsidP="00F16DCA">
      <w:pPr>
        <w:ind w:firstLine="708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бытовых </w:t>
      </w:r>
      <w:r w:rsidR="00B5625D" w:rsidRPr="00245133">
        <w:rPr>
          <w:snapToGrid w:val="0"/>
          <w:sz w:val="24"/>
          <w:szCs w:val="24"/>
        </w:rPr>
        <w:t>столовых приборов</w:t>
      </w:r>
      <w:r w:rsidRPr="00245133">
        <w:rPr>
          <w:snapToGrid w:val="0"/>
          <w:sz w:val="24"/>
          <w:szCs w:val="24"/>
        </w:rPr>
        <w:t>, таких как ножи, вилки, ложки и т.д.</w:t>
      </w:r>
    </w:p>
    <w:p w14:paraId="77FFBE4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прочих </w:t>
      </w:r>
      <w:r w:rsidR="000055E3" w:rsidRPr="00245133">
        <w:rPr>
          <w:snapToGrid w:val="0"/>
          <w:sz w:val="24"/>
          <w:szCs w:val="24"/>
        </w:rPr>
        <w:t xml:space="preserve">режущих </w:t>
      </w:r>
      <w:r w:rsidR="00E77E51" w:rsidRPr="00245133">
        <w:rPr>
          <w:snapToGrid w:val="0"/>
          <w:sz w:val="24"/>
          <w:szCs w:val="24"/>
        </w:rPr>
        <w:t>ножевых изделий</w:t>
      </w:r>
      <w:r w:rsidRPr="00245133">
        <w:rPr>
          <w:snapToGrid w:val="0"/>
          <w:sz w:val="24"/>
          <w:szCs w:val="24"/>
        </w:rPr>
        <w:t>: тесаков и топор</w:t>
      </w:r>
      <w:r w:rsidR="000055E3" w:rsidRPr="00245133">
        <w:rPr>
          <w:snapToGrid w:val="0"/>
          <w:sz w:val="24"/>
          <w:szCs w:val="24"/>
        </w:rPr>
        <w:t>ик</w:t>
      </w:r>
      <w:r w:rsidRPr="00245133">
        <w:rPr>
          <w:snapToGrid w:val="0"/>
          <w:sz w:val="24"/>
          <w:szCs w:val="24"/>
        </w:rPr>
        <w:t>ов</w:t>
      </w:r>
      <w:r w:rsidR="000055E3" w:rsidRPr="00245133">
        <w:rPr>
          <w:color w:val="000000"/>
          <w:sz w:val="24"/>
          <w:szCs w:val="24"/>
        </w:rPr>
        <w:t xml:space="preserve"> для резки, рубки мяса</w:t>
      </w:r>
      <w:r w:rsidRPr="00245133">
        <w:rPr>
          <w:snapToGrid w:val="0"/>
          <w:sz w:val="24"/>
          <w:szCs w:val="24"/>
        </w:rPr>
        <w:t xml:space="preserve">, </w:t>
      </w:r>
      <w:r w:rsidR="000055E3" w:rsidRPr="00245133">
        <w:rPr>
          <w:snapToGrid w:val="0"/>
          <w:sz w:val="24"/>
          <w:szCs w:val="24"/>
        </w:rPr>
        <w:t xml:space="preserve">бритв и </w:t>
      </w:r>
      <w:r w:rsidRPr="00245133">
        <w:rPr>
          <w:snapToGrid w:val="0"/>
          <w:sz w:val="24"/>
          <w:szCs w:val="24"/>
        </w:rPr>
        <w:t>лезвий</w:t>
      </w:r>
      <w:r w:rsidR="000055E3" w:rsidRPr="00245133">
        <w:rPr>
          <w:snapToGrid w:val="0"/>
          <w:sz w:val="24"/>
          <w:szCs w:val="24"/>
        </w:rPr>
        <w:t xml:space="preserve"> для них</w:t>
      </w:r>
      <w:r w:rsidRPr="00245133">
        <w:rPr>
          <w:snapToGrid w:val="0"/>
          <w:sz w:val="24"/>
          <w:szCs w:val="24"/>
        </w:rPr>
        <w:t xml:space="preserve">, ножниц </w:t>
      </w:r>
      <w:r w:rsidR="000055E3" w:rsidRPr="00245133">
        <w:rPr>
          <w:snapToGrid w:val="0"/>
          <w:sz w:val="24"/>
          <w:szCs w:val="24"/>
        </w:rPr>
        <w:t xml:space="preserve">и </w:t>
      </w:r>
      <w:r w:rsidR="000055E3" w:rsidRPr="00245133">
        <w:rPr>
          <w:color w:val="000000"/>
          <w:sz w:val="24"/>
          <w:szCs w:val="24"/>
        </w:rPr>
        <w:t>машинок для стрижки волос</w:t>
      </w:r>
    </w:p>
    <w:p w14:paraId="2934580E" w14:textId="77777777" w:rsidR="0095753B" w:rsidRPr="00245133" w:rsidRDefault="0095753B" w:rsidP="00F16DCA">
      <w:pPr>
        <w:ind w:firstLine="708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сабель, </w:t>
      </w:r>
      <w:r w:rsidR="000055E3" w:rsidRPr="00245133">
        <w:rPr>
          <w:snapToGrid w:val="0"/>
          <w:sz w:val="24"/>
          <w:szCs w:val="24"/>
        </w:rPr>
        <w:t>мечей, шпаг</w:t>
      </w:r>
      <w:r w:rsidRPr="00245133">
        <w:rPr>
          <w:snapToGrid w:val="0"/>
          <w:sz w:val="24"/>
          <w:szCs w:val="24"/>
        </w:rPr>
        <w:t>, штыков и т.д.</w:t>
      </w:r>
    </w:p>
    <w:p w14:paraId="5822E109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D1FE8D7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5C346063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</w:t>
      </w:r>
      <w:r w:rsidR="000055E3" w:rsidRPr="00245133">
        <w:rPr>
          <w:iCs/>
          <w:snapToGrid w:val="0"/>
          <w:sz w:val="24"/>
          <w:szCs w:val="24"/>
        </w:rPr>
        <w:t>столовой, кухонной и прочей посуды</w:t>
      </w:r>
      <w:r w:rsidRPr="00245133">
        <w:rPr>
          <w:iCs/>
          <w:snapToGrid w:val="0"/>
          <w:sz w:val="24"/>
          <w:szCs w:val="24"/>
        </w:rPr>
        <w:t xml:space="preserve"> (чайников, котелков</w:t>
      </w:r>
      <w:r w:rsidR="000055E3" w:rsidRPr="00245133">
        <w:rPr>
          <w:iCs/>
          <w:snapToGrid w:val="0"/>
          <w:sz w:val="24"/>
          <w:szCs w:val="24"/>
        </w:rPr>
        <w:t>,</w:t>
      </w:r>
      <w:r w:rsidRPr="00245133">
        <w:rPr>
          <w:iCs/>
          <w:snapToGrid w:val="0"/>
          <w:sz w:val="24"/>
          <w:szCs w:val="24"/>
        </w:rPr>
        <w:t xml:space="preserve"> блю</w:t>
      </w:r>
      <w:r w:rsidR="000055E3" w:rsidRPr="00245133">
        <w:rPr>
          <w:iCs/>
          <w:snapToGrid w:val="0"/>
          <w:sz w:val="24"/>
          <w:szCs w:val="24"/>
        </w:rPr>
        <w:t xml:space="preserve">д, чашек, тарелок, блюдец </w:t>
      </w:r>
      <w:r w:rsidRPr="00245133">
        <w:rPr>
          <w:iCs/>
          <w:snapToGrid w:val="0"/>
          <w:sz w:val="24"/>
          <w:szCs w:val="24"/>
        </w:rPr>
        <w:t>и т</w:t>
      </w:r>
      <w:r w:rsidR="000055E3" w:rsidRPr="00245133">
        <w:rPr>
          <w:iCs/>
          <w:snapToGrid w:val="0"/>
          <w:sz w:val="24"/>
          <w:szCs w:val="24"/>
        </w:rPr>
        <w:t>.д.)</w:t>
      </w:r>
      <w:r w:rsidR="00F917D9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25.99.2)</w:t>
      </w:r>
    </w:p>
    <w:p w14:paraId="60629F76" w14:textId="77777777" w:rsidR="000055E3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столовых приб</w:t>
      </w:r>
      <w:r w:rsidR="00F917D9" w:rsidRPr="00245133">
        <w:rPr>
          <w:iCs/>
          <w:snapToGrid w:val="0"/>
          <w:sz w:val="24"/>
          <w:szCs w:val="24"/>
        </w:rPr>
        <w:t>оров из драгоценных металлов, (с</w:t>
      </w:r>
      <w:r w:rsidRPr="00245133">
        <w:rPr>
          <w:iCs/>
          <w:snapToGrid w:val="0"/>
          <w:sz w:val="24"/>
          <w:szCs w:val="24"/>
        </w:rPr>
        <w:t>м. 32.12.0)</w:t>
      </w:r>
    </w:p>
    <w:p w14:paraId="428C687B" w14:textId="77777777" w:rsidR="000055E3" w:rsidRPr="00245133" w:rsidRDefault="000055E3" w:rsidP="00F16DCA">
      <w:pPr>
        <w:ind w:firstLine="708"/>
        <w:jc w:val="both"/>
        <w:rPr>
          <w:i/>
          <w:iCs/>
          <w:snapToGrid w:val="0"/>
          <w:sz w:val="24"/>
          <w:szCs w:val="24"/>
        </w:rPr>
      </w:pPr>
    </w:p>
    <w:p w14:paraId="1F90FEC4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25.72 Производство замков, петель и шарниров</w:t>
      </w:r>
    </w:p>
    <w:p w14:paraId="188A7501" w14:textId="77777777" w:rsidR="00275A77" w:rsidRPr="00245133" w:rsidRDefault="00275A77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12B76C0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25.72.0 Производство замков, петель и шарниров</w:t>
      </w:r>
    </w:p>
    <w:p w14:paraId="21B6FE2A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44153A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 подкласс включает:</w:t>
      </w:r>
    </w:p>
    <w:p w14:paraId="5932B83B" w14:textId="77777777" w:rsidR="00FD625F" w:rsidRPr="00245133" w:rsidRDefault="0095753B" w:rsidP="00F16DCA">
      <w:pPr>
        <w:ind w:firstLine="708"/>
        <w:jc w:val="both"/>
        <w:rPr>
          <w:color w:val="00000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навесных замков, врезных замков, ключей, </w:t>
      </w:r>
      <w:r w:rsidR="00FD625F" w:rsidRPr="00245133">
        <w:rPr>
          <w:snapToGrid w:val="0"/>
          <w:sz w:val="24"/>
          <w:szCs w:val="24"/>
        </w:rPr>
        <w:t xml:space="preserve">петель, </w:t>
      </w:r>
      <w:r w:rsidRPr="00245133">
        <w:rPr>
          <w:snapToGrid w:val="0"/>
          <w:sz w:val="24"/>
          <w:szCs w:val="24"/>
        </w:rPr>
        <w:t xml:space="preserve">шарниров и </w:t>
      </w:r>
      <w:proofErr w:type="spellStart"/>
      <w:r w:rsidR="00FD625F" w:rsidRPr="00245133">
        <w:rPr>
          <w:color w:val="000000"/>
          <w:sz w:val="24"/>
          <w:szCs w:val="24"/>
        </w:rPr>
        <w:t>замочно</w:t>
      </w:r>
      <w:proofErr w:type="spellEnd"/>
      <w:r w:rsidR="00FD625F" w:rsidRPr="00245133">
        <w:rPr>
          <w:color w:val="000000"/>
          <w:sz w:val="24"/>
          <w:szCs w:val="24"/>
        </w:rPr>
        <w:t>-скобяных изделий для применения в зданиях, мебели, транспортных средствах и т. п.</w:t>
      </w:r>
    </w:p>
    <w:p w14:paraId="09D2A0BB" w14:textId="77777777" w:rsidR="00FD625F" w:rsidRPr="00245133" w:rsidRDefault="00FD625F" w:rsidP="00F16DCA">
      <w:pPr>
        <w:ind w:firstLine="708"/>
        <w:jc w:val="both"/>
        <w:rPr>
          <w:snapToGrid w:val="0"/>
          <w:sz w:val="24"/>
          <w:szCs w:val="24"/>
        </w:rPr>
      </w:pPr>
    </w:p>
    <w:p w14:paraId="706CCB9F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25.73 Производство инструментов</w:t>
      </w:r>
    </w:p>
    <w:p w14:paraId="18CC7A9D" w14:textId="77777777" w:rsidR="008926DB" w:rsidRPr="00245133" w:rsidRDefault="008926DB" w:rsidP="00F16DCA">
      <w:pPr>
        <w:ind w:firstLine="708"/>
        <w:jc w:val="both"/>
        <w:rPr>
          <w:iCs/>
          <w:snapToGrid w:val="0"/>
          <w:sz w:val="24"/>
          <w:szCs w:val="24"/>
        </w:rPr>
      </w:pPr>
    </w:p>
    <w:p w14:paraId="7788A994" w14:textId="77777777" w:rsidR="008926DB" w:rsidRPr="00245133" w:rsidRDefault="008926D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класс исключает:</w:t>
      </w:r>
    </w:p>
    <w:p w14:paraId="50DE9D15" w14:textId="77777777" w:rsidR="008926DB" w:rsidRPr="00245133" w:rsidRDefault="008926D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ручны</w:t>
      </w:r>
      <w:r w:rsidR="00F917D9" w:rsidRPr="00245133">
        <w:rPr>
          <w:iCs/>
          <w:snapToGrid w:val="0"/>
          <w:sz w:val="24"/>
          <w:szCs w:val="24"/>
        </w:rPr>
        <w:t xml:space="preserve">х </w:t>
      </w:r>
      <w:r w:rsidR="00275A77" w:rsidRPr="00245133">
        <w:rPr>
          <w:iCs/>
          <w:snapToGrid w:val="0"/>
          <w:sz w:val="24"/>
          <w:szCs w:val="24"/>
        </w:rPr>
        <w:t>механизированных</w:t>
      </w:r>
      <w:r w:rsidR="00F917D9" w:rsidRPr="00245133">
        <w:rPr>
          <w:iCs/>
          <w:snapToGrid w:val="0"/>
          <w:sz w:val="24"/>
          <w:szCs w:val="24"/>
        </w:rPr>
        <w:t xml:space="preserve"> инструментов, (с</w:t>
      </w:r>
      <w:r w:rsidRPr="00245133">
        <w:rPr>
          <w:iCs/>
          <w:snapToGrid w:val="0"/>
          <w:sz w:val="24"/>
          <w:szCs w:val="24"/>
        </w:rPr>
        <w:t>м. 28.24.0)</w:t>
      </w:r>
    </w:p>
    <w:p w14:paraId="073D1476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D46A09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25.73.1 Производство металло- и деревообрабатывающего инструмента</w:t>
      </w:r>
    </w:p>
    <w:p w14:paraId="298AF99A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396466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 подкласс включает:</w:t>
      </w:r>
    </w:p>
    <w:p w14:paraId="47171BB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ножей и </w:t>
      </w:r>
      <w:r w:rsidR="00FD625F" w:rsidRPr="00245133">
        <w:rPr>
          <w:color w:val="000000"/>
          <w:sz w:val="24"/>
          <w:szCs w:val="24"/>
        </w:rPr>
        <w:t xml:space="preserve">режущих элементов (лезвий) </w:t>
      </w:r>
      <w:r w:rsidRPr="00245133">
        <w:rPr>
          <w:snapToGrid w:val="0"/>
          <w:sz w:val="24"/>
          <w:szCs w:val="24"/>
        </w:rPr>
        <w:t xml:space="preserve">для </w:t>
      </w:r>
      <w:r w:rsidR="00FD625F" w:rsidRPr="00245133">
        <w:rPr>
          <w:snapToGrid w:val="0"/>
          <w:sz w:val="24"/>
          <w:szCs w:val="24"/>
        </w:rPr>
        <w:t>машин</w:t>
      </w:r>
      <w:r w:rsidRPr="00245133">
        <w:rPr>
          <w:snapToGrid w:val="0"/>
          <w:sz w:val="24"/>
          <w:szCs w:val="24"/>
        </w:rPr>
        <w:t xml:space="preserve"> или механических устройств</w:t>
      </w:r>
    </w:p>
    <w:p w14:paraId="5C8EBD2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ручных инструментов, таких как, плоскогубцы, отвертки и т.д.</w:t>
      </w:r>
    </w:p>
    <w:p w14:paraId="6AFA74A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пил и </w:t>
      </w:r>
      <w:r w:rsidR="00412D2A" w:rsidRPr="00245133">
        <w:rPr>
          <w:snapToGrid w:val="0"/>
          <w:sz w:val="24"/>
          <w:szCs w:val="24"/>
        </w:rPr>
        <w:t>полотен для пил</w:t>
      </w:r>
      <w:r w:rsidRPr="00245133">
        <w:rPr>
          <w:snapToGrid w:val="0"/>
          <w:sz w:val="24"/>
          <w:szCs w:val="24"/>
        </w:rPr>
        <w:t xml:space="preserve">, включая </w:t>
      </w:r>
      <w:r w:rsidR="00412D2A" w:rsidRPr="00245133">
        <w:rPr>
          <w:snapToGrid w:val="0"/>
          <w:sz w:val="24"/>
          <w:szCs w:val="24"/>
        </w:rPr>
        <w:t xml:space="preserve">полотна </w:t>
      </w:r>
      <w:r w:rsidRPr="00245133">
        <w:rPr>
          <w:snapToGrid w:val="0"/>
          <w:sz w:val="24"/>
          <w:szCs w:val="24"/>
        </w:rPr>
        <w:t xml:space="preserve">для циркулярных и </w:t>
      </w:r>
      <w:r w:rsidR="00412D2A" w:rsidRPr="00245133">
        <w:rPr>
          <w:snapToGrid w:val="0"/>
          <w:sz w:val="24"/>
          <w:szCs w:val="24"/>
        </w:rPr>
        <w:t xml:space="preserve">цепных </w:t>
      </w:r>
      <w:r w:rsidRPr="00245133">
        <w:rPr>
          <w:snapToGrid w:val="0"/>
          <w:sz w:val="24"/>
          <w:szCs w:val="24"/>
        </w:rPr>
        <w:t>пил</w:t>
      </w:r>
    </w:p>
    <w:p w14:paraId="255AFAF3" w14:textId="77777777" w:rsidR="0095753B" w:rsidRPr="00245133" w:rsidRDefault="0095753B" w:rsidP="00F16DCA">
      <w:pPr>
        <w:pStyle w:val="a4"/>
        <w:ind w:firstLine="708"/>
        <w:jc w:val="both"/>
        <w:rPr>
          <w:szCs w:val="24"/>
        </w:rPr>
      </w:pPr>
      <w:r w:rsidRPr="00245133">
        <w:rPr>
          <w:szCs w:val="24"/>
        </w:rPr>
        <w:t xml:space="preserve">- производство </w:t>
      </w:r>
      <w:r w:rsidR="00EC242D" w:rsidRPr="00245133">
        <w:rPr>
          <w:color w:val="000000"/>
          <w:szCs w:val="24"/>
        </w:rPr>
        <w:t>запасных составных</w:t>
      </w:r>
      <w:r w:rsidR="004F3437" w:rsidRPr="00245133">
        <w:rPr>
          <w:color w:val="000000"/>
          <w:szCs w:val="24"/>
        </w:rPr>
        <w:t xml:space="preserve"> частей для ручных инструментов, оснащенных или не оснащенных механическим приводом, или для механизированных инструментов</w:t>
      </w:r>
      <w:r w:rsidRPr="00245133">
        <w:rPr>
          <w:szCs w:val="24"/>
        </w:rPr>
        <w:t xml:space="preserve">: </w:t>
      </w:r>
      <w:r w:rsidR="00BC42B0" w:rsidRPr="00245133">
        <w:rPr>
          <w:color w:val="000000"/>
          <w:szCs w:val="24"/>
        </w:rPr>
        <w:t>сверл</w:t>
      </w:r>
      <w:r w:rsidRPr="00245133">
        <w:rPr>
          <w:color w:val="000000"/>
          <w:szCs w:val="24"/>
        </w:rPr>
        <w:t>, п</w:t>
      </w:r>
      <w:r w:rsidR="00072B8D" w:rsidRPr="00245133">
        <w:rPr>
          <w:color w:val="000000"/>
          <w:szCs w:val="24"/>
        </w:rPr>
        <w:t>робойников</w:t>
      </w:r>
      <w:r w:rsidRPr="00245133">
        <w:rPr>
          <w:color w:val="000000"/>
          <w:szCs w:val="24"/>
        </w:rPr>
        <w:t>, фрез и т.д.</w:t>
      </w:r>
    </w:p>
    <w:p w14:paraId="2E59F78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прессов</w:t>
      </w:r>
      <w:r w:rsidR="00072B8D" w:rsidRPr="00245133">
        <w:rPr>
          <w:snapToGrid w:val="0"/>
          <w:sz w:val="24"/>
          <w:szCs w:val="24"/>
        </w:rPr>
        <w:t xml:space="preserve"> и аналогичных инструментов</w:t>
      </w:r>
    </w:p>
    <w:p w14:paraId="4C7A835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кузнечных инструментов: </w:t>
      </w:r>
      <w:r w:rsidR="008926DB" w:rsidRPr="00245133">
        <w:rPr>
          <w:snapToGrid w:val="0"/>
          <w:sz w:val="24"/>
          <w:szCs w:val="24"/>
        </w:rPr>
        <w:t>горн</w:t>
      </w:r>
      <w:r w:rsidRPr="00245133">
        <w:rPr>
          <w:snapToGrid w:val="0"/>
          <w:sz w:val="24"/>
          <w:szCs w:val="24"/>
        </w:rPr>
        <w:t>ов, наковален и т.д.</w:t>
      </w:r>
    </w:p>
    <w:p w14:paraId="130D4D0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6148B4" w:rsidRPr="00245133">
        <w:rPr>
          <w:snapToGrid w:val="0"/>
          <w:sz w:val="24"/>
          <w:szCs w:val="24"/>
        </w:rPr>
        <w:t xml:space="preserve">опок и </w:t>
      </w:r>
      <w:r w:rsidR="008926DB" w:rsidRPr="00245133">
        <w:rPr>
          <w:snapToGrid w:val="0"/>
          <w:sz w:val="24"/>
          <w:szCs w:val="24"/>
        </w:rPr>
        <w:t>литейных</w:t>
      </w:r>
      <w:r w:rsidRPr="00245133">
        <w:rPr>
          <w:snapToGrid w:val="0"/>
          <w:sz w:val="24"/>
          <w:szCs w:val="24"/>
        </w:rPr>
        <w:t xml:space="preserve"> форм (</w:t>
      </w:r>
      <w:r w:rsidR="008926DB" w:rsidRPr="00245133">
        <w:rPr>
          <w:snapToGrid w:val="0"/>
          <w:sz w:val="24"/>
          <w:szCs w:val="24"/>
        </w:rPr>
        <w:t>кроме,</w:t>
      </w:r>
      <w:r w:rsidR="0044585C">
        <w:rPr>
          <w:snapToGrid w:val="0"/>
          <w:sz w:val="24"/>
          <w:szCs w:val="24"/>
        </w:rPr>
        <w:t xml:space="preserve"> </w:t>
      </w:r>
      <w:r w:rsidR="008926DB" w:rsidRPr="00245133">
        <w:rPr>
          <w:snapToGrid w:val="0"/>
          <w:sz w:val="24"/>
          <w:szCs w:val="24"/>
        </w:rPr>
        <w:t>из</w:t>
      </w:r>
      <w:r w:rsidR="0044585C">
        <w:rPr>
          <w:snapToGrid w:val="0"/>
          <w:sz w:val="24"/>
          <w:szCs w:val="24"/>
        </w:rPr>
        <w:t xml:space="preserve"> </w:t>
      </w:r>
      <w:proofErr w:type="spellStart"/>
      <w:r w:rsidR="008926DB" w:rsidRPr="00245133">
        <w:rPr>
          <w:snapToGrid w:val="0"/>
          <w:sz w:val="24"/>
          <w:szCs w:val="24"/>
        </w:rPr>
        <w:t>ложниц</w:t>
      </w:r>
      <w:proofErr w:type="spellEnd"/>
      <w:r w:rsidRPr="00245133">
        <w:rPr>
          <w:snapToGrid w:val="0"/>
          <w:sz w:val="24"/>
          <w:szCs w:val="24"/>
        </w:rPr>
        <w:t>)</w:t>
      </w:r>
    </w:p>
    <w:p w14:paraId="0051477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тисков, зажимных устройств и приспособлений</w:t>
      </w:r>
    </w:p>
    <w:p w14:paraId="492F30A4" w14:textId="77777777" w:rsidR="00C95137" w:rsidRPr="00245133" w:rsidRDefault="00C95137" w:rsidP="00F16DCA">
      <w:pPr>
        <w:ind w:firstLine="708"/>
        <w:jc w:val="both"/>
        <w:rPr>
          <w:snapToGrid w:val="0"/>
          <w:sz w:val="24"/>
          <w:szCs w:val="24"/>
        </w:rPr>
      </w:pPr>
    </w:p>
    <w:p w14:paraId="3269D4F4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211B608C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</w:t>
      </w:r>
      <w:r w:rsidR="008926DB" w:rsidRPr="00245133">
        <w:rPr>
          <w:iCs/>
          <w:snapToGrid w:val="0"/>
          <w:sz w:val="24"/>
          <w:szCs w:val="24"/>
        </w:rPr>
        <w:t>изложниц</w:t>
      </w:r>
      <w:r w:rsidR="00F917D9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28.91.0)</w:t>
      </w:r>
    </w:p>
    <w:p w14:paraId="32538E69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4A8B2AC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25.73.2 Производство сельскохозяйственного и садово-огородного </w:t>
      </w:r>
      <w:r w:rsidR="00AD2B58" w:rsidRPr="00245133">
        <w:rPr>
          <w:snapToGrid w:val="0"/>
          <w:sz w:val="24"/>
          <w:szCs w:val="24"/>
        </w:rPr>
        <w:t>инвентаря</w:t>
      </w:r>
    </w:p>
    <w:p w14:paraId="57F53649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530837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 подкласс включает:</w:t>
      </w:r>
    </w:p>
    <w:p w14:paraId="6130F447" w14:textId="77777777" w:rsidR="0095753B" w:rsidRDefault="0095753B" w:rsidP="00F16DCA">
      <w:pPr>
        <w:ind w:firstLine="708"/>
        <w:jc w:val="both"/>
        <w:rPr>
          <w:color w:val="00000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>- производство ручн</w:t>
      </w:r>
      <w:r w:rsidR="00AD2B58" w:rsidRPr="00245133">
        <w:rPr>
          <w:snapToGrid w:val="0"/>
          <w:sz w:val="24"/>
          <w:szCs w:val="24"/>
        </w:rPr>
        <w:t xml:space="preserve">ого неэлектрического </w:t>
      </w:r>
      <w:r w:rsidR="00AD2B58" w:rsidRPr="00245133">
        <w:rPr>
          <w:color w:val="000000"/>
          <w:sz w:val="24"/>
          <w:szCs w:val="24"/>
        </w:rPr>
        <w:t>садового и сельскохозяйственного инвентаря</w:t>
      </w:r>
    </w:p>
    <w:p w14:paraId="2E182588" w14:textId="77777777" w:rsidR="003B77CE" w:rsidRDefault="003B77CE" w:rsidP="00F16DCA">
      <w:pPr>
        <w:ind w:firstLine="708"/>
        <w:jc w:val="both"/>
        <w:rPr>
          <w:color w:val="000000"/>
          <w:sz w:val="24"/>
          <w:szCs w:val="24"/>
        </w:rPr>
      </w:pPr>
    </w:p>
    <w:p w14:paraId="6F648ECC" w14:textId="77777777" w:rsidR="003B77CE" w:rsidRPr="003B77CE" w:rsidRDefault="003B77CE" w:rsidP="00F16DCA">
      <w:pPr>
        <w:ind w:firstLine="708"/>
        <w:jc w:val="both"/>
        <w:rPr>
          <w:snapToGrid w:val="0"/>
          <w:color w:val="00B050"/>
          <w:sz w:val="24"/>
          <w:szCs w:val="24"/>
        </w:rPr>
      </w:pPr>
      <w:r w:rsidRPr="003B77CE">
        <w:rPr>
          <w:color w:val="00B050"/>
          <w:sz w:val="24"/>
          <w:szCs w:val="24"/>
        </w:rPr>
        <w:t>25.73.9 Производство инструментов, не включенных в другие группировки</w:t>
      </w:r>
    </w:p>
    <w:p w14:paraId="7FC71161" w14:textId="77777777" w:rsidR="00FD625F" w:rsidRPr="00245133" w:rsidRDefault="00FD625F" w:rsidP="00F16DCA">
      <w:pPr>
        <w:autoSpaceDE w:val="0"/>
        <w:autoSpaceDN w:val="0"/>
        <w:adjustRightInd w:val="0"/>
        <w:rPr>
          <w:snapToGrid w:val="0"/>
          <w:sz w:val="24"/>
          <w:szCs w:val="24"/>
        </w:rPr>
      </w:pPr>
    </w:p>
    <w:p w14:paraId="12F2BE63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25.9 Производство прочих готовых металлических изделий</w:t>
      </w:r>
    </w:p>
    <w:p w14:paraId="057E9118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390F0E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Данная группа включает производство различных металлических изделий, таких как, банки и ведра; гвозди, болты, гайки и муфты; металлические </w:t>
      </w:r>
      <w:r w:rsidR="00C53814" w:rsidRPr="00245133">
        <w:rPr>
          <w:snapToGrid w:val="0"/>
          <w:sz w:val="24"/>
          <w:szCs w:val="24"/>
        </w:rPr>
        <w:t>изделия</w:t>
      </w:r>
      <w:r w:rsidRPr="00245133">
        <w:rPr>
          <w:snapToGrid w:val="0"/>
          <w:sz w:val="24"/>
          <w:szCs w:val="24"/>
        </w:rPr>
        <w:t xml:space="preserve"> бытового назначения; </w:t>
      </w:r>
      <w:r w:rsidR="000E11C8" w:rsidRPr="00245133">
        <w:rPr>
          <w:snapToGrid w:val="0"/>
          <w:sz w:val="24"/>
          <w:szCs w:val="24"/>
        </w:rPr>
        <w:t xml:space="preserve">металлические </w:t>
      </w:r>
      <w:r w:rsidR="00536C9D" w:rsidRPr="00245133">
        <w:rPr>
          <w:snapToGrid w:val="0"/>
          <w:sz w:val="24"/>
          <w:szCs w:val="24"/>
        </w:rPr>
        <w:t>крепления и соединения</w:t>
      </w:r>
      <w:r w:rsidR="000E11C8" w:rsidRPr="00245133">
        <w:rPr>
          <w:snapToGrid w:val="0"/>
          <w:sz w:val="24"/>
          <w:szCs w:val="24"/>
        </w:rPr>
        <w:t>; судовые</w:t>
      </w:r>
      <w:r w:rsidR="0044585C">
        <w:rPr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 xml:space="preserve">винты и якоря; </w:t>
      </w:r>
      <w:r w:rsidR="003E6AB1" w:rsidRPr="00245133">
        <w:rPr>
          <w:snapToGrid w:val="0"/>
          <w:sz w:val="24"/>
          <w:szCs w:val="24"/>
        </w:rPr>
        <w:t>крепления и соединения</w:t>
      </w:r>
      <w:r w:rsidRPr="00245133">
        <w:rPr>
          <w:snapToGrid w:val="0"/>
          <w:sz w:val="24"/>
          <w:szCs w:val="24"/>
        </w:rPr>
        <w:t xml:space="preserve"> для </w:t>
      </w:r>
      <w:r w:rsidR="00C7252D" w:rsidRPr="00245133">
        <w:rPr>
          <w:snapToGrid w:val="0"/>
          <w:sz w:val="24"/>
          <w:szCs w:val="24"/>
        </w:rPr>
        <w:t>железнодорожных</w:t>
      </w:r>
      <w:r w:rsidRPr="00245133">
        <w:rPr>
          <w:snapToGrid w:val="0"/>
          <w:sz w:val="24"/>
          <w:szCs w:val="24"/>
        </w:rPr>
        <w:t xml:space="preserve"> путей и </w:t>
      </w:r>
      <w:r w:rsidR="003E6AB1" w:rsidRPr="00245133">
        <w:rPr>
          <w:sz w:val="24"/>
          <w:szCs w:val="24"/>
        </w:rPr>
        <w:t>прочие</w:t>
      </w:r>
      <w:r w:rsidR="00C7252D" w:rsidRPr="00245133">
        <w:rPr>
          <w:sz w:val="24"/>
          <w:szCs w:val="24"/>
        </w:rPr>
        <w:t xml:space="preserve"> металлически</w:t>
      </w:r>
      <w:r w:rsidR="003E6AB1" w:rsidRPr="00245133">
        <w:rPr>
          <w:sz w:val="24"/>
          <w:szCs w:val="24"/>
        </w:rPr>
        <w:t>е</w:t>
      </w:r>
      <w:r w:rsidR="00C7252D" w:rsidRPr="00245133">
        <w:rPr>
          <w:sz w:val="24"/>
          <w:szCs w:val="24"/>
        </w:rPr>
        <w:t xml:space="preserve"> издели</w:t>
      </w:r>
      <w:r w:rsidR="003E6AB1" w:rsidRPr="00245133">
        <w:rPr>
          <w:sz w:val="24"/>
          <w:szCs w:val="24"/>
        </w:rPr>
        <w:t>я</w:t>
      </w:r>
      <w:r w:rsidRPr="00245133">
        <w:rPr>
          <w:snapToGrid w:val="0"/>
          <w:sz w:val="24"/>
          <w:szCs w:val="24"/>
        </w:rPr>
        <w:t xml:space="preserve"> бытового и промышленного назначения.</w:t>
      </w:r>
    </w:p>
    <w:p w14:paraId="4A75B331" w14:textId="77777777" w:rsidR="00F82658" w:rsidRPr="00245133" w:rsidRDefault="00F82658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20683545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25.91 Производство металлических бочек и аналогичных емкостей</w:t>
      </w:r>
    </w:p>
    <w:p w14:paraId="58D06312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D757C8F" w14:textId="77777777" w:rsidR="0095753B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25.91.0 Производство металлических бочек и аналогичных емкостей</w:t>
      </w:r>
    </w:p>
    <w:p w14:paraId="2F385DAE" w14:textId="77777777" w:rsidR="00F076D4" w:rsidRPr="00245133" w:rsidRDefault="00F076D4" w:rsidP="00F16DCA">
      <w:pPr>
        <w:ind w:firstLine="708"/>
        <w:jc w:val="both"/>
        <w:rPr>
          <w:snapToGrid w:val="0"/>
          <w:sz w:val="24"/>
          <w:szCs w:val="24"/>
        </w:rPr>
      </w:pPr>
    </w:p>
    <w:p w14:paraId="206EACF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50EF120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ведер, банок, бочек, </w:t>
      </w:r>
      <w:r w:rsidR="00541ABA" w:rsidRPr="00245133">
        <w:rPr>
          <w:snapToGrid w:val="0"/>
          <w:sz w:val="24"/>
          <w:szCs w:val="24"/>
        </w:rPr>
        <w:t>ящиков,</w:t>
      </w:r>
      <w:r w:rsidRPr="00245133">
        <w:rPr>
          <w:snapToGrid w:val="0"/>
          <w:sz w:val="24"/>
          <w:szCs w:val="24"/>
        </w:rPr>
        <w:t xml:space="preserve"> коробок</w:t>
      </w:r>
      <w:r w:rsidR="00541ABA" w:rsidRPr="00245133">
        <w:rPr>
          <w:snapToGrid w:val="0"/>
          <w:sz w:val="24"/>
          <w:szCs w:val="24"/>
        </w:rPr>
        <w:t xml:space="preserve"> и т.п.</w:t>
      </w:r>
    </w:p>
    <w:p w14:paraId="7E94094F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0360953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04105EBE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цис</w:t>
      </w:r>
      <w:r w:rsidR="00F917D9" w:rsidRPr="00245133">
        <w:rPr>
          <w:iCs/>
          <w:snapToGrid w:val="0"/>
          <w:sz w:val="24"/>
          <w:szCs w:val="24"/>
        </w:rPr>
        <w:t>терн и резервуаров, (с</w:t>
      </w:r>
      <w:r w:rsidR="00541ABA" w:rsidRPr="00245133">
        <w:rPr>
          <w:iCs/>
          <w:snapToGrid w:val="0"/>
          <w:sz w:val="24"/>
          <w:szCs w:val="24"/>
        </w:rPr>
        <w:t>м. 25.2</w:t>
      </w:r>
      <w:r w:rsidRPr="00245133">
        <w:rPr>
          <w:iCs/>
          <w:snapToGrid w:val="0"/>
          <w:sz w:val="24"/>
          <w:szCs w:val="24"/>
        </w:rPr>
        <w:t>)</w:t>
      </w:r>
    </w:p>
    <w:p w14:paraId="030F4B3C" w14:textId="77777777" w:rsidR="00541ABA" w:rsidRPr="00245133" w:rsidRDefault="00541ABA" w:rsidP="00F16DC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7CC5F6B7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25.92 Производство упаков</w:t>
      </w:r>
      <w:r w:rsidR="00541ABA" w:rsidRPr="00245133">
        <w:rPr>
          <w:b/>
          <w:bCs/>
          <w:snapToGrid w:val="0"/>
          <w:sz w:val="24"/>
          <w:szCs w:val="24"/>
        </w:rPr>
        <w:t xml:space="preserve">ки </w:t>
      </w:r>
      <w:r w:rsidRPr="00245133">
        <w:rPr>
          <w:b/>
          <w:bCs/>
          <w:snapToGrid w:val="0"/>
          <w:sz w:val="24"/>
          <w:szCs w:val="24"/>
        </w:rPr>
        <w:t>из легких металлов</w:t>
      </w:r>
    </w:p>
    <w:p w14:paraId="5196B3FB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D838B8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25.92.0 Производство упаков</w:t>
      </w:r>
      <w:r w:rsidR="00541ABA" w:rsidRPr="00245133">
        <w:rPr>
          <w:snapToGrid w:val="0"/>
          <w:sz w:val="24"/>
          <w:szCs w:val="24"/>
        </w:rPr>
        <w:t xml:space="preserve">ки </w:t>
      </w:r>
      <w:r w:rsidRPr="00245133">
        <w:rPr>
          <w:snapToGrid w:val="0"/>
          <w:sz w:val="24"/>
          <w:szCs w:val="24"/>
        </w:rPr>
        <w:t>из легких металлов</w:t>
      </w:r>
    </w:p>
    <w:p w14:paraId="5A8BE692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41961E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1CCDC63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консервных банок для пищевых продуктов, туб, коробок, ящиков</w:t>
      </w:r>
    </w:p>
    <w:p w14:paraId="1D3A0A0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металлических крышек </w:t>
      </w:r>
      <w:r w:rsidRPr="00245133">
        <w:rPr>
          <w:sz w:val="24"/>
          <w:szCs w:val="24"/>
        </w:rPr>
        <w:t>и других изделий для укупоривания</w:t>
      </w:r>
    </w:p>
    <w:p w14:paraId="569F13B8" w14:textId="77777777" w:rsidR="00B771CD" w:rsidRPr="00245133" w:rsidRDefault="00B771CD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2FC452A3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25.93 Производство изделий из проволоки, цепей и пружин</w:t>
      </w:r>
    </w:p>
    <w:p w14:paraId="19A2F40F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B79A9C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25.93.1 Производство изделий из проволоки</w:t>
      </w:r>
    </w:p>
    <w:p w14:paraId="2574332E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5DC426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1DEC495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металлических кабелей, тросов, канатов и </w:t>
      </w:r>
      <w:r w:rsidR="00F30E0D" w:rsidRPr="00245133">
        <w:rPr>
          <w:snapToGrid w:val="0"/>
          <w:sz w:val="24"/>
          <w:szCs w:val="24"/>
        </w:rPr>
        <w:t>аналогичных</w:t>
      </w:r>
      <w:r w:rsidRPr="00245133">
        <w:rPr>
          <w:snapToGrid w:val="0"/>
          <w:sz w:val="24"/>
          <w:szCs w:val="24"/>
        </w:rPr>
        <w:t xml:space="preserve"> изделий</w:t>
      </w:r>
    </w:p>
    <w:p w14:paraId="0CC5E22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неизолированного металлического кабеля и</w:t>
      </w:r>
      <w:r w:rsidR="00014574" w:rsidRPr="00245133">
        <w:rPr>
          <w:snapToGrid w:val="0"/>
          <w:sz w:val="24"/>
          <w:szCs w:val="24"/>
        </w:rPr>
        <w:t>ли</w:t>
      </w:r>
      <w:r w:rsidRPr="00245133">
        <w:rPr>
          <w:snapToGrid w:val="0"/>
          <w:sz w:val="24"/>
          <w:szCs w:val="24"/>
        </w:rPr>
        <w:t xml:space="preserve"> изолиров</w:t>
      </w:r>
      <w:r w:rsidR="00014574" w:rsidRPr="00245133">
        <w:rPr>
          <w:snapToGrid w:val="0"/>
          <w:sz w:val="24"/>
          <w:szCs w:val="24"/>
        </w:rPr>
        <w:t>анного кабеля, не предназначенных</w:t>
      </w:r>
      <w:r w:rsidRPr="00245133">
        <w:rPr>
          <w:snapToGrid w:val="0"/>
          <w:sz w:val="24"/>
          <w:szCs w:val="24"/>
        </w:rPr>
        <w:t xml:space="preserve"> для электромонтажных работ</w:t>
      </w:r>
    </w:p>
    <w:p w14:paraId="1E8296D7" w14:textId="77777777" w:rsidR="00014574" w:rsidRPr="00245133" w:rsidRDefault="0095753B" w:rsidP="00F16DCA">
      <w:pPr>
        <w:autoSpaceDE w:val="0"/>
        <w:autoSpaceDN w:val="0"/>
        <w:adjustRightInd w:val="0"/>
        <w:ind w:firstLine="708"/>
        <w:rPr>
          <w:color w:val="00000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014574" w:rsidRPr="00245133">
        <w:rPr>
          <w:color w:val="000000"/>
          <w:sz w:val="24"/>
          <w:szCs w:val="24"/>
        </w:rPr>
        <w:t xml:space="preserve">изделий из проволоки с покрытием или с сердцевиной </w:t>
      </w:r>
    </w:p>
    <w:p w14:paraId="12E17C5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изделий, изгот</w:t>
      </w:r>
      <w:r w:rsidR="00014574" w:rsidRPr="00245133">
        <w:rPr>
          <w:snapToGrid w:val="0"/>
          <w:sz w:val="24"/>
          <w:szCs w:val="24"/>
        </w:rPr>
        <w:t>овленн</w:t>
      </w:r>
      <w:r w:rsidRPr="00245133">
        <w:rPr>
          <w:snapToGrid w:val="0"/>
          <w:sz w:val="24"/>
          <w:szCs w:val="24"/>
        </w:rPr>
        <w:t xml:space="preserve">ых из проволоки: колючей проволоки, </w:t>
      </w:r>
      <w:r w:rsidR="00014574" w:rsidRPr="00245133">
        <w:rPr>
          <w:snapToGrid w:val="0"/>
          <w:sz w:val="24"/>
          <w:szCs w:val="24"/>
        </w:rPr>
        <w:t>проволочных ограждений</w:t>
      </w:r>
      <w:r w:rsidRPr="00245133">
        <w:rPr>
          <w:snapToGrid w:val="0"/>
          <w:sz w:val="24"/>
          <w:szCs w:val="24"/>
        </w:rPr>
        <w:t>,</w:t>
      </w:r>
      <w:r w:rsidR="00014574" w:rsidRPr="00245133">
        <w:rPr>
          <w:snapToGrid w:val="0"/>
          <w:sz w:val="24"/>
          <w:szCs w:val="24"/>
        </w:rPr>
        <w:t xml:space="preserve"> решеток</w:t>
      </w:r>
      <w:r w:rsidRPr="00245133">
        <w:rPr>
          <w:snapToGrid w:val="0"/>
          <w:sz w:val="24"/>
          <w:szCs w:val="24"/>
        </w:rPr>
        <w:t>, сеток, ткане</w:t>
      </w:r>
      <w:r w:rsidR="00014574" w:rsidRPr="00245133">
        <w:rPr>
          <w:snapToGrid w:val="0"/>
          <w:sz w:val="24"/>
          <w:szCs w:val="24"/>
        </w:rPr>
        <w:t>й</w:t>
      </w:r>
      <w:r w:rsidRPr="00245133">
        <w:rPr>
          <w:snapToGrid w:val="0"/>
          <w:sz w:val="24"/>
          <w:szCs w:val="24"/>
        </w:rPr>
        <w:t xml:space="preserve"> и т.д.</w:t>
      </w:r>
    </w:p>
    <w:p w14:paraId="6F6AEA7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014574" w:rsidRPr="00245133">
        <w:rPr>
          <w:snapToGrid w:val="0"/>
          <w:sz w:val="24"/>
          <w:szCs w:val="24"/>
        </w:rPr>
        <w:t xml:space="preserve">производство </w:t>
      </w:r>
      <w:r w:rsidRPr="00245133">
        <w:rPr>
          <w:snapToGrid w:val="0"/>
          <w:sz w:val="24"/>
          <w:szCs w:val="24"/>
        </w:rPr>
        <w:t>изолированны</w:t>
      </w:r>
      <w:r w:rsidR="00115CDE" w:rsidRPr="00245133">
        <w:rPr>
          <w:snapToGrid w:val="0"/>
          <w:sz w:val="24"/>
          <w:szCs w:val="24"/>
        </w:rPr>
        <w:t>х</w:t>
      </w:r>
      <w:r w:rsidRPr="00245133">
        <w:rPr>
          <w:snapToGrid w:val="0"/>
          <w:sz w:val="24"/>
          <w:szCs w:val="24"/>
        </w:rPr>
        <w:t xml:space="preserve"> электрод</w:t>
      </w:r>
      <w:r w:rsidR="00115CDE" w:rsidRPr="00245133">
        <w:rPr>
          <w:snapToGrid w:val="0"/>
          <w:sz w:val="24"/>
          <w:szCs w:val="24"/>
        </w:rPr>
        <w:t>ов</w:t>
      </w:r>
      <w:r w:rsidRPr="00245133">
        <w:rPr>
          <w:snapToGrid w:val="0"/>
          <w:sz w:val="24"/>
          <w:szCs w:val="24"/>
        </w:rPr>
        <w:t xml:space="preserve"> для электросварки</w:t>
      </w:r>
    </w:p>
    <w:p w14:paraId="73B1DC8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гвоздей и булавок</w:t>
      </w:r>
    </w:p>
    <w:p w14:paraId="09660648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2A0BA68A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1C00C052" w14:textId="77777777" w:rsidR="00014574" w:rsidRPr="00245133" w:rsidRDefault="00115CDE" w:rsidP="00F16DC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ab/>
      </w:r>
      <w:r w:rsidR="0095753B" w:rsidRPr="00245133">
        <w:rPr>
          <w:iCs/>
          <w:snapToGrid w:val="0"/>
          <w:sz w:val="24"/>
          <w:szCs w:val="24"/>
        </w:rPr>
        <w:t xml:space="preserve">- производство </w:t>
      </w:r>
      <w:r w:rsidRPr="00245133">
        <w:rPr>
          <w:iCs/>
          <w:snapToGrid w:val="0"/>
          <w:sz w:val="24"/>
          <w:szCs w:val="24"/>
        </w:rPr>
        <w:t xml:space="preserve">провода и </w:t>
      </w:r>
      <w:r w:rsidR="0095753B" w:rsidRPr="00245133">
        <w:rPr>
          <w:iCs/>
          <w:snapToGrid w:val="0"/>
          <w:sz w:val="24"/>
          <w:szCs w:val="24"/>
        </w:rPr>
        <w:t>кабеля</w:t>
      </w:r>
      <w:r w:rsidRPr="00245133">
        <w:rPr>
          <w:iCs/>
          <w:color w:val="000000"/>
          <w:sz w:val="24"/>
          <w:szCs w:val="24"/>
        </w:rPr>
        <w:t xml:space="preserve"> для передачи электроэнергии</w:t>
      </w:r>
      <w:r w:rsidR="00D33A2A" w:rsidRPr="00245133">
        <w:rPr>
          <w:iCs/>
          <w:snapToGrid w:val="0"/>
          <w:sz w:val="24"/>
          <w:szCs w:val="24"/>
        </w:rPr>
        <w:t>, (с</w:t>
      </w:r>
      <w:r w:rsidR="0095753B" w:rsidRPr="00245133">
        <w:rPr>
          <w:iCs/>
          <w:snapToGrid w:val="0"/>
          <w:sz w:val="24"/>
          <w:szCs w:val="24"/>
        </w:rPr>
        <w:t>м. 27.32.0)</w:t>
      </w:r>
    </w:p>
    <w:p w14:paraId="63DEC881" w14:textId="77777777" w:rsidR="00115CDE" w:rsidRPr="00245133" w:rsidRDefault="00115CDE" w:rsidP="00F16DCA">
      <w:pPr>
        <w:ind w:firstLine="708"/>
        <w:rPr>
          <w:snapToGrid w:val="0"/>
          <w:sz w:val="24"/>
          <w:szCs w:val="24"/>
        </w:rPr>
      </w:pPr>
    </w:p>
    <w:p w14:paraId="74BED7F9" w14:textId="77777777" w:rsidR="0095753B" w:rsidRPr="00245133" w:rsidRDefault="0095753B" w:rsidP="00F16DCA">
      <w:pPr>
        <w:ind w:firstLine="708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25.93.2 Производство цепей и пружин</w:t>
      </w:r>
    </w:p>
    <w:p w14:paraId="587066DD" w14:textId="77777777" w:rsidR="0095753B" w:rsidRPr="00245133" w:rsidRDefault="0095753B" w:rsidP="00F16DCA">
      <w:pPr>
        <w:ind w:firstLine="284"/>
        <w:rPr>
          <w:snapToGrid w:val="0"/>
          <w:sz w:val="24"/>
          <w:szCs w:val="24"/>
        </w:rPr>
      </w:pPr>
    </w:p>
    <w:p w14:paraId="6B270C6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>Этот подкласс включает:</w:t>
      </w:r>
    </w:p>
    <w:p w14:paraId="5414406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пружин (</w:t>
      </w:r>
      <w:r w:rsidR="009563B5" w:rsidRPr="00245133">
        <w:rPr>
          <w:snapToGrid w:val="0"/>
          <w:sz w:val="24"/>
          <w:szCs w:val="24"/>
        </w:rPr>
        <w:t>кроме</w:t>
      </w:r>
      <w:r w:rsidRPr="00245133">
        <w:rPr>
          <w:snapToGrid w:val="0"/>
          <w:sz w:val="24"/>
          <w:szCs w:val="24"/>
        </w:rPr>
        <w:t xml:space="preserve"> пружин для  наручных часов): пластинчатых, винтовых, </w:t>
      </w:r>
      <w:r w:rsidR="00DE7495" w:rsidRPr="00245133">
        <w:rPr>
          <w:snapToGrid w:val="0"/>
          <w:sz w:val="24"/>
          <w:szCs w:val="24"/>
        </w:rPr>
        <w:t>торсионов</w:t>
      </w:r>
      <w:r w:rsidRPr="00245133">
        <w:rPr>
          <w:snapToGrid w:val="0"/>
          <w:sz w:val="24"/>
          <w:szCs w:val="24"/>
        </w:rPr>
        <w:t xml:space="preserve">, </w:t>
      </w:r>
      <w:r w:rsidR="009563B5" w:rsidRPr="00245133">
        <w:rPr>
          <w:snapToGrid w:val="0"/>
          <w:sz w:val="24"/>
          <w:szCs w:val="24"/>
        </w:rPr>
        <w:t>листов</w:t>
      </w:r>
      <w:r w:rsidRPr="00245133">
        <w:rPr>
          <w:snapToGrid w:val="0"/>
          <w:sz w:val="24"/>
          <w:szCs w:val="24"/>
        </w:rPr>
        <w:t xml:space="preserve"> для пружин</w:t>
      </w:r>
    </w:p>
    <w:p w14:paraId="27F8BAF7" w14:textId="77777777" w:rsidR="0095753B" w:rsidRPr="00245133" w:rsidRDefault="0095753B" w:rsidP="00F16DCA">
      <w:pPr>
        <w:ind w:firstLine="708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цепей, </w:t>
      </w:r>
      <w:r w:rsidR="009563B5" w:rsidRPr="00245133">
        <w:rPr>
          <w:snapToGrid w:val="0"/>
          <w:sz w:val="24"/>
          <w:szCs w:val="24"/>
        </w:rPr>
        <w:t>кроме</w:t>
      </w:r>
      <w:r w:rsidRPr="00245133">
        <w:rPr>
          <w:snapToGrid w:val="0"/>
          <w:sz w:val="24"/>
          <w:szCs w:val="24"/>
        </w:rPr>
        <w:t xml:space="preserve"> приводных цепей</w:t>
      </w:r>
    </w:p>
    <w:p w14:paraId="0C296B01" w14:textId="77777777" w:rsidR="0095753B" w:rsidRPr="00245133" w:rsidRDefault="0095753B" w:rsidP="00F16DCA">
      <w:pPr>
        <w:rPr>
          <w:i/>
          <w:iCs/>
          <w:snapToGrid w:val="0"/>
          <w:sz w:val="24"/>
          <w:szCs w:val="24"/>
        </w:rPr>
      </w:pPr>
    </w:p>
    <w:p w14:paraId="2BFAAD9A" w14:textId="77777777" w:rsidR="0095753B" w:rsidRPr="00245133" w:rsidRDefault="0095753B" w:rsidP="00F16DCA">
      <w:pPr>
        <w:ind w:firstLine="708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4AE2B52D" w14:textId="77777777" w:rsidR="0095753B" w:rsidRPr="00245133" w:rsidRDefault="0095753B" w:rsidP="00F16DCA">
      <w:pPr>
        <w:ind w:firstLine="708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</w:t>
      </w:r>
      <w:r w:rsidR="00D33A2A" w:rsidRPr="00245133">
        <w:rPr>
          <w:iCs/>
          <w:snapToGrid w:val="0"/>
          <w:sz w:val="24"/>
          <w:szCs w:val="24"/>
        </w:rPr>
        <w:t>роизводство пружин для часов, (с</w:t>
      </w:r>
      <w:r w:rsidRPr="00245133">
        <w:rPr>
          <w:iCs/>
          <w:snapToGrid w:val="0"/>
          <w:sz w:val="24"/>
          <w:szCs w:val="24"/>
        </w:rPr>
        <w:t>м. 26.52</w:t>
      </w:r>
      <w:r w:rsidR="009563B5" w:rsidRPr="00245133">
        <w:rPr>
          <w:iCs/>
          <w:snapToGrid w:val="0"/>
          <w:sz w:val="24"/>
          <w:szCs w:val="24"/>
        </w:rPr>
        <w:t>.3</w:t>
      </w:r>
      <w:r w:rsidRPr="00245133">
        <w:rPr>
          <w:iCs/>
          <w:snapToGrid w:val="0"/>
          <w:sz w:val="24"/>
          <w:szCs w:val="24"/>
        </w:rPr>
        <w:t>)</w:t>
      </w:r>
    </w:p>
    <w:p w14:paraId="764D5D14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D33A2A" w:rsidRPr="00245133">
        <w:rPr>
          <w:iCs/>
          <w:snapToGrid w:val="0"/>
          <w:sz w:val="24"/>
          <w:szCs w:val="24"/>
        </w:rPr>
        <w:t>производство приводных цепей, (с</w:t>
      </w:r>
      <w:r w:rsidRPr="00245133">
        <w:rPr>
          <w:iCs/>
          <w:snapToGrid w:val="0"/>
          <w:sz w:val="24"/>
          <w:szCs w:val="24"/>
        </w:rPr>
        <w:t>м. 28.15.2)</w:t>
      </w:r>
    </w:p>
    <w:p w14:paraId="10F8D163" w14:textId="77777777" w:rsidR="00DE7495" w:rsidRPr="00245133" w:rsidRDefault="00DE7495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34858607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25.94 Производство крепежных</w:t>
      </w:r>
      <w:r w:rsidR="00320AD1" w:rsidRPr="00245133">
        <w:rPr>
          <w:b/>
          <w:bCs/>
          <w:snapToGrid w:val="0"/>
          <w:sz w:val="24"/>
          <w:szCs w:val="24"/>
        </w:rPr>
        <w:t xml:space="preserve"> и резьбовых</w:t>
      </w:r>
      <w:r w:rsidRPr="00245133">
        <w:rPr>
          <w:b/>
          <w:bCs/>
          <w:snapToGrid w:val="0"/>
          <w:sz w:val="24"/>
          <w:szCs w:val="24"/>
        </w:rPr>
        <w:t xml:space="preserve"> изделий</w:t>
      </w:r>
    </w:p>
    <w:p w14:paraId="017383D4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479501D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25.94.0 Производство крепежных </w:t>
      </w:r>
      <w:r w:rsidR="00937C5E" w:rsidRPr="00A7649A">
        <w:rPr>
          <w:snapToGrid w:val="0"/>
          <w:sz w:val="24"/>
          <w:szCs w:val="24"/>
        </w:rPr>
        <w:t>и</w:t>
      </w:r>
      <w:r w:rsidR="0044585C">
        <w:rPr>
          <w:snapToGrid w:val="0"/>
          <w:sz w:val="24"/>
          <w:szCs w:val="24"/>
        </w:rPr>
        <w:t xml:space="preserve"> </w:t>
      </w:r>
      <w:r w:rsidR="00320AD1" w:rsidRPr="00245133">
        <w:rPr>
          <w:bCs/>
          <w:snapToGrid w:val="0"/>
          <w:sz w:val="24"/>
          <w:szCs w:val="24"/>
        </w:rPr>
        <w:t>резьбовых</w:t>
      </w:r>
      <w:r w:rsidR="0044585C">
        <w:rPr>
          <w:bCs/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>изделий</w:t>
      </w:r>
    </w:p>
    <w:p w14:paraId="3A74FDFC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3540802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0681C06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заклепок</w:t>
      </w:r>
      <w:r w:rsidR="00320AD1" w:rsidRPr="00245133">
        <w:rPr>
          <w:snapToGrid w:val="0"/>
          <w:sz w:val="24"/>
          <w:szCs w:val="24"/>
        </w:rPr>
        <w:t>, шайб</w:t>
      </w:r>
      <w:r w:rsidRPr="00245133">
        <w:rPr>
          <w:snapToGrid w:val="0"/>
          <w:sz w:val="24"/>
          <w:szCs w:val="24"/>
        </w:rPr>
        <w:t xml:space="preserve"> и подобн</w:t>
      </w:r>
      <w:r w:rsidR="00320AD1" w:rsidRPr="00245133">
        <w:rPr>
          <w:snapToGrid w:val="0"/>
          <w:sz w:val="24"/>
          <w:szCs w:val="24"/>
        </w:rPr>
        <w:t>ых изделий</w:t>
      </w:r>
      <w:r w:rsidRPr="00245133">
        <w:rPr>
          <w:snapToGrid w:val="0"/>
          <w:sz w:val="24"/>
          <w:szCs w:val="24"/>
        </w:rPr>
        <w:t xml:space="preserve"> без резьбы</w:t>
      </w:r>
    </w:p>
    <w:p w14:paraId="3ABDD2A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изделий, изготавливаемых на винторезном станке</w:t>
      </w:r>
    </w:p>
    <w:p w14:paraId="1F4832B5" w14:textId="77777777" w:rsidR="0095753B" w:rsidRDefault="0095753B" w:rsidP="00F16DCA">
      <w:pPr>
        <w:ind w:firstLine="708"/>
        <w:jc w:val="both"/>
        <w:rPr>
          <w:color w:val="00000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</w:t>
      </w:r>
      <w:r w:rsidR="00143309" w:rsidRPr="00245133">
        <w:rPr>
          <w:snapToGrid w:val="0"/>
          <w:sz w:val="24"/>
          <w:szCs w:val="24"/>
        </w:rPr>
        <w:t xml:space="preserve">изводство болтов, винтов, гаек </w:t>
      </w:r>
      <w:r w:rsidRPr="00245133">
        <w:rPr>
          <w:snapToGrid w:val="0"/>
          <w:sz w:val="24"/>
          <w:szCs w:val="24"/>
        </w:rPr>
        <w:t xml:space="preserve">и </w:t>
      </w:r>
      <w:r w:rsidR="00143309" w:rsidRPr="00245133">
        <w:rPr>
          <w:color w:val="000000"/>
          <w:sz w:val="24"/>
          <w:szCs w:val="24"/>
        </w:rPr>
        <w:t>подобных изделий с резьбой</w:t>
      </w:r>
    </w:p>
    <w:p w14:paraId="2FCE06E6" w14:textId="77777777" w:rsidR="00F076D4" w:rsidRPr="00245133" w:rsidRDefault="00F076D4" w:rsidP="00F16DCA">
      <w:pPr>
        <w:ind w:firstLine="708"/>
        <w:jc w:val="both"/>
        <w:rPr>
          <w:snapToGrid w:val="0"/>
          <w:sz w:val="24"/>
          <w:szCs w:val="24"/>
        </w:rPr>
      </w:pPr>
    </w:p>
    <w:p w14:paraId="0DEB616D" w14:textId="77777777" w:rsidR="0095753B" w:rsidRPr="00245133" w:rsidRDefault="0095753B" w:rsidP="00F16DCA">
      <w:pPr>
        <w:ind w:firstLine="708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25.99 Производство прочих готовых металлических изделий, не включенных в другие </w:t>
      </w:r>
      <w:r w:rsidR="00143309" w:rsidRPr="00245133">
        <w:rPr>
          <w:b/>
          <w:bCs/>
          <w:snapToGrid w:val="0"/>
          <w:sz w:val="24"/>
          <w:szCs w:val="24"/>
        </w:rPr>
        <w:t>группировки</w:t>
      </w:r>
    </w:p>
    <w:p w14:paraId="1A054B19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581EAFE9" w14:textId="77777777" w:rsidR="0095753B" w:rsidRPr="00245133" w:rsidRDefault="0095753B" w:rsidP="00192129">
      <w:pPr>
        <w:ind w:firstLine="708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25.99.1 Производство металлического санитарно-</w:t>
      </w:r>
      <w:r w:rsidR="000D0D71" w:rsidRPr="00245133">
        <w:rPr>
          <w:snapToGrid w:val="0"/>
          <w:sz w:val="24"/>
          <w:szCs w:val="24"/>
        </w:rPr>
        <w:t>тех</w:t>
      </w:r>
      <w:r w:rsidRPr="00245133">
        <w:rPr>
          <w:snapToGrid w:val="0"/>
          <w:sz w:val="24"/>
          <w:szCs w:val="24"/>
        </w:rPr>
        <w:t>нического оборудования</w:t>
      </w:r>
    </w:p>
    <w:p w14:paraId="2C4F4F78" w14:textId="77777777" w:rsidR="0095753B" w:rsidRPr="00245133" w:rsidRDefault="0095753B" w:rsidP="00192129">
      <w:pPr>
        <w:rPr>
          <w:sz w:val="24"/>
          <w:szCs w:val="24"/>
        </w:rPr>
      </w:pPr>
    </w:p>
    <w:p w14:paraId="79A86F8E" w14:textId="77777777" w:rsidR="0095753B" w:rsidRPr="00245133" w:rsidRDefault="0095753B" w:rsidP="00192129">
      <w:pPr>
        <w:ind w:firstLine="708"/>
        <w:rPr>
          <w:sz w:val="24"/>
          <w:szCs w:val="24"/>
        </w:rPr>
      </w:pPr>
      <w:r w:rsidRPr="00245133">
        <w:rPr>
          <w:sz w:val="24"/>
          <w:szCs w:val="24"/>
        </w:rPr>
        <w:t>Этот подкласс включает:</w:t>
      </w:r>
    </w:p>
    <w:p w14:paraId="4DCC86E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строительных </w:t>
      </w:r>
      <w:r w:rsidR="000D0D71" w:rsidRPr="00245133">
        <w:rPr>
          <w:snapToGrid w:val="0"/>
          <w:sz w:val="24"/>
          <w:szCs w:val="24"/>
        </w:rPr>
        <w:t>элементов</w:t>
      </w:r>
      <w:r w:rsidRPr="00245133">
        <w:rPr>
          <w:snapToGrid w:val="0"/>
          <w:sz w:val="24"/>
          <w:szCs w:val="24"/>
        </w:rPr>
        <w:t xml:space="preserve"> из цинка: </w:t>
      </w:r>
      <w:r w:rsidR="000D0D71" w:rsidRPr="00245133">
        <w:rPr>
          <w:color w:val="000000"/>
          <w:sz w:val="24"/>
          <w:szCs w:val="24"/>
        </w:rPr>
        <w:t>кровельных желобов, водосточных труб</w:t>
      </w:r>
      <w:r w:rsidR="000D0D71" w:rsidRPr="00245133">
        <w:rPr>
          <w:snapToGrid w:val="0"/>
          <w:sz w:val="24"/>
          <w:szCs w:val="24"/>
        </w:rPr>
        <w:t xml:space="preserve">, ванн, раковин, умывальников </w:t>
      </w:r>
      <w:r w:rsidRPr="00245133">
        <w:rPr>
          <w:snapToGrid w:val="0"/>
          <w:sz w:val="24"/>
          <w:szCs w:val="24"/>
        </w:rPr>
        <w:t xml:space="preserve">и </w:t>
      </w:r>
      <w:r w:rsidR="000D0D71" w:rsidRPr="00245133">
        <w:rPr>
          <w:snapToGrid w:val="0"/>
          <w:sz w:val="24"/>
          <w:szCs w:val="24"/>
        </w:rPr>
        <w:t>аналогичных изделий</w:t>
      </w:r>
    </w:p>
    <w:p w14:paraId="3A614B7A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1995A31" w14:textId="77777777" w:rsidR="0095753B" w:rsidRPr="00245133" w:rsidRDefault="0095753B" w:rsidP="00192129">
      <w:pPr>
        <w:ind w:firstLine="708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25.99.2 Производство хозяйственной посуды и кухонного инвентаря</w:t>
      </w:r>
      <w:r w:rsidR="000D0D71" w:rsidRPr="00245133">
        <w:rPr>
          <w:snapToGrid w:val="0"/>
          <w:sz w:val="24"/>
          <w:szCs w:val="24"/>
        </w:rPr>
        <w:t xml:space="preserve"> из металла</w:t>
      </w:r>
    </w:p>
    <w:p w14:paraId="3325DF98" w14:textId="77777777" w:rsidR="0095753B" w:rsidRPr="00245133" w:rsidRDefault="0095753B" w:rsidP="00192129">
      <w:pPr>
        <w:rPr>
          <w:sz w:val="24"/>
          <w:szCs w:val="24"/>
        </w:rPr>
      </w:pPr>
    </w:p>
    <w:p w14:paraId="4EFFA33C" w14:textId="77777777" w:rsidR="0095753B" w:rsidRPr="00245133" w:rsidRDefault="0095753B" w:rsidP="00192129">
      <w:pPr>
        <w:ind w:firstLine="708"/>
        <w:rPr>
          <w:sz w:val="24"/>
          <w:szCs w:val="24"/>
        </w:rPr>
      </w:pPr>
      <w:r w:rsidRPr="00245133">
        <w:rPr>
          <w:sz w:val="24"/>
          <w:szCs w:val="24"/>
        </w:rPr>
        <w:t>Этот подкласс включает:</w:t>
      </w:r>
    </w:p>
    <w:p w14:paraId="4026068B" w14:textId="77777777" w:rsidR="0095753B" w:rsidRPr="00245133" w:rsidRDefault="0095753B" w:rsidP="00F16DCA">
      <w:pPr>
        <w:pStyle w:val="a4"/>
        <w:ind w:firstLine="708"/>
        <w:jc w:val="both"/>
        <w:rPr>
          <w:snapToGrid w:val="0"/>
          <w:szCs w:val="24"/>
        </w:rPr>
      </w:pPr>
      <w:r w:rsidRPr="00245133">
        <w:rPr>
          <w:szCs w:val="24"/>
        </w:rPr>
        <w:t xml:space="preserve">- производство металлических изделий </w:t>
      </w:r>
      <w:r w:rsidR="000D0D71" w:rsidRPr="00245133">
        <w:rPr>
          <w:szCs w:val="24"/>
        </w:rPr>
        <w:t>хозяйственно-</w:t>
      </w:r>
      <w:r w:rsidRPr="00245133">
        <w:rPr>
          <w:szCs w:val="24"/>
        </w:rPr>
        <w:t>бытового назначения:</w:t>
      </w:r>
      <w:r w:rsidRPr="00245133">
        <w:rPr>
          <w:snapToGrid w:val="0"/>
          <w:szCs w:val="24"/>
        </w:rPr>
        <w:t xml:space="preserve"> мелкой плоской посуды: тарелок, блюд</w:t>
      </w:r>
      <w:r w:rsidR="00B25A52" w:rsidRPr="00245133">
        <w:rPr>
          <w:snapToGrid w:val="0"/>
          <w:szCs w:val="24"/>
        </w:rPr>
        <w:t>ец</w:t>
      </w:r>
      <w:r w:rsidRPr="00245133">
        <w:rPr>
          <w:snapToGrid w:val="0"/>
          <w:szCs w:val="24"/>
        </w:rPr>
        <w:t xml:space="preserve"> и т.д.; глубокой посуды: чайников, кот</w:t>
      </w:r>
      <w:r w:rsidR="00D12F84" w:rsidRPr="00245133">
        <w:rPr>
          <w:snapToGrid w:val="0"/>
          <w:szCs w:val="24"/>
        </w:rPr>
        <w:t>е</w:t>
      </w:r>
      <w:r w:rsidRPr="00245133">
        <w:rPr>
          <w:snapToGrid w:val="0"/>
          <w:szCs w:val="24"/>
        </w:rPr>
        <w:t>л</w:t>
      </w:r>
      <w:r w:rsidR="00D12F84" w:rsidRPr="00245133">
        <w:rPr>
          <w:snapToGrid w:val="0"/>
          <w:szCs w:val="24"/>
        </w:rPr>
        <w:t>к</w:t>
      </w:r>
      <w:r w:rsidRPr="00245133">
        <w:rPr>
          <w:snapToGrid w:val="0"/>
          <w:szCs w:val="24"/>
        </w:rPr>
        <w:t xml:space="preserve">ов и т.д.; столовой посуды: чашек, поддонов и т.д.; соусниц, </w:t>
      </w:r>
      <w:r w:rsidR="007B3BF4" w:rsidRPr="00245133">
        <w:rPr>
          <w:snapToGrid w:val="0"/>
          <w:szCs w:val="24"/>
        </w:rPr>
        <w:t xml:space="preserve">кастрюль, </w:t>
      </w:r>
      <w:r w:rsidRPr="00245133">
        <w:rPr>
          <w:snapToGrid w:val="0"/>
          <w:szCs w:val="24"/>
        </w:rPr>
        <w:t>сковород и прочих не электрических столовых и кухонных п</w:t>
      </w:r>
      <w:r w:rsidR="007B3BF4" w:rsidRPr="00245133">
        <w:rPr>
          <w:snapToGrid w:val="0"/>
          <w:szCs w:val="24"/>
        </w:rPr>
        <w:t>ринадлежностей</w:t>
      </w:r>
      <w:r w:rsidRPr="00245133">
        <w:rPr>
          <w:snapToGrid w:val="0"/>
          <w:szCs w:val="24"/>
        </w:rPr>
        <w:t xml:space="preserve">; мелких кухонных </w:t>
      </w:r>
      <w:r w:rsidR="007B3BF4" w:rsidRPr="00245133">
        <w:rPr>
          <w:snapToGrid w:val="0"/>
          <w:szCs w:val="24"/>
        </w:rPr>
        <w:t xml:space="preserve">приборов и </w:t>
      </w:r>
      <w:r w:rsidRPr="00245133">
        <w:rPr>
          <w:snapToGrid w:val="0"/>
          <w:szCs w:val="24"/>
        </w:rPr>
        <w:t xml:space="preserve">принадлежностей; металлических </w:t>
      </w:r>
      <w:r w:rsidR="007B3BF4" w:rsidRPr="00245133">
        <w:rPr>
          <w:color w:val="000000"/>
          <w:szCs w:val="24"/>
        </w:rPr>
        <w:t>сеток для мытья посуды</w:t>
      </w:r>
    </w:p>
    <w:p w14:paraId="0DD5E2DB" w14:textId="77777777" w:rsidR="00D35946" w:rsidRPr="00245133" w:rsidRDefault="00D35946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термосов и бутылок (фляг)</w:t>
      </w:r>
    </w:p>
    <w:p w14:paraId="616CB5A9" w14:textId="77777777" w:rsidR="007B3BF4" w:rsidRPr="00245133" w:rsidRDefault="007B3BF4" w:rsidP="00F16DC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228206E3" w14:textId="77777777" w:rsidR="0095753B" w:rsidRPr="00245133" w:rsidRDefault="0095753B" w:rsidP="00192129">
      <w:pPr>
        <w:ind w:firstLine="708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25.99.9 Производство прочих </w:t>
      </w:r>
      <w:r w:rsidR="00ED38D0" w:rsidRPr="00245133">
        <w:rPr>
          <w:snapToGrid w:val="0"/>
          <w:sz w:val="24"/>
          <w:szCs w:val="24"/>
        </w:rPr>
        <w:t xml:space="preserve">готовых </w:t>
      </w:r>
      <w:r w:rsidRPr="00245133">
        <w:rPr>
          <w:snapToGrid w:val="0"/>
          <w:sz w:val="24"/>
          <w:szCs w:val="24"/>
        </w:rPr>
        <w:t>металлических изделий</w:t>
      </w:r>
    </w:p>
    <w:p w14:paraId="714EFAEB" w14:textId="77777777" w:rsidR="00192129" w:rsidRPr="00245133" w:rsidRDefault="00192129" w:rsidP="00192129">
      <w:pPr>
        <w:rPr>
          <w:sz w:val="24"/>
          <w:szCs w:val="24"/>
        </w:rPr>
      </w:pPr>
    </w:p>
    <w:p w14:paraId="7DFCFC02" w14:textId="77777777" w:rsidR="0095753B" w:rsidRPr="00245133" w:rsidRDefault="0095753B" w:rsidP="00192129">
      <w:pPr>
        <w:ind w:firstLine="708"/>
        <w:rPr>
          <w:sz w:val="24"/>
          <w:szCs w:val="24"/>
        </w:rPr>
      </w:pPr>
      <w:r w:rsidRPr="00245133">
        <w:rPr>
          <w:sz w:val="24"/>
          <w:szCs w:val="24"/>
        </w:rPr>
        <w:t>Этот подкласс включает:</w:t>
      </w:r>
    </w:p>
    <w:p w14:paraId="6D5CD5A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изделий </w:t>
      </w:r>
      <w:r w:rsidR="008A4691" w:rsidRPr="00245133">
        <w:rPr>
          <w:snapToGrid w:val="0"/>
          <w:sz w:val="24"/>
          <w:szCs w:val="24"/>
        </w:rPr>
        <w:t xml:space="preserve">офисного назначения </w:t>
      </w:r>
      <w:r w:rsidRPr="00245133">
        <w:rPr>
          <w:snapToGrid w:val="0"/>
          <w:sz w:val="24"/>
          <w:szCs w:val="24"/>
        </w:rPr>
        <w:t>из металла, за исключением мебели</w:t>
      </w:r>
    </w:p>
    <w:p w14:paraId="1D7C79E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сейфов, </w:t>
      </w:r>
      <w:r w:rsidR="008A4691" w:rsidRPr="00245133">
        <w:rPr>
          <w:snapToGrid w:val="0"/>
          <w:sz w:val="24"/>
          <w:szCs w:val="24"/>
        </w:rPr>
        <w:t xml:space="preserve">несгораемых шкафов, </w:t>
      </w:r>
      <w:r w:rsidRPr="00245133">
        <w:rPr>
          <w:snapToGrid w:val="0"/>
          <w:sz w:val="24"/>
          <w:szCs w:val="24"/>
        </w:rPr>
        <w:t>бронированных дверей и т.д.</w:t>
      </w:r>
    </w:p>
    <w:p w14:paraId="4B5D427F" w14:textId="77777777" w:rsidR="0095753B" w:rsidRPr="00245133" w:rsidRDefault="00D35946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различных изделий</w:t>
      </w:r>
      <w:r w:rsidR="0095753B" w:rsidRPr="00245133">
        <w:rPr>
          <w:snapToGrid w:val="0"/>
          <w:sz w:val="24"/>
          <w:szCs w:val="24"/>
        </w:rPr>
        <w:t xml:space="preserve"> из металла: </w:t>
      </w:r>
      <w:r w:rsidRPr="00245133">
        <w:rPr>
          <w:snapToGrid w:val="0"/>
          <w:sz w:val="24"/>
          <w:szCs w:val="24"/>
        </w:rPr>
        <w:t xml:space="preserve">судовых </w:t>
      </w:r>
      <w:r w:rsidR="0095753B" w:rsidRPr="00245133">
        <w:rPr>
          <w:snapToGrid w:val="0"/>
          <w:sz w:val="24"/>
          <w:szCs w:val="24"/>
        </w:rPr>
        <w:t xml:space="preserve">винтов и </w:t>
      </w:r>
      <w:r w:rsidRPr="00245133">
        <w:rPr>
          <w:snapToGrid w:val="0"/>
          <w:sz w:val="24"/>
          <w:szCs w:val="24"/>
        </w:rPr>
        <w:t xml:space="preserve">их </w:t>
      </w:r>
      <w:r w:rsidR="0095753B" w:rsidRPr="00245133">
        <w:rPr>
          <w:snapToGrid w:val="0"/>
          <w:sz w:val="24"/>
          <w:szCs w:val="24"/>
        </w:rPr>
        <w:t xml:space="preserve">лопастей,  якорей, колоколов, </w:t>
      </w:r>
      <w:r w:rsidRPr="00245133">
        <w:rPr>
          <w:color w:val="000000"/>
          <w:sz w:val="24"/>
          <w:szCs w:val="24"/>
        </w:rPr>
        <w:t>креплений и соединений для железнодорожных путей</w:t>
      </w:r>
      <w:r w:rsidR="0095753B" w:rsidRPr="00245133">
        <w:rPr>
          <w:snapToGrid w:val="0"/>
          <w:sz w:val="24"/>
          <w:szCs w:val="24"/>
        </w:rPr>
        <w:t xml:space="preserve">, застежек, пряжек, крючков, металлических лестниц, </w:t>
      </w:r>
      <w:r w:rsidRPr="00245133">
        <w:rPr>
          <w:color w:val="000000"/>
          <w:sz w:val="24"/>
          <w:szCs w:val="24"/>
        </w:rPr>
        <w:t>указательных табличек, включая дорожные указатели</w:t>
      </w:r>
    </w:p>
    <w:p w14:paraId="53CCE91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D35946" w:rsidRPr="00245133">
        <w:rPr>
          <w:color w:val="000000"/>
          <w:sz w:val="24"/>
          <w:szCs w:val="24"/>
        </w:rPr>
        <w:t>мешков (сумок-пакетов) из алюминиевой фольги</w:t>
      </w:r>
    </w:p>
    <w:p w14:paraId="7716E0D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металлических постоянных магнитов</w:t>
      </w:r>
    </w:p>
    <w:p w14:paraId="43BD390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металлических эмблем, значков, кокард и прочих </w:t>
      </w:r>
      <w:r w:rsidR="002B0033" w:rsidRPr="00245133">
        <w:rPr>
          <w:snapToGrid w:val="0"/>
          <w:sz w:val="24"/>
          <w:szCs w:val="24"/>
        </w:rPr>
        <w:t xml:space="preserve">знаков </w:t>
      </w:r>
      <w:r w:rsidRPr="00245133">
        <w:rPr>
          <w:snapToGrid w:val="0"/>
          <w:sz w:val="24"/>
          <w:szCs w:val="24"/>
        </w:rPr>
        <w:t>воинских</w:t>
      </w:r>
      <w:r w:rsidR="002B0033" w:rsidRPr="00245133">
        <w:rPr>
          <w:snapToGrid w:val="0"/>
          <w:sz w:val="24"/>
          <w:szCs w:val="24"/>
        </w:rPr>
        <w:t xml:space="preserve"> отличий</w:t>
      </w:r>
    </w:p>
    <w:p w14:paraId="4D41AAF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 xml:space="preserve">- производство металлических </w:t>
      </w:r>
      <w:proofErr w:type="spellStart"/>
      <w:r w:rsidRPr="00245133">
        <w:rPr>
          <w:snapToGrid w:val="0"/>
          <w:sz w:val="24"/>
          <w:szCs w:val="24"/>
        </w:rPr>
        <w:t>бигудей</w:t>
      </w:r>
      <w:proofErr w:type="spellEnd"/>
      <w:r w:rsidRPr="00245133">
        <w:rPr>
          <w:snapToGrid w:val="0"/>
          <w:sz w:val="24"/>
          <w:szCs w:val="24"/>
        </w:rPr>
        <w:t xml:space="preserve">, металлических ручек и </w:t>
      </w:r>
      <w:r w:rsidR="002B0033" w:rsidRPr="00245133">
        <w:rPr>
          <w:snapToGrid w:val="0"/>
          <w:sz w:val="24"/>
          <w:szCs w:val="24"/>
        </w:rPr>
        <w:t>спиц</w:t>
      </w:r>
      <w:r w:rsidRPr="00245133">
        <w:rPr>
          <w:snapToGrid w:val="0"/>
          <w:sz w:val="24"/>
          <w:szCs w:val="24"/>
        </w:rPr>
        <w:t xml:space="preserve"> для зонтов</w:t>
      </w:r>
      <w:r w:rsidR="00DA0C6F" w:rsidRPr="00245133">
        <w:rPr>
          <w:snapToGrid w:val="0"/>
          <w:sz w:val="24"/>
          <w:szCs w:val="24"/>
        </w:rPr>
        <w:t>,</w:t>
      </w:r>
      <w:r w:rsidRPr="00245133">
        <w:rPr>
          <w:snapToGrid w:val="0"/>
          <w:sz w:val="24"/>
          <w:szCs w:val="24"/>
        </w:rPr>
        <w:t xml:space="preserve"> расчесок</w:t>
      </w:r>
    </w:p>
    <w:p w14:paraId="6B48B55F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5F62F013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 подкласс исключает:</w:t>
      </w:r>
    </w:p>
    <w:p w14:paraId="71A0FEC3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</w:t>
      </w:r>
      <w:r w:rsidR="000344FC" w:rsidRPr="00245133">
        <w:rPr>
          <w:iCs/>
          <w:snapToGrid w:val="0"/>
          <w:sz w:val="24"/>
          <w:szCs w:val="24"/>
        </w:rPr>
        <w:t>мечей</w:t>
      </w:r>
      <w:r w:rsidR="00D33A2A" w:rsidRPr="00245133">
        <w:rPr>
          <w:iCs/>
          <w:snapToGrid w:val="0"/>
          <w:sz w:val="24"/>
          <w:szCs w:val="24"/>
        </w:rPr>
        <w:t>, штыков, (с</w:t>
      </w:r>
      <w:r w:rsidRPr="00245133">
        <w:rPr>
          <w:iCs/>
          <w:snapToGrid w:val="0"/>
          <w:sz w:val="24"/>
          <w:szCs w:val="24"/>
        </w:rPr>
        <w:t>м. 25.71.0)</w:t>
      </w:r>
    </w:p>
    <w:p w14:paraId="485A7454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</w:t>
      </w:r>
      <w:r w:rsidR="00D33A2A" w:rsidRPr="00245133">
        <w:rPr>
          <w:iCs/>
          <w:snapToGrid w:val="0"/>
          <w:sz w:val="24"/>
          <w:szCs w:val="24"/>
        </w:rPr>
        <w:t>зводство тележек для покупок, (с</w:t>
      </w:r>
      <w:r w:rsidRPr="00245133">
        <w:rPr>
          <w:iCs/>
          <w:snapToGrid w:val="0"/>
          <w:sz w:val="24"/>
          <w:szCs w:val="24"/>
        </w:rPr>
        <w:t>м. 30.99.0)</w:t>
      </w:r>
    </w:p>
    <w:p w14:paraId="512D8D29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</w:t>
      </w:r>
      <w:r w:rsidR="00D33A2A" w:rsidRPr="00245133">
        <w:rPr>
          <w:iCs/>
          <w:snapToGrid w:val="0"/>
          <w:sz w:val="24"/>
          <w:szCs w:val="24"/>
        </w:rPr>
        <w:t>водство металлической мебели, (с</w:t>
      </w:r>
      <w:r w:rsidRPr="00245133">
        <w:rPr>
          <w:iCs/>
          <w:snapToGrid w:val="0"/>
          <w:sz w:val="24"/>
          <w:szCs w:val="24"/>
        </w:rPr>
        <w:t>м. 31.01, 31.02.0, 31.09.0)</w:t>
      </w:r>
    </w:p>
    <w:p w14:paraId="5B8D4525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спортивных </w:t>
      </w:r>
      <w:r w:rsidR="000344FC" w:rsidRPr="00245133">
        <w:rPr>
          <w:iCs/>
          <w:snapToGrid w:val="0"/>
          <w:sz w:val="24"/>
          <w:szCs w:val="24"/>
        </w:rPr>
        <w:t>товаров</w:t>
      </w:r>
      <w:r w:rsidR="00D33A2A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32.30.0)</w:t>
      </w:r>
    </w:p>
    <w:p w14:paraId="55A281D2" w14:textId="77777777" w:rsidR="0095753B" w:rsidRPr="00245133" w:rsidRDefault="00D33A2A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игрушек и игр, (с</w:t>
      </w:r>
      <w:r w:rsidR="0095753B" w:rsidRPr="00245133">
        <w:rPr>
          <w:iCs/>
          <w:snapToGrid w:val="0"/>
          <w:sz w:val="24"/>
          <w:szCs w:val="24"/>
        </w:rPr>
        <w:t>м. 32.40.0)</w:t>
      </w:r>
    </w:p>
    <w:p w14:paraId="565B25E9" w14:textId="77777777" w:rsidR="0095753B" w:rsidRPr="00245133" w:rsidRDefault="0095753B" w:rsidP="00F16DCA">
      <w:pPr>
        <w:ind w:firstLine="284"/>
        <w:rPr>
          <w:b/>
          <w:bCs/>
          <w:snapToGrid w:val="0"/>
          <w:sz w:val="24"/>
          <w:szCs w:val="24"/>
        </w:rPr>
      </w:pPr>
    </w:p>
    <w:p w14:paraId="01CA4692" w14:textId="77777777" w:rsidR="0095753B" w:rsidRPr="00245133" w:rsidRDefault="0095753B" w:rsidP="00F16DCA">
      <w:pPr>
        <w:pStyle w:val="3"/>
        <w:ind w:firstLine="708"/>
        <w:rPr>
          <w:rFonts w:ascii="Times New Roman" w:hAnsi="Times New Roman" w:cs="Times New Roman"/>
          <w:b w:val="0"/>
          <w:lang w:val="ru-RU"/>
        </w:rPr>
      </w:pPr>
      <w:r w:rsidRPr="00245133">
        <w:rPr>
          <w:rFonts w:ascii="Times New Roman" w:hAnsi="Times New Roman" w:cs="Times New Roman"/>
          <w:lang w:val="ru-RU"/>
        </w:rPr>
        <w:t xml:space="preserve">26 </w:t>
      </w:r>
      <w:r w:rsidR="00BD3446" w:rsidRPr="00245133">
        <w:rPr>
          <w:rFonts w:ascii="Times New Roman" w:eastAsia="Calibri" w:hAnsi="Times New Roman" w:cs="Times New Roman"/>
          <w:lang w:val="ru-RU"/>
        </w:rPr>
        <w:t>Производство компьютеров, электронно</w:t>
      </w:r>
      <w:r w:rsidR="00F07947" w:rsidRPr="00245133">
        <w:rPr>
          <w:rFonts w:ascii="Times New Roman" w:eastAsia="Calibri" w:hAnsi="Times New Roman" w:cs="Times New Roman"/>
          <w:lang w:val="ru-RU"/>
        </w:rPr>
        <w:t>го</w:t>
      </w:r>
      <w:r w:rsidR="00BD3446" w:rsidRPr="00245133">
        <w:rPr>
          <w:rFonts w:ascii="Times New Roman" w:eastAsia="Calibri" w:hAnsi="Times New Roman" w:cs="Times New Roman"/>
          <w:lang w:val="ru-RU"/>
        </w:rPr>
        <w:t xml:space="preserve"> и оптическо</w:t>
      </w:r>
      <w:r w:rsidR="00F07947" w:rsidRPr="00245133">
        <w:rPr>
          <w:rFonts w:ascii="Times New Roman" w:eastAsia="Calibri" w:hAnsi="Times New Roman" w:cs="Times New Roman"/>
          <w:lang w:val="ru-RU"/>
        </w:rPr>
        <w:t>го</w:t>
      </w:r>
      <w:r w:rsidR="008D0E10">
        <w:rPr>
          <w:rFonts w:ascii="Times New Roman" w:eastAsia="Calibri" w:hAnsi="Times New Roman" w:cs="Times New Roman"/>
          <w:lang w:val="ru-RU"/>
        </w:rPr>
        <w:t xml:space="preserve"> </w:t>
      </w:r>
      <w:r w:rsidR="00F07947" w:rsidRPr="00245133">
        <w:rPr>
          <w:rFonts w:ascii="Times New Roman" w:eastAsia="Calibri" w:hAnsi="Times New Roman" w:cs="Times New Roman"/>
          <w:lang w:val="ru-RU"/>
        </w:rPr>
        <w:t>оборудования</w:t>
      </w:r>
    </w:p>
    <w:p w14:paraId="48020A3B" w14:textId="77777777" w:rsidR="0095753B" w:rsidRPr="00245133" w:rsidRDefault="0095753B" w:rsidP="00F16DCA">
      <w:pPr>
        <w:ind w:firstLine="284"/>
        <w:rPr>
          <w:b/>
          <w:bCs/>
          <w:snapToGrid w:val="0"/>
          <w:sz w:val="24"/>
          <w:szCs w:val="24"/>
        </w:rPr>
      </w:pPr>
    </w:p>
    <w:p w14:paraId="114F664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Данный раздел включает производство компьютеров, периферийного</w:t>
      </w:r>
      <w:r w:rsidR="00F07947" w:rsidRPr="00245133">
        <w:rPr>
          <w:snapToGrid w:val="0"/>
          <w:sz w:val="24"/>
          <w:szCs w:val="24"/>
        </w:rPr>
        <w:t>, электронного и оптического</w:t>
      </w:r>
      <w:r w:rsidRPr="00245133">
        <w:rPr>
          <w:snapToGrid w:val="0"/>
          <w:sz w:val="24"/>
          <w:szCs w:val="24"/>
        </w:rPr>
        <w:t xml:space="preserve"> оборудования, а также производство </w:t>
      </w:r>
      <w:r w:rsidR="00F07947" w:rsidRPr="00245133">
        <w:rPr>
          <w:snapToGrid w:val="0"/>
          <w:sz w:val="24"/>
          <w:szCs w:val="24"/>
        </w:rPr>
        <w:t>компонентов для данного</w:t>
      </w:r>
      <w:r w:rsidR="008D0E10">
        <w:rPr>
          <w:snapToGrid w:val="0"/>
          <w:sz w:val="24"/>
          <w:szCs w:val="24"/>
        </w:rPr>
        <w:t xml:space="preserve"> </w:t>
      </w:r>
      <w:r w:rsidR="00F07947" w:rsidRPr="00245133">
        <w:rPr>
          <w:snapToGrid w:val="0"/>
          <w:sz w:val="24"/>
          <w:szCs w:val="24"/>
        </w:rPr>
        <w:t>оборудования</w:t>
      </w:r>
      <w:r w:rsidRPr="00245133">
        <w:rPr>
          <w:snapToGrid w:val="0"/>
          <w:sz w:val="24"/>
          <w:szCs w:val="24"/>
        </w:rPr>
        <w:t xml:space="preserve">. </w:t>
      </w:r>
      <w:r w:rsidR="00F07947" w:rsidRPr="00245133">
        <w:rPr>
          <w:snapToGrid w:val="0"/>
          <w:sz w:val="24"/>
          <w:szCs w:val="24"/>
        </w:rPr>
        <w:t>П</w:t>
      </w:r>
      <w:r w:rsidRPr="00245133">
        <w:rPr>
          <w:snapToGrid w:val="0"/>
          <w:sz w:val="24"/>
          <w:szCs w:val="24"/>
        </w:rPr>
        <w:t>роцесс</w:t>
      </w:r>
      <w:r w:rsidR="00F07947" w:rsidRPr="00245133">
        <w:rPr>
          <w:snapToGrid w:val="0"/>
          <w:sz w:val="24"/>
          <w:szCs w:val="24"/>
        </w:rPr>
        <w:t xml:space="preserve"> производства</w:t>
      </w:r>
      <w:r w:rsidRPr="00245133">
        <w:rPr>
          <w:snapToGrid w:val="0"/>
          <w:sz w:val="24"/>
          <w:szCs w:val="24"/>
        </w:rPr>
        <w:t xml:space="preserve"> данного раздела </w:t>
      </w:r>
      <w:r w:rsidR="000674EB" w:rsidRPr="00245133">
        <w:rPr>
          <w:snapToGrid w:val="0"/>
          <w:sz w:val="24"/>
          <w:szCs w:val="24"/>
        </w:rPr>
        <w:t>заключается в использовании</w:t>
      </w:r>
      <w:r w:rsidRPr="00245133">
        <w:rPr>
          <w:snapToGrid w:val="0"/>
          <w:sz w:val="24"/>
          <w:szCs w:val="24"/>
        </w:rPr>
        <w:t xml:space="preserve"> интегр</w:t>
      </w:r>
      <w:r w:rsidR="000674EB" w:rsidRPr="00245133">
        <w:rPr>
          <w:snapToGrid w:val="0"/>
          <w:sz w:val="24"/>
          <w:szCs w:val="24"/>
        </w:rPr>
        <w:t>альных</w:t>
      </w:r>
      <w:r w:rsidRPr="00245133">
        <w:rPr>
          <w:snapToGrid w:val="0"/>
          <w:sz w:val="24"/>
          <w:szCs w:val="24"/>
        </w:rPr>
        <w:t xml:space="preserve"> схем и </w:t>
      </w:r>
      <w:r w:rsidR="000674EB" w:rsidRPr="00245133">
        <w:rPr>
          <w:snapToGrid w:val="0"/>
          <w:sz w:val="24"/>
          <w:szCs w:val="24"/>
        </w:rPr>
        <w:t xml:space="preserve">применении высокоспециализированных </w:t>
      </w:r>
      <w:r w:rsidRPr="00245133">
        <w:rPr>
          <w:snapToGrid w:val="0"/>
          <w:sz w:val="24"/>
          <w:szCs w:val="24"/>
        </w:rPr>
        <w:t>технологи</w:t>
      </w:r>
      <w:r w:rsidR="000674EB" w:rsidRPr="00245133">
        <w:rPr>
          <w:snapToGrid w:val="0"/>
          <w:sz w:val="24"/>
          <w:szCs w:val="24"/>
        </w:rPr>
        <w:t>й</w:t>
      </w:r>
      <w:r w:rsidRPr="00245133">
        <w:rPr>
          <w:snapToGrid w:val="0"/>
          <w:sz w:val="24"/>
          <w:szCs w:val="24"/>
        </w:rPr>
        <w:t xml:space="preserve">. </w:t>
      </w:r>
    </w:p>
    <w:p w14:paraId="2E14AC42" w14:textId="77777777" w:rsidR="00BD30BE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Данный раздел также включает производство эл</w:t>
      </w:r>
      <w:r w:rsidR="00A67410" w:rsidRPr="00245133">
        <w:rPr>
          <w:snapToGrid w:val="0"/>
          <w:sz w:val="24"/>
          <w:szCs w:val="24"/>
        </w:rPr>
        <w:t>ектронной бытовой техники</w:t>
      </w:r>
      <w:r w:rsidRPr="00245133">
        <w:rPr>
          <w:snapToGrid w:val="0"/>
          <w:sz w:val="24"/>
          <w:szCs w:val="24"/>
        </w:rPr>
        <w:t xml:space="preserve">, </w:t>
      </w:r>
      <w:r w:rsidR="00A67410" w:rsidRPr="00245133">
        <w:rPr>
          <w:color w:val="000000"/>
          <w:sz w:val="24"/>
          <w:szCs w:val="24"/>
        </w:rPr>
        <w:t xml:space="preserve">приборов и инструментов для измерения, </w:t>
      </w:r>
      <w:r w:rsidR="001C0CC0" w:rsidRPr="00245133">
        <w:rPr>
          <w:color w:val="000000"/>
          <w:sz w:val="24"/>
          <w:szCs w:val="24"/>
        </w:rPr>
        <w:t>тестирования</w:t>
      </w:r>
      <w:r w:rsidR="008D0E10">
        <w:rPr>
          <w:color w:val="000000"/>
          <w:sz w:val="24"/>
          <w:szCs w:val="24"/>
        </w:rPr>
        <w:t xml:space="preserve"> </w:t>
      </w:r>
      <w:r w:rsidR="00C96F5F" w:rsidRPr="00245133">
        <w:rPr>
          <w:color w:val="000000"/>
          <w:sz w:val="24"/>
          <w:szCs w:val="24"/>
        </w:rPr>
        <w:t xml:space="preserve">и </w:t>
      </w:r>
      <w:r w:rsidR="00A67410" w:rsidRPr="00245133">
        <w:rPr>
          <w:color w:val="000000"/>
          <w:sz w:val="24"/>
          <w:szCs w:val="24"/>
        </w:rPr>
        <w:t xml:space="preserve">навигации, </w:t>
      </w:r>
      <w:r w:rsidR="006231E4" w:rsidRPr="00245133">
        <w:rPr>
          <w:color w:val="000000"/>
          <w:sz w:val="24"/>
          <w:szCs w:val="24"/>
        </w:rPr>
        <w:t>рентгеновского, электромедицинского и электротерапевтического оборудования</w:t>
      </w:r>
      <w:r w:rsidRPr="00245133">
        <w:rPr>
          <w:snapToGrid w:val="0"/>
          <w:sz w:val="24"/>
          <w:szCs w:val="24"/>
        </w:rPr>
        <w:t xml:space="preserve">, оптических приборов и оборудования и </w:t>
      </w:r>
      <w:r w:rsidR="006231E4" w:rsidRPr="00245133">
        <w:rPr>
          <w:color w:val="000000"/>
          <w:sz w:val="24"/>
          <w:szCs w:val="24"/>
        </w:rPr>
        <w:t>магнитных и оптических носителей информации</w:t>
      </w:r>
      <w:r w:rsidRPr="00245133">
        <w:rPr>
          <w:snapToGrid w:val="0"/>
          <w:sz w:val="24"/>
          <w:szCs w:val="24"/>
        </w:rPr>
        <w:t>.</w:t>
      </w:r>
    </w:p>
    <w:p w14:paraId="6A21255C" w14:textId="77777777" w:rsidR="00BD30BE" w:rsidRPr="00245133" w:rsidRDefault="00BD30BE" w:rsidP="00F16DCA">
      <w:pPr>
        <w:ind w:firstLine="708"/>
        <w:jc w:val="both"/>
        <w:rPr>
          <w:snapToGrid w:val="0"/>
          <w:sz w:val="24"/>
          <w:szCs w:val="24"/>
        </w:rPr>
      </w:pPr>
    </w:p>
    <w:p w14:paraId="14A31BE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26.1 </w:t>
      </w:r>
      <w:r w:rsidR="00BD3446" w:rsidRPr="00245133">
        <w:rPr>
          <w:rFonts w:eastAsia="Calibri"/>
          <w:b/>
          <w:sz w:val="24"/>
          <w:szCs w:val="24"/>
        </w:rPr>
        <w:t>Производство электронных элементов и плат</w:t>
      </w:r>
    </w:p>
    <w:p w14:paraId="507252D2" w14:textId="77777777" w:rsidR="0095753B" w:rsidRPr="00245133" w:rsidRDefault="0095753B" w:rsidP="00F16DCA">
      <w:pPr>
        <w:ind w:firstLine="284"/>
        <w:jc w:val="both"/>
        <w:rPr>
          <w:b/>
          <w:snapToGrid w:val="0"/>
          <w:sz w:val="24"/>
          <w:szCs w:val="24"/>
        </w:rPr>
      </w:pPr>
    </w:p>
    <w:p w14:paraId="4CE01D54" w14:textId="77777777" w:rsidR="00592BAC" w:rsidRPr="00245133" w:rsidRDefault="0095753B" w:rsidP="00F16DCA">
      <w:pPr>
        <w:ind w:firstLine="708"/>
        <w:jc w:val="both"/>
        <w:rPr>
          <w:rFonts w:eastAsia="Calibri"/>
          <w:b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26.11 </w:t>
      </w:r>
      <w:r w:rsidR="00BD3446" w:rsidRPr="00245133">
        <w:rPr>
          <w:rFonts w:eastAsia="Calibri"/>
          <w:b/>
          <w:sz w:val="24"/>
          <w:szCs w:val="24"/>
        </w:rPr>
        <w:t>Производство электронных элементов</w:t>
      </w:r>
    </w:p>
    <w:p w14:paraId="4CD1ED97" w14:textId="77777777" w:rsidR="00BD3446" w:rsidRPr="00245133" w:rsidRDefault="00BD3446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2C949E09" w14:textId="77777777" w:rsidR="00592BAC" w:rsidRPr="00245133" w:rsidRDefault="00592BAC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Данный класс включает производство полупроводников и прочих </w:t>
      </w:r>
      <w:r w:rsidR="006A049C" w:rsidRPr="00245133">
        <w:rPr>
          <w:snapToGrid w:val="0"/>
          <w:sz w:val="24"/>
          <w:szCs w:val="24"/>
        </w:rPr>
        <w:t xml:space="preserve">элементов </w:t>
      </w:r>
      <w:r w:rsidRPr="00245133">
        <w:rPr>
          <w:snapToGrid w:val="0"/>
          <w:sz w:val="24"/>
          <w:szCs w:val="24"/>
        </w:rPr>
        <w:t>для электронных приборов.</w:t>
      </w:r>
    </w:p>
    <w:p w14:paraId="5C7F937D" w14:textId="77777777" w:rsidR="006A049C" w:rsidRPr="00245133" w:rsidRDefault="006A049C" w:rsidP="00F16DCA">
      <w:pPr>
        <w:ind w:firstLine="284"/>
        <w:jc w:val="both"/>
        <w:rPr>
          <w:snapToGrid w:val="0"/>
          <w:sz w:val="24"/>
          <w:szCs w:val="24"/>
        </w:rPr>
      </w:pPr>
    </w:p>
    <w:p w14:paraId="254A028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26.11.0 </w:t>
      </w:r>
      <w:r w:rsidR="00DD29F7" w:rsidRPr="00245133">
        <w:rPr>
          <w:rFonts w:eastAsia="Calibri"/>
          <w:sz w:val="24"/>
          <w:szCs w:val="24"/>
        </w:rPr>
        <w:t>Производство электронных элементов</w:t>
      </w:r>
    </w:p>
    <w:p w14:paraId="23506A0F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F0199F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5B7B79E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электронных конденсаторов</w:t>
      </w:r>
    </w:p>
    <w:p w14:paraId="2AFFA9F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0634A1" w:rsidRPr="00245133">
        <w:rPr>
          <w:snapToGrid w:val="0"/>
          <w:sz w:val="24"/>
          <w:szCs w:val="24"/>
        </w:rPr>
        <w:t xml:space="preserve">электронных </w:t>
      </w:r>
      <w:r w:rsidRPr="00245133">
        <w:rPr>
          <w:snapToGrid w:val="0"/>
          <w:sz w:val="24"/>
          <w:szCs w:val="24"/>
        </w:rPr>
        <w:t>резисторов</w:t>
      </w:r>
    </w:p>
    <w:p w14:paraId="2D27706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микропроцессоров</w:t>
      </w:r>
    </w:p>
    <w:p w14:paraId="5D0FB77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электронных трубок</w:t>
      </w:r>
    </w:p>
    <w:p w14:paraId="3EFE5C3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0634A1" w:rsidRPr="00245133">
        <w:rPr>
          <w:snapToGrid w:val="0"/>
          <w:sz w:val="24"/>
          <w:szCs w:val="24"/>
        </w:rPr>
        <w:t xml:space="preserve">электронных </w:t>
      </w:r>
      <w:r w:rsidR="000634A1" w:rsidRPr="00245133">
        <w:rPr>
          <w:color w:val="000000"/>
          <w:sz w:val="24"/>
          <w:szCs w:val="24"/>
        </w:rPr>
        <w:t>изделий для соединения</w:t>
      </w:r>
    </w:p>
    <w:p w14:paraId="3F23CFB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печатных плат</w:t>
      </w:r>
      <w:r w:rsidR="008D0E10">
        <w:rPr>
          <w:snapToGrid w:val="0"/>
          <w:sz w:val="24"/>
          <w:szCs w:val="24"/>
        </w:rPr>
        <w:t xml:space="preserve"> </w:t>
      </w:r>
      <w:r w:rsidR="000634A1" w:rsidRPr="00245133">
        <w:rPr>
          <w:color w:val="000000"/>
          <w:sz w:val="24"/>
          <w:szCs w:val="24"/>
        </w:rPr>
        <w:t>без установленных компонентов (пустых)</w:t>
      </w:r>
    </w:p>
    <w:p w14:paraId="5BE397D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интегральных</w:t>
      </w:r>
      <w:r w:rsidR="008D0E10">
        <w:rPr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>микросхем</w:t>
      </w:r>
      <w:r w:rsidR="000634A1" w:rsidRPr="00245133">
        <w:rPr>
          <w:snapToGrid w:val="0"/>
          <w:sz w:val="24"/>
          <w:szCs w:val="24"/>
        </w:rPr>
        <w:t xml:space="preserve"> (аналоговых, цифровых или гибридных</w:t>
      </w:r>
      <w:r w:rsidRPr="00245133">
        <w:rPr>
          <w:snapToGrid w:val="0"/>
          <w:sz w:val="24"/>
          <w:szCs w:val="24"/>
        </w:rPr>
        <w:t>)</w:t>
      </w:r>
    </w:p>
    <w:p w14:paraId="4545B59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диодов, транзисторов и </w:t>
      </w:r>
      <w:r w:rsidR="000634A1" w:rsidRPr="00245133">
        <w:rPr>
          <w:snapToGrid w:val="0"/>
          <w:sz w:val="24"/>
          <w:szCs w:val="24"/>
        </w:rPr>
        <w:t>аналогичных</w:t>
      </w:r>
      <w:r w:rsidRPr="00245133">
        <w:rPr>
          <w:snapToGrid w:val="0"/>
          <w:sz w:val="24"/>
          <w:szCs w:val="24"/>
        </w:rPr>
        <w:t xml:space="preserve"> устройств</w:t>
      </w:r>
    </w:p>
    <w:p w14:paraId="1E54B74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индукторов </w:t>
      </w:r>
      <w:r w:rsidR="000634A1" w:rsidRPr="00245133">
        <w:rPr>
          <w:snapToGrid w:val="0"/>
          <w:sz w:val="24"/>
          <w:szCs w:val="24"/>
        </w:rPr>
        <w:t xml:space="preserve">электронного типа </w:t>
      </w:r>
      <w:r w:rsidRPr="00245133">
        <w:rPr>
          <w:snapToGrid w:val="0"/>
          <w:sz w:val="24"/>
          <w:szCs w:val="24"/>
        </w:rPr>
        <w:t>(в т</w:t>
      </w:r>
      <w:r w:rsidR="00BA79BC" w:rsidRPr="00245133">
        <w:rPr>
          <w:snapToGrid w:val="0"/>
          <w:sz w:val="24"/>
          <w:szCs w:val="24"/>
        </w:rPr>
        <w:t>ом числе</w:t>
      </w:r>
      <w:r w:rsidRPr="00245133">
        <w:rPr>
          <w:snapToGrid w:val="0"/>
          <w:sz w:val="24"/>
          <w:szCs w:val="24"/>
        </w:rPr>
        <w:t xml:space="preserve"> магнитных сердечников, катушек индуктивности, </w:t>
      </w:r>
      <w:r w:rsidR="000E60ED" w:rsidRPr="00245133">
        <w:rPr>
          <w:snapToGrid w:val="0"/>
          <w:sz w:val="24"/>
          <w:szCs w:val="24"/>
        </w:rPr>
        <w:t>преобразователей</w:t>
      </w:r>
      <w:r w:rsidRPr="00245133">
        <w:rPr>
          <w:snapToGrid w:val="0"/>
          <w:sz w:val="24"/>
          <w:szCs w:val="24"/>
        </w:rPr>
        <w:t xml:space="preserve">) </w:t>
      </w:r>
    </w:p>
    <w:p w14:paraId="3306F814" w14:textId="77777777" w:rsidR="00BA79BC" w:rsidRPr="00245133" w:rsidRDefault="0095753B" w:rsidP="00F16DCA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электронных кристаллов</w:t>
      </w:r>
      <w:r w:rsidR="00BA79BC" w:rsidRPr="00245133">
        <w:rPr>
          <w:snapToGrid w:val="0"/>
          <w:sz w:val="24"/>
          <w:szCs w:val="24"/>
        </w:rPr>
        <w:t>,</w:t>
      </w:r>
      <w:r w:rsidR="008D0E10">
        <w:rPr>
          <w:snapToGrid w:val="0"/>
          <w:sz w:val="24"/>
          <w:szCs w:val="24"/>
        </w:rPr>
        <w:t xml:space="preserve"> </w:t>
      </w:r>
      <w:r w:rsidR="00BA79BC" w:rsidRPr="00245133">
        <w:rPr>
          <w:sz w:val="24"/>
          <w:szCs w:val="24"/>
        </w:rPr>
        <w:t xml:space="preserve">в том числе смонтированных </w:t>
      </w:r>
    </w:p>
    <w:p w14:paraId="2D67EB56" w14:textId="77777777" w:rsidR="0095753B" w:rsidRPr="00245133" w:rsidRDefault="00BA79BC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соленоидов, вы</w:t>
      </w:r>
      <w:r w:rsidR="0095753B" w:rsidRPr="00245133">
        <w:rPr>
          <w:snapToGrid w:val="0"/>
          <w:sz w:val="24"/>
          <w:szCs w:val="24"/>
        </w:rPr>
        <w:t xml:space="preserve">ключателей и преобразователей для электронных </w:t>
      </w:r>
      <w:r w:rsidRPr="00245133">
        <w:rPr>
          <w:snapToGrid w:val="0"/>
          <w:sz w:val="24"/>
          <w:szCs w:val="24"/>
        </w:rPr>
        <w:t>устройств</w:t>
      </w:r>
    </w:p>
    <w:p w14:paraId="06BC147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полупроводниковых пластин, полупроводников, </w:t>
      </w:r>
      <w:r w:rsidR="00B42E50" w:rsidRPr="00245133">
        <w:rPr>
          <w:snapToGrid w:val="0"/>
          <w:sz w:val="24"/>
          <w:szCs w:val="24"/>
        </w:rPr>
        <w:t>чист</w:t>
      </w:r>
      <w:r w:rsidRPr="00245133">
        <w:rPr>
          <w:snapToGrid w:val="0"/>
          <w:sz w:val="24"/>
          <w:szCs w:val="24"/>
        </w:rPr>
        <w:t>ых и</w:t>
      </w:r>
      <w:r w:rsidR="00BA79BC" w:rsidRPr="00245133">
        <w:rPr>
          <w:snapToGrid w:val="0"/>
          <w:sz w:val="24"/>
          <w:szCs w:val="24"/>
        </w:rPr>
        <w:t>ли</w:t>
      </w:r>
      <w:r w:rsidR="008D0E10">
        <w:rPr>
          <w:snapToGrid w:val="0"/>
          <w:sz w:val="24"/>
          <w:szCs w:val="24"/>
        </w:rPr>
        <w:t xml:space="preserve"> </w:t>
      </w:r>
      <w:r w:rsidR="00B42E50" w:rsidRPr="00245133">
        <w:rPr>
          <w:snapToGrid w:val="0"/>
          <w:sz w:val="24"/>
          <w:szCs w:val="24"/>
        </w:rPr>
        <w:t>получистых</w:t>
      </w:r>
    </w:p>
    <w:p w14:paraId="7868F07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FB627D" w:rsidRPr="00245133">
        <w:rPr>
          <w:snapToGrid w:val="0"/>
          <w:sz w:val="24"/>
          <w:szCs w:val="24"/>
        </w:rPr>
        <w:t>компонентов для экранов</w:t>
      </w:r>
      <w:r w:rsidRPr="00245133">
        <w:rPr>
          <w:snapToGrid w:val="0"/>
          <w:sz w:val="24"/>
          <w:szCs w:val="24"/>
        </w:rPr>
        <w:t xml:space="preserve"> (плазменных, полимерных,  жидкокристаллических)</w:t>
      </w:r>
    </w:p>
    <w:p w14:paraId="6CDEE98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свето</w:t>
      </w:r>
      <w:r w:rsidR="00BA79BC" w:rsidRPr="00245133">
        <w:rPr>
          <w:snapToGrid w:val="0"/>
          <w:sz w:val="24"/>
          <w:szCs w:val="24"/>
        </w:rPr>
        <w:t xml:space="preserve">излучающих </w:t>
      </w:r>
      <w:r w:rsidRPr="00245133">
        <w:rPr>
          <w:snapToGrid w:val="0"/>
          <w:sz w:val="24"/>
          <w:szCs w:val="24"/>
        </w:rPr>
        <w:t>диодов (LED)</w:t>
      </w:r>
    </w:p>
    <w:p w14:paraId="3EB13B67" w14:textId="77777777" w:rsidR="00FA7D7C" w:rsidRPr="00245133" w:rsidRDefault="00FA7D7C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солнечных панелей и прочих электронных компонентов</w:t>
      </w:r>
    </w:p>
    <w:p w14:paraId="3040BF27" w14:textId="77777777" w:rsidR="004A1072" w:rsidRPr="00245133" w:rsidRDefault="004A1072" w:rsidP="00F16DCA">
      <w:pPr>
        <w:ind w:firstLine="708"/>
        <w:jc w:val="both"/>
        <w:rPr>
          <w:snapToGrid w:val="0"/>
          <w:sz w:val="24"/>
          <w:szCs w:val="24"/>
        </w:rPr>
      </w:pPr>
    </w:p>
    <w:p w14:paraId="3EF201C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также включает:</w:t>
      </w:r>
    </w:p>
    <w:p w14:paraId="653A00A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кабелей для принтер</w:t>
      </w:r>
      <w:r w:rsidR="002325AF" w:rsidRPr="00245133">
        <w:rPr>
          <w:snapToGrid w:val="0"/>
          <w:sz w:val="24"/>
          <w:szCs w:val="24"/>
        </w:rPr>
        <w:t>ов</w:t>
      </w:r>
      <w:r w:rsidRPr="00245133">
        <w:rPr>
          <w:snapToGrid w:val="0"/>
          <w:sz w:val="24"/>
          <w:szCs w:val="24"/>
        </w:rPr>
        <w:t>, монитор</w:t>
      </w:r>
      <w:r w:rsidR="002325AF" w:rsidRPr="00245133">
        <w:rPr>
          <w:snapToGrid w:val="0"/>
          <w:sz w:val="24"/>
          <w:szCs w:val="24"/>
        </w:rPr>
        <w:t>ов</w:t>
      </w:r>
      <w:r w:rsidRPr="00245133">
        <w:rPr>
          <w:snapToGrid w:val="0"/>
          <w:sz w:val="24"/>
          <w:szCs w:val="24"/>
        </w:rPr>
        <w:t xml:space="preserve">, </w:t>
      </w:r>
      <w:r w:rsidR="002325AF" w:rsidRPr="00245133">
        <w:rPr>
          <w:snapToGrid w:val="0"/>
          <w:sz w:val="24"/>
          <w:szCs w:val="24"/>
        </w:rPr>
        <w:t xml:space="preserve">кабелей </w:t>
      </w:r>
      <w:r w:rsidRPr="00245133">
        <w:rPr>
          <w:snapToGrid w:val="0"/>
          <w:sz w:val="24"/>
          <w:szCs w:val="24"/>
        </w:rPr>
        <w:t xml:space="preserve">USB, </w:t>
      </w:r>
      <w:r w:rsidR="002325AF" w:rsidRPr="00245133">
        <w:rPr>
          <w:snapToGrid w:val="0"/>
          <w:sz w:val="24"/>
          <w:szCs w:val="24"/>
        </w:rPr>
        <w:t>разъемов</w:t>
      </w:r>
      <w:r w:rsidRPr="00245133">
        <w:rPr>
          <w:snapToGrid w:val="0"/>
          <w:sz w:val="24"/>
          <w:szCs w:val="24"/>
        </w:rPr>
        <w:t xml:space="preserve"> и т.д.</w:t>
      </w:r>
    </w:p>
    <w:p w14:paraId="7D37378A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A5AB087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14330D94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3F1DCC" w:rsidRPr="00245133">
        <w:rPr>
          <w:iCs/>
          <w:color w:val="000000"/>
          <w:sz w:val="24"/>
          <w:szCs w:val="24"/>
        </w:rPr>
        <w:t>печатание изображений на поверхности смарт-карт</w:t>
      </w:r>
      <w:r w:rsidR="00B42E50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18.12.0)</w:t>
      </w:r>
    </w:p>
    <w:p w14:paraId="059C94C7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</w:t>
      </w:r>
      <w:r w:rsidR="00FB627D" w:rsidRPr="00245133">
        <w:rPr>
          <w:iCs/>
          <w:snapToGrid w:val="0"/>
          <w:sz w:val="24"/>
          <w:szCs w:val="24"/>
        </w:rPr>
        <w:t>мониторов</w:t>
      </w:r>
      <w:r w:rsidRPr="00245133">
        <w:rPr>
          <w:iCs/>
          <w:snapToGrid w:val="0"/>
          <w:sz w:val="24"/>
          <w:szCs w:val="24"/>
        </w:rPr>
        <w:t xml:space="preserve"> и телевизионных дисплеев, (</w:t>
      </w:r>
      <w:r w:rsidR="00B42E50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26.20.0, 26.40.0)</w:t>
      </w:r>
    </w:p>
    <w:p w14:paraId="630437A2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</w:t>
      </w:r>
      <w:r w:rsidR="00FB627D" w:rsidRPr="00245133">
        <w:rPr>
          <w:iCs/>
          <w:snapToGrid w:val="0"/>
          <w:sz w:val="24"/>
          <w:szCs w:val="24"/>
        </w:rPr>
        <w:t>модемов</w:t>
      </w:r>
      <w:r w:rsidRPr="00245133">
        <w:rPr>
          <w:iCs/>
          <w:snapToGrid w:val="0"/>
          <w:sz w:val="24"/>
          <w:szCs w:val="24"/>
        </w:rPr>
        <w:t xml:space="preserve">, </w:t>
      </w:r>
      <w:r w:rsidR="00564306" w:rsidRPr="00245133">
        <w:rPr>
          <w:iCs/>
          <w:snapToGrid w:val="0"/>
          <w:sz w:val="24"/>
          <w:szCs w:val="24"/>
        </w:rPr>
        <w:t xml:space="preserve">переносного оборудования </w:t>
      </w:r>
      <w:r w:rsidRPr="00245133">
        <w:rPr>
          <w:iCs/>
          <w:snapToGrid w:val="0"/>
          <w:sz w:val="24"/>
          <w:szCs w:val="24"/>
        </w:rPr>
        <w:t>(</w:t>
      </w:r>
      <w:r w:rsidR="00B42E50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26.30</w:t>
      </w:r>
      <w:r w:rsidR="00FB627D" w:rsidRPr="00245133">
        <w:rPr>
          <w:iCs/>
          <w:snapToGrid w:val="0"/>
          <w:sz w:val="24"/>
          <w:szCs w:val="24"/>
        </w:rPr>
        <w:t>.2</w:t>
      </w:r>
      <w:r w:rsidRPr="00245133">
        <w:rPr>
          <w:iCs/>
          <w:snapToGrid w:val="0"/>
          <w:sz w:val="24"/>
          <w:szCs w:val="24"/>
        </w:rPr>
        <w:t>)</w:t>
      </w:r>
    </w:p>
    <w:p w14:paraId="33D73B89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</w:t>
      </w:r>
      <w:r w:rsidR="00FB627D" w:rsidRPr="00245133">
        <w:rPr>
          <w:iCs/>
          <w:snapToGrid w:val="0"/>
          <w:sz w:val="24"/>
          <w:szCs w:val="24"/>
        </w:rPr>
        <w:t>водство рентгеновских трубок и аналогичного</w:t>
      </w:r>
      <w:r w:rsidR="008D0E10">
        <w:rPr>
          <w:iCs/>
          <w:snapToGrid w:val="0"/>
          <w:sz w:val="24"/>
          <w:szCs w:val="24"/>
        </w:rPr>
        <w:t xml:space="preserve"> </w:t>
      </w:r>
      <w:r w:rsidR="00FB627D" w:rsidRPr="00245133">
        <w:rPr>
          <w:iCs/>
          <w:snapToGrid w:val="0"/>
          <w:sz w:val="24"/>
          <w:szCs w:val="24"/>
        </w:rPr>
        <w:t>облучающего оборудования</w:t>
      </w:r>
      <w:r w:rsidR="00B42E50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26.60.0)</w:t>
      </w:r>
    </w:p>
    <w:p w14:paraId="6313D002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оптического оборудования</w:t>
      </w:r>
      <w:r w:rsidR="005179C6" w:rsidRPr="00245133">
        <w:rPr>
          <w:iCs/>
          <w:snapToGrid w:val="0"/>
          <w:sz w:val="24"/>
          <w:szCs w:val="24"/>
        </w:rPr>
        <w:t xml:space="preserve"> и инструментов</w:t>
      </w:r>
      <w:r w:rsidR="00B42E50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26.70.1)</w:t>
      </w:r>
    </w:p>
    <w:p w14:paraId="0A1FC362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подобных комплектующих для электрооборуд</w:t>
      </w:r>
      <w:r w:rsidR="00671E99" w:rsidRPr="00245133">
        <w:rPr>
          <w:iCs/>
          <w:snapToGrid w:val="0"/>
          <w:sz w:val="24"/>
          <w:szCs w:val="24"/>
        </w:rPr>
        <w:t>ования, (</w:t>
      </w:r>
      <w:r w:rsidR="00B42E50" w:rsidRPr="00245133">
        <w:rPr>
          <w:iCs/>
          <w:snapToGrid w:val="0"/>
          <w:sz w:val="24"/>
          <w:szCs w:val="24"/>
        </w:rPr>
        <w:t>с</w:t>
      </w:r>
      <w:r w:rsidR="00671E99" w:rsidRPr="00245133">
        <w:rPr>
          <w:iCs/>
          <w:snapToGrid w:val="0"/>
          <w:sz w:val="24"/>
          <w:szCs w:val="24"/>
        </w:rPr>
        <w:t xml:space="preserve">м. </w:t>
      </w:r>
      <w:r w:rsidRPr="00245133">
        <w:rPr>
          <w:iCs/>
          <w:snapToGrid w:val="0"/>
          <w:sz w:val="24"/>
          <w:szCs w:val="24"/>
        </w:rPr>
        <w:t>27)</w:t>
      </w:r>
    </w:p>
    <w:p w14:paraId="7F97343B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</w:t>
      </w:r>
      <w:r w:rsidR="00FE33E6" w:rsidRPr="00245133">
        <w:rPr>
          <w:iCs/>
          <w:snapToGrid w:val="0"/>
          <w:sz w:val="24"/>
          <w:szCs w:val="24"/>
        </w:rPr>
        <w:t>балластных сопротивлений</w:t>
      </w:r>
      <w:r w:rsidR="00B42E50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27.11.0)</w:t>
      </w:r>
    </w:p>
    <w:p w14:paraId="66BBAD06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FE33E6" w:rsidRPr="00245133">
        <w:rPr>
          <w:iCs/>
          <w:snapToGrid w:val="0"/>
          <w:sz w:val="24"/>
          <w:szCs w:val="24"/>
        </w:rPr>
        <w:t>производство электрических реле (</w:t>
      </w:r>
      <w:r w:rsidRPr="00245133">
        <w:rPr>
          <w:iCs/>
          <w:snapToGrid w:val="0"/>
          <w:sz w:val="24"/>
          <w:szCs w:val="24"/>
        </w:rPr>
        <w:t>переключателей</w:t>
      </w:r>
      <w:r w:rsidR="00FE33E6" w:rsidRPr="00245133">
        <w:rPr>
          <w:iCs/>
          <w:snapToGrid w:val="0"/>
          <w:sz w:val="24"/>
          <w:szCs w:val="24"/>
        </w:rPr>
        <w:t>)</w:t>
      </w:r>
      <w:r w:rsidR="00B42E50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27.12.0)</w:t>
      </w:r>
    </w:p>
    <w:p w14:paraId="48E9A71B" w14:textId="77777777" w:rsidR="0095753B" w:rsidRPr="00245133" w:rsidRDefault="00FE33E6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электромонтажных устройств</w:t>
      </w:r>
      <w:r w:rsidR="00B42E50" w:rsidRPr="00245133">
        <w:rPr>
          <w:iCs/>
          <w:snapToGrid w:val="0"/>
          <w:sz w:val="24"/>
          <w:szCs w:val="24"/>
        </w:rPr>
        <w:t>, (с</w:t>
      </w:r>
      <w:r w:rsidR="0095753B" w:rsidRPr="00245133">
        <w:rPr>
          <w:iCs/>
          <w:snapToGrid w:val="0"/>
          <w:sz w:val="24"/>
          <w:szCs w:val="24"/>
        </w:rPr>
        <w:t>м. 27.33.0)</w:t>
      </w:r>
    </w:p>
    <w:p w14:paraId="46BC8E2D" w14:textId="77777777" w:rsidR="000634A1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</w:t>
      </w:r>
      <w:r w:rsidR="00FE33E6" w:rsidRPr="00245133">
        <w:rPr>
          <w:iCs/>
          <w:snapToGrid w:val="0"/>
          <w:sz w:val="24"/>
          <w:szCs w:val="24"/>
        </w:rPr>
        <w:t>готового</w:t>
      </w:r>
      <w:r w:rsidRPr="00245133">
        <w:rPr>
          <w:iCs/>
          <w:snapToGrid w:val="0"/>
          <w:sz w:val="24"/>
          <w:szCs w:val="24"/>
        </w:rPr>
        <w:t xml:space="preserve"> оборудования</w:t>
      </w:r>
      <w:r w:rsidR="00FE33E6" w:rsidRPr="00245133">
        <w:rPr>
          <w:iCs/>
          <w:color w:val="000000"/>
          <w:sz w:val="24"/>
          <w:szCs w:val="24"/>
        </w:rPr>
        <w:t xml:space="preserve"> с использованием электронных элементов</w:t>
      </w:r>
      <w:r w:rsidRPr="00245133">
        <w:rPr>
          <w:iCs/>
          <w:snapToGrid w:val="0"/>
          <w:sz w:val="24"/>
          <w:szCs w:val="24"/>
        </w:rPr>
        <w:t xml:space="preserve">, </w:t>
      </w:r>
      <w:r w:rsidR="00FE33E6" w:rsidRPr="00245133">
        <w:rPr>
          <w:iCs/>
          <w:snapToGrid w:val="0"/>
          <w:sz w:val="24"/>
          <w:szCs w:val="24"/>
        </w:rPr>
        <w:t>(</w:t>
      </w:r>
      <w:r w:rsidRPr="00245133">
        <w:rPr>
          <w:iCs/>
          <w:snapToGrid w:val="0"/>
          <w:sz w:val="24"/>
          <w:szCs w:val="24"/>
        </w:rPr>
        <w:t>классифицир</w:t>
      </w:r>
      <w:r w:rsidR="00FE33E6" w:rsidRPr="00245133">
        <w:rPr>
          <w:iCs/>
          <w:snapToGrid w:val="0"/>
          <w:sz w:val="24"/>
          <w:szCs w:val="24"/>
        </w:rPr>
        <w:t>уется</w:t>
      </w:r>
      <w:r w:rsidRPr="00245133">
        <w:rPr>
          <w:iCs/>
          <w:snapToGrid w:val="0"/>
          <w:sz w:val="24"/>
          <w:szCs w:val="24"/>
        </w:rPr>
        <w:t xml:space="preserve"> в</w:t>
      </w:r>
      <w:r w:rsidR="00FE33E6" w:rsidRPr="00245133">
        <w:rPr>
          <w:iCs/>
          <w:color w:val="000000"/>
          <w:sz w:val="24"/>
          <w:szCs w:val="24"/>
        </w:rPr>
        <w:t xml:space="preserve"> соответствующих виду оборудования</w:t>
      </w:r>
      <w:r w:rsidR="009D39AB" w:rsidRPr="00245133">
        <w:rPr>
          <w:iCs/>
          <w:color w:val="000000"/>
          <w:sz w:val="24"/>
          <w:szCs w:val="24"/>
        </w:rPr>
        <w:t xml:space="preserve"> группировках</w:t>
      </w:r>
      <w:r w:rsidR="00FE33E6" w:rsidRPr="00245133">
        <w:rPr>
          <w:iCs/>
          <w:color w:val="000000"/>
          <w:sz w:val="24"/>
          <w:szCs w:val="24"/>
        </w:rPr>
        <w:t>)</w:t>
      </w:r>
    </w:p>
    <w:p w14:paraId="4AA7263E" w14:textId="77777777" w:rsidR="005179C6" w:rsidRPr="00245133" w:rsidRDefault="005179C6" w:rsidP="00F16DCA">
      <w:pPr>
        <w:autoSpaceDE w:val="0"/>
        <w:autoSpaceDN w:val="0"/>
        <w:adjustRightInd w:val="0"/>
        <w:rPr>
          <w:i/>
          <w:iCs/>
          <w:sz w:val="24"/>
          <w:szCs w:val="24"/>
        </w:rPr>
      </w:pPr>
    </w:p>
    <w:p w14:paraId="097306D2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26.12 </w:t>
      </w:r>
      <w:r w:rsidR="008237D4" w:rsidRPr="00245133">
        <w:rPr>
          <w:b/>
          <w:sz w:val="24"/>
          <w:szCs w:val="24"/>
        </w:rPr>
        <w:t>Производство электронных плат</w:t>
      </w:r>
    </w:p>
    <w:p w14:paraId="1CD96827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B7D6D0B" w14:textId="2E0942FD" w:rsidR="0095753B" w:rsidRPr="00245133" w:rsidRDefault="00D22D76" w:rsidP="00F16DCA">
      <w:pPr>
        <w:numPr>
          <w:ilvl w:val="1"/>
          <w:numId w:val="15"/>
        </w:numPr>
        <w:jc w:val="both"/>
        <w:rPr>
          <w:b/>
          <w:bCs/>
          <w:snapToGrid w:val="0"/>
          <w:sz w:val="24"/>
          <w:szCs w:val="24"/>
        </w:rPr>
      </w:pPr>
      <w:r>
        <w:rPr>
          <w:sz w:val="24"/>
          <w:szCs w:val="24"/>
        </w:rPr>
        <w:t xml:space="preserve"> </w:t>
      </w:r>
      <w:r w:rsidR="008237D4" w:rsidRPr="00245133">
        <w:rPr>
          <w:sz w:val="24"/>
          <w:szCs w:val="24"/>
        </w:rPr>
        <w:t>Производство электронных плат</w:t>
      </w:r>
    </w:p>
    <w:p w14:paraId="75CD26C5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A55435C" w14:textId="77777777" w:rsidR="00A178F8" w:rsidRPr="00245133" w:rsidRDefault="00A178F8" w:rsidP="00F16DCA">
      <w:pPr>
        <w:pStyle w:val="af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245133">
        <w:rPr>
          <w:rFonts w:ascii="Times New Roman" w:hAnsi="Times New Roman"/>
          <w:sz w:val="24"/>
          <w:szCs w:val="24"/>
        </w:rPr>
        <w:tab/>
      </w:r>
      <w:r w:rsidRPr="00245133">
        <w:rPr>
          <w:rFonts w:ascii="Times New Roman" w:hAnsi="Times New Roman"/>
          <w:sz w:val="24"/>
          <w:szCs w:val="24"/>
        </w:rPr>
        <w:tab/>
      </w:r>
      <w:r w:rsidR="008237D4" w:rsidRPr="00245133">
        <w:rPr>
          <w:rFonts w:ascii="Times New Roman" w:hAnsi="Times New Roman"/>
          <w:sz w:val="24"/>
          <w:szCs w:val="24"/>
        </w:rPr>
        <w:t>Этот подкласс включает:</w:t>
      </w:r>
    </w:p>
    <w:p w14:paraId="1405FA90" w14:textId="77777777" w:rsidR="00A178F8" w:rsidRPr="00245133" w:rsidRDefault="00A178F8" w:rsidP="00F16DCA">
      <w:pPr>
        <w:pStyle w:val="af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245133">
        <w:rPr>
          <w:rFonts w:ascii="Times New Roman" w:hAnsi="Times New Roman"/>
          <w:sz w:val="24"/>
          <w:szCs w:val="24"/>
        </w:rPr>
        <w:tab/>
      </w:r>
      <w:r w:rsidRPr="00245133">
        <w:rPr>
          <w:rFonts w:ascii="Times New Roman" w:hAnsi="Times New Roman"/>
          <w:sz w:val="24"/>
          <w:szCs w:val="24"/>
        </w:rPr>
        <w:tab/>
        <w:t xml:space="preserve">- </w:t>
      </w:r>
      <w:r w:rsidR="008237D4" w:rsidRPr="00245133">
        <w:rPr>
          <w:rFonts w:ascii="Times New Roman" w:hAnsi="Times New Roman"/>
          <w:sz w:val="24"/>
          <w:szCs w:val="24"/>
        </w:rPr>
        <w:t xml:space="preserve">производство </w:t>
      </w:r>
      <w:r w:rsidRPr="00245133">
        <w:rPr>
          <w:rFonts w:ascii="Times New Roman" w:hAnsi="Times New Roman"/>
          <w:sz w:val="24"/>
          <w:szCs w:val="24"/>
        </w:rPr>
        <w:t xml:space="preserve">печатных плат </w:t>
      </w:r>
      <w:r w:rsidR="008237D4" w:rsidRPr="00245133">
        <w:rPr>
          <w:rFonts w:ascii="Times New Roman" w:hAnsi="Times New Roman"/>
          <w:sz w:val="24"/>
          <w:szCs w:val="24"/>
        </w:rPr>
        <w:t>с установленными компонентами</w:t>
      </w:r>
    </w:p>
    <w:p w14:paraId="446A2D7F" w14:textId="77777777" w:rsidR="00A178F8" w:rsidRPr="00245133" w:rsidRDefault="00A178F8" w:rsidP="00F16DCA">
      <w:pPr>
        <w:pStyle w:val="af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245133">
        <w:rPr>
          <w:rFonts w:ascii="Times New Roman" w:hAnsi="Times New Roman"/>
          <w:sz w:val="24"/>
          <w:szCs w:val="24"/>
        </w:rPr>
        <w:tab/>
      </w:r>
      <w:r w:rsidRPr="00245133">
        <w:rPr>
          <w:rFonts w:ascii="Times New Roman" w:hAnsi="Times New Roman"/>
          <w:sz w:val="24"/>
          <w:szCs w:val="24"/>
        </w:rPr>
        <w:tab/>
        <w:t>- сборк</w:t>
      </w:r>
      <w:r w:rsidR="00D2602F" w:rsidRPr="00245133">
        <w:rPr>
          <w:rFonts w:ascii="Times New Roman" w:hAnsi="Times New Roman"/>
          <w:sz w:val="24"/>
          <w:szCs w:val="24"/>
        </w:rPr>
        <w:t>у</w:t>
      </w:r>
      <w:r w:rsidRPr="00245133">
        <w:rPr>
          <w:rFonts w:ascii="Times New Roman" w:hAnsi="Times New Roman"/>
          <w:sz w:val="24"/>
          <w:szCs w:val="24"/>
        </w:rPr>
        <w:t xml:space="preserve"> (установк</w:t>
      </w:r>
      <w:r w:rsidR="00D2602F" w:rsidRPr="00245133">
        <w:rPr>
          <w:rFonts w:ascii="Times New Roman" w:hAnsi="Times New Roman"/>
          <w:sz w:val="24"/>
          <w:szCs w:val="24"/>
        </w:rPr>
        <w:t>у</w:t>
      </w:r>
      <w:r w:rsidRPr="00245133">
        <w:rPr>
          <w:rFonts w:ascii="Times New Roman" w:hAnsi="Times New Roman"/>
          <w:sz w:val="24"/>
          <w:szCs w:val="24"/>
        </w:rPr>
        <w:t xml:space="preserve">) компонентов на печатные плата </w:t>
      </w:r>
    </w:p>
    <w:p w14:paraId="38602A0B" w14:textId="77777777" w:rsidR="008237D4" w:rsidRPr="00245133" w:rsidRDefault="00A178F8" w:rsidP="005E0CCA">
      <w:pPr>
        <w:pStyle w:val="af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245133">
        <w:rPr>
          <w:rFonts w:ascii="Times New Roman" w:hAnsi="Times New Roman"/>
          <w:sz w:val="24"/>
          <w:szCs w:val="24"/>
        </w:rPr>
        <w:tab/>
      </w:r>
      <w:r w:rsidRPr="00245133">
        <w:rPr>
          <w:rFonts w:ascii="Times New Roman" w:hAnsi="Times New Roman"/>
          <w:sz w:val="24"/>
          <w:szCs w:val="24"/>
        </w:rPr>
        <w:tab/>
        <w:t xml:space="preserve">- </w:t>
      </w:r>
      <w:r w:rsidR="008237D4" w:rsidRPr="00245133">
        <w:rPr>
          <w:rFonts w:ascii="Times New Roman" w:hAnsi="Times New Roman"/>
          <w:sz w:val="24"/>
          <w:szCs w:val="24"/>
        </w:rPr>
        <w:t>производство интерфейсных карт/плат (</w:t>
      </w:r>
      <w:r w:rsidR="005E0CCA" w:rsidRPr="00245133">
        <w:rPr>
          <w:rFonts w:ascii="Times New Roman" w:hAnsi="Times New Roman"/>
          <w:sz w:val="24"/>
          <w:szCs w:val="24"/>
        </w:rPr>
        <w:t xml:space="preserve">например, </w:t>
      </w:r>
      <w:r w:rsidR="008237D4" w:rsidRPr="00245133">
        <w:rPr>
          <w:rFonts w:ascii="Times New Roman" w:hAnsi="Times New Roman"/>
          <w:sz w:val="24"/>
          <w:szCs w:val="24"/>
        </w:rPr>
        <w:t>звуковых,</w:t>
      </w:r>
      <w:r w:rsidR="008D0E10">
        <w:rPr>
          <w:rFonts w:ascii="Times New Roman" w:hAnsi="Times New Roman"/>
          <w:sz w:val="24"/>
          <w:szCs w:val="24"/>
        </w:rPr>
        <w:t xml:space="preserve"> </w:t>
      </w:r>
      <w:r w:rsidR="008237D4" w:rsidRPr="00245133">
        <w:rPr>
          <w:rFonts w:ascii="Times New Roman" w:hAnsi="Times New Roman"/>
          <w:sz w:val="24"/>
          <w:szCs w:val="24"/>
        </w:rPr>
        <w:t>видео, управляющих</w:t>
      </w:r>
      <w:r w:rsidRPr="00245133">
        <w:rPr>
          <w:rFonts w:ascii="Times New Roman" w:hAnsi="Times New Roman"/>
          <w:sz w:val="24"/>
          <w:szCs w:val="24"/>
        </w:rPr>
        <w:t xml:space="preserve">, </w:t>
      </w:r>
      <w:r w:rsidR="008237D4" w:rsidRPr="00245133">
        <w:rPr>
          <w:rFonts w:ascii="Times New Roman" w:hAnsi="Times New Roman"/>
          <w:sz w:val="24"/>
          <w:szCs w:val="24"/>
        </w:rPr>
        <w:t>сетевых</w:t>
      </w:r>
      <w:r w:rsidRPr="00245133">
        <w:rPr>
          <w:rFonts w:ascii="Times New Roman" w:hAnsi="Times New Roman"/>
          <w:sz w:val="24"/>
          <w:szCs w:val="24"/>
        </w:rPr>
        <w:t xml:space="preserve">, </w:t>
      </w:r>
      <w:r w:rsidR="001800BC" w:rsidRPr="00245133">
        <w:rPr>
          <w:rFonts w:ascii="Times New Roman" w:hAnsi="Times New Roman"/>
          <w:sz w:val="24"/>
          <w:szCs w:val="24"/>
        </w:rPr>
        <w:t xml:space="preserve">внешних и внутренних компьютерных </w:t>
      </w:r>
      <w:r w:rsidR="008237D4" w:rsidRPr="00245133">
        <w:rPr>
          <w:rFonts w:ascii="Times New Roman" w:hAnsi="Times New Roman"/>
          <w:sz w:val="24"/>
          <w:szCs w:val="24"/>
        </w:rPr>
        <w:t>модемов)</w:t>
      </w:r>
    </w:p>
    <w:p w14:paraId="5C39B7B8" w14:textId="77777777" w:rsidR="009A2FAB" w:rsidRPr="00245133" w:rsidRDefault="008237D4" w:rsidP="00F16DCA">
      <w:pPr>
        <w:pStyle w:val="af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245133">
        <w:rPr>
          <w:rFonts w:ascii="Times New Roman" w:hAnsi="Times New Roman"/>
          <w:sz w:val="24"/>
          <w:szCs w:val="24"/>
        </w:rPr>
        <w:tab/>
      </w:r>
    </w:p>
    <w:p w14:paraId="2D49F1E0" w14:textId="77777777" w:rsidR="00A178F8" w:rsidRPr="00245133" w:rsidRDefault="00A178F8" w:rsidP="00F16DCA">
      <w:pPr>
        <w:pStyle w:val="af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245133">
        <w:rPr>
          <w:rFonts w:ascii="Times New Roman" w:hAnsi="Times New Roman"/>
          <w:i/>
          <w:sz w:val="24"/>
          <w:szCs w:val="24"/>
        </w:rPr>
        <w:tab/>
      </w:r>
      <w:r w:rsidRPr="00245133">
        <w:rPr>
          <w:rFonts w:ascii="Times New Roman" w:hAnsi="Times New Roman"/>
          <w:sz w:val="24"/>
          <w:szCs w:val="24"/>
        </w:rPr>
        <w:tab/>
      </w:r>
      <w:r w:rsidR="008237D4" w:rsidRPr="00245133">
        <w:rPr>
          <w:rFonts w:ascii="Times New Roman" w:hAnsi="Times New Roman"/>
          <w:sz w:val="24"/>
          <w:szCs w:val="24"/>
        </w:rPr>
        <w:t>Этот подкласс исключает:</w:t>
      </w:r>
    </w:p>
    <w:p w14:paraId="08D0E4A9" w14:textId="77777777" w:rsidR="00A178F8" w:rsidRPr="00245133" w:rsidRDefault="00A178F8" w:rsidP="00F16DCA">
      <w:pPr>
        <w:pStyle w:val="af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245133">
        <w:rPr>
          <w:rFonts w:ascii="Times New Roman" w:hAnsi="Times New Roman"/>
          <w:sz w:val="24"/>
          <w:szCs w:val="24"/>
        </w:rPr>
        <w:tab/>
      </w:r>
      <w:r w:rsidRPr="00245133">
        <w:rPr>
          <w:rFonts w:ascii="Times New Roman" w:hAnsi="Times New Roman"/>
          <w:sz w:val="24"/>
          <w:szCs w:val="24"/>
        </w:rPr>
        <w:tab/>
        <w:t xml:space="preserve">- </w:t>
      </w:r>
      <w:r w:rsidR="003F1DCC" w:rsidRPr="00245133">
        <w:rPr>
          <w:rFonts w:ascii="Times New Roman" w:hAnsi="Times New Roman"/>
          <w:iCs/>
          <w:color w:val="000000"/>
          <w:sz w:val="24"/>
          <w:szCs w:val="24"/>
        </w:rPr>
        <w:t>печатание изображений на поверхности смарт-карт</w:t>
      </w:r>
      <w:r w:rsidR="00B42E50" w:rsidRPr="00245133">
        <w:rPr>
          <w:rFonts w:ascii="Times New Roman" w:hAnsi="Times New Roman"/>
          <w:sz w:val="24"/>
          <w:szCs w:val="24"/>
        </w:rPr>
        <w:t>, (с</w:t>
      </w:r>
      <w:r w:rsidR="008237D4" w:rsidRPr="00245133">
        <w:rPr>
          <w:rFonts w:ascii="Times New Roman" w:hAnsi="Times New Roman"/>
          <w:sz w:val="24"/>
          <w:szCs w:val="24"/>
        </w:rPr>
        <w:t>м. 18.12.0)</w:t>
      </w:r>
    </w:p>
    <w:p w14:paraId="50E0E968" w14:textId="77777777" w:rsidR="0095753B" w:rsidRPr="00245133" w:rsidRDefault="00A178F8" w:rsidP="00F16DCA">
      <w:pPr>
        <w:pStyle w:val="af"/>
        <w:tabs>
          <w:tab w:val="left" w:pos="567"/>
          <w:tab w:val="left" w:pos="709"/>
        </w:tabs>
        <w:rPr>
          <w:rFonts w:ascii="Times New Roman" w:hAnsi="Times New Roman"/>
          <w:sz w:val="24"/>
          <w:szCs w:val="24"/>
        </w:rPr>
      </w:pPr>
      <w:r w:rsidRPr="00245133">
        <w:rPr>
          <w:rFonts w:ascii="Times New Roman" w:hAnsi="Times New Roman"/>
          <w:sz w:val="24"/>
          <w:szCs w:val="24"/>
        </w:rPr>
        <w:tab/>
      </w:r>
      <w:r w:rsidRPr="00245133">
        <w:rPr>
          <w:rFonts w:ascii="Times New Roman" w:hAnsi="Times New Roman"/>
          <w:sz w:val="24"/>
          <w:szCs w:val="24"/>
        </w:rPr>
        <w:tab/>
        <w:t xml:space="preserve">- </w:t>
      </w:r>
      <w:r w:rsidR="008237D4" w:rsidRPr="00245133">
        <w:rPr>
          <w:rFonts w:ascii="Times New Roman" w:hAnsi="Times New Roman"/>
          <w:sz w:val="24"/>
          <w:szCs w:val="24"/>
        </w:rPr>
        <w:t>произ</w:t>
      </w:r>
      <w:r w:rsidR="00B42E50" w:rsidRPr="00245133">
        <w:rPr>
          <w:rFonts w:ascii="Times New Roman" w:hAnsi="Times New Roman"/>
          <w:sz w:val="24"/>
          <w:szCs w:val="24"/>
        </w:rPr>
        <w:t>водство пустых печатных плат, (с</w:t>
      </w:r>
      <w:r w:rsidR="008237D4" w:rsidRPr="00245133">
        <w:rPr>
          <w:rFonts w:ascii="Times New Roman" w:hAnsi="Times New Roman"/>
          <w:sz w:val="24"/>
          <w:szCs w:val="24"/>
        </w:rPr>
        <w:t>м. 26.11.0)</w:t>
      </w:r>
    </w:p>
    <w:p w14:paraId="5F671598" w14:textId="77777777" w:rsidR="008237D4" w:rsidRPr="00245133" w:rsidRDefault="008237D4" w:rsidP="00F16DCA">
      <w:pPr>
        <w:jc w:val="both"/>
        <w:rPr>
          <w:b/>
          <w:bCs/>
          <w:snapToGrid w:val="0"/>
          <w:sz w:val="24"/>
          <w:szCs w:val="24"/>
        </w:rPr>
      </w:pPr>
    </w:p>
    <w:p w14:paraId="10B447C1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26.2 Производство компьютеров и периферийного оборудования</w:t>
      </w:r>
    </w:p>
    <w:p w14:paraId="6F31814A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939ED57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26.20 Производство компьютеров и периферийного оборудования</w:t>
      </w:r>
    </w:p>
    <w:p w14:paraId="1E530D61" w14:textId="77777777" w:rsidR="003F1DCC" w:rsidRPr="00245133" w:rsidRDefault="003F1DCC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733515DB" w14:textId="77777777" w:rsidR="00D560F4" w:rsidRPr="00245133" w:rsidRDefault="00BC33B2" w:rsidP="00F16DCA">
      <w:pPr>
        <w:autoSpaceDE w:val="0"/>
        <w:autoSpaceDN w:val="0"/>
        <w:adjustRightInd w:val="0"/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Данный класс включает производство и/или сборку компьютеров, таких как, </w:t>
      </w:r>
      <w:r w:rsidR="00C9672A" w:rsidRPr="00245133">
        <w:rPr>
          <w:snapToGrid w:val="0"/>
          <w:sz w:val="24"/>
          <w:szCs w:val="24"/>
        </w:rPr>
        <w:t>персональ</w:t>
      </w:r>
      <w:r w:rsidRPr="00245133">
        <w:rPr>
          <w:snapToGrid w:val="0"/>
          <w:sz w:val="24"/>
          <w:szCs w:val="24"/>
        </w:rPr>
        <w:t xml:space="preserve">ные компьютеры, </w:t>
      </w:r>
      <w:r w:rsidR="00D560F4" w:rsidRPr="00245133">
        <w:rPr>
          <w:snapToGrid w:val="0"/>
          <w:sz w:val="24"/>
          <w:szCs w:val="24"/>
        </w:rPr>
        <w:t>ноутбуки, сервера</w:t>
      </w:r>
      <w:r w:rsidRPr="00245133">
        <w:rPr>
          <w:snapToGrid w:val="0"/>
          <w:sz w:val="24"/>
          <w:szCs w:val="24"/>
        </w:rPr>
        <w:t>; а также  компьютерно</w:t>
      </w:r>
      <w:r w:rsidR="00295B51" w:rsidRPr="00245133">
        <w:rPr>
          <w:snapToGrid w:val="0"/>
          <w:sz w:val="24"/>
          <w:szCs w:val="24"/>
        </w:rPr>
        <w:t>го</w:t>
      </w:r>
      <w:r w:rsidRPr="00245133">
        <w:rPr>
          <w:snapToGrid w:val="0"/>
          <w:sz w:val="24"/>
          <w:szCs w:val="24"/>
        </w:rPr>
        <w:t xml:space="preserve"> периферийно</w:t>
      </w:r>
      <w:r w:rsidR="00295B51" w:rsidRPr="00245133">
        <w:rPr>
          <w:snapToGrid w:val="0"/>
          <w:sz w:val="24"/>
          <w:szCs w:val="24"/>
        </w:rPr>
        <w:t>го</w:t>
      </w:r>
      <w:r w:rsidRPr="00245133">
        <w:rPr>
          <w:snapToGrid w:val="0"/>
          <w:sz w:val="24"/>
          <w:szCs w:val="24"/>
        </w:rPr>
        <w:t xml:space="preserve"> оборудовани</w:t>
      </w:r>
      <w:r w:rsidR="00295B51" w:rsidRPr="00245133">
        <w:rPr>
          <w:snapToGrid w:val="0"/>
          <w:sz w:val="24"/>
          <w:szCs w:val="24"/>
        </w:rPr>
        <w:t>я, такого</w:t>
      </w:r>
      <w:r w:rsidRPr="00245133">
        <w:rPr>
          <w:snapToGrid w:val="0"/>
          <w:sz w:val="24"/>
          <w:szCs w:val="24"/>
        </w:rPr>
        <w:t xml:space="preserve"> как, устройства</w:t>
      </w:r>
      <w:r w:rsidR="00D560F4" w:rsidRPr="00245133">
        <w:rPr>
          <w:snapToGrid w:val="0"/>
          <w:sz w:val="24"/>
          <w:szCs w:val="24"/>
        </w:rPr>
        <w:t xml:space="preserve"> для хранения</w:t>
      </w:r>
      <w:r w:rsidRPr="00245133">
        <w:rPr>
          <w:snapToGrid w:val="0"/>
          <w:sz w:val="24"/>
          <w:szCs w:val="24"/>
        </w:rPr>
        <w:t xml:space="preserve"> и устройства</w:t>
      </w:r>
      <w:r w:rsidR="00D560F4" w:rsidRPr="00245133">
        <w:rPr>
          <w:snapToGrid w:val="0"/>
          <w:sz w:val="24"/>
          <w:szCs w:val="24"/>
        </w:rPr>
        <w:t xml:space="preserve"> ввода-вывода </w:t>
      </w:r>
      <w:r w:rsidRPr="00245133">
        <w:rPr>
          <w:snapToGrid w:val="0"/>
          <w:sz w:val="24"/>
          <w:szCs w:val="24"/>
        </w:rPr>
        <w:t>(принтеры, мониторы, клавиатуры). Компьютеры могут быть аналоговые, цифровые и</w:t>
      </w:r>
      <w:r w:rsidR="00E62133" w:rsidRPr="00245133">
        <w:rPr>
          <w:snapToGrid w:val="0"/>
          <w:sz w:val="24"/>
          <w:szCs w:val="24"/>
        </w:rPr>
        <w:t>ли</w:t>
      </w:r>
      <w:r w:rsidR="008D0E10">
        <w:rPr>
          <w:snapToGrid w:val="0"/>
          <w:sz w:val="24"/>
          <w:szCs w:val="24"/>
        </w:rPr>
        <w:t xml:space="preserve"> </w:t>
      </w:r>
      <w:r w:rsidR="00D560F4" w:rsidRPr="00245133">
        <w:rPr>
          <w:snapToGrid w:val="0"/>
          <w:sz w:val="24"/>
          <w:szCs w:val="24"/>
        </w:rPr>
        <w:t>гибридные</w:t>
      </w:r>
      <w:r w:rsidRPr="00245133">
        <w:rPr>
          <w:snapToGrid w:val="0"/>
          <w:sz w:val="24"/>
          <w:szCs w:val="24"/>
        </w:rPr>
        <w:t xml:space="preserve">. Цифровые компьютеры, </w:t>
      </w:r>
      <w:r w:rsidR="00E62133" w:rsidRPr="00245133">
        <w:rPr>
          <w:color w:val="000000"/>
          <w:sz w:val="24"/>
          <w:szCs w:val="24"/>
        </w:rPr>
        <w:t>самый распространенный тип</w:t>
      </w:r>
      <w:r w:rsidRPr="00245133">
        <w:rPr>
          <w:snapToGrid w:val="0"/>
          <w:sz w:val="24"/>
          <w:szCs w:val="24"/>
        </w:rPr>
        <w:t xml:space="preserve">, являются </w:t>
      </w:r>
      <w:r w:rsidR="00E62133" w:rsidRPr="00245133">
        <w:rPr>
          <w:snapToGrid w:val="0"/>
          <w:sz w:val="24"/>
          <w:szCs w:val="24"/>
        </w:rPr>
        <w:t>приборами</w:t>
      </w:r>
      <w:r w:rsidRPr="00245133">
        <w:rPr>
          <w:snapToGrid w:val="0"/>
          <w:sz w:val="24"/>
          <w:szCs w:val="24"/>
        </w:rPr>
        <w:t xml:space="preserve">, </w:t>
      </w:r>
      <w:r w:rsidR="0037004D" w:rsidRPr="00245133">
        <w:rPr>
          <w:snapToGrid w:val="0"/>
          <w:sz w:val="24"/>
          <w:szCs w:val="24"/>
        </w:rPr>
        <w:t>способными</w:t>
      </w:r>
      <w:r w:rsidRPr="00245133">
        <w:rPr>
          <w:snapToGrid w:val="0"/>
          <w:sz w:val="24"/>
          <w:szCs w:val="24"/>
        </w:rPr>
        <w:t xml:space="preserve"> выполня</w:t>
      </w:r>
      <w:r w:rsidR="0037004D" w:rsidRPr="00245133">
        <w:rPr>
          <w:snapToGrid w:val="0"/>
          <w:sz w:val="24"/>
          <w:szCs w:val="24"/>
        </w:rPr>
        <w:t>ть</w:t>
      </w:r>
      <w:r w:rsidRPr="00245133">
        <w:rPr>
          <w:snapToGrid w:val="0"/>
          <w:sz w:val="24"/>
          <w:szCs w:val="24"/>
        </w:rPr>
        <w:t xml:space="preserve"> следующие операции: (1) </w:t>
      </w:r>
      <w:r w:rsidR="0037004D" w:rsidRPr="00245133">
        <w:rPr>
          <w:snapToGrid w:val="0"/>
          <w:sz w:val="24"/>
          <w:szCs w:val="24"/>
        </w:rPr>
        <w:t>записыва</w:t>
      </w:r>
      <w:r w:rsidR="00504719" w:rsidRPr="00245133">
        <w:rPr>
          <w:snapToGrid w:val="0"/>
          <w:sz w:val="24"/>
          <w:szCs w:val="24"/>
        </w:rPr>
        <w:t>ть</w:t>
      </w:r>
      <w:r w:rsidRPr="00245133">
        <w:rPr>
          <w:snapToGrid w:val="0"/>
          <w:sz w:val="24"/>
          <w:szCs w:val="24"/>
        </w:rPr>
        <w:t xml:space="preserve"> программ</w:t>
      </w:r>
      <w:r w:rsidR="00504719" w:rsidRPr="00245133">
        <w:rPr>
          <w:snapToGrid w:val="0"/>
          <w:sz w:val="24"/>
          <w:szCs w:val="24"/>
        </w:rPr>
        <w:t>ы</w:t>
      </w:r>
      <w:r w:rsidRPr="00245133">
        <w:rPr>
          <w:snapToGrid w:val="0"/>
          <w:sz w:val="24"/>
          <w:szCs w:val="24"/>
        </w:rPr>
        <w:t xml:space="preserve"> обработки </w:t>
      </w:r>
      <w:r w:rsidR="0037004D" w:rsidRPr="00245133">
        <w:rPr>
          <w:snapToGrid w:val="0"/>
          <w:sz w:val="24"/>
          <w:szCs w:val="24"/>
        </w:rPr>
        <w:t>или программ</w:t>
      </w:r>
      <w:r w:rsidR="00504719" w:rsidRPr="00245133">
        <w:rPr>
          <w:snapToGrid w:val="0"/>
          <w:sz w:val="24"/>
          <w:szCs w:val="24"/>
        </w:rPr>
        <w:t>ы</w:t>
      </w:r>
      <w:r w:rsidR="0037004D" w:rsidRPr="00245133">
        <w:rPr>
          <w:snapToGrid w:val="0"/>
          <w:sz w:val="24"/>
          <w:szCs w:val="24"/>
        </w:rPr>
        <w:t xml:space="preserve"> и </w:t>
      </w:r>
      <w:r w:rsidRPr="00245133">
        <w:rPr>
          <w:snapToGrid w:val="0"/>
          <w:sz w:val="24"/>
          <w:szCs w:val="24"/>
        </w:rPr>
        <w:t>данны</w:t>
      </w:r>
      <w:r w:rsidR="00504719" w:rsidRPr="00245133">
        <w:rPr>
          <w:snapToGrid w:val="0"/>
          <w:sz w:val="24"/>
          <w:szCs w:val="24"/>
        </w:rPr>
        <w:t>е</w:t>
      </w:r>
      <w:r w:rsidRPr="00245133">
        <w:rPr>
          <w:snapToGrid w:val="0"/>
          <w:sz w:val="24"/>
          <w:szCs w:val="24"/>
        </w:rPr>
        <w:t>,</w:t>
      </w:r>
      <w:r w:rsidR="008D0E10">
        <w:rPr>
          <w:snapToGrid w:val="0"/>
          <w:sz w:val="24"/>
          <w:szCs w:val="24"/>
        </w:rPr>
        <w:t xml:space="preserve"> </w:t>
      </w:r>
      <w:r w:rsidR="000F0259" w:rsidRPr="00245133">
        <w:rPr>
          <w:color w:val="000000"/>
          <w:sz w:val="24"/>
          <w:szCs w:val="24"/>
        </w:rPr>
        <w:t>необходимы</w:t>
      </w:r>
      <w:r w:rsidR="00504719" w:rsidRPr="00245133">
        <w:rPr>
          <w:color w:val="000000"/>
          <w:sz w:val="24"/>
          <w:szCs w:val="24"/>
        </w:rPr>
        <w:t>е</w:t>
      </w:r>
      <w:r w:rsidR="0037004D" w:rsidRPr="00245133">
        <w:rPr>
          <w:color w:val="000000"/>
          <w:sz w:val="24"/>
          <w:szCs w:val="24"/>
        </w:rPr>
        <w:t xml:space="preserve"> для работы этих программ, </w:t>
      </w:r>
      <w:r w:rsidRPr="00245133">
        <w:rPr>
          <w:snapToGrid w:val="0"/>
          <w:sz w:val="24"/>
          <w:szCs w:val="24"/>
        </w:rPr>
        <w:t xml:space="preserve">(2) могут быть свободно запрограммированы согласно требованиям пользователя, (3) </w:t>
      </w:r>
      <w:r w:rsidR="000F0259" w:rsidRPr="00245133">
        <w:rPr>
          <w:snapToGrid w:val="0"/>
          <w:sz w:val="24"/>
          <w:szCs w:val="24"/>
        </w:rPr>
        <w:t>производить</w:t>
      </w:r>
      <w:r w:rsidRPr="00245133">
        <w:rPr>
          <w:snapToGrid w:val="0"/>
          <w:sz w:val="24"/>
          <w:szCs w:val="24"/>
        </w:rPr>
        <w:t xml:space="preserve"> арифметические вычисления</w:t>
      </w:r>
      <w:r w:rsidR="000F0259" w:rsidRPr="00245133">
        <w:rPr>
          <w:color w:val="000000"/>
          <w:sz w:val="24"/>
          <w:szCs w:val="24"/>
        </w:rPr>
        <w:t xml:space="preserve"> с учетом специфики задач, поставленных пользователем </w:t>
      </w:r>
      <w:r w:rsidRPr="00245133">
        <w:rPr>
          <w:snapToGrid w:val="0"/>
          <w:sz w:val="24"/>
          <w:szCs w:val="24"/>
        </w:rPr>
        <w:t xml:space="preserve">и (4) без вмешательства </w:t>
      </w:r>
      <w:r w:rsidR="000F0259" w:rsidRPr="00245133">
        <w:rPr>
          <w:snapToGrid w:val="0"/>
          <w:sz w:val="24"/>
          <w:szCs w:val="24"/>
        </w:rPr>
        <w:t>человека</w:t>
      </w:r>
      <w:r w:rsidRPr="00245133">
        <w:rPr>
          <w:snapToGrid w:val="0"/>
          <w:sz w:val="24"/>
          <w:szCs w:val="24"/>
        </w:rPr>
        <w:t xml:space="preserve">, </w:t>
      </w:r>
      <w:r w:rsidR="000F0259" w:rsidRPr="00245133">
        <w:rPr>
          <w:snapToGrid w:val="0"/>
          <w:sz w:val="24"/>
          <w:szCs w:val="24"/>
        </w:rPr>
        <w:t xml:space="preserve">при необходимости </w:t>
      </w:r>
      <w:r w:rsidR="000F0259" w:rsidRPr="00245133">
        <w:rPr>
          <w:color w:val="000000"/>
          <w:sz w:val="24"/>
          <w:szCs w:val="24"/>
        </w:rPr>
        <w:t xml:space="preserve">непосредственно в процессе осуществления программы обработки изменять порядок выполнения команд (алгоритм) в соответствии с логическим решением поставленной задачи. </w:t>
      </w:r>
      <w:r w:rsidRPr="00245133">
        <w:rPr>
          <w:snapToGrid w:val="0"/>
          <w:sz w:val="24"/>
          <w:szCs w:val="24"/>
        </w:rPr>
        <w:t xml:space="preserve">Аналоговые компьютеры </w:t>
      </w:r>
      <w:r w:rsidR="00505A14" w:rsidRPr="00245133">
        <w:rPr>
          <w:color w:val="000000"/>
          <w:sz w:val="24"/>
          <w:szCs w:val="24"/>
        </w:rPr>
        <w:t>способны сконструировать математические модели, содержащие элементы контроля и программирования.</w:t>
      </w:r>
    </w:p>
    <w:p w14:paraId="569467AC" w14:textId="77777777" w:rsidR="00505A14" w:rsidRPr="00245133" w:rsidRDefault="00505A14" w:rsidP="00F16DCA">
      <w:pPr>
        <w:ind w:firstLine="708"/>
        <w:jc w:val="both"/>
        <w:rPr>
          <w:snapToGrid w:val="0"/>
          <w:sz w:val="24"/>
          <w:szCs w:val="24"/>
        </w:rPr>
      </w:pPr>
    </w:p>
    <w:p w14:paraId="165A07B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26.20.0 Производство компьютеров и периферийного оборудования</w:t>
      </w:r>
    </w:p>
    <w:p w14:paraId="16E74709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19CDD4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39E2427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C9672A" w:rsidRPr="00245133">
        <w:rPr>
          <w:snapToGrid w:val="0"/>
          <w:sz w:val="24"/>
          <w:szCs w:val="24"/>
        </w:rPr>
        <w:t>персональных</w:t>
      </w:r>
      <w:r w:rsidRPr="00245133">
        <w:rPr>
          <w:snapToGrid w:val="0"/>
          <w:sz w:val="24"/>
          <w:szCs w:val="24"/>
        </w:rPr>
        <w:t xml:space="preserve"> компьютеров</w:t>
      </w:r>
    </w:p>
    <w:p w14:paraId="381D90C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C9672A" w:rsidRPr="00245133">
        <w:rPr>
          <w:snapToGrid w:val="0"/>
          <w:sz w:val="24"/>
          <w:szCs w:val="24"/>
        </w:rPr>
        <w:t>ноутбуков</w:t>
      </w:r>
    </w:p>
    <w:p w14:paraId="6146D95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центральных блоков для обработки данных компьютеров</w:t>
      </w:r>
    </w:p>
    <w:p w14:paraId="760C8BE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C9672A" w:rsidRPr="00245133">
        <w:rPr>
          <w:snapToGrid w:val="0"/>
          <w:sz w:val="24"/>
          <w:szCs w:val="24"/>
        </w:rPr>
        <w:t xml:space="preserve">карманных </w:t>
      </w:r>
      <w:r w:rsidRPr="00245133">
        <w:rPr>
          <w:snapToGrid w:val="0"/>
          <w:sz w:val="24"/>
          <w:szCs w:val="24"/>
        </w:rPr>
        <w:t xml:space="preserve">переносных компьютеров </w:t>
      </w:r>
    </w:p>
    <w:p w14:paraId="5A614BE7" w14:textId="77777777" w:rsidR="00FF6992" w:rsidRPr="00245133" w:rsidRDefault="0095753B" w:rsidP="00F16DCA">
      <w:pPr>
        <w:ind w:firstLine="708"/>
        <w:jc w:val="both"/>
        <w:rPr>
          <w:color w:val="00000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FF6992" w:rsidRPr="00245133">
        <w:rPr>
          <w:color w:val="000000"/>
          <w:sz w:val="24"/>
          <w:szCs w:val="24"/>
        </w:rPr>
        <w:t xml:space="preserve">устройств </w:t>
      </w:r>
      <w:r w:rsidR="00283F54" w:rsidRPr="00245133">
        <w:rPr>
          <w:color w:val="000000"/>
          <w:sz w:val="24"/>
          <w:szCs w:val="24"/>
        </w:rPr>
        <w:t xml:space="preserve">для чтения магнитных дисков, </w:t>
      </w:r>
      <w:proofErr w:type="spellStart"/>
      <w:r w:rsidR="00283F54" w:rsidRPr="00245133">
        <w:rPr>
          <w:color w:val="000000"/>
          <w:sz w:val="24"/>
          <w:szCs w:val="24"/>
        </w:rPr>
        <w:t>фле</w:t>
      </w:r>
      <w:r w:rsidR="00FF6992" w:rsidRPr="00245133">
        <w:rPr>
          <w:color w:val="000000"/>
          <w:sz w:val="24"/>
          <w:szCs w:val="24"/>
        </w:rPr>
        <w:t>ш</w:t>
      </w:r>
      <w:proofErr w:type="spellEnd"/>
      <w:r w:rsidR="006903BA" w:rsidRPr="00245133">
        <w:rPr>
          <w:color w:val="000000"/>
          <w:sz w:val="24"/>
          <w:szCs w:val="24"/>
        </w:rPr>
        <w:t>-устройств</w:t>
      </w:r>
      <w:r w:rsidR="00FF6992" w:rsidRPr="00245133">
        <w:rPr>
          <w:color w:val="000000"/>
          <w:sz w:val="24"/>
          <w:szCs w:val="24"/>
        </w:rPr>
        <w:t xml:space="preserve"> и прочих устройств для хранения информации</w:t>
      </w:r>
    </w:p>
    <w:p w14:paraId="61A9D55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FF6992" w:rsidRPr="00245133">
        <w:rPr>
          <w:color w:val="000000"/>
          <w:sz w:val="24"/>
          <w:szCs w:val="24"/>
        </w:rPr>
        <w:t xml:space="preserve">устройств для чтения лазерных (оптических) дисков </w:t>
      </w:r>
      <w:r w:rsidRPr="00245133">
        <w:rPr>
          <w:snapToGrid w:val="0"/>
          <w:sz w:val="24"/>
          <w:szCs w:val="24"/>
        </w:rPr>
        <w:t xml:space="preserve">(таких как, CD-RW, CD-ROM, DVD-ROM, DVD-RW)  </w:t>
      </w:r>
    </w:p>
    <w:p w14:paraId="4B69CD6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принтеров</w:t>
      </w:r>
    </w:p>
    <w:p w14:paraId="34F9089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мониторов</w:t>
      </w:r>
    </w:p>
    <w:p w14:paraId="50CB301E" w14:textId="77777777" w:rsidR="0095753B" w:rsidRPr="00245133" w:rsidRDefault="0095753B" w:rsidP="00F16DCA">
      <w:pPr>
        <w:ind w:left="284" w:firstLine="424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клавиатур</w:t>
      </w:r>
    </w:p>
    <w:p w14:paraId="1E01CFA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всех типов мышек, джойстиков</w:t>
      </w:r>
      <w:r w:rsidR="00FF6992" w:rsidRPr="00245133">
        <w:rPr>
          <w:snapToGrid w:val="0"/>
          <w:sz w:val="24"/>
          <w:szCs w:val="24"/>
        </w:rPr>
        <w:t xml:space="preserve"> (</w:t>
      </w:r>
      <w:r w:rsidRPr="00245133">
        <w:rPr>
          <w:snapToGrid w:val="0"/>
          <w:sz w:val="24"/>
          <w:szCs w:val="24"/>
        </w:rPr>
        <w:t>рычагов</w:t>
      </w:r>
      <w:r w:rsidR="00FF6992" w:rsidRPr="00245133">
        <w:rPr>
          <w:snapToGrid w:val="0"/>
          <w:sz w:val="24"/>
          <w:szCs w:val="24"/>
        </w:rPr>
        <w:t>)</w:t>
      </w:r>
      <w:r w:rsidRPr="00245133">
        <w:rPr>
          <w:snapToGrid w:val="0"/>
          <w:sz w:val="24"/>
          <w:szCs w:val="24"/>
        </w:rPr>
        <w:t xml:space="preserve"> управления и трекбол</w:t>
      </w:r>
      <w:r w:rsidR="00B42E50" w:rsidRPr="00245133">
        <w:rPr>
          <w:snapToGrid w:val="0"/>
          <w:sz w:val="24"/>
          <w:szCs w:val="24"/>
        </w:rPr>
        <w:t>ов</w:t>
      </w:r>
    </w:p>
    <w:p w14:paraId="4687406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специализированных </w:t>
      </w:r>
      <w:r w:rsidR="00FF6992" w:rsidRPr="00245133">
        <w:rPr>
          <w:snapToGrid w:val="0"/>
          <w:sz w:val="24"/>
          <w:szCs w:val="24"/>
        </w:rPr>
        <w:t xml:space="preserve">информационных </w:t>
      </w:r>
      <w:r w:rsidRPr="00245133">
        <w:rPr>
          <w:snapToGrid w:val="0"/>
          <w:sz w:val="24"/>
          <w:szCs w:val="24"/>
        </w:rPr>
        <w:t>терминалов</w:t>
      </w:r>
    </w:p>
    <w:p w14:paraId="4DBFC03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компьютерных серверов</w:t>
      </w:r>
    </w:p>
    <w:p w14:paraId="503DA1F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сканеров, включая устройства для считывания штриховых кодов</w:t>
      </w:r>
    </w:p>
    <w:p w14:paraId="677AA1F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627346" w:rsidRPr="00245133">
        <w:rPr>
          <w:snapToGrid w:val="0"/>
          <w:sz w:val="24"/>
          <w:szCs w:val="24"/>
        </w:rPr>
        <w:t>считывающих устройств для смарт-карт</w:t>
      </w:r>
    </w:p>
    <w:p w14:paraId="66A3A35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шлемов и касок для виртуальных игр</w:t>
      </w:r>
    </w:p>
    <w:p w14:paraId="2EBF40E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компьютерных </w:t>
      </w:r>
      <w:r w:rsidR="00FF6992" w:rsidRPr="00245133">
        <w:rPr>
          <w:snapToGrid w:val="0"/>
          <w:sz w:val="24"/>
          <w:szCs w:val="24"/>
        </w:rPr>
        <w:t>проекторов</w:t>
      </w:r>
      <w:r w:rsidRPr="00245133">
        <w:rPr>
          <w:snapToGrid w:val="0"/>
          <w:sz w:val="24"/>
          <w:szCs w:val="24"/>
        </w:rPr>
        <w:t xml:space="preserve"> (видео</w:t>
      </w:r>
      <w:r w:rsidR="00FF6992" w:rsidRPr="00245133">
        <w:rPr>
          <w:snapToGrid w:val="0"/>
          <w:sz w:val="24"/>
          <w:szCs w:val="24"/>
        </w:rPr>
        <w:t>проекторов</w:t>
      </w:r>
      <w:r w:rsidRPr="00245133">
        <w:rPr>
          <w:snapToGrid w:val="0"/>
          <w:sz w:val="24"/>
          <w:szCs w:val="24"/>
        </w:rPr>
        <w:t>)</w:t>
      </w:r>
    </w:p>
    <w:p w14:paraId="7A2A1CD5" w14:textId="77777777" w:rsidR="00FF6992" w:rsidRPr="00245133" w:rsidRDefault="00FF6992" w:rsidP="00F16DC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3CA110B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также включает:</w:t>
      </w:r>
    </w:p>
    <w:p w14:paraId="0A0A0CC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компьютерных терминалов, таких как банкоматы (ATМ), </w:t>
      </w:r>
      <w:r w:rsidR="00EA703F" w:rsidRPr="00245133">
        <w:rPr>
          <w:snapToGrid w:val="0"/>
          <w:sz w:val="24"/>
          <w:szCs w:val="24"/>
        </w:rPr>
        <w:t>торговые автоматы</w:t>
      </w:r>
      <w:r w:rsidRPr="00245133">
        <w:rPr>
          <w:snapToGrid w:val="0"/>
          <w:sz w:val="24"/>
          <w:szCs w:val="24"/>
        </w:rPr>
        <w:t xml:space="preserve"> (POS) и прочие терминалы, управляемые немеханическим способом</w:t>
      </w:r>
    </w:p>
    <w:p w14:paraId="3E98E3C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многофункционального офисного оборудования, выполняющего две или более следующих функций: печать, сканирование, копирование, </w:t>
      </w:r>
      <w:r w:rsidR="0047371B" w:rsidRPr="00245133">
        <w:rPr>
          <w:snapToGrid w:val="0"/>
          <w:sz w:val="24"/>
          <w:szCs w:val="24"/>
        </w:rPr>
        <w:t>передача по факсу</w:t>
      </w:r>
    </w:p>
    <w:p w14:paraId="0A67B0C0" w14:textId="77777777" w:rsidR="0047371B" w:rsidRPr="00245133" w:rsidRDefault="0047371B" w:rsidP="00F16DCA">
      <w:pPr>
        <w:ind w:firstLine="708"/>
        <w:jc w:val="both"/>
        <w:rPr>
          <w:i/>
          <w:iCs/>
          <w:snapToGrid w:val="0"/>
          <w:sz w:val="24"/>
          <w:szCs w:val="24"/>
        </w:rPr>
      </w:pPr>
    </w:p>
    <w:p w14:paraId="46F46C99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29F701ED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воспроизведение записанных </w:t>
      </w:r>
      <w:r w:rsidR="00283F54" w:rsidRPr="00245133">
        <w:rPr>
          <w:iCs/>
          <w:snapToGrid w:val="0"/>
          <w:sz w:val="24"/>
          <w:szCs w:val="24"/>
        </w:rPr>
        <w:t>носителей информации</w:t>
      </w:r>
      <w:r w:rsidRPr="00245133">
        <w:rPr>
          <w:iCs/>
          <w:snapToGrid w:val="0"/>
          <w:sz w:val="24"/>
          <w:szCs w:val="24"/>
        </w:rPr>
        <w:t xml:space="preserve"> (компьютерные, вид</w:t>
      </w:r>
      <w:r w:rsidR="00B42E50" w:rsidRPr="00245133">
        <w:rPr>
          <w:iCs/>
          <w:snapToGrid w:val="0"/>
          <w:sz w:val="24"/>
          <w:szCs w:val="24"/>
        </w:rPr>
        <w:t>ео-, звуко- и прочие записи), (с</w:t>
      </w:r>
      <w:r w:rsidRPr="00245133">
        <w:rPr>
          <w:iCs/>
          <w:snapToGrid w:val="0"/>
          <w:sz w:val="24"/>
          <w:szCs w:val="24"/>
        </w:rPr>
        <w:t>м. 18.20)</w:t>
      </w:r>
    </w:p>
    <w:p w14:paraId="04119A7F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электронных </w:t>
      </w:r>
      <w:r w:rsidR="00FE251A" w:rsidRPr="00245133">
        <w:rPr>
          <w:iCs/>
          <w:snapToGrid w:val="0"/>
          <w:sz w:val="24"/>
          <w:szCs w:val="24"/>
        </w:rPr>
        <w:t>элементов и плат</w:t>
      </w:r>
      <w:r w:rsidRPr="00245133">
        <w:rPr>
          <w:iCs/>
          <w:snapToGrid w:val="0"/>
          <w:sz w:val="24"/>
          <w:szCs w:val="24"/>
        </w:rPr>
        <w:t xml:space="preserve">, используемых для компьютеров </w:t>
      </w:r>
      <w:r w:rsidR="00B42E50" w:rsidRPr="00245133">
        <w:rPr>
          <w:iCs/>
          <w:snapToGrid w:val="0"/>
          <w:sz w:val="24"/>
          <w:szCs w:val="24"/>
        </w:rPr>
        <w:t>и периферийного оборудования, (с</w:t>
      </w:r>
      <w:r w:rsidRPr="00245133">
        <w:rPr>
          <w:iCs/>
          <w:snapToGrid w:val="0"/>
          <w:sz w:val="24"/>
          <w:szCs w:val="24"/>
        </w:rPr>
        <w:t>м. 26.1)</w:t>
      </w:r>
    </w:p>
    <w:p w14:paraId="3260B2DC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</w:t>
      </w:r>
      <w:r w:rsidR="008C2D6E" w:rsidRPr="00245133">
        <w:rPr>
          <w:iCs/>
          <w:snapToGrid w:val="0"/>
          <w:sz w:val="24"/>
          <w:szCs w:val="24"/>
        </w:rPr>
        <w:t>внешних и внутренних</w:t>
      </w:r>
      <w:r w:rsidR="008D0E10">
        <w:rPr>
          <w:iCs/>
          <w:snapToGrid w:val="0"/>
          <w:sz w:val="24"/>
          <w:szCs w:val="24"/>
        </w:rPr>
        <w:t xml:space="preserve"> </w:t>
      </w:r>
      <w:r w:rsidR="001800BC" w:rsidRPr="00245133">
        <w:rPr>
          <w:iCs/>
          <w:snapToGrid w:val="0"/>
          <w:sz w:val="24"/>
          <w:szCs w:val="24"/>
        </w:rPr>
        <w:t xml:space="preserve">компьютерных </w:t>
      </w:r>
      <w:r w:rsidRPr="00245133">
        <w:rPr>
          <w:iCs/>
          <w:snapToGrid w:val="0"/>
          <w:sz w:val="24"/>
          <w:szCs w:val="24"/>
        </w:rPr>
        <w:t>модемов</w:t>
      </w:r>
      <w:r w:rsidR="00B42E50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26.12.0)</w:t>
      </w:r>
    </w:p>
    <w:p w14:paraId="42BA68A8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интерфейсных </w:t>
      </w:r>
      <w:r w:rsidR="008C2D6E" w:rsidRPr="00245133">
        <w:rPr>
          <w:iCs/>
          <w:snapToGrid w:val="0"/>
          <w:sz w:val="24"/>
          <w:szCs w:val="24"/>
        </w:rPr>
        <w:t>карт</w:t>
      </w:r>
      <w:r w:rsidRPr="00245133">
        <w:rPr>
          <w:iCs/>
          <w:snapToGrid w:val="0"/>
          <w:sz w:val="24"/>
          <w:szCs w:val="24"/>
        </w:rPr>
        <w:t xml:space="preserve">, </w:t>
      </w:r>
      <w:r w:rsidR="008C2D6E" w:rsidRPr="00245133">
        <w:rPr>
          <w:iCs/>
          <w:snapToGrid w:val="0"/>
          <w:sz w:val="24"/>
          <w:szCs w:val="24"/>
        </w:rPr>
        <w:t>модулей</w:t>
      </w:r>
      <w:r w:rsidR="00B42E50" w:rsidRPr="00245133">
        <w:rPr>
          <w:iCs/>
          <w:snapToGrid w:val="0"/>
          <w:sz w:val="24"/>
          <w:szCs w:val="24"/>
        </w:rPr>
        <w:t xml:space="preserve"> и запасных частей, (с</w:t>
      </w:r>
      <w:r w:rsidRPr="00245133">
        <w:rPr>
          <w:iCs/>
          <w:snapToGrid w:val="0"/>
          <w:sz w:val="24"/>
          <w:szCs w:val="24"/>
        </w:rPr>
        <w:t>м. 26.12.0)</w:t>
      </w:r>
    </w:p>
    <w:p w14:paraId="044DBA7E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</w:t>
      </w:r>
      <w:r w:rsidR="008C2D6E" w:rsidRPr="00245133">
        <w:rPr>
          <w:iCs/>
          <w:snapToGrid w:val="0"/>
          <w:sz w:val="24"/>
          <w:szCs w:val="24"/>
        </w:rPr>
        <w:t>электронных</w:t>
      </w:r>
      <w:r w:rsidR="00B42E50" w:rsidRPr="00245133">
        <w:rPr>
          <w:iCs/>
          <w:snapToGrid w:val="0"/>
          <w:sz w:val="24"/>
          <w:szCs w:val="24"/>
        </w:rPr>
        <w:t xml:space="preserve"> плат, (с</w:t>
      </w:r>
      <w:r w:rsidRPr="00245133">
        <w:rPr>
          <w:iCs/>
          <w:snapToGrid w:val="0"/>
          <w:sz w:val="24"/>
          <w:szCs w:val="24"/>
        </w:rPr>
        <w:t>м. 26.12.0)</w:t>
      </w:r>
    </w:p>
    <w:p w14:paraId="34F835DC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</w:t>
      </w:r>
      <w:r w:rsidR="008C2D6E" w:rsidRPr="00245133">
        <w:rPr>
          <w:iCs/>
          <w:sz w:val="24"/>
          <w:szCs w:val="24"/>
        </w:rPr>
        <w:t>выключателей цифрового оборудования</w:t>
      </w:r>
      <w:r w:rsidRPr="00245133">
        <w:rPr>
          <w:iCs/>
          <w:snapToGrid w:val="0"/>
          <w:sz w:val="24"/>
          <w:szCs w:val="24"/>
        </w:rPr>
        <w:t xml:space="preserve">, </w:t>
      </w:r>
      <w:r w:rsidR="00906CA2" w:rsidRPr="00245133">
        <w:rPr>
          <w:iCs/>
          <w:sz w:val="24"/>
          <w:szCs w:val="24"/>
        </w:rPr>
        <w:t xml:space="preserve">оборудования для передачи </w:t>
      </w:r>
      <w:r w:rsidR="00C375AF" w:rsidRPr="00245133">
        <w:rPr>
          <w:iCs/>
          <w:sz w:val="24"/>
          <w:szCs w:val="24"/>
        </w:rPr>
        <w:t xml:space="preserve">данных </w:t>
      </w:r>
      <w:r w:rsidRPr="00245133">
        <w:rPr>
          <w:iCs/>
          <w:snapToGrid w:val="0"/>
          <w:sz w:val="24"/>
          <w:szCs w:val="24"/>
        </w:rPr>
        <w:t>(</w:t>
      </w:r>
      <w:r w:rsidR="00906CA2" w:rsidRPr="00245133">
        <w:rPr>
          <w:iCs/>
          <w:sz w:val="24"/>
          <w:szCs w:val="24"/>
        </w:rPr>
        <w:t>мост</w:t>
      </w:r>
      <w:r w:rsidR="00C375AF" w:rsidRPr="00245133">
        <w:rPr>
          <w:iCs/>
          <w:sz w:val="24"/>
          <w:szCs w:val="24"/>
        </w:rPr>
        <w:t>ы</w:t>
      </w:r>
      <w:r w:rsidR="00906CA2" w:rsidRPr="00245133">
        <w:rPr>
          <w:iCs/>
          <w:sz w:val="24"/>
          <w:szCs w:val="24"/>
        </w:rPr>
        <w:t xml:space="preserve">, </w:t>
      </w:r>
      <w:r w:rsidR="00C375AF" w:rsidRPr="00245133">
        <w:rPr>
          <w:iCs/>
          <w:sz w:val="24"/>
          <w:szCs w:val="24"/>
        </w:rPr>
        <w:t>маршрутизаторы</w:t>
      </w:r>
      <w:r w:rsidR="00906CA2" w:rsidRPr="00245133">
        <w:rPr>
          <w:iCs/>
          <w:sz w:val="24"/>
          <w:szCs w:val="24"/>
        </w:rPr>
        <w:t>,</w:t>
      </w:r>
      <w:r w:rsidR="00C375AF" w:rsidRPr="00245133">
        <w:rPr>
          <w:iCs/>
          <w:sz w:val="24"/>
          <w:szCs w:val="24"/>
        </w:rPr>
        <w:t xml:space="preserve"> межсетевые шлюзы</w:t>
      </w:r>
      <w:r w:rsidRPr="00245133">
        <w:rPr>
          <w:iCs/>
          <w:snapToGrid w:val="0"/>
          <w:sz w:val="24"/>
          <w:szCs w:val="24"/>
        </w:rPr>
        <w:t>), (</w:t>
      </w:r>
      <w:r w:rsidR="00B42E50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26.30</w:t>
      </w:r>
      <w:r w:rsidR="00906CA2" w:rsidRPr="00245133">
        <w:rPr>
          <w:iCs/>
          <w:snapToGrid w:val="0"/>
          <w:sz w:val="24"/>
          <w:szCs w:val="24"/>
        </w:rPr>
        <w:t>.1</w:t>
      </w:r>
      <w:r w:rsidRPr="00245133">
        <w:rPr>
          <w:iCs/>
          <w:snapToGrid w:val="0"/>
          <w:sz w:val="24"/>
          <w:szCs w:val="24"/>
        </w:rPr>
        <w:t>)</w:t>
      </w:r>
    </w:p>
    <w:p w14:paraId="31371AB4" w14:textId="77777777" w:rsidR="006C0AC0" w:rsidRPr="00245133" w:rsidRDefault="006C0AC0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модемов, переносного оборудования, (см. 26.30.2)</w:t>
      </w:r>
    </w:p>
    <w:p w14:paraId="2A0846CE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электронных бытовых приборов, таких как CD плееры и DVD плееры, (</w:t>
      </w:r>
      <w:r w:rsidR="00B42E50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26.40.0)</w:t>
      </w:r>
    </w:p>
    <w:p w14:paraId="1A911764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телевизионных мониторов и дисплеев, (</w:t>
      </w:r>
      <w:r w:rsidR="00B42E50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26.40.0)</w:t>
      </w:r>
    </w:p>
    <w:p w14:paraId="4B3B26E7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пульто</w:t>
      </w:r>
      <w:r w:rsidR="00E75490" w:rsidRPr="00245133">
        <w:rPr>
          <w:iCs/>
          <w:snapToGrid w:val="0"/>
          <w:sz w:val="24"/>
          <w:szCs w:val="24"/>
        </w:rPr>
        <w:t>в управления для видео</w:t>
      </w:r>
      <w:r w:rsidR="00744E5B" w:rsidRPr="00245133">
        <w:rPr>
          <w:iCs/>
          <w:snapToGrid w:val="0"/>
          <w:sz w:val="24"/>
          <w:szCs w:val="24"/>
        </w:rPr>
        <w:t>игр, (с</w:t>
      </w:r>
      <w:r w:rsidRPr="00245133">
        <w:rPr>
          <w:iCs/>
          <w:snapToGrid w:val="0"/>
          <w:sz w:val="24"/>
          <w:szCs w:val="24"/>
        </w:rPr>
        <w:t>м. 26.40.0)</w:t>
      </w:r>
    </w:p>
    <w:p w14:paraId="37504203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</w:t>
      </w:r>
      <w:r w:rsidR="00E75490" w:rsidRPr="00245133">
        <w:rPr>
          <w:iCs/>
          <w:snapToGrid w:val="0"/>
          <w:sz w:val="24"/>
          <w:szCs w:val="24"/>
        </w:rPr>
        <w:t xml:space="preserve">незаписанных </w:t>
      </w:r>
      <w:r w:rsidRPr="00245133">
        <w:rPr>
          <w:iCs/>
          <w:snapToGrid w:val="0"/>
          <w:sz w:val="24"/>
          <w:szCs w:val="24"/>
        </w:rPr>
        <w:t xml:space="preserve">магнитных и оптических носителей </w:t>
      </w:r>
      <w:r w:rsidR="00E75490" w:rsidRPr="00245133">
        <w:rPr>
          <w:iCs/>
          <w:snapToGrid w:val="0"/>
          <w:sz w:val="24"/>
          <w:szCs w:val="24"/>
        </w:rPr>
        <w:t xml:space="preserve">информации </w:t>
      </w:r>
      <w:r w:rsidRPr="00245133">
        <w:rPr>
          <w:iCs/>
          <w:snapToGrid w:val="0"/>
          <w:sz w:val="24"/>
          <w:szCs w:val="24"/>
        </w:rPr>
        <w:t>для компьютеров или прочих электронных приборов, (</w:t>
      </w:r>
      <w:r w:rsidR="00744E5B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26.80.0)</w:t>
      </w:r>
    </w:p>
    <w:p w14:paraId="1D013B9E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5358DDA9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26.3 </w:t>
      </w:r>
      <w:r w:rsidR="00CE025C" w:rsidRPr="00245133">
        <w:rPr>
          <w:rFonts w:eastAsia="Calibri"/>
          <w:b/>
          <w:sz w:val="24"/>
          <w:szCs w:val="24"/>
        </w:rPr>
        <w:t>Производство коммуникационного оборудования</w:t>
      </w:r>
    </w:p>
    <w:p w14:paraId="133C7E41" w14:textId="77777777" w:rsidR="00CE73B3" w:rsidRPr="00245133" w:rsidRDefault="00CE73B3" w:rsidP="00F16DCA">
      <w:pPr>
        <w:autoSpaceDE w:val="0"/>
        <w:autoSpaceDN w:val="0"/>
        <w:adjustRightInd w:val="0"/>
        <w:rPr>
          <w:sz w:val="24"/>
          <w:szCs w:val="24"/>
        </w:rPr>
      </w:pPr>
    </w:p>
    <w:p w14:paraId="12C43FA2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lastRenderedPageBreak/>
        <w:t>26.30 Производство коммуникационного оборудования</w:t>
      </w:r>
    </w:p>
    <w:p w14:paraId="0DC9F04A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713F07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Данный класс включает производство телефонов и оборудования для передачи данных, используемых для передачи сигналов через проводную связь или беспроводную связь, такую как радио</w:t>
      </w:r>
      <w:r w:rsidR="00D04C84" w:rsidRPr="00245133">
        <w:rPr>
          <w:snapToGrid w:val="0"/>
          <w:sz w:val="24"/>
          <w:szCs w:val="24"/>
        </w:rPr>
        <w:t>-</w:t>
      </w:r>
      <w:r w:rsidRPr="00245133">
        <w:rPr>
          <w:snapToGrid w:val="0"/>
          <w:sz w:val="24"/>
          <w:szCs w:val="24"/>
        </w:rPr>
        <w:t xml:space="preserve"> и телетрансляцию и беспроводное</w:t>
      </w:r>
      <w:r w:rsidR="00D04C84" w:rsidRPr="00245133">
        <w:rPr>
          <w:snapToGrid w:val="0"/>
          <w:sz w:val="24"/>
          <w:szCs w:val="24"/>
        </w:rPr>
        <w:t xml:space="preserve"> коммуникационное </w:t>
      </w:r>
      <w:r w:rsidRPr="00245133">
        <w:rPr>
          <w:snapToGrid w:val="0"/>
          <w:sz w:val="24"/>
          <w:szCs w:val="24"/>
        </w:rPr>
        <w:t xml:space="preserve"> оборудование.</w:t>
      </w:r>
    </w:p>
    <w:p w14:paraId="72FCFE29" w14:textId="77777777" w:rsidR="00D04C84" w:rsidRPr="00245133" w:rsidRDefault="00D04C84" w:rsidP="00F16DCA">
      <w:pPr>
        <w:jc w:val="both"/>
        <w:rPr>
          <w:color w:val="000000"/>
          <w:sz w:val="24"/>
          <w:szCs w:val="24"/>
        </w:rPr>
      </w:pPr>
    </w:p>
    <w:p w14:paraId="6EAF718A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класс исключает:</w:t>
      </w:r>
    </w:p>
    <w:p w14:paraId="5BA3A4B5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электронных компонентов и </w:t>
      </w:r>
      <w:r w:rsidR="00E1434E" w:rsidRPr="00245133">
        <w:rPr>
          <w:iCs/>
          <w:snapToGrid w:val="0"/>
          <w:sz w:val="24"/>
          <w:szCs w:val="24"/>
        </w:rPr>
        <w:t>элементов</w:t>
      </w:r>
      <w:r w:rsidRPr="00245133">
        <w:rPr>
          <w:iCs/>
          <w:snapToGrid w:val="0"/>
          <w:sz w:val="24"/>
          <w:szCs w:val="24"/>
        </w:rPr>
        <w:t xml:space="preserve">, </w:t>
      </w:r>
      <w:r w:rsidR="00E1434E" w:rsidRPr="00245133">
        <w:rPr>
          <w:iCs/>
          <w:snapToGrid w:val="0"/>
          <w:sz w:val="24"/>
          <w:szCs w:val="24"/>
        </w:rPr>
        <w:t xml:space="preserve">используемых </w:t>
      </w:r>
      <w:r w:rsidR="00C375AF" w:rsidRPr="00245133">
        <w:rPr>
          <w:iCs/>
          <w:snapToGrid w:val="0"/>
          <w:sz w:val="24"/>
          <w:szCs w:val="24"/>
        </w:rPr>
        <w:t>для</w:t>
      </w:r>
      <w:r w:rsidR="00E1434E" w:rsidRPr="00245133">
        <w:rPr>
          <w:iCs/>
          <w:snapToGrid w:val="0"/>
          <w:sz w:val="24"/>
          <w:szCs w:val="24"/>
        </w:rPr>
        <w:t xml:space="preserve"> коммуникационно</w:t>
      </w:r>
      <w:r w:rsidR="00C375AF" w:rsidRPr="00245133">
        <w:rPr>
          <w:iCs/>
          <w:snapToGrid w:val="0"/>
          <w:sz w:val="24"/>
          <w:szCs w:val="24"/>
        </w:rPr>
        <w:t>го</w:t>
      </w:r>
      <w:r w:rsidR="00E1434E" w:rsidRPr="00245133">
        <w:rPr>
          <w:iCs/>
          <w:snapToGrid w:val="0"/>
          <w:sz w:val="24"/>
          <w:szCs w:val="24"/>
        </w:rPr>
        <w:t xml:space="preserve"> оборудовани</w:t>
      </w:r>
      <w:r w:rsidR="00C375AF" w:rsidRPr="00245133">
        <w:rPr>
          <w:iCs/>
          <w:snapToGrid w:val="0"/>
          <w:sz w:val="24"/>
          <w:szCs w:val="24"/>
        </w:rPr>
        <w:t>я</w:t>
      </w:r>
      <w:r w:rsidR="00E1434E" w:rsidRPr="00245133">
        <w:rPr>
          <w:iCs/>
          <w:snapToGrid w:val="0"/>
          <w:sz w:val="24"/>
          <w:szCs w:val="24"/>
        </w:rPr>
        <w:t xml:space="preserve">, </w:t>
      </w:r>
      <w:r w:rsidRPr="00245133">
        <w:rPr>
          <w:iCs/>
          <w:snapToGrid w:val="0"/>
          <w:sz w:val="24"/>
          <w:szCs w:val="24"/>
        </w:rPr>
        <w:t xml:space="preserve">включая </w:t>
      </w:r>
      <w:r w:rsidR="00E1434E" w:rsidRPr="00245133">
        <w:rPr>
          <w:iCs/>
          <w:snapToGrid w:val="0"/>
          <w:sz w:val="24"/>
          <w:szCs w:val="24"/>
        </w:rPr>
        <w:t>внутренние и внешние</w:t>
      </w:r>
      <w:r w:rsidR="00744E5B" w:rsidRPr="00245133">
        <w:rPr>
          <w:iCs/>
          <w:snapToGrid w:val="0"/>
          <w:sz w:val="24"/>
          <w:szCs w:val="24"/>
        </w:rPr>
        <w:t xml:space="preserve"> компьютерные модемы, (с</w:t>
      </w:r>
      <w:r w:rsidRPr="00245133">
        <w:rPr>
          <w:iCs/>
          <w:snapToGrid w:val="0"/>
          <w:sz w:val="24"/>
          <w:szCs w:val="24"/>
        </w:rPr>
        <w:t>м. 26.1)</w:t>
      </w:r>
    </w:p>
    <w:p w14:paraId="2FF28B0C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электронных п</w:t>
      </w:r>
      <w:r w:rsidR="004E652C" w:rsidRPr="00245133">
        <w:rPr>
          <w:iCs/>
          <w:snapToGrid w:val="0"/>
          <w:sz w:val="24"/>
          <w:szCs w:val="24"/>
        </w:rPr>
        <w:t>л</w:t>
      </w:r>
      <w:r w:rsidRPr="00245133">
        <w:rPr>
          <w:iCs/>
          <w:snapToGrid w:val="0"/>
          <w:sz w:val="24"/>
          <w:szCs w:val="24"/>
        </w:rPr>
        <w:t>а</w:t>
      </w:r>
      <w:r w:rsidR="004E652C" w:rsidRPr="00245133">
        <w:rPr>
          <w:iCs/>
          <w:snapToGrid w:val="0"/>
          <w:sz w:val="24"/>
          <w:szCs w:val="24"/>
        </w:rPr>
        <w:t>т</w:t>
      </w:r>
      <w:r w:rsidRPr="00245133">
        <w:rPr>
          <w:iCs/>
          <w:snapToGrid w:val="0"/>
          <w:sz w:val="24"/>
          <w:szCs w:val="24"/>
        </w:rPr>
        <w:t>, (</w:t>
      </w:r>
      <w:r w:rsidR="00744E5B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26.12.0)</w:t>
      </w:r>
    </w:p>
    <w:p w14:paraId="06CD164B" w14:textId="77777777" w:rsidR="004E652C" w:rsidRPr="00245133" w:rsidRDefault="004E652C" w:rsidP="00F16DCA">
      <w:pPr>
        <w:ind w:firstLine="708"/>
        <w:jc w:val="both"/>
        <w:rPr>
          <w:i/>
          <w:iCs/>
          <w:snapToGrid w:val="0"/>
          <w:sz w:val="24"/>
          <w:szCs w:val="24"/>
        </w:rPr>
      </w:pPr>
    </w:p>
    <w:p w14:paraId="04DCE0F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26.30.1 Производство теле- и радиоаппаратуры производственного назначения</w:t>
      </w:r>
    </w:p>
    <w:p w14:paraId="28AE18AD" w14:textId="77777777" w:rsidR="006502A7" w:rsidRPr="00245133" w:rsidRDefault="006502A7" w:rsidP="00F16DCA">
      <w:pPr>
        <w:ind w:firstLine="708"/>
        <w:jc w:val="both"/>
        <w:rPr>
          <w:snapToGrid w:val="0"/>
          <w:sz w:val="24"/>
          <w:szCs w:val="24"/>
        </w:rPr>
      </w:pPr>
    </w:p>
    <w:p w14:paraId="39F5753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189FC7E8" w14:textId="77777777" w:rsidR="002B64DA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C375AF" w:rsidRPr="00245133">
        <w:rPr>
          <w:snapToGrid w:val="0"/>
          <w:sz w:val="24"/>
          <w:szCs w:val="24"/>
        </w:rPr>
        <w:t xml:space="preserve">беспроводных </w:t>
      </w:r>
      <w:r w:rsidRPr="00245133">
        <w:rPr>
          <w:snapToGrid w:val="0"/>
          <w:sz w:val="24"/>
          <w:szCs w:val="24"/>
        </w:rPr>
        <w:t>телефонов</w:t>
      </w:r>
    </w:p>
    <w:p w14:paraId="44C4D6D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оборудования для передачи данных, такого как, </w:t>
      </w:r>
      <w:r w:rsidR="00C375AF" w:rsidRPr="00245133">
        <w:rPr>
          <w:snapToGrid w:val="0"/>
          <w:sz w:val="24"/>
          <w:szCs w:val="24"/>
        </w:rPr>
        <w:t xml:space="preserve">мосты, маршрутизаторы, </w:t>
      </w:r>
      <w:r w:rsidRPr="00245133">
        <w:rPr>
          <w:snapToGrid w:val="0"/>
          <w:sz w:val="24"/>
          <w:szCs w:val="24"/>
        </w:rPr>
        <w:t>межсетевые шлюзы</w:t>
      </w:r>
    </w:p>
    <w:p w14:paraId="4E72BB7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передающих и принимающих антенн</w:t>
      </w:r>
    </w:p>
    <w:p w14:paraId="228F8BE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оборудования для кабельного телевидения </w:t>
      </w:r>
    </w:p>
    <w:p w14:paraId="77F68FB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пейджеров</w:t>
      </w:r>
    </w:p>
    <w:p w14:paraId="48F4D3F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сотовых телефонов</w:t>
      </w:r>
    </w:p>
    <w:p w14:paraId="7374C59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оборудования для </w:t>
      </w:r>
      <w:r w:rsidR="00564306" w:rsidRPr="00245133">
        <w:rPr>
          <w:snapToGrid w:val="0"/>
          <w:sz w:val="24"/>
          <w:szCs w:val="24"/>
        </w:rPr>
        <w:t>мобильной связи</w:t>
      </w:r>
    </w:p>
    <w:p w14:paraId="61CDB67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564306" w:rsidRPr="00245133">
        <w:rPr>
          <w:snapToGrid w:val="0"/>
          <w:sz w:val="24"/>
          <w:szCs w:val="24"/>
        </w:rPr>
        <w:t xml:space="preserve">оборудования </w:t>
      </w:r>
      <w:r w:rsidR="00564306" w:rsidRPr="00245133">
        <w:rPr>
          <w:color w:val="000000"/>
          <w:sz w:val="24"/>
          <w:szCs w:val="24"/>
        </w:rPr>
        <w:t>для записи в студии, для радиовещания и телевидения</w:t>
      </w:r>
      <w:r w:rsidRPr="00245133">
        <w:rPr>
          <w:snapToGrid w:val="0"/>
          <w:sz w:val="24"/>
          <w:szCs w:val="24"/>
        </w:rPr>
        <w:t xml:space="preserve">, включая телекамеры  </w:t>
      </w:r>
    </w:p>
    <w:p w14:paraId="2BDD76C1" w14:textId="77777777" w:rsidR="0095753B" w:rsidRPr="00245133" w:rsidRDefault="0095753B" w:rsidP="00B75463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7522A8" w:rsidRPr="00245133">
        <w:rPr>
          <w:snapToGrid w:val="0"/>
          <w:sz w:val="24"/>
          <w:szCs w:val="24"/>
        </w:rPr>
        <w:t>систем охраны</w:t>
      </w:r>
      <w:r w:rsidRPr="00245133">
        <w:rPr>
          <w:snapToGrid w:val="0"/>
          <w:sz w:val="24"/>
          <w:szCs w:val="24"/>
        </w:rPr>
        <w:t xml:space="preserve"> и по</w:t>
      </w:r>
      <w:r w:rsidR="007522A8" w:rsidRPr="00245133">
        <w:rPr>
          <w:snapToGrid w:val="0"/>
          <w:sz w:val="24"/>
          <w:szCs w:val="24"/>
        </w:rPr>
        <w:t xml:space="preserve">жарной сигнализации, </w:t>
      </w:r>
      <w:r w:rsidRPr="00245133">
        <w:rPr>
          <w:snapToGrid w:val="0"/>
          <w:sz w:val="24"/>
          <w:szCs w:val="24"/>
        </w:rPr>
        <w:t>п</w:t>
      </w:r>
      <w:r w:rsidR="00202A10" w:rsidRPr="00245133">
        <w:rPr>
          <w:snapToGrid w:val="0"/>
          <w:sz w:val="24"/>
          <w:szCs w:val="24"/>
        </w:rPr>
        <w:t>ередающих</w:t>
      </w:r>
      <w:r w:rsidRPr="00245133">
        <w:rPr>
          <w:snapToGrid w:val="0"/>
          <w:sz w:val="24"/>
          <w:szCs w:val="24"/>
        </w:rPr>
        <w:t xml:space="preserve"> сигналы на </w:t>
      </w:r>
      <w:r w:rsidR="00202A10" w:rsidRPr="00245133">
        <w:rPr>
          <w:snapToGrid w:val="0"/>
          <w:sz w:val="24"/>
          <w:szCs w:val="24"/>
        </w:rPr>
        <w:t>контрольную станцию</w:t>
      </w:r>
    </w:p>
    <w:p w14:paraId="6A21923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радио</w:t>
      </w:r>
      <w:r w:rsidR="006502A7" w:rsidRPr="00245133">
        <w:rPr>
          <w:snapToGrid w:val="0"/>
          <w:sz w:val="24"/>
          <w:szCs w:val="24"/>
        </w:rPr>
        <w:t>-</w:t>
      </w:r>
      <w:r w:rsidRPr="00245133">
        <w:rPr>
          <w:snapToGrid w:val="0"/>
          <w:sz w:val="24"/>
          <w:szCs w:val="24"/>
        </w:rPr>
        <w:t xml:space="preserve"> и телепередатчиков</w:t>
      </w:r>
    </w:p>
    <w:p w14:paraId="24F257F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D96EE9" w:rsidRPr="00245133">
        <w:rPr>
          <w:snapToGrid w:val="0"/>
          <w:sz w:val="24"/>
          <w:szCs w:val="24"/>
        </w:rPr>
        <w:t>оборудования для передачи</w:t>
      </w:r>
      <w:r w:rsidRPr="00245133">
        <w:rPr>
          <w:snapToGrid w:val="0"/>
          <w:sz w:val="24"/>
          <w:szCs w:val="24"/>
        </w:rPr>
        <w:t xml:space="preserve"> инфракрасны</w:t>
      </w:r>
      <w:r w:rsidR="00D96EE9" w:rsidRPr="00245133">
        <w:rPr>
          <w:snapToGrid w:val="0"/>
          <w:sz w:val="24"/>
          <w:szCs w:val="24"/>
        </w:rPr>
        <w:t>х</w:t>
      </w:r>
      <w:r w:rsidRPr="00245133">
        <w:rPr>
          <w:snapToGrid w:val="0"/>
          <w:sz w:val="24"/>
          <w:szCs w:val="24"/>
        </w:rPr>
        <w:t xml:space="preserve"> сигнал</w:t>
      </w:r>
      <w:r w:rsidR="00D96EE9" w:rsidRPr="00245133">
        <w:rPr>
          <w:snapToGrid w:val="0"/>
          <w:sz w:val="24"/>
          <w:szCs w:val="24"/>
        </w:rPr>
        <w:t>ов</w:t>
      </w:r>
      <w:r w:rsidRPr="00245133">
        <w:rPr>
          <w:snapToGrid w:val="0"/>
          <w:sz w:val="24"/>
          <w:szCs w:val="24"/>
        </w:rPr>
        <w:t xml:space="preserve"> (</w:t>
      </w:r>
      <w:r w:rsidR="00D96EE9" w:rsidRPr="00245133">
        <w:rPr>
          <w:color w:val="000000"/>
          <w:sz w:val="24"/>
          <w:szCs w:val="24"/>
        </w:rPr>
        <w:t>например, пульты дистанционного управления</w:t>
      </w:r>
      <w:r w:rsidRPr="00245133">
        <w:rPr>
          <w:snapToGrid w:val="0"/>
          <w:sz w:val="24"/>
          <w:szCs w:val="24"/>
        </w:rPr>
        <w:t>)</w:t>
      </w:r>
    </w:p>
    <w:p w14:paraId="0025635E" w14:textId="77777777" w:rsidR="0095753B" w:rsidRPr="00245133" w:rsidRDefault="0095753B" w:rsidP="00F16DCA">
      <w:pPr>
        <w:jc w:val="both"/>
        <w:rPr>
          <w:i/>
          <w:iCs/>
          <w:snapToGrid w:val="0"/>
          <w:sz w:val="24"/>
          <w:szCs w:val="24"/>
        </w:rPr>
      </w:pPr>
    </w:p>
    <w:p w14:paraId="3561CF50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Этот подкласс исключает: </w:t>
      </w:r>
    </w:p>
    <w:p w14:paraId="045AF274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компьютеров и периферийного оборудования, (</w:t>
      </w:r>
      <w:r w:rsidR="00744E5B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26.20.0)</w:t>
      </w:r>
    </w:p>
    <w:p w14:paraId="30140B75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 - производство </w:t>
      </w:r>
      <w:r w:rsidR="00186068" w:rsidRPr="00245133">
        <w:rPr>
          <w:iCs/>
          <w:snapToGrid w:val="0"/>
          <w:sz w:val="24"/>
          <w:szCs w:val="24"/>
        </w:rPr>
        <w:t xml:space="preserve">бытовой </w:t>
      </w:r>
      <w:r w:rsidR="00744E5B" w:rsidRPr="00245133">
        <w:rPr>
          <w:iCs/>
          <w:snapToGrid w:val="0"/>
          <w:sz w:val="24"/>
          <w:szCs w:val="24"/>
        </w:rPr>
        <w:t>аудио и видео техники, (с</w:t>
      </w:r>
      <w:r w:rsidRPr="00245133">
        <w:rPr>
          <w:iCs/>
          <w:snapToGrid w:val="0"/>
          <w:sz w:val="24"/>
          <w:szCs w:val="24"/>
        </w:rPr>
        <w:t>м. 26.40.0)</w:t>
      </w:r>
    </w:p>
    <w:p w14:paraId="0C084DA4" w14:textId="77777777" w:rsidR="0095753B" w:rsidRPr="00245133" w:rsidRDefault="0095753B" w:rsidP="00B75463">
      <w:pPr>
        <w:spacing w:line="240" w:lineRule="atLeast"/>
        <w:ind w:firstLine="708"/>
        <w:contextualSpacing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приборов </w:t>
      </w:r>
      <w:r w:rsidR="00B75463" w:rsidRPr="00245133">
        <w:rPr>
          <w:color w:val="000000" w:themeColor="text1"/>
          <w:sz w:val="24"/>
          <w:szCs w:val="24"/>
        </w:rPr>
        <w:t>для глобальных систем навигации и определения положения</w:t>
      </w:r>
      <w:r w:rsidR="00744E5B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26.51.</w:t>
      </w:r>
      <w:r w:rsidR="00B75463" w:rsidRPr="00245133">
        <w:rPr>
          <w:iCs/>
          <w:snapToGrid w:val="0"/>
          <w:sz w:val="24"/>
          <w:szCs w:val="24"/>
        </w:rPr>
        <w:t>7</w:t>
      </w:r>
      <w:r w:rsidRPr="00245133">
        <w:rPr>
          <w:iCs/>
          <w:snapToGrid w:val="0"/>
          <w:sz w:val="24"/>
          <w:szCs w:val="24"/>
        </w:rPr>
        <w:t>)</w:t>
      </w:r>
    </w:p>
    <w:p w14:paraId="359740A7" w14:textId="77777777" w:rsidR="00B75463" w:rsidRPr="00245133" w:rsidRDefault="00B75463" w:rsidP="00B75463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светофоров, (см. 27.90.3)</w:t>
      </w:r>
    </w:p>
    <w:p w14:paraId="069829BA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электронных табло, (</w:t>
      </w:r>
      <w:r w:rsidR="00744E5B" w:rsidRPr="00245133">
        <w:rPr>
          <w:iCs/>
          <w:snapToGrid w:val="0"/>
          <w:sz w:val="24"/>
          <w:szCs w:val="24"/>
        </w:rPr>
        <w:t>с</w:t>
      </w:r>
      <w:r w:rsidR="00B75463" w:rsidRPr="00245133">
        <w:rPr>
          <w:iCs/>
          <w:snapToGrid w:val="0"/>
          <w:sz w:val="24"/>
          <w:szCs w:val="24"/>
        </w:rPr>
        <w:t>м. 27.90.9</w:t>
      </w:r>
      <w:r w:rsidRPr="00245133">
        <w:rPr>
          <w:iCs/>
          <w:snapToGrid w:val="0"/>
          <w:sz w:val="24"/>
          <w:szCs w:val="24"/>
        </w:rPr>
        <w:t>)</w:t>
      </w:r>
    </w:p>
    <w:p w14:paraId="16857CFF" w14:textId="77777777" w:rsidR="00186068" w:rsidRPr="00245133" w:rsidRDefault="00186068" w:rsidP="00F16DCA">
      <w:pPr>
        <w:ind w:firstLine="284"/>
        <w:jc w:val="both"/>
        <w:rPr>
          <w:snapToGrid w:val="0"/>
          <w:sz w:val="24"/>
          <w:szCs w:val="24"/>
        </w:rPr>
      </w:pPr>
    </w:p>
    <w:p w14:paraId="1A18ED8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26.30.2 Производство аппаратуры для кабельной телефонной и телеграфной связи</w:t>
      </w:r>
    </w:p>
    <w:p w14:paraId="495BF714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6822A13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138FAAD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оборудования</w:t>
      </w:r>
      <w:r w:rsidR="00C375AF" w:rsidRPr="00245133">
        <w:rPr>
          <w:snapToGrid w:val="0"/>
          <w:sz w:val="24"/>
          <w:szCs w:val="24"/>
        </w:rPr>
        <w:t xml:space="preserve"> связи </w:t>
      </w:r>
      <w:r w:rsidRPr="00245133">
        <w:rPr>
          <w:snapToGrid w:val="0"/>
          <w:sz w:val="24"/>
          <w:szCs w:val="24"/>
        </w:rPr>
        <w:t xml:space="preserve">для </w:t>
      </w:r>
      <w:r w:rsidR="00C375AF" w:rsidRPr="00245133">
        <w:rPr>
          <w:snapToGrid w:val="0"/>
          <w:sz w:val="24"/>
          <w:szCs w:val="24"/>
        </w:rPr>
        <w:t>автоматических телефонных станций</w:t>
      </w:r>
    </w:p>
    <w:p w14:paraId="099A27F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оборудования </w:t>
      </w:r>
      <w:r w:rsidR="00186068" w:rsidRPr="00245133">
        <w:rPr>
          <w:color w:val="000000"/>
          <w:sz w:val="24"/>
          <w:szCs w:val="24"/>
        </w:rPr>
        <w:t>локальных телефонных станций с выходом в общую сеть</w:t>
      </w:r>
    </w:p>
    <w:p w14:paraId="79FB0B9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телефонов и </w:t>
      </w:r>
      <w:r w:rsidR="00C375AF" w:rsidRPr="00245133">
        <w:rPr>
          <w:color w:val="000000"/>
          <w:sz w:val="24"/>
          <w:szCs w:val="24"/>
        </w:rPr>
        <w:t>факсимильных аппаратов</w:t>
      </w:r>
      <w:r w:rsidRPr="00245133">
        <w:rPr>
          <w:snapToGrid w:val="0"/>
          <w:sz w:val="24"/>
          <w:szCs w:val="24"/>
        </w:rPr>
        <w:t>, включая автоответчики</w:t>
      </w:r>
    </w:p>
    <w:p w14:paraId="2EF94F5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модемов</w:t>
      </w:r>
      <w:r w:rsidR="00564306" w:rsidRPr="00245133">
        <w:rPr>
          <w:snapToGrid w:val="0"/>
          <w:sz w:val="24"/>
          <w:szCs w:val="24"/>
        </w:rPr>
        <w:t>, переносного оборудования</w:t>
      </w:r>
    </w:p>
    <w:p w14:paraId="2D64A2C7" w14:textId="77777777" w:rsidR="00673F2B" w:rsidRPr="00245133" w:rsidRDefault="00673F2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08C589A8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26.4 Производство </w:t>
      </w:r>
      <w:r w:rsidR="000169AB" w:rsidRPr="00245133">
        <w:rPr>
          <w:b/>
          <w:bCs/>
          <w:snapToGrid w:val="0"/>
          <w:sz w:val="24"/>
          <w:szCs w:val="24"/>
        </w:rPr>
        <w:t>электронной</w:t>
      </w:r>
      <w:r w:rsidRPr="00245133">
        <w:rPr>
          <w:b/>
          <w:bCs/>
          <w:snapToGrid w:val="0"/>
          <w:sz w:val="24"/>
          <w:szCs w:val="24"/>
        </w:rPr>
        <w:t xml:space="preserve"> бытовой </w:t>
      </w:r>
      <w:r w:rsidR="000169AB" w:rsidRPr="00245133">
        <w:rPr>
          <w:b/>
          <w:bCs/>
          <w:snapToGrid w:val="0"/>
          <w:sz w:val="24"/>
          <w:szCs w:val="24"/>
        </w:rPr>
        <w:t>техники</w:t>
      </w:r>
    </w:p>
    <w:p w14:paraId="1D3EB1F3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093D686F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26.40 </w:t>
      </w:r>
      <w:r w:rsidR="000169AB" w:rsidRPr="00245133">
        <w:rPr>
          <w:b/>
          <w:bCs/>
          <w:snapToGrid w:val="0"/>
          <w:sz w:val="24"/>
          <w:szCs w:val="24"/>
        </w:rPr>
        <w:t>Производство электронной бытовой техники</w:t>
      </w:r>
    </w:p>
    <w:p w14:paraId="13DC23CC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F5608C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Данный класс включает производство электронного аудио и видеооборудования для домашнего пользования, </w:t>
      </w:r>
      <w:r w:rsidR="00F07C35" w:rsidRPr="00245133">
        <w:rPr>
          <w:snapToGrid w:val="0"/>
          <w:sz w:val="24"/>
          <w:szCs w:val="24"/>
        </w:rPr>
        <w:t xml:space="preserve">автомобилей, </w:t>
      </w:r>
      <w:r w:rsidR="00F07C35" w:rsidRPr="00245133">
        <w:rPr>
          <w:sz w:val="24"/>
          <w:szCs w:val="24"/>
        </w:rPr>
        <w:t xml:space="preserve">устройств для оповещения населения и усиления звучания </w:t>
      </w:r>
      <w:r w:rsidRPr="00245133">
        <w:rPr>
          <w:snapToGrid w:val="0"/>
          <w:sz w:val="24"/>
          <w:szCs w:val="24"/>
        </w:rPr>
        <w:t>музыкальных инструментов.</w:t>
      </w:r>
    </w:p>
    <w:p w14:paraId="229C6316" w14:textId="77777777" w:rsidR="00F07C35" w:rsidRPr="00245133" w:rsidRDefault="00F07C35" w:rsidP="00F16DCA">
      <w:pPr>
        <w:ind w:firstLine="708"/>
        <w:jc w:val="both"/>
        <w:rPr>
          <w:snapToGrid w:val="0"/>
          <w:sz w:val="24"/>
          <w:szCs w:val="24"/>
        </w:rPr>
      </w:pPr>
    </w:p>
    <w:p w14:paraId="649208E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26.40.0 </w:t>
      </w:r>
      <w:r w:rsidR="00CE025C" w:rsidRPr="00245133">
        <w:rPr>
          <w:rFonts w:eastAsia="Calibri"/>
          <w:sz w:val="24"/>
          <w:szCs w:val="24"/>
        </w:rPr>
        <w:t xml:space="preserve">Производство </w:t>
      </w:r>
      <w:r w:rsidR="00F85DAA" w:rsidRPr="00245133">
        <w:rPr>
          <w:bCs/>
          <w:snapToGrid w:val="0"/>
          <w:sz w:val="24"/>
          <w:szCs w:val="24"/>
        </w:rPr>
        <w:t>электронной бытовой техники</w:t>
      </w:r>
    </w:p>
    <w:p w14:paraId="516C4B73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2976A3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45D1DDD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видеозаписывающих и видеовоспроизводящих устройств</w:t>
      </w:r>
    </w:p>
    <w:p w14:paraId="1F37C37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телевизоров</w:t>
      </w:r>
    </w:p>
    <w:p w14:paraId="39518D1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телевизионных мониторов и дисплеев</w:t>
      </w:r>
    </w:p>
    <w:p w14:paraId="089E3FF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16708D" w:rsidRPr="00245133">
        <w:rPr>
          <w:color w:val="000000"/>
          <w:sz w:val="24"/>
          <w:szCs w:val="24"/>
        </w:rPr>
        <w:t>систем записи и аудио воспроизводства</w:t>
      </w:r>
    </w:p>
    <w:p w14:paraId="3A08985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стерео</w:t>
      </w:r>
      <w:r w:rsidR="008D0E10">
        <w:rPr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>оборудования</w:t>
      </w:r>
    </w:p>
    <w:p w14:paraId="76C8D82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радиоприемников </w:t>
      </w:r>
    </w:p>
    <w:p w14:paraId="12196A3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032B4A" w:rsidRPr="00245133">
        <w:rPr>
          <w:color w:val="000000"/>
          <w:sz w:val="24"/>
          <w:szCs w:val="24"/>
        </w:rPr>
        <w:t>усилителей звука (громкоговорителей)</w:t>
      </w:r>
    </w:p>
    <w:p w14:paraId="740CD19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030520" w:rsidRPr="00245133">
        <w:rPr>
          <w:snapToGrid w:val="0"/>
          <w:sz w:val="24"/>
          <w:szCs w:val="24"/>
        </w:rPr>
        <w:t xml:space="preserve">портативных </w:t>
      </w:r>
      <w:r w:rsidRPr="00245133">
        <w:rPr>
          <w:snapToGrid w:val="0"/>
          <w:sz w:val="24"/>
          <w:szCs w:val="24"/>
        </w:rPr>
        <w:t xml:space="preserve">видеокамер </w:t>
      </w:r>
    </w:p>
    <w:p w14:paraId="2AD07EB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музыкальных автоматов</w:t>
      </w:r>
    </w:p>
    <w:p w14:paraId="1B9B1B9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усилителей для музыкальных инструментов и систем </w:t>
      </w:r>
      <w:r w:rsidR="00A90EA7" w:rsidRPr="00245133">
        <w:rPr>
          <w:snapToGrid w:val="0"/>
          <w:sz w:val="24"/>
          <w:szCs w:val="24"/>
        </w:rPr>
        <w:t>оповещения населения</w:t>
      </w:r>
    </w:p>
    <w:p w14:paraId="287D234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микрофонов</w:t>
      </w:r>
    </w:p>
    <w:p w14:paraId="63C01F7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</w:t>
      </w:r>
      <w:r w:rsidR="00A90EA7" w:rsidRPr="00245133">
        <w:rPr>
          <w:snapToGrid w:val="0"/>
          <w:sz w:val="24"/>
          <w:szCs w:val="24"/>
        </w:rPr>
        <w:t xml:space="preserve"> проигрывателей </w:t>
      </w:r>
      <w:r w:rsidRPr="00245133">
        <w:rPr>
          <w:snapToGrid w:val="0"/>
          <w:sz w:val="24"/>
          <w:szCs w:val="24"/>
        </w:rPr>
        <w:t xml:space="preserve">CD и DVD </w:t>
      </w:r>
      <w:r w:rsidR="00A90EA7" w:rsidRPr="00245133">
        <w:rPr>
          <w:snapToGrid w:val="0"/>
          <w:sz w:val="24"/>
          <w:szCs w:val="24"/>
        </w:rPr>
        <w:t>дисков</w:t>
      </w:r>
    </w:p>
    <w:p w14:paraId="5C83A73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караоке</w:t>
      </w:r>
    </w:p>
    <w:p w14:paraId="41B2CF6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наушников (в т.ч. радио, стерео, компьютерных)</w:t>
      </w:r>
    </w:p>
    <w:p w14:paraId="03CBAE3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пультов управления для видеоигр</w:t>
      </w:r>
    </w:p>
    <w:p w14:paraId="37E80B64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C09BBC4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7C753022" w14:textId="77777777" w:rsidR="00A90EA7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A90EA7" w:rsidRPr="00245133">
        <w:rPr>
          <w:iCs/>
          <w:snapToGrid w:val="0"/>
          <w:sz w:val="24"/>
          <w:szCs w:val="24"/>
        </w:rPr>
        <w:t xml:space="preserve">воспроизведение записанных </w:t>
      </w:r>
      <w:r w:rsidR="00B75463" w:rsidRPr="00245133">
        <w:rPr>
          <w:iCs/>
          <w:snapToGrid w:val="0"/>
          <w:sz w:val="24"/>
          <w:szCs w:val="24"/>
        </w:rPr>
        <w:t xml:space="preserve">носителей информации </w:t>
      </w:r>
      <w:r w:rsidR="00A90EA7" w:rsidRPr="00245133">
        <w:rPr>
          <w:iCs/>
          <w:snapToGrid w:val="0"/>
          <w:sz w:val="24"/>
          <w:szCs w:val="24"/>
        </w:rPr>
        <w:t>(компьютерные, видео-, звуко- и прочие записи), (</w:t>
      </w:r>
      <w:r w:rsidR="00744E5B" w:rsidRPr="00245133">
        <w:rPr>
          <w:iCs/>
          <w:snapToGrid w:val="0"/>
          <w:sz w:val="24"/>
          <w:szCs w:val="24"/>
        </w:rPr>
        <w:t>с</w:t>
      </w:r>
      <w:r w:rsidR="00A90EA7" w:rsidRPr="00245133">
        <w:rPr>
          <w:iCs/>
          <w:snapToGrid w:val="0"/>
          <w:sz w:val="24"/>
          <w:szCs w:val="24"/>
        </w:rPr>
        <w:t>м. 18.20)</w:t>
      </w:r>
    </w:p>
    <w:p w14:paraId="36C471B4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</w:t>
      </w:r>
      <w:r w:rsidR="00A90EA7" w:rsidRPr="00245133">
        <w:rPr>
          <w:iCs/>
          <w:snapToGrid w:val="0"/>
          <w:sz w:val="24"/>
          <w:szCs w:val="24"/>
        </w:rPr>
        <w:t xml:space="preserve">компьютерного </w:t>
      </w:r>
      <w:r w:rsidRPr="00245133">
        <w:rPr>
          <w:iCs/>
          <w:snapToGrid w:val="0"/>
          <w:sz w:val="24"/>
          <w:szCs w:val="24"/>
        </w:rPr>
        <w:t>периферийн</w:t>
      </w:r>
      <w:r w:rsidR="00A90EA7" w:rsidRPr="00245133">
        <w:rPr>
          <w:iCs/>
          <w:snapToGrid w:val="0"/>
          <w:sz w:val="24"/>
          <w:szCs w:val="24"/>
        </w:rPr>
        <w:t>ого</w:t>
      </w:r>
      <w:r w:rsidR="008D0E10">
        <w:rPr>
          <w:iCs/>
          <w:snapToGrid w:val="0"/>
          <w:sz w:val="24"/>
          <w:szCs w:val="24"/>
        </w:rPr>
        <w:t xml:space="preserve"> </w:t>
      </w:r>
      <w:r w:rsidR="00A90EA7" w:rsidRPr="00245133">
        <w:rPr>
          <w:iCs/>
          <w:snapToGrid w:val="0"/>
          <w:sz w:val="24"/>
          <w:szCs w:val="24"/>
        </w:rPr>
        <w:t>оборудования</w:t>
      </w:r>
      <w:r w:rsidRPr="00245133">
        <w:rPr>
          <w:iCs/>
          <w:snapToGrid w:val="0"/>
          <w:sz w:val="24"/>
          <w:szCs w:val="24"/>
        </w:rPr>
        <w:t xml:space="preserve"> и мониторов, (</w:t>
      </w:r>
      <w:r w:rsidR="00744E5B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26.20.0)</w:t>
      </w:r>
    </w:p>
    <w:p w14:paraId="294AC8DB" w14:textId="77777777" w:rsidR="00042567" w:rsidRPr="00245133" w:rsidRDefault="00042567" w:rsidP="00042567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пейджингового оборудования, (см. 26.30.1)</w:t>
      </w:r>
    </w:p>
    <w:p w14:paraId="35083175" w14:textId="77777777" w:rsidR="00042567" w:rsidRPr="00245133" w:rsidRDefault="00042567" w:rsidP="00042567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</w:t>
      </w:r>
      <w:r w:rsidRPr="00245133">
        <w:rPr>
          <w:iCs/>
          <w:color w:val="000000"/>
          <w:sz w:val="24"/>
          <w:szCs w:val="24"/>
        </w:rPr>
        <w:t>пультов дистанционного управления (радио- и инфракрасного)</w:t>
      </w:r>
      <w:r w:rsidRPr="00245133">
        <w:rPr>
          <w:iCs/>
          <w:snapToGrid w:val="0"/>
          <w:sz w:val="24"/>
          <w:szCs w:val="24"/>
        </w:rPr>
        <w:t>, (см. 26.30.1)</w:t>
      </w:r>
    </w:p>
    <w:p w14:paraId="165E1C50" w14:textId="77777777" w:rsidR="00042567" w:rsidRPr="00245133" w:rsidRDefault="00042567" w:rsidP="00042567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трансляционного оборудования для студий такого как, оборудования для воспроизведения, </w:t>
      </w:r>
      <w:r w:rsidRPr="00245133">
        <w:rPr>
          <w:snapToGrid w:val="0"/>
          <w:sz w:val="24"/>
          <w:szCs w:val="24"/>
        </w:rPr>
        <w:t>передающих и принимающих антенн</w:t>
      </w:r>
      <w:r w:rsidRPr="00245133">
        <w:rPr>
          <w:iCs/>
          <w:snapToGrid w:val="0"/>
          <w:sz w:val="24"/>
          <w:szCs w:val="24"/>
        </w:rPr>
        <w:t xml:space="preserve">, видеокамер </w:t>
      </w:r>
      <w:r w:rsidRPr="00245133">
        <w:rPr>
          <w:iCs/>
          <w:sz w:val="24"/>
          <w:szCs w:val="24"/>
        </w:rPr>
        <w:t>производственного назначения</w:t>
      </w:r>
      <w:r w:rsidRPr="00245133">
        <w:rPr>
          <w:iCs/>
          <w:snapToGrid w:val="0"/>
          <w:sz w:val="24"/>
          <w:szCs w:val="24"/>
        </w:rPr>
        <w:t>, (см. 26.30.1)</w:t>
      </w:r>
    </w:p>
    <w:p w14:paraId="3370F57E" w14:textId="77777777" w:rsidR="00042567" w:rsidRPr="00245133" w:rsidRDefault="00042567" w:rsidP="00042567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антенн, (см. 26.30.1)</w:t>
      </w:r>
    </w:p>
    <w:p w14:paraId="0F86A0BE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автоответчиков, (</w:t>
      </w:r>
      <w:r w:rsidR="00744E5B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26.30.2)</w:t>
      </w:r>
    </w:p>
    <w:p w14:paraId="3AD154D1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цифровых </w:t>
      </w:r>
      <w:r w:rsidR="0003306F" w:rsidRPr="00245133">
        <w:rPr>
          <w:iCs/>
          <w:snapToGrid w:val="0"/>
          <w:sz w:val="24"/>
          <w:szCs w:val="24"/>
        </w:rPr>
        <w:t>фото</w:t>
      </w:r>
      <w:r w:rsidRPr="00245133">
        <w:rPr>
          <w:iCs/>
          <w:snapToGrid w:val="0"/>
          <w:sz w:val="24"/>
          <w:szCs w:val="24"/>
        </w:rPr>
        <w:t>камер, (</w:t>
      </w:r>
      <w:r w:rsidR="00744E5B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26.70.2)</w:t>
      </w:r>
    </w:p>
    <w:p w14:paraId="0BAFADD2" w14:textId="77777777" w:rsidR="0095753B" w:rsidRPr="00245133" w:rsidRDefault="0095753B" w:rsidP="00F16DCA">
      <w:pPr>
        <w:ind w:firstLine="708"/>
        <w:jc w:val="both"/>
        <w:rPr>
          <w:b/>
          <w:bCs/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электронных игр с </w:t>
      </w:r>
      <w:r w:rsidR="0003306F" w:rsidRPr="00245133">
        <w:rPr>
          <w:iCs/>
          <w:snapToGrid w:val="0"/>
          <w:sz w:val="24"/>
          <w:szCs w:val="24"/>
        </w:rPr>
        <w:t>определенным</w:t>
      </w:r>
      <w:r w:rsidRPr="00245133">
        <w:rPr>
          <w:iCs/>
          <w:snapToGrid w:val="0"/>
          <w:sz w:val="24"/>
          <w:szCs w:val="24"/>
        </w:rPr>
        <w:t xml:space="preserve"> (не</w:t>
      </w:r>
      <w:r w:rsidR="0003306F" w:rsidRPr="00245133">
        <w:rPr>
          <w:iCs/>
          <w:snapToGrid w:val="0"/>
          <w:sz w:val="24"/>
          <w:szCs w:val="24"/>
        </w:rPr>
        <w:t>изменяемым</w:t>
      </w:r>
      <w:r w:rsidRPr="00245133">
        <w:rPr>
          <w:iCs/>
          <w:snapToGrid w:val="0"/>
          <w:sz w:val="24"/>
          <w:szCs w:val="24"/>
        </w:rPr>
        <w:t>) программным обеспечением, (</w:t>
      </w:r>
      <w:r w:rsidR="00744E5B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32.40.0)</w:t>
      </w:r>
    </w:p>
    <w:p w14:paraId="6DAC073C" w14:textId="77777777" w:rsidR="0016708D" w:rsidRPr="00245133" w:rsidRDefault="0016708D" w:rsidP="00F16DC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7B9E809B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26.5 Производство инструментов и приборов для измерения, тестирования и навигации; </w:t>
      </w:r>
      <w:r w:rsidR="00690493" w:rsidRPr="00245133">
        <w:rPr>
          <w:b/>
          <w:bCs/>
          <w:snapToGrid w:val="0"/>
          <w:sz w:val="24"/>
          <w:szCs w:val="24"/>
        </w:rPr>
        <w:t xml:space="preserve">производство </w:t>
      </w:r>
      <w:r w:rsidRPr="00245133">
        <w:rPr>
          <w:b/>
          <w:bCs/>
          <w:snapToGrid w:val="0"/>
          <w:sz w:val="24"/>
          <w:szCs w:val="24"/>
        </w:rPr>
        <w:t xml:space="preserve">часов </w:t>
      </w:r>
    </w:p>
    <w:p w14:paraId="0AB8A53C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8A7AA1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Данная группа включает производство измерительного, тестирующего и навигационного оборудования для различных промышленных и непромышленных целей, </w:t>
      </w:r>
      <w:r w:rsidRPr="00245133">
        <w:rPr>
          <w:snapToGrid w:val="0"/>
          <w:sz w:val="24"/>
          <w:szCs w:val="24"/>
        </w:rPr>
        <w:lastRenderedPageBreak/>
        <w:t xml:space="preserve">включая </w:t>
      </w:r>
      <w:r w:rsidR="00690493" w:rsidRPr="00245133">
        <w:rPr>
          <w:snapToGrid w:val="0"/>
          <w:sz w:val="24"/>
          <w:szCs w:val="24"/>
        </w:rPr>
        <w:t>приборы для измерения времени</w:t>
      </w:r>
      <w:r w:rsidRPr="00245133">
        <w:rPr>
          <w:snapToGrid w:val="0"/>
          <w:sz w:val="24"/>
          <w:szCs w:val="24"/>
        </w:rPr>
        <w:t>, такие как наручные часы, прочие виды часов и подобные устройства.</w:t>
      </w:r>
    </w:p>
    <w:p w14:paraId="03341BA8" w14:textId="77777777" w:rsidR="00690493" w:rsidRPr="00245133" w:rsidRDefault="00690493" w:rsidP="00F16DCA">
      <w:pPr>
        <w:ind w:firstLine="708"/>
        <w:jc w:val="both"/>
        <w:rPr>
          <w:snapToGrid w:val="0"/>
          <w:sz w:val="24"/>
          <w:szCs w:val="24"/>
        </w:rPr>
      </w:pPr>
    </w:p>
    <w:p w14:paraId="0115A878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26.51 Производство инструментов и приборов для измерения, тестирования и навигации</w:t>
      </w:r>
    </w:p>
    <w:p w14:paraId="36ECAC0F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0918938" w14:textId="77777777" w:rsidR="00693F43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Данный класс включает производство </w:t>
      </w:r>
      <w:r w:rsidR="00F910F4" w:rsidRPr="00245133">
        <w:rPr>
          <w:snapToGrid w:val="0"/>
          <w:sz w:val="24"/>
          <w:szCs w:val="24"/>
        </w:rPr>
        <w:t xml:space="preserve">систем и инструментов для </w:t>
      </w:r>
      <w:r w:rsidR="00E13F49" w:rsidRPr="00245133">
        <w:rPr>
          <w:snapToGrid w:val="0"/>
          <w:sz w:val="24"/>
          <w:szCs w:val="24"/>
        </w:rPr>
        <w:t>исследовани</w:t>
      </w:r>
      <w:r w:rsidR="001B5719" w:rsidRPr="00245133">
        <w:rPr>
          <w:snapToGrid w:val="0"/>
          <w:sz w:val="24"/>
          <w:szCs w:val="24"/>
        </w:rPr>
        <w:t>й</w:t>
      </w:r>
      <w:r w:rsidRPr="00245133">
        <w:rPr>
          <w:snapToGrid w:val="0"/>
          <w:sz w:val="24"/>
          <w:szCs w:val="24"/>
        </w:rPr>
        <w:t xml:space="preserve">, </w:t>
      </w:r>
      <w:r w:rsidR="00B90A7C" w:rsidRPr="00245133">
        <w:rPr>
          <w:snapToGrid w:val="0"/>
          <w:sz w:val="24"/>
          <w:szCs w:val="24"/>
        </w:rPr>
        <w:t xml:space="preserve">обнаружения, </w:t>
      </w:r>
      <w:r w:rsidRPr="00245133">
        <w:rPr>
          <w:snapToGrid w:val="0"/>
          <w:sz w:val="24"/>
          <w:szCs w:val="24"/>
        </w:rPr>
        <w:t>навигаци</w:t>
      </w:r>
      <w:r w:rsidR="00F910F4" w:rsidRPr="00245133">
        <w:rPr>
          <w:snapToGrid w:val="0"/>
          <w:sz w:val="24"/>
          <w:szCs w:val="24"/>
        </w:rPr>
        <w:t>и</w:t>
      </w:r>
      <w:r w:rsidRPr="00245133">
        <w:rPr>
          <w:snapToGrid w:val="0"/>
          <w:sz w:val="24"/>
          <w:szCs w:val="24"/>
        </w:rPr>
        <w:t xml:space="preserve">, </w:t>
      </w:r>
      <w:r w:rsidR="00B90A7C" w:rsidRPr="00245133">
        <w:rPr>
          <w:snapToGrid w:val="0"/>
          <w:sz w:val="24"/>
          <w:szCs w:val="24"/>
        </w:rPr>
        <w:t>управления</w:t>
      </w:r>
      <w:r w:rsidRPr="00245133">
        <w:rPr>
          <w:snapToGrid w:val="0"/>
          <w:sz w:val="24"/>
          <w:szCs w:val="24"/>
        </w:rPr>
        <w:t>, аэронавигаци</w:t>
      </w:r>
      <w:r w:rsidR="001B5719" w:rsidRPr="00245133">
        <w:rPr>
          <w:snapToGrid w:val="0"/>
          <w:sz w:val="24"/>
          <w:szCs w:val="24"/>
        </w:rPr>
        <w:t>и</w:t>
      </w:r>
      <w:r w:rsidRPr="00245133">
        <w:rPr>
          <w:snapToGrid w:val="0"/>
          <w:sz w:val="24"/>
          <w:szCs w:val="24"/>
        </w:rPr>
        <w:t xml:space="preserve"> и </w:t>
      </w:r>
      <w:r w:rsidR="001B5719" w:rsidRPr="00245133">
        <w:rPr>
          <w:snapToGrid w:val="0"/>
          <w:sz w:val="24"/>
          <w:szCs w:val="24"/>
        </w:rPr>
        <w:t>морской</w:t>
      </w:r>
      <w:r w:rsidRPr="00245133">
        <w:rPr>
          <w:snapToGrid w:val="0"/>
          <w:sz w:val="24"/>
          <w:szCs w:val="24"/>
        </w:rPr>
        <w:t xml:space="preserve"> навигации; приборов для автоматического контроля и </w:t>
      </w:r>
      <w:r w:rsidR="001B5719" w:rsidRPr="00245133">
        <w:rPr>
          <w:snapToGrid w:val="0"/>
          <w:sz w:val="24"/>
          <w:szCs w:val="24"/>
        </w:rPr>
        <w:t>регулирования</w:t>
      </w:r>
      <w:r w:rsidRPr="00245133">
        <w:rPr>
          <w:snapToGrid w:val="0"/>
          <w:sz w:val="24"/>
          <w:szCs w:val="24"/>
        </w:rPr>
        <w:t xml:space="preserve">, таких как, нагреватели, воздушные кондиционеры, охладительные установки и приборы; инструментов и </w:t>
      </w:r>
      <w:r w:rsidR="0006742A" w:rsidRPr="00245133">
        <w:rPr>
          <w:snapToGrid w:val="0"/>
          <w:sz w:val="24"/>
          <w:szCs w:val="24"/>
        </w:rPr>
        <w:t>приборов</w:t>
      </w:r>
      <w:r w:rsidRPr="00245133">
        <w:rPr>
          <w:snapToGrid w:val="0"/>
          <w:sz w:val="24"/>
          <w:szCs w:val="24"/>
        </w:rPr>
        <w:t xml:space="preserve"> для измерения, отображения, показа, записи, передачи и контроля температуры, влажности, давления, очистки, сгорания, </w:t>
      </w:r>
      <w:r w:rsidR="0006742A" w:rsidRPr="00245133">
        <w:rPr>
          <w:snapToGrid w:val="0"/>
          <w:sz w:val="24"/>
          <w:szCs w:val="24"/>
        </w:rPr>
        <w:t>силы потока</w:t>
      </w:r>
      <w:r w:rsidRPr="00245133">
        <w:rPr>
          <w:snapToGrid w:val="0"/>
          <w:sz w:val="24"/>
          <w:szCs w:val="24"/>
        </w:rPr>
        <w:t xml:space="preserve">, уровня, вязкости, плотности, кислотности, концентрации и </w:t>
      </w:r>
      <w:r w:rsidR="0006742A" w:rsidRPr="00245133">
        <w:rPr>
          <w:snapToGrid w:val="0"/>
          <w:sz w:val="24"/>
          <w:szCs w:val="24"/>
        </w:rPr>
        <w:t>вращения</w:t>
      </w:r>
      <w:r w:rsidRPr="00245133">
        <w:rPr>
          <w:snapToGrid w:val="0"/>
          <w:sz w:val="24"/>
          <w:szCs w:val="24"/>
        </w:rPr>
        <w:t xml:space="preserve">; </w:t>
      </w:r>
      <w:r w:rsidR="0006742A" w:rsidRPr="00245133">
        <w:rPr>
          <w:color w:val="000000"/>
          <w:sz w:val="24"/>
          <w:szCs w:val="24"/>
        </w:rPr>
        <w:t>приборов учета, регистрации расхода жидкостей, водомеров</w:t>
      </w:r>
      <w:r w:rsidRPr="00245133">
        <w:rPr>
          <w:snapToGrid w:val="0"/>
          <w:sz w:val="24"/>
          <w:szCs w:val="24"/>
        </w:rPr>
        <w:t xml:space="preserve">; инструментов для измерения и </w:t>
      </w:r>
      <w:r w:rsidR="0006742A" w:rsidRPr="00245133">
        <w:rPr>
          <w:snapToGrid w:val="0"/>
          <w:sz w:val="24"/>
          <w:szCs w:val="24"/>
        </w:rPr>
        <w:t>тестирования</w:t>
      </w:r>
      <w:r w:rsidRPr="00245133">
        <w:rPr>
          <w:snapToGrid w:val="0"/>
          <w:sz w:val="24"/>
          <w:szCs w:val="24"/>
        </w:rPr>
        <w:t xml:space="preserve"> характеристик электр</w:t>
      </w:r>
      <w:r w:rsidR="00693F43" w:rsidRPr="00245133">
        <w:rPr>
          <w:snapToGrid w:val="0"/>
          <w:sz w:val="24"/>
          <w:szCs w:val="24"/>
        </w:rPr>
        <w:t>ичества и электрических сигналов</w:t>
      </w:r>
      <w:r w:rsidRPr="00245133">
        <w:rPr>
          <w:snapToGrid w:val="0"/>
          <w:sz w:val="24"/>
          <w:szCs w:val="24"/>
        </w:rPr>
        <w:t xml:space="preserve">; инструментов и </w:t>
      </w:r>
      <w:r w:rsidR="00693F43" w:rsidRPr="00245133">
        <w:rPr>
          <w:snapToGrid w:val="0"/>
          <w:sz w:val="24"/>
          <w:szCs w:val="24"/>
        </w:rPr>
        <w:t>систем</w:t>
      </w:r>
      <w:r w:rsidRPr="00245133">
        <w:rPr>
          <w:snapToGrid w:val="0"/>
          <w:sz w:val="24"/>
          <w:szCs w:val="24"/>
        </w:rPr>
        <w:t xml:space="preserve"> для проведения лабораторного анализа </w:t>
      </w:r>
      <w:r w:rsidR="00693F43" w:rsidRPr="00245133">
        <w:rPr>
          <w:snapToGrid w:val="0"/>
          <w:sz w:val="24"/>
          <w:szCs w:val="24"/>
        </w:rPr>
        <w:t xml:space="preserve">химического </w:t>
      </w:r>
      <w:r w:rsidRPr="00245133">
        <w:rPr>
          <w:snapToGrid w:val="0"/>
          <w:sz w:val="24"/>
          <w:szCs w:val="24"/>
        </w:rPr>
        <w:t>или физическ</w:t>
      </w:r>
      <w:r w:rsidR="00693F43" w:rsidRPr="00245133">
        <w:rPr>
          <w:snapToGrid w:val="0"/>
          <w:sz w:val="24"/>
          <w:szCs w:val="24"/>
        </w:rPr>
        <w:t>ого</w:t>
      </w:r>
      <w:r w:rsidR="008D0E10">
        <w:rPr>
          <w:snapToGrid w:val="0"/>
          <w:sz w:val="24"/>
          <w:szCs w:val="24"/>
        </w:rPr>
        <w:t xml:space="preserve"> </w:t>
      </w:r>
      <w:r w:rsidR="00693F43" w:rsidRPr="00245133">
        <w:rPr>
          <w:snapToGrid w:val="0"/>
          <w:sz w:val="24"/>
          <w:szCs w:val="24"/>
        </w:rPr>
        <w:t xml:space="preserve">состава </w:t>
      </w:r>
      <w:r w:rsidRPr="00245133">
        <w:rPr>
          <w:snapToGrid w:val="0"/>
          <w:sz w:val="24"/>
          <w:szCs w:val="24"/>
        </w:rPr>
        <w:t xml:space="preserve">образцов </w:t>
      </w:r>
      <w:r w:rsidR="00693F43" w:rsidRPr="00245133">
        <w:rPr>
          <w:sz w:val="24"/>
          <w:szCs w:val="24"/>
        </w:rPr>
        <w:t>твердых, жидких, газообразных или композитных материалов</w:t>
      </w:r>
      <w:r w:rsidRPr="00245133">
        <w:rPr>
          <w:snapToGrid w:val="0"/>
          <w:sz w:val="24"/>
          <w:szCs w:val="24"/>
        </w:rPr>
        <w:t xml:space="preserve">; прочих инструментов для измерения и тестирования и запасных частей к ним. </w:t>
      </w:r>
    </w:p>
    <w:p w14:paraId="5A4A04E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Производство не электрического </w:t>
      </w:r>
      <w:r w:rsidR="004B3F93" w:rsidRPr="00245133">
        <w:rPr>
          <w:snapToGrid w:val="0"/>
          <w:sz w:val="24"/>
          <w:szCs w:val="24"/>
        </w:rPr>
        <w:t xml:space="preserve">оборудования для </w:t>
      </w:r>
      <w:r w:rsidR="004B3F93" w:rsidRPr="00245133">
        <w:rPr>
          <w:bCs/>
          <w:snapToGrid w:val="0"/>
          <w:sz w:val="24"/>
          <w:szCs w:val="24"/>
        </w:rPr>
        <w:t xml:space="preserve">измерения, тестирования и навигации </w:t>
      </w:r>
      <w:r w:rsidRPr="00245133">
        <w:rPr>
          <w:snapToGrid w:val="0"/>
          <w:sz w:val="24"/>
          <w:szCs w:val="24"/>
        </w:rPr>
        <w:t xml:space="preserve"> (</w:t>
      </w:r>
      <w:r w:rsidR="004B3F93" w:rsidRPr="00245133">
        <w:rPr>
          <w:snapToGrid w:val="0"/>
          <w:sz w:val="24"/>
          <w:szCs w:val="24"/>
        </w:rPr>
        <w:t>кроме</w:t>
      </w:r>
      <w:r w:rsidRPr="00245133">
        <w:rPr>
          <w:snapToGrid w:val="0"/>
          <w:sz w:val="24"/>
          <w:szCs w:val="24"/>
        </w:rPr>
        <w:t xml:space="preserve"> простых механических инструментов) также включено в данный класс.</w:t>
      </w:r>
    </w:p>
    <w:p w14:paraId="64AB10C5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1AF4344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класс исключает:</w:t>
      </w:r>
    </w:p>
    <w:p w14:paraId="0BB4382F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</w:t>
      </w:r>
      <w:r w:rsidR="00744E5B" w:rsidRPr="00245133">
        <w:rPr>
          <w:iCs/>
          <w:snapToGrid w:val="0"/>
          <w:sz w:val="24"/>
          <w:szCs w:val="24"/>
        </w:rPr>
        <w:t>автоответчиков, (с</w:t>
      </w:r>
      <w:r w:rsidRPr="00245133">
        <w:rPr>
          <w:iCs/>
          <w:snapToGrid w:val="0"/>
          <w:sz w:val="24"/>
          <w:szCs w:val="24"/>
        </w:rPr>
        <w:t>м. 26.30.2)</w:t>
      </w:r>
    </w:p>
    <w:p w14:paraId="1BDC2A8F" w14:textId="77777777" w:rsidR="0095753B" w:rsidRPr="00245133" w:rsidRDefault="00744E5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диктофонов, (с</w:t>
      </w:r>
      <w:r w:rsidR="0095753B" w:rsidRPr="00245133">
        <w:rPr>
          <w:iCs/>
          <w:snapToGrid w:val="0"/>
          <w:sz w:val="24"/>
          <w:szCs w:val="24"/>
        </w:rPr>
        <w:t>м. 28.23.0)</w:t>
      </w:r>
    </w:p>
    <w:p w14:paraId="68596E5D" w14:textId="77777777" w:rsidR="001C0CC0" w:rsidRPr="00245133" w:rsidRDefault="001C0CC0" w:rsidP="00F16DCA">
      <w:pPr>
        <w:ind w:firstLine="284"/>
        <w:jc w:val="both"/>
        <w:rPr>
          <w:sz w:val="24"/>
          <w:szCs w:val="24"/>
        </w:rPr>
      </w:pPr>
    </w:p>
    <w:p w14:paraId="49EBCB6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26.51.1 Производство приборов для измерения механических величин</w:t>
      </w:r>
    </w:p>
    <w:p w14:paraId="75E67A7D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25F6125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6C2A29B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пневматических измерительных приборов</w:t>
      </w:r>
    </w:p>
    <w:p w14:paraId="288EF50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бытовых измерителей (например, </w:t>
      </w:r>
      <w:r w:rsidR="007832B3" w:rsidRPr="00245133">
        <w:rPr>
          <w:snapToGrid w:val="0"/>
          <w:sz w:val="24"/>
          <w:szCs w:val="24"/>
        </w:rPr>
        <w:t>приборов учета расхода воды</w:t>
      </w:r>
      <w:r w:rsidRPr="00245133">
        <w:rPr>
          <w:snapToGrid w:val="0"/>
          <w:sz w:val="24"/>
          <w:szCs w:val="24"/>
        </w:rPr>
        <w:t>, газ</w:t>
      </w:r>
      <w:r w:rsidR="007832B3" w:rsidRPr="00245133">
        <w:rPr>
          <w:snapToGrid w:val="0"/>
          <w:sz w:val="24"/>
          <w:szCs w:val="24"/>
        </w:rPr>
        <w:t>а</w:t>
      </w:r>
      <w:r w:rsidRPr="00245133">
        <w:rPr>
          <w:snapToGrid w:val="0"/>
          <w:sz w:val="24"/>
          <w:szCs w:val="24"/>
        </w:rPr>
        <w:t xml:space="preserve">, </w:t>
      </w:r>
      <w:r w:rsidR="007832B3" w:rsidRPr="00245133">
        <w:rPr>
          <w:snapToGrid w:val="0"/>
          <w:sz w:val="24"/>
          <w:szCs w:val="24"/>
        </w:rPr>
        <w:t>электроэнергии</w:t>
      </w:r>
      <w:r w:rsidRPr="00245133">
        <w:rPr>
          <w:snapToGrid w:val="0"/>
          <w:sz w:val="24"/>
          <w:szCs w:val="24"/>
        </w:rPr>
        <w:t>)</w:t>
      </w:r>
    </w:p>
    <w:p w14:paraId="0F59B86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водомеров</w:t>
      </w:r>
      <w:r w:rsidR="007832B3" w:rsidRPr="00245133">
        <w:rPr>
          <w:snapToGrid w:val="0"/>
          <w:sz w:val="24"/>
          <w:szCs w:val="24"/>
        </w:rPr>
        <w:t>:</w:t>
      </w:r>
      <w:r w:rsidRPr="00245133">
        <w:rPr>
          <w:snapToGrid w:val="0"/>
          <w:sz w:val="24"/>
          <w:szCs w:val="24"/>
        </w:rPr>
        <w:t xml:space="preserve"> счетных</w:t>
      </w:r>
      <w:r w:rsidR="007832B3" w:rsidRPr="00245133">
        <w:rPr>
          <w:snapToGrid w:val="0"/>
          <w:sz w:val="24"/>
          <w:szCs w:val="24"/>
        </w:rPr>
        <w:t xml:space="preserve"> и регистрирующих</w:t>
      </w:r>
      <w:r w:rsidRPr="00245133">
        <w:rPr>
          <w:snapToGrid w:val="0"/>
          <w:sz w:val="24"/>
          <w:szCs w:val="24"/>
        </w:rPr>
        <w:t xml:space="preserve"> устройств</w:t>
      </w:r>
    </w:p>
    <w:p w14:paraId="0002F74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детекторов движения</w:t>
      </w:r>
    </w:p>
    <w:p w14:paraId="0CD4D4FB" w14:textId="77777777" w:rsidR="007832B3" w:rsidRPr="00245133" w:rsidRDefault="007832B3" w:rsidP="00F16DCA">
      <w:pPr>
        <w:ind w:firstLine="708"/>
        <w:jc w:val="both"/>
        <w:rPr>
          <w:color w:val="000000"/>
          <w:sz w:val="24"/>
          <w:szCs w:val="24"/>
        </w:rPr>
      </w:pPr>
      <w:r w:rsidRPr="00245133">
        <w:rPr>
          <w:color w:val="000000"/>
          <w:sz w:val="24"/>
          <w:szCs w:val="24"/>
        </w:rPr>
        <w:t>- производство счетных приборов (например, счетчиков числа оборотов)</w:t>
      </w:r>
    </w:p>
    <w:p w14:paraId="5BFB5C87" w14:textId="77777777" w:rsidR="007832B3" w:rsidRPr="00245133" w:rsidRDefault="007832B3" w:rsidP="00F16DCA">
      <w:pPr>
        <w:ind w:firstLine="708"/>
        <w:jc w:val="both"/>
        <w:rPr>
          <w:i/>
          <w:iCs/>
          <w:snapToGrid w:val="0"/>
          <w:sz w:val="24"/>
          <w:szCs w:val="24"/>
        </w:rPr>
      </w:pPr>
    </w:p>
    <w:p w14:paraId="55198952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4FB5ED33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установку оборудования </w:t>
      </w:r>
      <w:r w:rsidR="006C6557" w:rsidRPr="00245133">
        <w:rPr>
          <w:iCs/>
          <w:snapToGrid w:val="0"/>
          <w:sz w:val="24"/>
          <w:szCs w:val="24"/>
        </w:rPr>
        <w:t xml:space="preserve">по управлению </w:t>
      </w:r>
      <w:r w:rsidRPr="00245133">
        <w:rPr>
          <w:iCs/>
          <w:snapToGrid w:val="0"/>
          <w:sz w:val="24"/>
          <w:szCs w:val="24"/>
        </w:rPr>
        <w:t>промышленны</w:t>
      </w:r>
      <w:r w:rsidR="006C6557" w:rsidRPr="00245133">
        <w:rPr>
          <w:iCs/>
          <w:snapToGrid w:val="0"/>
          <w:sz w:val="24"/>
          <w:szCs w:val="24"/>
        </w:rPr>
        <w:t>ми</w:t>
      </w:r>
      <w:r w:rsidRPr="00245133">
        <w:rPr>
          <w:iCs/>
          <w:snapToGrid w:val="0"/>
          <w:sz w:val="24"/>
          <w:szCs w:val="24"/>
        </w:rPr>
        <w:t xml:space="preserve"> процесс</w:t>
      </w:r>
      <w:r w:rsidR="006C6557" w:rsidRPr="00245133">
        <w:rPr>
          <w:iCs/>
          <w:snapToGrid w:val="0"/>
          <w:sz w:val="24"/>
          <w:szCs w:val="24"/>
        </w:rPr>
        <w:t>ами,</w:t>
      </w:r>
      <w:r w:rsidRPr="00245133">
        <w:rPr>
          <w:iCs/>
          <w:snapToGrid w:val="0"/>
          <w:sz w:val="24"/>
          <w:szCs w:val="24"/>
        </w:rPr>
        <w:t xml:space="preserve"> (</w:t>
      </w:r>
      <w:r w:rsidR="00744E5B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33.20.0)</w:t>
      </w:r>
    </w:p>
    <w:p w14:paraId="11599246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простых механических измерительных инструментов (например, </w:t>
      </w:r>
      <w:r w:rsidR="00FC2D55" w:rsidRPr="00245133">
        <w:rPr>
          <w:iCs/>
          <w:snapToGrid w:val="0"/>
          <w:sz w:val="24"/>
          <w:szCs w:val="24"/>
        </w:rPr>
        <w:t>измерительных лент, весов</w:t>
      </w:r>
      <w:r w:rsidRPr="00245133">
        <w:rPr>
          <w:iCs/>
          <w:snapToGrid w:val="0"/>
          <w:sz w:val="24"/>
          <w:szCs w:val="24"/>
        </w:rPr>
        <w:t>), (</w:t>
      </w:r>
      <w:r w:rsidR="00744E5B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 xml:space="preserve">м. класс </w:t>
      </w:r>
      <w:r w:rsidR="00FC2D55" w:rsidRPr="00245133">
        <w:rPr>
          <w:iCs/>
          <w:sz w:val="24"/>
          <w:szCs w:val="24"/>
        </w:rPr>
        <w:t>в соответствии с материалом, из которого они изготовлены</w:t>
      </w:r>
      <w:r w:rsidRPr="00245133">
        <w:rPr>
          <w:iCs/>
          <w:snapToGrid w:val="0"/>
          <w:sz w:val="24"/>
          <w:szCs w:val="24"/>
        </w:rPr>
        <w:t>)</w:t>
      </w:r>
    </w:p>
    <w:p w14:paraId="344D4B9E" w14:textId="77777777" w:rsidR="00B5108E" w:rsidRPr="00245133" w:rsidRDefault="00B5108E" w:rsidP="00F16DCA">
      <w:pPr>
        <w:ind w:firstLine="708"/>
        <w:jc w:val="both"/>
        <w:rPr>
          <w:snapToGrid w:val="0"/>
          <w:sz w:val="24"/>
          <w:szCs w:val="24"/>
        </w:rPr>
      </w:pPr>
    </w:p>
    <w:p w14:paraId="145AAB1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26.51.2 Производство электроизмерительных приборов</w:t>
      </w:r>
    </w:p>
    <w:p w14:paraId="756352A5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7E667F5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3D30597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приборов для </w:t>
      </w:r>
      <w:r w:rsidR="00C65FC4" w:rsidRPr="00245133">
        <w:rPr>
          <w:snapToGrid w:val="0"/>
          <w:sz w:val="24"/>
          <w:szCs w:val="24"/>
        </w:rPr>
        <w:t xml:space="preserve">контроля и </w:t>
      </w:r>
      <w:r w:rsidRPr="00245133">
        <w:rPr>
          <w:snapToGrid w:val="0"/>
          <w:sz w:val="24"/>
          <w:szCs w:val="24"/>
        </w:rPr>
        <w:t xml:space="preserve">измерения электрических </w:t>
      </w:r>
      <w:r w:rsidR="00C65FC4" w:rsidRPr="00245133">
        <w:rPr>
          <w:snapToGrid w:val="0"/>
          <w:sz w:val="24"/>
          <w:szCs w:val="24"/>
        </w:rPr>
        <w:t>величин</w:t>
      </w:r>
      <w:r w:rsidRPr="00245133">
        <w:rPr>
          <w:snapToGrid w:val="0"/>
          <w:sz w:val="24"/>
          <w:szCs w:val="24"/>
        </w:rPr>
        <w:t>: осцилло</w:t>
      </w:r>
      <w:r w:rsidR="00C65FC4" w:rsidRPr="00245133">
        <w:rPr>
          <w:snapToGrid w:val="0"/>
          <w:sz w:val="24"/>
          <w:szCs w:val="24"/>
        </w:rPr>
        <w:t>графов</w:t>
      </w:r>
      <w:r w:rsidRPr="00245133">
        <w:rPr>
          <w:snapToGrid w:val="0"/>
          <w:sz w:val="24"/>
          <w:szCs w:val="24"/>
        </w:rPr>
        <w:t>, анализаторов</w:t>
      </w:r>
      <w:r w:rsidR="00C65FC4" w:rsidRPr="00245133">
        <w:rPr>
          <w:snapToGrid w:val="0"/>
          <w:sz w:val="24"/>
          <w:szCs w:val="24"/>
        </w:rPr>
        <w:t xml:space="preserve"> спектра</w:t>
      </w:r>
      <w:r w:rsidRPr="00245133">
        <w:rPr>
          <w:snapToGrid w:val="0"/>
          <w:sz w:val="24"/>
          <w:szCs w:val="24"/>
        </w:rPr>
        <w:t>, измерител</w:t>
      </w:r>
      <w:r w:rsidR="00C65FC4" w:rsidRPr="00245133">
        <w:rPr>
          <w:snapToGrid w:val="0"/>
          <w:sz w:val="24"/>
          <w:szCs w:val="24"/>
        </w:rPr>
        <w:t>ьных</w:t>
      </w:r>
      <w:r w:rsidRPr="00245133">
        <w:rPr>
          <w:snapToGrid w:val="0"/>
          <w:sz w:val="24"/>
          <w:szCs w:val="24"/>
        </w:rPr>
        <w:t xml:space="preserve"> помех, </w:t>
      </w:r>
      <w:r w:rsidR="00C65FC4" w:rsidRPr="00245133">
        <w:rPr>
          <w:snapToGrid w:val="0"/>
          <w:sz w:val="24"/>
          <w:szCs w:val="24"/>
        </w:rPr>
        <w:t xml:space="preserve">приборов </w:t>
      </w:r>
      <w:r w:rsidRPr="00245133">
        <w:rPr>
          <w:snapToGrid w:val="0"/>
          <w:sz w:val="24"/>
          <w:szCs w:val="24"/>
        </w:rPr>
        <w:t xml:space="preserve">для </w:t>
      </w:r>
      <w:r w:rsidR="00C65FC4" w:rsidRPr="00245133">
        <w:rPr>
          <w:snapToGrid w:val="0"/>
          <w:sz w:val="24"/>
          <w:szCs w:val="24"/>
        </w:rPr>
        <w:t xml:space="preserve">измерения электрического </w:t>
      </w:r>
      <w:r w:rsidRPr="00245133">
        <w:rPr>
          <w:snapToGrid w:val="0"/>
          <w:sz w:val="24"/>
          <w:szCs w:val="24"/>
        </w:rPr>
        <w:t>тока, напряжения, сопротивления и т.п.</w:t>
      </w:r>
    </w:p>
    <w:p w14:paraId="02E505DF" w14:textId="77777777" w:rsidR="00615D6F" w:rsidRPr="00245133" w:rsidRDefault="00615D6F" w:rsidP="00F16DCA">
      <w:pPr>
        <w:ind w:firstLine="708"/>
        <w:jc w:val="both"/>
        <w:rPr>
          <w:snapToGrid w:val="0"/>
          <w:sz w:val="24"/>
          <w:szCs w:val="24"/>
        </w:rPr>
      </w:pPr>
    </w:p>
    <w:p w14:paraId="271EF51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26.51.3 Производство радиоизмерительных приборов</w:t>
      </w:r>
    </w:p>
    <w:p w14:paraId="69ADF662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51D1FBD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7FB6888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радиолокационного оборудования</w:t>
      </w:r>
    </w:p>
    <w:p w14:paraId="18A133DC" w14:textId="77777777" w:rsidR="00EC01C5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миноискателей, сигнальных датчиков; металлодетекторов</w:t>
      </w:r>
    </w:p>
    <w:p w14:paraId="7B4F4008" w14:textId="77777777" w:rsidR="00EC01C5" w:rsidRPr="00245133" w:rsidRDefault="00EC01C5" w:rsidP="00F16DCA">
      <w:pPr>
        <w:ind w:firstLine="284"/>
        <w:jc w:val="both"/>
        <w:rPr>
          <w:snapToGrid w:val="0"/>
          <w:sz w:val="24"/>
          <w:szCs w:val="24"/>
        </w:rPr>
      </w:pPr>
    </w:p>
    <w:p w14:paraId="2A586D31" w14:textId="77777777" w:rsidR="00EC01C5" w:rsidRPr="00245133" w:rsidRDefault="00EC01C5" w:rsidP="00F16DCA">
      <w:pPr>
        <w:tabs>
          <w:tab w:val="left" w:pos="709"/>
        </w:tabs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26.51.4 Производство оптических и оптико-механических приборов и </w:t>
      </w:r>
      <w:r w:rsidR="00F2435C" w:rsidRPr="00A7649A">
        <w:rPr>
          <w:snapToGrid w:val="0"/>
          <w:sz w:val="24"/>
          <w:szCs w:val="24"/>
        </w:rPr>
        <w:t>оборудования</w:t>
      </w:r>
    </w:p>
    <w:p w14:paraId="1D61B510" w14:textId="77777777" w:rsidR="00EC01C5" w:rsidRPr="00245133" w:rsidRDefault="00EC01C5" w:rsidP="00F16DCA">
      <w:pPr>
        <w:jc w:val="both"/>
        <w:rPr>
          <w:snapToGrid w:val="0"/>
          <w:sz w:val="24"/>
          <w:szCs w:val="24"/>
        </w:rPr>
      </w:pPr>
    </w:p>
    <w:p w14:paraId="486BEC7F" w14:textId="77777777" w:rsidR="00EC01C5" w:rsidRPr="00245133" w:rsidRDefault="00EC01C5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6F5C9B20" w14:textId="77777777" w:rsidR="00EC01C5" w:rsidRPr="00245133" w:rsidRDefault="00EC01C5" w:rsidP="00F16DCA">
      <w:pPr>
        <w:ind w:firstLine="284"/>
        <w:jc w:val="both"/>
        <w:rPr>
          <w:color w:val="000000"/>
          <w:sz w:val="24"/>
          <w:szCs w:val="24"/>
        </w:rPr>
      </w:pPr>
      <w:r w:rsidRPr="00245133">
        <w:rPr>
          <w:snapToGrid w:val="0"/>
          <w:sz w:val="24"/>
          <w:szCs w:val="24"/>
        </w:rPr>
        <w:tab/>
        <w:t xml:space="preserve">- производство </w:t>
      </w:r>
      <w:r w:rsidRPr="00245133">
        <w:rPr>
          <w:color w:val="000000"/>
          <w:sz w:val="24"/>
          <w:szCs w:val="24"/>
        </w:rPr>
        <w:t>оптических контрольно-измерительных приборов и оборудования</w:t>
      </w:r>
    </w:p>
    <w:p w14:paraId="4EB81668" w14:textId="77777777" w:rsidR="00EC01C5" w:rsidRPr="00245133" w:rsidRDefault="00EC01C5" w:rsidP="00F16DCA">
      <w:pPr>
        <w:ind w:left="284"/>
        <w:jc w:val="both"/>
        <w:rPr>
          <w:snapToGrid w:val="0"/>
          <w:sz w:val="24"/>
          <w:szCs w:val="24"/>
        </w:rPr>
      </w:pPr>
    </w:p>
    <w:p w14:paraId="07407052" w14:textId="77777777" w:rsidR="00EC01C5" w:rsidRPr="00245133" w:rsidRDefault="00EC01C5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4E21B9C7" w14:textId="77777777" w:rsidR="00EC01C5" w:rsidRPr="00245133" w:rsidRDefault="00EC01C5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</w:t>
      </w:r>
      <w:r w:rsidR="00BB5C19" w:rsidRPr="00245133">
        <w:rPr>
          <w:sz w:val="24"/>
          <w:szCs w:val="24"/>
        </w:rPr>
        <w:t>оптического оборудования</w:t>
      </w:r>
      <w:r w:rsidR="00F15305" w:rsidRPr="00245133">
        <w:rPr>
          <w:sz w:val="24"/>
          <w:szCs w:val="24"/>
        </w:rPr>
        <w:t xml:space="preserve"> для</w:t>
      </w:r>
      <w:r w:rsidR="008D0E10">
        <w:rPr>
          <w:sz w:val="24"/>
          <w:szCs w:val="24"/>
        </w:rPr>
        <w:t xml:space="preserve"> </w:t>
      </w:r>
      <w:r w:rsidR="00F15305" w:rsidRPr="00245133">
        <w:rPr>
          <w:color w:val="000000"/>
          <w:sz w:val="24"/>
          <w:szCs w:val="24"/>
        </w:rPr>
        <w:t>определения координат целей</w:t>
      </w:r>
      <w:r w:rsidRPr="00245133">
        <w:rPr>
          <w:iCs/>
          <w:snapToGrid w:val="0"/>
          <w:sz w:val="24"/>
          <w:szCs w:val="24"/>
        </w:rPr>
        <w:t>, (</w:t>
      </w:r>
      <w:r w:rsidR="00744E5B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26.70.1)</w:t>
      </w:r>
    </w:p>
    <w:p w14:paraId="7EE0E5C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</w:p>
    <w:p w14:paraId="14DBDF02" w14:textId="77777777" w:rsidR="00BB5C19" w:rsidRPr="00245133" w:rsidRDefault="00BB5C19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26.51.5 Производство приборов для физических исследований</w:t>
      </w:r>
    </w:p>
    <w:p w14:paraId="52070FCA" w14:textId="77777777" w:rsidR="00BB5C19" w:rsidRPr="00245133" w:rsidRDefault="00BB5C19" w:rsidP="00F16DCA">
      <w:pPr>
        <w:jc w:val="both"/>
        <w:rPr>
          <w:snapToGrid w:val="0"/>
          <w:sz w:val="24"/>
          <w:szCs w:val="24"/>
        </w:rPr>
      </w:pPr>
    </w:p>
    <w:p w14:paraId="73F59DD5" w14:textId="77777777" w:rsidR="00BB5C19" w:rsidRPr="00245133" w:rsidRDefault="00BB5C19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30B4F256" w14:textId="77777777" w:rsidR="00BB5C19" w:rsidRPr="00245133" w:rsidRDefault="00BB5C19" w:rsidP="00F16DCA">
      <w:pPr>
        <w:ind w:firstLine="284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ab/>
        <w:t xml:space="preserve">- производство </w:t>
      </w:r>
      <w:r w:rsidRPr="00245133">
        <w:rPr>
          <w:color w:val="000000"/>
          <w:sz w:val="24"/>
          <w:szCs w:val="24"/>
        </w:rPr>
        <w:t>оборудования для выявления и мониторинга радиационного излучения</w:t>
      </w:r>
    </w:p>
    <w:p w14:paraId="28C18DC2" w14:textId="77777777" w:rsidR="00BB5C19" w:rsidRPr="00245133" w:rsidRDefault="00BB5C19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микроскопов</w:t>
      </w:r>
    </w:p>
    <w:p w14:paraId="24680E04" w14:textId="77777777" w:rsidR="00BB5C19" w:rsidRPr="00245133" w:rsidRDefault="00BB5C19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приборов контроля над выбросом автомобильных выхлопных газов </w:t>
      </w:r>
    </w:p>
    <w:p w14:paraId="46EE6E51" w14:textId="77777777" w:rsidR="00BB5C19" w:rsidRPr="00245133" w:rsidRDefault="00BB5C19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метеорологического оборудования</w:t>
      </w:r>
    </w:p>
    <w:p w14:paraId="440B027A" w14:textId="77777777" w:rsidR="00BB5C19" w:rsidRPr="00245133" w:rsidRDefault="00BB5C19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Pr="00245133">
        <w:rPr>
          <w:color w:val="000000"/>
          <w:sz w:val="24"/>
          <w:szCs w:val="24"/>
        </w:rPr>
        <w:t>приборов для контроля предельных уровней жидкости</w:t>
      </w:r>
    </w:p>
    <w:p w14:paraId="756ACF1E" w14:textId="77777777" w:rsidR="00BB5C19" w:rsidRPr="00245133" w:rsidRDefault="00BB5C19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оборудования для исследований, обнаружения, навигации, аэронавигации и морской навигации, включая радиогидроакустические буи </w:t>
      </w:r>
    </w:p>
    <w:p w14:paraId="1D98B912" w14:textId="77777777" w:rsidR="00BB5C19" w:rsidRPr="00245133" w:rsidRDefault="00BB5C19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приборов контроля над состоянием окружающей среды и приборов автоматического контроля</w:t>
      </w:r>
    </w:p>
    <w:p w14:paraId="0700B518" w14:textId="77777777" w:rsidR="00BB5C19" w:rsidRPr="00245133" w:rsidRDefault="00BB5C19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измерительного и записывающего оборудования (например, бортовых регистраторов)</w:t>
      </w:r>
    </w:p>
    <w:p w14:paraId="41300D1F" w14:textId="77777777" w:rsidR="00BB5C19" w:rsidRPr="00245133" w:rsidRDefault="00BB5C19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радаров</w:t>
      </w:r>
    </w:p>
    <w:p w14:paraId="6B7428F7" w14:textId="77777777" w:rsidR="00BB5C19" w:rsidRPr="00245133" w:rsidRDefault="00BB5C19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приборов для измерения влажности</w:t>
      </w:r>
    </w:p>
    <w:p w14:paraId="6254693D" w14:textId="77777777" w:rsidR="00BB5C19" w:rsidRPr="00245133" w:rsidRDefault="00BB5C19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детекторов лжи</w:t>
      </w:r>
    </w:p>
    <w:p w14:paraId="5B563D5F" w14:textId="77777777" w:rsidR="00BB5C19" w:rsidRPr="00245133" w:rsidRDefault="00BB5C19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приборов для тестирования, проверки физических свойств</w:t>
      </w:r>
    </w:p>
    <w:p w14:paraId="167D5B27" w14:textId="77777777" w:rsidR="0072320B" w:rsidRPr="00245133" w:rsidRDefault="00BB5C19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стеклянных жидкостных и биметаллических термометров для измерения температуры (за исключением, медицинских) </w:t>
      </w:r>
    </w:p>
    <w:p w14:paraId="621EA163" w14:textId="77777777" w:rsidR="00BB5C19" w:rsidRPr="00245133" w:rsidRDefault="00BB5C19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оборудования для контроля работы авиационных двигателей</w:t>
      </w:r>
    </w:p>
    <w:p w14:paraId="4C2231F9" w14:textId="77777777" w:rsidR="00BB5C19" w:rsidRPr="00245133" w:rsidRDefault="00BB5C19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приборов для контроля пламени</w:t>
      </w:r>
    </w:p>
    <w:p w14:paraId="56E40395" w14:textId="77777777" w:rsidR="00BB5C19" w:rsidRPr="00245133" w:rsidRDefault="00BB5C19" w:rsidP="00F16DCA">
      <w:pPr>
        <w:ind w:firstLine="284"/>
        <w:jc w:val="both"/>
        <w:rPr>
          <w:snapToGrid w:val="0"/>
          <w:sz w:val="24"/>
          <w:szCs w:val="24"/>
        </w:rPr>
      </w:pPr>
    </w:p>
    <w:p w14:paraId="046A5B13" w14:textId="77777777" w:rsidR="0088248C" w:rsidRPr="00245133" w:rsidRDefault="00BB5C19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7F34A99C" w14:textId="77777777" w:rsidR="0088248C" w:rsidRPr="00245133" w:rsidRDefault="0088248C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рентгеновского оборудования,</w:t>
      </w:r>
      <w:r w:rsidR="00744E5B" w:rsidRPr="00245133">
        <w:rPr>
          <w:iCs/>
          <w:snapToGrid w:val="0"/>
          <w:sz w:val="24"/>
          <w:szCs w:val="24"/>
        </w:rPr>
        <w:t xml:space="preserve"> (с</w:t>
      </w:r>
      <w:r w:rsidRPr="00245133">
        <w:rPr>
          <w:iCs/>
          <w:snapToGrid w:val="0"/>
          <w:sz w:val="24"/>
          <w:szCs w:val="24"/>
        </w:rPr>
        <w:t>м. 26.60.0)</w:t>
      </w:r>
    </w:p>
    <w:p w14:paraId="225BD157" w14:textId="77777777" w:rsidR="00BB5C19" w:rsidRPr="00245133" w:rsidRDefault="00BB5C19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</w:t>
      </w:r>
      <w:proofErr w:type="spellStart"/>
      <w:r w:rsidRPr="00245133">
        <w:rPr>
          <w:iCs/>
          <w:snapToGrid w:val="0"/>
          <w:sz w:val="24"/>
          <w:szCs w:val="24"/>
        </w:rPr>
        <w:t>в</w:t>
      </w:r>
      <w:r w:rsidR="00AB1FE2" w:rsidRPr="00245133">
        <w:rPr>
          <w:iCs/>
          <w:snapToGrid w:val="0"/>
          <w:sz w:val="24"/>
          <w:szCs w:val="24"/>
        </w:rPr>
        <w:t>есоизмерительного</w:t>
      </w:r>
      <w:proofErr w:type="spellEnd"/>
      <w:r w:rsidR="008D0E10">
        <w:rPr>
          <w:iCs/>
          <w:snapToGrid w:val="0"/>
          <w:sz w:val="24"/>
          <w:szCs w:val="24"/>
        </w:rPr>
        <w:t xml:space="preserve"> </w:t>
      </w:r>
      <w:r w:rsidR="00AB1FE2" w:rsidRPr="00245133">
        <w:rPr>
          <w:iCs/>
          <w:snapToGrid w:val="0"/>
          <w:sz w:val="24"/>
          <w:szCs w:val="24"/>
        </w:rPr>
        <w:t>оборудования</w:t>
      </w:r>
      <w:r w:rsidRPr="00245133">
        <w:rPr>
          <w:iCs/>
          <w:snapToGrid w:val="0"/>
          <w:sz w:val="24"/>
          <w:szCs w:val="24"/>
        </w:rPr>
        <w:t xml:space="preserve"> (</w:t>
      </w:r>
      <w:r w:rsidR="00AB1FE2" w:rsidRPr="00245133">
        <w:rPr>
          <w:iCs/>
          <w:snapToGrid w:val="0"/>
          <w:sz w:val="24"/>
          <w:szCs w:val="24"/>
        </w:rPr>
        <w:t>кроме</w:t>
      </w:r>
      <w:r w:rsidRPr="00245133">
        <w:rPr>
          <w:iCs/>
          <w:snapToGrid w:val="0"/>
          <w:sz w:val="24"/>
          <w:szCs w:val="24"/>
        </w:rPr>
        <w:t xml:space="preserve"> лабораторного </w:t>
      </w:r>
      <w:r w:rsidR="00AB1FE2" w:rsidRPr="00245133">
        <w:rPr>
          <w:iCs/>
          <w:snapToGrid w:val="0"/>
          <w:sz w:val="24"/>
          <w:szCs w:val="24"/>
        </w:rPr>
        <w:t>оборудования</w:t>
      </w:r>
      <w:r w:rsidRPr="00245133">
        <w:rPr>
          <w:iCs/>
          <w:snapToGrid w:val="0"/>
          <w:sz w:val="24"/>
          <w:szCs w:val="24"/>
        </w:rPr>
        <w:t>), н</w:t>
      </w:r>
      <w:r w:rsidR="00744E5B" w:rsidRPr="00245133">
        <w:rPr>
          <w:iCs/>
          <w:snapToGrid w:val="0"/>
          <w:sz w:val="24"/>
          <w:szCs w:val="24"/>
        </w:rPr>
        <w:t>ивелиров, сантиметров</w:t>
      </w:r>
      <w:r w:rsidR="00AB1FE2" w:rsidRPr="00245133">
        <w:rPr>
          <w:iCs/>
          <w:snapToGrid w:val="0"/>
          <w:sz w:val="24"/>
          <w:szCs w:val="24"/>
        </w:rPr>
        <w:t>ых лент</w:t>
      </w:r>
      <w:r w:rsidR="00744E5B" w:rsidRPr="00245133">
        <w:rPr>
          <w:iCs/>
          <w:snapToGrid w:val="0"/>
          <w:sz w:val="24"/>
          <w:szCs w:val="24"/>
        </w:rPr>
        <w:t xml:space="preserve"> и т.д., (с</w:t>
      </w:r>
      <w:r w:rsidRPr="00245133">
        <w:rPr>
          <w:iCs/>
          <w:snapToGrid w:val="0"/>
          <w:sz w:val="24"/>
          <w:szCs w:val="24"/>
        </w:rPr>
        <w:t>м. 28.29.1,  28.29.6)</w:t>
      </w:r>
    </w:p>
    <w:p w14:paraId="377AC043" w14:textId="77777777" w:rsidR="00BB5C19" w:rsidRPr="00245133" w:rsidRDefault="00BB5C19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установку оборудования </w:t>
      </w:r>
      <w:r w:rsidR="00AB1FE2" w:rsidRPr="00245133">
        <w:rPr>
          <w:iCs/>
          <w:snapToGrid w:val="0"/>
          <w:sz w:val="24"/>
          <w:szCs w:val="24"/>
        </w:rPr>
        <w:t>по управлению промышленными процессами</w:t>
      </w:r>
      <w:r w:rsidRPr="00245133">
        <w:rPr>
          <w:iCs/>
          <w:snapToGrid w:val="0"/>
          <w:sz w:val="24"/>
          <w:szCs w:val="24"/>
        </w:rPr>
        <w:t>, (</w:t>
      </w:r>
      <w:r w:rsidR="00744E5B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33.20.0)</w:t>
      </w:r>
    </w:p>
    <w:p w14:paraId="7B2E9304" w14:textId="77777777" w:rsidR="00DC7A95" w:rsidRPr="00245133" w:rsidRDefault="00DC7A95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</w:t>
      </w:r>
      <w:r w:rsidR="00744E5B" w:rsidRPr="00245133">
        <w:rPr>
          <w:iCs/>
          <w:snapToGrid w:val="0"/>
          <w:sz w:val="24"/>
          <w:szCs w:val="24"/>
        </w:rPr>
        <w:t>ство медицинских термометров, (с</w:t>
      </w:r>
      <w:r w:rsidRPr="00245133">
        <w:rPr>
          <w:iCs/>
          <w:snapToGrid w:val="0"/>
          <w:sz w:val="24"/>
          <w:szCs w:val="24"/>
        </w:rPr>
        <w:t>м. 32.50.2)</w:t>
      </w:r>
    </w:p>
    <w:p w14:paraId="44CB0800" w14:textId="77777777" w:rsidR="00BB5C19" w:rsidRPr="00245133" w:rsidRDefault="00BB5C19" w:rsidP="00F16DCA">
      <w:pPr>
        <w:ind w:firstLine="284"/>
        <w:jc w:val="both"/>
        <w:rPr>
          <w:snapToGrid w:val="0"/>
          <w:sz w:val="24"/>
          <w:szCs w:val="24"/>
        </w:rPr>
      </w:pPr>
    </w:p>
    <w:p w14:paraId="3BFEB21B" w14:textId="77777777" w:rsidR="00BB5C19" w:rsidRPr="00245133" w:rsidRDefault="00BB5C19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26.51.6 Производство медико-хирургических инструментов</w:t>
      </w:r>
    </w:p>
    <w:p w14:paraId="350381F0" w14:textId="77777777" w:rsidR="00BB5C19" w:rsidRPr="00245133" w:rsidRDefault="00BB5C19" w:rsidP="00F16DCA">
      <w:pPr>
        <w:ind w:firstLine="284"/>
        <w:jc w:val="both"/>
        <w:rPr>
          <w:snapToGrid w:val="0"/>
          <w:sz w:val="24"/>
          <w:szCs w:val="24"/>
        </w:rPr>
      </w:pPr>
    </w:p>
    <w:p w14:paraId="629C9CA4" w14:textId="77777777" w:rsidR="00BB5C19" w:rsidRPr="00245133" w:rsidRDefault="00BB5C19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2D323238" w14:textId="77777777" w:rsidR="00BB5C19" w:rsidRPr="00245133" w:rsidRDefault="00BB5C19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>- производство лабораторных аналитических инструментов (например, оборудования для осуществления анализа крови)</w:t>
      </w:r>
    </w:p>
    <w:p w14:paraId="79BD64BC" w14:textId="77777777" w:rsidR="00BB5C19" w:rsidRPr="00245133" w:rsidRDefault="00BB5C19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лабораторных измерительных приборов, инкубаторов и прочих разнообразных лабораторных приборов для измерения, тестирования и т.д.</w:t>
      </w:r>
    </w:p>
    <w:p w14:paraId="71CE6AB1" w14:textId="77777777" w:rsidR="002A670E" w:rsidRPr="00245133" w:rsidRDefault="002A670E" w:rsidP="00F16DCA">
      <w:pPr>
        <w:spacing w:line="240" w:lineRule="atLeast"/>
        <w:contextualSpacing/>
        <w:jc w:val="both"/>
        <w:rPr>
          <w:color w:val="C00000"/>
          <w:sz w:val="24"/>
          <w:szCs w:val="24"/>
        </w:rPr>
      </w:pPr>
    </w:p>
    <w:p w14:paraId="16E005CF" w14:textId="77777777" w:rsidR="002A670E" w:rsidRPr="00245133" w:rsidRDefault="002A670E" w:rsidP="00F16DCA">
      <w:pPr>
        <w:spacing w:line="240" w:lineRule="atLeast"/>
        <w:ind w:firstLine="708"/>
        <w:contextualSpacing/>
        <w:jc w:val="both"/>
        <w:rPr>
          <w:color w:val="000000" w:themeColor="text1"/>
          <w:sz w:val="24"/>
          <w:szCs w:val="24"/>
        </w:rPr>
      </w:pPr>
      <w:r w:rsidRPr="00245133">
        <w:rPr>
          <w:color w:val="000000" w:themeColor="text1"/>
          <w:sz w:val="24"/>
          <w:szCs w:val="24"/>
        </w:rPr>
        <w:t xml:space="preserve">26.51.7 Производство оборудования для  систем позиционирования и мониторинга ответственных сооружений  </w:t>
      </w:r>
    </w:p>
    <w:p w14:paraId="2B4B9344" w14:textId="77777777" w:rsidR="002A670E" w:rsidRPr="00245133" w:rsidRDefault="002A670E" w:rsidP="00F16DCA">
      <w:pPr>
        <w:spacing w:line="240" w:lineRule="atLeast"/>
        <w:ind w:firstLine="708"/>
        <w:contextualSpacing/>
        <w:jc w:val="both"/>
        <w:rPr>
          <w:color w:val="000000" w:themeColor="text1"/>
          <w:sz w:val="24"/>
          <w:szCs w:val="24"/>
        </w:rPr>
      </w:pPr>
    </w:p>
    <w:p w14:paraId="0D5D72F8" w14:textId="77777777" w:rsidR="002A670E" w:rsidRPr="00245133" w:rsidRDefault="002A670E" w:rsidP="00F16DCA">
      <w:pPr>
        <w:spacing w:line="240" w:lineRule="atLeast"/>
        <w:ind w:firstLine="708"/>
        <w:contextualSpacing/>
        <w:jc w:val="both"/>
        <w:rPr>
          <w:color w:val="000000" w:themeColor="text1"/>
          <w:sz w:val="24"/>
          <w:szCs w:val="24"/>
        </w:rPr>
      </w:pPr>
      <w:r w:rsidRPr="00245133">
        <w:rPr>
          <w:color w:val="000000" w:themeColor="text1"/>
          <w:sz w:val="24"/>
          <w:szCs w:val="24"/>
        </w:rPr>
        <w:t>Этот подкласс включает:</w:t>
      </w:r>
    </w:p>
    <w:p w14:paraId="551050B6" w14:textId="77777777" w:rsidR="002A670E" w:rsidRPr="00245133" w:rsidRDefault="002A670E" w:rsidP="00F16DCA">
      <w:pPr>
        <w:spacing w:line="240" w:lineRule="atLeast"/>
        <w:ind w:firstLine="708"/>
        <w:contextualSpacing/>
        <w:jc w:val="both"/>
        <w:rPr>
          <w:color w:val="000000" w:themeColor="text1"/>
          <w:sz w:val="24"/>
          <w:szCs w:val="24"/>
        </w:rPr>
      </w:pPr>
      <w:r w:rsidRPr="00245133">
        <w:rPr>
          <w:color w:val="000000" w:themeColor="text1"/>
          <w:sz w:val="24"/>
          <w:szCs w:val="24"/>
        </w:rPr>
        <w:t>- производство инструментов и приборов для глобальных систем навигации и определения положения</w:t>
      </w:r>
    </w:p>
    <w:p w14:paraId="6DF52DEE" w14:textId="77777777" w:rsidR="00184AF4" w:rsidRPr="00245133" w:rsidRDefault="002A670E" w:rsidP="00F16DCA">
      <w:pPr>
        <w:ind w:firstLine="708"/>
        <w:jc w:val="both"/>
        <w:rPr>
          <w:color w:val="000000" w:themeColor="text1"/>
          <w:sz w:val="24"/>
          <w:szCs w:val="24"/>
        </w:rPr>
      </w:pPr>
      <w:r w:rsidRPr="00245133">
        <w:rPr>
          <w:color w:val="000000" w:themeColor="text1"/>
          <w:sz w:val="24"/>
          <w:szCs w:val="24"/>
        </w:rPr>
        <w:t>- производство навигационной аппаратуры потребителей, интегрированных навигационных комплексов, навигационно-связных комплексов, навигационных терминалов, дифференциальных станций</w:t>
      </w:r>
      <w:r w:rsidR="007D30BE" w:rsidRPr="00245133">
        <w:rPr>
          <w:color w:val="000000" w:themeColor="text1"/>
          <w:sz w:val="24"/>
          <w:szCs w:val="24"/>
        </w:rPr>
        <w:t>;</w:t>
      </w:r>
    </w:p>
    <w:p w14:paraId="71EFFF2A" w14:textId="77777777" w:rsidR="007D30BE" w:rsidRPr="00245133" w:rsidRDefault="007D30BE" w:rsidP="00F16DCA">
      <w:pPr>
        <w:ind w:firstLine="708"/>
        <w:jc w:val="both"/>
        <w:rPr>
          <w:color w:val="000000" w:themeColor="text1"/>
          <w:sz w:val="24"/>
          <w:szCs w:val="24"/>
        </w:rPr>
      </w:pPr>
      <w:r w:rsidRPr="00245133">
        <w:rPr>
          <w:color w:val="000000" w:themeColor="text1"/>
          <w:sz w:val="24"/>
          <w:szCs w:val="24"/>
        </w:rPr>
        <w:t>- производство инструментов и приборов для систем автоматизированного мониторинга и оповещения состояния ответственных сооружений (гидротехнических, мостовых, высотных и др.)</w:t>
      </w:r>
    </w:p>
    <w:p w14:paraId="1F1CEA44" w14:textId="77777777" w:rsidR="002A670E" w:rsidRPr="00245133" w:rsidRDefault="002A670E" w:rsidP="00F16DCA">
      <w:pPr>
        <w:ind w:firstLine="708"/>
        <w:jc w:val="both"/>
        <w:rPr>
          <w:snapToGrid w:val="0"/>
          <w:sz w:val="24"/>
          <w:szCs w:val="24"/>
        </w:rPr>
      </w:pPr>
    </w:p>
    <w:p w14:paraId="3353FDDB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26.52 Производство часов</w:t>
      </w:r>
    </w:p>
    <w:p w14:paraId="383E9B84" w14:textId="77777777" w:rsidR="008D1A72" w:rsidRPr="00245133" w:rsidRDefault="008D1A72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54E0F27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Данный класс включает производство наручных часов, </w:t>
      </w:r>
      <w:r w:rsidR="004F6543" w:rsidRPr="00245133">
        <w:rPr>
          <w:snapToGrid w:val="0"/>
          <w:sz w:val="24"/>
          <w:szCs w:val="24"/>
        </w:rPr>
        <w:t xml:space="preserve">других </w:t>
      </w:r>
      <w:r w:rsidRPr="00245133">
        <w:rPr>
          <w:snapToGrid w:val="0"/>
          <w:sz w:val="24"/>
          <w:szCs w:val="24"/>
        </w:rPr>
        <w:t>часов</w:t>
      </w:r>
      <w:r w:rsidR="004F6543" w:rsidRPr="00245133">
        <w:rPr>
          <w:snapToGrid w:val="0"/>
          <w:sz w:val="24"/>
          <w:szCs w:val="24"/>
        </w:rPr>
        <w:t xml:space="preserve">, часовых механизмов </w:t>
      </w:r>
      <w:r w:rsidRPr="00245133">
        <w:rPr>
          <w:snapToGrid w:val="0"/>
          <w:sz w:val="24"/>
          <w:szCs w:val="24"/>
        </w:rPr>
        <w:t>и запасных частей для них.</w:t>
      </w:r>
    </w:p>
    <w:p w14:paraId="54C1AA92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4B994D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26.52.1 Производство часов всех видов</w:t>
      </w:r>
    </w:p>
    <w:p w14:paraId="7E906C06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058D138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1033B4F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наручных часов и </w:t>
      </w:r>
      <w:r w:rsidR="004F6543" w:rsidRPr="00245133">
        <w:rPr>
          <w:snapToGrid w:val="0"/>
          <w:sz w:val="24"/>
          <w:szCs w:val="24"/>
        </w:rPr>
        <w:t xml:space="preserve">других </w:t>
      </w:r>
      <w:r w:rsidRPr="00245133">
        <w:rPr>
          <w:snapToGrid w:val="0"/>
          <w:sz w:val="24"/>
          <w:szCs w:val="24"/>
        </w:rPr>
        <w:t>часов всех видов, включая</w:t>
      </w:r>
      <w:r w:rsidR="004F6543" w:rsidRPr="00245133">
        <w:rPr>
          <w:snapToGrid w:val="0"/>
          <w:sz w:val="24"/>
          <w:szCs w:val="24"/>
        </w:rPr>
        <w:t xml:space="preserve"> часы для приборных </w:t>
      </w:r>
      <w:r w:rsidRPr="00245133">
        <w:rPr>
          <w:snapToGrid w:val="0"/>
          <w:sz w:val="24"/>
          <w:szCs w:val="24"/>
        </w:rPr>
        <w:t>панел</w:t>
      </w:r>
      <w:r w:rsidR="004F6543" w:rsidRPr="00245133">
        <w:rPr>
          <w:snapToGrid w:val="0"/>
          <w:sz w:val="24"/>
          <w:szCs w:val="24"/>
        </w:rPr>
        <w:t>ей</w:t>
      </w:r>
    </w:p>
    <w:p w14:paraId="2AB1DF5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5F5FB3" w:rsidRPr="00245133">
        <w:rPr>
          <w:color w:val="000000"/>
          <w:sz w:val="24"/>
          <w:szCs w:val="24"/>
        </w:rPr>
        <w:t>устройств с часовыми механизмами или синхронизаторами, например, замков с часовым механизмом</w:t>
      </w:r>
    </w:p>
    <w:p w14:paraId="04D1D943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1888BD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26.52.2 Производство приборов для регистрации времени</w:t>
      </w:r>
    </w:p>
    <w:p w14:paraId="6E69D99F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6DCEA82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2C154A5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052A2C" w:rsidRPr="00245133">
        <w:rPr>
          <w:snapToGrid w:val="0"/>
          <w:sz w:val="24"/>
          <w:szCs w:val="24"/>
        </w:rPr>
        <w:t>приборов</w:t>
      </w:r>
      <w:r w:rsidRPr="00245133">
        <w:rPr>
          <w:snapToGrid w:val="0"/>
          <w:sz w:val="24"/>
          <w:szCs w:val="24"/>
        </w:rPr>
        <w:t xml:space="preserve"> для </w:t>
      </w:r>
      <w:r w:rsidR="00052A2C" w:rsidRPr="00245133">
        <w:rPr>
          <w:snapToGrid w:val="0"/>
          <w:sz w:val="24"/>
          <w:szCs w:val="24"/>
        </w:rPr>
        <w:t>от</w:t>
      </w:r>
      <w:r w:rsidRPr="00245133">
        <w:rPr>
          <w:snapToGrid w:val="0"/>
          <w:sz w:val="24"/>
          <w:szCs w:val="24"/>
        </w:rPr>
        <w:t>счета времени</w:t>
      </w:r>
      <w:r w:rsidR="007E2298" w:rsidRPr="00245133">
        <w:rPr>
          <w:snapToGrid w:val="0"/>
          <w:sz w:val="24"/>
          <w:szCs w:val="24"/>
        </w:rPr>
        <w:t xml:space="preserve"> и приборов для</w:t>
      </w:r>
      <w:r w:rsidRPr="00245133">
        <w:rPr>
          <w:snapToGrid w:val="0"/>
          <w:sz w:val="24"/>
          <w:szCs w:val="24"/>
        </w:rPr>
        <w:t xml:space="preserve"> измерения, </w:t>
      </w:r>
      <w:r w:rsidR="007E2298" w:rsidRPr="00245133">
        <w:rPr>
          <w:snapToGrid w:val="0"/>
          <w:sz w:val="24"/>
          <w:szCs w:val="24"/>
        </w:rPr>
        <w:t>регистрации и</w:t>
      </w:r>
      <w:r w:rsidR="008D0E10">
        <w:rPr>
          <w:snapToGrid w:val="0"/>
          <w:sz w:val="24"/>
          <w:szCs w:val="24"/>
        </w:rPr>
        <w:t xml:space="preserve"> </w:t>
      </w:r>
      <w:r w:rsidR="007E2298" w:rsidRPr="00245133">
        <w:rPr>
          <w:color w:val="000000"/>
          <w:sz w:val="24"/>
          <w:szCs w:val="24"/>
        </w:rPr>
        <w:t>любой фиксации интервалов времени</w:t>
      </w:r>
      <w:r w:rsidRPr="00245133">
        <w:rPr>
          <w:snapToGrid w:val="0"/>
          <w:sz w:val="24"/>
          <w:szCs w:val="24"/>
        </w:rPr>
        <w:t xml:space="preserve">, таких как счётчики времени </w:t>
      </w:r>
      <w:r w:rsidR="00B453EB" w:rsidRPr="00245133">
        <w:rPr>
          <w:snapToGrid w:val="0"/>
          <w:sz w:val="24"/>
          <w:szCs w:val="24"/>
        </w:rPr>
        <w:t>парковки</w:t>
      </w:r>
      <w:r w:rsidRPr="00245133">
        <w:rPr>
          <w:snapToGrid w:val="0"/>
          <w:sz w:val="24"/>
          <w:szCs w:val="24"/>
        </w:rPr>
        <w:t xml:space="preserve">, </w:t>
      </w:r>
      <w:r w:rsidR="00B453EB" w:rsidRPr="00245133">
        <w:rPr>
          <w:snapToGrid w:val="0"/>
          <w:sz w:val="24"/>
          <w:szCs w:val="24"/>
        </w:rPr>
        <w:t xml:space="preserve">секундомеры, </w:t>
      </w:r>
      <w:r w:rsidR="00B453EB" w:rsidRPr="00245133">
        <w:rPr>
          <w:color w:val="000000"/>
          <w:sz w:val="24"/>
          <w:szCs w:val="24"/>
        </w:rPr>
        <w:t>указател</w:t>
      </w:r>
      <w:r w:rsidR="00EB6FE5" w:rsidRPr="00245133">
        <w:rPr>
          <w:color w:val="000000"/>
          <w:sz w:val="24"/>
          <w:szCs w:val="24"/>
        </w:rPr>
        <w:t>и</w:t>
      </w:r>
      <w:r w:rsidR="00B453EB" w:rsidRPr="00245133">
        <w:rPr>
          <w:color w:val="000000"/>
          <w:sz w:val="24"/>
          <w:szCs w:val="24"/>
        </w:rPr>
        <w:t xml:space="preserve"> даты и времени, </w:t>
      </w:r>
      <w:r w:rsidRPr="00245133">
        <w:rPr>
          <w:snapToGrid w:val="0"/>
          <w:sz w:val="24"/>
          <w:szCs w:val="24"/>
        </w:rPr>
        <w:t>хронометры</w:t>
      </w:r>
      <w:r w:rsidR="00B453EB" w:rsidRPr="00245133">
        <w:rPr>
          <w:snapToGrid w:val="0"/>
          <w:sz w:val="24"/>
          <w:szCs w:val="24"/>
        </w:rPr>
        <w:t>, таймеры технологических процессов</w:t>
      </w:r>
    </w:p>
    <w:p w14:paraId="47D2B12B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8E3A13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26.52.3 Производство деталей и принадлежностей для часов</w:t>
      </w:r>
    </w:p>
    <w:p w14:paraId="4FAD0968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C4EC4C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34E0ED80" w14:textId="77777777" w:rsidR="0095753B" w:rsidRPr="00245133" w:rsidRDefault="0095753B" w:rsidP="00F16DCA">
      <w:pPr>
        <w:ind w:firstLine="708"/>
        <w:jc w:val="both"/>
        <w:rPr>
          <w:i/>
          <w:iCs/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533001" w:rsidRPr="00245133">
        <w:rPr>
          <w:snapToGrid w:val="0"/>
          <w:sz w:val="24"/>
          <w:szCs w:val="24"/>
        </w:rPr>
        <w:t>составных частей</w:t>
      </w:r>
      <w:r w:rsidRPr="00245133">
        <w:rPr>
          <w:snapToGrid w:val="0"/>
          <w:sz w:val="24"/>
          <w:szCs w:val="24"/>
        </w:rPr>
        <w:t xml:space="preserve"> часов: ходовой части для всех видов часов; пружин, драгоценных камней, циферблатов</w:t>
      </w:r>
      <w:r w:rsidR="00533001" w:rsidRPr="00245133">
        <w:rPr>
          <w:snapToGrid w:val="0"/>
          <w:sz w:val="24"/>
          <w:szCs w:val="24"/>
        </w:rPr>
        <w:t xml:space="preserve">, ручек, пластин, мостов и других частей </w:t>
      </w:r>
    </w:p>
    <w:p w14:paraId="34041919" w14:textId="77777777" w:rsidR="00533001" w:rsidRPr="00245133" w:rsidRDefault="00533001" w:rsidP="00F16DCA">
      <w:pPr>
        <w:ind w:left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часовых корпусов, в т.ч. из драгоценных металлов</w:t>
      </w:r>
    </w:p>
    <w:p w14:paraId="1C43A681" w14:textId="77777777" w:rsidR="0095753B" w:rsidRPr="00245133" w:rsidRDefault="0095753B" w:rsidP="00F16DCA">
      <w:pPr>
        <w:jc w:val="both"/>
        <w:rPr>
          <w:i/>
          <w:iCs/>
          <w:snapToGrid w:val="0"/>
          <w:sz w:val="24"/>
          <w:szCs w:val="24"/>
        </w:rPr>
      </w:pPr>
    </w:p>
    <w:p w14:paraId="6A577535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383863FF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неметаллических </w:t>
      </w:r>
      <w:r w:rsidR="007114F2" w:rsidRPr="00245133">
        <w:rPr>
          <w:iCs/>
          <w:snapToGrid w:val="0"/>
          <w:sz w:val="24"/>
          <w:szCs w:val="24"/>
        </w:rPr>
        <w:t>ремешков</w:t>
      </w:r>
      <w:r w:rsidRPr="00245133">
        <w:rPr>
          <w:iCs/>
          <w:snapToGrid w:val="0"/>
          <w:sz w:val="24"/>
          <w:szCs w:val="24"/>
        </w:rPr>
        <w:t xml:space="preserve"> для наручных часов (текстильных, кожаных, пласт</w:t>
      </w:r>
      <w:r w:rsidR="007114F2" w:rsidRPr="00245133">
        <w:rPr>
          <w:iCs/>
          <w:snapToGrid w:val="0"/>
          <w:sz w:val="24"/>
          <w:szCs w:val="24"/>
        </w:rPr>
        <w:t>массовы</w:t>
      </w:r>
      <w:r w:rsidRPr="00245133">
        <w:rPr>
          <w:iCs/>
          <w:snapToGrid w:val="0"/>
          <w:sz w:val="24"/>
          <w:szCs w:val="24"/>
        </w:rPr>
        <w:t>х), (</w:t>
      </w:r>
      <w:r w:rsidR="00744E5B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15.12.1)</w:t>
      </w:r>
    </w:p>
    <w:p w14:paraId="6660FD22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lastRenderedPageBreak/>
        <w:t>- производство браслетов для наручных часов из драгоценных металлов, (</w:t>
      </w:r>
      <w:r w:rsidR="00744E5B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32.12.0)</w:t>
      </w:r>
    </w:p>
    <w:p w14:paraId="31DBF6D7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браслетов для наручных часов из</w:t>
      </w:r>
      <w:r w:rsidR="00744E5B" w:rsidRPr="00245133">
        <w:rPr>
          <w:iCs/>
          <w:snapToGrid w:val="0"/>
          <w:sz w:val="24"/>
          <w:szCs w:val="24"/>
        </w:rPr>
        <w:t xml:space="preserve"> недрагоценных металлов, (с</w:t>
      </w:r>
      <w:r w:rsidRPr="00245133">
        <w:rPr>
          <w:iCs/>
          <w:snapToGrid w:val="0"/>
          <w:sz w:val="24"/>
          <w:szCs w:val="24"/>
        </w:rPr>
        <w:t>м. 32.13.0)</w:t>
      </w:r>
    </w:p>
    <w:p w14:paraId="5E9968C0" w14:textId="77777777" w:rsidR="007114F2" w:rsidRPr="00245133" w:rsidRDefault="007114F2" w:rsidP="00F16DC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3E547500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26.6 Производство облучающего, электромедицинского и электротерапевтического оборудования </w:t>
      </w:r>
    </w:p>
    <w:p w14:paraId="49196661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E7967DC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26.60 Производство облучающего, электромедицинского и электротерапевтического оборудования </w:t>
      </w:r>
    </w:p>
    <w:p w14:paraId="42924DD8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1C1391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26.60.0 Производство облучающего, электромедицинского и электротерапевтического оборудования </w:t>
      </w:r>
    </w:p>
    <w:p w14:paraId="6CB867EB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9779B8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7C96963B" w14:textId="77777777" w:rsidR="0007096D" w:rsidRPr="00245133" w:rsidRDefault="0095753B" w:rsidP="00F16DCA">
      <w:pPr>
        <w:ind w:firstLine="708"/>
        <w:jc w:val="both"/>
        <w:rPr>
          <w:color w:val="00000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</w:t>
      </w:r>
      <w:r w:rsidR="0007096D" w:rsidRPr="00245133">
        <w:rPr>
          <w:color w:val="000000"/>
          <w:sz w:val="24"/>
          <w:szCs w:val="24"/>
        </w:rPr>
        <w:t xml:space="preserve"> оборудования, основанного на альфа-, бета-, гамма-излучении, рентгеновском и прочем радиационном облучении, используемого в промышленных, медицинских, диагностических, исследовательских, научных и подобных целях:</w:t>
      </w:r>
    </w:p>
    <w:p w14:paraId="380E4FF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07096D" w:rsidRPr="00245133">
        <w:rPr>
          <w:snapToGrid w:val="0"/>
          <w:sz w:val="24"/>
          <w:szCs w:val="24"/>
        </w:rPr>
        <w:t>томографов</w:t>
      </w:r>
    </w:p>
    <w:p w14:paraId="181DA9C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347C67" w:rsidRPr="00245133">
        <w:rPr>
          <w:color w:val="000000"/>
          <w:sz w:val="24"/>
          <w:szCs w:val="24"/>
        </w:rPr>
        <w:t>оборудования для получения магниторезонансного изображения</w:t>
      </w:r>
    </w:p>
    <w:p w14:paraId="4507910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медицинского ультразвукового оборудования</w:t>
      </w:r>
    </w:p>
    <w:p w14:paraId="4E53DA4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электрокардиографов</w:t>
      </w:r>
    </w:p>
    <w:p w14:paraId="01E92DE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электромедицинского эндоскопического оборудования</w:t>
      </w:r>
    </w:p>
    <w:p w14:paraId="6993EB6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медицинского лазерного оборудования</w:t>
      </w:r>
    </w:p>
    <w:p w14:paraId="6ABA0C5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347C67" w:rsidRPr="00245133">
        <w:rPr>
          <w:snapToGrid w:val="0"/>
          <w:sz w:val="24"/>
          <w:szCs w:val="24"/>
        </w:rPr>
        <w:t>кардиостимуляторов</w:t>
      </w:r>
    </w:p>
    <w:p w14:paraId="7E7801C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слуховых аппаратов</w:t>
      </w:r>
    </w:p>
    <w:p w14:paraId="5CE91485" w14:textId="77777777" w:rsidR="0007096D" w:rsidRPr="00245133" w:rsidRDefault="0007096D" w:rsidP="00F16DCA">
      <w:pPr>
        <w:ind w:firstLine="284"/>
        <w:jc w:val="both"/>
        <w:rPr>
          <w:color w:val="000000"/>
          <w:sz w:val="24"/>
          <w:szCs w:val="24"/>
        </w:rPr>
      </w:pPr>
    </w:p>
    <w:p w14:paraId="74C51B7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также включает:</w:t>
      </w:r>
    </w:p>
    <w:p w14:paraId="48BA91D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оборудования для </w:t>
      </w:r>
      <w:r w:rsidR="00347C67" w:rsidRPr="00245133">
        <w:rPr>
          <w:snapToGrid w:val="0"/>
          <w:sz w:val="24"/>
          <w:szCs w:val="24"/>
        </w:rPr>
        <w:t>обработки облучением</w:t>
      </w:r>
      <w:r w:rsidRPr="00245133">
        <w:rPr>
          <w:snapToGrid w:val="0"/>
          <w:sz w:val="24"/>
          <w:szCs w:val="24"/>
        </w:rPr>
        <w:t xml:space="preserve"> продуктов питания и молочных продуктов </w:t>
      </w:r>
    </w:p>
    <w:p w14:paraId="38790220" w14:textId="77777777" w:rsidR="0095753B" w:rsidRPr="00245133" w:rsidRDefault="0095753B" w:rsidP="00F16DCA">
      <w:pPr>
        <w:ind w:firstLine="284"/>
        <w:jc w:val="both"/>
        <w:rPr>
          <w:i/>
          <w:iCs/>
          <w:snapToGrid w:val="0"/>
          <w:sz w:val="24"/>
          <w:szCs w:val="24"/>
        </w:rPr>
      </w:pPr>
    </w:p>
    <w:p w14:paraId="1553617D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3ACFC669" w14:textId="77777777" w:rsidR="00347C67" w:rsidRPr="00245133" w:rsidRDefault="00347C67" w:rsidP="00F16DCA">
      <w:pPr>
        <w:ind w:firstLine="708"/>
        <w:jc w:val="both"/>
        <w:rPr>
          <w:iCs/>
          <w:color w:val="000000"/>
          <w:sz w:val="24"/>
          <w:szCs w:val="24"/>
        </w:rPr>
      </w:pPr>
      <w:r w:rsidRPr="00245133">
        <w:rPr>
          <w:iCs/>
          <w:color w:val="000000"/>
          <w:sz w:val="24"/>
          <w:szCs w:val="24"/>
        </w:rPr>
        <w:t>- производство соляриев, (</w:t>
      </w:r>
      <w:r w:rsidR="00744E5B" w:rsidRPr="00245133">
        <w:rPr>
          <w:iCs/>
          <w:color w:val="000000"/>
          <w:sz w:val="24"/>
          <w:szCs w:val="24"/>
        </w:rPr>
        <w:t>с</w:t>
      </w:r>
      <w:r w:rsidR="00E131D9" w:rsidRPr="00245133">
        <w:rPr>
          <w:iCs/>
          <w:color w:val="000000"/>
          <w:sz w:val="24"/>
          <w:szCs w:val="24"/>
        </w:rPr>
        <w:t>м.</w:t>
      </w:r>
      <w:r w:rsidRPr="00245133">
        <w:rPr>
          <w:iCs/>
          <w:color w:val="000000"/>
          <w:sz w:val="24"/>
          <w:szCs w:val="24"/>
        </w:rPr>
        <w:t xml:space="preserve"> 28.99.9)</w:t>
      </w:r>
    </w:p>
    <w:p w14:paraId="4FFB875B" w14:textId="77777777" w:rsidR="00347C67" w:rsidRPr="00245133" w:rsidRDefault="00347C67" w:rsidP="00F16DCA">
      <w:pPr>
        <w:ind w:firstLine="708"/>
        <w:jc w:val="both"/>
        <w:rPr>
          <w:i/>
          <w:iCs/>
          <w:snapToGrid w:val="0"/>
          <w:sz w:val="24"/>
          <w:szCs w:val="24"/>
        </w:rPr>
      </w:pPr>
    </w:p>
    <w:p w14:paraId="7F848665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26.7 Производство оптических приборов</w:t>
      </w:r>
      <w:r w:rsidR="000A528F" w:rsidRPr="00245133">
        <w:rPr>
          <w:b/>
          <w:bCs/>
          <w:snapToGrid w:val="0"/>
          <w:sz w:val="24"/>
          <w:szCs w:val="24"/>
        </w:rPr>
        <w:t>,</w:t>
      </w:r>
      <w:r w:rsidRPr="00245133">
        <w:rPr>
          <w:b/>
          <w:bCs/>
          <w:snapToGrid w:val="0"/>
          <w:sz w:val="24"/>
          <w:szCs w:val="24"/>
        </w:rPr>
        <w:t xml:space="preserve"> фото</w:t>
      </w:r>
      <w:r w:rsidR="000A528F" w:rsidRPr="00245133">
        <w:rPr>
          <w:b/>
          <w:bCs/>
          <w:snapToGrid w:val="0"/>
          <w:sz w:val="24"/>
          <w:szCs w:val="24"/>
        </w:rPr>
        <w:t>- и кино</w:t>
      </w:r>
      <w:r w:rsidRPr="00245133">
        <w:rPr>
          <w:b/>
          <w:bCs/>
          <w:snapToGrid w:val="0"/>
          <w:sz w:val="24"/>
          <w:szCs w:val="24"/>
        </w:rPr>
        <w:t>оборудования</w:t>
      </w:r>
    </w:p>
    <w:p w14:paraId="1A24D6D1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251C8CD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26.70 Производство оптических приборов</w:t>
      </w:r>
      <w:r w:rsidR="000A528F" w:rsidRPr="00245133">
        <w:rPr>
          <w:b/>
          <w:bCs/>
          <w:snapToGrid w:val="0"/>
          <w:sz w:val="24"/>
          <w:szCs w:val="24"/>
        </w:rPr>
        <w:t>,</w:t>
      </w:r>
      <w:r w:rsidR="008D0E10">
        <w:rPr>
          <w:b/>
          <w:bCs/>
          <w:snapToGrid w:val="0"/>
          <w:sz w:val="24"/>
          <w:szCs w:val="24"/>
        </w:rPr>
        <w:t xml:space="preserve"> </w:t>
      </w:r>
      <w:r w:rsidR="000A528F" w:rsidRPr="00245133">
        <w:rPr>
          <w:b/>
          <w:bCs/>
          <w:snapToGrid w:val="0"/>
          <w:sz w:val="24"/>
          <w:szCs w:val="24"/>
        </w:rPr>
        <w:t>фото- и кинооборудования</w:t>
      </w:r>
    </w:p>
    <w:p w14:paraId="66910EC7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5F0CBD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Данный класс включает производство оптических </w:t>
      </w:r>
      <w:r w:rsidR="005055B3" w:rsidRPr="00245133">
        <w:rPr>
          <w:snapToGrid w:val="0"/>
          <w:sz w:val="24"/>
          <w:szCs w:val="24"/>
        </w:rPr>
        <w:t>приборов</w:t>
      </w:r>
      <w:r w:rsidRPr="00245133">
        <w:rPr>
          <w:snapToGrid w:val="0"/>
          <w:sz w:val="24"/>
          <w:szCs w:val="24"/>
        </w:rPr>
        <w:t xml:space="preserve"> и линз, таких как бинокли, микроскопы (</w:t>
      </w:r>
      <w:r w:rsidR="005055B3" w:rsidRPr="00245133">
        <w:rPr>
          <w:snapToGrid w:val="0"/>
          <w:sz w:val="24"/>
          <w:szCs w:val="24"/>
        </w:rPr>
        <w:t>кроме</w:t>
      </w:r>
      <w:r w:rsidRPr="00245133">
        <w:rPr>
          <w:snapToGrid w:val="0"/>
          <w:sz w:val="24"/>
          <w:szCs w:val="24"/>
        </w:rPr>
        <w:t xml:space="preserve"> электронных и протонных), телескопы, призмы и линзы (</w:t>
      </w:r>
      <w:r w:rsidR="005055B3" w:rsidRPr="00245133">
        <w:rPr>
          <w:snapToGrid w:val="0"/>
          <w:sz w:val="24"/>
          <w:szCs w:val="24"/>
        </w:rPr>
        <w:t>кроме</w:t>
      </w:r>
      <w:r w:rsidRPr="00245133">
        <w:rPr>
          <w:snapToGrid w:val="0"/>
          <w:sz w:val="24"/>
          <w:szCs w:val="24"/>
        </w:rPr>
        <w:t xml:space="preserve"> офтальмологических); </w:t>
      </w:r>
      <w:r w:rsidR="005055B3" w:rsidRPr="00245133">
        <w:rPr>
          <w:snapToGrid w:val="0"/>
          <w:sz w:val="24"/>
          <w:szCs w:val="24"/>
        </w:rPr>
        <w:t xml:space="preserve">нанесение покрытий </w:t>
      </w:r>
      <w:r w:rsidRPr="00245133">
        <w:rPr>
          <w:snapToGrid w:val="0"/>
          <w:sz w:val="24"/>
          <w:szCs w:val="24"/>
        </w:rPr>
        <w:t>или полировку линз (</w:t>
      </w:r>
      <w:r w:rsidR="005055B3" w:rsidRPr="00245133">
        <w:rPr>
          <w:snapToGrid w:val="0"/>
          <w:sz w:val="24"/>
          <w:szCs w:val="24"/>
        </w:rPr>
        <w:t>кроме</w:t>
      </w:r>
      <w:r w:rsidRPr="00245133">
        <w:rPr>
          <w:snapToGrid w:val="0"/>
          <w:sz w:val="24"/>
          <w:szCs w:val="24"/>
        </w:rPr>
        <w:t xml:space="preserve"> офтальмологических); установку линз (</w:t>
      </w:r>
      <w:r w:rsidR="005055B3" w:rsidRPr="00245133">
        <w:rPr>
          <w:snapToGrid w:val="0"/>
          <w:sz w:val="24"/>
          <w:szCs w:val="24"/>
        </w:rPr>
        <w:t>кроме</w:t>
      </w:r>
      <w:r w:rsidRPr="00245133">
        <w:rPr>
          <w:snapToGrid w:val="0"/>
          <w:sz w:val="24"/>
          <w:szCs w:val="24"/>
        </w:rPr>
        <w:t xml:space="preserve"> офтальмологических) и производство фотографического оборудования, такого как фотоаппараты и вспышки.</w:t>
      </w:r>
    </w:p>
    <w:p w14:paraId="61CA1336" w14:textId="77777777" w:rsidR="005055B3" w:rsidRPr="00245133" w:rsidRDefault="005055B3" w:rsidP="00F16DCA">
      <w:pPr>
        <w:ind w:firstLine="708"/>
        <w:jc w:val="both"/>
        <w:rPr>
          <w:snapToGrid w:val="0"/>
          <w:sz w:val="24"/>
          <w:szCs w:val="24"/>
        </w:rPr>
      </w:pPr>
    </w:p>
    <w:p w14:paraId="204FD95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26.70.1 Производство оптических приборов</w:t>
      </w:r>
    </w:p>
    <w:p w14:paraId="325250A0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1AEBD86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64DAA05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оптических зеркал</w:t>
      </w:r>
    </w:p>
    <w:p w14:paraId="324531A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оборудования для оптического прицела</w:t>
      </w:r>
    </w:p>
    <w:p w14:paraId="238E6833" w14:textId="77777777" w:rsidR="00F15305" w:rsidRPr="00245133" w:rsidRDefault="0095753B" w:rsidP="00F16DCA">
      <w:pPr>
        <w:ind w:firstLine="708"/>
        <w:jc w:val="both"/>
        <w:rPr>
          <w:color w:val="00000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</w:t>
      </w:r>
      <w:r w:rsidR="00485CA1" w:rsidRPr="00245133">
        <w:rPr>
          <w:snapToGrid w:val="0"/>
          <w:sz w:val="24"/>
          <w:szCs w:val="24"/>
        </w:rPr>
        <w:t xml:space="preserve"> оптического </w:t>
      </w:r>
      <w:r w:rsidRPr="00245133">
        <w:rPr>
          <w:snapToGrid w:val="0"/>
          <w:sz w:val="24"/>
          <w:szCs w:val="24"/>
        </w:rPr>
        <w:t xml:space="preserve">оборудования для </w:t>
      </w:r>
      <w:r w:rsidR="008A7BE8" w:rsidRPr="00245133">
        <w:rPr>
          <w:color w:val="000000"/>
          <w:sz w:val="24"/>
          <w:szCs w:val="24"/>
        </w:rPr>
        <w:t xml:space="preserve">определения координат целей </w:t>
      </w:r>
    </w:p>
    <w:p w14:paraId="29403D8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>- производство оптических увеличительных инструментов</w:t>
      </w:r>
    </w:p>
    <w:p w14:paraId="2085251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оптических </w:t>
      </w:r>
      <w:r w:rsidR="00485CA1" w:rsidRPr="00245133">
        <w:rPr>
          <w:color w:val="000000"/>
          <w:sz w:val="24"/>
          <w:szCs w:val="24"/>
        </w:rPr>
        <w:t>инструментов для точных механических работ</w:t>
      </w:r>
    </w:p>
    <w:p w14:paraId="2EEC639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оптических </w:t>
      </w:r>
      <w:r w:rsidR="00485CA1" w:rsidRPr="00245133">
        <w:rPr>
          <w:color w:val="000000"/>
          <w:sz w:val="24"/>
          <w:szCs w:val="24"/>
        </w:rPr>
        <w:t>считывающих устройств</w:t>
      </w:r>
    </w:p>
    <w:p w14:paraId="3DB5138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485CA1" w:rsidRPr="00245133">
        <w:rPr>
          <w:snapToGrid w:val="0"/>
          <w:sz w:val="24"/>
          <w:szCs w:val="24"/>
        </w:rPr>
        <w:t xml:space="preserve">оптического оборудования и </w:t>
      </w:r>
      <w:r w:rsidRPr="00245133">
        <w:rPr>
          <w:snapToGrid w:val="0"/>
          <w:sz w:val="24"/>
          <w:szCs w:val="24"/>
        </w:rPr>
        <w:t xml:space="preserve">инструментов </w:t>
      </w:r>
      <w:r w:rsidR="00485CA1" w:rsidRPr="00245133">
        <w:rPr>
          <w:snapToGrid w:val="0"/>
          <w:sz w:val="24"/>
          <w:szCs w:val="24"/>
        </w:rPr>
        <w:t>для измерения и контроля</w:t>
      </w:r>
      <w:r w:rsidRPr="00245133">
        <w:rPr>
          <w:snapToGrid w:val="0"/>
          <w:sz w:val="24"/>
          <w:szCs w:val="24"/>
        </w:rPr>
        <w:t xml:space="preserve"> (например, противопожарного оборудования, фотометров, дальномеров)</w:t>
      </w:r>
    </w:p>
    <w:p w14:paraId="66BA4DE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линз, оптических микроскопов, биноклей и телескопов</w:t>
      </w:r>
    </w:p>
    <w:p w14:paraId="144B4B1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лазеров</w:t>
      </w:r>
    </w:p>
    <w:p w14:paraId="278BB533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5B34031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38B26966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</w:t>
      </w:r>
      <w:r w:rsidR="001467CB" w:rsidRPr="00245133">
        <w:rPr>
          <w:iCs/>
          <w:snapToGrid w:val="0"/>
          <w:sz w:val="24"/>
          <w:szCs w:val="24"/>
        </w:rPr>
        <w:t>сложного</w:t>
      </w:r>
      <w:r w:rsidRPr="00245133">
        <w:rPr>
          <w:iCs/>
          <w:snapToGrid w:val="0"/>
          <w:sz w:val="24"/>
          <w:szCs w:val="24"/>
        </w:rPr>
        <w:t xml:space="preserve"> оборудования с </w:t>
      </w:r>
      <w:r w:rsidR="001467CB" w:rsidRPr="00245133">
        <w:rPr>
          <w:iCs/>
          <w:snapToGrid w:val="0"/>
          <w:sz w:val="24"/>
          <w:szCs w:val="24"/>
        </w:rPr>
        <w:t xml:space="preserve">использованием </w:t>
      </w:r>
      <w:r w:rsidRPr="00245133">
        <w:rPr>
          <w:iCs/>
          <w:snapToGrid w:val="0"/>
          <w:sz w:val="24"/>
          <w:szCs w:val="24"/>
        </w:rPr>
        <w:t>лазерны</w:t>
      </w:r>
      <w:r w:rsidR="001467CB" w:rsidRPr="00245133">
        <w:rPr>
          <w:iCs/>
          <w:snapToGrid w:val="0"/>
          <w:sz w:val="24"/>
          <w:szCs w:val="24"/>
        </w:rPr>
        <w:t>х</w:t>
      </w:r>
      <w:r w:rsidR="008D0E10">
        <w:rPr>
          <w:iCs/>
          <w:snapToGrid w:val="0"/>
          <w:sz w:val="24"/>
          <w:szCs w:val="24"/>
        </w:rPr>
        <w:t xml:space="preserve"> </w:t>
      </w:r>
      <w:r w:rsidR="001467CB" w:rsidRPr="00245133">
        <w:rPr>
          <w:iCs/>
          <w:snapToGrid w:val="0"/>
          <w:sz w:val="24"/>
          <w:szCs w:val="24"/>
        </w:rPr>
        <w:t>компонентов</w:t>
      </w:r>
      <w:r w:rsidR="00744E5B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класс</w:t>
      </w:r>
      <w:r w:rsidR="00EA2E1D" w:rsidRPr="00245133">
        <w:rPr>
          <w:iCs/>
          <w:snapToGrid w:val="0"/>
          <w:sz w:val="24"/>
          <w:szCs w:val="24"/>
        </w:rPr>
        <w:t xml:space="preserve"> по производству такого</w:t>
      </w:r>
      <w:r w:rsidR="00EA2E1D" w:rsidRPr="00245133">
        <w:rPr>
          <w:iCs/>
          <w:sz w:val="24"/>
          <w:szCs w:val="24"/>
        </w:rPr>
        <w:t xml:space="preserve"> типа оборудования</w:t>
      </w:r>
      <w:r w:rsidR="00EA2E1D" w:rsidRPr="00245133">
        <w:rPr>
          <w:iCs/>
          <w:snapToGrid w:val="0"/>
          <w:sz w:val="24"/>
          <w:szCs w:val="24"/>
        </w:rPr>
        <w:t xml:space="preserve"> (например, </w:t>
      </w:r>
      <w:r w:rsidRPr="00245133">
        <w:rPr>
          <w:iCs/>
          <w:snapToGrid w:val="0"/>
          <w:sz w:val="24"/>
          <w:szCs w:val="24"/>
        </w:rPr>
        <w:t>медицинс</w:t>
      </w:r>
      <w:r w:rsidR="00744E5B" w:rsidRPr="00245133">
        <w:rPr>
          <w:iCs/>
          <w:snapToGrid w:val="0"/>
          <w:sz w:val="24"/>
          <w:szCs w:val="24"/>
        </w:rPr>
        <w:t>кого лазерного оборудования), (с</w:t>
      </w:r>
      <w:r w:rsidRPr="00245133">
        <w:rPr>
          <w:iCs/>
          <w:snapToGrid w:val="0"/>
          <w:sz w:val="24"/>
          <w:szCs w:val="24"/>
        </w:rPr>
        <w:t>м. 26.60.0)</w:t>
      </w:r>
    </w:p>
    <w:p w14:paraId="2F82407A" w14:textId="77777777" w:rsidR="00EA2E1D" w:rsidRPr="00245133" w:rsidRDefault="00EA2E1D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копировальных машин, (</w:t>
      </w:r>
      <w:r w:rsidR="00744E5B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28.23.0)</w:t>
      </w:r>
    </w:p>
    <w:p w14:paraId="32F05AAB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офтальмологических </w:t>
      </w:r>
      <w:r w:rsidR="00E131D9" w:rsidRPr="00245133">
        <w:rPr>
          <w:iCs/>
          <w:snapToGrid w:val="0"/>
          <w:sz w:val="24"/>
          <w:szCs w:val="24"/>
        </w:rPr>
        <w:t>изделий</w:t>
      </w:r>
      <w:r w:rsidRPr="00245133">
        <w:rPr>
          <w:iCs/>
          <w:snapToGrid w:val="0"/>
          <w:sz w:val="24"/>
          <w:szCs w:val="24"/>
        </w:rPr>
        <w:t>, (</w:t>
      </w:r>
      <w:r w:rsidR="00744E5B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32.50.3)</w:t>
      </w:r>
    </w:p>
    <w:p w14:paraId="49D31D80" w14:textId="77777777" w:rsidR="00B16051" w:rsidRPr="00245133" w:rsidRDefault="00B16051" w:rsidP="00F16DCA">
      <w:pPr>
        <w:ind w:firstLine="708"/>
        <w:jc w:val="both"/>
        <w:rPr>
          <w:snapToGrid w:val="0"/>
          <w:sz w:val="24"/>
          <w:szCs w:val="24"/>
        </w:rPr>
      </w:pPr>
    </w:p>
    <w:p w14:paraId="431F870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26.70.2 Производство фото- и кинооборудования</w:t>
      </w:r>
    </w:p>
    <w:p w14:paraId="2B8ADA20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8DED04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66E8CE5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пленочных и цифровых фото</w:t>
      </w:r>
      <w:r w:rsidR="00B16051" w:rsidRPr="00245133">
        <w:rPr>
          <w:snapToGrid w:val="0"/>
          <w:sz w:val="24"/>
          <w:szCs w:val="24"/>
        </w:rPr>
        <w:t>- и кинокамер</w:t>
      </w:r>
    </w:p>
    <w:p w14:paraId="0C3FDEC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B16051" w:rsidRPr="00245133">
        <w:rPr>
          <w:snapToGrid w:val="0"/>
          <w:sz w:val="24"/>
          <w:szCs w:val="24"/>
        </w:rPr>
        <w:t>кино</w:t>
      </w:r>
      <w:r w:rsidRPr="00245133">
        <w:rPr>
          <w:snapToGrid w:val="0"/>
          <w:sz w:val="24"/>
          <w:szCs w:val="24"/>
        </w:rPr>
        <w:t>проекторов</w:t>
      </w:r>
      <w:r w:rsidR="0064008E" w:rsidRPr="00245133">
        <w:rPr>
          <w:snapToGrid w:val="0"/>
          <w:sz w:val="24"/>
          <w:szCs w:val="24"/>
        </w:rPr>
        <w:t xml:space="preserve"> и проекторов для слайдов</w:t>
      </w:r>
    </w:p>
    <w:p w14:paraId="0953557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сверхточных проекторов</w:t>
      </w:r>
    </w:p>
    <w:p w14:paraId="5D02546D" w14:textId="77777777" w:rsidR="00801CF9" w:rsidRPr="00245133" w:rsidRDefault="00801CF9" w:rsidP="00F16DCA">
      <w:pPr>
        <w:ind w:firstLine="708"/>
        <w:jc w:val="both"/>
        <w:rPr>
          <w:iCs/>
          <w:snapToGrid w:val="0"/>
          <w:sz w:val="24"/>
          <w:szCs w:val="24"/>
        </w:rPr>
      </w:pPr>
    </w:p>
    <w:p w14:paraId="3D6DBB28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35B1B40A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</w:t>
      </w:r>
      <w:r w:rsidR="00744E5B" w:rsidRPr="00245133">
        <w:rPr>
          <w:iCs/>
          <w:snapToGrid w:val="0"/>
          <w:sz w:val="24"/>
          <w:szCs w:val="24"/>
        </w:rPr>
        <w:t>ство компьютерных проекторов, (с</w:t>
      </w:r>
      <w:r w:rsidRPr="00245133">
        <w:rPr>
          <w:iCs/>
          <w:snapToGrid w:val="0"/>
          <w:sz w:val="24"/>
          <w:szCs w:val="24"/>
        </w:rPr>
        <w:t>м. 26.20.0)</w:t>
      </w:r>
    </w:p>
    <w:p w14:paraId="7D54BA8C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теле-  и видеокамер</w:t>
      </w:r>
      <w:r w:rsidR="008940F3" w:rsidRPr="00245133">
        <w:rPr>
          <w:iCs/>
          <w:snapToGrid w:val="0"/>
          <w:sz w:val="24"/>
          <w:szCs w:val="24"/>
        </w:rPr>
        <w:t xml:space="preserve"> производственного назначения</w:t>
      </w:r>
      <w:r w:rsidR="00744E5B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26.30.1)</w:t>
      </w:r>
    </w:p>
    <w:p w14:paraId="368581AC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видеокамер</w:t>
      </w:r>
      <w:r w:rsidR="008940F3" w:rsidRPr="00245133">
        <w:rPr>
          <w:iCs/>
          <w:snapToGrid w:val="0"/>
          <w:sz w:val="24"/>
          <w:szCs w:val="24"/>
        </w:rPr>
        <w:t xml:space="preserve"> для домашнего использования</w:t>
      </w:r>
      <w:r w:rsidRPr="00245133">
        <w:rPr>
          <w:iCs/>
          <w:snapToGrid w:val="0"/>
          <w:sz w:val="24"/>
          <w:szCs w:val="24"/>
        </w:rPr>
        <w:t xml:space="preserve">, </w:t>
      </w:r>
      <w:r w:rsidR="00744E5B" w:rsidRPr="00245133">
        <w:rPr>
          <w:iCs/>
          <w:snapToGrid w:val="0"/>
          <w:sz w:val="24"/>
          <w:szCs w:val="24"/>
        </w:rPr>
        <w:t>(с</w:t>
      </w:r>
      <w:r w:rsidRPr="00245133">
        <w:rPr>
          <w:iCs/>
          <w:snapToGrid w:val="0"/>
          <w:sz w:val="24"/>
          <w:szCs w:val="24"/>
        </w:rPr>
        <w:t>м. 26.40.0)</w:t>
      </w:r>
    </w:p>
    <w:p w14:paraId="3ACC8438" w14:textId="77777777" w:rsidR="008940F3" w:rsidRPr="00245133" w:rsidRDefault="008940F3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52F91EED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26.8 Производство магнитных и оптических </w:t>
      </w:r>
      <w:r w:rsidR="0074530C" w:rsidRPr="00245133">
        <w:rPr>
          <w:b/>
          <w:bCs/>
          <w:snapToGrid w:val="0"/>
          <w:sz w:val="24"/>
          <w:szCs w:val="24"/>
        </w:rPr>
        <w:t>носителей</w:t>
      </w:r>
      <w:r w:rsidRPr="00245133">
        <w:rPr>
          <w:b/>
          <w:bCs/>
          <w:snapToGrid w:val="0"/>
          <w:sz w:val="24"/>
          <w:szCs w:val="24"/>
        </w:rPr>
        <w:t xml:space="preserve"> информации</w:t>
      </w:r>
    </w:p>
    <w:p w14:paraId="3A2447FC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1CEA58E1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26.80 Производство магнитных и оптических </w:t>
      </w:r>
      <w:r w:rsidR="0074530C" w:rsidRPr="00245133">
        <w:rPr>
          <w:b/>
          <w:bCs/>
          <w:snapToGrid w:val="0"/>
          <w:sz w:val="24"/>
          <w:szCs w:val="24"/>
        </w:rPr>
        <w:t xml:space="preserve">носителей </w:t>
      </w:r>
      <w:r w:rsidRPr="00245133">
        <w:rPr>
          <w:b/>
          <w:bCs/>
          <w:snapToGrid w:val="0"/>
          <w:sz w:val="24"/>
          <w:szCs w:val="24"/>
        </w:rPr>
        <w:t>информации</w:t>
      </w:r>
    </w:p>
    <w:p w14:paraId="65606A68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EDEFA3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26.80.0 Производство магнитных и оптических </w:t>
      </w:r>
      <w:r w:rsidR="0074530C" w:rsidRPr="00245133">
        <w:rPr>
          <w:snapToGrid w:val="0"/>
          <w:sz w:val="24"/>
          <w:szCs w:val="24"/>
        </w:rPr>
        <w:t xml:space="preserve">носителей </w:t>
      </w:r>
      <w:r w:rsidRPr="00245133">
        <w:rPr>
          <w:snapToGrid w:val="0"/>
          <w:sz w:val="24"/>
          <w:szCs w:val="24"/>
        </w:rPr>
        <w:t>информации</w:t>
      </w:r>
    </w:p>
    <w:p w14:paraId="0B32C391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585372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52A1330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741F7A" w:rsidRPr="00245133">
        <w:rPr>
          <w:snapToGrid w:val="0"/>
          <w:sz w:val="24"/>
          <w:szCs w:val="24"/>
        </w:rPr>
        <w:t>незаписанных</w:t>
      </w:r>
      <w:r w:rsidRPr="00245133">
        <w:rPr>
          <w:snapToGrid w:val="0"/>
          <w:sz w:val="24"/>
          <w:szCs w:val="24"/>
        </w:rPr>
        <w:t xml:space="preserve"> магнитных аудио</w:t>
      </w:r>
      <w:r w:rsidR="00741F7A" w:rsidRPr="00245133">
        <w:rPr>
          <w:snapToGrid w:val="0"/>
          <w:sz w:val="24"/>
          <w:szCs w:val="24"/>
        </w:rPr>
        <w:t>-</w:t>
      </w:r>
      <w:r w:rsidRPr="00245133">
        <w:rPr>
          <w:snapToGrid w:val="0"/>
          <w:sz w:val="24"/>
          <w:szCs w:val="24"/>
        </w:rPr>
        <w:t xml:space="preserve"> и видео</w:t>
      </w:r>
      <w:r w:rsidR="00741F7A" w:rsidRPr="00245133">
        <w:rPr>
          <w:snapToGrid w:val="0"/>
          <w:sz w:val="24"/>
          <w:szCs w:val="24"/>
        </w:rPr>
        <w:t>пленок, лент</w:t>
      </w:r>
    </w:p>
    <w:p w14:paraId="0D2F49F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</w:t>
      </w:r>
      <w:r w:rsidR="00741F7A" w:rsidRPr="00245133">
        <w:rPr>
          <w:snapToGrid w:val="0"/>
          <w:sz w:val="24"/>
          <w:szCs w:val="24"/>
        </w:rPr>
        <w:t xml:space="preserve"> незаписанных </w:t>
      </w:r>
      <w:r w:rsidRPr="00245133">
        <w:rPr>
          <w:snapToGrid w:val="0"/>
          <w:sz w:val="24"/>
          <w:szCs w:val="24"/>
        </w:rPr>
        <w:t>магнитных аудио</w:t>
      </w:r>
      <w:r w:rsidR="00741F7A" w:rsidRPr="00245133">
        <w:rPr>
          <w:snapToGrid w:val="0"/>
          <w:sz w:val="24"/>
          <w:szCs w:val="24"/>
        </w:rPr>
        <w:t>-</w:t>
      </w:r>
      <w:r w:rsidRPr="00245133">
        <w:rPr>
          <w:snapToGrid w:val="0"/>
          <w:sz w:val="24"/>
          <w:szCs w:val="24"/>
        </w:rPr>
        <w:t xml:space="preserve"> и видеокассет</w:t>
      </w:r>
    </w:p>
    <w:p w14:paraId="6A34777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741F7A" w:rsidRPr="00245133">
        <w:rPr>
          <w:snapToGrid w:val="0"/>
          <w:sz w:val="24"/>
          <w:szCs w:val="24"/>
        </w:rPr>
        <w:t>незаписанных</w:t>
      </w:r>
      <w:r w:rsidRPr="00245133">
        <w:rPr>
          <w:snapToGrid w:val="0"/>
          <w:sz w:val="24"/>
          <w:szCs w:val="24"/>
        </w:rPr>
        <w:t xml:space="preserve"> дискет</w:t>
      </w:r>
    </w:p>
    <w:p w14:paraId="79D7228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741F7A" w:rsidRPr="00245133">
        <w:rPr>
          <w:snapToGrid w:val="0"/>
          <w:sz w:val="24"/>
          <w:szCs w:val="24"/>
        </w:rPr>
        <w:t xml:space="preserve">незаписанных </w:t>
      </w:r>
      <w:r w:rsidRPr="00245133">
        <w:rPr>
          <w:snapToGrid w:val="0"/>
          <w:sz w:val="24"/>
          <w:szCs w:val="24"/>
        </w:rPr>
        <w:t>оптических дисков</w:t>
      </w:r>
    </w:p>
    <w:p w14:paraId="4D54BE9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жестк</w:t>
      </w:r>
      <w:r w:rsidR="00741F7A" w:rsidRPr="00245133">
        <w:rPr>
          <w:snapToGrid w:val="0"/>
          <w:sz w:val="24"/>
          <w:szCs w:val="24"/>
        </w:rPr>
        <w:t>их</w:t>
      </w:r>
      <w:r w:rsidRPr="00245133">
        <w:rPr>
          <w:snapToGrid w:val="0"/>
          <w:sz w:val="24"/>
          <w:szCs w:val="24"/>
        </w:rPr>
        <w:t xml:space="preserve"> магнитн</w:t>
      </w:r>
      <w:r w:rsidR="00741F7A" w:rsidRPr="00245133">
        <w:rPr>
          <w:snapToGrid w:val="0"/>
          <w:sz w:val="24"/>
          <w:szCs w:val="24"/>
        </w:rPr>
        <w:t>ых</w:t>
      </w:r>
      <w:r w:rsidRPr="00245133">
        <w:rPr>
          <w:snapToGrid w:val="0"/>
          <w:sz w:val="24"/>
          <w:szCs w:val="24"/>
        </w:rPr>
        <w:t xml:space="preserve"> диск</w:t>
      </w:r>
      <w:r w:rsidR="00741F7A" w:rsidRPr="00245133">
        <w:rPr>
          <w:snapToGrid w:val="0"/>
          <w:sz w:val="24"/>
          <w:szCs w:val="24"/>
        </w:rPr>
        <w:t>ов</w:t>
      </w:r>
    </w:p>
    <w:p w14:paraId="47211C3F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C4571DB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 подкласс исключает:</w:t>
      </w:r>
    </w:p>
    <w:p w14:paraId="6F2DB7A5" w14:textId="77777777" w:rsidR="00741F7A" w:rsidRPr="00245133" w:rsidRDefault="00741F7A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воспроизведение записанных </w:t>
      </w:r>
      <w:r w:rsidR="007061D3" w:rsidRPr="00245133">
        <w:rPr>
          <w:iCs/>
          <w:snapToGrid w:val="0"/>
          <w:sz w:val="24"/>
          <w:szCs w:val="24"/>
        </w:rPr>
        <w:t>носителей информации</w:t>
      </w:r>
      <w:r w:rsidRPr="00245133">
        <w:rPr>
          <w:iCs/>
          <w:snapToGrid w:val="0"/>
          <w:sz w:val="24"/>
          <w:szCs w:val="24"/>
        </w:rPr>
        <w:t xml:space="preserve"> (компьютерные, вид</w:t>
      </w:r>
      <w:r w:rsidR="00744E5B" w:rsidRPr="00245133">
        <w:rPr>
          <w:iCs/>
          <w:snapToGrid w:val="0"/>
          <w:sz w:val="24"/>
          <w:szCs w:val="24"/>
        </w:rPr>
        <w:t>ео-, звуко- и прочие записи), (с</w:t>
      </w:r>
      <w:r w:rsidRPr="00245133">
        <w:rPr>
          <w:iCs/>
          <w:snapToGrid w:val="0"/>
          <w:sz w:val="24"/>
          <w:szCs w:val="24"/>
        </w:rPr>
        <w:t>м. 18.2</w:t>
      </w:r>
      <w:r w:rsidR="006E60F3" w:rsidRPr="00245133">
        <w:rPr>
          <w:iCs/>
          <w:snapToGrid w:val="0"/>
          <w:sz w:val="24"/>
          <w:szCs w:val="24"/>
        </w:rPr>
        <w:t>0</w:t>
      </w:r>
      <w:r w:rsidRPr="00245133">
        <w:rPr>
          <w:iCs/>
          <w:snapToGrid w:val="0"/>
          <w:sz w:val="24"/>
          <w:szCs w:val="24"/>
        </w:rPr>
        <w:t>)</w:t>
      </w:r>
    </w:p>
    <w:p w14:paraId="47EB3405" w14:textId="77777777" w:rsidR="00741F7A" w:rsidRPr="00245133" w:rsidRDefault="00741F7A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2537800E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27 Производство электрического оборудования</w:t>
      </w:r>
    </w:p>
    <w:p w14:paraId="5D386390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7507A4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Данный раздел включает производство продукции, генерирующей</w:t>
      </w:r>
      <w:r w:rsidR="00E95F36" w:rsidRPr="00245133">
        <w:rPr>
          <w:snapToGrid w:val="0"/>
          <w:sz w:val="24"/>
          <w:szCs w:val="24"/>
        </w:rPr>
        <w:t>,</w:t>
      </w:r>
      <w:r w:rsidRPr="00245133">
        <w:rPr>
          <w:snapToGrid w:val="0"/>
          <w:sz w:val="24"/>
          <w:szCs w:val="24"/>
        </w:rPr>
        <w:t xml:space="preserve"> распределяющей</w:t>
      </w:r>
      <w:r w:rsidR="00E95F36" w:rsidRPr="00245133">
        <w:rPr>
          <w:snapToGrid w:val="0"/>
          <w:sz w:val="24"/>
          <w:szCs w:val="24"/>
        </w:rPr>
        <w:t xml:space="preserve"> и</w:t>
      </w:r>
      <w:r w:rsidRPr="00245133">
        <w:rPr>
          <w:snapToGrid w:val="0"/>
          <w:sz w:val="24"/>
          <w:szCs w:val="24"/>
        </w:rPr>
        <w:t xml:space="preserve"> использ</w:t>
      </w:r>
      <w:r w:rsidR="00E95F36" w:rsidRPr="00245133">
        <w:rPr>
          <w:snapToGrid w:val="0"/>
          <w:sz w:val="24"/>
          <w:szCs w:val="24"/>
        </w:rPr>
        <w:t>ующей</w:t>
      </w:r>
      <w:r w:rsidRPr="00245133">
        <w:rPr>
          <w:snapToGrid w:val="0"/>
          <w:sz w:val="24"/>
          <w:szCs w:val="24"/>
        </w:rPr>
        <w:t xml:space="preserve"> электрическ</w:t>
      </w:r>
      <w:r w:rsidR="00E95F36" w:rsidRPr="00245133">
        <w:rPr>
          <w:snapToGrid w:val="0"/>
          <w:sz w:val="24"/>
          <w:szCs w:val="24"/>
        </w:rPr>
        <w:t>ую</w:t>
      </w:r>
      <w:r w:rsidRPr="00245133">
        <w:rPr>
          <w:snapToGrid w:val="0"/>
          <w:sz w:val="24"/>
          <w:szCs w:val="24"/>
        </w:rPr>
        <w:t xml:space="preserve"> энерги</w:t>
      </w:r>
      <w:r w:rsidR="00E95F36" w:rsidRPr="00245133">
        <w:rPr>
          <w:snapToGrid w:val="0"/>
          <w:sz w:val="24"/>
          <w:szCs w:val="24"/>
        </w:rPr>
        <w:t>ю</w:t>
      </w:r>
      <w:r w:rsidRPr="00245133">
        <w:rPr>
          <w:snapToGrid w:val="0"/>
          <w:sz w:val="24"/>
          <w:szCs w:val="24"/>
        </w:rPr>
        <w:t>. Также раздел включает производство электрического осветительного, сигнального оборудования и бытовых электроприборов.</w:t>
      </w:r>
    </w:p>
    <w:p w14:paraId="456FF65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>Данный раздел не включает производство электронно</w:t>
      </w:r>
      <w:r w:rsidR="00E95F36" w:rsidRPr="00245133">
        <w:rPr>
          <w:snapToGrid w:val="0"/>
          <w:sz w:val="24"/>
          <w:szCs w:val="24"/>
        </w:rPr>
        <w:t xml:space="preserve">го оборудования </w:t>
      </w:r>
      <w:r w:rsidR="007061D3" w:rsidRPr="00245133">
        <w:rPr>
          <w:snapToGrid w:val="0"/>
          <w:sz w:val="24"/>
          <w:szCs w:val="24"/>
        </w:rPr>
        <w:t>(с</w:t>
      </w:r>
      <w:r w:rsidRPr="00245133">
        <w:rPr>
          <w:snapToGrid w:val="0"/>
          <w:sz w:val="24"/>
          <w:szCs w:val="24"/>
        </w:rPr>
        <w:t>м. раздел 26).</w:t>
      </w:r>
    </w:p>
    <w:p w14:paraId="734B68A9" w14:textId="77777777" w:rsidR="00453D82" w:rsidRPr="00245133" w:rsidRDefault="00453D82" w:rsidP="00F16DC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2EFB068B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27.1 </w:t>
      </w:r>
      <w:r w:rsidR="00CE025C" w:rsidRPr="00245133">
        <w:rPr>
          <w:b/>
          <w:sz w:val="24"/>
          <w:szCs w:val="24"/>
        </w:rPr>
        <w:t>Производство электродвигателей, генераторов, трансформаторов и электрораспределительной и регулирующей аппаратуры</w:t>
      </w:r>
    </w:p>
    <w:p w14:paraId="6F36D2BE" w14:textId="77777777" w:rsidR="004A1072" w:rsidRPr="00245133" w:rsidRDefault="004A1072" w:rsidP="00F16DCA">
      <w:pPr>
        <w:ind w:firstLine="708"/>
        <w:jc w:val="both"/>
        <w:rPr>
          <w:sz w:val="24"/>
          <w:szCs w:val="24"/>
        </w:rPr>
      </w:pPr>
    </w:p>
    <w:p w14:paraId="253FB178" w14:textId="77777777" w:rsidR="0095753B" w:rsidRPr="00245133" w:rsidRDefault="00CE025C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z w:val="24"/>
          <w:szCs w:val="24"/>
        </w:rPr>
        <w:t>Данная группа включает производство силовых, распределительных и специал</w:t>
      </w:r>
      <w:r w:rsidR="00547921" w:rsidRPr="00245133">
        <w:rPr>
          <w:sz w:val="24"/>
          <w:szCs w:val="24"/>
        </w:rPr>
        <w:t>ьных</w:t>
      </w:r>
      <w:r w:rsidRPr="00245133">
        <w:rPr>
          <w:sz w:val="24"/>
          <w:szCs w:val="24"/>
        </w:rPr>
        <w:t xml:space="preserve"> трансформаторов; электродвигателей, генераторов и </w:t>
      </w:r>
      <w:r w:rsidR="00547921" w:rsidRPr="00245133">
        <w:rPr>
          <w:sz w:val="24"/>
          <w:szCs w:val="24"/>
        </w:rPr>
        <w:t>электро</w:t>
      </w:r>
      <w:r w:rsidRPr="00245133">
        <w:rPr>
          <w:sz w:val="24"/>
          <w:szCs w:val="24"/>
        </w:rPr>
        <w:t>генераторных уст</w:t>
      </w:r>
      <w:r w:rsidR="00547921" w:rsidRPr="00245133">
        <w:rPr>
          <w:sz w:val="24"/>
          <w:szCs w:val="24"/>
        </w:rPr>
        <w:t>ановок</w:t>
      </w:r>
      <w:r w:rsidRPr="00245133">
        <w:rPr>
          <w:sz w:val="24"/>
          <w:szCs w:val="24"/>
        </w:rPr>
        <w:t>.</w:t>
      </w:r>
    </w:p>
    <w:p w14:paraId="1788188C" w14:textId="77777777" w:rsidR="00547921" w:rsidRPr="00245133" w:rsidRDefault="00547921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5B225F11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27.11 </w:t>
      </w:r>
      <w:r w:rsidR="00CE025C" w:rsidRPr="00245133">
        <w:rPr>
          <w:b/>
          <w:sz w:val="24"/>
          <w:szCs w:val="24"/>
        </w:rPr>
        <w:t>Производство электродвигателей, генераторов и трансформаторов</w:t>
      </w:r>
    </w:p>
    <w:p w14:paraId="50A5EF75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8E04502" w14:textId="77777777" w:rsidR="0095753B" w:rsidRPr="00245133" w:rsidRDefault="00CE025C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z w:val="24"/>
          <w:szCs w:val="24"/>
        </w:rPr>
        <w:t>Данный класс включает производство всех</w:t>
      </w:r>
      <w:r w:rsidR="00547921" w:rsidRPr="00245133">
        <w:rPr>
          <w:sz w:val="24"/>
          <w:szCs w:val="24"/>
        </w:rPr>
        <w:t xml:space="preserve"> видов</w:t>
      </w:r>
      <w:r w:rsidRPr="00245133">
        <w:rPr>
          <w:sz w:val="24"/>
          <w:szCs w:val="24"/>
        </w:rPr>
        <w:t xml:space="preserve"> электродвигателей и трансформаторов: AC, DC и AC/DC</w:t>
      </w:r>
      <w:r w:rsidR="0095753B" w:rsidRPr="00245133">
        <w:rPr>
          <w:snapToGrid w:val="0"/>
          <w:sz w:val="24"/>
          <w:szCs w:val="24"/>
        </w:rPr>
        <w:t>.</w:t>
      </w:r>
    </w:p>
    <w:p w14:paraId="1EC4079D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164DA1D" w14:textId="77777777" w:rsidR="0095753B" w:rsidRPr="00245133" w:rsidRDefault="00C102EF" w:rsidP="00C102EF">
      <w:pPr>
        <w:ind w:left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27.11.0 </w:t>
      </w:r>
      <w:r w:rsidR="00CE025C" w:rsidRPr="00245133">
        <w:rPr>
          <w:snapToGrid w:val="0"/>
          <w:sz w:val="24"/>
          <w:szCs w:val="24"/>
        </w:rPr>
        <w:t xml:space="preserve">Производство электродвигателей, генераторов и трансформаторов </w:t>
      </w:r>
    </w:p>
    <w:p w14:paraId="751080B2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52617AA" w14:textId="77777777" w:rsidR="00547921" w:rsidRPr="00245133" w:rsidRDefault="00547921" w:rsidP="00F16DCA">
      <w:pPr>
        <w:pStyle w:val="af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245133">
        <w:rPr>
          <w:rFonts w:ascii="Times New Roman" w:hAnsi="Times New Roman"/>
          <w:sz w:val="24"/>
          <w:szCs w:val="24"/>
        </w:rPr>
        <w:tab/>
      </w:r>
      <w:r w:rsidR="007300A8" w:rsidRPr="00245133">
        <w:rPr>
          <w:rFonts w:ascii="Times New Roman" w:hAnsi="Times New Roman"/>
          <w:sz w:val="24"/>
          <w:szCs w:val="24"/>
        </w:rPr>
        <w:tab/>
      </w:r>
      <w:r w:rsidR="00CE025C" w:rsidRPr="00245133">
        <w:rPr>
          <w:rFonts w:ascii="Times New Roman" w:hAnsi="Times New Roman"/>
          <w:sz w:val="24"/>
          <w:szCs w:val="24"/>
        </w:rPr>
        <w:t>Этот подкласс включает:</w:t>
      </w:r>
    </w:p>
    <w:p w14:paraId="716696EB" w14:textId="77777777" w:rsidR="00547921" w:rsidRPr="00245133" w:rsidRDefault="00547921" w:rsidP="00F16DCA">
      <w:pPr>
        <w:pStyle w:val="af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245133">
        <w:rPr>
          <w:rFonts w:ascii="Times New Roman" w:hAnsi="Times New Roman"/>
          <w:sz w:val="24"/>
          <w:szCs w:val="24"/>
        </w:rPr>
        <w:tab/>
      </w:r>
      <w:r w:rsidR="007300A8" w:rsidRPr="00245133">
        <w:rPr>
          <w:rFonts w:ascii="Times New Roman" w:hAnsi="Times New Roman"/>
          <w:sz w:val="24"/>
          <w:szCs w:val="24"/>
        </w:rPr>
        <w:tab/>
      </w:r>
      <w:r w:rsidRPr="00245133">
        <w:rPr>
          <w:rFonts w:ascii="Times New Roman" w:hAnsi="Times New Roman"/>
          <w:sz w:val="24"/>
          <w:szCs w:val="24"/>
        </w:rPr>
        <w:t xml:space="preserve">- </w:t>
      </w:r>
      <w:r w:rsidR="00CE025C" w:rsidRPr="00245133">
        <w:rPr>
          <w:rFonts w:ascii="Times New Roman" w:hAnsi="Times New Roman"/>
          <w:sz w:val="24"/>
          <w:szCs w:val="24"/>
        </w:rPr>
        <w:t>производство электродвигателей (</w:t>
      </w:r>
      <w:r w:rsidR="000B50F2" w:rsidRPr="00245133">
        <w:rPr>
          <w:rFonts w:ascii="Times New Roman" w:hAnsi="Times New Roman"/>
          <w:sz w:val="24"/>
          <w:szCs w:val="24"/>
        </w:rPr>
        <w:t>кроме</w:t>
      </w:r>
      <w:r w:rsidR="00AE4101" w:rsidRPr="00245133">
        <w:rPr>
          <w:rFonts w:ascii="Times New Roman" w:hAnsi="Times New Roman"/>
          <w:sz w:val="24"/>
          <w:szCs w:val="24"/>
        </w:rPr>
        <w:t xml:space="preserve"> стартеров </w:t>
      </w:r>
      <w:r w:rsidR="00CE025C" w:rsidRPr="00245133">
        <w:rPr>
          <w:rFonts w:ascii="Times New Roman" w:hAnsi="Times New Roman"/>
          <w:sz w:val="24"/>
          <w:szCs w:val="24"/>
        </w:rPr>
        <w:t xml:space="preserve">двигателей внутреннего сгорания) </w:t>
      </w:r>
    </w:p>
    <w:p w14:paraId="07B89E20" w14:textId="77777777" w:rsidR="00547921" w:rsidRPr="00245133" w:rsidRDefault="00547921" w:rsidP="00F16DCA">
      <w:pPr>
        <w:pStyle w:val="af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245133">
        <w:rPr>
          <w:rFonts w:ascii="Times New Roman" w:hAnsi="Times New Roman"/>
          <w:sz w:val="24"/>
          <w:szCs w:val="24"/>
        </w:rPr>
        <w:tab/>
      </w:r>
      <w:r w:rsidR="007300A8" w:rsidRPr="00245133">
        <w:rPr>
          <w:rFonts w:ascii="Times New Roman" w:hAnsi="Times New Roman"/>
          <w:sz w:val="24"/>
          <w:szCs w:val="24"/>
        </w:rPr>
        <w:tab/>
      </w:r>
      <w:r w:rsidRPr="00245133">
        <w:rPr>
          <w:rFonts w:ascii="Times New Roman" w:hAnsi="Times New Roman"/>
          <w:sz w:val="24"/>
          <w:szCs w:val="24"/>
        </w:rPr>
        <w:t xml:space="preserve">- </w:t>
      </w:r>
      <w:r w:rsidR="00CE025C" w:rsidRPr="00245133">
        <w:rPr>
          <w:rFonts w:ascii="Times New Roman" w:hAnsi="Times New Roman"/>
          <w:sz w:val="24"/>
          <w:szCs w:val="24"/>
        </w:rPr>
        <w:t>производство распределительных электр</w:t>
      </w:r>
      <w:r w:rsidR="000B50F2" w:rsidRPr="00245133">
        <w:rPr>
          <w:rFonts w:ascii="Times New Roman" w:hAnsi="Times New Roman"/>
          <w:sz w:val="24"/>
          <w:szCs w:val="24"/>
        </w:rPr>
        <w:t xml:space="preserve">ических </w:t>
      </w:r>
      <w:r w:rsidR="00CE025C" w:rsidRPr="00245133">
        <w:rPr>
          <w:rFonts w:ascii="Times New Roman" w:hAnsi="Times New Roman"/>
          <w:sz w:val="24"/>
          <w:szCs w:val="24"/>
        </w:rPr>
        <w:t xml:space="preserve">трансформаторов </w:t>
      </w:r>
    </w:p>
    <w:p w14:paraId="5096E2B4" w14:textId="77777777" w:rsidR="00547921" w:rsidRPr="00245133" w:rsidRDefault="00547921" w:rsidP="00F16DCA">
      <w:pPr>
        <w:pStyle w:val="af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245133">
        <w:rPr>
          <w:rFonts w:ascii="Times New Roman" w:hAnsi="Times New Roman"/>
          <w:sz w:val="24"/>
          <w:szCs w:val="24"/>
        </w:rPr>
        <w:tab/>
      </w:r>
      <w:r w:rsidR="007300A8" w:rsidRPr="00245133">
        <w:rPr>
          <w:rFonts w:ascii="Times New Roman" w:hAnsi="Times New Roman"/>
          <w:sz w:val="24"/>
          <w:szCs w:val="24"/>
        </w:rPr>
        <w:tab/>
      </w:r>
      <w:r w:rsidRPr="00245133">
        <w:rPr>
          <w:rFonts w:ascii="Times New Roman" w:hAnsi="Times New Roman"/>
          <w:sz w:val="24"/>
          <w:szCs w:val="24"/>
        </w:rPr>
        <w:t xml:space="preserve">- </w:t>
      </w:r>
      <w:r w:rsidR="00CE025C" w:rsidRPr="00245133">
        <w:rPr>
          <w:rFonts w:ascii="Times New Roman" w:hAnsi="Times New Roman"/>
          <w:sz w:val="24"/>
          <w:szCs w:val="24"/>
        </w:rPr>
        <w:t>производство генераторов переменного тока</w:t>
      </w:r>
    </w:p>
    <w:p w14:paraId="4783EC41" w14:textId="77777777" w:rsidR="00547921" w:rsidRPr="00245133" w:rsidRDefault="00547921" w:rsidP="00F16DCA">
      <w:pPr>
        <w:pStyle w:val="af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245133">
        <w:rPr>
          <w:rFonts w:ascii="Times New Roman" w:hAnsi="Times New Roman"/>
          <w:sz w:val="24"/>
          <w:szCs w:val="24"/>
        </w:rPr>
        <w:tab/>
      </w:r>
      <w:r w:rsidR="007300A8" w:rsidRPr="00245133">
        <w:rPr>
          <w:rFonts w:ascii="Times New Roman" w:hAnsi="Times New Roman"/>
          <w:sz w:val="24"/>
          <w:szCs w:val="24"/>
        </w:rPr>
        <w:tab/>
      </w:r>
      <w:r w:rsidRPr="00245133">
        <w:rPr>
          <w:rFonts w:ascii="Times New Roman" w:hAnsi="Times New Roman"/>
          <w:sz w:val="24"/>
          <w:szCs w:val="24"/>
        </w:rPr>
        <w:t xml:space="preserve">- </w:t>
      </w:r>
      <w:r w:rsidR="00CE025C" w:rsidRPr="00245133">
        <w:rPr>
          <w:rFonts w:ascii="Times New Roman" w:hAnsi="Times New Roman"/>
          <w:sz w:val="24"/>
          <w:szCs w:val="24"/>
        </w:rPr>
        <w:t>производство балластных сопротивлений для газоразрядных ламп или трубок</w:t>
      </w:r>
    </w:p>
    <w:p w14:paraId="2B0B63CA" w14:textId="77777777" w:rsidR="00547921" w:rsidRPr="00245133" w:rsidRDefault="00547921" w:rsidP="00F16DCA">
      <w:pPr>
        <w:pStyle w:val="af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245133">
        <w:rPr>
          <w:rFonts w:ascii="Times New Roman" w:hAnsi="Times New Roman"/>
          <w:sz w:val="24"/>
          <w:szCs w:val="24"/>
        </w:rPr>
        <w:tab/>
      </w:r>
      <w:r w:rsidR="007300A8" w:rsidRPr="00245133">
        <w:rPr>
          <w:rFonts w:ascii="Times New Roman" w:hAnsi="Times New Roman"/>
          <w:sz w:val="24"/>
          <w:szCs w:val="24"/>
        </w:rPr>
        <w:tab/>
      </w:r>
      <w:r w:rsidRPr="00245133">
        <w:rPr>
          <w:rFonts w:ascii="Times New Roman" w:hAnsi="Times New Roman"/>
          <w:sz w:val="24"/>
          <w:szCs w:val="24"/>
        </w:rPr>
        <w:t xml:space="preserve">- </w:t>
      </w:r>
      <w:r w:rsidR="00CE025C" w:rsidRPr="00245133">
        <w:rPr>
          <w:rFonts w:ascii="Times New Roman" w:hAnsi="Times New Roman"/>
          <w:sz w:val="24"/>
          <w:szCs w:val="24"/>
        </w:rPr>
        <w:t>производство трансформаторных подстанций для распределения электроэнергии</w:t>
      </w:r>
    </w:p>
    <w:p w14:paraId="6EFFFE9E" w14:textId="77777777" w:rsidR="00547921" w:rsidRPr="00245133" w:rsidRDefault="00547921" w:rsidP="00F16DCA">
      <w:pPr>
        <w:pStyle w:val="af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245133">
        <w:rPr>
          <w:rFonts w:ascii="Times New Roman" w:hAnsi="Times New Roman"/>
          <w:sz w:val="24"/>
          <w:szCs w:val="24"/>
        </w:rPr>
        <w:tab/>
      </w:r>
      <w:r w:rsidR="007300A8" w:rsidRPr="00245133">
        <w:rPr>
          <w:rFonts w:ascii="Times New Roman" w:hAnsi="Times New Roman"/>
          <w:sz w:val="24"/>
          <w:szCs w:val="24"/>
        </w:rPr>
        <w:tab/>
      </w:r>
      <w:r w:rsidRPr="00245133">
        <w:rPr>
          <w:rFonts w:ascii="Times New Roman" w:hAnsi="Times New Roman"/>
          <w:sz w:val="24"/>
          <w:szCs w:val="24"/>
        </w:rPr>
        <w:t xml:space="preserve">- </w:t>
      </w:r>
      <w:r w:rsidR="00CE025C" w:rsidRPr="00245133">
        <w:rPr>
          <w:rFonts w:ascii="Times New Roman" w:hAnsi="Times New Roman"/>
          <w:sz w:val="24"/>
          <w:szCs w:val="24"/>
        </w:rPr>
        <w:t xml:space="preserve">производство передающих и распределительных регуляторов электрического напряжения </w:t>
      </w:r>
    </w:p>
    <w:p w14:paraId="6DD7E31D" w14:textId="77777777" w:rsidR="00547921" w:rsidRPr="00245133" w:rsidRDefault="00547921" w:rsidP="00F16DCA">
      <w:pPr>
        <w:pStyle w:val="af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245133">
        <w:rPr>
          <w:rFonts w:ascii="Times New Roman" w:hAnsi="Times New Roman"/>
          <w:sz w:val="24"/>
          <w:szCs w:val="24"/>
        </w:rPr>
        <w:tab/>
      </w:r>
      <w:r w:rsidR="007300A8" w:rsidRPr="00245133">
        <w:rPr>
          <w:rFonts w:ascii="Times New Roman" w:hAnsi="Times New Roman"/>
          <w:sz w:val="24"/>
          <w:szCs w:val="24"/>
        </w:rPr>
        <w:tab/>
      </w:r>
      <w:r w:rsidRPr="00245133">
        <w:rPr>
          <w:rFonts w:ascii="Times New Roman" w:hAnsi="Times New Roman"/>
          <w:sz w:val="24"/>
          <w:szCs w:val="24"/>
        </w:rPr>
        <w:t xml:space="preserve">- </w:t>
      </w:r>
      <w:r w:rsidR="00CE025C" w:rsidRPr="00245133">
        <w:rPr>
          <w:rFonts w:ascii="Times New Roman" w:hAnsi="Times New Roman"/>
          <w:sz w:val="24"/>
          <w:szCs w:val="24"/>
        </w:rPr>
        <w:t>производство силовых генераторов (</w:t>
      </w:r>
      <w:r w:rsidR="00FF2B35" w:rsidRPr="00245133">
        <w:rPr>
          <w:rFonts w:ascii="Times New Roman" w:hAnsi="Times New Roman"/>
          <w:sz w:val="24"/>
          <w:szCs w:val="24"/>
        </w:rPr>
        <w:t>кроме генераторов для зарядки</w:t>
      </w:r>
      <w:r w:rsidR="00CE025C" w:rsidRPr="00245133">
        <w:rPr>
          <w:rFonts w:ascii="Times New Roman" w:hAnsi="Times New Roman"/>
          <w:sz w:val="24"/>
          <w:szCs w:val="24"/>
        </w:rPr>
        <w:t xml:space="preserve"> аккумуляторн</w:t>
      </w:r>
      <w:r w:rsidR="001F7B57" w:rsidRPr="00245133">
        <w:rPr>
          <w:rFonts w:ascii="Times New Roman" w:hAnsi="Times New Roman"/>
          <w:sz w:val="24"/>
          <w:szCs w:val="24"/>
        </w:rPr>
        <w:t>ых</w:t>
      </w:r>
      <w:r w:rsidR="00CE025C" w:rsidRPr="00245133">
        <w:rPr>
          <w:rFonts w:ascii="Times New Roman" w:hAnsi="Times New Roman"/>
          <w:sz w:val="24"/>
          <w:szCs w:val="24"/>
        </w:rPr>
        <w:t xml:space="preserve"> батаре</w:t>
      </w:r>
      <w:r w:rsidR="001F7B57" w:rsidRPr="00245133">
        <w:rPr>
          <w:rFonts w:ascii="Times New Roman" w:hAnsi="Times New Roman"/>
          <w:sz w:val="24"/>
          <w:szCs w:val="24"/>
        </w:rPr>
        <w:t>й</w:t>
      </w:r>
      <w:r w:rsidR="00CE025C" w:rsidRPr="00245133">
        <w:rPr>
          <w:rFonts w:ascii="Times New Roman" w:hAnsi="Times New Roman"/>
          <w:sz w:val="24"/>
          <w:szCs w:val="24"/>
        </w:rPr>
        <w:t xml:space="preserve"> двигателей внутреннего сгорания)</w:t>
      </w:r>
    </w:p>
    <w:p w14:paraId="0E30C926" w14:textId="77777777" w:rsidR="00547921" w:rsidRPr="00245133" w:rsidRDefault="00547921" w:rsidP="00F16DCA">
      <w:pPr>
        <w:pStyle w:val="af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245133">
        <w:rPr>
          <w:rFonts w:ascii="Times New Roman" w:hAnsi="Times New Roman"/>
          <w:sz w:val="24"/>
          <w:szCs w:val="24"/>
        </w:rPr>
        <w:tab/>
      </w:r>
      <w:r w:rsidR="007300A8" w:rsidRPr="00245133">
        <w:rPr>
          <w:rFonts w:ascii="Times New Roman" w:hAnsi="Times New Roman"/>
          <w:sz w:val="24"/>
          <w:szCs w:val="24"/>
        </w:rPr>
        <w:tab/>
      </w:r>
      <w:r w:rsidRPr="00245133">
        <w:rPr>
          <w:rFonts w:ascii="Times New Roman" w:hAnsi="Times New Roman"/>
          <w:sz w:val="24"/>
          <w:szCs w:val="24"/>
        </w:rPr>
        <w:t xml:space="preserve">- </w:t>
      </w:r>
      <w:r w:rsidR="00CE025C" w:rsidRPr="00245133">
        <w:rPr>
          <w:rFonts w:ascii="Times New Roman" w:hAnsi="Times New Roman"/>
          <w:sz w:val="24"/>
          <w:szCs w:val="24"/>
        </w:rPr>
        <w:t xml:space="preserve">производство генераторных </w:t>
      </w:r>
      <w:r w:rsidR="001F7B57" w:rsidRPr="00245133">
        <w:rPr>
          <w:rFonts w:ascii="Times New Roman" w:hAnsi="Times New Roman"/>
          <w:sz w:val="24"/>
          <w:szCs w:val="24"/>
        </w:rPr>
        <w:t>установок</w:t>
      </w:r>
      <w:r w:rsidR="00CE025C" w:rsidRPr="00245133">
        <w:rPr>
          <w:rFonts w:ascii="Times New Roman" w:hAnsi="Times New Roman"/>
          <w:sz w:val="24"/>
          <w:szCs w:val="24"/>
        </w:rPr>
        <w:t xml:space="preserve"> (</w:t>
      </w:r>
      <w:r w:rsidR="001F7B57" w:rsidRPr="00245133">
        <w:rPr>
          <w:rFonts w:ascii="Times New Roman" w:hAnsi="Times New Roman"/>
          <w:sz w:val="24"/>
          <w:szCs w:val="24"/>
        </w:rPr>
        <w:t>кроме</w:t>
      </w:r>
      <w:r w:rsidR="008D0E10">
        <w:rPr>
          <w:rFonts w:ascii="Times New Roman" w:hAnsi="Times New Roman"/>
          <w:sz w:val="24"/>
          <w:szCs w:val="24"/>
        </w:rPr>
        <w:t xml:space="preserve"> </w:t>
      </w:r>
      <w:r w:rsidR="001F7B57" w:rsidRPr="00245133">
        <w:rPr>
          <w:rFonts w:ascii="Times New Roman" w:hAnsi="Times New Roman"/>
          <w:sz w:val="24"/>
          <w:szCs w:val="24"/>
        </w:rPr>
        <w:t>турбогенераторных</w:t>
      </w:r>
      <w:r w:rsidR="00CE025C" w:rsidRPr="00245133">
        <w:rPr>
          <w:rFonts w:ascii="Times New Roman" w:hAnsi="Times New Roman"/>
          <w:sz w:val="24"/>
          <w:szCs w:val="24"/>
        </w:rPr>
        <w:t xml:space="preserve"> установ</w:t>
      </w:r>
      <w:r w:rsidR="001F7B57" w:rsidRPr="00245133">
        <w:rPr>
          <w:rFonts w:ascii="Times New Roman" w:hAnsi="Times New Roman"/>
          <w:sz w:val="24"/>
          <w:szCs w:val="24"/>
        </w:rPr>
        <w:t>о</w:t>
      </w:r>
      <w:r w:rsidR="00CE025C" w:rsidRPr="00245133">
        <w:rPr>
          <w:rFonts w:ascii="Times New Roman" w:hAnsi="Times New Roman"/>
          <w:sz w:val="24"/>
          <w:szCs w:val="24"/>
        </w:rPr>
        <w:t>к)</w:t>
      </w:r>
    </w:p>
    <w:p w14:paraId="00A162CB" w14:textId="77777777" w:rsidR="009D45EA" w:rsidRPr="00245133" w:rsidRDefault="00547921" w:rsidP="00F16DCA">
      <w:pPr>
        <w:pStyle w:val="af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245133">
        <w:rPr>
          <w:rFonts w:ascii="Times New Roman" w:hAnsi="Times New Roman"/>
          <w:sz w:val="24"/>
          <w:szCs w:val="24"/>
        </w:rPr>
        <w:tab/>
      </w:r>
      <w:r w:rsidR="007300A8" w:rsidRPr="00245133">
        <w:rPr>
          <w:rFonts w:ascii="Times New Roman" w:hAnsi="Times New Roman"/>
          <w:sz w:val="24"/>
          <w:szCs w:val="24"/>
        </w:rPr>
        <w:tab/>
      </w:r>
      <w:r w:rsidRPr="00245133">
        <w:rPr>
          <w:rFonts w:ascii="Times New Roman" w:hAnsi="Times New Roman"/>
          <w:sz w:val="24"/>
          <w:szCs w:val="24"/>
        </w:rPr>
        <w:t xml:space="preserve">- </w:t>
      </w:r>
      <w:r w:rsidR="007061D3" w:rsidRPr="00245133">
        <w:rPr>
          <w:rFonts w:ascii="Times New Roman" w:hAnsi="Times New Roman"/>
          <w:sz w:val="24"/>
          <w:szCs w:val="24"/>
        </w:rPr>
        <w:t>перемотку</w:t>
      </w:r>
      <w:r w:rsidR="008D0E10">
        <w:rPr>
          <w:rFonts w:ascii="Times New Roman" w:hAnsi="Times New Roman"/>
          <w:sz w:val="24"/>
          <w:szCs w:val="24"/>
        </w:rPr>
        <w:t xml:space="preserve"> </w:t>
      </w:r>
      <w:r w:rsidR="00CE025C" w:rsidRPr="00245133">
        <w:rPr>
          <w:rFonts w:ascii="Times New Roman" w:hAnsi="Times New Roman"/>
          <w:sz w:val="24"/>
          <w:szCs w:val="24"/>
        </w:rPr>
        <w:t>якор</w:t>
      </w:r>
      <w:r w:rsidR="00034790" w:rsidRPr="00245133">
        <w:rPr>
          <w:rFonts w:ascii="Times New Roman" w:hAnsi="Times New Roman"/>
          <w:sz w:val="24"/>
          <w:szCs w:val="24"/>
        </w:rPr>
        <w:t>ей</w:t>
      </w:r>
      <w:r w:rsidR="008D0E10">
        <w:rPr>
          <w:rFonts w:ascii="Times New Roman" w:hAnsi="Times New Roman"/>
          <w:sz w:val="24"/>
          <w:szCs w:val="24"/>
        </w:rPr>
        <w:t xml:space="preserve"> </w:t>
      </w:r>
      <w:r w:rsidR="00034790" w:rsidRPr="00245133">
        <w:rPr>
          <w:rFonts w:ascii="Times New Roman" w:hAnsi="Times New Roman"/>
          <w:sz w:val="24"/>
          <w:szCs w:val="24"/>
        </w:rPr>
        <w:t>на заводской основе</w:t>
      </w:r>
    </w:p>
    <w:p w14:paraId="4A57AAC3" w14:textId="77777777" w:rsidR="009D45EA" w:rsidRPr="00245133" w:rsidRDefault="009D45EA" w:rsidP="00F16DCA">
      <w:pPr>
        <w:pStyle w:val="af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</w:p>
    <w:p w14:paraId="203ECA58" w14:textId="77777777" w:rsidR="00547921" w:rsidRPr="00245133" w:rsidRDefault="00547921" w:rsidP="00F16DCA">
      <w:pPr>
        <w:pStyle w:val="af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245133">
        <w:rPr>
          <w:rFonts w:ascii="Times New Roman" w:hAnsi="Times New Roman"/>
          <w:i/>
          <w:sz w:val="24"/>
          <w:szCs w:val="24"/>
        </w:rPr>
        <w:tab/>
      </w:r>
      <w:r w:rsidR="007300A8" w:rsidRPr="00245133">
        <w:rPr>
          <w:rFonts w:ascii="Times New Roman" w:hAnsi="Times New Roman"/>
          <w:i/>
          <w:sz w:val="24"/>
          <w:szCs w:val="24"/>
        </w:rPr>
        <w:tab/>
      </w:r>
      <w:r w:rsidR="00CE025C" w:rsidRPr="00245133">
        <w:rPr>
          <w:rFonts w:ascii="Times New Roman" w:hAnsi="Times New Roman"/>
          <w:sz w:val="24"/>
          <w:szCs w:val="24"/>
        </w:rPr>
        <w:t>Этот подкласс исключает:</w:t>
      </w:r>
    </w:p>
    <w:p w14:paraId="23E54632" w14:textId="77777777" w:rsidR="00547921" w:rsidRPr="00245133" w:rsidRDefault="00547921" w:rsidP="00F16DCA">
      <w:pPr>
        <w:pStyle w:val="af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245133">
        <w:rPr>
          <w:rFonts w:ascii="Times New Roman" w:hAnsi="Times New Roman"/>
          <w:sz w:val="24"/>
          <w:szCs w:val="24"/>
        </w:rPr>
        <w:tab/>
      </w:r>
      <w:r w:rsidR="007300A8" w:rsidRPr="00245133">
        <w:rPr>
          <w:rFonts w:ascii="Times New Roman" w:hAnsi="Times New Roman"/>
          <w:sz w:val="24"/>
          <w:szCs w:val="24"/>
        </w:rPr>
        <w:tab/>
      </w:r>
      <w:r w:rsidRPr="00245133">
        <w:rPr>
          <w:rFonts w:ascii="Times New Roman" w:hAnsi="Times New Roman"/>
          <w:sz w:val="24"/>
          <w:szCs w:val="24"/>
        </w:rPr>
        <w:t xml:space="preserve">- </w:t>
      </w:r>
      <w:r w:rsidR="00CE025C" w:rsidRPr="00245133">
        <w:rPr>
          <w:rFonts w:ascii="Times New Roman" w:hAnsi="Times New Roman"/>
          <w:sz w:val="24"/>
          <w:szCs w:val="24"/>
        </w:rPr>
        <w:t xml:space="preserve">производство электронных </w:t>
      </w:r>
      <w:r w:rsidR="001F7B57" w:rsidRPr="00245133">
        <w:rPr>
          <w:rFonts w:ascii="Times New Roman" w:hAnsi="Times New Roman"/>
          <w:sz w:val="24"/>
          <w:szCs w:val="24"/>
        </w:rPr>
        <w:t>элементов</w:t>
      </w:r>
      <w:r w:rsidR="00CE025C" w:rsidRPr="00245133">
        <w:rPr>
          <w:rFonts w:ascii="Times New Roman" w:hAnsi="Times New Roman"/>
          <w:sz w:val="24"/>
          <w:szCs w:val="24"/>
        </w:rPr>
        <w:t xml:space="preserve"> для тран</w:t>
      </w:r>
      <w:r w:rsidR="00ED2CE6" w:rsidRPr="00245133">
        <w:rPr>
          <w:rFonts w:ascii="Times New Roman" w:hAnsi="Times New Roman"/>
          <w:sz w:val="24"/>
          <w:szCs w:val="24"/>
        </w:rPr>
        <w:t xml:space="preserve">сформаторов и </w:t>
      </w:r>
      <w:r w:rsidR="00347E6F" w:rsidRPr="00245133">
        <w:rPr>
          <w:rFonts w:ascii="Times New Roman" w:hAnsi="Times New Roman"/>
          <w:sz w:val="24"/>
          <w:szCs w:val="24"/>
        </w:rPr>
        <w:t>вы</w:t>
      </w:r>
      <w:r w:rsidR="00ED2CE6" w:rsidRPr="00245133">
        <w:rPr>
          <w:rFonts w:ascii="Times New Roman" w:hAnsi="Times New Roman"/>
          <w:sz w:val="24"/>
          <w:szCs w:val="24"/>
        </w:rPr>
        <w:t>ключателей, (с</w:t>
      </w:r>
      <w:r w:rsidR="00CE025C" w:rsidRPr="00245133">
        <w:rPr>
          <w:rFonts w:ascii="Times New Roman" w:hAnsi="Times New Roman"/>
          <w:sz w:val="24"/>
          <w:szCs w:val="24"/>
        </w:rPr>
        <w:t>м. 26.11.0)</w:t>
      </w:r>
    </w:p>
    <w:p w14:paraId="2DC2B6CB" w14:textId="77777777" w:rsidR="00CE025C" w:rsidRPr="00245133" w:rsidRDefault="00547921" w:rsidP="00F16DCA">
      <w:pPr>
        <w:pStyle w:val="af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245133">
        <w:rPr>
          <w:rFonts w:ascii="Times New Roman" w:hAnsi="Times New Roman"/>
          <w:sz w:val="24"/>
          <w:szCs w:val="24"/>
        </w:rPr>
        <w:tab/>
      </w:r>
      <w:r w:rsidR="007300A8" w:rsidRPr="00245133">
        <w:rPr>
          <w:rFonts w:ascii="Times New Roman" w:hAnsi="Times New Roman"/>
          <w:sz w:val="24"/>
          <w:szCs w:val="24"/>
        </w:rPr>
        <w:tab/>
      </w:r>
      <w:r w:rsidRPr="00245133">
        <w:rPr>
          <w:rFonts w:ascii="Times New Roman" w:hAnsi="Times New Roman"/>
          <w:sz w:val="24"/>
          <w:szCs w:val="24"/>
        </w:rPr>
        <w:t xml:space="preserve">- </w:t>
      </w:r>
      <w:r w:rsidR="00CE025C" w:rsidRPr="00245133">
        <w:rPr>
          <w:rFonts w:ascii="Times New Roman" w:hAnsi="Times New Roman"/>
          <w:sz w:val="24"/>
          <w:szCs w:val="24"/>
        </w:rPr>
        <w:t>производство электросварочного и паяльного оборудования, (</w:t>
      </w:r>
      <w:r w:rsidR="00ED2CE6" w:rsidRPr="00245133">
        <w:rPr>
          <w:rFonts w:ascii="Times New Roman" w:hAnsi="Times New Roman"/>
          <w:sz w:val="24"/>
          <w:szCs w:val="24"/>
        </w:rPr>
        <w:t>с</w:t>
      </w:r>
      <w:r w:rsidR="00CE025C" w:rsidRPr="00245133">
        <w:rPr>
          <w:rFonts w:ascii="Times New Roman" w:hAnsi="Times New Roman"/>
          <w:sz w:val="24"/>
          <w:szCs w:val="24"/>
        </w:rPr>
        <w:t>м. 27.90.9)</w:t>
      </w:r>
    </w:p>
    <w:p w14:paraId="21EB604A" w14:textId="77777777" w:rsidR="00125788" w:rsidRPr="00245133" w:rsidRDefault="00125788" w:rsidP="00F16DCA">
      <w:pPr>
        <w:pStyle w:val="af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245133">
        <w:rPr>
          <w:rFonts w:ascii="Times New Roman" w:hAnsi="Times New Roman"/>
          <w:sz w:val="24"/>
          <w:szCs w:val="24"/>
        </w:rPr>
        <w:tab/>
      </w:r>
      <w:r w:rsidR="007300A8" w:rsidRPr="00245133">
        <w:rPr>
          <w:rFonts w:ascii="Times New Roman" w:hAnsi="Times New Roman"/>
          <w:sz w:val="24"/>
          <w:szCs w:val="24"/>
        </w:rPr>
        <w:tab/>
      </w:r>
      <w:r w:rsidRPr="00245133">
        <w:rPr>
          <w:rFonts w:ascii="Times New Roman" w:hAnsi="Times New Roman"/>
          <w:sz w:val="24"/>
          <w:szCs w:val="24"/>
        </w:rPr>
        <w:t xml:space="preserve">- </w:t>
      </w:r>
      <w:r w:rsidR="00CE025C" w:rsidRPr="00245133">
        <w:rPr>
          <w:rFonts w:ascii="Times New Roman" w:hAnsi="Times New Roman"/>
          <w:sz w:val="24"/>
          <w:szCs w:val="24"/>
        </w:rPr>
        <w:t xml:space="preserve">производство преобразователей, </w:t>
      </w:r>
      <w:r w:rsidR="007B61B1" w:rsidRPr="00245133">
        <w:rPr>
          <w:rFonts w:ascii="Times New Roman" w:hAnsi="Times New Roman"/>
          <w:sz w:val="24"/>
          <w:szCs w:val="24"/>
        </w:rPr>
        <w:t>выпрямителей</w:t>
      </w:r>
      <w:r w:rsidR="00CE025C" w:rsidRPr="00245133">
        <w:rPr>
          <w:rFonts w:ascii="Times New Roman" w:hAnsi="Times New Roman"/>
          <w:sz w:val="24"/>
          <w:szCs w:val="24"/>
        </w:rPr>
        <w:t xml:space="preserve"> и </w:t>
      </w:r>
      <w:r w:rsidR="007B61B1" w:rsidRPr="00245133">
        <w:rPr>
          <w:rFonts w:ascii="Times New Roman" w:hAnsi="Times New Roman"/>
          <w:sz w:val="24"/>
          <w:szCs w:val="24"/>
        </w:rPr>
        <w:t>тепловыделяющих элементов</w:t>
      </w:r>
      <w:r w:rsidR="00CE025C" w:rsidRPr="00245133">
        <w:rPr>
          <w:rFonts w:ascii="Times New Roman" w:hAnsi="Times New Roman"/>
          <w:sz w:val="24"/>
          <w:szCs w:val="24"/>
        </w:rPr>
        <w:t>, (</w:t>
      </w:r>
      <w:r w:rsidR="00ED2CE6" w:rsidRPr="00245133">
        <w:rPr>
          <w:rFonts w:ascii="Times New Roman" w:hAnsi="Times New Roman"/>
          <w:sz w:val="24"/>
          <w:szCs w:val="24"/>
        </w:rPr>
        <w:t>с</w:t>
      </w:r>
      <w:r w:rsidR="00CE025C" w:rsidRPr="00245133">
        <w:rPr>
          <w:rFonts w:ascii="Times New Roman" w:hAnsi="Times New Roman"/>
          <w:sz w:val="24"/>
          <w:szCs w:val="24"/>
        </w:rPr>
        <w:t>м. 27.90.9)</w:t>
      </w:r>
    </w:p>
    <w:p w14:paraId="5DD9C8DA" w14:textId="77777777" w:rsidR="00125788" w:rsidRPr="00245133" w:rsidRDefault="00125788" w:rsidP="00F16DCA">
      <w:pPr>
        <w:pStyle w:val="af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245133">
        <w:rPr>
          <w:rFonts w:ascii="Times New Roman" w:hAnsi="Times New Roman"/>
          <w:sz w:val="24"/>
          <w:szCs w:val="24"/>
        </w:rPr>
        <w:tab/>
      </w:r>
      <w:r w:rsidR="007300A8" w:rsidRPr="00245133">
        <w:rPr>
          <w:rFonts w:ascii="Times New Roman" w:hAnsi="Times New Roman"/>
          <w:sz w:val="24"/>
          <w:szCs w:val="24"/>
        </w:rPr>
        <w:tab/>
      </w:r>
      <w:r w:rsidRPr="00245133">
        <w:rPr>
          <w:rFonts w:ascii="Times New Roman" w:hAnsi="Times New Roman"/>
          <w:sz w:val="24"/>
          <w:szCs w:val="24"/>
        </w:rPr>
        <w:t xml:space="preserve">- </w:t>
      </w:r>
      <w:r w:rsidR="00CE025C" w:rsidRPr="00245133">
        <w:rPr>
          <w:rFonts w:ascii="Times New Roman" w:hAnsi="Times New Roman"/>
          <w:sz w:val="24"/>
          <w:szCs w:val="24"/>
        </w:rPr>
        <w:t>производство турбогенераторных установок, (</w:t>
      </w:r>
      <w:r w:rsidR="00ED2CE6" w:rsidRPr="00245133">
        <w:rPr>
          <w:rFonts w:ascii="Times New Roman" w:hAnsi="Times New Roman"/>
          <w:sz w:val="24"/>
          <w:szCs w:val="24"/>
        </w:rPr>
        <w:t>с</w:t>
      </w:r>
      <w:r w:rsidR="00CE025C" w:rsidRPr="00245133">
        <w:rPr>
          <w:rFonts w:ascii="Times New Roman" w:hAnsi="Times New Roman"/>
          <w:sz w:val="24"/>
          <w:szCs w:val="24"/>
        </w:rPr>
        <w:t>м. 28.11.</w:t>
      </w:r>
      <w:r w:rsidR="00347E6F" w:rsidRPr="00245133">
        <w:rPr>
          <w:rFonts w:ascii="Times New Roman" w:hAnsi="Times New Roman"/>
          <w:sz w:val="24"/>
          <w:szCs w:val="24"/>
        </w:rPr>
        <w:t>2</w:t>
      </w:r>
      <w:r w:rsidR="00CE025C" w:rsidRPr="00245133">
        <w:rPr>
          <w:rFonts w:ascii="Times New Roman" w:hAnsi="Times New Roman"/>
          <w:sz w:val="24"/>
          <w:szCs w:val="24"/>
        </w:rPr>
        <w:t>)</w:t>
      </w:r>
    </w:p>
    <w:p w14:paraId="06FB4876" w14:textId="77777777" w:rsidR="0095753B" w:rsidRPr="00245133" w:rsidRDefault="00125788" w:rsidP="00F16DCA">
      <w:pPr>
        <w:pStyle w:val="af"/>
        <w:tabs>
          <w:tab w:val="left" w:pos="567"/>
        </w:tabs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245133">
        <w:rPr>
          <w:rFonts w:ascii="Times New Roman" w:hAnsi="Times New Roman"/>
          <w:sz w:val="24"/>
          <w:szCs w:val="24"/>
        </w:rPr>
        <w:tab/>
      </w:r>
      <w:r w:rsidR="007300A8" w:rsidRPr="00245133">
        <w:rPr>
          <w:rFonts w:ascii="Times New Roman" w:hAnsi="Times New Roman"/>
          <w:sz w:val="24"/>
          <w:szCs w:val="24"/>
        </w:rPr>
        <w:tab/>
      </w:r>
      <w:r w:rsidRPr="00245133">
        <w:rPr>
          <w:rFonts w:ascii="Times New Roman" w:hAnsi="Times New Roman"/>
          <w:sz w:val="24"/>
          <w:szCs w:val="24"/>
        </w:rPr>
        <w:t xml:space="preserve">- </w:t>
      </w:r>
      <w:r w:rsidR="00CE025C" w:rsidRPr="00245133">
        <w:rPr>
          <w:rFonts w:ascii="Times New Roman" w:hAnsi="Times New Roman"/>
          <w:sz w:val="24"/>
          <w:szCs w:val="24"/>
        </w:rPr>
        <w:t>производство стартеров и генераторов для двигателей внут</w:t>
      </w:r>
      <w:r w:rsidRPr="00245133">
        <w:rPr>
          <w:rFonts w:ascii="Times New Roman" w:hAnsi="Times New Roman"/>
          <w:sz w:val="24"/>
          <w:szCs w:val="24"/>
        </w:rPr>
        <w:t>реннего сгорания, (</w:t>
      </w:r>
      <w:r w:rsidR="00ED2CE6" w:rsidRPr="00245133">
        <w:rPr>
          <w:rFonts w:ascii="Times New Roman" w:hAnsi="Times New Roman"/>
          <w:sz w:val="24"/>
          <w:szCs w:val="24"/>
        </w:rPr>
        <w:t>с</w:t>
      </w:r>
      <w:r w:rsidRPr="00245133">
        <w:rPr>
          <w:rFonts w:ascii="Times New Roman" w:hAnsi="Times New Roman"/>
          <w:sz w:val="24"/>
          <w:szCs w:val="24"/>
        </w:rPr>
        <w:t>м. 29.31.0)</w:t>
      </w:r>
    </w:p>
    <w:p w14:paraId="7117949B" w14:textId="77777777" w:rsidR="006C25A6" w:rsidRPr="00245133" w:rsidRDefault="006C25A6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30ACF1ED" w14:textId="345B9DFB" w:rsidR="0095753B" w:rsidRPr="00A90782" w:rsidRDefault="00D22D76" w:rsidP="00A90782">
      <w:pPr>
        <w:pStyle w:val="ad"/>
        <w:numPr>
          <w:ilvl w:val="1"/>
          <w:numId w:val="30"/>
        </w:numPr>
        <w:jc w:val="both"/>
        <w:rPr>
          <w:b/>
          <w:bCs/>
          <w:snapToGrid w:val="0"/>
        </w:rPr>
      </w:pPr>
      <w:r>
        <w:rPr>
          <w:b/>
        </w:rPr>
        <w:t xml:space="preserve"> </w:t>
      </w:r>
      <w:r w:rsidR="00CE025C" w:rsidRPr="00A90782">
        <w:rPr>
          <w:b/>
        </w:rPr>
        <w:t>Производство электрораспределительной и регулирующей аппаратуры</w:t>
      </w:r>
    </w:p>
    <w:p w14:paraId="75C9CF0F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A197AF8" w14:textId="39C87742" w:rsidR="0095753B" w:rsidRPr="00245133" w:rsidRDefault="00A90782" w:rsidP="00A90782">
      <w:pPr>
        <w:ind w:left="708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27.12.0</w:t>
      </w:r>
      <w:r w:rsidR="00D22D76">
        <w:rPr>
          <w:snapToGrid w:val="0"/>
          <w:sz w:val="24"/>
          <w:szCs w:val="24"/>
        </w:rPr>
        <w:t xml:space="preserve"> </w:t>
      </w:r>
      <w:r w:rsidR="00CE025C" w:rsidRPr="00245133">
        <w:rPr>
          <w:snapToGrid w:val="0"/>
          <w:sz w:val="24"/>
          <w:szCs w:val="24"/>
        </w:rPr>
        <w:t xml:space="preserve">Производство электрораспределительной и регулирующей аппаратуры </w:t>
      </w:r>
    </w:p>
    <w:p w14:paraId="1E8F5423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B9B8699" w14:textId="77777777" w:rsidR="00034790" w:rsidRPr="00245133" w:rsidRDefault="00034790" w:rsidP="00F16DCA">
      <w:pPr>
        <w:pStyle w:val="af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245133">
        <w:rPr>
          <w:rFonts w:ascii="Times New Roman" w:hAnsi="Times New Roman"/>
          <w:sz w:val="24"/>
          <w:szCs w:val="24"/>
        </w:rPr>
        <w:tab/>
      </w:r>
      <w:r w:rsidR="00CE025C" w:rsidRPr="00245133">
        <w:rPr>
          <w:rFonts w:ascii="Times New Roman" w:hAnsi="Times New Roman"/>
          <w:sz w:val="24"/>
          <w:szCs w:val="24"/>
        </w:rPr>
        <w:t>Этот подкласс включает:</w:t>
      </w:r>
    </w:p>
    <w:p w14:paraId="18878B27" w14:textId="77777777" w:rsidR="00034790" w:rsidRPr="00245133" w:rsidRDefault="00034790" w:rsidP="00F16DCA">
      <w:pPr>
        <w:pStyle w:val="af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245133">
        <w:rPr>
          <w:rFonts w:ascii="Times New Roman" w:hAnsi="Times New Roman"/>
          <w:sz w:val="24"/>
          <w:szCs w:val="24"/>
        </w:rPr>
        <w:tab/>
        <w:t xml:space="preserve">- </w:t>
      </w:r>
      <w:r w:rsidR="00CE025C" w:rsidRPr="00245133">
        <w:rPr>
          <w:rFonts w:ascii="Times New Roman" w:hAnsi="Times New Roman"/>
          <w:sz w:val="24"/>
          <w:szCs w:val="24"/>
        </w:rPr>
        <w:t>производс</w:t>
      </w:r>
      <w:r w:rsidRPr="00245133">
        <w:rPr>
          <w:rFonts w:ascii="Times New Roman" w:hAnsi="Times New Roman"/>
          <w:sz w:val="24"/>
          <w:szCs w:val="24"/>
        </w:rPr>
        <w:t xml:space="preserve">тво </w:t>
      </w:r>
      <w:r w:rsidR="00B47059" w:rsidRPr="00245133">
        <w:rPr>
          <w:rFonts w:ascii="Times New Roman" w:hAnsi="Times New Roman"/>
          <w:sz w:val="24"/>
          <w:szCs w:val="24"/>
        </w:rPr>
        <w:t xml:space="preserve">автоматических </w:t>
      </w:r>
      <w:r w:rsidRPr="00245133">
        <w:rPr>
          <w:rFonts w:ascii="Times New Roman" w:hAnsi="Times New Roman"/>
          <w:sz w:val="24"/>
          <w:szCs w:val="24"/>
        </w:rPr>
        <w:t>выключателей электропитания</w:t>
      </w:r>
    </w:p>
    <w:p w14:paraId="22F21C7B" w14:textId="77777777" w:rsidR="00034790" w:rsidRPr="00245133" w:rsidRDefault="00034790" w:rsidP="00F16DCA">
      <w:pPr>
        <w:pStyle w:val="af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245133">
        <w:rPr>
          <w:rFonts w:ascii="Times New Roman" w:hAnsi="Times New Roman"/>
          <w:sz w:val="24"/>
          <w:szCs w:val="24"/>
        </w:rPr>
        <w:tab/>
        <w:t xml:space="preserve">- </w:t>
      </w:r>
      <w:r w:rsidR="00CE025C" w:rsidRPr="00245133">
        <w:rPr>
          <w:rFonts w:ascii="Times New Roman" w:hAnsi="Times New Roman"/>
          <w:sz w:val="24"/>
          <w:szCs w:val="24"/>
        </w:rPr>
        <w:t xml:space="preserve">производство </w:t>
      </w:r>
      <w:r w:rsidR="00B47059" w:rsidRPr="00245133">
        <w:rPr>
          <w:rFonts w:ascii="Times New Roman" w:hAnsi="Times New Roman"/>
          <w:color w:val="000000"/>
          <w:sz w:val="24"/>
          <w:szCs w:val="24"/>
        </w:rPr>
        <w:t xml:space="preserve">ограничителей напряжения для электросети </w:t>
      </w:r>
      <w:r w:rsidR="00CE025C" w:rsidRPr="00245133">
        <w:rPr>
          <w:rFonts w:ascii="Times New Roman" w:hAnsi="Times New Roman"/>
          <w:sz w:val="24"/>
          <w:szCs w:val="24"/>
        </w:rPr>
        <w:t xml:space="preserve">(для </w:t>
      </w:r>
      <w:r w:rsidR="00B47059" w:rsidRPr="00245133">
        <w:rPr>
          <w:rFonts w:ascii="Times New Roman" w:hAnsi="Times New Roman"/>
          <w:sz w:val="24"/>
          <w:szCs w:val="24"/>
        </w:rPr>
        <w:t>распределения уровня напряжения</w:t>
      </w:r>
      <w:r w:rsidR="00CE025C" w:rsidRPr="00245133">
        <w:rPr>
          <w:rFonts w:ascii="Times New Roman" w:hAnsi="Times New Roman"/>
          <w:sz w:val="24"/>
          <w:szCs w:val="24"/>
        </w:rPr>
        <w:t>)</w:t>
      </w:r>
    </w:p>
    <w:p w14:paraId="3D3B4ED6" w14:textId="77777777" w:rsidR="00034790" w:rsidRPr="00245133" w:rsidRDefault="00034790" w:rsidP="00F16DCA">
      <w:pPr>
        <w:pStyle w:val="af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245133">
        <w:rPr>
          <w:rFonts w:ascii="Times New Roman" w:hAnsi="Times New Roman"/>
          <w:sz w:val="24"/>
          <w:szCs w:val="24"/>
        </w:rPr>
        <w:tab/>
        <w:t xml:space="preserve">- </w:t>
      </w:r>
      <w:r w:rsidR="00CE025C" w:rsidRPr="00245133">
        <w:rPr>
          <w:rFonts w:ascii="Times New Roman" w:hAnsi="Times New Roman"/>
          <w:sz w:val="24"/>
          <w:szCs w:val="24"/>
        </w:rPr>
        <w:t xml:space="preserve">производство панелей </w:t>
      </w:r>
      <w:r w:rsidR="0050267E" w:rsidRPr="00245133">
        <w:rPr>
          <w:rFonts w:ascii="Times New Roman" w:hAnsi="Times New Roman"/>
          <w:sz w:val="24"/>
          <w:szCs w:val="24"/>
        </w:rPr>
        <w:t xml:space="preserve">управления </w:t>
      </w:r>
      <w:r w:rsidR="00CE025C" w:rsidRPr="00245133">
        <w:rPr>
          <w:rFonts w:ascii="Times New Roman" w:hAnsi="Times New Roman"/>
          <w:sz w:val="24"/>
          <w:szCs w:val="24"/>
        </w:rPr>
        <w:t xml:space="preserve">для распределения электрического </w:t>
      </w:r>
      <w:r w:rsidR="0050267E" w:rsidRPr="00245133">
        <w:rPr>
          <w:rFonts w:ascii="Times New Roman" w:hAnsi="Times New Roman"/>
          <w:sz w:val="24"/>
          <w:szCs w:val="24"/>
        </w:rPr>
        <w:t>тока</w:t>
      </w:r>
    </w:p>
    <w:p w14:paraId="274C2B67" w14:textId="77777777" w:rsidR="00034790" w:rsidRPr="00245133" w:rsidRDefault="00034790" w:rsidP="00F16DCA">
      <w:pPr>
        <w:pStyle w:val="af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245133">
        <w:rPr>
          <w:rFonts w:ascii="Times New Roman" w:hAnsi="Times New Roman"/>
          <w:sz w:val="24"/>
          <w:szCs w:val="24"/>
        </w:rPr>
        <w:tab/>
        <w:t xml:space="preserve">- </w:t>
      </w:r>
      <w:r w:rsidR="00CE025C" w:rsidRPr="00245133">
        <w:rPr>
          <w:rFonts w:ascii="Times New Roman" w:hAnsi="Times New Roman"/>
          <w:sz w:val="24"/>
          <w:szCs w:val="24"/>
        </w:rPr>
        <w:t>производство электрических реле</w:t>
      </w:r>
    </w:p>
    <w:p w14:paraId="3029E915" w14:textId="77777777" w:rsidR="0050267E" w:rsidRPr="00245133" w:rsidRDefault="00034790" w:rsidP="00F16DCA">
      <w:pPr>
        <w:pStyle w:val="af"/>
        <w:tabs>
          <w:tab w:val="left" w:pos="567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245133">
        <w:rPr>
          <w:rFonts w:ascii="Times New Roman" w:hAnsi="Times New Roman"/>
          <w:sz w:val="24"/>
          <w:szCs w:val="24"/>
        </w:rPr>
        <w:lastRenderedPageBreak/>
        <w:tab/>
        <w:t xml:space="preserve">- </w:t>
      </w:r>
      <w:r w:rsidR="00CE025C" w:rsidRPr="00245133">
        <w:rPr>
          <w:rFonts w:ascii="Times New Roman" w:hAnsi="Times New Roman"/>
          <w:sz w:val="24"/>
          <w:szCs w:val="24"/>
        </w:rPr>
        <w:t xml:space="preserve">производство </w:t>
      </w:r>
      <w:r w:rsidR="0050267E" w:rsidRPr="00245133">
        <w:rPr>
          <w:rFonts w:ascii="Times New Roman" w:hAnsi="Times New Roman"/>
          <w:color w:val="000000"/>
          <w:sz w:val="24"/>
          <w:szCs w:val="24"/>
        </w:rPr>
        <w:t>распределительных электрощитов и их элементов</w:t>
      </w:r>
    </w:p>
    <w:p w14:paraId="52DF9C3A" w14:textId="77777777" w:rsidR="00034790" w:rsidRPr="00245133" w:rsidRDefault="00034790" w:rsidP="00F16DCA">
      <w:pPr>
        <w:pStyle w:val="af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245133">
        <w:rPr>
          <w:rFonts w:ascii="Times New Roman" w:hAnsi="Times New Roman"/>
          <w:sz w:val="24"/>
          <w:szCs w:val="24"/>
        </w:rPr>
        <w:tab/>
        <w:t xml:space="preserve">- </w:t>
      </w:r>
      <w:r w:rsidR="00CE025C" w:rsidRPr="00245133">
        <w:rPr>
          <w:rFonts w:ascii="Times New Roman" w:hAnsi="Times New Roman"/>
          <w:sz w:val="24"/>
          <w:szCs w:val="24"/>
        </w:rPr>
        <w:t xml:space="preserve">производство </w:t>
      </w:r>
      <w:r w:rsidR="00966345" w:rsidRPr="00245133">
        <w:rPr>
          <w:rFonts w:ascii="Times New Roman" w:hAnsi="Times New Roman"/>
          <w:sz w:val="24"/>
          <w:szCs w:val="24"/>
        </w:rPr>
        <w:t>плавких предохранителей</w:t>
      </w:r>
    </w:p>
    <w:p w14:paraId="67792F7D" w14:textId="77777777" w:rsidR="00034790" w:rsidRPr="00245133" w:rsidRDefault="00034790" w:rsidP="00F16DCA">
      <w:pPr>
        <w:pStyle w:val="af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245133">
        <w:rPr>
          <w:rFonts w:ascii="Times New Roman" w:hAnsi="Times New Roman"/>
          <w:sz w:val="24"/>
          <w:szCs w:val="24"/>
        </w:rPr>
        <w:tab/>
        <w:t xml:space="preserve">- </w:t>
      </w:r>
      <w:r w:rsidR="00CE025C" w:rsidRPr="00245133">
        <w:rPr>
          <w:rFonts w:ascii="Times New Roman" w:hAnsi="Times New Roman"/>
          <w:sz w:val="24"/>
          <w:szCs w:val="24"/>
        </w:rPr>
        <w:t xml:space="preserve">производство оборудования для переключения мощности </w:t>
      </w:r>
    </w:p>
    <w:p w14:paraId="2F1FC71F" w14:textId="77777777" w:rsidR="00034790" w:rsidRPr="00245133" w:rsidRDefault="00034790" w:rsidP="00F16DCA">
      <w:pPr>
        <w:pStyle w:val="af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245133">
        <w:rPr>
          <w:rFonts w:ascii="Times New Roman" w:hAnsi="Times New Roman"/>
          <w:sz w:val="24"/>
          <w:szCs w:val="24"/>
        </w:rPr>
        <w:tab/>
        <w:t xml:space="preserve">- </w:t>
      </w:r>
      <w:r w:rsidR="00CE025C" w:rsidRPr="00245133">
        <w:rPr>
          <w:rFonts w:ascii="Times New Roman" w:hAnsi="Times New Roman"/>
          <w:sz w:val="24"/>
          <w:szCs w:val="24"/>
        </w:rPr>
        <w:t xml:space="preserve">производство оборудования для переключения в электроэнергетической системе (за исключением </w:t>
      </w:r>
      <w:r w:rsidR="00966345" w:rsidRPr="00245133">
        <w:rPr>
          <w:rFonts w:ascii="Times New Roman" w:hAnsi="Times New Roman"/>
          <w:sz w:val="24"/>
          <w:szCs w:val="24"/>
        </w:rPr>
        <w:t>кнопочных</w:t>
      </w:r>
      <w:r w:rsidR="00CE025C" w:rsidRPr="00245133">
        <w:rPr>
          <w:rFonts w:ascii="Times New Roman" w:hAnsi="Times New Roman"/>
          <w:sz w:val="24"/>
          <w:szCs w:val="24"/>
        </w:rPr>
        <w:t xml:space="preserve">, </w:t>
      </w:r>
      <w:r w:rsidR="00A06BF2" w:rsidRPr="00245133">
        <w:rPr>
          <w:rFonts w:ascii="Times New Roman" w:hAnsi="Times New Roman"/>
          <w:sz w:val="24"/>
          <w:szCs w:val="24"/>
        </w:rPr>
        <w:t>поворотных</w:t>
      </w:r>
      <w:r w:rsidR="00CE025C" w:rsidRPr="00245133">
        <w:rPr>
          <w:rFonts w:ascii="Times New Roman" w:hAnsi="Times New Roman"/>
          <w:sz w:val="24"/>
          <w:szCs w:val="24"/>
        </w:rPr>
        <w:t xml:space="preserve">, </w:t>
      </w:r>
      <w:r w:rsidR="00966345" w:rsidRPr="00245133">
        <w:rPr>
          <w:rFonts w:ascii="Times New Roman" w:hAnsi="Times New Roman"/>
          <w:sz w:val="24"/>
          <w:szCs w:val="24"/>
        </w:rPr>
        <w:t>катушечных</w:t>
      </w:r>
      <w:r w:rsidR="00CE025C" w:rsidRPr="0024513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E025C" w:rsidRPr="00245133">
        <w:rPr>
          <w:rFonts w:ascii="Times New Roman" w:hAnsi="Times New Roman"/>
          <w:sz w:val="24"/>
          <w:szCs w:val="24"/>
        </w:rPr>
        <w:t>тумблер</w:t>
      </w:r>
      <w:r w:rsidR="00966345" w:rsidRPr="00245133">
        <w:rPr>
          <w:rFonts w:ascii="Times New Roman" w:hAnsi="Times New Roman"/>
          <w:sz w:val="24"/>
          <w:szCs w:val="24"/>
        </w:rPr>
        <w:t>ных</w:t>
      </w:r>
      <w:proofErr w:type="spellEnd"/>
      <w:r w:rsidR="00966345" w:rsidRPr="00245133">
        <w:rPr>
          <w:rFonts w:ascii="Times New Roman" w:hAnsi="Times New Roman"/>
          <w:sz w:val="24"/>
          <w:szCs w:val="24"/>
        </w:rPr>
        <w:t xml:space="preserve"> переключателей</w:t>
      </w:r>
      <w:r w:rsidR="00CE025C" w:rsidRPr="00245133">
        <w:rPr>
          <w:rFonts w:ascii="Times New Roman" w:hAnsi="Times New Roman"/>
          <w:sz w:val="24"/>
          <w:szCs w:val="24"/>
        </w:rPr>
        <w:t>)</w:t>
      </w:r>
    </w:p>
    <w:p w14:paraId="7126BBA3" w14:textId="77777777" w:rsidR="00CE025C" w:rsidRPr="00245133" w:rsidRDefault="00034790" w:rsidP="00F16DCA">
      <w:pPr>
        <w:pStyle w:val="af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245133">
        <w:rPr>
          <w:rFonts w:ascii="Times New Roman" w:hAnsi="Times New Roman"/>
          <w:sz w:val="24"/>
          <w:szCs w:val="24"/>
        </w:rPr>
        <w:tab/>
        <w:t xml:space="preserve">- </w:t>
      </w:r>
      <w:r w:rsidR="00CE025C" w:rsidRPr="00245133">
        <w:rPr>
          <w:rFonts w:ascii="Times New Roman" w:hAnsi="Times New Roman"/>
          <w:sz w:val="24"/>
          <w:szCs w:val="24"/>
        </w:rPr>
        <w:t>производство первичных источников энергии</w:t>
      </w:r>
    </w:p>
    <w:p w14:paraId="75F95213" w14:textId="77777777" w:rsidR="00CE025C" w:rsidRPr="00245133" w:rsidRDefault="00CE025C" w:rsidP="00F16DCA">
      <w:pPr>
        <w:pStyle w:val="af"/>
        <w:tabs>
          <w:tab w:val="left" w:pos="567"/>
        </w:tabs>
        <w:jc w:val="both"/>
        <w:rPr>
          <w:rFonts w:ascii="Times New Roman" w:hAnsi="Times New Roman"/>
          <w:iCs/>
          <w:sz w:val="24"/>
          <w:szCs w:val="24"/>
        </w:rPr>
      </w:pPr>
      <w:r w:rsidRPr="00245133">
        <w:rPr>
          <w:rFonts w:ascii="Times New Roman" w:hAnsi="Times New Roman"/>
          <w:iCs/>
          <w:sz w:val="24"/>
          <w:szCs w:val="24"/>
        </w:rPr>
        <w:tab/>
      </w:r>
    </w:p>
    <w:p w14:paraId="78CE9876" w14:textId="77777777" w:rsidR="00034790" w:rsidRPr="00245133" w:rsidRDefault="00034790" w:rsidP="00F16DCA">
      <w:pPr>
        <w:pStyle w:val="af"/>
        <w:tabs>
          <w:tab w:val="left" w:pos="567"/>
        </w:tabs>
        <w:jc w:val="both"/>
        <w:rPr>
          <w:rFonts w:ascii="Times New Roman" w:hAnsi="Times New Roman"/>
          <w:iCs/>
          <w:sz w:val="24"/>
          <w:szCs w:val="24"/>
        </w:rPr>
      </w:pPr>
      <w:r w:rsidRPr="00245133">
        <w:rPr>
          <w:rFonts w:ascii="Times New Roman" w:hAnsi="Times New Roman"/>
          <w:iCs/>
          <w:sz w:val="24"/>
          <w:szCs w:val="24"/>
        </w:rPr>
        <w:tab/>
      </w:r>
      <w:r w:rsidR="00CE025C" w:rsidRPr="00245133">
        <w:rPr>
          <w:rFonts w:ascii="Times New Roman" w:hAnsi="Times New Roman"/>
          <w:iCs/>
          <w:sz w:val="24"/>
          <w:szCs w:val="24"/>
        </w:rPr>
        <w:t>Этот подкласс исключает:</w:t>
      </w:r>
    </w:p>
    <w:p w14:paraId="28BBE6EC" w14:textId="77777777" w:rsidR="00034790" w:rsidRPr="00245133" w:rsidRDefault="00034790" w:rsidP="00F16DCA">
      <w:pPr>
        <w:pStyle w:val="af"/>
        <w:tabs>
          <w:tab w:val="left" w:pos="567"/>
        </w:tabs>
        <w:jc w:val="both"/>
        <w:rPr>
          <w:rFonts w:ascii="Times New Roman" w:hAnsi="Times New Roman"/>
          <w:iCs/>
          <w:sz w:val="24"/>
          <w:szCs w:val="24"/>
        </w:rPr>
      </w:pPr>
      <w:r w:rsidRPr="00245133">
        <w:rPr>
          <w:rFonts w:ascii="Times New Roman" w:hAnsi="Times New Roman"/>
          <w:iCs/>
          <w:sz w:val="24"/>
          <w:szCs w:val="24"/>
        </w:rPr>
        <w:tab/>
        <w:t xml:space="preserve">- </w:t>
      </w:r>
      <w:r w:rsidR="00CE025C" w:rsidRPr="00245133">
        <w:rPr>
          <w:rFonts w:ascii="Times New Roman" w:hAnsi="Times New Roman"/>
          <w:iCs/>
          <w:sz w:val="24"/>
          <w:szCs w:val="24"/>
        </w:rPr>
        <w:t xml:space="preserve">производство приборов </w:t>
      </w:r>
      <w:r w:rsidR="007960DC" w:rsidRPr="00245133">
        <w:rPr>
          <w:rFonts w:ascii="Times New Roman" w:hAnsi="Times New Roman"/>
          <w:iCs/>
          <w:sz w:val="24"/>
          <w:szCs w:val="24"/>
        </w:rPr>
        <w:t xml:space="preserve">для </w:t>
      </w:r>
      <w:r w:rsidR="00CE025C" w:rsidRPr="00245133">
        <w:rPr>
          <w:rFonts w:ascii="Times New Roman" w:hAnsi="Times New Roman"/>
          <w:iCs/>
          <w:sz w:val="24"/>
          <w:szCs w:val="24"/>
        </w:rPr>
        <w:t xml:space="preserve">контроля </w:t>
      </w:r>
      <w:r w:rsidR="007960DC" w:rsidRPr="00245133">
        <w:rPr>
          <w:rFonts w:ascii="Times New Roman" w:hAnsi="Times New Roman"/>
          <w:iCs/>
          <w:sz w:val="24"/>
          <w:szCs w:val="24"/>
        </w:rPr>
        <w:t xml:space="preserve">за состоянием </w:t>
      </w:r>
      <w:r w:rsidR="00CE025C" w:rsidRPr="00245133">
        <w:rPr>
          <w:rFonts w:ascii="Times New Roman" w:hAnsi="Times New Roman"/>
          <w:iCs/>
          <w:sz w:val="24"/>
          <w:szCs w:val="24"/>
        </w:rPr>
        <w:t>окружающей среды и промышленны</w:t>
      </w:r>
      <w:r w:rsidR="007960DC" w:rsidRPr="00245133">
        <w:rPr>
          <w:rFonts w:ascii="Times New Roman" w:hAnsi="Times New Roman"/>
          <w:iCs/>
          <w:sz w:val="24"/>
          <w:szCs w:val="24"/>
        </w:rPr>
        <w:t>ми</w:t>
      </w:r>
      <w:r w:rsidR="00CE025C" w:rsidRPr="00245133">
        <w:rPr>
          <w:rFonts w:ascii="Times New Roman" w:hAnsi="Times New Roman"/>
          <w:iCs/>
          <w:sz w:val="24"/>
          <w:szCs w:val="24"/>
        </w:rPr>
        <w:t xml:space="preserve"> процесс</w:t>
      </w:r>
      <w:r w:rsidR="007960DC" w:rsidRPr="00245133">
        <w:rPr>
          <w:rFonts w:ascii="Times New Roman" w:hAnsi="Times New Roman"/>
          <w:iCs/>
          <w:sz w:val="24"/>
          <w:szCs w:val="24"/>
        </w:rPr>
        <w:t>ами</w:t>
      </w:r>
      <w:r w:rsidR="00CE025C" w:rsidRPr="00245133">
        <w:rPr>
          <w:rFonts w:ascii="Times New Roman" w:hAnsi="Times New Roman"/>
          <w:iCs/>
          <w:sz w:val="24"/>
          <w:szCs w:val="24"/>
        </w:rPr>
        <w:t>, (</w:t>
      </w:r>
      <w:r w:rsidR="00476892" w:rsidRPr="00245133">
        <w:rPr>
          <w:rFonts w:ascii="Times New Roman" w:hAnsi="Times New Roman"/>
          <w:iCs/>
          <w:sz w:val="24"/>
          <w:szCs w:val="24"/>
        </w:rPr>
        <w:t>с</w:t>
      </w:r>
      <w:r w:rsidR="00CE025C" w:rsidRPr="00245133">
        <w:rPr>
          <w:rFonts w:ascii="Times New Roman" w:hAnsi="Times New Roman"/>
          <w:iCs/>
          <w:sz w:val="24"/>
          <w:szCs w:val="24"/>
        </w:rPr>
        <w:t>м. 26.51)</w:t>
      </w:r>
    </w:p>
    <w:p w14:paraId="4B96AF8B" w14:textId="77777777" w:rsidR="0095753B" w:rsidRPr="00245133" w:rsidRDefault="00034790" w:rsidP="00F16DCA">
      <w:pPr>
        <w:pStyle w:val="af"/>
        <w:tabs>
          <w:tab w:val="left" w:pos="567"/>
        </w:tabs>
        <w:jc w:val="both"/>
        <w:rPr>
          <w:rFonts w:ascii="Times New Roman" w:hAnsi="Times New Roman"/>
          <w:iCs/>
          <w:sz w:val="24"/>
          <w:szCs w:val="24"/>
        </w:rPr>
      </w:pPr>
      <w:r w:rsidRPr="00245133">
        <w:rPr>
          <w:rFonts w:ascii="Times New Roman" w:hAnsi="Times New Roman"/>
          <w:iCs/>
          <w:sz w:val="24"/>
          <w:szCs w:val="24"/>
        </w:rPr>
        <w:tab/>
        <w:t xml:space="preserve">- </w:t>
      </w:r>
      <w:r w:rsidR="00CE025C" w:rsidRPr="00245133">
        <w:rPr>
          <w:rFonts w:ascii="Times New Roman" w:hAnsi="Times New Roman"/>
          <w:iCs/>
          <w:sz w:val="24"/>
          <w:szCs w:val="24"/>
        </w:rPr>
        <w:t xml:space="preserve">производство </w:t>
      </w:r>
      <w:r w:rsidR="00BF597A" w:rsidRPr="00245133">
        <w:rPr>
          <w:rFonts w:ascii="Times New Roman" w:hAnsi="Times New Roman"/>
          <w:iCs/>
          <w:sz w:val="24"/>
          <w:szCs w:val="24"/>
        </w:rPr>
        <w:t>вы</w:t>
      </w:r>
      <w:r w:rsidR="00CE025C" w:rsidRPr="00245133">
        <w:rPr>
          <w:rFonts w:ascii="Times New Roman" w:hAnsi="Times New Roman"/>
          <w:iCs/>
          <w:sz w:val="24"/>
          <w:szCs w:val="24"/>
        </w:rPr>
        <w:t>ключателей для электрическ</w:t>
      </w:r>
      <w:r w:rsidR="00BF597A" w:rsidRPr="00245133">
        <w:rPr>
          <w:rFonts w:ascii="Times New Roman" w:hAnsi="Times New Roman"/>
          <w:iCs/>
          <w:sz w:val="24"/>
          <w:szCs w:val="24"/>
        </w:rPr>
        <w:t>их</w:t>
      </w:r>
      <w:r w:rsidR="00CE025C" w:rsidRPr="00245133">
        <w:rPr>
          <w:rFonts w:ascii="Times New Roman" w:hAnsi="Times New Roman"/>
          <w:iCs/>
          <w:sz w:val="24"/>
          <w:szCs w:val="24"/>
        </w:rPr>
        <w:t xml:space="preserve"> цеп</w:t>
      </w:r>
      <w:r w:rsidR="00BF597A" w:rsidRPr="00245133">
        <w:rPr>
          <w:rFonts w:ascii="Times New Roman" w:hAnsi="Times New Roman"/>
          <w:iCs/>
          <w:sz w:val="24"/>
          <w:szCs w:val="24"/>
        </w:rPr>
        <w:t>ей</w:t>
      </w:r>
      <w:r w:rsidR="00CE025C" w:rsidRPr="00245133">
        <w:rPr>
          <w:rFonts w:ascii="Times New Roman" w:hAnsi="Times New Roman"/>
          <w:iCs/>
          <w:sz w:val="24"/>
          <w:szCs w:val="24"/>
        </w:rPr>
        <w:t xml:space="preserve">, таких как, </w:t>
      </w:r>
      <w:r w:rsidR="007960DC" w:rsidRPr="00245133">
        <w:rPr>
          <w:rFonts w:ascii="Times New Roman" w:hAnsi="Times New Roman"/>
          <w:iCs/>
          <w:sz w:val="24"/>
          <w:szCs w:val="24"/>
        </w:rPr>
        <w:t xml:space="preserve">кнопочные, </w:t>
      </w:r>
      <w:r w:rsidR="00A06BF2" w:rsidRPr="00245133">
        <w:rPr>
          <w:rFonts w:ascii="Times New Roman" w:hAnsi="Times New Roman"/>
          <w:iCs/>
          <w:sz w:val="24"/>
          <w:szCs w:val="24"/>
        </w:rPr>
        <w:t>поворотные</w:t>
      </w:r>
      <w:r w:rsidR="007960DC" w:rsidRPr="00245133">
        <w:rPr>
          <w:rFonts w:ascii="Times New Roman" w:hAnsi="Times New Roman"/>
          <w:iCs/>
          <w:sz w:val="24"/>
          <w:szCs w:val="24"/>
        </w:rPr>
        <w:t>,</w:t>
      </w:r>
      <w:r w:rsidR="00CE025C" w:rsidRPr="00245133">
        <w:rPr>
          <w:rFonts w:ascii="Times New Roman" w:hAnsi="Times New Roman"/>
          <w:iCs/>
          <w:sz w:val="24"/>
          <w:szCs w:val="24"/>
        </w:rPr>
        <w:t xml:space="preserve"> (</w:t>
      </w:r>
      <w:r w:rsidR="00476892" w:rsidRPr="00245133">
        <w:rPr>
          <w:rFonts w:ascii="Times New Roman" w:hAnsi="Times New Roman"/>
          <w:iCs/>
          <w:sz w:val="24"/>
          <w:szCs w:val="24"/>
        </w:rPr>
        <w:t>с</w:t>
      </w:r>
      <w:r w:rsidR="00CE025C" w:rsidRPr="00245133">
        <w:rPr>
          <w:rFonts w:ascii="Times New Roman" w:hAnsi="Times New Roman"/>
          <w:iCs/>
          <w:sz w:val="24"/>
          <w:szCs w:val="24"/>
        </w:rPr>
        <w:t>м. 27.33.0)</w:t>
      </w:r>
    </w:p>
    <w:p w14:paraId="6ED95018" w14:textId="77777777" w:rsidR="00B462E1" w:rsidRPr="00245133" w:rsidRDefault="00B462E1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21E29870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27.2 Производство батарей и аккумуляторов</w:t>
      </w:r>
    </w:p>
    <w:p w14:paraId="0CFED3F0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27154A19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27.20 Производство батарей и аккумуляторов</w:t>
      </w:r>
    </w:p>
    <w:p w14:paraId="76C8657D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0EA666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27.20.0 Производство батарей и аккумуляторов</w:t>
      </w:r>
    </w:p>
    <w:p w14:paraId="3B66FF71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962683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Данный подкласс включает производство не</w:t>
      </w:r>
      <w:r w:rsidR="008D0E10">
        <w:rPr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>перезаряжа</w:t>
      </w:r>
      <w:r w:rsidR="009D0929" w:rsidRPr="00245133">
        <w:rPr>
          <w:snapToGrid w:val="0"/>
          <w:sz w:val="24"/>
          <w:szCs w:val="24"/>
        </w:rPr>
        <w:t>ющихся и перезаряжающихся</w:t>
      </w:r>
      <w:r w:rsidRPr="00245133">
        <w:rPr>
          <w:snapToGrid w:val="0"/>
          <w:sz w:val="24"/>
          <w:szCs w:val="24"/>
        </w:rPr>
        <w:t xml:space="preserve"> батарей.</w:t>
      </w:r>
    </w:p>
    <w:p w14:paraId="4F450D4D" w14:textId="77777777" w:rsidR="009D0929" w:rsidRPr="00245133" w:rsidRDefault="009D0929" w:rsidP="00F16DCA">
      <w:pPr>
        <w:ind w:firstLine="708"/>
        <w:jc w:val="both"/>
        <w:rPr>
          <w:snapToGrid w:val="0"/>
          <w:sz w:val="24"/>
          <w:szCs w:val="24"/>
        </w:rPr>
      </w:pPr>
    </w:p>
    <w:p w14:paraId="271C1E9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7CCF262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первичных элементов</w:t>
      </w:r>
      <w:r w:rsidR="00BA3391" w:rsidRPr="00245133">
        <w:rPr>
          <w:snapToGrid w:val="0"/>
          <w:sz w:val="24"/>
          <w:szCs w:val="24"/>
        </w:rPr>
        <w:t xml:space="preserve"> питания и батарей первичных элементов</w:t>
      </w:r>
      <w:r w:rsidRPr="00245133">
        <w:rPr>
          <w:snapToGrid w:val="0"/>
          <w:sz w:val="24"/>
          <w:szCs w:val="24"/>
        </w:rPr>
        <w:t xml:space="preserve">:  </w:t>
      </w:r>
      <w:r w:rsidR="00BA3391" w:rsidRPr="00245133">
        <w:rPr>
          <w:color w:val="000000"/>
          <w:sz w:val="24"/>
          <w:szCs w:val="24"/>
        </w:rPr>
        <w:t>элементов, содержащих диоксид марганца, ртути, окись серебра и т.п.</w:t>
      </w:r>
    </w:p>
    <w:p w14:paraId="31F6A99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электр</w:t>
      </w:r>
      <w:r w:rsidR="009D0929" w:rsidRPr="00245133">
        <w:rPr>
          <w:snapToGrid w:val="0"/>
          <w:sz w:val="24"/>
          <w:szCs w:val="24"/>
        </w:rPr>
        <w:t xml:space="preserve">ических </w:t>
      </w:r>
      <w:r w:rsidRPr="00245133">
        <w:rPr>
          <w:snapToGrid w:val="0"/>
          <w:sz w:val="24"/>
          <w:szCs w:val="24"/>
        </w:rPr>
        <w:t>аккумуляторов, включая запасные части к ним</w:t>
      </w:r>
      <w:r w:rsidR="00D62583" w:rsidRPr="00245133">
        <w:rPr>
          <w:snapToGrid w:val="0"/>
          <w:sz w:val="24"/>
          <w:szCs w:val="24"/>
        </w:rPr>
        <w:t>:</w:t>
      </w:r>
      <w:r w:rsidR="008D0E10">
        <w:rPr>
          <w:snapToGrid w:val="0"/>
          <w:sz w:val="24"/>
          <w:szCs w:val="24"/>
        </w:rPr>
        <w:t xml:space="preserve"> </w:t>
      </w:r>
      <w:r w:rsidR="00D62583" w:rsidRPr="00245133">
        <w:rPr>
          <w:snapToGrid w:val="0"/>
          <w:sz w:val="24"/>
          <w:szCs w:val="24"/>
        </w:rPr>
        <w:t>прокладки,</w:t>
      </w:r>
      <w:r w:rsidRPr="00245133">
        <w:rPr>
          <w:snapToGrid w:val="0"/>
          <w:sz w:val="24"/>
          <w:szCs w:val="24"/>
        </w:rPr>
        <w:t xml:space="preserve"> корпуса, </w:t>
      </w:r>
      <w:r w:rsidR="00D62583" w:rsidRPr="00245133">
        <w:rPr>
          <w:snapToGrid w:val="0"/>
          <w:sz w:val="24"/>
          <w:szCs w:val="24"/>
        </w:rPr>
        <w:t>крышки</w:t>
      </w:r>
    </w:p>
    <w:p w14:paraId="5ED3D09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свинцово-кислотных батарей</w:t>
      </w:r>
    </w:p>
    <w:p w14:paraId="7EF6953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никел</w:t>
      </w:r>
      <w:r w:rsidR="00D62583" w:rsidRPr="00245133">
        <w:rPr>
          <w:snapToGrid w:val="0"/>
          <w:sz w:val="24"/>
          <w:szCs w:val="24"/>
        </w:rPr>
        <w:t>ь-</w:t>
      </w:r>
      <w:r w:rsidRPr="00245133">
        <w:rPr>
          <w:snapToGrid w:val="0"/>
          <w:sz w:val="24"/>
          <w:szCs w:val="24"/>
        </w:rPr>
        <w:t>кадмиевых батарей</w:t>
      </w:r>
    </w:p>
    <w:p w14:paraId="54C8113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никел</w:t>
      </w:r>
      <w:r w:rsidR="00D62583" w:rsidRPr="00245133">
        <w:rPr>
          <w:snapToGrid w:val="0"/>
          <w:sz w:val="24"/>
          <w:szCs w:val="24"/>
        </w:rPr>
        <w:t>ь-</w:t>
      </w:r>
      <w:r w:rsidRPr="00245133">
        <w:rPr>
          <w:snapToGrid w:val="0"/>
          <w:sz w:val="24"/>
          <w:szCs w:val="24"/>
        </w:rPr>
        <w:t xml:space="preserve">металлогидридных батарей  </w:t>
      </w:r>
    </w:p>
    <w:p w14:paraId="1A492C8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литиевых батарей</w:t>
      </w:r>
    </w:p>
    <w:p w14:paraId="043EA7D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батарей</w:t>
      </w:r>
      <w:r w:rsidR="00D62583" w:rsidRPr="00245133">
        <w:rPr>
          <w:color w:val="000000"/>
          <w:sz w:val="24"/>
          <w:szCs w:val="24"/>
        </w:rPr>
        <w:t xml:space="preserve"> на сухих первичных элементах</w:t>
      </w:r>
    </w:p>
    <w:p w14:paraId="72BA9B2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батарей с жидким электролитом</w:t>
      </w:r>
    </w:p>
    <w:p w14:paraId="7BE02201" w14:textId="77777777" w:rsidR="00B462E1" w:rsidRPr="00245133" w:rsidRDefault="00B462E1" w:rsidP="00F16DC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60856896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27.3 Производство электропроводки и электро</w:t>
      </w:r>
      <w:r w:rsidR="00D62583" w:rsidRPr="00245133">
        <w:rPr>
          <w:b/>
          <w:bCs/>
          <w:snapToGrid w:val="0"/>
          <w:sz w:val="24"/>
          <w:szCs w:val="24"/>
        </w:rPr>
        <w:t>монтажных устройств</w:t>
      </w:r>
    </w:p>
    <w:p w14:paraId="790A35CE" w14:textId="77777777" w:rsidR="00F633AA" w:rsidRPr="00245133" w:rsidRDefault="00F633AA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17BF0E9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Данная группа включает производство </w:t>
      </w:r>
      <w:r w:rsidR="00350B8B" w:rsidRPr="00245133">
        <w:rPr>
          <w:color w:val="000000"/>
          <w:sz w:val="24"/>
          <w:szCs w:val="24"/>
        </w:rPr>
        <w:t>проводящих и непроводящих электрический ток проводов, кабелей, проводных устройств, изготовленных из различных материалов</w:t>
      </w:r>
      <w:r w:rsidRPr="00245133">
        <w:rPr>
          <w:snapToGrid w:val="0"/>
          <w:sz w:val="24"/>
          <w:szCs w:val="24"/>
        </w:rPr>
        <w:t>. Данная группа также включает производство изолир</w:t>
      </w:r>
      <w:r w:rsidR="00350B8B" w:rsidRPr="00245133">
        <w:rPr>
          <w:snapToGrid w:val="0"/>
          <w:sz w:val="24"/>
          <w:szCs w:val="24"/>
        </w:rPr>
        <w:t>ованного</w:t>
      </w:r>
      <w:r w:rsidRPr="00245133">
        <w:rPr>
          <w:snapToGrid w:val="0"/>
          <w:sz w:val="24"/>
          <w:szCs w:val="24"/>
        </w:rPr>
        <w:t xml:space="preserve"> провода и </w:t>
      </w:r>
      <w:r w:rsidR="00350B8B" w:rsidRPr="00245133">
        <w:rPr>
          <w:snapToGrid w:val="0"/>
          <w:sz w:val="24"/>
          <w:szCs w:val="24"/>
        </w:rPr>
        <w:t>волоконно-оптических</w:t>
      </w:r>
      <w:r w:rsidRPr="00245133">
        <w:rPr>
          <w:snapToGrid w:val="0"/>
          <w:sz w:val="24"/>
          <w:szCs w:val="24"/>
        </w:rPr>
        <w:t xml:space="preserve"> кабел</w:t>
      </w:r>
      <w:r w:rsidR="00350B8B" w:rsidRPr="00245133">
        <w:rPr>
          <w:snapToGrid w:val="0"/>
          <w:sz w:val="24"/>
          <w:szCs w:val="24"/>
        </w:rPr>
        <w:t>ей</w:t>
      </w:r>
      <w:r w:rsidRPr="00245133">
        <w:rPr>
          <w:snapToGrid w:val="0"/>
          <w:sz w:val="24"/>
          <w:szCs w:val="24"/>
        </w:rPr>
        <w:t>.</w:t>
      </w:r>
    </w:p>
    <w:p w14:paraId="179F2F97" w14:textId="77777777" w:rsidR="00350B8B" w:rsidRPr="00245133" w:rsidRDefault="00350B8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50F175F1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27.31 Производство волоконно-оптическ</w:t>
      </w:r>
      <w:r w:rsidR="00350B8B" w:rsidRPr="00245133">
        <w:rPr>
          <w:b/>
          <w:bCs/>
          <w:snapToGrid w:val="0"/>
          <w:sz w:val="24"/>
          <w:szCs w:val="24"/>
        </w:rPr>
        <w:t>их</w:t>
      </w:r>
      <w:r w:rsidRPr="00245133">
        <w:rPr>
          <w:b/>
          <w:bCs/>
          <w:snapToGrid w:val="0"/>
          <w:sz w:val="24"/>
          <w:szCs w:val="24"/>
        </w:rPr>
        <w:t xml:space="preserve"> кабел</w:t>
      </w:r>
      <w:r w:rsidR="00350B8B" w:rsidRPr="00245133">
        <w:rPr>
          <w:b/>
          <w:bCs/>
          <w:snapToGrid w:val="0"/>
          <w:sz w:val="24"/>
          <w:szCs w:val="24"/>
        </w:rPr>
        <w:t>ей</w:t>
      </w:r>
    </w:p>
    <w:p w14:paraId="5A468055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DB6184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27.31.0 Производство волоконно-оптическ</w:t>
      </w:r>
      <w:r w:rsidR="00350B8B" w:rsidRPr="00245133">
        <w:rPr>
          <w:snapToGrid w:val="0"/>
          <w:sz w:val="24"/>
          <w:szCs w:val="24"/>
        </w:rPr>
        <w:t>их</w:t>
      </w:r>
      <w:r w:rsidRPr="00245133">
        <w:rPr>
          <w:snapToGrid w:val="0"/>
          <w:sz w:val="24"/>
          <w:szCs w:val="24"/>
        </w:rPr>
        <w:t xml:space="preserve"> кабел</w:t>
      </w:r>
      <w:r w:rsidR="00350B8B" w:rsidRPr="00245133">
        <w:rPr>
          <w:snapToGrid w:val="0"/>
          <w:sz w:val="24"/>
          <w:szCs w:val="24"/>
        </w:rPr>
        <w:t>ей</w:t>
      </w:r>
    </w:p>
    <w:p w14:paraId="2DCEBFCD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FA0EB0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0B66017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350B8B" w:rsidRPr="00245133">
        <w:rPr>
          <w:snapToGrid w:val="0"/>
          <w:sz w:val="24"/>
          <w:szCs w:val="24"/>
        </w:rPr>
        <w:t>волоконно-оптических кабелей</w:t>
      </w:r>
      <w:r w:rsidRPr="00245133">
        <w:rPr>
          <w:snapToGrid w:val="0"/>
          <w:sz w:val="24"/>
          <w:szCs w:val="24"/>
        </w:rPr>
        <w:t xml:space="preserve"> для передачи данных или прямой передачи изображений</w:t>
      </w:r>
    </w:p>
    <w:p w14:paraId="63528DBD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1147A40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39A2ED59" w14:textId="77777777" w:rsidR="0095753B" w:rsidRPr="00245133" w:rsidRDefault="00407B9A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lastRenderedPageBreak/>
        <w:t>- производство стекловолокна, (с</w:t>
      </w:r>
      <w:r w:rsidR="0095753B" w:rsidRPr="00245133">
        <w:rPr>
          <w:iCs/>
          <w:snapToGrid w:val="0"/>
          <w:sz w:val="24"/>
          <w:szCs w:val="24"/>
        </w:rPr>
        <w:t>м. 23.14.0)</w:t>
      </w:r>
    </w:p>
    <w:p w14:paraId="3A78522A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</w:t>
      </w:r>
      <w:r w:rsidR="00346474" w:rsidRPr="00245133">
        <w:rPr>
          <w:iCs/>
          <w:snapToGrid w:val="0"/>
          <w:sz w:val="24"/>
          <w:szCs w:val="24"/>
        </w:rPr>
        <w:t>оборудования</w:t>
      </w:r>
      <w:r w:rsidRPr="00245133">
        <w:rPr>
          <w:iCs/>
          <w:snapToGrid w:val="0"/>
          <w:sz w:val="24"/>
          <w:szCs w:val="24"/>
        </w:rPr>
        <w:t xml:space="preserve"> с </w:t>
      </w:r>
      <w:r w:rsidR="00346474" w:rsidRPr="00245133">
        <w:rPr>
          <w:iCs/>
          <w:snapToGrid w:val="0"/>
          <w:sz w:val="24"/>
          <w:szCs w:val="24"/>
        </w:rPr>
        <w:t xml:space="preserve">использованием волоконно-оптического </w:t>
      </w:r>
      <w:r w:rsidRPr="00245133">
        <w:rPr>
          <w:iCs/>
          <w:snapToGrid w:val="0"/>
          <w:sz w:val="24"/>
          <w:szCs w:val="24"/>
        </w:rPr>
        <w:t>кабел</w:t>
      </w:r>
      <w:r w:rsidR="00346474" w:rsidRPr="00245133">
        <w:rPr>
          <w:iCs/>
          <w:snapToGrid w:val="0"/>
          <w:sz w:val="24"/>
          <w:szCs w:val="24"/>
        </w:rPr>
        <w:t>я</w:t>
      </w:r>
      <w:r w:rsidRPr="00245133">
        <w:rPr>
          <w:iCs/>
          <w:snapToGrid w:val="0"/>
          <w:sz w:val="24"/>
          <w:szCs w:val="24"/>
        </w:rPr>
        <w:t xml:space="preserve"> или </w:t>
      </w:r>
      <w:r w:rsidR="00346474" w:rsidRPr="00245133">
        <w:rPr>
          <w:iCs/>
          <w:color w:val="000000"/>
          <w:sz w:val="24"/>
          <w:szCs w:val="24"/>
        </w:rPr>
        <w:t>комплектов из волоконно-оптического кабеля и разъемов или прочих соединительных элементов</w:t>
      </w:r>
      <w:r w:rsidRPr="00245133">
        <w:rPr>
          <w:iCs/>
          <w:snapToGrid w:val="0"/>
          <w:sz w:val="24"/>
          <w:szCs w:val="24"/>
        </w:rPr>
        <w:t>,</w:t>
      </w:r>
      <w:r w:rsidR="00407B9A" w:rsidRPr="00245133">
        <w:rPr>
          <w:iCs/>
          <w:snapToGrid w:val="0"/>
          <w:sz w:val="24"/>
          <w:szCs w:val="24"/>
        </w:rPr>
        <w:t xml:space="preserve"> (с</w:t>
      </w:r>
      <w:r w:rsidRPr="00245133">
        <w:rPr>
          <w:iCs/>
          <w:snapToGrid w:val="0"/>
          <w:sz w:val="24"/>
          <w:szCs w:val="24"/>
        </w:rPr>
        <w:t xml:space="preserve">м. </w:t>
      </w:r>
      <w:r w:rsidR="00D63BF1" w:rsidRPr="00245133">
        <w:rPr>
          <w:iCs/>
          <w:snapToGrid w:val="0"/>
          <w:sz w:val="24"/>
          <w:szCs w:val="24"/>
        </w:rPr>
        <w:t>подкласс</w:t>
      </w:r>
      <w:r w:rsidR="00346474" w:rsidRPr="00245133">
        <w:rPr>
          <w:iCs/>
          <w:snapToGrid w:val="0"/>
          <w:sz w:val="24"/>
          <w:szCs w:val="24"/>
        </w:rPr>
        <w:t xml:space="preserve"> по виду оборудования</w:t>
      </w:r>
      <w:r w:rsidRPr="00245133">
        <w:rPr>
          <w:iCs/>
          <w:snapToGrid w:val="0"/>
          <w:sz w:val="24"/>
          <w:szCs w:val="24"/>
        </w:rPr>
        <w:t>, например 26.11.0)</w:t>
      </w:r>
    </w:p>
    <w:p w14:paraId="34F4DF23" w14:textId="77777777" w:rsidR="00346474" w:rsidRPr="00245133" w:rsidRDefault="00346474" w:rsidP="00F16DCA">
      <w:pPr>
        <w:ind w:firstLine="284"/>
        <w:jc w:val="both"/>
        <w:rPr>
          <w:i/>
          <w:iCs/>
          <w:color w:val="000000"/>
          <w:sz w:val="24"/>
          <w:szCs w:val="24"/>
        </w:rPr>
      </w:pPr>
    </w:p>
    <w:p w14:paraId="31211F4D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27.32 Производство проч</w:t>
      </w:r>
      <w:r w:rsidR="006039A2" w:rsidRPr="00245133">
        <w:rPr>
          <w:b/>
          <w:bCs/>
          <w:snapToGrid w:val="0"/>
          <w:sz w:val="24"/>
          <w:szCs w:val="24"/>
        </w:rPr>
        <w:t>их электр</w:t>
      </w:r>
      <w:r w:rsidR="00CA5522" w:rsidRPr="00245133">
        <w:rPr>
          <w:b/>
          <w:bCs/>
          <w:snapToGrid w:val="0"/>
          <w:sz w:val="24"/>
          <w:szCs w:val="24"/>
        </w:rPr>
        <w:t xml:space="preserve">ических </w:t>
      </w:r>
      <w:r w:rsidR="006039A2" w:rsidRPr="00245133">
        <w:rPr>
          <w:b/>
          <w:bCs/>
          <w:snapToGrid w:val="0"/>
          <w:sz w:val="24"/>
          <w:szCs w:val="24"/>
        </w:rPr>
        <w:t>провод</w:t>
      </w:r>
      <w:r w:rsidR="00CA5522" w:rsidRPr="00245133">
        <w:rPr>
          <w:b/>
          <w:bCs/>
          <w:snapToGrid w:val="0"/>
          <w:sz w:val="24"/>
          <w:szCs w:val="24"/>
        </w:rPr>
        <w:t>ов</w:t>
      </w:r>
      <w:r w:rsidR="006039A2" w:rsidRPr="00245133">
        <w:rPr>
          <w:b/>
          <w:bCs/>
          <w:snapToGrid w:val="0"/>
          <w:sz w:val="24"/>
          <w:szCs w:val="24"/>
        </w:rPr>
        <w:t xml:space="preserve"> и кабелей</w:t>
      </w:r>
    </w:p>
    <w:p w14:paraId="5EBAA1CA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8DDB3E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27.32.0 Производство проч</w:t>
      </w:r>
      <w:r w:rsidR="00AD1BD3" w:rsidRPr="00245133">
        <w:rPr>
          <w:snapToGrid w:val="0"/>
          <w:sz w:val="24"/>
          <w:szCs w:val="24"/>
        </w:rPr>
        <w:t xml:space="preserve">их </w:t>
      </w:r>
      <w:r w:rsidR="006039A2" w:rsidRPr="00245133">
        <w:rPr>
          <w:snapToGrid w:val="0"/>
          <w:sz w:val="24"/>
          <w:szCs w:val="24"/>
        </w:rPr>
        <w:t>электр</w:t>
      </w:r>
      <w:r w:rsidR="00CA5522" w:rsidRPr="00245133">
        <w:rPr>
          <w:snapToGrid w:val="0"/>
          <w:sz w:val="24"/>
          <w:szCs w:val="24"/>
        </w:rPr>
        <w:t xml:space="preserve">ических </w:t>
      </w:r>
      <w:r w:rsidR="006039A2" w:rsidRPr="00245133">
        <w:rPr>
          <w:snapToGrid w:val="0"/>
          <w:sz w:val="24"/>
          <w:szCs w:val="24"/>
        </w:rPr>
        <w:t>провод</w:t>
      </w:r>
      <w:r w:rsidR="00CA5522" w:rsidRPr="00245133">
        <w:rPr>
          <w:snapToGrid w:val="0"/>
          <w:sz w:val="24"/>
          <w:szCs w:val="24"/>
        </w:rPr>
        <w:t>ов</w:t>
      </w:r>
      <w:r w:rsidR="006039A2" w:rsidRPr="00245133">
        <w:rPr>
          <w:snapToGrid w:val="0"/>
          <w:sz w:val="24"/>
          <w:szCs w:val="24"/>
        </w:rPr>
        <w:t xml:space="preserve"> и кабелей</w:t>
      </w:r>
    </w:p>
    <w:p w14:paraId="2C4B5F83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29C001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15BBD0CA" w14:textId="77777777" w:rsidR="0095753B" w:rsidRPr="00245133" w:rsidRDefault="00FA5934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изолированных</w:t>
      </w:r>
      <w:r w:rsidR="0095753B" w:rsidRPr="00245133">
        <w:rPr>
          <w:snapToGrid w:val="0"/>
          <w:sz w:val="24"/>
          <w:szCs w:val="24"/>
        </w:rPr>
        <w:t xml:space="preserve"> провод</w:t>
      </w:r>
      <w:r w:rsidRPr="00245133">
        <w:rPr>
          <w:snapToGrid w:val="0"/>
          <w:sz w:val="24"/>
          <w:szCs w:val="24"/>
        </w:rPr>
        <w:t>ов</w:t>
      </w:r>
      <w:r w:rsidR="0095753B" w:rsidRPr="00245133">
        <w:rPr>
          <w:snapToGrid w:val="0"/>
          <w:sz w:val="24"/>
          <w:szCs w:val="24"/>
        </w:rPr>
        <w:t xml:space="preserve"> и кабел</w:t>
      </w:r>
      <w:r w:rsidRPr="00245133">
        <w:rPr>
          <w:snapToGrid w:val="0"/>
          <w:sz w:val="24"/>
          <w:szCs w:val="24"/>
        </w:rPr>
        <w:t>ей</w:t>
      </w:r>
      <w:r w:rsidR="0095753B" w:rsidRPr="00245133">
        <w:rPr>
          <w:snapToGrid w:val="0"/>
          <w:sz w:val="24"/>
          <w:szCs w:val="24"/>
        </w:rPr>
        <w:t xml:space="preserve"> из стали, меди и алюминия</w:t>
      </w:r>
    </w:p>
    <w:p w14:paraId="6145A0D5" w14:textId="77777777" w:rsidR="0095753B" w:rsidRPr="00245133" w:rsidRDefault="0095753B" w:rsidP="00F16DCA">
      <w:pPr>
        <w:ind w:firstLine="284"/>
        <w:jc w:val="both"/>
        <w:rPr>
          <w:i/>
          <w:iCs/>
          <w:snapToGrid w:val="0"/>
          <w:sz w:val="24"/>
          <w:szCs w:val="24"/>
        </w:rPr>
      </w:pPr>
    </w:p>
    <w:p w14:paraId="47380836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4B9FCA9F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</w:t>
      </w:r>
      <w:r w:rsidR="00BC547F" w:rsidRPr="00245133">
        <w:rPr>
          <w:iCs/>
          <w:snapToGrid w:val="0"/>
          <w:sz w:val="24"/>
          <w:szCs w:val="24"/>
        </w:rPr>
        <w:t>п</w:t>
      </w:r>
      <w:r w:rsidRPr="00245133">
        <w:rPr>
          <w:iCs/>
          <w:snapToGrid w:val="0"/>
          <w:sz w:val="24"/>
          <w:szCs w:val="24"/>
        </w:rPr>
        <w:t>роволоки, (</w:t>
      </w:r>
      <w:r w:rsidR="001F7133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24.34.0, 24.41.0, 24.42.0, 24.43.0, 24.44.0, 24.45)</w:t>
      </w:r>
    </w:p>
    <w:p w14:paraId="4C2D08C8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</w:t>
      </w:r>
      <w:r w:rsidR="001F6ED2" w:rsidRPr="00245133">
        <w:rPr>
          <w:iCs/>
          <w:color w:val="000000"/>
          <w:sz w:val="24"/>
          <w:szCs w:val="24"/>
        </w:rPr>
        <w:t>кабелей</w:t>
      </w:r>
      <w:r w:rsidRPr="00245133">
        <w:rPr>
          <w:iCs/>
          <w:snapToGrid w:val="0"/>
          <w:sz w:val="24"/>
          <w:szCs w:val="24"/>
        </w:rPr>
        <w:t xml:space="preserve"> для компьютеров, принтеров, </w:t>
      </w:r>
      <w:r w:rsidR="001F6ED2" w:rsidRPr="00245133">
        <w:rPr>
          <w:iCs/>
          <w:color w:val="000000"/>
          <w:sz w:val="24"/>
          <w:szCs w:val="24"/>
        </w:rPr>
        <w:t>кабелей</w:t>
      </w:r>
      <w:r w:rsidR="001F6ED2" w:rsidRPr="00245133">
        <w:rPr>
          <w:iCs/>
          <w:snapToGrid w:val="0"/>
          <w:sz w:val="24"/>
          <w:szCs w:val="24"/>
        </w:rPr>
        <w:t xml:space="preserve"> USB</w:t>
      </w:r>
      <w:r w:rsidRPr="00245133">
        <w:rPr>
          <w:iCs/>
          <w:snapToGrid w:val="0"/>
          <w:sz w:val="24"/>
          <w:szCs w:val="24"/>
        </w:rPr>
        <w:t xml:space="preserve"> и </w:t>
      </w:r>
      <w:r w:rsidR="001F6ED2" w:rsidRPr="00245133">
        <w:rPr>
          <w:sz w:val="24"/>
          <w:szCs w:val="24"/>
        </w:rPr>
        <w:t>подобных кабельных устройств или сборок</w:t>
      </w:r>
      <w:r w:rsidRPr="00245133">
        <w:rPr>
          <w:iCs/>
          <w:snapToGrid w:val="0"/>
          <w:sz w:val="24"/>
          <w:szCs w:val="24"/>
        </w:rPr>
        <w:t>, (</w:t>
      </w:r>
      <w:r w:rsidR="001F7133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26.11.0)</w:t>
      </w:r>
    </w:p>
    <w:p w14:paraId="76B6C462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</w:t>
      </w:r>
      <w:r w:rsidR="009733CD" w:rsidRPr="00245133">
        <w:rPr>
          <w:iCs/>
          <w:color w:val="000000"/>
          <w:sz w:val="24"/>
          <w:szCs w:val="24"/>
        </w:rPr>
        <w:t xml:space="preserve">комплектов с </w:t>
      </w:r>
      <w:r w:rsidRPr="00245133">
        <w:rPr>
          <w:iCs/>
          <w:snapToGrid w:val="0"/>
          <w:sz w:val="24"/>
          <w:szCs w:val="24"/>
        </w:rPr>
        <w:t>изолир</w:t>
      </w:r>
      <w:r w:rsidR="00DB7ABC" w:rsidRPr="00245133">
        <w:rPr>
          <w:iCs/>
          <w:snapToGrid w:val="0"/>
          <w:sz w:val="24"/>
          <w:szCs w:val="24"/>
        </w:rPr>
        <w:t xml:space="preserve">ованным проводом </w:t>
      </w:r>
      <w:r w:rsidRPr="00245133">
        <w:rPr>
          <w:iCs/>
          <w:snapToGrid w:val="0"/>
          <w:sz w:val="24"/>
          <w:szCs w:val="24"/>
        </w:rPr>
        <w:t>и</w:t>
      </w:r>
      <w:r w:rsidR="008D0E10">
        <w:rPr>
          <w:iCs/>
          <w:snapToGrid w:val="0"/>
          <w:sz w:val="24"/>
          <w:szCs w:val="24"/>
        </w:rPr>
        <w:t xml:space="preserve"> </w:t>
      </w:r>
      <w:r w:rsidR="009733CD" w:rsidRPr="00245133">
        <w:rPr>
          <w:iCs/>
          <w:snapToGrid w:val="0"/>
          <w:sz w:val="24"/>
          <w:szCs w:val="24"/>
        </w:rPr>
        <w:t>разъемами</w:t>
      </w:r>
      <w:r w:rsidRPr="00245133">
        <w:rPr>
          <w:iCs/>
          <w:snapToGrid w:val="0"/>
          <w:sz w:val="24"/>
          <w:szCs w:val="24"/>
        </w:rPr>
        <w:t>, (</w:t>
      </w:r>
      <w:r w:rsidR="001F7133" w:rsidRPr="00245133">
        <w:rPr>
          <w:iCs/>
          <w:snapToGrid w:val="0"/>
          <w:sz w:val="24"/>
          <w:szCs w:val="24"/>
        </w:rPr>
        <w:t>с</w:t>
      </w:r>
      <w:r w:rsidR="009733CD" w:rsidRPr="00245133">
        <w:rPr>
          <w:iCs/>
          <w:snapToGrid w:val="0"/>
          <w:sz w:val="24"/>
          <w:szCs w:val="24"/>
        </w:rPr>
        <w:t>м. 27.90.9</w:t>
      </w:r>
      <w:r w:rsidRPr="00245133">
        <w:rPr>
          <w:iCs/>
          <w:snapToGrid w:val="0"/>
          <w:sz w:val="24"/>
          <w:szCs w:val="24"/>
        </w:rPr>
        <w:t>)</w:t>
      </w:r>
    </w:p>
    <w:p w14:paraId="5C98DABC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</w:t>
      </w:r>
      <w:r w:rsidR="00DB7ABC" w:rsidRPr="00245133">
        <w:rPr>
          <w:iCs/>
          <w:snapToGrid w:val="0"/>
          <w:sz w:val="24"/>
          <w:szCs w:val="24"/>
        </w:rPr>
        <w:t>комплектов проводов</w:t>
      </w:r>
      <w:r w:rsidRPr="00245133">
        <w:rPr>
          <w:iCs/>
          <w:snapToGrid w:val="0"/>
          <w:sz w:val="24"/>
          <w:szCs w:val="24"/>
        </w:rPr>
        <w:t xml:space="preserve"> для автомобильных приборов, (</w:t>
      </w:r>
      <w:r w:rsidR="001F7133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29.31.0)</w:t>
      </w:r>
    </w:p>
    <w:p w14:paraId="6F0C574E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477E3296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27.33 </w:t>
      </w:r>
      <w:r w:rsidR="00A06629" w:rsidRPr="00245133">
        <w:rPr>
          <w:b/>
          <w:sz w:val="24"/>
          <w:szCs w:val="24"/>
        </w:rPr>
        <w:t>Производство электромонтажных устройств</w:t>
      </w:r>
    </w:p>
    <w:p w14:paraId="4F678A05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226C06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27.33.0 </w:t>
      </w:r>
      <w:r w:rsidR="00A06629" w:rsidRPr="00245133">
        <w:rPr>
          <w:sz w:val="24"/>
          <w:szCs w:val="24"/>
        </w:rPr>
        <w:t>Производство электромонтажных устройств</w:t>
      </w:r>
    </w:p>
    <w:p w14:paraId="33AF058E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C74FAE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Данный подкласс включает производство </w:t>
      </w:r>
      <w:r w:rsidR="002C501C" w:rsidRPr="00245133">
        <w:rPr>
          <w:color w:val="000000"/>
          <w:sz w:val="24"/>
          <w:szCs w:val="24"/>
        </w:rPr>
        <w:t>проводящих и непроводящих электрический ток проводов, кабелей, проводных устройств,</w:t>
      </w:r>
      <w:r w:rsidRPr="00245133">
        <w:rPr>
          <w:snapToGrid w:val="0"/>
          <w:sz w:val="24"/>
          <w:szCs w:val="24"/>
        </w:rPr>
        <w:t xml:space="preserve"> изготовленных из различных материалов.</w:t>
      </w:r>
    </w:p>
    <w:p w14:paraId="0EC9E2A9" w14:textId="77777777" w:rsidR="002C501C" w:rsidRPr="00245133" w:rsidRDefault="002C501C" w:rsidP="00F16DCA">
      <w:pPr>
        <w:ind w:firstLine="708"/>
        <w:jc w:val="both"/>
        <w:rPr>
          <w:snapToGrid w:val="0"/>
          <w:sz w:val="24"/>
          <w:szCs w:val="24"/>
        </w:rPr>
      </w:pPr>
    </w:p>
    <w:p w14:paraId="72091B1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626186A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токопроводящих шин (</w:t>
      </w:r>
      <w:r w:rsidR="00857DB7" w:rsidRPr="00245133">
        <w:rPr>
          <w:snapToGrid w:val="0"/>
          <w:sz w:val="24"/>
          <w:szCs w:val="24"/>
        </w:rPr>
        <w:t>кроме типа распределительных устройств</w:t>
      </w:r>
      <w:r w:rsidRPr="00245133">
        <w:rPr>
          <w:snapToGrid w:val="0"/>
          <w:sz w:val="24"/>
          <w:szCs w:val="24"/>
        </w:rPr>
        <w:t>)</w:t>
      </w:r>
    </w:p>
    <w:p w14:paraId="5277257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выключателей цепи заземления</w:t>
      </w:r>
    </w:p>
    <w:p w14:paraId="3FE4D83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ламповых патронов </w:t>
      </w:r>
    </w:p>
    <w:p w14:paraId="4947803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разрядников для защиты от искрового перенапряжения и катушек индуктивности</w:t>
      </w:r>
    </w:p>
    <w:p w14:paraId="570F57D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2C4FC7" w:rsidRPr="00245133">
        <w:rPr>
          <w:snapToGrid w:val="0"/>
          <w:sz w:val="24"/>
          <w:szCs w:val="24"/>
        </w:rPr>
        <w:t>выключателей для электрических цепей</w:t>
      </w:r>
      <w:r w:rsidRPr="00245133">
        <w:rPr>
          <w:snapToGrid w:val="0"/>
          <w:sz w:val="24"/>
          <w:szCs w:val="24"/>
        </w:rPr>
        <w:t xml:space="preserve"> (</w:t>
      </w:r>
      <w:r w:rsidR="001C52C9" w:rsidRPr="00245133">
        <w:rPr>
          <w:color w:val="000000"/>
          <w:sz w:val="24"/>
          <w:szCs w:val="24"/>
        </w:rPr>
        <w:t xml:space="preserve">кнопочных, нажимных, поворотных, </w:t>
      </w:r>
      <w:proofErr w:type="spellStart"/>
      <w:r w:rsidR="001C52C9" w:rsidRPr="00245133">
        <w:rPr>
          <w:color w:val="000000"/>
          <w:sz w:val="24"/>
          <w:szCs w:val="24"/>
        </w:rPr>
        <w:t>тумблерных</w:t>
      </w:r>
      <w:proofErr w:type="spellEnd"/>
      <w:r w:rsidR="001C52C9" w:rsidRPr="00245133">
        <w:rPr>
          <w:color w:val="000000"/>
          <w:sz w:val="24"/>
          <w:szCs w:val="24"/>
        </w:rPr>
        <w:t xml:space="preserve"> </w:t>
      </w:r>
      <w:r w:rsidR="00857DB7" w:rsidRPr="00245133">
        <w:rPr>
          <w:color w:val="000000"/>
          <w:sz w:val="24"/>
          <w:szCs w:val="24"/>
        </w:rPr>
        <w:t>вы</w:t>
      </w:r>
      <w:r w:rsidR="001C52C9" w:rsidRPr="00245133">
        <w:rPr>
          <w:color w:val="000000"/>
          <w:sz w:val="24"/>
          <w:szCs w:val="24"/>
        </w:rPr>
        <w:t>ключателей</w:t>
      </w:r>
      <w:r w:rsidRPr="00245133">
        <w:rPr>
          <w:snapToGrid w:val="0"/>
          <w:sz w:val="24"/>
          <w:szCs w:val="24"/>
        </w:rPr>
        <w:t>)</w:t>
      </w:r>
    </w:p>
    <w:p w14:paraId="02AA798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электрических розеток и вилок</w:t>
      </w:r>
    </w:p>
    <w:p w14:paraId="6103F08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Pr="00245133">
        <w:rPr>
          <w:snapToGrid w:val="0"/>
          <w:color w:val="000000"/>
          <w:sz w:val="24"/>
          <w:szCs w:val="24"/>
        </w:rPr>
        <w:t>производство распределительных</w:t>
      </w:r>
      <w:r w:rsidR="00D770A7" w:rsidRPr="00245133">
        <w:rPr>
          <w:snapToGrid w:val="0"/>
          <w:color w:val="000000"/>
          <w:sz w:val="24"/>
          <w:szCs w:val="24"/>
        </w:rPr>
        <w:t xml:space="preserve">, соединительных </w:t>
      </w:r>
      <w:r w:rsidRPr="00245133">
        <w:rPr>
          <w:snapToGrid w:val="0"/>
          <w:color w:val="000000"/>
          <w:sz w:val="24"/>
          <w:szCs w:val="24"/>
        </w:rPr>
        <w:t>коробок</w:t>
      </w:r>
      <w:r w:rsidR="00E46C49" w:rsidRPr="00245133">
        <w:rPr>
          <w:snapToGrid w:val="0"/>
          <w:sz w:val="24"/>
          <w:szCs w:val="24"/>
        </w:rPr>
        <w:t xml:space="preserve"> для электропроводов</w:t>
      </w:r>
    </w:p>
    <w:p w14:paraId="6F2F3A6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E46C49" w:rsidRPr="00245133">
        <w:rPr>
          <w:color w:val="000000"/>
          <w:sz w:val="24"/>
          <w:szCs w:val="24"/>
        </w:rPr>
        <w:t>различных элементов и приспособлений для соединения (объединения) электропроводов</w:t>
      </w:r>
    </w:p>
    <w:p w14:paraId="01E00CE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E46C49" w:rsidRPr="00245133">
        <w:rPr>
          <w:color w:val="000000"/>
          <w:sz w:val="24"/>
          <w:szCs w:val="24"/>
        </w:rPr>
        <w:t>арматуры для опор и линий электропередач</w:t>
      </w:r>
    </w:p>
    <w:p w14:paraId="0B5B0C00" w14:textId="77777777" w:rsidR="0095753B" w:rsidRPr="00245133" w:rsidRDefault="0095753B" w:rsidP="00F16DCA">
      <w:pPr>
        <w:ind w:firstLine="708"/>
        <w:jc w:val="both"/>
        <w:rPr>
          <w:snapToGrid w:val="0"/>
          <w:color w:val="00000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пласт</w:t>
      </w:r>
      <w:r w:rsidR="001C52C9" w:rsidRPr="00245133">
        <w:rPr>
          <w:snapToGrid w:val="0"/>
          <w:sz w:val="24"/>
          <w:szCs w:val="24"/>
        </w:rPr>
        <w:t>массо</w:t>
      </w:r>
      <w:r w:rsidRPr="00245133">
        <w:rPr>
          <w:snapToGrid w:val="0"/>
          <w:sz w:val="24"/>
          <w:szCs w:val="24"/>
        </w:rPr>
        <w:t xml:space="preserve">вых </w:t>
      </w:r>
      <w:r w:rsidR="001C52C9" w:rsidRPr="00245133">
        <w:rPr>
          <w:color w:val="000000"/>
          <w:sz w:val="24"/>
          <w:szCs w:val="24"/>
        </w:rPr>
        <w:t>низковольтных электромонтажных устройств</w:t>
      </w:r>
      <w:r w:rsidRPr="00245133">
        <w:rPr>
          <w:snapToGrid w:val="0"/>
          <w:sz w:val="24"/>
          <w:szCs w:val="24"/>
        </w:rPr>
        <w:t xml:space="preserve">, включая </w:t>
      </w:r>
      <w:r w:rsidRPr="00245133">
        <w:rPr>
          <w:snapToGrid w:val="0"/>
          <w:color w:val="000000"/>
          <w:sz w:val="24"/>
          <w:szCs w:val="24"/>
        </w:rPr>
        <w:t>пласт</w:t>
      </w:r>
      <w:r w:rsidR="001C52C9" w:rsidRPr="00245133">
        <w:rPr>
          <w:snapToGrid w:val="0"/>
          <w:color w:val="000000"/>
          <w:sz w:val="24"/>
          <w:szCs w:val="24"/>
        </w:rPr>
        <w:t>массовые</w:t>
      </w:r>
      <w:r w:rsidRPr="00245133">
        <w:rPr>
          <w:snapToGrid w:val="0"/>
          <w:color w:val="000000"/>
          <w:sz w:val="24"/>
          <w:szCs w:val="24"/>
        </w:rPr>
        <w:t xml:space="preserve"> распределительные коробки,</w:t>
      </w:r>
      <w:r w:rsidR="008D0E10">
        <w:rPr>
          <w:snapToGrid w:val="0"/>
          <w:color w:val="000000"/>
          <w:sz w:val="24"/>
          <w:szCs w:val="24"/>
        </w:rPr>
        <w:t xml:space="preserve"> </w:t>
      </w:r>
      <w:r w:rsidR="00D770A7" w:rsidRPr="00245133">
        <w:rPr>
          <w:snapToGrid w:val="0"/>
          <w:color w:val="000000"/>
          <w:sz w:val="24"/>
          <w:szCs w:val="24"/>
        </w:rPr>
        <w:t>панели</w:t>
      </w:r>
      <w:r w:rsidRPr="00245133">
        <w:rPr>
          <w:snapToGrid w:val="0"/>
          <w:color w:val="000000"/>
          <w:sz w:val="24"/>
          <w:szCs w:val="24"/>
        </w:rPr>
        <w:t xml:space="preserve"> и </w:t>
      </w:r>
      <w:r w:rsidR="00D770A7" w:rsidRPr="00245133">
        <w:rPr>
          <w:color w:val="000000"/>
          <w:sz w:val="24"/>
          <w:szCs w:val="24"/>
        </w:rPr>
        <w:t>аналогичной пластмассовой электроарматуры</w:t>
      </w:r>
    </w:p>
    <w:p w14:paraId="3EE823EF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AB760AD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1804CE1A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керамических изоля</w:t>
      </w:r>
      <w:r w:rsidR="00D770A7" w:rsidRPr="00245133">
        <w:rPr>
          <w:iCs/>
          <w:snapToGrid w:val="0"/>
          <w:sz w:val="24"/>
          <w:szCs w:val="24"/>
        </w:rPr>
        <w:t>торов</w:t>
      </w:r>
      <w:r w:rsidRPr="00245133">
        <w:rPr>
          <w:iCs/>
          <w:snapToGrid w:val="0"/>
          <w:sz w:val="24"/>
          <w:szCs w:val="24"/>
        </w:rPr>
        <w:t>, (</w:t>
      </w:r>
      <w:r w:rsidR="00290DD1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23.43.0)</w:t>
      </w:r>
    </w:p>
    <w:p w14:paraId="0B637B96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электронных </w:t>
      </w:r>
      <w:r w:rsidR="0035794C" w:rsidRPr="00245133">
        <w:rPr>
          <w:iCs/>
          <w:snapToGrid w:val="0"/>
          <w:sz w:val="24"/>
          <w:szCs w:val="24"/>
        </w:rPr>
        <w:t>изделий для соединения</w:t>
      </w:r>
      <w:r w:rsidRPr="00245133">
        <w:rPr>
          <w:iCs/>
          <w:snapToGrid w:val="0"/>
          <w:sz w:val="24"/>
          <w:szCs w:val="24"/>
        </w:rPr>
        <w:t>, выключателей,</w:t>
      </w:r>
      <w:r w:rsidR="0035794C" w:rsidRPr="00245133">
        <w:rPr>
          <w:iCs/>
          <w:snapToGrid w:val="0"/>
          <w:sz w:val="24"/>
          <w:szCs w:val="24"/>
        </w:rPr>
        <w:t xml:space="preserve"> прерывателей,</w:t>
      </w:r>
      <w:r w:rsidR="00290DD1" w:rsidRPr="00245133">
        <w:rPr>
          <w:iCs/>
          <w:snapToGrid w:val="0"/>
          <w:sz w:val="24"/>
          <w:szCs w:val="24"/>
        </w:rPr>
        <w:t xml:space="preserve"> (с</w:t>
      </w:r>
      <w:r w:rsidRPr="00245133">
        <w:rPr>
          <w:iCs/>
          <w:snapToGrid w:val="0"/>
          <w:sz w:val="24"/>
          <w:szCs w:val="24"/>
        </w:rPr>
        <w:t>м. 26.11.0)</w:t>
      </w:r>
    </w:p>
    <w:p w14:paraId="0288EF8E" w14:textId="77777777" w:rsidR="0035794C" w:rsidRPr="00245133" w:rsidRDefault="0035794C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5A5AC7B1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27.4 Производство электроосветительного оборудования</w:t>
      </w:r>
    </w:p>
    <w:p w14:paraId="67ABB87A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1D115BC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27.40 Производство электроосветительного оборудования</w:t>
      </w:r>
    </w:p>
    <w:p w14:paraId="0D3B98FA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26873D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Данный класс включает производство электрических ламп</w:t>
      </w:r>
      <w:r w:rsidR="00C21378" w:rsidRPr="00245133">
        <w:rPr>
          <w:snapToGrid w:val="0"/>
          <w:sz w:val="24"/>
          <w:szCs w:val="24"/>
        </w:rPr>
        <w:t>, трубок</w:t>
      </w:r>
      <w:r w:rsidRPr="00245133">
        <w:rPr>
          <w:snapToGrid w:val="0"/>
          <w:sz w:val="24"/>
          <w:szCs w:val="24"/>
        </w:rPr>
        <w:t xml:space="preserve"> и </w:t>
      </w:r>
      <w:r w:rsidR="00C21378" w:rsidRPr="00245133">
        <w:rPr>
          <w:snapToGrid w:val="0"/>
          <w:sz w:val="24"/>
          <w:szCs w:val="24"/>
        </w:rPr>
        <w:t>их частей и</w:t>
      </w:r>
      <w:r w:rsidRPr="00245133">
        <w:rPr>
          <w:snapToGrid w:val="0"/>
          <w:sz w:val="24"/>
          <w:szCs w:val="24"/>
        </w:rPr>
        <w:t xml:space="preserve"> компонентов (</w:t>
      </w:r>
      <w:r w:rsidR="00C21378" w:rsidRPr="00245133">
        <w:rPr>
          <w:snapToGrid w:val="0"/>
          <w:sz w:val="24"/>
          <w:szCs w:val="24"/>
        </w:rPr>
        <w:t>кроме</w:t>
      </w:r>
      <w:r w:rsidRPr="00245133">
        <w:rPr>
          <w:snapToGrid w:val="0"/>
          <w:sz w:val="24"/>
          <w:szCs w:val="24"/>
        </w:rPr>
        <w:t xml:space="preserve"> стеклянного корпуса для электрических ламп), электроосветительных приборов и осветительного оборудования (</w:t>
      </w:r>
      <w:r w:rsidR="00C21378" w:rsidRPr="00245133">
        <w:rPr>
          <w:snapToGrid w:val="0"/>
          <w:sz w:val="24"/>
          <w:szCs w:val="24"/>
        </w:rPr>
        <w:t>кроме,</w:t>
      </w:r>
      <w:r w:rsidR="008D0E10">
        <w:rPr>
          <w:snapToGrid w:val="0"/>
          <w:sz w:val="24"/>
          <w:szCs w:val="24"/>
        </w:rPr>
        <w:t xml:space="preserve"> </w:t>
      </w:r>
      <w:r w:rsidR="009501AA" w:rsidRPr="00245133">
        <w:rPr>
          <w:snapToGrid w:val="0"/>
          <w:sz w:val="24"/>
          <w:szCs w:val="24"/>
        </w:rPr>
        <w:t>токо</w:t>
      </w:r>
      <w:r w:rsidR="00C21378" w:rsidRPr="00245133">
        <w:rPr>
          <w:snapToGrid w:val="0"/>
          <w:sz w:val="24"/>
          <w:szCs w:val="24"/>
        </w:rPr>
        <w:t>проводящих</w:t>
      </w:r>
      <w:r w:rsidR="008D0E10">
        <w:rPr>
          <w:snapToGrid w:val="0"/>
          <w:sz w:val="24"/>
          <w:szCs w:val="24"/>
        </w:rPr>
        <w:t xml:space="preserve"> </w:t>
      </w:r>
      <w:r w:rsidR="00E22B3C" w:rsidRPr="00245133">
        <w:rPr>
          <w:snapToGrid w:val="0"/>
          <w:sz w:val="24"/>
          <w:szCs w:val="24"/>
        </w:rPr>
        <w:t>электромонтажных</w:t>
      </w:r>
      <w:r w:rsidRPr="00245133">
        <w:rPr>
          <w:snapToGrid w:val="0"/>
          <w:sz w:val="24"/>
          <w:szCs w:val="24"/>
        </w:rPr>
        <w:t xml:space="preserve"> устройств). </w:t>
      </w:r>
    </w:p>
    <w:p w14:paraId="3C307105" w14:textId="77777777" w:rsidR="00DC6D0D" w:rsidRPr="00245133" w:rsidRDefault="00DC6D0D" w:rsidP="00F16DC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296CA0F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27.40.1 Производство электроламп</w:t>
      </w:r>
    </w:p>
    <w:p w14:paraId="4767D688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59DFF1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494FED7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C435D1" w:rsidRPr="00245133">
        <w:rPr>
          <w:snapToGrid w:val="0"/>
          <w:sz w:val="24"/>
          <w:szCs w:val="24"/>
        </w:rPr>
        <w:t>газо</w:t>
      </w:r>
      <w:r w:rsidR="00183128" w:rsidRPr="00245133">
        <w:rPr>
          <w:snapToGrid w:val="0"/>
          <w:sz w:val="24"/>
          <w:szCs w:val="24"/>
        </w:rPr>
        <w:t xml:space="preserve">разрядных, </w:t>
      </w:r>
      <w:r w:rsidRPr="00245133">
        <w:rPr>
          <w:snapToGrid w:val="0"/>
          <w:sz w:val="24"/>
          <w:szCs w:val="24"/>
        </w:rPr>
        <w:t>флуоресцентных, ультрафиолетовых, инфракрасных и т.д. ламп накаливания</w:t>
      </w:r>
    </w:p>
    <w:p w14:paraId="1A5605D0" w14:textId="77777777" w:rsidR="00A17D17" w:rsidRPr="00245133" w:rsidRDefault="00A17D17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электрических ламп для борьбы с насекомыми</w:t>
      </w:r>
    </w:p>
    <w:p w14:paraId="7129C1A5" w14:textId="77777777" w:rsidR="00C435D1" w:rsidRPr="00245133" w:rsidRDefault="00C435D1" w:rsidP="00F16DCA">
      <w:pPr>
        <w:ind w:firstLine="284"/>
        <w:jc w:val="both"/>
        <w:rPr>
          <w:snapToGrid w:val="0"/>
          <w:sz w:val="24"/>
          <w:szCs w:val="24"/>
        </w:rPr>
      </w:pPr>
    </w:p>
    <w:p w14:paraId="69F6C2E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27.40.2 Производство осветительных приборов</w:t>
      </w:r>
    </w:p>
    <w:p w14:paraId="3AA05B1B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34D3FB5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435D2A7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потолочных осветительных приборов</w:t>
      </w:r>
    </w:p>
    <w:p w14:paraId="6833017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люстр</w:t>
      </w:r>
      <w:r w:rsidR="00AD42A7" w:rsidRPr="00245133">
        <w:rPr>
          <w:snapToGrid w:val="0"/>
          <w:sz w:val="24"/>
          <w:szCs w:val="24"/>
        </w:rPr>
        <w:t>, светильников</w:t>
      </w:r>
    </w:p>
    <w:p w14:paraId="07CC94E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настольных ламп (в т.ч. осветительных приборов)</w:t>
      </w:r>
    </w:p>
    <w:p w14:paraId="4E78B41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C435D1" w:rsidRPr="00245133">
        <w:rPr>
          <w:snapToGrid w:val="0"/>
          <w:sz w:val="24"/>
          <w:szCs w:val="24"/>
        </w:rPr>
        <w:t>электрических гирлянд</w:t>
      </w:r>
      <w:r w:rsidRPr="00245133">
        <w:rPr>
          <w:snapToGrid w:val="0"/>
          <w:sz w:val="24"/>
          <w:szCs w:val="24"/>
        </w:rPr>
        <w:t xml:space="preserve"> для новогодних елок</w:t>
      </w:r>
    </w:p>
    <w:p w14:paraId="07A09D5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электрокаминов</w:t>
      </w:r>
    </w:p>
    <w:p w14:paraId="37C19A3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ручных электрических фонарей</w:t>
      </w:r>
    </w:p>
    <w:p w14:paraId="1945972F" w14:textId="77777777" w:rsidR="00A17D17" w:rsidRPr="00245133" w:rsidRDefault="00A17D17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фонарей (например, карбидных, электрических, газовых, газолиновых, керосиновых)</w:t>
      </w:r>
    </w:p>
    <w:p w14:paraId="1DC594D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прожекторов </w:t>
      </w:r>
    </w:p>
    <w:p w14:paraId="3FEB700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уличных осветительных приборов (</w:t>
      </w:r>
      <w:r w:rsidR="00A17D17" w:rsidRPr="00245133">
        <w:rPr>
          <w:snapToGrid w:val="0"/>
          <w:sz w:val="24"/>
          <w:szCs w:val="24"/>
        </w:rPr>
        <w:t xml:space="preserve">кроме </w:t>
      </w:r>
      <w:r w:rsidRPr="00245133">
        <w:rPr>
          <w:snapToGrid w:val="0"/>
          <w:sz w:val="24"/>
          <w:szCs w:val="24"/>
        </w:rPr>
        <w:t>светофоров)</w:t>
      </w:r>
    </w:p>
    <w:p w14:paraId="4636267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осветительного оборудования для транспорт</w:t>
      </w:r>
      <w:r w:rsidR="00A17D17" w:rsidRPr="00245133">
        <w:rPr>
          <w:snapToGrid w:val="0"/>
          <w:sz w:val="24"/>
          <w:szCs w:val="24"/>
        </w:rPr>
        <w:t>ных средств</w:t>
      </w:r>
      <w:r w:rsidRPr="00245133">
        <w:rPr>
          <w:snapToGrid w:val="0"/>
          <w:sz w:val="24"/>
          <w:szCs w:val="24"/>
        </w:rPr>
        <w:t xml:space="preserve"> (например, для авто</w:t>
      </w:r>
      <w:r w:rsidR="00A17D17" w:rsidRPr="00245133">
        <w:rPr>
          <w:snapToGrid w:val="0"/>
          <w:sz w:val="24"/>
          <w:szCs w:val="24"/>
        </w:rPr>
        <w:t>мобилей</w:t>
      </w:r>
      <w:r w:rsidRPr="00245133">
        <w:rPr>
          <w:snapToGrid w:val="0"/>
          <w:sz w:val="24"/>
          <w:szCs w:val="24"/>
        </w:rPr>
        <w:t xml:space="preserve">,  </w:t>
      </w:r>
      <w:r w:rsidR="00A17D17" w:rsidRPr="00245133">
        <w:rPr>
          <w:snapToGrid w:val="0"/>
          <w:sz w:val="24"/>
          <w:szCs w:val="24"/>
        </w:rPr>
        <w:t xml:space="preserve">самолетов, </w:t>
      </w:r>
      <w:r w:rsidRPr="00245133">
        <w:rPr>
          <w:snapToGrid w:val="0"/>
          <w:sz w:val="24"/>
          <w:szCs w:val="24"/>
        </w:rPr>
        <w:t>судов, лодок)</w:t>
      </w:r>
    </w:p>
    <w:p w14:paraId="266EA695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DF9659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также включает:</w:t>
      </w:r>
    </w:p>
    <w:p w14:paraId="63BA316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неэлектрического осветительного оборудования</w:t>
      </w:r>
    </w:p>
    <w:p w14:paraId="79074D5B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82F9AB0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454E2AE1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</w:t>
      </w:r>
      <w:r w:rsidR="00AD42A7" w:rsidRPr="00245133">
        <w:rPr>
          <w:iCs/>
          <w:snapToGrid w:val="0"/>
          <w:sz w:val="24"/>
          <w:szCs w:val="24"/>
        </w:rPr>
        <w:t xml:space="preserve">стеклянных деталей и частей </w:t>
      </w:r>
      <w:r w:rsidRPr="00245133">
        <w:rPr>
          <w:iCs/>
          <w:snapToGrid w:val="0"/>
          <w:sz w:val="24"/>
          <w:szCs w:val="24"/>
        </w:rPr>
        <w:t>для осветительных приборов, (</w:t>
      </w:r>
      <w:r w:rsidR="00A6578D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23.19.1)</w:t>
      </w:r>
    </w:p>
    <w:p w14:paraId="62CFC484" w14:textId="77777777" w:rsidR="0095753B" w:rsidRPr="00245133" w:rsidRDefault="00AD42A7" w:rsidP="00F16DCA">
      <w:pPr>
        <w:tabs>
          <w:tab w:val="left" w:pos="0"/>
        </w:tabs>
        <w:ind w:firstLine="424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ab/>
      </w:r>
      <w:r w:rsidR="0095753B" w:rsidRPr="00245133">
        <w:rPr>
          <w:iCs/>
          <w:snapToGrid w:val="0"/>
          <w:sz w:val="24"/>
          <w:szCs w:val="24"/>
        </w:rPr>
        <w:t xml:space="preserve">- производство </w:t>
      </w:r>
      <w:r w:rsidR="009501AA" w:rsidRPr="00245133">
        <w:rPr>
          <w:iCs/>
          <w:snapToGrid w:val="0"/>
          <w:sz w:val="24"/>
          <w:szCs w:val="24"/>
        </w:rPr>
        <w:t>токо</w:t>
      </w:r>
      <w:r w:rsidRPr="00245133">
        <w:rPr>
          <w:snapToGrid w:val="0"/>
          <w:sz w:val="24"/>
          <w:szCs w:val="24"/>
        </w:rPr>
        <w:t xml:space="preserve">проводящих </w:t>
      </w:r>
      <w:r w:rsidR="00E22B3C" w:rsidRPr="00245133">
        <w:rPr>
          <w:snapToGrid w:val="0"/>
          <w:sz w:val="24"/>
          <w:szCs w:val="24"/>
        </w:rPr>
        <w:t>электромонтажных</w:t>
      </w:r>
      <w:r w:rsidRPr="00245133">
        <w:rPr>
          <w:snapToGrid w:val="0"/>
          <w:sz w:val="24"/>
          <w:szCs w:val="24"/>
        </w:rPr>
        <w:t xml:space="preserve"> устройств</w:t>
      </w:r>
      <w:r w:rsidR="008D0E10">
        <w:rPr>
          <w:snapToGrid w:val="0"/>
          <w:sz w:val="24"/>
          <w:szCs w:val="24"/>
        </w:rPr>
        <w:t xml:space="preserve"> </w:t>
      </w:r>
      <w:r w:rsidR="0095753B" w:rsidRPr="00245133">
        <w:rPr>
          <w:iCs/>
          <w:snapToGrid w:val="0"/>
          <w:sz w:val="24"/>
          <w:szCs w:val="24"/>
        </w:rPr>
        <w:t>для осветительных приборов, (</w:t>
      </w:r>
      <w:r w:rsidR="00A6578D" w:rsidRPr="00245133">
        <w:rPr>
          <w:iCs/>
          <w:snapToGrid w:val="0"/>
          <w:sz w:val="24"/>
          <w:szCs w:val="24"/>
        </w:rPr>
        <w:t>с</w:t>
      </w:r>
      <w:r w:rsidR="0095753B" w:rsidRPr="00245133">
        <w:rPr>
          <w:iCs/>
          <w:snapToGrid w:val="0"/>
          <w:sz w:val="24"/>
          <w:szCs w:val="24"/>
        </w:rPr>
        <w:t>м. 27.33.0)</w:t>
      </w:r>
    </w:p>
    <w:p w14:paraId="57B2E06E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потолочных вентиляторов</w:t>
      </w:r>
      <w:r w:rsidR="003E7AEC" w:rsidRPr="00245133">
        <w:rPr>
          <w:iCs/>
          <w:sz w:val="24"/>
          <w:szCs w:val="24"/>
        </w:rPr>
        <w:t xml:space="preserve"> или вентиляторов в ванных комнатах</w:t>
      </w:r>
      <w:r w:rsidR="008D0E10">
        <w:rPr>
          <w:iCs/>
          <w:sz w:val="24"/>
          <w:szCs w:val="24"/>
        </w:rPr>
        <w:t xml:space="preserve"> </w:t>
      </w:r>
      <w:r w:rsidR="00EB7BB2" w:rsidRPr="00245133">
        <w:rPr>
          <w:iCs/>
          <w:snapToGrid w:val="0"/>
          <w:sz w:val="24"/>
          <w:szCs w:val="24"/>
        </w:rPr>
        <w:t>со встроенными светильниками</w:t>
      </w:r>
      <w:r w:rsidRPr="00245133">
        <w:rPr>
          <w:iCs/>
          <w:snapToGrid w:val="0"/>
          <w:sz w:val="24"/>
          <w:szCs w:val="24"/>
        </w:rPr>
        <w:t>, (</w:t>
      </w:r>
      <w:r w:rsidR="00A6578D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27.51.1)</w:t>
      </w:r>
    </w:p>
    <w:p w14:paraId="0458CC0F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электрического сигнального оборудования, такого как, светофоры и пешеходные указатели, (</w:t>
      </w:r>
      <w:r w:rsidR="00A6578D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27.90.3)</w:t>
      </w:r>
    </w:p>
    <w:p w14:paraId="5D9904BC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</w:t>
      </w:r>
      <w:r w:rsidR="00A6578D" w:rsidRPr="00245133">
        <w:rPr>
          <w:iCs/>
          <w:snapToGrid w:val="0"/>
          <w:sz w:val="24"/>
          <w:szCs w:val="24"/>
        </w:rPr>
        <w:t>тво электрических указателей, (с</w:t>
      </w:r>
      <w:r w:rsidRPr="00245133">
        <w:rPr>
          <w:iCs/>
          <w:snapToGrid w:val="0"/>
          <w:sz w:val="24"/>
          <w:szCs w:val="24"/>
        </w:rPr>
        <w:t>м. 27.90.</w:t>
      </w:r>
      <w:r w:rsidR="009733CD" w:rsidRPr="00245133">
        <w:rPr>
          <w:iCs/>
          <w:snapToGrid w:val="0"/>
          <w:sz w:val="24"/>
          <w:szCs w:val="24"/>
        </w:rPr>
        <w:t>9</w:t>
      </w:r>
      <w:r w:rsidRPr="00245133">
        <w:rPr>
          <w:iCs/>
          <w:snapToGrid w:val="0"/>
          <w:sz w:val="24"/>
          <w:szCs w:val="24"/>
        </w:rPr>
        <w:t>)</w:t>
      </w:r>
    </w:p>
    <w:p w14:paraId="52577D5B" w14:textId="77777777" w:rsidR="00AD42A7" w:rsidRPr="00245133" w:rsidRDefault="00AD42A7" w:rsidP="00F16DC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0170FCD4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27.5 Производство бытовых приборов</w:t>
      </w:r>
    </w:p>
    <w:p w14:paraId="66A012A7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5F86F0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Данная группа включает производство небольших электр</w:t>
      </w:r>
      <w:r w:rsidR="00FB2B49" w:rsidRPr="00245133">
        <w:rPr>
          <w:snapToGrid w:val="0"/>
          <w:sz w:val="24"/>
          <w:szCs w:val="24"/>
        </w:rPr>
        <w:t>ических бытовых приборов</w:t>
      </w:r>
      <w:r w:rsidRPr="00245133">
        <w:rPr>
          <w:snapToGrid w:val="0"/>
          <w:sz w:val="24"/>
          <w:szCs w:val="24"/>
        </w:rPr>
        <w:t xml:space="preserve">, бытовых вентиляторов, пылесосов, </w:t>
      </w:r>
      <w:r w:rsidR="00FB2B49" w:rsidRPr="00245133">
        <w:rPr>
          <w:snapToGrid w:val="0"/>
          <w:sz w:val="24"/>
          <w:szCs w:val="24"/>
        </w:rPr>
        <w:t>полотеров</w:t>
      </w:r>
      <w:r w:rsidRPr="00245133">
        <w:rPr>
          <w:snapToGrid w:val="0"/>
          <w:sz w:val="24"/>
          <w:szCs w:val="24"/>
        </w:rPr>
        <w:t xml:space="preserve">, </w:t>
      </w:r>
      <w:r w:rsidR="00FB2B49" w:rsidRPr="00245133">
        <w:rPr>
          <w:color w:val="000000"/>
          <w:sz w:val="24"/>
          <w:szCs w:val="24"/>
        </w:rPr>
        <w:t>техники для приготовления пищи, для стирки</w:t>
      </w:r>
      <w:r w:rsidRPr="00245133">
        <w:rPr>
          <w:snapToGrid w:val="0"/>
          <w:sz w:val="24"/>
          <w:szCs w:val="24"/>
        </w:rPr>
        <w:t xml:space="preserve">, холодильников, морозильных камер и прочих электрических и </w:t>
      </w:r>
      <w:r w:rsidRPr="00245133">
        <w:rPr>
          <w:snapToGrid w:val="0"/>
          <w:sz w:val="24"/>
          <w:szCs w:val="24"/>
        </w:rPr>
        <w:lastRenderedPageBreak/>
        <w:t xml:space="preserve">неэлектрических бытовых приборов, таких как посудомоечные машины, водонагреватели и </w:t>
      </w:r>
      <w:r w:rsidR="00FB2B49" w:rsidRPr="00245133">
        <w:rPr>
          <w:sz w:val="24"/>
          <w:szCs w:val="24"/>
        </w:rPr>
        <w:t>измельчители мусора</w:t>
      </w:r>
      <w:r w:rsidRPr="00245133">
        <w:rPr>
          <w:snapToGrid w:val="0"/>
          <w:sz w:val="24"/>
          <w:szCs w:val="24"/>
        </w:rPr>
        <w:t xml:space="preserve">. Данная группа включает производство </w:t>
      </w:r>
      <w:r w:rsidR="00FB2B49" w:rsidRPr="00245133">
        <w:rPr>
          <w:snapToGrid w:val="0"/>
          <w:sz w:val="24"/>
          <w:szCs w:val="24"/>
        </w:rPr>
        <w:t xml:space="preserve">бытовых </w:t>
      </w:r>
      <w:r w:rsidRPr="00245133">
        <w:rPr>
          <w:snapToGrid w:val="0"/>
          <w:sz w:val="24"/>
          <w:szCs w:val="24"/>
        </w:rPr>
        <w:t xml:space="preserve">приборов, работающих </w:t>
      </w:r>
      <w:r w:rsidR="00FB2B49" w:rsidRPr="00245133">
        <w:rPr>
          <w:sz w:val="24"/>
          <w:szCs w:val="24"/>
        </w:rPr>
        <w:t>на электричестве, газе или других источниках энергии</w:t>
      </w:r>
      <w:r w:rsidRPr="00245133">
        <w:rPr>
          <w:snapToGrid w:val="0"/>
          <w:sz w:val="24"/>
          <w:szCs w:val="24"/>
        </w:rPr>
        <w:t>.</w:t>
      </w:r>
    </w:p>
    <w:p w14:paraId="46C7529A" w14:textId="77777777" w:rsidR="00FB2B49" w:rsidRPr="00245133" w:rsidRDefault="00FB2B49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67B8C498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27.51 Производство электр</w:t>
      </w:r>
      <w:r w:rsidR="0031020A" w:rsidRPr="00245133">
        <w:rPr>
          <w:b/>
          <w:bCs/>
          <w:snapToGrid w:val="0"/>
          <w:sz w:val="24"/>
          <w:szCs w:val="24"/>
        </w:rPr>
        <w:t xml:space="preserve">ических </w:t>
      </w:r>
      <w:r w:rsidRPr="00245133">
        <w:rPr>
          <w:b/>
          <w:bCs/>
          <w:snapToGrid w:val="0"/>
          <w:sz w:val="24"/>
          <w:szCs w:val="24"/>
        </w:rPr>
        <w:t>бытовых приборов</w:t>
      </w:r>
    </w:p>
    <w:p w14:paraId="365AF594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A8BF9F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27.51.1 Производство электр</w:t>
      </w:r>
      <w:r w:rsidR="004A6336" w:rsidRPr="00245133">
        <w:rPr>
          <w:snapToGrid w:val="0"/>
          <w:sz w:val="24"/>
          <w:szCs w:val="24"/>
        </w:rPr>
        <w:t xml:space="preserve">ических </w:t>
      </w:r>
      <w:r w:rsidRPr="00245133">
        <w:rPr>
          <w:snapToGrid w:val="0"/>
          <w:sz w:val="24"/>
          <w:szCs w:val="24"/>
        </w:rPr>
        <w:t>бытовых приборов, кроме холодильников и морозильников</w:t>
      </w:r>
    </w:p>
    <w:p w14:paraId="47026D33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32414E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5A42671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</w:t>
      </w:r>
      <w:r w:rsidR="00373DA3" w:rsidRPr="00245133">
        <w:rPr>
          <w:snapToGrid w:val="0"/>
          <w:sz w:val="24"/>
          <w:szCs w:val="24"/>
        </w:rPr>
        <w:t xml:space="preserve"> электрических</w:t>
      </w:r>
      <w:r w:rsidRPr="00245133">
        <w:rPr>
          <w:snapToGrid w:val="0"/>
          <w:sz w:val="24"/>
          <w:szCs w:val="24"/>
        </w:rPr>
        <w:t xml:space="preserve"> бытов</w:t>
      </w:r>
      <w:r w:rsidR="00373DA3" w:rsidRPr="00245133">
        <w:rPr>
          <w:snapToGrid w:val="0"/>
          <w:sz w:val="24"/>
          <w:szCs w:val="24"/>
        </w:rPr>
        <w:t>ых приборов</w:t>
      </w:r>
      <w:r w:rsidRPr="00245133">
        <w:rPr>
          <w:snapToGrid w:val="0"/>
          <w:sz w:val="24"/>
          <w:szCs w:val="24"/>
        </w:rPr>
        <w:t>: посудомоечных машин, стиральных и сушильных машин, пылесосов, полотеров, измельчителей</w:t>
      </w:r>
      <w:r w:rsidR="00373DA3" w:rsidRPr="00245133">
        <w:rPr>
          <w:snapToGrid w:val="0"/>
          <w:sz w:val="24"/>
          <w:szCs w:val="24"/>
        </w:rPr>
        <w:t xml:space="preserve"> мусора</w:t>
      </w:r>
      <w:r w:rsidRPr="00245133">
        <w:rPr>
          <w:snapToGrid w:val="0"/>
          <w:sz w:val="24"/>
          <w:szCs w:val="24"/>
        </w:rPr>
        <w:t xml:space="preserve">, </w:t>
      </w:r>
      <w:r w:rsidR="00373DA3" w:rsidRPr="00245133">
        <w:rPr>
          <w:snapToGrid w:val="0"/>
          <w:sz w:val="24"/>
          <w:szCs w:val="24"/>
        </w:rPr>
        <w:t xml:space="preserve">кофемолок, </w:t>
      </w:r>
      <w:r w:rsidRPr="00245133">
        <w:rPr>
          <w:snapToGrid w:val="0"/>
          <w:sz w:val="24"/>
          <w:szCs w:val="24"/>
        </w:rPr>
        <w:t xml:space="preserve">блендеров, соковыжималок, </w:t>
      </w:r>
      <w:r w:rsidR="00373DA3" w:rsidRPr="00245133">
        <w:rPr>
          <w:color w:val="000000"/>
          <w:sz w:val="24"/>
          <w:szCs w:val="24"/>
        </w:rPr>
        <w:t>электрических приспособлений для открывания банок (консервных ножей)</w:t>
      </w:r>
      <w:r w:rsidRPr="00245133">
        <w:rPr>
          <w:snapToGrid w:val="0"/>
          <w:sz w:val="24"/>
          <w:szCs w:val="24"/>
        </w:rPr>
        <w:t xml:space="preserve">, электробритв, электрических зубных щеток и прочих электроприборов, предназначенных для </w:t>
      </w:r>
      <w:r w:rsidR="00373DA3" w:rsidRPr="00245133">
        <w:rPr>
          <w:snapToGrid w:val="0"/>
          <w:sz w:val="24"/>
          <w:szCs w:val="24"/>
        </w:rPr>
        <w:t>личной гигиены</w:t>
      </w:r>
      <w:r w:rsidRPr="00245133">
        <w:rPr>
          <w:snapToGrid w:val="0"/>
          <w:sz w:val="24"/>
          <w:szCs w:val="24"/>
        </w:rPr>
        <w:t>, точилок для ножей, вытяжных  шкафов</w:t>
      </w:r>
      <w:r w:rsidR="00373DA3" w:rsidRPr="00245133">
        <w:rPr>
          <w:snapToGrid w:val="0"/>
          <w:sz w:val="24"/>
          <w:szCs w:val="24"/>
        </w:rPr>
        <w:t xml:space="preserve"> (вытяжек)</w:t>
      </w:r>
    </w:p>
    <w:p w14:paraId="4079A54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бытовых электро</w:t>
      </w:r>
      <w:r w:rsidR="00373DA3" w:rsidRPr="00245133">
        <w:rPr>
          <w:snapToGrid w:val="0"/>
          <w:sz w:val="24"/>
          <w:szCs w:val="24"/>
        </w:rPr>
        <w:t xml:space="preserve">нагревательных </w:t>
      </w:r>
      <w:r w:rsidRPr="00245133">
        <w:rPr>
          <w:snapToGrid w:val="0"/>
          <w:sz w:val="24"/>
          <w:szCs w:val="24"/>
        </w:rPr>
        <w:t>приборов: электрических водонагревателей,  электрических одеял, фенов, расчесок, щеток, плоек, утюгов, переносных электрообогревателей,</w:t>
      </w:r>
      <w:r w:rsidR="00373DA3" w:rsidRPr="00245133">
        <w:rPr>
          <w:snapToGrid w:val="0"/>
          <w:sz w:val="24"/>
          <w:szCs w:val="24"/>
        </w:rPr>
        <w:t xml:space="preserve"> бытовых вентиляторов, </w:t>
      </w:r>
      <w:r w:rsidRPr="00245133">
        <w:rPr>
          <w:snapToGrid w:val="0"/>
          <w:sz w:val="24"/>
          <w:szCs w:val="24"/>
        </w:rPr>
        <w:t>электропечей, микроволновых печей, электрических плит и жарочных шкафов, тостеров, кофеварок и электрочайников, сковород, жаровен, грилей, скороварок,  электр</w:t>
      </w:r>
      <w:r w:rsidR="00015D0F" w:rsidRPr="00245133">
        <w:rPr>
          <w:snapToGrid w:val="0"/>
          <w:sz w:val="24"/>
          <w:szCs w:val="24"/>
        </w:rPr>
        <w:t>ических нагревательных</w:t>
      </w:r>
      <w:r w:rsidR="008D0E10">
        <w:rPr>
          <w:snapToGrid w:val="0"/>
          <w:sz w:val="24"/>
          <w:szCs w:val="24"/>
        </w:rPr>
        <w:t xml:space="preserve"> </w:t>
      </w:r>
      <w:r w:rsidR="00015D0F" w:rsidRPr="00245133">
        <w:rPr>
          <w:snapToGrid w:val="0"/>
          <w:sz w:val="24"/>
          <w:szCs w:val="24"/>
        </w:rPr>
        <w:t xml:space="preserve">резисторов </w:t>
      </w:r>
      <w:r w:rsidRPr="00245133">
        <w:rPr>
          <w:snapToGrid w:val="0"/>
          <w:sz w:val="24"/>
          <w:szCs w:val="24"/>
        </w:rPr>
        <w:t>и т.д.</w:t>
      </w:r>
    </w:p>
    <w:p w14:paraId="15C6C9BF" w14:textId="77777777" w:rsidR="00192129" w:rsidRPr="00245133" w:rsidRDefault="00192129" w:rsidP="00F16DCA">
      <w:pPr>
        <w:ind w:firstLine="708"/>
        <w:jc w:val="both"/>
        <w:rPr>
          <w:iCs/>
          <w:snapToGrid w:val="0"/>
          <w:sz w:val="24"/>
          <w:szCs w:val="24"/>
        </w:rPr>
      </w:pPr>
    </w:p>
    <w:p w14:paraId="06367144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71A3FF1D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</w:t>
      </w:r>
      <w:r w:rsidR="00EC6EC2" w:rsidRPr="00245133">
        <w:rPr>
          <w:iCs/>
          <w:snapToGrid w:val="0"/>
          <w:sz w:val="24"/>
          <w:szCs w:val="24"/>
        </w:rPr>
        <w:t xml:space="preserve">промышленных </w:t>
      </w:r>
      <w:r w:rsidRPr="00245133">
        <w:rPr>
          <w:iCs/>
          <w:snapToGrid w:val="0"/>
          <w:sz w:val="24"/>
          <w:szCs w:val="24"/>
        </w:rPr>
        <w:t xml:space="preserve">кондиционеров, </w:t>
      </w:r>
      <w:r w:rsidR="00DC1EB8" w:rsidRPr="00245133">
        <w:rPr>
          <w:iCs/>
          <w:snapToGrid w:val="0"/>
          <w:sz w:val="24"/>
          <w:szCs w:val="24"/>
        </w:rPr>
        <w:t xml:space="preserve">потолочных </w:t>
      </w:r>
      <w:r w:rsidRPr="00245133">
        <w:rPr>
          <w:iCs/>
          <w:snapToGrid w:val="0"/>
          <w:sz w:val="24"/>
          <w:szCs w:val="24"/>
        </w:rPr>
        <w:t xml:space="preserve">вентиляторов, </w:t>
      </w:r>
      <w:r w:rsidR="004E4785" w:rsidRPr="00245133">
        <w:rPr>
          <w:iCs/>
          <w:snapToGrid w:val="0"/>
          <w:sz w:val="24"/>
          <w:szCs w:val="24"/>
        </w:rPr>
        <w:t>стационарных электрообогревателей</w:t>
      </w:r>
      <w:r w:rsidRPr="00245133">
        <w:rPr>
          <w:iCs/>
          <w:snapToGrid w:val="0"/>
          <w:sz w:val="24"/>
          <w:szCs w:val="24"/>
        </w:rPr>
        <w:t xml:space="preserve">, промышленных вытяжных вентиляторов, промышленного кухонного оборудования; </w:t>
      </w:r>
      <w:r w:rsidR="004E4785" w:rsidRPr="00245133">
        <w:rPr>
          <w:iCs/>
          <w:snapToGrid w:val="0"/>
          <w:sz w:val="24"/>
          <w:szCs w:val="24"/>
        </w:rPr>
        <w:t xml:space="preserve">промышленного </w:t>
      </w:r>
      <w:r w:rsidRPr="00245133">
        <w:rPr>
          <w:iCs/>
          <w:snapToGrid w:val="0"/>
          <w:sz w:val="24"/>
          <w:szCs w:val="24"/>
        </w:rPr>
        <w:t xml:space="preserve">оборудования для прачечных, для </w:t>
      </w:r>
      <w:r w:rsidR="004E4785" w:rsidRPr="00245133">
        <w:rPr>
          <w:iCs/>
          <w:snapToGrid w:val="0"/>
          <w:sz w:val="24"/>
          <w:szCs w:val="24"/>
        </w:rPr>
        <w:t>химической чистки</w:t>
      </w:r>
      <w:r w:rsidRPr="00245133">
        <w:rPr>
          <w:iCs/>
          <w:snapToGrid w:val="0"/>
          <w:sz w:val="24"/>
          <w:szCs w:val="24"/>
        </w:rPr>
        <w:t>; п</w:t>
      </w:r>
      <w:r w:rsidR="00FD677D" w:rsidRPr="00245133">
        <w:rPr>
          <w:iCs/>
          <w:snapToGrid w:val="0"/>
          <w:sz w:val="24"/>
          <w:szCs w:val="24"/>
        </w:rPr>
        <w:t>ромышленных пылесосов и т.д., (с</w:t>
      </w:r>
      <w:r w:rsidRPr="00245133">
        <w:rPr>
          <w:iCs/>
          <w:snapToGrid w:val="0"/>
          <w:sz w:val="24"/>
          <w:szCs w:val="24"/>
        </w:rPr>
        <w:t>м. раздел 28)</w:t>
      </w:r>
    </w:p>
    <w:p w14:paraId="3B7EEB54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бытовых швейных машин, (</w:t>
      </w:r>
      <w:r w:rsidR="00FD677D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28.94.</w:t>
      </w:r>
      <w:r w:rsidR="00F75829" w:rsidRPr="00245133">
        <w:rPr>
          <w:iCs/>
          <w:snapToGrid w:val="0"/>
          <w:sz w:val="24"/>
          <w:szCs w:val="24"/>
        </w:rPr>
        <w:t>3</w:t>
      </w:r>
      <w:r w:rsidRPr="00245133">
        <w:rPr>
          <w:iCs/>
          <w:snapToGrid w:val="0"/>
          <w:sz w:val="24"/>
          <w:szCs w:val="24"/>
        </w:rPr>
        <w:t>)</w:t>
      </w:r>
    </w:p>
    <w:p w14:paraId="0F16CFA8" w14:textId="77777777" w:rsidR="00373DA3" w:rsidRPr="00245133" w:rsidRDefault="0095753B" w:rsidP="00F16DCA">
      <w:pPr>
        <w:autoSpaceDE w:val="0"/>
        <w:autoSpaceDN w:val="0"/>
        <w:adjustRightInd w:val="0"/>
        <w:ind w:firstLine="708"/>
        <w:rPr>
          <w:color w:val="00000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7F2FF3" w:rsidRPr="00245133">
        <w:rPr>
          <w:iCs/>
          <w:snapToGrid w:val="0"/>
          <w:sz w:val="24"/>
          <w:szCs w:val="24"/>
        </w:rPr>
        <w:t>монтаж</w:t>
      </w:r>
      <w:r w:rsidRPr="00245133">
        <w:rPr>
          <w:iCs/>
          <w:snapToGrid w:val="0"/>
          <w:sz w:val="24"/>
          <w:szCs w:val="24"/>
        </w:rPr>
        <w:t xml:space="preserve"> центральн</w:t>
      </w:r>
      <w:r w:rsidR="007F2FF3" w:rsidRPr="00245133">
        <w:rPr>
          <w:iCs/>
          <w:snapToGrid w:val="0"/>
          <w:sz w:val="24"/>
          <w:szCs w:val="24"/>
        </w:rPr>
        <w:t xml:space="preserve">ых </w:t>
      </w:r>
      <w:r w:rsidRPr="00245133">
        <w:rPr>
          <w:iCs/>
          <w:snapToGrid w:val="0"/>
          <w:sz w:val="24"/>
          <w:szCs w:val="24"/>
        </w:rPr>
        <w:t>с</w:t>
      </w:r>
      <w:r w:rsidR="007F2FF3" w:rsidRPr="00245133">
        <w:rPr>
          <w:iCs/>
          <w:snapToGrid w:val="0"/>
          <w:sz w:val="24"/>
          <w:szCs w:val="24"/>
        </w:rPr>
        <w:t>ис</w:t>
      </w:r>
      <w:r w:rsidRPr="00245133">
        <w:rPr>
          <w:iCs/>
          <w:snapToGrid w:val="0"/>
          <w:sz w:val="24"/>
          <w:szCs w:val="24"/>
        </w:rPr>
        <w:t>тем</w:t>
      </w:r>
      <w:r w:rsidR="00FD677D" w:rsidRPr="00245133">
        <w:rPr>
          <w:iCs/>
          <w:snapToGrid w:val="0"/>
          <w:sz w:val="24"/>
          <w:szCs w:val="24"/>
        </w:rPr>
        <w:t xml:space="preserve"> очистки воздуха</w:t>
      </w:r>
      <w:r w:rsidRPr="00245133">
        <w:rPr>
          <w:iCs/>
          <w:snapToGrid w:val="0"/>
          <w:sz w:val="24"/>
          <w:szCs w:val="24"/>
        </w:rPr>
        <w:t>, (</w:t>
      </w:r>
      <w:r w:rsidR="00FD677D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43.29.8)</w:t>
      </w:r>
    </w:p>
    <w:p w14:paraId="79292736" w14:textId="77777777" w:rsidR="009D4C72" w:rsidRPr="00245133" w:rsidRDefault="009D4C72" w:rsidP="00F16DCA">
      <w:pPr>
        <w:ind w:firstLine="708"/>
        <w:jc w:val="both"/>
        <w:rPr>
          <w:snapToGrid w:val="0"/>
          <w:sz w:val="24"/>
          <w:szCs w:val="24"/>
        </w:rPr>
      </w:pPr>
    </w:p>
    <w:p w14:paraId="3AD231E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27.51.2 Производство бытовых холодильников и морозильников</w:t>
      </w:r>
    </w:p>
    <w:p w14:paraId="2CD0A144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5AC77256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307A35C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промышленных холодильников и морозильных камер, (</w:t>
      </w:r>
      <w:r w:rsidR="00FD677D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раздел 28)</w:t>
      </w:r>
    </w:p>
    <w:p w14:paraId="5B6D88F4" w14:textId="77777777" w:rsidR="0031020A" w:rsidRPr="00245133" w:rsidRDefault="0031020A" w:rsidP="00F16DC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142BCFEF" w14:textId="77777777" w:rsidR="0095753B" w:rsidRPr="00245133" w:rsidRDefault="007E3CED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27.52 Производство не</w:t>
      </w:r>
      <w:r w:rsidR="0095753B" w:rsidRPr="00245133">
        <w:rPr>
          <w:b/>
          <w:bCs/>
          <w:snapToGrid w:val="0"/>
          <w:sz w:val="24"/>
          <w:szCs w:val="24"/>
        </w:rPr>
        <w:t xml:space="preserve">электрических бытовых приборов  </w:t>
      </w:r>
    </w:p>
    <w:p w14:paraId="6FD4CEC0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520C8E2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27.52.0 Производство неэлектрических бытовых приборов  </w:t>
      </w:r>
    </w:p>
    <w:p w14:paraId="46B6C92F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D50E77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53CBABF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AD0339" w:rsidRPr="00245133">
        <w:rPr>
          <w:snapToGrid w:val="0"/>
          <w:sz w:val="24"/>
          <w:szCs w:val="24"/>
        </w:rPr>
        <w:t xml:space="preserve">неэлектрического </w:t>
      </w:r>
      <w:r w:rsidRPr="00245133">
        <w:rPr>
          <w:snapToGrid w:val="0"/>
          <w:sz w:val="24"/>
          <w:szCs w:val="24"/>
        </w:rPr>
        <w:t xml:space="preserve">бытового кухонного и </w:t>
      </w:r>
      <w:r w:rsidR="00AD0339" w:rsidRPr="00245133">
        <w:rPr>
          <w:snapToGrid w:val="0"/>
          <w:sz w:val="24"/>
          <w:szCs w:val="24"/>
        </w:rPr>
        <w:t>нагревательного обо</w:t>
      </w:r>
      <w:r w:rsidRPr="00245133">
        <w:rPr>
          <w:snapToGrid w:val="0"/>
          <w:sz w:val="24"/>
          <w:szCs w:val="24"/>
        </w:rPr>
        <w:t>р</w:t>
      </w:r>
      <w:r w:rsidR="00AD0339" w:rsidRPr="00245133">
        <w:rPr>
          <w:snapToGrid w:val="0"/>
          <w:sz w:val="24"/>
          <w:szCs w:val="24"/>
        </w:rPr>
        <w:t>удования</w:t>
      </w:r>
      <w:r w:rsidRPr="00245133">
        <w:rPr>
          <w:snapToGrid w:val="0"/>
          <w:sz w:val="24"/>
          <w:szCs w:val="24"/>
        </w:rPr>
        <w:t xml:space="preserve">: неэлектрических </w:t>
      </w:r>
      <w:r w:rsidR="00AD0339" w:rsidRPr="00245133">
        <w:rPr>
          <w:snapToGrid w:val="0"/>
          <w:sz w:val="24"/>
          <w:szCs w:val="24"/>
        </w:rPr>
        <w:t>обо</w:t>
      </w:r>
      <w:r w:rsidRPr="00245133">
        <w:rPr>
          <w:snapToGrid w:val="0"/>
          <w:sz w:val="24"/>
          <w:szCs w:val="24"/>
        </w:rPr>
        <w:t xml:space="preserve">гревателей, </w:t>
      </w:r>
      <w:r w:rsidR="00AD0339" w:rsidRPr="00245133">
        <w:rPr>
          <w:snapToGrid w:val="0"/>
          <w:sz w:val="24"/>
          <w:szCs w:val="24"/>
        </w:rPr>
        <w:t>кухонных плит, жаровн</w:t>
      </w:r>
      <w:r w:rsidR="004D37E9" w:rsidRPr="00245133">
        <w:rPr>
          <w:snapToGrid w:val="0"/>
          <w:sz w:val="24"/>
          <w:szCs w:val="24"/>
        </w:rPr>
        <w:t>ей</w:t>
      </w:r>
      <w:r w:rsidRPr="00245133">
        <w:rPr>
          <w:snapToGrid w:val="0"/>
          <w:sz w:val="24"/>
          <w:szCs w:val="24"/>
        </w:rPr>
        <w:t>,</w:t>
      </w:r>
      <w:r w:rsidR="00AD0339" w:rsidRPr="00245133">
        <w:rPr>
          <w:snapToGrid w:val="0"/>
          <w:sz w:val="24"/>
          <w:szCs w:val="24"/>
        </w:rPr>
        <w:t xml:space="preserve"> печей</w:t>
      </w:r>
      <w:r w:rsidRPr="00245133">
        <w:rPr>
          <w:snapToGrid w:val="0"/>
          <w:sz w:val="24"/>
          <w:szCs w:val="24"/>
        </w:rPr>
        <w:t xml:space="preserve">, </w:t>
      </w:r>
      <w:r w:rsidR="00AD0339" w:rsidRPr="00245133">
        <w:rPr>
          <w:snapToGrid w:val="0"/>
          <w:sz w:val="24"/>
          <w:szCs w:val="24"/>
        </w:rPr>
        <w:t>водо</w:t>
      </w:r>
      <w:r w:rsidRPr="00245133">
        <w:rPr>
          <w:snapToGrid w:val="0"/>
          <w:sz w:val="24"/>
          <w:szCs w:val="24"/>
        </w:rPr>
        <w:t xml:space="preserve">нагревателей, </w:t>
      </w:r>
      <w:r w:rsidR="00AD0339" w:rsidRPr="00245133">
        <w:rPr>
          <w:snapToGrid w:val="0"/>
          <w:sz w:val="24"/>
          <w:szCs w:val="24"/>
        </w:rPr>
        <w:t>устройств для приготовления пищи</w:t>
      </w:r>
      <w:r w:rsidRPr="00245133">
        <w:rPr>
          <w:snapToGrid w:val="0"/>
          <w:sz w:val="24"/>
          <w:szCs w:val="24"/>
        </w:rPr>
        <w:t>, под</w:t>
      </w:r>
      <w:r w:rsidR="00AD0339" w:rsidRPr="00245133">
        <w:rPr>
          <w:snapToGrid w:val="0"/>
          <w:sz w:val="24"/>
          <w:szCs w:val="24"/>
        </w:rPr>
        <w:t>огревателей</w:t>
      </w:r>
      <w:r w:rsidRPr="00245133">
        <w:rPr>
          <w:snapToGrid w:val="0"/>
          <w:sz w:val="24"/>
          <w:szCs w:val="24"/>
        </w:rPr>
        <w:t xml:space="preserve"> для тарелок</w:t>
      </w:r>
    </w:p>
    <w:p w14:paraId="47905149" w14:textId="77777777" w:rsidR="00AD0339" w:rsidRPr="00245133" w:rsidRDefault="00AD0339" w:rsidP="00F16DCA">
      <w:pPr>
        <w:ind w:firstLine="708"/>
        <w:jc w:val="both"/>
        <w:rPr>
          <w:snapToGrid w:val="0"/>
          <w:sz w:val="24"/>
          <w:szCs w:val="24"/>
        </w:rPr>
      </w:pPr>
    </w:p>
    <w:p w14:paraId="068B265B" w14:textId="77777777" w:rsidR="0095753B" w:rsidRPr="00245133" w:rsidRDefault="00107A92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</w:t>
      </w:r>
      <w:r w:rsidR="0095753B" w:rsidRPr="00245133">
        <w:rPr>
          <w:b/>
          <w:bCs/>
          <w:snapToGrid w:val="0"/>
          <w:sz w:val="24"/>
          <w:szCs w:val="24"/>
        </w:rPr>
        <w:t>7.9 Производство прочего электрического оборудования</w:t>
      </w:r>
    </w:p>
    <w:p w14:paraId="234B1374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2360AEE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27.90 Производство прочего электрического оборудования</w:t>
      </w:r>
    </w:p>
    <w:p w14:paraId="3E4E125F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4238C0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 xml:space="preserve">Данный класс включает производство разнообразного электрического оборудования, </w:t>
      </w:r>
      <w:r w:rsidR="00107A92" w:rsidRPr="00245133">
        <w:rPr>
          <w:snapToGrid w:val="0"/>
          <w:sz w:val="24"/>
          <w:szCs w:val="24"/>
        </w:rPr>
        <w:t>кроме двигателей</w:t>
      </w:r>
      <w:r w:rsidRPr="00245133">
        <w:rPr>
          <w:snapToGrid w:val="0"/>
          <w:sz w:val="24"/>
          <w:szCs w:val="24"/>
        </w:rPr>
        <w:t xml:space="preserve">, генераторов и трансформаторов, батарей и аккумуляторов, </w:t>
      </w:r>
      <w:r w:rsidR="00107A92" w:rsidRPr="00245133">
        <w:rPr>
          <w:snapToGrid w:val="0"/>
          <w:sz w:val="24"/>
          <w:szCs w:val="24"/>
        </w:rPr>
        <w:t>электро</w:t>
      </w:r>
      <w:r w:rsidRPr="00245133">
        <w:rPr>
          <w:snapToGrid w:val="0"/>
          <w:sz w:val="24"/>
          <w:szCs w:val="24"/>
        </w:rPr>
        <w:t>проводки</w:t>
      </w:r>
      <w:r w:rsidR="00107A92" w:rsidRPr="00245133">
        <w:rPr>
          <w:snapToGrid w:val="0"/>
          <w:sz w:val="24"/>
          <w:szCs w:val="24"/>
        </w:rPr>
        <w:t xml:space="preserve"> и электромонтажных устройств</w:t>
      </w:r>
      <w:r w:rsidRPr="00245133">
        <w:rPr>
          <w:snapToGrid w:val="0"/>
          <w:sz w:val="24"/>
          <w:szCs w:val="24"/>
        </w:rPr>
        <w:t>, осветительного оборудования или бытовых приборов.</w:t>
      </w:r>
    </w:p>
    <w:p w14:paraId="72C07169" w14:textId="77777777" w:rsidR="00107A92" w:rsidRPr="00245133" w:rsidRDefault="00107A92" w:rsidP="00F16DCA">
      <w:pPr>
        <w:ind w:firstLine="284"/>
        <w:jc w:val="both"/>
        <w:rPr>
          <w:snapToGrid w:val="0"/>
          <w:sz w:val="24"/>
          <w:szCs w:val="24"/>
        </w:rPr>
      </w:pPr>
    </w:p>
    <w:p w14:paraId="5BCBCD2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27.90.1 Производство электродной продукции</w:t>
      </w:r>
    </w:p>
    <w:p w14:paraId="348AC68F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4AF030E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7B91807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уг</w:t>
      </w:r>
      <w:r w:rsidR="00A30729" w:rsidRPr="00245133">
        <w:rPr>
          <w:snapToGrid w:val="0"/>
          <w:sz w:val="24"/>
          <w:szCs w:val="24"/>
        </w:rPr>
        <w:t>оль</w:t>
      </w:r>
      <w:r w:rsidRPr="00245133">
        <w:rPr>
          <w:snapToGrid w:val="0"/>
          <w:sz w:val="24"/>
          <w:szCs w:val="24"/>
        </w:rPr>
        <w:t>ных и графит</w:t>
      </w:r>
      <w:r w:rsidR="00A30729" w:rsidRPr="00245133">
        <w:rPr>
          <w:snapToGrid w:val="0"/>
          <w:sz w:val="24"/>
          <w:szCs w:val="24"/>
        </w:rPr>
        <w:t>ов</w:t>
      </w:r>
      <w:r w:rsidRPr="00245133">
        <w:rPr>
          <w:snapToGrid w:val="0"/>
          <w:sz w:val="24"/>
          <w:szCs w:val="24"/>
        </w:rPr>
        <w:t xml:space="preserve">ых электродов, </w:t>
      </w:r>
      <w:r w:rsidR="007A1BDE" w:rsidRPr="00245133">
        <w:rPr>
          <w:snapToGrid w:val="0"/>
          <w:sz w:val="24"/>
          <w:szCs w:val="24"/>
        </w:rPr>
        <w:t>контактов</w:t>
      </w:r>
      <w:r w:rsidRPr="00245133">
        <w:rPr>
          <w:snapToGrid w:val="0"/>
          <w:sz w:val="24"/>
          <w:szCs w:val="24"/>
        </w:rPr>
        <w:t xml:space="preserve"> и прочих </w:t>
      </w:r>
      <w:r w:rsidR="007A1BDE" w:rsidRPr="00245133">
        <w:rPr>
          <w:snapToGrid w:val="0"/>
          <w:sz w:val="24"/>
          <w:szCs w:val="24"/>
        </w:rPr>
        <w:t xml:space="preserve">электрических </w:t>
      </w:r>
      <w:r w:rsidRPr="00245133">
        <w:rPr>
          <w:snapToGrid w:val="0"/>
          <w:sz w:val="24"/>
          <w:szCs w:val="24"/>
        </w:rPr>
        <w:t>уг</w:t>
      </w:r>
      <w:r w:rsidR="007A1BDE" w:rsidRPr="00245133">
        <w:rPr>
          <w:snapToGrid w:val="0"/>
          <w:sz w:val="24"/>
          <w:szCs w:val="24"/>
        </w:rPr>
        <w:t>ольных</w:t>
      </w:r>
      <w:r w:rsidRPr="00245133">
        <w:rPr>
          <w:snapToGrid w:val="0"/>
          <w:sz w:val="24"/>
          <w:szCs w:val="24"/>
        </w:rPr>
        <w:t xml:space="preserve"> и графито</w:t>
      </w:r>
      <w:r w:rsidR="007A1BDE" w:rsidRPr="00245133">
        <w:rPr>
          <w:snapToGrid w:val="0"/>
          <w:sz w:val="24"/>
          <w:szCs w:val="24"/>
        </w:rPr>
        <w:t>вых</w:t>
      </w:r>
      <w:r w:rsidR="008D0E10">
        <w:rPr>
          <w:snapToGrid w:val="0"/>
          <w:sz w:val="24"/>
          <w:szCs w:val="24"/>
        </w:rPr>
        <w:t xml:space="preserve"> </w:t>
      </w:r>
      <w:r w:rsidR="007A1BDE" w:rsidRPr="00245133">
        <w:rPr>
          <w:snapToGrid w:val="0"/>
          <w:sz w:val="24"/>
          <w:szCs w:val="24"/>
        </w:rPr>
        <w:t>изделий</w:t>
      </w:r>
    </w:p>
    <w:p w14:paraId="17FA0796" w14:textId="77777777" w:rsidR="0095753B" w:rsidRPr="00245133" w:rsidRDefault="0095753B" w:rsidP="00F16DCA">
      <w:pPr>
        <w:jc w:val="both"/>
        <w:rPr>
          <w:i/>
          <w:iCs/>
          <w:snapToGrid w:val="0"/>
          <w:color w:val="FF0000"/>
          <w:sz w:val="24"/>
          <w:szCs w:val="24"/>
        </w:rPr>
      </w:pPr>
    </w:p>
    <w:p w14:paraId="6E01BB5D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537DCFA0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CC118A" w:rsidRPr="00245133">
        <w:rPr>
          <w:snapToGrid w:val="0"/>
          <w:sz w:val="24"/>
          <w:szCs w:val="24"/>
        </w:rPr>
        <w:t>производство углеродных и графитовых волокон и изделий из них (кроме электродов и электрических изделий)</w:t>
      </w:r>
      <w:r w:rsidR="004D37E9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23.99.6)</w:t>
      </w:r>
    </w:p>
    <w:p w14:paraId="1C931C3F" w14:textId="77777777" w:rsidR="005174FA" w:rsidRPr="00245133" w:rsidRDefault="005174FA" w:rsidP="00F16DCA">
      <w:pPr>
        <w:ind w:firstLine="708"/>
        <w:jc w:val="both"/>
        <w:rPr>
          <w:snapToGrid w:val="0"/>
          <w:sz w:val="24"/>
          <w:szCs w:val="24"/>
        </w:rPr>
      </w:pPr>
    </w:p>
    <w:p w14:paraId="52AF5EA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27.90.2 Производство электроизоляционных изделий</w:t>
      </w:r>
    </w:p>
    <w:p w14:paraId="2CCFD8C2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3CBB500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78F94C2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 - производство электрическ</w:t>
      </w:r>
      <w:r w:rsidR="005058CB" w:rsidRPr="00245133">
        <w:rPr>
          <w:snapToGrid w:val="0"/>
          <w:sz w:val="24"/>
          <w:szCs w:val="24"/>
        </w:rPr>
        <w:t xml:space="preserve">их </w:t>
      </w:r>
      <w:r w:rsidRPr="00245133">
        <w:rPr>
          <w:snapToGrid w:val="0"/>
          <w:sz w:val="24"/>
          <w:szCs w:val="24"/>
        </w:rPr>
        <w:t>изоля</w:t>
      </w:r>
      <w:r w:rsidR="005058CB" w:rsidRPr="00245133">
        <w:rPr>
          <w:snapToGrid w:val="0"/>
          <w:sz w:val="24"/>
          <w:szCs w:val="24"/>
        </w:rPr>
        <w:t>торов</w:t>
      </w:r>
      <w:r w:rsidRPr="00245133">
        <w:rPr>
          <w:snapToGrid w:val="0"/>
          <w:sz w:val="24"/>
          <w:szCs w:val="24"/>
        </w:rPr>
        <w:t xml:space="preserve"> (</w:t>
      </w:r>
      <w:r w:rsidR="005058CB" w:rsidRPr="00245133">
        <w:rPr>
          <w:snapToGrid w:val="0"/>
          <w:sz w:val="24"/>
          <w:szCs w:val="24"/>
        </w:rPr>
        <w:t>кроме стеклянных и керамических)</w:t>
      </w:r>
    </w:p>
    <w:p w14:paraId="0EEB051B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92F9261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610F8E92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ке</w:t>
      </w:r>
      <w:r w:rsidR="004D37E9" w:rsidRPr="00245133">
        <w:rPr>
          <w:iCs/>
          <w:snapToGrid w:val="0"/>
          <w:sz w:val="24"/>
          <w:szCs w:val="24"/>
        </w:rPr>
        <w:t>рамических электрических изоляторов, (с</w:t>
      </w:r>
      <w:r w:rsidRPr="00245133">
        <w:rPr>
          <w:iCs/>
          <w:snapToGrid w:val="0"/>
          <w:sz w:val="24"/>
          <w:szCs w:val="24"/>
        </w:rPr>
        <w:t>м. 23.43.0)</w:t>
      </w:r>
    </w:p>
    <w:p w14:paraId="2CDD5021" w14:textId="77777777" w:rsidR="005058CB" w:rsidRPr="00245133" w:rsidRDefault="005058CB" w:rsidP="00F16DCA">
      <w:pPr>
        <w:ind w:firstLine="708"/>
        <w:jc w:val="both"/>
        <w:rPr>
          <w:snapToGrid w:val="0"/>
          <w:sz w:val="24"/>
          <w:szCs w:val="24"/>
        </w:rPr>
      </w:pPr>
    </w:p>
    <w:p w14:paraId="4157DAB4" w14:textId="77777777" w:rsidR="0095753B" w:rsidRPr="00245133" w:rsidRDefault="004D37E9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27.90.3 Производство электрического </w:t>
      </w:r>
      <w:r w:rsidR="0095753B" w:rsidRPr="00245133">
        <w:rPr>
          <w:snapToGrid w:val="0"/>
          <w:sz w:val="24"/>
          <w:szCs w:val="24"/>
        </w:rPr>
        <w:t>сигнального оборудования</w:t>
      </w:r>
    </w:p>
    <w:p w14:paraId="626E07A0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322775F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2EE573B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электрических дверных звонков</w:t>
      </w:r>
    </w:p>
    <w:p w14:paraId="3394743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сирен</w:t>
      </w:r>
    </w:p>
    <w:p w14:paraId="613C3CA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электрического сигнального оборудования, такого как, светофоры и пешеходные указатели</w:t>
      </w:r>
    </w:p>
    <w:p w14:paraId="5EF07DA1" w14:textId="77777777" w:rsidR="004C396E" w:rsidRPr="00245133" w:rsidRDefault="004C396E" w:rsidP="00F16DCA">
      <w:pPr>
        <w:ind w:firstLine="708"/>
        <w:jc w:val="both"/>
        <w:rPr>
          <w:i/>
          <w:iCs/>
          <w:snapToGrid w:val="0"/>
          <w:sz w:val="24"/>
          <w:szCs w:val="24"/>
        </w:rPr>
      </w:pPr>
    </w:p>
    <w:p w14:paraId="4B107FF3" w14:textId="77777777" w:rsidR="004C396E" w:rsidRPr="00245133" w:rsidRDefault="004C396E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53096DC9" w14:textId="77777777" w:rsidR="005058CB" w:rsidRPr="00245133" w:rsidRDefault="004C396E" w:rsidP="00F16DCA">
      <w:pPr>
        <w:ind w:firstLine="708"/>
        <w:jc w:val="both"/>
        <w:rPr>
          <w:iCs/>
          <w:color w:val="000000"/>
          <w:sz w:val="24"/>
          <w:szCs w:val="24"/>
        </w:rPr>
      </w:pPr>
      <w:r w:rsidRPr="00245133">
        <w:rPr>
          <w:color w:val="000000"/>
          <w:sz w:val="24"/>
          <w:szCs w:val="24"/>
        </w:rPr>
        <w:t xml:space="preserve">- </w:t>
      </w:r>
      <w:r w:rsidRPr="00245133">
        <w:rPr>
          <w:iCs/>
          <w:color w:val="000000"/>
          <w:sz w:val="24"/>
          <w:szCs w:val="24"/>
        </w:rPr>
        <w:t>производство осветительного оборудования (</w:t>
      </w:r>
      <w:r w:rsidR="004D37E9" w:rsidRPr="00245133">
        <w:rPr>
          <w:iCs/>
          <w:color w:val="000000"/>
          <w:sz w:val="24"/>
          <w:szCs w:val="24"/>
        </w:rPr>
        <w:t>см.</w:t>
      </w:r>
      <w:r w:rsidRPr="00245133">
        <w:rPr>
          <w:iCs/>
          <w:color w:val="000000"/>
          <w:sz w:val="24"/>
          <w:szCs w:val="24"/>
        </w:rPr>
        <w:t xml:space="preserve"> 27.40)</w:t>
      </w:r>
    </w:p>
    <w:p w14:paraId="2BC59010" w14:textId="77777777" w:rsidR="004C396E" w:rsidRPr="00245133" w:rsidRDefault="004C396E" w:rsidP="00F16DCA">
      <w:pPr>
        <w:ind w:firstLine="708"/>
        <w:jc w:val="both"/>
        <w:rPr>
          <w:snapToGrid w:val="0"/>
          <w:sz w:val="24"/>
          <w:szCs w:val="24"/>
        </w:rPr>
      </w:pPr>
    </w:p>
    <w:p w14:paraId="553479B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27.90.9 Производство </w:t>
      </w:r>
      <w:r w:rsidR="005F65D1" w:rsidRPr="00245133">
        <w:rPr>
          <w:bCs/>
          <w:snapToGrid w:val="0"/>
          <w:sz w:val="24"/>
          <w:szCs w:val="24"/>
        </w:rPr>
        <w:t>прочего электрического оборудования, не включенного в другие группировки</w:t>
      </w:r>
    </w:p>
    <w:p w14:paraId="592D913B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4429700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04BBB67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электромагнитов</w:t>
      </w:r>
    </w:p>
    <w:p w14:paraId="305347EC" w14:textId="77777777" w:rsidR="007F3118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зарядных устройств для </w:t>
      </w:r>
      <w:r w:rsidR="00B40525" w:rsidRPr="00245133">
        <w:rPr>
          <w:snapToGrid w:val="0"/>
          <w:sz w:val="24"/>
          <w:szCs w:val="24"/>
        </w:rPr>
        <w:t>аккумуляторных</w:t>
      </w:r>
      <w:r w:rsidRPr="00245133">
        <w:rPr>
          <w:snapToGrid w:val="0"/>
          <w:sz w:val="24"/>
          <w:szCs w:val="24"/>
        </w:rPr>
        <w:t xml:space="preserve"> батарей</w:t>
      </w:r>
    </w:p>
    <w:p w14:paraId="05FB0307" w14:textId="77777777" w:rsidR="00EE0444" w:rsidRPr="00245133" w:rsidRDefault="005058C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электр</w:t>
      </w:r>
      <w:r w:rsidR="00B75463" w:rsidRPr="00245133">
        <w:rPr>
          <w:snapToGrid w:val="0"/>
          <w:sz w:val="24"/>
          <w:szCs w:val="24"/>
        </w:rPr>
        <w:t>онных</w:t>
      </w:r>
      <w:r w:rsidR="008D0E10">
        <w:rPr>
          <w:snapToGrid w:val="0"/>
          <w:sz w:val="24"/>
          <w:szCs w:val="24"/>
        </w:rPr>
        <w:t xml:space="preserve"> </w:t>
      </w:r>
      <w:r w:rsidR="00EE0444" w:rsidRPr="00245133">
        <w:rPr>
          <w:snapToGrid w:val="0"/>
          <w:sz w:val="24"/>
          <w:szCs w:val="24"/>
        </w:rPr>
        <w:t>табло</w:t>
      </w:r>
    </w:p>
    <w:p w14:paraId="09AFD24D" w14:textId="77777777" w:rsidR="0095753B" w:rsidRPr="00245133" w:rsidRDefault="00EE0444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электр</w:t>
      </w:r>
      <w:r w:rsidR="00AA0A2A" w:rsidRPr="00245133">
        <w:rPr>
          <w:snapToGrid w:val="0"/>
          <w:sz w:val="24"/>
          <w:szCs w:val="24"/>
        </w:rPr>
        <w:t>ически</w:t>
      </w:r>
      <w:r w:rsidRPr="00245133">
        <w:rPr>
          <w:snapToGrid w:val="0"/>
          <w:sz w:val="24"/>
          <w:szCs w:val="24"/>
        </w:rPr>
        <w:t>х</w:t>
      </w:r>
      <w:r w:rsidR="005058CB" w:rsidRPr="00245133">
        <w:rPr>
          <w:snapToGrid w:val="0"/>
          <w:sz w:val="24"/>
          <w:szCs w:val="24"/>
        </w:rPr>
        <w:t xml:space="preserve"> указателей</w:t>
      </w:r>
    </w:p>
    <w:p w14:paraId="392394A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электр</w:t>
      </w:r>
      <w:r w:rsidR="00B40525" w:rsidRPr="00245133">
        <w:rPr>
          <w:snapToGrid w:val="0"/>
          <w:sz w:val="24"/>
          <w:szCs w:val="24"/>
        </w:rPr>
        <w:t xml:space="preserve">ических </w:t>
      </w:r>
      <w:r w:rsidRPr="00245133">
        <w:rPr>
          <w:snapToGrid w:val="0"/>
          <w:sz w:val="24"/>
          <w:szCs w:val="24"/>
        </w:rPr>
        <w:t>устройств для открывания и закрывания дверей</w:t>
      </w:r>
    </w:p>
    <w:p w14:paraId="250A01B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EE0444" w:rsidRPr="00245133">
        <w:rPr>
          <w:color w:val="000000"/>
          <w:sz w:val="24"/>
          <w:szCs w:val="24"/>
        </w:rPr>
        <w:t xml:space="preserve">приборов для чистки ультразвуком </w:t>
      </w:r>
      <w:r w:rsidRPr="00245133">
        <w:rPr>
          <w:snapToGrid w:val="0"/>
          <w:sz w:val="24"/>
          <w:szCs w:val="24"/>
        </w:rPr>
        <w:t>(за исключением лабораторных и стоматологических)</w:t>
      </w:r>
    </w:p>
    <w:p w14:paraId="0BEF99E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7B61B1" w:rsidRPr="00245133">
        <w:rPr>
          <w:sz w:val="24"/>
          <w:szCs w:val="24"/>
        </w:rPr>
        <w:t>преобразователей, выпрямителей и тепловыделяющих элементов</w:t>
      </w:r>
      <w:r w:rsidRPr="00245133">
        <w:rPr>
          <w:snapToGrid w:val="0"/>
          <w:sz w:val="24"/>
          <w:szCs w:val="24"/>
        </w:rPr>
        <w:t>,</w:t>
      </w:r>
      <w:r w:rsidR="008F39D9" w:rsidRPr="00245133">
        <w:rPr>
          <w:color w:val="000000"/>
          <w:sz w:val="24"/>
          <w:szCs w:val="24"/>
        </w:rPr>
        <w:t xml:space="preserve"> регулируемых и нерегулируемых источников питания</w:t>
      </w:r>
    </w:p>
    <w:p w14:paraId="01F0DC8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источников бесперебойного питания (UPS)</w:t>
      </w:r>
    </w:p>
    <w:p w14:paraId="1049398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сетевых фильтров (за исключением распредел</w:t>
      </w:r>
      <w:r w:rsidR="007C3143" w:rsidRPr="00245133">
        <w:rPr>
          <w:snapToGrid w:val="0"/>
          <w:sz w:val="24"/>
          <w:szCs w:val="24"/>
        </w:rPr>
        <w:t>ительных</w:t>
      </w:r>
      <w:r w:rsidRPr="00245133">
        <w:rPr>
          <w:snapToGrid w:val="0"/>
          <w:sz w:val="24"/>
          <w:szCs w:val="24"/>
        </w:rPr>
        <w:t>)</w:t>
      </w:r>
    </w:p>
    <w:p w14:paraId="6430CE01" w14:textId="77777777" w:rsidR="009733CD" w:rsidRPr="00245133" w:rsidRDefault="007C3143" w:rsidP="00F16DCA">
      <w:pPr>
        <w:ind w:firstLine="708"/>
        <w:jc w:val="both"/>
        <w:rPr>
          <w:color w:val="000000"/>
          <w:sz w:val="24"/>
          <w:szCs w:val="24"/>
        </w:rPr>
      </w:pPr>
      <w:r w:rsidRPr="00245133">
        <w:rPr>
          <w:color w:val="000000"/>
          <w:sz w:val="24"/>
          <w:szCs w:val="24"/>
        </w:rPr>
        <w:t>- производство комплектов</w:t>
      </w:r>
      <w:r w:rsidR="009733CD" w:rsidRPr="00245133">
        <w:rPr>
          <w:color w:val="000000"/>
          <w:sz w:val="24"/>
          <w:szCs w:val="24"/>
        </w:rPr>
        <w:t xml:space="preserve"> с</w:t>
      </w:r>
      <w:r w:rsidRPr="00245133">
        <w:rPr>
          <w:color w:val="000000"/>
          <w:sz w:val="24"/>
          <w:szCs w:val="24"/>
        </w:rPr>
        <w:t xml:space="preserve"> изолированны</w:t>
      </w:r>
      <w:r w:rsidR="009733CD" w:rsidRPr="00245133">
        <w:rPr>
          <w:color w:val="000000"/>
          <w:sz w:val="24"/>
          <w:szCs w:val="24"/>
        </w:rPr>
        <w:t xml:space="preserve">м проводом и </w:t>
      </w:r>
      <w:r w:rsidRPr="00245133">
        <w:rPr>
          <w:color w:val="000000"/>
          <w:sz w:val="24"/>
          <w:szCs w:val="24"/>
        </w:rPr>
        <w:t xml:space="preserve">разъемами </w:t>
      </w:r>
    </w:p>
    <w:p w14:paraId="3F5BE4AA" w14:textId="77777777" w:rsidR="007C3143" w:rsidRPr="00245133" w:rsidRDefault="007C3143" w:rsidP="00F16DCA">
      <w:pPr>
        <w:ind w:firstLine="708"/>
        <w:jc w:val="both"/>
        <w:rPr>
          <w:color w:val="000000"/>
          <w:sz w:val="24"/>
          <w:szCs w:val="24"/>
        </w:rPr>
      </w:pPr>
      <w:r w:rsidRPr="00245133">
        <w:rPr>
          <w:color w:val="000000"/>
          <w:sz w:val="24"/>
          <w:szCs w:val="24"/>
        </w:rPr>
        <w:lastRenderedPageBreak/>
        <w:t>- производство изолированных электропроводов, удлинителей, кабелей</w:t>
      </w:r>
    </w:p>
    <w:p w14:paraId="4360219A" w14:textId="77777777" w:rsidR="00B8435D" w:rsidRPr="00245133" w:rsidRDefault="00B8435D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color w:val="000000"/>
          <w:sz w:val="24"/>
          <w:szCs w:val="24"/>
        </w:rPr>
        <w:t>- производство ускорителей элементарных частиц</w:t>
      </w:r>
    </w:p>
    <w:p w14:paraId="59F5F499" w14:textId="77777777" w:rsidR="007D6D10" w:rsidRPr="00245133" w:rsidRDefault="007D6D10" w:rsidP="00F16DCA">
      <w:pPr>
        <w:tabs>
          <w:tab w:val="left" w:pos="709"/>
        </w:tabs>
        <w:ind w:firstLine="424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ab/>
      </w:r>
      <w:r w:rsidR="0095753B" w:rsidRPr="00245133">
        <w:rPr>
          <w:snapToGrid w:val="0"/>
          <w:sz w:val="24"/>
          <w:szCs w:val="24"/>
        </w:rPr>
        <w:t>- производство электрических конденсатор</w:t>
      </w:r>
      <w:r w:rsidR="00B8435D" w:rsidRPr="00245133">
        <w:rPr>
          <w:snapToGrid w:val="0"/>
          <w:sz w:val="24"/>
          <w:szCs w:val="24"/>
        </w:rPr>
        <w:t>ов</w:t>
      </w:r>
      <w:r w:rsidR="0095753B" w:rsidRPr="00245133">
        <w:rPr>
          <w:snapToGrid w:val="0"/>
          <w:sz w:val="24"/>
          <w:szCs w:val="24"/>
        </w:rPr>
        <w:t xml:space="preserve">, резисторов и подобных </w:t>
      </w:r>
      <w:r w:rsidR="00B8435D" w:rsidRPr="00245133">
        <w:rPr>
          <w:snapToGrid w:val="0"/>
          <w:sz w:val="24"/>
          <w:szCs w:val="24"/>
        </w:rPr>
        <w:t>изделий</w:t>
      </w:r>
    </w:p>
    <w:p w14:paraId="4BB581C0" w14:textId="77777777" w:rsidR="0095753B" w:rsidRPr="00245133" w:rsidRDefault="007D6D10" w:rsidP="00F16DCA">
      <w:pPr>
        <w:tabs>
          <w:tab w:val="left" w:pos="709"/>
        </w:tabs>
        <w:ind w:firstLine="424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ab/>
      </w:r>
      <w:r w:rsidR="0095753B" w:rsidRPr="00245133">
        <w:rPr>
          <w:snapToGrid w:val="0"/>
          <w:sz w:val="24"/>
          <w:szCs w:val="24"/>
        </w:rPr>
        <w:t>- производство электр</w:t>
      </w:r>
      <w:r w:rsidR="00B8435D" w:rsidRPr="00245133">
        <w:rPr>
          <w:snapToGrid w:val="0"/>
          <w:sz w:val="24"/>
          <w:szCs w:val="24"/>
        </w:rPr>
        <w:t xml:space="preserve">ического </w:t>
      </w:r>
      <w:r w:rsidR="0095753B" w:rsidRPr="00245133">
        <w:rPr>
          <w:snapToGrid w:val="0"/>
          <w:sz w:val="24"/>
          <w:szCs w:val="24"/>
        </w:rPr>
        <w:t>сварочного и паяльного оборудования, включая ручные паяльн</w:t>
      </w:r>
      <w:r w:rsidR="00B8435D" w:rsidRPr="00245133">
        <w:rPr>
          <w:snapToGrid w:val="0"/>
          <w:sz w:val="24"/>
          <w:szCs w:val="24"/>
        </w:rPr>
        <w:t>ики</w:t>
      </w:r>
    </w:p>
    <w:p w14:paraId="0D3F795F" w14:textId="77777777" w:rsidR="0095753B" w:rsidRPr="00245133" w:rsidRDefault="0095753B" w:rsidP="00F16DCA">
      <w:pPr>
        <w:ind w:firstLine="284"/>
        <w:jc w:val="both"/>
        <w:rPr>
          <w:i/>
          <w:iCs/>
          <w:snapToGrid w:val="0"/>
          <w:sz w:val="24"/>
          <w:szCs w:val="24"/>
        </w:rPr>
      </w:pPr>
    </w:p>
    <w:p w14:paraId="571FE416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7D7E1121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электронных </w:t>
      </w:r>
      <w:r w:rsidR="00361FA2" w:rsidRPr="00245133">
        <w:rPr>
          <w:iCs/>
          <w:snapToGrid w:val="0"/>
          <w:sz w:val="24"/>
          <w:szCs w:val="24"/>
        </w:rPr>
        <w:t>элементов</w:t>
      </w:r>
      <w:r w:rsidRPr="00245133">
        <w:rPr>
          <w:iCs/>
          <w:snapToGrid w:val="0"/>
          <w:sz w:val="24"/>
          <w:szCs w:val="24"/>
        </w:rPr>
        <w:t>, интегральных микросхем, силовых преобразователей, электронных конденсаторов, рез</w:t>
      </w:r>
      <w:r w:rsidR="004D37E9" w:rsidRPr="00245133">
        <w:rPr>
          <w:iCs/>
          <w:snapToGrid w:val="0"/>
          <w:sz w:val="24"/>
          <w:szCs w:val="24"/>
        </w:rPr>
        <w:t>исторов и подобных устройств, (с</w:t>
      </w:r>
      <w:r w:rsidRPr="00245133">
        <w:rPr>
          <w:iCs/>
          <w:snapToGrid w:val="0"/>
          <w:sz w:val="24"/>
          <w:szCs w:val="24"/>
        </w:rPr>
        <w:t>м. 26.11.0)</w:t>
      </w:r>
    </w:p>
    <w:p w14:paraId="686429D4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трансформаторов, </w:t>
      </w:r>
      <w:r w:rsidR="00361FA2" w:rsidRPr="00245133">
        <w:rPr>
          <w:iCs/>
          <w:snapToGrid w:val="0"/>
          <w:sz w:val="24"/>
          <w:szCs w:val="24"/>
        </w:rPr>
        <w:t>электродвигателей</w:t>
      </w:r>
      <w:r w:rsidRPr="00245133">
        <w:rPr>
          <w:iCs/>
          <w:snapToGrid w:val="0"/>
          <w:sz w:val="24"/>
          <w:szCs w:val="24"/>
        </w:rPr>
        <w:t xml:space="preserve">, генераторов, </w:t>
      </w:r>
      <w:r w:rsidR="00361FA2" w:rsidRPr="00245133">
        <w:rPr>
          <w:iCs/>
          <w:color w:val="000000"/>
          <w:sz w:val="24"/>
          <w:szCs w:val="24"/>
        </w:rPr>
        <w:t>электрораспределительной и регулирующей аппаратуры</w:t>
      </w:r>
      <w:r w:rsidR="004D37E9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27.1)</w:t>
      </w:r>
    </w:p>
    <w:p w14:paraId="65A59A2E" w14:textId="77777777" w:rsidR="0095753B" w:rsidRPr="00245133" w:rsidRDefault="004D37E9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батарей, (с</w:t>
      </w:r>
      <w:r w:rsidR="0095753B" w:rsidRPr="00245133">
        <w:rPr>
          <w:iCs/>
          <w:snapToGrid w:val="0"/>
          <w:sz w:val="24"/>
          <w:szCs w:val="24"/>
        </w:rPr>
        <w:t>м. 27.20.0)</w:t>
      </w:r>
    </w:p>
    <w:p w14:paraId="1D18D3B2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</w:t>
      </w:r>
      <w:r w:rsidR="00361FA2" w:rsidRPr="00245133">
        <w:rPr>
          <w:iCs/>
          <w:snapToGrid w:val="0"/>
          <w:sz w:val="24"/>
          <w:szCs w:val="24"/>
        </w:rPr>
        <w:t>элек</w:t>
      </w:r>
      <w:r w:rsidR="004D37E9" w:rsidRPr="00245133">
        <w:rPr>
          <w:iCs/>
          <w:snapToGrid w:val="0"/>
          <w:sz w:val="24"/>
          <w:szCs w:val="24"/>
        </w:rPr>
        <w:t>т</w:t>
      </w:r>
      <w:r w:rsidR="00361FA2" w:rsidRPr="00245133">
        <w:rPr>
          <w:iCs/>
          <w:snapToGrid w:val="0"/>
          <w:sz w:val="24"/>
          <w:szCs w:val="24"/>
        </w:rPr>
        <w:t>р</w:t>
      </w:r>
      <w:r w:rsidR="004D37E9" w:rsidRPr="00245133">
        <w:rPr>
          <w:iCs/>
          <w:snapToGrid w:val="0"/>
          <w:sz w:val="24"/>
          <w:szCs w:val="24"/>
        </w:rPr>
        <w:t xml:space="preserve">ических </w:t>
      </w:r>
      <w:r w:rsidR="00361FA2" w:rsidRPr="00245133">
        <w:rPr>
          <w:iCs/>
          <w:snapToGrid w:val="0"/>
          <w:sz w:val="24"/>
          <w:szCs w:val="24"/>
        </w:rPr>
        <w:t>проводов</w:t>
      </w:r>
      <w:r w:rsidRPr="00245133">
        <w:rPr>
          <w:iCs/>
          <w:snapToGrid w:val="0"/>
          <w:sz w:val="24"/>
          <w:szCs w:val="24"/>
        </w:rPr>
        <w:t>, токо</w:t>
      </w:r>
      <w:r w:rsidR="00365C97" w:rsidRPr="00245133">
        <w:rPr>
          <w:iCs/>
          <w:snapToGrid w:val="0"/>
          <w:sz w:val="24"/>
          <w:szCs w:val="24"/>
        </w:rPr>
        <w:t>проводящих</w:t>
      </w:r>
      <w:r w:rsidRPr="00245133">
        <w:rPr>
          <w:iCs/>
          <w:snapToGrid w:val="0"/>
          <w:sz w:val="24"/>
          <w:szCs w:val="24"/>
        </w:rPr>
        <w:t xml:space="preserve"> и </w:t>
      </w:r>
      <w:proofErr w:type="spellStart"/>
      <w:r w:rsidRPr="00245133">
        <w:rPr>
          <w:iCs/>
          <w:snapToGrid w:val="0"/>
          <w:sz w:val="24"/>
          <w:szCs w:val="24"/>
        </w:rPr>
        <w:t>токоне</w:t>
      </w:r>
      <w:r w:rsidR="00365C97" w:rsidRPr="00245133">
        <w:rPr>
          <w:iCs/>
          <w:snapToGrid w:val="0"/>
          <w:sz w:val="24"/>
          <w:szCs w:val="24"/>
        </w:rPr>
        <w:t>проводящих</w:t>
      </w:r>
      <w:proofErr w:type="spellEnd"/>
      <w:r w:rsidR="008D0E10">
        <w:rPr>
          <w:iCs/>
          <w:snapToGrid w:val="0"/>
          <w:sz w:val="24"/>
          <w:szCs w:val="24"/>
        </w:rPr>
        <w:t xml:space="preserve"> </w:t>
      </w:r>
      <w:r w:rsidR="00365C97" w:rsidRPr="00245133">
        <w:rPr>
          <w:iCs/>
          <w:snapToGrid w:val="0"/>
          <w:sz w:val="24"/>
          <w:szCs w:val="24"/>
        </w:rPr>
        <w:t xml:space="preserve">электромонтажных </w:t>
      </w:r>
      <w:r w:rsidR="004D37E9" w:rsidRPr="00245133">
        <w:rPr>
          <w:iCs/>
          <w:snapToGrid w:val="0"/>
          <w:sz w:val="24"/>
          <w:szCs w:val="24"/>
        </w:rPr>
        <w:t>устройств, (с</w:t>
      </w:r>
      <w:r w:rsidRPr="00245133">
        <w:rPr>
          <w:iCs/>
          <w:snapToGrid w:val="0"/>
          <w:sz w:val="24"/>
          <w:szCs w:val="24"/>
        </w:rPr>
        <w:t>м. 27.3)</w:t>
      </w:r>
    </w:p>
    <w:p w14:paraId="5C7E063D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</w:t>
      </w:r>
      <w:r w:rsidR="00365C97" w:rsidRPr="00245133">
        <w:rPr>
          <w:iCs/>
          <w:snapToGrid w:val="0"/>
          <w:sz w:val="24"/>
          <w:szCs w:val="24"/>
        </w:rPr>
        <w:t xml:space="preserve">электрических </w:t>
      </w:r>
      <w:r w:rsidR="004D37E9" w:rsidRPr="00245133">
        <w:rPr>
          <w:iCs/>
          <w:snapToGrid w:val="0"/>
          <w:sz w:val="24"/>
          <w:szCs w:val="24"/>
        </w:rPr>
        <w:t>бытовых приборов, (с</w:t>
      </w:r>
      <w:r w:rsidRPr="00245133">
        <w:rPr>
          <w:iCs/>
          <w:snapToGrid w:val="0"/>
          <w:sz w:val="24"/>
          <w:szCs w:val="24"/>
        </w:rPr>
        <w:t>м. 27.51)</w:t>
      </w:r>
    </w:p>
    <w:p w14:paraId="69C2434D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неэлектрического сварочн</w:t>
      </w:r>
      <w:r w:rsidR="004D37E9" w:rsidRPr="00245133">
        <w:rPr>
          <w:iCs/>
          <w:snapToGrid w:val="0"/>
          <w:sz w:val="24"/>
          <w:szCs w:val="24"/>
        </w:rPr>
        <w:t>ого и паяльного оборудования, (с</w:t>
      </w:r>
      <w:r w:rsidRPr="00245133">
        <w:rPr>
          <w:iCs/>
          <w:snapToGrid w:val="0"/>
          <w:sz w:val="24"/>
          <w:szCs w:val="24"/>
        </w:rPr>
        <w:t>м. 28.29.9)</w:t>
      </w:r>
    </w:p>
    <w:p w14:paraId="5C9CC573" w14:textId="77777777" w:rsidR="00F633AA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электрического оборудования для </w:t>
      </w:r>
      <w:r w:rsidR="00F164AD" w:rsidRPr="00245133">
        <w:rPr>
          <w:iCs/>
          <w:snapToGrid w:val="0"/>
          <w:sz w:val="24"/>
          <w:szCs w:val="24"/>
        </w:rPr>
        <w:t>автомобилей</w:t>
      </w:r>
      <w:r w:rsidRPr="00245133">
        <w:rPr>
          <w:iCs/>
          <w:snapToGrid w:val="0"/>
          <w:sz w:val="24"/>
          <w:szCs w:val="24"/>
        </w:rPr>
        <w:t>, такого как генераторы</w:t>
      </w:r>
      <w:r w:rsidR="00F164AD" w:rsidRPr="00245133">
        <w:rPr>
          <w:iCs/>
          <w:snapToGrid w:val="0"/>
          <w:sz w:val="24"/>
          <w:szCs w:val="24"/>
        </w:rPr>
        <w:t xml:space="preserve"> постоянного и </w:t>
      </w:r>
      <w:r w:rsidRPr="00245133">
        <w:rPr>
          <w:iCs/>
          <w:snapToGrid w:val="0"/>
          <w:sz w:val="24"/>
          <w:szCs w:val="24"/>
        </w:rPr>
        <w:t xml:space="preserve">переменного тока, свечи зажигания, </w:t>
      </w:r>
      <w:r w:rsidR="002025D3" w:rsidRPr="00245133">
        <w:rPr>
          <w:iCs/>
          <w:snapToGrid w:val="0"/>
          <w:sz w:val="24"/>
          <w:szCs w:val="24"/>
        </w:rPr>
        <w:t>элек</w:t>
      </w:r>
      <w:r w:rsidR="00AD41F6" w:rsidRPr="00245133">
        <w:rPr>
          <w:iCs/>
          <w:snapToGrid w:val="0"/>
          <w:sz w:val="24"/>
          <w:szCs w:val="24"/>
        </w:rPr>
        <w:t>т</w:t>
      </w:r>
      <w:r w:rsidR="002025D3" w:rsidRPr="00245133">
        <w:rPr>
          <w:iCs/>
          <w:snapToGrid w:val="0"/>
          <w:sz w:val="24"/>
          <w:szCs w:val="24"/>
        </w:rPr>
        <w:t>р</w:t>
      </w:r>
      <w:r w:rsidR="00AD41F6" w:rsidRPr="00245133">
        <w:rPr>
          <w:iCs/>
          <w:snapToGrid w:val="0"/>
          <w:sz w:val="24"/>
          <w:szCs w:val="24"/>
        </w:rPr>
        <w:t>о</w:t>
      </w:r>
      <w:r w:rsidR="002025D3" w:rsidRPr="00245133">
        <w:rPr>
          <w:iCs/>
          <w:snapToGrid w:val="0"/>
          <w:sz w:val="24"/>
          <w:szCs w:val="24"/>
        </w:rPr>
        <w:t>проводка</w:t>
      </w:r>
      <w:r w:rsidRPr="00245133">
        <w:rPr>
          <w:iCs/>
          <w:snapToGrid w:val="0"/>
          <w:sz w:val="24"/>
          <w:szCs w:val="24"/>
        </w:rPr>
        <w:t xml:space="preserve">, системы </w:t>
      </w:r>
      <w:r w:rsidR="002025D3" w:rsidRPr="00245133">
        <w:rPr>
          <w:snapToGrid w:val="0"/>
          <w:sz w:val="24"/>
          <w:szCs w:val="24"/>
        </w:rPr>
        <w:t>автоматического открывания, закрывания окон и дверей</w:t>
      </w:r>
      <w:r w:rsidR="004D37E9" w:rsidRPr="00245133">
        <w:rPr>
          <w:iCs/>
          <w:snapToGrid w:val="0"/>
          <w:sz w:val="24"/>
          <w:szCs w:val="24"/>
        </w:rPr>
        <w:t>, регуляторы напряжения, (с</w:t>
      </w:r>
      <w:r w:rsidRPr="00245133">
        <w:rPr>
          <w:iCs/>
          <w:snapToGrid w:val="0"/>
          <w:sz w:val="24"/>
          <w:szCs w:val="24"/>
        </w:rPr>
        <w:t>м. 29.31.0)</w:t>
      </w:r>
    </w:p>
    <w:p w14:paraId="054FBCE0" w14:textId="77777777" w:rsidR="00F633AA" w:rsidRPr="00245133" w:rsidRDefault="00F633AA" w:rsidP="00F16DCA">
      <w:pPr>
        <w:ind w:firstLine="708"/>
        <w:jc w:val="both"/>
        <w:rPr>
          <w:iCs/>
          <w:snapToGrid w:val="0"/>
          <w:sz w:val="24"/>
          <w:szCs w:val="24"/>
        </w:rPr>
      </w:pPr>
    </w:p>
    <w:p w14:paraId="5F0D86A9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28 Производство машин и оборудования, не включенных в другие </w:t>
      </w:r>
      <w:r w:rsidR="00025AE9" w:rsidRPr="00245133">
        <w:rPr>
          <w:b/>
          <w:bCs/>
          <w:snapToGrid w:val="0"/>
          <w:sz w:val="24"/>
          <w:szCs w:val="24"/>
        </w:rPr>
        <w:t>группировки</w:t>
      </w:r>
    </w:p>
    <w:p w14:paraId="24F3DE75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AA9F8E9" w14:textId="77777777" w:rsidR="001F33DF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Данный раздел включает производство </w:t>
      </w:r>
      <w:r w:rsidR="00D921A0" w:rsidRPr="00245133">
        <w:rPr>
          <w:snapToGrid w:val="0"/>
          <w:sz w:val="24"/>
          <w:szCs w:val="24"/>
        </w:rPr>
        <w:t>машин</w:t>
      </w:r>
      <w:r w:rsidRPr="00245133">
        <w:rPr>
          <w:snapToGrid w:val="0"/>
          <w:sz w:val="24"/>
          <w:szCs w:val="24"/>
        </w:rPr>
        <w:t xml:space="preserve"> и оборудова</w:t>
      </w:r>
      <w:r w:rsidR="00FE3836" w:rsidRPr="00245133">
        <w:rPr>
          <w:snapToGrid w:val="0"/>
          <w:sz w:val="24"/>
          <w:szCs w:val="24"/>
        </w:rPr>
        <w:t>ния</w:t>
      </w:r>
      <w:r w:rsidR="008D0E10">
        <w:rPr>
          <w:snapToGrid w:val="0"/>
          <w:sz w:val="24"/>
          <w:szCs w:val="24"/>
        </w:rPr>
        <w:t xml:space="preserve"> </w:t>
      </w:r>
      <w:r w:rsidR="00D921A0" w:rsidRPr="00245133">
        <w:rPr>
          <w:color w:val="000000"/>
          <w:sz w:val="24"/>
          <w:szCs w:val="24"/>
        </w:rPr>
        <w:t>с помощью которых воздействуют на различные материалы механически</w:t>
      </w:r>
      <w:r w:rsidR="00FE3836" w:rsidRPr="00245133">
        <w:rPr>
          <w:color w:val="000000"/>
          <w:sz w:val="24"/>
          <w:szCs w:val="24"/>
        </w:rPr>
        <w:t xml:space="preserve"> или</w:t>
      </w:r>
      <w:r w:rsidR="00D921A0" w:rsidRPr="00245133">
        <w:rPr>
          <w:color w:val="000000"/>
          <w:sz w:val="24"/>
          <w:szCs w:val="24"/>
        </w:rPr>
        <w:t xml:space="preserve"> термически </w:t>
      </w:r>
      <w:r w:rsidR="001F33DF" w:rsidRPr="00245133">
        <w:rPr>
          <w:color w:val="000000"/>
          <w:sz w:val="24"/>
          <w:szCs w:val="24"/>
        </w:rPr>
        <w:t>или</w:t>
      </w:r>
      <w:r w:rsidR="00D921A0" w:rsidRPr="00245133">
        <w:rPr>
          <w:color w:val="000000"/>
          <w:sz w:val="24"/>
          <w:szCs w:val="24"/>
        </w:rPr>
        <w:t xml:space="preserve"> выполняют различные операции с материалами</w:t>
      </w:r>
      <w:r w:rsidRPr="00245133">
        <w:rPr>
          <w:snapToGrid w:val="0"/>
          <w:sz w:val="24"/>
          <w:szCs w:val="24"/>
        </w:rPr>
        <w:t>(таки</w:t>
      </w:r>
      <w:r w:rsidR="001F33DF" w:rsidRPr="00245133">
        <w:rPr>
          <w:snapToGrid w:val="0"/>
          <w:sz w:val="24"/>
          <w:szCs w:val="24"/>
        </w:rPr>
        <w:t>е</w:t>
      </w:r>
      <w:r w:rsidRPr="00245133">
        <w:rPr>
          <w:snapToGrid w:val="0"/>
          <w:sz w:val="24"/>
          <w:szCs w:val="24"/>
        </w:rPr>
        <w:t xml:space="preserve"> как, </w:t>
      </w:r>
      <w:r w:rsidR="001F33DF" w:rsidRPr="00245133">
        <w:rPr>
          <w:color w:val="000000"/>
          <w:sz w:val="24"/>
          <w:szCs w:val="24"/>
        </w:rPr>
        <w:t xml:space="preserve">погрузочно-разгрузочные работы, распыление, </w:t>
      </w:r>
      <w:r w:rsidRPr="00245133">
        <w:rPr>
          <w:snapToGrid w:val="0"/>
          <w:sz w:val="24"/>
          <w:szCs w:val="24"/>
        </w:rPr>
        <w:t>взвешивание или упаков</w:t>
      </w:r>
      <w:r w:rsidR="001F33DF" w:rsidRPr="00245133">
        <w:rPr>
          <w:snapToGrid w:val="0"/>
          <w:sz w:val="24"/>
          <w:szCs w:val="24"/>
        </w:rPr>
        <w:t>ывание</w:t>
      </w:r>
      <w:r w:rsidRPr="00245133">
        <w:rPr>
          <w:snapToGrid w:val="0"/>
          <w:sz w:val="24"/>
          <w:szCs w:val="24"/>
        </w:rPr>
        <w:t xml:space="preserve">), включая их механические </w:t>
      </w:r>
      <w:r w:rsidR="001F33DF" w:rsidRPr="00245133">
        <w:rPr>
          <w:snapToGrid w:val="0"/>
          <w:sz w:val="24"/>
          <w:szCs w:val="24"/>
        </w:rPr>
        <w:t>части</w:t>
      </w:r>
      <w:r w:rsidR="008D0E10">
        <w:rPr>
          <w:snapToGrid w:val="0"/>
          <w:sz w:val="24"/>
          <w:szCs w:val="24"/>
        </w:rPr>
        <w:t xml:space="preserve"> </w:t>
      </w:r>
      <w:r w:rsidR="001F33DF" w:rsidRPr="00245133">
        <w:rPr>
          <w:snapToGrid w:val="0"/>
          <w:sz w:val="24"/>
          <w:szCs w:val="24"/>
        </w:rPr>
        <w:t>для преобразования энергии</w:t>
      </w:r>
      <w:r w:rsidRPr="00245133">
        <w:rPr>
          <w:snapToGrid w:val="0"/>
          <w:sz w:val="24"/>
          <w:szCs w:val="24"/>
        </w:rPr>
        <w:t>,</w:t>
      </w:r>
      <w:r w:rsidR="001F33DF" w:rsidRPr="00245133">
        <w:rPr>
          <w:snapToGrid w:val="0"/>
          <w:sz w:val="24"/>
          <w:szCs w:val="24"/>
        </w:rPr>
        <w:t xml:space="preserve"> а также специально изготовленные детали.</w:t>
      </w:r>
    </w:p>
    <w:p w14:paraId="25BEC449" w14:textId="77777777" w:rsidR="00FE3836" w:rsidRPr="00245133" w:rsidRDefault="00FE3836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Данный раздел включает производство н</w:t>
      </w:r>
      <w:r w:rsidRPr="00245133">
        <w:rPr>
          <w:color w:val="000000"/>
          <w:sz w:val="24"/>
          <w:szCs w:val="24"/>
        </w:rPr>
        <w:t>еподвижно закрепленны</w:t>
      </w:r>
      <w:r w:rsidR="00EF4F70" w:rsidRPr="00245133">
        <w:rPr>
          <w:color w:val="000000"/>
          <w:sz w:val="24"/>
          <w:szCs w:val="24"/>
        </w:rPr>
        <w:t>х</w:t>
      </w:r>
      <w:r w:rsidRPr="00245133">
        <w:rPr>
          <w:color w:val="000000"/>
          <w:sz w:val="24"/>
          <w:szCs w:val="24"/>
        </w:rPr>
        <w:t>, передвижны</w:t>
      </w:r>
      <w:r w:rsidR="00EF4F70" w:rsidRPr="00245133">
        <w:rPr>
          <w:color w:val="000000"/>
          <w:sz w:val="24"/>
          <w:szCs w:val="24"/>
        </w:rPr>
        <w:t>х машин и оборудования</w:t>
      </w:r>
      <w:r w:rsidRPr="00245133">
        <w:rPr>
          <w:color w:val="000000"/>
          <w:sz w:val="24"/>
          <w:szCs w:val="24"/>
        </w:rPr>
        <w:t>, ручны</w:t>
      </w:r>
      <w:r w:rsidR="00EF4F70" w:rsidRPr="00245133">
        <w:rPr>
          <w:color w:val="000000"/>
          <w:sz w:val="24"/>
          <w:szCs w:val="24"/>
        </w:rPr>
        <w:t>х</w:t>
      </w:r>
      <w:r w:rsidRPr="00245133">
        <w:rPr>
          <w:color w:val="000000"/>
          <w:sz w:val="24"/>
          <w:szCs w:val="24"/>
        </w:rPr>
        <w:t xml:space="preserve"> устройств,</w:t>
      </w:r>
      <w:r w:rsidRPr="00245133">
        <w:rPr>
          <w:snapToGrid w:val="0"/>
          <w:sz w:val="24"/>
          <w:szCs w:val="24"/>
        </w:rPr>
        <w:t xml:space="preserve"> вне зависимости от того, были ли они сконструированы для</w:t>
      </w:r>
      <w:r w:rsidR="00922DC1" w:rsidRPr="00245133">
        <w:rPr>
          <w:snapToGrid w:val="0"/>
          <w:sz w:val="24"/>
          <w:szCs w:val="24"/>
        </w:rPr>
        <w:t xml:space="preserve"> использования в</w:t>
      </w:r>
      <w:r w:rsidRPr="00245133">
        <w:rPr>
          <w:snapToGrid w:val="0"/>
          <w:sz w:val="24"/>
          <w:szCs w:val="24"/>
        </w:rPr>
        <w:t xml:space="preserve"> промышленн</w:t>
      </w:r>
      <w:r w:rsidR="00EF4F70" w:rsidRPr="00245133">
        <w:rPr>
          <w:snapToGrid w:val="0"/>
          <w:sz w:val="24"/>
          <w:szCs w:val="24"/>
        </w:rPr>
        <w:t>ости</w:t>
      </w:r>
      <w:r w:rsidRPr="00245133">
        <w:rPr>
          <w:snapToGrid w:val="0"/>
          <w:sz w:val="24"/>
          <w:szCs w:val="24"/>
        </w:rPr>
        <w:t>, строитель</w:t>
      </w:r>
      <w:r w:rsidR="00EF4F70" w:rsidRPr="00245133">
        <w:rPr>
          <w:snapToGrid w:val="0"/>
          <w:sz w:val="24"/>
          <w:szCs w:val="24"/>
        </w:rPr>
        <w:t>ст</w:t>
      </w:r>
      <w:r w:rsidR="00922DC1" w:rsidRPr="00245133">
        <w:rPr>
          <w:snapToGrid w:val="0"/>
          <w:sz w:val="24"/>
          <w:szCs w:val="24"/>
        </w:rPr>
        <w:t>ве</w:t>
      </w:r>
      <w:r w:rsidRPr="00245133">
        <w:rPr>
          <w:snapToGrid w:val="0"/>
          <w:sz w:val="24"/>
          <w:szCs w:val="24"/>
        </w:rPr>
        <w:t>, сельско</w:t>
      </w:r>
      <w:r w:rsidR="00922DC1" w:rsidRPr="00245133">
        <w:rPr>
          <w:snapToGrid w:val="0"/>
          <w:sz w:val="24"/>
          <w:szCs w:val="24"/>
        </w:rPr>
        <w:t>м</w:t>
      </w:r>
      <w:r w:rsidRPr="00245133">
        <w:rPr>
          <w:snapToGrid w:val="0"/>
          <w:sz w:val="24"/>
          <w:szCs w:val="24"/>
        </w:rPr>
        <w:t xml:space="preserve"> хозяйств</w:t>
      </w:r>
      <w:r w:rsidR="00922DC1" w:rsidRPr="00245133">
        <w:rPr>
          <w:snapToGrid w:val="0"/>
          <w:sz w:val="24"/>
          <w:szCs w:val="24"/>
        </w:rPr>
        <w:t>е</w:t>
      </w:r>
      <w:r w:rsidR="00EF4F70" w:rsidRPr="00245133">
        <w:rPr>
          <w:snapToGrid w:val="0"/>
          <w:sz w:val="24"/>
          <w:szCs w:val="24"/>
        </w:rPr>
        <w:t xml:space="preserve"> или быт</w:t>
      </w:r>
      <w:r w:rsidR="00922DC1" w:rsidRPr="00245133">
        <w:rPr>
          <w:snapToGrid w:val="0"/>
          <w:sz w:val="24"/>
          <w:szCs w:val="24"/>
        </w:rPr>
        <w:t>у</w:t>
      </w:r>
      <w:r w:rsidRPr="00245133">
        <w:rPr>
          <w:snapToGrid w:val="0"/>
          <w:sz w:val="24"/>
          <w:szCs w:val="24"/>
        </w:rPr>
        <w:t xml:space="preserve">. Производство специализированного оборудования для пассажирского или грузового транспорта также включено в данный раздел. </w:t>
      </w:r>
    </w:p>
    <w:p w14:paraId="227CDC7E" w14:textId="77777777" w:rsidR="00922DC1" w:rsidRPr="00245133" w:rsidRDefault="00922DC1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Данный раздел делится на производство техники специального назначения, то есть техники для ограниченного использования в промышленности или небольшой группе направлений промышленности и техники общего назначения, то есть техники, которая может быть использована в широком кругу направлений промышленности. </w:t>
      </w:r>
    </w:p>
    <w:p w14:paraId="2B239B8D" w14:textId="77777777" w:rsidR="00922DC1" w:rsidRPr="00245133" w:rsidRDefault="00922DC1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Данный раздел также включает производство прочих видов техники специального назначения, которые не включены в другие разделы</w:t>
      </w:r>
      <w:r w:rsidR="00AE32BD" w:rsidRPr="00245133">
        <w:rPr>
          <w:snapToGrid w:val="0"/>
          <w:sz w:val="24"/>
          <w:szCs w:val="24"/>
        </w:rPr>
        <w:t>, либо не используются в производственном процессе</w:t>
      </w:r>
      <w:r w:rsidRPr="00245133">
        <w:rPr>
          <w:snapToGrid w:val="0"/>
          <w:sz w:val="24"/>
          <w:szCs w:val="24"/>
        </w:rPr>
        <w:t>, такие как, оборудование для парков культуры и отдыха, а</w:t>
      </w:r>
      <w:r w:rsidR="00782EF1" w:rsidRPr="00245133">
        <w:rPr>
          <w:snapToGrid w:val="0"/>
          <w:sz w:val="24"/>
          <w:szCs w:val="24"/>
        </w:rPr>
        <w:t xml:space="preserve">втоматическое оборудование для боулинга </w:t>
      </w:r>
      <w:r w:rsidRPr="00245133">
        <w:rPr>
          <w:snapToGrid w:val="0"/>
          <w:sz w:val="24"/>
          <w:szCs w:val="24"/>
        </w:rPr>
        <w:t xml:space="preserve">и т.д. </w:t>
      </w:r>
    </w:p>
    <w:p w14:paraId="10133888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Данный раздел не включает производство металлических изделий общего назначения (раздел 25), </w:t>
      </w:r>
      <w:r w:rsidR="00782EF1" w:rsidRPr="00245133">
        <w:rPr>
          <w:iCs/>
          <w:snapToGrid w:val="0"/>
          <w:sz w:val="24"/>
          <w:szCs w:val="24"/>
        </w:rPr>
        <w:t>вычислительного оборудования</w:t>
      </w:r>
      <w:r w:rsidRPr="00245133">
        <w:rPr>
          <w:iCs/>
          <w:snapToGrid w:val="0"/>
          <w:sz w:val="24"/>
          <w:szCs w:val="24"/>
        </w:rPr>
        <w:t xml:space="preserve">, </w:t>
      </w:r>
      <w:r w:rsidR="00782EF1" w:rsidRPr="00245133">
        <w:rPr>
          <w:iCs/>
          <w:snapToGrid w:val="0"/>
          <w:sz w:val="24"/>
          <w:szCs w:val="24"/>
        </w:rPr>
        <w:t xml:space="preserve">приборов для </w:t>
      </w:r>
      <w:r w:rsidRPr="00245133">
        <w:rPr>
          <w:iCs/>
          <w:snapToGrid w:val="0"/>
          <w:sz w:val="24"/>
          <w:szCs w:val="24"/>
        </w:rPr>
        <w:t>измер</w:t>
      </w:r>
      <w:r w:rsidR="00782EF1" w:rsidRPr="00245133">
        <w:rPr>
          <w:iCs/>
          <w:snapToGrid w:val="0"/>
          <w:sz w:val="24"/>
          <w:szCs w:val="24"/>
        </w:rPr>
        <w:t>ения</w:t>
      </w:r>
      <w:r w:rsidRPr="00245133">
        <w:rPr>
          <w:iCs/>
          <w:snapToGrid w:val="0"/>
          <w:sz w:val="24"/>
          <w:szCs w:val="24"/>
        </w:rPr>
        <w:t xml:space="preserve"> и контрол</w:t>
      </w:r>
      <w:r w:rsidR="00782EF1" w:rsidRPr="00245133">
        <w:rPr>
          <w:iCs/>
          <w:snapToGrid w:val="0"/>
          <w:sz w:val="24"/>
          <w:szCs w:val="24"/>
        </w:rPr>
        <w:t>я</w:t>
      </w:r>
      <w:r w:rsidRPr="00245133">
        <w:rPr>
          <w:iCs/>
          <w:snapToGrid w:val="0"/>
          <w:sz w:val="24"/>
          <w:szCs w:val="24"/>
        </w:rPr>
        <w:t xml:space="preserve">, </w:t>
      </w:r>
      <w:r w:rsidR="00782EF1" w:rsidRPr="00245133">
        <w:rPr>
          <w:iCs/>
          <w:snapToGrid w:val="0"/>
          <w:sz w:val="24"/>
          <w:szCs w:val="24"/>
        </w:rPr>
        <w:t>электрораспределительной и регулирующей аппаратуры</w:t>
      </w:r>
      <w:r w:rsidRPr="00245133">
        <w:rPr>
          <w:iCs/>
          <w:snapToGrid w:val="0"/>
          <w:sz w:val="24"/>
          <w:szCs w:val="24"/>
        </w:rPr>
        <w:t xml:space="preserve"> (разделы 26 и 27) и транспортных средств общего назначения (разделы 29 и 30).</w:t>
      </w:r>
    </w:p>
    <w:p w14:paraId="4C6C77BF" w14:textId="77777777" w:rsidR="00180AD6" w:rsidRPr="00245133" w:rsidRDefault="00180AD6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783AB905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28.1 Производство </w:t>
      </w:r>
      <w:r w:rsidR="002C3143" w:rsidRPr="00245133">
        <w:rPr>
          <w:b/>
          <w:bCs/>
          <w:snapToGrid w:val="0"/>
          <w:sz w:val="24"/>
          <w:szCs w:val="24"/>
        </w:rPr>
        <w:t>оборудования</w:t>
      </w:r>
      <w:r w:rsidRPr="00245133">
        <w:rPr>
          <w:b/>
          <w:bCs/>
          <w:snapToGrid w:val="0"/>
          <w:sz w:val="24"/>
          <w:szCs w:val="24"/>
        </w:rPr>
        <w:t xml:space="preserve"> общего назначения</w:t>
      </w:r>
    </w:p>
    <w:p w14:paraId="7FD8DE76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DDB5991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28.11 Производство двигателей и турбин, кроме авиационных, автомобильных и мотоциклетных двигателей</w:t>
      </w:r>
    </w:p>
    <w:p w14:paraId="2307DD87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FCA535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28.11.1 Производство двигателей </w:t>
      </w:r>
    </w:p>
    <w:p w14:paraId="0FEB2B03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BDDCAC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16BA544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B2630C" w:rsidRPr="00245133">
        <w:rPr>
          <w:snapToGrid w:val="0"/>
          <w:sz w:val="24"/>
          <w:szCs w:val="24"/>
        </w:rPr>
        <w:t xml:space="preserve">поршневых </w:t>
      </w:r>
      <w:r w:rsidRPr="00245133">
        <w:rPr>
          <w:snapToGrid w:val="0"/>
          <w:sz w:val="24"/>
          <w:szCs w:val="24"/>
        </w:rPr>
        <w:t xml:space="preserve">двигателей внутреннего сгорания, </w:t>
      </w:r>
      <w:r w:rsidR="003D00CC" w:rsidRPr="00245133">
        <w:rPr>
          <w:snapToGrid w:val="0"/>
          <w:sz w:val="24"/>
          <w:szCs w:val="24"/>
        </w:rPr>
        <w:t>кроме</w:t>
      </w:r>
      <w:r w:rsidRPr="00245133">
        <w:rPr>
          <w:snapToGrid w:val="0"/>
          <w:sz w:val="24"/>
          <w:szCs w:val="24"/>
        </w:rPr>
        <w:t xml:space="preserve"> автомобил</w:t>
      </w:r>
      <w:r w:rsidR="00B2630C" w:rsidRPr="00245133">
        <w:rPr>
          <w:snapToGrid w:val="0"/>
          <w:sz w:val="24"/>
          <w:szCs w:val="24"/>
        </w:rPr>
        <w:t>ьных</w:t>
      </w:r>
      <w:r w:rsidRPr="00245133">
        <w:rPr>
          <w:snapToGrid w:val="0"/>
          <w:sz w:val="24"/>
          <w:szCs w:val="24"/>
        </w:rPr>
        <w:t xml:space="preserve">, </w:t>
      </w:r>
      <w:r w:rsidR="00B2630C" w:rsidRPr="00245133">
        <w:rPr>
          <w:snapToGrid w:val="0"/>
          <w:sz w:val="24"/>
          <w:szCs w:val="24"/>
        </w:rPr>
        <w:t>авиационных и мотоциклетных двигателей</w:t>
      </w:r>
      <w:r w:rsidRPr="00245133">
        <w:rPr>
          <w:snapToGrid w:val="0"/>
          <w:sz w:val="24"/>
          <w:szCs w:val="24"/>
        </w:rPr>
        <w:t xml:space="preserve">: </w:t>
      </w:r>
      <w:r w:rsidR="00B2630C" w:rsidRPr="00245133">
        <w:rPr>
          <w:snapToGrid w:val="0"/>
          <w:sz w:val="24"/>
          <w:szCs w:val="24"/>
        </w:rPr>
        <w:t xml:space="preserve">двигателей для </w:t>
      </w:r>
      <w:r w:rsidRPr="00245133">
        <w:rPr>
          <w:snapToGrid w:val="0"/>
          <w:sz w:val="24"/>
          <w:szCs w:val="24"/>
        </w:rPr>
        <w:t xml:space="preserve">судов,  </w:t>
      </w:r>
      <w:r w:rsidR="00B2630C" w:rsidRPr="00245133">
        <w:rPr>
          <w:snapToGrid w:val="0"/>
          <w:sz w:val="24"/>
          <w:szCs w:val="24"/>
        </w:rPr>
        <w:t>двигателей для железнодорожного подвижного состава</w:t>
      </w:r>
    </w:p>
    <w:p w14:paraId="0540AD1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B2630C" w:rsidRPr="00245133">
        <w:rPr>
          <w:snapToGrid w:val="0"/>
          <w:sz w:val="24"/>
          <w:szCs w:val="24"/>
        </w:rPr>
        <w:t>поршней</w:t>
      </w:r>
      <w:r w:rsidRPr="00245133">
        <w:rPr>
          <w:snapToGrid w:val="0"/>
          <w:sz w:val="24"/>
          <w:szCs w:val="24"/>
        </w:rPr>
        <w:t>, поршневых колец, карбюраторов и т.д. для всех двигателей внутреннего сгорания, дизельных двигателей и т.д.</w:t>
      </w:r>
    </w:p>
    <w:p w14:paraId="1D3C4DA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451AF0" w:rsidRPr="00245133">
        <w:rPr>
          <w:snapToGrid w:val="0"/>
          <w:sz w:val="24"/>
          <w:szCs w:val="24"/>
        </w:rPr>
        <w:t>впускных и выпускных клапанов</w:t>
      </w:r>
      <w:r w:rsidRPr="00245133">
        <w:rPr>
          <w:snapToGrid w:val="0"/>
          <w:sz w:val="24"/>
          <w:szCs w:val="24"/>
        </w:rPr>
        <w:t xml:space="preserve"> для двигателей внутреннего сгорания</w:t>
      </w:r>
    </w:p>
    <w:p w14:paraId="2D7AD4E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двигателей для промышленного использования</w:t>
      </w:r>
    </w:p>
    <w:p w14:paraId="5C46A3B1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D02AE38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0AE269EC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</w:t>
      </w:r>
      <w:r w:rsidR="003D00CC" w:rsidRPr="00245133">
        <w:rPr>
          <w:snapToGrid w:val="0"/>
          <w:sz w:val="24"/>
          <w:szCs w:val="24"/>
        </w:rPr>
        <w:t>автомобильных, авиационных и мотоциклетных двигателей</w:t>
      </w:r>
      <w:r w:rsidRPr="00245133">
        <w:rPr>
          <w:iCs/>
          <w:snapToGrid w:val="0"/>
          <w:sz w:val="24"/>
          <w:szCs w:val="24"/>
        </w:rPr>
        <w:t>,</w:t>
      </w:r>
      <w:r w:rsidR="00EA47B6" w:rsidRPr="00245133">
        <w:rPr>
          <w:iCs/>
          <w:snapToGrid w:val="0"/>
          <w:sz w:val="24"/>
          <w:szCs w:val="24"/>
        </w:rPr>
        <w:t xml:space="preserve"> (с</w:t>
      </w:r>
      <w:r w:rsidRPr="00245133">
        <w:rPr>
          <w:iCs/>
          <w:snapToGrid w:val="0"/>
          <w:sz w:val="24"/>
          <w:szCs w:val="24"/>
        </w:rPr>
        <w:t>м. 29.10.2, 30.30.1, 30.91.0)</w:t>
      </w:r>
    </w:p>
    <w:p w14:paraId="2B063277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электрического оборудования и </w:t>
      </w:r>
      <w:r w:rsidR="00377FB1" w:rsidRPr="00245133">
        <w:rPr>
          <w:iCs/>
          <w:snapToGrid w:val="0"/>
          <w:sz w:val="24"/>
          <w:szCs w:val="24"/>
        </w:rPr>
        <w:t>деталей для</w:t>
      </w:r>
      <w:r w:rsidRPr="00245133">
        <w:rPr>
          <w:iCs/>
          <w:snapToGrid w:val="0"/>
          <w:sz w:val="24"/>
          <w:szCs w:val="24"/>
        </w:rPr>
        <w:t xml:space="preserve"> двигателей внутреннего сгорания, (</w:t>
      </w:r>
      <w:r w:rsidR="00EA47B6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29.31.0)</w:t>
      </w:r>
    </w:p>
    <w:p w14:paraId="27CACDC2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A444CB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28.11.2 Производство турбин</w:t>
      </w:r>
    </w:p>
    <w:p w14:paraId="1940D085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668C3A5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2CA6BBA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турбин и </w:t>
      </w:r>
      <w:r w:rsidR="00451AF0" w:rsidRPr="00245133">
        <w:rPr>
          <w:snapToGrid w:val="0"/>
          <w:sz w:val="24"/>
          <w:szCs w:val="24"/>
        </w:rPr>
        <w:t>их частей</w:t>
      </w:r>
      <w:r w:rsidRPr="00245133">
        <w:rPr>
          <w:snapToGrid w:val="0"/>
          <w:sz w:val="24"/>
          <w:szCs w:val="24"/>
        </w:rPr>
        <w:t xml:space="preserve">: паровых и прочих турбин, </w:t>
      </w:r>
      <w:r w:rsidR="00451AF0" w:rsidRPr="00245133">
        <w:rPr>
          <w:snapToGrid w:val="0"/>
          <w:sz w:val="24"/>
          <w:szCs w:val="24"/>
        </w:rPr>
        <w:t xml:space="preserve">работающих на пару, </w:t>
      </w:r>
      <w:r w:rsidRPr="00245133">
        <w:rPr>
          <w:snapToGrid w:val="0"/>
          <w:sz w:val="24"/>
          <w:szCs w:val="24"/>
        </w:rPr>
        <w:t xml:space="preserve"> гидравлических турбин, </w:t>
      </w:r>
      <w:r w:rsidR="00723F85" w:rsidRPr="00245133">
        <w:rPr>
          <w:snapToGrid w:val="0"/>
          <w:sz w:val="24"/>
          <w:szCs w:val="24"/>
        </w:rPr>
        <w:t xml:space="preserve">их </w:t>
      </w:r>
      <w:r w:rsidRPr="00245133">
        <w:rPr>
          <w:snapToGrid w:val="0"/>
          <w:sz w:val="24"/>
          <w:szCs w:val="24"/>
        </w:rPr>
        <w:t xml:space="preserve">рабочих колес и </w:t>
      </w:r>
      <w:r w:rsidR="00723F85" w:rsidRPr="00245133">
        <w:rPr>
          <w:snapToGrid w:val="0"/>
          <w:sz w:val="24"/>
          <w:szCs w:val="24"/>
        </w:rPr>
        <w:t>управляющих механизмов</w:t>
      </w:r>
      <w:r w:rsidRPr="00245133">
        <w:rPr>
          <w:snapToGrid w:val="0"/>
          <w:sz w:val="24"/>
          <w:szCs w:val="24"/>
        </w:rPr>
        <w:t xml:space="preserve">, ветряных </w:t>
      </w:r>
      <w:r w:rsidR="00723F85" w:rsidRPr="00245133">
        <w:rPr>
          <w:snapToGrid w:val="0"/>
          <w:sz w:val="24"/>
          <w:szCs w:val="24"/>
        </w:rPr>
        <w:t>турбин</w:t>
      </w:r>
      <w:r w:rsidRPr="00245133">
        <w:rPr>
          <w:snapToGrid w:val="0"/>
          <w:sz w:val="24"/>
          <w:szCs w:val="24"/>
        </w:rPr>
        <w:t>, газовых турбин,</w:t>
      </w:r>
      <w:r w:rsidR="00723F85" w:rsidRPr="00245133">
        <w:rPr>
          <w:snapToGrid w:val="0"/>
          <w:sz w:val="24"/>
          <w:szCs w:val="24"/>
        </w:rPr>
        <w:t xml:space="preserve"> за исключением турбореактивных</w:t>
      </w:r>
      <w:r w:rsidRPr="00245133">
        <w:rPr>
          <w:snapToGrid w:val="0"/>
          <w:sz w:val="24"/>
          <w:szCs w:val="24"/>
        </w:rPr>
        <w:t xml:space="preserve"> или турбо</w:t>
      </w:r>
      <w:r w:rsidR="00723F85" w:rsidRPr="00245133">
        <w:rPr>
          <w:snapToGrid w:val="0"/>
          <w:sz w:val="24"/>
          <w:szCs w:val="24"/>
        </w:rPr>
        <w:t xml:space="preserve">винтовых </w:t>
      </w:r>
      <w:r w:rsidRPr="00245133">
        <w:rPr>
          <w:snapToGrid w:val="0"/>
          <w:sz w:val="24"/>
          <w:szCs w:val="24"/>
        </w:rPr>
        <w:t>двигателей для воздушных судов</w:t>
      </w:r>
    </w:p>
    <w:p w14:paraId="137AABC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723F85" w:rsidRPr="00245133">
        <w:rPr>
          <w:snapToGrid w:val="0"/>
          <w:sz w:val="24"/>
          <w:szCs w:val="24"/>
        </w:rPr>
        <w:t xml:space="preserve">котлотурбинных </w:t>
      </w:r>
      <w:r w:rsidRPr="00245133">
        <w:rPr>
          <w:snapToGrid w:val="0"/>
          <w:sz w:val="24"/>
          <w:szCs w:val="24"/>
        </w:rPr>
        <w:t xml:space="preserve">установок </w:t>
      </w:r>
    </w:p>
    <w:p w14:paraId="641D83AE" w14:textId="77777777" w:rsidR="00243A64" w:rsidRPr="00245133" w:rsidRDefault="00243A64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турбогенераторных установок</w:t>
      </w:r>
    </w:p>
    <w:p w14:paraId="5B518A7E" w14:textId="77777777" w:rsidR="003D00CC" w:rsidRPr="00245133" w:rsidRDefault="003D00CC" w:rsidP="00F16DCA">
      <w:pPr>
        <w:ind w:firstLine="708"/>
        <w:jc w:val="both"/>
        <w:rPr>
          <w:snapToGrid w:val="0"/>
          <w:sz w:val="24"/>
          <w:szCs w:val="24"/>
        </w:rPr>
      </w:pPr>
    </w:p>
    <w:p w14:paraId="623AED45" w14:textId="77777777" w:rsidR="003D00CC" w:rsidRPr="00245133" w:rsidRDefault="003D00CC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09AD66AE" w14:textId="77777777" w:rsidR="003D00CC" w:rsidRPr="00245133" w:rsidRDefault="003D00CC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электрогенераторов (кроме турбогенераторных установок), (</w:t>
      </w:r>
      <w:r w:rsidR="00EA47B6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27.11.0)</w:t>
      </w:r>
    </w:p>
    <w:p w14:paraId="5C48E94A" w14:textId="77777777" w:rsidR="003D00CC" w:rsidRPr="00245133" w:rsidRDefault="003D00CC" w:rsidP="00E02368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генераторных установок для электродвигателей(кроме </w:t>
      </w:r>
      <w:r w:rsidR="00EA47B6" w:rsidRPr="00245133">
        <w:rPr>
          <w:iCs/>
          <w:snapToGrid w:val="0"/>
          <w:sz w:val="24"/>
          <w:szCs w:val="24"/>
        </w:rPr>
        <w:t>турбогенераторных установок), (с</w:t>
      </w:r>
      <w:r w:rsidRPr="00245133">
        <w:rPr>
          <w:iCs/>
          <w:snapToGrid w:val="0"/>
          <w:sz w:val="24"/>
          <w:szCs w:val="24"/>
        </w:rPr>
        <w:t>м. 27.11.0)</w:t>
      </w:r>
    </w:p>
    <w:p w14:paraId="742AB20B" w14:textId="77777777" w:rsidR="004208A2" w:rsidRPr="00245133" w:rsidRDefault="004208A2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турбореактивных </w:t>
      </w:r>
      <w:r w:rsidR="00EA47B6" w:rsidRPr="00245133">
        <w:rPr>
          <w:iCs/>
          <w:snapToGrid w:val="0"/>
          <w:sz w:val="24"/>
          <w:szCs w:val="24"/>
        </w:rPr>
        <w:t>или турбовинтовых двигателей, (с</w:t>
      </w:r>
      <w:r w:rsidRPr="00245133">
        <w:rPr>
          <w:iCs/>
          <w:snapToGrid w:val="0"/>
          <w:sz w:val="24"/>
          <w:szCs w:val="24"/>
        </w:rPr>
        <w:t>м. 30.30.1)</w:t>
      </w:r>
    </w:p>
    <w:p w14:paraId="24FD3AFF" w14:textId="77777777" w:rsidR="003D00CC" w:rsidRPr="00245133" w:rsidRDefault="003D00CC" w:rsidP="00F16DCA">
      <w:pPr>
        <w:ind w:firstLine="708"/>
        <w:jc w:val="both"/>
        <w:rPr>
          <w:snapToGrid w:val="0"/>
          <w:sz w:val="24"/>
          <w:szCs w:val="24"/>
        </w:rPr>
      </w:pPr>
    </w:p>
    <w:p w14:paraId="21CD0ACD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28.12 Производство гидравлического </w:t>
      </w:r>
      <w:r w:rsidR="00C22E9B" w:rsidRPr="00245133">
        <w:rPr>
          <w:b/>
          <w:bCs/>
          <w:snapToGrid w:val="0"/>
          <w:sz w:val="24"/>
          <w:szCs w:val="24"/>
        </w:rPr>
        <w:t xml:space="preserve">и пневматического </w:t>
      </w:r>
      <w:r w:rsidRPr="00245133">
        <w:rPr>
          <w:b/>
          <w:bCs/>
          <w:snapToGrid w:val="0"/>
          <w:sz w:val="24"/>
          <w:szCs w:val="24"/>
        </w:rPr>
        <w:t>оборудования</w:t>
      </w:r>
    </w:p>
    <w:p w14:paraId="52241CDC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E73FB3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28.12.0 Производство гидравлического </w:t>
      </w:r>
      <w:r w:rsidR="00C22E9B" w:rsidRPr="00245133">
        <w:rPr>
          <w:snapToGrid w:val="0"/>
          <w:sz w:val="24"/>
          <w:szCs w:val="24"/>
        </w:rPr>
        <w:t xml:space="preserve">и пневматического </w:t>
      </w:r>
      <w:r w:rsidRPr="00245133">
        <w:rPr>
          <w:snapToGrid w:val="0"/>
          <w:sz w:val="24"/>
          <w:szCs w:val="24"/>
        </w:rPr>
        <w:t>оборудования</w:t>
      </w:r>
    </w:p>
    <w:p w14:paraId="527937E8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F62B1B3" w14:textId="77777777" w:rsidR="00B53BBD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 подкласс включает:</w:t>
      </w:r>
    </w:p>
    <w:p w14:paraId="5847E183" w14:textId="77777777" w:rsidR="0095753B" w:rsidRPr="00245133" w:rsidRDefault="00B53BBD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95753B" w:rsidRPr="00245133">
        <w:rPr>
          <w:snapToGrid w:val="0"/>
          <w:sz w:val="24"/>
          <w:szCs w:val="24"/>
        </w:rPr>
        <w:t xml:space="preserve">производство гидравлических и пневматических </w:t>
      </w:r>
      <w:r w:rsidR="002D0F49" w:rsidRPr="00245133">
        <w:rPr>
          <w:snapToGrid w:val="0"/>
          <w:sz w:val="24"/>
          <w:szCs w:val="24"/>
        </w:rPr>
        <w:t>узлов и агрегатов</w:t>
      </w:r>
      <w:r w:rsidR="0095753B" w:rsidRPr="00245133">
        <w:rPr>
          <w:snapToGrid w:val="0"/>
          <w:sz w:val="24"/>
          <w:szCs w:val="24"/>
        </w:rPr>
        <w:t xml:space="preserve"> (включая гидравлические </w:t>
      </w:r>
      <w:r w:rsidR="00684FCA" w:rsidRPr="00245133">
        <w:rPr>
          <w:snapToGrid w:val="0"/>
          <w:sz w:val="24"/>
          <w:szCs w:val="24"/>
        </w:rPr>
        <w:t>насосы</w:t>
      </w:r>
      <w:r w:rsidR="002D0F49" w:rsidRPr="00245133">
        <w:rPr>
          <w:snapToGrid w:val="0"/>
          <w:sz w:val="24"/>
          <w:szCs w:val="24"/>
        </w:rPr>
        <w:t>,</w:t>
      </w:r>
      <w:r w:rsidR="0095753B" w:rsidRPr="00245133">
        <w:rPr>
          <w:snapToGrid w:val="0"/>
          <w:sz w:val="24"/>
          <w:szCs w:val="24"/>
        </w:rPr>
        <w:t xml:space="preserve"> гидравлически</w:t>
      </w:r>
      <w:r w:rsidR="002D0F49" w:rsidRPr="00245133">
        <w:rPr>
          <w:snapToGrid w:val="0"/>
          <w:sz w:val="24"/>
          <w:szCs w:val="24"/>
        </w:rPr>
        <w:t>е</w:t>
      </w:r>
      <w:r w:rsidR="008D0E10">
        <w:rPr>
          <w:snapToGrid w:val="0"/>
          <w:sz w:val="24"/>
          <w:szCs w:val="24"/>
        </w:rPr>
        <w:t xml:space="preserve"> </w:t>
      </w:r>
      <w:r w:rsidR="002D0F49" w:rsidRPr="00245133">
        <w:rPr>
          <w:snapToGrid w:val="0"/>
          <w:sz w:val="24"/>
          <w:szCs w:val="24"/>
        </w:rPr>
        <w:t>двигатели</w:t>
      </w:r>
      <w:r w:rsidR="0095753B" w:rsidRPr="00245133">
        <w:rPr>
          <w:snapToGrid w:val="0"/>
          <w:sz w:val="24"/>
          <w:szCs w:val="24"/>
        </w:rPr>
        <w:t>,</w:t>
      </w:r>
      <w:r w:rsidR="00E114B1" w:rsidRPr="00245133">
        <w:rPr>
          <w:snapToGrid w:val="0"/>
          <w:sz w:val="24"/>
          <w:szCs w:val="24"/>
        </w:rPr>
        <w:t xml:space="preserve"> гидравлические и пневматические</w:t>
      </w:r>
      <w:r w:rsidR="0095753B" w:rsidRPr="00245133">
        <w:rPr>
          <w:snapToGrid w:val="0"/>
          <w:sz w:val="24"/>
          <w:szCs w:val="24"/>
        </w:rPr>
        <w:t xml:space="preserve"> цилиндры, клапаны, шланги и </w:t>
      </w:r>
      <w:r w:rsidR="00E114B1" w:rsidRPr="00245133">
        <w:rPr>
          <w:snapToGrid w:val="0"/>
          <w:sz w:val="24"/>
          <w:szCs w:val="24"/>
        </w:rPr>
        <w:t>соединительные детали</w:t>
      </w:r>
      <w:r w:rsidR="0095753B" w:rsidRPr="00245133">
        <w:rPr>
          <w:snapToGrid w:val="0"/>
          <w:sz w:val="24"/>
          <w:szCs w:val="24"/>
        </w:rPr>
        <w:t>)</w:t>
      </w:r>
    </w:p>
    <w:p w14:paraId="58A3555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оборудования очистки сжатого воздуха для использования в пневматических системах</w:t>
      </w:r>
    </w:p>
    <w:p w14:paraId="0D0E33B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гидравлических систем</w:t>
      </w:r>
    </w:p>
    <w:p w14:paraId="74E2BB0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 xml:space="preserve">- производство гидравлического </w:t>
      </w:r>
      <w:r w:rsidR="005B014F" w:rsidRPr="00245133">
        <w:rPr>
          <w:snapToGrid w:val="0"/>
          <w:sz w:val="24"/>
          <w:szCs w:val="24"/>
        </w:rPr>
        <w:t>привод</w:t>
      </w:r>
      <w:r w:rsidRPr="00245133">
        <w:rPr>
          <w:snapToGrid w:val="0"/>
          <w:sz w:val="24"/>
          <w:szCs w:val="24"/>
        </w:rPr>
        <w:t xml:space="preserve">ного оборудования </w:t>
      </w:r>
    </w:p>
    <w:p w14:paraId="392E340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1963FE" w:rsidRPr="00245133">
        <w:rPr>
          <w:color w:val="000000"/>
          <w:sz w:val="24"/>
          <w:szCs w:val="24"/>
        </w:rPr>
        <w:t>гидростатических трансмиссий</w:t>
      </w:r>
    </w:p>
    <w:p w14:paraId="3C8E5F16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CE29C78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5C997A63" w14:textId="77777777" w:rsidR="00BD06BE" w:rsidRPr="00245133" w:rsidRDefault="00BD06BE" w:rsidP="00BD06BE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насосов </w:t>
      </w:r>
      <w:r w:rsidRPr="00245133">
        <w:rPr>
          <w:sz w:val="24"/>
          <w:szCs w:val="24"/>
        </w:rPr>
        <w:t>для негидравлической аппаратуры</w:t>
      </w:r>
      <w:r w:rsidRPr="00245133">
        <w:rPr>
          <w:iCs/>
          <w:snapToGrid w:val="0"/>
          <w:sz w:val="24"/>
          <w:szCs w:val="24"/>
        </w:rPr>
        <w:t>, (см. 28.13.1)</w:t>
      </w:r>
    </w:p>
    <w:p w14:paraId="06F91D28" w14:textId="77777777" w:rsidR="0095753B" w:rsidRPr="00245133" w:rsidRDefault="00EA47B6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компрессоров, (с</w:t>
      </w:r>
      <w:r w:rsidR="0095753B" w:rsidRPr="00245133">
        <w:rPr>
          <w:iCs/>
          <w:snapToGrid w:val="0"/>
          <w:sz w:val="24"/>
          <w:szCs w:val="24"/>
        </w:rPr>
        <w:t>м. 28.13.2)</w:t>
      </w:r>
    </w:p>
    <w:p w14:paraId="1DE03E4E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клапанов для </w:t>
      </w:r>
      <w:r w:rsidR="00B10B40" w:rsidRPr="00245133">
        <w:rPr>
          <w:sz w:val="24"/>
          <w:szCs w:val="24"/>
        </w:rPr>
        <w:t>негидравлической аппаратуры</w:t>
      </w:r>
      <w:r w:rsidR="00B10B40" w:rsidRPr="00245133">
        <w:rPr>
          <w:iCs/>
          <w:snapToGrid w:val="0"/>
          <w:sz w:val="24"/>
          <w:szCs w:val="24"/>
        </w:rPr>
        <w:t>,</w:t>
      </w:r>
      <w:r w:rsidR="00EA47B6" w:rsidRPr="00245133">
        <w:rPr>
          <w:iCs/>
          <w:snapToGrid w:val="0"/>
          <w:sz w:val="24"/>
          <w:szCs w:val="24"/>
        </w:rPr>
        <w:t xml:space="preserve"> (с</w:t>
      </w:r>
      <w:r w:rsidRPr="00245133">
        <w:rPr>
          <w:iCs/>
          <w:snapToGrid w:val="0"/>
          <w:sz w:val="24"/>
          <w:szCs w:val="24"/>
        </w:rPr>
        <w:t>м. 28.14.0)</w:t>
      </w:r>
    </w:p>
    <w:p w14:paraId="3EC307B5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механического </w:t>
      </w:r>
      <w:r w:rsidR="007C2E90" w:rsidRPr="00245133">
        <w:rPr>
          <w:iCs/>
          <w:snapToGrid w:val="0"/>
          <w:sz w:val="24"/>
          <w:szCs w:val="24"/>
        </w:rPr>
        <w:t>привод</w:t>
      </w:r>
      <w:r w:rsidR="00EA47B6" w:rsidRPr="00245133">
        <w:rPr>
          <w:iCs/>
          <w:snapToGrid w:val="0"/>
          <w:sz w:val="24"/>
          <w:szCs w:val="24"/>
        </w:rPr>
        <w:t>ного оборудования, (с</w:t>
      </w:r>
      <w:r w:rsidRPr="00245133">
        <w:rPr>
          <w:iCs/>
          <w:snapToGrid w:val="0"/>
          <w:sz w:val="24"/>
          <w:szCs w:val="24"/>
        </w:rPr>
        <w:t>м. 28.15.2)</w:t>
      </w:r>
    </w:p>
    <w:p w14:paraId="5B0B8EA2" w14:textId="77777777" w:rsidR="0095753B" w:rsidRPr="00245133" w:rsidRDefault="0095753B" w:rsidP="00F16DCA">
      <w:pPr>
        <w:autoSpaceDE w:val="0"/>
        <w:autoSpaceDN w:val="0"/>
        <w:adjustRightInd w:val="0"/>
        <w:rPr>
          <w:b/>
          <w:bCs/>
          <w:snapToGrid w:val="0"/>
          <w:sz w:val="24"/>
          <w:szCs w:val="24"/>
        </w:rPr>
      </w:pPr>
    </w:p>
    <w:p w14:paraId="656BBB8F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28.13 </w:t>
      </w:r>
      <w:r w:rsidR="00870C09" w:rsidRPr="00245133">
        <w:rPr>
          <w:b/>
          <w:sz w:val="24"/>
          <w:szCs w:val="24"/>
        </w:rPr>
        <w:t>Производство прочих насосов и компрессоров</w:t>
      </w:r>
    </w:p>
    <w:p w14:paraId="71074D90" w14:textId="77777777" w:rsidR="0095753B" w:rsidRPr="00245133" w:rsidRDefault="0095753B" w:rsidP="00F16DCA">
      <w:pPr>
        <w:jc w:val="both"/>
        <w:rPr>
          <w:i/>
          <w:iCs/>
          <w:snapToGrid w:val="0"/>
          <w:sz w:val="24"/>
          <w:szCs w:val="24"/>
        </w:rPr>
      </w:pPr>
    </w:p>
    <w:p w14:paraId="40378DBD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класс исключает:</w:t>
      </w:r>
    </w:p>
    <w:p w14:paraId="2E457263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гидравлического и </w:t>
      </w:r>
      <w:r w:rsidR="00EA47B6" w:rsidRPr="00245133">
        <w:rPr>
          <w:iCs/>
          <w:snapToGrid w:val="0"/>
          <w:sz w:val="24"/>
          <w:szCs w:val="24"/>
        </w:rPr>
        <w:t>пневматического оборудования, (с</w:t>
      </w:r>
      <w:r w:rsidRPr="00245133">
        <w:rPr>
          <w:iCs/>
          <w:snapToGrid w:val="0"/>
          <w:sz w:val="24"/>
          <w:szCs w:val="24"/>
        </w:rPr>
        <w:t>м. 28.12.0)</w:t>
      </w:r>
    </w:p>
    <w:p w14:paraId="39421AEE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380FE39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28.13.1 Производство вакуумных и воздушных насосов</w:t>
      </w:r>
    </w:p>
    <w:p w14:paraId="549A19FA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36E35FA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4BD9E06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воздушных или вакуумных насосов</w:t>
      </w:r>
    </w:p>
    <w:p w14:paraId="00830C5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насосов для жидкостей с измерительными устройствами</w:t>
      </w:r>
      <w:r w:rsidR="00A237CF" w:rsidRPr="00245133">
        <w:rPr>
          <w:snapToGrid w:val="0"/>
          <w:sz w:val="24"/>
          <w:szCs w:val="24"/>
        </w:rPr>
        <w:t xml:space="preserve"> или без них</w:t>
      </w:r>
    </w:p>
    <w:p w14:paraId="3E7C2FA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насосов для двигателей внутреннего сгорания: масляных, водяных и топливных насосов для авто</w:t>
      </w:r>
      <w:r w:rsidR="0067761D" w:rsidRPr="00245133">
        <w:rPr>
          <w:snapToGrid w:val="0"/>
          <w:sz w:val="24"/>
          <w:szCs w:val="24"/>
        </w:rPr>
        <w:t>мобилей</w:t>
      </w:r>
      <w:r w:rsidRPr="00245133">
        <w:rPr>
          <w:snapToGrid w:val="0"/>
          <w:sz w:val="24"/>
          <w:szCs w:val="24"/>
        </w:rPr>
        <w:t xml:space="preserve"> и т.д.</w:t>
      </w:r>
    </w:p>
    <w:p w14:paraId="3D3DFF27" w14:textId="77777777" w:rsidR="0095753B" w:rsidRPr="00FC47EB" w:rsidRDefault="0095753B" w:rsidP="00F16DCA">
      <w:pPr>
        <w:ind w:left="284"/>
        <w:jc w:val="both"/>
        <w:rPr>
          <w:snapToGrid w:val="0"/>
          <w:sz w:val="24"/>
          <w:szCs w:val="24"/>
        </w:rPr>
      </w:pPr>
    </w:p>
    <w:p w14:paraId="0E72516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также включает:</w:t>
      </w:r>
    </w:p>
    <w:p w14:paraId="52AA059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ручных насосов</w:t>
      </w:r>
    </w:p>
    <w:p w14:paraId="5FA5EAB1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7B296AE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28.13.2 Производство компрессоров</w:t>
      </w:r>
    </w:p>
    <w:p w14:paraId="7EF7219E" w14:textId="77777777" w:rsidR="002A6201" w:rsidRPr="00245133" w:rsidRDefault="002A6201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69D1946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2837CDF9" w14:textId="77777777" w:rsidR="0095753B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воздушных или прочих газовых компрессоров</w:t>
      </w:r>
    </w:p>
    <w:p w14:paraId="7FE5A205" w14:textId="77777777" w:rsidR="002A6201" w:rsidRDefault="002A6201" w:rsidP="00F16DCA">
      <w:pPr>
        <w:ind w:firstLine="708"/>
        <w:jc w:val="both"/>
        <w:rPr>
          <w:snapToGrid w:val="0"/>
          <w:sz w:val="24"/>
          <w:szCs w:val="24"/>
        </w:rPr>
      </w:pPr>
    </w:p>
    <w:p w14:paraId="27858E7B" w14:textId="77777777" w:rsidR="002A6201" w:rsidRPr="002A6201" w:rsidRDefault="002A6201" w:rsidP="00593154">
      <w:pPr>
        <w:ind w:firstLine="708"/>
        <w:jc w:val="both"/>
        <w:rPr>
          <w:color w:val="FF0000"/>
          <w:sz w:val="24"/>
          <w:szCs w:val="24"/>
        </w:rPr>
      </w:pPr>
      <w:r w:rsidRPr="002A6201">
        <w:rPr>
          <w:color w:val="FF0000"/>
          <w:sz w:val="24"/>
          <w:szCs w:val="24"/>
        </w:rPr>
        <w:t>28.13.9 Производство прочих насосов, не включенных в другие группировки</w:t>
      </w:r>
    </w:p>
    <w:p w14:paraId="49B7D77B" w14:textId="77777777" w:rsidR="00A237CF" w:rsidRPr="00245133" w:rsidRDefault="00A237CF" w:rsidP="002A6201">
      <w:pPr>
        <w:jc w:val="both"/>
        <w:rPr>
          <w:b/>
          <w:bCs/>
          <w:snapToGrid w:val="0"/>
          <w:sz w:val="24"/>
          <w:szCs w:val="24"/>
        </w:rPr>
      </w:pPr>
    </w:p>
    <w:p w14:paraId="2CD25882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28.14 Производство прочих кранов</w:t>
      </w:r>
      <w:r w:rsidR="00F904EF" w:rsidRPr="00245133">
        <w:rPr>
          <w:b/>
          <w:bCs/>
          <w:snapToGrid w:val="0"/>
          <w:sz w:val="24"/>
          <w:szCs w:val="24"/>
        </w:rPr>
        <w:t>, клапанов</w:t>
      </w:r>
      <w:r w:rsidRPr="00245133">
        <w:rPr>
          <w:b/>
          <w:bCs/>
          <w:snapToGrid w:val="0"/>
          <w:sz w:val="24"/>
          <w:szCs w:val="24"/>
        </w:rPr>
        <w:t xml:space="preserve"> и вентилей</w:t>
      </w:r>
    </w:p>
    <w:p w14:paraId="1C9A505D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6709D12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28.14.0 Производство прочих кранов</w:t>
      </w:r>
      <w:r w:rsidR="00F904EF" w:rsidRPr="00245133">
        <w:rPr>
          <w:snapToGrid w:val="0"/>
          <w:sz w:val="24"/>
          <w:szCs w:val="24"/>
        </w:rPr>
        <w:t>, клапанов</w:t>
      </w:r>
      <w:r w:rsidRPr="00245133">
        <w:rPr>
          <w:snapToGrid w:val="0"/>
          <w:sz w:val="24"/>
          <w:szCs w:val="24"/>
        </w:rPr>
        <w:t xml:space="preserve"> и вентилей</w:t>
      </w:r>
    </w:p>
    <w:p w14:paraId="7EA9CF68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386CDD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759414C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промышленных кранов</w:t>
      </w:r>
      <w:r w:rsidR="00F904EF" w:rsidRPr="00245133">
        <w:rPr>
          <w:snapToGrid w:val="0"/>
          <w:sz w:val="24"/>
          <w:szCs w:val="24"/>
        </w:rPr>
        <w:t>, клапанов</w:t>
      </w:r>
      <w:r w:rsidRPr="00245133">
        <w:rPr>
          <w:snapToGrid w:val="0"/>
          <w:sz w:val="24"/>
          <w:szCs w:val="24"/>
        </w:rPr>
        <w:t xml:space="preserve"> и вентилей, включая регулирующие клапаны и водозаборные краны</w:t>
      </w:r>
    </w:p>
    <w:p w14:paraId="4CEF49A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F904EF" w:rsidRPr="00245133">
        <w:rPr>
          <w:snapToGrid w:val="0"/>
          <w:sz w:val="24"/>
          <w:szCs w:val="24"/>
        </w:rPr>
        <w:t>водопроводных</w:t>
      </w:r>
      <w:r w:rsidRPr="00245133">
        <w:rPr>
          <w:snapToGrid w:val="0"/>
          <w:sz w:val="24"/>
          <w:szCs w:val="24"/>
        </w:rPr>
        <w:t xml:space="preserve"> кранов и </w:t>
      </w:r>
      <w:r w:rsidR="00F904EF" w:rsidRPr="00245133">
        <w:rPr>
          <w:snapToGrid w:val="0"/>
          <w:sz w:val="24"/>
          <w:szCs w:val="24"/>
        </w:rPr>
        <w:t>клапанов</w:t>
      </w:r>
    </w:p>
    <w:p w14:paraId="12E865D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кранов</w:t>
      </w:r>
      <w:r w:rsidR="00F904EF" w:rsidRPr="00245133">
        <w:rPr>
          <w:snapToGrid w:val="0"/>
          <w:sz w:val="24"/>
          <w:szCs w:val="24"/>
        </w:rPr>
        <w:t>, клапанов</w:t>
      </w:r>
      <w:r w:rsidRPr="00245133">
        <w:rPr>
          <w:snapToGrid w:val="0"/>
          <w:sz w:val="24"/>
          <w:szCs w:val="24"/>
        </w:rPr>
        <w:t xml:space="preserve"> и</w:t>
      </w:r>
      <w:r w:rsidR="00F904EF" w:rsidRPr="00245133">
        <w:rPr>
          <w:snapToGrid w:val="0"/>
          <w:sz w:val="24"/>
          <w:szCs w:val="24"/>
        </w:rPr>
        <w:t xml:space="preserve"> вентилей отопительных систем</w:t>
      </w:r>
    </w:p>
    <w:p w14:paraId="78983728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288E701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5912D360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</w:t>
      </w:r>
      <w:r w:rsidR="00FA614D" w:rsidRPr="00245133">
        <w:rPr>
          <w:iCs/>
          <w:snapToGrid w:val="0"/>
          <w:sz w:val="24"/>
          <w:szCs w:val="24"/>
        </w:rPr>
        <w:t>клапанов</w:t>
      </w:r>
      <w:r w:rsidRPr="00245133">
        <w:rPr>
          <w:iCs/>
          <w:snapToGrid w:val="0"/>
          <w:sz w:val="24"/>
          <w:szCs w:val="24"/>
        </w:rPr>
        <w:t xml:space="preserve"> из не</w:t>
      </w:r>
      <w:r w:rsidR="001524F6">
        <w:rPr>
          <w:iCs/>
          <w:snapToGrid w:val="0"/>
          <w:sz w:val="24"/>
          <w:szCs w:val="24"/>
        </w:rPr>
        <w:t xml:space="preserve"> </w:t>
      </w:r>
      <w:r w:rsidRPr="00245133">
        <w:rPr>
          <w:iCs/>
          <w:snapToGrid w:val="0"/>
          <w:sz w:val="24"/>
          <w:szCs w:val="24"/>
        </w:rPr>
        <w:t>у</w:t>
      </w:r>
      <w:r w:rsidR="00FA614D" w:rsidRPr="00245133">
        <w:rPr>
          <w:iCs/>
          <w:snapToGrid w:val="0"/>
          <w:sz w:val="24"/>
          <w:szCs w:val="24"/>
        </w:rPr>
        <w:t>прочненной</w:t>
      </w:r>
      <w:r w:rsidR="009E7875" w:rsidRPr="00245133">
        <w:rPr>
          <w:iCs/>
          <w:snapToGrid w:val="0"/>
          <w:sz w:val="24"/>
          <w:szCs w:val="24"/>
        </w:rPr>
        <w:t xml:space="preserve"> вулканизированной</w:t>
      </w:r>
      <w:r w:rsidRPr="00245133">
        <w:rPr>
          <w:iCs/>
          <w:snapToGrid w:val="0"/>
          <w:sz w:val="24"/>
          <w:szCs w:val="24"/>
        </w:rPr>
        <w:t xml:space="preserve"> резины, стекла</w:t>
      </w:r>
      <w:r w:rsidR="00EA47B6" w:rsidRPr="00245133">
        <w:rPr>
          <w:iCs/>
          <w:snapToGrid w:val="0"/>
          <w:sz w:val="24"/>
          <w:szCs w:val="24"/>
        </w:rPr>
        <w:t xml:space="preserve"> или керамических материалов, (с</w:t>
      </w:r>
      <w:r w:rsidR="006F3163" w:rsidRPr="00245133">
        <w:rPr>
          <w:iCs/>
          <w:snapToGrid w:val="0"/>
          <w:sz w:val="24"/>
          <w:szCs w:val="24"/>
        </w:rPr>
        <w:t>м. 22.19.1, 23.19.9,</w:t>
      </w:r>
      <w:r w:rsidRPr="00245133">
        <w:rPr>
          <w:iCs/>
          <w:snapToGrid w:val="0"/>
          <w:sz w:val="24"/>
          <w:szCs w:val="24"/>
        </w:rPr>
        <w:t xml:space="preserve"> 23.44.0)</w:t>
      </w:r>
    </w:p>
    <w:p w14:paraId="4243E4B1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впускных и выпускных клапанов для дви</w:t>
      </w:r>
      <w:r w:rsidR="00EA47B6" w:rsidRPr="00245133">
        <w:rPr>
          <w:iCs/>
          <w:snapToGrid w:val="0"/>
          <w:sz w:val="24"/>
          <w:szCs w:val="24"/>
        </w:rPr>
        <w:t>гателей внутреннего сгорания, (с</w:t>
      </w:r>
      <w:r w:rsidRPr="00245133">
        <w:rPr>
          <w:iCs/>
          <w:snapToGrid w:val="0"/>
          <w:sz w:val="24"/>
          <w:szCs w:val="24"/>
        </w:rPr>
        <w:t>м. 28.11.1)</w:t>
      </w:r>
    </w:p>
    <w:p w14:paraId="41A92A79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гидравлических и пневматических клапанов и оборудования очистки сжатого воздуха для использован</w:t>
      </w:r>
      <w:r w:rsidR="00EA47B6" w:rsidRPr="00245133">
        <w:rPr>
          <w:iCs/>
          <w:snapToGrid w:val="0"/>
          <w:sz w:val="24"/>
          <w:szCs w:val="24"/>
        </w:rPr>
        <w:t>ия в пневматических системах, (с</w:t>
      </w:r>
      <w:r w:rsidRPr="00245133">
        <w:rPr>
          <w:iCs/>
          <w:snapToGrid w:val="0"/>
          <w:sz w:val="24"/>
          <w:szCs w:val="24"/>
        </w:rPr>
        <w:t>м. 28.12.0)</w:t>
      </w:r>
    </w:p>
    <w:p w14:paraId="11CF4B70" w14:textId="77777777" w:rsidR="009E7875" w:rsidRPr="00245133" w:rsidRDefault="009E7875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588DB53E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28.15 Производство подшипников, </w:t>
      </w:r>
      <w:r w:rsidR="00E57608" w:rsidRPr="00245133">
        <w:rPr>
          <w:b/>
          <w:bCs/>
          <w:snapToGrid w:val="0"/>
          <w:sz w:val="24"/>
          <w:szCs w:val="24"/>
        </w:rPr>
        <w:t>зубчатых передач</w:t>
      </w:r>
      <w:r w:rsidRPr="00245133">
        <w:rPr>
          <w:b/>
          <w:bCs/>
          <w:snapToGrid w:val="0"/>
          <w:sz w:val="24"/>
          <w:szCs w:val="24"/>
        </w:rPr>
        <w:t>, элементов зубчатых передач и приводов</w:t>
      </w:r>
    </w:p>
    <w:p w14:paraId="4F6EF625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6EE5D57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28.15.1 Производство подшипников</w:t>
      </w:r>
    </w:p>
    <w:p w14:paraId="023BF368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0F58BE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77054D2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шариковых и роликовых </w:t>
      </w:r>
      <w:r w:rsidR="00E57608" w:rsidRPr="00245133">
        <w:rPr>
          <w:snapToGrid w:val="0"/>
          <w:sz w:val="24"/>
          <w:szCs w:val="24"/>
        </w:rPr>
        <w:t>подшипников и их частей</w:t>
      </w:r>
    </w:p>
    <w:p w14:paraId="216DA40A" w14:textId="77777777" w:rsidR="00E64E04" w:rsidRPr="00245133" w:rsidRDefault="00E64E04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корпусов и вкладышей подшипников</w:t>
      </w:r>
    </w:p>
    <w:p w14:paraId="063AE994" w14:textId="77777777" w:rsidR="00E57608" w:rsidRPr="00245133" w:rsidRDefault="00E57608" w:rsidP="00F16DCA">
      <w:pPr>
        <w:ind w:firstLine="708"/>
        <w:jc w:val="both"/>
        <w:rPr>
          <w:snapToGrid w:val="0"/>
          <w:sz w:val="24"/>
          <w:szCs w:val="24"/>
        </w:rPr>
      </w:pPr>
    </w:p>
    <w:p w14:paraId="1D1F935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28.15.2 Производство </w:t>
      </w:r>
      <w:r w:rsidR="008D4D18" w:rsidRPr="00245133">
        <w:rPr>
          <w:bCs/>
          <w:snapToGrid w:val="0"/>
          <w:sz w:val="24"/>
          <w:szCs w:val="24"/>
        </w:rPr>
        <w:t>зубчатых передач, элементов зубчатых передач и приводов</w:t>
      </w:r>
    </w:p>
    <w:p w14:paraId="5F64D390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3A151C6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56F01E4B" w14:textId="77777777" w:rsidR="00E64E04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-производство механического </w:t>
      </w:r>
      <w:r w:rsidR="00947C58" w:rsidRPr="00245133">
        <w:rPr>
          <w:snapToGrid w:val="0"/>
          <w:sz w:val="24"/>
          <w:szCs w:val="24"/>
        </w:rPr>
        <w:t>привод</w:t>
      </w:r>
      <w:r w:rsidRPr="00245133">
        <w:rPr>
          <w:snapToGrid w:val="0"/>
          <w:sz w:val="24"/>
          <w:szCs w:val="24"/>
        </w:rPr>
        <w:t xml:space="preserve">ного оборудования: </w:t>
      </w:r>
      <w:r w:rsidR="00C90D1A" w:rsidRPr="00245133">
        <w:rPr>
          <w:snapToGrid w:val="0"/>
          <w:sz w:val="24"/>
          <w:szCs w:val="24"/>
        </w:rPr>
        <w:t>передаточных</w:t>
      </w:r>
      <w:r w:rsidRPr="00245133">
        <w:rPr>
          <w:snapToGrid w:val="0"/>
          <w:sz w:val="24"/>
          <w:szCs w:val="24"/>
        </w:rPr>
        <w:t xml:space="preserve"> валов</w:t>
      </w:r>
      <w:r w:rsidR="00C90D1A" w:rsidRPr="00245133">
        <w:rPr>
          <w:snapToGrid w:val="0"/>
          <w:sz w:val="24"/>
          <w:szCs w:val="24"/>
        </w:rPr>
        <w:t xml:space="preserve"> и кривошипов</w:t>
      </w:r>
      <w:r w:rsidRPr="00245133">
        <w:rPr>
          <w:snapToGrid w:val="0"/>
          <w:sz w:val="24"/>
          <w:szCs w:val="24"/>
        </w:rPr>
        <w:t xml:space="preserve">: кулачковых, коленчатых валов, </w:t>
      </w:r>
      <w:r w:rsidR="00E64E04" w:rsidRPr="00245133">
        <w:rPr>
          <w:snapToGrid w:val="0"/>
          <w:sz w:val="24"/>
          <w:szCs w:val="24"/>
        </w:rPr>
        <w:t>кривошипов</w:t>
      </w:r>
      <w:r w:rsidRPr="00245133">
        <w:rPr>
          <w:snapToGrid w:val="0"/>
          <w:sz w:val="24"/>
          <w:szCs w:val="24"/>
        </w:rPr>
        <w:t xml:space="preserve"> и т.д</w:t>
      </w:r>
      <w:r w:rsidR="00E64E04" w:rsidRPr="00245133">
        <w:rPr>
          <w:snapToGrid w:val="0"/>
          <w:sz w:val="24"/>
          <w:szCs w:val="24"/>
        </w:rPr>
        <w:t>.</w:t>
      </w:r>
    </w:p>
    <w:p w14:paraId="54C712E3" w14:textId="77777777" w:rsidR="00E64E04" w:rsidRPr="00245133" w:rsidRDefault="0095753B" w:rsidP="00F16DCA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E64E04" w:rsidRPr="00245133">
        <w:rPr>
          <w:snapToGrid w:val="0"/>
          <w:sz w:val="24"/>
          <w:szCs w:val="24"/>
        </w:rPr>
        <w:t xml:space="preserve">зубчатых </w:t>
      </w:r>
      <w:r w:rsidR="00BA2333" w:rsidRPr="00245133">
        <w:rPr>
          <w:snapToGrid w:val="0"/>
          <w:sz w:val="24"/>
          <w:szCs w:val="24"/>
        </w:rPr>
        <w:t xml:space="preserve">колес и </w:t>
      </w:r>
      <w:r w:rsidR="00E64E04" w:rsidRPr="00245133">
        <w:rPr>
          <w:snapToGrid w:val="0"/>
          <w:sz w:val="24"/>
          <w:szCs w:val="24"/>
        </w:rPr>
        <w:t>передач</w:t>
      </w:r>
      <w:r w:rsidRPr="00245133">
        <w:rPr>
          <w:snapToGrid w:val="0"/>
          <w:sz w:val="24"/>
          <w:szCs w:val="24"/>
        </w:rPr>
        <w:t xml:space="preserve">, </w:t>
      </w:r>
      <w:r w:rsidR="00BA2333" w:rsidRPr="00245133">
        <w:rPr>
          <w:snapToGrid w:val="0"/>
          <w:sz w:val="24"/>
          <w:szCs w:val="24"/>
        </w:rPr>
        <w:t>их элементов и</w:t>
      </w:r>
      <w:r w:rsidR="001524F6">
        <w:rPr>
          <w:snapToGrid w:val="0"/>
          <w:sz w:val="24"/>
          <w:szCs w:val="24"/>
        </w:rPr>
        <w:t xml:space="preserve"> </w:t>
      </w:r>
      <w:r w:rsidR="00E64E04" w:rsidRPr="00245133">
        <w:rPr>
          <w:color w:val="000000"/>
          <w:sz w:val="24"/>
          <w:szCs w:val="24"/>
        </w:rPr>
        <w:t xml:space="preserve">прочих механизмов изменения скоростей </w:t>
      </w:r>
    </w:p>
    <w:p w14:paraId="742C810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муфт </w:t>
      </w:r>
      <w:r w:rsidR="009418ED" w:rsidRPr="00245133">
        <w:rPr>
          <w:snapToGrid w:val="0"/>
          <w:sz w:val="24"/>
          <w:szCs w:val="24"/>
        </w:rPr>
        <w:t>и шарнирных соединений</w:t>
      </w:r>
    </w:p>
    <w:p w14:paraId="6A5EDF5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маховиков</w:t>
      </w:r>
      <w:r w:rsidR="00D53A33" w:rsidRPr="00245133">
        <w:rPr>
          <w:snapToGrid w:val="0"/>
          <w:sz w:val="24"/>
          <w:szCs w:val="24"/>
        </w:rPr>
        <w:t xml:space="preserve"> и </w:t>
      </w:r>
      <w:r w:rsidRPr="00245133">
        <w:rPr>
          <w:snapToGrid w:val="0"/>
          <w:sz w:val="24"/>
          <w:szCs w:val="24"/>
        </w:rPr>
        <w:t xml:space="preserve">шкивов </w:t>
      </w:r>
    </w:p>
    <w:p w14:paraId="54AA880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шарнирных </w:t>
      </w:r>
      <w:r w:rsidR="0075392E" w:rsidRPr="00245133">
        <w:rPr>
          <w:snapToGrid w:val="0"/>
          <w:sz w:val="24"/>
          <w:szCs w:val="24"/>
        </w:rPr>
        <w:t>цепей</w:t>
      </w:r>
    </w:p>
    <w:p w14:paraId="2D31980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приводных цепей</w:t>
      </w:r>
    </w:p>
    <w:p w14:paraId="62A27825" w14:textId="77777777" w:rsidR="0095753B" w:rsidRPr="00245133" w:rsidRDefault="0095753B" w:rsidP="00F16DCA">
      <w:pPr>
        <w:jc w:val="both"/>
        <w:rPr>
          <w:i/>
          <w:iCs/>
          <w:snapToGrid w:val="0"/>
          <w:sz w:val="24"/>
          <w:szCs w:val="24"/>
        </w:rPr>
      </w:pPr>
    </w:p>
    <w:p w14:paraId="0DE80C58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1A2E4AD6" w14:textId="77777777" w:rsidR="0095753B" w:rsidRPr="00245133" w:rsidRDefault="00BA3FAC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прочих цепей, (с</w:t>
      </w:r>
      <w:r w:rsidR="0095753B" w:rsidRPr="00245133">
        <w:rPr>
          <w:iCs/>
          <w:snapToGrid w:val="0"/>
          <w:sz w:val="24"/>
          <w:szCs w:val="24"/>
        </w:rPr>
        <w:t>м. 25.93.2)</w:t>
      </w:r>
    </w:p>
    <w:p w14:paraId="7CF9B66D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гидравлического </w:t>
      </w:r>
      <w:r w:rsidR="0075392E" w:rsidRPr="00245133">
        <w:rPr>
          <w:iCs/>
          <w:snapToGrid w:val="0"/>
          <w:sz w:val="24"/>
          <w:szCs w:val="24"/>
        </w:rPr>
        <w:t>приводног</w:t>
      </w:r>
      <w:r w:rsidR="00BA3FAC" w:rsidRPr="00245133">
        <w:rPr>
          <w:iCs/>
          <w:snapToGrid w:val="0"/>
          <w:sz w:val="24"/>
          <w:szCs w:val="24"/>
        </w:rPr>
        <w:t>о оборудования, (с</w:t>
      </w:r>
      <w:r w:rsidRPr="00245133">
        <w:rPr>
          <w:iCs/>
          <w:snapToGrid w:val="0"/>
          <w:sz w:val="24"/>
          <w:szCs w:val="24"/>
        </w:rPr>
        <w:t>м. 28.12.0)</w:t>
      </w:r>
    </w:p>
    <w:p w14:paraId="12D866C4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</w:t>
      </w:r>
      <w:r w:rsidR="0075392E" w:rsidRPr="00245133">
        <w:rPr>
          <w:iCs/>
          <w:snapToGrid w:val="0"/>
          <w:sz w:val="24"/>
          <w:szCs w:val="24"/>
        </w:rPr>
        <w:t>гидростатических трансмиссий</w:t>
      </w:r>
      <w:r w:rsidR="00BA3FAC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28.12.0)</w:t>
      </w:r>
    </w:p>
    <w:p w14:paraId="12EB27BA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электромагнитных </w:t>
      </w:r>
      <w:r w:rsidR="00864A9E" w:rsidRPr="00245133">
        <w:rPr>
          <w:iCs/>
          <w:snapToGrid w:val="0"/>
          <w:sz w:val="24"/>
          <w:szCs w:val="24"/>
        </w:rPr>
        <w:t>муфт</w:t>
      </w:r>
      <w:r w:rsidR="00BA3FAC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29.31.0)</w:t>
      </w:r>
    </w:p>
    <w:p w14:paraId="625FB8B9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</w:t>
      </w:r>
      <w:r w:rsidR="000D0138" w:rsidRPr="00245133">
        <w:rPr>
          <w:iCs/>
          <w:snapToGrid w:val="0"/>
          <w:sz w:val="24"/>
          <w:szCs w:val="24"/>
        </w:rPr>
        <w:t xml:space="preserve">частей приводного </w:t>
      </w:r>
      <w:r w:rsidRPr="00245133">
        <w:rPr>
          <w:iCs/>
          <w:snapToGrid w:val="0"/>
          <w:sz w:val="24"/>
          <w:szCs w:val="24"/>
        </w:rPr>
        <w:t>оборудования для автотранспортных средств или воздушных судов, (</w:t>
      </w:r>
      <w:r w:rsidR="00BA3FAC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разделы 29 и 30)</w:t>
      </w:r>
    </w:p>
    <w:p w14:paraId="0D3E8D37" w14:textId="77777777" w:rsidR="00864A9E" w:rsidRPr="00245133" w:rsidRDefault="00864A9E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33BC420F" w14:textId="77777777" w:rsidR="0095753B" w:rsidRPr="00245133" w:rsidRDefault="00284D7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28.2 Производство прочих машин и оборудования</w:t>
      </w:r>
      <w:r w:rsidR="0095753B" w:rsidRPr="00245133">
        <w:rPr>
          <w:b/>
          <w:bCs/>
          <w:snapToGrid w:val="0"/>
          <w:sz w:val="24"/>
          <w:szCs w:val="24"/>
        </w:rPr>
        <w:t xml:space="preserve"> общего назначения </w:t>
      </w:r>
    </w:p>
    <w:p w14:paraId="583F1370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6D98F4D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28.21 Производство плит, печей и печных горелок</w:t>
      </w:r>
    </w:p>
    <w:p w14:paraId="635B27C1" w14:textId="77777777" w:rsidR="00FF2ABB" w:rsidRPr="00245133" w:rsidRDefault="00FF2AB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3B110C74" w14:textId="77777777" w:rsidR="00FF2ABB" w:rsidRPr="00245133" w:rsidRDefault="00FF2AB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Этот класс исключает: </w:t>
      </w:r>
    </w:p>
    <w:p w14:paraId="181782DA" w14:textId="77777777" w:rsidR="00756BF4" w:rsidRPr="00245133" w:rsidRDefault="00756BF4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</w:t>
      </w:r>
      <w:r w:rsidR="00BA3FAC" w:rsidRPr="00245133">
        <w:rPr>
          <w:iCs/>
          <w:snapToGrid w:val="0"/>
          <w:sz w:val="24"/>
          <w:szCs w:val="24"/>
        </w:rPr>
        <w:t>сельскохозяйственных сушилок, (с</w:t>
      </w:r>
      <w:r w:rsidRPr="00245133">
        <w:rPr>
          <w:iCs/>
          <w:snapToGrid w:val="0"/>
          <w:sz w:val="24"/>
          <w:szCs w:val="24"/>
        </w:rPr>
        <w:t>м. 28.93.0)</w:t>
      </w:r>
    </w:p>
    <w:p w14:paraId="5903AE53" w14:textId="77777777" w:rsidR="000D5F6C" w:rsidRPr="00245133" w:rsidRDefault="000D5F6C" w:rsidP="00F16DCA">
      <w:pPr>
        <w:ind w:firstLine="708"/>
        <w:jc w:val="both"/>
        <w:rPr>
          <w:i/>
          <w:iCs/>
          <w:snapToGrid w:val="0"/>
          <w:sz w:val="24"/>
          <w:szCs w:val="24"/>
        </w:rPr>
      </w:pPr>
    </w:p>
    <w:p w14:paraId="7D438AC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28.21.1 Производство неэлектрических печей, горелок и устройств для печей</w:t>
      </w:r>
    </w:p>
    <w:p w14:paraId="232FF253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017021B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45CA0880" w14:textId="77777777" w:rsidR="002B33CF" w:rsidRPr="00245133" w:rsidRDefault="009E2DB4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неэлектрических пече</w:t>
      </w:r>
      <w:r w:rsidR="00BF4028" w:rsidRPr="00245133">
        <w:rPr>
          <w:snapToGrid w:val="0"/>
          <w:sz w:val="24"/>
          <w:szCs w:val="24"/>
        </w:rPr>
        <w:t>й</w:t>
      </w:r>
      <w:r w:rsidR="002B33CF" w:rsidRPr="00245133">
        <w:rPr>
          <w:snapToGrid w:val="0"/>
          <w:sz w:val="24"/>
          <w:szCs w:val="24"/>
        </w:rPr>
        <w:t>, включая мусоросжигательные печи</w:t>
      </w:r>
    </w:p>
    <w:p w14:paraId="72B4F7F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стационарного </w:t>
      </w:r>
      <w:r w:rsidR="009F75CB" w:rsidRPr="00245133">
        <w:rPr>
          <w:color w:val="000000"/>
          <w:sz w:val="24"/>
          <w:szCs w:val="24"/>
        </w:rPr>
        <w:t>бытового отопительного</w:t>
      </w:r>
      <w:r w:rsidRPr="00245133">
        <w:rPr>
          <w:snapToGrid w:val="0"/>
          <w:sz w:val="24"/>
          <w:szCs w:val="24"/>
        </w:rPr>
        <w:t xml:space="preserve"> неэлектрического оборудования, такого как, </w:t>
      </w:r>
      <w:r w:rsidR="009F75CB" w:rsidRPr="00245133">
        <w:rPr>
          <w:snapToGrid w:val="0"/>
          <w:sz w:val="24"/>
          <w:szCs w:val="24"/>
        </w:rPr>
        <w:t xml:space="preserve">оборудование для </w:t>
      </w:r>
      <w:r w:rsidRPr="00245133">
        <w:rPr>
          <w:snapToGrid w:val="0"/>
          <w:sz w:val="24"/>
          <w:szCs w:val="24"/>
        </w:rPr>
        <w:t>солнечно</w:t>
      </w:r>
      <w:r w:rsidR="009F75CB" w:rsidRPr="00245133">
        <w:rPr>
          <w:snapToGrid w:val="0"/>
          <w:sz w:val="24"/>
          <w:szCs w:val="24"/>
        </w:rPr>
        <w:t>го</w:t>
      </w:r>
      <w:r w:rsidRPr="00245133">
        <w:rPr>
          <w:snapToGrid w:val="0"/>
          <w:sz w:val="24"/>
          <w:szCs w:val="24"/>
        </w:rPr>
        <w:t>, парово</w:t>
      </w:r>
      <w:r w:rsidR="009F75CB" w:rsidRPr="00245133">
        <w:rPr>
          <w:snapToGrid w:val="0"/>
          <w:sz w:val="24"/>
          <w:szCs w:val="24"/>
        </w:rPr>
        <w:t>го</w:t>
      </w:r>
      <w:r w:rsidRPr="00245133">
        <w:rPr>
          <w:snapToGrid w:val="0"/>
          <w:sz w:val="24"/>
          <w:szCs w:val="24"/>
        </w:rPr>
        <w:t xml:space="preserve"> отоплени</w:t>
      </w:r>
      <w:r w:rsidR="009F75CB" w:rsidRPr="00245133">
        <w:rPr>
          <w:snapToGrid w:val="0"/>
          <w:sz w:val="24"/>
          <w:szCs w:val="24"/>
        </w:rPr>
        <w:t>я</w:t>
      </w:r>
      <w:r w:rsidRPr="00245133">
        <w:rPr>
          <w:snapToGrid w:val="0"/>
          <w:sz w:val="24"/>
          <w:szCs w:val="24"/>
        </w:rPr>
        <w:t xml:space="preserve">, </w:t>
      </w:r>
      <w:r w:rsidR="009F75CB" w:rsidRPr="00245133">
        <w:rPr>
          <w:snapToGrid w:val="0"/>
          <w:sz w:val="24"/>
          <w:szCs w:val="24"/>
        </w:rPr>
        <w:t>масляные обогреватели и подобное</w:t>
      </w:r>
      <w:r w:rsidRPr="00245133">
        <w:rPr>
          <w:snapToGrid w:val="0"/>
          <w:sz w:val="24"/>
          <w:szCs w:val="24"/>
        </w:rPr>
        <w:t xml:space="preserve"> отопительн</w:t>
      </w:r>
      <w:r w:rsidR="009F75CB" w:rsidRPr="00245133">
        <w:rPr>
          <w:snapToGrid w:val="0"/>
          <w:sz w:val="24"/>
          <w:szCs w:val="24"/>
        </w:rPr>
        <w:t>о</w:t>
      </w:r>
      <w:r w:rsidRPr="00245133">
        <w:rPr>
          <w:snapToGrid w:val="0"/>
          <w:sz w:val="24"/>
          <w:szCs w:val="24"/>
        </w:rPr>
        <w:t xml:space="preserve">е </w:t>
      </w:r>
      <w:r w:rsidR="009F75CB" w:rsidRPr="00245133">
        <w:rPr>
          <w:snapToGrid w:val="0"/>
          <w:sz w:val="24"/>
          <w:szCs w:val="24"/>
        </w:rPr>
        <w:t>оборудование</w:t>
      </w:r>
    </w:p>
    <w:p w14:paraId="239A498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печей с нагнетанием воздуха неэлектрическим способом</w:t>
      </w:r>
    </w:p>
    <w:p w14:paraId="71047951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3AF031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Этот подкласс также включает производство механических </w:t>
      </w:r>
      <w:r w:rsidR="004C79F7" w:rsidRPr="00245133">
        <w:rPr>
          <w:snapToGrid w:val="0"/>
          <w:sz w:val="24"/>
          <w:szCs w:val="24"/>
        </w:rPr>
        <w:t>топок</w:t>
      </w:r>
      <w:r w:rsidRPr="00245133">
        <w:rPr>
          <w:snapToGrid w:val="0"/>
          <w:sz w:val="24"/>
          <w:szCs w:val="24"/>
        </w:rPr>
        <w:t xml:space="preserve">, </w:t>
      </w:r>
      <w:r w:rsidR="004C79F7" w:rsidRPr="00245133">
        <w:rPr>
          <w:snapToGrid w:val="0"/>
          <w:sz w:val="24"/>
          <w:szCs w:val="24"/>
        </w:rPr>
        <w:t xml:space="preserve">решеток, </w:t>
      </w:r>
      <w:r w:rsidR="004C79F7" w:rsidRPr="00245133">
        <w:rPr>
          <w:color w:val="000000"/>
          <w:sz w:val="24"/>
          <w:szCs w:val="24"/>
        </w:rPr>
        <w:t xml:space="preserve">устройств золоудаления </w:t>
      </w:r>
      <w:r w:rsidRPr="00245133">
        <w:rPr>
          <w:snapToGrid w:val="0"/>
          <w:sz w:val="24"/>
          <w:szCs w:val="24"/>
        </w:rPr>
        <w:t>и т.д.</w:t>
      </w:r>
    </w:p>
    <w:p w14:paraId="7C17AF46" w14:textId="77777777" w:rsidR="0095753B" w:rsidRPr="00245133" w:rsidRDefault="0095753B" w:rsidP="00F16DCA">
      <w:pPr>
        <w:jc w:val="both"/>
        <w:rPr>
          <w:i/>
          <w:iCs/>
          <w:snapToGrid w:val="0"/>
          <w:sz w:val="24"/>
          <w:szCs w:val="24"/>
        </w:rPr>
      </w:pPr>
    </w:p>
    <w:p w14:paraId="33AC09A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28.21.2 Производство электрических печей</w:t>
      </w:r>
    </w:p>
    <w:p w14:paraId="69FB94B3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3847DF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3CE1CFB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электрических промышленных и лабораторных печей, включая мусоросжигательные печи</w:t>
      </w:r>
    </w:p>
    <w:p w14:paraId="3DE9741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2B33CF" w:rsidRPr="00245133">
        <w:rPr>
          <w:snapToGrid w:val="0"/>
          <w:sz w:val="24"/>
          <w:szCs w:val="24"/>
        </w:rPr>
        <w:t>печных горелок</w:t>
      </w:r>
    </w:p>
    <w:p w14:paraId="4018934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стационарных электро</w:t>
      </w:r>
      <w:r w:rsidR="00025872" w:rsidRPr="00245133">
        <w:rPr>
          <w:snapToGrid w:val="0"/>
          <w:sz w:val="24"/>
          <w:szCs w:val="24"/>
        </w:rPr>
        <w:t>обог</w:t>
      </w:r>
      <w:r w:rsidRPr="00245133">
        <w:rPr>
          <w:snapToGrid w:val="0"/>
          <w:sz w:val="24"/>
          <w:szCs w:val="24"/>
        </w:rPr>
        <w:t xml:space="preserve">ревателей, электронагревателей для плавательных бассейнов </w:t>
      </w:r>
    </w:p>
    <w:p w14:paraId="09D7696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9D27D8" w:rsidRPr="00245133">
        <w:rPr>
          <w:snapToGrid w:val="0"/>
          <w:sz w:val="24"/>
          <w:szCs w:val="24"/>
        </w:rPr>
        <w:t xml:space="preserve">бытовых </w:t>
      </w:r>
      <w:r w:rsidRPr="00245133">
        <w:rPr>
          <w:snapToGrid w:val="0"/>
          <w:sz w:val="24"/>
          <w:szCs w:val="24"/>
        </w:rPr>
        <w:t xml:space="preserve">электрических отопительных приборов </w:t>
      </w:r>
      <w:r w:rsidR="009D27D8" w:rsidRPr="00245133">
        <w:rPr>
          <w:snapToGrid w:val="0"/>
          <w:sz w:val="24"/>
          <w:szCs w:val="24"/>
        </w:rPr>
        <w:t>(</w:t>
      </w:r>
      <w:r w:rsidRPr="00245133">
        <w:rPr>
          <w:snapToGrid w:val="0"/>
          <w:sz w:val="24"/>
          <w:szCs w:val="24"/>
        </w:rPr>
        <w:t>с нагнетанием воздуха электрическим способом, тепловых насосов и т.д.)</w:t>
      </w:r>
    </w:p>
    <w:p w14:paraId="27F3875C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49CA053" w14:textId="77777777" w:rsidR="00B11C6F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47BF6A11" w14:textId="77777777" w:rsidR="00912D1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бытовых </w:t>
      </w:r>
      <w:r w:rsidR="000D5F6C" w:rsidRPr="00245133">
        <w:rPr>
          <w:iCs/>
          <w:snapToGrid w:val="0"/>
          <w:sz w:val="24"/>
          <w:szCs w:val="24"/>
        </w:rPr>
        <w:t>электро</w:t>
      </w:r>
      <w:r w:rsidRPr="00245133">
        <w:rPr>
          <w:iCs/>
          <w:snapToGrid w:val="0"/>
          <w:sz w:val="24"/>
          <w:szCs w:val="24"/>
        </w:rPr>
        <w:t>п</w:t>
      </w:r>
      <w:r w:rsidR="00912D1B" w:rsidRPr="00245133">
        <w:rPr>
          <w:iCs/>
          <w:snapToGrid w:val="0"/>
          <w:sz w:val="24"/>
          <w:szCs w:val="24"/>
        </w:rPr>
        <w:t>лит</w:t>
      </w:r>
      <w:r w:rsidRPr="00245133">
        <w:rPr>
          <w:iCs/>
          <w:snapToGrid w:val="0"/>
          <w:sz w:val="24"/>
          <w:szCs w:val="24"/>
        </w:rPr>
        <w:t>, (</w:t>
      </w:r>
      <w:r w:rsidR="00BA3FAC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27.51.1)</w:t>
      </w:r>
    </w:p>
    <w:p w14:paraId="1554E6D2" w14:textId="77777777" w:rsidR="00912D1B" w:rsidRPr="00245133" w:rsidRDefault="00912D1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</w:t>
      </w:r>
      <w:r w:rsidR="00BA3FAC" w:rsidRPr="00245133">
        <w:rPr>
          <w:iCs/>
          <w:snapToGrid w:val="0"/>
          <w:sz w:val="24"/>
          <w:szCs w:val="24"/>
        </w:rPr>
        <w:t>зводство хлебопекарных печей, (с</w:t>
      </w:r>
      <w:r w:rsidRPr="00245133">
        <w:rPr>
          <w:iCs/>
          <w:snapToGrid w:val="0"/>
          <w:sz w:val="24"/>
          <w:szCs w:val="24"/>
        </w:rPr>
        <w:t>м. 28.93.0)</w:t>
      </w:r>
    </w:p>
    <w:p w14:paraId="7527B531" w14:textId="77777777" w:rsidR="0095753B" w:rsidRPr="00245133" w:rsidRDefault="00A4066F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</w:t>
      </w:r>
      <w:r w:rsidR="0095753B" w:rsidRPr="00245133">
        <w:rPr>
          <w:iCs/>
          <w:snapToGrid w:val="0"/>
          <w:sz w:val="24"/>
          <w:szCs w:val="24"/>
        </w:rPr>
        <w:t xml:space="preserve"> производство сушил</w:t>
      </w:r>
      <w:r w:rsidRPr="00245133">
        <w:rPr>
          <w:iCs/>
          <w:snapToGrid w:val="0"/>
          <w:sz w:val="24"/>
          <w:szCs w:val="24"/>
        </w:rPr>
        <w:t>ок</w:t>
      </w:r>
      <w:r w:rsidR="0095753B" w:rsidRPr="00245133">
        <w:rPr>
          <w:iCs/>
          <w:snapToGrid w:val="0"/>
          <w:sz w:val="24"/>
          <w:szCs w:val="24"/>
        </w:rPr>
        <w:t xml:space="preserve"> для древесины,</w:t>
      </w:r>
      <w:r w:rsidR="001524F6">
        <w:rPr>
          <w:iCs/>
          <w:snapToGrid w:val="0"/>
          <w:sz w:val="24"/>
          <w:szCs w:val="24"/>
        </w:rPr>
        <w:t xml:space="preserve"> </w:t>
      </w:r>
      <w:r w:rsidR="0095753B" w:rsidRPr="00245133">
        <w:rPr>
          <w:iCs/>
          <w:snapToGrid w:val="0"/>
          <w:sz w:val="24"/>
          <w:szCs w:val="24"/>
        </w:rPr>
        <w:t>целлюлозы, бумаги или картона, (</w:t>
      </w:r>
      <w:r w:rsidR="00BA3FAC" w:rsidRPr="00245133">
        <w:rPr>
          <w:iCs/>
          <w:snapToGrid w:val="0"/>
          <w:sz w:val="24"/>
          <w:szCs w:val="24"/>
        </w:rPr>
        <w:t>с</w:t>
      </w:r>
      <w:r w:rsidR="0095753B" w:rsidRPr="00245133">
        <w:rPr>
          <w:iCs/>
          <w:snapToGrid w:val="0"/>
          <w:sz w:val="24"/>
          <w:szCs w:val="24"/>
        </w:rPr>
        <w:t>м. 28.99.</w:t>
      </w:r>
      <w:r w:rsidR="00EB063A" w:rsidRPr="00245133">
        <w:rPr>
          <w:iCs/>
          <w:snapToGrid w:val="0"/>
          <w:sz w:val="24"/>
          <w:szCs w:val="24"/>
        </w:rPr>
        <w:t>9</w:t>
      </w:r>
      <w:r w:rsidR="0095753B" w:rsidRPr="00245133">
        <w:rPr>
          <w:iCs/>
          <w:snapToGrid w:val="0"/>
          <w:sz w:val="24"/>
          <w:szCs w:val="24"/>
        </w:rPr>
        <w:t>)</w:t>
      </w:r>
    </w:p>
    <w:p w14:paraId="0F5F0DC4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медицинских, хирургических или</w:t>
      </w:r>
      <w:r w:rsidR="00BA3FAC" w:rsidRPr="00245133">
        <w:rPr>
          <w:iCs/>
          <w:snapToGrid w:val="0"/>
          <w:sz w:val="24"/>
          <w:szCs w:val="24"/>
        </w:rPr>
        <w:t xml:space="preserve"> лабораторных стерилизаторов, (с</w:t>
      </w:r>
      <w:r w:rsidRPr="00245133">
        <w:rPr>
          <w:iCs/>
          <w:snapToGrid w:val="0"/>
          <w:sz w:val="24"/>
          <w:szCs w:val="24"/>
        </w:rPr>
        <w:t>м. 32.50.2)</w:t>
      </w:r>
    </w:p>
    <w:p w14:paraId="4C9FE082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</w:t>
      </w:r>
      <w:r w:rsidR="00A4066F" w:rsidRPr="00245133">
        <w:rPr>
          <w:iCs/>
          <w:snapToGrid w:val="0"/>
          <w:sz w:val="24"/>
          <w:szCs w:val="24"/>
        </w:rPr>
        <w:t>стоматологических</w:t>
      </w:r>
      <w:r w:rsidR="00BA3FAC" w:rsidRPr="00245133">
        <w:rPr>
          <w:iCs/>
          <w:snapToGrid w:val="0"/>
          <w:sz w:val="24"/>
          <w:szCs w:val="24"/>
        </w:rPr>
        <w:t xml:space="preserve"> лабораторных печей, (с</w:t>
      </w:r>
      <w:r w:rsidRPr="00245133">
        <w:rPr>
          <w:iCs/>
          <w:snapToGrid w:val="0"/>
          <w:sz w:val="24"/>
          <w:szCs w:val="24"/>
        </w:rPr>
        <w:t>м. 32.50.2)</w:t>
      </w:r>
    </w:p>
    <w:p w14:paraId="2C74BFEF" w14:textId="77777777" w:rsidR="00A4066F" w:rsidRPr="00245133" w:rsidRDefault="00A4066F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15F3EC19" w14:textId="77777777" w:rsidR="0095753B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28.22 Производство подъемно</w:t>
      </w:r>
      <w:r w:rsidR="005F1C5B" w:rsidRPr="00245133">
        <w:rPr>
          <w:b/>
          <w:bCs/>
          <w:snapToGrid w:val="0"/>
          <w:sz w:val="24"/>
          <w:szCs w:val="24"/>
        </w:rPr>
        <w:t>-</w:t>
      </w:r>
      <w:r w:rsidRPr="00245133">
        <w:rPr>
          <w:b/>
          <w:bCs/>
          <w:snapToGrid w:val="0"/>
          <w:sz w:val="24"/>
          <w:szCs w:val="24"/>
        </w:rPr>
        <w:t>транспортного оборудования</w:t>
      </w:r>
    </w:p>
    <w:p w14:paraId="49B53E5E" w14:textId="77777777" w:rsidR="007A2639" w:rsidRPr="00245133" w:rsidRDefault="007A2639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49267A5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28.22.1 Производство кранов (без строительных)</w:t>
      </w:r>
    </w:p>
    <w:p w14:paraId="642FF514" w14:textId="77777777" w:rsidR="00EB063A" w:rsidRPr="00245133" w:rsidRDefault="00EB063A" w:rsidP="00F16DCA">
      <w:pPr>
        <w:ind w:firstLine="708"/>
        <w:jc w:val="both"/>
        <w:rPr>
          <w:snapToGrid w:val="0"/>
          <w:sz w:val="24"/>
          <w:szCs w:val="24"/>
        </w:rPr>
      </w:pPr>
    </w:p>
    <w:p w14:paraId="1ED9F72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2AEC5D4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F662F7" w:rsidRPr="00245133">
        <w:rPr>
          <w:snapToGrid w:val="0"/>
          <w:sz w:val="24"/>
          <w:szCs w:val="24"/>
        </w:rPr>
        <w:t>д</w:t>
      </w:r>
      <w:r w:rsidR="00F662F7" w:rsidRPr="00245133">
        <w:rPr>
          <w:iCs/>
          <w:snapToGrid w:val="0"/>
          <w:sz w:val="24"/>
          <w:szCs w:val="24"/>
        </w:rPr>
        <w:t>еррик-кранов, м</w:t>
      </w:r>
      <w:r w:rsidRPr="00245133">
        <w:rPr>
          <w:snapToGrid w:val="0"/>
          <w:sz w:val="24"/>
          <w:szCs w:val="24"/>
        </w:rPr>
        <w:t>остовых</w:t>
      </w:r>
      <w:r w:rsidR="00F662F7" w:rsidRPr="00245133">
        <w:rPr>
          <w:snapToGrid w:val="0"/>
          <w:sz w:val="24"/>
          <w:szCs w:val="24"/>
        </w:rPr>
        <w:t>,</w:t>
      </w:r>
      <w:r w:rsidRPr="00245133">
        <w:rPr>
          <w:snapToGrid w:val="0"/>
          <w:sz w:val="24"/>
          <w:szCs w:val="24"/>
        </w:rPr>
        <w:t xml:space="preserve"> портальных, козловых, </w:t>
      </w:r>
      <w:r w:rsidR="007A5E6F" w:rsidRPr="00245133">
        <w:rPr>
          <w:snapToGrid w:val="0"/>
          <w:sz w:val="24"/>
          <w:szCs w:val="24"/>
        </w:rPr>
        <w:t xml:space="preserve">перегрузочных кранов, кабель-кранов и т.д. </w:t>
      </w:r>
    </w:p>
    <w:p w14:paraId="48C438A6" w14:textId="77777777" w:rsidR="007A5E6F" w:rsidRPr="00245133" w:rsidRDefault="007A5E6F" w:rsidP="00F16DCA">
      <w:pPr>
        <w:ind w:firstLine="708"/>
        <w:jc w:val="both"/>
        <w:rPr>
          <w:snapToGrid w:val="0"/>
          <w:sz w:val="24"/>
          <w:szCs w:val="24"/>
        </w:rPr>
      </w:pPr>
    </w:p>
    <w:p w14:paraId="2ABE24CD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5B96A6E9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плавучих, </w:t>
      </w:r>
      <w:r w:rsidR="00C54CBC" w:rsidRPr="00245133">
        <w:rPr>
          <w:iCs/>
          <w:snapToGrid w:val="0"/>
          <w:sz w:val="24"/>
          <w:szCs w:val="24"/>
        </w:rPr>
        <w:t>рельсовых</w:t>
      </w:r>
      <w:r w:rsidRPr="00245133">
        <w:rPr>
          <w:iCs/>
          <w:snapToGrid w:val="0"/>
          <w:sz w:val="24"/>
          <w:szCs w:val="24"/>
        </w:rPr>
        <w:t xml:space="preserve"> кранов, (</w:t>
      </w:r>
      <w:r w:rsidR="00BA3FAC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30.11.0, 30.20.0)</w:t>
      </w:r>
    </w:p>
    <w:p w14:paraId="3D8E1BB3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FC980D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28.22.2 Производство кранов для строительства</w:t>
      </w:r>
    </w:p>
    <w:p w14:paraId="405F7CC9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2A4300F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6788C45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C42832" w:rsidRPr="00245133">
        <w:rPr>
          <w:snapToGrid w:val="0"/>
          <w:sz w:val="24"/>
          <w:szCs w:val="24"/>
        </w:rPr>
        <w:t xml:space="preserve">строительных </w:t>
      </w:r>
      <w:r w:rsidRPr="00245133">
        <w:rPr>
          <w:snapToGrid w:val="0"/>
          <w:sz w:val="24"/>
          <w:szCs w:val="24"/>
        </w:rPr>
        <w:t>кранов на автомобильном, пневмоколесном и гусеничном ходу, башенных кранов, конвейеров, ленточных лебедок, погрузчиков строительных и т.д.</w:t>
      </w:r>
    </w:p>
    <w:p w14:paraId="04E0474C" w14:textId="77777777" w:rsidR="0095753B" w:rsidRPr="00245133" w:rsidRDefault="0095753B" w:rsidP="00F16DCA">
      <w:pPr>
        <w:jc w:val="both"/>
        <w:rPr>
          <w:i/>
          <w:iCs/>
          <w:snapToGrid w:val="0"/>
          <w:sz w:val="24"/>
          <w:szCs w:val="24"/>
        </w:rPr>
      </w:pPr>
    </w:p>
    <w:p w14:paraId="2B1BE95B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68D40B1E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экскаваторов, </w:t>
      </w:r>
      <w:r w:rsidR="00EC70EF" w:rsidRPr="00245133">
        <w:rPr>
          <w:iCs/>
          <w:snapToGrid w:val="0"/>
          <w:sz w:val="24"/>
          <w:szCs w:val="24"/>
        </w:rPr>
        <w:t>включая одноковшовые, и ковшовых</w:t>
      </w:r>
      <w:r w:rsidR="00BA3FAC" w:rsidRPr="00245133">
        <w:rPr>
          <w:iCs/>
          <w:snapToGrid w:val="0"/>
          <w:sz w:val="24"/>
          <w:szCs w:val="24"/>
        </w:rPr>
        <w:t xml:space="preserve"> погрузчиков, (с</w:t>
      </w:r>
      <w:r w:rsidRPr="00245133">
        <w:rPr>
          <w:iCs/>
          <w:snapToGrid w:val="0"/>
          <w:sz w:val="24"/>
          <w:szCs w:val="24"/>
        </w:rPr>
        <w:t>м. 28.92.2)</w:t>
      </w:r>
    </w:p>
    <w:p w14:paraId="29BB6D8B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66639B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28.22.3 Производство оборудования непрерывного транспорта</w:t>
      </w:r>
    </w:p>
    <w:p w14:paraId="6AC05773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FE7C54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2988CB6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конвейеров, </w:t>
      </w:r>
      <w:r w:rsidR="00616760" w:rsidRPr="00245133">
        <w:rPr>
          <w:snapToGrid w:val="0"/>
          <w:sz w:val="24"/>
          <w:szCs w:val="24"/>
        </w:rPr>
        <w:t xml:space="preserve">оборудования </w:t>
      </w:r>
      <w:r w:rsidR="00834B8A" w:rsidRPr="00245133">
        <w:rPr>
          <w:snapToGrid w:val="0"/>
          <w:sz w:val="24"/>
          <w:szCs w:val="24"/>
        </w:rPr>
        <w:t>подвесных канатных дорог</w:t>
      </w:r>
      <w:r w:rsidRPr="00245133">
        <w:rPr>
          <w:snapToGrid w:val="0"/>
          <w:sz w:val="24"/>
          <w:szCs w:val="24"/>
        </w:rPr>
        <w:t xml:space="preserve"> и т.д.</w:t>
      </w:r>
    </w:p>
    <w:p w14:paraId="7FEF08E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эскалаторов и движущихся дорожек</w:t>
      </w:r>
    </w:p>
    <w:p w14:paraId="10355665" w14:textId="77777777" w:rsidR="0095753B" w:rsidRPr="00245133" w:rsidRDefault="00834B8A" w:rsidP="00F16DCA">
      <w:pPr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ab/>
        <w:t>- производство частей оборудования непрерывного транспорта</w:t>
      </w:r>
    </w:p>
    <w:p w14:paraId="69401776" w14:textId="77777777" w:rsidR="00834B8A" w:rsidRPr="00245133" w:rsidRDefault="00834B8A" w:rsidP="00F16DCA">
      <w:pPr>
        <w:jc w:val="both"/>
        <w:rPr>
          <w:snapToGrid w:val="0"/>
          <w:sz w:val="24"/>
          <w:szCs w:val="24"/>
        </w:rPr>
      </w:pPr>
    </w:p>
    <w:p w14:paraId="5AD1019A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1F3754D4" w14:textId="77777777" w:rsidR="00EB063A" w:rsidRPr="00245133" w:rsidRDefault="0095753B" w:rsidP="00F16DCA">
      <w:pPr>
        <w:ind w:firstLine="708"/>
        <w:jc w:val="both"/>
      </w:pPr>
      <w:r w:rsidRPr="00245133">
        <w:rPr>
          <w:iCs/>
          <w:snapToGrid w:val="0"/>
          <w:sz w:val="24"/>
          <w:szCs w:val="24"/>
        </w:rPr>
        <w:lastRenderedPageBreak/>
        <w:t xml:space="preserve">- производство </w:t>
      </w:r>
      <w:r w:rsidR="00EB063A" w:rsidRPr="00245133">
        <w:rPr>
          <w:sz w:val="24"/>
          <w:szCs w:val="24"/>
        </w:rPr>
        <w:t>механизмов</w:t>
      </w:r>
      <w:r w:rsidR="001524F6">
        <w:rPr>
          <w:sz w:val="24"/>
          <w:szCs w:val="24"/>
        </w:rPr>
        <w:t xml:space="preserve"> </w:t>
      </w:r>
      <w:r w:rsidRPr="00245133">
        <w:rPr>
          <w:iCs/>
          <w:snapToGrid w:val="0"/>
          <w:sz w:val="24"/>
          <w:szCs w:val="24"/>
        </w:rPr>
        <w:t xml:space="preserve">непрерывного </w:t>
      </w:r>
      <w:r w:rsidR="00BA3FAC" w:rsidRPr="00245133">
        <w:rPr>
          <w:iCs/>
          <w:snapToGrid w:val="0"/>
          <w:sz w:val="24"/>
          <w:szCs w:val="24"/>
        </w:rPr>
        <w:t xml:space="preserve">действия </w:t>
      </w:r>
      <w:r w:rsidR="00EB063A" w:rsidRPr="00245133">
        <w:rPr>
          <w:iCs/>
          <w:snapToGrid w:val="0"/>
          <w:sz w:val="24"/>
          <w:szCs w:val="24"/>
        </w:rPr>
        <w:t xml:space="preserve">и конвейеров </w:t>
      </w:r>
      <w:r w:rsidR="00BA3FAC" w:rsidRPr="00245133">
        <w:rPr>
          <w:iCs/>
          <w:snapToGrid w:val="0"/>
          <w:sz w:val="24"/>
          <w:szCs w:val="24"/>
        </w:rPr>
        <w:t>для подземн</w:t>
      </w:r>
      <w:r w:rsidR="00EB063A" w:rsidRPr="00245133">
        <w:rPr>
          <w:iCs/>
          <w:snapToGrid w:val="0"/>
          <w:sz w:val="24"/>
          <w:szCs w:val="24"/>
        </w:rPr>
        <w:t>ого</w:t>
      </w:r>
      <w:r w:rsidR="001524F6">
        <w:rPr>
          <w:iCs/>
          <w:snapToGrid w:val="0"/>
          <w:sz w:val="24"/>
          <w:szCs w:val="24"/>
        </w:rPr>
        <w:t xml:space="preserve"> </w:t>
      </w:r>
      <w:r w:rsidR="00EB063A" w:rsidRPr="00245133">
        <w:rPr>
          <w:sz w:val="24"/>
          <w:szCs w:val="24"/>
        </w:rPr>
        <w:t>использования</w:t>
      </w:r>
      <w:r w:rsidR="00BA3FAC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28.92.1)</w:t>
      </w:r>
    </w:p>
    <w:p w14:paraId="28BE015D" w14:textId="77777777" w:rsidR="00270349" w:rsidRPr="00245133" w:rsidRDefault="00270349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монтаж </w:t>
      </w:r>
      <w:r w:rsidRPr="00245133">
        <w:rPr>
          <w:iCs/>
          <w:color w:val="000000"/>
          <w:sz w:val="24"/>
          <w:szCs w:val="24"/>
        </w:rPr>
        <w:t>эскалаторов</w:t>
      </w:r>
      <w:r w:rsidR="00821F43" w:rsidRPr="00245133">
        <w:rPr>
          <w:iCs/>
          <w:color w:val="000000"/>
          <w:sz w:val="24"/>
          <w:szCs w:val="24"/>
        </w:rPr>
        <w:t>,</w:t>
      </w:r>
      <w:r w:rsidRPr="00245133">
        <w:rPr>
          <w:iCs/>
          <w:color w:val="000000"/>
          <w:sz w:val="24"/>
          <w:szCs w:val="24"/>
        </w:rPr>
        <w:t xml:space="preserve"> (</w:t>
      </w:r>
      <w:r w:rsidR="00BA3FAC" w:rsidRPr="00245133">
        <w:rPr>
          <w:iCs/>
          <w:color w:val="000000"/>
          <w:sz w:val="24"/>
          <w:szCs w:val="24"/>
        </w:rPr>
        <w:t>с</w:t>
      </w:r>
      <w:r w:rsidRPr="00245133">
        <w:rPr>
          <w:iCs/>
          <w:color w:val="000000"/>
          <w:sz w:val="24"/>
          <w:szCs w:val="24"/>
        </w:rPr>
        <w:t>м. 43.29.8)</w:t>
      </w:r>
    </w:p>
    <w:p w14:paraId="1C47170B" w14:textId="77777777" w:rsidR="00270349" w:rsidRPr="00245133" w:rsidRDefault="00270349" w:rsidP="00F16DCA">
      <w:pPr>
        <w:ind w:firstLine="708"/>
        <w:jc w:val="both"/>
        <w:rPr>
          <w:snapToGrid w:val="0"/>
          <w:sz w:val="24"/>
          <w:szCs w:val="24"/>
        </w:rPr>
      </w:pPr>
    </w:p>
    <w:p w14:paraId="6E4BB4B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28.22.4 Производство лифтов</w:t>
      </w:r>
    </w:p>
    <w:p w14:paraId="695FF73D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219CD2A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18491A7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лифтов пассажирских, грузовых, больничных специальных</w:t>
      </w:r>
    </w:p>
    <w:p w14:paraId="4788447B" w14:textId="77777777" w:rsidR="00834B8A" w:rsidRPr="00245133" w:rsidRDefault="00834B8A" w:rsidP="00F16DCA">
      <w:pPr>
        <w:ind w:firstLine="708"/>
        <w:jc w:val="both"/>
        <w:rPr>
          <w:i/>
          <w:iCs/>
          <w:snapToGrid w:val="0"/>
          <w:sz w:val="24"/>
          <w:szCs w:val="24"/>
        </w:rPr>
      </w:pPr>
    </w:p>
    <w:p w14:paraId="51B7FDF2" w14:textId="77777777" w:rsidR="00834B8A" w:rsidRPr="00245133" w:rsidRDefault="00834B8A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1A960FE6" w14:textId="77777777" w:rsidR="00834B8A" w:rsidRPr="00245133" w:rsidRDefault="00BA3FAC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монтаж лифтов (с</w:t>
      </w:r>
      <w:r w:rsidR="00834B8A" w:rsidRPr="00245133">
        <w:rPr>
          <w:snapToGrid w:val="0"/>
          <w:sz w:val="24"/>
          <w:szCs w:val="24"/>
        </w:rPr>
        <w:t>м. 43.29.8)</w:t>
      </w:r>
    </w:p>
    <w:p w14:paraId="09EC9C03" w14:textId="77777777" w:rsidR="00834B8A" w:rsidRPr="00245133" w:rsidRDefault="00834B8A" w:rsidP="00F16DCA">
      <w:pPr>
        <w:ind w:firstLine="708"/>
        <w:jc w:val="both"/>
        <w:rPr>
          <w:i/>
          <w:snapToGrid w:val="0"/>
          <w:sz w:val="24"/>
          <w:szCs w:val="24"/>
        </w:rPr>
      </w:pPr>
    </w:p>
    <w:p w14:paraId="5529CE1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28.22.5 Производство авто- и электропогрузчиков</w:t>
      </w:r>
    </w:p>
    <w:p w14:paraId="3FD35E1C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2ACE1C4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401FD44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электрической подъемной, погрузочной или разгрузочной техники</w:t>
      </w:r>
    </w:p>
    <w:p w14:paraId="201F13F0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34CB2D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28.22.9 Производств</w:t>
      </w:r>
      <w:r w:rsidR="00A40450" w:rsidRPr="00245133">
        <w:rPr>
          <w:snapToGrid w:val="0"/>
          <w:sz w:val="24"/>
          <w:szCs w:val="24"/>
        </w:rPr>
        <w:t>о прочего подъемно-транспортного</w:t>
      </w:r>
      <w:r w:rsidRPr="00245133">
        <w:rPr>
          <w:snapToGrid w:val="0"/>
          <w:sz w:val="24"/>
          <w:szCs w:val="24"/>
        </w:rPr>
        <w:t xml:space="preserve"> оборудования</w:t>
      </w:r>
    </w:p>
    <w:p w14:paraId="10765F24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282CAAE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54A5ADB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подъемно</w:t>
      </w:r>
      <w:r w:rsidR="00A40450" w:rsidRPr="00245133">
        <w:rPr>
          <w:snapToGrid w:val="0"/>
          <w:sz w:val="24"/>
          <w:szCs w:val="24"/>
        </w:rPr>
        <w:t>-транспортного</w:t>
      </w:r>
      <w:r w:rsidRPr="00245133">
        <w:rPr>
          <w:snapToGrid w:val="0"/>
          <w:sz w:val="24"/>
          <w:szCs w:val="24"/>
        </w:rPr>
        <w:t xml:space="preserve">, </w:t>
      </w:r>
      <w:r w:rsidR="00A40450" w:rsidRPr="00245133">
        <w:rPr>
          <w:snapToGrid w:val="0"/>
          <w:sz w:val="24"/>
          <w:szCs w:val="24"/>
        </w:rPr>
        <w:t>погруз</w:t>
      </w:r>
      <w:r w:rsidRPr="00245133">
        <w:rPr>
          <w:snapToGrid w:val="0"/>
          <w:sz w:val="24"/>
          <w:szCs w:val="24"/>
        </w:rPr>
        <w:t>очно</w:t>
      </w:r>
      <w:r w:rsidR="00A40450" w:rsidRPr="00245133">
        <w:rPr>
          <w:snapToGrid w:val="0"/>
          <w:sz w:val="24"/>
          <w:szCs w:val="24"/>
        </w:rPr>
        <w:t>-</w:t>
      </w:r>
      <w:r w:rsidRPr="00245133">
        <w:rPr>
          <w:snapToGrid w:val="0"/>
          <w:sz w:val="24"/>
          <w:szCs w:val="24"/>
        </w:rPr>
        <w:t>разгрузочно</w:t>
      </w:r>
      <w:r w:rsidR="00A40450" w:rsidRPr="00245133">
        <w:rPr>
          <w:snapToGrid w:val="0"/>
          <w:sz w:val="24"/>
          <w:szCs w:val="24"/>
        </w:rPr>
        <w:t>го</w:t>
      </w:r>
      <w:r w:rsidR="001524F6">
        <w:rPr>
          <w:snapToGrid w:val="0"/>
          <w:sz w:val="24"/>
          <w:szCs w:val="24"/>
        </w:rPr>
        <w:t xml:space="preserve"> </w:t>
      </w:r>
      <w:r w:rsidR="00A40450" w:rsidRPr="00245133">
        <w:rPr>
          <w:snapToGrid w:val="0"/>
          <w:sz w:val="24"/>
          <w:szCs w:val="24"/>
        </w:rPr>
        <w:t>оборудования с ручным или механическим приводом</w:t>
      </w:r>
      <w:r w:rsidRPr="00245133">
        <w:rPr>
          <w:snapToGrid w:val="0"/>
          <w:sz w:val="24"/>
          <w:szCs w:val="24"/>
        </w:rPr>
        <w:t>: подъемников</w:t>
      </w:r>
      <w:r w:rsidR="00595AB5" w:rsidRPr="00245133">
        <w:rPr>
          <w:snapToGrid w:val="0"/>
          <w:sz w:val="24"/>
          <w:szCs w:val="24"/>
        </w:rPr>
        <w:t xml:space="preserve"> и талей</w:t>
      </w:r>
      <w:r w:rsidRPr="00245133">
        <w:rPr>
          <w:snapToGrid w:val="0"/>
          <w:sz w:val="24"/>
          <w:szCs w:val="24"/>
        </w:rPr>
        <w:t>, лебедок</w:t>
      </w:r>
      <w:r w:rsidR="005C5D51" w:rsidRPr="00245133">
        <w:rPr>
          <w:snapToGrid w:val="0"/>
          <w:sz w:val="24"/>
          <w:szCs w:val="24"/>
        </w:rPr>
        <w:t xml:space="preserve">, </w:t>
      </w:r>
      <w:r w:rsidR="00BE01A3" w:rsidRPr="00245133">
        <w:rPr>
          <w:snapToGrid w:val="0"/>
          <w:sz w:val="24"/>
          <w:szCs w:val="24"/>
        </w:rPr>
        <w:t xml:space="preserve">кабестанов и </w:t>
      </w:r>
      <w:r w:rsidR="005C5D51" w:rsidRPr="00245133">
        <w:rPr>
          <w:snapToGrid w:val="0"/>
          <w:sz w:val="24"/>
          <w:szCs w:val="24"/>
        </w:rPr>
        <w:t>домкратов</w:t>
      </w:r>
      <w:r w:rsidRPr="00245133">
        <w:rPr>
          <w:snapToGrid w:val="0"/>
          <w:sz w:val="24"/>
          <w:szCs w:val="24"/>
        </w:rPr>
        <w:t xml:space="preserve">; </w:t>
      </w:r>
      <w:r w:rsidR="00664D4F" w:rsidRPr="00245133">
        <w:rPr>
          <w:snapToGrid w:val="0"/>
          <w:sz w:val="24"/>
          <w:szCs w:val="24"/>
        </w:rPr>
        <w:t>подвижных по</w:t>
      </w:r>
      <w:r w:rsidRPr="00245133">
        <w:rPr>
          <w:snapToGrid w:val="0"/>
          <w:sz w:val="24"/>
          <w:szCs w:val="24"/>
        </w:rPr>
        <w:t xml:space="preserve">дъемных </w:t>
      </w:r>
      <w:r w:rsidR="00664D4F" w:rsidRPr="00245133">
        <w:rPr>
          <w:snapToGrid w:val="0"/>
          <w:sz w:val="24"/>
          <w:szCs w:val="24"/>
        </w:rPr>
        <w:t>ферм</w:t>
      </w:r>
      <w:r w:rsidRPr="00245133">
        <w:rPr>
          <w:snapToGrid w:val="0"/>
          <w:sz w:val="24"/>
          <w:szCs w:val="24"/>
        </w:rPr>
        <w:t xml:space="preserve">, </w:t>
      </w:r>
      <w:r w:rsidR="00664D4F" w:rsidRPr="00245133">
        <w:rPr>
          <w:snapToGrid w:val="0"/>
          <w:sz w:val="24"/>
          <w:szCs w:val="24"/>
        </w:rPr>
        <w:t>стоечны</w:t>
      </w:r>
      <w:r w:rsidR="00CC098A" w:rsidRPr="00245133">
        <w:rPr>
          <w:snapToGrid w:val="0"/>
          <w:sz w:val="24"/>
          <w:szCs w:val="24"/>
        </w:rPr>
        <w:t>х</w:t>
      </w:r>
      <w:r w:rsidR="00664D4F" w:rsidRPr="00245133">
        <w:rPr>
          <w:snapToGrid w:val="0"/>
          <w:sz w:val="24"/>
          <w:szCs w:val="24"/>
        </w:rPr>
        <w:t xml:space="preserve"> транспортер</w:t>
      </w:r>
      <w:r w:rsidR="00CC098A" w:rsidRPr="00245133">
        <w:rPr>
          <w:snapToGrid w:val="0"/>
          <w:sz w:val="24"/>
          <w:szCs w:val="24"/>
        </w:rPr>
        <w:t>ов</w:t>
      </w:r>
      <w:r w:rsidRPr="00245133">
        <w:rPr>
          <w:snapToGrid w:val="0"/>
          <w:sz w:val="24"/>
          <w:szCs w:val="24"/>
        </w:rPr>
        <w:t xml:space="preserve"> и т.д.;  </w:t>
      </w:r>
      <w:r w:rsidR="00FE10A1" w:rsidRPr="00245133">
        <w:rPr>
          <w:snapToGrid w:val="0"/>
          <w:sz w:val="24"/>
          <w:szCs w:val="24"/>
        </w:rPr>
        <w:t xml:space="preserve">погрузчиков производственного типа, </w:t>
      </w:r>
      <w:r w:rsidR="00FE10A1" w:rsidRPr="00245133">
        <w:rPr>
          <w:color w:val="000000"/>
          <w:sz w:val="24"/>
          <w:szCs w:val="24"/>
        </w:rPr>
        <w:t>оборудованных или не оборудованных</w:t>
      </w:r>
      <w:r w:rsidR="001524F6">
        <w:rPr>
          <w:color w:val="000000"/>
          <w:sz w:val="24"/>
          <w:szCs w:val="24"/>
        </w:rPr>
        <w:t xml:space="preserve"> </w:t>
      </w:r>
      <w:r w:rsidR="00FE10A1" w:rsidRPr="00245133">
        <w:rPr>
          <w:snapToGrid w:val="0"/>
          <w:sz w:val="24"/>
          <w:szCs w:val="24"/>
        </w:rPr>
        <w:t>подъемно-транспортными</w:t>
      </w:r>
      <w:r w:rsidR="001524F6">
        <w:rPr>
          <w:snapToGrid w:val="0"/>
          <w:sz w:val="24"/>
          <w:szCs w:val="24"/>
        </w:rPr>
        <w:t xml:space="preserve"> </w:t>
      </w:r>
      <w:r w:rsidR="00FE10A1" w:rsidRPr="00245133">
        <w:rPr>
          <w:snapToGrid w:val="0"/>
          <w:sz w:val="24"/>
          <w:szCs w:val="24"/>
        </w:rPr>
        <w:t>устройствами</w:t>
      </w:r>
      <w:r w:rsidRPr="00245133">
        <w:rPr>
          <w:snapToGrid w:val="0"/>
          <w:sz w:val="24"/>
          <w:szCs w:val="24"/>
        </w:rPr>
        <w:t>, самоходных или не</w:t>
      </w:r>
      <w:r w:rsidR="00FE10A1" w:rsidRPr="00245133">
        <w:rPr>
          <w:snapToGrid w:val="0"/>
          <w:sz w:val="24"/>
          <w:szCs w:val="24"/>
        </w:rPr>
        <w:t xml:space="preserve">самоходных </w:t>
      </w:r>
      <w:r w:rsidRPr="00245133">
        <w:rPr>
          <w:snapToGrid w:val="0"/>
          <w:sz w:val="24"/>
          <w:szCs w:val="24"/>
        </w:rPr>
        <w:t>(включая ручные тележки и тачки); механически</w:t>
      </w:r>
      <w:r w:rsidR="00FE10A1" w:rsidRPr="00245133">
        <w:rPr>
          <w:snapToGrid w:val="0"/>
          <w:sz w:val="24"/>
          <w:szCs w:val="24"/>
        </w:rPr>
        <w:t>х</w:t>
      </w:r>
      <w:r w:rsidR="001524F6">
        <w:rPr>
          <w:snapToGrid w:val="0"/>
          <w:sz w:val="24"/>
          <w:szCs w:val="24"/>
        </w:rPr>
        <w:t xml:space="preserve"> </w:t>
      </w:r>
      <w:r w:rsidR="00FE10A1" w:rsidRPr="00245133">
        <w:rPr>
          <w:snapToGrid w:val="0"/>
          <w:sz w:val="24"/>
          <w:szCs w:val="24"/>
        </w:rPr>
        <w:t>манипуляторов</w:t>
      </w:r>
      <w:r w:rsidRPr="00245133">
        <w:rPr>
          <w:snapToGrid w:val="0"/>
          <w:sz w:val="24"/>
          <w:szCs w:val="24"/>
        </w:rPr>
        <w:t xml:space="preserve"> и промышленных роботов, специально разработанных для </w:t>
      </w:r>
      <w:r w:rsidR="002363FB" w:rsidRPr="00245133">
        <w:rPr>
          <w:snapToGrid w:val="0"/>
          <w:sz w:val="24"/>
          <w:szCs w:val="24"/>
        </w:rPr>
        <w:t>грузо</w:t>
      </w:r>
      <w:r w:rsidRPr="00245133">
        <w:rPr>
          <w:snapToGrid w:val="0"/>
          <w:sz w:val="24"/>
          <w:szCs w:val="24"/>
        </w:rPr>
        <w:t>подъем</w:t>
      </w:r>
      <w:r w:rsidR="002363FB" w:rsidRPr="00245133">
        <w:rPr>
          <w:snapToGrid w:val="0"/>
          <w:sz w:val="24"/>
          <w:szCs w:val="24"/>
        </w:rPr>
        <w:t>ных</w:t>
      </w:r>
      <w:r w:rsidRPr="00245133">
        <w:rPr>
          <w:snapToGrid w:val="0"/>
          <w:sz w:val="24"/>
          <w:szCs w:val="24"/>
        </w:rPr>
        <w:t xml:space="preserve">, </w:t>
      </w:r>
      <w:r w:rsidR="002363FB" w:rsidRPr="00245133">
        <w:rPr>
          <w:snapToGrid w:val="0"/>
          <w:sz w:val="24"/>
          <w:szCs w:val="24"/>
        </w:rPr>
        <w:t>погрузочно-разгрузочных работ</w:t>
      </w:r>
    </w:p>
    <w:p w14:paraId="730750F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частей подъемно</w:t>
      </w:r>
      <w:r w:rsidR="00A40450" w:rsidRPr="00245133">
        <w:rPr>
          <w:snapToGrid w:val="0"/>
          <w:sz w:val="24"/>
          <w:szCs w:val="24"/>
        </w:rPr>
        <w:t>-транспорт</w:t>
      </w:r>
      <w:r w:rsidRPr="00245133">
        <w:rPr>
          <w:snapToGrid w:val="0"/>
          <w:sz w:val="24"/>
          <w:szCs w:val="24"/>
        </w:rPr>
        <w:t>ного оборудования</w:t>
      </w:r>
    </w:p>
    <w:p w14:paraId="7AB96EF0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6E1E659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134EB33C" w14:textId="77777777" w:rsidR="00EC242D" w:rsidRPr="00245133" w:rsidRDefault="000B2B0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</w:t>
      </w:r>
      <w:r w:rsidR="00EC242D" w:rsidRPr="00245133">
        <w:rPr>
          <w:sz w:val="24"/>
          <w:szCs w:val="24"/>
        </w:rPr>
        <w:t>механизмов</w:t>
      </w:r>
      <w:r w:rsidR="00EC242D" w:rsidRPr="00245133">
        <w:rPr>
          <w:iCs/>
          <w:snapToGrid w:val="0"/>
          <w:sz w:val="24"/>
          <w:szCs w:val="24"/>
        </w:rPr>
        <w:t xml:space="preserve"> непрерывного действия и конвейеров для подземного </w:t>
      </w:r>
      <w:r w:rsidR="00EC242D" w:rsidRPr="00245133">
        <w:rPr>
          <w:sz w:val="24"/>
          <w:szCs w:val="24"/>
        </w:rPr>
        <w:t>использования</w:t>
      </w:r>
      <w:r w:rsidR="00BA3FAC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28.92.1)</w:t>
      </w:r>
    </w:p>
    <w:p w14:paraId="4D3EC28A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промышленных роботов для</w:t>
      </w:r>
      <w:r w:rsidR="00BA3FAC" w:rsidRPr="00245133">
        <w:rPr>
          <w:iCs/>
          <w:snapToGrid w:val="0"/>
          <w:sz w:val="24"/>
          <w:szCs w:val="24"/>
        </w:rPr>
        <w:t xml:space="preserve"> многоцелевого использования, (с</w:t>
      </w:r>
      <w:r w:rsidRPr="00245133">
        <w:rPr>
          <w:iCs/>
          <w:snapToGrid w:val="0"/>
          <w:sz w:val="24"/>
          <w:szCs w:val="24"/>
        </w:rPr>
        <w:t>м. 28.99</w:t>
      </w:r>
      <w:r w:rsidR="00EC242D" w:rsidRPr="00245133">
        <w:rPr>
          <w:iCs/>
          <w:snapToGrid w:val="0"/>
          <w:sz w:val="24"/>
          <w:szCs w:val="24"/>
        </w:rPr>
        <w:t>.9</w:t>
      </w:r>
      <w:r w:rsidRPr="00245133">
        <w:rPr>
          <w:iCs/>
          <w:snapToGrid w:val="0"/>
          <w:sz w:val="24"/>
          <w:szCs w:val="24"/>
        </w:rPr>
        <w:t>)</w:t>
      </w:r>
    </w:p>
    <w:p w14:paraId="7BB9F561" w14:textId="77777777" w:rsidR="00666510" w:rsidRPr="00245133" w:rsidRDefault="00666510" w:rsidP="00F16DC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280794DB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28.23 Производство офисной техники и оборудования (за исключением компьютеров и периферийного оборудования)</w:t>
      </w:r>
    </w:p>
    <w:p w14:paraId="45E670E5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485EB24" w14:textId="5A494B0D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28.23.0</w:t>
      </w:r>
      <w:r w:rsidR="0073413C">
        <w:rPr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>Производство офисной техники и оборудования (за исключением компьютеров и периферийного оборудования)</w:t>
      </w:r>
    </w:p>
    <w:p w14:paraId="109A97C7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5BD5CA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1C981E5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счетных машин</w:t>
      </w:r>
    </w:p>
    <w:p w14:paraId="12D1389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вычислительных машин, кассовых аппаратов</w:t>
      </w:r>
    </w:p>
    <w:p w14:paraId="7F73CC4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калькуляторов, электронных или нет</w:t>
      </w:r>
    </w:p>
    <w:p w14:paraId="18714D3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1B7252" w:rsidRPr="00245133">
        <w:rPr>
          <w:snapToGrid w:val="0"/>
          <w:sz w:val="24"/>
          <w:szCs w:val="24"/>
        </w:rPr>
        <w:t xml:space="preserve">почтовых </w:t>
      </w:r>
      <w:r w:rsidR="001C20F7" w:rsidRPr="00245133">
        <w:rPr>
          <w:snapToGrid w:val="0"/>
          <w:sz w:val="24"/>
          <w:szCs w:val="24"/>
        </w:rPr>
        <w:t>франкироваль</w:t>
      </w:r>
      <w:r w:rsidR="001B7252" w:rsidRPr="00245133">
        <w:rPr>
          <w:snapToGrid w:val="0"/>
          <w:sz w:val="24"/>
          <w:szCs w:val="24"/>
        </w:rPr>
        <w:t>ных</w:t>
      </w:r>
      <w:r w:rsidR="001C20F7" w:rsidRPr="00245133">
        <w:rPr>
          <w:snapToGrid w:val="0"/>
          <w:sz w:val="24"/>
          <w:szCs w:val="24"/>
        </w:rPr>
        <w:t xml:space="preserve"> машин, </w:t>
      </w:r>
      <w:r w:rsidRPr="00245133">
        <w:rPr>
          <w:snapToGrid w:val="0"/>
          <w:sz w:val="24"/>
          <w:szCs w:val="24"/>
        </w:rPr>
        <w:t xml:space="preserve">машин </w:t>
      </w:r>
      <w:r w:rsidR="001C20F7" w:rsidRPr="00245133">
        <w:rPr>
          <w:snapToGrid w:val="0"/>
          <w:sz w:val="24"/>
          <w:szCs w:val="24"/>
        </w:rPr>
        <w:t xml:space="preserve">для обработки почты </w:t>
      </w:r>
      <w:r w:rsidRPr="00245133">
        <w:rPr>
          <w:snapToGrid w:val="0"/>
          <w:sz w:val="24"/>
          <w:szCs w:val="24"/>
        </w:rPr>
        <w:t>(</w:t>
      </w:r>
      <w:r w:rsidR="00577B9F" w:rsidRPr="00245133">
        <w:rPr>
          <w:snapToGrid w:val="0"/>
          <w:sz w:val="24"/>
          <w:szCs w:val="24"/>
        </w:rPr>
        <w:t xml:space="preserve">машин </w:t>
      </w:r>
      <w:r w:rsidR="001C20F7" w:rsidRPr="00245133">
        <w:rPr>
          <w:snapToGrid w:val="0"/>
          <w:sz w:val="24"/>
          <w:szCs w:val="24"/>
        </w:rPr>
        <w:t xml:space="preserve">для </w:t>
      </w:r>
      <w:r w:rsidR="007A5221" w:rsidRPr="00245133">
        <w:rPr>
          <w:snapToGrid w:val="0"/>
          <w:sz w:val="24"/>
          <w:szCs w:val="24"/>
        </w:rPr>
        <w:t>вкладывания писем в конверт</w:t>
      </w:r>
      <w:r w:rsidRPr="00245133">
        <w:rPr>
          <w:snapToGrid w:val="0"/>
          <w:sz w:val="24"/>
          <w:szCs w:val="24"/>
        </w:rPr>
        <w:t xml:space="preserve">, заклеивания и </w:t>
      </w:r>
      <w:r w:rsidR="00577B9F" w:rsidRPr="00245133">
        <w:rPr>
          <w:snapToGrid w:val="0"/>
          <w:sz w:val="24"/>
          <w:szCs w:val="24"/>
        </w:rPr>
        <w:t>печатания адресов</w:t>
      </w:r>
      <w:r w:rsidRPr="00245133">
        <w:rPr>
          <w:snapToGrid w:val="0"/>
          <w:sz w:val="24"/>
          <w:szCs w:val="24"/>
        </w:rPr>
        <w:t xml:space="preserve">; открывания, сортировки, сканирования) </w:t>
      </w:r>
    </w:p>
    <w:p w14:paraId="4DACD78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пишущих машинок</w:t>
      </w:r>
    </w:p>
    <w:p w14:paraId="7AD542F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стенографических машинок</w:t>
      </w:r>
    </w:p>
    <w:p w14:paraId="6277C1C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>- производство офисного оборудования</w:t>
      </w:r>
      <w:r w:rsidR="0090308D" w:rsidRPr="00245133">
        <w:rPr>
          <w:color w:val="000000"/>
          <w:sz w:val="24"/>
          <w:szCs w:val="24"/>
        </w:rPr>
        <w:t xml:space="preserve"> для связывания (упаковывания) различных документов</w:t>
      </w:r>
      <w:r w:rsidRPr="00245133">
        <w:rPr>
          <w:snapToGrid w:val="0"/>
          <w:sz w:val="24"/>
          <w:szCs w:val="24"/>
        </w:rPr>
        <w:t xml:space="preserve"> (</w:t>
      </w:r>
      <w:r w:rsidR="0090308D" w:rsidRPr="00245133">
        <w:rPr>
          <w:snapToGrid w:val="0"/>
          <w:sz w:val="24"/>
          <w:szCs w:val="24"/>
        </w:rPr>
        <w:t xml:space="preserve">например, </w:t>
      </w:r>
      <w:r w:rsidRPr="00245133">
        <w:rPr>
          <w:snapToGrid w:val="0"/>
          <w:sz w:val="24"/>
          <w:szCs w:val="24"/>
        </w:rPr>
        <w:t>пластиково</w:t>
      </w:r>
      <w:r w:rsidR="0090308D" w:rsidRPr="00245133">
        <w:rPr>
          <w:snapToGrid w:val="0"/>
          <w:sz w:val="24"/>
          <w:szCs w:val="24"/>
        </w:rPr>
        <w:t>й</w:t>
      </w:r>
      <w:r w:rsidRPr="00245133">
        <w:rPr>
          <w:snapToGrid w:val="0"/>
          <w:sz w:val="24"/>
          <w:szCs w:val="24"/>
        </w:rPr>
        <w:t xml:space="preserve"> и</w:t>
      </w:r>
      <w:r w:rsidR="0090308D" w:rsidRPr="00245133">
        <w:rPr>
          <w:snapToGrid w:val="0"/>
          <w:sz w:val="24"/>
          <w:szCs w:val="24"/>
        </w:rPr>
        <w:t>ли</w:t>
      </w:r>
      <w:r w:rsidR="001524F6">
        <w:rPr>
          <w:snapToGrid w:val="0"/>
          <w:sz w:val="24"/>
          <w:szCs w:val="24"/>
        </w:rPr>
        <w:t xml:space="preserve"> </w:t>
      </w:r>
      <w:r w:rsidR="0090308D" w:rsidRPr="00245133">
        <w:rPr>
          <w:snapToGrid w:val="0"/>
          <w:sz w:val="24"/>
          <w:szCs w:val="24"/>
        </w:rPr>
        <w:t>изоляционной лентой, шнуром</w:t>
      </w:r>
      <w:r w:rsidRPr="00245133">
        <w:rPr>
          <w:snapToGrid w:val="0"/>
          <w:sz w:val="24"/>
          <w:szCs w:val="24"/>
        </w:rPr>
        <w:t>)</w:t>
      </w:r>
    </w:p>
    <w:p w14:paraId="2752798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машин для </w:t>
      </w:r>
      <w:r w:rsidR="002E698C" w:rsidRPr="00245133">
        <w:rPr>
          <w:snapToGrid w:val="0"/>
          <w:sz w:val="24"/>
          <w:szCs w:val="24"/>
        </w:rPr>
        <w:t>выписки</w:t>
      </w:r>
      <w:r w:rsidRPr="00245133">
        <w:rPr>
          <w:snapToGrid w:val="0"/>
          <w:sz w:val="24"/>
          <w:szCs w:val="24"/>
        </w:rPr>
        <w:t xml:space="preserve"> банковских чеков</w:t>
      </w:r>
    </w:p>
    <w:p w14:paraId="220C7E9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2E698C" w:rsidRPr="00245133">
        <w:rPr>
          <w:snapToGrid w:val="0"/>
          <w:sz w:val="24"/>
          <w:szCs w:val="24"/>
        </w:rPr>
        <w:t>машин</w:t>
      </w:r>
      <w:r w:rsidRPr="00245133">
        <w:rPr>
          <w:snapToGrid w:val="0"/>
          <w:sz w:val="24"/>
          <w:szCs w:val="24"/>
        </w:rPr>
        <w:t xml:space="preserve"> для подсчета и упаковки денег </w:t>
      </w:r>
    </w:p>
    <w:p w14:paraId="5461453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2E698C" w:rsidRPr="00245133">
        <w:rPr>
          <w:color w:val="000000"/>
          <w:sz w:val="24"/>
          <w:szCs w:val="24"/>
        </w:rPr>
        <w:t>машинок для заточки карандашей</w:t>
      </w:r>
    </w:p>
    <w:p w14:paraId="32A8369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2E698C" w:rsidRPr="00245133">
        <w:rPr>
          <w:snapToGrid w:val="0"/>
          <w:sz w:val="24"/>
          <w:szCs w:val="24"/>
        </w:rPr>
        <w:t>машин</w:t>
      </w:r>
      <w:r w:rsidRPr="00245133">
        <w:rPr>
          <w:snapToGrid w:val="0"/>
          <w:sz w:val="24"/>
          <w:szCs w:val="24"/>
        </w:rPr>
        <w:t xml:space="preserve"> и механизмов для </w:t>
      </w:r>
      <w:r w:rsidR="002E698C" w:rsidRPr="00245133">
        <w:rPr>
          <w:snapToGrid w:val="0"/>
          <w:sz w:val="24"/>
          <w:szCs w:val="24"/>
        </w:rPr>
        <w:t>сшива</w:t>
      </w:r>
      <w:r w:rsidRPr="00245133">
        <w:rPr>
          <w:snapToGrid w:val="0"/>
          <w:sz w:val="24"/>
          <w:szCs w:val="24"/>
        </w:rPr>
        <w:t>ния скоб</w:t>
      </w:r>
      <w:r w:rsidR="002E698C" w:rsidRPr="00245133">
        <w:rPr>
          <w:snapToGrid w:val="0"/>
          <w:sz w:val="24"/>
          <w:szCs w:val="24"/>
        </w:rPr>
        <w:t>ами</w:t>
      </w:r>
      <w:r w:rsidR="002E698C" w:rsidRPr="00245133">
        <w:rPr>
          <w:color w:val="000000"/>
          <w:sz w:val="24"/>
          <w:szCs w:val="24"/>
        </w:rPr>
        <w:t xml:space="preserve"> и для разгибания (удаления) скоб</w:t>
      </w:r>
    </w:p>
    <w:p w14:paraId="7A42941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машин для голосов</w:t>
      </w:r>
      <w:r w:rsidR="002E698C" w:rsidRPr="00245133">
        <w:rPr>
          <w:snapToGrid w:val="0"/>
          <w:sz w:val="24"/>
          <w:szCs w:val="24"/>
        </w:rPr>
        <w:t>ания</w:t>
      </w:r>
    </w:p>
    <w:p w14:paraId="67375B3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держателей для клейкой ленты</w:t>
      </w:r>
    </w:p>
    <w:p w14:paraId="51B4382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1E22C2" w:rsidRPr="00245133">
        <w:rPr>
          <w:snapToGrid w:val="0"/>
          <w:sz w:val="24"/>
          <w:szCs w:val="24"/>
        </w:rPr>
        <w:t>машинок для компости</w:t>
      </w:r>
      <w:r w:rsidRPr="00245133">
        <w:rPr>
          <w:snapToGrid w:val="0"/>
          <w:sz w:val="24"/>
          <w:szCs w:val="24"/>
        </w:rPr>
        <w:t>ров</w:t>
      </w:r>
      <w:r w:rsidR="001E22C2" w:rsidRPr="00245133">
        <w:rPr>
          <w:snapToGrid w:val="0"/>
          <w:sz w:val="24"/>
          <w:szCs w:val="24"/>
        </w:rPr>
        <w:t>ания билетов</w:t>
      </w:r>
      <w:r w:rsidRPr="00245133">
        <w:rPr>
          <w:snapToGrid w:val="0"/>
          <w:sz w:val="24"/>
          <w:szCs w:val="24"/>
        </w:rPr>
        <w:t xml:space="preserve"> и дырокол</w:t>
      </w:r>
      <w:r w:rsidR="008148E2" w:rsidRPr="00245133">
        <w:rPr>
          <w:snapToGrid w:val="0"/>
          <w:sz w:val="24"/>
          <w:szCs w:val="24"/>
        </w:rPr>
        <w:t>ов</w:t>
      </w:r>
    </w:p>
    <w:p w14:paraId="09DB402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механических кассовых аппаратов</w:t>
      </w:r>
    </w:p>
    <w:p w14:paraId="3B3A02E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копировальных машин</w:t>
      </w:r>
    </w:p>
    <w:p w14:paraId="3B8DF16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картриджей</w:t>
      </w:r>
    </w:p>
    <w:p w14:paraId="4F72803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школьных досок; пластиковых досок и досок для маркеров</w:t>
      </w:r>
    </w:p>
    <w:p w14:paraId="76AE881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диктофонов</w:t>
      </w:r>
    </w:p>
    <w:p w14:paraId="20A8A637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0FD5231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1146DCD9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компьютеров и периферийного оборудования, (</w:t>
      </w:r>
      <w:r w:rsidR="00BA3FAC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26.20.0)</w:t>
      </w:r>
    </w:p>
    <w:p w14:paraId="66932967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36A83F14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28.24 Производство ручных </w:t>
      </w:r>
      <w:r w:rsidR="009F36E2" w:rsidRPr="00245133">
        <w:rPr>
          <w:b/>
          <w:bCs/>
          <w:snapToGrid w:val="0"/>
          <w:sz w:val="24"/>
          <w:szCs w:val="24"/>
        </w:rPr>
        <w:t>механизированных</w:t>
      </w:r>
      <w:r w:rsidRPr="00245133">
        <w:rPr>
          <w:b/>
          <w:bCs/>
          <w:snapToGrid w:val="0"/>
          <w:sz w:val="24"/>
          <w:szCs w:val="24"/>
        </w:rPr>
        <w:t xml:space="preserve"> инструментов</w:t>
      </w:r>
    </w:p>
    <w:p w14:paraId="6F88BE93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6C040536" w14:textId="77777777" w:rsidR="0095753B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28.24.0 Производство ручных </w:t>
      </w:r>
      <w:r w:rsidR="009F36E2" w:rsidRPr="00245133">
        <w:rPr>
          <w:snapToGrid w:val="0"/>
          <w:sz w:val="24"/>
          <w:szCs w:val="24"/>
        </w:rPr>
        <w:t>механизированных</w:t>
      </w:r>
      <w:r w:rsidRPr="00245133">
        <w:rPr>
          <w:snapToGrid w:val="0"/>
          <w:sz w:val="24"/>
          <w:szCs w:val="24"/>
        </w:rPr>
        <w:t xml:space="preserve"> инструментов</w:t>
      </w:r>
    </w:p>
    <w:p w14:paraId="7148D38A" w14:textId="77777777" w:rsidR="007A2639" w:rsidRPr="00245133" w:rsidRDefault="007A2639" w:rsidP="00F16DCA">
      <w:pPr>
        <w:ind w:firstLine="708"/>
        <w:jc w:val="both"/>
        <w:rPr>
          <w:snapToGrid w:val="0"/>
          <w:sz w:val="24"/>
          <w:szCs w:val="24"/>
        </w:rPr>
      </w:pPr>
    </w:p>
    <w:p w14:paraId="11E836C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1489CAC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</w:t>
      </w:r>
      <w:r w:rsidR="007A5221" w:rsidRPr="00245133">
        <w:rPr>
          <w:snapToGrid w:val="0"/>
          <w:sz w:val="24"/>
          <w:szCs w:val="24"/>
        </w:rPr>
        <w:t>роизводство ручных инструментов</w:t>
      </w:r>
      <w:r w:rsidR="001524F6">
        <w:rPr>
          <w:snapToGrid w:val="0"/>
          <w:sz w:val="24"/>
          <w:szCs w:val="24"/>
        </w:rPr>
        <w:t xml:space="preserve"> </w:t>
      </w:r>
      <w:r w:rsidR="007A5221" w:rsidRPr="00245133">
        <w:rPr>
          <w:color w:val="000000"/>
          <w:sz w:val="24"/>
          <w:szCs w:val="24"/>
        </w:rPr>
        <w:t>со встроенным электрическим или неэлектрическим двигателем или пневматическим приводом и их частей,</w:t>
      </w:r>
      <w:r w:rsidRPr="00245133">
        <w:rPr>
          <w:snapToGrid w:val="0"/>
          <w:sz w:val="24"/>
          <w:szCs w:val="24"/>
        </w:rPr>
        <w:t xml:space="preserve"> таких как</w:t>
      </w:r>
      <w:r w:rsidR="007A5221" w:rsidRPr="00245133">
        <w:rPr>
          <w:snapToGrid w:val="0"/>
          <w:sz w:val="24"/>
          <w:szCs w:val="24"/>
        </w:rPr>
        <w:t>:</w:t>
      </w:r>
      <w:r w:rsidRPr="00245133">
        <w:rPr>
          <w:snapToGrid w:val="0"/>
          <w:sz w:val="24"/>
          <w:szCs w:val="24"/>
        </w:rPr>
        <w:t xml:space="preserve"> циркулярные или цепные пилы, </w:t>
      </w:r>
      <w:r w:rsidR="009900F0" w:rsidRPr="00245133">
        <w:rPr>
          <w:snapToGrid w:val="0"/>
          <w:sz w:val="24"/>
          <w:szCs w:val="24"/>
        </w:rPr>
        <w:t>дрели и перфораторы</w:t>
      </w:r>
      <w:r w:rsidRPr="00245133">
        <w:rPr>
          <w:snapToGrid w:val="0"/>
          <w:sz w:val="24"/>
          <w:szCs w:val="24"/>
        </w:rPr>
        <w:t xml:space="preserve">, ручные </w:t>
      </w:r>
      <w:r w:rsidR="009900F0" w:rsidRPr="00245133">
        <w:rPr>
          <w:snapToGrid w:val="0"/>
          <w:sz w:val="24"/>
          <w:szCs w:val="24"/>
        </w:rPr>
        <w:t>шлифовальные машины</w:t>
      </w:r>
      <w:r w:rsidRPr="00245133">
        <w:rPr>
          <w:snapToGrid w:val="0"/>
          <w:sz w:val="24"/>
          <w:szCs w:val="24"/>
        </w:rPr>
        <w:t xml:space="preserve">, пневматические гвоздезабивные </w:t>
      </w:r>
      <w:r w:rsidR="009900F0" w:rsidRPr="00245133">
        <w:rPr>
          <w:snapToGrid w:val="0"/>
          <w:sz w:val="24"/>
          <w:szCs w:val="24"/>
        </w:rPr>
        <w:t>машины</w:t>
      </w:r>
      <w:r w:rsidRPr="00245133">
        <w:rPr>
          <w:snapToGrid w:val="0"/>
          <w:sz w:val="24"/>
          <w:szCs w:val="24"/>
        </w:rPr>
        <w:t xml:space="preserve">, </w:t>
      </w:r>
      <w:r w:rsidR="00791515" w:rsidRPr="00245133">
        <w:rPr>
          <w:snapToGrid w:val="0"/>
          <w:sz w:val="24"/>
          <w:szCs w:val="24"/>
        </w:rPr>
        <w:t>заглушки</w:t>
      </w:r>
      <w:r w:rsidRPr="00245133">
        <w:rPr>
          <w:snapToGrid w:val="0"/>
          <w:sz w:val="24"/>
          <w:szCs w:val="24"/>
        </w:rPr>
        <w:t xml:space="preserve">, </w:t>
      </w:r>
      <w:r w:rsidR="00791515" w:rsidRPr="00245133">
        <w:rPr>
          <w:snapToGrid w:val="0"/>
          <w:sz w:val="24"/>
          <w:szCs w:val="24"/>
        </w:rPr>
        <w:t>прокладчики пути, шлифовальные станки, ско</w:t>
      </w:r>
      <w:r w:rsidR="008148E2" w:rsidRPr="00245133">
        <w:rPr>
          <w:snapToGrid w:val="0"/>
          <w:sz w:val="24"/>
          <w:szCs w:val="24"/>
        </w:rPr>
        <w:t>ро</w:t>
      </w:r>
      <w:r w:rsidR="00791515" w:rsidRPr="00245133">
        <w:rPr>
          <w:snapToGrid w:val="0"/>
          <w:sz w:val="24"/>
          <w:szCs w:val="24"/>
        </w:rPr>
        <w:t>сшиватели</w:t>
      </w:r>
      <w:r w:rsidRPr="00245133">
        <w:rPr>
          <w:snapToGrid w:val="0"/>
          <w:sz w:val="24"/>
          <w:szCs w:val="24"/>
        </w:rPr>
        <w:t xml:space="preserve">, пневматические </w:t>
      </w:r>
      <w:r w:rsidR="00791515" w:rsidRPr="00245133">
        <w:rPr>
          <w:snapToGrid w:val="0"/>
          <w:sz w:val="24"/>
          <w:szCs w:val="24"/>
        </w:rPr>
        <w:t>клепальные машины</w:t>
      </w:r>
      <w:r w:rsidRPr="00245133">
        <w:rPr>
          <w:snapToGrid w:val="0"/>
          <w:sz w:val="24"/>
          <w:szCs w:val="24"/>
        </w:rPr>
        <w:t xml:space="preserve">, строгальные станки, </w:t>
      </w:r>
      <w:r w:rsidR="00791515" w:rsidRPr="00245133">
        <w:rPr>
          <w:snapToGrid w:val="0"/>
          <w:sz w:val="24"/>
          <w:szCs w:val="24"/>
        </w:rPr>
        <w:t>ножницы, в</w:t>
      </w:r>
      <w:r w:rsidR="00C63D63" w:rsidRPr="00245133">
        <w:rPr>
          <w:snapToGrid w:val="0"/>
          <w:sz w:val="24"/>
          <w:szCs w:val="24"/>
        </w:rPr>
        <w:t>ключая ножницы по металлу</w:t>
      </w:r>
      <w:r w:rsidRPr="00245133">
        <w:rPr>
          <w:snapToGrid w:val="0"/>
          <w:sz w:val="24"/>
          <w:szCs w:val="24"/>
        </w:rPr>
        <w:t xml:space="preserve">,  </w:t>
      </w:r>
      <w:r w:rsidR="00791515" w:rsidRPr="00245133">
        <w:rPr>
          <w:snapToGrid w:val="0"/>
          <w:sz w:val="24"/>
          <w:szCs w:val="24"/>
        </w:rPr>
        <w:t xml:space="preserve">гайковерты, </w:t>
      </w:r>
      <w:r w:rsidRPr="00245133">
        <w:rPr>
          <w:snapToGrid w:val="0"/>
          <w:sz w:val="24"/>
          <w:szCs w:val="24"/>
        </w:rPr>
        <w:t>пневматические гаечные ключи ударного действия</w:t>
      </w:r>
    </w:p>
    <w:p w14:paraId="053427E2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3CEAAD71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120CA590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</w:t>
      </w:r>
      <w:r w:rsidR="00EC242D" w:rsidRPr="00245133">
        <w:rPr>
          <w:color w:val="000000"/>
          <w:sz w:val="24"/>
          <w:szCs w:val="24"/>
        </w:rPr>
        <w:t>запасных составных</w:t>
      </w:r>
      <w:r w:rsidR="001524F6">
        <w:rPr>
          <w:color w:val="000000"/>
          <w:sz w:val="24"/>
          <w:szCs w:val="24"/>
        </w:rPr>
        <w:t xml:space="preserve"> </w:t>
      </w:r>
      <w:r w:rsidR="00C63D63" w:rsidRPr="00245133">
        <w:rPr>
          <w:color w:val="000000"/>
          <w:sz w:val="24"/>
          <w:szCs w:val="24"/>
        </w:rPr>
        <w:t>частей для ручных инструментов</w:t>
      </w:r>
      <w:r w:rsidRPr="00245133">
        <w:rPr>
          <w:iCs/>
          <w:snapToGrid w:val="0"/>
          <w:sz w:val="24"/>
          <w:szCs w:val="24"/>
        </w:rPr>
        <w:t>,</w:t>
      </w:r>
      <w:r w:rsidR="008148E2" w:rsidRPr="00245133">
        <w:rPr>
          <w:iCs/>
          <w:snapToGrid w:val="0"/>
          <w:sz w:val="24"/>
          <w:szCs w:val="24"/>
        </w:rPr>
        <w:t xml:space="preserve"> (с</w:t>
      </w:r>
      <w:r w:rsidRPr="00245133">
        <w:rPr>
          <w:iCs/>
          <w:snapToGrid w:val="0"/>
          <w:sz w:val="24"/>
          <w:szCs w:val="24"/>
        </w:rPr>
        <w:t>м. 25.73.1)</w:t>
      </w:r>
    </w:p>
    <w:p w14:paraId="0A38532B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ручного электрического паяльного и сварочного оборудования, (</w:t>
      </w:r>
      <w:r w:rsidR="008148E2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27.90.9)</w:t>
      </w:r>
    </w:p>
    <w:p w14:paraId="2DDB4189" w14:textId="77777777" w:rsidR="00664A4C" w:rsidRPr="00245133" w:rsidRDefault="00664A4C" w:rsidP="00F16DCA">
      <w:pPr>
        <w:ind w:firstLine="284"/>
        <w:rPr>
          <w:b/>
          <w:bCs/>
          <w:snapToGrid w:val="0"/>
          <w:sz w:val="24"/>
          <w:szCs w:val="24"/>
        </w:rPr>
      </w:pPr>
    </w:p>
    <w:p w14:paraId="4F6DDEFD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28.25</w:t>
      </w:r>
      <w:r w:rsidR="00664A4C" w:rsidRPr="00245133">
        <w:rPr>
          <w:b/>
          <w:bCs/>
          <w:snapToGrid w:val="0"/>
          <w:sz w:val="24"/>
          <w:szCs w:val="24"/>
        </w:rPr>
        <w:tab/>
      </w:r>
      <w:r w:rsidRPr="00245133">
        <w:rPr>
          <w:b/>
          <w:bCs/>
          <w:snapToGrid w:val="0"/>
          <w:sz w:val="24"/>
          <w:szCs w:val="24"/>
        </w:rPr>
        <w:t xml:space="preserve"> Производство промышленного холодильного и вентиляционного оборудования </w:t>
      </w:r>
    </w:p>
    <w:p w14:paraId="45106EEB" w14:textId="77777777" w:rsidR="0095753B" w:rsidRPr="00245133" w:rsidRDefault="0095753B" w:rsidP="00F16DCA">
      <w:pPr>
        <w:ind w:firstLine="284"/>
        <w:rPr>
          <w:b/>
          <w:bCs/>
          <w:snapToGrid w:val="0"/>
          <w:sz w:val="24"/>
          <w:szCs w:val="24"/>
        </w:rPr>
      </w:pPr>
    </w:p>
    <w:p w14:paraId="227C1380" w14:textId="77777777" w:rsidR="0095753B" w:rsidRPr="00245133" w:rsidRDefault="0095753B" w:rsidP="00F16DCA">
      <w:pPr>
        <w:ind w:firstLine="708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28.25.1 Производство холодильного или морозильного оборудования</w:t>
      </w:r>
    </w:p>
    <w:p w14:paraId="0D04DF15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0EEEEA5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7EA0F0E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охлаждающего или замораживающего промышленного оборудования, включая </w:t>
      </w:r>
      <w:r w:rsidR="009209C6" w:rsidRPr="00245133">
        <w:rPr>
          <w:snapToGrid w:val="0"/>
          <w:sz w:val="24"/>
          <w:szCs w:val="24"/>
        </w:rPr>
        <w:t>сборку  составляющих частей</w:t>
      </w:r>
    </w:p>
    <w:p w14:paraId="7F46E44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9209C6" w:rsidRPr="00245133">
        <w:rPr>
          <w:snapToGrid w:val="0"/>
          <w:sz w:val="24"/>
          <w:szCs w:val="24"/>
        </w:rPr>
        <w:t>машин</w:t>
      </w:r>
      <w:r w:rsidRPr="00245133">
        <w:rPr>
          <w:snapToGrid w:val="0"/>
          <w:sz w:val="24"/>
          <w:szCs w:val="24"/>
        </w:rPr>
        <w:t xml:space="preserve"> для сжижения воздуха или газа</w:t>
      </w:r>
    </w:p>
    <w:p w14:paraId="5DB126BA" w14:textId="77777777" w:rsidR="0095753B" w:rsidRPr="00245133" w:rsidRDefault="0095753B" w:rsidP="00F16DCA">
      <w:pPr>
        <w:jc w:val="both"/>
        <w:rPr>
          <w:i/>
          <w:iCs/>
          <w:snapToGrid w:val="0"/>
          <w:sz w:val="24"/>
          <w:szCs w:val="24"/>
        </w:rPr>
      </w:pPr>
    </w:p>
    <w:p w14:paraId="702795CB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39AA7FFD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бытового холодильного или мор</w:t>
      </w:r>
      <w:r w:rsidR="009209C6" w:rsidRPr="00245133">
        <w:rPr>
          <w:iCs/>
          <w:snapToGrid w:val="0"/>
          <w:sz w:val="24"/>
          <w:szCs w:val="24"/>
        </w:rPr>
        <w:t>озильного</w:t>
      </w:r>
      <w:r w:rsidRPr="00245133">
        <w:rPr>
          <w:iCs/>
          <w:snapToGrid w:val="0"/>
          <w:sz w:val="24"/>
          <w:szCs w:val="24"/>
        </w:rPr>
        <w:t xml:space="preserve"> оборудования, (</w:t>
      </w:r>
      <w:r w:rsidR="008148E2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27.51.2)</w:t>
      </w:r>
    </w:p>
    <w:p w14:paraId="5CFCCE79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989CF5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28.25.2 Производство кондиционеров воздуха, вентиляторов</w:t>
      </w:r>
    </w:p>
    <w:p w14:paraId="66E3750C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3F0E3BA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20135DE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кондиционеров, включая кондиционеры для авто</w:t>
      </w:r>
      <w:r w:rsidR="00AE512C" w:rsidRPr="00245133">
        <w:rPr>
          <w:snapToGrid w:val="0"/>
          <w:sz w:val="24"/>
          <w:szCs w:val="24"/>
        </w:rPr>
        <w:t>мобилей</w:t>
      </w:r>
    </w:p>
    <w:p w14:paraId="2205E71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не бытовых вентиляторов</w:t>
      </w:r>
    </w:p>
    <w:p w14:paraId="577E5EF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теплообменников</w:t>
      </w:r>
    </w:p>
    <w:p w14:paraId="260D801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8704B1" w:rsidRPr="00245133">
        <w:rPr>
          <w:snapToGrid w:val="0"/>
          <w:sz w:val="24"/>
          <w:szCs w:val="24"/>
        </w:rPr>
        <w:t>чердачных</w:t>
      </w:r>
      <w:r w:rsidRPr="00245133">
        <w:rPr>
          <w:snapToGrid w:val="0"/>
          <w:sz w:val="24"/>
          <w:szCs w:val="24"/>
        </w:rPr>
        <w:t xml:space="preserve"> вентиляторов (фронтальных вентиляторов</w:t>
      </w:r>
      <w:r w:rsidR="008704B1" w:rsidRPr="00245133">
        <w:rPr>
          <w:snapToGrid w:val="0"/>
          <w:sz w:val="24"/>
          <w:szCs w:val="24"/>
        </w:rPr>
        <w:t>, вентиляторов на крыше</w:t>
      </w:r>
      <w:r w:rsidRPr="00245133">
        <w:rPr>
          <w:snapToGrid w:val="0"/>
          <w:sz w:val="24"/>
          <w:szCs w:val="24"/>
        </w:rPr>
        <w:t xml:space="preserve"> и т.д.)</w:t>
      </w:r>
    </w:p>
    <w:p w14:paraId="6EF70CAD" w14:textId="77777777" w:rsidR="0095753B" w:rsidRPr="00245133" w:rsidRDefault="0095753B" w:rsidP="00F16DCA">
      <w:pPr>
        <w:jc w:val="both"/>
        <w:rPr>
          <w:i/>
          <w:iCs/>
          <w:snapToGrid w:val="0"/>
          <w:sz w:val="24"/>
          <w:szCs w:val="24"/>
        </w:rPr>
      </w:pPr>
    </w:p>
    <w:p w14:paraId="16AE3665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346989BF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</w:t>
      </w:r>
      <w:r w:rsidR="008148E2" w:rsidRPr="00245133">
        <w:rPr>
          <w:iCs/>
          <w:snapToGrid w:val="0"/>
          <w:sz w:val="24"/>
          <w:szCs w:val="24"/>
        </w:rPr>
        <w:t>водство бытовых вентиляторов, (с</w:t>
      </w:r>
      <w:r w:rsidRPr="00245133">
        <w:rPr>
          <w:iCs/>
          <w:snapToGrid w:val="0"/>
          <w:sz w:val="24"/>
          <w:szCs w:val="24"/>
        </w:rPr>
        <w:t>м. 27.51.1)</w:t>
      </w:r>
    </w:p>
    <w:p w14:paraId="4FD6420C" w14:textId="77777777" w:rsidR="009209C6" w:rsidRPr="00245133" w:rsidRDefault="009209C6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69B0A22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28.29 Производство прочих машин и оборудования общего назначения, не включенных в другие группировки</w:t>
      </w:r>
    </w:p>
    <w:p w14:paraId="384952D6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6FFBBD1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28.29.1 Производство </w:t>
      </w:r>
      <w:proofErr w:type="spellStart"/>
      <w:r w:rsidRPr="00245133">
        <w:rPr>
          <w:snapToGrid w:val="0"/>
          <w:sz w:val="24"/>
          <w:szCs w:val="24"/>
        </w:rPr>
        <w:t>весоизмерительного</w:t>
      </w:r>
      <w:proofErr w:type="spellEnd"/>
      <w:r w:rsidRPr="00245133">
        <w:rPr>
          <w:snapToGrid w:val="0"/>
          <w:sz w:val="24"/>
          <w:szCs w:val="24"/>
        </w:rPr>
        <w:t xml:space="preserve"> оборудования (кроме </w:t>
      </w:r>
      <w:r w:rsidR="00B4347C" w:rsidRPr="00245133">
        <w:rPr>
          <w:snapToGrid w:val="0"/>
          <w:sz w:val="24"/>
          <w:szCs w:val="24"/>
        </w:rPr>
        <w:t>высокоточного лабораторного оборудования</w:t>
      </w:r>
      <w:r w:rsidRPr="00245133">
        <w:rPr>
          <w:snapToGrid w:val="0"/>
          <w:sz w:val="24"/>
          <w:szCs w:val="24"/>
        </w:rPr>
        <w:t>)</w:t>
      </w:r>
    </w:p>
    <w:p w14:paraId="279159DF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E317D1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1B98438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proofErr w:type="spellStart"/>
      <w:r w:rsidRPr="00245133">
        <w:rPr>
          <w:snapToGrid w:val="0"/>
          <w:sz w:val="24"/>
          <w:szCs w:val="24"/>
        </w:rPr>
        <w:t>в</w:t>
      </w:r>
      <w:r w:rsidR="00B4347C" w:rsidRPr="00245133">
        <w:rPr>
          <w:snapToGrid w:val="0"/>
          <w:sz w:val="24"/>
          <w:szCs w:val="24"/>
        </w:rPr>
        <w:t>есои</w:t>
      </w:r>
      <w:r w:rsidRPr="00245133">
        <w:rPr>
          <w:snapToGrid w:val="0"/>
          <w:sz w:val="24"/>
          <w:szCs w:val="24"/>
        </w:rPr>
        <w:t>з</w:t>
      </w:r>
      <w:r w:rsidR="00B4347C" w:rsidRPr="00245133">
        <w:rPr>
          <w:snapToGrid w:val="0"/>
          <w:sz w:val="24"/>
          <w:szCs w:val="24"/>
        </w:rPr>
        <w:t>мерительно</w:t>
      </w:r>
      <w:r w:rsidRPr="00245133">
        <w:rPr>
          <w:snapToGrid w:val="0"/>
          <w:sz w:val="24"/>
          <w:szCs w:val="24"/>
        </w:rPr>
        <w:t>го</w:t>
      </w:r>
      <w:proofErr w:type="spellEnd"/>
      <w:r w:rsidRPr="00245133">
        <w:rPr>
          <w:snapToGrid w:val="0"/>
          <w:sz w:val="24"/>
          <w:szCs w:val="24"/>
        </w:rPr>
        <w:t xml:space="preserve"> оборудования (</w:t>
      </w:r>
      <w:r w:rsidR="00B4347C" w:rsidRPr="00245133">
        <w:rPr>
          <w:snapToGrid w:val="0"/>
          <w:sz w:val="24"/>
          <w:szCs w:val="24"/>
        </w:rPr>
        <w:t>кроме высокоточного лабораторного оборудования</w:t>
      </w:r>
      <w:r w:rsidRPr="00245133">
        <w:rPr>
          <w:snapToGrid w:val="0"/>
          <w:sz w:val="24"/>
          <w:szCs w:val="24"/>
        </w:rPr>
        <w:t>): бытовых и магазинных</w:t>
      </w:r>
      <w:r w:rsidR="00B4347C" w:rsidRPr="00245133">
        <w:rPr>
          <w:snapToGrid w:val="0"/>
          <w:sz w:val="24"/>
          <w:szCs w:val="24"/>
        </w:rPr>
        <w:t xml:space="preserve"> весов</w:t>
      </w:r>
      <w:r w:rsidRPr="00245133">
        <w:rPr>
          <w:snapToGrid w:val="0"/>
          <w:sz w:val="24"/>
          <w:szCs w:val="24"/>
        </w:rPr>
        <w:t>, весов</w:t>
      </w:r>
      <w:r w:rsidR="00B4347C" w:rsidRPr="00245133">
        <w:rPr>
          <w:snapToGrid w:val="0"/>
          <w:sz w:val="24"/>
          <w:szCs w:val="24"/>
        </w:rPr>
        <w:t>-платформ</w:t>
      </w:r>
      <w:r w:rsidRPr="00245133">
        <w:rPr>
          <w:snapToGrid w:val="0"/>
          <w:sz w:val="24"/>
          <w:szCs w:val="24"/>
        </w:rPr>
        <w:t>, весов для непрерывного взвешивания, мостовых весов</w:t>
      </w:r>
      <w:r w:rsidR="00B4347C" w:rsidRPr="00245133">
        <w:rPr>
          <w:snapToGrid w:val="0"/>
          <w:sz w:val="24"/>
          <w:szCs w:val="24"/>
        </w:rPr>
        <w:t>, разновесов</w:t>
      </w:r>
      <w:r w:rsidRPr="00245133">
        <w:rPr>
          <w:snapToGrid w:val="0"/>
          <w:sz w:val="24"/>
          <w:szCs w:val="24"/>
        </w:rPr>
        <w:t xml:space="preserve"> и т.д.</w:t>
      </w:r>
    </w:p>
    <w:p w14:paraId="3B637506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718D3EFE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</w:t>
      </w:r>
      <w:r w:rsidR="00B4347C" w:rsidRPr="00245133">
        <w:rPr>
          <w:iCs/>
          <w:snapToGrid w:val="0"/>
          <w:sz w:val="24"/>
          <w:szCs w:val="24"/>
        </w:rPr>
        <w:t>высокоточного лабораторного оборудования</w:t>
      </w:r>
      <w:r w:rsidRPr="00245133">
        <w:rPr>
          <w:iCs/>
          <w:snapToGrid w:val="0"/>
          <w:sz w:val="24"/>
          <w:szCs w:val="24"/>
        </w:rPr>
        <w:t>, (</w:t>
      </w:r>
      <w:r w:rsidR="008148E2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26.51.</w:t>
      </w:r>
      <w:r w:rsidR="00274299" w:rsidRPr="00245133">
        <w:rPr>
          <w:iCs/>
          <w:snapToGrid w:val="0"/>
          <w:sz w:val="24"/>
          <w:szCs w:val="24"/>
        </w:rPr>
        <w:t>6</w:t>
      </w:r>
      <w:r w:rsidRPr="00245133">
        <w:rPr>
          <w:iCs/>
          <w:snapToGrid w:val="0"/>
          <w:sz w:val="24"/>
          <w:szCs w:val="24"/>
        </w:rPr>
        <w:t>)</w:t>
      </w:r>
    </w:p>
    <w:p w14:paraId="52B691FB" w14:textId="77777777" w:rsidR="00F20B17" w:rsidRPr="00245133" w:rsidRDefault="00F20B17" w:rsidP="00F16DCA">
      <w:pPr>
        <w:ind w:left="284" w:firstLine="424"/>
        <w:jc w:val="both"/>
        <w:rPr>
          <w:snapToGrid w:val="0"/>
          <w:sz w:val="24"/>
          <w:szCs w:val="24"/>
        </w:rPr>
      </w:pPr>
    </w:p>
    <w:p w14:paraId="410B1FD4" w14:textId="77777777" w:rsidR="0095753B" w:rsidRPr="00245133" w:rsidRDefault="0095753B" w:rsidP="00F16DCA">
      <w:pPr>
        <w:ind w:left="284" w:firstLine="424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28.29.2 Производство оборудования</w:t>
      </w:r>
      <w:r w:rsidR="004B4DA0" w:rsidRPr="00245133">
        <w:rPr>
          <w:snapToGrid w:val="0"/>
          <w:sz w:val="24"/>
          <w:szCs w:val="24"/>
        </w:rPr>
        <w:t xml:space="preserve"> для фильтрования и очистки</w:t>
      </w:r>
    </w:p>
    <w:p w14:paraId="62D0D318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003F19B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0FCA145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9A7981" w:rsidRPr="00245133">
        <w:rPr>
          <w:color w:val="000000"/>
          <w:sz w:val="24"/>
          <w:szCs w:val="24"/>
        </w:rPr>
        <w:t>оборудования для очистки или фильтрования жидкостей</w:t>
      </w:r>
    </w:p>
    <w:p w14:paraId="567C04EF" w14:textId="77777777" w:rsidR="0095753B" w:rsidRPr="00245133" w:rsidRDefault="0095753B" w:rsidP="00F16DCA">
      <w:pPr>
        <w:jc w:val="both"/>
        <w:rPr>
          <w:i/>
          <w:iCs/>
          <w:snapToGrid w:val="0"/>
          <w:sz w:val="24"/>
          <w:szCs w:val="24"/>
        </w:rPr>
      </w:pPr>
    </w:p>
    <w:p w14:paraId="6ED6222A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27E99367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оборудования для фильтр</w:t>
      </w:r>
      <w:r w:rsidR="001A23A7" w:rsidRPr="00245133">
        <w:rPr>
          <w:iCs/>
          <w:snapToGrid w:val="0"/>
          <w:sz w:val="24"/>
          <w:szCs w:val="24"/>
        </w:rPr>
        <w:t>ования</w:t>
      </w:r>
      <w:r w:rsidRPr="00245133">
        <w:rPr>
          <w:iCs/>
          <w:snapToGrid w:val="0"/>
          <w:sz w:val="24"/>
          <w:szCs w:val="24"/>
        </w:rPr>
        <w:t xml:space="preserve"> и</w:t>
      </w:r>
      <w:r w:rsidR="008148E2" w:rsidRPr="00245133">
        <w:rPr>
          <w:iCs/>
          <w:snapToGrid w:val="0"/>
          <w:sz w:val="24"/>
          <w:szCs w:val="24"/>
        </w:rPr>
        <w:t>ли очистки продуктов питания, (с</w:t>
      </w:r>
      <w:r w:rsidRPr="00245133">
        <w:rPr>
          <w:iCs/>
          <w:snapToGrid w:val="0"/>
          <w:sz w:val="24"/>
          <w:szCs w:val="24"/>
        </w:rPr>
        <w:t>м. 28.93.0)</w:t>
      </w:r>
    </w:p>
    <w:p w14:paraId="46C8B0DB" w14:textId="77777777" w:rsidR="009A7981" w:rsidRPr="00245133" w:rsidRDefault="009A7981" w:rsidP="00F16DCA">
      <w:pPr>
        <w:ind w:firstLine="708"/>
        <w:jc w:val="both"/>
        <w:rPr>
          <w:snapToGrid w:val="0"/>
          <w:sz w:val="24"/>
          <w:szCs w:val="24"/>
        </w:rPr>
      </w:pPr>
    </w:p>
    <w:p w14:paraId="1C35A49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28.29.3 Производство оборудования для распыления и разбрызгивания жидкостей или порошков</w:t>
      </w:r>
    </w:p>
    <w:p w14:paraId="50F8F9D2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A94BE8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375D7D8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оборудования для </w:t>
      </w:r>
      <w:r w:rsidR="00EF780E" w:rsidRPr="00245133">
        <w:rPr>
          <w:color w:val="000000"/>
          <w:sz w:val="24"/>
          <w:szCs w:val="24"/>
        </w:rPr>
        <w:t xml:space="preserve">разбрасывания, разбрызгивания </w:t>
      </w:r>
      <w:r w:rsidR="00EF780E" w:rsidRPr="00245133">
        <w:rPr>
          <w:snapToGrid w:val="0"/>
          <w:sz w:val="24"/>
          <w:szCs w:val="24"/>
        </w:rPr>
        <w:t>или распыления жидкостей</w:t>
      </w:r>
      <w:r w:rsidRPr="00245133">
        <w:rPr>
          <w:snapToGrid w:val="0"/>
          <w:sz w:val="24"/>
          <w:szCs w:val="24"/>
        </w:rPr>
        <w:t xml:space="preserve"> или порошков: </w:t>
      </w:r>
      <w:r w:rsidR="00EF780E" w:rsidRPr="00245133">
        <w:rPr>
          <w:snapToGrid w:val="0"/>
          <w:sz w:val="24"/>
          <w:szCs w:val="24"/>
        </w:rPr>
        <w:t>аппаратов для покрасочных работ</w:t>
      </w:r>
      <w:r w:rsidRPr="00245133">
        <w:rPr>
          <w:snapToGrid w:val="0"/>
          <w:sz w:val="24"/>
          <w:szCs w:val="24"/>
        </w:rPr>
        <w:t xml:space="preserve">, огнетушителей, пескоструйных </w:t>
      </w:r>
      <w:r w:rsidR="00EF780E" w:rsidRPr="00245133">
        <w:rPr>
          <w:snapToGrid w:val="0"/>
          <w:sz w:val="24"/>
          <w:szCs w:val="24"/>
        </w:rPr>
        <w:t>и пароструйных</w:t>
      </w:r>
      <w:r w:rsidRPr="00245133">
        <w:rPr>
          <w:snapToGrid w:val="0"/>
          <w:sz w:val="24"/>
          <w:szCs w:val="24"/>
        </w:rPr>
        <w:t xml:space="preserve"> машин и т.д.</w:t>
      </w:r>
    </w:p>
    <w:p w14:paraId="18A5B16F" w14:textId="77777777" w:rsidR="0095753B" w:rsidRPr="00245133" w:rsidRDefault="0095753B" w:rsidP="00F16DCA">
      <w:pPr>
        <w:ind w:left="284"/>
        <w:jc w:val="both"/>
        <w:rPr>
          <w:snapToGrid w:val="0"/>
          <w:sz w:val="24"/>
          <w:szCs w:val="24"/>
        </w:rPr>
      </w:pPr>
    </w:p>
    <w:p w14:paraId="2794BFCD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108ED219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сельскохозяйственной техники</w:t>
      </w:r>
      <w:r w:rsidR="004A2FCC" w:rsidRPr="00245133">
        <w:rPr>
          <w:iCs/>
          <w:snapToGrid w:val="0"/>
          <w:sz w:val="24"/>
          <w:szCs w:val="24"/>
        </w:rPr>
        <w:t xml:space="preserve"> для </w:t>
      </w:r>
      <w:r w:rsidR="004A2FCC" w:rsidRPr="00245133">
        <w:rPr>
          <w:iCs/>
          <w:color w:val="000000"/>
          <w:sz w:val="24"/>
          <w:szCs w:val="24"/>
        </w:rPr>
        <w:t>разбрасывания, разбрызгивания или распыления</w:t>
      </w:r>
      <w:r w:rsidR="008148E2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28.30.2)</w:t>
      </w:r>
    </w:p>
    <w:p w14:paraId="521ECC84" w14:textId="77777777" w:rsidR="004A2FCC" w:rsidRPr="00245133" w:rsidRDefault="004A2FCC" w:rsidP="00F16DCA">
      <w:pPr>
        <w:ind w:firstLine="708"/>
        <w:jc w:val="both"/>
        <w:rPr>
          <w:iCs/>
          <w:snapToGrid w:val="0"/>
          <w:sz w:val="24"/>
          <w:szCs w:val="24"/>
        </w:rPr>
      </w:pPr>
    </w:p>
    <w:p w14:paraId="0298D014" w14:textId="77777777" w:rsidR="0095753B" w:rsidRPr="00245133" w:rsidRDefault="0095753B" w:rsidP="00F16DCA">
      <w:pPr>
        <w:ind w:left="284" w:firstLine="424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28.29.4 Производство упаковочных и оберточных машин</w:t>
      </w:r>
    </w:p>
    <w:p w14:paraId="3B7346DD" w14:textId="77777777" w:rsidR="0095753B" w:rsidRPr="00245133" w:rsidRDefault="0095753B" w:rsidP="00F16DCA">
      <w:pPr>
        <w:ind w:left="284"/>
        <w:jc w:val="both"/>
        <w:rPr>
          <w:snapToGrid w:val="0"/>
          <w:sz w:val="24"/>
          <w:szCs w:val="24"/>
        </w:rPr>
      </w:pPr>
    </w:p>
    <w:p w14:paraId="50725D9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4E7D110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>- производство упаковочных и оберт</w:t>
      </w:r>
      <w:r w:rsidR="00E93FE8" w:rsidRPr="00245133">
        <w:rPr>
          <w:snapToGrid w:val="0"/>
          <w:sz w:val="24"/>
          <w:szCs w:val="24"/>
        </w:rPr>
        <w:t>очных машин</w:t>
      </w:r>
      <w:r w:rsidRPr="00245133">
        <w:rPr>
          <w:snapToGrid w:val="0"/>
          <w:sz w:val="24"/>
          <w:szCs w:val="24"/>
        </w:rPr>
        <w:t xml:space="preserve">: </w:t>
      </w:r>
      <w:r w:rsidR="00E93FE8" w:rsidRPr="00245133">
        <w:rPr>
          <w:snapToGrid w:val="0"/>
          <w:sz w:val="24"/>
          <w:szCs w:val="24"/>
        </w:rPr>
        <w:t>заполняющих и разливочных</w:t>
      </w:r>
      <w:r w:rsidRPr="00245133">
        <w:rPr>
          <w:snapToGrid w:val="0"/>
          <w:sz w:val="24"/>
          <w:szCs w:val="24"/>
        </w:rPr>
        <w:t xml:space="preserve">, </w:t>
      </w:r>
      <w:r w:rsidR="00E93FE8" w:rsidRPr="00245133">
        <w:rPr>
          <w:snapToGrid w:val="0"/>
          <w:sz w:val="24"/>
          <w:szCs w:val="24"/>
        </w:rPr>
        <w:t>укупорочных,</w:t>
      </w:r>
      <w:r w:rsidR="00E93FE8" w:rsidRPr="00245133">
        <w:rPr>
          <w:color w:val="000000"/>
          <w:sz w:val="24"/>
          <w:szCs w:val="24"/>
        </w:rPr>
        <w:t xml:space="preserve"> закатывающих, запечатывающих</w:t>
      </w:r>
      <w:r w:rsidR="001524F6">
        <w:rPr>
          <w:color w:val="00000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>машин</w:t>
      </w:r>
      <w:r w:rsidR="00E93FE8" w:rsidRPr="00245133">
        <w:rPr>
          <w:snapToGrid w:val="0"/>
          <w:sz w:val="24"/>
          <w:szCs w:val="24"/>
        </w:rPr>
        <w:t>, машин для пломбирования и наклеивания этикеток</w:t>
      </w:r>
      <w:r w:rsidRPr="00245133">
        <w:rPr>
          <w:snapToGrid w:val="0"/>
          <w:sz w:val="24"/>
          <w:szCs w:val="24"/>
        </w:rPr>
        <w:t xml:space="preserve"> и т.д.</w:t>
      </w:r>
    </w:p>
    <w:p w14:paraId="2F03ACC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оборудования для м</w:t>
      </w:r>
      <w:r w:rsidR="00C3557B" w:rsidRPr="00245133">
        <w:rPr>
          <w:snapToGrid w:val="0"/>
          <w:sz w:val="24"/>
          <w:szCs w:val="24"/>
        </w:rPr>
        <w:t>ойки</w:t>
      </w:r>
      <w:r w:rsidRPr="00245133">
        <w:rPr>
          <w:snapToGrid w:val="0"/>
          <w:sz w:val="24"/>
          <w:szCs w:val="24"/>
        </w:rPr>
        <w:t xml:space="preserve"> и сушки бутылок и газирован</w:t>
      </w:r>
      <w:r w:rsidR="00C3557B" w:rsidRPr="00245133">
        <w:rPr>
          <w:snapToGrid w:val="0"/>
          <w:sz w:val="24"/>
          <w:szCs w:val="24"/>
        </w:rPr>
        <w:t>ия</w:t>
      </w:r>
      <w:r w:rsidRPr="00245133">
        <w:rPr>
          <w:snapToGrid w:val="0"/>
          <w:sz w:val="24"/>
          <w:szCs w:val="24"/>
        </w:rPr>
        <w:t xml:space="preserve"> напитков</w:t>
      </w:r>
    </w:p>
    <w:p w14:paraId="3B077F8B" w14:textId="77777777" w:rsidR="00C3557B" w:rsidRPr="00245133" w:rsidRDefault="00C3557B" w:rsidP="00F16DCA">
      <w:pPr>
        <w:ind w:left="284" w:firstLine="424"/>
        <w:jc w:val="both"/>
        <w:rPr>
          <w:snapToGrid w:val="0"/>
          <w:sz w:val="24"/>
          <w:szCs w:val="24"/>
        </w:rPr>
      </w:pPr>
    </w:p>
    <w:p w14:paraId="29B4D502" w14:textId="77777777" w:rsidR="0095753B" w:rsidRPr="00245133" w:rsidRDefault="0095753B" w:rsidP="00F16DCA">
      <w:pPr>
        <w:ind w:left="284" w:firstLine="424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28.29.5 Производство оборудования и аппаратуры для химических процессов</w:t>
      </w:r>
    </w:p>
    <w:p w14:paraId="195C7B94" w14:textId="77777777" w:rsidR="0095753B" w:rsidRPr="00245133" w:rsidRDefault="0095753B" w:rsidP="00F16DCA">
      <w:pPr>
        <w:ind w:left="284"/>
        <w:jc w:val="both"/>
        <w:rPr>
          <w:snapToGrid w:val="0"/>
          <w:sz w:val="24"/>
          <w:szCs w:val="24"/>
        </w:rPr>
      </w:pPr>
    </w:p>
    <w:p w14:paraId="0BFDAC0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1DBDDC3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очистительного</w:t>
      </w:r>
      <w:r w:rsidR="00C3557B" w:rsidRPr="00245133">
        <w:rPr>
          <w:snapToGrid w:val="0"/>
          <w:sz w:val="24"/>
          <w:szCs w:val="24"/>
        </w:rPr>
        <w:t xml:space="preserve"> и перегонного</w:t>
      </w:r>
      <w:r w:rsidRPr="00245133">
        <w:rPr>
          <w:snapToGrid w:val="0"/>
          <w:sz w:val="24"/>
          <w:szCs w:val="24"/>
        </w:rPr>
        <w:t xml:space="preserve"> оборудования для нефт</w:t>
      </w:r>
      <w:r w:rsidR="00C3557B" w:rsidRPr="00245133">
        <w:rPr>
          <w:snapToGrid w:val="0"/>
          <w:sz w:val="24"/>
          <w:szCs w:val="24"/>
        </w:rPr>
        <w:t>епереработки</w:t>
      </w:r>
      <w:r w:rsidRPr="00245133">
        <w:rPr>
          <w:snapToGrid w:val="0"/>
          <w:sz w:val="24"/>
          <w:szCs w:val="24"/>
        </w:rPr>
        <w:t>, химической промышленности, производств</w:t>
      </w:r>
      <w:r w:rsidR="00C3557B" w:rsidRPr="00245133">
        <w:rPr>
          <w:snapToGrid w:val="0"/>
          <w:sz w:val="24"/>
          <w:szCs w:val="24"/>
        </w:rPr>
        <w:t>а</w:t>
      </w:r>
      <w:r w:rsidRPr="00245133">
        <w:rPr>
          <w:snapToGrid w:val="0"/>
          <w:sz w:val="24"/>
          <w:szCs w:val="24"/>
        </w:rPr>
        <w:t xml:space="preserve"> напитков и т.д.</w:t>
      </w:r>
    </w:p>
    <w:p w14:paraId="17B608F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газогенераторов</w:t>
      </w:r>
    </w:p>
    <w:p w14:paraId="3D83B80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центрифуг (</w:t>
      </w:r>
      <w:r w:rsidR="00C3557B" w:rsidRPr="00245133">
        <w:rPr>
          <w:snapToGrid w:val="0"/>
          <w:sz w:val="24"/>
          <w:szCs w:val="24"/>
        </w:rPr>
        <w:t>кроме, молочных сепараторов</w:t>
      </w:r>
      <w:r w:rsidRPr="00245133">
        <w:rPr>
          <w:snapToGrid w:val="0"/>
          <w:sz w:val="24"/>
          <w:szCs w:val="24"/>
        </w:rPr>
        <w:t xml:space="preserve"> и сушил</w:t>
      </w:r>
      <w:r w:rsidR="00C3557B" w:rsidRPr="00245133">
        <w:rPr>
          <w:snapToGrid w:val="0"/>
          <w:sz w:val="24"/>
          <w:szCs w:val="24"/>
        </w:rPr>
        <w:t>ок для одежды</w:t>
      </w:r>
      <w:r w:rsidRPr="00245133">
        <w:rPr>
          <w:snapToGrid w:val="0"/>
          <w:sz w:val="24"/>
          <w:szCs w:val="24"/>
        </w:rPr>
        <w:t>)</w:t>
      </w:r>
    </w:p>
    <w:p w14:paraId="01382137" w14:textId="77777777" w:rsidR="00C3557B" w:rsidRPr="00245133" w:rsidRDefault="00C3557B" w:rsidP="00F16DCA">
      <w:pPr>
        <w:ind w:firstLine="708"/>
        <w:jc w:val="both"/>
        <w:rPr>
          <w:snapToGrid w:val="0"/>
          <w:sz w:val="24"/>
          <w:szCs w:val="24"/>
        </w:rPr>
      </w:pPr>
    </w:p>
    <w:p w14:paraId="615EFCB1" w14:textId="77777777" w:rsidR="00C3557B" w:rsidRPr="00245133" w:rsidRDefault="00C3557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1410F79C" w14:textId="77777777" w:rsidR="00C3557B" w:rsidRPr="00245133" w:rsidRDefault="00C3557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м</w:t>
      </w:r>
      <w:r w:rsidR="008148E2" w:rsidRPr="00245133">
        <w:rPr>
          <w:iCs/>
          <w:snapToGrid w:val="0"/>
          <w:sz w:val="24"/>
          <w:szCs w:val="24"/>
        </w:rPr>
        <w:t>олочных сепараторов, (с</w:t>
      </w:r>
      <w:r w:rsidRPr="00245133">
        <w:rPr>
          <w:iCs/>
          <w:snapToGrid w:val="0"/>
          <w:sz w:val="24"/>
          <w:szCs w:val="24"/>
        </w:rPr>
        <w:t>м. 28.93.0)</w:t>
      </w:r>
    </w:p>
    <w:p w14:paraId="69F7CA6D" w14:textId="77777777" w:rsidR="00DB2BD9" w:rsidRPr="00245133" w:rsidRDefault="00DB2BD9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про</w:t>
      </w:r>
      <w:r w:rsidR="00E26721" w:rsidRPr="00245133">
        <w:rPr>
          <w:iCs/>
          <w:snapToGrid w:val="0"/>
          <w:sz w:val="24"/>
          <w:szCs w:val="24"/>
        </w:rPr>
        <w:t>мышленных сушильных машин</w:t>
      </w:r>
      <w:r w:rsidR="008148E2" w:rsidRPr="00245133">
        <w:rPr>
          <w:iCs/>
          <w:snapToGrid w:val="0"/>
          <w:sz w:val="24"/>
          <w:szCs w:val="24"/>
        </w:rPr>
        <w:t xml:space="preserve"> для одежды, (с</w:t>
      </w:r>
      <w:r w:rsidRPr="00245133">
        <w:rPr>
          <w:iCs/>
          <w:snapToGrid w:val="0"/>
          <w:sz w:val="24"/>
          <w:szCs w:val="24"/>
        </w:rPr>
        <w:t>м. 28.94.5)</w:t>
      </w:r>
    </w:p>
    <w:p w14:paraId="621D9E9F" w14:textId="77777777" w:rsidR="00C3557B" w:rsidRPr="00245133" w:rsidRDefault="00C3557B" w:rsidP="00F16DCA">
      <w:pPr>
        <w:ind w:firstLine="708"/>
        <w:jc w:val="both"/>
        <w:rPr>
          <w:snapToGrid w:val="0"/>
          <w:sz w:val="24"/>
          <w:szCs w:val="24"/>
        </w:rPr>
      </w:pPr>
    </w:p>
    <w:p w14:paraId="255B309A" w14:textId="77777777" w:rsidR="0095753B" w:rsidRPr="00245133" w:rsidRDefault="0095753B" w:rsidP="00F16DCA">
      <w:pPr>
        <w:ind w:left="284" w:firstLine="424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28.29.6 Производство чертежных, разметочных и измерительных инструментов</w:t>
      </w:r>
    </w:p>
    <w:p w14:paraId="36643A92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3E27B67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Этот подкласс включает: </w:t>
      </w:r>
    </w:p>
    <w:p w14:paraId="14902C15" w14:textId="77777777" w:rsidR="0095753B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нивелиров/уровней, рулеток/сантиметров</w:t>
      </w:r>
      <w:r w:rsidR="00841E2C" w:rsidRPr="00245133">
        <w:rPr>
          <w:snapToGrid w:val="0"/>
          <w:sz w:val="24"/>
          <w:szCs w:val="24"/>
        </w:rPr>
        <w:t>ых лент</w:t>
      </w:r>
      <w:r w:rsidRPr="00245133">
        <w:rPr>
          <w:snapToGrid w:val="0"/>
          <w:sz w:val="24"/>
          <w:szCs w:val="24"/>
        </w:rPr>
        <w:t xml:space="preserve"> и подобных ручных инструментов, точных приборов для слесарей и механиков (за исключением оптических)</w:t>
      </w:r>
    </w:p>
    <w:p w14:paraId="79F7D939" w14:textId="77777777" w:rsidR="007A2639" w:rsidRPr="00245133" w:rsidRDefault="007A2639" w:rsidP="00F16DCA">
      <w:pPr>
        <w:ind w:firstLine="708"/>
        <w:jc w:val="both"/>
        <w:rPr>
          <w:snapToGrid w:val="0"/>
          <w:sz w:val="24"/>
          <w:szCs w:val="24"/>
        </w:rPr>
      </w:pPr>
    </w:p>
    <w:p w14:paraId="3455575E" w14:textId="77777777" w:rsidR="0095753B" w:rsidRPr="00245133" w:rsidRDefault="0095753B" w:rsidP="00F16DCA">
      <w:pPr>
        <w:ind w:left="284" w:firstLine="424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28.29.9 Производство прочих машин и оборудования, деталей  и узлов</w:t>
      </w:r>
    </w:p>
    <w:p w14:paraId="49058E22" w14:textId="77777777" w:rsidR="0095753B" w:rsidRPr="00245133" w:rsidRDefault="0095753B" w:rsidP="00F16DCA">
      <w:pPr>
        <w:ind w:left="284"/>
        <w:jc w:val="both"/>
        <w:rPr>
          <w:snapToGrid w:val="0"/>
          <w:sz w:val="24"/>
          <w:szCs w:val="24"/>
        </w:rPr>
      </w:pPr>
    </w:p>
    <w:p w14:paraId="752A982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Этот подкласс включает: </w:t>
      </w:r>
    </w:p>
    <w:p w14:paraId="7E1BD5E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1C0F2C" w:rsidRPr="00245133">
        <w:rPr>
          <w:snapToGrid w:val="0"/>
          <w:sz w:val="24"/>
          <w:szCs w:val="24"/>
        </w:rPr>
        <w:t xml:space="preserve">каландров </w:t>
      </w:r>
      <w:r w:rsidRPr="00245133">
        <w:rPr>
          <w:snapToGrid w:val="0"/>
          <w:sz w:val="24"/>
          <w:szCs w:val="24"/>
        </w:rPr>
        <w:t xml:space="preserve">или прочих </w:t>
      </w:r>
      <w:r w:rsidR="001C0F2C" w:rsidRPr="00245133">
        <w:rPr>
          <w:snapToGrid w:val="0"/>
          <w:sz w:val="24"/>
          <w:szCs w:val="24"/>
        </w:rPr>
        <w:t>прокатных</w:t>
      </w:r>
      <w:r w:rsidRPr="00245133">
        <w:rPr>
          <w:snapToGrid w:val="0"/>
          <w:sz w:val="24"/>
          <w:szCs w:val="24"/>
        </w:rPr>
        <w:t xml:space="preserve"> машин и цилиндров к ним (</w:t>
      </w:r>
      <w:r w:rsidR="001C0F2C" w:rsidRPr="00245133">
        <w:rPr>
          <w:snapToGrid w:val="0"/>
          <w:sz w:val="24"/>
          <w:szCs w:val="24"/>
        </w:rPr>
        <w:t>кроме предназначенных для прокатки</w:t>
      </w:r>
      <w:r w:rsidRPr="00245133">
        <w:rPr>
          <w:snapToGrid w:val="0"/>
          <w:sz w:val="24"/>
          <w:szCs w:val="24"/>
        </w:rPr>
        <w:t xml:space="preserve"> металла и стекла)</w:t>
      </w:r>
    </w:p>
    <w:p w14:paraId="0CEAC32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сальников и </w:t>
      </w:r>
      <w:r w:rsidR="001C0F2C" w:rsidRPr="00245133">
        <w:rPr>
          <w:snapToGrid w:val="0"/>
          <w:sz w:val="24"/>
          <w:szCs w:val="24"/>
        </w:rPr>
        <w:t>аналогичных уплотнений</w:t>
      </w:r>
      <w:r w:rsidRPr="00245133">
        <w:rPr>
          <w:snapToGrid w:val="0"/>
          <w:sz w:val="24"/>
          <w:szCs w:val="24"/>
        </w:rPr>
        <w:t>,</w:t>
      </w:r>
      <w:r w:rsidR="001C0F2C" w:rsidRPr="00245133">
        <w:rPr>
          <w:snapToGrid w:val="0"/>
          <w:sz w:val="24"/>
          <w:szCs w:val="24"/>
        </w:rPr>
        <w:t xml:space="preserve"> изготовленных из </w:t>
      </w:r>
      <w:r w:rsidRPr="00245133">
        <w:rPr>
          <w:snapToGrid w:val="0"/>
          <w:sz w:val="24"/>
          <w:szCs w:val="24"/>
        </w:rPr>
        <w:t xml:space="preserve">комбинированных  материалов или </w:t>
      </w:r>
      <w:r w:rsidR="001C0F2C" w:rsidRPr="00245133">
        <w:rPr>
          <w:snapToGrid w:val="0"/>
          <w:sz w:val="24"/>
          <w:szCs w:val="24"/>
        </w:rPr>
        <w:t>нескольких слоев одного</w:t>
      </w:r>
      <w:r w:rsidRPr="00245133">
        <w:rPr>
          <w:snapToGrid w:val="0"/>
          <w:sz w:val="24"/>
          <w:szCs w:val="24"/>
        </w:rPr>
        <w:t xml:space="preserve"> материал</w:t>
      </w:r>
      <w:r w:rsidR="001C0F2C" w:rsidRPr="00245133">
        <w:rPr>
          <w:snapToGrid w:val="0"/>
          <w:sz w:val="24"/>
          <w:szCs w:val="24"/>
        </w:rPr>
        <w:t>а</w:t>
      </w:r>
    </w:p>
    <w:p w14:paraId="254CC7B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1C0F2C" w:rsidRPr="00245133">
        <w:rPr>
          <w:snapToGrid w:val="0"/>
          <w:sz w:val="24"/>
          <w:szCs w:val="24"/>
        </w:rPr>
        <w:t xml:space="preserve">торговых </w:t>
      </w:r>
      <w:r w:rsidRPr="00245133">
        <w:rPr>
          <w:snapToGrid w:val="0"/>
          <w:sz w:val="24"/>
          <w:szCs w:val="24"/>
        </w:rPr>
        <w:t xml:space="preserve">автоматов </w:t>
      </w:r>
    </w:p>
    <w:p w14:paraId="0D95B11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неэлектрического сварочного и паяльного оборудования</w:t>
      </w:r>
    </w:p>
    <w:p w14:paraId="42B66B8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1C0F2C" w:rsidRPr="00245133">
        <w:rPr>
          <w:color w:val="000000"/>
          <w:sz w:val="24"/>
          <w:szCs w:val="24"/>
        </w:rPr>
        <w:t>оборудования для охлаждения путем прямого охлаждения посредством</w:t>
      </w:r>
      <w:r w:rsidR="001524F6">
        <w:rPr>
          <w:color w:val="00000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>циркуляции воды</w:t>
      </w:r>
    </w:p>
    <w:p w14:paraId="6B482D80" w14:textId="77777777" w:rsidR="001C0F2C" w:rsidRPr="00245133" w:rsidRDefault="001C0F2C" w:rsidP="00F16DCA">
      <w:pPr>
        <w:ind w:firstLine="708"/>
        <w:jc w:val="both"/>
        <w:rPr>
          <w:i/>
          <w:iCs/>
          <w:snapToGrid w:val="0"/>
          <w:sz w:val="24"/>
          <w:szCs w:val="24"/>
        </w:rPr>
      </w:pPr>
    </w:p>
    <w:p w14:paraId="4B067352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5182F950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 - производство бытовых вентиляторов, (</w:t>
      </w:r>
      <w:r w:rsidR="008148E2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27.51.1)</w:t>
      </w:r>
    </w:p>
    <w:p w14:paraId="28A35AD0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бытового холодильного или морозильного оборудования, (</w:t>
      </w:r>
      <w:r w:rsidR="008148E2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27.51.2)</w:t>
      </w:r>
    </w:p>
    <w:p w14:paraId="1DDFB4DB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электрического сварочного и паяльного оборудования, (</w:t>
      </w:r>
      <w:r w:rsidR="008148E2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27.90.9)</w:t>
      </w:r>
    </w:p>
    <w:p w14:paraId="2A2A007D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оборудования для прокатки металлов и</w:t>
      </w:r>
      <w:r w:rsidR="008148E2" w:rsidRPr="00245133">
        <w:rPr>
          <w:iCs/>
          <w:snapToGrid w:val="0"/>
          <w:sz w:val="24"/>
          <w:szCs w:val="24"/>
        </w:rPr>
        <w:t>ли стекла и цилиндров к нему, (с</w:t>
      </w:r>
      <w:r w:rsidRPr="00245133">
        <w:rPr>
          <w:iCs/>
          <w:snapToGrid w:val="0"/>
          <w:sz w:val="24"/>
          <w:szCs w:val="24"/>
        </w:rPr>
        <w:t>м. 28.91.0, 28.99.4)</w:t>
      </w:r>
    </w:p>
    <w:p w14:paraId="28618777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</w:t>
      </w:r>
      <w:r w:rsidR="008148E2" w:rsidRPr="00245133">
        <w:rPr>
          <w:iCs/>
          <w:snapToGrid w:val="0"/>
          <w:sz w:val="24"/>
          <w:szCs w:val="24"/>
        </w:rPr>
        <w:t>сельскохозяйственных сушилок, (с</w:t>
      </w:r>
      <w:r w:rsidRPr="00245133">
        <w:rPr>
          <w:iCs/>
          <w:snapToGrid w:val="0"/>
          <w:sz w:val="24"/>
          <w:szCs w:val="24"/>
        </w:rPr>
        <w:t xml:space="preserve">м. 28.93.0) </w:t>
      </w:r>
    </w:p>
    <w:p w14:paraId="4096A1B8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оборудования дл</w:t>
      </w:r>
      <w:r w:rsidR="008148E2" w:rsidRPr="00245133">
        <w:rPr>
          <w:iCs/>
          <w:snapToGrid w:val="0"/>
          <w:sz w:val="24"/>
          <w:szCs w:val="24"/>
        </w:rPr>
        <w:t>я нанесения рисунка на ткань, (с</w:t>
      </w:r>
      <w:r w:rsidRPr="00245133">
        <w:rPr>
          <w:iCs/>
          <w:snapToGrid w:val="0"/>
          <w:sz w:val="24"/>
          <w:szCs w:val="24"/>
        </w:rPr>
        <w:t>м. 28.94.1)</w:t>
      </w:r>
    </w:p>
    <w:p w14:paraId="6DC6E03D" w14:textId="77777777" w:rsidR="00322877" w:rsidRPr="00245133" w:rsidRDefault="00322877" w:rsidP="00F16DC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0195808C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28.3 Производство сельскохозяйственной и лесохозяйственной техники</w:t>
      </w:r>
    </w:p>
    <w:p w14:paraId="5F711C0D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14E0A79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28.30 Производство сельскохозяйственной и лесохозяйственной техники</w:t>
      </w:r>
    </w:p>
    <w:p w14:paraId="79F48A89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573AE0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>28.30.1 Производство сельскохозяйственных</w:t>
      </w:r>
      <w:r w:rsidR="00893E44" w:rsidRPr="00245133">
        <w:rPr>
          <w:snapToGrid w:val="0"/>
          <w:sz w:val="24"/>
          <w:szCs w:val="24"/>
        </w:rPr>
        <w:t xml:space="preserve"> и лесохозяйственных</w:t>
      </w:r>
      <w:r w:rsidRPr="00245133">
        <w:rPr>
          <w:snapToGrid w:val="0"/>
          <w:sz w:val="24"/>
          <w:szCs w:val="24"/>
        </w:rPr>
        <w:t xml:space="preserve"> трактор</w:t>
      </w:r>
      <w:r w:rsidRPr="00FC4AA2">
        <w:rPr>
          <w:snapToGrid w:val="0"/>
          <w:sz w:val="24"/>
          <w:szCs w:val="24"/>
        </w:rPr>
        <w:t>ов</w:t>
      </w:r>
    </w:p>
    <w:p w14:paraId="31E7C039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2C60C5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22D46A4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тракторов, используемых в сельском и лесном хозяйстве </w:t>
      </w:r>
    </w:p>
    <w:p w14:paraId="49FF001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-производство малых тракторов, управляемых идущим водителем (мотоблоков)</w:t>
      </w:r>
    </w:p>
    <w:p w14:paraId="56B420D7" w14:textId="77777777" w:rsidR="0095753B" w:rsidRPr="00245133" w:rsidRDefault="0095753B" w:rsidP="00F16DCA">
      <w:pPr>
        <w:jc w:val="both"/>
        <w:rPr>
          <w:i/>
          <w:iCs/>
          <w:snapToGrid w:val="0"/>
          <w:sz w:val="24"/>
          <w:szCs w:val="24"/>
        </w:rPr>
      </w:pPr>
    </w:p>
    <w:p w14:paraId="575CBCCF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1BC42FD6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</w:t>
      </w:r>
      <w:r w:rsidR="008148E2" w:rsidRPr="00245133">
        <w:rPr>
          <w:iCs/>
          <w:snapToGrid w:val="0"/>
          <w:sz w:val="24"/>
          <w:szCs w:val="24"/>
        </w:rPr>
        <w:t>тво тягачей для полуприцепов, (с</w:t>
      </w:r>
      <w:r w:rsidRPr="00245133">
        <w:rPr>
          <w:iCs/>
          <w:snapToGrid w:val="0"/>
          <w:sz w:val="24"/>
          <w:szCs w:val="24"/>
        </w:rPr>
        <w:t>м. 29.10.1)</w:t>
      </w:r>
    </w:p>
    <w:p w14:paraId="506BE807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</w:t>
      </w:r>
      <w:r w:rsidR="008148E2" w:rsidRPr="00245133">
        <w:rPr>
          <w:iCs/>
          <w:snapToGrid w:val="0"/>
          <w:sz w:val="24"/>
          <w:szCs w:val="24"/>
        </w:rPr>
        <w:t>во прицепов или полуприцепов, (с</w:t>
      </w:r>
      <w:r w:rsidRPr="00245133">
        <w:rPr>
          <w:iCs/>
          <w:snapToGrid w:val="0"/>
          <w:sz w:val="24"/>
          <w:szCs w:val="24"/>
        </w:rPr>
        <w:t>м. 29.20.2)</w:t>
      </w:r>
    </w:p>
    <w:p w14:paraId="56B132BA" w14:textId="77777777" w:rsidR="002E50DE" w:rsidRPr="00245133" w:rsidRDefault="002E50DE" w:rsidP="00F16DCA">
      <w:pPr>
        <w:ind w:firstLine="284"/>
        <w:jc w:val="both"/>
        <w:rPr>
          <w:snapToGrid w:val="0"/>
          <w:sz w:val="24"/>
          <w:szCs w:val="24"/>
        </w:rPr>
      </w:pPr>
    </w:p>
    <w:p w14:paraId="66F3EFC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28.30.2 Производство сельскохозяйственных машин</w:t>
      </w:r>
    </w:p>
    <w:p w14:paraId="37424F7A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05EFDF4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5E55661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косилок, включая </w:t>
      </w:r>
      <w:proofErr w:type="spellStart"/>
      <w:r w:rsidRPr="00245133">
        <w:rPr>
          <w:snapToGrid w:val="0"/>
          <w:sz w:val="24"/>
          <w:szCs w:val="24"/>
        </w:rPr>
        <w:t>газоно</w:t>
      </w:r>
      <w:proofErr w:type="spellEnd"/>
      <w:r w:rsidR="00070315" w:rsidRPr="00245133">
        <w:rPr>
          <w:snapToGrid w:val="0"/>
          <w:sz w:val="24"/>
          <w:szCs w:val="24"/>
        </w:rPr>
        <w:t>-, сено</w:t>
      </w:r>
      <w:r w:rsidRPr="00245133">
        <w:rPr>
          <w:snapToGrid w:val="0"/>
          <w:sz w:val="24"/>
          <w:szCs w:val="24"/>
        </w:rPr>
        <w:t>косилки</w:t>
      </w:r>
    </w:p>
    <w:p w14:paraId="0D3B064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сельскохозяйственных </w:t>
      </w:r>
      <w:r w:rsidR="00226200" w:rsidRPr="00245133">
        <w:rPr>
          <w:color w:val="000000"/>
          <w:sz w:val="24"/>
          <w:szCs w:val="24"/>
        </w:rPr>
        <w:t>самозагружающихся, саморазгружающихся</w:t>
      </w:r>
      <w:r w:rsidR="001524F6">
        <w:rPr>
          <w:color w:val="000000"/>
          <w:sz w:val="24"/>
          <w:szCs w:val="24"/>
        </w:rPr>
        <w:t xml:space="preserve"> </w:t>
      </w:r>
      <w:r w:rsidR="00226200" w:rsidRPr="00245133">
        <w:rPr>
          <w:snapToGrid w:val="0"/>
          <w:sz w:val="24"/>
          <w:szCs w:val="24"/>
        </w:rPr>
        <w:t>прицепов</w:t>
      </w:r>
      <w:r w:rsidRPr="00245133">
        <w:rPr>
          <w:snapToGrid w:val="0"/>
          <w:sz w:val="24"/>
          <w:szCs w:val="24"/>
        </w:rPr>
        <w:t xml:space="preserve"> или полуприцепов</w:t>
      </w:r>
    </w:p>
    <w:p w14:paraId="2C6DB8C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сельскохозяйственн</w:t>
      </w:r>
      <w:r w:rsidR="00226200" w:rsidRPr="00245133">
        <w:rPr>
          <w:snapToGrid w:val="0"/>
          <w:sz w:val="24"/>
          <w:szCs w:val="24"/>
        </w:rPr>
        <w:t>ых машин</w:t>
      </w:r>
      <w:r w:rsidRPr="00245133">
        <w:rPr>
          <w:snapToGrid w:val="0"/>
          <w:sz w:val="24"/>
          <w:szCs w:val="24"/>
        </w:rPr>
        <w:t xml:space="preserve"> для подготовки почвы, посева </w:t>
      </w:r>
      <w:r w:rsidR="00226200" w:rsidRPr="00245133">
        <w:rPr>
          <w:snapToGrid w:val="0"/>
          <w:sz w:val="24"/>
          <w:szCs w:val="24"/>
        </w:rPr>
        <w:t xml:space="preserve">растений </w:t>
      </w:r>
      <w:r w:rsidRPr="00245133">
        <w:rPr>
          <w:snapToGrid w:val="0"/>
          <w:sz w:val="24"/>
          <w:szCs w:val="24"/>
        </w:rPr>
        <w:t xml:space="preserve">или внесения удобрений: плугов, </w:t>
      </w:r>
      <w:r w:rsidR="00226200" w:rsidRPr="00245133">
        <w:rPr>
          <w:snapToGrid w:val="0"/>
          <w:sz w:val="24"/>
          <w:szCs w:val="24"/>
        </w:rPr>
        <w:t>разбрасывателей</w:t>
      </w:r>
      <w:r w:rsidRPr="00245133">
        <w:rPr>
          <w:snapToGrid w:val="0"/>
          <w:sz w:val="24"/>
          <w:szCs w:val="24"/>
        </w:rPr>
        <w:t xml:space="preserve"> удобрений, сеялок, борон и т.д.</w:t>
      </w:r>
    </w:p>
    <w:p w14:paraId="085666FD" w14:textId="77777777" w:rsidR="00796DE7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техники для сбора </w:t>
      </w:r>
      <w:r w:rsidR="00226200" w:rsidRPr="00245133">
        <w:rPr>
          <w:snapToGrid w:val="0"/>
          <w:sz w:val="24"/>
          <w:szCs w:val="24"/>
        </w:rPr>
        <w:t xml:space="preserve">урожая </w:t>
      </w:r>
      <w:r w:rsidRPr="00245133">
        <w:rPr>
          <w:snapToGrid w:val="0"/>
          <w:sz w:val="24"/>
          <w:szCs w:val="24"/>
        </w:rPr>
        <w:t xml:space="preserve">и молотьбы: </w:t>
      </w:r>
      <w:r w:rsidR="00226200" w:rsidRPr="00245133">
        <w:rPr>
          <w:snapToGrid w:val="0"/>
          <w:sz w:val="24"/>
          <w:szCs w:val="24"/>
        </w:rPr>
        <w:t>комбайнов</w:t>
      </w:r>
      <w:r w:rsidRPr="00245133">
        <w:rPr>
          <w:snapToGrid w:val="0"/>
          <w:sz w:val="24"/>
          <w:szCs w:val="24"/>
        </w:rPr>
        <w:t>, молотилок, сортировщиков и т.д.</w:t>
      </w:r>
    </w:p>
    <w:p w14:paraId="75B9B054" w14:textId="77777777" w:rsidR="00796DE7" w:rsidRPr="00245133" w:rsidRDefault="00796DE7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сельскохозяйственной техники для разбрасывания, разбрызгивания или распыления жидкостей и порошков</w:t>
      </w:r>
    </w:p>
    <w:p w14:paraId="6FAE7E1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машин для очи</w:t>
      </w:r>
      <w:r w:rsidR="00316323" w:rsidRPr="00245133">
        <w:rPr>
          <w:snapToGrid w:val="0"/>
          <w:sz w:val="24"/>
          <w:szCs w:val="24"/>
        </w:rPr>
        <w:t xml:space="preserve">стки, сортировки или </w:t>
      </w:r>
      <w:r w:rsidR="002F1487" w:rsidRPr="00245133">
        <w:rPr>
          <w:snapToGrid w:val="0"/>
          <w:sz w:val="24"/>
          <w:szCs w:val="24"/>
        </w:rPr>
        <w:t>калибровки</w:t>
      </w:r>
      <w:r w:rsidR="00DE0801" w:rsidRPr="00245133">
        <w:rPr>
          <w:snapToGrid w:val="0"/>
          <w:sz w:val="24"/>
          <w:szCs w:val="24"/>
        </w:rPr>
        <w:t xml:space="preserve"> овощей</w:t>
      </w:r>
      <w:r w:rsidR="00E54DB6" w:rsidRPr="00245133">
        <w:rPr>
          <w:snapToGrid w:val="0"/>
          <w:sz w:val="24"/>
          <w:szCs w:val="24"/>
        </w:rPr>
        <w:t xml:space="preserve"> или прочих культур</w:t>
      </w:r>
    </w:p>
    <w:p w14:paraId="14288164" w14:textId="77777777" w:rsidR="0095753B" w:rsidRPr="00245133" w:rsidRDefault="0095753B" w:rsidP="00F16DCA">
      <w:pPr>
        <w:jc w:val="both"/>
        <w:rPr>
          <w:i/>
          <w:iCs/>
          <w:snapToGrid w:val="0"/>
          <w:sz w:val="24"/>
          <w:szCs w:val="24"/>
        </w:rPr>
      </w:pPr>
    </w:p>
    <w:p w14:paraId="70F899FD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0C3875C0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неэлектрических сельскохозяй</w:t>
      </w:r>
      <w:r w:rsidR="008148E2" w:rsidRPr="00245133">
        <w:rPr>
          <w:iCs/>
          <w:snapToGrid w:val="0"/>
          <w:sz w:val="24"/>
          <w:szCs w:val="24"/>
        </w:rPr>
        <w:t>ственных ручных инструментов, (с</w:t>
      </w:r>
      <w:r w:rsidRPr="00245133">
        <w:rPr>
          <w:iCs/>
          <w:snapToGrid w:val="0"/>
          <w:sz w:val="24"/>
          <w:szCs w:val="24"/>
        </w:rPr>
        <w:t>м. 25.73.2)</w:t>
      </w:r>
    </w:p>
    <w:p w14:paraId="6D09FD85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ручных </w:t>
      </w:r>
      <w:r w:rsidR="0082697F" w:rsidRPr="00245133">
        <w:rPr>
          <w:iCs/>
          <w:snapToGrid w:val="0"/>
          <w:sz w:val="24"/>
          <w:szCs w:val="24"/>
        </w:rPr>
        <w:t>механизированных</w:t>
      </w:r>
      <w:r w:rsidR="008148E2" w:rsidRPr="00245133">
        <w:rPr>
          <w:iCs/>
          <w:snapToGrid w:val="0"/>
          <w:sz w:val="24"/>
          <w:szCs w:val="24"/>
        </w:rPr>
        <w:t xml:space="preserve"> инструментов, (с</w:t>
      </w:r>
      <w:r w:rsidRPr="00245133">
        <w:rPr>
          <w:iCs/>
          <w:snapToGrid w:val="0"/>
          <w:sz w:val="24"/>
          <w:szCs w:val="24"/>
        </w:rPr>
        <w:t>м. 28.24.0)</w:t>
      </w:r>
    </w:p>
    <w:p w14:paraId="334FCF0E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оборудования для очистки, сортировки или </w:t>
      </w:r>
      <w:r w:rsidR="00C4366A" w:rsidRPr="00245133">
        <w:rPr>
          <w:iCs/>
          <w:snapToGrid w:val="0"/>
          <w:sz w:val="24"/>
          <w:szCs w:val="24"/>
        </w:rPr>
        <w:t>измельчения</w:t>
      </w:r>
      <w:r w:rsidRPr="00245133">
        <w:rPr>
          <w:iCs/>
          <w:snapToGrid w:val="0"/>
          <w:sz w:val="24"/>
          <w:szCs w:val="24"/>
        </w:rPr>
        <w:t xml:space="preserve"> семян, зер</w:t>
      </w:r>
      <w:r w:rsidR="008148E2" w:rsidRPr="00245133">
        <w:rPr>
          <w:iCs/>
          <w:snapToGrid w:val="0"/>
          <w:sz w:val="24"/>
          <w:szCs w:val="24"/>
        </w:rPr>
        <w:t>на или сухих бобовых культур, (с</w:t>
      </w:r>
      <w:r w:rsidRPr="00245133">
        <w:rPr>
          <w:iCs/>
          <w:snapToGrid w:val="0"/>
          <w:sz w:val="24"/>
          <w:szCs w:val="24"/>
        </w:rPr>
        <w:t>м. 28.93.0)</w:t>
      </w:r>
    </w:p>
    <w:p w14:paraId="17C709C1" w14:textId="77777777" w:rsidR="00226200" w:rsidRPr="00245133" w:rsidRDefault="0095753B" w:rsidP="00F16DCA">
      <w:pPr>
        <w:autoSpaceDE w:val="0"/>
        <w:autoSpaceDN w:val="0"/>
        <w:adjustRightInd w:val="0"/>
        <w:ind w:firstLine="708"/>
        <w:rPr>
          <w:color w:val="00000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</w:t>
      </w:r>
      <w:r w:rsidR="008148E2" w:rsidRPr="00245133">
        <w:rPr>
          <w:iCs/>
          <w:snapToGrid w:val="0"/>
          <w:sz w:val="24"/>
          <w:szCs w:val="24"/>
        </w:rPr>
        <w:t>во прицепов или полуприцепов, (с</w:t>
      </w:r>
      <w:r w:rsidRPr="00245133">
        <w:rPr>
          <w:iCs/>
          <w:snapToGrid w:val="0"/>
          <w:sz w:val="24"/>
          <w:szCs w:val="24"/>
        </w:rPr>
        <w:t>м. 29.20.2)</w:t>
      </w:r>
    </w:p>
    <w:p w14:paraId="49CDF765" w14:textId="77777777" w:rsidR="00226200" w:rsidRPr="00245133" w:rsidRDefault="00226200" w:rsidP="00F16DC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7D98C61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28.30.3 Производство оборудования для животноводства и кормопроизводства</w:t>
      </w:r>
    </w:p>
    <w:p w14:paraId="68F354FD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5A104D7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3E77D89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доильных </w:t>
      </w:r>
      <w:r w:rsidR="002F1487" w:rsidRPr="00245133">
        <w:rPr>
          <w:snapToGrid w:val="0"/>
          <w:sz w:val="24"/>
          <w:szCs w:val="24"/>
        </w:rPr>
        <w:t>аппаратов</w:t>
      </w:r>
    </w:p>
    <w:p w14:paraId="16BD125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оборудования для птицеводства, пчеловодства, подготовки кормов и т.д.</w:t>
      </w:r>
    </w:p>
    <w:p w14:paraId="6E7471C2" w14:textId="77777777" w:rsidR="002F1487" w:rsidRPr="00245133" w:rsidRDefault="002F1487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машин для очистки, сортировки или калибровки яиц</w:t>
      </w:r>
    </w:p>
    <w:p w14:paraId="043D127F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5FB3EB8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02A1F59C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конвейеров для использования на фермах, (</w:t>
      </w:r>
      <w:r w:rsidR="008148E2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28.22.3)</w:t>
      </w:r>
    </w:p>
    <w:p w14:paraId="1A581034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</w:t>
      </w:r>
      <w:r w:rsidR="002F1487" w:rsidRPr="00245133">
        <w:rPr>
          <w:iCs/>
          <w:snapToGrid w:val="0"/>
          <w:sz w:val="24"/>
          <w:szCs w:val="24"/>
        </w:rPr>
        <w:t>молочных сепараторов</w:t>
      </w:r>
      <w:r w:rsidRPr="00245133">
        <w:rPr>
          <w:iCs/>
          <w:snapToGrid w:val="0"/>
          <w:sz w:val="24"/>
          <w:szCs w:val="24"/>
        </w:rPr>
        <w:t>, (</w:t>
      </w:r>
      <w:r w:rsidR="008148E2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28.93.0)</w:t>
      </w:r>
    </w:p>
    <w:p w14:paraId="3F726D04" w14:textId="77777777" w:rsidR="0095753B" w:rsidRPr="00245133" w:rsidRDefault="0095753B" w:rsidP="00F16DCA">
      <w:pPr>
        <w:ind w:firstLine="284"/>
        <w:jc w:val="both"/>
        <w:rPr>
          <w:i/>
          <w:iCs/>
          <w:snapToGrid w:val="0"/>
          <w:sz w:val="24"/>
          <w:szCs w:val="24"/>
        </w:rPr>
      </w:pPr>
    </w:p>
    <w:p w14:paraId="23CCFFE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28.30.4 Производство лесозаготовительного и мелиоративного оборудования</w:t>
      </w:r>
    </w:p>
    <w:p w14:paraId="0A832043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637952C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</w:t>
      </w:r>
      <w:r w:rsidR="00BD4250" w:rsidRPr="00245133">
        <w:rPr>
          <w:snapToGrid w:val="0"/>
          <w:sz w:val="24"/>
          <w:szCs w:val="24"/>
        </w:rPr>
        <w:t xml:space="preserve"> включает</w:t>
      </w:r>
      <w:r w:rsidRPr="00245133">
        <w:rPr>
          <w:snapToGrid w:val="0"/>
          <w:sz w:val="24"/>
          <w:szCs w:val="24"/>
        </w:rPr>
        <w:t>:</w:t>
      </w:r>
    </w:p>
    <w:p w14:paraId="406A5F9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>- производство машин валочно-трелевочных и валочно-пакетирующих, лесоукладчиков</w:t>
      </w:r>
    </w:p>
    <w:p w14:paraId="4BE2B50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машин для корчевания и разделки древесины</w:t>
      </w:r>
    </w:p>
    <w:p w14:paraId="53484AE0" w14:textId="77777777" w:rsidR="002F1487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машин для строительства и эксплуатации мелиоративных систем и поливной техники</w:t>
      </w:r>
    </w:p>
    <w:p w14:paraId="176D5216" w14:textId="77777777" w:rsidR="002F1487" w:rsidRPr="00245133" w:rsidRDefault="002F1487" w:rsidP="00F16DC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57F2E03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28.4 Производство </w:t>
      </w:r>
      <w:r w:rsidR="00992D5D" w:rsidRPr="00245133">
        <w:rPr>
          <w:b/>
          <w:bCs/>
          <w:snapToGrid w:val="0"/>
          <w:sz w:val="24"/>
          <w:szCs w:val="24"/>
        </w:rPr>
        <w:t>станков</w:t>
      </w:r>
      <w:r w:rsidRPr="00245133">
        <w:rPr>
          <w:b/>
          <w:bCs/>
          <w:snapToGrid w:val="0"/>
          <w:sz w:val="24"/>
          <w:szCs w:val="24"/>
        </w:rPr>
        <w:t xml:space="preserve"> для обработки металлов и </w:t>
      </w:r>
      <w:r w:rsidR="00CA22DF" w:rsidRPr="00245133">
        <w:rPr>
          <w:b/>
          <w:bCs/>
          <w:snapToGrid w:val="0"/>
          <w:sz w:val="24"/>
          <w:szCs w:val="24"/>
        </w:rPr>
        <w:t>прочих</w:t>
      </w:r>
      <w:r w:rsidRPr="00245133">
        <w:rPr>
          <w:b/>
          <w:bCs/>
          <w:snapToGrid w:val="0"/>
          <w:sz w:val="24"/>
          <w:szCs w:val="24"/>
        </w:rPr>
        <w:t xml:space="preserve"> станков</w:t>
      </w:r>
    </w:p>
    <w:p w14:paraId="1B91AAF4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E5812D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Данная группа включает производство </w:t>
      </w:r>
      <w:r w:rsidR="00CA22DF" w:rsidRPr="00245133">
        <w:rPr>
          <w:snapToGrid w:val="0"/>
          <w:sz w:val="24"/>
          <w:szCs w:val="24"/>
        </w:rPr>
        <w:t>станков</w:t>
      </w:r>
      <w:r w:rsidRPr="00245133">
        <w:rPr>
          <w:snapToGrid w:val="0"/>
          <w:sz w:val="24"/>
          <w:szCs w:val="24"/>
        </w:rPr>
        <w:t xml:space="preserve"> для обработки металлов и </w:t>
      </w:r>
      <w:r w:rsidR="00CA22DF" w:rsidRPr="00245133">
        <w:rPr>
          <w:snapToGrid w:val="0"/>
          <w:sz w:val="24"/>
          <w:szCs w:val="24"/>
        </w:rPr>
        <w:t>проч</w:t>
      </w:r>
      <w:r w:rsidRPr="00245133">
        <w:rPr>
          <w:snapToGrid w:val="0"/>
          <w:sz w:val="24"/>
          <w:szCs w:val="24"/>
        </w:rPr>
        <w:t xml:space="preserve">их станков, например, станков для обработки металлов и прочих материалов (дерева, кости, камня, твердой резины, </w:t>
      </w:r>
      <w:r w:rsidR="00951604" w:rsidRPr="00245133">
        <w:rPr>
          <w:snapToGrid w:val="0"/>
          <w:sz w:val="24"/>
          <w:szCs w:val="24"/>
        </w:rPr>
        <w:t>твердой</w:t>
      </w:r>
      <w:r w:rsidRPr="00245133">
        <w:rPr>
          <w:snapToGrid w:val="0"/>
          <w:sz w:val="24"/>
          <w:szCs w:val="24"/>
        </w:rPr>
        <w:t xml:space="preserve"> пластмассы, стекла и т.д.), включая обработку </w:t>
      </w:r>
      <w:r w:rsidR="00951604" w:rsidRPr="00245133">
        <w:rPr>
          <w:snapToGrid w:val="0"/>
          <w:sz w:val="24"/>
          <w:szCs w:val="24"/>
        </w:rPr>
        <w:t>лазером</w:t>
      </w:r>
      <w:r w:rsidRPr="00245133">
        <w:rPr>
          <w:snapToGrid w:val="0"/>
          <w:sz w:val="24"/>
          <w:szCs w:val="24"/>
        </w:rPr>
        <w:t>, ультразвуком, плазменной дугой,  магнитными импульсами и т.д.</w:t>
      </w:r>
    </w:p>
    <w:p w14:paraId="53D82896" w14:textId="77777777" w:rsidR="00CA22DF" w:rsidRPr="00245133" w:rsidRDefault="00CA22DF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2699D1D8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28.41 </w:t>
      </w:r>
      <w:r w:rsidR="00CA22DF" w:rsidRPr="00245133">
        <w:rPr>
          <w:b/>
          <w:bCs/>
          <w:snapToGrid w:val="0"/>
          <w:sz w:val="24"/>
          <w:szCs w:val="24"/>
        </w:rPr>
        <w:t>Производство станков для обработки металлов</w:t>
      </w:r>
    </w:p>
    <w:p w14:paraId="76140CA7" w14:textId="77777777" w:rsidR="0095753B" w:rsidRPr="00245133" w:rsidRDefault="0095753B" w:rsidP="00F16DCA">
      <w:pPr>
        <w:jc w:val="both"/>
        <w:rPr>
          <w:i/>
          <w:iCs/>
          <w:snapToGrid w:val="0"/>
          <w:sz w:val="24"/>
          <w:szCs w:val="24"/>
        </w:rPr>
      </w:pPr>
    </w:p>
    <w:p w14:paraId="7A3663EB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класс исключает:</w:t>
      </w:r>
    </w:p>
    <w:p w14:paraId="13A414F3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электр</w:t>
      </w:r>
      <w:r w:rsidR="00700D05" w:rsidRPr="00245133">
        <w:rPr>
          <w:iCs/>
          <w:snapToGrid w:val="0"/>
          <w:sz w:val="24"/>
          <w:szCs w:val="24"/>
        </w:rPr>
        <w:t xml:space="preserve">ического </w:t>
      </w:r>
      <w:r w:rsidRPr="00245133">
        <w:rPr>
          <w:iCs/>
          <w:snapToGrid w:val="0"/>
          <w:sz w:val="24"/>
          <w:szCs w:val="24"/>
        </w:rPr>
        <w:t>сварочн</w:t>
      </w:r>
      <w:r w:rsidR="003A002B" w:rsidRPr="00245133">
        <w:rPr>
          <w:iCs/>
          <w:snapToGrid w:val="0"/>
          <w:sz w:val="24"/>
          <w:szCs w:val="24"/>
        </w:rPr>
        <w:t>ого и паяльного оборудования, (с</w:t>
      </w:r>
      <w:r w:rsidRPr="00245133">
        <w:rPr>
          <w:iCs/>
          <w:snapToGrid w:val="0"/>
          <w:sz w:val="24"/>
          <w:szCs w:val="24"/>
        </w:rPr>
        <w:t>м. 27.90.9)</w:t>
      </w:r>
    </w:p>
    <w:p w14:paraId="18C47B62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44BE0E8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28.41.1 Производство станков для обработки металлов лазером и станков аналогичных</w:t>
      </w:r>
    </w:p>
    <w:p w14:paraId="4A414104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446811B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Этот подкласс включает: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77C7C75" w14:textId="77777777" w:rsidR="0095753B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станков для обработки металлов лазерн</w:t>
      </w:r>
      <w:r w:rsidR="00700D05" w:rsidRPr="00245133">
        <w:rPr>
          <w:snapToGrid w:val="0"/>
          <w:sz w:val="24"/>
          <w:szCs w:val="24"/>
        </w:rPr>
        <w:t xml:space="preserve">ым </w:t>
      </w:r>
      <w:r w:rsidRPr="00245133">
        <w:rPr>
          <w:snapToGrid w:val="0"/>
          <w:sz w:val="24"/>
          <w:szCs w:val="24"/>
        </w:rPr>
        <w:t>лучом, ультразвуком, плазменной дугой,  магнитными импульсами и т.д.</w:t>
      </w:r>
    </w:p>
    <w:p w14:paraId="2DBF92AF" w14:textId="77777777" w:rsidR="007B638C" w:rsidRPr="00245133" w:rsidRDefault="007B638C" w:rsidP="00F16DCA">
      <w:pPr>
        <w:ind w:firstLine="708"/>
        <w:jc w:val="both"/>
        <w:rPr>
          <w:snapToGrid w:val="0"/>
          <w:sz w:val="24"/>
          <w:szCs w:val="24"/>
        </w:rPr>
      </w:pPr>
    </w:p>
    <w:p w14:paraId="296B18E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28.41.2 Производство токарных, расточных, сверлильных и фрезерных станков</w:t>
      </w:r>
    </w:p>
    <w:p w14:paraId="0CA7C4F1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1B3B15A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Этот подкласс включает: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4BAD28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станков для токарной обработки, сверления,</w:t>
      </w:r>
      <w:r w:rsidR="001524F6">
        <w:rPr>
          <w:snapToGrid w:val="0"/>
          <w:sz w:val="24"/>
          <w:szCs w:val="24"/>
        </w:rPr>
        <w:t xml:space="preserve"> </w:t>
      </w:r>
      <w:r w:rsidR="00B6544A" w:rsidRPr="00245133">
        <w:rPr>
          <w:snapToGrid w:val="0"/>
          <w:sz w:val="24"/>
          <w:szCs w:val="24"/>
        </w:rPr>
        <w:t>фрезеровки</w:t>
      </w:r>
      <w:r w:rsidRPr="00245133">
        <w:rPr>
          <w:snapToGrid w:val="0"/>
          <w:sz w:val="24"/>
          <w:szCs w:val="24"/>
        </w:rPr>
        <w:t xml:space="preserve">, формования, </w:t>
      </w:r>
      <w:r w:rsidR="00B6544A" w:rsidRPr="00245133">
        <w:rPr>
          <w:snapToGrid w:val="0"/>
          <w:sz w:val="24"/>
          <w:szCs w:val="24"/>
        </w:rPr>
        <w:t>строгания</w:t>
      </w:r>
      <w:r w:rsidRPr="00245133">
        <w:rPr>
          <w:snapToGrid w:val="0"/>
          <w:sz w:val="24"/>
          <w:szCs w:val="24"/>
        </w:rPr>
        <w:t xml:space="preserve">, </w:t>
      </w:r>
      <w:r w:rsidR="00B6544A" w:rsidRPr="00245133">
        <w:rPr>
          <w:snapToGrid w:val="0"/>
          <w:sz w:val="24"/>
          <w:szCs w:val="24"/>
        </w:rPr>
        <w:t>расточки</w:t>
      </w:r>
      <w:r w:rsidRPr="00245133">
        <w:rPr>
          <w:snapToGrid w:val="0"/>
          <w:sz w:val="24"/>
          <w:szCs w:val="24"/>
        </w:rPr>
        <w:t xml:space="preserve">, </w:t>
      </w:r>
      <w:r w:rsidR="00B6544A" w:rsidRPr="00245133">
        <w:rPr>
          <w:snapToGrid w:val="0"/>
          <w:sz w:val="24"/>
          <w:szCs w:val="24"/>
        </w:rPr>
        <w:t>шлифования</w:t>
      </w:r>
      <w:r w:rsidRPr="00245133">
        <w:rPr>
          <w:snapToGrid w:val="0"/>
          <w:sz w:val="24"/>
          <w:szCs w:val="24"/>
        </w:rPr>
        <w:t xml:space="preserve"> и т.д.</w:t>
      </w:r>
    </w:p>
    <w:p w14:paraId="4E2A7E19" w14:textId="77777777" w:rsidR="00B6544A" w:rsidRPr="00245133" w:rsidRDefault="00B6544A" w:rsidP="00F16DCA">
      <w:pPr>
        <w:ind w:left="708"/>
        <w:jc w:val="both"/>
        <w:rPr>
          <w:snapToGrid w:val="0"/>
          <w:sz w:val="24"/>
          <w:szCs w:val="24"/>
        </w:rPr>
      </w:pPr>
    </w:p>
    <w:p w14:paraId="4F3459C0" w14:textId="77777777" w:rsidR="00B6544A" w:rsidRPr="00245133" w:rsidRDefault="00B6544A" w:rsidP="00F16DCA">
      <w:pPr>
        <w:ind w:left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28.41.3 Производство прочих металлорежущих станков</w:t>
      </w:r>
    </w:p>
    <w:p w14:paraId="2663FE55" w14:textId="77777777" w:rsidR="00B6544A" w:rsidRPr="00245133" w:rsidRDefault="00B6544A" w:rsidP="00F16DCA">
      <w:pPr>
        <w:jc w:val="both"/>
        <w:rPr>
          <w:snapToGrid w:val="0"/>
          <w:sz w:val="24"/>
          <w:szCs w:val="24"/>
        </w:rPr>
      </w:pPr>
    </w:p>
    <w:p w14:paraId="6520C5B7" w14:textId="77777777" w:rsidR="00B6544A" w:rsidRPr="00245133" w:rsidRDefault="00B6544A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Этот подкласс включает: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54DD838" w14:textId="77777777" w:rsidR="00B6544A" w:rsidRPr="00245133" w:rsidRDefault="00B6544A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штамповочных и</w:t>
      </w:r>
      <w:r w:rsidR="00606E2A" w:rsidRPr="00245133">
        <w:rPr>
          <w:snapToGrid w:val="0"/>
          <w:sz w:val="24"/>
          <w:szCs w:val="24"/>
        </w:rPr>
        <w:t>ли</w:t>
      </w:r>
      <w:r w:rsidRPr="00245133">
        <w:rPr>
          <w:snapToGrid w:val="0"/>
          <w:sz w:val="24"/>
          <w:szCs w:val="24"/>
        </w:rPr>
        <w:t xml:space="preserve"> прессовальных станков</w:t>
      </w:r>
    </w:p>
    <w:p w14:paraId="066CB4EA" w14:textId="77777777" w:rsidR="00B6544A" w:rsidRPr="00245133" w:rsidRDefault="00B6544A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606E2A" w:rsidRPr="00245133">
        <w:rPr>
          <w:snapToGrid w:val="0"/>
          <w:sz w:val="24"/>
          <w:szCs w:val="24"/>
        </w:rPr>
        <w:t>штамповочных прессов</w:t>
      </w:r>
      <w:r w:rsidRPr="00245133">
        <w:rPr>
          <w:snapToGrid w:val="0"/>
          <w:sz w:val="24"/>
          <w:szCs w:val="24"/>
        </w:rPr>
        <w:t xml:space="preserve">, гидравлических прессов, гидравлических дробилок, молотов, </w:t>
      </w:r>
      <w:r w:rsidR="005657A3" w:rsidRPr="00245133">
        <w:rPr>
          <w:snapToGrid w:val="0"/>
          <w:sz w:val="24"/>
          <w:szCs w:val="24"/>
        </w:rPr>
        <w:t>ковочных станков</w:t>
      </w:r>
      <w:r w:rsidRPr="00245133">
        <w:rPr>
          <w:snapToGrid w:val="0"/>
          <w:sz w:val="24"/>
          <w:szCs w:val="24"/>
        </w:rPr>
        <w:t xml:space="preserve"> и т.д.</w:t>
      </w:r>
    </w:p>
    <w:p w14:paraId="13651CF3" w14:textId="77777777" w:rsidR="00B6544A" w:rsidRPr="00245133" w:rsidRDefault="00B6544A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волочильных станков, </w:t>
      </w:r>
      <w:proofErr w:type="spellStart"/>
      <w:r w:rsidR="00C376E4" w:rsidRPr="00245133">
        <w:rPr>
          <w:snapToGrid w:val="0"/>
          <w:sz w:val="24"/>
          <w:szCs w:val="24"/>
        </w:rPr>
        <w:t>роликорезьбовых</w:t>
      </w:r>
      <w:proofErr w:type="spellEnd"/>
      <w:r w:rsidR="00C376E4" w:rsidRPr="00245133">
        <w:rPr>
          <w:snapToGrid w:val="0"/>
          <w:sz w:val="24"/>
          <w:szCs w:val="24"/>
        </w:rPr>
        <w:t xml:space="preserve"> машин</w:t>
      </w:r>
      <w:r w:rsidRPr="00245133">
        <w:rPr>
          <w:snapToGrid w:val="0"/>
          <w:sz w:val="24"/>
          <w:szCs w:val="24"/>
        </w:rPr>
        <w:t xml:space="preserve"> или машин для обработки проволоки</w:t>
      </w:r>
    </w:p>
    <w:p w14:paraId="291442A3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94D2F1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28.41.4 Производство частей и приспособлений к металлообрабатывающим станкам</w:t>
      </w:r>
    </w:p>
    <w:p w14:paraId="7113A6CB" w14:textId="77777777" w:rsidR="0095753B" w:rsidRPr="00245133" w:rsidRDefault="0095753B" w:rsidP="00F16DCA">
      <w:pPr>
        <w:jc w:val="both"/>
        <w:rPr>
          <w:i/>
          <w:iCs/>
          <w:snapToGrid w:val="0"/>
          <w:sz w:val="24"/>
          <w:szCs w:val="24"/>
        </w:rPr>
      </w:pPr>
    </w:p>
    <w:p w14:paraId="19F2B11C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0E81404A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</w:t>
      </w:r>
      <w:r w:rsidR="00C376E4" w:rsidRPr="00245133">
        <w:rPr>
          <w:color w:val="000000"/>
          <w:sz w:val="24"/>
          <w:szCs w:val="24"/>
        </w:rPr>
        <w:t>сменных рабочих частей для ручных инструментов</w:t>
      </w:r>
      <w:r w:rsidRPr="00245133">
        <w:rPr>
          <w:iCs/>
          <w:snapToGrid w:val="0"/>
          <w:sz w:val="24"/>
          <w:szCs w:val="24"/>
        </w:rPr>
        <w:t>, (</w:t>
      </w:r>
      <w:r w:rsidR="003A002B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25.73.1)</w:t>
      </w:r>
    </w:p>
    <w:p w14:paraId="0F8C0471" w14:textId="77777777" w:rsidR="00C376E4" w:rsidRPr="00245133" w:rsidRDefault="00C376E4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09932750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28.49 Производство прочих</w:t>
      </w:r>
      <w:r w:rsidR="001524F6">
        <w:rPr>
          <w:b/>
          <w:bCs/>
          <w:snapToGrid w:val="0"/>
          <w:sz w:val="24"/>
          <w:szCs w:val="24"/>
        </w:rPr>
        <w:t xml:space="preserve"> </w:t>
      </w:r>
      <w:r w:rsidRPr="00245133">
        <w:rPr>
          <w:b/>
          <w:bCs/>
          <w:snapToGrid w:val="0"/>
          <w:sz w:val="24"/>
          <w:szCs w:val="24"/>
        </w:rPr>
        <w:t>станков</w:t>
      </w:r>
    </w:p>
    <w:p w14:paraId="6D57EDBE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1488F6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28.49.1 Производство станков для обработки камня, дерева и материалов твердых аналогичных</w:t>
      </w:r>
    </w:p>
    <w:p w14:paraId="37B151BB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2899567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1D95E8EC" w14:textId="77777777" w:rsidR="00977681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станков для обработки дерева, кости, камня, твердой резины, </w:t>
      </w:r>
      <w:r w:rsidR="00977681" w:rsidRPr="00245133">
        <w:rPr>
          <w:snapToGrid w:val="0"/>
          <w:sz w:val="24"/>
          <w:szCs w:val="24"/>
        </w:rPr>
        <w:t>твердой</w:t>
      </w:r>
      <w:r w:rsidRPr="00245133">
        <w:rPr>
          <w:snapToGrid w:val="0"/>
          <w:sz w:val="24"/>
          <w:szCs w:val="24"/>
        </w:rPr>
        <w:t xml:space="preserve"> пластмассы, стекла и т.д., включая </w:t>
      </w:r>
      <w:r w:rsidR="00977681" w:rsidRPr="00245133">
        <w:rPr>
          <w:snapToGrid w:val="0"/>
          <w:sz w:val="24"/>
          <w:szCs w:val="24"/>
        </w:rPr>
        <w:t>обработку лазером, ультразвуком, плазменной дугой,  магнитными импульсами и т.д.</w:t>
      </w:r>
    </w:p>
    <w:p w14:paraId="1B155E3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прессов для производства </w:t>
      </w:r>
      <w:r w:rsidR="00580EDC" w:rsidRPr="00245133">
        <w:rPr>
          <w:snapToGrid w:val="0"/>
          <w:sz w:val="24"/>
          <w:szCs w:val="24"/>
        </w:rPr>
        <w:t>древесно-стружечных плит</w:t>
      </w:r>
      <w:r w:rsidRPr="00245133">
        <w:rPr>
          <w:snapToGrid w:val="0"/>
          <w:sz w:val="24"/>
          <w:szCs w:val="24"/>
        </w:rPr>
        <w:t xml:space="preserve"> и т.п.</w:t>
      </w:r>
    </w:p>
    <w:p w14:paraId="1DCCD5A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стационарного оборудования для забивания гвоздей, скрепления скобами, склеивания или прочих видов с</w:t>
      </w:r>
      <w:r w:rsidR="008940B5" w:rsidRPr="00245133">
        <w:rPr>
          <w:snapToGrid w:val="0"/>
          <w:sz w:val="24"/>
          <w:szCs w:val="24"/>
        </w:rPr>
        <w:t>оединения</w:t>
      </w:r>
      <w:r w:rsidRPr="00245133">
        <w:rPr>
          <w:snapToGrid w:val="0"/>
          <w:sz w:val="24"/>
          <w:szCs w:val="24"/>
        </w:rPr>
        <w:t xml:space="preserve"> деревянных, пробковых, костяных изделий, а также изделий из </w:t>
      </w:r>
      <w:r w:rsidR="008940B5" w:rsidRPr="00245133">
        <w:rPr>
          <w:snapToGrid w:val="0"/>
          <w:sz w:val="24"/>
          <w:szCs w:val="24"/>
        </w:rPr>
        <w:t xml:space="preserve">твердой </w:t>
      </w:r>
      <w:r w:rsidRPr="00245133">
        <w:rPr>
          <w:snapToGrid w:val="0"/>
          <w:sz w:val="24"/>
          <w:szCs w:val="24"/>
        </w:rPr>
        <w:t>резины или пласт</w:t>
      </w:r>
      <w:r w:rsidR="008940B5" w:rsidRPr="00245133">
        <w:rPr>
          <w:snapToGrid w:val="0"/>
          <w:sz w:val="24"/>
          <w:szCs w:val="24"/>
        </w:rPr>
        <w:t>массы</w:t>
      </w:r>
      <w:r w:rsidRPr="00245133">
        <w:rPr>
          <w:snapToGrid w:val="0"/>
          <w:sz w:val="24"/>
          <w:szCs w:val="24"/>
        </w:rPr>
        <w:t xml:space="preserve"> и т.д.</w:t>
      </w:r>
    </w:p>
    <w:p w14:paraId="562C2CF2" w14:textId="77777777" w:rsidR="0095753B" w:rsidRPr="00245133" w:rsidRDefault="0095753B" w:rsidP="00F16DCA">
      <w:pPr>
        <w:jc w:val="both"/>
        <w:rPr>
          <w:i/>
          <w:iCs/>
          <w:snapToGrid w:val="0"/>
          <w:sz w:val="24"/>
          <w:szCs w:val="24"/>
        </w:rPr>
      </w:pPr>
    </w:p>
    <w:p w14:paraId="77C5273D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617F3B81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 - производство ручных </w:t>
      </w:r>
      <w:r w:rsidR="009E3EC8" w:rsidRPr="00245133">
        <w:rPr>
          <w:iCs/>
          <w:snapToGrid w:val="0"/>
          <w:sz w:val="24"/>
          <w:szCs w:val="24"/>
        </w:rPr>
        <w:t xml:space="preserve">механизированных </w:t>
      </w:r>
      <w:r w:rsidR="003A002B" w:rsidRPr="00245133">
        <w:rPr>
          <w:iCs/>
          <w:snapToGrid w:val="0"/>
          <w:sz w:val="24"/>
          <w:szCs w:val="24"/>
        </w:rPr>
        <w:t>инструментов, (с</w:t>
      </w:r>
      <w:r w:rsidRPr="00245133">
        <w:rPr>
          <w:iCs/>
          <w:snapToGrid w:val="0"/>
          <w:sz w:val="24"/>
          <w:szCs w:val="24"/>
        </w:rPr>
        <w:t>м. 28.24.0)</w:t>
      </w:r>
    </w:p>
    <w:p w14:paraId="691AB6E0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техники для горнодобывающей промышленности и подземной разработки, (</w:t>
      </w:r>
      <w:r w:rsidR="003A002B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28.92.1)</w:t>
      </w:r>
    </w:p>
    <w:p w14:paraId="40E6A89C" w14:textId="77777777" w:rsidR="00AE4CC2" w:rsidRPr="00245133" w:rsidRDefault="00AE4CC2" w:rsidP="00F16DCA">
      <w:pPr>
        <w:ind w:firstLine="708"/>
        <w:jc w:val="both"/>
        <w:rPr>
          <w:snapToGrid w:val="0"/>
          <w:sz w:val="24"/>
          <w:szCs w:val="24"/>
        </w:rPr>
      </w:pPr>
    </w:p>
    <w:p w14:paraId="6BDF3E76" w14:textId="77777777" w:rsidR="00AE4CC2" w:rsidRPr="00245133" w:rsidRDefault="00AE4CC2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28.49.8 Производство частей и приспособлений прочих станков</w:t>
      </w:r>
    </w:p>
    <w:p w14:paraId="6E6C343E" w14:textId="77777777" w:rsidR="00AE4CC2" w:rsidRPr="00245133" w:rsidRDefault="00AE4CC2" w:rsidP="00F16DCA">
      <w:pPr>
        <w:ind w:firstLine="284"/>
        <w:jc w:val="both"/>
        <w:rPr>
          <w:snapToGrid w:val="0"/>
          <w:sz w:val="24"/>
          <w:szCs w:val="24"/>
        </w:rPr>
      </w:pPr>
    </w:p>
    <w:p w14:paraId="481D26A2" w14:textId="77777777" w:rsidR="00AE4CC2" w:rsidRPr="00245133" w:rsidRDefault="00AE4CC2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215FF549" w14:textId="77777777" w:rsidR="00AE4CC2" w:rsidRPr="00245133" w:rsidRDefault="00AE4CC2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приспособлений для установки деталей для механических станков</w:t>
      </w:r>
    </w:p>
    <w:p w14:paraId="7951C297" w14:textId="77777777" w:rsidR="00AE4CC2" w:rsidRPr="00245133" w:rsidRDefault="00AE4CC2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делительных головок и прочих специальных приспособлений для механических станков</w:t>
      </w:r>
    </w:p>
    <w:p w14:paraId="50A30939" w14:textId="77777777" w:rsidR="00AE4CC2" w:rsidRPr="00245133" w:rsidRDefault="00AE4CC2" w:rsidP="00F16DCA">
      <w:pPr>
        <w:jc w:val="both"/>
        <w:rPr>
          <w:snapToGrid w:val="0"/>
          <w:sz w:val="24"/>
          <w:szCs w:val="24"/>
        </w:rPr>
      </w:pPr>
    </w:p>
    <w:p w14:paraId="19A5BEFA" w14:textId="77777777" w:rsidR="00AE4CC2" w:rsidRPr="00245133" w:rsidRDefault="00AE4CC2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также включает:</w:t>
      </w:r>
    </w:p>
    <w:p w14:paraId="069C4C8C" w14:textId="77777777" w:rsidR="00AE4CC2" w:rsidRPr="00245133" w:rsidRDefault="00AE4CC2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комплектующих и аксессуаров для  механических станков, перечисленных выше</w:t>
      </w:r>
    </w:p>
    <w:p w14:paraId="35315487" w14:textId="77777777" w:rsidR="00AE4CC2" w:rsidRPr="00245133" w:rsidRDefault="00AE4CC2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40848553" w14:textId="77777777" w:rsidR="00AE4CC2" w:rsidRPr="00245133" w:rsidRDefault="00AE4CC2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</w:t>
      </w:r>
      <w:r w:rsidR="00C95137" w:rsidRPr="00245133">
        <w:rPr>
          <w:color w:val="000000"/>
          <w:sz w:val="24"/>
          <w:szCs w:val="24"/>
        </w:rPr>
        <w:t>запасных составных</w:t>
      </w:r>
      <w:r w:rsidR="001524F6">
        <w:rPr>
          <w:color w:val="000000"/>
          <w:sz w:val="24"/>
          <w:szCs w:val="24"/>
        </w:rPr>
        <w:t xml:space="preserve"> </w:t>
      </w:r>
      <w:r w:rsidRPr="00245133">
        <w:rPr>
          <w:color w:val="000000"/>
          <w:sz w:val="24"/>
          <w:szCs w:val="24"/>
        </w:rPr>
        <w:t>частей для ручных инструментов</w:t>
      </w:r>
      <w:r w:rsidRPr="00245133">
        <w:rPr>
          <w:iCs/>
          <w:snapToGrid w:val="0"/>
          <w:sz w:val="24"/>
          <w:szCs w:val="24"/>
        </w:rPr>
        <w:t xml:space="preserve"> (сверл, пробойников, прессовальных форм, насадок, фрез, инструментов для токарной обработки, полотен </w:t>
      </w:r>
      <w:r w:rsidR="003A002B" w:rsidRPr="00245133">
        <w:rPr>
          <w:iCs/>
          <w:snapToGrid w:val="0"/>
          <w:sz w:val="24"/>
          <w:szCs w:val="24"/>
        </w:rPr>
        <w:t>пил, ножей для резки и т.д.), (с</w:t>
      </w:r>
      <w:r w:rsidRPr="00245133">
        <w:rPr>
          <w:iCs/>
          <w:snapToGrid w:val="0"/>
          <w:sz w:val="24"/>
          <w:szCs w:val="24"/>
        </w:rPr>
        <w:t>м. 25.73.1)</w:t>
      </w:r>
    </w:p>
    <w:p w14:paraId="36FBA987" w14:textId="77777777" w:rsidR="00AE4CC2" w:rsidRPr="00245133" w:rsidRDefault="00AE4CC2" w:rsidP="00F16DCA">
      <w:pPr>
        <w:ind w:firstLine="284"/>
        <w:jc w:val="both"/>
        <w:rPr>
          <w:color w:val="000000"/>
          <w:sz w:val="24"/>
          <w:szCs w:val="24"/>
        </w:rPr>
      </w:pPr>
    </w:p>
    <w:p w14:paraId="6FA37AD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28.49.</w:t>
      </w:r>
      <w:r w:rsidR="00455FE1" w:rsidRPr="00245133">
        <w:rPr>
          <w:snapToGrid w:val="0"/>
          <w:sz w:val="24"/>
          <w:szCs w:val="24"/>
        </w:rPr>
        <w:t>9</w:t>
      </w:r>
      <w:r w:rsidRPr="00245133">
        <w:rPr>
          <w:snapToGrid w:val="0"/>
          <w:sz w:val="24"/>
          <w:szCs w:val="24"/>
        </w:rPr>
        <w:t xml:space="preserve"> Производство </w:t>
      </w:r>
      <w:r w:rsidR="00455FE1" w:rsidRPr="00245133">
        <w:rPr>
          <w:snapToGrid w:val="0"/>
          <w:sz w:val="24"/>
          <w:szCs w:val="24"/>
        </w:rPr>
        <w:t>прочих станков, не включенных в другие группировки</w:t>
      </w:r>
    </w:p>
    <w:p w14:paraId="6DAD0317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215C79F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73C01F9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стационарных </w:t>
      </w:r>
      <w:r w:rsidR="009E3EC8" w:rsidRPr="00245133">
        <w:rPr>
          <w:snapToGrid w:val="0"/>
          <w:sz w:val="24"/>
          <w:szCs w:val="24"/>
        </w:rPr>
        <w:t>сверлильных</w:t>
      </w:r>
      <w:r w:rsidRPr="00245133">
        <w:rPr>
          <w:snapToGrid w:val="0"/>
          <w:sz w:val="24"/>
          <w:szCs w:val="24"/>
        </w:rPr>
        <w:t xml:space="preserve"> или </w:t>
      </w:r>
      <w:r w:rsidR="009E3EC8" w:rsidRPr="00245133">
        <w:rPr>
          <w:snapToGrid w:val="0"/>
          <w:sz w:val="24"/>
          <w:szCs w:val="24"/>
        </w:rPr>
        <w:t>сверлильно-пробойных станков</w:t>
      </w:r>
      <w:r w:rsidRPr="00245133">
        <w:rPr>
          <w:snapToGrid w:val="0"/>
          <w:sz w:val="24"/>
          <w:szCs w:val="24"/>
        </w:rPr>
        <w:t xml:space="preserve">, </w:t>
      </w:r>
      <w:proofErr w:type="spellStart"/>
      <w:r w:rsidR="009E3EC8" w:rsidRPr="00245133">
        <w:rPr>
          <w:snapToGrid w:val="0"/>
          <w:sz w:val="24"/>
          <w:szCs w:val="24"/>
        </w:rPr>
        <w:t>опиловочных</w:t>
      </w:r>
      <w:proofErr w:type="spellEnd"/>
      <w:r w:rsidRPr="00245133">
        <w:rPr>
          <w:snapToGrid w:val="0"/>
          <w:sz w:val="24"/>
          <w:szCs w:val="24"/>
        </w:rPr>
        <w:t xml:space="preserve"> и клепальных машин, </w:t>
      </w:r>
      <w:r w:rsidR="009E3EC8" w:rsidRPr="00245133">
        <w:rPr>
          <w:snapToGrid w:val="0"/>
          <w:sz w:val="24"/>
          <w:szCs w:val="24"/>
        </w:rPr>
        <w:t>станков</w:t>
      </w:r>
      <w:r w:rsidRPr="00245133">
        <w:rPr>
          <w:snapToGrid w:val="0"/>
          <w:sz w:val="24"/>
          <w:szCs w:val="24"/>
        </w:rPr>
        <w:t xml:space="preserve"> для нарезки </w:t>
      </w:r>
      <w:r w:rsidR="00EA3209" w:rsidRPr="00245133">
        <w:rPr>
          <w:snapToGrid w:val="0"/>
          <w:sz w:val="24"/>
          <w:szCs w:val="24"/>
        </w:rPr>
        <w:t>листового металла</w:t>
      </w:r>
      <w:r w:rsidRPr="00245133">
        <w:rPr>
          <w:snapToGrid w:val="0"/>
          <w:sz w:val="24"/>
          <w:szCs w:val="24"/>
        </w:rPr>
        <w:t xml:space="preserve"> и т.д.</w:t>
      </w:r>
    </w:p>
    <w:p w14:paraId="2C88F7C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оборудования для гальванопокрытия  </w:t>
      </w:r>
    </w:p>
    <w:p w14:paraId="1D95E343" w14:textId="77777777" w:rsidR="0095753B" w:rsidRPr="00245133" w:rsidRDefault="0095753B" w:rsidP="00F16DCA">
      <w:pPr>
        <w:jc w:val="both"/>
        <w:rPr>
          <w:i/>
          <w:iCs/>
          <w:snapToGrid w:val="0"/>
          <w:sz w:val="24"/>
          <w:szCs w:val="24"/>
        </w:rPr>
      </w:pPr>
    </w:p>
    <w:p w14:paraId="1A3C38A4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1355A101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ручных электрических </w:t>
      </w:r>
      <w:r w:rsidR="00455FE1" w:rsidRPr="00245133">
        <w:rPr>
          <w:iCs/>
          <w:snapToGrid w:val="0"/>
          <w:sz w:val="24"/>
          <w:szCs w:val="24"/>
        </w:rPr>
        <w:t>паяльников</w:t>
      </w:r>
      <w:r w:rsidR="003A002B" w:rsidRPr="00245133">
        <w:rPr>
          <w:iCs/>
          <w:snapToGrid w:val="0"/>
          <w:sz w:val="24"/>
          <w:szCs w:val="24"/>
        </w:rPr>
        <w:t xml:space="preserve"> и паяльных пистолетов, (с</w:t>
      </w:r>
      <w:r w:rsidRPr="00245133">
        <w:rPr>
          <w:iCs/>
          <w:snapToGrid w:val="0"/>
          <w:sz w:val="24"/>
          <w:szCs w:val="24"/>
        </w:rPr>
        <w:t>м. 27.90.9)</w:t>
      </w:r>
    </w:p>
    <w:p w14:paraId="570E6A65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ручных </w:t>
      </w:r>
      <w:r w:rsidR="00455FE1" w:rsidRPr="00245133">
        <w:rPr>
          <w:iCs/>
          <w:snapToGrid w:val="0"/>
          <w:sz w:val="24"/>
          <w:szCs w:val="24"/>
        </w:rPr>
        <w:t>механизированных</w:t>
      </w:r>
      <w:r w:rsidR="003A002B" w:rsidRPr="00245133">
        <w:rPr>
          <w:iCs/>
          <w:snapToGrid w:val="0"/>
          <w:sz w:val="24"/>
          <w:szCs w:val="24"/>
        </w:rPr>
        <w:t xml:space="preserve"> инструментов, (с</w:t>
      </w:r>
      <w:r w:rsidRPr="00245133">
        <w:rPr>
          <w:iCs/>
          <w:snapToGrid w:val="0"/>
          <w:sz w:val="24"/>
          <w:szCs w:val="24"/>
        </w:rPr>
        <w:t>м. 28.24.0)</w:t>
      </w:r>
    </w:p>
    <w:p w14:paraId="5F148606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оборудования, используемого на металлургических заводах или в литейных  цехах, (</w:t>
      </w:r>
      <w:r w:rsidR="003A002B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28.91.0)</w:t>
      </w:r>
    </w:p>
    <w:p w14:paraId="31666C26" w14:textId="77777777" w:rsidR="00455FE1" w:rsidRPr="00245133" w:rsidRDefault="00455FE1" w:rsidP="00F16DCA">
      <w:pPr>
        <w:ind w:firstLine="708"/>
        <w:jc w:val="both"/>
        <w:rPr>
          <w:snapToGrid w:val="0"/>
          <w:sz w:val="24"/>
          <w:szCs w:val="24"/>
        </w:rPr>
      </w:pPr>
    </w:p>
    <w:p w14:paraId="414FAAB9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28.9 Производство прочих </w:t>
      </w:r>
      <w:r w:rsidR="00E6646D" w:rsidRPr="00245133">
        <w:rPr>
          <w:b/>
          <w:bCs/>
          <w:snapToGrid w:val="0"/>
          <w:sz w:val="24"/>
          <w:szCs w:val="24"/>
        </w:rPr>
        <w:t>машин и оборудования</w:t>
      </w:r>
      <w:r w:rsidRPr="00245133">
        <w:rPr>
          <w:b/>
          <w:bCs/>
          <w:snapToGrid w:val="0"/>
          <w:sz w:val="24"/>
          <w:szCs w:val="24"/>
        </w:rPr>
        <w:t xml:space="preserve"> специального назначения </w:t>
      </w:r>
    </w:p>
    <w:p w14:paraId="28554889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ACC74A0" w14:textId="77777777" w:rsidR="00E6646D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Данная группа включает производство </w:t>
      </w:r>
      <w:r w:rsidR="00E6646D" w:rsidRPr="00245133">
        <w:rPr>
          <w:snapToGrid w:val="0"/>
          <w:sz w:val="24"/>
          <w:szCs w:val="24"/>
        </w:rPr>
        <w:t>машин и оборудования</w:t>
      </w:r>
      <w:r w:rsidRPr="00245133">
        <w:rPr>
          <w:snapToGrid w:val="0"/>
          <w:sz w:val="24"/>
          <w:szCs w:val="24"/>
        </w:rPr>
        <w:t xml:space="preserve"> специального назначения, то есть </w:t>
      </w:r>
      <w:r w:rsidR="00E6646D" w:rsidRPr="00245133">
        <w:rPr>
          <w:sz w:val="24"/>
          <w:szCs w:val="24"/>
        </w:rPr>
        <w:t>предназначенных исключительно для одного или узкого круга видов деятельности</w:t>
      </w:r>
      <w:r w:rsidRPr="00245133">
        <w:rPr>
          <w:snapToGrid w:val="0"/>
          <w:sz w:val="24"/>
          <w:szCs w:val="24"/>
        </w:rPr>
        <w:t xml:space="preserve">. </w:t>
      </w:r>
    </w:p>
    <w:p w14:paraId="40A31B8E" w14:textId="77777777" w:rsidR="00D239E1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 xml:space="preserve">Большинство </w:t>
      </w:r>
      <w:r w:rsidR="00D239E1" w:rsidRPr="00245133">
        <w:rPr>
          <w:snapToGrid w:val="0"/>
          <w:sz w:val="24"/>
          <w:szCs w:val="24"/>
        </w:rPr>
        <w:t>этих машин и оборудования</w:t>
      </w:r>
      <w:r w:rsidRPr="00245133">
        <w:rPr>
          <w:snapToGrid w:val="0"/>
          <w:sz w:val="24"/>
          <w:szCs w:val="24"/>
        </w:rPr>
        <w:t xml:space="preserve"> также используется в других производственных процессах, таких как, производство продуктов питания или текстильн</w:t>
      </w:r>
      <w:r w:rsidR="00D239E1" w:rsidRPr="00245133">
        <w:rPr>
          <w:snapToGrid w:val="0"/>
          <w:sz w:val="24"/>
          <w:szCs w:val="24"/>
        </w:rPr>
        <w:t>ых</w:t>
      </w:r>
      <w:r w:rsidR="001524F6">
        <w:rPr>
          <w:snapToGrid w:val="0"/>
          <w:sz w:val="24"/>
          <w:szCs w:val="24"/>
        </w:rPr>
        <w:t xml:space="preserve"> </w:t>
      </w:r>
      <w:r w:rsidR="00D239E1" w:rsidRPr="00245133">
        <w:rPr>
          <w:snapToGrid w:val="0"/>
          <w:sz w:val="24"/>
          <w:szCs w:val="24"/>
        </w:rPr>
        <w:t>изделий</w:t>
      </w:r>
      <w:r w:rsidRPr="00245133">
        <w:rPr>
          <w:snapToGrid w:val="0"/>
          <w:sz w:val="24"/>
          <w:szCs w:val="24"/>
        </w:rPr>
        <w:t xml:space="preserve">. </w:t>
      </w:r>
    </w:p>
    <w:p w14:paraId="4C64F31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Данная группа также включает производство специфического оборудования для прочих (непроизводственн</w:t>
      </w:r>
      <w:r w:rsidR="00406250" w:rsidRPr="00245133">
        <w:rPr>
          <w:snapToGrid w:val="0"/>
          <w:sz w:val="24"/>
          <w:szCs w:val="24"/>
        </w:rPr>
        <w:t>ых</w:t>
      </w:r>
      <w:r w:rsidRPr="00245133">
        <w:rPr>
          <w:snapToGrid w:val="0"/>
          <w:sz w:val="24"/>
          <w:szCs w:val="24"/>
        </w:rPr>
        <w:t>) отраслей, такого как, пусковые уст</w:t>
      </w:r>
      <w:r w:rsidR="00406250" w:rsidRPr="00245133">
        <w:rPr>
          <w:snapToGrid w:val="0"/>
          <w:sz w:val="24"/>
          <w:szCs w:val="24"/>
        </w:rPr>
        <w:t>ановки</w:t>
      </w:r>
      <w:r w:rsidRPr="00245133">
        <w:rPr>
          <w:snapToGrid w:val="0"/>
          <w:sz w:val="24"/>
          <w:szCs w:val="24"/>
        </w:rPr>
        <w:t xml:space="preserve"> для воздушных судов или оборудования</w:t>
      </w:r>
      <w:r w:rsidR="001524F6">
        <w:rPr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 xml:space="preserve">для </w:t>
      </w:r>
      <w:r w:rsidR="00406250" w:rsidRPr="00245133">
        <w:rPr>
          <w:snapToGrid w:val="0"/>
          <w:sz w:val="24"/>
          <w:szCs w:val="24"/>
        </w:rPr>
        <w:t>развлекательных парков</w:t>
      </w:r>
      <w:r w:rsidRPr="00245133">
        <w:rPr>
          <w:snapToGrid w:val="0"/>
          <w:sz w:val="24"/>
          <w:szCs w:val="24"/>
        </w:rPr>
        <w:t>.</w:t>
      </w:r>
    </w:p>
    <w:p w14:paraId="57CFD29D" w14:textId="77777777" w:rsidR="00D239E1" w:rsidRPr="00245133" w:rsidRDefault="00D239E1" w:rsidP="00F16DCA">
      <w:pPr>
        <w:ind w:firstLine="284"/>
        <w:rPr>
          <w:b/>
          <w:bCs/>
          <w:snapToGrid w:val="0"/>
          <w:sz w:val="24"/>
          <w:szCs w:val="24"/>
        </w:rPr>
      </w:pPr>
    </w:p>
    <w:p w14:paraId="5ACFAF85" w14:textId="77777777" w:rsidR="0095753B" w:rsidRPr="00245133" w:rsidRDefault="0095753B" w:rsidP="00F16DCA">
      <w:pPr>
        <w:ind w:firstLine="708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28.91 Производство машин и оборудования  для металлургии</w:t>
      </w:r>
    </w:p>
    <w:p w14:paraId="6C8D5D07" w14:textId="77777777" w:rsidR="0095753B" w:rsidRPr="00245133" w:rsidRDefault="0095753B" w:rsidP="00F16DCA">
      <w:pPr>
        <w:ind w:firstLine="284"/>
        <w:rPr>
          <w:snapToGrid w:val="0"/>
          <w:sz w:val="24"/>
          <w:szCs w:val="24"/>
        </w:rPr>
      </w:pPr>
    </w:p>
    <w:p w14:paraId="0636BBF9" w14:textId="77777777" w:rsidR="0095753B" w:rsidRPr="00245133" w:rsidRDefault="0095753B" w:rsidP="00F16DCA">
      <w:pPr>
        <w:ind w:firstLine="708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28.91.0 Производство машин и оборудования  для металлургии </w:t>
      </w:r>
    </w:p>
    <w:p w14:paraId="7CD5FE9E" w14:textId="77777777" w:rsidR="0095753B" w:rsidRPr="00245133" w:rsidRDefault="0095753B" w:rsidP="00F16DCA">
      <w:pPr>
        <w:ind w:firstLine="284"/>
        <w:rPr>
          <w:snapToGrid w:val="0"/>
          <w:sz w:val="24"/>
          <w:szCs w:val="24"/>
        </w:rPr>
      </w:pPr>
    </w:p>
    <w:p w14:paraId="3895F852" w14:textId="77777777" w:rsidR="0095753B" w:rsidRPr="00245133" w:rsidRDefault="0095753B" w:rsidP="00F16DCA">
      <w:pPr>
        <w:ind w:firstLine="708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6C64449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машин и оборудования для обработки </w:t>
      </w:r>
      <w:r w:rsidR="00790B5D" w:rsidRPr="00245133">
        <w:rPr>
          <w:snapToGrid w:val="0"/>
          <w:sz w:val="24"/>
          <w:szCs w:val="24"/>
        </w:rPr>
        <w:t xml:space="preserve">жидких </w:t>
      </w:r>
      <w:r w:rsidRPr="00245133">
        <w:rPr>
          <w:snapToGrid w:val="0"/>
          <w:sz w:val="24"/>
          <w:szCs w:val="24"/>
        </w:rPr>
        <w:t xml:space="preserve">металлов: конверторов, </w:t>
      </w:r>
      <w:r w:rsidR="00790B5D" w:rsidRPr="00245133">
        <w:rPr>
          <w:snapToGrid w:val="0"/>
          <w:sz w:val="24"/>
          <w:szCs w:val="24"/>
        </w:rPr>
        <w:t>изложниц</w:t>
      </w:r>
      <w:r w:rsidRPr="00245133">
        <w:rPr>
          <w:snapToGrid w:val="0"/>
          <w:sz w:val="24"/>
          <w:szCs w:val="24"/>
        </w:rPr>
        <w:t>, ковшей, разливочных машин</w:t>
      </w:r>
    </w:p>
    <w:p w14:paraId="5DA951A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790B5D" w:rsidRPr="00245133">
        <w:rPr>
          <w:snapToGrid w:val="0"/>
          <w:sz w:val="24"/>
          <w:szCs w:val="24"/>
        </w:rPr>
        <w:t>прокатных, трубных станов</w:t>
      </w:r>
      <w:r w:rsidRPr="00245133">
        <w:rPr>
          <w:snapToGrid w:val="0"/>
          <w:sz w:val="24"/>
          <w:szCs w:val="24"/>
        </w:rPr>
        <w:t xml:space="preserve"> и </w:t>
      </w:r>
      <w:r w:rsidR="00790B5D" w:rsidRPr="00245133">
        <w:rPr>
          <w:snapToGrid w:val="0"/>
          <w:sz w:val="24"/>
          <w:szCs w:val="24"/>
        </w:rPr>
        <w:t>вал</w:t>
      </w:r>
      <w:r w:rsidRPr="00245133">
        <w:rPr>
          <w:snapToGrid w:val="0"/>
          <w:sz w:val="24"/>
          <w:szCs w:val="24"/>
        </w:rPr>
        <w:t>к</w:t>
      </w:r>
      <w:r w:rsidR="00790B5D" w:rsidRPr="00245133">
        <w:rPr>
          <w:snapToGrid w:val="0"/>
          <w:sz w:val="24"/>
          <w:szCs w:val="24"/>
        </w:rPr>
        <w:t>ов</w:t>
      </w:r>
      <w:r w:rsidRPr="00245133">
        <w:rPr>
          <w:snapToGrid w:val="0"/>
          <w:sz w:val="24"/>
          <w:szCs w:val="24"/>
        </w:rPr>
        <w:t xml:space="preserve"> для н</w:t>
      </w:r>
      <w:r w:rsidR="00790B5D" w:rsidRPr="00245133">
        <w:rPr>
          <w:snapToGrid w:val="0"/>
          <w:sz w:val="24"/>
          <w:szCs w:val="24"/>
        </w:rPr>
        <w:t>их</w:t>
      </w:r>
    </w:p>
    <w:p w14:paraId="43ADDE50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03685D2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46B88C33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</w:t>
      </w:r>
      <w:r w:rsidR="00A4375A" w:rsidRPr="00245133">
        <w:rPr>
          <w:iCs/>
          <w:snapToGrid w:val="0"/>
          <w:sz w:val="24"/>
          <w:szCs w:val="24"/>
        </w:rPr>
        <w:t xml:space="preserve">опок и </w:t>
      </w:r>
      <w:r w:rsidR="00790B5D" w:rsidRPr="00245133">
        <w:rPr>
          <w:snapToGrid w:val="0"/>
          <w:sz w:val="24"/>
          <w:szCs w:val="24"/>
        </w:rPr>
        <w:t>литейных форм (кроме, изложниц)</w:t>
      </w:r>
      <w:r w:rsidR="00C5223C" w:rsidRPr="00245133">
        <w:rPr>
          <w:snapToGrid w:val="0"/>
          <w:sz w:val="24"/>
          <w:szCs w:val="24"/>
        </w:rPr>
        <w:t>,</w:t>
      </w:r>
      <w:r w:rsidR="00FC6431" w:rsidRPr="00245133">
        <w:rPr>
          <w:iCs/>
          <w:snapToGrid w:val="0"/>
          <w:sz w:val="24"/>
          <w:szCs w:val="24"/>
        </w:rPr>
        <w:t xml:space="preserve"> (с</w:t>
      </w:r>
      <w:r w:rsidRPr="00245133">
        <w:rPr>
          <w:iCs/>
          <w:snapToGrid w:val="0"/>
          <w:sz w:val="24"/>
          <w:szCs w:val="24"/>
        </w:rPr>
        <w:t>м. 25.73.1)</w:t>
      </w:r>
    </w:p>
    <w:p w14:paraId="30E7623D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</w:t>
      </w:r>
      <w:r w:rsidR="00FC6431" w:rsidRPr="00245133">
        <w:rPr>
          <w:iCs/>
          <w:snapToGrid w:val="0"/>
          <w:sz w:val="24"/>
          <w:szCs w:val="24"/>
        </w:rPr>
        <w:t>зводство волочильных станков, (с</w:t>
      </w:r>
      <w:r w:rsidRPr="00245133">
        <w:rPr>
          <w:iCs/>
          <w:snapToGrid w:val="0"/>
          <w:sz w:val="24"/>
          <w:szCs w:val="24"/>
        </w:rPr>
        <w:t>м. 28.41.3)</w:t>
      </w:r>
    </w:p>
    <w:p w14:paraId="37B07AA1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</w:t>
      </w:r>
      <w:r w:rsidR="00D47029" w:rsidRPr="00245133">
        <w:rPr>
          <w:iCs/>
          <w:snapToGrid w:val="0"/>
          <w:sz w:val="24"/>
          <w:szCs w:val="24"/>
        </w:rPr>
        <w:t>оборудования</w:t>
      </w:r>
      <w:r w:rsidR="00EF28AC" w:rsidRPr="00245133">
        <w:rPr>
          <w:iCs/>
          <w:color w:val="000000"/>
          <w:sz w:val="24"/>
          <w:szCs w:val="24"/>
        </w:rPr>
        <w:t xml:space="preserve"> для изготовления литейных форм</w:t>
      </w:r>
      <w:r w:rsidRPr="00245133">
        <w:rPr>
          <w:iCs/>
          <w:snapToGrid w:val="0"/>
          <w:sz w:val="24"/>
          <w:szCs w:val="24"/>
        </w:rPr>
        <w:t>, (</w:t>
      </w:r>
      <w:r w:rsidR="00FC6431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28.99</w:t>
      </w:r>
      <w:r w:rsidR="00D47029" w:rsidRPr="00245133">
        <w:rPr>
          <w:iCs/>
          <w:snapToGrid w:val="0"/>
          <w:sz w:val="24"/>
          <w:szCs w:val="24"/>
        </w:rPr>
        <w:t>.9</w:t>
      </w:r>
      <w:r w:rsidRPr="00245133">
        <w:rPr>
          <w:iCs/>
          <w:snapToGrid w:val="0"/>
          <w:sz w:val="24"/>
          <w:szCs w:val="24"/>
        </w:rPr>
        <w:t>)</w:t>
      </w:r>
    </w:p>
    <w:p w14:paraId="085D3C5F" w14:textId="77777777" w:rsidR="00EF28AC" w:rsidRPr="00245133" w:rsidRDefault="00EF28AC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7BE1BFBB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28.92 Производство </w:t>
      </w:r>
      <w:r w:rsidR="00EF28AC" w:rsidRPr="00245133">
        <w:rPr>
          <w:b/>
          <w:bCs/>
          <w:snapToGrid w:val="0"/>
          <w:sz w:val="24"/>
          <w:szCs w:val="24"/>
        </w:rPr>
        <w:t>машин и оборудования</w:t>
      </w:r>
      <w:r w:rsidRPr="00245133">
        <w:rPr>
          <w:b/>
          <w:bCs/>
          <w:snapToGrid w:val="0"/>
          <w:sz w:val="24"/>
          <w:szCs w:val="24"/>
        </w:rPr>
        <w:t xml:space="preserve"> для горнодобывающей промышленности, подземной разработки и строительства</w:t>
      </w:r>
    </w:p>
    <w:p w14:paraId="1E85641E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E5E9E0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28.92.1 Производство </w:t>
      </w:r>
      <w:proofErr w:type="spellStart"/>
      <w:r w:rsidRPr="00245133">
        <w:rPr>
          <w:snapToGrid w:val="0"/>
          <w:sz w:val="24"/>
          <w:szCs w:val="24"/>
        </w:rPr>
        <w:t>горношахтного</w:t>
      </w:r>
      <w:proofErr w:type="spellEnd"/>
      <w:r w:rsidRPr="00245133">
        <w:rPr>
          <w:snapToGrid w:val="0"/>
          <w:sz w:val="24"/>
          <w:szCs w:val="24"/>
        </w:rPr>
        <w:t xml:space="preserve"> и горнорудного оборудования</w:t>
      </w:r>
    </w:p>
    <w:p w14:paraId="0EE239AF" w14:textId="77777777" w:rsidR="0095753B" w:rsidRPr="00245133" w:rsidRDefault="00EF3016" w:rsidP="00F16DCA">
      <w:pPr>
        <w:ind w:firstLine="284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ab/>
      </w:r>
    </w:p>
    <w:p w14:paraId="17CBA3D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7A599B4A" w14:textId="77777777" w:rsidR="00EF3016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6657A6" w:rsidRPr="00245133">
        <w:rPr>
          <w:sz w:val="24"/>
          <w:szCs w:val="24"/>
        </w:rPr>
        <w:t>механизмов</w:t>
      </w:r>
      <w:r w:rsidR="006657A6" w:rsidRPr="00245133">
        <w:rPr>
          <w:iCs/>
          <w:snapToGrid w:val="0"/>
          <w:sz w:val="24"/>
          <w:szCs w:val="24"/>
        </w:rPr>
        <w:t xml:space="preserve"> непрерывного действия </w:t>
      </w:r>
      <w:r w:rsidR="00616760" w:rsidRPr="00245133">
        <w:rPr>
          <w:iCs/>
          <w:snapToGrid w:val="0"/>
          <w:sz w:val="24"/>
          <w:szCs w:val="24"/>
        </w:rPr>
        <w:t>и конвейеров для подземн</w:t>
      </w:r>
      <w:r w:rsidR="006657A6" w:rsidRPr="00245133">
        <w:rPr>
          <w:iCs/>
          <w:snapToGrid w:val="0"/>
          <w:sz w:val="24"/>
          <w:szCs w:val="24"/>
        </w:rPr>
        <w:t>ого</w:t>
      </w:r>
      <w:r w:rsidR="001524F6">
        <w:rPr>
          <w:iCs/>
          <w:snapToGrid w:val="0"/>
          <w:sz w:val="24"/>
          <w:szCs w:val="24"/>
        </w:rPr>
        <w:t xml:space="preserve"> </w:t>
      </w:r>
      <w:r w:rsidR="006657A6" w:rsidRPr="00245133">
        <w:rPr>
          <w:sz w:val="24"/>
          <w:szCs w:val="24"/>
        </w:rPr>
        <w:t>использования</w:t>
      </w:r>
    </w:p>
    <w:p w14:paraId="5AA74F75" w14:textId="77777777" w:rsidR="0095753B" w:rsidRPr="00245133" w:rsidRDefault="00602DF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бурильных</w:t>
      </w:r>
      <w:r w:rsidR="0095753B" w:rsidRPr="00245133">
        <w:rPr>
          <w:snapToGrid w:val="0"/>
          <w:sz w:val="24"/>
          <w:szCs w:val="24"/>
        </w:rPr>
        <w:t xml:space="preserve">, </w:t>
      </w:r>
      <w:r w:rsidRPr="00245133">
        <w:rPr>
          <w:color w:val="000000"/>
          <w:sz w:val="24"/>
          <w:szCs w:val="24"/>
        </w:rPr>
        <w:t>выемочных, проходческих машин,</w:t>
      </w:r>
      <w:r w:rsidR="001524F6">
        <w:rPr>
          <w:color w:val="000000"/>
          <w:sz w:val="24"/>
          <w:szCs w:val="24"/>
        </w:rPr>
        <w:t xml:space="preserve"> </w:t>
      </w:r>
      <w:r w:rsidR="0095753B" w:rsidRPr="00245133">
        <w:rPr>
          <w:snapToGrid w:val="0"/>
          <w:sz w:val="24"/>
          <w:szCs w:val="24"/>
        </w:rPr>
        <w:t>техники для прокладывания тоннелей (для подземного и прочего использования)</w:t>
      </w:r>
    </w:p>
    <w:p w14:paraId="5FA012CB" w14:textId="77777777" w:rsidR="0095753B" w:rsidRPr="00245133" w:rsidRDefault="0095753B" w:rsidP="00F16DCA">
      <w:pPr>
        <w:ind w:firstLine="708"/>
        <w:jc w:val="both"/>
        <w:rPr>
          <w:color w:val="00000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8B6E77" w:rsidRPr="00245133">
        <w:rPr>
          <w:color w:val="000000"/>
          <w:sz w:val="24"/>
          <w:szCs w:val="24"/>
        </w:rPr>
        <w:t>техники для обработки минералов путем просеивания, сортировки, разделения, промывки, дробления и т. д.</w:t>
      </w:r>
    </w:p>
    <w:p w14:paraId="1AFDE70A" w14:textId="77777777" w:rsidR="00F307E0" w:rsidRPr="00245133" w:rsidRDefault="00F307E0" w:rsidP="00F16DCA">
      <w:pPr>
        <w:ind w:firstLine="708"/>
        <w:jc w:val="both"/>
        <w:rPr>
          <w:color w:val="000000"/>
          <w:sz w:val="24"/>
          <w:szCs w:val="24"/>
        </w:rPr>
      </w:pPr>
      <w:r w:rsidRPr="00245133">
        <w:rPr>
          <w:color w:val="000000"/>
          <w:sz w:val="24"/>
          <w:szCs w:val="24"/>
        </w:rPr>
        <w:t>- производство гусеничных тракторов, используемых в горнодобывающей промышленности</w:t>
      </w:r>
    </w:p>
    <w:p w14:paraId="199536B0" w14:textId="77777777" w:rsidR="00510E5A" w:rsidRPr="00245133" w:rsidRDefault="00510E5A" w:rsidP="00F16DCA">
      <w:pPr>
        <w:ind w:firstLine="708"/>
        <w:jc w:val="both"/>
        <w:rPr>
          <w:color w:val="000000"/>
          <w:sz w:val="24"/>
          <w:szCs w:val="24"/>
        </w:rPr>
      </w:pPr>
      <w:r w:rsidRPr="00245133">
        <w:rPr>
          <w:color w:val="000000"/>
          <w:sz w:val="24"/>
          <w:szCs w:val="24"/>
        </w:rPr>
        <w:t>- производство машин для подачи руды</w:t>
      </w:r>
    </w:p>
    <w:p w14:paraId="0C5FBF6E" w14:textId="77777777" w:rsidR="008B6E77" w:rsidRPr="00245133" w:rsidRDefault="008B6E77" w:rsidP="00F16DCA">
      <w:pPr>
        <w:ind w:firstLine="708"/>
        <w:jc w:val="both"/>
        <w:rPr>
          <w:i/>
          <w:iCs/>
          <w:snapToGrid w:val="0"/>
          <w:sz w:val="24"/>
          <w:szCs w:val="24"/>
        </w:rPr>
      </w:pPr>
    </w:p>
    <w:p w14:paraId="503F88FF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307774A8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подъемно</w:t>
      </w:r>
      <w:r w:rsidR="008B6E77" w:rsidRPr="00245133">
        <w:rPr>
          <w:iCs/>
          <w:snapToGrid w:val="0"/>
          <w:sz w:val="24"/>
          <w:szCs w:val="24"/>
        </w:rPr>
        <w:t>-транспорт</w:t>
      </w:r>
      <w:r w:rsidR="00FC6431" w:rsidRPr="00245133">
        <w:rPr>
          <w:iCs/>
          <w:snapToGrid w:val="0"/>
          <w:sz w:val="24"/>
          <w:szCs w:val="24"/>
        </w:rPr>
        <w:t>ного оборудования, (с</w:t>
      </w:r>
      <w:r w:rsidRPr="00245133">
        <w:rPr>
          <w:iCs/>
          <w:snapToGrid w:val="0"/>
          <w:sz w:val="24"/>
          <w:szCs w:val="24"/>
        </w:rPr>
        <w:t>м. 28.22)</w:t>
      </w:r>
    </w:p>
    <w:p w14:paraId="71C31896" w14:textId="77777777" w:rsidR="00F307E0" w:rsidRPr="00245133" w:rsidRDefault="00F307E0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</w:t>
      </w:r>
      <w:r w:rsidR="00FC6431" w:rsidRPr="00245133">
        <w:rPr>
          <w:iCs/>
          <w:snapToGrid w:val="0"/>
          <w:sz w:val="24"/>
          <w:szCs w:val="24"/>
        </w:rPr>
        <w:t>роизводство прочих тракторов, (с</w:t>
      </w:r>
      <w:r w:rsidRPr="00245133">
        <w:rPr>
          <w:iCs/>
          <w:snapToGrid w:val="0"/>
          <w:sz w:val="24"/>
          <w:szCs w:val="24"/>
        </w:rPr>
        <w:t xml:space="preserve">м. </w:t>
      </w:r>
      <w:r w:rsidR="001C3E76" w:rsidRPr="00245133">
        <w:rPr>
          <w:iCs/>
          <w:snapToGrid w:val="0"/>
          <w:sz w:val="24"/>
          <w:szCs w:val="24"/>
        </w:rPr>
        <w:t xml:space="preserve">28.30.1, </w:t>
      </w:r>
      <w:r w:rsidRPr="00245133">
        <w:rPr>
          <w:iCs/>
          <w:snapToGrid w:val="0"/>
          <w:sz w:val="24"/>
          <w:szCs w:val="24"/>
        </w:rPr>
        <w:t>29.10.1)</w:t>
      </w:r>
    </w:p>
    <w:p w14:paraId="64931E3D" w14:textId="77777777" w:rsidR="00C93B89" w:rsidRPr="00245133" w:rsidRDefault="00C93B89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станков для обработки камня, включая машины для раскалывания или расщепления камня, (</w:t>
      </w:r>
      <w:r w:rsidR="00FC6431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м.28.49.1)</w:t>
      </w:r>
    </w:p>
    <w:p w14:paraId="7AFBEBCA" w14:textId="77777777" w:rsidR="00B05336" w:rsidRPr="00245133" w:rsidRDefault="00B05336" w:rsidP="00F16DCA">
      <w:pPr>
        <w:ind w:firstLine="708"/>
        <w:jc w:val="both"/>
        <w:rPr>
          <w:iCs/>
          <w:snapToGrid w:val="0"/>
          <w:sz w:val="24"/>
          <w:szCs w:val="24"/>
        </w:rPr>
      </w:pPr>
    </w:p>
    <w:p w14:paraId="2D919839" w14:textId="77777777" w:rsidR="0095753B" w:rsidRPr="00245133" w:rsidRDefault="0095753B" w:rsidP="00F16DCA">
      <w:pPr>
        <w:ind w:left="284" w:firstLine="424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28.92.2 Производство дорожных и землеройных машин</w:t>
      </w:r>
    </w:p>
    <w:p w14:paraId="458995A7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4A3F046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6E99C4D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Pr="00245133">
        <w:rPr>
          <w:sz w:val="24"/>
          <w:szCs w:val="24"/>
        </w:rPr>
        <w:t>производство землеройных машин:</w:t>
      </w:r>
      <w:r w:rsidRPr="00245133">
        <w:rPr>
          <w:snapToGrid w:val="0"/>
          <w:sz w:val="24"/>
          <w:szCs w:val="24"/>
        </w:rPr>
        <w:t xml:space="preserve"> бульдозеров, бульдозеров с поворотным отвалом, грейдеров, </w:t>
      </w:r>
      <w:r w:rsidR="00F307E0" w:rsidRPr="00245133">
        <w:rPr>
          <w:snapToGrid w:val="0"/>
          <w:sz w:val="24"/>
          <w:szCs w:val="24"/>
        </w:rPr>
        <w:t>скреперов</w:t>
      </w:r>
      <w:r w:rsidRPr="00245133">
        <w:rPr>
          <w:snapToGrid w:val="0"/>
          <w:sz w:val="24"/>
          <w:szCs w:val="24"/>
        </w:rPr>
        <w:t xml:space="preserve">, </w:t>
      </w:r>
      <w:r w:rsidR="00F307E0" w:rsidRPr="00245133">
        <w:rPr>
          <w:snapToGrid w:val="0"/>
          <w:sz w:val="24"/>
          <w:szCs w:val="24"/>
        </w:rPr>
        <w:t>планировщиков</w:t>
      </w:r>
      <w:r w:rsidRPr="00245133">
        <w:rPr>
          <w:snapToGrid w:val="0"/>
          <w:sz w:val="24"/>
          <w:szCs w:val="24"/>
        </w:rPr>
        <w:t>, одноковшовых экскаваторов, ковшовых погрузчиков и т.д.</w:t>
      </w:r>
    </w:p>
    <w:p w14:paraId="1C21D7A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отвалов для бульдозеров</w:t>
      </w:r>
    </w:p>
    <w:p w14:paraId="595C0B0C" w14:textId="77777777" w:rsidR="001C3E76" w:rsidRPr="00245133" w:rsidRDefault="001C3E76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color w:val="000000"/>
          <w:sz w:val="24"/>
          <w:szCs w:val="24"/>
        </w:rPr>
        <w:lastRenderedPageBreak/>
        <w:t>- производство трамбовочных машин, дорожных катков</w:t>
      </w:r>
    </w:p>
    <w:p w14:paraId="3B20A73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F307E0" w:rsidRPr="00245133">
        <w:rPr>
          <w:color w:val="000000"/>
          <w:sz w:val="24"/>
          <w:szCs w:val="24"/>
        </w:rPr>
        <w:t>самосвалов</w:t>
      </w:r>
      <w:r w:rsidR="00BF0CF6" w:rsidRPr="00245133">
        <w:rPr>
          <w:color w:val="000000"/>
          <w:sz w:val="24"/>
          <w:szCs w:val="24"/>
        </w:rPr>
        <w:t>-внедорожников</w:t>
      </w:r>
    </w:p>
    <w:p w14:paraId="6EBC03B4" w14:textId="77777777" w:rsidR="0095753B" w:rsidRPr="00245133" w:rsidRDefault="0095753B" w:rsidP="00F16DCA">
      <w:pPr>
        <w:ind w:firstLine="284"/>
        <w:jc w:val="both"/>
        <w:rPr>
          <w:i/>
          <w:iCs/>
          <w:snapToGrid w:val="0"/>
          <w:sz w:val="24"/>
          <w:szCs w:val="24"/>
        </w:rPr>
      </w:pPr>
    </w:p>
    <w:p w14:paraId="3DE713F7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64F5C312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</w:t>
      </w:r>
      <w:r w:rsidR="005E23D8" w:rsidRPr="00245133">
        <w:rPr>
          <w:iCs/>
          <w:snapToGrid w:val="0"/>
          <w:sz w:val="24"/>
          <w:szCs w:val="24"/>
        </w:rPr>
        <w:t>прочих</w:t>
      </w:r>
      <w:r w:rsidRPr="00245133">
        <w:rPr>
          <w:iCs/>
          <w:snapToGrid w:val="0"/>
          <w:sz w:val="24"/>
          <w:szCs w:val="24"/>
        </w:rPr>
        <w:t xml:space="preserve"> тракторов, (</w:t>
      </w:r>
      <w:r w:rsidR="00FC6431" w:rsidRPr="00245133">
        <w:rPr>
          <w:iCs/>
          <w:snapToGrid w:val="0"/>
          <w:sz w:val="24"/>
          <w:szCs w:val="24"/>
        </w:rPr>
        <w:t>с</w:t>
      </w:r>
      <w:r w:rsidR="001C3E76" w:rsidRPr="00245133">
        <w:rPr>
          <w:iCs/>
          <w:snapToGrid w:val="0"/>
          <w:sz w:val="24"/>
          <w:szCs w:val="24"/>
        </w:rPr>
        <w:t>м. 28.30.1, 29.10.1)</w:t>
      </w:r>
    </w:p>
    <w:p w14:paraId="4349694C" w14:textId="77777777" w:rsidR="00523954" w:rsidRPr="00245133" w:rsidRDefault="00523954" w:rsidP="00F16DCA">
      <w:pPr>
        <w:ind w:left="284" w:firstLine="424"/>
        <w:jc w:val="both"/>
        <w:rPr>
          <w:snapToGrid w:val="0"/>
          <w:sz w:val="24"/>
          <w:szCs w:val="24"/>
        </w:rPr>
      </w:pPr>
    </w:p>
    <w:p w14:paraId="725967B1" w14:textId="77777777" w:rsidR="00523954" w:rsidRPr="00245133" w:rsidRDefault="00523954" w:rsidP="00F16DCA">
      <w:pPr>
        <w:ind w:left="284" w:firstLine="424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28.92.3 Производство строительных машин</w:t>
      </w:r>
    </w:p>
    <w:p w14:paraId="6AEBDE65" w14:textId="77777777" w:rsidR="00523954" w:rsidRPr="00245133" w:rsidRDefault="00523954" w:rsidP="00F16DCA">
      <w:pPr>
        <w:ind w:left="284"/>
        <w:jc w:val="both"/>
        <w:rPr>
          <w:snapToGrid w:val="0"/>
          <w:sz w:val="24"/>
          <w:szCs w:val="24"/>
        </w:rPr>
      </w:pPr>
    </w:p>
    <w:p w14:paraId="75BFB483" w14:textId="77777777" w:rsidR="00523954" w:rsidRPr="00245133" w:rsidRDefault="00523954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567CEE1D" w14:textId="77777777" w:rsidR="00523954" w:rsidRPr="00245133" w:rsidRDefault="00523954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FC6431" w:rsidRPr="00245133">
        <w:rPr>
          <w:sz w:val="24"/>
          <w:szCs w:val="24"/>
        </w:rPr>
        <w:t>бетономешалок</w:t>
      </w:r>
      <w:r w:rsidRPr="00245133">
        <w:rPr>
          <w:sz w:val="24"/>
          <w:szCs w:val="24"/>
        </w:rPr>
        <w:t xml:space="preserve"> и </w:t>
      </w:r>
      <w:proofErr w:type="spellStart"/>
      <w:r w:rsidRPr="00245133">
        <w:rPr>
          <w:sz w:val="24"/>
          <w:szCs w:val="24"/>
        </w:rPr>
        <w:t>растворосмесителей</w:t>
      </w:r>
      <w:proofErr w:type="spellEnd"/>
    </w:p>
    <w:p w14:paraId="11C7B75D" w14:textId="77777777" w:rsidR="00523954" w:rsidRPr="00245133" w:rsidRDefault="00523954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510E5A" w:rsidRPr="00245133">
        <w:rPr>
          <w:snapToGrid w:val="0"/>
          <w:sz w:val="24"/>
          <w:szCs w:val="24"/>
        </w:rPr>
        <w:t>машин</w:t>
      </w:r>
      <w:r w:rsidRPr="00245133">
        <w:rPr>
          <w:snapToGrid w:val="0"/>
          <w:sz w:val="24"/>
          <w:szCs w:val="24"/>
        </w:rPr>
        <w:t xml:space="preserve"> для распределения раствора, битума, бетона и т.д.</w:t>
      </w:r>
    </w:p>
    <w:p w14:paraId="35D222AF" w14:textId="77777777" w:rsidR="00523954" w:rsidRPr="00245133" w:rsidRDefault="00523954" w:rsidP="00F16DCA">
      <w:pPr>
        <w:ind w:left="284" w:firstLine="424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тракторов, используемых в строитель</w:t>
      </w:r>
      <w:r w:rsidR="001C3E76" w:rsidRPr="00245133">
        <w:rPr>
          <w:snapToGrid w:val="0"/>
          <w:sz w:val="24"/>
          <w:szCs w:val="24"/>
        </w:rPr>
        <w:t>стве</w:t>
      </w:r>
    </w:p>
    <w:p w14:paraId="59895A61" w14:textId="77777777" w:rsidR="00523954" w:rsidRPr="00245133" w:rsidRDefault="00523954" w:rsidP="00F16DCA">
      <w:pPr>
        <w:jc w:val="both"/>
        <w:rPr>
          <w:i/>
          <w:iCs/>
          <w:snapToGrid w:val="0"/>
          <w:sz w:val="24"/>
          <w:szCs w:val="24"/>
        </w:rPr>
      </w:pPr>
    </w:p>
    <w:p w14:paraId="055D2E08" w14:textId="77777777" w:rsidR="00523954" w:rsidRPr="00245133" w:rsidRDefault="00523954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62BBA6DF" w14:textId="77777777" w:rsidR="00523954" w:rsidRPr="00245133" w:rsidRDefault="00523954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</w:t>
      </w:r>
      <w:r w:rsidR="00ED13D8" w:rsidRPr="00245133">
        <w:rPr>
          <w:iCs/>
          <w:snapToGrid w:val="0"/>
          <w:sz w:val="24"/>
          <w:szCs w:val="24"/>
        </w:rPr>
        <w:t>авто</w:t>
      </w:r>
      <w:r w:rsidRPr="00245133">
        <w:rPr>
          <w:iCs/>
          <w:snapToGrid w:val="0"/>
          <w:sz w:val="24"/>
          <w:szCs w:val="24"/>
        </w:rPr>
        <w:t>бетономешал</w:t>
      </w:r>
      <w:r w:rsidR="00ED13D8" w:rsidRPr="00245133">
        <w:rPr>
          <w:iCs/>
          <w:snapToGrid w:val="0"/>
          <w:sz w:val="24"/>
          <w:szCs w:val="24"/>
        </w:rPr>
        <w:t>о</w:t>
      </w:r>
      <w:r w:rsidR="00FC6431" w:rsidRPr="00245133">
        <w:rPr>
          <w:iCs/>
          <w:snapToGrid w:val="0"/>
          <w:sz w:val="24"/>
          <w:szCs w:val="24"/>
        </w:rPr>
        <w:t>к, (с</w:t>
      </w:r>
      <w:r w:rsidRPr="00245133">
        <w:rPr>
          <w:iCs/>
          <w:snapToGrid w:val="0"/>
          <w:sz w:val="24"/>
          <w:szCs w:val="24"/>
        </w:rPr>
        <w:t>м. 29.10.1)</w:t>
      </w:r>
    </w:p>
    <w:p w14:paraId="53FD9B2B" w14:textId="77777777" w:rsidR="00523954" w:rsidRPr="00245133" w:rsidRDefault="00523954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прочих тракторов, (</w:t>
      </w:r>
      <w:r w:rsidR="00FC6431" w:rsidRPr="00245133">
        <w:rPr>
          <w:iCs/>
          <w:snapToGrid w:val="0"/>
          <w:sz w:val="24"/>
          <w:szCs w:val="24"/>
        </w:rPr>
        <w:t>с</w:t>
      </w:r>
      <w:r w:rsidR="001C3E76" w:rsidRPr="00245133">
        <w:rPr>
          <w:iCs/>
          <w:snapToGrid w:val="0"/>
          <w:sz w:val="24"/>
          <w:szCs w:val="24"/>
        </w:rPr>
        <w:t>м. 28.30.1, 29.10.1)</w:t>
      </w:r>
    </w:p>
    <w:p w14:paraId="43369883" w14:textId="77777777" w:rsidR="00ED13D8" w:rsidRPr="00245133" w:rsidRDefault="00ED13D8" w:rsidP="00F16DCA">
      <w:pPr>
        <w:ind w:firstLine="708"/>
        <w:jc w:val="both"/>
        <w:rPr>
          <w:snapToGrid w:val="0"/>
          <w:sz w:val="24"/>
          <w:szCs w:val="24"/>
        </w:rPr>
      </w:pPr>
    </w:p>
    <w:p w14:paraId="2085B5E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28.92.4 Производство оборудования для обработки строительных материалов</w:t>
      </w:r>
    </w:p>
    <w:p w14:paraId="44A0305D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06C4AA2" w14:textId="77777777" w:rsidR="0095753B" w:rsidRPr="00245133" w:rsidRDefault="0095753B" w:rsidP="00F16DCA">
      <w:pPr>
        <w:ind w:left="284" w:firstLine="424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28.92.5 Производство оборудования для торфяной промышленности</w:t>
      </w:r>
    </w:p>
    <w:p w14:paraId="65780370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4828D0A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60DA79C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оборудования для содержания полей, добычи торфа и подготовки торфяных залежей к эксплуатации: каналокопателей, </w:t>
      </w:r>
      <w:proofErr w:type="spellStart"/>
      <w:r w:rsidRPr="00245133">
        <w:rPr>
          <w:snapToGrid w:val="0"/>
          <w:sz w:val="24"/>
          <w:szCs w:val="24"/>
        </w:rPr>
        <w:t>каналоочистителей</w:t>
      </w:r>
      <w:proofErr w:type="spellEnd"/>
      <w:r w:rsidRPr="00245133">
        <w:rPr>
          <w:snapToGrid w:val="0"/>
          <w:sz w:val="24"/>
          <w:szCs w:val="24"/>
        </w:rPr>
        <w:t>, машин для ремонта полей и т.д.</w:t>
      </w:r>
    </w:p>
    <w:p w14:paraId="387DB31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оборудования для добычи, сушки и уборки фрезерного торфа: </w:t>
      </w:r>
      <w:proofErr w:type="spellStart"/>
      <w:r w:rsidRPr="00245133">
        <w:rPr>
          <w:snapToGrid w:val="0"/>
          <w:sz w:val="24"/>
          <w:szCs w:val="24"/>
        </w:rPr>
        <w:t>ворошилок</w:t>
      </w:r>
      <w:proofErr w:type="spellEnd"/>
      <w:r w:rsidRPr="00245133">
        <w:rPr>
          <w:snapToGrid w:val="0"/>
          <w:sz w:val="24"/>
          <w:szCs w:val="24"/>
        </w:rPr>
        <w:t xml:space="preserve">, </w:t>
      </w:r>
      <w:proofErr w:type="spellStart"/>
      <w:r w:rsidRPr="00245133">
        <w:rPr>
          <w:snapToGrid w:val="0"/>
          <w:sz w:val="24"/>
          <w:szCs w:val="24"/>
        </w:rPr>
        <w:t>валкователей</w:t>
      </w:r>
      <w:proofErr w:type="spellEnd"/>
      <w:r w:rsidRPr="00245133">
        <w:rPr>
          <w:snapToGrid w:val="0"/>
          <w:sz w:val="24"/>
          <w:szCs w:val="24"/>
        </w:rPr>
        <w:t xml:space="preserve">, машин </w:t>
      </w:r>
      <w:proofErr w:type="spellStart"/>
      <w:r w:rsidRPr="00245133">
        <w:rPr>
          <w:snapToGrid w:val="0"/>
          <w:sz w:val="24"/>
          <w:szCs w:val="24"/>
        </w:rPr>
        <w:t>окараванивающих</w:t>
      </w:r>
      <w:proofErr w:type="spellEnd"/>
      <w:r w:rsidRPr="00245133">
        <w:rPr>
          <w:snapToGrid w:val="0"/>
          <w:sz w:val="24"/>
          <w:szCs w:val="24"/>
        </w:rPr>
        <w:t xml:space="preserve"> и т.д.</w:t>
      </w:r>
    </w:p>
    <w:p w14:paraId="494C21E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оборудования для добычи, сушки и уборки кускового торфа и торфяной подстилки: экскаваторов торфяных, прессов торфобрикетных и т.д.</w:t>
      </w:r>
    </w:p>
    <w:p w14:paraId="08BD0BF0" w14:textId="77777777" w:rsidR="00EF28AC" w:rsidRPr="00245133" w:rsidRDefault="00EF28AC" w:rsidP="00F16DC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577F9D13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28.93 Производство </w:t>
      </w:r>
      <w:r w:rsidR="00561DD9" w:rsidRPr="00245133">
        <w:rPr>
          <w:b/>
          <w:bCs/>
          <w:snapToGrid w:val="0"/>
          <w:sz w:val="24"/>
          <w:szCs w:val="24"/>
        </w:rPr>
        <w:t xml:space="preserve">машин и </w:t>
      </w:r>
      <w:r w:rsidRPr="00245133">
        <w:rPr>
          <w:b/>
          <w:bCs/>
          <w:snapToGrid w:val="0"/>
          <w:sz w:val="24"/>
          <w:szCs w:val="24"/>
        </w:rPr>
        <w:t xml:space="preserve">оборудования для производства и переработки продуктов питания, напитков и табачных изделий  </w:t>
      </w:r>
    </w:p>
    <w:p w14:paraId="55B9C628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52F3C7B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28.93.0 Производство </w:t>
      </w:r>
      <w:r w:rsidR="00561DD9" w:rsidRPr="00245133">
        <w:rPr>
          <w:snapToGrid w:val="0"/>
          <w:sz w:val="24"/>
          <w:szCs w:val="24"/>
        </w:rPr>
        <w:t xml:space="preserve">машин и </w:t>
      </w:r>
      <w:r w:rsidRPr="00245133">
        <w:rPr>
          <w:snapToGrid w:val="0"/>
          <w:sz w:val="24"/>
          <w:szCs w:val="24"/>
        </w:rPr>
        <w:t>оборудования для производства и переработки продуктов питания, напитков и табачных изделий</w:t>
      </w:r>
    </w:p>
    <w:p w14:paraId="6D41B9DA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D83E28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1794F72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сельскохозяйственных сушилок</w:t>
      </w:r>
    </w:p>
    <w:p w14:paraId="48DB7FC5" w14:textId="77777777" w:rsidR="00AB2EDE" w:rsidRPr="00245133" w:rsidRDefault="0095753B" w:rsidP="00F16DCA">
      <w:pPr>
        <w:pStyle w:val="NaceInclusionsid2"/>
        <w:widowControl/>
        <w:ind w:left="0"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245133">
        <w:rPr>
          <w:rFonts w:ascii="Times New Roman" w:hAnsi="Times New Roman" w:cs="Times New Roman"/>
          <w:sz w:val="24"/>
          <w:szCs w:val="24"/>
          <w:lang w:val="ru-RU"/>
        </w:rPr>
        <w:t xml:space="preserve">- производство </w:t>
      </w:r>
      <w:r w:rsidR="00AB2EDE" w:rsidRPr="0024513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машин и оборудования для производства молочной продукции</w:t>
      </w:r>
      <w:r w:rsidRPr="00245133">
        <w:rPr>
          <w:rFonts w:ascii="Times New Roman" w:hAnsi="Times New Roman" w:cs="Times New Roman"/>
          <w:sz w:val="24"/>
          <w:szCs w:val="24"/>
          <w:lang w:val="ru-RU"/>
        </w:rPr>
        <w:t>: молочных сепараторов</w:t>
      </w:r>
      <w:r w:rsidRPr="00245133">
        <w:rPr>
          <w:rFonts w:ascii="Times New Roman" w:hAnsi="Times New Roman" w:cs="Times New Roman"/>
          <w:noProof w:val="0"/>
          <w:sz w:val="24"/>
          <w:szCs w:val="24"/>
          <w:lang w:val="ru-RU"/>
        </w:rPr>
        <w:t>;</w:t>
      </w:r>
      <w:r w:rsidR="00AB2EDE" w:rsidRPr="00245133">
        <w:rPr>
          <w:rFonts w:ascii="Times New Roman" w:hAnsi="Times New Roman" w:cs="Times New Roman"/>
          <w:sz w:val="24"/>
          <w:szCs w:val="24"/>
          <w:lang w:val="ru-RU"/>
        </w:rPr>
        <w:t xml:space="preserve">машин и </w:t>
      </w:r>
      <w:r w:rsidRPr="00245133">
        <w:rPr>
          <w:rFonts w:ascii="Times New Roman" w:hAnsi="Times New Roman" w:cs="Times New Roman"/>
          <w:sz w:val="24"/>
          <w:szCs w:val="24"/>
          <w:lang w:val="ru-RU"/>
        </w:rPr>
        <w:t>оборудования для обработки молока (например, гомогенизирующее оборудование)</w:t>
      </w:r>
      <w:r w:rsidRPr="00245133">
        <w:rPr>
          <w:rFonts w:ascii="Times New Roman" w:hAnsi="Times New Roman" w:cs="Times New Roman"/>
          <w:noProof w:val="0"/>
          <w:sz w:val="24"/>
          <w:szCs w:val="24"/>
          <w:lang w:val="ru-RU"/>
        </w:rPr>
        <w:t xml:space="preserve">; </w:t>
      </w:r>
      <w:r w:rsidR="00AB2EDE" w:rsidRPr="00245133">
        <w:rPr>
          <w:rFonts w:ascii="Times New Roman" w:hAnsi="Times New Roman" w:cs="Times New Roman"/>
          <w:sz w:val="24"/>
          <w:szCs w:val="24"/>
          <w:lang w:val="ru-RU"/>
        </w:rPr>
        <w:t xml:space="preserve">машин и </w:t>
      </w:r>
      <w:r w:rsidRPr="00245133">
        <w:rPr>
          <w:rFonts w:ascii="Times New Roman" w:hAnsi="Times New Roman" w:cs="Times New Roman"/>
          <w:sz w:val="24"/>
          <w:szCs w:val="24"/>
          <w:lang w:val="ru-RU"/>
        </w:rPr>
        <w:t xml:space="preserve">оборудования для переработки молока (например, для </w:t>
      </w:r>
      <w:r w:rsidR="00AB2EDE" w:rsidRPr="00245133">
        <w:rPr>
          <w:rFonts w:ascii="Times New Roman" w:hAnsi="Times New Roman" w:cs="Times New Roman"/>
          <w:sz w:val="24"/>
          <w:szCs w:val="24"/>
          <w:lang w:val="ru-RU"/>
        </w:rPr>
        <w:t>производства</w:t>
      </w:r>
      <w:r w:rsidRPr="00245133">
        <w:rPr>
          <w:rFonts w:ascii="Times New Roman" w:hAnsi="Times New Roman" w:cs="Times New Roman"/>
          <w:sz w:val="24"/>
          <w:szCs w:val="24"/>
          <w:lang w:val="ru-RU"/>
        </w:rPr>
        <w:t>, обработки и формовки сливочного масла)</w:t>
      </w:r>
      <w:r w:rsidRPr="00245133">
        <w:rPr>
          <w:rFonts w:ascii="Times New Roman" w:hAnsi="Times New Roman" w:cs="Times New Roman"/>
          <w:noProof w:val="0"/>
          <w:sz w:val="24"/>
          <w:szCs w:val="24"/>
          <w:lang w:val="ru-RU"/>
        </w:rPr>
        <w:t xml:space="preserve">; </w:t>
      </w:r>
      <w:r w:rsidRPr="00245133">
        <w:rPr>
          <w:rFonts w:ascii="Times New Roman" w:hAnsi="Times New Roman" w:cs="Times New Roman"/>
          <w:sz w:val="24"/>
          <w:szCs w:val="24"/>
          <w:lang w:val="ru-RU"/>
        </w:rPr>
        <w:t>машин и оборудования для производства сыра (например, гомогенизирующее оборудование, формовочные аппараты, прессы) и т.д.</w:t>
      </w:r>
    </w:p>
    <w:p w14:paraId="27C17D2A" w14:textId="77777777" w:rsidR="0095753B" w:rsidRPr="00245133" w:rsidRDefault="0095753B" w:rsidP="00F16DCA">
      <w:pPr>
        <w:pStyle w:val="NaceInclusionsid2"/>
        <w:widowControl/>
        <w:ind w:left="0" w:firstLine="708"/>
        <w:rPr>
          <w:rFonts w:ascii="Times New Roman" w:hAnsi="Times New Roman" w:cs="Times New Roman"/>
          <w:snapToGrid w:val="0"/>
          <w:sz w:val="24"/>
          <w:szCs w:val="24"/>
          <w:lang w:val="ru-RU"/>
        </w:rPr>
      </w:pPr>
      <w:r w:rsidRPr="00245133">
        <w:rPr>
          <w:rFonts w:ascii="Times New Roman" w:hAnsi="Times New Roman" w:cs="Times New Roman"/>
          <w:snapToGrid w:val="0"/>
          <w:sz w:val="24"/>
          <w:szCs w:val="24"/>
          <w:lang w:val="ru-RU"/>
        </w:rPr>
        <w:t xml:space="preserve">- </w:t>
      </w:r>
      <w:r w:rsidRPr="00245133">
        <w:rPr>
          <w:rFonts w:ascii="Times New Roman" w:hAnsi="Times New Roman" w:cs="Times New Roman"/>
          <w:sz w:val="24"/>
          <w:szCs w:val="24"/>
          <w:lang w:val="ru-RU"/>
        </w:rPr>
        <w:t>производство машин и оборудования для мукомольной промышленности</w:t>
      </w:r>
      <w:r w:rsidRPr="00245133">
        <w:rPr>
          <w:rFonts w:ascii="Times New Roman" w:hAnsi="Times New Roman" w:cs="Times New Roman"/>
          <w:snapToGrid w:val="0"/>
          <w:sz w:val="24"/>
          <w:szCs w:val="24"/>
          <w:lang w:val="ru-RU"/>
        </w:rPr>
        <w:t xml:space="preserve">: </w:t>
      </w:r>
      <w:r w:rsidR="00AB2EDE" w:rsidRPr="00245133">
        <w:rPr>
          <w:rFonts w:ascii="Times New Roman" w:hAnsi="Times New Roman" w:cs="Times New Roman"/>
          <w:snapToGrid w:val="0"/>
          <w:sz w:val="24"/>
          <w:szCs w:val="24"/>
          <w:lang w:val="ru-RU"/>
        </w:rPr>
        <w:t xml:space="preserve">машин и </w:t>
      </w:r>
      <w:r w:rsidRPr="00245133">
        <w:rPr>
          <w:rFonts w:ascii="Times New Roman" w:hAnsi="Times New Roman" w:cs="Times New Roman"/>
          <w:snapToGrid w:val="0"/>
          <w:sz w:val="24"/>
          <w:szCs w:val="24"/>
          <w:lang w:val="ru-RU"/>
        </w:rPr>
        <w:t>оборудования для очистки, сортировки или измельчения зерна, семян и</w:t>
      </w:r>
      <w:r w:rsidR="001A2D43" w:rsidRPr="00245133">
        <w:rPr>
          <w:rFonts w:ascii="Times New Roman" w:hAnsi="Times New Roman" w:cs="Times New Roman"/>
          <w:snapToGrid w:val="0"/>
          <w:sz w:val="24"/>
          <w:szCs w:val="24"/>
          <w:lang w:val="ru-RU"/>
        </w:rPr>
        <w:t>ли</w:t>
      </w:r>
      <w:r w:rsidRPr="00245133">
        <w:rPr>
          <w:rFonts w:ascii="Times New Roman" w:hAnsi="Times New Roman" w:cs="Times New Roman"/>
          <w:snapToGrid w:val="0"/>
          <w:sz w:val="24"/>
          <w:szCs w:val="24"/>
          <w:lang w:val="ru-RU"/>
        </w:rPr>
        <w:t xml:space="preserve"> сухих бобовых культур (веялок, просеивателей, сортировочных аппаратов, очистителей и т.д.);  </w:t>
      </w:r>
      <w:r w:rsidR="00CD118B" w:rsidRPr="00245133">
        <w:rPr>
          <w:rFonts w:ascii="Times New Roman" w:hAnsi="Times New Roman" w:cs="Times New Roman"/>
          <w:snapToGrid w:val="0"/>
          <w:sz w:val="24"/>
          <w:szCs w:val="24"/>
          <w:lang w:val="ru-RU"/>
        </w:rPr>
        <w:t xml:space="preserve">машин и </w:t>
      </w:r>
      <w:r w:rsidRPr="00245133">
        <w:rPr>
          <w:rFonts w:ascii="Times New Roman" w:hAnsi="Times New Roman" w:cs="Times New Roman"/>
          <w:snapToGrid w:val="0"/>
          <w:sz w:val="24"/>
          <w:szCs w:val="24"/>
          <w:lang w:val="ru-RU"/>
        </w:rPr>
        <w:t>оборудования для производства муки</w:t>
      </w:r>
      <w:r w:rsidR="00900241" w:rsidRPr="00245133">
        <w:rPr>
          <w:rFonts w:ascii="Times New Roman" w:hAnsi="Times New Roman" w:cs="Times New Roman"/>
          <w:snapToGrid w:val="0"/>
          <w:sz w:val="24"/>
          <w:szCs w:val="24"/>
          <w:lang w:val="ru-RU"/>
        </w:rPr>
        <w:t xml:space="preserve"> тонкого и грубого помола</w:t>
      </w:r>
      <w:r w:rsidRPr="00245133">
        <w:rPr>
          <w:rFonts w:ascii="Times New Roman" w:hAnsi="Times New Roman" w:cs="Times New Roman"/>
          <w:snapToGrid w:val="0"/>
          <w:sz w:val="24"/>
          <w:szCs w:val="24"/>
          <w:lang w:val="ru-RU"/>
        </w:rPr>
        <w:t xml:space="preserve"> (м</w:t>
      </w:r>
      <w:r w:rsidR="00612385" w:rsidRPr="00245133">
        <w:rPr>
          <w:rFonts w:ascii="Times New Roman" w:hAnsi="Times New Roman" w:cs="Times New Roman"/>
          <w:snapToGrid w:val="0"/>
          <w:sz w:val="24"/>
          <w:szCs w:val="24"/>
          <w:lang w:val="ru-RU"/>
        </w:rPr>
        <w:t>ельниц</w:t>
      </w:r>
      <w:r w:rsidRPr="00245133">
        <w:rPr>
          <w:rFonts w:ascii="Times New Roman" w:hAnsi="Times New Roman" w:cs="Times New Roman"/>
          <w:snapToGrid w:val="0"/>
          <w:sz w:val="24"/>
          <w:szCs w:val="24"/>
          <w:lang w:val="ru-RU"/>
        </w:rPr>
        <w:t xml:space="preserve">, </w:t>
      </w:r>
      <w:r w:rsidR="00612385" w:rsidRPr="00245133">
        <w:rPr>
          <w:rFonts w:ascii="Times New Roman" w:hAnsi="Times New Roman" w:cs="Times New Roman"/>
          <w:snapToGrid w:val="0"/>
          <w:sz w:val="24"/>
          <w:szCs w:val="24"/>
          <w:lang w:val="ru-RU"/>
        </w:rPr>
        <w:t>дозаторов</w:t>
      </w:r>
      <w:r w:rsidRPr="00245133">
        <w:rPr>
          <w:rFonts w:ascii="Times New Roman" w:hAnsi="Times New Roman" w:cs="Times New Roman"/>
          <w:snapToGrid w:val="0"/>
          <w:sz w:val="24"/>
          <w:szCs w:val="24"/>
          <w:lang w:val="ru-RU"/>
        </w:rPr>
        <w:t xml:space="preserve">, </w:t>
      </w:r>
      <w:r w:rsidR="00612385" w:rsidRPr="002451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просеивающих машин</w:t>
      </w:r>
      <w:r w:rsidRPr="00245133">
        <w:rPr>
          <w:rFonts w:ascii="Times New Roman" w:hAnsi="Times New Roman" w:cs="Times New Roman"/>
          <w:snapToGrid w:val="0"/>
          <w:sz w:val="24"/>
          <w:szCs w:val="24"/>
          <w:lang w:val="ru-RU"/>
        </w:rPr>
        <w:t xml:space="preserve">, </w:t>
      </w:r>
      <w:r w:rsidR="00612385" w:rsidRPr="0024513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машин для очистки от отрубей</w:t>
      </w:r>
      <w:r w:rsidRPr="00245133">
        <w:rPr>
          <w:rFonts w:ascii="Times New Roman" w:hAnsi="Times New Roman" w:cs="Times New Roman"/>
          <w:snapToGrid w:val="0"/>
          <w:sz w:val="24"/>
          <w:szCs w:val="24"/>
          <w:lang w:val="ru-RU"/>
        </w:rPr>
        <w:t xml:space="preserve">, смесителей, </w:t>
      </w:r>
      <w:r w:rsidR="00612385" w:rsidRPr="0024513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рисошелушильных машин</w:t>
      </w:r>
      <w:r w:rsidRPr="00245133">
        <w:rPr>
          <w:rFonts w:ascii="Times New Roman" w:hAnsi="Times New Roman" w:cs="Times New Roman"/>
          <w:snapToGrid w:val="0"/>
          <w:sz w:val="24"/>
          <w:szCs w:val="24"/>
          <w:lang w:val="ru-RU"/>
        </w:rPr>
        <w:t xml:space="preserve">, </w:t>
      </w:r>
      <w:r w:rsidR="00612385" w:rsidRPr="0024513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машин для лущения гороха</w:t>
      </w:r>
      <w:r w:rsidRPr="00245133">
        <w:rPr>
          <w:rFonts w:ascii="Times New Roman" w:hAnsi="Times New Roman" w:cs="Times New Roman"/>
          <w:snapToGrid w:val="0"/>
          <w:sz w:val="24"/>
          <w:szCs w:val="24"/>
          <w:lang w:val="ru-RU"/>
        </w:rPr>
        <w:t>)</w:t>
      </w:r>
    </w:p>
    <w:p w14:paraId="44EB6A8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 xml:space="preserve">- производство прессов, дробилок и т.д. используемых </w:t>
      </w:r>
      <w:r w:rsidR="00612385" w:rsidRPr="00245133">
        <w:rPr>
          <w:snapToGrid w:val="0"/>
          <w:sz w:val="24"/>
          <w:szCs w:val="24"/>
        </w:rPr>
        <w:t>для производства в</w:t>
      </w:r>
      <w:r w:rsidRPr="00245133">
        <w:rPr>
          <w:snapToGrid w:val="0"/>
          <w:sz w:val="24"/>
          <w:szCs w:val="24"/>
        </w:rPr>
        <w:t>и</w:t>
      </w:r>
      <w:r w:rsidR="00612385" w:rsidRPr="00245133">
        <w:rPr>
          <w:snapToGrid w:val="0"/>
          <w:sz w:val="24"/>
          <w:szCs w:val="24"/>
        </w:rPr>
        <w:t>на</w:t>
      </w:r>
      <w:r w:rsidRPr="00245133">
        <w:rPr>
          <w:snapToGrid w:val="0"/>
          <w:sz w:val="24"/>
          <w:szCs w:val="24"/>
        </w:rPr>
        <w:t>, сидра, фруктовых соков и т.д.</w:t>
      </w:r>
    </w:p>
    <w:p w14:paraId="1661C43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612385" w:rsidRPr="00245133">
        <w:rPr>
          <w:snapToGrid w:val="0"/>
          <w:sz w:val="24"/>
          <w:szCs w:val="24"/>
        </w:rPr>
        <w:t xml:space="preserve">машин и </w:t>
      </w:r>
      <w:r w:rsidRPr="00245133">
        <w:rPr>
          <w:snapToGrid w:val="0"/>
          <w:sz w:val="24"/>
          <w:szCs w:val="24"/>
        </w:rPr>
        <w:t>оборудования для хлебопекарной промышленности или для производства макарон, спагетти или подобн</w:t>
      </w:r>
      <w:r w:rsidR="00612385" w:rsidRPr="00245133">
        <w:rPr>
          <w:snapToGrid w:val="0"/>
          <w:sz w:val="24"/>
          <w:szCs w:val="24"/>
        </w:rPr>
        <w:t>ой продукции</w:t>
      </w:r>
      <w:r w:rsidRPr="00245133">
        <w:rPr>
          <w:snapToGrid w:val="0"/>
          <w:sz w:val="24"/>
          <w:szCs w:val="24"/>
        </w:rPr>
        <w:t xml:space="preserve">: хлебопекарных печей, </w:t>
      </w:r>
      <w:r w:rsidR="00612385" w:rsidRPr="00245133">
        <w:rPr>
          <w:snapToGrid w:val="0"/>
          <w:sz w:val="24"/>
          <w:szCs w:val="24"/>
        </w:rPr>
        <w:t>тесто</w:t>
      </w:r>
      <w:r w:rsidRPr="00245133">
        <w:rPr>
          <w:snapToGrid w:val="0"/>
          <w:sz w:val="24"/>
          <w:szCs w:val="24"/>
        </w:rPr>
        <w:t>месител</w:t>
      </w:r>
      <w:r w:rsidR="00612385" w:rsidRPr="00245133">
        <w:rPr>
          <w:snapToGrid w:val="0"/>
          <w:sz w:val="24"/>
          <w:szCs w:val="24"/>
        </w:rPr>
        <w:t>ьных машин</w:t>
      </w:r>
      <w:r w:rsidRPr="00245133">
        <w:rPr>
          <w:snapToGrid w:val="0"/>
          <w:sz w:val="24"/>
          <w:szCs w:val="24"/>
        </w:rPr>
        <w:t xml:space="preserve">, </w:t>
      </w:r>
      <w:r w:rsidR="00612385" w:rsidRPr="00245133">
        <w:rPr>
          <w:sz w:val="24"/>
          <w:szCs w:val="24"/>
        </w:rPr>
        <w:t>машин для разделки, формовки, дозировки теста</w:t>
      </w:r>
      <w:r w:rsidRPr="00245133">
        <w:rPr>
          <w:snapToGrid w:val="0"/>
          <w:sz w:val="24"/>
          <w:szCs w:val="24"/>
        </w:rPr>
        <w:t xml:space="preserve">, </w:t>
      </w:r>
      <w:r w:rsidR="00612385" w:rsidRPr="00245133">
        <w:rPr>
          <w:color w:val="000000"/>
          <w:sz w:val="24"/>
          <w:szCs w:val="24"/>
        </w:rPr>
        <w:t>оборудования для выпечки пирожных</w:t>
      </w:r>
      <w:r w:rsidRPr="00245133">
        <w:rPr>
          <w:snapToGrid w:val="0"/>
          <w:sz w:val="24"/>
          <w:szCs w:val="24"/>
        </w:rPr>
        <w:t xml:space="preserve"> и т.д.</w:t>
      </w:r>
    </w:p>
    <w:p w14:paraId="3FB01970" w14:textId="77777777" w:rsidR="00F61155" w:rsidRPr="00245133" w:rsidRDefault="0095753B" w:rsidP="00F16DCA">
      <w:pPr>
        <w:autoSpaceDE w:val="0"/>
        <w:autoSpaceDN w:val="0"/>
        <w:adjustRightInd w:val="0"/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</w:t>
      </w:r>
      <w:r w:rsidR="00612385" w:rsidRPr="00245133">
        <w:rPr>
          <w:snapToGrid w:val="0"/>
          <w:sz w:val="24"/>
          <w:szCs w:val="24"/>
        </w:rPr>
        <w:t xml:space="preserve"> машин и </w:t>
      </w:r>
      <w:r w:rsidRPr="00245133">
        <w:rPr>
          <w:snapToGrid w:val="0"/>
          <w:sz w:val="24"/>
          <w:szCs w:val="24"/>
        </w:rPr>
        <w:t>оборудования для производства различных продуктов питания: для производства кон</w:t>
      </w:r>
      <w:r w:rsidR="00E15E14" w:rsidRPr="00245133">
        <w:rPr>
          <w:snapToGrid w:val="0"/>
          <w:sz w:val="24"/>
          <w:szCs w:val="24"/>
        </w:rPr>
        <w:t>дитерских изделий</w:t>
      </w:r>
      <w:r w:rsidRPr="00245133">
        <w:rPr>
          <w:snapToGrid w:val="0"/>
          <w:sz w:val="24"/>
          <w:szCs w:val="24"/>
        </w:rPr>
        <w:t>, какао</w:t>
      </w:r>
      <w:r w:rsidR="00E15E14" w:rsidRPr="00245133">
        <w:rPr>
          <w:snapToGrid w:val="0"/>
          <w:sz w:val="24"/>
          <w:szCs w:val="24"/>
        </w:rPr>
        <w:t>,</w:t>
      </w:r>
      <w:r w:rsidRPr="00245133">
        <w:rPr>
          <w:snapToGrid w:val="0"/>
          <w:sz w:val="24"/>
          <w:szCs w:val="24"/>
        </w:rPr>
        <w:t xml:space="preserve"> шоколада, сахара; для пивоваренных заводов; для переработки мяса и птицы, для </w:t>
      </w:r>
      <w:r w:rsidR="00251478" w:rsidRPr="00245133">
        <w:rPr>
          <w:snapToGrid w:val="0"/>
          <w:sz w:val="24"/>
          <w:szCs w:val="24"/>
        </w:rPr>
        <w:t>об</w:t>
      </w:r>
      <w:r w:rsidRPr="00245133">
        <w:rPr>
          <w:snapToGrid w:val="0"/>
          <w:sz w:val="24"/>
          <w:szCs w:val="24"/>
        </w:rPr>
        <w:t xml:space="preserve">работки фруктов, орехов или овощей; для </w:t>
      </w:r>
      <w:r w:rsidR="00251478" w:rsidRPr="00245133">
        <w:rPr>
          <w:snapToGrid w:val="0"/>
          <w:sz w:val="24"/>
          <w:szCs w:val="24"/>
        </w:rPr>
        <w:t>об</w:t>
      </w:r>
      <w:r w:rsidRPr="00245133">
        <w:rPr>
          <w:snapToGrid w:val="0"/>
          <w:sz w:val="24"/>
          <w:szCs w:val="24"/>
        </w:rPr>
        <w:t>работки рыбы, моллюсков, ракообразных и прочих морепродуктов; для фильтр</w:t>
      </w:r>
      <w:r w:rsidR="00251478" w:rsidRPr="00245133">
        <w:rPr>
          <w:snapToGrid w:val="0"/>
          <w:sz w:val="24"/>
          <w:szCs w:val="24"/>
        </w:rPr>
        <w:t>ован</w:t>
      </w:r>
      <w:r w:rsidRPr="00245133">
        <w:rPr>
          <w:snapToGrid w:val="0"/>
          <w:sz w:val="24"/>
          <w:szCs w:val="24"/>
        </w:rPr>
        <w:t>и</w:t>
      </w:r>
      <w:r w:rsidR="00251478" w:rsidRPr="00245133">
        <w:rPr>
          <w:snapToGrid w:val="0"/>
          <w:sz w:val="24"/>
          <w:szCs w:val="24"/>
        </w:rPr>
        <w:t>я</w:t>
      </w:r>
      <w:r w:rsidRPr="00245133">
        <w:rPr>
          <w:snapToGrid w:val="0"/>
          <w:sz w:val="24"/>
          <w:szCs w:val="24"/>
        </w:rPr>
        <w:t xml:space="preserve"> и очистки; прочего оборудования для промышленной </w:t>
      </w:r>
      <w:r w:rsidR="00251478" w:rsidRPr="00245133">
        <w:rPr>
          <w:snapToGrid w:val="0"/>
          <w:sz w:val="24"/>
          <w:szCs w:val="24"/>
        </w:rPr>
        <w:t>об</w:t>
      </w:r>
      <w:r w:rsidRPr="00245133">
        <w:rPr>
          <w:snapToGrid w:val="0"/>
          <w:sz w:val="24"/>
          <w:szCs w:val="24"/>
        </w:rPr>
        <w:t>работки или производства продуктов питания и</w:t>
      </w:r>
      <w:r w:rsidR="00251478" w:rsidRPr="00245133">
        <w:rPr>
          <w:snapToGrid w:val="0"/>
          <w:sz w:val="24"/>
          <w:szCs w:val="24"/>
        </w:rPr>
        <w:t>ли</w:t>
      </w:r>
      <w:r w:rsidRPr="00245133">
        <w:rPr>
          <w:snapToGrid w:val="0"/>
          <w:sz w:val="24"/>
          <w:szCs w:val="24"/>
        </w:rPr>
        <w:t xml:space="preserve"> напитков</w:t>
      </w:r>
    </w:p>
    <w:p w14:paraId="61CCB9C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251478" w:rsidRPr="00245133">
        <w:rPr>
          <w:snapToGrid w:val="0"/>
          <w:sz w:val="24"/>
          <w:szCs w:val="24"/>
        </w:rPr>
        <w:t xml:space="preserve">машин и </w:t>
      </w:r>
      <w:r w:rsidRPr="00245133">
        <w:rPr>
          <w:snapToGrid w:val="0"/>
          <w:sz w:val="24"/>
          <w:szCs w:val="24"/>
        </w:rPr>
        <w:t>оборудования для производства животных или растительных жиров</w:t>
      </w:r>
      <w:r w:rsidR="00251478" w:rsidRPr="00245133">
        <w:rPr>
          <w:snapToGrid w:val="0"/>
          <w:sz w:val="24"/>
          <w:szCs w:val="24"/>
        </w:rPr>
        <w:t xml:space="preserve"> или масел</w:t>
      </w:r>
    </w:p>
    <w:p w14:paraId="05FFC3D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2B4BAA" w:rsidRPr="00245133">
        <w:rPr>
          <w:snapToGrid w:val="0"/>
          <w:sz w:val="24"/>
          <w:szCs w:val="24"/>
        </w:rPr>
        <w:t xml:space="preserve">машин и </w:t>
      </w:r>
      <w:r w:rsidRPr="00245133">
        <w:rPr>
          <w:snapToGrid w:val="0"/>
          <w:sz w:val="24"/>
          <w:szCs w:val="24"/>
        </w:rPr>
        <w:t>оборудования для п</w:t>
      </w:r>
      <w:r w:rsidR="002B4BAA" w:rsidRPr="00245133">
        <w:rPr>
          <w:snapToGrid w:val="0"/>
          <w:sz w:val="24"/>
          <w:szCs w:val="24"/>
        </w:rPr>
        <w:t>одготовки табака и для производства</w:t>
      </w:r>
      <w:r w:rsidRPr="00245133">
        <w:rPr>
          <w:snapToGrid w:val="0"/>
          <w:sz w:val="24"/>
          <w:szCs w:val="24"/>
        </w:rPr>
        <w:t xml:space="preserve"> сигарет, сигар и табака для курительных трубок, жевательного и нюхательного табака</w:t>
      </w:r>
    </w:p>
    <w:p w14:paraId="4008B99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</w:t>
      </w:r>
      <w:r w:rsidR="002B4BAA" w:rsidRPr="00245133">
        <w:rPr>
          <w:snapToGrid w:val="0"/>
          <w:sz w:val="24"/>
          <w:szCs w:val="24"/>
        </w:rPr>
        <w:t xml:space="preserve"> машин и </w:t>
      </w:r>
      <w:r w:rsidRPr="00245133">
        <w:rPr>
          <w:snapToGrid w:val="0"/>
          <w:sz w:val="24"/>
          <w:szCs w:val="24"/>
        </w:rPr>
        <w:t>оборудования для пр</w:t>
      </w:r>
      <w:r w:rsidR="002B4BAA" w:rsidRPr="00245133">
        <w:rPr>
          <w:snapToGrid w:val="0"/>
          <w:sz w:val="24"/>
          <w:szCs w:val="24"/>
        </w:rPr>
        <w:t>иготовления</w:t>
      </w:r>
      <w:r w:rsidRPr="00245133">
        <w:rPr>
          <w:snapToGrid w:val="0"/>
          <w:sz w:val="24"/>
          <w:szCs w:val="24"/>
        </w:rPr>
        <w:t xml:space="preserve"> пи</w:t>
      </w:r>
      <w:r w:rsidR="002B4BAA" w:rsidRPr="00245133">
        <w:rPr>
          <w:snapToGrid w:val="0"/>
          <w:sz w:val="24"/>
          <w:szCs w:val="24"/>
        </w:rPr>
        <w:t>щи</w:t>
      </w:r>
      <w:r w:rsidRPr="00245133">
        <w:rPr>
          <w:snapToGrid w:val="0"/>
          <w:sz w:val="24"/>
          <w:szCs w:val="24"/>
        </w:rPr>
        <w:t xml:space="preserve"> в гостиницах и ресторанах</w:t>
      </w:r>
    </w:p>
    <w:p w14:paraId="29C4AF52" w14:textId="77777777" w:rsidR="002B4BAA" w:rsidRPr="00245133" w:rsidRDefault="002B4BAA" w:rsidP="00F16DCA">
      <w:pPr>
        <w:ind w:firstLine="708"/>
        <w:jc w:val="both"/>
        <w:rPr>
          <w:sz w:val="24"/>
          <w:szCs w:val="24"/>
        </w:rPr>
      </w:pPr>
    </w:p>
    <w:p w14:paraId="7986B1FB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3F66D82E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оборудования </w:t>
      </w:r>
      <w:r w:rsidR="00586802" w:rsidRPr="00245133">
        <w:rPr>
          <w:iCs/>
          <w:color w:val="000000"/>
          <w:sz w:val="24"/>
          <w:szCs w:val="24"/>
        </w:rPr>
        <w:t>для обработки облучением продуктов питания, в том числе молочных</w:t>
      </w:r>
      <w:r w:rsidRPr="00245133">
        <w:rPr>
          <w:iCs/>
          <w:snapToGrid w:val="0"/>
          <w:sz w:val="24"/>
          <w:szCs w:val="24"/>
        </w:rPr>
        <w:t>, (</w:t>
      </w:r>
      <w:r w:rsidR="00915C6A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26.60.0)</w:t>
      </w:r>
    </w:p>
    <w:p w14:paraId="67802910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</w:t>
      </w:r>
      <w:r w:rsidR="00586802" w:rsidRPr="00245133">
        <w:rPr>
          <w:iCs/>
          <w:snapToGrid w:val="0"/>
          <w:sz w:val="24"/>
          <w:szCs w:val="24"/>
        </w:rPr>
        <w:t xml:space="preserve">машин и оборудования для </w:t>
      </w:r>
      <w:r w:rsidRPr="00245133">
        <w:rPr>
          <w:iCs/>
          <w:snapToGrid w:val="0"/>
          <w:sz w:val="24"/>
          <w:szCs w:val="24"/>
        </w:rPr>
        <w:t>упаков</w:t>
      </w:r>
      <w:r w:rsidR="00586802" w:rsidRPr="00245133">
        <w:rPr>
          <w:iCs/>
          <w:snapToGrid w:val="0"/>
          <w:sz w:val="24"/>
          <w:szCs w:val="24"/>
        </w:rPr>
        <w:t>ки</w:t>
      </w:r>
      <w:r w:rsidRPr="00245133">
        <w:rPr>
          <w:iCs/>
          <w:snapToGrid w:val="0"/>
          <w:sz w:val="24"/>
          <w:szCs w:val="24"/>
        </w:rPr>
        <w:t>, оберт</w:t>
      </w:r>
      <w:r w:rsidR="00586802" w:rsidRPr="00245133">
        <w:rPr>
          <w:iCs/>
          <w:snapToGrid w:val="0"/>
          <w:sz w:val="24"/>
          <w:szCs w:val="24"/>
        </w:rPr>
        <w:t>ки</w:t>
      </w:r>
      <w:r w:rsidRPr="00245133">
        <w:rPr>
          <w:iCs/>
          <w:snapToGrid w:val="0"/>
          <w:sz w:val="24"/>
          <w:szCs w:val="24"/>
        </w:rPr>
        <w:t xml:space="preserve"> и взвешива</w:t>
      </w:r>
      <w:r w:rsidR="00586802" w:rsidRPr="00245133">
        <w:rPr>
          <w:iCs/>
          <w:snapToGrid w:val="0"/>
          <w:sz w:val="24"/>
          <w:szCs w:val="24"/>
        </w:rPr>
        <w:t>ния</w:t>
      </w:r>
      <w:r w:rsidRPr="00245133">
        <w:rPr>
          <w:iCs/>
          <w:snapToGrid w:val="0"/>
          <w:sz w:val="24"/>
          <w:szCs w:val="24"/>
        </w:rPr>
        <w:t>, (</w:t>
      </w:r>
      <w:r w:rsidR="00915C6A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28.29.1, 28.29.4)</w:t>
      </w:r>
    </w:p>
    <w:p w14:paraId="3AB4282C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</w:t>
      </w:r>
      <w:r w:rsidR="00951AA8" w:rsidRPr="00245133">
        <w:rPr>
          <w:iCs/>
          <w:snapToGrid w:val="0"/>
          <w:sz w:val="24"/>
          <w:szCs w:val="24"/>
        </w:rPr>
        <w:t>машин</w:t>
      </w:r>
      <w:r w:rsidRPr="00245133">
        <w:rPr>
          <w:iCs/>
          <w:snapToGrid w:val="0"/>
          <w:sz w:val="24"/>
          <w:szCs w:val="24"/>
        </w:rPr>
        <w:t xml:space="preserve"> для очистки</w:t>
      </w:r>
      <w:r w:rsidR="00951AA8" w:rsidRPr="00245133">
        <w:rPr>
          <w:iCs/>
          <w:snapToGrid w:val="0"/>
          <w:sz w:val="24"/>
          <w:szCs w:val="24"/>
        </w:rPr>
        <w:t>, сортировки или калибровки</w:t>
      </w:r>
      <w:r w:rsidRPr="00245133">
        <w:rPr>
          <w:iCs/>
          <w:snapToGrid w:val="0"/>
          <w:sz w:val="24"/>
          <w:szCs w:val="24"/>
        </w:rPr>
        <w:t xml:space="preserve"> яиц, </w:t>
      </w:r>
      <w:r w:rsidR="00951AA8" w:rsidRPr="00245133">
        <w:rPr>
          <w:iCs/>
          <w:snapToGrid w:val="0"/>
          <w:sz w:val="24"/>
          <w:szCs w:val="24"/>
        </w:rPr>
        <w:t>овощей</w:t>
      </w:r>
      <w:r w:rsidRPr="00245133">
        <w:rPr>
          <w:iCs/>
          <w:snapToGrid w:val="0"/>
          <w:sz w:val="24"/>
          <w:szCs w:val="24"/>
        </w:rPr>
        <w:t xml:space="preserve"> или прочих культур (</w:t>
      </w:r>
      <w:r w:rsidR="00951AA8" w:rsidRPr="00245133">
        <w:rPr>
          <w:iCs/>
          <w:snapToGrid w:val="0"/>
          <w:sz w:val="24"/>
          <w:szCs w:val="24"/>
        </w:rPr>
        <w:t>кроме</w:t>
      </w:r>
      <w:r w:rsidRPr="00245133">
        <w:rPr>
          <w:iCs/>
          <w:snapToGrid w:val="0"/>
          <w:sz w:val="24"/>
          <w:szCs w:val="24"/>
        </w:rPr>
        <w:t xml:space="preserve"> семян, зерна и сухих бобовых культур), (</w:t>
      </w:r>
      <w:r w:rsidR="00915C6A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28.30.2</w:t>
      </w:r>
      <w:r w:rsidR="00BE66B1" w:rsidRPr="00245133">
        <w:rPr>
          <w:iCs/>
          <w:snapToGrid w:val="0"/>
          <w:sz w:val="24"/>
          <w:szCs w:val="24"/>
        </w:rPr>
        <w:t>, 28.30.3</w:t>
      </w:r>
      <w:r w:rsidRPr="00245133">
        <w:rPr>
          <w:iCs/>
          <w:snapToGrid w:val="0"/>
          <w:sz w:val="24"/>
          <w:szCs w:val="24"/>
        </w:rPr>
        <w:t>)</w:t>
      </w:r>
    </w:p>
    <w:p w14:paraId="2C760643" w14:textId="77777777" w:rsidR="00951AA8" w:rsidRPr="00245133" w:rsidRDefault="00951AA8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46DB0FDB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28.94 Производство</w:t>
      </w:r>
      <w:r w:rsidR="00A7630B" w:rsidRPr="00245133">
        <w:rPr>
          <w:b/>
          <w:bCs/>
          <w:snapToGrid w:val="0"/>
          <w:sz w:val="24"/>
          <w:szCs w:val="24"/>
        </w:rPr>
        <w:t xml:space="preserve"> машин и </w:t>
      </w:r>
      <w:r w:rsidRPr="00245133">
        <w:rPr>
          <w:b/>
          <w:bCs/>
          <w:snapToGrid w:val="0"/>
          <w:sz w:val="24"/>
          <w:szCs w:val="24"/>
        </w:rPr>
        <w:t xml:space="preserve">оборудования для изготовления текстильных, швейных, меховых и кожаных изделий </w:t>
      </w:r>
    </w:p>
    <w:p w14:paraId="5CFC2464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500CF66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28.94.1 Производство машин и оборудования для текстильной промышленности</w:t>
      </w:r>
    </w:p>
    <w:p w14:paraId="1C54D037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7CC493CF" w14:textId="77777777" w:rsidR="00C8363B" w:rsidRPr="00245133" w:rsidRDefault="0095753B" w:rsidP="00C8363B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1C67777E" w14:textId="77777777" w:rsidR="0095753B" w:rsidRPr="00245133" w:rsidRDefault="0095753B" w:rsidP="00C8363B">
      <w:pPr>
        <w:ind w:firstLine="708"/>
        <w:jc w:val="both"/>
        <w:rPr>
          <w:sz w:val="24"/>
          <w:szCs w:val="24"/>
        </w:rPr>
      </w:pPr>
      <w:r w:rsidRPr="00245133">
        <w:rPr>
          <w:sz w:val="24"/>
          <w:szCs w:val="24"/>
        </w:rPr>
        <w:t>- производство</w:t>
      </w:r>
      <w:r w:rsidR="001A6F8D" w:rsidRPr="00245133">
        <w:rPr>
          <w:sz w:val="24"/>
          <w:szCs w:val="24"/>
        </w:rPr>
        <w:t xml:space="preserve"> машин и </w:t>
      </w:r>
      <w:r w:rsidRPr="00245133">
        <w:rPr>
          <w:sz w:val="24"/>
          <w:szCs w:val="24"/>
        </w:rPr>
        <w:t>оборудования для изготовления текстильных изделий: машин для подготовки</w:t>
      </w:r>
      <w:r w:rsidR="00E7402E" w:rsidRPr="00245133">
        <w:rPr>
          <w:sz w:val="24"/>
          <w:szCs w:val="24"/>
        </w:rPr>
        <w:t xml:space="preserve">, производства, формования, вытягивания, </w:t>
      </w:r>
      <w:proofErr w:type="spellStart"/>
      <w:r w:rsidR="00E7402E" w:rsidRPr="00245133">
        <w:rPr>
          <w:sz w:val="24"/>
          <w:szCs w:val="24"/>
        </w:rPr>
        <w:t>текстурирования</w:t>
      </w:r>
      <w:proofErr w:type="spellEnd"/>
      <w:r w:rsidR="00E7402E" w:rsidRPr="00245133">
        <w:rPr>
          <w:sz w:val="24"/>
          <w:szCs w:val="24"/>
        </w:rPr>
        <w:t xml:space="preserve"> или резки </w:t>
      </w:r>
      <w:r w:rsidR="0016479B" w:rsidRPr="00245133">
        <w:rPr>
          <w:color w:val="000000"/>
          <w:sz w:val="24"/>
          <w:szCs w:val="24"/>
        </w:rPr>
        <w:t>текстильных волокон, текстильных материалов или пряжи</w:t>
      </w:r>
      <w:r w:rsidR="00B17387" w:rsidRPr="00245133">
        <w:rPr>
          <w:color w:val="000000"/>
          <w:sz w:val="24"/>
          <w:szCs w:val="24"/>
        </w:rPr>
        <w:t xml:space="preserve">; </w:t>
      </w:r>
      <w:r w:rsidR="00941F84" w:rsidRPr="00245133">
        <w:rPr>
          <w:color w:val="000000"/>
          <w:sz w:val="24"/>
          <w:szCs w:val="24"/>
        </w:rPr>
        <w:t xml:space="preserve">оборудования для подготовки текстильных волокон: хлопкоочистительных установок, предварительно-чесальных, трепальных машин, раскладочных машин для хлопка, машин для промывки шерсти, </w:t>
      </w:r>
      <w:proofErr w:type="spellStart"/>
      <w:r w:rsidR="00941F84" w:rsidRPr="00245133">
        <w:rPr>
          <w:color w:val="000000"/>
          <w:sz w:val="24"/>
          <w:szCs w:val="24"/>
        </w:rPr>
        <w:t>карбонизаторов</w:t>
      </w:r>
      <w:proofErr w:type="spellEnd"/>
      <w:r w:rsidR="00941F84" w:rsidRPr="00245133">
        <w:rPr>
          <w:color w:val="000000"/>
          <w:sz w:val="24"/>
          <w:szCs w:val="24"/>
        </w:rPr>
        <w:t xml:space="preserve"> шерсти, гребнечесальных, кардочесальных, ровничных машин и т.п</w:t>
      </w:r>
      <w:r w:rsidR="00941F84" w:rsidRPr="00245133">
        <w:rPr>
          <w:sz w:val="24"/>
          <w:szCs w:val="24"/>
        </w:rPr>
        <w:t>.;</w:t>
      </w:r>
      <w:r w:rsidR="001524F6">
        <w:rPr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 xml:space="preserve">прядильных машин; </w:t>
      </w:r>
      <w:r w:rsidRPr="00245133">
        <w:rPr>
          <w:sz w:val="24"/>
          <w:szCs w:val="24"/>
        </w:rPr>
        <w:t xml:space="preserve">машин для подготовки текстильной пряжи: мотальных, сновальных и подобных машин; </w:t>
      </w:r>
      <w:r w:rsidRPr="00245133">
        <w:rPr>
          <w:snapToGrid w:val="0"/>
          <w:sz w:val="24"/>
          <w:szCs w:val="24"/>
        </w:rPr>
        <w:t xml:space="preserve">ткацких станков, включая ручных; вязальных машин; машин для изготовления сетчатого полотна, тюля, </w:t>
      </w:r>
      <w:r w:rsidRPr="00245133">
        <w:rPr>
          <w:sz w:val="24"/>
          <w:szCs w:val="24"/>
        </w:rPr>
        <w:t>кружев, тесьмы, басона и т.п.</w:t>
      </w:r>
    </w:p>
    <w:p w14:paraId="485FEA06" w14:textId="77777777" w:rsidR="0095753B" w:rsidRPr="00245133" w:rsidRDefault="0095753B" w:rsidP="00F16DCA">
      <w:pPr>
        <w:pStyle w:val="NaceInclusionsid2"/>
        <w:widowControl/>
        <w:ind w:left="0"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245133">
        <w:rPr>
          <w:rFonts w:ascii="Times New Roman" w:hAnsi="Times New Roman" w:cs="Times New Roman"/>
          <w:sz w:val="24"/>
          <w:szCs w:val="24"/>
          <w:lang w:val="ru-RU"/>
        </w:rPr>
        <w:t xml:space="preserve">- производство вспомогательных машин или оборудования для текстильной промышленности: ремизных рам, жаккардовых механизмов, автоматических выключающих механизмов, механизмов смены челноков, веретен и т.п </w:t>
      </w:r>
    </w:p>
    <w:p w14:paraId="22A1CC7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FB32E5" w:rsidRPr="00245133">
        <w:rPr>
          <w:color w:val="000000"/>
          <w:sz w:val="24"/>
          <w:szCs w:val="24"/>
        </w:rPr>
        <w:t xml:space="preserve">машин и оборудования для </w:t>
      </w:r>
      <w:r w:rsidR="00025497" w:rsidRPr="00245133">
        <w:rPr>
          <w:color w:val="000000"/>
          <w:sz w:val="24"/>
          <w:szCs w:val="24"/>
        </w:rPr>
        <w:t>нанесения рисунка</w:t>
      </w:r>
      <w:r w:rsidR="00FB32E5" w:rsidRPr="00245133">
        <w:rPr>
          <w:color w:val="000000"/>
          <w:sz w:val="24"/>
          <w:szCs w:val="24"/>
        </w:rPr>
        <w:t xml:space="preserve"> на ткани</w:t>
      </w:r>
    </w:p>
    <w:p w14:paraId="342C998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z w:val="24"/>
          <w:szCs w:val="24"/>
        </w:rPr>
        <w:t xml:space="preserve">- производство машин для обработки тканей: машин и оборудования для </w:t>
      </w:r>
      <w:r w:rsidR="00FB32E5" w:rsidRPr="00245133">
        <w:rPr>
          <w:sz w:val="24"/>
          <w:szCs w:val="24"/>
        </w:rPr>
        <w:t>промывки</w:t>
      </w:r>
      <w:r w:rsidRPr="00245133">
        <w:rPr>
          <w:sz w:val="24"/>
          <w:szCs w:val="24"/>
        </w:rPr>
        <w:t>, отбеливания, крашения, аппретирования, отделки, нанесения покрытий и</w:t>
      </w:r>
      <w:r w:rsidR="00FB32E5" w:rsidRPr="00245133">
        <w:rPr>
          <w:sz w:val="24"/>
          <w:szCs w:val="24"/>
        </w:rPr>
        <w:t>ли</w:t>
      </w:r>
      <w:r w:rsidRPr="00245133">
        <w:rPr>
          <w:sz w:val="24"/>
          <w:szCs w:val="24"/>
        </w:rPr>
        <w:t xml:space="preserve"> пропитки тканей</w:t>
      </w:r>
    </w:p>
    <w:p w14:paraId="2E0A129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>- производство машин и оборудования для производства</w:t>
      </w:r>
      <w:r w:rsidR="00FB32E5" w:rsidRPr="00245133">
        <w:rPr>
          <w:snapToGrid w:val="0"/>
          <w:sz w:val="24"/>
          <w:szCs w:val="24"/>
        </w:rPr>
        <w:t>,</w:t>
      </w:r>
      <w:r w:rsidRPr="00245133">
        <w:rPr>
          <w:snapToGrid w:val="0"/>
          <w:sz w:val="24"/>
          <w:szCs w:val="24"/>
        </w:rPr>
        <w:t xml:space="preserve"> обработки</w:t>
      </w:r>
      <w:r w:rsidR="00FB32E5" w:rsidRPr="00245133">
        <w:rPr>
          <w:snapToGrid w:val="0"/>
          <w:sz w:val="24"/>
          <w:szCs w:val="24"/>
        </w:rPr>
        <w:t xml:space="preserve"> или отделки</w:t>
      </w:r>
      <w:r w:rsidRPr="00245133">
        <w:rPr>
          <w:snapToGrid w:val="0"/>
          <w:sz w:val="24"/>
          <w:szCs w:val="24"/>
        </w:rPr>
        <w:t xml:space="preserve"> войлока и</w:t>
      </w:r>
      <w:r w:rsidR="00FB32E5" w:rsidRPr="00245133">
        <w:rPr>
          <w:snapToGrid w:val="0"/>
          <w:sz w:val="24"/>
          <w:szCs w:val="24"/>
        </w:rPr>
        <w:t>ли</w:t>
      </w:r>
      <w:r w:rsidRPr="00245133">
        <w:rPr>
          <w:snapToGrid w:val="0"/>
          <w:sz w:val="24"/>
          <w:szCs w:val="24"/>
        </w:rPr>
        <w:t xml:space="preserve"> прочих нетканых материалов  </w:t>
      </w:r>
    </w:p>
    <w:p w14:paraId="537879E2" w14:textId="77777777" w:rsidR="0095753B" w:rsidRPr="00245133" w:rsidRDefault="0095753B" w:rsidP="00F16DCA">
      <w:pPr>
        <w:jc w:val="both"/>
        <w:rPr>
          <w:i/>
          <w:iCs/>
          <w:snapToGrid w:val="0"/>
          <w:sz w:val="24"/>
          <w:szCs w:val="24"/>
        </w:rPr>
      </w:pPr>
    </w:p>
    <w:p w14:paraId="4FE8A812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2B8493A1" w14:textId="77777777" w:rsidR="00B17387" w:rsidRPr="00245133" w:rsidRDefault="0095753B" w:rsidP="00F16DCA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бумажных или картонных </w:t>
      </w:r>
      <w:r w:rsidR="00D7663F" w:rsidRPr="00245133">
        <w:rPr>
          <w:iCs/>
          <w:snapToGrid w:val="0"/>
          <w:sz w:val="24"/>
          <w:szCs w:val="24"/>
        </w:rPr>
        <w:t>перфо</w:t>
      </w:r>
      <w:r w:rsidRPr="00245133">
        <w:rPr>
          <w:iCs/>
          <w:snapToGrid w:val="0"/>
          <w:sz w:val="24"/>
          <w:szCs w:val="24"/>
        </w:rPr>
        <w:t xml:space="preserve">карт для использования на жаккардовых </w:t>
      </w:r>
      <w:r w:rsidR="00D7663F" w:rsidRPr="00245133">
        <w:rPr>
          <w:iCs/>
          <w:snapToGrid w:val="0"/>
          <w:sz w:val="24"/>
          <w:szCs w:val="24"/>
        </w:rPr>
        <w:t>ткацких станках</w:t>
      </w:r>
      <w:r w:rsidRPr="00245133">
        <w:rPr>
          <w:iCs/>
          <w:snapToGrid w:val="0"/>
          <w:sz w:val="24"/>
          <w:szCs w:val="24"/>
        </w:rPr>
        <w:t>, (</w:t>
      </w:r>
      <w:r w:rsidR="00915C6A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17.29.0)</w:t>
      </w:r>
    </w:p>
    <w:p w14:paraId="18206035" w14:textId="77777777" w:rsidR="001729D6" w:rsidRPr="00245133" w:rsidRDefault="001729D6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каландров, (</w:t>
      </w:r>
      <w:r w:rsidR="00915C6A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28.29.9)</w:t>
      </w:r>
    </w:p>
    <w:p w14:paraId="2D178721" w14:textId="77777777" w:rsidR="00A721E1" w:rsidRPr="00245133" w:rsidRDefault="00A721E1" w:rsidP="00F16DCA">
      <w:pPr>
        <w:ind w:firstLine="708"/>
        <w:jc w:val="both"/>
        <w:rPr>
          <w:snapToGrid w:val="0"/>
          <w:sz w:val="24"/>
          <w:szCs w:val="24"/>
        </w:rPr>
      </w:pPr>
    </w:p>
    <w:p w14:paraId="7AA7C777" w14:textId="77777777" w:rsidR="00A721E1" w:rsidRPr="00245133" w:rsidRDefault="00A721E1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28.94.2 Производство машин и оборудования для швейной и трикотажной промышленности</w:t>
      </w:r>
    </w:p>
    <w:p w14:paraId="119C0F34" w14:textId="77777777" w:rsidR="00A721E1" w:rsidRPr="00245133" w:rsidRDefault="00A721E1" w:rsidP="00F16DCA">
      <w:pPr>
        <w:pStyle w:val="NaceInclusionsid2"/>
        <w:widowControl/>
        <w:ind w:left="284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14:paraId="2AFFF1D1" w14:textId="77777777" w:rsidR="00A721E1" w:rsidRPr="00245133" w:rsidRDefault="00A721E1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37ECB40C" w14:textId="77777777" w:rsidR="00A721E1" w:rsidRPr="00245133" w:rsidRDefault="00A721E1" w:rsidP="00F16DCA">
      <w:pPr>
        <w:pStyle w:val="NaceInclusionsid2"/>
        <w:widowControl/>
        <w:ind w:left="0" w:firstLine="708"/>
        <w:rPr>
          <w:rFonts w:ascii="Times New Roman" w:hAnsi="Times New Roman" w:cs="Times New Roman"/>
          <w:noProof w:val="0"/>
          <w:sz w:val="24"/>
          <w:szCs w:val="24"/>
          <w:lang w:val="ru-RU"/>
        </w:rPr>
      </w:pPr>
      <w:r w:rsidRPr="00245133">
        <w:rPr>
          <w:rFonts w:ascii="Times New Roman" w:hAnsi="Times New Roman" w:cs="Times New Roman"/>
          <w:sz w:val="24"/>
          <w:szCs w:val="24"/>
          <w:lang w:val="ru-RU"/>
        </w:rPr>
        <w:t xml:space="preserve">- производство машин и  оборудования для наматывания, разматывания, складывания, </w:t>
      </w:r>
      <w:r w:rsidRPr="00245133">
        <w:rPr>
          <w:rFonts w:ascii="Times New Roman" w:hAnsi="Times New Roman" w:cs="Times New Roman"/>
          <w:noProof w:val="0"/>
          <w:sz w:val="24"/>
          <w:szCs w:val="24"/>
          <w:lang w:val="ru-RU"/>
        </w:rPr>
        <w:t>резки, кройки,  плиссировки, отделки зубчиками тканей</w:t>
      </w:r>
    </w:p>
    <w:p w14:paraId="0EC3F107" w14:textId="77777777" w:rsidR="00A721E1" w:rsidRPr="00245133" w:rsidRDefault="00A721E1" w:rsidP="00F16DCA">
      <w:pPr>
        <w:jc w:val="both"/>
        <w:rPr>
          <w:i/>
          <w:iCs/>
          <w:snapToGrid w:val="0"/>
          <w:sz w:val="24"/>
          <w:szCs w:val="24"/>
        </w:rPr>
      </w:pPr>
    </w:p>
    <w:p w14:paraId="0E0243A8" w14:textId="77777777" w:rsidR="00A721E1" w:rsidRPr="00245133" w:rsidRDefault="00A721E1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07EA3AA8" w14:textId="77777777" w:rsidR="00A721E1" w:rsidRPr="00245133" w:rsidRDefault="00A721E1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переплетных </w:t>
      </w:r>
      <w:r w:rsidR="00915C6A" w:rsidRPr="00245133">
        <w:rPr>
          <w:iCs/>
          <w:snapToGrid w:val="0"/>
          <w:sz w:val="24"/>
          <w:szCs w:val="24"/>
        </w:rPr>
        <w:t>машин, (с</w:t>
      </w:r>
      <w:r w:rsidRPr="00245133">
        <w:rPr>
          <w:iCs/>
          <w:snapToGrid w:val="0"/>
          <w:sz w:val="24"/>
          <w:szCs w:val="24"/>
        </w:rPr>
        <w:t>м. 28.99.5)</w:t>
      </w:r>
    </w:p>
    <w:p w14:paraId="3FD90278" w14:textId="77777777" w:rsidR="00725F8C" w:rsidRPr="00245133" w:rsidRDefault="00725F8C" w:rsidP="00F16DCA">
      <w:pPr>
        <w:ind w:firstLine="708"/>
        <w:jc w:val="both"/>
        <w:rPr>
          <w:iCs/>
          <w:snapToGrid w:val="0"/>
          <w:sz w:val="24"/>
          <w:szCs w:val="24"/>
        </w:rPr>
      </w:pPr>
    </w:p>
    <w:p w14:paraId="03407B5B" w14:textId="77777777" w:rsidR="006539D8" w:rsidRPr="00245133" w:rsidRDefault="006539D8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28.94.3 Производство швейных машин </w:t>
      </w:r>
    </w:p>
    <w:p w14:paraId="5BC909A7" w14:textId="77777777" w:rsidR="006539D8" w:rsidRPr="00245133" w:rsidRDefault="006539D8" w:rsidP="00F16DCA">
      <w:pPr>
        <w:ind w:firstLine="284"/>
        <w:jc w:val="both"/>
        <w:rPr>
          <w:snapToGrid w:val="0"/>
          <w:sz w:val="24"/>
          <w:szCs w:val="24"/>
        </w:rPr>
      </w:pPr>
    </w:p>
    <w:p w14:paraId="4A844355" w14:textId="77777777" w:rsidR="006539D8" w:rsidRPr="00245133" w:rsidRDefault="006539D8" w:rsidP="00F16DCA">
      <w:pPr>
        <w:ind w:left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4F17E16E" w14:textId="77777777" w:rsidR="006539D8" w:rsidRPr="00245133" w:rsidRDefault="006539D8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швейных машин, головок и игл для швейных машин </w:t>
      </w:r>
      <w:r w:rsidRPr="00245133">
        <w:rPr>
          <w:color w:val="000000"/>
          <w:sz w:val="24"/>
          <w:szCs w:val="24"/>
        </w:rPr>
        <w:t>(бытовых и промышленных)</w:t>
      </w:r>
    </w:p>
    <w:p w14:paraId="623012B9" w14:textId="77777777" w:rsidR="00E31B17" w:rsidRDefault="00E31B17" w:rsidP="00F16DCA">
      <w:pPr>
        <w:ind w:firstLine="708"/>
        <w:jc w:val="both"/>
        <w:rPr>
          <w:snapToGrid w:val="0"/>
          <w:sz w:val="24"/>
          <w:szCs w:val="24"/>
        </w:rPr>
      </w:pPr>
    </w:p>
    <w:p w14:paraId="694B3446" w14:textId="77777777" w:rsidR="006539D8" w:rsidRPr="00245133" w:rsidRDefault="006539D8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28.94.4 Производство машин и оборудования для обувной, меховой, кожевенной и кожгалантерейной промышленности</w:t>
      </w:r>
    </w:p>
    <w:p w14:paraId="05213EF2" w14:textId="77777777" w:rsidR="006539D8" w:rsidRPr="00245133" w:rsidRDefault="006539D8" w:rsidP="00F16DCA">
      <w:pPr>
        <w:ind w:left="284"/>
        <w:jc w:val="both"/>
        <w:rPr>
          <w:snapToGrid w:val="0"/>
          <w:sz w:val="24"/>
          <w:szCs w:val="24"/>
        </w:rPr>
      </w:pPr>
    </w:p>
    <w:p w14:paraId="67787166" w14:textId="77777777" w:rsidR="006539D8" w:rsidRPr="00245133" w:rsidRDefault="006539D8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12A34BB2" w14:textId="77777777" w:rsidR="006539D8" w:rsidRPr="00245133" w:rsidRDefault="006539D8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Pr="00245133">
        <w:rPr>
          <w:noProof/>
          <w:snapToGrid w:val="0"/>
          <w:sz w:val="24"/>
          <w:szCs w:val="24"/>
        </w:rPr>
        <w:t xml:space="preserve">производство машин и оборудования для обработки </w:t>
      </w:r>
      <w:r w:rsidR="00275624" w:rsidRPr="00245133">
        <w:rPr>
          <w:noProof/>
          <w:snapToGrid w:val="0"/>
          <w:sz w:val="24"/>
          <w:szCs w:val="24"/>
        </w:rPr>
        <w:t xml:space="preserve">шкур, </w:t>
      </w:r>
      <w:r w:rsidRPr="00245133">
        <w:rPr>
          <w:noProof/>
          <w:snapToGrid w:val="0"/>
          <w:sz w:val="24"/>
          <w:szCs w:val="24"/>
        </w:rPr>
        <w:t>кожи</w:t>
      </w:r>
      <w:r w:rsidR="00275624" w:rsidRPr="00245133">
        <w:rPr>
          <w:noProof/>
          <w:snapToGrid w:val="0"/>
          <w:sz w:val="24"/>
          <w:szCs w:val="24"/>
        </w:rPr>
        <w:t>, меха</w:t>
      </w:r>
      <w:r w:rsidRPr="00245133">
        <w:rPr>
          <w:noProof/>
          <w:snapToGrid w:val="0"/>
          <w:sz w:val="24"/>
          <w:szCs w:val="24"/>
        </w:rPr>
        <w:t xml:space="preserve">: </w:t>
      </w:r>
      <w:r w:rsidR="00275624" w:rsidRPr="00245133">
        <w:rPr>
          <w:noProof/>
          <w:snapToGrid w:val="0"/>
          <w:sz w:val="24"/>
          <w:szCs w:val="24"/>
        </w:rPr>
        <w:t xml:space="preserve">машин и </w:t>
      </w:r>
      <w:r w:rsidRPr="00245133">
        <w:rPr>
          <w:noProof/>
          <w:snapToGrid w:val="0"/>
          <w:sz w:val="24"/>
          <w:szCs w:val="24"/>
        </w:rPr>
        <w:t xml:space="preserve">оборудования для подготовки, </w:t>
      </w:r>
      <w:r w:rsidR="00275624" w:rsidRPr="00245133">
        <w:rPr>
          <w:noProof/>
          <w:snapToGrid w:val="0"/>
          <w:sz w:val="24"/>
          <w:szCs w:val="24"/>
        </w:rPr>
        <w:t>дубления</w:t>
      </w:r>
      <w:r w:rsidRPr="00245133">
        <w:rPr>
          <w:noProof/>
          <w:snapToGrid w:val="0"/>
          <w:sz w:val="24"/>
          <w:szCs w:val="24"/>
        </w:rPr>
        <w:t xml:space="preserve"> и</w:t>
      </w:r>
      <w:r w:rsidR="007C6F56" w:rsidRPr="00245133">
        <w:rPr>
          <w:noProof/>
          <w:snapToGrid w:val="0"/>
          <w:sz w:val="24"/>
          <w:szCs w:val="24"/>
        </w:rPr>
        <w:t>ли</w:t>
      </w:r>
      <w:r w:rsidRPr="00245133">
        <w:rPr>
          <w:noProof/>
          <w:snapToGrid w:val="0"/>
          <w:sz w:val="24"/>
          <w:szCs w:val="24"/>
        </w:rPr>
        <w:t xml:space="preserve"> обработки шкур и кож</w:t>
      </w:r>
      <w:r w:rsidR="007C6F56" w:rsidRPr="00245133">
        <w:rPr>
          <w:noProof/>
          <w:snapToGrid w:val="0"/>
          <w:sz w:val="24"/>
          <w:szCs w:val="24"/>
        </w:rPr>
        <w:t xml:space="preserve">; машин и </w:t>
      </w:r>
      <w:r w:rsidRPr="00245133">
        <w:rPr>
          <w:snapToGrid w:val="0"/>
          <w:sz w:val="24"/>
          <w:szCs w:val="24"/>
        </w:rPr>
        <w:t xml:space="preserve"> оборудования для изготовления или ремонта обуви или прочих изделий из шкур, кожи и</w:t>
      </w:r>
      <w:r w:rsidR="007C6F56" w:rsidRPr="00245133">
        <w:rPr>
          <w:snapToGrid w:val="0"/>
          <w:sz w:val="24"/>
          <w:szCs w:val="24"/>
        </w:rPr>
        <w:t>ли</w:t>
      </w:r>
      <w:r w:rsidRPr="00245133">
        <w:rPr>
          <w:snapToGrid w:val="0"/>
          <w:sz w:val="24"/>
          <w:szCs w:val="24"/>
        </w:rPr>
        <w:t xml:space="preserve"> меха</w:t>
      </w:r>
    </w:p>
    <w:p w14:paraId="1D9BA5E3" w14:textId="77777777" w:rsidR="006539D8" w:rsidRPr="00245133" w:rsidRDefault="006539D8" w:rsidP="00F16DCA">
      <w:pPr>
        <w:ind w:firstLine="284"/>
        <w:jc w:val="both"/>
        <w:rPr>
          <w:snapToGrid w:val="0"/>
          <w:sz w:val="24"/>
          <w:szCs w:val="24"/>
        </w:rPr>
      </w:pPr>
    </w:p>
    <w:p w14:paraId="7737AE1C" w14:textId="77777777" w:rsidR="007C6F56" w:rsidRPr="00245133" w:rsidRDefault="007C6F56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28.94.5 Производство специального оборудования для предприятий бытового обслуживания</w:t>
      </w:r>
    </w:p>
    <w:p w14:paraId="2E1F4E4D" w14:textId="77777777" w:rsidR="007C6F56" w:rsidRPr="00245133" w:rsidRDefault="007C6F56" w:rsidP="00F16DCA">
      <w:pPr>
        <w:ind w:firstLine="284"/>
        <w:jc w:val="both"/>
        <w:rPr>
          <w:snapToGrid w:val="0"/>
          <w:sz w:val="24"/>
          <w:szCs w:val="24"/>
        </w:rPr>
      </w:pPr>
    </w:p>
    <w:p w14:paraId="020BA9A2" w14:textId="77777777" w:rsidR="007C6F56" w:rsidRPr="00245133" w:rsidRDefault="007C6F56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14774E2C" w14:textId="77777777" w:rsidR="007C6F56" w:rsidRPr="00245133" w:rsidRDefault="007C6F56" w:rsidP="00F16DCA">
      <w:pPr>
        <w:pStyle w:val="NaceInclusionsid2"/>
        <w:widowControl/>
        <w:ind w:left="0"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245133">
        <w:rPr>
          <w:rFonts w:ascii="Times New Roman" w:hAnsi="Times New Roman" w:cs="Times New Roman"/>
          <w:sz w:val="24"/>
          <w:szCs w:val="24"/>
          <w:lang w:val="ru-RU"/>
        </w:rPr>
        <w:t>- производство машин и оборудования для прачечных: гладильных машин, включая гладильные прессы; промышленных стиральных и сушильных машин для прачечных; оборудования для сухой чистки</w:t>
      </w:r>
    </w:p>
    <w:p w14:paraId="3FFEA8CE" w14:textId="77777777" w:rsidR="007C6F56" w:rsidRPr="00245133" w:rsidRDefault="007C6F56" w:rsidP="00F16DCA">
      <w:pPr>
        <w:jc w:val="both"/>
        <w:rPr>
          <w:i/>
          <w:iCs/>
          <w:snapToGrid w:val="0"/>
          <w:sz w:val="24"/>
          <w:szCs w:val="24"/>
        </w:rPr>
      </w:pPr>
    </w:p>
    <w:p w14:paraId="279EC7DF" w14:textId="77777777" w:rsidR="007C6F56" w:rsidRPr="00245133" w:rsidRDefault="007C6F56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1166721B" w14:textId="77777777" w:rsidR="007C6F56" w:rsidRPr="00245133" w:rsidRDefault="007C6F56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бытовых </w:t>
      </w:r>
      <w:r w:rsidR="00915C6A" w:rsidRPr="00245133">
        <w:rPr>
          <w:iCs/>
          <w:snapToGrid w:val="0"/>
          <w:sz w:val="24"/>
          <w:szCs w:val="24"/>
        </w:rPr>
        <w:t>стиральных и сушильных машин, (с</w:t>
      </w:r>
      <w:r w:rsidRPr="00245133">
        <w:rPr>
          <w:iCs/>
          <w:snapToGrid w:val="0"/>
          <w:sz w:val="24"/>
          <w:szCs w:val="24"/>
        </w:rPr>
        <w:t>м. 27.51.1)</w:t>
      </w:r>
    </w:p>
    <w:p w14:paraId="22344336" w14:textId="77777777" w:rsidR="007C6F56" w:rsidRPr="00245133" w:rsidRDefault="007C6F56" w:rsidP="00F16DCA">
      <w:pPr>
        <w:ind w:firstLine="284"/>
        <w:jc w:val="both"/>
        <w:rPr>
          <w:snapToGrid w:val="0"/>
          <w:sz w:val="24"/>
          <w:szCs w:val="24"/>
        </w:rPr>
      </w:pPr>
    </w:p>
    <w:p w14:paraId="4A033A7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28.94.6 Производство оборудования для получения химического волокна</w:t>
      </w:r>
    </w:p>
    <w:p w14:paraId="78E5FA5B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29C2782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2489781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машин для подготовки, производства, формования, вытягивания, </w:t>
      </w:r>
      <w:proofErr w:type="spellStart"/>
      <w:r w:rsidRPr="00245133">
        <w:rPr>
          <w:snapToGrid w:val="0"/>
          <w:sz w:val="24"/>
          <w:szCs w:val="24"/>
        </w:rPr>
        <w:t>текстурирования</w:t>
      </w:r>
      <w:proofErr w:type="spellEnd"/>
      <w:r w:rsidRPr="00245133">
        <w:rPr>
          <w:snapToGrid w:val="0"/>
          <w:sz w:val="24"/>
          <w:szCs w:val="24"/>
        </w:rPr>
        <w:t xml:space="preserve"> или резки </w:t>
      </w:r>
      <w:r w:rsidRPr="00245133">
        <w:rPr>
          <w:sz w:val="24"/>
          <w:szCs w:val="24"/>
        </w:rPr>
        <w:t xml:space="preserve">химических </w:t>
      </w:r>
      <w:r w:rsidRPr="00245133">
        <w:rPr>
          <w:snapToGrid w:val="0"/>
          <w:sz w:val="24"/>
          <w:szCs w:val="24"/>
        </w:rPr>
        <w:t xml:space="preserve">текстильных волокон, </w:t>
      </w:r>
      <w:r w:rsidRPr="00245133">
        <w:rPr>
          <w:sz w:val="24"/>
          <w:szCs w:val="24"/>
        </w:rPr>
        <w:t>текстильных</w:t>
      </w:r>
      <w:r w:rsidRPr="00245133">
        <w:rPr>
          <w:snapToGrid w:val="0"/>
          <w:sz w:val="24"/>
          <w:szCs w:val="24"/>
        </w:rPr>
        <w:t xml:space="preserve"> материалов или пряжи</w:t>
      </w:r>
    </w:p>
    <w:p w14:paraId="48D1F6F5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9FBE999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28.95 Производство </w:t>
      </w:r>
      <w:r w:rsidR="00E635F3" w:rsidRPr="00245133">
        <w:rPr>
          <w:b/>
          <w:bCs/>
          <w:snapToGrid w:val="0"/>
          <w:sz w:val="24"/>
          <w:szCs w:val="24"/>
        </w:rPr>
        <w:t>машин и оборудования</w:t>
      </w:r>
      <w:r w:rsidRPr="00245133">
        <w:rPr>
          <w:b/>
          <w:bCs/>
          <w:snapToGrid w:val="0"/>
          <w:sz w:val="24"/>
          <w:szCs w:val="24"/>
        </w:rPr>
        <w:t xml:space="preserve"> для изготовления бумаги и картона </w:t>
      </w:r>
    </w:p>
    <w:p w14:paraId="103D6F32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1FDF982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28.95.0 Производство </w:t>
      </w:r>
      <w:r w:rsidR="00E635F3" w:rsidRPr="00245133">
        <w:rPr>
          <w:snapToGrid w:val="0"/>
          <w:sz w:val="24"/>
          <w:szCs w:val="24"/>
        </w:rPr>
        <w:t>машин и оборудования</w:t>
      </w:r>
      <w:r w:rsidRPr="00245133">
        <w:rPr>
          <w:snapToGrid w:val="0"/>
          <w:sz w:val="24"/>
          <w:szCs w:val="24"/>
        </w:rPr>
        <w:t xml:space="preserve"> для изготовления бумаги и картона</w:t>
      </w:r>
    </w:p>
    <w:p w14:paraId="5FDBB7A0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B20513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71D8678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машин и оборудования для изготовления бумажной массы и целлюлозы</w:t>
      </w:r>
    </w:p>
    <w:p w14:paraId="1608508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машин и оборудования для изготовления бумаги и картона  </w:t>
      </w:r>
    </w:p>
    <w:p w14:paraId="5806249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машин и оборудования для изготовления изделий из бумаги или картона</w:t>
      </w:r>
    </w:p>
    <w:p w14:paraId="7EB6444A" w14:textId="77777777" w:rsidR="00E635F3" w:rsidRPr="00245133" w:rsidRDefault="00E635F3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3166B4C2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28.96 Производство </w:t>
      </w:r>
      <w:r w:rsidR="0090782B" w:rsidRPr="00245133">
        <w:rPr>
          <w:b/>
          <w:bCs/>
          <w:snapToGrid w:val="0"/>
          <w:sz w:val="24"/>
          <w:szCs w:val="24"/>
        </w:rPr>
        <w:t xml:space="preserve">машин и </w:t>
      </w:r>
      <w:r w:rsidRPr="00245133">
        <w:rPr>
          <w:b/>
          <w:bCs/>
          <w:snapToGrid w:val="0"/>
          <w:sz w:val="24"/>
          <w:szCs w:val="24"/>
        </w:rPr>
        <w:t>оборудования для</w:t>
      </w:r>
      <w:r w:rsidR="001524F6">
        <w:rPr>
          <w:b/>
          <w:bCs/>
          <w:snapToGrid w:val="0"/>
          <w:sz w:val="24"/>
          <w:szCs w:val="24"/>
        </w:rPr>
        <w:t xml:space="preserve"> </w:t>
      </w:r>
      <w:r w:rsidR="0090782B" w:rsidRPr="00245133">
        <w:rPr>
          <w:b/>
          <w:bCs/>
          <w:snapToGrid w:val="0"/>
          <w:sz w:val="24"/>
          <w:szCs w:val="24"/>
        </w:rPr>
        <w:t>об</w:t>
      </w:r>
      <w:r w:rsidRPr="00245133">
        <w:rPr>
          <w:b/>
          <w:bCs/>
          <w:snapToGrid w:val="0"/>
          <w:sz w:val="24"/>
          <w:szCs w:val="24"/>
        </w:rPr>
        <w:t xml:space="preserve">работки пластмасс и </w:t>
      </w:r>
      <w:r w:rsidR="0090782B" w:rsidRPr="00245133">
        <w:rPr>
          <w:b/>
          <w:bCs/>
          <w:snapToGrid w:val="0"/>
          <w:sz w:val="24"/>
          <w:szCs w:val="24"/>
        </w:rPr>
        <w:t>резины</w:t>
      </w:r>
    </w:p>
    <w:p w14:paraId="4C314347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8EEDB9A" w14:textId="77777777" w:rsidR="0095753B" w:rsidRPr="00245133" w:rsidRDefault="0095753B" w:rsidP="00F16DCA">
      <w:pPr>
        <w:ind w:firstLine="708"/>
        <w:jc w:val="both"/>
        <w:rPr>
          <w:bCs/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28.96.0 Производство </w:t>
      </w:r>
      <w:r w:rsidR="0090782B" w:rsidRPr="00245133">
        <w:rPr>
          <w:snapToGrid w:val="0"/>
          <w:sz w:val="24"/>
          <w:szCs w:val="24"/>
        </w:rPr>
        <w:t xml:space="preserve">машин и </w:t>
      </w:r>
      <w:r w:rsidRPr="00245133">
        <w:rPr>
          <w:snapToGrid w:val="0"/>
          <w:sz w:val="24"/>
          <w:szCs w:val="24"/>
        </w:rPr>
        <w:t xml:space="preserve">оборудования для </w:t>
      </w:r>
      <w:r w:rsidR="0090782B" w:rsidRPr="00245133">
        <w:rPr>
          <w:bCs/>
          <w:snapToGrid w:val="0"/>
          <w:sz w:val="24"/>
          <w:szCs w:val="24"/>
        </w:rPr>
        <w:t>обработки пластмасс и резины</w:t>
      </w:r>
    </w:p>
    <w:p w14:paraId="1E6B7080" w14:textId="77777777" w:rsidR="0090782B" w:rsidRPr="00245133" w:rsidRDefault="0090782B" w:rsidP="00F16DCA">
      <w:pPr>
        <w:ind w:firstLine="708"/>
        <w:jc w:val="both"/>
        <w:rPr>
          <w:snapToGrid w:val="0"/>
          <w:sz w:val="24"/>
          <w:szCs w:val="24"/>
        </w:rPr>
      </w:pPr>
    </w:p>
    <w:p w14:paraId="1AC791E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7535159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DA2801" w:rsidRPr="00245133">
        <w:rPr>
          <w:snapToGrid w:val="0"/>
          <w:sz w:val="24"/>
          <w:szCs w:val="24"/>
        </w:rPr>
        <w:t xml:space="preserve">машин и оборудования для </w:t>
      </w:r>
      <w:r w:rsidRPr="00245133">
        <w:rPr>
          <w:snapToGrid w:val="0"/>
          <w:sz w:val="24"/>
          <w:szCs w:val="24"/>
        </w:rPr>
        <w:t>обработки мягкой резины или пласт</w:t>
      </w:r>
      <w:r w:rsidR="00DA2801" w:rsidRPr="00245133">
        <w:rPr>
          <w:snapToGrid w:val="0"/>
          <w:sz w:val="24"/>
          <w:szCs w:val="24"/>
        </w:rPr>
        <w:t>масс</w:t>
      </w:r>
      <w:r w:rsidRPr="00245133">
        <w:rPr>
          <w:snapToGrid w:val="0"/>
          <w:sz w:val="24"/>
          <w:szCs w:val="24"/>
        </w:rPr>
        <w:t xml:space="preserve"> и</w:t>
      </w:r>
      <w:r w:rsidR="00DA2801" w:rsidRPr="00245133">
        <w:rPr>
          <w:snapToGrid w:val="0"/>
          <w:sz w:val="24"/>
          <w:szCs w:val="24"/>
        </w:rPr>
        <w:t xml:space="preserve">ли для </w:t>
      </w:r>
      <w:r w:rsidRPr="00245133">
        <w:rPr>
          <w:snapToGrid w:val="0"/>
          <w:sz w:val="24"/>
          <w:szCs w:val="24"/>
        </w:rPr>
        <w:t xml:space="preserve">производства изделий из данных материалов: </w:t>
      </w:r>
      <w:r w:rsidR="00F63E9A" w:rsidRPr="00245133">
        <w:rPr>
          <w:snapToGrid w:val="0"/>
          <w:sz w:val="24"/>
          <w:szCs w:val="24"/>
        </w:rPr>
        <w:t xml:space="preserve">экструдеров, </w:t>
      </w:r>
      <w:r w:rsidRPr="00245133">
        <w:rPr>
          <w:snapToGrid w:val="0"/>
          <w:sz w:val="24"/>
          <w:szCs w:val="24"/>
        </w:rPr>
        <w:t xml:space="preserve">штамповочных и формовочных машин, оборудования для </w:t>
      </w:r>
      <w:r w:rsidR="007556DD" w:rsidRPr="00245133">
        <w:rPr>
          <w:snapToGrid w:val="0"/>
          <w:sz w:val="24"/>
          <w:szCs w:val="24"/>
        </w:rPr>
        <w:t>производства или</w:t>
      </w:r>
      <w:r w:rsidRPr="00245133">
        <w:rPr>
          <w:snapToGrid w:val="0"/>
          <w:sz w:val="24"/>
          <w:szCs w:val="24"/>
        </w:rPr>
        <w:t xml:space="preserve"> восстановления </w:t>
      </w:r>
      <w:r w:rsidR="007556DD" w:rsidRPr="00245133">
        <w:rPr>
          <w:snapToGrid w:val="0"/>
          <w:sz w:val="24"/>
          <w:szCs w:val="24"/>
        </w:rPr>
        <w:t>пневматических шин</w:t>
      </w:r>
      <w:r w:rsidRPr="00245133">
        <w:rPr>
          <w:snapToGrid w:val="0"/>
          <w:sz w:val="24"/>
          <w:szCs w:val="24"/>
        </w:rPr>
        <w:t xml:space="preserve"> и прочих машин для </w:t>
      </w:r>
      <w:r w:rsidR="007556DD" w:rsidRPr="00245133">
        <w:rPr>
          <w:snapToGrid w:val="0"/>
          <w:sz w:val="24"/>
          <w:szCs w:val="24"/>
        </w:rPr>
        <w:t xml:space="preserve">производства </w:t>
      </w:r>
      <w:r w:rsidRPr="00245133">
        <w:rPr>
          <w:snapToGrid w:val="0"/>
          <w:sz w:val="24"/>
          <w:szCs w:val="24"/>
        </w:rPr>
        <w:t>специфических резиновых и</w:t>
      </w:r>
      <w:r w:rsidR="00DA38A0" w:rsidRPr="00245133">
        <w:rPr>
          <w:snapToGrid w:val="0"/>
          <w:sz w:val="24"/>
          <w:szCs w:val="24"/>
        </w:rPr>
        <w:t>ли</w:t>
      </w:r>
      <w:r w:rsidRPr="00245133">
        <w:rPr>
          <w:snapToGrid w:val="0"/>
          <w:sz w:val="24"/>
          <w:szCs w:val="24"/>
        </w:rPr>
        <w:t xml:space="preserve"> пласт</w:t>
      </w:r>
      <w:r w:rsidR="007556DD" w:rsidRPr="00245133">
        <w:rPr>
          <w:snapToGrid w:val="0"/>
          <w:sz w:val="24"/>
          <w:szCs w:val="24"/>
        </w:rPr>
        <w:t>массов</w:t>
      </w:r>
      <w:r w:rsidRPr="00245133">
        <w:rPr>
          <w:snapToGrid w:val="0"/>
          <w:sz w:val="24"/>
          <w:szCs w:val="24"/>
        </w:rPr>
        <w:t>ых изделий</w:t>
      </w:r>
    </w:p>
    <w:p w14:paraId="108B5247" w14:textId="77777777" w:rsidR="00DA38A0" w:rsidRPr="00245133" w:rsidRDefault="00DA38A0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4BE01548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28.99 Производство прочих машин и оборудования специального назначения, не включенных в другие группировки</w:t>
      </w:r>
    </w:p>
    <w:p w14:paraId="6E9D3A6E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0D76E8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Данный класс включает производство </w:t>
      </w:r>
      <w:r w:rsidR="00957CDF" w:rsidRPr="00245133">
        <w:rPr>
          <w:snapToGrid w:val="0"/>
          <w:sz w:val="24"/>
          <w:szCs w:val="24"/>
        </w:rPr>
        <w:t xml:space="preserve">машин и </w:t>
      </w:r>
      <w:r w:rsidRPr="00245133">
        <w:rPr>
          <w:snapToGrid w:val="0"/>
          <w:sz w:val="24"/>
          <w:szCs w:val="24"/>
        </w:rPr>
        <w:t xml:space="preserve">оборудования специального назначения, не </w:t>
      </w:r>
      <w:r w:rsidR="00FB1F61" w:rsidRPr="00245133">
        <w:rPr>
          <w:snapToGrid w:val="0"/>
          <w:sz w:val="24"/>
          <w:szCs w:val="24"/>
        </w:rPr>
        <w:t>классифицированны</w:t>
      </w:r>
      <w:r w:rsidR="00B01CB0" w:rsidRPr="00245133">
        <w:rPr>
          <w:snapToGrid w:val="0"/>
          <w:sz w:val="24"/>
          <w:szCs w:val="24"/>
        </w:rPr>
        <w:t>х</w:t>
      </w:r>
      <w:r w:rsidRPr="00245133">
        <w:rPr>
          <w:snapToGrid w:val="0"/>
          <w:sz w:val="24"/>
          <w:szCs w:val="24"/>
        </w:rPr>
        <w:t xml:space="preserve"> в </w:t>
      </w:r>
      <w:r w:rsidR="005271D4" w:rsidRPr="00245133">
        <w:rPr>
          <w:snapToGrid w:val="0"/>
          <w:sz w:val="24"/>
          <w:szCs w:val="24"/>
        </w:rPr>
        <w:t>других</w:t>
      </w:r>
      <w:r w:rsidRPr="00245133">
        <w:rPr>
          <w:snapToGrid w:val="0"/>
          <w:sz w:val="24"/>
          <w:szCs w:val="24"/>
        </w:rPr>
        <w:t xml:space="preserve"> раздел</w:t>
      </w:r>
      <w:r w:rsidR="008404B5" w:rsidRPr="00245133">
        <w:rPr>
          <w:snapToGrid w:val="0"/>
          <w:sz w:val="24"/>
          <w:szCs w:val="24"/>
        </w:rPr>
        <w:t>ах.</w:t>
      </w:r>
    </w:p>
    <w:p w14:paraId="03B8A996" w14:textId="77777777" w:rsidR="0095753B" w:rsidRPr="00245133" w:rsidRDefault="0095753B" w:rsidP="00F16DCA">
      <w:pPr>
        <w:ind w:firstLine="284"/>
        <w:rPr>
          <w:snapToGrid w:val="0"/>
          <w:sz w:val="24"/>
          <w:szCs w:val="24"/>
        </w:rPr>
      </w:pPr>
    </w:p>
    <w:p w14:paraId="5E4E7FDC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класс исключает:</w:t>
      </w:r>
    </w:p>
    <w:p w14:paraId="048C06BF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</w:t>
      </w:r>
      <w:r w:rsidR="00915C6A" w:rsidRPr="00245133">
        <w:rPr>
          <w:iCs/>
          <w:snapToGrid w:val="0"/>
          <w:sz w:val="24"/>
          <w:szCs w:val="24"/>
        </w:rPr>
        <w:t>роизводство бытовых приборов, (с</w:t>
      </w:r>
      <w:r w:rsidRPr="00245133">
        <w:rPr>
          <w:iCs/>
          <w:snapToGrid w:val="0"/>
          <w:sz w:val="24"/>
          <w:szCs w:val="24"/>
        </w:rPr>
        <w:t>м. 27.5)</w:t>
      </w:r>
    </w:p>
    <w:p w14:paraId="0AEB8F7A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</w:t>
      </w:r>
      <w:r w:rsidR="00915C6A" w:rsidRPr="00245133">
        <w:rPr>
          <w:iCs/>
          <w:snapToGrid w:val="0"/>
          <w:sz w:val="24"/>
          <w:szCs w:val="24"/>
        </w:rPr>
        <w:t>дство литейного оборудования, (с</w:t>
      </w:r>
      <w:r w:rsidRPr="00245133">
        <w:rPr>
          <w:iCs/>
          <w:snapToGrid w:val="0"/>
          <w:sz w:val="24"/>
          <w:szCs w:val="24"/>
        </w:rPr>
        <w:t>м. 28.91.0)</w:t>
      </w:r>
    </w:p>
    <w:p w14:paraId="09EBF6BE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C658C1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28.99.1 Производство нефтепромыслового и бурового геологоразведочного оборудования</w:t>
      </w:r>
    </w:p>
    <w:p w14:paraId="1EBB7F75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A157B1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28.99.2 Производство нефтегазоперерабатывающего оборудования</w:t>
      </w:r>
    </w:p>
    <w:p w14:paraId="451F845C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5258BF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28.99.3 Производство специального технологического оборудования для электронной промышленности</w:t>
      </w:r>
    </w:p>
    <w:p w14:paraId="6C76AA8A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1F7951F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0C4B397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оборудования для сборки электронных ламп</w:t>
      </w:r>
      <w:r w:rsidR="00523D45" w:rsidRPr="00245133">
        <w:rPr>
          <w:snapToGrid w:val="0"/>
          <w:sz w:val="24"/>
          <w:szCs w:val="24"/>
        </w:rPr>
        <w:t>, трубок или ламп накаливания</w:t>
      </w:r>
    </w:p>
    <w:p w14:paraId="3CE7786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техники или аппаратов для разделения изотопов</w:t>
      </w:r>
    </w:p>
    <w:p w14:paraId="17038EF2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E8F86D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28.99.4 Производство технологического оборудования для стекольной промышленности</w:t>
      </w:r>
    </w:p>
    <w:p w14:paraId="6335F240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279B67F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>Этот подкласс включает:</w:t>
      </w:r>
    </w:p>
    <w:p w14:paraId="0FF0BCC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оборудования для </w:t>
      </w:r>
      <w:r w:rsidR="007A3A8A" w:rsidRPr="00245133">
        <w:rPr>
          <w:snapToGrid w:val="0"/>
          <w:sz w:val="24"/>
          <w:szCs w:val="24"/>
        </w:rPr>
        <w:t xml:space="preserve">производства или </w:t>
      </w:r>
      <w:r w:rsidRPr="00245133">
        <w:rPr>
          <w:snapToGrid w:val="0"/>
          <w:sz w:val="24"/>
          <w:szCs w:val="24"/>
        </w:rPr>
        <w:t>горячей обработки стекла</w:t>
      </w:r>
      <w:r w:rsidR="007A3A8A" w:rsidRPr="00245133">
        <w:rPr>
          <w:snapToGrid w:val="0"/>
          <w:sz w:val="24"/>
          <w:szCs w:val="24"/>
        </w:rPr>
        <w:t xml:space="preserve"> или  </w:t>
      </w:r>
      <w:r w:rsidRPr="00245133">
        <w:rPr>
          <w:snapToGrid w:val="0"/>
          <w:sz w:val="24"/>
          <w:szCs w:val="24"/>
        </w:rPr>
        <w:t>стеклянн</w:t>
      </w:r>
      <w:r w:rsidR="007A3A8A" w:rsidRPr="00245133">
        <w:rPr>
          <w:snapToGrid w:val="0"/>
          <w:sz w:val="24"/>
          <w:szCs w:val="24"/>
        </w:rPr>
        <w:t>ых</w:t>
      </w:r>
      <w:r w:rsidR="001524F6">
        <w:rPr>
          <w:snapToGrid w:val="0"/>
          <w:sz w:val="24"/>
          <w:szCs w:val="24"/>
        </w:rPr>
        <w:t xml:space="preserve"> </w:t>
      </w:r>
      <w:r w:rsidR="007A3A8A" w:rsidRPr="00245133">
        <w:rPr>
          <w:snapToGrid w:val="0"/>
          <w:sz w:val="24"/>
          <w:szCs w:val="24"/>
        </w:rPr>
        <w:t xml:space="preserve">изделий, </w:t>
      </w:r>
      <w:r w:rsidRPr="00245133">
        <w:rPr>
          <w:snapToGrid w:val="0"/>
          <w:sz w:val="24"/>
          <w:szCs w:val="24"/>
        </w:rPr>
        <w:t xml:space="preserve"> стекловолокн</w:t>
      </w:r>
      <w:r w:rsidR="007A3A8A" w:rsidRPr="00245133">
        <w:rPr>
          <w:snapToGrid w:val="0"/>
          <w:sz w:val="24"/>
          <w:szCs w:val="24"/>
        </w:rPr>
        <w:t>а</w:t>
      </w:r>
      <w:r w:rsidRPr="00245133">
        <w:rPr>
          <w:snapToGrid w:val="0"/>
          <w:sz w:val="24"/>
          <w:szCs w:val="24"/>
        </w:rPr>
        <w:t xml:space="preserve"> или </w:t>
      </w:r>
      <w:r w:rsidR="007A3A8A" w:rsidRPr="00245133">
        <w:rPr>
          <w:snapToGrid w:val="0"/>
          <w:sz w:val="24"/>
          <w:szCs w:val="24"/>
        </w:rPr>
        <w:t>стекло</w:t>
      </w:r>
      <w:r w:rsidRPr="00245133">
        <w:rPr>
          <w:snapToGrid w:val="0"/>
          <w:sz w:val="24"/>
          <w:szCs w:val="24"/>
        </w:rPr>
        <w:t>пряжи</w:t>
      </w:r>
    </w:p>
    <w:p w14:paraId="21873221" w14:textId="77777777" w:rsidR="0095753B" w:rsidRPr="00245133" w:rsidRDefault="0095753B" w:rsidP="00F16DCA">
      <w:pPr>
        <w:jc w:val="both"/>
        <w:rPr>
          <w:i/>
          <w:iCs/>
          <w:snapToGrid w:val="0"/>
          <w:sz w:val="24"/>
          <w:szCs w:val="24"/>
        </w:rPr>
      </w:pPr>
    </w:p>
    <w:p w14:paraId="5A9ADDED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0240A0F2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</w:t>
      </w:r>
      <w:r w:rsidR="007A3A8A" w:rsidRPr="00245133">
        <w:rPr>
          <w:iCs/>
          <w:snapToGrid w:val="0"/>
          <w:sz w:val="24"/>
          <w:szCs w:val="24"/>
        </w:rPr>
        <w:t xml:space="preserve">машин или </w:t>
      </w:r>
      <w:r w:rsidRPr="00245133">
        <w:rPr>
          <w:iCs/>
          <w:snapToGrid w:val="0"/>
          <w:sz w:val="24"/>
          <w:szCs w:val="24"/>
        </w:rPr>
        <w:t xml:space="preserve">оборудования для </w:t>
      </w:r>
      <w:r w:rsidR="007A3A8A" w:rsidRPr="00245133">
        <w:rPr>
          <w:iCs/>
          <w:snapToGrid w:val="0"/>
          <w:sz w:val="24"/>
          <w:szCs w:val="24"/>
        </w:rPr>
        <w:t>обработки твердой резины, твердых пластм</w:t>
      </w:r>
      <w:r w:rsidRPr="00245133">
        <w:rPr>
          <w:iCs/>
          <w:snapToGrid w:val="0"/>
          <w:sz w:val="24"/>
          <w:szCs w:val="24"/>
        </w:rPr>
        <w:t>а</w:t>
      </w:r>
      <w:r w:rsidR="007A3A8A" w:rsidRPr="00245133">
        <w:rPr>
          <w:iCs/>
          <w:snapToGrid w:val="0"/>
          <w:sz w:val="24"/>
          <w:szCs w:val="24"/>
        </w:rPr>
        <w:t>сс</w:t>
      </w:r>
      <w:r w:rsidRPr="00245133">
        <w:rPr>
          <w:iCs/>
          <w:snapToGrid w:val="0"/>
          <w:sz w:val="24"/>
          <w:szCs w:val="24"/>
        </w:rPr>
        <w:t xml:space="preserve"> или </w:t>
      </w:r>
      <w:r w:rsidR="00E82312" w:rsidRPr="00245133">
        <w:rPr>
          <w:iCs/>
          <w:snapToGrid w:val="0"/>
          <w:sz w:val="24"/>
          <w:szCs w:val="24"/>
        </w:rPr>
        <w:t xml:space="preserve">холодной обработки </w:t>
      </w:r>
      <w:r w:rsidR="00915C6A" w:rsidRPr="00245133">
        <w:rPr>
          <w:iCs/>
          <w:snapToGrid w:val="0"/>
          <w:sz w:val="24"/>
          <w:szCs w:val="24"/>
        </w:rPr>
        <w:t>стекла, (с</w:t>
      </w:r>
      <w:r w:rsidRPr="00245133">
        <w:rPr>
          <w:iCs/>
          <w:snapToGrid w:val="0"/>
          <w:sz w:val="24"/>
          <w:szCs w:val="24"/>
        </w:rPr>
        <w:t>м. 28.49.1)</w:t>
      </w:r>
    </w:p>
    <w:p w14:paraId="046B2136" w14:textId="77777777" w:rsidR="007A3A8A" w:rsidRPr="00245133" w:rsidRDefault="007A3A8A" w:rsidP="00F16DC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1CE5B81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28.99.5 Производство технологического оборудования для полиграфической промышленности</w:t>
      </w:r>
    </w:p>
    <w:p w14:paraId="33D30510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4175F77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65A263D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1B4596" w:rsidRPr="00245133">
        <w:rPr>
          <w:snapToGrid w:val="0"/>
          <w:sz w:val="24"/>
          <w:szCs w:val="24"/>
        </w:rPr>
        <w:t xml:space="preserve">полиграфического и </w:t>
      </w:r>
      <w:r w:rsidR="001B4596" w:rsidRPr="00245133">
        <w:rPr>
          <w:color w:val="000000"/>
          <w:sz w:val="24"/>
          <w:szCs w:val="24"/>
        </w:rPr>
        <w:t xml:space="preserve">брошюровочно-переплетного </w:t>
      </w:r>
      <w:r w:rsidRPr="00245133">
        <w:rPr>
          <w:snapToGrid w:val="0"/>
          <w:sz w:val="24"/>
          <w:szCs w:val="24"/>
        </w:rPr>
        <w:t>оборудования</w:t>
      </w:r>
      <w:r w:rsidR="001B4596" w:rsidRPr="00245133">
        <w:rPr>
          <w:snapToGrid w:val="0"/>
          <w:sz w:val="24"/>
          <w:szCs w:val="24"/>
        </w:rPr>
        <w:t>, оборудования для печати на различных материалах</w:t>
      </w:r>
    </w:p>
    <w:p w14:paraId="21DDBAC0" w14:textId="77777777" w:rsidR="0095753B" w:rsidRPr="00245133" w:rsidRDefault="0095753B" w:rsidP="00F16DCA">
      <w:pPr>
        <w:jc w:val="both"/>
        <w:rPr>
          <w:i/>
          <w:iCs/>
          <w:snapToGrid w:val="0"/>
          <w:sz w:val="24"/>
          <w:szCs w:val="24"/>
        </w:rPr>
      </w:pPr>
    </w:p>
    <w:p w14:paraId="52522AB2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353CCB6D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копировальных </w:t>
      </w:r>
      <w:r w:rsidR="00851CB6" w:rsidRPr="00245133">
        <w:rPr>
          <w:iCs/>
          <w:snapToGrid w:val="0"/>
          <w:sz w:val="24"/>
          <w:szCs w:val="24"/>
        </w:rPr>
        <w:t>машин</w:t>
      </w:r>
      <w:r w:rsidR="00915C6A" w:rsidRPr="00245133">
        <w:rPr>
          <w:iCs/>
          <w:snapToGrid w:val="0"/>
          <w:sz w:val="24"/>
          <w:szCs w:val="24"/>
        </w:rPr>
        <w:t xml:space="preserve"> и т.д., (с</w:t>
      </w:r>
      <w:r w:rsidRPr="00245133">
        <w:rPr>
          <w:iCs/>
          <w:snapToGrid w:val="0"/>
          <w:sz w:val="24"/>
          <w:szCs w:val="24"/>
        </w:rPr>
        <w:t>м. 28.23.0)</w:t>
      </w:r>
    </w:p>
    <w:p w14:paraId="7854E97D" w14:textId="77777777" w:rsidR="00851CB6" w:rsidRPr="00245133" w:rsidRDefault="00851CB6" w:rsidP="00F16DCA">
      <w:pPr>
        <w:ind w:firstLine="708"/>
        <w:jc w:val="both"/>
        <w:rPr>
          <w:snapToGrid w:val="0"/>
          <w:sz w:val="24"/>
          <w:szCs w:val="24"/>
        </w:rPr>
      </w:pPr>
    </w:p>
    <w:p w14:paraId="6C8E58E4" w14:textId="77777777" w:rsidR="00851CB6" w:rsidRPr="00245133" w:rsidRDefault="00851CB6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28.99.6 Производство каруселей, качелей, тиров и других аттракционов</w:t>
      </w:r>
    </w:p>
    <w:p w14:paraId="2BF52607" w14:textId="77777777" w:rsidR="00851CB6" w:rsidRPr="00245133" w:rsidRDefault="00851CB6" w:rsidP="00F16DCA">
      <w:pPr>
        <w:jc w:val="both"/>
        <w:rPr>
          <w:snapToGrid w:val="0"/>
          <w:sz w:val="24"/>
          <w:szCs w:val="24"/>
        </w:rPr>
      </w:pPr>
    </w:p>
    <w:p w14:paraId="76C0B67A" w14:textId="77777777" w:rsidR="00851CB6" w:rsidRPr="00245133" w:rsidRDefault="00851CB6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5A2561A7" w14:textId="77777777" w:rsidR="00851CB6" w:rsidRPr="00245133" w:rsidRDefault="00851CB6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каруселей, качелей, тиров и прочего развлекательного оборудования  </w:t>
      </w:r>
    </w:p>
    <w:p w14:paraId="67201CE8" w14:textId="77777777" w:rsidR="00851CB6" w:rsidRPr="00245133" w:rsidRDefault="00851CB6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автоматического оборудования для боулинга (например, устройств</w:t>
      </w:r>
      <w:r w:rsidR="006C12CE" w:rsidRPr="00245133">
        <w:rPr>
          <w:snapToGrid w:val="0"/>
          <w:sz w:val="24"/>
          <w:szCs w:val="24"/>
        </w:rPr>
        <w:t xml:space="preserve"> для установки кеглей</w:t>
      </w:r>
      <w:r w:rsidRPr="00245133">
        <w:rPr>
          <w:snapToGrid w:val="0"/>
          <w:sz w:val="24"/>
          <w:szCs w:val="24"/>
        </w:rPr>
        <w:t>)</w:t>
      </w:r>
    </w:p>
    <w:p w14:paraId="5601D6EF" w14:textId="77777777" w:rsidR="006C12CE" w:rsidRPr="00245133" w:rsidRDefault="006C12CE" w:rsidP="00F16DCA">
      <w:pPr>
        <w:ind w:firstLine="708"/>
        <w:jc w:val="both"/>
        <w:rPr>
          <w:snapToGrid w:val="0"/>
          <w:sz w:val="24"/>
          <w:szCs w:val="24"/>
        </w:rPr>
      </w:pPr>
    </w:p>
    <w:p w14:paraId="1F9F62D2" w14:textId="77777777" w:rsidR="006C12CE" w:rsidRPr="00245133" w:rsidRDefault="006C12CE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28.99.9 Производство других машин специального назначения</w:t>
      </w:r>
    </w:p>
    <w:p w14:paraId="409EDD84" w14:textId="77777777" w:rsidR="006C12CE" w:rsidRPr="00245133" w:rsidRDefault="006C12CE" w:rsidP="00F16DCA">
      <w:pPr>
        <w:jc w:val="both"/>
        <w:rPr>
          <w:snapToGrid w:val="0"/>
          <w:sz w:val="24"/>
          <w:szCs w:val="24"/>
        </w:rPr>
      </w:pPr>
    </w:p>
    <w:p w14:paraId="29A4F8E1" w14:textId="77777777" w:rsidR="006F1791" w:rsidRPr="00245133" w:rsidRDefault="006C12CE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38ECA71B" w14:textId="77777777" w:rsidR="006C12CE" w:rsidRPr="00245133" w:rsidRDefault="006C12CE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 - производство сушилок для древесины, бумажной массы и целлюлозы, бумаги или картона и прочих материалов (за исключением</w:t>
      </w:r>
      <w:r w:rsidR="006F1791" w:rsidRPr="00245133">
        <w:rPr>
          <w:snapToGrid w:val="0"/>
          <w:sz w:val="24"/>
          <w:szCs w:val="24"/>
        </w:rPr>
        <w:t>, для</w:t>
      </w:r>
      <w:r w:rsidRPr="00245133">
        <w:rPr>
          <w:snapToGrid w:val="0"/>
          <w:sz w:val="24"/>
          <w:szCs w:val="24"/>
        </w:rPr>
        <w:t xml:space="preserve"> сельскохозяйственной  продукции и текстильных изделий)</w:t>
      </w:r>
    </w:p>
    <w:p w14:paraId="69D388B4" w14:textId="77777777" w:rsidR="006C12CE" w:rsidRPr="00245133" w:rsidRDefault="006C12CE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оборудования для изготовления </w:t>
      </w:r>
      <w:r w:rsidR="00073594" w:rsidRPr="00245133">
        <w:rPr>
          <w:snapToGrid w:val="0"/>
          <w:sz w:val="24"/>
          <w:szCs w:val="24"/>
        </w:rPr>
        <w:t>плитки</w:t>
      </w:r>
      <w:r w:rsidRPr="00245133">
        <w:rPr>
          <w:snapToGrid w:val="0"/>
          <w:sz w:val="24"/>
          <w:szCs w:val="24"/>
        </w:rPr>
        <w:t>,</w:t>
      </w:r>
      <w:r w:rsidR="00073594" w:rsidRPr="00245133">
        <w:rPr>
          <w:snapToGrid w:val="0"/>
          <w:sz w:val="24"/>
          <w:szCs w:val="24"/>
        </w:rPr>
        <w:t xml:space="preserve"> кирпича, керамических</w:t>
      </w:r>
      <w:r w:rsidR="001524F6">
        <w:rPr>
          <w:snapToGrid w:val="0"/>
          <w:sz w:val="24"/>
          <w:szCs w:val="24"/>
        </w:rPr>
        <w:t xml:space="preserve"> </w:t>
      </w:r>
      <w:r w:rsidR="00073594" w:rsidRPr="00245133">
        <w:rPr>
          <w:snapToGrid w:val="0"/>
          <w:sz w:val="24"/>
          <w:szCs w:val="24"/>
        </w:rPr>
        <w:t>изделий</w:t>
      </w:r>
      <w:r w:rsidRPr="00245133">
        <w:rPr>
          <w:snapToGrid w:val="0"/>
          <w:sz w:val="24"/>
          <w:szCs w:val="24"/>
        </w:rPr>
        <w:t>, труб, электродов</w:t>
      </w:r>
      <w:r w:rsidR="00073594" w:rsidRPr="00245133">
        <w:rPr>
          <w:snapToGrid w:val="0"/>
          <w:sz w:val="24"/>
          <w:szCs w:val="24"/>
        </w:rPr>
        <w:t xml:space="preserve"> из графита</w:t>
      </w:r>
      <w:r w:rsidRPr="00245133">
        <w:rPr>
          <w:snapToGrid w:val="0"/>
          <w:sz w:val="24"/>
          <w:szCs w:val="24"/>
        </w:rPr>
        <w:t>, мела для школьных досок и т.д.</w:t>
      </w:r>
    </w:p>
    <w:p w14:paraId="73304FAF" w14:textId="77777777" w:rsidR="00073594" w:rsidRPr="00245133" w:rsidRDefault="00073594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color w:val="000000"/>
          <w:sz w:val="24"/>
          <w:szCs w:val="24"/>
        </w:rPr>
        <w:t>- производство оборудования для производства полупроводников</w:t>
      </w:r>
    </w:p>
    <w:p w14:paraId="1F6DD4CD" w14:textId="77777777" w:rsidR="00073594" w:rsidRPr="00245133" w:rsidRDefault="00073594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промышленных роботов для </w:t>
      </w:r>
      <w:r w:rsidRPr="00245133">
        <w:rPr>
          <w:color w:val="000000"/>
          <w:sz w:val="24"/>
          <w:szCs w:val="24"/>
        </w:rPr>
        <w:t>многоцелевого специального назначения</w:t>
      </w:r>
    </w:p>
    <w:p w14:paraId="5389896C" w14:textId="77777777" w:rsidR="006C12CE" w:rsidRPr="00245133" w:rsidRDefault="006C12CE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оборудования для геометрии и балансировки шин; балансировочного оборудования (за исключением оборудования для балансировки колес)</w:t>
      </w:r>
    </w:p>
    <w:p w14:paraId="5E69E2FA" w14:textId="77777777" w:rsidR="006C12CE" w:rsidRPr="00245133" w:rsidRDefault="006C12CE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284F17" w:rsidRPr="00245133">
        <w:rPr>
          <w:color w:val="000000"/>
          <w:sz w:val="24"/>
          <w:szCs w:val="24"/>
        </w:rPr>
        <w:t>централизованных смазочных систем</w:t>
      </w:r>
    </w:p>
    <w:p w14:paraId="1F357C7F" w14:textId="77777777" w:rsidR="006C12CE" w:rsidRPr="00245133" w:rsidRDefault="006C12CE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пусковых уст</w:t>
      </w:r>
      <w:r w:rsidR="00284F17" w:rsidRPr="00245133">
        <w:rPr>
          <w:snapToGrid w:val="0"/>
          <w:sz w:val="24"/>
          <w:szCs w:val="24"/>
        </w:rPr>
        <w:t>ановок</w:t>
      </w:r>
      <w:r w:rsidRPr="00245133">
        <w:rPr>
          <w:snapToGrid w:val="0"/>
          <w:sz w:val="24"/>
          <w:szCs w:val="24"/>
        </w:rPr>
        <w:t xml:space="preserve">, катапульт </w:t>
      </w:r>
      <w:r w:rsidR="00284F17" w:rsidRPr="00245133">
        <w:rPr>
          <w:color w:val="000000"/>
          <w:sz w:val="24"/>
          <w:szCs w:val="24"/>
        </w:rPr>
        <w:t>и связанного с этим оборудования</w:t>
      </w:r>
    </w:p>
    <w:p w14:paraId="61F5C849" w14:textId="77777777" w:rsidR="006C12CE" w:rsidRPr="00245133" w:rsidRDefault="006C12CE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соляриев</w:t>
      </w:r>
    </w:p>
    <w:p w14:paraId="2D11828B" w14:textId="77777777" w:rsidR="00A05BB7" w:rsidRPr="00245133" w:rsidRDefault="00A05BB7" w:rsidP="00F16DCA">
      <w:pPr>
        <w:ind w:firstLine="708"/>
        <w:jc w:val="both"/>
        <w:rPr>
          <w:snapToGrid w:val="0"/>
          <w:sz w:val="24"/>
          <w:szCs w:val="24"/>
        </w:rPr>
      </w:pPr>
    </w:p>
    <w:p w14:paraId="13C9E92A" w14:textId="77777777" w:rsidR="00A05BB7" w:rsidRPr="00245133" w:rsidRDefault="00A05BB7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44029B7E" w14:textId="77777777" w:rsidR="00A05BB7" w:rsidRPr="00245133" w:rsidRDefault="00A05BB7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</w:t>
      </w:r>
      <w:r w:rsidR="00915C6A" w:rsidRPr="00245133">
        <w:rPr>
          <w:iCs/>
          <w:snapToGrid w:val="0"/>
          <w:sz w:val="24"/>
          <w:szCs w:val="24"/>
        </w:rPr>
        <w:t>роизводство бытовых приборов, (с</w:t>
      </w:r>
      <w:r w:rsidRPr="00245133">
        <w:rPr>
          <w:iCs/>
          <w:snapToGrid w:val="0"/>
          <w:sz w:val="24"/>
          <w:szCs w:val="24"/>
        </w:rPr>
        <w:t>м. 27.5)</w:t>
      </w:r>
    </w:p>
    <w:p w14:paraId="33140332" w14:textId="77777777" w:rsidR="00A05BB7" w:rsidRPr="00245133" w:rsidRDefault="00A05BB7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</w:t>
      </w:r>
      <w:r w:rsidR="00915C6A" w:rsidRPr="00245133">
        <w:rPr>
          <w:iCs/>
          <w:snapToGrid w:val="0"/>
          <w:sz w:val="24"/>
          <w:szCs w:val="24"/>
        </w:rPr>
        <w:t>изложниц, (с</w:t>
      </w:r>
      <w:r w:rsidRPr="00245133">
        <w:rPr>
          <w:iCs/>
          <w:snapToGrid w:val="0"/>
          <w:sz w:val="24"/>
          <w:szCs w:val="24"/>
        </w:rPr>
        <w:t>м. 28.91.0)</w:t>
      </w:r>
    </w:p>
    <w:p w14:paraId="21CB6783" w14:textId="77777777" w:rsidR="00A05BB7" w:rsidRPr="00245133" w:rsidRDefault="00A05BB7" w:rsidP="00F16DCA">
      <w:pPr>
        <w:ind w:firstLine="284"/>
        <w:jc w:val="both"/>
        <w:rPr>
          <w:snapToGrid w:val="0"/>
          <w:sz w:val="24"/>
          <w:szCs w:val="24"/>
        </w:rPr>
      </w:pPr>
    </w:p>
    <w:p w14:paraId="134ED7F9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29 Производство </w:t>
      </w:r>
      <w:r w:rsidR="009257BA" w:rsidRPr="00245133">
        <w:rPr>
          <w:b/>
          <w:bCs/>
          <w:snapToGrid w:val="0"/>
          <w:sz w:val="24"/>
          <w:szCs w:val="24"/>
        </w:rPr>
        <w:t>автомобилей</w:t>
      </w:r>
      <w:r w:rsidRPr="00245133">
        <w:rPr>
          <w:b/>
          <w:bCs/>
          <w:snapToGrid w:val="0"/>
          <w:sz w:val="24"/>
          <w:szCs w:val="24"/>
        </w:rPr>
        <w:t xml:space="preserve">, </w:t>
      </w:r>
      <w:r w:rsidR="009257BA" w:rsidRPr="00245133">
        <w:rPr>
          <w:b/>
          <w:bCs/>
          <w:snapToGrid w:val="0"/>
          <w:sz w:val="24"/>
          <w:szCs w:val="24"/>
        </w:rPr>
        <w:t>прицепов</w:t>
      </w:r>
      <w:r w:rsidRPr="00245133">
        <w:rPr>
          <w:b/>
          <w:bCs/>
          <w:snapToGrid w:val="0"/>
          <w:sz w:val="24"/>
          <w:szCs w:val="24"/>
        </w:rPr>
        <w:t xml:space="preserve"> и полуприцепов</w:t>
      </w:r>
    </w:p>
    <w:p w14:paraId="52C01498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DE2DA5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 xml:space="preserve">Данный раздел включает производство </w:t>
      </w:r>
      <w:r w:rsidR="00D252E6" w:rsidRPr="00245133">
        <w:rPr>
          <w:snapToGrid w:val="0"/>
          <w:sz w:val="24"/>
          <w:szCs w:val="24"/>
        </w:rPr>
        <w:t>автомобилей</w:t>
      </w:r>
      <w:r w:rsidRPr="00245133">
        <w:rPr>
          <w:snapToGrid w:val="0"/>
          <w:sz w:val="24"/>
          <w:szCs w:val="24"/>
        </w:rPr>
        <w:t xml:space="preserve"> для </w:t>
      </w:r>
      <w:r w:rsidR="00D252E6" w:rsidRPr="00245133">
        <w:rPr>
          <w:snapToGrid w:val="0"/>
          <w:sz w:val="24"/>
          <w:szCs w:val="24"/>
        </w:rPr>
        <w:t xml:space="preserve">перевозки </w:t>
      </w:r>
      <w:r w:rsidRPr="00245133">
        <w:rPr>
          <w:snapToGrid w:val="0"/>
          <w:sz w:val="24"/>
          <w:szCs w:val="24"/>
        </w:rPr>
        <w:t xml:space="preserve">пассажиров или грузов. Производство различных </w:t>
      </w:r>
      <w:r w:rsidR="00D252E6" w:rsidRPr="00245133">
        <w:rPr>
          <w:snapToGrid w:val="0"/>
          <w:sz w:val="24"/>
          <w:szCs w:val="24"/>
        </w:rPr>
        <w:t>частей и принадлежностей автомобилей</w:t>
      </w:r>
      <w:r w:rsidRPr="00245133">
        <w:rPr>
          <w:snapToGrid w:val="0"/>
          <w:sz w:val="24"/>
          <w:szCs w:val="24"/>
        </w:rPr>
        <w:t xml:space="preserve">, а также производство </w:t>
      </w:r>
      <w:r w:rsidR="00D252E6" w:rsidRPr="00245133">
        <w:rPr>
          <w:snapToGrid w:val="0"/>
          <w:sz w:val="24"/>
          <w:szCs w:val="24"/>
        </w:rPr>
        <w:t>прицепов</w:t>
      </w:r>
      <w:r w:rsidRPr="00245133">
        <w:rPr>
          <w:snapToGrid w:val="0"/>
          <w:sz w:val="24"/>
          <w:szCs w:val="24"/>
        </w:rPr>
        <w:t xml:space="preserve"> и полуприцепов также включены в данный раздел. </w:t>
      </w:r>
    </w:p>
    <w:p w14:paraId="72DF349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Технический </w:t>
      </w:r>
      <w:r w:rsidR="00D252E6" w:rsidRPr="00245133">
        <w:rPr>
          <w:snapToGrid w:val="0"/>
          <w:sz w:val="24"/>
          <w:szCs w:val="24"/>
        </w:rPr>
        <w:t>обслуживание</w:t>
      </w:r>
      <w:r w:rsidR="001524F6">
        <w:rPr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 xml:space="preserve">и ремонт </w:t>
      </w:r>
      <w:r w:rsidR="00965CC1" w:rsidRPr="00245133">
        <w:rPr>
          <w:snapToGrid w:val="0"/>
          <w:sz w:val="24"/>
          <w:szCs w:val="24"/>
        </w:rPr>
        <w:t>транспортных средств</w:t>
      </w:r>
      <w:r w:rsidR="001524F6">
        <w:rPr>
          <w:snapToGrid w:val="0"/>
          <w:sz w:val="24"/>
          <w:szCs w:val="24"/>
        </w:rPr>
        <w:t xml:space="preserve"> </w:t>
      </w:r>
      <w:r w:rsidR="005335A9" w:rsidRPr="00245133">
        <w:rPr>
          <w:snapToGrid w:val="0"/>
          <w:sz w:val="24"/>
          <w:szCs w:val="24"/>
        </w:rPr>
        <w:t>классифицируется в классе 45.20</w:t>
      </w:r>
      <w:r w:rsidR="00F23324" w:rsidRPr="00245133">
        <w:rPr>
          <w:snapToGrid w:val="0"/>
          <w:sz w:val="24"/>
          <w:szCs w:val="24"/>
        </w:rPr>
        <w:t>.</w:t>
      </w:r>
    </w:p>
    <w:p w14:paraId="77F25249" w14:textId="77777777" w:rsidR="005A56D1" w:rsidRPr="00245133" w:rsidRDefault="005A56D1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264BA00D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29.1 Производство авто</w:t>
      </w:r>
      <w:r w:rsidR="005A56D1" w:rsidRPr="00245133">
        <w:rPr>
          <w:b/>
          <w:bCs/>
          <w:snapToGrid w:val="0"/>
          <w:sz w:val="24"/>
          <w:szCs w:val="24"/>
        </w:rPr>
        <w:t>мобилей</w:t>
      </w:r>
    </w:p>
    <w:p w14:paraId="3E47CAFF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3435BEC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29.10 Производство </w:t>
      </w:r>
      <w:r w:rsidR="005A56D1" w:rsidRPr="00245133">
        <w:rPr>
          <w:b/>
          <w:bCs/>
          <w:snapToGrid w:val="0"/>
          <w:sz w:val="24"/>
          <w:szCs w:val="24"/>
        </w:rPr>
        <w:t>автомобилей</w:t>
      </w:r>
    </w:p>
    <w:p w14:paraId="2A2A4AEC" w14:textId="77777777" w:rsidR="00544657" w:rsidRPr="00245133" w:rsidRDefault="00544657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3388FF93" w14:textId="77777777" w:rsidR="00544657" w:rsidRPr="00245133" w:rsidRDefault="00544657" w:rsidP="00F16DCA">
      <w:pPr>
        <w:ind w:firstLine="708"/>
        <w:jc w:val="both"/>
        <w:rPr>
          <w:bCs/>
          <w:snapToGrid w:val="0"/>
          <w:sz w:val="24"/>
          <w:szCs w:val="24"/>
        </w:rPr>
      </w:pPr>
      <w:r w:rsidRPr="00245133">
        <w:rPr>
          <w:bCs/>
          <w:snapToGrid w:val="0"/>
          <w:sz w:val="24"/>
          <w:szCs w:val="24"/>
        </w:rPr>
        <w:t>Этот класс исключает:</w:t>
      </w:r>
    </w:p>
    <w:p w14:paraId="29C17AF4" w14:textId="77777777" w:rsidR="00544657" w:rsidRPr="00245133" w:rsidRDefault="00544657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частей и </w:t>
      </w:r>
      <w:r w:rsidR="00915C6A" w:rsidRPr="00245133">
        <w:rPr>
          <w:iCs/>
          <w:snapToGrid w:val="0"/>
          <w:sz w:val="24"/>
          <w:szCs w:val="24"/>
        </w:rPr>
        <w:t>принадлежностей автомобилей (с</w:t>
      </w:r>
      <w:r w:rsidRPr="00245133">
        <w:rPr>
          <w:iCs/>
          <w:snapToGrid w:val="0"/>
          <w:sz w:val="24"/>
          <w:szCs w:val="24"/>
        </w:rPr>
        <w:t>м. 29.32.</w:t>
      </w:r>
      <w:r w:rsidR="008D56EB" w:rsidRPr="00245133">
        <w:rPr>
          <w:iCs/>
          <w:snapToGrid w:val="0"/>
          <w:sz w:val="24"/>
          <w:szCs w:val="24"/>
        </w:rPr>
        <w:t>0</w:t>
      </w:r>
      <w:r w:rsidRPr="00245133">
        <w:rPr>
          <w:iCs/>
          <w:snapToGrid w:val="0"/>
          <w:sz w:val="24"/>
          <w:szCs w:val="24"/>
        </w:rPr>
        <w:t>)</w:t>
      </w:r>
    </w:p>
    <w:p w14:paraId="7E96A03A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738DDD1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29.10.1 Производство автомобилей</w:t>
      </w:r>
      <w:r w:rsidR="005A56D1" w:rsidRPr="00245133">
        <w:rPr>
          <w:snapToGrid w:val="0"/>
          <w:sz w:val="24"/>
          <w:szCs w:val="24"/>
        </w:rPr>
        <w:t>, кроме двигателей для автомобилей</w:t>
      </w:r>
    </w:p>
    <w:p w14:paraId="246867BF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5460C58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1F85CBC5" w14:textId="77777777" w:rsidR="0095753B" w:rsidRPr="00245133" w:rsidRDefault="00E3188A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627A34" w:rsidRPr="00245133">
        <w:rPr>
          <w:snapToGrid w:val="0"/>
          <w:sz w:val="24"/>
          <w:szCs w:val="24"/>
        </w:rPr>
        <w:t xml:space="preserve">легковых </w:t>
      </w:r>
      <w:r w:rsidR="0095753B" w:rsidRPr="00245133">
        <w:rPr>
          <w:snapToGrid w:val="0"/>
          <w:sz w:val="24"/>
          <w:szCs w:val="24"/>
        </w:rPr>
        <w:t>автомобилей</w:t>
      </w:r>
    </w:p>
    <w:p w14:paraId="6AE6F93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627A34" w:rsidRPr="00245133">
        <w:rPr>
          <w:snapToGrid w:val="0"/>
          <w:sz w:val="24"/>
          <w:szCs w:val="24"/>
        </w:rPr>
        <w:t>грузовых автомобилей</w:t>
      </w:r>
      <w:r w:rsidRPr="00245133">
        <w:rPr>
          <w:snapToGrid w:val="0"/>
          <w:sz w:val="24"/>
          <w:szCs w:val="24"/>
        </w:rPr>
        <w:t xml:space="preserve">: фургонов, грузовиков, </w:t>
      </w:r>
      <w:r w:rsidR="008E43EF" w:rsidRPr="00245133">
        <w:rPr>
          <w:snapToGrid w:val="0"/>
          <w:sz w:val="24"/>
          <w:szCs w:val="24"/>
        </w:rPr>
        <w:t>тягачей</w:t>
      </w:r>
      <w:r w:rsidRPr="00245133">
        <w:rPr>
          <w:snapToGrid w:val="0"/>
          <w:sz w:val="24"/>
          <w:szCs w:val="24"/>
        </w:rPr>
        <w:t xml:space="preserve"> для полуприцепов и т.д.</w:t>
      </w:r>
    </w:p>
    <w:p w14:paraId="39F48D99" w14:textId="77777777" w:rsidR="008E43EF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автобусов, троллейбусов </w:t>
      </w:r>
    </w:p>
    <w:p w14:paraId="75E90AE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шасси</w:t>
      </w:r>
      <w:r w:rsidR="008E43EF" w:rsidRPr="00245133">
        <w:rPr>
          <w:snapToGrid w:val="0"/>
          <w:sz w:val="24"/>
          <w:szCs w:val="24"/>
        </w:rPr>
        <w:t>, оснащенных двигателем</w:t>
      </w:r>
    </w:p>
    <w:p w14:paraId="08546EC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прочих </w:t>
      </w:r>
      <w:r w:rsidR="008E43EF" w:rsidRPr="00245133">
        <w:rPr>
          <w:snapToGrid w:val="0"/>
          <w:sz w:val="24"/>
          <w:szCs w:val="24"/>
        </w:rPr>
        <w:t>автомобилей</w:t>
      </w:r>
      <w:r w:rsidRPr="00245133">
        <w:rPr>
          <w:snapToGrid w:val="0"/>
          <w:sz w:val="24"/>
          <w:szCs w:val="24"/>
        </w:rPr>
        <w:t>: снегоходов, гольф</w:t>
      </w:r>
      <w:r w:rsidR="008E43EF" w:rsidRPr="00245133">
        <w:rPr>
          <w:snapToGrid w:val="0"/>
          <w:sz w:val="24"/>
          <w:szCs w:val="24"/>
        </w:rPr>
        <w:t>-</w:t>
      </w:r>
      <w:r w:rsidRPr="00245133">
        <w:rPr>
          <w:snapToGrid w:val="0"/>
          <w:sz w:val="24"/>
          <w:szCs w:val="24"/>
        </w:rPr>
        <w:t xml:space="preserve">каров, наземно-водных </w:t>
      </w:r>
      <w:r w:rsidR="008E43EF" w:rsidRPr="00245133">
        <w:rPr>
          <w:snapToGrid w:val="0"/>
          <w:sz w:val="24"/>
          <w:szCs w:val="24"/>
        </w:rPr>
        <w:t>(амфибий)</w:t>
      </w:r>
      <w:r w:rsidRPr="00245133">
        <w:rPr>
          <w:snapToGrid w:val="0"/>
          <w:sz w:val="24"/>
          <w:szCs w:val="24"/>
        </w:rPr>
        <w:t xml:space="preserve">; пожарных машин, </w:t>
      </w:r>
      <w:r w:rsidR="008E43EF" w:rsidRPr="00245133">
        <w:rPr>
          <w:snapToGrid w:val="0"/>
          <w:sz w:val="24"/>
          <w:szCs w:val="24"/>
        </w:rPr>
        <w:t xml:space="preserve">поливомоечных </w:t>
      </w:r>
      <w:r w:rsidRPr="00245133">
        <w:rPr>
          <w:snapToGrid w:val="0"/>
          <w:sz w:val="24"/>
          <w:szCs w:val="24"/>
        </w:rPr>
        <w:t xml:space="preserve">машин, </w:t>
      </w:r>
      <w:r w:rsidR="00D32DDB" w:rsidRPr="00245133">
        <w:rPr>
          <w:snapToGrid w:val="0"/>
          <w:sz w:val="24"/>
          <w:szCs w:val="24"/>
        </w:rPr>
        <w:t>автомастерских</w:t>
      </w:r>
      <w:r w:rsidRPr="00245133">
        <w:rPr>
          <w:snapToGrid w:val="0"/>
          <w:sz w:val="24"/>
          <w:szCs w:val="24"/>
        </w:rPr>
        <w:t xml:space="preserve">, бронированных автомобилей и т.д.; </w:t>
      </w:r>
      <w:r w:rsidR="00D32DDB" w:rsidRPr="00245133">
        <w:rPr>
          <w:snapToGrid w:val="0"/>
          <w:sz w:val="24"/>
          <w:szCs w:val="24"/>
        </w:rPr>
        <w:t>авто</w:t>
      </w:r>
      <w:r w:rsidRPr="00245133">
        <w:rPr>
          <w:snapToGrid w:val="0"/>
          <w:sz w:val="24"/>
          <w:szCs w:val="24"/>
        </w:rPr>
        <w:t>бетономешал</w:t>
      </w:r>
      <w:r w:rsidR="00D32DDB" w:rsidRPr="00245133">
        <w:rPr>
          <w:snapToGrid w:val="0"/>
          <w:sz w:val="24"/>
          <w:szCs w:val="24"/>
        </w:rPr>
        <w:t>о</w:t>
      </w:r>
      <w:r w:rsidRPr="00245133">
        <w:rPr>
          <w:snapToGrid w:val="0"/>
          <w:sz w:val="24"/>
          <w:szCs w:val="24"/>
        </w:rPr>
        <w:t>к</w:t>
      </w:r>
    </w:p>
    <w:p w14:paraId="2A2B868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вездеходов, </w:t>
      </w:r>
      <w:proofErr w:type="spellStart"/>
      <w:r w:rsidRPr="00245133">
        <w:rPr>
          <w:snapToGrid w:val="0"/>
          <w:sz w:val="24"/>
          <w:szCs w:val="24"/>
        </w:rPr>
        <w:t>картов</w:t>
      </w:r>
      <w:proofErr w:type="spellEnd"/>
      <w:r w:rsidRPr="00245133">
        <w:rPr>
          <w:snapToGrid w:val="0"/>
          <w:sz w:val="24"/>
          <w:szCs w:val="24"/>
        </w:rPr>
        <w:t xml:space="preserve"> и подобных</w:t>
      </w:r>
      <w:r w:rsidR="00B159BF" w:rsidRPr="00245133">
        <w:rPr>
          <w:snapToGrid w:val="0"/>
          <w:sz w:val="24"/>
          <w:szCs w:val="24"/>
        </w:rPr>
        <w:t xml:space="preserve"> автомобилей</w:t>
      </w:r>
      <w:r w:rsidRPr="00245133">
        <w:rPr>
          <w:snapToGrid w:val="0"/>
          <w:sz w:val="24"/>
          <w:szCs w:val="24"/>
        </w:rPr>
        <w:t xml:space="preserve">, включая гоночные </w:t>
      </w:r>
    </w:p>
    <w:p w14:paraId="62D439D6" w14:textId="77777777" w:rsidR="00614879" w:rsidRPr="00245133" w:rsidRDefault="00614879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автомобилей и других моторных транспортных средств с электрическим двигателем</w:t>
      </w:r>
    </w:p>
    <w:p w14:paraId="02BBB651" w14:textId="77777777" w:rsidR="0095753B" w:rsidRPr="00245133" w:rsidRDefault="0095753B" w:rsidP="00F16DCA">
      <w:pPr>
        <w:jc w:val="both"/>
        <w:rPr>
          <w:i/>
          <w:iCs/>
          <w:snapToGrid w:val="0"/>
          <w:sz w:val="24"/>
          <w:szCs w:val="24"/>
        </w:rPr>
      </w:pPr>
    </w:p>
    <w:p w14:paraId="764DE04B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24A29729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осветительного оборудования для </w:t>
      </w:r>
      <w:r w:rsidR="00E3451C" w:rsidRPr="00245133">
        <w:rPr>
          <w:iCs/>
          <w:snapToGrid w:val="0"/>
          <w:sz w:val="24"/>
          <w:szCs w:val="24"/>
        </w:rPr>
        <w:t>автомобилей</w:t>
      </w:r>
      <w:r w:rsidR="00915C6A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27.40.2)</w:t>
      </w:r>
    </w:p>
    <w:p w14:paraId="0C8DB852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се</w:t>
      </w:r>
      <w:r w:rsidR="00915C6A" w:rsidRPr="00245133">
        <w:rPr>
          <w:iCs/>
          <w:snapToGrid w:val="0"/>
          <w:sz w:val="24"/>
          <w:szCs w:val="24"/>
        </w:rPr>
        <w:t>льскохозяйственных тракторов, (с</w:t>
      </w:r>
      <w:r w:rsidRPr="00245133">
        <w:rPr>
          <w:iCs/>
          <w:snapToGrid w:val="0"/>
          <w:sz w:val="24"/>
          <w:szCs w:val="24"/>
        </w:rPr>
        <w:t>м. 28.30.1)</w:t>
      </w:r>
    </w:p>
    <w:p w14:paraId="33E4CCA6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тракторов, используемых в строительстве или го</w:t>
      </w:r>
      <w:r w:rsidR="00915C6A" w:rsidRPr="00245133">
        <w:rPr>
          <w:iCs/>
          <w:snapToGrid w:val="0"/>
          <w:sz w:val="24"/>
          <w:szCs w:val="24"/>
        </w:rPr>
        <w:t>рнодобывающей промышленности, (с</w:t>
      </w:r>
      <w:r w:rsidRPr="00245133">
        <w:rPr>
          <w:iCs/>
          <w:snapToGrid w:val="0"/>
          <w:sz w:val="24"/>
          <w:szCs w:val="24"/>
        </w:rPr>
        <w:t>м. 28.92</w:t>
      </w:r>
      <w:r w:rsidR="00BF0CF6" w:rsidRPr="00245133">
        <w:rPr>
          <w:iCs/>
          <w:snapToGrid w:val="0"/>
          <w:sz w:val="24"/>
          <w:szCs w:val="24"/>
        </w:rPr>
        <w:t>.1, 28.92.3</w:t>
      </w:r>
      <w:r w:rsidRPr="00245133">
        <w:rPr>
          <w:iCs/>
          <w:snapToGrid w:val="0"/>
          <w:sz w:val="24"/>
          <w:szCs w:val="24"/>
        </w:rPr>
        <w:t>)</w:t>
      </w:r>
    </w:p>
    <w:p w14:paraId="6B8BD23F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самосвалов</w:t>
      </w:r>
      <w:r w:rsidR="00BF0CF6" w:rsidRPr="00245133">
        <w:rPr>
          <w:iCs/>
          <w:snapToGrid w:val="0"/>
          <w:sz w:val="24"/>
          <w:szCs w:val="24"/>
        </w:rPr>
        <w:t>-внедорожников</w:t>
      </w:r>
      <w:r w:rsidR="00915C6A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28.92.</w:t>
      </w:r>
      <w:r w:rsidR="00BF0CF6" w:rsidRPr="00245133">
        <w:rPr>
          <w:iCs/>
          <w:snapToGrid w:val="0"/>
          <w:sz w:val="24"/>
          <w:szCs w:val="24"/>
        </w:rPr>
        <w:t>2</w:t>
      </w:r>
      <w:r w:rsidRPr="00245133">
        <w:rPr>
          <w:iCs/>
          <w:snapToGrid w:val="0"/>
          <w:sz w:val="24"/>
          <w:szCs w:val="24"/>
        </w:rPr>
        <w:t>)</w:t>
      </w:r>
    </w:p>
    <w:p w14:paraId="6E0DA1D6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кузовов для авто</w:t>
      </w:r>
      <w:r w:rsidR="00774C89" w:rsidRPr="00245133">
        <w:rPr>
          <w:iCs/>
          <w:snapToGrid w:val="0"/>
          <w:sz w:val="24"/>
          <w:szCs w:val="24"/>
        </w:rPr>
        <w:t>мобилей</w:t>
      </w:r>
      <w:r w:rsidR="00915C6A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29.20.1)</w:t>
      </w:r>
    </w:p>
    <w:p w14:paraId="1C067EC3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электрическ</w:t>
      </w:r>
      <w:r w:rsidR="008156DC" w:rsidRPr="00245133">
        <w:rPr>
          <w:iCs/>
          <w:snapToGrid w:val="0"/>
          <w:sz w:val="24"/>
          <w:szCs w:val="24"/>
        </w:rPr>
        <w:t>ого оборудования</w:t>
      </w:r>
      <w:r w:rsidRPr="00245133">
        <w:rPr>
          <w:iCs/>
          <w:snapToGrid w:val="0"/>
          <w:sz w:val="24"/>
          <w:szCs w:val="24"/>
        </w:rPr>
        <w:t xml:space="preserve"> для авто</w:t>
      </w:r>
      <w:r w:rsidR="008156DC" w:rsidRPr="00245133">
        <w:rPr>
          <w:iCs/>
          <w:snapToGrid w:val="0"/>
          <w:sz w:val="24"/>
          <w:szCs w:val="24"/>
        </w:rPr>
        <w:t>мобилей</w:t>
      </w:r>
      <w:r w:rsidR="00915C6A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29.31.0)</w:t>
      </w:r>
    </w:p>
    <w:p w14:paraId="4039C798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танков и прочих боевых </w:t>
      </w:r>
      <w:r w:rsidR="00112C14" w:rsidRPr="00245133">
        <w:rPr>
          <w:iCs/>
          <w:snapToGrid w:val="0"/>
          <w:sz w:val="24"/>
          <w:szCs w:val="24"/>
        </w:rPr>
        <w:t>транспортных средств</w:t>
      </w:r>
      <w:r w:rsidR="00915C6A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30.40.0)</w:t>
      </w:r>
    </w:p>
    <w:p w14:paraId="03AAFA60" w14:textId="77777777" w:rsidR="005A56D1" w:rsidRPr="00245133" w:rsidRDefault="00F23324" w:rsidP="00F16DCA">
      <w:pPr>
        <w:ind w:firstLine="708"/>
        <w:jc w:val="both"/>
        <w:rPr>
          <w:iCs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техническое обслуживание и </w:t>
      </w:r>
      <w:r w:rsidR="0095753B" w:rsidRPr="00245133">
        <w:rPr>
          <w:iCs/>
          <w:snapToGrid w:val="0"/>
          <w:sz w:val="24"/>
          <w:szCs w:val="24"/>
        </w:rPr>
        <w:t xml:space="preserve">ремонт </w:t>
      </w:r>
      <w:r w:rsidRPr="00245133">
        <w:rPr>
          <w:iCs/>
          <w:snapToGrid w:val="0"/>
          <w:sz w:val="24"/>
          <w:szCs w:val="24"/>
        </w:rPr>
        <w:t>автомобилей</w:t>
      </w:r>
      <w:r w:rsidR="00915C6A" w:rsidRPr="00245133">
        <w:rPr>
          <w:iCs/>
          <w:snapToGrid w:val="0"/>
          <w:sz w:val="24"/>
          <w:szCs w:val="24"/>
        </w:rPr>
        <w:t>, (с</w:t>
      </w:r>
      <w:r w:rsidR="0095753B" w:rsidRPr="00245133">
        <w:rPr>
          <w:iCs/>
          <w:snapToGrid w:val="0"/>
          <w:sz w:val="24"/>
          <w:szCs w:val="24"/>
        </w:rPr>
        <w:t>м. 45.20)</w:t>
      </w:r>
    </w:p>
    <w:p w14:paraId="5153D46B" w14:textId="77777777" w:rsidR="00F23324" w:rsidRPr="00245133" w:rsidRDefault="00F23324" w:rsidP="00F16DCA">
      <w:pPr>
        <w:ind w:firstLine="708"/>
        <w:jc w:val="both"/>
        <w:rPr>
          <w:snapToGrid w:val="0"/>
          <w:sz w:val="24"/>
          <w:szCs w:val="24"/>
        </w:rPr>
      </w:pPr>
    </w:p>
    <w:p w14:paraId="1808F8C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29.10.2 Производство двигателей</w:t>
      </w:r>
    </w:p>
    <w:p w14:paraId="2B3C66A0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4739BF6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0D716E0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двигателей для авто</w:t>
      </w:r>
      <w:r w:rsidR="00D56C2C" w:rsidRPr="00245133">
        <w:rPr>
          <w:snapToGrid w:val="0"/>
          <w:sz w:val="24"/>
          <w:szCs w:val="24"/>
        </w:rPr>
        <w:t>мобилей</w:t>
      </w:r>
    </w:p>
    <w:p w14:paraId="5396A33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капитальны</w:t>
      </w:r>
      <w:r w:rsidR="00D56C2C" w:rsidRPr="00245133">
        <w:rPr>
          <w:snapToGrid w:val="0"/>
          <w:sz w:val="24"/>
          <w:szCs w:val="24"/>
        </w:rPr>
        <w:t>й</w:t>
      </w:r>
      <w:r w:rsidRPr="00245133">
        <w:rPr>
          <w:snapToGrid w:val="0"/>
          <w:sz w:val="24"/>
          <w:szCs w:val="24"/>
        </w:rPr>
        <w:t xml:space="preserve"> заводской ремонт двигателей для авто</w:t>
      </w:r>
      <w:r w:rsidR="00D56C2C" w:rsidRPr="00245133">
        <w:rPr>
          <w:snapToGrid w:val="0"/>
          <w:sz w:val="24"/>
          <w:szCs w:val="24"/>
        </w:rPr>
        <w:t>мобилей</w:t>
      </w:r>
    </w:p>
    <w:p w14:paraId="55002FF3" w14:textId="77777777" w:rsidR="0095753B" w:rsidRPr="00245133" w:rsidRDefault="0095753B" w:rsidP="00F16DCA">
      <w:pPr>
        <w:jc w:val="both"/>
        <w:rPr>
          <w:i/>
          <w:iCs/>
          <w:snapToGrid w:val="0"/>
          <w:sz w:val="24"/>
          <w:szCs w:val="24"/>
        </w:rPr>
      </w:pPr>
    </w:p>
    <w:p w14:paraId="033C553F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Этот подкласс исключает: </w:t>
      </w:r>
    </w:p>
    <w:p w14:paraId="3C9F0ECE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электро</w:t>
      </w:r>
      <w:r w:rsidR="00AE4101" w:rsidRPr="00245133">
        <w:rPr>
          <w:iCs/>
          <w:snapToGrid w:val="0"/>
          <w:sz w:val="24"/>
          <w:szCs w:val="24"/>
        </w:rPr>
        <w:t>двигателей(кроме стартеров для транспортных средств</w:t>
      </w:r>
      <w:r w:rsidR="00915C6A" w:rsidRPr="00245133">
        <w:rPr>
          <w:iCs/>
          <w:snapToGrid w:val="0"/>
          <w:sz w:val="24"/>
          <w:szCs w:val="24"/>
        </w:rPr>
        <w:t>), (с</w:t>
      </w:r>
      <w:r w:rsidRPr="00245133">
        <w:rPr>
          <w:iCs/>
          <w:snapToGrid w:val="0"/>
          <w:sz w:val="24"/>
          <w:szCs w:val="24"/>
        </w:rPr>
        <w:t>м. 27.11.0)</w:t>
      </w:r>
    </w:p>
    <w:p w14:paraId="3D07C22A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</w:t>
      </w:r>
      <w:r w:rsidR="00C435C7" w:rsidRPr="00245133">
        <w:rPr>
          <w:iCs/>
          <w:snapToGrid w:val="0"/>
          <w:sz w:val="24"/>
          <w:szCs w:val="24"/>
        </w:rPr>
        <w:t>поршней</w:t>
      </w:r>
      <w:r w:rsidRPr="00245133">
        <w:rPr>
          <w:iCs/>
          <w:snapToGrid w:val="0"/>
          <w:sz w:val="24"/>
          <w:szCs w:val="24"/>
        </w:rPr>
        <w:t>, по</w:t>
      </w:r>
      <w:r w:rsidR="00915C6A" w:rsidRPr="00245133">
        <w:rPr>
          <w:iCs/>
          <w:snapToGrid w:val="0"/>
          <w:sz w:val="24"/>
          <w:szCs w:val="24"/>
        </w:rPr>
        <w:t>ршневых колец и карбюраторов, (с</w:t>
      </w:r>
      <w:r w:rsidRPr="00245133">
        <w:rPr>
          <w:iCs/>
          <w:snapToGrid w:val="0"/>
          <w:sz w:val="24"/>
          <w:szCs w:val="24"/>
        </w:rPr>
        <w:t>м. 28.11.1)</w:t>
      </w:r>
    </w:p>
    <w:p w14:paraId="6DB0A11E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C21F043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lastRenderedPageBreak/>
        <w:t>29.2 Производство кузовов для авто</w:t>
      </w:r>
      <w:r w:rsidR="00426694" w:rsidRPr="00245133">
        <w:rPr>
          <w:b/>
          <w:bCs/>
          <w:snapToGrid w:val="0"/>
          <w:sz w:val="24"/>
          <w:szCs w:val="24"/>
        </w:rPr>
        <w:t>мобилей</w:t>
      </w:r>
      <w:r w:rsidRPr="00245133">
        <w:rPr>
          <w:b/>
          <w:bCs/>
          <w:snapToGrid w:val="0"/>
          <w:sz w:val="24"/>
          <w:szCs w:val="24"/>
        </w:rPr>
        <w:t xml:space="preserve">; производство </w:t>
      </w:r>
      <w:r w:rsidR="00426694" w:rsidRPr="00245133">
        <w:rPr>
          <w:b/>
          <w:bCs/>
          <w:snapToGrid w:val="0"/>
          <w:sz w:val="24"/>
          <w:szCs w:val="24"/>
        </w:rPr>
        <w:t>прицепов</w:t>
      </w:r>
      <w:r w:rsidRPr="00245133">
        <w:rPr>
          <w:b/>
          <w:bCs/>
          <w:snapToGrid w:val="0"/>
          <w:sz w:val="24"/>
          <w:szCs w:val="24"/>
        </w:rPr>
        <w:t xml:space="preserve"> и полуприцепов</w:t>
      </w:r>
    </w:p>
    <w:p w14:paraId="2D0B17A1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1D963470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29.20 Производство кузовов для авто</w:t>
      </w:r>
      <w:r w:rsidR="00C14566" w:rsidRPr="00245133">
        <w:rPr>
          <w:b/>
          <w:bCs/>
          <w:snapToGrid w:val="0"/>
          <w:sz w:val="24"/>
          <w:szCs w:val="24"/>
        </w:rPr>
        <w:t>мобилей</w:t>
      </w:r>
      <w:r w:rsidRPr="00245133">
        <w:rPr>
          <w:b/>
          <w:bCs/>
          <w:snapToGrid w:val="0"/>
          <w:sz w:val="24"/>
          <w:szCs w:val="24"/>
        </w:rPr>
        <w:t xml:space="preserve">; производство </w:t>
      </w:r>
      <w:r w:rsidR="00C14566" w:rsidRPr="00245133">
        <w:rPr>
          <w:b/>
          <w:bCs/>
          <w:snapToGrid w:val="0"/>
          <w:sz w:val="24"/>
          <w:szCs w:val="24"/>
        </w:rPr>
        <w:t>прицепов</w:t>
      </w:r>
      <w:r w:rsidRPr="00245133">
        <w:rPr>
          <w:b/>
          <w:bCs/>
          <w:snapToGrid w:val="0"/>
          <w:sz w:val="24"/>
          <w:szCs w:val="24"/>
        </w:rPr>
        <w:t xml:space="preserve"> и</w:t>
      </w:r>
      <w:r w:rsidR="001524F6">
        <w:rPr>
          <w:b/>
          <w:bCs/>
          <w:snapToGrid w:val="0"/>
          <w:sz w:val="24"/>
          <w:szCs w:val="24"/>
        </w:rPr>
        <w:t xml:space="preserve"> </w:t>
      </w:r>
      <w:r w:rsidRPr="00245133">
        <w:rPr>
          <w:b/>
          <w:bCs/>
          <w:snapToGrid w:val="0"/>
          <w:sz w:val="24"/>
          <w:szCs w:val="24"/>
        </w:rPr>
        <w:t xml:space="preserve">полуприцепов </w:t>
      </w:r>
    </w:p>
    <w:p w14:paraId="266661F7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0C8F9D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29.20.1 Производство кузовов для автомобилей</w:t>
      </w:r>
    </w:p>
    <w:p w14:paraId="7924FD39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1B13714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53EDE7D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автомобильных кузовов, включая кабины для водителей</w:t>
      </w:r>
    </w:p>
    <w:p w14:paraId="68E419A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оснащение всех типов автомобилей</w:t>
      </w:r>
    </w:p>
    <w:p w14:paraId="11B8900F" w14:textId="77777777" w:rsidR="0095753B" w:rsidRPr="00245133" w:rsidRDefault="0095753B" w:rsidP="00F16DCA">
      <w:pPr>
        <w:jc w:val="both"/>
        <w:rPr>
          <w:i/>
          <w:iCs/>
          <w:snapToGrid w:val="0"/>
          <w:sz w:val="24"/>
          <w:szCs w:val="24"/>
        </w:rPr>
      </w:pPr>
    </w:p>
    <w:p w14:paraId="707B3D01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 подкласс исключает:</w:t>
      </w:r>
    </w:p>
    <w:p w14:paraId="42E039FD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</w:t>
      </w:r>
      <w:r w:rsidR="00C14566" w:rsidRPr="00245133">
        <w:rPr>
          <w:iCs/>
          <w:color w:val="000000"/>
          <w:sz w:val="24"/>
          <w:szCs w:val="24"/>
        </w:rPr>
        <w:t xml:space="preserve">частей и принадлежностей </w:t>
      </w:r>
      <w:r w:rsidRPr="00245133">
        <w:rPr>
          <w:iCs/>
          <w:snapToGrid w:val="0"/>
          <w:sz w:val="24"/>
          <w:szCs w:val="24"/>
        </w:rPr>
        <w:t>для кузовов авто</w:t>
      </w:r>
      <w:r w:rsidR="00C14566" w:rsidRPr="00245133">
        <w:rPr>
          <w:iCs/>
          <w:snapToGrid w:val="0"/>
          <w:sz w:val="24"/>
          <w:szCs w:val="24"/>
        </w:rPr>
        <w:t>мобилей</w:t>
      </w:r>
      <w:r w:rsidR="00CD73CF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29.32.</w:t>
      </w:r>
      <w:r w:rsidR="002373BE" w:rsidRPr="00245133">
        <w:rPr>
          <w:iCs/>
          <w:snapToGrid w:val="0"/>
          <w:sz w:val="24"/>
          <w:szCs w:val="24"/>
        </w:rPr>
        <w:t>0</w:t>
      </w:r>
      <w:r w:rsidRPr="00245133">
        <w:rPr>
          <w:iCs/>
          <w:snapToGrid w:val="0"/>
          <w:sz w:val="24"/>
          <w:szCs w:val="24"/>
        </w:rPr>
        <w:t>)</w:t>
      </w:r>
    </w:p>
    <w:p w14:paraId="2F1D64AB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5ABD21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29.20.2 Производство прицепов и полуприцепов</w:t>
      </w:r>
    </w:p>
    <w:p w14:paraId="7BA740EC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5A72A10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7A97AC8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прицепов и полуприцепов: </w:t>
      </w:r>
      <w:r w:rsidR="003E39A3" w:rsidRPr="00245133">
        <w:rPr>
          <w:snapToGrid w:val="0"/>
          <w:sz w:val="24"/>
          <w:szCs w:val="24"/>
        </w:rPr>
        <w:t>автоцистерн</w:t>
      </w:r>
      <w:r w:rsidRPr="00245133">
        <w:rPr>
          <w:snapToGrid w:val="0"/>
          <w:sz w:val="24"/>
          <w:szCs w:val="24"/>
        </w:rPr>
        <w:t xml:space="preserve">, </w:t>
      </w:r>
      <w:r w:rsidR="003E39A3" w:rsidRPr="00245133">
        <w:rPr>
          <w:snapToGrid w:val="0"/>
          <w:sz w:val="24"/>
          <w:szCs w:val="24"/>
        </w:rPr>
        <w:t>лесовозов</w:t>
      </w:r>
      <w:r w:rsidRPr="00245133">
        <w:rPr>
          <w:snapToGrid w:val="0"/>
          <w:sz w:val="24"/>
          <w:szCs w:val="24"/>
        </w:rPr>
        <w:t xml:space="preserve"> и т.д.; </w:t>
      </w:r>
      <w:r w:rsidR="003E39A3" w:rsidRPr="00245133">
        <w:rPr>
          <w:snapToGrid w:val="0"/>
          <w:sz w:val="24"/>
          <w:szCs w:val="24"/>
        </w:rPr>
        <w:t>домов-прицепов</w:t>
      </w:r>
      <w:r w:rsidRPr="00245133">
        <w:rPr>
          <w:snapToGrid w:val="0"/>
          <w:sz w:val="24"/>
          <w:szCs w:val="24"/>
        </w:rPr>
        <w:t xml:space="preserve"> и т.д.</w:t>
      </w:r>
    </w:p>
    <w:p w14:paraId="27C3B3D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грузовых контейнеров для перевозки одним или несколькими видами транспорта</w:t>
      </w:r>
    </w:p>
    <w:p w14:paraId="19D6A9C1" w14:textId="77777777" w:rsidR="00C14566" w:rsidRPr="00245133" w:rsidRDefault="00C14566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оснащение прицепов и полуприцепов</w:t>
      </w:r>
    </w:p>
    <w:p w14:paraId="5B3B0D81" w14:textId="77777777" w:rsidR="0095753B" w:rsidRPr="00245133" w:rsidRDefault="0095753B" w:rsidP="00F16DCA">
      <w:pPr>
        <w:jc w:val="both"/>
        <w:rPr>
          <w:i/>
          <w:iCs/>
          <w:snapToGrid w:val="0"/>
          <w:sz w:val="24"/>
          <w:szCs w:val="24"/>
        </w:rPr>
      </w:pPr>
    </w:p>
    <w:p w14:paraId="0381F724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 подкласс исключает:</w:t>
      </w:r>
    </w:p>
    <w:p w14:paraId="2BF2DB6C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</w:t>
      </w:r>
      <w:r w:rsidR="003E39A3" w:rsidRPr="00245133">
        <w:rPr>
          <w:iCs/>
          <w:snapToGrid w:val="0"/>
          <w:sz w:val="24"/>
          <w:szCs w:val="24"/>
        </w:rPr>
        <w:t xml:space="preserve">прицепов </w:t>
      </w:r>
      <w:r w:rsidRPr="00245133">
        <w:rPr>
          <w:iCs/>
          <w:snapToGrid w:val="0"/>
          <w:sz w:val="24"/>
          <w:szCs w:val="24"/>
        </w:rPr>
        <w:t>и полуприцепов, специально разработанных для использования в сельском х</w:t>
      </w:r>
      <w:r w:rsidR="00CD73CF" w:rsidRPr="00245133">
        <w:rPr>
          <w:iCs/>
          <w:snapToGrid w:val="0"/>
          <w:sz w:val="24"/>
          <w:szCs w:val="24"/>
        </w:rPr>
        <w:t>озяйстве, (с</w:t>
      </w:r>
      <w:r w:rsidRPr="00245133">
        <w:rPr>
          <w:iCs/>
          <w:snapToGrid w:val="0"/>
          <w:sz w:val="24"/>
          <w:szCs w:val="24"/>
        </w:rPr>
        <w:t>м. 28.30.2)</w:t>
      </w:r>
    </w:p>
    <w:p w14:paraId="1ED892AE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</w:t>
      </w:r>
      <w:r w:rsidR="00135335" w:rsidRPr="00245133">
        <w:rPr>
          <w:iCs/>
          <w:snapToGrid w:val="0"/>
          <w:sz w:val="24"/>
          <w:szCs w:val="24"/>
        </w:rPr>
        <w:t xml:space="preserve"> гужевых </w:t>
      </w:r>
      <w:r w:rsidR="00CD73CF" w:rsidRPr="00245133">
        <w:rPr>
          <w:iCs/>
          <w:snapToGrid w:val="0"/>
          <w:sz w:val="24"/>
          <w:szCs w:val="24"/>
        </w:rPr>
        <w:t>транспортных средств, (с</w:t>
      </w:r>
      <w:r w:rsidRPr="00245133">
        <w:rPr>
          <w:iCs/>
          <w:snapToGrid w:val="0"/>
          <w:sz w:val="24"/>
          <w:szCs w:val="24"/>
        </w:rPr>
        <w:t>м. 30.99.0)</w:t>
      </w:r>
    </w:p>
    <w:p w14:paraId="757FEBE2" w14:textId="77777777" w:rsidR="00E72907" w:rsidRPr="00245133" w:rsidRDefault="00E72907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478932AA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29.3 Производство частей и принадлежностей авто</w:t>
      </w:r>
      <w:r w:rsidR="00DF360F" w:rsidRPr="00245133">
        <w:rPr>
          <w:b/>
          <w:bCs/>
          <w:snapToGrid w:val="0"/>
          <w:sz w:val="24"/>
          <w:szCs w:val="24"/>
        </w:rPr>
        <w:t>мобилей</w:t>
      </w:r>
    </w:p>
    <w:p w14:paraId="75697D72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AFE6883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29.31 Производство электрического и электронного оборудования для авто</w:t>
      </w:r>
      <w:r w:rsidR="00DF360F" w:rsidRPr="00245133">
        <w:rPr>
          <w:b/>
          <w:bCs/>
          <w:snapToGrid w:val="0"/>
          <w:sz w:val="24"/>
          <w:szCs w:val="24"/>
        </w:rPr>
        <w:t>мобилей</w:t>
      </w:r>
    </w:p>
    <w:p w14:paraId="3CFC4B39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35DE974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29.31.0 Производство электрического и электронного оборудования для авто</w:t>
      </w:r>
      <w:r w:rsidR="00DF360F" w:rsidRPr="00245133">
        <w:rPr>
          <w:snapToGrid w:val="0"/>
          <w:sz w:val="24"/>
          <w:szCs w:val="24"/>
        </w:rPr>
        <w:t>мобилей</w:t>
      </w:r>
    </w:p>
    <w:p w14:paraId="375D98BE" w14:textId="77777777" w:rsidR="0095753B" w:rsidRPr="00245133" w:rsidRDefault="00DF360F" w:rsidP="00F16DCA">
      <w:pPr>
        <w:tabs>
          <w:tab w:val="left" w:pos="3437"/>
        </w:tabs>
        <w:ind w:firstLine="284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ab/>
      </w:r>
    </w:p>
    <w:p w14:paraId="1CB97BB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12CC6C1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электрического оборудования для </w:t>
      </w:r>
      <w:r w:rsidR="00285B3A" w:rsidRPr="00245133">
        <w:rPr>
          <w:snapToGrid w:val="0"/>
          <w:sz w:val="24"/>
          <w:szCs w:val="24"/>
        </w:rPr>
        <w:t>автомобилей</w:t>
      </w:r>
      <w:r w:rsidRPr="00245133">
        <w:rPr>
          <w:snapToGrid w:val="0"/>
          <w:sz w:val="24"/>
          <w:szCs w:val="24"/>
        </w:rPr>
        <w:t>, такого как генераторы</w:t>
      </w:r>
      <w:r w:rsidR="00285B3A" w:rsidRPr="00245133">
        <w:rPr>
          <w:snapToGrid w:val="0"/>
          <w:sz w:val="24"/>
          <w:szCs w:val="24"/>
        </w:rPr>
        <w:t xml:space="preserve"> постоянного и</w:t>
      </w:r>
      <w:r w:rsidRPr="00245133">
        <w:rPr>
          <w:snapToGrid w:val="0"/>
          <w:sz w:val="24"/>
          <w:szCs w:val="24"/>
        </w:rPr>
        <w:t xml:space="preserve"> переменного тока, свечи зажигания, электропроводка, </w:t>
      </w:r>
      <w:r w:rsidR="00913539" w:rsidRPr="00245133">
        <w:rPr>
          <w:snapToGrid w:val="0"/>
          <w:sz w:val="24"/>
          <w:szCs w:val="24"/>
        </w:rPr>
        <w:t>системы автоматического открывания, закрывания окон и дверей</w:t>
      </w:r>
      <w:r w:rsidRPr="00245133">
        <w:rPr>
          <w:snapToGrid w:val="0"/>
          <w:sz w:val="24"/>
          <w:szCs w:val="24"/>
        </w:rPr>
        <w:t xml:space="preserve">, </w:t>
      </w:r>
      <w:r w:rsidR="00E32135" w:rsidRPr="00245133">
        <w:rPr>
          <w:snapToGrid w:val="0"/>
          <w:sz w:val="24"/>
          <w:szCs w:val="24"/>
        </w:rPr>
        <w:t>стеклоочистители</w:t>
      </w:r>
      <w:r w:rsidRPr="00245133">
        <w:rPr>
          <w:snapToGrid w:val="0"/>
          <w:sz w:val="24"/>
          <w:szCs w:val="24"/>
        </w:rPr>
        <w:t>,</w:t>
      </w:r>
      <w:r w:rsidR="00E32135" w:rsidRPr="00245133">
        <w:rPr>
          <w:snapToGrid w:val="0"/>
          <w:sz w:val="24"/>
          <w:szCs w:val="24"/>
        </w:rPr>
        <w:t xml:space="preserve"> </w:t>
      </w:r>
      <w:proofErr w:type="spellStart"/>
      <w:r w:rsidR="00E32135" w:rsidRPr="00245133">
        <w:rPr>
          <w:snapToGrid w:val="0"/>
          <w:sz w:val="24"/>
          <w:szCs w:val="24"/>
        </w:rPr>
        <w:t>противозапотеватели</w:t>
      </w:r>
      <w:proofErr w:type="spellEnd"/>
      <w:r w:rsidR="00E32135" w:rsidRPr="00245133">
        <w:rPr>
          <w:snapToGrid w:val="0"/>
          <w:sz w:val="24"/>
          <w:szCs w:val="24"/>
        </w:rPr>
        <w:t xml:space="preserve"> и антиобледенители,</w:t>
      </w:r>
      <w:r w:rsidRPr="00245133">
        <w:rPr>
          <w:snapToGrid w:val="0"/>
          <w:sz w:val="24"/>
          <w:szCs w:val="24"/>
        </w:rPr>
        <w:t xml:space="preserve"> регуляторы напряжения и т.д.</w:t>
      </w:r>
    </w:p>
    <w:p w14:paraId="475B2F7B" w14:textId="77777777" w:rsidR="00F633AA" w:rsidRPr="00245133" w:rsidRDefault="00F633AA" w:rsidP="00F16DCA">
      <w:pPr>
        <w:ind w:firstLine="708"/>
        <w:jc w:val="both"/>
        <w:rPr>
          <w:iCs/>
          <w:snapToGrid w:val="0"/>
          <w:sz w:val="24"/>
          <w:szCs w:val="24"/>
        </w:rPr>
      </w:pPr>
    </w:p>
    <w:p w14:paraId="103950F6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01E3A797" w14:textId="77777777" w:rsidR="0095753B" w:rsidRPr="00245133" w:rsidRDefault="00DE0013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батарей для </w:t>
      </w:r>
      <w:r w:rsidR="0095753B" w:rsidRPr="00245133">
        <w:rPr>
          <w:iCs/>
          <w:snapToGrid w:val="0"/>
          <w:sz w:val="24"/>
          <w:szCs w:val="24"/>
        </w:rPr>
        <w:t>транспортных средств, (</w:t>
      </w:r>
      <w:r w:rsidR="00CD73CF" w:rsidRPr="00245133">
        <w:rPr>
          <w:iCs/>
          <w:snapToGrid w:val="0"/>
          <w:sz w:val="24"/>
          <w:szCs w:val="24"/>
        </w:rPr>
        <w:t>с</w:t>
      </w:r>
      <w:r w:rsidR="0095753B" w:rsidRPr="00245133">
        <w:rPr>
          <w:iCs/>
          <w:snapToGrid w:val="0"/>
          <w:sz w:val="24"/>
          <w:szCs w:val="24"/>
        </w:rPr>
        <w:t>м. 27.20.0)</w:t>
      </w:r>
    </w:p>
    <w:p w14:paraId="15A10481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осветительного оборудования дл</w:t>
      </w:r>
      <w:r w:rsidR="00325859" w:rsidRPr="00245133">
        <w:rPr>
          <w:iCs/>
          <w:snapToGrid w:val="0"/>
          <w:sz w:val="24"/>
          <w:szCs w:val="24"/>
        </w:rPr>
        <w:t xml:space="preserve">я </w:t>
      </w:r>
      <w:r w:rsidR="00DE0013" w:rsidRPr="00245133">
        <w:rPr>
          <w:iCs/>
          <w:snapToGrid w:val="0"/>
          <w:sz w:val="24"/>
          <w:szCs w:val="24"/>
        </w:rPr>
        <w:t>автомобилей</w:t>
      </w:r>
      <w:r w:rsidR="00CD73CF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27.40.2)</w:t>
      </w:r>
    </w:p>
    <w:p w14:paraId="5D3688A1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насосов для </w:t>
      </w:r>
      <w:r w:rsidR="00DE0013" w:rsidRPr="00245133">
        <w:rPr>
          <w:iCs/>
          <w:snapToGrid w:val="0"/>
          <w:sz w:val="24"/>
          <w:szCs w:val="24"/>
        </w:rPr>
        <w:t>автомобилей</w:t>
      </w:r>
      <w:r w:rsidR="00CD73CF" w:rsidRPr="00245133">
        <w:rPr>
          <w:iCs/>
          <w:snapToGrid w:val="0"/>
          <w:sz w:val="24"/>
          <w:szCs w:val="24"/>
        </w:rPr>
        <w:t xml:space="preserve"> и двигателей, (с</w:t>
      </w:r>
      <w:r w:rsidRPr="00245133">
        <w:rPr>
          <w:iCs/>
          <w:snapToGrid w:val="0"/>
          <w:sz w:val="24"/>
          <w:szCs w:val="24"/>
        </w:rPr>
        <w:t>м. 28.13.1)</w:t>
      </w:r>
    </w:p>
    <w:p w14:paraId="10246913" w14:textId="77777777" w:rsidR="00325859" w:rsidRPr="00245133" w:rsidRDefault="00325859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5FDFB68C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29.32 Производство прочих частей и принадлежностей авто</w:t>
      </w:r>
      <w:r w:rsidR="00DD0BB3" w:rsidRPr="00245133">
        <w:rPr>
          <w:b/>
          <w:bCs/>
          <w:snapToGrid w:val="0"/>
          <w:sz w:val="24"/>
          <w:szCs w:val="24"/>
        </w:rPr>
        <w:t>мобилей</w:t>
      </w:r>
    </w:p>
    <w:p w14:paraId="246AFEFD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7C4F97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>29.32.</w:t>
      </w:r>
      <w:r w:rsidR="00A73726" w:rsidRPr="00245133">
        <w:rPr>
          <w:snapToGrid w:val="0"/>
          <w:sz w:val="24"/>
          <w:szCs w:val="24"/>
        </w:rPr>
        <w:t>0</w:t>
      </w:r>
      <w:r w:rsidRPr="00245133">
        <w:rPr>
          <w:snapToGrid w:val="0"/>
          <w:sz w:val="24"/>
          <w:szCs w:val="24"/>
        </w:rPr>
        <w:t xml:space="preserve"> Производство прочих частей и принадлеж</w:t>
      </w:r>
      <w:r w:rsidR="00DD0BB3" w:rsidRPr="00245133">
        <w:rPr>
          <w:snapToGrid w:val="0"/>
          <w:sz w:val="24"/>
          <w:szCs w:val="24"/>
        </w:rPr>
        <w:t>ностей автомобилей</w:t>
      </w:r>
    </w:p>
    <w:p w14:paraId="1AA4187D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44C325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1A34705A" w14:textId="77777777" w:rsidR="0095753B" w:rsidRPr="00245133" w:rsidRDefault="0095753B" w:rsidP="00F16DCA">
      <w:pPr>
        <w:ind w:firstLine="708"/>
        <w:jc w:val="both"/>
        <w:rPr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различных </w:t>
      </w:r>
      <w:r w:rsidR="00B85F4C" w:rsidRPr="00245133">
        <w:rPr>
          <w:snapToGrid w:val="0"/>
          <w:sz w:val="24"/>
          <w:szCs w:val="24"/>
        </w:rPr>
        <w:t>частей</w:t>
      </w:r>
      <w:r w:rsidRPr="00245133">
        <w:rPr>
          <w:snapToGrid w:val="0"/>
          <w:sz w:val="24"/>
          <w:szCs w:val="24"/>
        </w:rPr>
        <w:t xml:space="preserve"> и принадлежностей автомобилей: тормозов, </w:t>
      </w:r>
      <w:r w:rsidRPr="00245133">
        <w:rPr>
          <w:sz w:val="24"/>
          <w:szCs w:val="24"/>
        </w:rPr>
        <w:t xml:space="preserve">коробок </w:t>
      </w:r>
      <w:r w:rsidRPr="00245133">
        <w:rPr>
          <w:snapToGrid w:val="0"/>
          <w:sz w:val="24"/>
          <w:szCs w:val="24"/>
        </w:rPr>
        <w:t xml:space="preserve">передач, </w:t>
      </w:r>
      <w:r w:rsidR="00B85F4C" w:rsidRPr="00245133">
        <w:rPr>
          <w:sz w:val="24"/>
          <w:szCs w:val="24"/>
        </w:rPr>
        <w:t>мостов</w:t>
      </w:r>
      <w:r w:rsidRPr="00245133">
        <w:rPr>
          <w:snapToGrid w:val="0"/>
          <w:sz w:val="24"/>
          <w:szCs w:val="24"/>
        </w:rPr>
        <w:t xml:space="preserve">, </w:t>
      </w:r>
      <w:r w:rsidRPr="00245133">
        <w:rPr>
          <w:sz w:val="24"/>
          <w:szCs w:val="24"/>
        </w:rPr>
        <w:t>ходовых колес</w:t>
      </w:r>
      <w:r w:rsidRPr="00245133">
        <w:rPr>
          <w:snapToGrid w:val="0"/>
          <w:sz w:val="24"/>
          <w:szCs w:val="24"/>
        </w:rPr>
        <w:t>, амортизаторов</w:t>
      </w:r>
      <w:r w:rsidR="00B85F4C" w:rsidRPr="00245133">
        <w:rPr>
          <w:snapToGrid w:val="0"/>
          <w:sz w:val="24"/>
          <w:szCs w:val="24"/>
        </w:rPr>
        <w:t xml:space="preserve"> подвески</w:t>
      </w:r>
      <w:r w:rsidRPr="00245133">
        <w:rPr>
          <w:snapToGrid w:val="0"/>
          <w:sz w:val="24"/>
          <w:szCs w:val="24"/>
        </w:rPr>
        <w:t xml:space="preserve">, </w:t>
      </w:r>
      <w:r w:rsidRPr="00245133">
        <w:rPr>
          <w:sz w:val="24"/>
          <w:szCs w:val="24"/>
        </w:rPr>
        <w:t>радиаторов</w:t>
      </w:r>
      <w:r w:rsidRPr="00245133">
        <w:rPr>
          <w:snapToGrid w:val="0"/>
          <w:sz w:val="24"/>
          <w:szCs w:val="24"/>
        </w:rPr>
        <w:t xml:space="preserve">, </w:t>
      </w:r>
      <w:r w:rsidRPr="00245133">
        <w:rPr>
          <w:sz w:val="24"/>
          <w:szCs w:val="24"/>
        </w:rPr>
        <w:t>глушителей, выхлопных труб</w:t>
      </w:r>
      <w:r w:rsidRPr="00245133">
        <w:rPr>
          <w:snapToGrid w:val="0"/>
          <w:sz w:val="24"/>
          <w:szCs w:val="24"/>
        </w:rPr>
        <w:t xml:space="preserve">, каталитических </w:t>
      </w:r>
      <w:r w:rsidR="00B85F4C" w:rsidRPr="00245133">
        <w:rPr>
          <w:snapToGrid w:val="0"/>
          <w:sz w:val="24"/>
          <w:szCs w:val="24"/>
        </w:rPr>
        <w:t>преобразователей</w:t>
      </w:r>
      <w:r w:rsidRPr="00245133">
        <w:rPr>
          <w:snapToGrid w:val="0"/>
          <w:sz w:val="24"/>
          <w:szCs w:val="24"/>
        </w:rPr>
        <w:t xml:space="preserve">, </w:t>
      </w:r>
      <w:r w:rsidR="00B85F4C" w:rsidRPr="00245133">
        <w:rPr>
          <w:sz w:val="24"/>
          <w:szCs w:val="24"/>
        </w:rPr>
        <w:t>узлов</w:t>
      </w:r>
      <w:r w:rsidRPr="00245133">
        <w:rPr>
          <w:sz w:val="24"/>
          <w:szCs w:val="24"/>
        </w:rPr>
        <w:t xml:space="preserve"> сцеплений, рулевых колес, рулевых колонок, </w:t>
      </w:r>
      <w:r w:rsidR="00B85F4C" w:rsidRPr="00245133">
        <w:rPr>
          <w:color w:val="000000"/>
          <w:sz w:val="24"/>
          <w:szCs w:val="24"/>
        </w:rPr>
        <w:t>коробок рулевого механизма</w:t>
      </w:r>
    </w:p>
    <w:p w14:paraId="68C6F56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B85F4C" w:rsidRPr="00245133">
        <w:rPr>
          <w:snapToGrid w:val="0"/>
          <w:sz w:val="24"/>
          <w:szCs w:val="24"/>
        </w:rPr>
        <w:t>частей</w:t>
      </w:r>
      <w:r w:rsidRPr="00245133">
        <w:rPr>
          <w:snapToGrid w:val="0"/>
          <w:sz w:val="24"/>
          <w:szCs w:val="24"/>
        </w:rPr>
        <w:t xml:space="preserve"> и принадлежностей </w:t>
      </w:r>
      <w:r w:rsidR="007704E5" w:rsidRPr="00245133">
        <w:rPr>
          <w:snapToGrid w:val="0"/>
          <w:sz w:val="24"/>
          <w:szCs w:val="24"/>
        </w:rPr>
        <w:t xml:space="preserve">для </w:t>
      </w:r>
      <w:r w:rsidRPr="00245133">
        <w:rPr>
          <w:snapToGrid w:val="0"/>
          <w:sz w:val="24"/>
          <w:szCs w:val="24"/>
        </w:rPr>
        <w:t xml:space="preserve">кузовов автомобилей: ремней </w:t>
      </w:r>
      <w:r w:rsidR="00B85F4C" w:rsidRPr="00245133">
        <w:rPr>
          <w:snapToGrid w:val="0"/>
          <w:sz w:val="24"/>
          <w:szCs w:val="24"/>
        </w:rPr>
        <w:t xml:space="preserve">и подушек </w:t>
      </w:r>
      <w:r w:rsidRPr="00245133">
        <w:rPr>
          <w:snapToGrid w:val="0"/>
          <w:sz w:val="24"/>
          <w:szCs w:val="24"/>
        </w:rPr>
        <w:t>безопасности, дверей, бамперов</w:t>
      </w:r>
    </w:p>
    <w:p w14:paraId="33C0450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сидений для автомобилей </w:t>
      </w:r>
    </w:p>
    <w:p w14:paraId="72261A7A" w14:textId="77777777" w:rsidR="0095753B" w:rsidRPr="00245133" w:rsidRDefault="0095753B" w:rsidP="00F16DCA">
      <w:pPr>
        <w:ind w:firstLine="284"/>
        <w:jc w:val="both"/>
        <w:rPr>
          <w:i/>
          <w:iCs/>
          <w:snapToGrid w:val="0"/>
          <w:sz w:val="24"/>
          <w:szCs w:val="24"/>
        </w:rPr>
      </w:pPr>
    </w:p>
    <w:p w14:paraId="3AD2A5D8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3E311C1F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шин, (</w:t>
      </w:r>
      <w:r w:rsidR="00CD73CF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22.11.1)</w:t>
      </w:r>
    </w:p>
    <w:p w14:paraId="7D10A421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резиновых шлангов, ремней </w:t>
      </w:r>
      <w:r w:rsidR="00CD73CF" w:rsidRPr="00245133">
        <w:rPr>
          <w:iCs/>
          <w:snapToGrid w:val="0"/>
          <w:sz w:val="24"/>
          <w:szCs w:val="24"/>
        </w:rPr>
        <w:t>и прочей резиновой продукции, (с</w:t>
      </w:r>
      <w:r w:rsidRPr="00245133">
        <w:rPr>
          <w:iCs/>
          <w:snapToGrid w:val="0"/>
          <w:sz w:val="24"/>
          <w:szCs w:val="24"/>
        </w:rPr>
        <w:t>м. 22.19.1)</w:t>
      </w:r>
    </w:p>
    <w:p w14:paraId="02758226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</w:t>
      </w:r>
      <w:r w:rsidR="00B85F4C" w:rsidRPr="00245133">
        <w:rPr>
          <w:iCs/>
          <w:snapToGrid w:val="0"/>
          <w:sz w:val="24"/>
          <w:szCs w:val="24"/>
        </w:rPr>
        <w:t>поршней</w:t>
      </w:r>
      <w:r w:rsidRPr="00245133">
        <w:rPr>
          <w:iCs/>
          <w:snapToGrid w:val="0"/>
          <w:sz w:val="24"/>
          <w:szCs w:val="24"/>
        </w:rPr>
        <w:t>, по</w:t>
      </w:r>
      <w:r w:rsidR="00CD73CF" w:rsidRPr="00245133">
        <w:rPr>
          <w:iCs/>
          <w:snapToGrid w:val="0"/>
          <w:sz w:val="24"/>
          <w:szCs w:val="24"/>
        </w:rPr>
        <w:t>ршневых колец и карбюраторов, (с</w:t>
      </w:r>
      <w:r w:rsidRPr="00245133">
        <w:rPr>
          <w:iCs/>
          <w:snapToGrid w:val="0"/>
          <w:sz w:val="24"/>
          <w:szCs w:val="24"/>
        </w:rPr>
        <w:t>м. 28.11.1)</w:t>
      </w:r>
    </w:p>
    <w:p w14:paraId="710E9E87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техническ</w:t>
      </w:r>
      <w:r w:rsidR="00A04AA6" w:rsidRPr="00245133">
        <w:rPr>
          <w:iCs/>
          <w:snapToGrid w:val="0"/>
          <w:sz w:val="24"/>
          <w:szCs w:val="24"/>
        </w:rPr>
        <w:t>ое</w:t>
      </w:r>
      <w:r w:rsidRPr="00245133">
        <w:rPr>
          <w:iCs/>
          <w:snapToGrid w:val="0"/>
          <w:sz w:val="24"/>
          <w:szCs w:val="24"/>
        </w:rPr>
        <w:t xml:space="preserve"> о</w:t>
      </w:r>
      <w:r w:rsidR="00A04AA6" w:rsidRPr="00245133">
        <w:rPr>
          <w:iCs/>
          <w:snapToGrid w:val="0"/>
          <w:sz w:val="24"/>
          <w:szCs w:val="24"/>
        </w:rPr>
        <w:t>бслуживание</w:t>
      </w:r>
      <w:r w:rsidRPr="00245133">
        <w:rPr>
          <w:iCs/>
          <w:snapToGrid w:val="0"/>
          <w:sz w:val="24"/>
          <w:szCs w:val="24"/>
        </w:rPr>
        <w:t xml:space="preserve">, ремонт и </w:t>
      </w:r>
      <w:r w:rsidR="00A04AA6" w:rsidRPr="00245133">
        <w:rPr>
          <w:iCs/>
          <w:snapToGrid w:val="0"/>
          <w:sz w:val="24"/>
          <w:szCs w:val="24"/>
        </w:rPr>
        <w:t>переоборудование</w:t>
      </w:r>
      <w:r w:rsidRPr="00245133">
        <w:rPr>
          <w:iCs/>
          <w:snapToGrid w:val="0"/>
          <w:sz w:val="24"/>
          <w:szCs w:val="24"/>
        </w:rPr>
        <w:t xml:space="preserve"> авто</w:t>
      </w:r>
      <w:r w:rsidR="00A04AA6" w:rsidRPr="00245133">
        <w:rPr>
          <w:iCs/>
          <w:snapToGrid w:val="0"/>
          <w:sz w:val="24"/>
          <w:szCs w:val="24"/>
        </w:rPr>
        <w:t>мобилей</w:t>
      </w:r>
      <w:r w:rsidR="00CD73CF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45.20)</w:t>
      </w:r>
    </w:p>
    <w:p w14:paraId="58E4A01F" w14:textId="77777777" w:rsidR="0095753B" w:rsidRPr="008B3310" w:rsidRDefault="0095753B" w:rsidP="00F16DCA">
      <w:pPr>
        <w:jc w:val="both"/>
        <w:rPr>
          <w:snapToGrid w:val="0"/>
          <w:sz w:val="24"/>
          <w:szCs w:val="24"/>
          <w:lang w:val="kk-KZ"/>
        </w:rPr>
      </w:pPr>
    </w:p>
    <w:p w14:paraId="55DFB893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30 Производство прочих транспортных средств</w:t>
      </w:r>
    </w:p>
    <w:p w14:paraId="02B8CE27" w14:textId="77777777" w:rsidR="005E4818" w:rsidRPr="00245133" w:rsidRDefault="005E4818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06C94D1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Данный раздел включает строительство </w:t>
      </w:r>
      <w:r w:rsidR="000D116C" w:rsidRPr="00245133">
        <w:rPr>
          <w:snapToGrid w:val="0"/>
          <w:sz w:val="24"/>
          <w:szCs w:val="24"/>
        </w:rPr>
        <w:t xml:space="preserve">водных </w:t>
      </w:r>
      <w:r w:rsidRPr="00245133">
        <w:rPr>
          <w:snapToGrid w:val="0"/>
          <w:sz w:val="24"/>
          <w:szCs w:val="24"/>
        </w:rPr>
        <w:t xml:space="preserve">транспортных средств, таких как </w:t>
      </w:r>
      <w:r w:rsidR="006F3C55" w:rsidRPr="00245133">
        <w:rPr>
          <w:snapToGrid w:val="0"/>
          <w:sz w:val="24"/>
          <w:szCs w:val="24"/>
        </w:rPr>
        <w:t>суда</w:t>
      </w:r>
      <w:r w:rsidR="000D116C" w:rsidRPr="00245133">
        <w:rPr>
          <w:snapToGrid w:val="0"/>
          <w:sz w:val="24"/>
          <w:szCs w:val="24"/>
        </w:rPr>
        <w:t xml:space="preserve"> и лодки</w:t>
      </w:r>
      <w:r w:rsidRPr="00245133">
        <w:rPr>
          <w:snapToGrid w:val="0"/>
          <w:sz w:val="24"/>
          <w:szCs w:val="24"/>
        </w:rPr>
        <w:t xml:space="preserve">, производство железнодорожных составов и локомотивов,  воздушных и космических </w:t>
      </w:r>
      <w:r w:rsidR="000D116C" w:rsidRPr="00245133">
        <w:rPr>
          <w:snapToGrid w:val="0"/>
          <w:sz w:val="24"/>
          <w:szCs w:val="24"/>
        </w:rPr>
        <w:t xml:space="preserve">летательных аппаратов, а также частей и </w:t>
      </w:r>
      <w:r w:rsidR="00CD73CF" w:rsidRPr="00245133">
        <w:rPr>
          <w:snapToGrid w:val="0"/>
          <w:sz w:val="24"/>
          <w:szCs w:val="24"/>
        </w:rPr>
        <w:t xml:space="preserve">принадлежностей </w:t>
      </w:r>
      <w:r w:rsidR="000D116C" w:rsidRPr="00245133">
        <w:rPr>
          <w:snapToGrid w:val="0"/>
          <w:sz w:val="24"/>
          <w:szCs w:val="24"/>
        </w:rPr>
        <w:t>для них</w:t>
      </w:r>
      <w:r w:rsidRPr="00245133">
        <w:rPr>
          <w:snapToGrid w:val="0"/>
          <w:sz w:val="24"/>
          <w:szCs w:val="24"/>
        </w:rPr>
        <w:t>.</w:t>
      </w:r>
    </w:p>
    <w:p w14:paraId="73A02C0C" w14:textId="77777777" w:rsidR="000D116C" w:rsidRPr="00245133" w:rsidRDefault="000D116C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62C6C960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30.1 </w:t>
      </w:r>
      <w:r w:rsidR="00590390" w:rsidRPr="00245133">
        <w:rPr>
          <w:b/>
          <w:bCs/>
          <w:snapToGrid w:val="0"/>
          <w:sz w:val="24"/>
          <w:szCs w:val="24"/>
        </w:rPr>
        <w:t xml:space="preserve">Строительство </w:t>
      </w:r>
      <w:r w:rsidRPr="00245133">
        <w:rPr>
          <w:b/>
          <w:bCs/>
          <w:snapToGrid w:val="0"/>
          <w:sz w:val="24"/>
          <w:szCs w:val="24"/>
        </w:rPr>
        <w:t>судов и лодок</w:t>
      </w:r>
    </w:p>
    <w:p w14:paraId="7F2850B2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8ACC14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Данная группа включает строительство судов, лодок и прочих плавучих </w:t>
      </w:r>
      <w:r w:rsidR="006369A8" w:rsidRPr="00245133">
        <w:rPr>
          <w:snapToGrid w:val="0"/>
          <w:sz w:val="24"/>
          <w:szCs w:val="24"/>
        </w:rPr>
        <w:t>с</w:t>
      </w:r>
      <w:r w:rsidR="001227AD" w:rsidRPr="00245133">
        <w:rPr>
          <w:snapToGrid w:val="0"/>
          <w:sz w:val="24"/>
          <w:szCs w:val="24"/>
        </w:rPr>
        <w:t>редств</w:t>
      </w:r>
      <w:r w:rsidRPr="00245133">
        <w:rPr>
          <w:snapToGrid w:val="0"/>
          <w:sz w:val="24"/>
          <w:szCs w:val="24"/>
        </w:rPr>
        <w:t xml:space="preserve"> для </w:t>
      </w:r>
      <w:r w:rsidR="006369A8" w:rsidRPr="00245133">
        <w:rPr>
          <w:snapToGrid w:val="0"/>
          <w:sz w:val="24"/>
          <w:szCs w:val="24"/>
        </w:rPr>
        <w:t>перевозок</w:t>
      </w:r>
      <w:r w:rsidRPr="00245133">
        <w:rPr>
          <w:snapToGrid w:val="0"/>
          <w:sz w:val="24"/>
          <w:szCs w:val="24"/>
        </w:rPr>
        <w:t xml:space="preserve"> и прочих производственных</w:t>
      </w:r>
      <w:r w:rsidR="001227AD" w:rsidRPr="00245133">
        <w:rPr>
          <w:snapToGrid w:val="0"/>
          <w:sz w:val="24"/>
          <w:szCs w:val="24"/>
        </w:rPr>
        <w:t xml:space="preserve">, </w:t>
      </w:r>
      <w:r w:rsidRPr="00245133">
        <w:rPr>
          <w:snapToGrid w:val="0"/>
          <w:sz w:val="24"/>
          <w:szCs w:val="24"/>
        </w:rPr>
        <w:t xml:space="preserve">спортивных и развлекательных </w:t>
      </w:r>
      <w:r w:rsidR="006369A8" w:rsidRPr="00245133">
        <w:rPr>
          <w:snapToGrid w:val="0"/>
          <w:sz w:val="24"/>
          <w:szCs w:val="24"/>
        </w:rPr>
        <w:t>целей</w:t>
      </w:r>
      <w:r w:rsidRPr="00245133">
        <w:rPr>
          <w:snapToGrid w:val="0"/>
          <w:sz w:val="24"/>
          <w:szCs w:val="24"/>
        </w:rPr>
        <w:t>.</w:t>
      </w:r>
    </w:p>
    <w:p w14:paraId="267FFAD7" w14:textId="77777777" w:rsidR="001227AD" w:rsidRPr="00245133" w:rsidRDefault="001227AD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16C6E479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30.11 Строительство </w:t>
      </w:r>
      <w:r w:rsidR="001227AD" w:rsidRPr="00245133">
        <w:rPr>
          <w:b/>
          <w:bCs/>
          <w:snapToGrid w:val="0"/>
          <w:sz w:val="24"/>
          <w:szCs w:val="24"/>
        </w:rPr>
        <w:t xml:space="preserve">судов </w:t>
      </w:r>
      <w:r w:rsidRPr="00245133">
        <w:rPr>
          <w:b/>
          <w:bCs/>
          <w:snapToGrid w:val="0"/>
          <w:sz w:val="24"/>
          <w:szCs w:val="24"/>
        </w:rPr>
        <w:t xml:space="preserve">и плавучих </w:t>
      </w:r>
      <w:r w:rsidR="001227AD" w:rsidRPr="00245133">
        <w:rPr>
          <w:b/>
          <w:bCs/>
          <w:snapToGrid w:val="0"/>
          <w:sz w:val="24"/>
          <w:szCs w:val="24"/>
        </w:rPr>
        <w:t>средств</w:t>
      </w:r>
    </w:p>
    <w:p w14:paraId="6737ABAE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DC2151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Данный класс включает строительство судов, </w:t>
      </w:r>
      <w:r w:rsidR="001227AD" w:rsidRPr="00245133">
        <w:rPr>
          <w:snapToGrid w:val="0"/>
          <w:sz w:val="24"/>
          <w:szCs w:val="24"/>
        </w:rPr>
        <w:t>кроме прогулочных и спортивных,</w:t>
      </w:r>
      <w:r w:rsidRPr="00245133">
        <w:rPr>
          <w:snapToGrid w:val="0"/>
          <w:sz w:val="24"/>
          <w:szCs w:val="24"/>
        </w:rPr>
        <w:t xml:space="preserve"> и плавучих </w:t>
      </w:r>
      <w:r w:rsidR="001227AD" w:rsidRPr="00245133">
        <w:rPr>
          <w:snapToGrid w:val="0"/>
          <w:sz w:val="24"/>
          <w:szCs w:val="24"/>
        </w:rPr>
        <w:t>средств.</w:t>
      </w:r>
    </w:p>
    <w:p w14:paraId="79B0F0BE" w14:textId="77777777" w:rsidR="001227AD" w:rsidRPr="00245133" w:rsidRDefault="001227AD" w:rsidP="00F16DCA">
      <w:pPr>
        <w:ind w:firstLine="284"/>
        <w:jc w:val="both"/>
        <w:rPr>
          <w:snapToGrid w:val="0"/>
          <w:sz w:val="24"/>
          <w:szCs w:val="24"/>
        </w:rPr>
      </w:pPr>
    </w:p>
    <w:p w14:paraId="1410A8D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30.11.0 Строительство </w:t>
      </w:r>
      <w:r w:rsidR="001227AD" w:rsidRPr="00245133">
        <w:rPr>
          <w:bCs/>
          <w:snapToGrid w:val="0"/>
          <w:sz w:val="24"/>
          <w:szCs w:val="24"/>
        </w:rPr>
        <w:t>судов и плавучих средств</w:t>
      </w:r>
    </w:p>
    <w:p w14:paraId="5E2A888A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0C4EBB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3D931C8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строительство </w:t>
      </w:r>
      <w:r w:rsidR="004807FF" w:rsidRPr="00245133">
        <w:rPr>
          <w:snapToGrid w:val="0"/>
          <w:sz w:val="24"/>
          <w:szCs w:val="24"/>
        </w:rPr>
        <w:t>транспортных</w:t>
      </w:r>
      <w:r w:rsidRPr="00245133">
        <w:rPr>
          <w:snapToGrid w:val="0"/>
          <w:sz w:val="24"/>
          <w:szCs w:val="24"/>
        </w:rPr>
        <w:t xml:space="preserve"> судов: пассажирских</w:t>
      </w:r>
      <w:r w:rsidR="004807FF" w:rsidRPr="00245133">
        <w:rPr>
          <w:snapToGrid w:val="0"/>
          <w:sz w:val="24"/>
          <w:szCs w:val="24"/>
        </w:rPr>
        <w:t xml:space="preserve"> судов</w:t>
      </w:r>
      <w:r w:rsidRPr="00245133">
        <w:rPr>
          <w:snapToGrid w:val="0"/>
          <w:sz w:val="24"/>
          <w:szCs w:val="24"/>
        </w:rPr>
        <w:t>,</w:t>
      </w:r>
      <w:r w:rsidR="004807FF" w:rsidRPr="00245133">
        <w:rPr>
          <w:snapToGrid w:val="0"/>
          <w:sz w:val="24"/>
          <w:szCs w:val="24"/>
        </w:rPr>
        <w:t xml:space="preserve"> паромов,</w:t>
      </w:r>
      <w:r w:rsidRPr="00245133">
        <w:rPr>
          <w:snapToGrid w:val="0"/>
          <w:sz w:val="24"/>
          <w:szCs w:val="24"/>
        </w:rPr>
        <w:t xml:space="preserve"> грузовых</w:t>
      </w:r>
      <w:r w:rsidR="004807FF" w:rsidRPr="00245133">
        <w:rPr>
          <w:snapToGrid w:val="0"/>
          <w:sz w:val="24"/>
          <w:szCs w:val="24"/>
        </w:rPr>
        <w:t xml:space="preserve"> судов</w:t>
      </w:r>
      <w:r w:rsidRPr="00245133">
        <w:rPr>
          <w:snapToGrid w:val="0"/>
          <w:sz w:val="24"/>
          <w:szCs w:val="24"/>
        </w:rPr>
        <w:t>,  танкеров, буксир</w:t>
      </w:r>
      <w:r w:rsidR="004807FF" w:rsidRPr="00245133">
        <w:rPr>
          <w:snapToGrid w:val="0"/>
          <w:sz w:val="24"/>
          <w:szCs w:val="24"/>
        </w:rPr>
        <w:t>ов</w:t>
      </w:r>
      <w:r w:rsidRPr="00245133">
        <w:rPr>
          <w:snapToGrid w:val="0"/>
          <w:sz w:val="24"/>
          <w:szCs w:val="24"/>
        </w:rPr>
        <w:t xml:space="preserve"> и т.д.</w:t>
      </w:r>
    </w:p>
    <w:p w14:paraId="4FB9389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строительство военных кораблей</w:t>
      </w:r>
    </w:p>
    <w:p w14:paraId="0FBD97E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строительство </w:t>
      </w:r>
      <w:r w:rsidR="004807FF" w:rsidRPr="00245133">
        <w:rPr>
          <w:snapToGrid w:val="0"/>
          <w:sz w:val="24"/>
          <w:szCs w:val="24"/>
        </w:rPr>
        <w:t xml:space="preserve">рыболовецких </w:t>
      </w:r>
      <w:r w:rsidRPr="00245133">
        <w:rPr>
          <w:snapToGrid w:val="0"/>
          <w:sz w:val="24"/>
          <w:szCs w:val="24"/>
        </w:rPr>
        <w:t xml:space="preserve">судов </w:t>
      </w:r>
      <w:r w:rsidR="004807FF" w:rsidRPr="00245133">
        <w:rPr>
          <w:snapToGrid w:val="0"/>
          <w:sz w:val="24"/>
          <w:szCs w:val="24"/>
        </w:rPr>
        <w:t xml:space="preserve">и </w:t>
      </w:r>
      <w:r w:rsidRPr="00245133">
        <w:rPr>
          <w:snapToGrid w:val="0"/>
          <w:sz w:val="24"/>
          <w:szCs w:val="24"/>
        </w:rPr>
        <w:t xml:space="preserve">плавучих рыбозаводов </w:t>
      </w:r>
    </w:p>
    <w:p w14:paraId="777973F2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96214D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 подкласс также включает:</w:t>
      </w:r>
    </w:p>
    <w:p w14:paraId="12C6FED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строительство </w:t>
      </w:r>
      <w:r w:rsidR="008A1B4B" w:rsidRPr="00245133">
        <w:rPr>
          <w:snapToGrid w:val="0"/>
          <w:sz w:val="24"/>
          <w:szCs w:val="24"/>
        </w:rPr>
        <w:t>судов</w:t>
      </w:r>
      <w:r w:rsidRPr="00245133">
        <w:rPr>
          <w:snapToGrid w:val="0"/>
          <w:sz w:val="24"/>
          <w:szCs w:val="24"/>
        </w:rPr>
        <w:t xml:space="preserve"> на воздушной подушке (за исключением развлекательных)</w:t>
      </w:r>
    </w:p>
    <w:p w14:paraId="772B131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строительство буровых платформ, плавучих или </w:t>
      </w:r>
      <w:r w:rsidR="008A1B4B" w:rsidRPr="00245133">
        <w:rPr>
          <w:snapToGrid w:val="0"/>
          <w:sz w:val="24"/>
          <w:szCs w:val="24"/>
        </w:rPr>
        <w:t>погружных</w:t>
      </w:r>
    </w:p>
    <w:p w14:paraId="4A88077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строительство плавучих </w:t>
      </w:r>
      <w:r w:rsidR="008A1B4B" w:rsidRPr="00245133">
        <w:rPr>
          <w:snapToGrid w:val="0"/>
          <w:sz w:val="24"/>
          <w:szCs w:val="24"/>
        </w:rPr>
        <w:t>средств</w:t>
      </w:r>
      <w:r w:rsidRPr="00245133">
        <w:rPr>
          <w:snapToGrid w:val="0"/>
          <w:sz w:val="24"/>
          <w:szCs w:val="24"/>
        </w:rPr>
        <w:t>: плавучих доков, понтонов, кессон</w:t>
      </w:r>
      <w:r w:rsidR="008A1B4B" w:rsidRPr="00245133">
        <w:rPr>
          <w:snapToGrid w:val="0"/>
          <w:sz w:val="24"/>
          <w:szCs w:val="24"/>
        </w:rPr>
        <w:t>ов</w:t>
      </w:r>
      <w:r w:rsidRPr="00245133">
        <w:rPr>
          <w:snapToGrid w:val="0"/>
          <w:sz w:val="24"/>
          <w:szCs w:val="24"/>
        </w:rPr>
        <w:t xml:space="preserve">, плавучих или наземных пристаней, </w:t>
      </w:r>
      <w:r w:rsidR="008A1B4B" w:rsidRPr="00245133">
        <w:rPr>
          <w:snapToGrid w:val="0"/>
          <w:sz w:val="24"/>
          <w:szCs w:val="24"/>
        </w:rPr>
        <w:t>буев</w:t>
      </w:r>
      <w:r w:rsidRPr="00245133">
        <w:rPr>
          <w:snapToGrid w:val="0"/>
          <w:sz w:val="24"/>
          <w:szCs w:val="24"/>
        </w:rPr>
        <w:t xml:space="preserve">, плавучих резервуаров, барж, маяков, плавучих кранов, </w:t>
      </w:r>
      <w:r w:rsidR="008A1B4B" w:rsidRPr="00245133">
        <w:rPr>
          <w:snapToGrid w:val="0"/>
          <w:sz w:val="24"/>
          <w:szCs w:val="24"/>
        </w:rPr>
        <w:t xml:space="preserve">плотов </w:t>
      </w:r>
      <w:r w:rsidRPr="00245133">
        <w:rPr>
          <w:snapToGrid w:val="0"/>
          <w:sz w:val="24"/>
          <w:szCs w:val="24"/>
        </w:rPr>
        <w:t xml:space="preserve">не </w:t>
      </w:r>
      <w:r w:rsidR="008A1B4B" w:rsidRPr="00245133">
        <w:rPr>
          <w:snapToGrid w:val="0"/>
          <w:sz w:val="24"/>
          <w:szCs w:val="24"/>
        </w:rPr>
        <w:t>для спортивного отдыха</w:t>
      </w:r>
      <w:r w:rsidRPr="00245133">
        <w:rPr>
          <w:snapToGrid w:val="0"/>
          <w:sz w:val="24"/>
          <w:szCs w:val="24"/>
        </w:rPr>
        <w:t xml:space="preserve"> и т.д.</w:t>
      </w:r>
    </w:p>
    <w:p w14:paraId="5F92226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сегментов</w:t>
      </w:r>
      <w:r w:rsidR="008A1B4B" w:rsidRPr="00245133">
        <w:rPr>
          <w:snapToGrid w:val="0"/>
          <w:sz w:val="24"/>
          <w:szCs w:val="24"/>
        </w:rPr>
        <w:t>, секций</w:t>
      </w:r>
      <w:r w:rsidRPr="00245133">
        <w:rPr>
          <w:snapToGrid w:val="0"/>
          <w:sz w:val="24"/>
          <w:szCs w:val="24"/>
        </w:rPr>
        <w:t xml:space="preserve"> судов и плавучих </w:t>
      </w:r>
      <w:r w:rsidR="008A1B4B" w:rsidRPr="00245133">
        <w:rPr>
          <w:snapToGrid w:val="0"/>
          <w:sz w:val="24"/>
          <w:szCs w:val="24"/>
        </w:rPr>
        <w:t>средств</w:t>
      </w:r>
    </w:p>
    <w:p w14:paraId="043FF8DC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53ABF0E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lastRenderedPageBreak/>
        <w:t>Этот подкласс исключает:</w:t>
      </w:r>
    </w:p>
    <w:p w14:paraId="59C0393A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</w:t>
      </w:r>
      <w:r w:rsidR="00146300" w:rsidRPr="00245133">
        <w:rPr>
          <w:iCs/>
          <w:color w:val="000000"/>
          <w:sz w:val="24"/>
          <w:szCs w:val="24"/>
        </w:rPr>
        <w:t>частей, деталей судов, кроме основных корпусных конструкций</w:t>
      </w:r>
      <w:r w:rsidR="00CD73CF" w:rsidRPr="00245133">
        <w:rPr>
          <w:iCs/>
          <w:snapToGrid w:val="0"/>
          <w:sz w:val="24"/>
          <w:szCs w:val="24"/>
        </w:rPr>
        <w:t>: парусов, (с</w:t>
      </w:r>
      <w:r w:rsidRPr="00245133">
        <w:rPr>
          <w:iCs/>
          <w:snapToGrid w:val="0"/>
          <w:sz w:val="24"/>
          <w:szCs w:val="24"/>
        </w:rPr>
        <w:t>м. 13.92.0</w:t>
      </w:r>
      <w:r w:rsidR="00CD73CF" w:rsidRPr="00245133">
        <w:rPr>
          <w:iCs/>
          <w:snapToGrid w:val="0"/>
          <w:sz w:val="24"/>
          <w:szCs w:val="24"/>
        </w:rPr>
        <w:t>), судовых винтов и лопастей, железных или стальных якорей, (с</w:t>
      </w:r>
      <w:r w:rsidRPr="00245133">
        <w:rPr>
          <w:iCs/>
          <w:snapToGrid w:val="0"/>
          <w:sz w:val="24"/>
          <w:szCs w:val="24"/>
        </w:rPr>
        <w:t xml:space="preserve">м. 25.99.9), двигателей для </w:t>
      </w:r>
      <w:r w:rsidR="00A77BEE" w:rsidRPr="00245133">
        <w:rPr>
          <w:iCs/>
          <w:snapToGrid w:val="0"/>
          <w:sz w:val="24"/>
          <w:szCs w:val="24"/>
        </w:rPr>
        <w:t>судов</w:t>
      </w:r>
      <w:r w:rsidR="00CD73CF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28.11.1)</w:t>
      </w:r>
    </w:p>
    <w:p w14:paraId="3E60484D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навигационн</w:t>
      </w:r>
      <w:r w:rsidR="00A77BEE" w:rsidRPr="00245133">
        <w:rPr>
          <w:iCs/>
          <w:snapToGrid w:val="0"/>
          <w:sz w:val="24"/>
          <w:szCs w:val="24"/>
        </w:rPr>
        <w:t>ого оборудования</w:t>
      </w:r>
      <w:r w:rsidR="00CD73CF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26.51</w:t>
      </w:r>
      <w:r w:rsidR="00A77BEE" w:rsidRPr="00245133">
        <w:rPr>
          <w:iCs/>
          <w:snapToGrid w:val="0"/>
          <w:sz w:val="24"/>
          <w:szCs w:val="24"/>
        </w:rPr>
        <w:t>.5</w:t>
      </w:r>
      <w:r w:rsidRPr="00245133">
        <w:rPr>
          <w:iCs/>
          <w:snapToGrid w:val="0"/>
          <w:sz w:val="24"/>
          <w:szCs w:val="24"/>
        </w:rPr>
        <w:t>)</w:t>
      </w:r>
    </w:p>
    <w:p w14:paraId="0EC290D6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осветител</w:t>
      </w:r>
      <w:r w:rsidR="00CD73CF" w:rsidRPr="00245133">
        <w:rPr>
          <w:iCs/>
          <w:snapToGrid w:val="0"/>
          <w:sz w:val="24"/>
          <w:szCs w:val="24"/>
        </w:rPr>
        <w:t>ьного оборудования для судов, (с</w:t>
      </w:r>
      <w:r w:rsidRPr="00245133">
        <w:rPr>
          <w:iCs/>
          <w:snapToGrid w:val="0"/>
          <w:sz w:val="24"/>
          <w:szCs w:val="24"/>
        </w:rPr>
        <w:t>м. 27.40.2)</w:t>
      </w:r>
    </w:p>
    <w:p w14:paraId="593B1391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</w:t>
      </w:r>
      <w:r w:rsidR="00A66414" w:rsidRPr="00245133">
        <w:rPr>
          <w:iCs/>
          <w:snapToGrid w:val="0"/>
          <w:sz w:val="24"/>
          <w:szCs w:val="24"/>
        </w:rPr>
        <w:t>амфибий</w:t>
      </w:r>
      <w:r w:rsidR="00CD73CF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29.10.1)</w:t>
      </w:r>
    </w:p>
    <w:p w14:paraId="4A6A99DC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</w:t>
      </w:r>
      <w:r w:rsidR="00DB7A21" w:rsidRPr="00245133">
        <w:rPr>
          <w:iCs/>
          <w:snapToGrid w:val="0"/>
          <w:sz w:val="24"/>
          <w:szCs w:val="24"/>
        </w:rPr>
        <w:t>прогулочных</w:t>
      </w:r>
      <w:r w:rsidRPr="00245133">
        <w:rPr>
          <w:iCs/>
          <w:snapToGrid w:val="0"/>
          <w:sz w:val="24"/>
          <w:szCs w:val="24"/>
        </w:rPr>
        <w:t xml:space="preserve"> лодок или </w:t>
      </w:r>
      <w:r w:rsidR="00DB7A21" w:rsidRPr="00245133">
        <w:rPr>
          <w:iCs/>
          <w:snapToGrid w:val="0"/>
          <w:sz w:val="24"/>
          <w:szCs w:val="24"/>
        </w:rPr>
        <w:t xml:space="preserve">надувных </w:t>
      </w:r>
      <w:r w:rsidR="00CD73CF" w:rsidRPr="00245133">
        <w:rPr>
          <w:iCs/>
          <w:snapToGrid w:val="0"/>
          <w:sz w:val="24"/>
          <w:szCs w:val="24"/>
        </w:rPr>
        <w:t>плотов, (с</w:t>
      </w:r>
      <w:r w:rsidRPr="00245133">
        <w:rPr>
          <w:iCs/>
          <w:snapToGrid w:val="0"/>
          <w:sz w:val="24"/>
          <w:szCs w:val="24"/>
        </w:rPr>
        <w:t>м. 30.12.0)</w:t>
      </w:r>
    </w:p>
    <w:p w14:paraId="769D743F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специ</w:t>
      </w:r>
      <w:r w:rsidR="004B29B7" w:rsidRPr="00245133">
        <w:rPr>
          <w:iCs/>
          <w:snapToGrid w:val="0"/>
          <w:sz w:val="24"/>
          <w:szCs w:val="24"/>
        </w:rPr>
        <w:t>ализированный ремонт и техническое</w:t>
      </w:r>
      <w:r w:rsidR="00E52A34">
        <w:rPr>
          <w:iCs/>
          <w:snapToGrid w:val="0"/>
          <w:sz w:val="24"/>
          <w:szCs w:val="24"/>
        </w:rPr>
        <w:t xml:space="preserve"> </w:t>
      </w:r>
      <w:r w:rsidR="004B29B7" w:rsidRPr="00245133">
        <w:rPr>
          <w:iCs/>
          <w:snapToGrid w:val="0"/>
          <w:sz w:val="24"/>
          <w:szCs w:val="24"/>
        </w:rPr>
        <w:t>обслуживание</w:t>
      </w:r>
      <w:r w:rsidRPr="00245133">
        <w:rPr>
          <w:iCs/>
          <w:snapToGrid w:val="0"/>
          <w:sz w:val="24"/>
          <w:szCs w:val="24"/>
        </w:rPr>
        <w:t xml:space="preserve"> судов и плавучих </w:t>
      </w:r>
      <w:r w:rsidR="004B29B7" w:rsidRPr="00245133">
        <w:rPr>
          <w:iCs/>
          <w:snapToGrid w:val="0"/>
          <w:sz w:val="24"/>
          <w:szCs w:val="24"/>
        </w:rPr>
        <w:t>средств</w:t>
      </w:r>
      <w:r w:rsidR="00CD73CF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33.15)</w:t>
      </w:r>
    </w:p>
    <w:p w14:paraId="1181813C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</w:t>
      </w:r>
      <w:r w:rsidR="004B29B7" w:rsidRPr="00245133">
        <w:rPr>
          <w:iCs/>
          <w:snapToGrid w:val="0"/>
          <w:sz w:val="24"/>
          <w:szCs w:val="24"/>
        </w:rPr>
        <w:t xml:space="preserve"> демонтаж (</w:t>
      </w:r>
      <w:r w:rsidRPr="00245133">
        <w:rPr>
          <w:iCs/>
          <w:snapToGrid w:val="0"/>
          <w:sz w:val="24"/>
          <w:szCs w:val="24"/>
        </w:rPr>
        <w:t>разбор</w:t>
      </w:r>
      <w:r w:rsidR="004B29B7" w:rsidRPr="00245133">
        <w:rPr>
          <w:iCs/>
          <w:snapToGrid w:val="0"/>
          <w:sz w:val="24"/>
          <w:szCs w:val="24"/>
        </w:rPr>
        <w:t>ку)судов</w:t>
      </w:r>
      <w:r w:rsidR="00CD73CF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38.31.0)</w:t>
      </w:r>
    </w:p>
    <w:p w14:paraId="3047A773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4B29B7" w:rsidRPr="00245133">
        <w:rPr>
          <w:iCs/>
          <w:color w:val="000000"/>
          <w:sz w:val="24"/>
          <w:szCs w:val="24"/>
        </w:rPr>
        <w:t>специализированную отделку внутренних помещений судов</w:t>
      </w:r>
      <w:r w:rsidR="00CD73CF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43.3)</w:t>
      </w:r>
    </w:p>
    <w:p w14:paraId="47EFB9A6" w14:textId="77777777" w:rsidR="004B29B7" w:rsidRPr="00245133" w:rsidRDefault="004B29B7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52B1EB19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30.12 Строительство прогулочных и спортивных лодок</w:t>
      </w:r>
    </w:p>
    <w:p w14:paraId="0E94F71A" w14:textId="77777777" w:rsidR="00E22DCB" w:rsidRPr="00245133" w:rsidRDefault="00E22DC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03D84BD5" w14:textId="77777777" w:rsidR="00E22DCB" w:rsidRPr="00245133" w:rsidRDefault="00E22DCB" w:rsidP="00F16DCA">
      <w:pPr>
        <w:ind w:firstLine="708"/>
        <w:jc w:val="both"/>
        <w:rPr>
          <w:bCs/>
          <w:snapToGrid w:val="0"/>
          <w:sz w:val="24"/>
          <w:szCs w:val="24"/>
        </w:rPr>
      </w:pPr>
      <w:r w:rsidRPr="00245133">
        <w:rPr>
          <w:bCs/>
          <w:snapToGrid w:val="0"/>
          <w:sz w:val="24"/>
          <w:szCs w:val="24"/>
        </w:rPr>
        <w:t>30.12.0 Строительство прогулочных и спортивных лодок</w:t>
      </w:r>
    </w:p>
    <w:p w14:paraId="1BE1E460" w14:textId="77777777" w:rsidR="002C0F0F" w:rsidRPr="00245133" w:rsidRDefault="002C0F0F" w:rsidP="00F16DCA">
      <w:pPr>
        <w:jc w:val="both"/>
        <w:rPr>
          <w:snapToGrid w:val="0"/>
          <w:sz w:val="24"/>
          <w:szCs w:val="24"/>
        </w:rPr>
      </w:pPr>
    </w:p>
    <w:p w14:paraId="440300F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4249695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надувных лодок и плотов</w:t>
      </w:r>
    </w:p>
    <w:p w14:paraId="1559EA8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строительство парусных лодок с</w:t>
      </w:r>
      <w:r w:rsidR="000972AF" w:rsidRPr="00245133">
        <w:rPr>
          <w:snapToGrid w:val="0"/>
          <w:sz w:val="24"/>
          <w:szCs w:val="24"/>
        </w:rPr>
        <w:t>о вспомогательным двигателем или без него</w:t>
      </w:r>
    </w:p>
    <w:p w14:paraId="3586BC9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строительство моторных лодок</w:t>
      </w:r>
    </w:p>
    <w:p w14:paraId="0CFDE99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строительство транспортных средств на воздушной подушке</w:t>
      </w:r>
      <w:r w:rsidR="00B44A6A" w:rsidRPr="00245133">
        <w:rPr>
          <w:snapToGrid w:val="0"/>
          <w:sz w:val="24"/>
          <w:szCs w:val="24"/>
        </w:rPr>
        <w:t>, предназначенных для развлекательных целей</w:t>
      </w:r>
    </w:p>
    <w:p w14:paraId="03F7F013" w14:textId="77777777" w:rsidR="0095753B" w:rsidRPr="00245133" w:rsidRDefault="0095753B" w:rsidP="00F16DCA">
      <w:pPr>
        <w:ind w:firstLine="708"/>
        <w:jc w:val="both"/>
        <w:rPr>
          <w:snapToGrid w:val="0"/>
          <w:color w:val="000000" w:themeColor="text1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430FBF" w:rsidRPr="00245133">
        <w:rPr>
          <w:snapToGrid w:val="0"/>
          <w:color w:val="000000" w:themeColor="text1"/>
          <w:sz w:val="24"/>
          <w:szCs w:val="24"/>
        </w:rPr>
        <w:t>плавательных средств по индивидуальным проектам</w:t>
      </w:r>
    </w:p>
    <w:p w14:paraId="59C1B9A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прочих лодок</w:t>
      </w:r>
      <w:r w:rsidR="00E52A34">
        <w:rPr>
          <w:snapToGrid w:val="0"/>
          <w:sz w:val="24"/>
          <w:szCs w:val="24"/>
        </w:rPr>
        <w:t xml:space="preserve"> </w:t>
      </w:r>
      <w:r w:rsidR="00B44A6A" w:rsidRPr="00245133">
        <w:rPr>
          <w:color w:val="000000"/>
          <w:sz w:val="24"/>
          <w:szCs w:val="24"/>
        </w:rPr>
        <w:t>для спорта и отдыха</w:t>
      </w:r>
      <w:r w:rsidRPr="00245133">
        <w:rPr>
          <w:snapToGrid w:val="0"/>
          <w:sz w:val="24"/>
          <w:szCs w:val="24"/>
        </w:rPr>
        <w:t xml:space="preserve">: каноэ, байдарок, гребных лодок, </w:t>
      </w:r>
      <w:r w:rsidR="00444782" w:rsidRPr="00245133">
        <w:rPr>
          <w:snapToGrid w:val="0"/>
          <w:sz w:val="24"/>
          <w:szCs w:val="24"/>
        </w:rPr>
        <w:t>катамаранов</w:t>
      </w:r>
    </w:p>
    <w:p w14:paraId="77FD2B90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67D2DF8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4B596A45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</w:t>
      </w:r>
      <w:r w:rsidR="00151F2F" w:rsidRPr="00245133">
        <w:rPr>
          <w:iCs/>
          <w:color w:val="000000"/>
          <w:sz w:val="24"/>
          <w:szCs w:val="24"/>
        </w:rPr>
        <w:t>частей и принадлежностей прогулочных и спортивных лодок</w:t>
      </w:r>
      <w:r w:rsidR="00CD73CF" w:rsidRPr="00245133">
        <w:rPr>
          <w:iCs/>
          <w:snapToGrid w:val="0"/>
          <w:sz w:val="24"/>
          <w:szCs w:val="24"/>
        </w:rPr>
        <w:t>: парусов, (с</w:t>
      </w:r>
      <w:r w:rsidRPr="00245133">
        <w:rPr>
          <w:iCs/>
          <w:snapToGrid w:val="0"/>
          <w:sz w:val="24"/>
          <w:szCs w:val="24"/>
        </w:rPr>
        <w:t xml:space="preserve">м. 13.92.0), </w:t>
      </w:r>
      <w:r w:rsidR="00CD73CF" w:rsidRPr="00245133">
        <w:rPr>
          <w:iCs/>
          <w:snapToGrid w:val="0"/>
          <w:sz w:val="24"/>
          <w:szCs w:val="24"/>
        </w:rPr>
        <w:t>железных или стальных якорей, (с</w:t>
      </w:r>
      <w:r w:rsidRPr="00245133">
        <w:rPr>
          <w:iCs/>
          <w:snapToGrid w:val="0"/>
          <w:sz w:val="24"/>
          <w:szCs w:val="24"/>
        </w:rPr>
        <w:t xml:space="preserve">м. 25.99.9), двигателей для </w:t>
      </w:r>
      <w:r w:rsidR="00754AF1" w:rsidRPr="00245133">
        <w:rPr>
          <w:iCs/>
          <w:snapToGrid w:val="0"/>
          <w:sz w:val="24"/>
          <w:szCs w:val="24"/>
        </w:rPr>
        <w:t>судов</w:t>
      </w:r>
      <w:r w:rsidRPr="00245133">
        <w:rPr>
          <w:iCs/>
          <w:snapToGrid w:val="0"/>
          <w:sz w:val="24"/>
          <w:szCs w:val="24"/>
        </w:rPr>
        <w:t>, (</w:t>
      </w:r>
      <w:r w:rsidR="00CD73CF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28.11.1)</w:t>
      </w:r>
    </w:p>
    <w:p w14:paraId="404EB77A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парусны</w:t>
      </w:r>
      <w:r w:rsidR="00CD73CF" w:rsidRPr="00245133">
        <w:rPr>
          <w:iCs/>
          <w:snapToGrid w:val="0"/>
          <w:sz w:val="24"/>
          <w:szCs w:val="24"/>
        </w:rPr>
        <w:t>х досок и досок для серфинга, (с</w:t>
      </w:r>
      <w:r w:rsidRPr="00245133">
        <w:rPr>
          <w:iCs/>
          <w:snapToGrid w:val="0"/>
          <w:sz w:val="24"/>
          <w:szCs w:val="24"/>
        </w:rPr>
        <w:t>м. 32.30.0)</w:t>
      </w:r>
    </w:p>
    <w:p w14:paraId="26E19811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техническ</w:t>
      </w:r>
      <w:r w:rsidR="00754AF1" w:rsidRPr="00245133">
        <w:rPr>
          <w:iCs/>
          <w:snapToGrid w:val="0"/>
          <w:sz w:val="24"/>
          <w:szCs w:val="24"/>
        </w:rPr>
        <w:t xml:space="preserve">ое обслуживание и </w:t>
      </w:r>
      <w:r w:rsidRPr="00245133">
        <w:rPr>
          <w:iCs/>
          <w:snapToGrid w:val="0"/>
          <w:sz w:val="24"/>
          <w:szCs w:val="24"/>
        </w:rPr>
        <w:t xml:space="preserve">ремонт </w:t>
      </w:r>
      <w:r w:rsidR="00754AF1" w:rsidRPr="00245133">
        <w:rPr>
          <w:iCs/>
          <w:snapToGrid w:val="0"/>
          <w:sz w:val="24"/>
          <w:szCs w:val="24"/>
        </w:rPr>
        <w:t>прогулочных</w:t>
      </w:r>
      <w:r w:rsidRPr="00245133">
        <w:rPr>
          <w:iCs/>
          <w:snapToGrid w:val="0"/>
          <w:sz w:val="24"/>
          <w:szCs w:val="24"/>
        </w:rPr>
        <w:t xml:space="preserve"> лодок, (</w:t>
      </w:r>
      <w:r w:rsidR="00CD73CF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33.15.2)</w:t>
      </w:r>
    </w:p>
    <w:p w14:paraId="3793885D" w14:textId="77777777" w:rsidR="000B40F0" w:rsidRPr="00245133" w:rsidRDefault="000B40F0" w:rsidP="00F16DC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31E31680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30.2 Производство железнодорожных локомотивов и подвижного состава</w:t>
      </w:r>
    </w:p>
    <w:p w14:paraId="6FE3079C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73A7E713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30.20 Производство железнодорожных локомотивов и подвижного состава</w:t>
      </w:r>
    </w:p>
    <w:p w14:paraId="0B58CA67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85986B1" w14:textId="77777777" w:rsidR="0095753B" w:rsidRPr="002A6201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A6201">
        <w:rPr>
          <w:snapToGrid w:val="0"/>
          <w:sz w:val="24"/>
          <w:szCs w:val="24"/>
        </w:rPr>
        <w:t xml:space="preserve">30.20.0 Производство железнодорожных локомотивов и подвижного состава </w:t>
      </w:r>
    </w:p>
    <w:p w14:paraId="4D9113C2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51AFE30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63A640F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электр</w:t>
      </w:r>
      <w:r w:rsidR="0061222A" w:rsidRPr="00245133">
        <w:rPr>
          <w:snapToGrid w:val="0"/>
          <w:sz w:val="24"/>
          <w:szCs w:val="24"/>
        </w:rPr>
        <w:t>ических</w:t>
      </w:r>
      <w:r w:rsidRPr="00245133">
        <w:rPr>
          <w:snapToGrid w:val="0"/>
          <w:sz w:val="24"/>
          <w:szCs w:val="24"/>
        </w:rPr>
        <w:t>, дизельных, паровых и прочих железнодорожных локомотивов</w:t>
      </w:r>
    </w:p>
    <w:p w14:paraId="7C162182" w14:textId="77777777" w:rsidR="00C572D5" w:rsidRPr="00245133" w:rsidRDefault="0095753B" w:rsidP="00F16DCA">
      <w:pPr>
        <w:ind w:firstLine="708"/>
        <w:jc w:val="both"/>
        <w:rPr>
          <w:color w:val="00000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само</w:t>
      </w:r>
      <w:r w:rsidR="0061222A" w:rsidRPr="00245133">
        <w:rPr>
          <w:snapToGrid w:val="0"/>
          <w:sz w:val="24"/>
          <w:szCs w:val="24"/>
        </w:rPr>
        <w:t>ходных</w:t>
      </w:r>
      <w:r w:rsidRPr="00245133">
        <w:rPr>
          <w:snapToGrid w:val="0"/>
          <w:sz w:val="24"/>
          <w:szCs w:val="24"/>
        </w:rPr>
        <w:t xml:space="preserve"> железнодорожных или трамвайных вагонов</w:t>
      </w:r>
      <w:r w:rsidR="00C572D5" w:rsidRPr="00245133">
        <w:rPr>
          <w:color w:val="000000"/>
          <w:sz w:val="24"/>
          <w:szCs w:val="24"/>
        </w:rPr>
        <w:t xml:space="preserve"> (пассажирских, грузовых, товарных)</w:t>
      </w:r>
      <w:r w:rsidRPr="00245133">
        <w:rPr>
          <w:snapToGrid w:val="0"/>
          <w:sz w:val="24"/>
          <w:szCs w:val="24"/>
        </w:rPr>
        <w:t xml:space="preserve">, </w:t>
      </w:r>
      <w:r w:rsidR="00C572D5" w:rsidRPr="00245133">
        <w:rPr>
          <w:color w:val="000000"/>
          <w:sz w:val="24"/>
          <w:szCs w:val="24"/>
        </w:rPr>
        <w:t xml:space="preserve">рельсовых транспортных средств для обслуживания и ремонта путей </w:t>
      </w:r>
    </w:p>
    <w:p w14:paraId="78106EC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C90B9F" w:rsidRPr="00245133">
        <w:rPr>
          <w:snapToGrid w:val="0"/>
          <w:sz w:val="24"/>
          <w:szCs w:val="24"/>
        </w:rPr>
        <w:t xml:space="preserve">несамоходного </w:t>
      </w:r>
      <w:r w:rsidRPr="00245133">
        <w:rPr>
          <w:snapToGrid w:val="0"/>
          <w:sz w:val="24"/>
          <w:szCs w:val="24"/>
        </w:rPr>
        <w:t>железнодорожн</w:t>
      </w:r>
      <w:r w:rsidR="00C90B9F" w:rsidRPr="00245133">
        <w:rPr>
          <w:snapToGrid w:val="0"/>
          <w:sz w:val="24"/>
          <w:szCs w:val="24"/>
        </w:rPr>
        <w:t>ого</w:t>
      </w:r>
      <w:r w:rsidRPr="00245133">
        <w:rPr>
          <w:snapToGrid w:val="0"/>
          <w:sz w:val="24"/>
          <w:szCs w:val="24"/>
        </w:rPr>
        <w:t xml:space="preserve"> или трамвайн</w:t>
      </w:r>
      <w:r w:rsidR="00C90B9F" w:rsidRPr="00245133">
        <w:rPr>
          <w:snapToGrid w:val="0"/>
          <w:sz w:val="24"/>
          <w:szCs w:val="24"/>
        </w:rPr>
        <w:t>ого подвижного</w:t>
      </w:r>
      <w:r w:rsidRPr="00245133">
        <w:rPr>
          <w:snapToGrid w:val="0"/>
          <w:sz w:val="24"/>
          <w:szCs w:val="24"/>
        </w:rPr>
        <w:t xml:space="preserve"> состав</w:t>
      </w:r>
      <w:r w:rsidR="00C90B9F" w:rsidRPr="00245133">
        <w:rPr>
          <w:snapToGrid w:val="0"/>
          <w:sz w:val="24"/>
          <w:szCs w:val="24"/>
        </w:rPr>
        <w:t>а</w:t>
      </w:r>
      <w:r w:rsidRPr="00245133">
        <w:rPr>
          <w:snapToGrid w:val="0"/>
          <w:sz w:val="24"/>
          <w:szCs w:val="24"/>
        </w:rPr>
        <w:t>: пассажирских, грузовых</w:t>
      </w:r>
      <w:r w:rsidR="00C90B9F" w:rsidRPr="00245133">
        <w:rPr>
          <w:snapToGrid w:val="0"/>
          <w:sz w:val="24"/>
          <w:szCs w:val="24"/>
        </w:rPr>
        <w:t xml:space="preserve">, товарных </w:t>
      </w:r>
      <w:r w:rsidRPr="00245133">
        <w:rPr>
          <w:snapToGrid w:val="0"/>
          <w:sz w:val="24"/>
          <w:szCs w:val="24"/>
        </w:rPr>
        <w:t>вагонов, вагонов-цистерн, вагонов</w:t>
      </w:r>
      <w:r w:rsidR="00C90B9F" w:rsidRPr="00245133">
        <w:rPr>
          <w:snapToGrid w:val="0"/>
          <w:sz w:val="24"/>
          <w:szCs w:val="24"/>
        </w:rPr>
        <w:t>-мастерских</w:t>
      </w:r>
      <w:r w:rsidRPr="00245133">
        <w:rPr>
          <w:snapToGrid w:val="0"/>
          <w:sz w:val="24"/>
          <w:szCs w:val="24"/>
        </w:rPr>
        <w:t xml:space="preserve">, </w:t>
      </w:r>
      <w:r w:rsidR="00C90B9F" w:rsidRPr="00245133">
        <w:rPr>
          <w:snapToGrid w:val="0"/>
          <w:sz w:val="24"/>
          <w:szCs w:val="24"/>
        </w:rPr>
        <w:t>вагонов-кранов</w:t>
      </w:r>
      <w:r w:rsidRPr="00245133">
        <w:rPr>
          <w:snapToGrid w:val="0"/>
          <w:sz w:val="24"/>
          <w:szCs w:val="24"/>
        </w:rPr>
        <w:t>, цистерн для перевозки горючих материалов и т.д.</w:t>
      </w:r>
    </w:p>
    <w:p w14:paraId="29761678" w14:textId="3E6D8B26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 xml:space="preserve">- производство специализированных </w:t>
      </w:r>
      <w:r w:rsidR="00722696" w:rsidRPr="00245133">
        <w:rPr>
          <w:snapToGrid w:val="0"/>
          <w:sz w:val="24"/>
          <w:szCs w:val="24"/>
        </w:rPr>
        <w:t>частей и принадлежностей</w:t>
      </w:r>
      <w:r w:rsidRPr="00245133">
        <w:rPr>
          <w:snapToGrid w:val="0"/>
          <w:sz w:val="24"/>
          <w:szCs w:val="24"/>
        </w:rPr>
        <w:t xml:space="preserve"> железнодорожных или трамвайных локомотивов или подвижн</w:t>
      </w:r>
      <w:r w:rsidR="00722696" w:rsidRPr="00245133">
        <w:rPr>
          <w:snapToGrid w:val="0"/>
          <w:sz w:val="24"/>
          <w:szCs w:val="24"/>
        </w:rPr>
        <w:t>ого</w:t>
      </w:r>
      <w:r w:rsidRPr="00245133">
        <w:rPr>
          <w:snapToGrid w:val="0"/>
          <w:sz w:val="24"/>
          <w:szCs w:val="24"/>
        </w:rPr>
        <w:t xml:space="preserve"> состав</w:t>
      </w:r>
      <w:r w:rsidR="00722696" w:rsidRPr="00245133">
        <w:rPr>
          <w:snapToGrid w:val="0"/>
          <w:sz w:val="24"/>
          <w:szCs w:val="24"/>
        </w:rPr>
        <w:t>а</w:t>
      </w:r>
      <w:r w:rsidRPr="00245133">
        <w:rPr>
          <w:snapToGrid w:val="0"/>
          <w:sz w:val="24"/>
          <w:szCs w:val="24"/>
        </w:rPr>
        <w:t xml:space="preserve">: </w:t>
      </w:r>
      <w:r w:rsidR="00D87E00" w:rsidRPr="00245133">
        <w:rPr>
          <w:snapToGrid w:val="0"/>
          <w:sz w:val="24"/>
          <w:szCs w:val="24"/>
        </w:rPr>
        <w:t>тележек, осей и ко</w:t>
      </w:r>
      <w:r w:rsidRPr="00245133">
        <w:rPr>
          <w:snapToGrid w:val="0"/>
          <w:sz w:val="24"/>
          <w:szCs w:val="24"/>
        </w:rPr>
        <w:t xml:space="preserve">лес, тормозов и </w:t>
      </w:r>
      <w:r w:rsidR="00D87E00" w:rsidRPr="00245133">
        <w:rPr>
          <w:snapToGrid w:val="0"/>
          <w:sz w:val="24"/>
          <w:szCs w:val="24"/>
        </w:rPr>
        <w:t>их частей</w:t>
      </w:r>
      <w:r w:rsidRPr="00245133">
        <w:rPr>
          <w:snapToGrid w:val="0"/>
          <w:sz w:val="24"/>
          <w:szCs w:val="24"/>
        </w:rPr>
        <w:t xml:space="preserve">; </w:t>
      </w:r>
      <w:r w:rsidR="00D87E00" w:rsidRPr="00245133">
        <w:rPr>
          <w:snapToGrid w:val="0"/>
          <w:sz w:val="24"/>
          <w:szCs w:val="24"/>
        </w:rPr>
        <w:t xml:space="preserve">крюков </w:t>
      </w:r>
      <w:r w:rsidRPr="00245133">
        <w:rPr>
          <w:snapToGrid w:val="0"/>
          <w:sz w:val="24"/>
          <w:szCs w:val="24"/>
        </w:rPr>
        <w:t>и с</w:t>
      </w:r>
      <w:r w:rsidR="00D87E00" w:rsidRPr="00245133">
        <w:rPr>
          <w:snapToGrid w:val="0"/>
          <w:sz w:val="24"/>
          <w:szCs w:val="24"/>
        </w:rPr>
        <w:t>цепны</w:t>
      </w:r>
      <w:r w:rsidRPr="00245133">
        <w:rPr>
          <w:snapToGrid w:val="0"/>
          <w:sz w:val="24"/>
          <w:szCs w:val="24"/>
        </w:rPr>
        <w:t xml:space="preserve">х устройств, буферов и </w:t>
      </w:r>
      <w:r w:rsidR="00D87E00" w:rsidRPr="00245133">
        <w:rPr>
          <w:snapToGrid w:val="0"/>
          <w:sz w:val="24"/>
          <w:szCs w:val="24"/>
        </w:rPr>
        <w:t>их частей</w:t>
      </w:r>
      <w:r w:rsidRPr="00245133">
        <w:rPr>
          <w:snapToGrid w:val="0"/>
          <w:sz w:val="24"/>
          <w:szCs w:val="24"/>
        </w:rPr>
        <w:t xml:space="preserve">; амортизаторов; </w:t>
      </w:r>
      <w:r w:rsidR="00D87E00" w:rsidRPr="009E0D38">
        <w:rPr>
          <w:snapToGrid w:val="0"/>
          <w:color w:val="000000" w:themeColor="text1"/>
          <w:sz w:val="24"/>
          <w:szCs w:val="24"/>
        </w:rPr>
        <w:t>рам</w:t>
      </w:r>
      <w:r w:rsidR="008B3310">
        <w:rPr>
          <w:snapToGrid w:val="0"/>
          <w:color w:val="000000" w:themeColor="text1"/>
          <w:sz w:val="24"/>
          <w:szCs w:val="24"/>
        </w:rPr>
        <w:t xml:space="preserve"> </w:t>
      </w:r>
      <w:r w:rsidR="00D87E00" w:rsidRPr="009E0D38">
        <w:rPr>
          <w:snapToGrid w:val="0"/>
          <w:color w:val="000000" w:themeColor="text1"/>
          <w:sz w:val="24"/>
          <w:szCs w:val="24"/>
        </w:rPr>
        <w:t>ваг</w:t>
      </w:r>
      <w:r w:rsidRPr="009E0D38">
        <w:rPr>
          <w:snapToGrid w:val="0"/>
          <w:color w:val="000000" w:themeColor="text1"/>
          <w:sz w:val="24"/>
          <w:szCs w:val="24"/>
        </w:rPr>
        <w:t xml:space="preserve">онов </w:t>
      </w:r>
      <w:r w:rsidRPr="00245133">
        <w:rPr>
          <w:snapToGrid w:val="0"/>
          <w:sz w:val="24"/>
          <w:szCs w:val="24"/>
        </w:rPr>
        <w:t>и локомотивов; к</w:t>
      </w:r>
      <w:r w:rsidR="00D87E00" w:rsidRPr="00245133">
        <w:rPr>
          <w:snapToGrid w:val="0"/>
          <w:sz w:val="24"/>
          <w:szCs w:val="24"/>
        </w:rPr>
        <w:t>орпус</w:t>
      </w:r>
      <w:r w:rsidRPr="00245133">
        <w:rPr>
          <w:snapToGrid w:val="0"/>
          <w:sz w:val="24"/>
          <w:szCs w:val="24"/>
        </w:rPr>
        <w:t>ов</w:t>
      </w:r>
      <w:r w:rsidR="00D87E00" w:rsidRPr="00245133">
        <w:rPr>
          <w:snapToGrid w:val="0"/>
          <w:sz w:val="24"/>
          <w:szCs w:val="24"/>
        </w:rPr>
        <w:t>, тамбурных связок</w:t>
      </w:r>
      <w:r w:rsidRPr="00245133">
        <w:rPr>
          <w:snapToGrid w:val="0"/>
          <w:sz w:val="24"/>
          <w:szCs w:val="24"/>
        </w:rPr>
        <w:t xml:space="preserve"> и т.д.</w:t>
      </w:r>
    </w:p>
    <w:p w14:paraId="3248B52A" w14:textId="77777777" w:rsidR="002A6201" w:rsidRPr="002A6201" w:rsidRDefault="002A6201" w:rsidP="002A6201">
      <w:pPr>
        <w:ind w:firstLine="708"/>
        <w:jc w:val="both"/>
        <w:rPr>
          <w:snapToGrid w:val="0"/>
          <w:color w:val="FF0000"/>
          <w:sz w:val="24"/>
          <w:szCs w:val="24"/>
        </w:rPr>
      </w:pPr>
      <w:r w:rsidRPr="002A6201">
        <w:rPr>
          <w:snapToGrid w:val="0"/>
          <w:color w:val="FF0000"/>
          <w:sz w:val="24"/>
          <w:szCs w:val="24"/>
        </w:rPr>
        <w:t>- заводскую реконструкцию и капитальный ремонт железнодорожных локомотивов и подвижного состава</w:t>
      </w:r>
    </w:p>
    <w:p w14:paraId="2A5ACF3F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8CD663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 подкласс также включает:</w:t>
      </w:r>
    </w:p>
    <w:p w14:paraId="7AD682D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рельсовых тележек и локомотивов для горнодобывающей промышленности</w:t>
      </w:r>
    </w:p>
    <w:p w14:paraId="1266B43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механического и электромеханического сигнального оборудования, оборудования для </w:t>
      </w:r>
      <w:r w:rsidR="00861318" w:rsidRPr="00245133">
        <w:rPr>
          <w:snapToGrid w:val="0"/>
          <w:sz w:val="24"/>
          <w:szCs w:val="24"/>
        </w:rPr>
        <w:t>обеспечения</w:t>
      </w:r>
      <w:r w:rsidRPr="00245133">
        <w:rPr>
          <w:snapToGrid w:val="0"/>
          <w:sz w:val="24"/>
          <w:szCs w:val="24"/>
        </w:rPr>
        <w:t xml:space="preserve"> безопасности</w:t>
      </w:r>
      <w:r w:rsidR="00BB5647" w:rsidRPr="00245133">
        <w:rPr>
          <w:snapToGrid w:val="0"/>
          <w:sz w:val="24"/>
          <w:szCs w:val="24"/>
        </w:rPr>
        <w:t xml:space="preserve"> движения</w:t>
      </w:r>
      <w:r w:rsidRPr="00245133">
        <w:rPr>
          <w:snapToGrid w:val="0"/>
          <w:sz w:val="24"/>
          <w:szCs w:val="24"/>
        </w:rPr>
        <w:t xml:space="preserve"> и для </w:t>
      </w:r>
      <w:r w:rsidR="00861318" w:rsidRPr="00245133">
        <w:rPr>
          <w:snapToGrid w:val="0"/>
          <w:sz w:val="24"/>
          <w:szCs w:val="24"/>
        </w:rPr>
        <w:t xml:space="preserve">регулирования </w:t>
      </w:r>
      <w:r w:rsidR="00CF6C2B" w:rsidRPr="00245133">
        <w:rPr>
          <w:snapToGrid w:val="0"/>
          <w:sz w:val="24"/>
          <w:szCs w:val="24"/>
        </w:rPr>
        <w:t>движения</w:t>
      </w:r>
      <w:r w:rsidRPr="00245133">
        <w:rPr>
          <w:snapToGrid w:val="0"/>
          <w:sz w:val="24"/>
          <w:szCs w:val="24"/>
        </w:rPr>
        <w:t xml:space="preserve"> на железнодорожных, трамвайных, внутренних водных путях, автотрассах, парковках,  летных полях и т.д.</w:t>
      </w:r>
    </w:p>
    <w:p w14:paraId="091DA0A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сид</w:t>
      </w:r>
      <w:r w:rsidR="00BB5647" w:rsidRPr="00245133">
        <w:rPr>
          <w:snapToGrid w:val="0"/>
          <w:sz w:val="24"/>
          <w:szCs w:val="24"/>
        </w:rPr>
        <w:t>ений для железнодорожного транспорта</w:t>
      </w:r>
    </w:p>
    <w:p w14:paraId="50A87F8E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B324B77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03860F1E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сборных рельс</w:t>
      </w:r>
      <w:r w:rsidR="00945A44" w:rsidRPr="00245133">
        <w:rPr>
          <w:iCs/>
          <w:snapToGrid w:val="0"/>
          <w:sz w:val="24"/>
          <w:szCs w:val="24"/>
        </w:rPr>
        <w:t>ов</w:t>
      </w:r>
      <w:r w:rsidR="00CD73CF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24.10.0)</w:t>
      </w:r>
    </w:p>
    <w:p w14:paraId="48FEA12E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сборных </w:t>
      </w:r>
      <w:r w:rsidR="00945A44" w:rsidRPr="00245133">
        <w:rPr>
          <w:iCs/>
          <w:snapToGrid w:val="0"/>
          <w:sz w:val="24"/>
          <w:szCs w:val="24"/>
        </w:rPr>
        <w:t xml:space="preserve">креплений и соединений для </w:t>
      </w:r>
      <w:r w:rsidR="00CD73CF" w:rsidRPr="00245133">
        <w:rPr>
          <w:iCs/>
          <w:snapToGrid w:val="0"/>
          <w:sz w:val="24"/>
          <w:szCs w:val="24"/>
        </w:rPr>
        <w:t>железнодорожных путей, (с</w:t>
      </w:r>
      <w:r w:rsidRPr="00245133">
        <w:rPr>
          <w:iCs/>
          <w:snapToGrid w:val="0"/>
          <w:sz w:val="24"/>
          <w:szCs w:val="24"/>
        </w:rPr>
        <w:t>м. 25.99.9)</w:t>
      </w:r>
    </w:p>
    <w:p w14:paraId="6B7A2CC9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электро</w:t>
      </w:r>
      <w:r w:rsidR="00945A44" w:rsidRPr="00245133">
        <w:rPr>
          <w:iCs/>
          <w:snapToGrid w:val="0"/>
          <w:sz w:val="24"/>
          <w:szCs w:val="24"/>
        </w:rPr>
        <w:t>двигателей,</w:t>
      </w:r>
      <w:r w:rsidR="00CD73CF" w:rsidRPr="00245133">
        <w:rPr>
          <w:iCs/>
          <w:snapToGrid w:val="0"/>
          <w:sz w:val="24"/>
          <w:szCs w:val="24"/>
        </w:rPr>
        <w:t xml:space="preserve"> (с</w:t>
      </w:r>
      <w:r w:rsidRPr="00245133">
        <w:rPr>
          <w:iCs/>
          <w:snapToGrid w:val="0"/>
          <w:sz w:val="24"/>
          <w:szCs w:val="24"/>
        </w:rPr>
        <w:t>м. 27.11.0)</w:t>
      </w:r>
    </w:p>
    <w:p w14:paraId="49151B5F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</w:t>
      </w:r>
      <w:r w:rsidR="00EE6C20" w:rsidRPr="00245133">
        <w:rPr>
          <w:iCs/>
          <w:snapToGrid w:val="0"/>
          <w:sz w:val="24"/>
          <w:szCs w:val="24"/>
        </w:rPr>
        <w:t xml:space="preserve">электрического </w:t>
      </w:r>
      <w:r w:rsidRPr="00245133">
        <w:rPr>
          <w:iCs/>
          <w:snapToGrid w:val="0"/>
          <w:sz w:val="24"/>
          <w:szCs w:val="24"/>
        </w:rPr>
        <w:t xml:space="preserve">сигнального оборудования, оборудования для </w:t>
      </w:r>
      <w:r w:rsidR="00EE6C20" w:rsidRPr="00245133">
        <w:rPr>
          <w:iCs/>
          <w:snapToGrid w:val="0"/>
          <w:sz w:val="24"/>
          <w:szCs w:val="24"/>
        </w:rPr>
        <w:t>обеспечения</w:t>
      </w:r>
      <w:r w:rsidRPr="00245133">
        <w:rPr>
          <w:iCs/>
          <w:snapToGrid w:val="0"/>
          <w:sz w:val="24"/>
          <w:szCs w:val="24"/>
        </w:rPr>
        <w:t xml:space="preserve"> безопасности </w:t>
      </w:r>
      <w:r w:rsidR="00EE6C20" w:rsidRPr="00245133">
        <w:rPr>
          <w:iCs/>
          <w:snapToGrid w:val="0"/>
          <w:sz w:val="24"/>
          <w:szCs w:val="24"/>
        </w:rPr>
        <w:t xml:space="preserve">движения </w:t>
      </w:r>
      <w:r w:rsidRPr="00245133">
        <w:rPr>
          <w:iCs/>
          <w:snapToGrid w:val="0"/>
          <w:sz w:val="24"/>
          <w:szCs w:val="24"/>
        </w:rPr>
        <w:t>и для управления движени</w:t>
      </w:r>
      <w:r w:rsidR="00B82FF0" w:rsidRPr="00245133">
        <w:rPr>
          <w:iCs/>
          <w:snapToGrid w:val="0"/>
          <w:sz w:val="24"/>
          <w:szCs w:val="24"/>
        </w:rPr>
        <w:t>ем</w:t>
      </w:r>
      <w:r w:rsidR="00CD73CF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27.90.3)</w:t>
      </w:r>
    </w:p>
    <w:p w14:paraId="49C7EB32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</w:t>
      </w:r>
      <w:r w:rsidR="00CD73CF" w:rsidRPr="00245133">
        <w:rPr>
          <w:iCs/>
          <w:snapToGrid w:val="0"/>
          <w:sz w:val="24"/>
          <w:szCs w:val="24"/>
        </w:rPr>
        <w:t>зводство двигателей и турбин, (с</w:t>
      </w:r>
      <w:r w:rsidRPr="00245133">
        <w:rPr>
          <w:iCs/>
          <w:snapToGrid w:val="0"/>
          <w:sz w:val="24"/>
          <w:szCs w:val="24"/>
        </w:rPr>
        <w:t>м. 28.11.1</w:t>
      </w:r>
      <w:r w:rsidR="00B82FF0" w:rsidRPr="00245133">
        <w:rPr>
          <w:iCs/>
          <w:snapToGrid w:val="0"/>
          <w:sz w:val="24"/>
          <w:szCs w:val="24"/>
        </w:rPr>
        <w:t>,</w:t>
      </w:r>
      <w:r w:rsidRPr="00245133">
        <w:rPr>
          <w:iCs/>
          <w:snapToGrid w:val="0"/>
          <w:sz w:val="24"/>
          <w:szCs w:val="24"/>
        </w:rPr>
        <w:t xml:space="preserve"> 28.11.2)</w:t>
      </w:r>
    </w:p>
    <w:p w14:paraId="1596B548" w14:textId="77777777" w:rsidR="001C334D" w:rsidRPr="00245133" w:rsidRDefault="001C334D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51B55602" w14:textId="77777777" w:rsidR="0095753B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30.3 Производство воздушных и космических летательных аппаратов </w:t>
      </w:r>
      <w:r w:rsidR="00C53E6F" w:rsidRPr="00245133">
        <w:rPr>
          <w:b/>
          <w:bCs/>
          <w:snapToGrid w:val="0"/>
          <w:sz w:val="24"/>
          <w:szCs w:val="24"/>
        </w:rPr>
        <w:t>и связанного с ними оборудования</w:t>
      </w:r>
    </w:p>
    <w:p w14:paraId="34B1762D" w14:textId="77777777" w:rsidR="007B638C" w:rsidRPr="00245133" w:rsidRDefault="007B638C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170F61F5" w14:textId="77777777" w:rsidR="00C53E6F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30.30 </w:t>
      </w:r>
      <w:r w:rsidR="002207B5" w:rsidRPr="00245133">
        <w:rPr>
          <w:b/>
          <w:sz w:val="24"/>
          <w:szCs w:val="24"/>
        </w:rPr>
        <w:t>Производство воздушных и космических летательных аппаратов</w:t>
      </w:r>
      <w:r w:rsidR="00C53E6F" w:rsidRPr="00245133">
        <w:rPr>
          <w:b/>
          <w:bCs/>
          <w:snapToGrid w:val="0"/>
          <w:sz w:val="24"/>
          <w:szCs w:val="24"/>
        </w:rPr>
        <w:t xml:space="preserve"> и связанного с ними оборудования</w:t>
      </w:r>
    </w:p>
    <w:p w14:paraId="442DC407" w14:textId="77777777" w:rsidR="006D0485" w:rsidRPr="00245133" w:rsidRDefault="006D0485" w:rsidP="00F16DCA">
      <w:pPr>
        <w:ind w:firstLine="708"/>
        <w:jc w:val="both"/>
        <w:rPr>
          <w:snapToGrid w:val="0"/>
          <w:sz w:val="24"/>
          <w:szCs w:val="24"/>
        </w:rPr>
      </w:pPr>
    </w:p>
    <w:p w14:paraId="2AC61A1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30.30.1 Производство </w:t>
      </w:r>
      <w:r w:rsidR="00C53E6F" w:rsidRPr="00245133">
        <w:rPr>
          <w:snapToGrid w:val="0"/>
          <w:sz w:val="24"/>
          <w:szCs w:val="24"/>
        </w:rPr>
        <w:t xml:space="preserve">воздушных </w:t>
      </w:r>
      <w:r w:rsidRPr="00245133">
        <w:rPr>
          <w:snapToGrid w:val="0"/>
          <w:sz w:val="24"/>
          <w:szCs w:val="24"/>
        </w:rPr>
        <w:t>летательных аппаратов</w:t>
      </w:r>
    </w:p>
    <w:p w14:paraId="0CE373CB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0CDDF64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3A3D0EB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самолетов для перевозки грузов или пассажиров, использования </w:t>
      </w:r>
      <w:r w:rsidR="00FA4C0D" w:rsidRPr="00245133">
        <w:rPr>
          <w:snapToGrid w:val="0"/>
          <w:sz w:val="24"/>
          <w:szCs w:val="24"/>
        </w:rPr>
        <w:t>вооруженными силами</w:t>
      </w:r>
      <w:r w:rsidRPr="00245133">
        <w:rPr>
          <w:snapToGrid w:val="0"/>
          <w:sz w:val="24"/>
          <w:szCs w:val="24"/>
        </w:rPr>
        <w:t>,</w:t>
      </w:r>
      <w:r w:rsidR="00E52A34">
        <w:rPr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>спортивных или прочих цел</w:t>
      </w:r>
      <w:r w:rsidR="00FA4C0D" w:rsidRPr="00245133">
        <w:rPr>
          <w:snapToGrid w:val="0"/>
          <w:sz w:val="24"/>
          <w:szCs w:val="24"/>
        </w:rPr>
        <w:t>ей</w:t>
      </w:r>
    </w:p>
    <w:p w14:paraId="5369E93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вертолетов</w:t>
      </w:r>
    </w:p>
    <w:p w14:paraId="21254E1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планеров, дельтапланов</w:t>
      </w:r>
    </w:p>
    <w:p w14:paraId="2F323B3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дирижаблей и </w:t>
      </w:r>
      <w:r w:rsidR="00F72A7A" w:rsidRPr="00245133">
        <w:rPr>
          <w:snapToGrid w:val="0"/>
          <w:sz w:val="24"/>
          <w:szCs w:val="24"/>
        </w:rPr>
        <w:t>аэростатов</w:t>
      </w:r>
    </w:p>
    <w:p w14:paraId="3515E1C1" w14:textId="77777777" w:rsidR="000A3887" w:rsidRPr="00245133" w:rsidRDefault="000A3887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беспилотных летательных аппаратов</w:t>
      </w:r>
    </w:p>
    <w:p w14:paraId="238274D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F72A7A" w:rsidRPr="00245133">
        <w:rPr>
          <w:snapToGrid w:val="0"/>
          <w:sz w:val="24"/>
          <w:szCs w:val="24"/>
        </w:rPr>
        <w:t>частей</w:t>
      </w:r>
      <w:r w:rsidRPr="00245133">
        <w:rPr>
          <w:snapToGrid w:val="0"/>
          <w:sz w:val="24"/>
          <w:szCs w:val="24"/>
        </w:rPr>
        <w:t xml:space="preserve"> и принадлежностей </w:t>
      </w:r>
      <w:r w:rsidR="00BB1CCE" w:rsidRPr="00245133">
        <w:rPr>
          <w:snapToGrid w:val="0"/>
          <w:sz w:val="24"/>
          <w:szCs w:val="24"/>
        </w:rPr>
        <w:t xml:space="preserve">воздушных </w:t>
      </w:r>
      <w:r w:rsidR="00F72A7A" w:rsidRPr="00245133">
        <w:rPr>
          <w:snapToGrid w:val="0"/>
          <w:sz w:val="24"/>
          <w:szCs w:val="24"/>
        </w:rPr>
        <w:t>летательных аппаратов</w:t>
      </w:r>
      <w:r w:rsidRPr="00245133">
        <w:rPr>
          <w:snapToGrid w:val="0"/>
          <w:sz w:val="24"/>
          <w:szCs w:val="24"/>
        </w:rPr>
        <w:t xml:space="preserve">: основных </w:t>
      </w:r>
      <w:r w:rsidR="00F72A7A" w:rsidRPr="00245133">
        <w:rPr>
          <w:snapToGrid w:val="0"/>
          <w:sz w:val="24"/>
          <w:szCs w:val="24"/>
        </w:rPr>
        <w:t>частей</w:t>
      </w:r>
      <w:r w:rsidRPr="00245133">
        <w:rPr>
          <w:snapToGrid w:val="0"/>
          <w:sz w:val="24"/>
          <w:szCs w:val="24"/>
        </w:rPr>
        <w:t>, таких как, фюзеляжи, крылья, двери, рули управления</w:t>
      </w:r>
      <w:r w:rsidR="00F72A7A" w:rsidRPr="00245133">
        <w:rPr>
          <w:snapToGrid w:val="0"/>
          <w:sz w:val="24"/>
          <w:szCs w:val="24"/>
        </w:rPr>
        <w:t>(</w:t>
      </w:r>
      <w:r w:rsidRPr="00245133">
        <w:rPr>
          <w:snapToGrid w:val="0"/>
          <w:sz w:val="24"/>
          <w:szCs w:val="24"/>
        </w:rPr>
        <w:t>штурвалы</w:t>
      </w:r>
      <w:r w:rsidR="00F72A7A" w:rsidRPr="00245133">
        <w:rPr>
          <w:snapToGrid w:val="0"/>
          <w:sz w:val="24"/>
          <w:szCs w:val="24"/>
        </w:rPr>
        <w:t>)</w:t>
      </w:r>
      <w:r w:rsidRPr="00245133">
        <w:rPr>
          <w:snapToGrid w:val="0"/>
          <w:sz w:val="24"/>
          <w:szCs w:val="24"/>
        </w:rPr>
        <w:t xml:space="preserve">, шасси, </w:t>
      </w:r>
      <w:r w:rsidR="00F72A7A" w:rsidRPr="00245133">
        <w:rPr>
          <w:snapToGrid w:val="0"/>
          <w:sz w:val="24"/>
          <w:szCs w:val="24"/>
        </w:rPr>
        <w:t xml:space="preserve">топливные </w:t>
      </w:r>
      <w:r w:rsidRPr="00245133">
        <w:rPr>
          <w:snapToGrid w:val="0"/>
          <w:sz w:val="24"/>
          <w:szCs w:val="24"/>
        </w:rPr>
        <w:t xml:space="preserve">баки, </w:t>
      </w:r>
      <w:r w:rsidR="0019447A" w:rsidRPr="00245133">
        <w:rPr>
          <w:snapToGrid w:val="0"/>
          <w:sz w:val="24"/>
          <w:szCs w:val="24"/>
        </w:rPr>
        <w:t>гондолы</w:t>
      </w:r>
      <w:r w:rsidRPr="00245133">
        <w:rPr>
          <w:snapToGrid w:val="0"/>
          <w:sz w:val="24"/>
          <w:szCs w:val="24"/>
        </w:rPr>
        <w:t xml:space="preserve"> и т.д.; пропеллеров, </w:t>
      </w:r>
      <w:r w:rsidR="00B5588B" w:rsidRPr="00245133">
        <w:rPr>
          <w:snapToGrid w:val="0"/>
          <w:sz w:val="24"/>
          <w:szCs w:val="24"/>
        </w:rPr>
        <w:t xml:space="preserve">моторов </w:t>
      </w:r>
      <w:r w:rsidRPr="00245133">
        <w:rPr>
          <w:snapToGrid w:val="0"/>
          <w:sz w:val="24"/>
          <w:szCs w:val="24"/>
        </w:rPr>
        <w:t>вертолет</w:t>
      </w:r>
      <w:r w:rsidR="0019447A" w:rsidRPr="00245133">
        <w:rPr>
          <w:snapToGrid w:val="0"/>
          <w:sz w:val="24"/>
          <w:szCs w:val="24"/>
        </w:rPr>
        <w:t>ов</w:t>
      </w:r>
      <w:r w:rsidRPr="00245133">
        <w:rPr>
          <w:snapToGrid w:val="0"/>
          <w:sz w:val="24"/>
          <w:szCs w:val="24"/>
        </w:rPr>
        <w:t xml:space="preserve"> и лопастей пропеллеров; двигателей для </w:t>
      </w:r>
      <w:r w:rsidR="0019447A" w:rsidRPr="00245133">
        <w:rPr>
          <w:snapToGrid w:val="0"/>
          <w:sz w:val="24"/>
          <w:szCs w:val="24"/>
        </w:rPr>
        <w:t>летательных аппаратов</w:t>
      </w:r>
      <w:r w:rsidRPr="00245133">
        <w:rPr>
          <w:snapToGrid w:val="0"/>
          <w:sz w:val="24"/>
          <w:szCs w:val="24"/>
        </w:rPr>
        <w:t xml:space="preserve">; </w:t>
      </w:r>
      <w:r w:rsidR="0019447A" w:rsidRPr="00245133">
        <w:rPr>
          <w:snapToGrid w:val="0"/>
          <w:sz w:val="24"/>
          <w:szCs w:val="24"/>
        </w:rPr>
        <w:t xml:space="preserve">частей </w:t>
      </w:r>
      <w:r w:rsidRPr="00245133">
        <w:rPr>
          <w:snapToGrid w:val="0"/>
          <w:sz w:val="24"/>
          <w:szCs w:val="24"/>
        </w:rPr>
        <w:t xml:space="preserve">турбореактивных и турбовинтовых  </w:t>
      </w:r>
      <w:r w:rsidR="0019447A" w:rsidRPr="00245133">
        <w:rPr>
          <w:snapToGrid w:val="0"/>
          <w:sz w:val="24"/>
          <w:szCs w:val="24"/>
        </w:rPr>
        <w:t>двигателей для летательных аппаратов</w:t>
      </w:r>
    </w:p>
    <w:p w14:paraId="5ECA34A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наземных тренажеров</w:t>
      </w:r>
      <w:r w:rsidR="0019447A" w:rsidRPr="00245133">
        <w:rPr>
          <w:snapToGrid w:val="0"/>
          <w:sz w:val="24"/>
          <w:szCs w:val="24"/>
        </w:rPr>
        <w:t xml:space="preserve"> для </w:t>
      </w:r>
      <w:r w:rsidR="0019447A" w:rsidRPr="00245133">
        <w:rPr>
          <w:color w:val="000000"/>
          <w:sz w:val="24"/>
          <w:szCs w:val="24"/>
        </w:rPr>
        <w:t>подготовки членов летных экипажей</w:t>
      </w:r>
    </w:p>
    <w:p w14:paraId="0E51BF03" w14:textId="77777777" w:rsidR="006D0485" w:rsidRPr="00245133" w:rsidRDefault="006D0485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капитальный ремонт и реконструкцию воздушных летательных аппаратов и двигателей для воздушных летательных аппаратов</w:t>
      </w:r>
    </w:p>
    <w:p w14:paraId="7119843E" w14:textId="77777777" w:rsidR="006D0485" w:rsidRPr="00245133" w:rsidRDefault="006D0485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сидений для воздушных летательных аппаратов</w:t>
      </w:r>
    </w:p>
    <w:p w14:paraId="7AF33A87" w14:textId="77777777" w:rsidR="00613929" w:rsidRPr="00245133" w:rsidRDefault="00613929" w:rsidP="00F16DCA">
      <w:pPr>
        <w:ind w:firstLine="708"/>
        <w:jc w:val="both"/>
        <w:rPr>
          <w:snapToGrid w:val="0"/>
          <w:sz w:val="24"/>
          <w:szCs w:val="24"/>
        </w:rPr>
      </w:pPr>
    </w:p>
    <w:p w14:paraId="60193E8F" w14:textId="77777777" w:rsidR="0095753B" w:rsidRPr="00245133" w:rsidRDefault="0095753B" w:rsidP="00F16DCA">
      <w:pPr>
        <w:autoSpaceDE w:val="0"/>
        <w:autoSpaceDN w:val="0"/>
        <w:adjustRightInd w:val="0"/>
        <w:ind w:firstLine="708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lastRenderedPageBreak/>
        <w:t>Этот подкласс исключает:</w:t>
      </w:r>
    </w:p>
    <w:p w14:paraId="4381D4FB" w14:textId="77777777" w:rsidR="0095753B" w:rsidRPr="00245133" w:rsidRDefault="00CD73CF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парашютов, (с</w:t>
      </w:r>
      <w:r w:rsidR="0095753B" w:rsidRPr="00245133">
        <w:rPr>
          <w:iCs/>
          <w:snapToGrid w:val="0"/>
          <w:sz w:val="24"/>
          <w:szCs w:val="24"/>
        </w:rPr>
        <w:t>м. 13.92.0)</w:t>
      </w:r>
    </w:p>
    <w:p w14:paraId="66D483A3" w14:textId="77777777" w:rsidR="004407A9" w:rsidRPr="00245133" w:rsidRDefault="00CD73CF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боеприпасов, (с</w:t>
      </w:r>
      <w:r w:rsidR="004407A9" w:rsidRPr="00245133">
        <w:rPr>
          <w:iCs/>
          <w:snapToGrid w:val="0"/>
          <w:sz w:val="24"/>
          <w:szCs w:val="24"/>
        </w:rPr>
        <w:t>м. 25.40.0)</w:t>
      </w:r>
    </w:p>
    <w:p w14:paraId="01CAF7FC" w14:textId="77777777" w:rsidR="0095753B" w:rsidRPr="00245133" w:rsidRDefault="0095753B" w:rsidP="00F16DCA">
      <w:pPr>
        <w:ind w:left="284" w:firstLine="424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</w:t>
      </w:r>
      <w:r w:rsidR="002F79FB" w:rsidRPr="00245133">
        <w:rPr>
          <w:iCs/>
          <w:snapToGrid w:val="0"/>
          <w:sz w:val="24"/>
          <w:szCs w:val="24"/>
        </w:rPr>
        <w:t xml:space="preserve">бортовых авиационных </w:t>
      </w:r>
      <w:r w:rsidRPr="00245133">
        <w:rPr>
          <w:iCs/>
          <w:snapToGrid w:val="0"/>
          <w:sz w:val="24"/>
          <w:szCs w:val="24"/>
        </w:rPr>
        <w:t>приборов, (</w:t>
      </w:r>
      <w:r w:rsidR="00CD73CF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26.51.5)</w:t>
      </w:r>
    </w:p>
    <w:p w14:paraId="62982402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</w:t>
      </w:r>
      <w:r w:rsidR="002F79FB" w:rsidRPr="00245133">
        <w:rPr>
          <w:iCs/>
          <w:snapToGrid w:val="0"/>
          <w:sz w:val="24"/>
          <w:szCs w:val="24"/>
        </w:rPr>
        <w:t>аэро</w:t>
      </w:r>
      <w:r w:rsidR="00CD73CF" w:rsidRPr="00245133">
        <w:rPr>
          <w:iCs/>
          <w:snapToGrid w:val="0"/>
          <w:sz w:val="24"/>
          <w:szCs w:val="24"/>
        </w:rPr>
        <w:t>навигационных систем, (с</w:t>
      </w:r>
      <w:r w:rsidRPr="00245133">
        <w:rPr>
          <w:iCs/>
          <w:snapToGrid w:val="0"/>
          <w:sz w:val="24"/>
          <w:szCs w:val="24"/>
        </w:rPr>
        <w:t>м. 26.51.5)</w:t>
      </w:r>
    </w:p>
    <w:p w14:paraId="01AA5A0B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осветительного оборудования для воздушных </w:t>
      </w:r>
      <w:r w:rsidR="00917E09" w:rsidRPr="00245133">
        <w:rPr>
          <w:iCs/>
          <w:snapToGrid w:val="0"/>
          <w:sz w:val="24"/>
          <w:szCs w:val="24"/>
        </w:rPr>
        <w:t>летательных аппаратов</w:t>
      </w:r>
      <w:r w:rsidR="00CD73CF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27.40.2)</w:t>
      </w:r>
    </w:p>
    <w:p w14:paraId="7F4CFF08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</w:t>
      </w:r>
      <w:r w:rsidR="00917E09" w:rsidRPr="00245133">
        <w:rPr>
          <w:iCs/>
          <w:snapToGrid w:val="0"/>
          <w:sz w:val="24"/>
          <w:szCs w:val="24"/>
        </w:rPr>
        <w:t>деталей систем</w:t>
      </w:r>
      <w:r w:rsidRPr="00245133">
        <w:rPr>
          <w:iCs/>
          <w:snapToGrid w:val="0"/>
          <w:sz w:val="24"/>
          <w:szCs w:val="24"/>
        </w:rPr>
        <w:t xml:space="preserve"> зажигания и прочих электрических </w:t>
      </w:r>
      <w:r w:rsidR="00917E09" w:rsidRPr="00245133">
        <w:rPr>
          <w:iCs/>
          <w:snapToGrid w:val="0"/>
          <w:sz w:val="24"/>
          <w:szCs w:val="24"/>
        </w:rPr>
        <w:t xml:space="preserve">частей </w:t>
      </w:r>
      <w:r w:rsidRPr="00245133">
        <w:rPr>
          <w:iCs/>
          <w:snapToGrid w:val="0"/>
          <w:sz w:val="24"/>
          <w:szCs w:val="24"/>
        </w:rPr>
        <w:t>для двигателей внутреннего сгорания, (</w:t>
      </w:r>
      <w:r w:rsidR="00CD73CF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27.90</w:t>
      </w:r>
      <w:r w:rsidR="00917E09" w:rsidRPr="00245133">
        <w:rPr>
          <w:iCs/>
          <w:snapToGrid w:val="0"/>
          <w:sz w:val="24"/>
          <w:szCs w:val="24"/>
        </w:rPr>
        <w:t>.9</w:t>
      </w:r>
      <w:r w:rsidRPr="00245133">
        <w:rPr>
          <w:iCs/>
          <w:snapToGrid w:val="0"/>
          <w:sz w:val="24"/>
          <w:szCs w:val="24"/>
        </w:rPr>
        <w:t>)</w:t>
      </w:r>
    </w:p>
    <w:p w14:paraId="47E0C819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</w:t>
      </w:r>
      <w:r w:rsidR="00917E09" w:rsidRPr="00245133">
        <w:rPr>
          <w:iCs/>
          <w:snapToGrid w:val="0"/>
          <w:sz w:val="24"/>
          <w:szCs w:val="24"/>
        </w:rPr>
        <w:t>поршней</w:t>
      </w:r>
      <w:r w:rsidRPr="00245133">
        <w:rPr>
          <w:iCs/>
          <w:snapToGrid w:val="0"/>
          <w:sz w:val="24"/>
          <w:szCs w:val="24"/>
        </w:rPr>
        <w:t>, поршневых колец и</w:t>
      </w:r>
      <w:r w:rsidR="00CD73CF" w:rsidRPr="00245133">
        <w:rPr>
          <w:iCs/>
          <w:snapToGrid w:val="0"/>
          <w:sz w:val="24"/>
          <w:szCs w:val="24"/>
        </w:rPr>
        <w:t xml:space="preserve"> карбюраторов, (с</w:t>
      </w:r>
      <w:r w:rsidRPr="00245133">
        <w:rPr>
          <w:iCs/>
          <w:snapToGrid w:val="0"/>
          <w:sz w:val="24"/>
          <w:szCs w:val="24"/>
        </w:rPr>
        <w:t>м. 28.11.1)</w:t>
      </w:r>
    </w:p>
    <w:p w14:paraId="15694592" w14:textId="77777777" w:rsidR="0095753B" w:rsidRPr="00245133" w:rsidRDefault="0095753B" w:rsidP="00F16DCA">
      <w:pPr>
        <w:jc w:val="both"/>
        <w:rPr>
          <w:i/>
          <w:iCs/>
          <w:snapToGrid w:val="0"/>
          <w:sz w:val="24"/>
          <w:szCs w:val="24"/>
        </w:rPr>
      </w:pPr>
    </w:p>
    <w:p w14:paraId="029EA76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30.30.2 Производство космических летательных аппаратов</w:t>
      </w:r>
    </w:p>
    <w:p w14:paraId="1B886765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5AF34CC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42D5834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</w:t>
      </w:r>
      <w:r w:rsidR="004555EC" w:rsidRPr="00245133">
        <w:rPr>
          <w:snapToGrid w:val="0"/>
          <w:sz w:val="24"/>
          <w:szCs w:val="24"/>
        </w:rPr>
        <w:t xml:space="preserve"> космических </w:t>
      </w:r>
      <w:r w:rsidRPr="00245133">
        <w:rPr>
          <w:snapToGrid w:val="0"/>
          <w:sz w:val="24"/>
          <w:szCs w:val="24"/>
        </w:rPr>
        <w:t>летательных аппаратов,</w:t>
      </w:r>
      <w:r w:rsidR="004555EC" w:rsidRPr="00245133">
        <w:rPr>
          <w:snapToGrid w:val="0"/>
          <w:sz w:val="24"/>
          <w:szCs w:val="24"/>
        </w:rPr>
        <w:t xml:space="preserve"> ракет-носителей,</w:t>
      </w:r>
      <w:r w:rsidRPr="00245133">
        <w:rPr>
          <w:snapToGrid w:val="0"/>
          <w:sz w:val="24"/>
          <w:szCs w:val="24"/>
        </w:rPr>
        <w:t xml:space="preserve"> искусственных спутников, планетарных зондов, орбитальных станций, </w:t>
      </w:r>
      <w:r w:rsidR="004555EC" w:rsidRPr="00245133">
        <w:rPr>
          <w:color w:val="000000"/>
          <w:sz w:val="24"/>
          <w:szCs w:val="24"/>
        </w:rPr>
        <w:t>космических кораблей многократного использования</w:t>
      </w:r>
    </w:p>
    <w:p w14:paraId="14190BF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межконтинентальных баллистических ракет </w:t>
      </w:r>
    </w:p>
    <w:p w14:paraId="1FEDA54E" w14:textId="77777777" w:rsidR="00F020B9" w:rsidRPr="00245133" w:rsidRDefault="00F020B9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капитальный ремонт и реконструкцию </w:t>
      </w:r>
      <w:r w:rsidR="004B69E9" w:rsidRPr="00245133">
        <w:rPr>
          <w:snapToGrid w:val="0"/>
          <w:sz w:val="24"/>
          <w:szCs w:val="24"/>
        </w:rPr>
        <w:t>космических</w:t>
      </w:r>
      <w:r w:rsidRPr="00245133">
        <w:rPr>
          <w:snapToGrid w:val="0"/>
          <w:sz w:val="24"/>
          <w:szCs w:val="24"/>
        </w:rPr>
        <w:t xml:space="preserve"> летательных аппаратов и двигателей для </w:t>
      </w:r>
      <w:r w:rsidR="004B69E9" w:rsidRPr="00245133">
        <w:rPr>
          <w:snapToGrid w:val="0"/>
          <w:sz w:val="24"/>
          <w:szCs w:val="24"/>
        </w:rPr>
        <w:t>космических</w:t>
      </w:r>
      <w:r w:rsidRPr="00245133">
        <w:rPr>
          <w:snapToGrid w:val="0"/>
          <w:sz w:val="24"/>
          <w:szCs w:val="24"/>
        </w:rPr>
        <w:t xml:space="preserve"> летательных аппаратов</w:t>
      </w:r>
    </w:p>
    <w:p w14:paraId="7AEB643E" w14:textId="77777777" w:rsidR="00F020B9" w:rsidRPr="00245133" w:rsidRDefault="00F020B9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сидений для </w:t>
      </w:r>
      <w:r w:rsidR="004B69E9" w:rsidRPr="00245133">
        <w:rPr>
          <w:snapToGrid w:val="0"/>
          <w:sz w:val="24"/>
          <w:szCs w:val="24"/>
        </w:rPr>
        <w:t>космических</w:t>
      </w:r>
      <w:r w:rsidRPr="00245133">
        <w:rPr>
          <w:snapToGrid w:val="0"/>
          <w:sz w:val="24"/>
          <w:szCs w:val="24"/>
        </w:rPr>
        <w:t xml:space="preserve"> летательных аппаратов</w:t>
      </w:r>
    </w:p>
    <w:p w14:paraId="3371A698" w14:textId="77777777" w:rsidR="000B417C" w:rsidRPr="00245133" w:rsidRDefault="000B417C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частей и принадлежностей космических летательных аппаратов: основных частей, таких как, двери, рули управления (штурвалы), топливные баки и т.д.; двигателей для летательных аппаратов; частей турбореактивных и турбовинтовых  двигателей для летательных аппаратов</w:t>
      </w:r>
    </w:p>
    <w:p w14:paraId="2A10E9AA" w14:textId="77777777" w:rsidR="00711FED" w:rsidRPr="00245133" w:rsidRDefault="008773BD" w:rsidP="00F16DCA">
      <w:pPr>
        <w:autoSpaceDE w:val="0"/>
        <w:autoSpaceDN w:val="0"/>
        <w:adjustRightInd w:val="0"/>
        <w:ind w:firstLine="708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частей и принадлежностей искусственных спутников</w:t>
      </w:r>
    </w:p>
    <w:p w14:paraId="65E0ED6E" w14:textId="77777777" w:rsidR="008773BD" w:rsidRPr="00245133" w:rsidRDefault="008773BD" w:rsidP="00F16DCA">
      <w:pPr>
        <w:autoSpaceDE w:val="0"/>
        <w:autoSpaceDN w:val="0"/>
        <w:adjustRightInd w:val="0"/>
        <w:ind w:firstLine="708"/>
        <w:rPr>
          <w:i/>
          <w:iCs/>
          <w:snapToGrid w:val="0"/>
          <w:sz w:val="24"/>
          <w:szCs w:val="24"/>
        </w:rPr>
      </w:pPr>
    </w:p>
    <w:p w14:paraId="01018A87" w14:textId="77777777" w:rsidR="00711FED" w:rsidRPr="00245133" w:rsidRDefault="00711FED" w:rsidP="00F16DCA">
      <w:pPr>
        <w:autoSpaceDE w:val="0"/>
        <w:autoSpaceDN w:val="0"/>
        <w:adjustRightInd w:val="0"/>
        <w:ind w:firstLine="708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332C104C" w14:textId="77777777" w:rsidR="00711FED" w:rsidRPr="00245133" w:rsidRDefault="00711FED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коммуникационног</w:t>
      </w:r>
      <w:r w:rsidR="00CD73CF" w:rsidRPr="00245133">
        <w:rPr>
          <w:iCs/>
          <w:snapToGrid w:val="0"/>
          <w:sz w:val="24"/>
          <w:szCs w:val="24"/>
        </w:rPr>
        <w:t>о оборудования для спутников, (с</w:t>
      </w:r>
      <w:r w:rsidRPr="00245133">
        <w:rPr>
          <w:iCs/>
          <w:snapToGrid w:val="0"/>
          <w:sz w:val="24"/>
          <w:szCs w:val="24"/>
        </w:rPr>
        <w:t>м. 26.30</w:t>
      </w:r>
      <w:r w:rsidR="007B041D" w:rsidRPr="00245133">
        <w:rPr>
          <w:iCs/>
          <w:snapToGrid w:val="0"/>
          <w:sz w:val="24"/>
          <w:szCs w:val="24"/>
        </w:rPr>
        <w:t>.1</w:t>
      </w:r>
      <w:r w:rsidRPr="00245133">
        <w:rPr>
          <w:iCs/>
          <w:snapToGrid w:val="0"/>
          <w:sz w:val="24"/>
          <w:szCs w:val="24"/>
        </w:rPr>
        <w:t>)</w:t>
      </w:r>
    </w:p>
    <w:p w14:paraId="3C79F061" w14:textId="77777777" w:rsidR="00AD7D12" w:rsidRPr="00245133" w:rsidRDefault="00AD7D12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пусковых установок, катапульт и св</w:t>
      </w:r>
      <w:r w:rsidR="00CD73CF" w:rsidRPr="00245133">
        <w:rPr>
          <w:iCs/>
          <w:snapToGrid w:val="0"/>
          <w:sz w:val="24"/>
          <w:szCs w:val="24"/>
        </w:rPr>
        <w:t>язанного с этим оборудования, (с</w:t>
      </w:r>
      <w:r w:rsidRPr="00245133">
        <w:rPr>
          <w:iCs/>
          <w:snapToGrid w:val="0"/>
          <w:sz w:val="24"/>
          <w:szCs w:val="24"/>
        </w:rPr>
        <w:t>м. 28.99.9)</w:t>
      </w:r>
    </w:p>
    <w:p w14:paraId="2D078421" w14:textId="77777777" w:rsidR="00711FED" w:rsidRPr="00245133" w:rsidRDefault="00711FED" w:rsidP="00F16DCA">
      <w:pPr>
        <w:ind w:firstLine="708"/>
        <w:jc w:val="both"/>
        <w:rPr>
          <w:snapToGrid w:val="0"/>
          <w:sz w:val="24"/>
          <w:szCs w:val="24"/>
        </w:rPr>
      </w:pPr>
    </w:p>
    <w:p w14:paraId="1464C1B4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30.4 Производство военных боевых транспортных средств</w:t>
      </w:r>
    </w:p>
    <w:p w14:paraId="7867D674" w14:textId="77777777" w:rsidR="0095753B" w:rsidRPr="00245133" w:rsidRDefault="0001747A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ab/>
      </w:r>
    </w:p>
    <w:p w14:paraId="429B0598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30.40 Производство военных боевых транспортных средств</w:t>
      </w:r>
    </w:p>
    <w:p w14:paraId="50326FF6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39FDFEB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30.40.0 Производство военных боевых транспортных средств</w:t>
      </w:r>
    </w:p>
    <w:p w14:paraId="602298B6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2A49683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 подкласс включает:</w:t>
      </w:r>
    </w:p>
    <w:p w14:paraId="5D2FE79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танков</w:t>
      </w:r>
    </w:p>
    <w:p w14:paraId="11D53F8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бронированн</w:t>
      </w:r>
      <w:r w:rsidR="00107167" w:rsidRPr="00245133">
        <w:rPr>
          <w:snapToGrid w:val="0"/>
          <w:sz w:val="24"/>
          <w:szCs w:val="24"/>
        </w:rPr>
        <w:t>ых военных</w:t>
      </w:r>
      <w:r w:rsidRPr="00245133">
        <w:rPr>
          <w:snapToGrid w:val="0"/>
          <w:sz w:val="24"/>
          <w:szCs w:val="24"/>
        </w:rPr>
        <w:t xml:space="preserve"> наземно-водн</w:t>
      </w:r>
      <w:r w:rsidR="00107167" w:rsidRPr="00245133">
        <w:rPr>
          <w:snapToGrid w:val="0"/>
          <w:sz w:val="24"/>
          <w:szCs w:val="24"/>
        </w:rPr>
        <w:t>ых автомобилей (амфибий)</w:t>
      </w:r>
    </w:p>
    <w:p w14:paraId="3CF2576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</w:t>
      </w:r>
      <w:r w:rsidR="008A2326" w:rsidRPr="00245133">
        <w:rPr>
          <w:snapToGrid w:val="0"/>
          <w:sz w:val="24"/>
          <w:szCs w:val="24"/>
        </w:rPr>
        <w:t xml:space="preserve">зводство прочих военных боевых </w:t>
      </w:r>
      <w:r w:rsidRPr="00245133">
        <w:rPr>
          <w:snapToGrid w:val="0"/>
          <w:sz w:val="24"/>
          <w:szCs w:val="24"/>
        </w:rPr>
        <w:t>транспортных средств</w:t>
      </w:r>
    </w:p>
    <w:p w14:paraId="380F3FCA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C0F0585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275390B1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о</w:t>
      </w:r>
      <w:r w:rsidR="00107167" w:rsidRPr="00245133">
        <w:rPr>
          <w:iCs/>
          <w:snapToGrid w:val="0"/>
          <w:sz w:val="24"/>
          <w:szCs w:val="24"/>
        </w:rPr>
        <w:t>ружия</w:t>
      </w:r>
      <w:r w:rsidR="00CD73CF" w:rsidRPr="00245133">
        <w:rPr>
          <w:iCs/>
          <w:snapToGrid w:val="0"/>
          <w:sz w:val="24"/>
          <w:szCs w:val="24"/>
        </w:rPr>
        <w:t xml:space="preserve"> и боеприпасов, (с</w:t>
      </w:r>
      <w:r w:rsidRPr="00245133">
        <w:rPr>
          <w:iCs/>
          <w:snapToGrid w:val="0"/>
          <w:sz w:val="24"/>
          <w:szCs w:val="24"/>
        </w:rPr>
        <w:t>м. 25.40.0)</w:t>
      </w:r>
    </w:p>
    <w:p w14:paraId="4BE293D1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4E4D97A2" w14:textId="77777777" w:rsidR="0095753B" w:rsidRPr="00245133" w:rsidRDefault="00CA3867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30.9 Производство транспортных средств</w:t>
      </w:r>
      <w:r w:rsidR="0095753B" w:rsidRPr="00245133">
        <w:rPr>
          <w:b/>
          <w:bCs/>
          <w:snapToGrid w:val="0"/>
          <w:sz w:val="24"/>
          <w:szCs w:val="24"/>
        </w:rPr>
        <w:t>, не включенн</w:t>
      </w:r>
      <w:r w:rsidRPr="00245133">
        <w:rPr>
          <w:b/>
          <w:bCs/>
          <w:snapToGrid w:val="0"/>
          <w:sz w:val="24"/>
          <w:szCs w:val="24"/>
        </w:rPr>
        <w:t>ых</w:t>
      </w:r>
      <w:r w:rsidR="0095753B" w:rsidRPr="00245133">
        <w:rPr>
          <w:b/>
          <w:bCs/>
          <w:snapToGrid w:val="0"/>
          <w:sz w:val="24"/>
          <w:szCs w:val="24"/>
        </w:rPr>
        <w:t xml:space="preserve"> в другие группировки</w:t>
      </w:r>
    </w:p>
    <w:p w14:paraId="11BF1279" w14:textId="77777777" w:rsidR="0095753B" w:rsidRPr="00245133" w:rsidRDefault="0095753B" w:rsidP="00F16DCA">
      <w:pPr>
        <w:ind w:firstLine="284"/>
        <w:jc w:val="both"/>
        <w:rPr>
          <w:i/>
          <w:iCs/>
          <w:snapToGrid w:val="0"/>
          <w:sz w:val="24"/>
          <w:szCs w:val="24"/>
        </w:rPr>
      </w:pPr>
    </w:p>
    <w:p w14:paraId="6A345FA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>Данная группа включает производство транспортн</w:t>
      </w:r>
      <w:r w:rsidR="00CA3867" w:rsidRPr="00245133">
        <w:rPr>
          <w:snapToGrid w:val="0"/>
          <w:sz w:val="24"/>
          <w:szCs w:val="24"/>
        </w:rPr>
        <w:t>ых</w:t>
      </w:r>
      <w:r w:rsidR="00E52A34">
        <w:rPr>
          <w:snapToGrid w:val="0"/>
          <w:sz w:val="24"/>
          <w:szCs w:val="24"/>
        </w:rPr>
        <w:t xml:space="preserve"> </w:t>
      </w:r>
      <w:r w:rsidR="00CA3867" w:rsidRPr="00245133">
        <w:rPr>
          <w:snapToGrid w:val="0"/>
          <w:sz w:val="24"/>
          <w:szCs w:val="24"/>
        </w:rPr>
        <w:t>средств</w:t>
      </w:r>
      <w:r w:rsidRPr="00245133">
        <w:rPr>
          <w:snapToGrid w:val="0"/>
          <w:sz w:val="24"/>
          <w:szCs w:val="24"/>
        </w:rPr>
        <w:t xml:space="preserve">, </w:t>
      </w:r>
      <w:r w:rsidR="001B12E3" w:rsidRPr="00245133">
        <w:rPr>
          <w:snapToGrid w:val="0"/>
          <w:sz w:val="24"/>
          <w:szCs w:val="24"/>
        </w:rPr>
        <w:t>кроме автомобилей</w:t>
      </w:r>
      <w:r w:rsidRPr="00245133">
        <w:rPr>
          <w:snapToGrid w:val="0"/>
          <w:sz w:val="24"/>
          <w:szCs w:val="24"/>
        </w:rPr>
        <w:t>, рельсовы</w:t>
      </w:r>
      <w:r w:rsidR="001B12E3" w:rsidRPr="00245133">
        <w:rPr>
          <w:snapToGrid w:val="0"/>
          <w:sz w:val="24"/>
          <w:szCs w:val="24"/>
        </w:rPr>
        <w:t>х</w:t>
      </w:r>
      <w:r w:rsidRPr="00245133">
        <w:rPr>
          <w:snapToGrid w:val="0"/>
          <w:sz w:val="24"/>
          <w:szCs w:val="24"/>
        </w:rPr>
        <w:t>, водны</w:t>
      </w:r>
      <w:r w:rsidR="001B12E3" w:rsidRPr="00245133">
        <w:rPr>
          <w:snapToGrid w:val="0"/>
          <w:sz w:val="24"/>
          <w:szCs w:val="24"/>
        </w:rPr>
        <w:t>х</w:t>
      </w:r>
      <w:r w:rsidRPr="00245133">
        <w:rPr>
          <w:snapToGrid w:val="0"/>
          <w:sz w:val="24"/>
          <w:szCs w:val="24"/>
        </w:rPr>
        <w:t>, воздушны</w:t>
      </w:r>
      <w:r w:rsidR="001B12E3" w:rsidRPr="00245133">
        <w:rPr>
          <w:snapToGrid w:val="0"/>
          <w:sz w:val="24"/>
          <w:szCs w:val="24"/>
        </w:rPr>
        <w:t>х или космических</w:t>
      </w:r>
      <w:r w:rsidRPr="00245133">
        <w:rPr>
          <w:snapToGrid w:val="0"/>
          <w:sz w:val="24"/>
          <w:szCs w:val="24"/>
        </w:rPr>
        <w:t xml:space="preserve"> транспорт</w:t>
      </w:r>
      <w:r w:rsidR="001B12E3" w:rsidRPr="00245133">
        <w:rPr>
          <w:snapToGrid w:val="0"/>
          <w:sz w:val="24"/>
          <w:szCs w:val="24"/>
        </w:rPr>
        <w:t>ных средств и военных</w:t>
      </w:r>
      <w:r w:rsidRPr="00245133">
        <w:rPr>
          <w:snapToGrid w:val="0"/>
          <w:sz w:val="24"/>
          <w:szCs w:val="24"/>
        </w:rPr>
        <w:t xml:space="preserve"> транспортны</w:t>
      </w:r>
      <w:r w:rsidR="001B12E3" w:rsidRPr="00245133">
        <w:rPr>
          <w:snapToGrid w:val="0"/>
          <w:sz w:val="24"/>
          <w:szCs w:val="24"/>
        </w:rPr>
        <w:t>х</w:t>
      </w:r>
      <w:r w:rsidRPr="00245133">
        <w:rPr>
          <w:snapToGrid w:val="0"/>
          <w:sz w:val="24"/>
          <w:szCs w:val="24"/>
        </w:rPr>
        <w:t xml:space="preserve"> средств.</w:t>
      </w:r>
    </w:p>
    <w:p w14:paraId="7646969B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D0CABB4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30.91 Производство мотоциклов</w:t>
      </w:r>
    </w:p>
    <w:p w14:paraId="3A23C161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8BE676E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30.91.0 Производство мотоциклов</w:t>
      </w:r>
    </w:p>
    <w:p w14:paraId="0B929B7D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263CA8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195E494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мотоциклов, мопедов</w:t>
      </w:r>
      <w:r w:rsidR="00816456" w:rsidRPr="00245133">
        <w:rPr>
          <w:snapToGrid w:val="0"/>
          <w:sz w:val="24"/>
          <w:szCs w:val="24"/>
        </w:rPr>
        <w:t xml:space="preserve"> и велосипедов,</w:t>
      </w:r>
      <w:r w:rsidR="00816456" w:rsidRPr="00245133">
        <w:rPr>
          <w:sz w:val="24"/>
          <w:szCs w:val="24"/>
        </w:rPr>
        <w:t xml:space="preserve"> снабженных вспомогательным двигателем</w:t>
      </w:r>
    </w:p>
    <w:p w14:paraId="512E22A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двигателей для мотоциклов</w:t>
      </w:r>
    </w:p>
    <w:p w14:paraId="71F33B4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колясок для мотоциклов</w:t>
      </w:r>
    </w:p>
    <w:p w14:paraId="1B36D76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816456" w:rsidRPr="00245133">
        <w:rPr>
          <w:color w:val="000000"/>
          <w:sz w:val="24"/>
          <w:szCs w:val="24"/>
        </w:rPr>
        <w:t xml:space="preserve">частей и принадлежностей </w:t>
      </w:r>
      <w:r w:rsidRPr="00245133">
        <w:rPr>
          <w:snapToGrid w:val="0"/>
          <w:sz w:val="24"/>
          <w:szCs w:val="24"/>
        </w:rPr>
        <w:t>для мотоциклов</w:t>
      </w:r>
    </w:p>
    <w:p w14:paraId="21F19F59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D7ADD84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7D90F607" w14:textId="77777777" w:rsidR="0095753B" w:rsidRPr="00245133" w:rsidRDefault="002556C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велосипедов, (с</w:t>
      </w:r>
      <w:r w:rsidR="0095753B" w:rsidRPr="00245133">
        <w:rPr>
          <w:iCs/>
          <w:snapToGrid w:val="0"/>
          <w:sz w:val="24"/>
          <w:szCs w:val="24"/>
        </w:rPr>
        <w:t>м. 30.92.1)</w:t>
      </w:r>
    </w:p>
    <w:p w14:paraId="3D3B6C05" w14:textId="77777777" w:rsidR="00816456" w:rsidRPr="00245133" w:rsidRDefault="00816456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77243B">
        <w:rPr>
          <w:color w:val="00B050"/>
          <w:sz w:val="24"/>
          <w:szCs w:val="24"/>
        </w:rPr>
        <w:t xml:space="preserve">- </w:t>
      </w:r>
      <w:r w:rsidRPr="0077243B">
        <w:rPr>
          <w:iCs/>
          <w:color w:val="00B050"/>
          <w:sz w:val="24"/>
          <w:szCs w:val="24"/>
        </w:rPr>
        <w:t>пр</w:t>
      </w:r>
      <w:r w:rsidR="002556CB" w:rsidRPr="0077243B">
        <w:rPr>
          <w:iCs/>
          <w:color w:val="00B050"/>
          <w:sz w:val="24"/>
          <w:szCs w:val="24"/>
        </w:rPr>
        <w:t>оизводство</w:t>
      </w:r>
      <w:r w:rsidR="002556CB" w:rsidRPr="00245133">
        <w:rPr>
          <w:iCs/>
          <w:color w:val="000000"/>
          <w:sz w:val="24"/>
          <w:szCs w:val="24"/>
        </w:rPr>
        <w:t xml:space="preserve"> </w:t>
      </w:r>
      <w:r w:rsidR="003B77CE" w:rsidRPr="003B77CE">
        <w:rPr>
          <w:iCs/>
          <w:color w:val="00B050"/>
          <w:sz w:val="24"/>
          <w:szCs w:val="24"/>
        </w:rPr>
        <w:t>кресло-</w:t>
      </w:r>
      <w:proofErr w:type="gramStart"/>
      <w:r w:rsidR="003B77CE" w:rsidRPr="003B77CE">
        <w:rPr>
          <w:iCs/>
          <w:color w:val="00B050"/>
          <w:sz w:val="24"/>
          <w:szCs w:val="24"/>
        </w:rPr>
        <w:t>колясок  для</w:t>
      </w:r>
      <w:proofErr w:type="gramEnd"/>
      <w:r w:rsidR="003B77CE" w:rsidRPr="003B77CE">
        <w:rPr>
          <w:iCs/>
          <w:color w:val="00B050"/>
          <w:sz w:val="24"/>
          <w:szCs w:val="24"/>
        </w:rPr>
        <w:t xml:space="preserve"> лиц с инвалидностью</w:t>
      </w:r>
      <w:r w:rsidR="002556CB" w:rsidRPr="00245133">
        <w:rPr>
          <w:iCs/>
          <w:color w:val="000000"/>
          <w:sz w:val="24"/>
          <w:szCs w:val="24"/>
        </w:rPr>
        <w:t xml:space="preserve"> (с</w:t>
      </w:r>
      <w:r w:rsidRPr="00245133">
        <w:rPr>
          <w:iCs/>
          <w:color w:val="000000"/>
          <w:sz w:val="24"/>
          <w:szCs w:val="24"/>
        </w:rPr>
        <w:t>м.30.92.2)</w:t>
      </w:r>
    </w:p>
    <w:p w14:paraId="2BABD0DD" w14:textId="77777777" w:rsidR="00816456" w:rsidRPr="00245133" w:rsidRDefault="00816456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797867FA" w14:textId="5E1728D4" w:rsidR="0095753B" w:rsidRPr="00E57A2D" w:rsidRDefault="00691A9F" w:rsidP="00F16DCA">
      <w:pPr>
        <w:ind w:firstLine="708"/>
        <w:jc w:val="both"/>
        <w:rPr>
          <w:b/>
          <w:snapToGrid w:val="0"/>
          <w:color w:val="00B05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30.92 </w:t>
      </w:r>
      <w:r w:rsidRPr="0077243B">
        <w:rPr>
          <w:b/>
          <w:bCs/>
          <w:snapToGrid w:val="0"/>
          <w:color w:val="00B050"/>
          <w:sz w:val="24"/>
          <w:szCs w:val="24"/>
        </w:rPr>
        <w:t xml:space="preserve">Производство велосипедов, детских </w:t>
      </w:r>
      <w:r w:rsidR="00E57A2D">
        <w:rPr>
          <w:b/>
          <w:bCs/>
          <w:snapToGrid w:val="0"/>
          <w:color w:val="00B050"/>
          <w:sz w:val="24"/>
          <w:szCs w:val="24"/>
        </w:rPr>
        <w:t xml:space="preserve">колясок и </w:t>
      </w:r>
      <w:r w:rsidR="00072773" w:rsidRPr="00E57A2D">
        <w:rPr>
          <w:b/>
          <w:snapToGrid w:val="0"/>
          <w:color w:val="00B050"/>
          <w:sz w:val="24"/>
          <w:szCs w:val="24"/>
        </w:rPr>
        <w:t xml:space="preserve">кресло-колясок для </w:t>
      </w:r>
      <w:r w:rsidR="00072773" w:rsidRPr="00E57A2D">
        <w:rPr>
          <w:b/>
          <w:iCs/>
          <w:color w:val="00B050"/>
          <w:sz w:val="24"/>
          <w:szCs w:val="24"/>
        </w:rPr>
        <w:t>лиц с инвалидностью</w:t>
      </w:r>
    </w:p>
    <w:p w14:paraId="1B39DCC8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5D79AF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30.92.1 Производство велосипедов</w:t>
      </w:r>
    </w:p>
    <w:p w14:paraId="0B615D1D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313DD16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2B97ABF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C23EA7" w:rsidRPr="00245133">
        <w:rPr>
          <w:color w:val="000000"/>
          <w:sz w:val="24"/>
          <w:szCs w:val="24"/>
        </w:rPr>
        <w:t xml:space="preserve">не снабженных двигателем </w:t>
      </w:r>
      <w:r w:rsidRPr="00245133">
        <w:rPr>
          <w:snapToGrid w:val="0"/>
          <w:sz w:val="24"/>
          <w:szCs w:val="24"/>
        </w:rPr>
        <w:t xml:space="preserve">велосипедов и прочих подобных транспортных средств, включая трехколесные велосипеды, тандемы, детские </w:t>
      </w:r>
      <w:r w:rsidR="00C23EA7" w:rsidRPr="00245133">
        <w:rPr>
          <w:snapToGrid w:val="0"/>
          <w:sz w:val="24"/>
          <w:szCs w:val="24"/>
        </w:rPr>
        <w:t>двух-</w:t>
      </w:r>
      <w:r w:rsidRPr="00245133">
        <w:rPr>
          <w:snapToGrid w:val="0"/>
          <w:sz w:val="24"/>
          <w:szCs w:val="24"/>
        </w:rPr>
        <w:t xml:space="preserve"> и трехколесные велосипеды </w:t>
      </w:r>
    </w:p>
    <w:p w14:paraId="74AD287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C23EA7" w:rsidRPr="00245133">
        <w:rPr>
          <w:color w:val="000000"/>
          <w:sz w:val="24"/>
          <w:szCs w:val="24"/>
        </w:rPr>
        <w:t xml:space="preserve">частей и принадлежностей </w:t>
      </w:r>
      <w:r w:rsidRPr="00245133">
        <w:rPr>
          <w:snapToGrid w:val="0"/>
          <w:sz w:val="24"/>
          <w:szCs w:val="24"/>
        </w:rPr>
        <w:t>велосипедов</w:t>
      </w:r>
    </w:p>
    <w:p w14:paraId="31F6B2ED" w14:textId="77777777" w:rsidR="0095753B" w:rsidRPr="00245133" w:rsidRDefault="0095753B" w:rsidP="00F16DCA">
      <w:pPr>
        <w:jc w:val="both"/>
        <w:rPr>
          <w:i/>
          <w:iCs/>
          <w:snapToGrid w:val="0"/>
          <w:sz w:val="24"/>
          <w:szCs w:val="24"/>
        </w:rPr>
      </w:pPr>
    </w:p>
    <w:p w14:paraId="603B096F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53E5D146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велосипедов</w:t>
      </w:r>
      <w:r w:rsidR="00653949" w:rsidRPr="00245133">
        <w:rPr>
          <w:iCs/>
          <w:snapToGrid w:val="0"/>
          <w:sz w:val="24"/>
          <w:szCs w:val="24"/>
        </w:rPr>
        <w:t>,</w:t>
      </w:r>
      <w:r w:rsidRPr="00245133">
        <w:rPr>
          <w:iCs/>
          <w:snapToGrid w:val="0"/>
          <w:sz w:val="24"/>
          <w:szCs w:val="24"/>
        </w:rPr>
        <w:t xml:space="preserve"> с</w:t>
      </w:r>
      <w:r w:rsidR="00653949" w:rsidRPr="00245133">
        <w:rPr>
          <w:iCs/>
          <w:snapToGrid w:val="0"/>
          <w:sz w:val="24"/>
          <w:szCs w:val="24"/>
        </w:rPr>
        <w:t>набженных</w:t>
      </w:r>
      <w:r w:rsidRPr="00245133">
        <w:rPr>
          <w:iCs/>
          <w:snapToGrid w:val="0"/>
          <w:sz w:val="24"/>
          <w:szCs w:val="24"/>
        </w:rPr>
        <w:t xml:space="preserve"> вспомогательным </w:t>
      </w:r>
      <w:r w:rsidR="00C23EA7" w:rsidRPr="00245133">
        <w:rPr>
          <w:iCs/>
          <w:snapToGrid w:val="0"/>
          <w:sz w:val="24"/>
          <w:szCs w:val="24"/>
        </w:rPr>
        <w:t>двигателем</w:t>
      </w:r>
      <w:r w:rsidRPr="00245133">
        <w:rPr>
          <w:iCs/>
          <w:snapToGrid w:val="0"/>
          <w:sz w:val="24"/>
          <w:szCs w:val="24"/>
        </w:rPr>
        <w:t>, (</w:t>
      </w:r>
      <w:r w:rsidR="002556CB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30.91.0)</w:t>
      </w:r>
    </w:p>
    <w:p w14:paraId="329A3E20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игрушек</w:t>
      </w:r>
      <w:r w:rsidR="00653949" w:rsidRPr="00245133">
        <w:rPr>
          <w:iCs/>
          <w:snapToGrid w:val="0"/>
          <w:sz w:val="24"/>
          <w:szCs w:val="24"/>
        </w:rPr>
        <w:t xml:space="preserve"> на колесах</w:t>
      </w:r>
      <w:r w:rsidRPr="00245133">
        <w:rPr>
          <w:iCs/>
          <w:snapToGrid w:val="0"/>
          <w:sz w:val="24"/>
          <w:szCs w:val="24"/>
        </w:rPr>
        <w:t>, предназначенных для катания на них, включая пласт</w:t>
      </w:r>
      <w:r w:rsidR="00C23EA7" w:rsidRPr="00245133">
        <w:rPr>
          <w:iCs/>
          <w:snapToGrid w:val="0"/>
          <w:sz w:val="24"/>
          <w:szCs w:val="24"/>
        </w:rPr>
        <w:t>массов</w:t>
      </w:r>
      <w:r w:rsidRPr="00245133">
        <w:rPr>
          <w:iCs/>
          <w:snapToGrid w:val="0"/>
          <w:sz w:val="24"/>
          <w:szCs w:val="24"/>
        </w:rPr>
        <w:t xml:space="preserve">ые </w:t>
      </w:r>
      <w:r w:rsidR="00DB2A45" w:rsidRPr="00245133">
        <w:rPr>
          <w:iCs/>
          <w:snapToGrid w:val="0"/>
          <w:sz w:val="24"/>
          <w:szCs w:val="24"/>
        </w:rPr>
        <w:t>двух-</w:t>
      </w:r>
      <w:r w:rsidRPr="00245133">
        <w:rPr>
          <w:iCs/>
          <w:snapToGrid w:val="0"/>
          <w:sz w:val="24"/>
          <w:szCs w:val="24"/>
        </w:rPr>
        <w:t xml:space="preserve"> и трехколесные велосипеды, (</w:t>
      </w:r>
      <w:r w:rsidR="002556CB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32.40.0)</w:t>
      </w:r>
    </w:p>
    <w:p w14:paraId="624E2757" w14:textId="77777777" w:rsidR="00653949" w:rsidRPr="00245133" w:rsidRDefault="00653949" w:rsidP="00F16DCA">
      <w:pPr>
        <w:ind w:firstLine="284"/>
        <w:jc w:val="both"/>
        <w:rPr>
          <w:snapToGrid w:val="0"/>
          <w:sz w:val="24"/>
          <w:szCs w:val="24"/>
        </w:rPr>
      </w:pPr>
    </w:p>
    <w:p w14:paraId="6B482D0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30.92.2 </w:t>
      </w:r>
      <w:r w:rsidRPr="00E464BF">
        <w:rPr>
          <w:snapToGrid w:val="0"/>
          <w:color w:val="00B050"/>
          <w:sz w:val="24"/>
          <w:szCs w:val="24"/>
        </w:rPr>
        <w:t xml:space="preserve">Производство </w:t>
      </w:r>
      <w:r w:rsidR="00072773" w:rsidRPr="00E464BF">
        <w:rPr>
          <w:color w:val="00B050"/>
          <w:sz w:val="24"/>
          <w:szCs w:val="24"/>
        </w:rPr>
        <w:t>кресло-колясок для лиц с инвалидностью</w:t>
      </w:r>
    </w:p>
    <w:p w14:paraId="4AF3C852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0558D1E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3B7A264C" w14:textId="65DEAB9D" w:rsidR="0095753B" w:rsidRPr="00E464BF" w:rsidRDefault="0095753B" w:rsidP="00F16DCA">
      <w:pPr>
        <w:ind w:firstLine="708"/>
        <w:jc w:val="both"/>
        <w:rPr>
          <w:snapToGrid w:val="0"/>
          <w:color w:val="00B050"/>
          <w:sz w:val="24"/>
          <w:szCs w:val="24"/>
        </w:rPr>
      </w:pPr>
      <w:r w:rsidRPr="00E464BF">
        <w:rPr>
          <w:snapToGrid w:val="0"/>
          <w:color w:val="00B050"/>
          <w:sz w:val="24"/>
          <w:szCs w:val="24"/>
        </w:rPr>
        <w:t xml:space="preserve">- производство </w:t>
      </w:r>
      <w:r w:rsidR="00072773" w:rsidRPr="00E464BF">
        <w:rPr>
          <w:color w:val="00B050"/>
          <w:sz w:val="24"/>
          <w:szCs w:val="24"/>
        </w:rPr>
        <w:t>кресло-колясок для лиц с инвалидностью</w:t>
      </w:r>
      <w:r w:rsidR="00072773" w:rsidRPr="00E464BF">
        <w:rPr>
          <w:snapToGrid w:val="0"/>
          <w:color w:val="00B050"/>
          <w:sz w:val="28"/>
          <w:szCs w:val="28"/>
        </w:rPr>
        <w:t xml:space="preserve"> </w:t>
      </w:r>
      <w:r w:rsidRPr="00E464BF">
        <w:rPr>
          <w:snapToGrid w:val="0"/>
          <w:color w:val="00B050"/>
          <w:sz w:val="24"/>
          <w:szCs w:val="24"/>
        </w:rPr>
        <w:t xml:space="preserve">с </w:t>
      </w:r>
      <w:r w:rsidR="00DB2A45" w:rsidRPr="00E464BF">
        <w:rPr>
          <w:snapToGrid w:val="0"/>
          <w:color w:val="00B050"/>
          <w:sz w:val="24"/>
          <w:szCs w:val="24"/>
        </w:rPr>
        <w:t>двигателем</w:t>
      </w:r>
      <w:r w:rsidRPr="00E464BF">
        <w:rPr>
          <w:snapToGrid w:val="0"/>
          <w:color w:val="00B050"/>
          <w:sz w:val="24"/>
          <w:szCs w:val="24"/>
        </w:rPr>
        <w:t xml:space="preserve"> или без</w:t>
      </w:r>
    </w:p>
    <w:p w14:paraId="581C0A19" w14:textId="77777777" w:rsidR="0095753B" w:rsidRPr="00072773" w:rsidRDefault="0095753B" w:rsidP="00F16DCA">
      <w:pPr>
        <w:ind w:firstLine="708"/>
        <w:jc w:val="both"/>
        <w:rPr>
          <w:snapToGrid w:val="0"/>
          <w:color w:val="00B050"/>
          <w:sz w:val="24"/>
          <w:szCs w:val="24"/>
        </w:rPr>
      </w:pPr>
      <w:r w:rsidRPr="00E464BF">
        <w:rPr>
          <w:snapToGrid w:val="0"/>
          <w:color w:val="00B050"/>
          <w:sz w:val="24"/>
          <w:szCs w:val="24"/>
        </w:rPr>
        <w:t xml:space="preserve">- производство </w:t>
      </w:r>
      <w:r w:rsidR="00DB2A45" w:rsidRPr="00E464BF">
        <w:rPr>
          <w:color w:val="00B050"/>
          <w:sz w:val="24"/>
          <w:szCs w:val="24"/>
        </w:rPr>
        <w:t xml:space="preserve">частей и принадлежностей </w:t>
      </w:r>
      <w:r w:rsidR="00072773" w:rsidRPr="00E464BF">
        <w:rPr>
          <w:color w:val="00B050"/>
          <w:sz w:val="24"/>
          <w:szCs w:val="24"/>
        </w:rPr>
        <w:t>кресло</w:t>
      </w:r>
      <w:r w:rsidR="00072773" w:rsidRPr="00072773">
        <w:rPr>
          <w:color w:val="00B050"/>
          <w:sz w:val="24"/>
          <w:szCs w:val="24"/>
        </w:rPr>
        <w:t>-колясок для лиц с инвалидностью</w:t>
      </w:r>
    </w:p>
    <w:p w14:paraId="46BC4EC7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126FF2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30.92.3 Производство детских колясок</w:t>
      </w:r>
    </w:p>
    <w:p w14:paraId="1016A933" w14:textId="77777777" w:rsidR="00DB2A45" w:rsidRPr="00245133" w:rsidRDefault="00DB2A45" w:rsidP="00F16DCA">
      <w:pPr>
        <w:ind w:firstLine="708"/>
        <w:jc w:val="both"/>
        <w:rPr>
          <w:snapToGrid w:val="0"/>
          <w:sz w:val="24"/>
          <w:szCs w:val="24"/>
        </w:rPr>
      </w:pPr>
    </w:p>
    <w:p w14:paraId="5065C7F1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30.99 Производство прочих транспортных средств и оборудования, не включенных в другие группировки</w:t>
      </w:r>
    </w:p>
    <w:p w14:paraId="6BB44E27" w14:textId="77777777" w:rsidR="00653949" w:rsidRPr="00245133" w:rsidRDefault="00653949" w:rsidP="00F16DCA">
      <w:pPr>
        <w:ind w:firstLine="708"/>
        <w:jc w:val="both"/>
        <w:rPr>
          <w:snapToGrid w:val="0"/>
          <w:sz w:val="24"/>
          <w:szCs w:val="24"/>
        </w:rPr>
      </w:pPr>
    </w:p>
    <w:p w14:paraId="7F2713B1" w14:textId="3591A61D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30.99.0 Производство прочих транспортных средств и</w:t>
      </w:r>
      <w:r w:rsidR="007A7FF9">
        <w:rPr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>оборудования, не включенных в другие группировки</w:t>
      </w:r>
    </w:p>
    <w:p w14:paraId="192B724D" w14:textId="77777777" w:rsidR="0095753B" w:rsidRPr="00245133" w:rsidRDefault="0095753B" w:rsidP="00F16DCA">
      <w:pPr>
        <w:ind w:firstLine="284"/>
        <w:rPr>
          <w:snapToGrid w:val="0"/>
          <w:sz w:val="24"/>
          <w:szCs w:val="24"/>
        </w:rPr>
      </w:pPr>
    </w:p>
    <w:p w14:paraId="32CCB75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>Этот подкласс включает:</w:t>
      </w:r>
    </w:p>
    <w:p w14:paraId="72A21D0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DB2A45" w:rsidRPr="00245133">
        <w:rPr>
          <w:color w:val="000000"/>
          <w:sz w:val="24"/>
          <w:szCs w:val="24"/>
        </w:rPr>
        <w:t>приводимых в движение вручную транспортных средств</w:t>
      </w:r>
      <w:r w:rsidRPr="00245133">
        <w:rPr>
          <w:snapToGrid w:val="0"/>
          <w:sz w:val="24"/>
          <w:szCs w:val="24"/>
        </w:rPr>
        <w:t xml:space="preserve">: багажных ручных тележек, </w:t>
      </w:r>
      <w:r w:rsidR="00DB2A45" w:rsidRPr="00245133">
        <w:rPr>
          <w:snapToGrid w:val="0"/>
          <w:sz w:val="24"/>
          <w:szCs w:val="24"/>
        </w:rPr>
        <w:t xml:space="preserve">тачек, </w:t>
      </w:r>
      <w:r w:rsidRPr="00245133">
        <w:rPr>
          <w:snapToGrid w:val="0"/>
          <w:sz w:val="24"/>
          <w:szCs w:val="24"/>
        </w:rPr>
        <w:t xml:space="preserve">саней, тележек для покупок и т.д. </w:t>
      </w:r>
    </w:p>
    <w:p w14:paraId="50409DF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DB2A45" w:rsidRPr="00245133">
        <w:rPr>
          <w:snapToGrid w:val="0"/>
          <w:sz w:val="24"/>
          <w:szCs w:val="24"/>
        </w:rPr>
        <w:t xml:space="preserve">гужевых </w:t>
      </w:r>
      <w:r w:rsidRPr="00245133">
        <w:rPr>
          <w:snapToGrid w:val="0"/>
          <w:sz w:val="24"/>
          <w:szCs w:val="24"/>
        </w:rPr>
        <w:t>транспортных средств: одноместных двуколок, повозок, катафалк</w:t>
      </w:r>
      <w:r w:rsidR="00DB2A45" w:rsidRPr="00245133">
        <w:rPr>
          <w:snapToGrid w:val="0"/>
          <w:sz w:val="24"/>
          <w:szCs w:val="24"/>
        </w:rPr>
        <w:t>ов</w:t>
      </w:r>
      <w:r w:rsidRPr="00245133">
        <w:rPr>
          <w:snapToGrid w:val="0"/>
          <w:sz w:val="24"/>
          <w:szCs w:val="24"/>
        </w:rPr>
        <w:t xml:space="preserve"> и т.д.</w:t>
      </w:r>
    </w:p>
    <w:p w14:paraId="59F9C3E8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DDD82AE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15EB4087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9F099A" w:rsidRPr="00245133">
        <w:rPr>
          <w:iCs/>
          <w:snapToGrid w:val="0"/>
          <w:sz w:val="24"/>
          <w:szCs w:val="24"/>
        </w:rPr>
        <w:t xml:space="preserve">производство </w:t>
      </w:r>
      <w:r w:rsidR="009F099A" w:rsidRPr="00245133">
        <w:rPr>
          <w:snapToGrid w:val="0"/>
          <w:sz w:val="24"/>
          <w:szCs w:val="24"/>
        </w:rPr>
        <w:t xml:space="preserve">погрузчиков производственного типа, </w:t>
      </w:r>
      <w:r w:rsidR="009F099A" w:rsidRPr="00245133">
        <w:rPr>
          <w:color w:val="000000"/>
          <w:sz w:val="24"/>
          <w:szCs w:val="24"/>
        </w:rPr>
        <w:t>оборудованных или не оборудованных</w:t>
      </w:r>
      <w:r w:rsidR="009F099A" w:rsidRPr="00245133">
        <w:rPr>
          <w:snapToGrid w:val="0"/>
          <w:sz w:val="24"/>
          <w:szCs w:val="24"/>
        </w:rPr>
        <w:t xml:space="preserve"> подъемно-транспортными устройствами, самоходных или несамоходных (включая ручные тележки и тачки), </w:t>
      </w:r>
      <w:r w:rsidR="002556CB" w:rsidRPr="00245133">
        <w:rPr>
          <w:iCs/>
          <w:snapToGrid w:val="0"/>
          <w:sz w:val="24"/>
          <w:szCs w:val="24"/>
        </w:rPr>
        <w:t>(с</w:t>
      </w:r>
      <w:r w:rsidRPr="00245133">
        <w:rPr>
          <w:iCs/>
          <w:snapToGrid w:val="0"/>
          <w:sz w:val="24"/>
          <w:szCs w:val="24"/>
        </w:rPr>
        <w:t>м. 28.22.9)</w:t>
      </w:r>
    </w:p>
    <w:p w14:paraId="7D17436C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8C5608" w:rsidRPr="00245133">
        <w:rPr>
          <w:iCs/>
          <w:snapToGrid w:val="0"/>
          <w:sz w:val="24"/>
          <w:szCs w:val="24"/>
        </w:rPr>
        <w:t xml:space="preserve">производство </w:t>
      </w:r>
      <w:r w:rsidRPr="00245133">
        <w:rPr>
          <w:iCs/>
          <w:snapToGrid w:val="0"/>
          <w:sz w:val="24"/>
          <w:szCs w:val="24"/>
        </w:rPr>
        <w:t>декоративны</w:t>
      </w:r>
      <w:r w:rsidR="008C5608" w:rsidRPr="00245133">
        <w:rPr>
          <w:iCs/>
          <w:snapToGrid w:val="0"/>
          <w:sz w:val="24"/>
          <w:szCs w:val="24"/>
        </w:rPr>
        <w:t>х ресторанных</w:t>
      </w:r>
      <w:r w:rsidRPr="00245133">
        <w:rPr>
          <w:iCs/>
          <w:snapToGrid w:val="0"/>
          <w:sz w:val="24"/>
          <w:szCs w:val="24"/>
        </w:rPr>
        <w:t xml:space="preserve"> тележ</w:t>
      </w:r>
      <w:r w:rsidR="008C5608" w:rsidRPr="00245133">
        <w:rPr>
          <w:iCs/>
          <w:snapToGrid w:val="0"/>
          <w:sz w:val="24"/>
          <w:szCs w:val="24"/>
        </w:rPr>
        <w:t>е</w:t>
      </w:r>
      <w:r w:rsidR="00653949" w:rsidRPr="00245133">
        <w:rPr>
          <w:iCs/>
          <w:snapToGrid w:val="0"/>
          <w:sz w:val="24"/>
          <w:szCs w:val="24"/>
        </w:rPr>
        <w:t>к, таких</w:t>
      </w:r>
      <w:r w:rsidRPr="00245133">
        <w:rPr>
          <w:iCs/>
          <w:snapToGrid w:val="0"/>
          <w:sz w:val="24"/>
          <w:szCs w:val="24"/>
        </w:rPr>
        <w:t xml:space="preserve"> как, </w:t>
      </w:r>
      <w:r w:rsidR="008C5608" w:rsidRPr="00245133">
        <w:rPr>
          <w:iCs/>
          <w:color w:val="000000"/>
          <w:sz w:val="24"/>
          <w:szCs w:val="24"/>
        </w:rPr>
        <w:t>передвижные сервировочные столики</w:t>
      </w:r>
      <w:r w:rsidRPr="00245133">
        <w:rPr>
          <w:iCs/>
          <w:snapToGrid w:val="0"/>
          <w:sz w:val="24"/>
          <w:szCs w:val="24"/>
        </w:rPr>
        <w:t>, тележки для подачи готовых блюд (</w:t>
      </w:r>
      <w:r w:rsidR="002556CB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31.01.2)</w:t>
      </w:r>
    </w:p>
    <w:p w14:paraId="008271E9" w14:textId="77777777" w:rsidR="00820E9F" w:rsidRPr="00245133" w:rsidRDefault="00820E9F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2758ABDF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31 Производство мебели</w:t>
      </w:r>
    </w:p>
    <w:p w14:paraId="0FC654A5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6A9F99F" w14:textId="2F9E73F0" w:rsidR="009126B2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Данный раздел включает производство мебели и </w:t>
      </w:r>
      <w:r w:rsidR="0046433A" w:rsidRPr="00245133">
        <w:rPr>
          <w:color w:val="000000"/>
          <w:sz w:val="24"/>
          <w:szCs w:val="24"/>
        </w:rPr>
        <w:t xml:space="preserve">связанных с ней изделий </w:t>
      </w:r>
      <w:r w:rsidRPr="00245133">
        <w:rPr>
          <w:snapToGrid w:val="0"/>
          <w:sz w:val="24"/>
          <w:szCs w:val="24"/>
        </w:rPr>
        <w:t xml:space="preserve">из любых материалов, </w:t>
      </w:r>
      <w:r w:rsidR="0046433A" w:rsidRPr="00245133">
        <w:rPr>
          <w:snapToGrid w:val="0"/>
          <w:sz w:val="24"/>
          <w:szCs w:val="24"/>
        </w:rPr>
        <w:t xml:space="preserve">кроме </w:t>
      </w:r>
      <w:r w:rsidRPr="00245133">
        <w:rPr>
          <w:snapToGrid w:val="0"/>
          <w:sz w:val="24"/>
          <w:szCs w:val="24"/>
        </w:rPr>
        <w:t xml:space="preserve">камня, бетона и керамики.  Процессы, используемые в производстве мебели, </w:t>
      </w:r>
      <w:r w:rsidR="002C613A" w:rsidRPr="00245133">
        <w:rPr>
          <w:snapToGrid w:val="0"/>
          <w:sz w:val="24"/>
          <w:szCs w:val="24"/>
        </w:rPr>
        <w:t>включают</w:t>
      </w:r>
      <w:r w:rsidRPr="00245133">
        <w:rPr>
          <w:snapToGrid w:val="0"/>
          <w:sz w:val="24"/>
          <w:szCs w:val="24"/>
        </w:rPr>
        <w:t xml:space="preserve"> стандартные методы </w:t>
      </w:r>
      <w:r w:rsidR="002C613A" w:rsidRPr="00245133">
        <w:rPr>
          <w:snapToGrid w:val="0"/>
          <w:sz w:val="24"/>
          <w:szCs w:val="24"/>
        </w:rPr>
        <w:t>обработки</w:t>
      </w:r>
      <w:r w:rsidRPr="00245133">
        <w:rPr>
          <w:snapToGrid w:val="0"/>
          <w:sz w:val="24"/>
          <w:szCs w:val="24"/>
        </w:rPr>
        <w:t xml:space="preserve"> материалов</w:t>
      </w:r>
      <w:r w:rsidR="003761AC" w:rsidRPr="00245133">
        <w:rPr>
          <w:snapToGrid w:val="0"/>
          <w:sz w:val="24"/>
          <w:szCs w:val="24"/>
        </w:rPr>
        <w:t>, таки</w:t>
      </w:r>
      <w:r w:rsidR="00C93A48" w:rsidRPr="00245133">
        <w:rPr>
          <w:snapToGrid w:val="0"/>
          <w:sz w:val="24"/>
          <w:szCs w:val="24"/>
        </w:rPr>
        <w:t>е</w:t>
      </w:r>
      <w:r w:rsidR="003761AC" w:rsidRPr="00245133">
        <w:rPr>
          <w:snapToGrid w:val="0"/>
          <w:sz w:val="24"/>
          <w:szCs w:val="24"/>
        </w:rPr>
        <w:t xml:space="preserve"> как резк</w:t>
      </w:r>
      <w:r w:rsidR="00BA1C54" w:rsidRPr="00245133">
        <w:rPr>
          <w:snapToGrid w:val="0"/>
          <w:sz w:val="24"/>
          <w:szCs w:val="24"/>
        </w:rPr>
        <w:t>а</w:t>
      </w:r>
      <w:r w:rsidR="003761AC" w:rsidRPr="00245133">
        <w:rPr>
          <w:snapToGrid w:val="0"/>
          <w:sz w:val="24"/>
          <w:szCs w:val="24"/>
        </w:rPr>
        <w:t>, формование и ламинирование</w:t>
      </w:r>
      <w:r w:rsidRPr="00245133">
        <w:rPr>
          <w:snapToGrid w:val="0"/>
          <w:sz w:val="24"/>
          <w:szCs w:val="24"/>
        </w:rPr>
        <w:t xml:space="preserve"> и сборк</w:t>
      </w:r>
      <w:r w:rsidR="00BA1C54" w:rsidRPr="00245133">
        <w:rPr>
          <w:snapToGrid w:val="0"/>
          <w:sz w:val="24"/>
          <w:szCs w:val="24"/>
        </w:rPr>
        <w:t>а</w:t>
      </w:r>
      <w:r w:rsidR="007A7FF9">
        <w:rPr>
          <w:snapToGrid w:val="0"/>
          <w:sz w:val="24"/>
          <w:szCs w:val="24"/>
        </w:rPr>
        <w:t xml:space="preserve"> </w:t>
      </w:r>
      <w:r w:rsidR="002C613A" w:rsidRPr="00245133">
        <w:rPr>
          <w:snapToGrid w:val="0"/>
          <w:sz w:val="24"/>
          <w:szCs w:val="24"/>
        </w:rPr>
        <w:t>отдельных элементов</w:t>
      </w:r>
      <w:r w:rsidRPr="00245133">
        <w:rPr>
          <w:snapToGrid w:val="0"/>
          <w:sz w:val="24"/>
          <w:szCs w:val="24"/>
        </w:rPr>
        <w:t xml:space="preserve">. При разработке </w:t>
      </w:r>
      <w:r w:rsidR="009126B2" w:rsidRPr="00245133">
        <w:rPr>
          <w:snapToGrid w:val="0"/>
          <w:sz w:val="24"/>
          <w:szCs w:val="24"/>
        </w:rPr>
        <w:t xml:space="preserve">изделий </w:t>
      </w:r>
      <w:r w:rsidRPr="00245133">
        <w:rPr>
          <w:snapToGrid w:val="0"/>
          <w:sz w:val="24"/>
          <w:szCs w:val="24"/>
        </w:rPr>
        <w:t xml:space="preserve">учитывается как эстетическая сторона, так и функциональная направленность, что является важным аспектом производственного процесса. </w:t>
      </w:r>
    </w:p>
    <w:p w14:paraId="01DA296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Некоторые из процессов, используемых в мебельном производстве</w:t>
      </w:r>
      <w:r w:rsidR="009126B2" w:rsidRPr="00245133">
        <w:rPr>
          <w:snapToGrid w:val="0"/>
          <w:sz w:val="24"/>
          <w:szCs w:val="24"/>
        </w:rPr>
        <w:t>,</w:t>
      </w:r>
      <w:r w:rsidRPr="00245133">
        <w:rPr>
          <w:snapToGrid w:val="0"/>
          <w:sz w:val="24"/>
          <w:szCs w:val="24"/>
        </w:rPr>
        <w:t xml:space="preserve"> подобны процессам, которые используются </w:t>
      </w:r>
      <w:r w:rsidR="00DA3EA7" w:rsidRPr="00245133">
        <w:rPr>
          <w:snapToGrid w:val="0"/>
          <w:sz w:val="24"/>
          <w:szCs w:val="24"/>
        </w:rPr>
        <w:t>при</w:t>
      </w:r>
      <w:r w:rsidRPr="00245133">
        <w:rPr>
          <w:snapToGrid w:val="0"/>
          <w:sz w:val="24"/>
          <w:szCs w:val="24"/>
        </w:rPr>
        <w:t xml:space="preserve"> производств</w:t>
      </w:r>
      <w:r w:rsidR="00A77C33" w:rsidRPr="00245133">
        <w:rPr>
          <w:snapToGrid w:val="0"/>
          <w:sz w:val="24"/>
          <w:szCs w:val="24"/>
        </w:rPr>
        <w:t>е других изделий</w:t>
      </w:r>
      <w:r w:rsidRPr="00245133">
        <w:rPr>
          <w:snapToGrid w:val="0"/>
          <w:sz w:val="24"/>
          <w:szCs w:val="24"/>
        </w:rPr>
        <w:t>. Например,</w:t>
      </w:r>
      <w:r w:rsidR="00E52A34">
        <w:rPr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 xml:space="preserve">резка и сборка </w:t>
      </w:r>
      <w:r w:rsidR="006922C0" w:rsidRPr="00245133">
        <w:rPr>
          <w:snapToGrid w:val="0"/>
          <w:sz w:val="24"/>
          <w:szCs w:val="24"/>
        </w:rPr>
        <w:t>при</w:t>
      </w:r>
      <w:r w:rsidRPr="00245133">
        <w:rPr>
          <w:snapToGrid w:val="0"/>
          <w:sz w:val="24"/>
          <w:szCs w:val="24"/>
        </w:rPr>
        <w:t xml:space="preserve"> производстве деревянных балок классифицированы в разделе 16 </w:t>
      </w:r>
      <w:r w:rsidR="009126B2" w:rsidRPr="00245133">
        <w:rPr>
          <w:snapToGrid w:val="0"/>
          <w:sz w:val="24"/>
          <w:szCs w:val="24"/>
        </w:rPr>
        <w:t>«П</w:t>
      </w:r>
      <w:r w:rsidRPr="00245133">
        <w:rPr>
          <w:snapToGrid w:val="0"/>
          <w:sz w:val="24"/>
          <w:szCs w:val="24"/>
        </w:rPr>
        <w:t>роизводство деревянных и пробковых изделий, кроме мебели; производство изделий из соломки и материалов для плетения</w:t>
      </w:r>
      <w:r w:rsidR="009126B2" w:rsidRPr="00245133">
        <w:rPr>
          <w:snapToGrid w:val="0"/>
          <w:sz w:val="24"/>
          <w:szCs w:val="24"/>
        </w:rPr>
        <w:t>»</w:t>
      </w:r>
      <w:r w:rsidRPr="00245133">
        <w:rPr>
          <w:snapToGrid w:val="0"/>
          <w:sz w:val="24"/>
          <w:szCs w:val="24"/>
        </w:rPr>
        <w:t xml:space="preserve">. Однако, множественный процесс </w:t>
      </w:r>
      <w:r w:rsidR="00F1671B" w:rsidRPr="00245133">
        <w:rPr>
          <w:snapToGrid w:val="0"/>
          <w:sz w:val="24"/>
          <w:szCs w:val="24"/>
        </w:rPr>
        <w:t xml:space="preserve">выделяет </w:t>
      </w:r>
      <w:r w:rsidRPr="00245133">
        <w:rPr>
          <w:snapToGrid w:val="0"/>
          <w:sz w:val="24"/>
          <w:szCs w:val="24"/>
        </w:rPr>
        <w:t>производство деревянной мебели и</w:t>
      </w:r>
      <w:r w:rsidR="006922C0" w:rsidRPr="00245133">
        <w:rPr>
          <w:snapToGrid w:val="0"/>
          <w:sz w:val="24"/>
          <w:szCs w:val="24"/>
        </w:rPr>
        <w:t>з произве</w:t>
      </w:r>
      <w:r w:rsidRPr="00245133">
        <w:rPr>
          <w:snapToGrid w:val="0"/>
          <w:sz w:val="24"/>
          <w:szCs w:val="24"/>
        </w:rPr>
        <w:t>д</w:t>
      </w:r>
      <w:r w:rsidR="006922C0" w:rsidRPr="00245133">
        <w:rPr>
          <w:snapToGrid w:val="0"/>
          <w:sz w:val="24"/>
          <w:szCs w:val="24"/>
        </w:rPr>
        <w:t>енных</w:t>
      </w:r>
      <w:r w:rsidRPr="00245133">
        <w:rPr>
          <w:snapToGrid w:val="0"/>
          <w:sz w:val="24"/>
          <w:szCs w:val="24"/>
        </w:rPr>
        <w:t xml:space="preserve"> деревянных изделий. Аналогично, при изготовлении металлической мебе</w:t>
      </w:r>
      <w:r w:rsidR="00F1671B" w:rsidRPr="00245133">
        <w:rPr>
          <w:snapToGrid w:val="0"/>
          <w:sz w:val="24"/>
          <w:szCs w:val="24"/>
        </w:rPr>
        <w:t>ли используются те же технологические процессы</w:t>
      </w:r>
      <w:r w:rsidRPr="00245133">
        <w:rPr>
          <w:snapToGrid w:val="0"/>
          <w:sz w:val="24"/>
          <w:szCs w:val="24"/>
        </w:rPr>
        <w:t xml:space="preserve">, что и </w:t>
      </w:r>
      <w:r w:rsidR="00F1671B" w:rsidRPr="00245133">
        <w:rPr>
          <w:snapToGrid w:val="0"/>
          <w:sz w:val="24"/>
          <w:szCs w:val="24"/>
        </w:rPr>
        <w:t xml:space="preserve">при </w:t>
      </w:r>
      <w:r w:rsidR="0062607D" w:rsidRPr="00245133">
        <w:rPr>
          <w:snapToGrid w:val="0"/>
          <w:sz w:val="24"/>
          <w:szCs w:val="24"/>
        </w:rPr>
        <w:t xml:space="preserve">производстве </w:t>
      </w:r>
      <w:r w:rsidRPr="00245133">
        <w:rPr>
          <w:snapToGrid w:val="0"/>
          <w:sz w:val="24"/>
          <w:szCs w:val="24"/>
        </w:rPr>
        <w:t>изделий</w:t>
      </w:r>
      <w:r w:rsidR="0062607D" w:rsidRPr="00245133">
        <w:rPr>
          <w:snapToGrid w:val="0"/>
          <w:sz w:val="24"/>
          <w:szCs w:val="24"/>
        </w:rPr>
        <w:t xml:space="preserve"> методом профилирования,</w:t>
      </w:r>
      <w:r w:rsidRPr="00245133">
        <w:rPr>
          <w:snapToGrid w:val="0"/>
          <w:sz w:val="24"/>
          <w:szCs w:val="24"/>
        </w:rPr>
        <w:t xml:space="preserve"> классифицированн</w:t>
      </w:r>
      <w:r w:rsidR="008332B1" w:rsidRPr="00245133">
        <w:rPr>
          <w:snapToGrid w:val="0"/>
          <w:sz w:val="24"/>
          <w:szCs w:val="24"/>
        </w:rPr>
        <w:t>ом</w:t>
      </w:r>
      <w:r w:rsidRPr="00245133">
        <w:rPr>
          <w:snapToGrid w:val="0"/>
          <w:sz w:val="24"/>
          <w:szCs w:val="24"/>
        </w:rPr>
        <w:t xml:space="preserve"> в разделе 25 </w:t>
      </w:r>
      <w:r w:rsidR="003E4E19" w:rsidRPr="00245133">
        <w:rPr>
          <w:snapToGrid w:val="0"/>
          <w:sz w:val="24"/>
          <w:szCs w:val="24"/>
        </w:rPr>
        <w:t>«П</w:t>
      </w:r>
      <w:r w:rsidRPr="00245133">
        <w:rPr>
          <w:snapToGrid w:val="0"/>
          <w:sz w:val="24"/>
          <w:szCs w:val="24"/>
        </w:rPr>
        <w:t>роизводство готовых металлических изделий, кроме машин и оборудования</w:t>
      </w:r>
      <w:r w:rsidR="003E4E19" w:rsidRPr="00245133">
        <w:rPr>
          <w:snapToGrid w:val="0"/>
          <w:sz w:val="24"/>
          <w:szCs w:val="24"/>
        </w:rPr>
        <w:t>»</w:t>
      </w:r>
      <w:r w:rsidRPr="00245133">
        <w:rPr>
          <w:snapToGrid w:val="0"/>
          <w:sz w:val="24"/>
          <w:szCs w:val="24"/>
        </w:rPr>
        <w:t>. Процесс изготовления пласт</w:t>
      </w:r>
      <w:r w:rsidR="006A48DB" w:rsidRPr="00245133">
        <w:rPr>
          <w:snapToGrid w:val="0"/>
          <w:sz w:val="24"/>
          <w:szCs w:val="24"/>
        </w:rPr>
        <w:t>массово</w:t>
      </w:r>
      <w:r w:rsidRPr="00245133">
        <w:rPr>
          <w:snapToGrid w:val="0"/>
          <w:sz w:val="24"/>
          <w:szCs w:val="24"/>
        </w:rPr>
        <w:t xml:space="preserve">й мебели схож с процессами при изготовлении </w:t>
      </w:r>
      <w:r w:rsidR="006A48DB" w:rsidRPr="00245133">
        <w:rPr>
          <w:snapToGrid w:val="0"/>
          <w:sz w:val="24"/>
          <w:szCs w:val="24"/>
        </w:rPr>
        <w:t xml:space="preserve">другой </w:t>
      </w:r>
      <w:r w:rsidRPr="00245133">
        <w:rPr>
          <w:snapToGrid w:val="0"/>
          <w:sz w:val="24"/>
          <w:szCs w:val="24"/>
        </w:rPr>
        <w:t>пласт</w:t>
      </w:r>
      <w:r w:rsidR="006A48DB" w:rsidRPr="00245133">
        <w:rPr>
          <w:snapToGrid w:val="0"/>
          <w:sz w:val="24"/>
          <w:szCs w:val="24"/>
        </w:rPr>
        <w:t>массовой</w:t>
      </w:r>
      <w:r w:rsidRPr="00245133">
        <w:rPr>
          <w:snapToGrid w:val="0"/>
          <w:sz w:val="24"/>
          <w:szCs w:val="24"/>
        </w:rPr>
        <w:t xml:space="preserve"> продукции. Однако, производство пласт</w:t>
      </w:r>
      <w:r w:rsidR="006A48DB" w:rsidRPr="00245133">
        <w:rPr>
          <w:snapToGrid w:val="0"/>
          <w:sz w:val="24"/>
          <w:szCs w:val="24"/>
        </w:rPr>
        <w:t>массовой</w:t>
      </w:r>
      <w:r w:rsidRPr="00245133">
        <w:rPr>
          <w:snapToGrid w:val="0"/>
          <w:sz w:val="24"/>
          <w:szCs w:val="24"/>
        </w:rPr>
        <w:t xml:space="preserve"> мебели относится к специализированной деятельности.</w:t>
      </w:r>
    </w:p>
    <w:p w14:paraId="297263E1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246E68F6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31.0 Производство мебели</w:t>
      </w:r>
    </w:p>
    <w:p w14:paraId="3ABD7504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113EF784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31.01 Производство мебели</w:t>
      </w:r>
      <w:r w:rsidR="006A48DB" w:rsidRPr="00245133">
        <w:rPr>
          <w:b/>
          <w:bCs/>
          <w:snapToGrid w:val="0"/>
          <w:sz w:val="24"/>
          <w:szCs w:val="24"/>
        </w:rPr>
        <w:t xml:space="preserve"> для офисов и предприятий торговли</w:t>
      </w:r>
    </w:p>
    <w:p w14:paraId="37AA4D5C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B66841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Данный класс включает производство мебели любых видов из любых материалов (за исключением камня, бетона или керамики) для любых мест и различных целей.</w:t>
      </w:r>
    </w:p>
    <w:p w14:paraId="46E511C9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CE819C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31.01.1 Производство стульев и другой мебели для сидения</w:t>
      </w:r>
    </w:p>
    <w:p w14:paraId="4F326F6A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CE91A3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759F684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стульев</w:t>
      </w:r>
      <w:r w:rsidR="006A48DB" w:rsidRPr="00245133">
        <w:rPr>
          <w:snapToGrid w:val="0"/>
          <w:sz w:val="24"/>
          <w:szCs w:val="24"/>
        </w:rPr>
        <w:t xml:space="preserve"> и кресел </w:t>
      </w:r>
      <w:r w:rsidRPr="00245133">
        <w:rPr>
          <w:snapToGrid w:val="0"/>
          <w:sz w:val="24"/>
          <w:szCs w:val="24"/>
        </w:rPr>
        <w:t>для офисов,</w:t>
      </w:r>
      <w:r w:rsidR="006A48DB" w:rsidRPr="00245133">
        <w:rPr>
          <w:snapToGrid w:val="0"/>
          <w:sz w:val="24"/>
          <w:szCs w:val="24"/>
        </w:rPr>
        <w:t xml:space="preserve"> мастерских</w:t>
      </w:r>
      <w:r w:rsidRPr="00245133">
        <w:rPr>
          <w:snapToGrid w:val="0"/>
          <w:sz w:val="24"/>
          <w:szCs w:val="24"/>
        </w:rPr>
        <w:t>, гостиниц, ресторанов и общественных мест</w:t>
      </w:r>
    </w:p>
    <w:p w14:paraId="7F6F48E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стульев и </w:t>
      </w:r>
      <w:r w:rsidR="006A48DB" w:rsidRPr="00245133">
        <w:rPr>
          <w:snapToGrid w:val="0"/>
          <w:sz w:val="24"/>
          <w:szCs w:val="24"/>
        </w:rPr>
        <w:t>кресел</w:t>
      </w:r>
      <w:r w:rsidRPr="00245133">
        <w:rPr>
          <w:snapToGrid w:val="0"/>
          <w:sz w:val="24"/>
          <w:szCs w:val="24"/>
        </w:rPr>
        <w:t xml:space="preserve"> для </w:t>
      </w:r>
      <w:r w:rsidR="006A48DB" w:rsidRPr="00245133">
        <w:rPr>
          <w:snapToGrid w:val="0"/>
          <w:sz w:val="24"/>
          <w:szCs w:val="24"/>
        </w:rPr>
        <w:t xml:space="preserve">зрительных залов </w:t>
      </w:r>
      <w:r w:rsidRPr="00245133">
        <w:rPr>
          <w:snapToGrid w:val="0"/>
          <w:sz w:val="24"/>
          <w:szCs w:val="24"/>
        </w:rPr>
        <w:t>театров, кинотеатров и т.п.</w:t>
      </w:r>
    </w:p>
    <w:p w14:paraId="6B4C7DE3" w14:textId="77777777" w:rsidR="0095753B" w:rsidRPr="00245133" w:rsidRDefault="0095753B" w:rsidP="00F16DCA">
      <w:pPr>
        <w:ind w:firstLine="708"/>
        <w:jc w:val="both"/>
        <w:rPr>
          <w:i/>
          <w:iCs/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лабораторных скаме</w:t>
      </w:r>
      <w:r w:rsidR="007908C8" w:rsidRPr="00245133">
        <w:rPr>
          <w:snapToGrid w:val="0"/>
          <w:sz w:val="24"/>
          <w:szCs w:val="24"/>
        </w:rPr>
        <w:t>ек</w:t>
      </w:r>
      <w:r w:rsidRPr="00245133">
        <w:rPr>
          <w:snapToGrid w:val="0"/>
          <w:sz w:val="24"/>
          <w:szCs w:val="24"/>
        </w:rPr>
        <w:t xml:space="preserve">, </w:t>
      </w:r>
      <w:r w:rsidR="007908C8" w:rsidRPr="00245133">
        <w:rPr>
          <w:snapToGrid w:val="0"/>
          <w:sz w:val="24"/>
          <w:szCs w:val="24"/>
        </w:rPr>
        <w:t>стульев</w:t>
      </w:r>
      <w:r w:rsidRPr="00245133">
        <w:rPr>
          <w:snapToGrid w:val="0"/>
          <w:sz w:val="24"/>
          <w:szCs w:val="24"/>
        </w:rPr>
        <w:t xml:space="preserve"> и прочих лабораторных сидений</w:t>
      </w:r>
    </w:p>
    <w:p w14:paraId="708661AD" w14:textId="77777777" w:rsidR="0095753B" w:rsidRPr="00245133" w:rsidRDefault="0095753B" w:rsidP="00F16DCA">
      <w:pPr>
        <w:jc w:val="both"/>
        <w:rPr>
          <w:i/>
          <w:iCs/>
          <w:snapToGrid w:val="0"/>
          <w:sz w:val="24"/>
          <w:szCs w:val="24"/>
        </w:rPr>
      </w:pPr>
    </w:p>
    <w:p w14:paraId="6E5E1F8F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2BED9894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lastRenderedPageBreak/>
        <w:t>- производ</w:t>
      </w:r>
      <w:r w:rsidR="002556CB" w:rsidRPr="00245133">
        <w:rPr>
          <w:iCs/>
          <w:snapToGrid w:val="0"/>
          <w:sz w:val="24"/>
          <w:szCs w:val="24"/>
        </w:rPr>
        <w:t>ство сидений для автомобилей, (с</w:t>
      </w:r>
      <w:r w:rsidRPr="00245133">
        <w:rPr>
          <w:iCs/>
          <w:snapToGrid w:val="0"/>
          <w:sz w:val="24"/>
          <w:szCs w:val="24"/>
        </w:rPr>
        <w:t>м. 29.32.</w:t>
      </w:r>
      <w:r w:rsidR="007908C8" w:rsidRPr="00245133">
        <w:rPr>
          <w:iCs/>
          <w:snapToGrid w:val="0"/>
          <w:sz w:val="24"/>
          <w:szCs w:val="24"/>
        </w:rPr>
        <w:t>0</w:t>
      </w:r>
      <w:r w:rsidRPr="00245133">
        <w:rPr>
          <w:iCs/>
          <w:snapToGrid w:val="0"/>
          <w:sz w:val="24"/>
          <w:szCs w:val="24"/>
        </w:rPr>
        <w:t>)</w:t>
      </w:r>
    </w:p>
    <w:p w14:paraId="55032155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сидений для железнодорожн</w:t>
      </w:r>
      <w:r w:rsidR="00C32229" w:rsidRPr="00245133">
        <w:rPr>
          <w:iCs/>
          <w:snapToGrid w:val="0"/>
          <w:sz w:val="24"/>
          <w:szCs w:val="24"/>
        </w:rPr>
        <w:t>ого</w:t>
      </w:r>
      <w:r w:rsidR="00E52A34">
        <w:rPr>
          <w:iCs/>
          <w:snapToGrid w:val="0"/>
          <w:sz w:val="24"/>
          <w:szCs w:val="24"/>
        </w:rPr>
        <w:t xml:space="preserve"> </w:t>
      </w:r>
      <w:r w:rsidR="00C32229" w:rsidRPr="00245133">
        <w:rPr>
          <w:iCs/>
          <w:snapToGrid w:val="0"/>
          <w:sz w:val="24"/>
          <w:szCs w:val="24"/>
        </w:rPr>
        <w:t>транспорта</w:t>
      </w:r>
      <w:r w:rsidR="002556CB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30.20.0)</w:t>
      </w:r>
    </w:p>
    <w:p w14:paraId="7422A33A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сидений для </w:t>
      </w:r>
      <w:r w:rsidR="002556CB" w:rsidRPr="00245133">
        <w:rPr>
          <w:iCs/>
          <w:snapToGrid w:val="0"/>
          <w:sz w:val="24"/>
          <w:szCs w:val="24"/>
        </w:rPr>
        <w:t>летательных аппаратов, (с</w:t>
      </w:r>
      <w:r w:rsidR="00C32229" w:rsidRPr="00245133">
        <w:rPr>
          <w:iCs/>
          <w:snapToGrid w:val="0"/>
          <w:sz w:val="24"/>
          <w:szCs w:val="24"/>
        </w:rPr>
        <w:t>м. 30.30</w:t>
      </w:r>
      <w:r w:rsidRPr="00245133">
        <w:rPr>
          <w:iCs/>
          <w:snapToGrid w:val="0"/>
          <w:sz w:val="24"/>
          <w:szCs w:val="24"/>
        </w:rPr>
        <w:t>)</w:t>
      </w:r>
    </w:p>
    <w:p w14:paraId="6FDCD0BE" w14:textId="77777777" w:rsidR="00C32229" w:rsidRPr="00245133" w:rsidRDefault="00C32229" w:rsidP="00F16DCA">
      <w:pPr>
        <w:ind w:firstLine="284"/>
        <w:jc w:val="both"/>
        <w:rPr>
          <w:snapToGrid w:val="0"/>
          <w:sz w:val="24"/>
          <w:szCs w:val="24"/>
        </w:rPr>
      </w:pPr>
    </w:p>
    <w:p w14:paraId="0540FFC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31.01.2 Производство мебели для офисов и предприятий торговли</w:t>
      </w:r>
      <w:r w:rsidR="00C32229" w:rsidRPr="00245133">
        <w:rPr>
          <w:snapToGrid w:val="0"/>
          <w:sz w:val="24"/>
          <w:szCs w:val="24"/>
        </w:rPr>
        <w:t>, кроме стульев и другой мебели для сидения</w:t>
      </w:r>
    </w:p>
    <w:p w14:paraId="29A1981D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37555F1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612CAA1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специальной мебели для </w:t>
      </w:r>
      <w:r w:rsidR="00C32229" w:rsidRPr="00245133">
        <w:rPr>
          <w:snapToGrid w:val="0"/>
          <w:sz w:val="24"/>
          <w:szCs w:val="24"/>
        </w:rPr>
        <w:t>магазинов</w:t>
      </w:r>
      <w:r w:rsidRPr="00245133">
        <w:rPr>
          <w:snapToGrid w:val="0"/>
          <w:sz w:val="24"/>
          <w:szCs w:val="24"/>
        </w:rPr>
        <w:t xml:space="preserve">: </w:t>
      </w:r>
      <w:r w:rsidR="00C32229" w:rsidRPr="00245133">
        <w:rPr>
          <w:snapToGrid w:val="0"/>
          <w:sz w:val="24"/>
          <w:szCs w:val="24"/>
        </w:rPr>
        <w:t>прилавков</w:t>
      </w:r>
      <w:r w:rsidRPr="00245133">
        <w:rPr>
          <w:snapToGrid w:val="0"/>
          <w:sz w:val="24"/>
          <w:szCs w:val="24"/>
        </w:rPr>
        <w:t xml:space="preserve">, </w:t>
      </w:r>
      <w:r w:rsidR="00C32229" w:rsidRPr="00245133">
        <w:rPr>
          <w:snapToGrid w:val="0"/>
          <w:sz w:val="24"/>
          <w:szCs w:val="24"/>
        </w:rPr>
        <w:t>витрин</w:t>
      </w:r>
      <w:r w:rsidRPr="00245133">
        <w:rPr>
          <w:snapToGrid w:val="0"/>
          <w:sz w:val="24"/>
          <w:szCs w:val="24"/>
        </w:rPr>
        <w:t>, полок и т.д.</w:t>
      </w:r>
    </w:p>
    <w:p w14:paraId="09857CC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офисной мебели</w:t>
      </w:r>
      <w:r w:rsidR="00C32229" w:rsidRPr="00245133">
        <w:rPr>
          <w:snapToGrid w:val="0"/>
          <w:sz w:val="24"/>
          <w:szCs w:val="24"/>
        </w:rPr>
        <w:t xml:space="preserve"> (кроме стульев)</w:t>
      </w:r>
    </w:p>
    <w:p w14:paraId="611000D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лабораторной мебели (например, шкафов и столов)</w:t>
      </w:r>
    </w:p>
    <w:p w14:paraId="3DFDBE5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мебели для церквей, школ, ресторанов</w:t>
      </w:r>
      <w:r w:rsidR="00C32229" w:rsidRPr="00245133">
        <w:rPr>
          <w:snapToGrid w:val="0"/>
          <w:sz w:val="24"/>
          <w:szCs w:val="24"/>
        </w:rPr>
        <w:t xml:space="preserve"> (кроме мебели для сидения)</w:t>
      </w:r>
    </w:p>
    <w:p w14:paraId="4A7C7902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43B144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также включает:</w:t>
      </w:r>
    </w:p>
    <w:p w14:paraId="098687E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820E9F" w:rsidRPr="00245133">
        <w:rPr>
          <w:snapToGrid w:val="0"/>
          <w:sz w:val="24"/>
          <w:szCs w:val="24"/>
        </w:rPr>
        <w:t>производство декоративных</w:t>
      </w:r>
      <w:r w:rsidRPr="00245133">
        <w:rPr>
          <w:snapToGrid w:val="0"/>
          <w:sz w:val="24"/>
          <w:szCs w:val="24"/>
        </w:rPr>
        <w:t xml:space="preserve"> ресторанны</w:t>
      </w:r>
      <w:r w:rsidR="00820E9F" w:rsidRPr="00245133">
        <w:rPr>
          <w:snapToGrid w:val="0"/>
          <w:sz w:val="24"/>
          <w:szCs w:val="24"/>
        </w:rPr>
        <w:t>х</w:t>
      </w:r>
      <w:r w:rsidRPr="00245133">
        <w:rPr>
          <w:snapToGrid w:val="0"/>
          <w:sz w:val="24"/>
          <w:szCs w:val="24"/>
        </w:rPr>
        <w:t xml:space="preserve"> тележ</w:t>
      </w:r>
      <w:r w:rsidR="00820E9F" w:rsidRPr="00245133">
        <w:rPr>
          <w:snapToGrid w:val="0"/>
          <w:sz w:val="24"/>
          <w:szCs w:val="24"/>
        </w:rPr>
        <w:t>е</w:t>
      </w:r>
      <w:r w:rsidRPr="00245133">
        <w:rPr>
          <w:snapToGrid w:val="0"/>
          <w:sz w:val="24"/>
          <w:szCs w:val="24"/>
        </w:rPr>
        <w:t>к, таки</w:t>
      </w:r>
      <w:r w:rsidR="00126AA3" w:rsidRPr="00245133">
        <w:rPr>
          <w:snapToGrid w:val="0"/>
          <w:sz w:val="24"/>
          <w:szCs w:val="24"/>
        </w:rPr>
        <w:t>х</w:t>
      </w:r>
      <w:r w:rsidRPr="00245133">
        <w:rPr>
          <w:snapToGrid w:val="0"/>
          <w:sz w:val="24"/>
          <w:szCs w:val="24"/>
        </w:rPr>
        <w:t xml:space="preserve"> как, </w:t>
      </w:r>
      <w:r w:rsidR="00820E9F" w:rsidRPr="00245133">
        <w:rPr>
          <w:iCs/>
          <w:color w:val="000000"/>
          <w:sz w:val="24"/>
          <w:szCs w:val="24"/>
        </w:rPr>
        <w:t>передвижные сервировочные столики</w:t>
      </w:r>
      <w:r w:rsidRPr="00245133">
        <w:rPr>
          <w:snapToGrid w:val="0"/>
          <w:sz w:val="24"/>
          <w:szCs w:val="24"/>
        </w:rPr>
        <w:t>, тележки для подачи готовых блюд</w:t>
      </w:r>
    </w:p>
    <w:p w14:paraId="09181F55" w14:textId="77777777" w:rsidR="0095753B" w:rsidRPr="00245133" w:rsidRDefault="0095753B" w:rsidP="00F16DCA">
      <w:pPr>
        <w:ind w:firstLine="284"/>
        <w:jc w:val="both"/>
        <w:rPr>
          <w:i/>
          <w:iCs/>
          <w:snapToGrid w:val="0"/>
          <w:sz w:val="24"/>
          <w:szCs w:val="24"/>
        </w:rPr>
      </w:pPr>
    </w:p>
    <w:p w14:paraId="7D76A9C3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4C5B8C49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041AE3" w:rsidRPr="00245133">
        <w:rPr>
          <w:iCs/>
          <w:snapToGrid w:val="0"/>
          <w:sz w:val="24"/>
          <w:szCs w:val="24"/>
        </w:rPr>
        <w:t>производство</w:t>
      </w:r>
      <w:r w:rsidR="002556CB" w:rsidRPr="00245133">
        <w:rPr>
          <w:iCs/>
          <w:snapToGrid w:val="0"/>
          <w:sz w:val="24"/>
          <w:szCs w:val="24"/>
        </w:rPr>
        <w:t xml:space="preserve"> школьных досок, (с</w:t>
      </w:r>
      <w:r w:rsidRPr="00245133">
        <w:rPr>
          <w:iCs/>
          <w:snapToGrid w:val="0"/>
          <w:sz w:val="24"/>
          <w:szCs w:val="24"/>
        </w:rPr>
        <w:t>м. 28.23.0)</w:t>
      </w:r>
    </w:p>
    <w:p w14:paraId="6F219C77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медицинской, хирургической, стоматологиче</w:t>
      </w:r>
      <w:r w:rsidR="002556CB" w:rsidRPr="00245133">
        <w:rPr>
          <w:iCs/>
          <w:snapToGrid w:val="0"/>
          <w:sz w:val="24"/>
          <w:szCs w:val="24"/>
        </w:rPr>
        <w:t>ской или ветеринарной мебели, (с</w:t>
      </w:r>
      <w:r w:rsidRPr="00245133">
        <w:rPr>
          <w:iCs/>
          <w:snapToGrid w:val="0"/>
          <w:sz w:val="24"/>
          <w:szCs w:val="24"/>
        </w:rPr>
        <w:t>м. 32.50.4)</w:t>
      </w:r>
    </w:p>
    <w:p w14:paraId="777C7A29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041AE3" w:rsidRPr="00245133">
        <w:rPr>
          <w:iCs/>
          <w:snapToGrid w:val="0"/>
          <w:sz w:val="24"/>
          <w:szCs w:val="24"/>
        </w:rPr>
        <w:t xml:space="preserve">установку </w:t>
      </w:r>
      <w:r w:rsidR="006A3B0F" w:rsidRPr="00245133">
        <w:rPr>
          <w:iCs/>
          <w:snapToGrid w:val="0"/>
          <w:sz w:val="24"/>
          <w:szCs w:val="24"/>
        </w:rPr>
        <w:t>модульной</w:t>
      </w:r>
      <w:r w:rsidRPr="00245133">
        <w:rPr>
          <w:iCs/>
          <w:snapToGrid w:val="0"/>
          <w:sz w:val="24"/>
          <w:szCs w:val="24"/>
        </w:rPr>
        <w:t xml:space="preserve"> мебел</w:t>
      </w:r>
      <w:r w:rsidR="00041AE3" w:rsidRPr="00245133">
        <w:rPr>
          <w:iCs/>
          <w:snapToGrid w:val="0"/>
          <w:sz w:val="24"/>
          <w:szCs w:val="24"/>
        </w:rPr>
        <w:t>и</w:t>
      </w:r>
      <w:r w:rsidR="006A3B0F" w:rsidRPr="00245133">
        <w:rPr>
          <w:iCs/>
          <w:snapToGrid w:val="0"/>
          <w:sz w:val="24"/>
          <w:szCs w:val="24"/>
        </w:rPr>
        <w:t xml:space="preserve"> и</w:t>
      </w:r>
      <w:r w:rsidR="00E52A34">
        <w:rPr>
          <w:iCs/>
          <w:snapToGrid w:val="0"/>
          <w:sz w:val="24"/>
          <w:szCs w:val="24"/>
        </w:rPr>
        <w:t xml:space="preserve"> </w:t>
      </w:r>
      <w:r w:rsidR="00041AE3" w:rsidRPr="00245133">
        <w:rPr>
          <w:iCs/>
          <w:snapToGrid w:val="0"/>
          <w:sz w:val="24"/>
          <w:szCs w:val="24"/>
        </w:rPr>
        <w:t xml:space="preserve">перегородок, </w:t>
      </w:r>
      <w:r w:rsidR="006A3B0F" w:rsidRPr="00245133">
        <w:rPr>
          <w:iCs/>
          <w:color w:val="000000"/>
          <w:sz w:val="24"/>
          <w:szCs w:val="24"/>
        </w:rPr>
        <w:t>установку</w:t>
      </w:r>
      <w:r w:rsidR="00041AE3" w:rsidRPr="00245133">
        <w:rPr>
          <w:iCs/>
          <w:color w:val="000000"/>
          <w:sz w:val="24"/>
          <w:szCs w:val="24"/>
        </w:rPr>
        <w:t xml:space="preserve"> лабораторного</w:t>
      </w:r>
      <w:r w:rsidR="006A3B0F" w:rsidRPr="00245133">
        <w:rPr>
          <w:iCs/>
          <w:color w:val="000000"/>
          <w:sz w:val="24"/>
          <w:szCs w:val="24"/>
        </w:rPr>
        <w:t xml:space="preserve"> мебельного </w:t>
      </w:r>
      <w:r w:rsidR="00041AE3" w:rsidRPr="00245133">
        <w:rPr>
          <w:iCs/>
          <w:color w:val="000000"/>
          <w:sz w:val="24"/>
          <w:szCs w:val="24"/>
        </w:rPr>
        <w:t xml:space="preserve"> оборудования</w:t>
      </w:r>
      <w:r w:rsidR="002556CB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43.32.0)</w:t>
      </w:r>
    </w:p>
    <w:p w14:paraId="7D677DB0" w14:textId="77777777" w:rsidR="00041AE3" w:rsidRPr="00245133" w:rsidRDefault="00041AE3" w:rsidP="00F16DCA">
      <w:pPr>
        <w:ind w:firstLine="284"/>
        <w:jc w:val="both"/>
        <w:rPr>
          <w:i/>
          <w:iCs/>
          <w:color w:val="000000"/>
          <w:sz w:val="24"/>
          <w:szCs w:val="24"/>
        </w:rPr>
      </w:pPr>
    </w:p>
    <w:p w14:paraId="064DC074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31.02 Производство кухонной мебели</w:t>
      </w:r>
    </w:p>
    <w:p w14:paraId="6FDCCAD3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045DF2B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31.02.0 Производство кухонной мебели</w:t>
      </w:r>
    </w:p>
    <w:p w14:paraId="23345BD3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AB37A3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4264F556" w14:textId="77777777" w:rsidR="0095753B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кухонной мебели</w:t>
      </w:r>
    </w:p>
    <w:p w14:paraId="3624BE28" w14:textId="77777777" w:rsidR="007B638C" w:rsidRPr="00245133" w:rsidRDefault="007B638C" w:rsidP="00F16DCA">
      <w:pPr>
        <w:ind w:firstLine="708"/>
        <w:jc w:val="both"/>
        <w:rPr>
          <w:snapToGrid w:val="0"/>
          <w:sz w:val="24"/>
          <w:szCs w:val="24"/>
        </w:rPr>
      </w:pPr>
    </w:p>
    <w:p w14:paraId="3A9FDD2C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31.03 Производство матрасов</w:t>
      </w:r>
    </w:p>
    <w:p w14:paraId="21F4B641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4400AA3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31.03.0 Производство матрасов</w:t>
      </w:r>
    </w:p>
    <w:p w14:paraId="688EC836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48A39D5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47D86873" w14:textId="77777777" w:rsidR="0095753B" w:rsidRPr="00245133" w:rsidRDefault="0095753B" w:rsidP="00F16DCA">
      <w:pPr>
        <w:autoSpaceDE w:val="0"/>
        <w:autoSpaceDN w:val="0"/>
        <w:adjustRightInd w:val="0"/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матрасов: </w:t>
      </w:r>
      <w:r w:rsidR="005F4BFC" w:rsidRPr="00245133">
        <w:rPr>
          <w:color w:val="000000"/>
          <w:sz w:val="24"/>
          <w:szCs w:val="24"/>
        </w:rPr>
        <w:t xml:space="preserve">пружинных или набивных или матрасов с внутренней основой из вспомогательного материала; </w:t>
      </w:r>
      <w:r w:rsidR="005F4BFC" w:rsidRPr="00245133">
        <w:rPr>
          <w:snapToGrid w:val="0"/>
          <w:sz w:val="24"/>
          <w:szCs w:val="24"/>
        </w:rPr>
        <w:t xml:space="preserve">матрасов из пористой </w:t>
      </w:r>
      <w:r w:rsidRPr="00245133">
        <w:rPr>
          <w:snapToGrid w:val="0"/>
          <w:sz w:val="24"/>
          <w:szCs w:val="24"/>
        </w:rPr>
        <w:t>резин</w:t>
      </w:r>
      <w:r w:rsidR="005F4BFC" w:rsidRPr="00245133">
        <w:rPr>
          <w:snapToGrid w:val="0"/>
          <w:sz w:val="24"/>
          <w:szCs w:val="24"/>
        </w:rPr>
        <w:t>ы или пластмасс</w:t>
      </w:r>
    </w:p>
    <w:p w14:paraId="542BED0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5F4BFC" w:rsidRPr="00245133">
        <w:rPr>
          <w:color w:val="000000"/>
          <w:sz w:val="24"/>
          <w:szCs w:val="24"/>
        </w:rPr>
        <w:t>матрасных каркасов</w:t>
      </w:r>
    </w:p>
    <w:p w14:paraId="3431ED6E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A6E6967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78CE8974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надувных резиновых матрасов, (</w:t>
      </w:r>
      <w:r w:rsidR="00286FE6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22.19.1)</w:t>
      </w:r>
    </w:p>
    <w:p w14:paraId="267C1CDB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</w:t>
      </w:r>
      <w:r w:rsidR="005F4BFC" w:rsidRPr="00245133">
        <w:rPr>
          <w:snapToGrid w:val="0"/>
          <w:sz w:val="24"/>
          <w:szCs w:val="24"/>
        </w:rPr>
        <w:t xml:space="preserve">матрасов из резины </w:t>
      </w:r>
      <w:r w:rsidR="005F4BFC" w:rsidRPr="00245133">
        <w:rPr>
          <w:color w:val="000000"/>
          <w:sz w:val="24"/>
          <w:szCs w:val="24"/>
        </w:rPr>
        <w:t>для водяных кроватей</w:t>
      </w:r>
      <w:r w:rsidR="00286FE6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22.19.1)</w:t>
      </w:r>
    </w:p>
    <w:p w14:paraId="026BBED3" w14:textId="77777777" w:rsidR="005F4BFC" w:rsidRPr="00245133" w:rsidRDefault="005F4BFC" w:rsidP="00F16DC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7A846024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31.09 Производство прочей мебели</w:t>
      </w:r>
    </w:p>
    <w:p w14:paraId="43694DD3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9DB751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31.09.0 Производство прочей мебели</w:t>
      </w:r>
    </w:p>
    <w:p w14:paraId="3327BA3D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620898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7949ECC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диванов, диван</w:t>
      </w:r>
      <w:r w:rsidR="00EC6BCF" w:rsidRPr="00245133">
        <w:rPr>
          <w:snapToGrid w:val="0"/>
          <w:sz w:val="24"/>
          <w:szCs w:val="24"/>
        </w:rPr>
        <w:t>ов</w:t>
      </w:r>
      <w:r w:rsidRPr="00245133">
        <w:rPr>
          <w:snapToGrid w:val="0"/>
          <w:sz w:val="24"/>
          <w:szCs w:val="24"/>
        </w:rPr>
        <w:t>-кроватей</w:t>
      </w:r>
      <w:r w:rsidR="00EC6BCF" w:rsidRPr="00245133">
        <w:rPr>
          <w:snapToGrid w:val="0"/>
          <w:sz w:val="24"/>
          <w:szCs w:val="24"/>
        </w:rPr>
        <w:t>,</w:t>
      </w:r>
      <w:r w:rsidR="00EC6BCF" w:rsidRPr="00245133">
        <w:rPr>
          <w:color w:val="000000"/>
          <w:sz w:val="24"/>
          <w:szCs w:val="24"/>
        </w:rPr>
        <w:t xml:space="preserve"> комплектов мягкой мебели</w:t>
      </w:r>
      <w:r w:rsidRPr="00245133">
        <w:rPr>
          <w:snapToGrid w:val="0"/>
          <w:sz w:val="24"/>
          <w:szCs w:val="24"/>
        </w:rPr>
        <w:t xml:space="preserve"> и т.п.</w:t>
      </w:r>
    </w:p>
    <w:p w14:paraId="240E0A4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>- производство садовых стульев</w:t>
      </w:r>
      <w:r w:rsidR="00E52A34">
        <w:rPr>
          <w:snapToGrid w:val="0"/>
          <w:sz w:val="24"/>
          <w:szCs w:val="24"/>
        </w:rPr>
        <w:t xml:space="preserve"> </w:t>
      </w:r>
      <w:r w:rsidR="008814D4" w:rsidRPr="00245133">
        <w:rPr>
          <w:color w:val="000000"/>
          <w:sz w:val="24"/>
          <w:szCs w:val="24"/>
        </w:rPr>
        <w:t>и другой мебели для сидения</w:t>
      </w:r>
    </w:p>
    <w:p w14:paraId="49AD1A3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мебели для спальни, </w:t>
      </w:r>
      <w:r w:rsidR="008814D4" w:rsidRPr="00245133">
        <w:rPr>
          <w:snapToGrid w:val="0"/>
          <w:sz w:val="24"/>
          <w:szCs w:val="24"/>
        </w:rPr>
        <w:t>гостиной</w:t>
      </w:r>
      <w:r w:rsidRPr="00245133">
        <w:rPr>
          <w:snapToGrid w:val="0"/>
          <w:sz w:val="24"/>
          <w:szCs w:val="24"/>
        </w:rPr>
        <w:t>, сада и т.д.</w:t>
      </w:r>
    </w:p>
    <w:p w14:paraId="10D464D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тумб</w:t>
      </w:r>
      <w:r w:rsidR="008814D4" w:rsidRPr="00245133">
        <w:rPr>
          <w:snapToGrid w:val="0"/>
          <w:sz w:val="24"/>
          <w:szCs w:val="24"/>
        </w:rPr>
        <w:t>, подставок</w:t>
      </w:r>
      <w:r w:rsidRPr="00245133">
        <w:rPr>
          <w:snapToGrid w:val="0"/>
          <w:sz w:val="24"/>
          <w:szCs w:val="24"/>
        </w:rPr>
        <w:t xml:space="preserve"> для швейных машин, телевизоров и т.д.</w:t>
      </w:r>
    </w:p>
    <w:p w14:paraId="3F2D34F1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454DB2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также включает:</w:t>
      </w:r>
    </w:p>
    <w:p w14:paraId="0668BD6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отделку, такую как, об</w:t>
      </w:r>
      <w:r w:rsidR="008814D4" w:rsidRPr="00245133">
        <w:rPr>
          <w:snapToGrid w:val="0"/>
          <w:sz w:val="24"/>
          <w:szCs w:val="24"/>
        </w:rPr>
        <w:t>ив</w:t>
      </w:r>
      <w:r w:rsidRPr="00245133">
        <w:rPr>
          <w:snapToGrid w:val="0"/>
          <w:sz w:val="24"/>
          <w:szCs w:val="24"/>
        </w:rPr>
        <w:t xml:space="preserve">ку стульев и </w:t>
      </w:r>
      <w:r w:rsidR="008814D4" w:rsidRPr="00245133">
        <w:rPr>
          <w:color w:val="000000"/>
          <w:sz w:val="24"/>
          <w:szCs w:val="24"/>
        </w:rPr>
        <w:t>другой мебели для сидения</w:t>
      </w:r>
    </w:p>
    <w:p w14:paraId="7B3664B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отделку мебели, такую как, </w:t>
      </w:r>
      <w:r w:rsidR="008814D4" w:rsidRPr="00245133">
        <w:rPr>
          <w:snapToGrid w:val="0"/>
          <w:sz w:val="24"/>
          <w:szCs w:val="24"/>
        </w:rPr>
        <w:t>пульверизация</w:t>
      </w:r>
      <w:r w:rsidRPr="00245133">
        <w:rPr>
          <w:snapToGrid w:val="0"/>
          <w:sz w:val="24"/>
          <w:szCs w:val="24"/>
        </w:rPr>
        <w:t>, окрашивание, полиров</w:t>
      </w:r>
      <w:r w:rsidR="001A1F1E" w:rsidRPr="00245133">
        <w:rPr>
          <w:snapToGrid w:val="0"/>
          <w:sz w:val="24"/>
          <w:szCs w:val="24"/>
        </w:rPr>
        <w:t>ание</w:t>
      </w:r>
      <w:r w:rsidRPr="00245133">
        <w:rPr>
          <w:snapToGrid w:val="0"/>
          <w:sz w:val="24"/>
          <w:szCs w:val="24"/>
        </w:rPr>
        <w:t xml:space="preserve"> и об</w:t>
      </w:r>
      <w:r w:rsidR="008814D4" w:rsidRPr="00245133">
        <w:rPr>
          <w:snapToGrid w:val="0"/>
          <w:sz w:val="24"/>
          <w:szCs w:val="24"/>
        </w:rPr>
        <w:t>ивку</w:t>
      </w:r>
    </w:p>
    <w:p w14:paraId="70C2B3F1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87E214E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19D097D0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подушек, пуфов, диванных подуше</w:t>
      </w:r>
      <w:r w:rsidR="001A1F1E" w:rsidRPr="00245133">
        <w:rPr>
          <w:iCs/>
          <w:snapToGrid w:val="0"/>
          <w:sz w:val="24"/>
          <w:szCs w:val="24"/>
        </w:rPr>
        <w:t>че</w:t>
      </w:r>
      <w:r w:rsidR="00286FE6" w:rsidRPr="00245133">
        <w:rPr>
          <w:iCs/>
          <w:snapToGrid w:val="0"/>
          <w:sz w:val="24"/>
          <w:szCs w:val="24"/>
        </w:rPr>
        <w:t>к, стеганых и пуховых одеял, (с</w:t>
      </w:r>
      <w:r w:rsidRPr="00245133">
        <w:rPr>
          <w:iCs/>
          <w:snapToGrid w:val="0"/>
          <w:sz w:val="24"/>
          <w:szCs w:val="24"/>
        </w:rPr>
        <w:t>м. 13.92.0)</w:t>
      </w:r>
    </w:p>
    <w:p w14:paraId="725CBE62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</w:t>
      </w:r>
      <w:r w:rsidR="001A1F1E" w:rsidRPr="00245133">
        <w:rPr>
          <w:iCs/>
          <w:snapToGrid w:val="0"/>
          <w:sz w:val="24"/>
          <w:szCs w:val="24"/>
        </w:rPr>
        <w:t>мебели</w:t>
      </w:r>
      <w:r w:rsidRPr="00245133">
        <w:rPr>
          <w:iCs/>
          <w:snapToGrid w:val="0"/>
          <w:sz w:val="24"/>
          <w:szCs w:val="24"/>
        </w:rPr>
        <w:t xml:space="preserve"> из керамики, </w:t>
      </w:r>
      <w:r w:rsidR="001A1F1E" w:rsidRPr="00245133">
        <w:rPr>
          <w:iCs/>
          <w:snapToGrid w:val="0"/>
          <w:sz w:val="24"/>
          <w:szCs w:val="24"/>
        </w:rPr>
        <w:t>бетона</w:t>
      </w:r>
      <w:r w:rsidR="00286FE6" w:rsidRPr="00245133">
        <w:rPr>
          <w:iCs/>
          <w:snapToGrid w:val="0"/>
          <w:sz w:val="24"/>
          <w:szCs w:val="24"/>
        </w:rPr>
        <w:t xml:space="preserve"> и камня, (с</w:t>
      </w:r>
      <w:r w:rsidRPr="00245133">
        <w:rPr>
          <w:iCs/>
          <w:snapToGrid w:val="0"/>
          <w:sz w:val="24"/>
          <w:szCs w:val="24"/>
        </w:rPr>
        <w:t>м. 23.42.0, 23.69.0, 23.70.0)</w:t>
      </w:r>
    </w:p>
    <w:p w14:paraId="6B009BCD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осветительного </w:t>
      </w:r>
      <w:r w:rsidR="001A1F1E" w:rsidRPr="00245133">
        <w:rPr>
          <w:iCs/>
          <w:snapToGrid w:val="0"/>
          <w:sz w:val="24"/>
          <w:szCs w:val="24"/>
        </w:rPr>
        <w:t>приборов</w:t>
      </w:r>
      <w:r w:rsidRPr="00245133">
        <w:rPr>
          <w:iCs/>
          <w:snapToGrid w:val="0"/>
          <w:sz w:val="24"/>
          <w:szCs w:val="24"/>
        </w:rPr>
        <w:t xml:space="preserve"> или ламп, (</w:t>
      </w:r>
      <w:r w:rsidR="00286FE6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27.40)</w:t>
      </w:r>
    </w:p>
    <w:p w14:paraId="1165FE63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сидений</w:t>
      </w:r>
      <w:r w:rsidR="00496F26" w:rsidRPr="00245133">
        <w:rPr>
          <w:iCs/>
          <w:snapToGrid w:val="0"/>
          <w:sz w:val="24"/>
          <w:szCs w:val="24"/>
        </w:rPr>
        <w:t xml:space="preserve"> для автомобилей</w:t>
      </w:r>
      <w:r w:rsidR="00286FE6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29.32.</w:t>
      </w:r>
      <w:r w:rsidR="00496F26" w:rsidRPr="00245133">
        <w:rPr>
          <w:iCs/>
          <w:snapToGrid w:val="0"/>
          <w:sz w:val="24"/>
          <w:szCs w:val="24"/>
        </w:rPr>
        <w:t>0</w:t>
      </w:r>
      <w:r w:rsidRPr="00245133">
        <w:rPr>
          <w:iCs/>
          <w:snapToGrid w:val="0"/>
          <w:sz w:val="24"/>
          <w:szCs w:val="24"/>
        </w:rPr>
        <w:t>)</w:t>
      </w:r>
    </w:p>
    <w:p w14:paraId="10DCD9A2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сидений для железнодорожн</w:t>
      </w:r>
      <w:r w:rsidR="001A1F1E" w:rsidRPr="00245133">
        <w:rPr>
          <w:iCs/>
          <w:snapToGrid w:val="0"/>
          <w:sz w:val="24"/>
          <w:szCs w:val="24"/>
        </w:rPr>
        <w:t>ого</w:t>
      </w:r>
      <w:r w:rsidR="00E52A34">
        <w:rPr>
          <w:iCs/>
          <w:snapToGrid w:val="0"/>
          <w:sz w:val="24"/>
          <w:szCs w:val="24"/>
        </w:rPr>
        <w:t xml:space="preserve"> </w:t>
      </w:r>
      <w:r w:rsidR="001A1F1E" w:rsidRPr="00245133">
        <w:rPr>
          <w:iCs/>
          <w:snapToGrid w:val="0"/>
          <w:sz w:val="24"/>
          <w:szCs w:val="24"/>
        </w:rPr>
        <w:t>транспорта</w:t>
      </w:r>
      <w:r w:rsidR="00286FE6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30.20.0)</w:t>
      </w:r>
    </w:p>
    <w:p w14:paraId="0395E223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сидений для </w:t>
      </w:r>
      <w:r w:rsidR="001A1F1E" w:rsidRPr="00245133">
        <w:rPr>
          <w:iCs/>
          <w:snapToGrid w:val="0"/>
          <w:sz w:val="24"/>
          <w:szCs w:val="24"/>
        </w:rPr>
        <w:t>летательных аппаратов</w:t>
      </w:r>
      <w:r w:rsidR="00286FE6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30.30)</w:t>
      </w:r>
    </w:p>
    <w:p w14:paraId="28111ABA" w14:textId="77777777" w:rsidR="005F4BFC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перет</w:t>
      </w:r>
      <w:r w:rsidR="00286FE6" w:rsidRPr="00245133">
        <w:rPr>
          <w:iCs/>
          <w:snapToGrid w:val="0"/>
          <w:sz w:val="24"/>
          <w:szCs w:val="24"/>
        </w:rPr>
        <w:t xml:space="preserve">яжку и </w:t>
      </w:r>
      <w:r w:rsidR="00B360FC" w:rsidRPr="00245133">
        <w:rPr>
          <w:iCs/>
          <w:snapToGrid w:val="0"/>
          <w:sz w:val="24"/>
          <w:szCs w:val="24"/>
        </w:rPr>
        <w:t>реставрацию</w:t>
      </w:r>
      <w:r w:rsidR="00286FE6" w:rsidRPr="00245133">
        <w:rPr>
          <w:iCs/>
          <w:snapToGrid w:val="0"/>
          <w:sz w:val="24"/>
          <w:szCs w:val="24"/>
        </w:rPr>
        <w:t xml:space="preserve"> мебели, (с</w:t>
      </w:r>
      <w:r w:rsidRPr="00245133">
        <w:rPr>
          <w:iCs/>
          <w:snapToGrid w:val="0"/>
          <w:sz w:val="24"/>
          <w:szCs w:val="24"/>
        </w:rPr>
        <w:t>м. 95.24.0)</w:t>
      </w:r>
    </w:p>
    <w:p w14:paraId="333B2C62" w14:textId="77777777" w:rsidR="001A1F1E" w:rsidRPr="00245133" w:rsidRDefault="001A1F1E" w:rsidP="00F16DCA">
      <w:pPr>
        <w:ind w:firstLine="708"/>
        <w:jc w:val="both"/>
        <w:rPr>
          <w:i/>
          <w:iCs/>
          <w:snapToGrid w:val="0"/>
          <w:sz w:val="24"/>
          <w:szCs w:val="24"/>
        </w:rPr>
      </w:pPr>
    </w:p>
    <w:p w14:paraId="00228B24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32 Производство прочих готовых изделий</w:t>
      </w:r>
    </w:p>
    <w:p w14:paraId="484087E5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EAA2F49" w14:textId="77777777" w:rsidR="00354C1B" w:rsidRPr="00245133" w:rsidRDefault="0095753B" w:rsidP="00F16DCA">
      <w:pPr>
        <w:ind w:firstLine="708"/>
        <w:jc w:val="both"/>
        <w:rPr>
          <w:color w:val="00000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Данный раздел включает производство различных </w:t>
      </w:r>
      <w:r w:rsidR="00354C1B" w:rsidRPr="00245133">
        <w:rPr>
          <w:snapToGrid w:val="0"/>
          <w:sz w:val="24"/>
          <w:szCs w:val="24"/>
        </w:rPr>
        <w:t>изделий</w:t>
      </w:r>
      <w:r w:rsidRPr="00245133">
        <w:rPr>
          <w:snapToGrid w:val="0"/>
          <w:sz w:val="24"/>
          <w:szCs w:val="24"/>
        </w:rPr>
        <w:t xml:space="preserve">, не </w:t>
      </w:r>
      <w:r w:rsidR="008977AD" w:rsidRPr="00245133">
        <w:rPr>
          <w:snapToGrid w:val="0"/>
          <w:sz w:val="24"/>
          <w:szCs w:val="24"/>
        </w:rPr>
        <w:t>вошедших в другие разделы данного классификатора</w:t>
      </w:r>
      <w:r w:rsidRPr="00245133">
        <w:rPr>
          <w:snapToGrid w:val="0"/>
          <w:sz w:val="24"/>
          <w:szCs w:val="24"/>
        </w:rPr>
        <w:t xml:space="preserve">. </w:t>
      </w:r>
      <w:r w:rsidR="00354C1B" w:rsidRPr="00245133">
        <w:rPr>
          <w:color w:val="000000"/>
          <w:sz w:val="24"/>
          <w:szCs w:val="24"/>
        </w:rPr>
        <w:t>Это могут быть изделия различного назначения, произведенные из различных материалов с использованием различных производственных процессов. Для классификации деятельности в данном разделе используются различные классификационные признаки.</w:t>
      </w:r>
    </w:p>
    <w:p w14:paraId="11E4FC9B" w14:textId="77777777" w:rsidR="00354C1B" w:rsidRPr="00245133" w:rsidRDefault="00354C1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18BB8E2B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32.1 Производство ювелирных изделий, бижутерии и аналогичных изделий</w:t>
      </w:r>
    </w:p>
    <w:p w14:paraId="6E49C283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EB812F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Данная группа включает производство </w:t>
      </w:r>
      <w:r w:rsidR="000F36F1" w:rsidRPr="00245133">
        <w:rPr>
          <w:snapToGrid w:val="0"/>
          <w:sz w:val="24"/>
          <w:szCs w:val="24"/>
        </w:rPr>
        <w:t>ювелирных изделий и бижутерии</w:t>
      </w:r>
      <w:r w:rsidRPr="00245133">
        <w:rPr>
          <w:snapToGrid w:val="0"/>
          <w:sz w:val="24"/>
          <w:szCs w:val="24"/>
        </w:rPr>
        <w:t>.</w:t>
      </w:r>
    </w:p>
    <w:p w14:paraId="16BBDBC2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FEA4F09" w14:textId="77777777" w:rsidR="0095753B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32.11 Чеканка/выпуск монет и медалей</w:t>
      </w:r>
    </w:p>
    <w:p w14:paraId="1AE6D088" w14:textId="77777777" w:rsidR="007B638C" w:rsidRPr="00245133" w:rsidRDefault="007B638C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23DAB71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32.11.0 Чеканка/выпуск монет и медалей</w:t>
      </w:r>
    </w:p>
    <w:p w14:paraId="18AEC45A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3AF5FC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79F9254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монет, включая монеты для использования в качестве платежн</w:t>
      </w:r>
      <w:r w:rsidR="002C2511" w:rsidRPr="00245133">
        <w:rPr>
          <w:snapToGrid w:val="0"/>
          <w:sz w:val="24"/>
          <w:szCs w:val="24"/>
        </w:rPr>
        <w:t>ых средств</w:t>
      </w:r>
      <w:r w:rsidRPr="00245133">
        <w:rPr>
          <w:snapToGrid w:val="0"/>
          <w:sz w:val="24"/>
          <w:szCs w:val="24"/>
        </w:rPr>
        <w:t xml:space="preserve">, из </w:t>
      </w:r>
      <w:r w:rsidR="002C2511" w:rsidRPr="00245133">
        <w:rPr>
          <w:snapToGrid w:val="0"/>
          <w:sz w:val="24"/>
          <w:szCs w:val="24"/>
        </w:rPr>
        <w:t>драго</w:t>
      </w:r>
      <w:r w:rsidRPr="00245133">
        <w:rPr>
          <w:snapToGrid w:val="0"/>
          <w:sz w:val="24"/>
          <w:szCs w:val="24"/>
        </w:rPr>
        <w:t xml:space="preserve">ценных или не </w:t>
      </w:r>
      <w:r w:rsidR="002C2511" w:rsidRPr="00245133">
        <w:rPr>
          <w:snapToGrid w:val="0"/>
          <w:sz w:val="24"/>
          <w:szCs w:val="24"/>
        </w:rPr>
        <w:t>драго</w:t>
      </w:r>
      <w:r w:rsidRPr="00245133">
        <w:rPr>
          <w:snapToGrid w:val="0"/>
          <w:sz w:val="24"/>
          <w:szCs w:val="24"/>
        </w:rPr>
        <w:t>ценных металлов</w:t>
      </w:r>
    </w:p>
    <w:p w14:paraId="661847DF" w14:textId="77777777" w:rsidR="000F36F1" w:rsidRPr="00245133" w:rsidRDefault="000F36F1" w:rsidP="00F16DCA">
      <w:pPr>
        <w:ind w:firstLine="708"/>
        <w:jc w:val="both"/>
        <w:rPr>
          <w:snapToGrid w:val="0"/>
          <w:sz w:val="24"/>
          <w:szCs w:val="24"/>
        </w:rPr>
      </w:pPr>
    </w:p>
    <w:p w14:paraId="4C8A14A5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32.12 Производство ювелирных </w:t>
      </w:r>
      <w:r w:rsidR="00867226" w:rsidRPr="00245133">
        <w:rPr>
          <w:b/>
          <w:bCs/>
          <w:snapToGrid w:val="0"/>
          <w:sz w:val="24"/>
          <w:szCs w:val="24"/>
        </w:rPr>
        <w:t xml:space="preserve">и аналогичных </w:t>
      </w:r>
      <w:r w:rsidRPr="00245133">
        <w:rPr>
          <w:b/>
          <w:bCs/>
          <w:snapToGrid w:val="0"/>
          <w:sz w:val="24"/>
          <w:szCs w:val="24"/>
        </w:rPr>
        <w:t>изделий</w:t>
      </w:r>
    </w:p>
    <w:p w14:paraId="6846E797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32F6A0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32.12.0 Производство ювелирных</w:t>
      </w:r>
      <w:r w:rsidR="00867226" w:rsidRPr="00245133">
        <w:rPr>
          <w:snapToGrid w:val="0"/>
          <w:sz w:val="24"/>
          <w:szCs w:val="24"/>
        </w:rPr>
        <w:t xml:space="preserve"> и аналогичных </w:t>
      </w:r>
      <w:r w:rsidRPr="00245133">
        <w:rPr>
          <w:snapToGrid w:val="0"/>
          <w:sz w:val="24"/>
          <w:szCs w:val="24"/>
        </w:rPr>
        <w:t>изделий</w:t>
      </w:r>
    </w:p>
    <w:p w14:paraId="4D03E7D6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9E1CD4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568D8AD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867226" w:rsidRPr="00245133">
        <w:rPr>
          <w:snapToGrid w:val="0"/>
          <w:sz w:val="24"/>
          <w:szCs w:val="24"/>
        </w:rPr>
        <w:t>обработ</w:t>
      </w:r>
      <w:r w:rsidRPr="00245133">
        <w:rPr>
          <w:snapToGrid w:val="0"/>
          <w:sz w:val="24"/>
          <w:szCs w:val="24"/>
        </w:rPr>
        <w:t>анного жемчуга</w:t>
      </w:r>
    </w:p>
    <w:p w14:paraId="0F1436B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</w:t>
      </w:r>
      <w:r w:rsidR="00765E9B" w:rsidRPr="00245133">
        <w:rPr>
          <w:snapToGrid w:val="0"/>
          <w:sz w:val="24"/>
          <w:szCs w:val="24"/>
        </w:rPr>
        <w:t xml:space="preserve"> обработанных</w:t>
      </w:r>
      <w:r w:rsidRPr="00245133">
        <w:rPr>
          <w:snapToGrid w:val="0"/>
          <w:sz w:val="24"/>
          <w:szCs w:val="24"/>
        </w:rPr>
        <w:t xml:space="preserve"> драгоценных и полудрагоценных камней, включая  обработку камней </w:t>
      </w:r>
      <w:r w:rsidR="00765E9B" w:rsidRPr="00245133">
        <w:rPr>
          <w:snapToGrid w:val="0"/>
          <w:sz w:val="24"/>
          <w:szCs w:val="24"/>
        </w:rPr>
        <w:t xml:space="preserve">промышленного назначения </w:t>
      </w:r>
      <w:r w:rsidRPr="00245133">
        <w:rPr>
          <w:snapToGrid w:val="0"/>
          <w:sz w:val="24"/>
          <w:szCs w:val="24"/>
        </w:rPr>
        <w:t>и синтетических и</w:t>
      </w:r>
      <w:r w:rsidR="00765E9B" w:rsidRPr="00245133">
        <w:rPr>
          <w:snapToGrid w:val="0"/>
          <w:sz w:val="24"/>
          <w:szCs w:val="24"/>
        </w:rPr>
        <w:t>ли</w:t>
      </w:r>
      <w:r w:rsidR="00E52A34">
        <w:rPr>
          <w:snapToGrid w:val="0"/>
          <w:sz w:val="24"/>
          <w:szCs w:val="24"/>
        </w:rPr>
        <w:t xml:space="preserve"> </w:t>
      </w:r>
      <w:r w:rsidR="00765E9B" w:rsidRPr="00245133">
        <w:rPr>
          <w:snapToGrid w:val="0"/>
          <w:sz w:val="24"/>
          <w:szCs w:val="24"/>
        </w:rPr>
        <w:t>восс</w:t>
      </w:r>
      <w:r w:rsidRPr="00245133">
        <w:rPr>
          <w:snapToGrid w:val="0"/>
          <w:sz w:val="24"/>
          <w:szCs w:val="24"/>
        </w:rPr>
        <w:t>тан</w:t>
      </w:r>
      <w:r w:rsidR="00765E9B" w:rsidRPr="00245133">
        <w:rPr>
          <w:snapToGrid w:val="0"/>
          <w:sz w:val="24"/>
          <w:szCs w:val="24"/>
        </w:rPr>
        <w:t>овлен</w:t>
      </w:r>
      <w:r w:rsidRPr="00245133">
        <w:rPr>
          <w:snapToGrid w:val="0"/>
          <w:sz w:val="24"/>
          <w:szCs w:val="24"/>
        </w:rPr>
        <w:t>ных драгоценных и</w:t>
      </w:r>
      <w:r w:rsidR="00765E9B" w:rsidRPr="00245133">
        <w:rPr>
          <w:snapToGrid w:val="0"/>
          <w:sz w:val="24"/>
          <w:szCs w:val="24"/>
        </w:rPr>
        <w:t>ли</w:t>
      </w:r>
      <w:r w:rsidRPr="00245133">
        <w:rPr>
          <w:snapToGrid w:val="0"/>
          <w:sz w:val="24"/>
          <w:szCs w:val="24"/>
        </w:rPr>
        <w:t xml:space="preserve"> полудрагоценных камней</w:t>
      </w:r>
    </w:p>
    <w:p w14:paraId="1583F7C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обработку </w:t>
      </w:r>
      <w:r w:rsidR="00765E9B" w:rsidRPr="00245133">
        <w:rPr>
          <w:snapToGrid w:val="0"/>
          <w:sz w:val="24"/>
          <w:szCs w:val="24"/>
        </w:rPr>
        <w:t>алмазов</w:t>
      </w:r>
    </w:p>
    <w:p w14:paraId="02C64DD7" w14:textId="77777777" w:rsidR="00A913E2" w:rsidRPr="00245133" w:rsidRDefault="0095753B" w:rsidP="00F16DCA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B746E4" w:rsidRPr="00245133">
        <w:rPr>
          <w:snapToGrid w:val="0"/>
          <w:sz w:val="24"/>
          <w:szCs w:val="24"/>
        </w:rPr>
        <w:t>ювелирных изделий</w:t>
      </w:r>
      <w:r w:rsidRPr="00245133">
        <w:rPr>
          <w:snapToGrid w:val="0"/>
          <w:sz w:val="24"/>
          <w:szCs w:val="24"/>
        </w:rPr>
        <w:t xml:space="preserve"> из драгоценных металлов и</w:t>
      </w:r>
      <w:r w:rsidR="00B746E4" w:rsidRPr="00245133">
        <w:rPr>
          <w:snapToGrid w:val="0"/>
          <w:sz w:val="24"/>
          <w:szCs w:val="24"/>
        </w:rPr>
        <w:t>ли недрагоценных</w:t>
      </w:r>
      <w:r w:rsidRPr="00245133">
        <w:rPr>
          <w:snapToGrid w:val="0"/>
          <w:sz w:val="24"/>
          <w:szCs w:val="24"/>
        </w:rPr>
        <w:t xml:space="preserve"> металлов</w:t>
      </w:r>
      <w:r w:rsidR="00B746E4" w:rsidRPr="00245133">
        <w:rPr>
          <w:snapToGrid w:val="0"/>
          <w:sz w:val="24"/>
          <w:szCs w:val="24"/>
        </w:rPr>
        <w:t>,</w:t>
      </w:r>
      <w:r w:rsidR="00E52A34">
        <w:rPr>
          <w:snapToGrid w:val="0"/>
          <w:sz w:val="24"/>
          <w:szCs w:val="24"/>
        </w:rPr>
        <w:t xml:space="preserve"> </w:t>
      </w:r>
      <w:r w:rsidR="00B746E4" w:rsidRPr="00245133">
        <w:rPr>
          <w:snapToGrid w:val="0"/>
          <w:sz w:val="24"/>
          <w:szCs w:val="24"/>
        </w:rPr>
        <w:t>плакированных</w:t>
      </w:r>
      <w:r w:rsidRPr="00245133">
        <w:rPr>
          <w:snapToGrid w:val="0"/>
          <w:sz w:val="24"/>
          <w:szCs w:val="24"/>
        </w:rPr>
        <w:t xml:space="preserve"> драгоценны</w:t>
      </w:r>
      <w:r w:rsidR="00B746E4" w:rsidRPr="00245133">
        <w:rPr>
          <w:snapToGrid w:val="0"/>
          <w:sz w:val="24"/>
          <w:szCs w:val="24"/>
        </w:rPr>
        <w:t>ми металлами</w:t>
      </w:r>
      <w:r w:rsidRPr="00245133">
        <w:rPr>
          <w:snapToGrid w:val="0"/>
          <w:sz w:val="24"/>
          <w:szCs w:val="24"/>
        </w:rPr>
        <w:t xml:space="preserve">, </w:t>
      </w:r>
      <w:r w:rsidR="00B746E4" w:rsidRPr="00245133">
        <w:rPr>
          <w:snapToGrid w:val="0"/>
          <w:sz w:val="24"/>
          <w:szCs w:val="24"/>
        </w:rPr>
        <w:t xml:space="preserve">из </w:t>
      </w:r>
      <w:r w:rsidRPr="00245133">
        <w:rPr>
          <w:snapToGrid w:val="0"/>
          <w:sz w:val="24"/>
          <w:szCs w:val="24"/>
        </w:rPr>
        <w:t>драгоценных и</w:t>
      </w:r>
      <w:r w:rsidR="00B746E4" w:rsidRPr="00245133">
        <w:rPr>
          <w:snapToGrid w:val="0"/>
          <w:sz w:val="24"/>
          <w:szCs w:val="24"/>
        </w:rPr>
        <w:t>ли</w:t>
      </w:r>
      <w:r w:rsidRPr="00245133">
        <w:rPr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lastRenderedPageBreak/>
        <w:t xml:space="preserve">полудрагоценных камней, или </w:t>
      </w:r>
      <w:r w:rsidR="00A913E2" w:rsidRPr="00245133">
        <w:rPr>
          <w:color w:val="000000"/>
          <w:sz w:val="24"/>
          <w:szCs w:val="24"/>
        </w:rPr>
        <w:t xml:space="preserve">из драгоценных металлов в сочетании с драгоценными или полудрагоценными камнями или с другими материалами </w:t>
      </w:r>
    </w:p>
    <w:p w14:paraId="0CA4E6D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изделий из драгоценных металлов </w:t>
      </w:r>
      <w:r w:rsidR="00A913E2" w:rsidRPr="00245133">
        <w:rPr>
          <w:snapToGrid w:val="0"/>
          <w:sz w:val="24"/>
          <w:szCs w:val="24"/>
        </w:rPr>
        <w:t>или недрагоценных металлов, плакированных драгоценными металлами</w:t>
      </w:r>
      <w:r w:rsidRPr="00245133">
        <w:rPr>
          <w:snapToGrid w:val="0"/>
          <w:sz w:val="24"/>
          <w:szCs w:val="24"/>
        </w:rPr>
        <w:t>: столов</w:t>
      </w:r>
      <w:r w:rsidR="00A913E2" w:rsidRPr="00245133">
        <w:rPr>
          <w:snapToGrid w:val="0"/>
          <w:sz w:val="24"/>
          <w:szCs w:val="24"/>
        </w:rPr>
        <w:t>ых</w:t>
      </w:r>
      <w:r w:rsidRPr="00245133">
        <w:rPr>
          <w:snapToGrid w:val="0"/>
          <w:sz w:val="24"/>
          <w:szCs w:val="24"/>
        </w:rPr>
        <w:t xml:space="preserve"> п</w:t>
      </w:r>
      <w:r w:rsidR="00A913E2" w:rsidRPr="00245133">
        <w:rPr>
          <w:snapToGrid w:val="0"/>
          <w:sz w:val="24"/>
          <w:szCs w:val="24"/>
        </w:rPr>
        <w:t>риборов</w:t>
      </w:r>
      <w:r w:rsidRPr="00245133">
        <w:rPr>
          <w:snapToGrid w:val="0"/>
          <w:sz w:val="24"/>
          <w:szCs w:val="24"/>
        </w:rPr>
        <w:t xml:space="preserve">, мелкой и </w:t>
      </w:r>
      <w:r w:rsidR="00A913E2" w:rsidRPr="00245133">
        <w:rPr>
          <w:snapToGrid w:val="0"/>
          <w:sz w:val="24"/>
          <w:szCs w:val="24"/>
        </w:rPr>
        <w:t>глубокой</w:t>
      </w:r>
      <w:r w:rsidRPr="00245133">
        <w:rPr>
          <w:snapToGrid w:val="0"/>
          <w:sz w:val="24"/>
          <w:szCs w:val="24"/>
        </w:rPr>
        <w:t xml:space="preserve"> посуды, туалетных принадлежностей, </w:t>
      </w:r>
      <w:r w:rsidR="00A913E2" w:rsidRPr="00245133">
        <w:rPr>
          <w:color w:val="000000"/>
          <w:sz w:val="24"/>
          <w:szCs w:val="24"/>
        </w:rPr>
        <w:t xml:space="preserve">канцелярских </w:t>
      </w:r>
      <w:r w:rsidRPr="00245133">
        <w:rPr>
          <w:snapToGrid w:val="0"/>
          <w:sz w:val="24"/>
          <w:szCs w:val="24"/>
        </w:rPr>
        <w:t xml:space="preserve">настольных изделий, изделий </w:t>
      </w:r>
      <w:r w:rsidR="00A913E2" w:rsidRPr="00245133">
        <w:rPr>
          <w:snapToGrid w:val="0"/>
          <w:sz w:val="24"/>
          <w:szCs w:val="24"/>
        </w:rPr>
        <w:t>религиозного назначения</w:t>
      </w:r>
      <w:r w:rsidRPr="00245133">
        <w:rPr>
          <w:snapToGrid w:val="0"/>
          <w:sz w:val="24"/>
          <w:szCs w:val="24"/>
        </w:rPr>
        <w:t xml:space="preserve"> и т.д.</w:t>
      </w:r>
    </w:p>
    <w:p w14:paraId="2D3835ED" w14:textId="6CD28A03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технических и</w:t>
      </w:r>
      <w:r w:rsidR="00A913E2" w:rsidRPr="00245133">
        <w:rPr>
          <w:snapToGrid w:val="0"/>
          <w:sz w:val="24"/>
          <w:szCs w:val="24"/>
        </w:rPr>
        <w:t>ли</w:t>
      </w:r>
      <w:r w:rsidRPr="00245133">
        <w:rPr>
          <w:snapToGrid w:val="0"/>
          <w:sz w:val="24"/>
          <w:szCs w:val="24"/>
        </w:rPr>
        <w:t xml:space="preserve"> лабораторных </w:t>
      </w:r>
      <w:r w:rsidR="00A913E2" w:rsidRPr="00245133">
        <w:rPr>
          <w:snapToGrid w:val="0"/>
          <w:sz w:val="24"/>
          <w:szCs w:val="24"/>
        </w:rPr>
        <w:t>изделий</w:t>
      </w:r>
      <w:r w:rsidRPr="00245133">
        <w:rPr>
          <w:snapToGrid w:val="0"/>
          <w:sz w:val="24"/>
          <w:szCs w:val="24"/>
        </w:rPr>
        <w:t xml:space="preserve"> из драгоценных металлов (за исключением инструментов и запасных частей): тиглей, шпателей, анодов </w:t>
      </w:r>
      <w:r w:rsidR="00A913E2" w:rsidRPr="00245133">
        <w:rPr>
          <w:snapToGrid w:val="0"/>
          <w:sz w:val="24"/>
          <w:szCs w:val="24"/>
        </w:rPr>
        <w:t>для электро</w:t>
      </w:r>
      <w:r w:rsidRPr="00245133">
        <w:rPr>
          <w:snapToGrid w:val="0"/>
          <w:sz w:val="24"/>
          <w:szCs w:val="24"/>
        </w:rPr>
        <w:t>покрыти</w:t>
      </w:r>
      <w:r w:rsidR="009309B7" w:rsidRPr="00245133">
        <w:rPr>
          <w:snapToGrid w:val="0"/>
          <w:sz w:val="24"/>
          <w:szCs w:val="24"/>
        </w:rPr>
        <w:t>я</w:t>
      </w:r>
      <w:r w:rsidRPr="00245133">
        <w:rPr>
          <w:snapToGrid w:val="0"/>
          <w:sz w:val="24"/>
          <w:szCs w:val="24"/>
        </w:rPr>
        <w:t xml:space="preserve"> и т.д.</w:t>
      </w:r>
    </w:p>
    <w:p w14:paraId="6079869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</w:t>
      </w:r>
      <w:r w:rsidR="00975E4A" w:rsidRPr="00245133">
        <w:rPr>
          <w:snapToGrid w:val="0"/>
          <w:sz w:val="24"/>
          <w:szCs w:val="24"/>
        </w:rPr>
        <w:t xml:space="preserve"> из</w:t>
      </w:r>
      <w:r w:rsidRPr="00245133">
        <w:rPr>
          <w:snapToGrid w:val="0"/>
          <w:sz w:val="24"/>
          <w:szCs w:val="24"/>
        </w:rPr>
        <w:t xml:space="preserve"> драгоценных</w:t>
      </w:r>
      <w:r w:rsidR="00975E4A" w:rsidRPr="00245133">
        <w:rPr>
          <w:snapToGrid w:val="0"/>
          <w:sz w:val="24"/>
          <w:szCs w:val="24"/>
        </w:rPr>
        <w:t xml:space="preserve"> металлов </w:t>
      </w:r>
      <w:r w:rsidRPr="00245133">
        <w:rPr>
          <w:snapToGrid w:val="0"/>
          <w:sz w:val="24"/>
          <w:szCs w:val="24"/>
        </w:rPr>
        <w:t xml:space="preserve">браслетов для наручных часов, ремешков, </w:t>
      </w:r>
      <w:r w:rsidR="008555A7" w:rsidRPr="00245133">
        <w:rPr>
          <w:sz w:val="24"/>
          <w:szCs w:val="24"/>
        </w:rPr>
        <w:t>застежек к ремешкам от часов</w:t>
      </w:r>
      <w:r w:rsidRPr="00245133">
        <w:rPr>
          <w:snapToGrid w:val="0"/>
          <w:sz w:val="24"/>
          <w:szCs w:val="24"/>
        </w:rPr>
        <w:t xml:space="preserve"> и </w:t>
      </w:r>
      <w:r w:rsidR="00975E4A" w:rsidRPr="00245133">
        <w:rPr>
          <w:snapToGrid w:val="0"/>
          <w:sz w:val="24"/>
          <w:szCs w:val="24"/>
        </w:rPr>
        <w:t>портсигаров</w:t>
      </w:r>
    </w:p>
    <w:p w14:paraId="312C9CEB" w14:textId="77777777" w:rsidR="008555A7" w:rsidRPr="00245133" w:rsidRDefault="008555A7" w:rsidP="00F16DCA">
      <w:pPr>
        <w:ind w:firstLine="708"/>
        <w:jc w:val="both"/>
        <w:rPr>
          <w:snapToGrid w:val="0"/>
          <w:sz w:val="24"/>
          <w:szCs w:val="24"/>
        </w:rPr>
      </w:pPr>
    </w:p>
    <w:p w14:paraId="178CA78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также включает:</w:t>
      </w:r>
    </w:p>
    <w:p w14:paraId="0A04D7A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гравировку </w:t>
      </w:r>
      <w:r w:rsidR="008555A7" w:rsidRPr="00245133">
        <w:rPr>
          <w:color w:val="000000"/>
          <w:sz w:val="24"/>
          <w:szCs w:val="24"/>
        </w:rPr>
        <w:t xml:space="preserve">по индивидуальным заказам </w:t>
      </w:r>
      <w:r w:rsidRPr="00245133">
        <w:rPr>
          <w:snapToGrid w:val="0"/>
          <w:sz w:val="24"/>
          <w:szCs w:val="24"/>
        </w:rPr>
        <w:t xml:space="preserve">изделий из </w:t>
      </w:r>
      <w:r w:rsidR="008555A7" w:rsidRPr="00245133">
        <w:rPr>
          <w:snapToGrid w:val="0"/>
          <w:sz w:val="24"/>
          <w:szCs w:val="24"/>
        </w:rPr>
        <w:t xml:space="preserve">драгоценных и недрагоценных </w:t>
      </w:r>
      <w:r w:rsidRPr="00245133">
        <w:rPr>
          <w:snapToGrid w:val="0"/>
          <w:sz w:val="24"/>
          <w:szCs w:val="24"/>
        </w:rPr>
        <w:t>металл</w:t>
      </w:r>
      <w:r w:rsidR="008555A7" w:rsidRPr="00245133">
        <w:rPr>
          <w:snapToGrid w:val="0"/>
          <w:sz w:val="24"/>
          <w:szCs w:val="24"/>
        </w:rPr>
        <w:t>ов</w:t>
      </w:r>
    </w:p>
    <w:p w14:paraId="76D26FDE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21A930F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50886038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201483" w:rsidRPr="00245133">
        <w:rPr>
          <w:iCs/>
          <w:snapToGrid w:val="0"/>
          <w:sz w:val="24"/>
          <w:szCs w:val="24"/>
        </w:rPr>
        <w:t>производство неметаллических ремешков для наручных часов (текстильных, кожаных, пластмассовых и т.д.</w:t>
      </w:r>
      <w:r w:rsidR="00286FE6" w:rsidRPr="00245133">
        <w:rPr>
          <w:iCs/>
          <w:snapToGrid w:val="0"/>
          <w:sz w:val="24"/>
          <w:szCs w:val="24"/>
        </w:rPr>
        <w:t>), (с</w:t>
      </w:r>
      <w:r w:rsidRPr="00245133">
        <w:rPr>
          <w:iCs/>
          <w:snapToGrid w:val="0"/>
          <w:sz w:val="24"/>
          <w:szCs w:val="24"/>
        </w:rPr>
        <w:t>м. 15.12.1)</w:t>
      </w:r>
    </w:p>
    <w:p w14:paraId="1AE01FE9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изделий из </w:t>
      </w:r>
      <w:r w:rsidR="00F8187C" w:rsidRPr="00245133">
        <w:rPr>
          <w:iCs/>
          <w:snapToGrid w:val="0"/>
          <w:sz w:val="24"/>
          <w:szCs w:val="24"/>
        </w:rPr>
        <w:t>недрагоценных</w:t>
      </w:r>
      <w:r w:rsidRPr="00245133">
        <w:rPr>
          <w:iCs/>
          <w:snapToGrid w:val="0"/>
          <w:sz w:val="24"/>
          <w:szCs w:val="24"/>
        </w:rPr>
        <w:t xml:space="preserve"> металлов с покрытием из </w:t>
      </w:r>
      <w:r w:rsidR="00F8187C" w:rsidRPr="00245133">
        <w:rPr>
          <w:iCs/>
          <w:snapToGrid w:val="0"/>
          <w:sz w:val="24"/>
          <w:szCs w:val="24"/>
        </w:rPr>
        <w:t>драго</w:t>
      </w:r>
      <w:r w:rsidRPr="00245133">
        <w:rPr>
          <w:iCs/>
          <w:snapToGrid w:val="0"/>
          <w:sz w:val="24"/>
          <w:szCs w:val="24"/>
        </w:rPr>
        <w:t xml:space="preserve">ценных металлов (за исключением </w:t>
      </w:r>
      <w:r w:rsidR="00F8187C" w:rsidRPr="00245133">
        <w:rPr>
          <w:iCs/>
          <w:snapToGrid w:val="0"/>
          <w:sz w:val="24"/>
          <w:szCs w:val="24"/>
        </w:rPr>
        <w:t>бижутерии</w:t>
      </w:r>
      <w:r w:rsidR="00286FE6" w:rsidRPr="00245133">
        <w:rPr>
          <w:iCs/>
          <w:snapToGrid w:val="0"/>
          <w:sz w:val="24"/>
          <w:szCs w:val="24"/>
        </w:rPr>
        <w:t>), (с</w:t>
      </w:r>
      <w:r w:rsidRPr="00245133">
        <w:rPr>
          <w:iCs/>
          <w:snapToGrid w:val="0"/>
          <w:sz w:val="24"/>
          <w:szCs w:val="24"/>
        </w:rPr>
        <w:t>м. раздел 25)</w:t>
      </w:r>
    </w:p>
    <w:p w14:paraId="2334F6C7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корпусов для часов, (</w:t>
      </w:r>
      <w:r w:rsidR="00286FE6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26.52.</w:t>
      </w:r>
      <w:r w:rsidR="00F8187C" w:rsidRPr="00245133">
        <w:rPr>
          <w:iCs/>
          <w:snapToGrid w:val="0"/>
          <w:sz w:val="24"/>
          <w:szCs w:val="24"/>
        </w:rPr>
        <w:t>3</w:t>
      </w:r>
      <w:r w:rsidRPr="00245133">
        <w:rPr>
          <w:iCs/>
          <w:snapToGrid w:val="0"/>
          <w:sz w:val="24"/>
          <w:szCs w:val="24"/>
        </w:rPr>
        <w:t>)</w:t>
      </w:r>
    </w:p>
    <w:p w14:paraId="41EBEE8F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браслетов для наручных час</w:t>
      </w:r>
      <w:r w:rsidR="00286FE6" w:rsidRPr="00245133">
        <w:rPr>
          <w:iCs/>
          <w:snapToGrid w:val="0"/>
          <w:sz w:val="24"/>
          <w:szCs w:val="24"/>
        </w:rPr>
        <w:t>ов из недрагоценных металлов, (с</w:t>
      </w:r>
      <w:r w:rsidRPr="00245133">
        <w:rPr>
          <w:iCs/>
          <w:snapToGrid w:val="0"/>
          <w:sz w:val="24"/>
          <w:szCs w:val="24"/>
        </w:rPr>
        <w:t>м. 32.13.0)</w:t>
      </w:r>
    </w:p>
    <w:p w14:paraId="132BBB9E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</w:t>
      </w:r>
      <w:r w:rsidR="001C3916" w:rsidRPr="00245133">
        <w:rPr>
          <w:iCs/>
          <w:snapToGrid w:val="0"/>
          <w:sz w:val="24"/>
          <w:szCs w:val="24"/>
        </w:rPr>
        <w:t>бижутерии</w:t>
      </w:r>
      <w:r w:rsidRPr="00245133">
        <w:rPr>
          <w:iCs/>
          <w:snapToGrid w:val="0"/>
          <w:sz w:val="24"/>
          <w:szCs w:val="24"/>
        </w:rPr>
        <w:t>, (</w:t>
      </w:r>
      <w:r w:rsidR="00286FE6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32.13.0)</w:t>
      </w:r>
    </w:p>
    <w:p w14:paraId="0FC963CF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ремонт </w:t>
      </w:r>
      <w:r w:rsidR="001C3916" w:rsidRPr="00245133">
        <w:rPr>
          <w:iCs/>
          <w:snapToGrid w:val="0"/>
          <w:sz w:val="24"/>
          <w:szCs w:val="24"/>
        </w:rPr>
        <w:t>ювелирных изделий</w:t>
      </w:r>
      <w:r w:rsidR="00286FE6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95.25.2)</w:t>
      </w:r>
    </w:p>
    <w:p w14:paraId="3C06B3A6" w14:textId="77777777" w:rsidR="00E131D9" w:rsidRPr="00245133" w:rsidRDefault="00E131D9" w:rsidP="00F16DCA">
      <w:pPr>
        <w:ind w:firstLine="708"/>
        <w:jc w:val="both"/>
        <w:rPr>
          <w:iCs/>
          <w:snapToGrid w:val="0"/>
          <w:sz w:val="24"/>
          <w:szCs w:val="24"/>
        </w:rPr>
      </w:pPr>
    </w:p>
    <w:p w14:paraId="6826AAAA" w14:textId="77777777" w:rsidR="0095753B" w:rsidRPr="00245133" w:rsidRDefault="0095753B" w:rsidP="00F16DCA">
      <w:pPr>
        <w:ind w:firstLine="708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32.13 Производство бижутерии и аналогичных изделий </w:t>
      </w:r>
    </w:p>
    <w:p w14:paraId="2E6E20EA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1F16CBA" w14:textId="77777777" w:rsidR="0095753B" w:rsidRPr="00245133" w:rsidRDefault="0095753B" w:rsidP="00F16DCA">
      <w:pPr>
        <w:ind w:firstLine="708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32.13.0 Производство</w:t>
      </w:r>
      <w:r w:rsidR="00E52A34">
        <w:rPr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 xml:space="preserve">бижутерии и аналогичных изделий </w:t>
      </w:r>
    </w:p>
    <w:p w14:paraId="35E4EC7E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A517E3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1363885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комплектов или </w:t>
      </w:r>
      <w:r w:rsidR="00CE76DA" w:rsidRPr="00245133">
        <w:rPr>
          <w:snapToGrid w:val="0"/>
          <w:sz w:val="24"/>
          <w:szCs w:val="24"/>
        </w:rPr>
        <w:t>отдельных предметов бижутерии</w:t>
      </w:r>
      <w:r w:rsidRPr="00245133">
        <w:rPr>
          <w:snapToGrid w:val="0"/>
          <w:sz w:val="24"/>
          <w:szCs w:val="24"/>
        </w:rPr>
        <w:t xml:space="preserve">: колец, браслетов, цепочек, ожерелий и подобных изделий из </w:t>
      </w:r>
      <w:r w:rsidR="003F7EB7" w:rsidRPr="00245133">
        <w:rPr>
          <w:snapToGrid w:val="0"/>
          <w:sz w:val="24"/>
          <w:szCs w:val="24"/>
        </w:rPr>
        <w:t>недрагоценных</w:t>
      </w:r>
      <w:r w:rsidRPr="00245133">
        <w:rPr>
          <w:snapToGrid w:val="0"/>
          <w:sz w:val="24"/>
          <w:szCs w:val="24"/>
        </w:rPr>
        <w:t xml:space="preserve"> металлов с покрытием из </w:t>
      </w:r>
      <w:r w:rsidR="003F7EB7" w:rsidRPr="00245133">
        <w:rPr>
          <w:snapToGrid w:val="0"/>
          <w:sz w:val="24"/>
          <w:szCs w:val="24"/>
        </w:rPr>
        <w:t>драго</w:t>
      </w:r>
      <w:r w:rsidRPr="00245133">
        <w:rPr>
          <w:snapToGrid w:val="0"/>
          <w:sz w:val="24"/>
          <w:szCs w:val="24"/>
        </w:rPr>
        <w:t>ценных металлов; ювелирных изделий</w:t>
      </w:r>
      <w:r w:rsidR="00885DDF" w:rsidRPr="00245133">
        <w:rPr>
          <w:color w:val="000000"/>
          <w:sz w:val="24"/>
          <w:szCs w:val="24"/>
        </w:rPr>
        <w:t xml:space="preserve"> с имитациями драгоценных камней</w:t>
      </w:r>
      <w:r w:rsidR="00885DDF" w:rsidRPr="00245133">
        <w:rPr>
          <w:snapToGrid w:val="0"/>
          <w:sz w:val="24"/>
          <w:szCs w:val="24"/>
        </w:rPr>
        <w:t>, такие как, искусственно выращенные</w:t>
      </w:r>
      <w:r w:rsidRPr="00245133">
        <w:rPr>
          <w:snapToGrid w:val="0"/>
          <w:sz w:val="24"/>
          <w:szCs w:val="24"/>
        </w:rPr>
        <w:t xml:space="preserve"> камни, искусственные бриллианты и т.п.</w:t>
      </w:r>
    </w:p>
    <w:p w14:paraId="6C71C68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металлических браслетов для наручных часов (за исключением </w:t>
      </w:r>
      <w:r w:rsidR="00C90D25" w:rsidRPr="00245133">
        <w:rPr>
          <w:snapToGrid w:val="0"/>
          <w:sz w:val="24"/>
          <w:szCs w:val="24"/>
        </w:rPr>
        <w:t>из драго</w:t>
      </w:r>
      <w:r w:rsidRPr="00245133">
        <w:rPr>
          <w:snapToGrid w:val="0"/>
          <w:sz w:val="24"/>
          <w:szCs w:val="24"/>
        </w:rPr>
        <w:t>ценных металлов)</w:t>
      </w:r>
    </w:p>
    <w:p w14:paraId="63D9CB82" w14:textId="77777777" w:rsidR="0095753B" w:rsidRPr="00245133" w:rsidRDefault="0095753B" w:rsidP="00F16DCA">
      <w:pPr>
        <w:jc w:val="both"/>
        <w:rPr>
          <w:i/>
          <w:iCs/>
          <w:snapToGrid w:val="0"/>
          <w:sz w:val="24"/>
          <w:szCs w:val="24"/>
        </w:rPr>
      </w:pPr>
      <w:r w:rsidRPr="00245133">
        <w:rPr>
          <w:i/>
          <w:iCs/>
          <w:snapToGrid w:val="0"/>
          <w:sz w:val="24"/>
          <w:szCs w:val="24"/>
        </w:rPr>
        <w:tab/>
      </w:r>
    </w:p>
    <w:p w14:paraId="35612959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6B7BFD1E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</w:t>
      </w:r>
      <w:r w:rsidR="00C90D25" w:rsidRPr="00245133">
        <w:rPr>
          <w:iCs/>
          <w:snapToGrid w:val="0"/>
          <w:sz w:val="24"/>
          <w:szCs w:val="24"/>
        </w:rPr>
        <w:t>ювелирных изделий</w:t>
      </w:r>
      <w:r w:rsidRPr="00245133">
        <w:rPr>
          <w:iCs/>
          <w:snapToGrid w:val="0"/>
          <w:sz w:val="24"/>
          <w:szCs w:val="24"/>
        </w:rPr>
        <w:t xml:space="preserve"> из </w:t>
      </w:r>
      <w:r w:rsidR="00C90D25" w:rsidRPr="00245133">
        <w:rPr>
          <w:iCs/>
          <w:snapToGrid w:val="0"/>
          <w:sz w:val="24"/>
          <w:szCs w:val="24"/>
        </w:rPr>
        <w:t>драго</w:t>
      </w:r>
      <w:r w:rsidRPr="00245133">
        <w:rPr>
          <w:iCs/>
          <w:snapToGrid w:val="0"/>
          <w:sz w:val="24"/>
          <w:szCs w:val="24"/>
        </w:rPr>
        <w:t xml:space="preserve">ценных металлов или плакированных </w:t>
      </w:r>
      <w:r w:rsidR="00C90D25" w:rsidRPr="00245133">
        <w:rPr>
          <w:iCs/>
          <w:snapToGrid w:val="0"/>
          <w:sz w:val="24"/>
          <w:szCs w:val="24"/>
        </w:rPr>
        <w:t>драго</w:t>
      </w:r>
      <w:r w:rsidRPr="00245133">
        <w:rPr>
          <w:iCs/>
          <w:snapToGrid w:val="0"/>
          <w:sz w:val="24"/>
          <w:szCs w:val="24"/>
        </w:rPr>
        <w:t>ценны</w:t>
      </w:r>
      <w:r w:rsidR="00C90D25" w:rsidRPr="00245133">
        <w:rPr>
          <w:iCs/>
          <w:snapToGrid w:val="0"/>
          <w:sz w:val="24"/>
          <w:szCs w:val="24"/>
        </w:rPr>
        <w:t>ми</w:t>
      </w:r>
      <w:r w:rsidRPr="00245133">
        <w:rPr>
          <w:iCs/>
          <w:snapToGrid w:val="0"/>
          <w:sz w:val="24"/>
          <w:szCs w:val="24"/>
        </w:rPr>
        <w:t xml:space="preserve"> металл</w:t>
      </w:r>
      <w:r w:rsidR="00C90D25" w:rsidRPr="00245133">
        <w:rPr>
          <w:iCs/>
          <w:snapToGrid w:val="0"/>
          <w:sz w:val="24"/>
          <w:szCs w:val="24"/>
        </w:rPr>
        <w:t>ами</w:t>
      </w:r>
      <w:r w:rsidR="00286FE6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32.12.0)</w:t>
      </w:r>
    </w:p>
    <w:p w14:paraId="0EAA542C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</w:t>
      </w:r>
      <w:r w:rsidR="00C90D25" w:rsidRPr="00245133">
        <w:rPr>
          <w:iCs/>
          <w:snapToGrid w:val="0"/>
          <w:sz w:val="24"/>
          <w:szCs w:val="24"/>
        </w:rPr>
        <w:t>ювелирных изделий</w:t>
      </w:r>
      <w:r w:rsidRPr="00245133">
        <w:rPr>
          <w:iCs/>
          <w:snapToGrid w:val="0"/>
          <w:sz w:val="24"/>
          <w:szCs w:val="24"/>
        </w:rPr>
        <w:t>, содержащих на</w:t>
      </w:r>
      <w:r w:rsidR="00C90D25" w:rsidRPr="00245133">
        <w:rPr>
          <w:iCs/>
          <w:snapToGrid w:val="0"/>
          <w:sz w:val="24"/>
          <w:szCs w:val="24"/>
        </w:rPr>
        <w:t>туральные</w:t>
      </w:r>
      <w:r w:rsidR="00286FE6" w:rsidRPr="00245133">
        <w:rPr>
          <w:iCs/>
          <w:snapToGrid w:val="0"/>
          <w:sz w:val="24"/>
          <w:szCs w:val="24"/>
        </w:rPr>
        <w:t xml:space="preserve"> драгоценные камни, (с</w:t>
      </w:r>
      <w:r w:rsidRPr="00245133">
        <w:rPr>
          <w:iCs/>
          <w:snapToGrid w:val="0"/>
          <w:sz w:val="24"/>
          <w:szCs w:val="24"/>
        </w:rPr>
        <w:t>м. 32.12.0)</w:t>
      </w:r>
    </w:p>
    <w:p w14:paraId="376BE198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браслетов для наручных часов</w:t>
      </w:r>
      <w:r w:rsidR="00C90D25" w:rsidRPr="00245133">
        <w:rPr>
          <w:iCs/>
          <w:snapToGrid w:val="0"/>
          <w:sz w:val="24"/>
          <w:szCs w:val="24"/>
        </w:rPr>
        <w:t xml:space="preserve"> из драгоценных металлов</w:t>
      </w:r>
      <w:r w:rsidRPr="00245133">
        <w:rPr>
          <w:iCs/>
          <w:snapToGrid w:val="0"/>
          <w:sz w:val="24"/>
          <w:szCs w:val="24"/>
        </w:rPr>
        <w:t>, (</w:t>
      </w:r>
      <w:r w:rsidR="00286FE6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32.12.0)</w:t>
      </w:r>
    </w:p>
    <w:p w14:paraId="40BA543E" w14:textId="77777777" w:rsidR="00C90D25" w:rsidRPr="00245133" w:rsidRDefault="00C90D25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473EA810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32.2 Производство музыкальных инструментов</w:t>
      </w:r>
    </w:p>
    <w:p w14:paraId="49C249F9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3D9CBF55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32.20 Производство музыкальных инструментов</w:t>
      </w:r>
    </w:p>
    <w:p w14:paraId="4164EC9B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7D5D02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32.20.0 Производство музыкальных инструментов </w:t>
      </w:r>
    </w:p>
    <w:p w14:paraId="409F137A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1BB08B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6F49FC5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струнных</w:t>
      </w:r>
      <w:r w:rsidR="00E52A34">
        <w:rPr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>инструментов</w:t>
      </w:r>
    </w:p>
    <w:p w14:paraId="046287B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струнных </w:t>
      </w:r>
      <w:r w:rsidR="00211E34" w:rsidRPr="00245133">
        <w:rPr>
          <w:snapToGrid w:val="0"/>
          <w:sz w:val="24"/>
          <w:szCs w:val="24"/>
        </w:rPr>
        <w:t xml:space="preserve">клавишных </w:t>
      </w:r>
      <w:r w:rsidRPr="00245133">
        <w:rPr>
          <w:snapToGrid w:val="0"/>
          <w:sz w:val="24"/>
          <w:szCs w:val="24"/>
        </w:rPr>
        <w:t xml:space="preserve">инструментов, включая </w:t>
      </w:r>
      <w:r w:rsidR="00211E34" w:rsidRPr="00245133">
        <w:rPr>
          <w:snapToGrid w:val="0"/>
          <w:sz w:val="24"/>
          <w:szCs w:val="24"/>
        </w:rPr>
        <w:t>автоматические</w:t>
      </w:r>
      <w:r w:rsidRPr="00245133">
        <w:rPr>
          <w:snapToGrid w:val="0"/>
          <w:sz w:val="24"/>
          <w:szCs w:val="24"/>
        </w:rPr>
        <w:t xml:space="preserve"> пианино</w:t>
      </w:r>
    </w:p>
    <w:p w14:paraId="52FD904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клавишн</w:t>
      </w:r>
      <w:r w:rsidR="00211E34" w:rsidRPr="00245133">
        <w:rPr>
          <w:snapToGrid w:val="0"/>
          <w:sz w:val="24"/>
          <w:szCs w:val="24"/>
        </w:rPr>
        <w:t xml:space="preserve">ых </w:t>
      </w:r>
      <w:r w:rsidRPr="00245133">
        <w:rPr>
          <w:snapToGrid w:val="0"/>
          <w:sz w:val="24"/>
          <w:szCs w:val="24"/>
        </w:rPr>
        <w:t xml:space="preserve">духовых </w:t>
      </w:r>
      <w:r w:rsidR="00211E34" w:rsidRPr="00245133">
        <w:rPr>
          <w:snapToGrid w:val="0"/>
          <w:sz w:val="24"/>
          <w:szCs w:val="24"/>
        </w:rPr>
        <w:t>органов</w:t>
      </w:r>
      <w:r w:rsidRPr="00245133">
        <w:rPr>
          <w:snapToGrid w:val="0"/>
          <w:sz w:val="24"/>
          <w:szCs w:val="24"/>
        </w:rPr>
        <w:t xml:space="preserve">, включая </w:t>
      </w:r>
      <w:r w:rsidR="006975C4" w:rsidRPr="00245133">
        <w:rPr>
          <w:snapToGrid w:val="0"/>
          <w:sz w:val="24"/>
          <w:szCs w:val="24"/>
        </w:rPr>
        <w:t>фис</w:t>
      </w:r>
      <w:r w:rsidRPr="00245133">
        <w:rPr>
          <w:snapToGrid w:val="0"/>
          <w:sz w:val="24"/>
          <w:szCs w:val="24"/>
        </w:rPr>
        <w:t>гармони</w:t>
      </w:r>
      <w:r w:rsidR="006975C4" w:rsidRPr="00245133">
        <w:rPr>
          <w:snapToGrid w:val="0"/>
          <w:sz w:val="24"/>
          <w:szCs w:val="24"/>
        </w:rPr>
        <w:t>и</w:t>
      </w:r>
      <w:r w:rsidRPr="00245133">
        <w:rPr>
          <w:snapToGrid w:val="0"/>
          <w:sz w:val="24"/>
          <w:szCs w:val="24"/>
        </w:rPr>
        <w:t xml:space="preserve"> и </w:t>
      </w:r>
      <w:r w:rsidR="006975C4" w:rsidRPr="00245133">
        <w:rPr>
          <w:snapToGrid w:val="0"/>
          <w:sz w:val="24"/>
          <w:szCs w:val="24"/>
        </w:rPr>
        <w:t>аналогичные</w:t>
      </w:r>
      <w:r w:rsidRPr="00245133">
        <w:rPr>
          <w:snapToGrid w:val="0"/>
          <w:sz w:val="24"/>
          <w:szCs w:val="24"/>
        </w:rPr>
        <w:t xml:space="preserve"> инструменты с металлическими </w:t>
      </w:r>
      <w:r w:rsidR="006975C4" w:rsidRPr="00245133">
        <w:rPr>
          <w:snapToGrid w:val="0"/>
          <w:sz w:val="24"/>
          <w:szCs w:val="24"/>
        </w:rPr>
        <w:t>язычками</w:t>
      </w:r>
    </w:p>
    <w:p w14:paraId="64941BD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аккордеонов и подобных инструментов, включая губные гармо</w:t>
      </w:r>
      <w:r w:rsidR="006975C4" w:rsidRPr="00245133">
        <w:rPr>
          <w:snapToGrid w:val="0"/>
          <w:sz w:val="24"/>
          <w:szCs w:val="24"/>
        </w:rPr>
        <w:t>ники</w:t>
      </w:r>
    </w:p>
    <w:p w14:paraId="20FC646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духовых инструментов</w:t>
      </w:r>
    </w:p>
    <w:p w14:paraId="0DA50C8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ударных музыкальных инструментов</w:t>
      </w:r>
    </w:p>
    <w:p w14:paraId="0FDE5E9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электронных музыкальных инструментов </w:t>
      </w:r>
    </w:p>
    <w:p w14:paraId="60DFFF5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 - производство музыкальных шкатулок, </w:t>
      </w:r>
      <w:r w:rsidR="006975C4" w:rsidRPr="00245133">
        <w:rPr>
          <w:snapToGrid w:val="0"/>
          <w:sz w:val="24"/>
          <w:szCs w:val="24"/>
        </w:rPr>
        <w:t>ярмарочных органов</w:t>
      </w:r>
      <w:r w:rsidRPr="00245133">
        <w:rPr>
          <w:snapToGrid w:val="0"/>
          <w:sz w:val="24"/>
          <w:szCs w:val="24"/>
        </w:rPr>
        <w:t xml:space="preserve">, </w:t>
      </w:r>
      <w:proofErr w:type="spellStart"/>
      <w:r w:rsidRPr="00245133">
        <w:rPr>
          <w:snapToGrid w:val="0"/>
          <w:sz w:val="24"/>
          <w:szCs w:val="24"/>
        </w:rPr>
        <w:t>каллиоп</w:t>
      </w:r>
      <w:proofErr w:type="spellEnd"/>
      <w:r w:rsidRPr="00245133">
        <w:rPr>
          <w:snapToGrid w:val="0"/>
          <w:sz w:val="24"/>
          <w:szCs w:val="24"/>
        </w:rPr>
        <w:t xml:space="preserve"> и т.д.</w:t>
      </w:r>
    </w:p>
    <w:p w14:paraId="0C531B0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040C4E" w:rsidRPr="00245133">
        <w:rPr>
          <w:snapToGrid w:val="0"/>
          <w:sz w:val="24"/>
          <w:szCs w:val="24"/>
        </w:rPr>
        <w:t>частей и принадлежностей</w:t>
      </w:r>
      <w:r w:rsidRPr="00245133">
        <w:rPr>
          <w:snapToGrid w:val="0"/>
          <w:sz w:val="24"/>
          <w:szCs w:val="24"/>
        </w:rPr>
        <w:t xml:space="preserve"> музыкальных инструментов: метрономов, камертонов, </w:t>
      </w:r>
      <w:r w:rsidR="00040C4E" w:rsidRPr="00245133">
        <w:rPr>
          <w:snapToGrid w:val="0"/>
          <w:sz w:val="24"/>
          <w:szCs w:val="24"/>
        </w:rPr>
        <w:t>камертон</w:t>
      </w:r>
      <w:r w:rsidR="00286FE6" w:rsidRPr="00245133">
        <w:rPr>
          <w:snapToGrid w:val="0"/>
          <w:sz w:val="24"/>
          <w:szCs w:val="24"/>
        </w:rPr>
        <w:t>ов</w:t>
      </w:r>
      <w:r w:rsidR="00040C4E" w:rsidRPr="00245133">
        <w:rPr>
          <w:snapToGrid w:val="0"/>
          <w:sz w:val="24"/>
          <w:szCs w:val="24"/>
        </w:rPr>
        <w:t>-</w:t>
      </w:r>
      <w:r w:rsidR="00286FE6" w:rsidRPr="00245133">
        <w:rPr>
          <w:snapToGrid w:val="0"/>
          <w:sz w:val="24"/>
          <w:szCs w:val="24"/>
        </w:rPr>
        <w:t>трубок</w:t>
      </w:r>
      <w:r w:rsidR="00040C4E" w:rsidRPr="00245133">
        <w:rPr>
          <w:snapToGrid w:val="0"/>
          <w:sz w:val="24"/>
          <w:szCs w:val="24"/>
        </w:rPr>
        <w:t xml:space="preserve">, карт, дисков и </w:t>
      </w:r>
      <w:r w:rsidR="00265FCA" w:rsidRPr="00245133">
        <w:rPr>
          <w:snapToGrid w:val="0"/>
          <w:sz w:val="24"/>
          <w:szCs w:val="24"/>
        </w:rPr>
        <w:t>рулонов</w:t>
      </w:r>
      <w:r w:rsidR="00040C4E" w:rsidRPr="00245133">
        <w:rPr>
          <w:snapToGrid w:val="0"/>
          <w:sz w:val="24"/>
          <w:szCs w:val="24"/>
        </w:rPr>
        <w:t xml:space="preserve"> для</w:t>
      </w:r>
      <w:r w:rsidRPr="00245133">
        <w:rPr>
          <w:snapToGrid w:val="0"/>
          <w:sz w:val="24"/>
          <w:szCs w:val="24"/>
        </w:rPr>
        <w:t xml:space="preserve"> автоматических </w:t>
      </w:r>
      <w:r w:rsidR="00265FCA" w:rsidRPr="00245133">
        <w:rPr>
          <w:snapToGrid w:val="0"/>
          <w:sz w:val="24"/>
          <w:szCs w:val="24"/>
        </w:rPr>
        <w:t xml:space="preserve">музыкальных </w:t>
      </w:r>
      <w:r w:rsidRPr="00245133">
        <w:rPr>
          <w:snapToGrid w:val="0"/>
          <w:sz w:val="24"/>
          <w:szCs w:val="24"/>
        </w:rPr>
        <w:t>инструментов и т.д.</w:t>
      </w:r>
    </w:p>
    <w:p w14:paraId="6B3F8E89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04C1F2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также включает:</w:t>
      </w:r>
    </w:p>
    <w:p w14:paraId="0354A92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свистков, </w:t>
      </w:r>
      <w:r w:rsidR="004A0E0F" w:rsidRPr="00245133">
        <w:rPr>
          <w:snapToGrid w:val="0"/>
          <w:sz w:val="24"/>
          <w:szCs w:val="24"/>
        </w:rPr>
        <w:t>дудочек</w:t>
      </w:r>
      <w:r w:rsidRPr="00245133">
        <w:rPr>
          <w:snapToGrid w:val="0"/>
          <w:sz w:val="24"/>
          <w:szCs w:val="24"/>
        </w:rPr>
        <w:t xml:space="preserve"> и прочих </w:t>
      </w:r>
      <w:r w:rsidR="004A0E0F" w:rsidRPr="00245133">
        <w:rPr>
          <w:snapToGrid w:val="0"/>
          <w:sz w:val="24"/>
          <w:szCs w:val="24"/>
        </w:rPr>
        <w:t>звуковых</w:t>
      </w:r>
      <w:r w:rsidRPr="00245133">
        <w:rPr>
          <w:snapToGrid w:val="0"/>
          <w:sz w:val="24"/>
          <w:szCs w:val="24"/>
        </w:rPr>
        <w:t xml:space="preserve"> сигнальных инструментов</w:t>
      </w:r>
    </w:p>
    <w:p w14:paraId="61E96880" w14:textId="77777777" w:rsidR="0095753B" w:rsidRPr="00245133" w:rsidRDefault="0095753B" w:rsidP="00F16DCA">
      <w:pPr>
        <w:ind w:firstLine="284"/>
        <w:jc w:val="both"/>
        <w:rPr>
          <w:i/>
          <w:iCs/>
          <w:snapToGrid w:val="0"/>
          <w:sz w:val="24"/>
          <w:szCs w:val="24"/>
        </w:rPr>
      </w:pPr>
    </w:p>
    <w:p w14:paraId="525AD4F9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01A93040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</w:t>
      </w:r>
      <w:r w:rsidR="00D32C4C" w:rsidRPr="00245133">
        <w:rPr>
          <w:iCs/>
          <w:snapToGrid w:val="0"/>
          <w:sz w:val="24"/>
          <w:szCs w:val="24"/>
        </w:rPr>
        <w:t xml:space="preserve"> воспроизведение звуко- и видеозаписей на магнитных лентах и </w:t>
      </w:r>
      <w:r w:rsidRPr="00245133">
        <w:rPr>
          <w:iCs/>
          <w:snapToGrid w:val="0"/>
          <w:sz w:val="24"/>
          <w:szCs w:val="24"/>
        </w:rPr>
        <w:t>диск</w:t>
      </w:r>
      <w:r w:rsidR="00D32C4C" w:rsidRPr="00245133">
        <w:rPr>
          <w:iCs/>
          <w:snapToGrid w:val="0"/>
          <w:sz w:val="24"/>
          <w:szCs w:val="24"/>
        </w:rPr>
        <w:t>ах</w:t>
      </w:r>
      <w:r w:rsidR="00286FE6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18.2</w:t>
      </w:r>
      <w:r w:rsidR="0049356E" w:rsidRPr="00245133">
        <w:rPr>
          <w:iCs/>
          <w:snapToGrid w:val="0"/>
          <w:sz w:val="24"/>
          <w:szCs w:val="24"/>
        </w:rPr>
        <w:t>0.1, 18.20.2</w:t>
      </w:r>
      <w:r w:rsidRPr="00245133">
        <w:rPr>
          <w:iCs/>
          <w:snapToGrid w:val="0"/>
          <w:sz w:val="24"/>
          <w:szCs w:val="24"/>
        </w:rPr>
        <w:t>)</w:t>
      </w:r>
    </w:p>
    <w:p w14:paraId="52ACA7EB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микрофонов, усилителей, громкоговорителей, наушников и подобных </w:t>
      </w:r>
      <w:r w:rsidR="00BB6646" w:rsidRPr="00245133">
        <w:rPr>
          <w:iCs/>
          <w:snapToGrid w:val="0"/>
          <w:sz w:val="24"/>
          <w:szCs w:val="24"/>
        </w:rPr>
        <w:t>изделий</w:t>
      </w:r>
      <w:r w:rsidR="00286FE6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26.40.0)</w:t>
      </w:r>
    </w:p>
    <w:p w14:paraId="44B2C3B4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п</w:t>
      </w:r>
      <w:r w:rsidR="00BB6646" w:rsidRPr="00245133">
        <w:rPr>
          <w:iCs/>
          <w:snapToGrid w:val="0"/>
          <w:sz w:val="24"/>
          <w:szCs w:val="24"/>
        </w:rPr>
        <w:t>роигрывателей</w:t>
      </w:r>
      <w:r w:rsidR="00286FE6" w:rsidRPr="00245133">
        <w:rPr>
          <w:iCs/>
          <w:snapToGrid w:val="0"/>
          <w:sz w:val="24"/>
          <w:szCs w:val="24"/>
        </w:rPr>
        <w:t>, магнитофонов и т.п., (с</w:t>
      </w:r>
      <w:r w:rsidRPr="00245133">
        <w:rPr>
          <w:iCs/>
          <w:snapToGrid w:val="0"/>
          <w:sz w:val="24"/>
          <w:szCs w:val="24"/>
        </w:rPr>
        <w:t>м. 26.40.0)</w:t>
      </w:r>
    </w:p>
    <w:p w14:paraId="190AB3D3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игрушечных музы</w:t>
      </w:r>
      <w:r w:rsidR="00286FE6" w:rsidRPr="00245133">
        <w:rPr>
          <w:iCs/>
          <w:snapToGrid w:val="0"/>
          <w:sz w:val="24"/>
          <w:szCs w:val="24"/>
        </w:rPr>
        <w:t>кальных инструментов, (с</w:t>
      </w:r>
      <w:r w:rsidRPr="00245133">
        <w:rPr>
          <w:iCs/>
          <w:snapToGrid w:val="0"/>
          <w:sz w:val="24"/>
          <w:szCs w:val="24"/>
        </w:rPr>
        <w:t>м. 32.40.0)</w:t>
      </w:r>
    </w:p>
    <w:p w14:paraId="4AA15A8D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BB6646" w:rsidRPr="00245133">
        <w:rPr>
          <w:iCs/>
          <w:snapToGrid w:val="0"/>
          <w:sz w:val="24"/>
          <w:szCs w:val="24"/>
        </w:rPr>
        <w:t>реставрацию</w:t>
      </w:r>
      <w:r w:rsidRPr="00245133">
        <w:rPr>
          <w:iCs/>
          <w:snapToGrid w:val="0"/>
          <w:sz w:val="24"/>
          <w:szCs w:val="24"/>
        </w:rPr>
        <w:t xml:space="preserve"> органов и прочих </w:t>
      </w:r>
      <w:r w:rsidR="00B966B4" w:rsidRPr="00245133">
        <w:rPr>
          <w:iCs/>
          <w:snapToGrid w:val="0"/>
          <w:sz w:val="24"/>
          <w:szCs w:val="24"/>
        </w:rPr>
        <w:t>старинных</w:t>
      </w:r>
      <w:r w:rsidR="00286FE6" w:rsidRPr="00245133">
        <w:rPr>
          <w:iCs/>
          <w:snapToGrid w:val="0"/>
          <w:sz w:val="24"/>
          <w:szCs w:val="24"/>
        </w:rPr>
        <w:t xml:space="preserve"> музыкальных инструментов, (с</w:t>
      </w:r>
      <w:r w:rsidRPr="00245133">
        <w:rPr>
          <w:iCs/>
          <w:snapToGrid w:val="0"/>
          <w:sz w:val="24"/>
          <w:szCs w:val="24"/>
        </w:rPr>
        <w:t>м. 33.19.0)</w:t>
      </w:r>
    </w:p>
    <w:p w14:paraId="2B1BB634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BB6646" w:rsidRPr="00245133">
        <w:rPr>
          <w:iCs/>
          <w:snapToGrid w:val="0"/>
          <w:sz w:val="24"/>
          <w:szCs w:val="24"/>
        </w:rPr>
        <w:t>издание</w:t>
      </w:r>
      <w:r w:rsidRPr="00245133">
        <w:rPr>
          <w:iCs/>
          <w:snapToGrid w:val="0"/>
          <w:sz w:val="24"/>
          <w:szCs w:val="24"/>
        </w:rPr>
        <w:t xml:space="preserve"> звуко- и видео</w:t>
      </w:r>
      <w:r w:rsidR="00BB6646" w:rsidRPr="00245133">
        <w:rPr>
          <w:iCs/>
          <w:snapToGrid w:val="0"/>
          <w:sz w:val="24"/>
          <w:szCs w:val="24"/>
        </w:rPr>
        <w:t>записей на магнитных лентах и дисках</w:t>
      </w:r>
      <w:r w:rsidR="00286FE6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59.20.0)</w:t>
      </w:r>
    </w:p>
    <w:p w14:paraId="6129C0B4" w14:textId="77777777" w:rsidR="0095753B" w:rsidRDefault="00286FE6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настройку пианино, (с</w:t>
      </w:r>
      <w:r w:rsidR="0095753B" w:rsidRPr="00245133">
        <w:rPr>
          <w:iCs/>
          <w:snapToGrid w:val="0"/>
          <w:sz w:val="24"/>
          <w:szCs w:val="24"/>
        </w:rPr>
        <w:t>м. 95.29.4)</w:t>
      </w:r>
    </w:p>
    <w:p w14:paraId="19D2B51A" w14:textId="77777777" w:rsidR="007B638C" w:rsidRPr="00245133" w:rsidRDefault="007B638C" w:rsidP="00F16DCA">
      <w:pPr>
        <w:ind w:firstLine="708"/>
        <w:jc w:val="both"/>
        <w:rPr>
          <w:iCs/>
          <w:snapToGrid w:val="0"/>
          <w:sz w:val="24"/>
          <w:szCs w:val="24"/>
        </w:rPr>
      </w:pPr>
    </w:p>
    <w:p w14:paraId="437A55A6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32.3 Производство спортивных товаров</w:t>
      </w:r>
    </w:p>
    <w:p w14:paraId="4734ABC7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AAECF67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32.30 Производство спортивных товаров</w:t>
      </w:r>
    </w:p>
    <w:p w14:paraId="2F5781A7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B15B85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32.30.0 Производство спортивных товаров</w:t>
      </w:r>
    </w:p>
    <w:p w14:paraId="1B4D9ED3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BD2C77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Данный подкласс включает производство спортивных и атлетических товаров (за исключением одежды и обуви).</w:t>
      </w:r>
    </w:p>
    <w:p w14:paraId="303BE126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439476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2473D5D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изделий и оборудования </w:t>
      </w:r>
      <w:r w:rsidR="002E79C5" w:rsidRPr="00245133">
        <w:rPr>
          <w:snapToGrid w:val="0"/>
          <w:sz w:val="24"/>
          <w:szCs w:val="24"/>
        </w:rPr>
        <w:t xml:space="preserve">из любых материалов </w:t>
      </w:r>
      <w:r w:rsidRPr="00245133">
        <w:rPr>
          <w:snapToGrid w:val="0"/>
          <w:sz w:val="24"/>
          <w:szCs w:val="24"/>
        </w:rPr>
        <w:t xml:space="preserve">для </w:t>
      </w:r>
      <w:r w:rsidR="002E79C5" w:rsidRPr="00245133">
        <w:rPr>
          <w:color w:val="000000"/>
          <w:sz w:val="24"/>
          <w:szCs w:val="24"/>
        </w:rPr>
        <w:t>занятий спортом, спортивных игр на открытом воздухе и в закрытых помещениях</w:t>
      </w:r>
      <w:r w:rsidRPr="00245133">
        <w:rPr>
          <w:snapToGrid w:val="0"/>
          <w:sz w:val="24"/>
          <w:szCs w:val="24"/>
        </w:rPr>
        <w:t>: жестких, мягких и надувных мячей, ракеток</w:t>
      </w:r>
      <w:r w:rsidR="00CF67C1" w:rsidRPr="00245133">
        <w:rPr>
          <w:snapToGrid w:val="0"/>
          <w:sz w:val="24"/>
          <w:szCs w:val="24"/>
        </w:rPr>
        <w:t>,</w:t>
      </w:r>
      <w:r w:rsidRPr="00245133">
        <w:rPr>
          <w:snapToGrid w:val="0"/>
          <w:sz w:val="24"/>
          <w:szCs w:val="24"/>
        </w:rPr>
        <w:t xml:space="preserve"> бит</w:t>
      </w:r>
      <w:r w:rsidR="00CF67C1" w:rsidRPr="00245133">
        <w:rPr>
          <w:snapToGrid w:val="0"/>
          <w:sz w:val="24"/>
          <w:szCs w:val="24"/>
        </w:rPr>
        <w:t xml:space="preserve"> и клюшек</w:t>
      </w:r>
      <w:r w:rsidRPr="00245133">
        <w:rPr>
          <w:snapToGrid w:val="0"/>
          <w:sz w:val="24"/>
          <w:szCs w:val="24"/>
        </w:rPr>
        <w:t xml:space="preserve">, лыж, </w:t>
      </w:r>
      <w:r w:rsidR="00CF67C1" w:rsidRPr="00245133">
        <w:rPr>
          <w:snapToGrid w:val="0"/>
          <w:sz w:val="24"/>
          <w:szCs w:val="24"/>
        </w:rPr>
        <w:t>лыжных креплений и палок</w:t>
      </w:r>
      <w:r w:rsidRPr="00245133">
        <w:rPr>
          <w:snapToGrid w:val="0"/>
          <w:sz w:val="24"/>
          <w:szCs w:val="24"/>
        </w:rPr>
        <w:t>, лыжных ботинок, парусных досок и досок для серфинга, принадлежностей для спортивной рыбной ловли,</w:t>
      </w:r>
      <w:r w:rsidR="00E42A91" w:rsidRPr="00245133">
        <w:rPr>
          <w:snapToGrid w:val="0"/>
          <w:sz w:val="24"/>
          <w:szCs w:val="24"/>
        </w:rPr>
        <w:t xml:space="preserve"> включая рыболовные сачки, </w:t>
      </w:r>
      <w:r w:rsidRPr="00245133">
        <w:rPr>
          <w:snapToGrid w:val="0"/>
          <w:sz w:val="24"/>
          <w:szCs w:val="24"/>
        </w:rPr>
        <w:t xml:space="preserve"> принадлежностей для охоты, альпинизма и т.д., спортивных кожаных перчаток и спортивных головных уборов, </w:t>
      </w:r>
      <w:r w:rsidR="00E42A91" w:rsidRPr="00245133">
        <w:rPr>
          <w:snapToGrid w:val="0"/>
          <w:sz w:val="24"/>
          <w:szCs w:val="24"/>
        </w:rPr>
        <w:t xml:space="preserve">резервуаров для плавательных и гребных </w:t>
      </w:r>
      <w:r w:rsidRPr="00245133">
        <w:rPr>
          <w:snapToGrid w:val="0"/>
          <w:sz w:val="24"/>
          <w:szCs w:val="24"/>
        </w:rPr>
        <w:t xml:space="preserve">бассейнов, </w:t>
      </w:r>
      <w:r w:rsidR="00E42A91" w:rsidRPr="00245133">
        <w:rPr>
          <w:color w:val="000000"/>
          <w:sz w:val="24"/>
          <w:szCs w:val="24"/>
        </w:rPr>
        <w:t xml:space="preserve">коньков для катания на льду, </w:t>
      </w:r>
      <w:r w:rsidRPr="00245133">
        <w:rPr>
          <w:snapToGrid w:val="0"/>
          <w:sz w:val="24"/>
          <w:szCs w:val="24"/>
        </w:rPr>
        <w:t xml:space="preserve">роликовых коньков и </w:t>
      </w:r>
      <w:r w:rsidRPr="00245133">
        <w:rPr>
          <w:snapToGrid w:val="0"/>
          <w:sz w:val="24"/>
          <w:szCs w:val="24"/>
        </w:rPr>
        <w:lastRenderedPageBreak/>
        <w:t xml:space="preserve">т.д., луков и </w:t>
      </w:r>
      <w:r w:rsidR="00C445CF" w:rsidRPr="00245133">
        <w:rPr>
          <w:snapToGrid w:val="0"/>
          <w:sz w:val="24"/>
          <w:szCs w:val="24"/>
        </w:rPr>
        <w:t>арбалетов</w:t>
      </w:r>
      <w:r w:rsidRPr="00245133">
        <w:rPr>
          <w:snapToGrid w:val="0"/>
          <w:sz w:val="24"/>
          <w:szCs w:val="24"/>
        </w:rPr>
        <w:t>,</w:t>
      </w:r>
      <w:r w:rsidR="00C445CF" w:rsidRPr="00245133">
        <w:rPr>
          <w:snapToGrid w:val="0"/>
          <w:sz w:val="24"/>
          <w:szCs w:val="24"/>
        </w:rPr>
        <w:t xml:space="preserve"> оборудования </w:t>
      </w:r>
      <w:r w:rsidRPr="00245133">
        <w:rPr>
          <w:snapToGrid w:val="0"/>
          <w:sz w:val="24"/>
          <w:szCs w:val="24"/>
        </w:rPr>
        <w:t xml:space="preserve">гимнастических залов, фитнес-центров или </w:t>
      </w:r>
      <w:r w:rsidR="00C445CF" w:rsidRPr="00245133">
        <w:rPr>
          <w:snapToGrid w:val="0"/>
          <w:sz w:val="24"/>
          <w:szCs w:val="24"/>
        </w:rPr>
        <w:t>спортивных клубов</w:t>
      </w:r>
    </w:p>
    <w:p w14:paraId="0ADE5F49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FFA3B61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0DC4B323" w14:textId="77777777" w:rsidR="0095753B" w:rsidRPr="00245133" w:rsidRDefault="00286FE6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парусов, (с</w:t>
      </w:r>
      <w:r w:rsidR="0095753B" w:rsidRPr="00245133">
        <w:rPr>
          <w:iCs/>
          <w:snapToGrid w:val="0"/>
          <w:sz w:val="24"/>
          <w:szCs w:val="24"/>
        </w:rPr>
        <w:t>м. 13.92.0)</w:t>
      </w:r>
    </w:p>
    <w:p w14:paraId="4E18F059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спортивной одежды, (</w:t>
      </w:r>
      <w:r w:rsidR="00286FE6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14.13.0)</w:t>
      </w:r>
    </w:p>
    <w:p w14:paraId="2DC96DBC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шорных изделий и сбруи, (</w:t>
      </w:r>
      <w:r w:rsidR="00286FE6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15.12.2)</w:t>
      </w:r>
    </w:p>
    <w:p w14:paraId="23839240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</w:t>
      </w:r>
      <w:r w:rsidR="00466940" w:rsidRPr="00245133">
        <w:rPr>
          <w:iCs/>
          <w:snapToGrid w:val="0"/>
          <w:sz w:val="24"/>
          <w:szCs w:val="24"/>
        </w:rPr>
        <w:t xml:space="preserve">кнутов и снаряжения </w:t>
      </w:r>
      <w:r w:rsidRPr="00245133">
        <w:rPr>
          <w:iCs/>
          <w:snapToGrid w:val="0"/>
          <w:sz w:val="24"/>
          <w:szCs w:val="24"/>
        </w:rPr>
        <w:t>для верховой езды, (</w:t>
      </w:r>
      <w:r w:rsidR="00286FE6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15.12.2)</w:t>
      </w:r>
    </w:p>
    <w:p w14:paraId="098E69A2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спортивной обуви, (</w:t>
      </w:r>
      <w:r w:rsidR="00286FE6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15.20.0)</w:t>
      </w:r>
    </w:p>
    <w:p w14:paraId="37773129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спортивного оружия и боеприпасов, (</w:t>
      </w:r>
      <w:r w:rsidR="00286FE6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25.40.0)</w:t>
      </w:r>
    </w:p>
    <w:p w14:paraId="72A5CC68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металлических </w:t>
      </w:r>
      <w:r w:rsidR="00466940" w:rsidRPr="00245133">
        <w:rPr>
          <w:iCs/>
          <w:snapToGrid w:val="0"/>
          <w:sz w:val="24"/>
          <w:szCs w:val="24"/>
        </w:rPr>
        <w:t xml:space="preserve">гирь, используемых </w:t>
      </w:r>
      <w:r w:rsidRPr="00245133">
        <w:rPr>
          <w:iCs/>
          <w:snapToGrid w:val="0"/>
          <w:sz w:val="24"/>
          <w:szCs w:val="24"/>
        </w:rPr>
        <w:t xml:space="preserve">в </w:t>
      </w:r>
      <w:r w:rsidR="00466940" w:rsidRPr="00245133">
        <w:rPr>
          <w:iCs/>
          <w:snapToGrid w:val="0"/>
          <w:sz w:val="24"/>
          <w:szCs w:val="24"/>
        </w:rPr>
        <w:t>тяжелой атлетике</w:t>
      </w:r>
      <w:r w:rsidRPr="00245133">
        <w:rPr>
          <w:iCs/>
          <w:snapToGrid w:val="0"/>
          <w:sz w:val="24"/>
          <w:szCs w:val="24"/>
        </w:rPr>
        <w:t>, (</w:t>
      </w:r>
      <w:r w:rsidR="00286FE6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25.99.9)</w:t>
      </w:r>
    </w:p>
    <w:p w14:paraId="5D9F9BCE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спортивных транспортных средств, кроме саней и т.п., (</w:t>
      </w:r>
      <w:r w:rsidR="00286FE6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разделы 29 и 30)</w:t>
      </w:r>
    </w:p>
    <w:p w14:paraId="4F290893" w14:textId="77777777" w:rsidR="0095753B" w:rsidRPr="00245133" w:rsidRDefault="00286FE6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лодок, (с</w:t>
      </w:r>
      <w:r w:rsidR="0095753B" w:rsidRPr="00245133">
        <w:rPr>
          <w:iCs/>
          <w:snapToGrid w:val="0"/>
          <w:sz w:val="24"/>
          <w:szCs w:val="24"/>
        </w:rPr>
        <w:t>м. 30.12.0)</w:t>
      </w:r>
    </w:p>
    <w:p w14:paraId="743AC7F7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</w:t>
      </w:r>
      <w:r w:rsidR="00286FE6" w:rsidRPr="00245133">
        <w:rPr>
          <w:iCs/>
          <w:snapToGrid w:val="0"/>
          <w:sz w:val="24"/>
          <w:szCs w:val="24"/>
        </w:rPr>
        <w:t>оизводство бильярдных столов, (с</w:t>
      </w:r>
      <w:r w:rsidRPr="00245133">
        <w:rPr>
          <w:iCs/>
          <w:snapToGrid w:val="0"/>
          <w:sz w:val="24"/>
          <w:szCs w:val="24"/>
        </w:rPr>
        <w:t>м. 32.40.0)</w:t>
      </w:r>
    </w:p>
    <w:p w14:paraId="0E164366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</w:t>
      </w:r>
      <w:r w:rsidR="00466940" w:rsidRPr="00245133">
        <w:rPr>
          <w:iCs/>
          <w:snapToGrid w:val="0"/>
          <w:sz w:val="24"/>
          <w:szCs w:val="24"/>
        </w:rPr>
        <w:t xml:space="preserve"> </w:t>
      </w:r>
      <w:proofErr w:type="spellStart"/>
      <w:r w:rsidR="00466940" w:rsidRPr="00245133">
        <w:rPr>
          <w:iCs/>
          <w:snapToGrid w:val="0"/>
          <w:sz w:val="24"/>
          <w:szCs w:val="24"/>
        </w:rPr>
        <w:t>б</w:t>
      </w:r>
      <w:r w:rsidR="00CD4A74" w:rsidRPr="00245133">
        <w:rPr>
          <w:iCs/>
          <w:snapToGrid w:val="0"/>
          <w:sz w:val="24"/>
          <w:szCs w:val="24"/>
        </w:rPr>
        <w:t>и</w:t>
      </w:r>
      <w:r w:rsidR="00466940" w:rsidRPr="00245133">
        <w:rPr>
          <w:iCs/>
          <w:snapToGrid w:val="0"/>
          <w:sz w:val="24"/>
          <w:szCs w:val="24"/>
        </w:rPr>
        <w:t>рушей</w:t>
      </w:r>
      <w:proofErr w:type="spellEnd"/>
      <w:r w:rsidR="00537DD6" w:rsidRPr="00245133">
        <w:rPr>
          <w:iCs/>
          <w:snapToGrid w:val="0"/>
          <w:sz w:val="24"/>
          <w:szCs w:val="24"/>
        </w:rPr>
        <w:t xml:space="preserve"> и</w:t>
      </w:r>
      <w:r w:rsidRPr="00245133">
        <w:rPr>
          <w:iCs/>
          <w:snapToGrid w:val="0"/>
          <w:sz w:val="24"/>
          <w:szCs w:val="24"/>
        </w:rPr>
        <w:t xml:space="preserve"> зажимов </w:t>
      </w:r>
      <w:r w:rsidR="00466940" w:rsidRPr="00245133">
        <w:rPr>
          <w:iCs/>
          <w:snapToGrid w:val="0"/>
          <w:sz w:val="24"/>
          <w:szCs w:val="24"/>
        </w:rPr>
        <w:t xml:space="preserve">для </w:t>
      </w:r>
      <w:r w:rsidRPr="00245133">
        <w:rPr>
          <w:iCs/>
          <w:snapToGrid w:val="0"/>
          <w:sz w:val="24"/>
          <w:szCs w:val="24"/>
        </w:rPr>
        <w:t>носа (например,</w:t>
      </w:r>
      <w:r w:rsidR="00286FE6" w:rsidRPr="00245133">
        <w:rPr>
          <w:iCs/>
          <w:snapToGrid w:val="0"/>
          <w:sz w:val="24"/>
          <w:szCs w:val="24"/>
        </w:rPr>
        <w:t xml:space="preserve"> для плавания и защиты носа), (с</w:t>
      </w:r>
      <w:r w:rsidRPr="00245133">
        <w:rPr>
          <w:iCs/>
          <w:snapToGrid w:val="0"/>
          <w:sz w:val="24"/>
          <w:szCs w:val="24"/>
        </w:rPr>
        <w:t>м. 32.99.9)</w:t>
      </w:r>
    </w:p>
    <w:p w14:paraId="07244C7E" w14:textId="77777777" w:rsidR="0095753B" w:rsidRPr="00245133" w:rsidRDefault="00286FE6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ремонт спортивных товаров, (с</w:t>
      </w:r>
      <w:r w:rsidR="0095753B" w:rsidRPr="00245133">
        <w:rPr>
          <w:iCs/>
          <w:snapToGrid w:val="0"/>
          <w:sz w:val="24"/>
          <w:szCs w:val="24"/>
        </w:rPr>
        <w:t>м. 95.29.9)</w:t>
      </w:r>
    </w:p>
    <w:p w14:paraId="1697263D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3FA2A8EF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32.4 Производство игр и игрушек</w:t>
      </w:r>
    </w:p>
    <w:p w14:paraId="5E37AA32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1889240C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32.40 Производство игр и игрушек</w:t>
      </w:r>
    </w:p>
    <w:p w14:paraId="603898B4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647220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Данный класс включает производство кукол, игрушек и игр (включая электронные игры), </w:t>
      </w:r>
      <w:r w:rsidR="00537DD6" w:rsidRPr="00245133">
        <w:rPr>
          <w:color w:val="000000"/>
          <w:sz w:val="24"/>
          <w:szCs w:val="24"/>
        </w:rPr>
        <w:t>уменьшенных</w:t>
      </w:r>
      <w:r w:rsidRPr="00245133">
        <w:rPr>
          <w:snapToGrid w:val="0"/>
          <w:sz w:val="24"/>
          <w:szCs w:val="24"/>
        </w:rPr>
        <w:t xml:space="preserve"> моделей и детских транспортных средств (за исключением металлических </w:t>
      </w:r>
      <w:r w:rsidR="00537DD6" w:rsidRPr="00245133">
        <w:rPr>
          <w:snapToGrid w:val="0"/>
          <w:sz w:val="24"/>
          <w:szCs w:val="24"/>
        </w:rPr>
        <w:t>двух-</w:t>
      </w:r>
      <w:r w:rsidRPr="00245133">
        <w:rPr>
          <w:snapToGrid w:val="0"/>
          <w:sz w:val="24"/>
          <w:szCs w:val="24"/>
        </w:rPr>
        <w:t xml:space="preserve"> и трехколесных велосипедов).</w:t>
      </w:r>
    </w:p>
    <w:p w14:paraId="21F080CB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ab/>
      </w:r>
    </w:p>
    <w:p w14:paraId="2289AC1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32.40.0 Производство игр и игрушек</w:t>
      </w:r>
    </w:p>
    <w:p w14:paraId="169C8923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E45CAD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2682C29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кукол и кукольной одежды, принадлежностей и аксессуаров</w:t>
      </w:r>
    </w:p>
    <w:p w14:paraId="016FEEB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4B7822" w:rsidRPr="00245133">
        <w:rPr>
          <w:color w:val="000000"/>
          <w:sz w:val="24"/>
          <w:szCs w:val="24"/>
        </w:rPr>
        <w:t>игрушечных фигурок людей</w:t>
      </w:r>
    </w:p>
    <w:p w14:paraId="3E252CA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игрушечных </w:t>
      </w:r>
      <w:r w:rsidR="001D6E36" w:rsidRPr="00245133">
        <w:rPr>
          <w:color w:val="000000"/>
          <w:sz w:val="24"/>
          <w:szCs w:val="24"/>
        </w:rPr>
        <w:t>фигурок</w:t>
      </w:r>
      <w:r w:rsidR="00E52A34">
        <w:rPr>
          <w:color w:val="00000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>животных</w:t>
      </w:r>
    </w:p>
    <w:p w14:paraId="332FFF6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игрушечных музыкальных инструментов</w:t>
      </w:r>
    </w:p>
    <w:p w14:paraId="53650E5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игральных карт</w:t>
      </w:r>
    </w:p>
    <w:p w14:paraId="66E330B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1D6E36" w:rsidRPr="00245133">
        <w:rPr>
          <w:snapToGrid w:val="0"/>
          <w:sz w:val="24"/>
          <w:szCs w:val="24"/>
        </w:rPr>
        <w:t>настольных и</w:t>
      </w:r>
      <w:r w:rsidRPr="00245133">
        <w:rPr>
          <w:snapToGrid w:val="0"/>
          <w:sz w:val="24"/>
          <w:szCs w:val="24"/>
        </w:rPr>
        <w:t>гр и подобных игр</w:t>
      </w:r>
    </w:p>
    <w:p w14:paraId="34D0968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электронных игр: шахмат и т.д.</w:t>
      </w:r>
    </w:p>
    <w:p w14:paraId="412C704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EB2FEB" w:rsidRPr="00245133">
        <w:rPr>
          <w:color w:val="000000"/>
          <w:sz w:val="24"/>
          <w:szCs w:val="24"/>
        </w:rPr>
        <w:t>уменьшенных (масштабных) моделей и подобных игровых моделей</w:t>
      </w:r>
      <w:r w:rsidRPr="00245133">
        <w:rPr>
          <w:snapToGrid w:val="0"/>
          <w:sz w:val="24"/>
          <w:szCs w:val="24"/>
        </w:rPr>
        <w:t xml:space="preserve">, электрических </w:t>
      </w:r>
      <w:r w:rsidR="00EB2FEB" w:rsidRPr="00245133">
        <w:rPr>
          <w:snapToGrid w:val="0"/>
          <w:sz w:val="24"/>
          <w:szCs w:val="24"/>
        </w:rPr>
        <w:t>железных дорог</w:t>
      </w:r>
      <w:r w:rsidRPr="00245133">
        <w:rPr>
          <w:snapToGrid w:val="0"/>
          <w:sz w:val="24"/>
          <w:szCs w:val="24"/>
        </w:rPr>
        <w:t xml:space="preserve">, </w:t>
      </w:r>
      <w:r w:rsidR="00EB2FEB" w:rsidRPr="00245133">
        <w:rPr>
          <w:snapToGrid w:val="0"/>
          <w:sz w:val="24"/>
          <w:szCs w:val="24"/>
        </w:rPr>
        <w:t>конструкторов</w:t>
      </w:r>
      <w:r w:rsidRPr="00245133">
        <w:rPr>
          <w:snapToGrid w:val="0"/>
          <w:sz w:val="24"/>
          <w:szCs w:val="24"/>
        </w:rPr>
        <w:t xml:space="preserve"> и т.д.</w:t>
      </w:r>
    </w:p>
    <w:p w14:paraId="60DCDB9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игр,</w:t>
      </w:r>
      <w:r w:rsidR="00A40257" w:rsidRPr="00245133">
        <w:rPr>
          <w:snapToGrid w:val="0"/>
          <w:sz w:val="24"/>
          <w:szCs w:val="24"/>
        </w:rPr>
        <w:t xml:space="preserve"> действующих при опускании монет,</w:t>
      </w:r>
      <w:r w:rsidRPr="00245133">
        <w:rPr>
          <w:snapToGrid w:val="0"/>
          <w:sz w:val="24"/>
          <w:szCs w:val="24"/>
        </w:rPr>
        <w:t xml:space="preserve"> бильярдных принадлежностей, специальных столов для казино и т.д.</w:t>
      </w:r>
    </w:p>
    <w:p w14:paraId="13E2053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изделий для </w:t>
      </w:r>
      <w:r w:rsidR="00A40257" w:rsidRPr="00245133">
        <w:rPr>
          <w:snapToGrid w:val="0"/>
          <w:sz w:val="24"/>
          <w:szCs w:val="24"/>
        </w:rPr>
        <w:t>увеселительных игр на открытом воздухе</w:t>
      </w:r>
      <w:r w:rsidRPr="00245133">
        <w:rPr>
          <w:snapToGrid w:val="0"/>
          <w:sz w:val="24"/>
          <w:szCs w:val="24"/>
        </w:rPr>
        <w:t>, настольных или комнатных игр</w:t>
      </w:r>
    </w:p>
    <w:p w14:paraId="60EF7130" w14:textId="77777777" w:rsidR="0095753B" w:rsidRPr="00245133" w:rsidRDefault="00A40257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игрушек на</w:t>
      </w:r>
      <w:r w:rsidR="0095753B" w:rsidRPr="00245133">
        <w:rPr>
          <w:snapToGrid w:val="0"/>
          <w:sz w:val="24"/>
          <w:szCs w:val="24"/>
        </w:rPr>
        <w:t xml:space="preserve"> колеса</w:t>
      </w:r>
      <w:r w:rsidRPr="00245133">
        <w:rPr>
          <w:snapToGrid w:val="0"/>
          <w:sz w:val="24"/>
          <w:szCs w:val="24"/>
        </w:rPr>
        <w:t>х, предназначенных</w:t>
      </w:r>
      <w:r w:rsidR="0095753B" w:rsidRPr="00245133">
        <w:rPr>
          <w:snapToGrid w:val="0"/>
          <w:sz w:val="24"/>
          <w:szCs w:val="24"/>
        </w:rPr>
        <w:t xml:space="preserve"> для  </w:t>
      </w:r>
      <w:r w:rsidRPr="00245133">
        <w:rPr>
          <w:snapToGrid w:val="0"/>
          <w:sz w:val="24"/>
          <w:szCs w:val="24"/>
        </w:rPr>
        <w:t>катания детей</w:t>
      </w:r>
      <w:r w:rsidR="0095753B" w:rsidRPr="00245133">
        <w:rPr>
          <w:snapToGrid w:val="0"/>
          <w:sz w:val="24"/>
          <w:szCs w:val="24"/>
        </w:rPr>
        <w:t>, включая пласт</w:t>
      </w:r>
      <w:r w:rsidRPr="00245133">
        <w:rPr>
          <w:snapToGrid w:val="0"/>
          <w:sz w:val="24"/>
          <w:szCs w:val="24"/>
        </w:rPr>
        <w:t>массовы</w:t>
      </w:r>
      <w:r w:rsidR="0095753B" w:rsidRPr="00245133">
        <w:rPr>
          <w:snapToGrid w:val="0"/>
          <w:sz w:val="24"/>
          <w:szCs w:val="24"/>
        </w:rPr>
        <w:t xml:space="preserve">е </w:t>
      </w:r>
      <w:r w:rsidRPr="00245133">
        <w:rPr>
          <w:snapToGrid w:val="0"/>
          <w:sz w:val="24"/>
          <w:szCs w:val="24"/>
        </w:rPr>
        <w:t>двух-</w:t>
      </w:r>
      <w:r w:rsidR="0095753B" w:rsidRPr="00245133">
        <w:rPr>
          <w:snapToGrid w:val="0"/>
          <w:sz w:val="24"/>
          <w:szCs w:val="24"/>
        </w:rPr>
        <w:t xml:space="preserve"> и трехколесные велосипеды</w:t>
      </w:r>
    </w:p>
    <w:p w14:paraId="5CD6269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A40257" w:rsidRPr="00245133">
        <w:rPr>
          <w:snapToGrid w:val="0"/>
          <w:sz w:val="24"/>
          <w:szCs w:val="24"/>
        </w:rPr>
        <w:t>головоломок</w:t>
      </w:r>
      <w:r w:rsidRPr="00245133">
        <w:rPr>
          <w:snapToGrid w:val="0"/>
          <w:sz w:val="24"/>
          <w:szCs w:val="24"/>
        </w:rPr>
        <w:t xml:space="preserve"> и подобных изделий</w:t>
      </w:r>
    </w:p>
    <w:p w14:paraId="1E9334C4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05C08BD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35C803B7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пультов управления для виде</w:t>
      </w:r>
      <w:r w:rsidR="00A40257" w:rsidRPr="00245133">
        <w:rPr>
          <w:iCs/>
          <w:snapToGrid w:val="0"/>
          <w:sz w:val="24"/>
          <w:szCs w:val="24"/>
        </w:rPr>
        <w:t>оигр</w:t>
      </w:r>
      <w:r w:rsidRPr="00245133">
        <w:rPr>
          <w:iCs/>
          <w:snapToGrid w:val="0"/>
          <w:sz w:val="24"/>
          <w:szCs w:val="24"/>
        </w:rPr>
        <w:t>, (</w:t>
      </w:r>
      <w:r w:rsidR="00286FE6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26.40.0)</w:t>
      </w:r>
    </w:p>
    <w:p w14:paraId="55436124" w14:textId="77777777" w:rsidR="0095753B" w:rsidRPr="00245133" w:rsidRDefault="00286FE6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lastRenderedPageBreak/>
        <w:t>- производство велосипедов, (с</w:t>
      </w:r>
      <w:r w:rsidR="0095753B" w:rsidRPr="00245133">
        <w:rPr>
          <w:iCs/>
          <w:snapToGrid w:val="0"/>
          <w:sz w:val="24"/>
          <w:szCs w:val="24"/>
        </w:rPr>
        <w:t>м. 30.92.1)</w:t>
      </w:r>
    </w:p>
    <w:p w14:paraId="14F27DDE" w14:textId="77777777" w:rsidR="0095753B" w:rsidRPr="00245133" w:rsidRDefault="0095753B" w:rsidP="00F16DCA">
      <w:pPr>
        <w:tabs>
          <w:tab w:val="left" w:pos="5103"/>
        </w:tabs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</w:t>
      </w:r>
      <w:r w:rsidR="00CD4A74" w:rsidRPr="00245133">
        <w:rPr>
          <w:sz w:val="24"/>
          <w:szCs w:val="24"/>
        </w:rPr>
        <w:t>предметов для розыгрышей и сувениров</w:t>
      </w:r>
      <w:r w:rsidRPr="00245133">
        <w:rPr>
          <w:iCs/>
          <w:snapToGrid w:val="0"/>
          <w:sz w:val="24"/>
          <w:szCs w:val="24"/>
        </w:rPr>
        <w:t>,</w:t>
      </w:r>
      <w:r w:rsidR="00286FE6" w:rsidRPr="00245133">
        <w:rPr>
          <w:iCs/>
          <w:snapToGrid w:val="0"/>
          <w:sz w:val="24"/>
          <w:szCs w:val="24"/>
        </w:rPr>
        <w:t xml:space="preserve"> (с</w:t>
      </w:r>
      <w:r w:rsidRPr="00245133">
        <w:rPr>
          <w:iCs/>
          <w:snapToGrid w:val="0"/>
          <w:sz w:val="24"/>
          <w:szCs w:val="24"/>
        </w:rPr>
        <w:t>м. 32.99</w:t>
      </w:r>
      <w:r w:rsidR="00C102A0" w:rsidRPr="00245133">
        <w:rPr>
          <w:iCs/>
          <w:snapToGrid w:val="0"/>
          <w:sz w:val="24"/>
          <w:szCs w:val="24"/>
        </w:rPr>
        <w:t>.</w:t>
      </w:r>
      <w:r w:rsidR="00CD4A74" w:rsidRPr="00245133">
        <w:rPr>
          <w:iCs/>
          <w:snapToGrid w:val="0"/>
          <w:sz w:val="24"/>
          <w:szCs w:val="24"/>
        </w:rPr>
        <w:t>3, 32.99.9</w:t>
      </w:r>
      <w:r w:rsidRPr="00245133">
        <w:rPr>
          <w:iCs/>
          <w:snapToGrid w:val="0"/>
          <w:sz w:val="24"/>
          <w:szCs w:val="24"/>
        </w:rPr>
        <w:t>)</w:t>
      </w:r>
    </w:p>
    <w:p w14:paraId="35D374AE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разработку и </w:t>
      </w:r>
      <w:r w:rsidR="00C102A0" w:rsidRPr="00245133">
        <w:rPr>
          <w:iCs/>
          <w:snapToGrid w:val="0"/>
          <w:sz w:val="24"/>
          <w:szCs w:val="24"/>
        </w:rPr>
        <w:t>издание</w:t>
      </w:r>
      <w:r w:rsidRPr="00245133">
        <w:rPr>
          <w:iCs/>
          <w:snapToGrid w:val="0"/>
          <w:sz w:val="24"/>
          <w:szCs w:val="24"/>
        </w:rPr>
        <w:t xml:space="preserve"> программ</w:t>
      </w:r>
      <w:r w:rsidR="00C102A0" w:rsidRPr="00245133">
        <w:rPr>
          <w:iCs/>
          <w:snapToGrid w:val="0"/>
          <w:sz w:val="24"/>
          <w:szCs w:val="24"/>
        </w:rPr>
        <w:t>ного обеспечения</w:t>
      </w:r>
      <w:r w:rsidRPr="00245133">
        <w:rPr>
          <w:iCs/>
          <w:snapToGrid w:val="0"/>
          <w:sz w:val="24"/>
          <w:szCs w:val="24"/>
        </w:rPr>
        <w:t xml:space="preserve"> для видео</w:t>
      </w:r>
      <w:r w:rsidR="00C102A0" w:rsidRPr="00245133">
        <w:rPr>
          <w:iCs/>
          <w:snapToGrid w:val="0"/>
          <w:sz w:val="24"/>
          <w:szCs w:val="24"/>
        </w:rPr>
        <w:t>игр,</w:t>
      </w:r>
      <w:r w:rsidR="0025144B">
        <w:rPr>
          <w:iCs/>
          <w:snapToGrid w:val="0"/>
          <w:sz w:val="24"/>
          <w:szCs w:val="24"/>
        </w:rPr>
        <w:t xml:space="preserve"> </w:t>
      </w:r>
      <w:r w:rsidR="00ED2091" w:rsidRPr="00245133">
        <w:rPr>
          <w:iCs/>
          <w:snapToGrid w:val="0"/>
          <w:sz w:val="24"/>
          <w:szCs w:val="24"/>
        </w:rPr>
        <w:t xml:space="preserve">управляемых пультом, </w:t>
      </w:r>
      <w:r w:rsidR="00286FE6" w:rsidRPr="00245133">
        <w:rPr>
          <w:iCs/>
          <w:snapToGrid w:val="0"/>
          <w:sz w:val="24"/>
          <w:szCs w:val="24"/>
        </w:rPr>
        <w:t>(с</w:t>
      </w:r>
      <w:r w:rsidRPr="00245133">
        <w:rPr>
          <w:iCs/>
          <w:snapToGrid w:val="0"/>
          <w:sz w:val="24"/>
          <w:szCs w:val="24"/>
        </w:rPr>
        <w:t>м. 58.21.0, 62.01.</w:t>
      </w:r>
      <w:r w:rsidR="00FD6085" w:rsidRPr="00245133">
        <w:rPr>
          <w:iCs/>
          <w:snapToGrid w:val="0"/>
          <w:sz w:val="24"/>
          <w:szCs w:val="24"/>
        </w:rPr>
        <w:t>1</w:t>
      </w:r>
      <w:r w:rsidRPr="00245133">
        <w:rPr>
          <w:iCs/>
          <w:snapToGrid w:val="0"/>
          <w:sz w:val="24"/>
          <w:szCs w:val="24"/>
        </w:rPr>
        <w:t>)</w:t>
      </w:r>
    </w:p>
    <w:p w14:paraId="0C30188C" w14:textId="77777777" w:rsidR="00C102A0" w:rsidRPr="00245133" w:rsidRDefault="00C102A0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2C2A6477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32.5 Производство медицинских и стоматологических инструментов и принадлежностей</w:t>
      </w:r>
    </w:p>
    <w:p w14:paraId="715CE625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13F60D22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32.50 Производство медицинских и стоматологических инструментов и принадлежностей</w:t>
      </w:r>
    </w:p>
    <w:p w14:paraId="61629635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1E296CB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Данный класс включает производство лабораторного оборудования, хирургических и медицинских инструментов, хирургических приборов, устройств и принадлежностей, стоматологического оборудов</w:t>
      </w:r>
      <w:r w:rsidR="00ED2091" w:rsidRPr="00245133">
        <w:rPr>
          <w:snapToGrid w:val="0"/>
          <w:sz w:val="24"/>
          <w:szCs w:val="24"/>
        </w:rPr>
        <w:t>ания и принадлежностей, зубопротезных товаров, стоматологических</w:t>
      </w:r>
      <w:r w:rsidRPr="00245133">
        <w:rPr>
          <w:snapToGrid w:val="0"/>
          <w:sz w:val="24"/>
          <w:szCs w:val="24"/>
        </w:rPr>
        <w:t xml:space="preserve"> и зубопротезных принадлежностей. Данный класс</w:t>
      </w:r>
      <w:r w:rsidR="00654768" w:rsidRPr="00245133">
        <w:rPr>
          <w:snapToGrid w:val="0"/>
          <w:sz w:val="24"/>
          <w:szCs w:val="24"/>
        </w:rPr>
        <w:t xml:space="preserve"> также</w:t>
      </w:r>
      <w:r w:rsidRPr="00245133">
        <w:rPr>
          <w:snapToGrid w:val="0"/>
          <w:sz w:val="24"/>
          <w:szCs w:val="24"/>
        </w:rPr>
        <w:t xml:space="preserve"> включает производство медицинской, стоматологической и подобной мебели, дополнительно оснащенной специфическими приспособлениями, таки</w:t>
      </w:r>
      <w:r w:rsidR="00654768" w:rsidRPr="00245133">
        <w:rPr>
          <w:snapToGrid w:val="0"/>
          <w:sz w:val="24"/>
          <w:szCs w:val="24"/>
        </w:rPr>
        <w:t>е</w:t>
      </w:r>
      <w:r w:rsidRPr="00245133">
        <w:rPr>
          <w:snapToGrid w:val="0"/>
          <w:sz w:val="24"/>
          <w:szCs w:val="24"/>
        </w:rPr>
        <w:t xml:space="preserve"> как </w:t>
      </w:r>
      <w:r w:rsidR="00D623AF" w:rsidRPr="00245133">
        <w:rPr>
          <w:snapToGrid w:val="0"/>
          <w:sz w:val="24"/>
          <w:szCs w:val="24"/>
        </w:rPr>
        <w:t>зубоврачебные кресла</w:t>
      </w:r>
      <w:r w:rsidR="0025144B">
        <w:rPr>
          <w:snapToGrid w:val="0"/>
          <w:sz w:val="24"/>
          <w:szCs w:val="24"/>
        </w:rPr>
        <w:t xml:space="preserve"> </w:t>
      </w:r>
      <w:r w:rsidR="00D623AF" w:rsidRPr="00245133">
        <w:rPr>
          <w:snapToGrid w:val="0"/>
          <w:sz w:val="24"/>
          <w:szCs w:val="24"/>
        </w:rPr>
        <w:t>с функцией подъема</w:t>
      </w:r>
      <w:r w:rsidRPr="00245133">
        <w:rPr>
          <w:snapToGrid w:val="0"/>
          <w:sz w:val="24"/>
          <w:szCs w:val="24"/>
        </w:rPr>
        <w:t>.</w:t>
      </w:r>
    </w:p>
    <w:p w14:paraId="363B51F6" w14:textId="77777777" w:rsidR="00D623AF" w:rsidRPr="00245133" w:rsidRDefault="00D623AF" w:rsidP="00F16DCA">
      <w:pPr>
        <w:ind w:firstLine="284"/>
        <w:jc w:val="both"/>
        <w:rPr>
          <w:sz w:val="24"/>
          <w:szCs w:val="24"/>
        </w:rPr>
      </w:pPr>
    </w:p>
    <w:p w14:paraId="1CC422C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32.50.1 Производство цементов, используемых в медицине</w:t>
      </w:r>
    </w:p>
    <w:p w14:paraId="2B773962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7E13F9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375064C9" w14:textId="77777777" w:rsidR="0095753B" w:rsidRPr="00245133" w:rsidRDefault="00654768" w:rsidP="00F16DCA">
      <w:pPr>
        <w:tabs>
          <w:tab w:val="left" w:pos="142"/>
        </w:tabs>
        <w:ind w:firstLine="424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ab/>
      </w:r>
      <w:r w:rsidR="0095753B" w:rsidRPr="00245133">
        <w:rPr>
          <w:snapToGrid w:val="0"/>
          <w:sz w:val="24"/>
          <w:szCs w:val="24"/>
        </w:rPr>
        <w:t xml:space="preserve">- производство </w:t>
      </w:r>
      <w:r w:rsidR="00737498" w:rsidRPr="00245133">
        <w:rPr>
          <w:iCs/>
          <w:snapToGrid w:val="0"/>
          <w:sz w:val="24"/>
          <w:szCs w:val="24"/>
        </w:rPr>
        <w:t>пломбировочных материалов и стоматологическ</w:t>
      </w:r>
      <w:r w:rsidR="00EA62D3" w:rsidRPr="00245133">
        <w:rPr>
          <w:iCs/>
          <w:snapToGrid w:val="0"/>
          <w:sz w:val="24"/>
          <w:szCs w:val="24"/>
        </w:rPr>
        <w:t>их</w:t>
      </w:r>
      <w:r w:rsidR="00737498" w:rsidRPr="00245133">
        <w:rPr>
          <w:iCs/>
          <w:snapToGrid w:val="0"/>
          <w:sz w:val="24"/>
          <w:szCs w:val="24"/>
        </w:rPr>
        <w:t xml:space="preserve"> цемент</w:t>
      </w:r>
      <w:r w:rsidR="00EA62D3" w:rsidRPr="00245133">
        <w:rPr>
          <w:iCs/>
          <w:snapToGrid w:val="0"/>
          <w:sz w:val="24"/>
          <w:szCs w:val="24"/>
        </w:rPr>
        <w:t>ов</w:t>
      </w:r>
      <w:r w:rsidR="0095753B" w:rsidRPr="00245133">
        <w:rPr>
          <w:snapToGrid w:val="0"/>
          <w:sz w:val="24"/>
          <w:szCs w:val="24"/>
        </w:rPr>
        <w:t xml:space="preserve">(за исключением стоматологических клеящих </w:t>
      </w:r>
      <w:r w:rsidR="005E1911" w:rsidRPr="00245133">
        <w:rPr>
          <w:snapToGrid w:val="0"/>
          <w:sz w:val="24"/>
          <w:szCs w:val="24"/>
        </w:rPr>
        <w:t>составов</w:t>
      </w:r>
      <w:r w:rsidR="00F26D83" w:rsidRPr="00245133">
        <w:rPr>
          <w:snapToGrid w:val="0"/>
          <w:sz w:val="24"/>
          <w:szCs w:val="24"/>
        </w:rPr>
        <w:t>)</w:t>
      </w:r>
    </w:p>
    <w:p w14:paraId="223734F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цемент</w:t>
      </w:r>
      <w:r w:rsidR="00EA62D3" w:rsidRPr="00245133">
        <w:rPr>
          <w:snapToGrid w:val="0"/>
          <w:sz w:val="24"/>
          <w:szCs w:val="24"/>
        </w:rPr>
        <w:t>ов</w:t>
      </w:r>
      <w:r w:rsidR="00EA62D3" w:rsidRPr="00245133">
        <w:rPr>
          <w:color w:val="000000"/>
          <w:sz w:val="24"/>
          <w:szCs w:val="24"/>
        </w:rPr>
        <w:t xml:space="preserve"> для восстановления костной ткани</w:t>
      </w:r>
    </w:p>
    <w:p w14:paraId="3AF76ED9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1645E7D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4289AB37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</w:t>
      </w:r>
      <w:r w:rsidR="005E1911" w:rsidRPr="00245133">
        <w:rPr>
          <w:snapToGrid w:val="0"/>
          <w:sz w:val="24"/>
          <w:szCs w:val="24"/>
        </w:rPr>
        <w:t>стоматологических клеящих составов</w:t>
      </w:r>
      <w:r w:rsidR="00286FE6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20.42.0)</w:t>
      </w:r>
    </w:p>
    <w:p w14:paraId="367A3399" w14:textId="77777777" w:rsidR="00F26D83" w:rsidRPr="00245133" w:rsidRDefault="00F26D83" w:rsidP="00F16DCA">
      <w:pPr>
        <w:ind w:firstLine="708"/>
        <w:jc w:val="both"/>
        <w:rPr>
          <w:snapToGrid w:val="0"/>
          <w:sz w:val="24"/>
          <w:szCs w:val="24"/>
        </w:rPr>
      </w:pPr>
    </w:p>
    <w:p w14:paraId="091A4D87" w14:textId="77777777" w:rsidR="00F26D83" w:rsidRPr="002A5288" w:rsidRDefault="00F26D83" w:rsidP="00F16DCA">
      <w:pPr>
        <w:ind w:firstLine="708"/>
        <w:jc w:val="both"/>
        <w:rPr>
          <w:snapToGrid w:val="0"/>
          <w:color w:val="FF000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32.50.2 </w:t>
      </w:r>
      <w:r w:rsidRPr="002A5288">
        <w:rPr>
          <w:snapToGrid w:val="0"/>
          <w:color w:val="FF0000"/>
          <w:sz w:val="24"/>
          <w:szCs w:val="24"/>
        </w:rPr>
        <w:t xml:space="preserve">Производство медицинских </w:t>
      </w:r>
      <w:r w:rsidR="00447944" w:rsidRPr="002A5288">
        <w:rPr>
          <w:color w:val="FF0000"/>
          <w:sz w:val="24"/>
          <w:szCs w:val="24"/>
        </w:rPr>
        <w:t>и ветеринарных</w:t>
      </w:r>
      <w:r w:rsidR="0025144B">
        <w:rPr>
          <w:color w:val="FF0000"/>
          <w:sz w:val="24"/>
          <w:szCs w:val="24"/>
        </w:rPr>
        <w:t xml:space="preserve"> </w:t>
      </w:r>
      <w:r w:rsidRPr="002A5288">
        <w:rPr>
          <w:snapToGrid w:val="0"/>
          <w:color w:val="FF0000"/>
          <w:sz w:val="24"/>
          <w:szCs w:val="24"/>
        </w:rPr>
        <w:t>инструментов, аппаратов  и оборудования</w:t>
      </w:r>
    </w:p>
    <w:p w14:paraId="511CD875" w14:textId="77777777" w:rsidR="00F26D83" w:rsidRPr="00245133" w:rsidRDefault="00F26D83" w:rsidP="00F16DCA">
      <w:pPr>
        <w:ind w:firstLine="284"/>
        <w:jc w:val="both"/>
        <w:rPr>
          <w:snapToGrid w:val="0"/>
          <w:sz w:val="24"/>
          <w:szCs w:val="24"/>
        </w:rPr>
      </w:pPr>
    </w:p>
    <w:p w14:paraId="5AA8E4FB" w14:textId="77777777" w:rsidR="00F26D83" w:rsidRPr="00245133" w:rsidRDefault="00F26D83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Этот подкласс включает: </w:t>
      </w:r>
    </w:p>
    <w:p w14:paraId="1C656147" w14:textId="77777777" w:rsidR="00F26D83" w:rsidRPr="00245133" w:rsidRDefault="00F26D83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шприцев, игл, катетеров</w:t>
      </w:r>
      <w:r w:rsidR="007E450C" w:rsidRPr="00245133">
        <w:rPr>
          <w:snapToGrid w:val="0"/>
          <w:sz w:val="24"/>
          <w:szCs w:val="24"/>
        </w:rPr>
        <w:t>, канюль</w:t>
      </w:r>
      <w:r w:rsidRPr="00245133">
        <w:rPr>
          <w:snapToGrid w:val="0"/>
          <w:sz w:val="24"/>
          <w:szCs w:val="24"/>
        </w:rPr>
        <w:t xml:space="preserve"> и т.д.</w:t>
      </w:r>
    </w:p>
    <w:p w14:paraId="7851B070" w14:textId="77777777" w:rsidR="00F26D83" w:rsidRPr="00245133" w:rsidRDefault="00F26D83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стоматологических лабораторных печей</w:t>
      </w:r>
    </w:p>
    <w:p w14:paraId="70EABC1C" w14:textId="77777777" w:rsidR="007E450C" w:rsidRPr="00245133" w:rsidRDefault="00F26D83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лабораторного оборудования для ультразвуковой очистки </w:t>
      </w:r>
    </w:p>
    <w:p w14:paraId="783F6F16" w14:textId="77777777" w:rsidR="00F26D83" w:rsidRPr="00245133" w:rsidRDefault="00F26D83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лабораторных стерилизаторов</w:t>
      </w:r>
    </w:p>
    <w:p w14:paraId="34959501" w14:textId="77777777" w:rsidR="007E450C" w:rsidRPr="00245133" w:rsidRDefault="00F26D83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стоматологических инструментов </w:t>
      </w:r>
    </w:p>
    <w:p w14:paraId="6982247F" w14:textId="77777777" w:rsidR="00F26D83" w:rsidRPr="00245133" w:rsidRDefault="00F26D83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медицинских термометров </w:t>
      </w:r>
    </w:p>
    <w:p w14:paraId="40BF13DF" w14:textId="77777777" w:rsidR="00F26D83" w:rsidRPr="00245133" w:rsidRDefault="00F26D83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лабораторн</w:t>
      </w:r>
      <w:r w:rsidR="007E450C" w:rsidRPr="00245133">
        <w:rPr>
          <w:snapToGrid w:val="0"/>
          <w:sz w:val="24"/>
          <w:szCs w:val="24"/>
        </w:rPr>
        <w:t>ых дистилляторов,</w:t>
      </w:r>
      <w:r w:rsidRPr="00245133">
        <w:rPr>
          <w:snapToGrid w:val="0"/>
          <w:sz w:val="24"/>
          <w:szCs w:val="24"/>
        </w:rPr>
        <w:t xml:space="preserve"> лабораторных центрифуг</w:t>
      </w:r>
    </w:p>
    <w:p w14:paraId="7D6A35E3" w14:textId="77777777" w:rsidR="00F26D83" w:rsidRPr="00245133" w:rsidRDefault="00F26D83" w:rsidP="00F16DCA">
      <w:pPr>
        <w:jc w:val="both"/>
        <w:rPr>
          <w:i/>
          <w:iCs/>
          <w:snapToGrid w:val="0"/>
          <w:sz w:val="24"/>
          <w:szCs w:val="24"/>
        </w:rPr>
      </w:pPr>
    </w:p>
    <w:p w14:paraId="6EA24A89" w14:textId="77777777" w:rsidR="00F26D83" w:rsidRPr="00245133" w:rsidRDefault="00F26D83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63125A63" w14:textId="77777777" w:rsidR="00F26D83" w:rsidRPr="00245133" w:rsidRDefault="00F26D83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электромедицинского и электрот</w:t>
      </w:r>
      <w:r w:rsidR="00286FE6" w:rsidRPr="00245133">
        <w:rPr>
          <w:iCs/>
          <w:snapToGrid w:val="0"/>
          <w:sz w:val="24"/>
          <w:szCs w:val="24"/>
        </w:rPr>
        <w:t>ерапевтического оборудования, (с</w:t>
      </w:r>
      <w:r w:rsidRPr="00245133">
        <w:rPr>
          <w:iCs/>
          <w:snapToGrid w:val="0"/>
          <w:sz w:val="24"/>
          <w:szCs w:val="24"/>
        </w:rPr>
        <w:t>м. 26.60.0)</w:t>
      </w:r>
    </w:p>
    <w:p w14:paraId="5222621A" w14:textId="77777777" w:rsidR="00F26D83" w:rsidRPr="00245133" w:rsidRDefault="00F26D83" w:rsidP="00F16DCA">
      <w:pPr>
        <w:ind w:firstLine="708"/>
        <w:jc w:val="both"/>
        <w:rPr>
          <w:i/>
          <w:iCs/>
          <w:snapToGrid w:val="0"/>
          <w:sz w:val="24"/>
          <w:szCs w:val="24"/>
        </w:rPr>
      </w:pPr>
    </w:p>
    <w:p w14:paraId="0C1A6CF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32.50.3 Производство хирургических и ортопедических приспособлений</w:t>
      </w:r>
    </w:p>
    <w:p w14:paraId="6CD4152D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1F3D557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Этот подкласс включает: </w:t>
      </w:r>
    </w:p>
    <w:p w14:paraId="0F03675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666EC6" w:rsidRPr="00245133">
        <w:rPr>
          <w:snapToGrid w:val="0"/>
          <w:sz w:val="24"/>
          <w:szCs w:val="24"/>
        </w:rPr>
        <w:t>хирургических салфеток</w:t>
      </w:r>
      <w:r w:rsidRPr="00245133">
        <w:rPr>
          <w:snapToGrid w:val="0"/>
          <w:sz w:val="24"/>
          <w:szCs w:val="24"/>
        </w:rPr>
        <w:t xml:space="preserve">, </w:t>
      </w:r>
      <w:r w:rsidR="00D71BF1" w:rsidRPr="00245133">
        <w:rPr>
          <w:snapToGrid w:val="0"/>
          <w:sz w:val="24"/>
          <w:szCs w:val="24"/>
        </w:rPr>
        <w:t xml:space="preserve">стерильных </w:t>
      </w:r>
      <w:r w:rsidR="00666EC6" w:rsidRPr="00245133">
        <w:rPr>
          <w:snapToGrid w:val="0"/>
          <w:sz w:val="24"/>
          <w:szCs w:val="24"/>
        </w:rPr>
        <w:t>простыней</w:t>
      </w:r>
      <w:r w:rsidRPr="00245133">
        <w:rPr>
          <w:snapToGrid w:val="0"/>
          <w:sz w:val="24"/>
          <w:szCs w:val="24"/>
        </w:rPr>
        <w:t xml:space="preserve"> и </w:t>
      </w:r>
      <w:r w:rsidR="00666EC6" w:rsidRPr="00245133">
        <w:rPr>
          <w:snapToGrid w:val="0"/>
          <w:sz w:val="24"/>
          <w:szCs w:val="24"/>
        </w:rPr>
        <w:t>бинтов</w:t>
      </w:r>
    </w:p>
    <w:p w14:paraId="10A0D45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пластин и </w:t>
      </w:r>
      <w:r w:rsidR="00D71BF1" w:rsidRPr="00245133">
        <w:rPr>
          <w:snapToGrid w:val="0"/>
          <w:sz w:val="24"/>
          <w:szCs w:val="24"/>
        </w:rPr>
        <w:t xml:space="preserve">винтов </w:t>
      </w:r>
      <w:r w:rsidRPr="00245133">
        <w:rPr>
          <w:snapToGrid w:val="0"/>
          <w:sz w:val="24"/>
          <w:szCs w:val="24"/>
        </w:rPr>
        <w:t xml:space="preserve">для </w:t>
      </w:r>
      <w:r w:rsidR="00D71BF1" w:rsidRPr="00245133">
        <w:rPr>
          <w:snapToGrid w:val="0"/>
          <w:sz w:val="24"/>
          <w:szCs w:val="24"/>
        </w:rPr>
        <w:t>фиксации костей</w:t>
      </w:r>
    </w:p>
    <w:p w14:paraId="04FEF5F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 xml:space="preserve">- производство </w:t>
      </w:r>
      <w:r w:rsidR="00613E0B" w:rsidRPr="00245133">
        <w:rPr>
          <w:snapToGrid w:val="0"/>
          <w:sz w:val="24"/>
          <w:szCs w:val="24"/>
        </w:rPr>
        <w:t>зубных протезов</w:t>
      </w:r>
      <w:r w:rsidRPr="00245133">
        <w:rPr>
          <w:snapToGrid w:val="0"/>
          <w:sz w:val="24"/>
          <w:szCs w:val="24"/>
        </w:rPr>
        <w:t xml:space="preserve">, </w:t>
      </w:r>
      <w:r w:rsidR="00D71BF1" w:rsidRPr="00245133">
        <w:rPr>
          <w:snapToGrid w:val="0"/>
          <w:sz w:val="24"/>
          <w:szCs w:val="24"/>
        </w:rPr>
        <w:t>мостов</w:t>
      </w:r>
      <w:r w:rsidRPr="00245133">
        <w:rPr>
          <w:snapToGrid w:val="0"/>
          <w:sz w:val="24"/>
          <w:szCs w:val="24"/>
        </w:rPr>
        <w:t xml:space="preserve"> и т.д., изготовленных в </w:t>
      </w:r>
      <w:r w:rsidR="00D71BF1" w:rsidRPr="00245133">
        <w:rPr>
          <w:snapToGrid w:val="0"/>
          <w:sz w:val="24"/>
          <w:szCs w:val="24"/>
        </w:rPr>
        <w:t xml:space="preserve">зуботехнических </w:t>
      </w:r>
      <w:r w:rsidRPr="00245133">
        <w:rPr>
          <w:snapToGrid w:val="0"/>
          <w:sz w:val="24"/>
          <w:szCs w:val="24"/>
        </w:rPr>
        <w:t>лабораториях</w:t>
      </w:r>
    </w:p>
    <w:p w14:paraId="442F78F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ортопедических приспособлений</w:t>
      </w:r>
      <w:r w:rsidR="00D71BF1" w:rsidRPr="00245133">
        <w:rPr>
          <w:snapToGrid w:val="0"/>
          <w:sz w:val="24"/>
          <w:szCs w:val="24"/>
        </w:rPr>
        <w:t xml:space="preserve"> и протезов</w:t>
      </w:r>
    </w:p>
    <w:p w14:paraId="6C41AE2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глазных протезов</w:t>
      </w:r>
    </w:p>
    <w:p w14:paraId="2EC3982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офтальмологических </w:t>
      </w:r>
      <w:r w:rsidR="00D71BF1" w:rsidRPr="00245133">
        <w:rPr>
          <w:snapToGrid w:val="0"/>
          <w:sz w:val="24"/>
          <w:szCs w:val="24"/>
        </w:rPr>
        <w:t>изделий</w:t>
      </w:r>
      <w:r w:rsidRPr="00245133">
        <w:rPr>
          <w:snapToGrid w:val="0"/>
          <w:sz w:val="24"/>
          <w:szCs w:val="24"/>
        </w:rPr>
        <w:t xml:space="preserve">, очков для коррекции зрения, солнцезащитных очков, линз </w:t>
      </w:r>
      <w:r w:rsidR="00D71BF1" w:rsidRPr="00245133">
        <w:rPr>
          <w:snapToGrid w:val="0"/>
          <w:sz w:val="24"/>
          <w:szCs w:val="24"/>
        </w:rPr>
        <w:t>для очков</w:t>
      </w:r>
      <w:r w:rsidRPr="00245133">
        <w:rPr>
          <w:snapToGrid w:val="0"/>
          <w:sz w:val="24"/>
          <w:szCs w:val="24"/>
        </w:rPr>
        <w:t>, контактных линз, защитных очков</w:t>
      </w:r>
    </w:p>
    <w:p w14:paraId="20B15681" w14:textId="77777777" w:rsidR="0095753B" w:rsidRPr="00245133" w:rsidRDefault="0095753B" w:rsidP="00F16DCA">
      <w:pPr>
        <w:jc w:val="both"/>
        <w:rPr>
          <w:i/>
          <w:iCs/>
          <w:snapToGrid w:val="0"/>
          <w:sz w:val="24"/>
          <w:szCs w:val="24"/>
        </w:rPr>
      </w:pPr>
    </w:p>
    <w:p w14:paraId="4E506522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7D44B41F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</w:t>
      </w:r>
      <w:r w:rsidR="00AC56E9" w:rsidRPr="00245133">
        <w:rPr>
          <w:iCs/>
          <w:snapToGrid w:val="0"/>
          <w:sz w:val="24"/>
          <w:szCs w:val="24"/>
        </w:rPr>
        <w:t xml:space="preserve"> ваты, </w:t>
      </w:r>
      <w:r w:rsidRPr="00245133">
        <w:rPr>
          <w:iCs/>
          <w:snapToGrid w:val="0"/>
          <w:sz w:val="24"/>
          <w:szCs w:val="24"/>
        </w:rPr>
        <w:t>медицинских повязок</w:t>
      </w:r>
      <w:r w:rsidR="00AC56E9" w:rsidRPr="00245133">
        <w:rPr>
          <w:iCs/>
          <w:color w:val="000000"/>
          <w:sz w:val="24"/>
          <w:szCs w:val="24"/>
        </w:rPr>
        <w:t xml:space="preserve"> с пропиткой из лекарственных средств</w:t>
      </w:r>
      <w:r w:rsidRPr="00245133">
        <w:rPr>
          <w:iCs/>
          <w:snapToGrid w:val="0"/>
          <w:sz w:val="24"/>
          <w:szCs w:val="24"/>
        </w:rPr>
        <w:t xml:space="preserve"> и</w:t>
      </w:r>
      <w:r w:rsidR="00286FE6" w:rsidRPr="00245133">
        <w:rPr>
          <w:iCs/>
          <w:snapToGrid w:val="0"/>
          <w:sz w:val="24"/>
          <w:szCs w:val="24"/>
        </w:rPr>
        <w:t xml:space="preserve"> т.д., (с</w:t>
      </w:r>
      <w:r w:rsidRPr="00245133">
        <w:rPr>
          <w:iCs/>
          <w:snapToGrid w:val="0"/>
          <w:sz w:val="24"/>
          <w:szCs w:val="24"/>
        </w:rPr>
        <w:t>м. 21.20.1)</w:t>
      </w:r>
    </w:p>
    <w:p w14:paraId="4FBF033F" w14:textId="77777777" w:rsidR="0095753B" w:rsidRPr="00245133" w:rsidRDefault="00286FE6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 - деятельность оптиков, (с</w:t>
      </w:r>
      <w:r w:rsidR="0095753B" w:rsidRPr="00245133">
        <w:rPr>
          <w:iCs/>
          <w:snapToGrid w:val="0"/>
          <w:sz w:val="24"/>
          <w:szCs w:val="24"/>
        </w:rPr>
        <w:t>м. 47.78.1)</w:t>
      </w:r>
    </w:p>
    <w:p w14:paraId="6DEC56A2" w14:textId="77777777" w:rsidR="00AC56E9" w:rsidRPr="00245133" w:rsidRDefault="00AC56E9" w:rsidP="00F16DCA">
      <w:pPr>
        <w:ind w:firstLine="424"/>
        <w:jc w:val="both"/>
        <w:rPr>
          <w:snapToGrid w:val="0"/>
          <w:sz w:val="24"/>
          <w:szCs w:val="24"/>
        </w:rPr>
      </w:pPr>
    </w:p>
    <w:p w14:paraId="1EC4816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32.50.4 Производство медицинской, хирургической, стоматологической и ветеринарной мебели</w:t>
      </w:r>
    </w:p>
    <w:p w14:paraId="73A4623E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0459D5F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05723EE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медицинской, хирургической, стоматологической или ветеринарной мебели, такой как операционные столы, </w:t>
      </w:r>
      <w:r w:rsidR="00AC56E9" w:rsidRPr="00245133">
        <w:rPr>
          <w:snapToGrid w:val="0"/>
          <w:sz w:val="24"/>
          <w:szCs w:val="24"/>
        </w:rPr>
        <w:t>смотровые столы</w:t>
      </w:r>
      <w:r w:rsidRPr="00245133">
        <w:rPr>
          <w:snapToGrid w:val="0"/>
          <w:sz w:val="24"/>
          <w:szCs w:val="24"/>
        </w:rPr>
        <w:t>, больничные к</w:t>
      </w:r>
      <w:r w:rsidR="00AC56E9" w:rsidRPr="00245133">
        <w:rPr>
          <w:snapToGrid w:val="0"/>
          <w:sz w:val="24"/>
          <w:szCs w:val="24"/>
        </w:rPr>
        <w:t>ойки</w:t>
      </w:r>
      <w:r w:rsidRPr="00245133">
        <w:rPr>
          <w:snapToGrid w:val="0"/>
          <w:sz w:val="24"/>
          <w:szCs w:val="24"/>
        </w:rPr>
        <w:t xml:space="preserve"> с механическ</w:t>
      </w:r>
      <w:r w:rsidR="00AC56E9" w:rsidRPr="00245133">
        <w:rPr>
          <w:snapToGrid w:val="0"/>
          <w:sz w:val="24"/>
          <w:szCs w:val="24"/>
        </w:rPr>
        <w:t>ими приспособлениями</w:t>
      </w:r>
      <w:r w:rsidRPr="00245133">
        <w:rPr>
          <w:snapToGrid w:val="0"/>
          <w:sz w:val="24"/>
          <w:szCs w:val="24"/>
        </w:rPr>
        <w:t>, стоматологические кресла</w:t>
      </w:r>
      <w:r w:rsidR="00700F4F" w:rsidRPr="00245133">
        <w:rPr>
          <w:snapToGrid w:val="0"/>
          <w:sz w:val="24"/>
          <w:szCs w:val="24"/>
        </w:rPr>
        <w:t>, включая со встроенным стоматологическим оборудованием</w:t>
      </w:r>
    </w:p>
    <w:p w14:paraId="0AE2B832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6C11F12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29D1C544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7A7FF9">
        <w:rPr>
          <w:iCs/>
          <w:snapToGrid w:val="0"/>
          <w:color w:val="00B050"/>
          <w:sz w:val="24"/>
          <w:szCs w:val="24"/>
        </w:rPr>
        <w:t xml:space="preserve">- производство </w:t>
      </w:r>
      <w:r w:rsidR="00BC5C64" w:rsidRPr="007A7FF9">
        <w:rPr>
          <w:color w:val="00B050"/>
          <w:sz w:val="24"/>
          <w:szCs w:val="24"/>
        </w:rPr>
        <w:t>кресло</w:t>
      </w:r>
      <w:r w:rsidR="00BC5C64" w:rsidRPr="00BC5C64">
        <w:rPr>
          <w:color w:val="00B050"/>
          <w:sz w:val="24"/>
          <w:szCs w:val="24"/>
        </w:rPr>
        <w:t>-колясок для лиц с инвалидностью</w:t>
      </w:r>
      <w:r w:rsidR="00286FE6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30.92</w:t>
      </w:r>
      <w:r w:rsidR="007E450C" w:rsidRPr="00245133">
        <w:rPr>
          <w:iCs/>
          <w:snapToGrid w:val="0"/>
          <w:sz w:val="24"/>
          <w:szCs w:val="24"/>
        </w:rPr>
        <w:t>.2</w:t>
      </w:r>
      <w:r w:rsidRPr="00245133">
        <w:rPr>
          <w:iCs/>
          <w:snapToGrid w:val="0"/>
          <w:sz w:val="24"/>
          <w:szCs w:val="24"/>
        </w:rPr>
        <w:t>)</w:t>
      </w:r>
    </w:p>
    <w:p w14:paraId="6F897F5E" w14:textId="77777777" w:rsidR="0095753B" w:rsidRPr="00245133" w:rsidRDefault="0095753B" w:rsidP="00F16DCA">
      <w:pPr>
        <w:ind w:firstLine="284"/>
        <w:jc w:val="both"/>
        <w:rPr>
          <w:iCs/>
          <w:snapToGrid w:val="0"/>
          <w:sz w:val="24"/>
          <w:szCs w:val="24"/>
        </w:rPr>
      </w:pPr>
    </w:p>
    <w:p w14:paraId="08E825CC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32.9 Производство прочих готовых изделий, не включенных в другие группировки </w:t>
      </w:r>
    </w:p>
    <w:p w14:paraId="4CFEC545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4E2D0D0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32.91 Производство метел и щеток</w:t>
      </w:r>
    </w:p>
    <w:p w14:paraId="6C71B937" w14:textId="77777777" w:rsidR="00327814" w:rsidRPr="00245133" w:rsidRDefault="00327814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61DB644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32.91.0 Производство метел и щеток</w:t>
      </w:r>
    </w:p>
    <w:p w14:paraId="38A29D7C" w14:textId="77777777" w:rsidR="0095753B" w:rsidRPr="00245133" w:rsidRDefault="00BB5BEA" w:rsidP="00F16DCA">
      <w:pPr>
        <w:ind w:firstLine="284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ab/>
      </w:r>
    </w:p>
    <w:p w14:paraId="51805F89" w14:textId="77777777" w:rsidR="00FF7BF9" w:rsidRDefault="0095753B" w:rsidP="00FF7BF9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44DDDB2B" w14:textId="77777777" w:rsidR="0095753B" w:rsidRPr="00245133" w:rsidRDefault="0095753B" w:rsidP="00FF7BF9">
      <w:pPr>
        <w:ind w:firstLine="708"/>
        <w:jc w:val="both"/>
        <w:rPr>
          <w:sz w:val="24"/>
          <w:szCs w:val="24"/>
        </w:rPr>
      </w:pPr>
      <w:r w:rsidRPr="00245133">
        <w:rPr>
          <w:sz w:val="24"/>
          <w:szCs w:val="24"/>
        </w:rPr>
        <w:t xml:space="preserve">- производство метел, кистей и щеток, включая щетки, являющиеся составными частями машин, ручных механических щеток для пола,  швабр, метелок из перьев, малярных кистей, малярных валиков, резиновых </w:t>
      </w:r>
      <w:r w:rsidR="003C5752" w:rsidRPr="00245133">
        <w:rPr>
          <w:sz w:val="24"/>
          <w:szCs w:val="24"/>
        </w:rPr>
        <w:t>швабр</w:t>
      </w:r>
      <w:r w:rsidRPr="00245133">
        <w:rPr>
          <w:sz w:val="24"/>
          <w:szCs w:val="24"/>
        </w:rPr>
        <w:t>, прочих метел, щеток и т.п.</w:t>
      </w:r>
    </w:p>
    <w:p w14:paraId="0E2DD6A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щеток для одежды и обуви </w:t>
      </w:r>
    </w:p>
    <w:p w14:paraId="0F901923" w14:textId="77777777" w:rsidR="00B31E4B" w:rsidRPr="00245133" w:rsidRDefault="00B31E4B" w:rsidP="00F16DCA">
      <w:pPr>
        <w:ind w:firstLine="284"/>
        <w:rPr>
          <w:b/>
          <w:bCs/>
          <w:snapToGrid w:val="0"/>
          <w:sz w:val="24"/>
          <w:szCs w:val="24"/>
        </w:rPr>
      </w:pPr>
    </w:p>
    <w:p w14:paraId="2621191A" w14:textId="77777777" w:rsidR="0095753B" w:rsidRPr="00245133" w:rsidRDefault="0095753B" w:rsidP="00F16DCA">
      <w:pPr>
        <w:ind w:firstLine="708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32.99 Производство прочей продукции, не включенной в другие группировки</w:t>
      </w:r>
    </w:p>
    <w:p w14:paraId="5ECCB590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E5E3B3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32.99.1 Производство канцелярских изделий</w:t>
      </w:r>
    </w:p>
    <w:p w14:paraId="30128805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1F8F5F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5700EFE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ручек и карандашей  всех видов</w:t>
      </w:r>
      <w:r w:rsidR="00C648AE" w:rsidRPr="00245133">
        <w:rPr>
          <w:snapToGrid w:val="0"/>
          <w:sz w:val="24"/>
          <w:szCs w:val="24"/>
        </w:rPr>
        <w:t>,</w:t>
      </w:r>
      <w:r w:rsidR="00C648AE" w:rsidRPr="00245133">
        <w:rPr>
          <w:color w:val="000000"/>
          <w:sz w:val="24"/>
          <w:szCs w:val="24"/>
        </w:rPr>
        <w:t xml:space="preserve"> механических или немеханических</w:t>
      </w:r>
    </w:p>
    <w:p w14:paraId="59FF5AD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карандашных грифелей</w:t>
      </w:r>
    </w:p>
    <w:p w14:paraId="344CA44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151250" w:rsidRPr="00245133">
        <w:rPr>
          <w:color w:val="000000"/>
          <w:sz w:val="24"/>
          <w:szCs w:val="24"/>
        </w:rPr>
        <w:t>штемпелей для датирования, запечатывания или нумерации</w:t>
      </w:r>
      <w:r w:rsidRPr="00245133">
        <w:rPr>
          <w:snapToGrid w:val="0"/>
          <w:sz w:val="24"/>
          <w:szCs w:val="24"/>
        </w:rPr>
        <w:t xml:space="preserve">, ручных устройств для </w:t>
      </w:r>
      <w:r w:rsidR="00151250" w:rsidRPr="00245133">
        <w:rPr>
          <w:snapToGrid w:val="0"/>
          <w:sz w:val="24"/>
          <w:szCs w:val="24"/>
        </w:rPr>
        <w:t xml:space="preserve"> печатания или </w:t>
      </w:r>
      <w:r w:rsidRPr="00245133">
        <w:rPr>
          <w:snapToGrid w:val="0"/>
          <w:sz w:val="24"/>
          <w:szCs w:val="24"/>
        </w:rPr>
        <w:t xml:space="preserve">тиснения ярлыков, этикеток и бирок, ручных печатных </w:t>
      </w:r>
      <w:r w:rsidR="00151250" w:rsidRPr="00245133">
        <w:rPr>
          <w:snapToGrid w:val="0"/>
          <w:sz w:val="24"/>
          <w:szCs w:val="24"/>
        </w:rPr>
        <w:t>наборов</w:t>
      </w:r>
      <w:r w:rsidRPr="00245133">
        <w:rPr>
          <w:snapToGrid w:val="0"/>
          <w:sz w:val="24"/>
          <w:szCs w:val="24"/>
        </w:rPr>
        <w:t>, готовых лент для пишущих машинок и штемпельных подушечек</w:t>
      </w:r>
    </w:p>
    <w:p w14:paraId="7B46034A" w14:textId="77777777" w:rsidR="0095753B" w:rsidRPr="00245133" w:rsidRDefault="0095753B" w:rsidP="00F16DCA">
      <w:pPr>
        <w:jc w:val="both"/>
        <w:rPr>
          <w:i/>
          <w:iCs/>
          <w:snapToGrid w:val="0"/>
          <w:sz w:val="24"/>
          <w:szCs w:val="24"/>
        </w:rPr>
      </w:pPr>
    </w:p>
    <w:p w14:paraId="47F91822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3A1F99B5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</w:t>
      </w:r>
      <w:r w:rsidR="00286FE6" w:rsidRPr="00245133">
        <w:rPr>
          <w:iCs/>
          <w:snapToGrid w:val="0"/>
          <w:sz w:val="24"/>
          <w:szCs w:val="24"/>
        </w:rPr>
        <w:t>ство мелких бумажных изделий, (с</w:t>
      </w:r>
      <w:r w:rsidRPr="00245133">
        <w:rPr>
          <w:iCs/>
          <w:snapToGrid w:val="0"/>
          <w:sz w:val="24"/>
          <w:szCs w:val="24"/>
        </w:rPr>
        <w:t>м. 17.29.0)</w:t>
      </w:r>
    </w:p>
    <w:p w14:paraId="695887EC" w14:textId="77777777" w:rsidR="00D57A37" w:rsidRPr="00245133" w:rsidRDefault="00D57A37" w:rsidP="00F16DCA">
      <w:pPr>
        <w:ind w:firstLine="284"/>
        <w:jc w:val="both"/>
        <w:rPr>
          <w:snapToGrid w:val="0"/>
          <w:sz w:val="24"/>
          <w:szCs w:val="24"/>
        </w:rPr>
      </w:pPr>
    </w:p>
    <w:p w14:paraId="04635A6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32.99.2 Производство изделий металлической галантереи</w:t>
      </w:r>
    </w:p>
    <w:p w14:paraId="728FE9F2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60EE28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5415010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зонтов</w:t>
      </w:r>
      <w:r w:rsidR="00265422" w:rsidRPr="00245133">
        <w:rPr>
          <w:snapToGrid w:val="0"/>
          <w:sz w:val="24"/>
          <w:szCs w:val="24"/>
        </w:rPr>
        <w:t xml:space="preserve"> от дождя</w:t>
      </w:r>
      <w:r w:rsidRPr="00245133">
        <w:rPr>
          <w:snapToGrid w:val="0"/>
          <w:sz w:val="24"/>
          <w:szCs w:val="24"/>
        </w:rPr>
        <w:t xml:space="preserve">, солнцезащитных зонтов, тростей, </w:t>
      </w:r>
      <w:r w:rsidR="00265422" w:rsidRPr="00245133">
        <w:rPr>
          <w:snapToGrid w:val="0"/>
          <w:sz w:val="24"/>
          <w:szCs w:val="24"/>
        </w:rPr>
        <w:t>тростей-сидений</w:t>
      </w:r>
    </w:p>
    <w:p w14:paraId="44D534E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пуговиц, </w:t>
      </w:r>
      <w:r w:rsidR="00BC7FA6" w:rsidRPr="00245133">
        <w:rPr>
          <w:snapToGrid w:val="0"/>
          <w:sz w:val="24"/>
          <w:szCs w:val="24"/>
        </w:rPr>
        <w:t xml:space="preserve">кнопок, </w:t>
      </w:r>
      <w:r w:rsidRPr="00245133">
        <w:rPr>
          <w:snapToGrid w:val="0"/>
          <w:sz w:val="24"/>
          <w:szCs w:val="24"/>
        </w:rPr>
        <w:t>застежек,</w:t>
      </w:r>
      <w:r w:rsidR="00BC7FA6" w:rsidRPr="00245133">
        <w:rPr>
          <w:snapToGrid w:val="0"/>
          <w:sz w:val="24"/>
          <w:szCs w:val="24"/>
        </w:rPr>
        <w:t xml:space="preserve"> запонок, застежек-молний</w:t>
      </w:r>
    </w:p>
    <w:p w14:paraId="425C113C" w14:textId="77777777" w:rsidR="00BC7FA6" w:rsidRPr="00245133" w:rsidRDefault="00BC7FA6" w:rsidP="00F16DCA">
      <w:pPr>
        <w:ind w:firstLine="708"/>
        <w:jc w:val="both"/>
        <w:rPr>
          <w:snapToGrid w:val="0"/>
          <w:sz w:val="24"/>
          <w:szCs w:val="24"/>
        </w:rPr>
      </w:pPr>
    </w:p>
    <w:p w14:paraId="610DF9EB" w14:textId="77777777" w:rsidR="00063221" w:rsidRPr="00245133" w:rsidRDefault="00063221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32.99.3 Производство сувенирных изделий</w:t>
      </w:r>
    </w:p>
    <w:p w14:paraId="7039A561" w14:textId="77777777" w:rsidR="00063221" w:rsidRPr="00245133" w:rsidRDefault="00063221" w:rsidP="00F16DCA">
      <w:pPr>
        <w:jc w:val="both"/>
        <w:rPr>
          <w:snapToGrid w:val="0"/>
          <w:sz w:val="24"/>
          <w:szCs w:val="24"/>
        </w:rPr>
      </w:pPr>
    </w:p>
    <w:p w14:paraId="6E8A617D" w14:textId="77777777" w:rsidR="00063221" w:rsidRPr="00245133" w:rsidRDefault="00063221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4DCADDF0" w14:textId="77777777" w:rsidR="00063221" w:rsidRPr="00245133" w:rsidRDefault="00063221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изделий из различных материалов в качестве художественных изделий или предметов, выполненных как память о посещении страны, города и т.д., а также о ком-либо</w:t>
      </w:r>
    </w:p>
    <w:p w14:paraId="7AB11ED2" w14:textId="77777777" w:rsidR="00063221" w:rsidRPr="00245133" w:rsidRDefault="00063221" w:rsidP="00F16DCA">
      <w:pPr>
        <w:jc w:val="both"/>
        <w:rPr>
          <w:snapToGrid w:val="0"/>
          <w:sz w:val="24"/>
          <w:szCs w:val="24"/>
        </w:rPr>
      </w:pPr>
    </w:p>
    <w:p w14:paraId="77F847EF" w14:textId="77777777" w:rsidR="00063221" w:rsidRPr="00245133" w:rsidRDefault="00063221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исключает:</w:t>
      </w:r>
    </w:p>
    <w:p w14:paraId="0AECA087" w14:textId="77777777" w:rsidR="00063221" w:rsidRPr="00245133" w:rsidRDefault="00063221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изделий, востребованных в бытовой </w:t>
      </w:r>
      <w:r w:rsidR="00197B47" w:rsidRPr="00245133">
        <w:rPr>
          <w:snapToGrid w:val="0"/>
          <w:sz w:val="24"/>
          <w:szCs w:val="24"/>
        </w:rPr>
        <w:t>повседневной жизни</w:t>
      </w:r>
    </w:p>
    <w:p w14:paraId="32D70288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D88EAAD" w14:textId="77777777" w:rsidR="0095753B" w:rsidRPr="00245133" w:rsidRDefault="0095753B" w:rsidP="00F16DCA">
      <w:pPr>
        <w:ind w:left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32.99.9 Производство прочих изделий</w:t>
      </w:r>
    </w:p>
    <w:p w14:paraId="089FF5CC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7BA54BD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0F5AF11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 - производство зажигалок </w:t>
      </w:r>
    </w:p>
    <w:p w14:paraId="2EE0AAF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изделий </w:t>
      </w:r>
      <w:r w:rsidR="00051010" w:rsidRPr="00245133">
        <w:rPr>
          <w:snapToGrid w:val="0"/>
          <w:sz w:val="24"/>
          <w:szCs w:val="24"/>
        </w:rPr>
        <w:t xml:space="preserve">личного </w:t>
      </w:r>
      <w:r w:rsidRPr="00245133">
        <w:rPr>
          <w:snapToGrid w:val="0"/>
          <w:sz w:val="24"/>
          <w:szCs w:val="24"/>
        </w:rPr>
        <w:t>пользования: курительных трубок, расчесок, заколок для волос, пульверизаторов</w:t>
      </w:r>
      <w:r w:rsidR="00051010" w:rsidRPr="00245133">
        <w:rPr>
          <w:snapToGrid w:val="0"/>
          <w:sz w:val="24"/>
          <w:szCs w:val="24"/>
        </w:rPr>
        <w:t xml:space="preserve"> для духов</w:t>
      </w:r>
      <w:r w:rsidRPr="00245133">
        <w:rPr>
          <w:snapToGrid w:val="0"/>
          <w:sz w:val="24"/>
          <w:szCs w:val="24"/>
        </w:rPr>
        <w:t xml:space="preserve">, термосов и прочих вакуумных сосудов для </w:t>
      </w:r>
      <w:r w:rsidR="00051010" w:rsidRPr="00245133">
        <w:rPr>
          <w:snapToGrid w:val="0"/>
          <w:sz w:val="24"/>
          <w:szCs w:val="24"/>
        </w:rPr>
        <w:t>личного</w:t>
      </w:r>
      <w:r w:rsidRPr="00245133">
        <w:rPr>
          <w:snapToGrid w:val="0"/>
          <w:sz w:val="24"/>
          <w:szCs w:val="24"/>
        </w:rPr>
        <w:t xml:space="preserve"> пользования</w:t>
      </w:r>
      <w:r w:rsidR="00051010" w:rsidRPr="00245133">
        <w:rPr>
          <w:snapToGrid w:val="0"/>
          <w:sz w:val="24"/>
          <w:szCs w:val="24"/>
        </w:rPr>
        <w:t xml:space="preserve"> или использования в домашнем хозяйстве</w:t>
      </w:r>
      <w:r w:rsidRPr="00245133">
        <w:rPr>
          <w:snapToGrid w:val="0"/>
          <w:sz w:val="24"/>
          <w:szCs w:val="24"/>
        </w:rPr>
        <w:t>, а также париков, накладных бород и бровей</w:t>
      </w:r>
    </w:p>
    <w:p w14:paraId="7C0CBAB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6A4B3B" w:rsidRPr="00245133">
        <w:rPr>
          <w:snapToGrid w:val="0"/>
          <w:sz w:val="24"/>
          <w:szCs w:val="24"/>
        </w:rPr>
        <w:t>различных изделий</w:t>
      </w:r>
      <w:r w:rsidRPr="00245133">
        <w:rPr>
          <w:snapToGrid w:val="0"/>
          <w:sz w:val="24"/>
          <w:szCs w:val="24"/>
        </w:rPr>
        <w:t>: свечей разных форм и т.п.; искусственных цветов, фруктов и листвы;</w:t>
      </w:r>
      <w:r w:rsidR="006A4B3B" w:rsidRPr="00245133">
        <w:rPr>
          <w:color w:val="000000"/>
          <w:sz w:val="24"/>
          <w:szCs w:val="24"/>
        </w:rPr>
        <w:t xml:space="preserve"> принадлежностей для демонстрации фокусов, игрушек-шуток</w:t>
      </w:r>
      <w:r w:rsidRPr="00245133">
        <w:rPr>
          <w:snapToGrid w:val="0"/>
          <w:sz w:val="24"/>
          <w:szCs w:val="24"/>
        </w:rPr>
        <w:t>; ручных сит</w:t>
      </w:r>
      <w:r w:rsidR="00693E3D" w:rsidRPr="00245133">
        <w:rPr>
          <w:snapToGrid w:val="0"/>
          <w:sz w:val="24"/>
          <w:szCs w:val="24"/>
        </w:rPr>
        <w:t xml:space="preserve"> и</w:t>
      </w:r>
      <w:r w:rsidR="0025144B">
        <w:rPr>
          <w:snapToGrid w:val="0"/>
          <w:sz w:val="24"/>
          <w:szCs w:val="24"/>
        </w:rPr>
        <w:t xml:space="preserve"> </w:t>
      </w:r>
      <w:r w:rsidR="00693E3D" w:rsidRPr="00245133">
        <w:rPr>
          <w:snapToGrid w:val="0"/>
          <w:sz w:val="24"/>
          <w:szCs w:val="24"/>
        </w:rPr>
        <w:t>решет</w:t>
      </w:r>
      <w:r w:rsidRPr="00245133">
        <w:rPr>
          <w:snapToGrid w:val="0"/>
          <w:sz w:val="24"/>
          <w:szCs w:val="24"/>
        </w:rPr>
        <w:t xml:space="preserve">; </w:t>
      </w:r>
      <w:r w:rsidR="006A4B3B" w:rsidRPr="00245133">
        <w:rPr>
          <w:snapToGrid w:val="0"/>
          <w:sz w:val="24"/>
          <w:szCs w:val="24"/>
        </w:rPr>
        <w:t>манекенов</w:t>
      </w:r>
      <w:r w:rsidR="00134E84" w:rsidRPr="00245133">
        <w:rPr>
          <w:snapToGrid w:val="0"/>
          <w:sz w:val="24"/>
          <w:szCs w:val="24"/>
        </w:rPr>
        <w:t xml:space="preserve"> для портных</w:t>
      </w:r>
      <w:r w:rsidR="006A4B3B" w:rsidRPr="00245133">
        <w:rPr>
          <w:snapToGrid w:val="0"/>
          <w:sz w:val="24"/>
          <w:szCs w:val="24"/>
        </w:rPr>
        <w:t xml:space="preserve">; </w:t>
      </w:r>
      <w:r w:rsidRPr="00245133">
        <w:rPr>
          <w:snapToGrid w:val="0"/>
          <w:sz w:val="24"/>
          <w:szCs w:val="24"/>
        </w:rPr>
        <w:t>гробов</w:t>
      </w:r>
      <w:r w:rsidR="00693E3D" w:rsidRPr="00245133">
        <w:rPr>
          <w:snapToGrid w:val="0"/>
          <w:sz w:val="24"/>
          <w:szCs w:val="24"/>
        </w:rPr>
        <w:t xml:space="preserve"> для погребения</w:t>
      </w:r>
      <w:r w:rsidRPr="00245133">
        <w:rPr>
          <w:snapToGrid w:val="0"/>
          <w:sz w:val="24"/>
          <w:szCs w:val="24"/>
        </w:rPr>
        <w:t xml:space="preserve"> и т.д.</w:t>
      </w:r>
    </w:p>
    <w:p w14:paraId="0F642CF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цветочных корзин, букетов, венков, гирлянд и подобных изделий</w:t>
      </w:r>
    </w:p>
    <w:p w14:paraId="111EC16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набивку чучел</w:t>
      </w:r>
      <w:r w:rsidR="00693E3D" w:rsidRPr="00245133">
        <w:rPr>
          <w:snapToGrid w:val="0"/>
          <w:sz w:val="24"/>
          <w:szCs w:val="24"/>
        </w:rPr>
        <w:t xml:space="preserve"> птиц и животных</w:t>
      </w:r>
    </w:p>
    <w:p w14:paraId="63EE379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693E3D" w:rsidRPr="00245133">
        <w:rPr>
          <w:snapToGrid w:val="0"/>
          <w:sz w:val="24"/>
          <w:szCs w:val="24"/>
        </w:rPr>
        <w:t>индивидуальных</w:t>
      </w:r>
      <w:r w:rsidRPr="00245133">
        <w:rPr>
          <w:snapToGrid w:val="0"/>
          <w:sz w:val="24"/>
          <w:szCs w:val="24"/>
        </w:rPr>
        <w:t xml:space="preserve"> средств защиты: огне</w:t>
      </w:r>
      <w:r w:rsidR="00693E3D" w:rsidRPr="00245133">
        <w:rPr>
          <w:snapToGrid w:val="0"/>
          <w:sz w:val="24"/>
          <w:szCs w:val="24"/>
        </w:rPr>
        <w:t xml:space="preserve">упорной </w:t>
      </w:r>
      <w:r w:rsidRPr="00245133">
        <w:rPr>
          <w:snapToGrid w:val="0"/>
          <w:sz w:val="24"/>
          <w:szCs w:val="24"/>
        </w:rPr>
        <w:t xml:space="preserve">и </w:t>
      </w:r>
      <w:r w:rsidR="00D9616D" w:rsidRPr="00245133">
        <w:rPr>
          <w:snapToGrid w:val="0"/>
          <w:sz w:val="24"/>
          <w:szCs w:val="24"/>
        </w:rPr>
        <w:t xml:space="preserve">предохранительной </w:t>
      </w:r>
      <w:r w:rsidRPr="00245133">
        <w:rPr>
          <w:snapToGrid w:val="0"/>
          <w:sz w:val="24"/>
          <w:szCs w:val="24"/>
        </w:rPr>
        <w:t xml:space="preserve">защитной одежды, </w:t>
      </w:r>
      <w:r w:rsidR="00693E3D" w:rsidRPr="00245133">
        <w:rPr>
          <w:color w:val="000000"/>
          <w:sz w:val="24"/>
          <w:szCs w:val="24"/>
        </w:rPr>
        <w:t xml:space="preserve">страховочных поясов и других </w:t>
      </w:r>
      <w:r w:rsidRPr="00245133">
        <w:rPr>
          <w:snapToGrid w:val="0"/>
          <w:sz w:val="24"/>
          <w:szCs w:val="24"/>
        </w:rPr>
        <w:t xml:space="preserve">ремней </w:t>
      </w:r>
      <w:r w:rsidR="00693E3D" w:rsidRPr="00245133">
        <w:rPr>
          <w:color w:val="000000"/>
          <w:sz w:val="24"/>
          <w:szCs w:val="24"/>
        </w:rPr>
        <w:t>безопасности для профессионального использования</w:t>
      </w:r>
      <w:r w:rsidRPr="00245133">
        <w:rPr>
          <w:snapToGrid w:val="0"/>
          <w:sz w:val="24"/>
          <w:szCs w:val="24"/>
        </w:rPr>
        <w:t xml:space="preserve">, </w:t>
      </w:r>
      <w:r w:rsidR="00693E3D" w:rsidRPr="00245133">
        <w:rPr>
          <w:color w:val="000000"/>
          <w:sz w:val="24"/>
          <w:szCs w:val="24"/>
        </w:rPr>
        <w:t>средств защиты из пробки</w:t>
      </w:r>
      <w:r w:rsidRPr="00245133">
        <w:rPr>
          <w:snapToGrid w:val="0"/>
          <w:sz w:val="24"/>
          <w:szCs w:val="24"/>
        </w:rPr>
        <w:t xml:space="preserve">, </w:t>
      </w:r>
      <w:r w:rsidR="00D9616D" w:rsidRPr="00245133">
        <w:rPr>
          <w:snapToGrid w:val="0"/>
          <w:sz w:val="24"/>
          <w:szCs w:val="24"/>
        </w:rPr>
        <w:t xml:space="preserve">защитных </w:t>
      </w:r>
      <w:r w:rsidRPr="00245133">
        <w:rPr>
          <w:snapToGrid w:val="0"/>
          <w:sz w:val="24"/>
          <w:szCs w:val="24"/>
        </w:rPr>
        <w:t xml:space="preserve">касок из </w:t>
      </w:r>
      <w:r w:rsidR="00D9616D" w:rsidRPr="00245133">
        <w:rPr>
          <w:snapToGrid w:val="0"/>
          <w:sz w:val="24"/>
          <w:szCs w:val="24"/>
        </w:rPr>
        <w:t>пластмасс</w:t>
      </w:r>
      <w:r w:rsidRPr="00245133">
        <w:rPr>
          <w:snapToGrid w:val="0"/>
          <w:sz w:val="24"/>
          <w:szCs w:val="24"/>
        </w:rPr>
        <w:t xml:space="preserve"> и прочих пласт</w:t>
      </w:r>
      <w:r w:rsidR="00D9616D" w:rsidRPr="00245133">
        <w:rPr>
          <w:snapToGrid w:val="0"/>
          <w:sz w:val="24"/>
          <w:szCs w:val="24"/>
        </w:rPr>
        <w:t>массовых изделий</w:t>
      </w:r>
      <w:r w:rsidRPr="00245133">
        <w:rPr>
          <w:snapToGrid w:val="0"/>
          <w:sz w:val="24"/>
          <w:szCs w:val="24"/>
        </w:rPr>
        <w:t xml:space="preserve"> для обеспечения личной безопасности (например, </w:t>
      </w:r>
      <w:r w:rsidR="00D9616D" w:rsidRPr="00245133">
        <w:rPr>
          <w:snapToGrid w:val="0"/>
          <w:sz w:val="24"/>
          <w:szCs w:val="24"/>
        </w:rPr>
        <w:t>шлемов для занятия спортом</w:t>
      </w:r>
      <w:r w:rsidRPr="00245133">
        <w:rPr>
          <w:snapToGrid w:val="0"/>
          <w:sz w:val="24"/>
          <w:szCs w:val="24"/>
        </w:rPr>
        <w:t xml:space="preserve">), </w:t>
      </w:r>
      <w:r w:rsidR="00B316D6" w:rsidRPr="00245133">
        <w:rPr>
          <w:snapToGrid w:val="0"/>
          <w:sz w:val="24"/>
          <w:szCs w:val="24"/>
        </w:rPr>
        <w:t xml:space="preserve">защитных </w:t>
      </w:r>
      <w:r w:rsidRPr="00245133">
        <w:rPr>
          <w:snapToGrid w:val="0"/>
          <w:sz w:val="24"/>
          <w:szCs w:val="24"/>
        </w:rPr>
        <w:t>костюмов</w:t>
      </w:r>
      <w:r w:rsidR="00B316D6" w:rsidRPr="00245133">
        <w:rPr>
          <w:snapToGrid w:val="0"/>
          <w:sz w:val="24"/>
          <w:szCs w:val="24"/>
        </w:rPr>
        <w:t xml:space="preserve"> для </w:t>
      </w:r>
      <w:r w:rsidR="00DC4684" w:rsidRPr="00245133">
        <w:rPr>
          <w:snapToGrid w:val="0"/>
          <w:sz w:val="24"/>
          <w:szCs w:val="24"/>
        </w:rPr>
        <w:t>пожарных</w:t>
      </w:r>
      <w:r w:rsidRPr="00245133">
        <w:rPr>
          <w:snapToGrid w:val="0"/>
          <w:sz w:val="24"/>
          <w:szCs w:val="24"/>
        </w:rPr>
        <w:t xml:space="preserve">, металлических защитных головных уборов и прочих металлических </w:t>
      </w:r>
      <w:r w:rsidR="00B316D6" w:rsidRPr="00245133">
        <w:rPr>
          <w:snapToGrid w:val="0"/>
          <w:sz w:val="24"/>
          <w:szCs w:val="24"/>
        </w:rPr>
        <w:t>изделий</w:t>
      </w:r>
      <w:r w:rsidRPr="00245133">
        <w:rPr>
          <w:snapToGrid w:val="0"/>
          <w:sz w:val="24"/>
          <w:szCs w:val="24"/>
        </w:rPr>
        <w:t xml:space="preserve"> для обеспечения личной безопасности, </w:t>
      </w:r>
      <w:proofErr w:type="spellStart"/>
      <w:r w:rsidR="00B316D6" w:rsidRPr="00245133">
        <w:rPr>
          <w:iCs/>
          <w:snapToGrid w:val="0"/>
          <w:sz w:val="24"/>
          <w:szCs w:val="24"/>
        </w:rPr>
        <w:t>бирушей</w:t>
      </w:r>
      <w:proofErr w:type="spellEnd"/>
      <w:r w:rsidR="00B316D6" w:rsidRPr="00245133">
        <w:rPr>
          <w:iCs/>
          <w:snapToGrid w:val="0"/>
          <w:sz w:val="24"/>
          <w:szCs w:val="24"/>
        </w:rPr>
        <w:t xml:space="preserve"> и зажимов для носа (например, для плавания и защиты носа), </w:t>
      </w:r>
      <w:r w:rsidRPr="00245133">
        <w:rPr>
          <w:snapToGrid w:val="0"/>
          <w:sz w:val="24"/>
          <w:szCs w:val="24"/>
        </w:rPr>
        <w:t>противогазов</w:t>
      </w:r>
      <w:r w:rsidR="00873C0B" w:rsidRPr="00245133">
        <w:rPr>
          <w:snapToGrid w:val="0"/>
          <w:sz w:val="24"/>
          <w:szCs w:val="24"/>
        </w:rPr>
        <w:t>/респираторов</w:t>
      </w:r>
    </w:p>
    <w:p w14:paraId="44D6F43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глобусов</w:t>
      </w:r>
    </w:p>
    <w:p w14:paraId="0563DED1" w14:textId="77777777" w:rsidR="0095753B" w:rsidRPr="00245133" w:rsidRDefault="0095753B" w:rsidP="00F16DCA">
      <w:pPr>
        <w:jc w:val="both"/>
        <w:rPr>
          <w:i/>
          <w:iCs/>
          <w:snapToGrid w:val="0"/>
          <w:sz w:val="24"/>
          <w:szCs w:val="24"/>
        </w:rPr>
      </w:pPr>
    </w:p>
    <w:p w14:paraId="63679C90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18EE39B3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фитилей, (</w:t>
      </w:r>
      <w:r w:rsidR="00286FE6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13.9</w:t>
      </w:r>
      <w:r w:rsidR="00B316D6" w:rsidRPr="00245133">
        <w:rPr>
          <w:iCs/>
          <w:snapToGrid w:val="0"/>
          <w:sz w:val="24"/>
          <w:szCs w:val="24"/>
        </w:rPr>
        <w:t>6</w:t>
      </w:r>
      <w:r w:rsidRPr="00245133">
        <w:rPr>
          <w:iCs/>
          <w:snapToGrid w:val="0"/>
          <w:sz w:val="24"/>
          <w:szCs w:val="24"/>
        </w:rPr>
        <w:t>.</w:t>
      </w:r>
      <w:r w:rsidR="00B316D6" w:rsidRPr="00245133">
        <w:rPr>
          <w:iCs/>
          <w:snapToGrid w:val="0"/>
          <w:sz w:val="24"/>
          <w:szCs w:val="24"/>
        </w:rPr>
        <w:t>0</w:t>
      </w:r>
      <w:r w:rsidRPr="00245133">
        <w:rPr>
          <w:iCs/>
          <w:snapToGrid w:val="0"/>
          <w:sz w:val="24"/>
          <w:szCs w:val="24"/>
        </w:rPr>
        <w:t>)</w:t>
      </w:r>
    </w:p>
    <w:p w14:paraId="06284566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спецодежды (например, лабораторных и</w:t>
      </w:r>
      <w:r w:rsidR="005019F9" w:rsidRPr="00245133">
        <w:rPr>
          <w:iCs/>
          <w:snapToGrid w:val="0"/>
          <w:sz w:val="24"/>
          <w:szCs w:val="24"/>
        </w:rPr>
        <w:t>ли рабочих комбинезонов, униформы</w:t>
      </w:r>
      <w:r w:rsidRPr="00245133">
        <w:rPr>
          <w:iCs/>
          <w:snapToGrid w:val="0"/>
          <w:sz w:val="24"/>
          <w:szCs w:val="24"/>
        </w:rPr>
        <w:t>), (</w:t>
      </w:r>
      <w:r w:rsidR="00286FE6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14.12.0)</w:t>
      </w:r>
    </w:p>
    <w:p w14:paraId="51FB0477" w14:textId="77777777" w:rsidR="005019F9" w:rsidRPr="00245133" w:rsidRDefault="005019F9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25E71BBA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33 Ремонт и установка машин и оборудования</w:t>
      </w:r>
    </w:p>
    <w:p w14:paraId="2E1F87E3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AACD6BA" w14:textId="77777777" w:rsidR="00DA0C05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Данный раздел включает специализированный ремонт </w:t>
      </w:r>
      <w:r w:rsidR="000A7510" w:rsidRPr="00245133">
        <w:rPr>
          <w:snapToGrid w:val="0"/>
          <w:sz w:val="24"/>
          <w:szCs w:val="24"/>
        </w:rPr>
        <w:t>продукции</w:t>
      </w:r>
      <w:r w:rsidR="00627B22" w:rsidRPr="00245133">
        <w:rPr>
          <w:snapToGrid w:val="0"/>
          <w:sz w:val="24"/>
          <w:szCs w:val="24"/>
        </w:rPr>
        <w:t>, произведенной в секторе</w:t>
      </w:r>
      <w:r w:rsidR="0025144B">
        <w:rPr>
          <w:snapToGrid w:val="0"/>
          <w:sz w:val="24"/>
          <w:szCs w:val="24"/>
        </w:rPr>
        <w:t xml:space="preserve"> </w:t>
      </w:r>
      <w:r w:rsidR="000A7510" w:rsidRPr="00245133">
        <w:rPr>
          <w:snapToGrid w:val="0"/>
          <w:sz w:val="24"/>
          <w:szCs w:val="24"/>
        </w:rPr>
        <w:t>обрабатывающ</w:t>
      </w:r>
      <w:r w:rsidR="00627B22" w:rsidRPr="00245133">
        <w:rPr>
          <w:snapToGrid w:val="0"/>
          <w:sz w:val="24"/>
          <w:szCs w:val="24"/>
        </w:rPr>
        <w:t>е</w:t>
      </w:r>
      <w:r w:rsidR="000A7510" w:rsidRPr="00245133">
        <w:rPr>
          <w:snapToGrid w:val="0"/>
          <w:sz w:val="24"/>
          <w:szCs w:val="24"/>
        </w:rPr>
        <w:t>й промышленности</w:t>
      </w:r>
      <w:r w:rsidR="00627B22" w:rsidRPr="00245133">
        <w:rPr>
          <w:snapToGrid w:val="0"/>
          <w:sz w:val="24"/>
          <w:szCs w:val="24"/>
        </w:rPr>
        <w:t>,</w:t>
      </w:r>
      <w:r w:rsidRPr="00245133">
        <w:rPr>
          <w:snapToGrid w:val="0"/>
          <w:sz w:val="24"/>
          <w:szCs w:val="24"/>
        </w:rPr>
        <w:t xml:space="preserve"> с целью </w:t>
      </w:r>
      <w:r w:rsidR="00627B22" w:rsidRPr="00245133">
        <w:rPr>
          <w:snapToGrid w:val="0"/>
          <w:sz w:val="24"/>
          <w:szCs w:val="24"/>
        </w:rPr>
        <w:t>приведения</w:t>
      </w:r>
      <w:r w:rsidR="000A7510" w:rsidRPr="00245133">
        <w:rPr>
          <w:snapToGrid w:val="0"/>
          <w:sz w:val="24"/>
          <w:szCs w:val="24"/>
        </w:rPr>
        <w:t xml:space="preserve"> машин, оборудования</w:t>
      </w:r>
      <w:r w:rsidR="0025144B">
        <w:rPr>
          <w:snapToGrid w:val="0"/>
          <w:sz w:val="24"/>
          <w:szCs w:val="24"/>
        </w:rPr>
        <w:t xml:space="preserve"> </w:t>
      </w:r>
      <w:r w:rsidR="00D9303C" w:rsidRPr="00245133">
        <w:rPr>
          <w:snapToGrid w:val="0"/>
          <w:sz w:val="24"/>
          <w:szCs w:val="24"/>
        </w:rPr>
        <w:t xml:space="preserve">и других изделий </w:t>
      </w:r>
      <w:r w:rsidRPr="00245133">
        <w:rPr>
          <w:snapToGrid w:val="0"/>
          <w:sz w:val="24"/>
          <w:szCs w:val="24"/>
        </w:rPr>
        <w:t>в рабочее состояние. Планов</w:t>
      </w:r>
      <w:r w:rsidR="00DA0C05" w:rsidRPr="00245133">
        <w:rPr>
          <w:snapToGrid w:val="0"/>
          <w:sz w:val="24"/>
          <w:szCs w:val="24"/>
        </w:rPr>
        <w:t>ое</w:t>
      </w:r>
      <w:r w:rsidRPr="00245133">
        <w:rPr>
          <w:snapToGrid w:val="0"/>
          <w:sz w:val="24"/>
          <w:szCs w:val="24"/>
        </w:rPr>
        <w:t xml:space="preserve"> техническ</w:t>
      </w:r>
      <w:r w:rsidR="00DA0C05" w:rsidRPr="00245133">
        <w:rPr>
          <w:snapToGrid w:val="0"/>
          <w:sz w:val="24"/>
          <w:szCs w:val="24"/>
        </w:rPr>
        <w:t>ое</w:t>
      </w:r>
      <w:r w:rsidRPr="00245133">
        <w:rPr>
          <w:snapToGrid w:val="0"/>
          <w:sz w:val="24"/>
          <w:szCs w:val="24"/>
        </w:rPr>
        <w:t xml:space="preserve"> обслуживание </w:t>
      </w:r>
      <w:r w:rsidR="00590A80" w:rsidRPr="00245133">
        <w:rPr>
          <w:snapToGrid w:val="0"/>
          <w:sz w:val="24"/>
          <w:szCs w:val="24"/>
        </w:rPr>
        <w:t>такой</w:t>
      </w:r>
      <w:r w:rsidRPr="00245133">
        <w:rPr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lastRenderedPageBreak/>
        <w:t>продукции</w:t>
      </w:r>
      <w:r w:rsidR="00DA0C05" w:rsidRPr="00245133">
        <w:rPr>
          <w:snapToGrid w:val="0"/>
          <w:sz w:val="24"/>
          <w:szCs w:val="24"/>
        </w:rPr>
        <w:t>,</w:t>
      </w:r>
      <w:r w:rsidR="0025144B">
        <w:rPr>
          <w:snapToGrid w:val="0"/>
          <w:sz w:val="24"/>
          <w:szCs w:val="24"/>
        </w:rPr>
        <w:t xml:space="preserve"> </w:t>
      </w:r>
      <w:r w:rsidR="00DA0C05" w:rsidRPr="00245133">
        <w:rPr>
          <w:snapToGrid w:val="0"/>
          <w:sz w:val="24"/>
          <w:szCs w:val="24"/>
        </w:rPr>
        <w:t>требуемое</w:t>
      </w:r>
      <w:r w:rsidRPr="00245133">
        <w:rPr>
          <w:snapToGrid w:val="0"/>
          <w:sz w:val="24"/>
          <w:szCs w:val="24"/>
        </w:rPr>
        <w:t xml:space="preserve"> для повышения </w:t>
      </w:r>
      <w:r w:rsidR="00612C77" w:rsidRPr="00245133">
        <w:rPr>
          <w:snapToGrid w:val="0"/>
          <w:sz w:val="24"/>
          <w:szCs w:val="24"/>
        </w:rPr>
        <w:t>ее</w:t>
      </w:r>
      <w:r w:rsidR="0025144B">
        <w:rPr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>производительности и предохраня</w:t>
      </w:r>
      <w:r w:rsidR="00DA0C05" w:rsidRPr="00245133">
        <w:rPr>
          <w:snapToGrid w:val="0"/>
          <w:sz w:val="24"/>
          <w:szCs w:val="24"/>
        </w:rPr>
        <w:t>ющее</w:t>
      </w:r>
      <w:r w:rsidRPr="00245133">
        <w:rPr>
          <w:snapToGrid w:val="0"/>
          <w:sz w:val="24"/>
          <w:szCs w:val="24"/>
        </w:rPr>
        <w:t xml:space="preserve"> оборудование от </w:t>
      </w:r>
      <w:r w:rsidR="00590A80" w:rsidRPr="00245133">
        <w:rPr>
          <w:snapToGrid w:val="0"/>
          <w:sz w:val="24"/>
          <w:szCs w:val="24"/>
        </w:rPr>
        <w:t xml:space="preserve">поломки и </w:t>
      </w:r>
      <w:r w:rsidRPr="00245133">
        <w:rPr>
          <w:snapToGrid w:val="0"/>
          <w:sz w:val="24"/>
          <w:szCs w:val="24"/>
        </w:rPr>
        <w:t>преждевременного ремонта</w:t>
      </w:r>
      <w:r w:rsidR="00E132D3">
        <w:rPr>
          <w:snapToGrid w:val="0"/>
          <w:sz w:val="24"/>
          <w:szCs w:val="24"/>
        </w:rPr>
        <w:t>,</w:t>
      </w:r>
      <w:r w:rsidR="00DA0C05" w:rsidRPr="00245133">
        <w:rPr>
          <w:snapToGrid w:val="0"/>
          <w:sz w:val="24"/>
          <w:szCs w:val="24"/>
        </w:rPr>
        <w:t xml:space="preserve"> также включено в данный раздел</w:t>
      </w:r>
      <w:r w:rsidRPr="00245133">
        <w:rPr>
          <w:snapToGrid w:val="0"/>
          <w:sz w:val="24"/>
          <w:szCs w:val="24"/>
        </w:rPr>
        <w:t>.</w:t>
      </w:r>
    </w:p>
    <w:p w14:paraId="23B64715" w14:textId="77777777" w:rsidR="000E071D" w:rsidRPr="00245133" w:rsidRDefault="00B1768A" w:rsidP="00F16DCA">
      <w:pPr>
        <w:ind w:firstLine="284"/>
        <w:jc w:val="both"/>
        <w:rPr>
          <w:color w:val="000000"/>
          <w:sz w:val="24"/>
          <w:szCs w:val="24"/>
        </w:rPr>
      </w:pPr>
      <w:r w:rsidRPr="00245133">
        <w:rPr>
          <w:snapToGrid w:val="0"/>
          <w:sz w:val="24"/>
          <w:szCs w:val="24"/>
        </w:rPr>
        <w:tab/>
      </w:r>
      <w:r w:rsidR="0095753B" w:rsidRPr="00245133">
        <w:rPr>
          <w:snapToGrid w:val="0"/>
          <w:sz w:val="24"/>
          <w:szCs w:val="24"/>
        </w:rPr>
        <w:t>Данный раздел включает т</w:t>
      </w:r>
      <w:r w:rsidR="00612C77" w:rsidRPr="00245133">
        <w:rPr>
          <w:snapToGrid w:val="0"/>
          <w:sz w:val="24"/>
          <w:szCs w:val="24"/>
        </w:rPr>
        <w:t xml:space="preserve">олько специализированный ремонт и </w:t>
      </w:r>
      <w:r w:rsidR="0095753B" w:rsidRPr="00245133">
        <w:rPr>
          <w:snapToGrid w:val="0"/>
          <w:sz w:val="24"/>
          <w:szCs w:val="24"/>
        </w:rPr>
        <w:t>техническ</w:t>
      </w:r>
      <w:r w:rsidR="00612C77" w:rsidRPr="00245133">
        <w:rPr>
          <w:snapToGrid w:val="0"/>
          <w:sz w:val="24"/>
          <w:szCs w:val="24"/>
        </w:rPr>
        <w:t>ое</w:t>
      </w:r>
      <w:r w:rsidR="0095753B" w:rsidRPr="00245133">
        <w:rPr>
          <w:snapToGrid w:val="0"/>
          <w:sz w:val="24"/>
          <w:szCs w:val="24"/>
        </w:rPr>
        <w:t xml:space="preserve"> обслуживание. </w:t>
      </w:r>
      <w:r w:rsidR="000E071D" w:rsidRPr="00245133">
        <w:rPr>
          <w:color w:val="000000"/>
          <w:sz w:val="24"/>
          <w:szCs w:val="24"/>
        </w:rPr>
        <w:t>В тех случаях, когда ремонт машин, оборудования и других изделий выполняют их производители, деятельность классифицируется исходя из принципа добавленной стоимости, вследствие чего такая смешанная деятельность (сочетающая производство и ремонт) преимущественно относится к деятельности по производству продукции. По тем же принципам классифицируется смешанная деятельность, сочетающая торговлю и ремонт.</w:t>
      </w:r>
    </w:p>
    <w:p w14:paraId="22D1BC3C" w14:textId="77777777" w:rsidR="009B04DE" w:rsidRPr="00245133" w:rsidRDefault="000E071D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Капитальный ремонт или полная модернизация</w:t>
      </w:r>
      <w:r w:rsidR="0025144B">
        <w:rPr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>машин и</w:t>
      </w:r>
      <w:r w:rsidR="0095753B" w:rsidRPr="00245133">
        <w:rPr>
          <w:snapToGrid w:val="0"/>
          <w:sz w:val="24"/>
          <w:szCs w:val="24"/>
        </w:rPr>
        <w:t xml:space="preserve"> оборудования отнесена к </w:t>
      </w:r>
      <w:r w:rsidR="009B04DE" w:rsidRPr="00245133">
        <w:rPr>
          <w:snapToGrid w:val="0"/>
          <w:sz w:val="24"/>
          <w:szCs w:val="24"/>
        </w:rPr>
        <w:t>обрабатывающей промышленности</w:t>
      </w:r>
      <w:r w:rsidR="0095753B" w:rsidRPr="00245133">
        <w:rPr>
          <w:snapToGrid w:val="0"/>
          <w:sz w:val="24"/>
          <w:szCs w:val="24"/>
        </w:rPr>
        <w:t xml:space="preserve"> и включена в </w:t>
      </w:r>
      <w:r w:rsidR="009B04DE" w:rsidRPr="00245133">
        <w:rPr>
          <w:snapToGrid w:val="0"/>
          <w:sz w:val="24"/>
          <w:szCs w:val="24"/>
        </w:rPr>
        <w:t xml:space="preserve">другие </w:t>
      </w:r>
      <w:r w:rsidR="0095753B" w:rsidRPr="00245133">
        <w:rPr>
          <w:snapToGrid w:val="0"/>
          <w:sz w:val="24"/>
          <w:szCs w:val="24"/>
        </w:rPr>
        <w:t>раздел</w:t>
      </w:r>
      <w:r w:rsidR="00FA1ECA" w:rsidRPr="00245133">
        <w:rPr>
          <w:snapToGrid w:val="0"/>
          <w:sz w:val="24"/>
          <w:szCs w:val="24"/>
        </w:rPr>
        <w:t>ы данной секции</w:t>
      </w:r>
      <w:r w:rsidR="009B04DE" w:rsidRPr="00245133">
        <w:rPr>
          <w:snapToGrid w:val="0"/>
          <w:sz w:val="24"/>
          <w:szCs w:val="24"/>
        </w:rPr>
        <w:t>.</w:t>
      </w:r>
    </w:p>
    <w:p w14:paraId="632F07D6" w14:textId="77777777" w:rsidR="0095753B" w:rsidRPr="00245133" w:rsidRDefault="00FA1ECA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Ремонт и</w:t>
      </w:r>
      <w:r w:rsidR="0095753B" w:rsidRPr="00245133">
        <w:rPr>
          <w:snapToGrid w:val="0"/>
          <w:sz w:val="24"/>
          <w:szCs w:val="24"/>
        </w:rPr>
        <w:t xml:space="preserve"> техническ</w:t>
      </w:r>
      <w:r w:rsidRPr="00245133">
        <w:rPr>
          <w:snapToGrid w:val="0"/>
          <w:sz w:val="24"/>
          <w:szCs w:val="24"/>
        </w:rPr>
        <w:t>ое</w:t>
      </w:r>
      <w:r w:rsidR="0095753B" w:rsidRPr="00245133">
        <w:rPr>
          <w:snapToGrid w:val="0"/>
          <w:sz w:val="24"/>
          <w:szCs w:val="24"/>
        </w:rPr>
        <w:t xml:space="preserve"> обслуживание </w:t>
      </w:r>
      <w:r w:rsidR="00242A7D" w:rsidRPr="00245133">
        <w:rPr>
          <w:snapToGrid w:val="0"/>
          <w:sz w:val="24"/>
          <w:szCs w:val="24"/>
        </w:rPr>
        <w:t xml:space="preserve">потребительских </w:t>
      </w:r>
      <w:r w:rsidR="0095753B" w:rsidRPr="00245133">
        <w:rPr>
          <w:snapToGrid w:val="0"/>
          <w:sz w:val="24"/>
          <w:szCs w:val="24"/>
        </w:rPr>
        <w:t>товаров</w:t>
      </w:r>
      <w:r w:rsidRPr="00245133">
        <w:rPr>
          <w:snapToGrid w:val="0"/>
          <w:sz w:val="24"/>
          <w:szCs w:val="24"/>
        </w:rPr>
        <w:t xml:space="preserve"> классифицируется</w:t>
      </w:r>
      <w:r w:rsidR="0025144B">
        <w:rPr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 xml:space="preserve">как </w:t>
      </w:r>
      <w:r w:rsidR="0095753B" w:rsidRPr="00245133">
        <w:rPr>
          <w:snapToGrid w:val="0"/>
          <w:sz w:val="24"/>
          <w:szCs w:val="24"/>
        </w:rPr>
        <w:t>ремонт</w:t>
      </w:r>
      <w:r w:rsidRPr="00245133">
        <w:rPr>
          <w:snapToGrid w:val="0"/>
          <w:sz w:val="24"/>
          <w:szCs w:val="24"/>
        </w:rPr>
        <w:t xml:space="preserve"> и</w:t>
      </w:r>
      <w:r w:rsidR="0095753B" w:rsidRPr="00245133">
        <w:rPr>
          <w:snapToGrid w:val="0"/>
          <w:sz w:val="24"/>
          <w:szCs w:val="24"/>
        </w:rPr>
        <w:t xml:space="preserve"> техническ</w:t>
      </w:r>
      <w:r w:rsidRPr="00245133">
        <w:rPr>
          <w:snapToGrid w:val="0"/>
          <w:sz w:val="24"/>
          <w:szCs w:val="24"/>
        </w:rPr>
        <w:t xml:space="preserve">ое </w:t>
      </w:r>
      <w:r w:rsidR="0095753B" w:rsidRPr="00245133">
        <w:rPr>
          <w:snapToGrid w:val="0"/>
          <w:sz w:val="24"/>
          <w:szCs w:val="24"/>
        </w:rPr>
        <w:t>обслуживание</w:t>
      </w:r>
      <w:r w:rsidR="00242A7D" w:rsidRPr="00245133">
        <w:rPr>
          <w:snapToGrid w:val="0"/>
          <w:sz w:val="24"/>
          <w:szCs w:val="24"/>
        </w:rPr>
        <w:t xml:space="preserve"> бытовых</w:t>
      </w:r>
      <w:r w:rsidR="0025144B">
        <w:rPr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 xml:space="preserve">товаров </w:t>
      </w:r>
      <w:r w:rsidR="0095753B" w:rsidRPr="00245133">
        <w:rPr>
          <w:snapToGrid w:val="0"/>
          <w:sz w:val="24"/>
          <w:szCs w:val="24"/>
        </w:rPr>
        <w:t xml:space="preserve">(например, ремонт  мебели и предметов </w:t>
      </w:r>
      <w:r w:rsidR="00327814" w:rsidRPr="00245133">
        <w:rPr>
          <w:snapToGrid w:val="0"/>
          <w:sz w:val="24"/>
          <w:szCs w:val="24"/>
        </w:rPr>
        <w:t>интерьера</w:t>
      </w:r>
      <w:r w:rsidR="0095753B" w:rsidRPr="00245133">
        <w:rPr>
          <w:snapToGrid w:val="0"/>
          <w:sz w:val="24"/>
          <w:szCs w:val="24"/>
        </w:rPr>
        <w:t xml:space="preserve"> (См. 95.24</w:t>
      </w:r>
      <w:r w:rsidR="00327814" w:rsidRPr="00245133">
        <w:rPr>
          <w:snapToGrid w:val="0"/>
          <w:sz w:val="24"/>
          <w:szCs w:val="24"/>
        </w:rPr>
        <w:t>.0</w:t>
      </w:r>
      <w:r w:rsidR="0095753B" w:rsidRPr="00245133">
        <w:rPr>
          <w:snapToGrid w:val="0"/>
          <w:sz w:val="24"/>
          <w:szCs w:val="24"/>
        </w:rPr>
        <w:t xml:space="preserve">)). </w:t>
      </w:r>
    </w:p>
    <w:p w14:paraId="1E4C85D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Данный раздел также включает специализированн</w:t>
      </w:r>
      <w:r w:rsidR="00A7590E" w:rsidRPr="00245133">
        <w:rPr>
          <w:snapToGrid w:val="0"/>
          <w:sz w:val="24"/>
          <w:szCs w:val="24"/>
        </w:rPr>
        <w:t>ый монтаж</w:t>
      </w:r>
      <w:r w:rsidR="0025144B">
        <w:rPr>
          <w:snapToGrid w:val="0"/>
          <w:sz w:val="24"/>
          <w:szCs w:val="24"/>
        </w:rPr>
        <w:t xml:space="preserve"> </w:t>
      </w:r>
      <w:r w:rsidR="00A7590E" w:rsidRPr="00245133">
        <w:rPr>
          <w:snapToGrid w:val="0"/>
          <w:sz w:val="24"/>
          <w:szCs w:val="24"/>
        </w:rPr>
        <w:t>машин и оборудования</w:t>
      </w:r>
      <w:r w:rsidRPr="00245133">
        <w:rPr>
          <w:snapToGrid w:val="0"/>
          <w:sz w:val="24"/>
          <w:szCs w:val="24"/>
        </w:rPr>
        <w:t xml:space="preserve">. Однако, установка оборудования, составляющего </w:t>
      </w:r>
      <w:r w:rsidR="00A7590E" w:rsidRPr="00245133">
        <w:rPr>
          <w:snapToGrid w:val="0"/>
          <w:sz w:val="24"/>
          <w:szCs w:val="24"/>
        </w:rPr>
        <w:t>неотъемлемую</w:t>
      </w:r>
      <w:r w:rsidRPr="00245133">
        <w:rPr>
          <w:snapToGrid w:val="0"/>
          <w:sz w:val="24"/>
          <w:szCs w:val="24"/>
        </w:rPr>
        <w:t xml:space="preserve"> часть зданий или </w:t>
      </w:r>
      <w:r w:rsidR="00A7590E" w:rsidRPr="00245133">
        <w:rPr>
          <w:snapToGrid w:val="0"/>
          <w:sz w:val="24"/>
          <w:szCs w:val="24"/>
        </w:rPr>
        <w:t>сооружений</w:t>
      </w:r>
      <w:r w:rsidRPr="00245133">
        <w:rPr>
          <w:snapToGrid w:val="0"/>
          <w:sz w:val="24"/>
          <w:szCs w:val="24"/>
        </w:rPr>
        <w:t xml:space="preserve">, такая как, </w:t>
      </w:r>
      <w:r w:rsidR="00A7590E" w:rsidRPr="00245133">
        <w:rPr>
          <w:snapToGrid w:val="0"/>
          <w:sz w:val="24"/>
          <w:szCs w:val="24"/>
        </w:rPr>
        <w:t>монтаж</w:t>
      </w:r>
      <w:r w:rsidRPr="00245133">
        <w:rPr>
          <w:snapToGrid w:val="0"/>
          <w:sz w:val="24"/>
          <w:szCs w:val="24"/>
        </w:rPr>
        <w:t xml:space="preserve"> электрической проводки, </w:t>
      </w:r>
      <w:r w:rsidR="00A7590E" w:rsidRPr="00245133">
        <w:rPr>
          <w:snapToGrid w:val="0"/>
          <w:sz w:val="24"/>
          <w:szCs w:val="24"/>
        </w:rPr>
        <w:t>лифтов</w:t>
      </w:r>
      <w:r w:rsidRPr="00245133">
        <w:rPr>
          <w:snapToGrid w:val="0"/>
          <w:sz w:val="24"/>
          <w:szCs w:val="24"/>
        </w:rPr>
        <w:t xml:space="preserve"> и</w:t>
      </w:r>
      <w:r w:rsidR="00A7590E" w:rsidRPr="00245133">
        <w:rPr>
          <w:snapToGrid w:val="0"/>
          <w:sz w:val="24"/>
          <w:szCs w:val="24"/>
        </w:rPr>
        <w:t>ли</w:t>
      </w:r>
      <w:r w:rsidRPr="00245133">
        <w:rPr>
          <w:snapToGrid w:val="0"/>
          <w:sz w:val="24"/>
          <w:szCs w:val="24"/>
        </w:rPr>
        <w:t xml:space="preserve">  систем кондиционирования</w:t>
      </w:r>
      <w:r w:rsidR="00A7590E" w:rsidRPr="00245133">
        <w:rPr>
          <w:snapToGrid w:val="0"/>
          <w:sz w:val="24"/>
          <w:szCs w:val="24"/>
        </w:rPr>
        <w:t xml:space="preserve"> воздуха</w:t>
      </w:r>
      <w:r w:rsidRPr="00245133">
        <w:rPr>
          <w:snapToGrid w:val="0"/>
          <w:sz w:val="24"/>
          <w:szCs w:val="24"/>
        </w:rPr>
        <w:t>, отнесен</w:t>
      </w:r>
      <w:r w:rsidR="00A7590E" w:rsidRPr="00245133">
        <w:rPr>
          <w:snapToGrid w:val="0"/>
          <w:sz w:val="24"/>
          <w:szCs w:val="24"/>
        </w:rPr>
        <w:t>ы</w:t>
      </w:r>
      <w:r w:rsidR="0025144B">
        <w:rPr>
          <w:snapToGrid w:val="0"/>
          <w:sz w:val="24"/>
          <w:szCs w:val="24"/>
        </w:rPr>
        <w:t xml:space="preserve"> </w:t>
      </w:r>
      <w:r w:rsidR="00A7590E" w:rsidRPr="00245133">
        <w:rPr>
          <w:snapToGrid w:val="0"/>
          <w:sz w:val="24"/>
          <w:szCs w:val="24"/>
        </w:rPr>
        <w:t xml:space="preserve">к </w:t>
      </w:r>
      <w:r w:rsidR="00A7590E" w:rsidRPr="00245133">
        <w:rPr>
          <w:color w:val="000000"/>
          <w:sz w:val="24"/>
          <w:szCs w:val="24"/>
        </w:rPr>
        <w:t>секции F «С</w:t>
      </w:r>
      <w:r w:rsidRPr="00245133">
        <w:rPr>
          <w:snapToGrid w:val="0"/>
          <w:sz w:val="24"/>
          <w:szCs w:val="24"/>
        </w:rPr>
        <w:t>троительств</w:t>
      </w:r>
      <w:r w:rsidR="00A7590E" w:rsidRPr="00245133">
        <w:rPr>
          <w:snapToGrid w:val="0"/>
          <w:sz w:val="24"/>
          <w:szCs w:val="24"/>
        </w:rPr>
        <w:t>о»</w:t>
      </w:r>
      <w:r w:rsidRPr="00245133">
        <w:rPr>
          <w:snapToGrid w:val="0"/>
          <w:sz w:val="24"/>
          <w:szCs w:val="24"/>
        </w:rPr>
        <w:t>.</w:t>
      </w:r>
    </w:p>
    <w:p w14:paraId="78B8696A" w14:textId="77777777" w:rsidR="00612C77" w:rsidRPr="00245133" w:rsidRDefault="00612C77" w:rsidP="00F16DCA">
      <w:pPr>
        <w:ind w:firstLine="284"/>
        <w:rPr>
          <w:snapToGrid w:val="0"/>
          <w:sz w:val="24"/>
          <w:szCs w:val="24"/>
        </w:rPr>
      </w:pPr>
    </w:p>
    <w:p w14:paraId="55B10A8E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 раздел исключает:</w:t>
      </w:r>
    </w:p>
    <w:p w14:paraId="03EEDDF4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чистку про</w:t>
      </w:r>
      <w:r w:rsidR="00242A7D" w:rsidRPr="00245133">
        <w:rPr>
          <w:iCs/>
          <w:snapToGrid w:val="0"/>
          <w:sz w:val="24"/>
          <w:szCs w:val="24"/>
        </w:rPr>
        <w:t>мышленных машин и</w:t>
      </w:r>
      <w:r w:rsidRPr="00245133">
        <w:rPr>
          <w:iCs/>
          <w:snapToGrid w:val="0"/>
          <w:sz w:val="24"/>
          <w:szCs w:val="24"/>
        </w:rPr>
        <w:t xml:space="preserve"> оборудования, (</w:t>
      </w:r>
      <w:r w:rsidR="00286FE6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81.22.0)</w:t>
      </w:r>
    </w:p>
    <w:p w14:paraId="7DC5907C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ремонт</w:t>
      </w:r>
      <w:r w:rsidR="00242A7D" w:rsidRPr="00245133">
        <w:rPr>
          <w:iCs/>
          <w:snapToGrid w:val="0"/>
          <w:sz w:val="24"/>
          <w:szCs w:val="24"/>
        </w:rPr>
        <w:t xml:space="preserve"> и</w:t>
      </w:r>
      <w:r w:rsidRPr="00245133">
        <w:rPr>
          <w:iCs/>
          <w:snapToGrid w:val="0"/>
          <w:sz w:val="24"/>
          <w:szCs w:val="24"/>
        </w:rPr>
        <w:t xml:space="preserve"> техническ</w:t>
      </w:r>
      <w:r w:rsidR="00242A7D" w:rsidRPr="00245133">
        <w:rPr>
          <w:iCs/>
          <w:snapToGrid w:val="0"/>
          <w:sz w:val="24"/>
          <w:szCs w:val="24"/>
        </w:rPr>
        <w:t>ое</w:t>
      </w:r>
      <w:r w:rsidRPr="00245133">
        <w:rPr>
          <w:iCs/>
          <w:snapToGrid w:val="0"/>
          <w:sz w:val="24"/>
          <w:szCs w:val="24"/>
        </w:rPr>
        <w:t xml:space="preserve"> обслуживание  компьютеров и ко</w:t>
      </w:r>
      <w:r w:rsidR="00286FE6" w:rsidRPr="00245133">
        <w:rPr>
          <w:iCs/>
          <w:snapToGrid w:val="0"/>
          <w:sz w:val="24"/>
          <w:szCs w:val="24"/>
        </w:rPr>
        <w:t>ммуникационного оборудования, (с</w:t>
      </w:r>
      <w:r w:rsidRPr="00245133">
        <w:rPr>
          <w:iCs/>
          <w:snapToGrid w:val="0"/>
          <w:sz w:val="24"/>
          <w:szCs w:val="24"/>
        </w:rPr>
        <w:t>м. 95.1)</w:t>
      </w:r>
    </w:p>
    <w:p w14:paraId="1F44E3C1" w14:textId="77777777" w:rsidR="0095753B" w:rsidRPr="00245133" w:rsidRDefault="00242A7D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ремонт и</w:t>
      </w:r>
      <w:r w:rsidR="0095753B" w:rsidRPr="00245133">
        <w:rPr>
          <w:iCs/>
          <w:snapToGrid w:val="0"/>
          <w:sz w:val="24"/>
          <w:szCs w:val="24"/>
        </w:rPr>
        <w:t xml:space="preserve"> техническ</w:t>
      </w:r>
      <w:r w:rsidRPr="00245133">
        <w:rPr>
          <w:iCs/>
          <w:snapToGrid w:val="0"/>
          <w:sz w:val="24"/>
          <w:szCs w:val="24"/>
        </w:rPr>
        <w:t>ое</w:t>
      </w:r>
      <w:r w:rsidR="0095753B" w:rsidRPr="00245133">
        <w:rPr>
          <w:iCs/>
          <w:snapToGrid w:val="0"/>
          <w:sz w:val="24"/>
          <w:szCs w:val="24"/>
        </w:rPr>
        <w:t xml:space="preserve"> обслуживание бытовых </w:t>
      </w:r>
      <w:r w:rsidRPr="00245133">
        <w:rPr>
          <w:iCs/>
          <w:snapToGrid w:val="0"/>
          <w:sz w:val="24"/>
          <w:szCs w:val="24"/>
        </w:rPr>
        <w:t>товаров</w:t>
      </w:r>
      <w:r w:rsidR="00286FE6" w:rsidRPr="00245133">
        <w:rPr>
          <w:iCs/>
          <w:snapToGrid w:val="0"/>
          <w:sz w:val="24"/>
          <w:szCs w:val="24"/>
        </w:rPr>
        <w:t>, (с</w:t>
      </w:r>
      <w:r w:rsidR="0095753B" w:rsidRPr="00245133">
        <w:rPr>
          <w:iCs/>
          <w:snapToGrid w:val="0"/>
          <w:sz w:val="24"/>
          <w:szCs w:val="24"/>
        </w:rPr>
        <w:t>м. 95.2)</w:t>
      </w:r>
    </w:p>
    <w:p w14:paraId="30E21C96" w14:textId="77777777" w:rsidR="00242A7D" w:rsidRPr="00245133" w:rsidRDefault="00242A7D" w:rsidP="00F16DCA">
      <w:pPr>
        <w:autoSpaceDE w:val="0"/>
        <w:autoSpaceDN w:val="0"/>
        <w:adjustRightInd w:val="0"/>
        <w:rPr>
          <w:iCs/>
          <w:color w:val="000000"/>
          <w:sz w:val="24"/>
          <w:szCs w:val="24"/>
        </w:rPr>
      </w:pPr>
    </w:p>
    <w:p w14:paraId="6D6F662E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33.1 Ремонт готовых металлических изделий, машин и оборудования</w:t>
      </w:r>
    </w:p>
    <w:p w14:paraId="65AFDBAF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68BB4D9" w14:textId="77777777" w:rsidR="003D7385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Данная группа включает специализированный ремонт </w:t>
      </w:r>
      <w:r w:rsidR="00DB5F31" w:rsidRPr="00245133">
        <w:rPr>
          <w:snapToGrid w:val="0"/>
          <w:sz w:val="24"/>
          <w:szCs w:val="24"/>
        </w:rPr>
        <w:t>продукции</w:t>
      </w:r>
      <w:r w:rsidRPr="00245133">
        <w:rPr>
          <w:snapToGrid w:val="0"/>
          <w:sz w:val="24"/>
          <w:szCs w:val="24"/>
        </w:rPr>
        <w:t xml:space="preserve">, </w:t>
      </w:r>
      <w:r w:rsidR="00DB5F31" w:rsidRPr="00245133">
        <w:rPr>
          <w:snapToGrid w:val="0"/>
          <w:sz w:val="24"/>
          <w:szCs w:val="24"/>
        </w:rPr>
        <w:t>произведенной в сек</w:t>
      </w:r>
      <w:r w:rsidRPr="00245133">
        <w:rPr>
          <w:snapToGrid w:val="0"/>
          <w:sz w:val="24"/>
          <w:szCs w:val="24"/>
        </w:rPr>
        <w:t>торе</w:t>
      </w:r>
      <w:r w:rsidR="00DB5F31" w:rsidRPr="00245133">
        <w:rPr>
          <w:snapToGrid w:val="0"/>
          <w:sz w:val="24"/>
          <w:szCs w:val="24"/>
        </w:rPr>
        <w:t xml:space="preserve"> обрабатывающей промышленности</w:t>
      </w:r>
      <w:r w:rsidRPr="00245133">
        <w:rPr>
          <w:snapToGrid w:val="0"/>
          <w:sz w:val="24"/>
          <w:szCs w:val="24"/>
        </w:rPr>
        <w:t xml:space="preserve">, </w:t>
      </w:r>
      <w:r w:rsidR="003D7385" w:rsidRPr="00245133">
        <w:rPr>
          <w:snapToGrid w:val="0"/>
          <w:sz w:val="24"/>
          <w:szCs w:val="24"/>
        </w:rPr>
        <w:t>с целью приведения металлических изделий, машин, оборудования и других изделий в рабочее состояние</w:t>
      </w:r>
      <w:r w:rsidRPr="00245133">
        <w:rPr>
          <w:snapToGrid w:val="0"/>
          <w:sz w:val="24"/>
          <w:szCs w:val="24"/>
        </w:rPr>
        <w:t xml:space="preserve">. </w:t>
      </w:r>
      <w:r w:rsidR="003D7385" w:rsidRPr="00245133">
        <w:rPr>
          <w:snapToGrid w:val="0"/>
          <w:sz w:val="24"/>
          <w:szCs w:val="24"/>
        </w:rPr>
        <w:t>Плановое техническое обслуживание такой продукции, требуемое для повышения ее производительности и предохраняющее оборудование от поломки и преждевременного ремонта также включено в данн</w:t>
      </w:r>
      <w:r w:rsidR="00A36D78" w:rsidRPr="00245133">
        <w:rPr>
          <w:snapToGrid w:val="0"/>
          <w:sz w:val="24"/>
          <w:szCs w:val="24"/>
        </w:rPr>
        <w:t>ую</w:t>
      </w:r>
      <w:r w:rsidR="0025144B">
        <w:rPr>
          <w:snapToGrid w:val="0"/>
          <w:sz w:val="24"/>
          <w:szCs w:val="24"/>
        </w:rPr>
        <w:t xml:space="preserve"> </w:t>
      </w:r>
      <w:r w:rsidR="00A36D78" w:rsidRPr="00245133">
        <w:rPr>
          <w:snapToGrid w:val="0"/>
          <w:sz w:val="24"/>
          <w:szCs w:val="24"/>
        </w:rPr>
        <w:t>группу</w:t>
      </w:r>
      <w:r w:rsidR="003D7385" w:rsidRPr="00245133">
        <w:rPr>
          <w:snapToGrid w:val="0"/>
          <w:sz w:val="24"/>
          <w:szCs w:val="24"/>
        </w:rPr>
        <w:t>.</w:t>
      </w:r>
    </w:p>
    <w:p w14:paraId="58A5AE5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</w:p>
    <w:p w14:paraId="671F1534" w14:textId="77777777" w:rsidR="0095753B" w:rsidRPr="00245133" w:rsidRDefault="0074021F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Данная</w:t>
      </w:r>
      <w:r w:rsidR="0095753B" w:rsidRPr="00245133">
        <w:rPr>
          <w:iCs/>
          <w:snapToGrid w:val="0"/>
          <w:sz w:val="24"/>
          <w:szCs w:val="24"/>
        </w:rPr>
        <w:t xml:space="preserve"> группа исключает:</w:t>
      </w:r>
    </w:p>
    <w:p w14:paraId="2E7D498D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74021F" w:rsidRPr="00245133">
        <w:rPr>
          <w:iCs/>
          <w:snapToGrid w:val="0"/>
          <w:sz w:val="24"/>
          <w:szCs w:val="24"/>
        </w:rPr>
        <w:t>к</w:t>
      </w:r>
      <w:r w:rsidR="0074021F" w:rsidRPr="00245133">
        <w:rPr>
          <w:snapToGrid w:val="0"/>
          <w:sz w:val="24"/>
          <w:szCs w:val="24"/>
        </w:rPr>
        <w:t>апитальный ремонт или полн</w:t>
      </w:r>
      <w:r w:rsidR="007166D1" w:rsidRPr="00245133">
        <w:rPr>
          <w:snapToGrid w:val="0"/>
          <w:sz w:val="24"/>
          <w:szCs w:val="24"/>
        </w:rPr>
        <w:t>ую</w:t>
      </w:r>
      <w:r w:rsidR="0074021F" w:rsidRPr="00245133">
        <w:rPr>
          <w:snapToGrid w:val="0"/>
          <w:sz w:val="24"/>
          <w:szCs w:val="24"/>
        </w:rPr>
        <w:t xml:space="preserve"> модернизаци</w:t>
      </w:r>
      <w:r w:rsidR="007166D1" w:rsidRPr="00245133">
        <w:rPr>
          <w:snapToGrid w:val="0"/>
          <w:sz w:val="24"/>
          <w:szCs w:val="24"/>
        </w:rPr>
        <w:t>ю</w:t>
      </w:r>
      <w:r w:rsidR="00C701F6">
        <w:rPr>
          <w:snapToGrid w:val="0"/>
          <w:sz w:val="24"/>
          <w:szCs w:val="24"/>
        </w:rPr>
        <w:t xml:space="preserve"> </w:t>
      </w:r>
      <w:r w:rsidR="0074021F" w:rsidRPr="00245133">
        <w:rPr>
          <w:iCs/>
          <w:snapToGrid w:val="0"/>
          <w:sz w:val="24"/>
          <w:szCs w:val="24"/>
        </w:rPr>
        <w:t>машин</w:t>
      </w:r>
      <w:r w:rsidR="00286FE6" w:rsidRPr="00245133">
        <w:rPr>
          <w:iCs/>
          <w:snapToGrid w:val="0"/>
          <w:sz w:val="24"/>
          <w:szCs w:val="24"/>
        </w:rPr>
        <w:t xml:space="preserve"> и оборудования, (с</w:t>
      </w:r>
      <w:r w:rsidRPr="00245133">
        <w:rPr>
          <w:iCs/>
          <w:snapToGrid w:val="0"/>
          <w:sz w:val="24"/>
          <w:szCs w:val="24"/>
        </w:rPr>
        <w:t>м. соответствующий класс в разделах 25-3</w:t>
      </w:r>
      <w:r w:rsidR="007166D1" w:rsidRPr="00245133">
        <w:rPr>
          <w:iCs/>
          <w:snapToGrid w:val="0"/>
          <w:sz w:val="24"/>
          <w:szCs w:val="24"/>
        </w:rPr>
        <w:t>0</w:t>
      </w:r>
      <w:r w:rsidRPr="00245133">
        <w:rPr>
          <w:iCs/>
          <w:snapToGrid w:val="0"/>
          <w:sz w:val="24"/>
          <w:szCs w:val="24"/>
        </w:rPr>
        <w:t>)</w:t>
      </w:r>
    </w:p>
    <w:p w14:paraId="177B8203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чистку </w:t>
      </w:r>
      <w:r w:rsidR="00242A7D" w:rsidRPr="00245133">
        <w:rPr>
          <w:iCs/>
          <w:snapToGrid w:val="0"/>
          <w:sz w:val="24"/>
          <w:szCs w:val="24"/>
        </w:rPr>
        <w:t>промышленных машин и оборудования</w:t>
      </w:r>
      <w:r w:rsidR="00286FE6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81.22.0)</w:t>
      </w:r>
    </w:p>
    <w:p w14:paraId="7837741E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886C68" w:rsidRPr="00245133">
        <w:rPr>
          <w:iCs/>
          <w:snapToGrid w:val="0"/>
          <w:sz w:val="24"/>
          <w:szCs w:val="24"/>
        </w:rPr>
        <w:t xml:space="preserve">ремонт и техническое </w:t>
      </w:r>
      <w:r w:rsidRPr="00245133">
        <w:rPr>
          <w:iCs/>
          <w:snapToGrid w:val="0"/>
          <w:sz w:val="24"/>
          <w:szCs w:val="24"/>
        </w:rPr>
        <w:t>обслуживание компьютеров и ко</w:t>
      </w:r>
      <w:r w:rsidR="00286FE6" w:rsidRPr="00245133">
        <w:rPr>
          <w:iCs/>
          <w:snapToGrid w:val="0"/>
          <w:sz w:val="24"/>
          <w:szCs w:val="24"/>
        </w:rPr>
        <w:t>ммуникационного оборудования, (с</w:t>
      </w:r>
      <w:r w:rsidRPr="00245133">
        <w:rPr>
          <w:iCs/>
          <w:snapToGrid w:val="0"/>
          <w:sz w:val="24"/>
          <w:szCs w:val="24"/>
        </w:rPr>
        <w:t>м. 95.1)</w:t>
      </w:r>
    </w:p>
    <w:p w14:paraId="026EAA99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ремонт</w:t>
      </w:r>
      <w:r w:rsidR="00886C68" w:rsidRPr="00245133">
        <w:rPr>
          <w:iCs/>
          <w:snapToGrid w:val="0"/>
          <w:sz w:val="24"/>
          <w:szCs w:val="24"/>
        </w:rPr>
        <w:t xml:space="preserve"> и </w:t>
      </w:r>
      <w:r w:rsidRPr="00245133">
        <w:rPr>
          <w:iCs/>
          <w:snapToGrid w:val="0"/>
          <w:sz w:val="24"/>
          <w:szCs w:val="24"/>
        </w:rPr>
        <w:t>техническ</w:t>
      </w:r>
      <w:r w:rsidR="00886C68" w:rsidRPr="00245133">
        <w:rPr>
          <w:iCs/>
          <w:snapToGrid w:val="0"/>
          <w:sz w:val="24"/>
          <w:szCs w:val="24"/>
        </w:rPr>
        <w:t>ое</w:t>
      </w:r>
      <w:r w:rsidRPr="00245133">
        <w:rPr>
          <w:iCs/>
          <w:snapToGrid w:val="0"/>
          <w:sz w:val="24"/>
          <w:szCs w:val="24"/>
        </w:rPr>
        <w:t xml:space="preserve"> обслуживание бытовых </w:t>
      </w:r>
      <w:r w:rsidR="00886C68" w:rsidRPr="00245133">
        <w:rPr>
          <w:iCs/>
          <w:snapToGrid w:val="0"/>
          <w:sz w:val="24"/>
          <w:szCs w:val="24"/>
        </w:rPr>
        <w:t>товаров</w:t>
      </w:r>
      <w:r w:rsidR="00286FE6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95.2)</w:t>
      </w:r>
    </w:p>
    <w:p w14:paraId="6A936142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3070B3A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33.11 Ремонт готовых металлических изделий</w:t>
      </w:r>
    </w:p>
    <w:p w14:paraId="30469048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E19D653" w14:textId="77777777" w:rsidR="0095753B" w:rsidRPr="00245133" w:rsidRDefault="00996A28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Данный класс включает ремонт и </w:t>
      </w:r>
      <w:r w:rsidR="0095753B" w:rsidRPr="00245133">
        <w:rPr>
          <w:snapToGrid w:val="0"/>
          <w:sz w:val="24"/>
          <w:szCs w:val="24"/>
        </w:rPr>
        <w:t>техническ</w:t>
      </w:r>
      <w:r w:rsidRPr="00245133">
        <w:rPr>
          <w:snapToGrid w:val="0"/>
          <w:sz w:val="24"/>
          <w:szCs w:val="24"/>
        </w:rPr>
        <w:t>ое</w:t>
      </w:r>
      <w:r w:rsidR="0095753B" w:rsidRPr="00245133">
        <w:rPr>
          <w:snapToGrid w:val="0"/>
          <w:sz w:val="24"/>
          <w:szCs w:val="24"/>
        </w:rPr>
        <w:t xml:space="preserve"> обслуживание </w:t>
      </w:r>
      <w:r w:rsidRPr="00245133">
        <w:rPr>
          <w:snapToGrid w:val="0"/>
          <w:sz w:val="24"/>
          <w:szCs w:val="24"/>
        </w:rPr>
        <w:t>готовых металлических изделий</w:t>
      </w:r>
      <w:r w:rsidR="00ED0F4C" w:rsidRPr="00245133">
        <w:rPr>
          <w:snapToGrid w:val="0"/>
          <w:sz w:val="24"/>
          <w:szCs w:val="24"/>
        </w:rPr>
        <w:t xml:space="preserve">, производство которых классифицируется в </w:t>
      </w:r>
      <w:r w:rsidR="0095753B" w:rsidRPr="00245133">
        <w:rPr>
          <w:snapToGrid w:val="0"/>
          <w:sz w:val="24"/>
          <w:szCs w:val="24"/>
        </w:rPr>
        <w:t>раздел</w:t>
      </w:r>
      <w:r w:rsidR="00ED0F4C" w:rsidRPr="00245133">
        <w:rPr>
          <w:snapToGrid w:val="0"/>
          <w:sz w:val="24"/>
          <w:szCs w:val="24"/>
        </w:rPr>
        <w:t>е</w:t>
      </w:r>
      <w:r w:rsidR="0095753B" w:rsidRPr="00245133">
        <w:rPr>
          <w:snapToGrid w:val="0"/>
          <w:sz w:val="24"/>
          <w:szCs w:val="24"/>
        </w:rPr>
        <w:t xml:space="preserve"> 25</w:t>
      </w:r>
      <w:r w:rsidR="00ED0F4C" w:rsidRPr="00245133">
        <w:rPr>
          <w:snapToGrid w:val="0"/>
          <w:sz w:val="24"/>
          <w:szCs w:val="24"/>
        </w:rPr>
        <w:t>.</w:t>
      </w:r>
    </w:p>
    <w:p w14:paraId="60400285" w14:textId="77777777" w:rsidR="00BE0B7C" w:rsidRPr="00245133" w:rsidRDefault="00BE0B7C" w:rsidP="00F16DCA">
      <w:pPr>
        <w:ind w:firstLine="708"/>
        <w:jc w:val="both"/>
        <w:rPr>
          <w:snapToGrid w:val="0"/>
          <w:sz w:val="24"/>
          <w:szCs w:val="24"/>
        </w:rPr>
      </w:pPr>
    </w:p>
    <w:p w14:paraId="12AD9664" w14:textId="77777777" w:rsidR="00BE0B7C" w:rsidRPr="00245133" w:rsidRDefault="00BE0B7C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класс включает:</w:t>
      </w:r>
    </w:p>
    <w:p w14:paraId="286F2749" w14:textId="77777777" w:rsidR="00BE0B7C" w:rsidRPr="00245133" w:rsidRDefault="00BE0B7C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ремонт быстрой сваркой готовых металлических изделий</w:t>
      </w:r>
    </w:p>
    <w:p w14:paraId="4B42F4C2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2B49D2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>33.11.1 Ремонт металлических цистерн, резервуаров и контейнеров</w:t>
      </w:r>
    </w:p>
    <w:p w14:paraId="45FCCEFC" w14:textId="77777777" w:rsidR="00694069" w:rsidRPr="00245133" w:rsidRDefault="00694069" w:rsidP="00F16DCA">
      <w:pPr>
        <w:ind w:firstLine="708"/>
        <w:jc w:val="both"/>
        <w:rPr>
          <w:snapToGrid w:val="0"/>
          <w:sz w:val="24"/>
          <w:szCs w:val="24"/>
        </w:rPr>
      </w:pPr>
    </w:p>
    <w:p w14:paraId="0E9D64C7" w14:textId="77777777" w:rsidR="00694069" w:rsidRPr="00245133" w:rsidRDefault="00694069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472FE7DB" w14:textId="77777777" w:rsidR="00694069" w:rsidRPr="00245133" w:rsidRDefault="00694069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ремонт металлических цистерн, резервуаров и контейнеров</w:t>
      </w:r>
    </w:p>
    <w:p w14:paraId="13DE93EE" w14:textId="77777777" w:rsidR="00694069" w:rsidRPr="00245133" w:rsidRDefault="00694069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ремонт стальных контейнеров для перевозки грузов и мусора</w:t>
      </w:r>
    </w:p>
    <w:p w14:paraId="5CDDBCFE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1A84A9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33.11.2 Ремонт радиаторов и котлов центрального отопления</w:t>
      </w:r>
    </w:p>
    <w:p w14:paraId="704184E6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1C945ECC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030579AD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ремонт систем ц</w:t>
      </w:r>
      <w:r w:rsidR="00286FE6" w:rsidRPr="00245133">
        <w:rPr>
          <w:iCs/>
          <w:snapToGrid w:val="0"/>
          <w:sz w:val="24"/>
          <w:szCs w:val="24"/>
        </w:rPr>
        <w:t>ентрального отопления и т.д., (с</w:t>
      </w:r>
      <w:r w:rsidRPr="00245133">
        <w:rPr>
          <w:iCs/>
          <w:snapToGrid w:val="0"/>
          <w:sz w:val="24"/>
          <w:szCs w:val="24"/>
        </w:rPr>
        <w:t>м. 43.22.0)</w:t>
      </w:r>
    </w:p>
    <w:p w14:paraId="041992DB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423871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33.11.3 Ремонт паровых котлов, кроме котлов центрального отопления</w:t>
      </w:r>
    </w:p>
    <w:p w14:paraId="420282A5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755AC3D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3616F48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ремонт</w:t>
      </w:r>
      <w:r w:rsidR="00ED0F4C" w:rsidRPr="00245133">
        <w:rPr>
          <w:snapToGrid w:val="0"/>
          <w:sz w:val="24"/>
          <w:szCs w:val="24"/>
        </w:rPr>
        <w:t xml:space="preserve"> и</w:t>
      </w:r>
      <w:r w:rsidRPr="00245133">
        <w:rPr>
          <w:snapToGrid w:val="0"/>
          <w:sz w:val="24"/>
          <w:szCs w:val="24"/>
        </w:rPr>
        <w:t xml:space="preserve"> техническ</w:t>
      </w:r>
      <w:r w:rsidR="00ED0F4C" w:rsidRPr="00245133">
        <w:rPr>
          <w:snapToGrid w:val="0"/>
          <w:sz w:val="24"/>
          <w:szCs w:val="24"/>
        </w:rPr>
        <w:t>ое</w:t>
      </w:r>
      <w:r w:rsidRPr="00245133">
        <w:rPr>
          <w:snapToGrid w:val="0"/>
          <w:sz w:val="24"/>
          <w:szCs w:val="24"/>
        </w:rPr>
        <w:t xml:space="preserve"> обслуживание паровых или прочих </w:t>
      </w:r>
      <w:proofErr w:type="spellStart"/>
      <w:r w:rsidR="00902653" w:rsidRPr="00245133">
        <w:rPr>
          <w:snapToGrid w:val="0"/>
          <w:sz w:val="24"/>
          <w:szCs w:val="24"/>
        </w:rPr>
        <w:t>паропроизводящих</w:t>
      </w:r>
      <w:proofErr w:type="spellEnd"/>
      <w:r w:rsidR="00902653" w:rsidRPr="00245133">
        <w:rPr>
          <w:snapToGrid w:val="0"/>
          <w:sz w:val="24"/>
          <w:szCs w:val="24"/>
        </w:rPr>
        <w:t xml:space="preserve"> котлов</w:t>
      </w:r>
    </w:p>
    <w:p w14:paraId="29AFC386" w14:textId="77777777" w:rsidR="0095753B" w:rsidRPr="00245133" w:rsidRDefault="00902653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ремонт и </w:t>
      </w:r>
      <w:r w:rsidR="0095753B" w:rsidRPr="00245133">
        <w:rPr>
          <w:snapToGrid w:val="0"/>
          <w:sz w:val="24"/>
          <w:szCs w:val="24"/>
        </w:rPr>
        <w:t>техническ</w:t>
      </w:r>
      <w:r w:rsidRPr="00245133">
        <w:rPr>
          <w:snapToGrid w:val="0"/>
          <w:sz w:val="24"/>
          <w:szCs w:val="24"/>
        </w:rPr>
        <w:t>ое</w:t>
      </w:r>
      <w:r w:rsidR="0095753B" w:rsidRPr="00245133">
        <w:rPr>
          <w:snapToGrid w:val="0"/>
          <w:sz w:val="24"/>
          <w:szCs w:val="24"/>
        </w:rPr>
        <w:t xml:space="preserve"> обслуживание </w:t>
      </w:r>
      <w:r w:rsidRPr="00245133">
        <w:rPr>
          <w:snapToGrid w:val="0"/>
          <w:sz w:val="24"/>
          <w:szCs w:val="24"/>
        </w:rPr>
        <w:t>вспомогательного</w:t>
      </w:r>
      <w:r w:rsidR="00B940BC" w:rsidRPr="00245133">
        <w:rPr>
          <w:snapToGrid w:val="0"/>
          <w:sz w:val="24"/>
          <w:szCs w:val="24"/>
        </w:rPr>
        <w:t xml:space="preserve"> оборудования</w:t>
      </w:r>
      <w:r w:rsidR="0095753B" w:rsidRPr="00245133">
        <w:rPr>
          <w:snapToGrid w:val="0"/>
          <w:sz w:val="24"/>
          <w:szCs w:val="24"/>
        </w:rPr>
        <w:t xml:space="preserve"> паровых </w:t>
      </w:r>
      <w:r w:rsidR="00B940BC" w:rsidRPr="00245133">
        <w:rPr>
          <w:snapToGrid w:val="0"/>
          <w:sz w:val="24"/>
          <w:szCs w:val="24"/>
        </w:rPr>
        <w:t>котлов</w:t>
      </w:r>
      <w:r w:rsidR="0095753B" w:rsidRPr="00245133">
        <w:rPr>
          <w:snapToGrid w:val="0"/>
          <w:sz w:val="24"/>
          <w:szCs w:val="24"/>
        </w:rPr>
        <w:t xml:space="preserve">: </w:t>
      </w:r>
      <w:r w:rsidRPr="00245133">
        <w:rPr>
          <w:snapToGrid w:val="0"/>
          <w:sz w:val="24"/>
          <w:szCs w:val="24"/>
        </w:rPr>
        <w:t>конденсаторов</w:t>
      </w:r>
      <w:r w:rsidR="0095753B" w:rsidRPr="00245133">
        <w:rPr>
          <w:snapToGrid w:val="0"/>
          <w:sz w:val="24"/>
          <w:szCs w:val="24"/>
        </w:rPr>
        <w:t>, подогревателей, пароперегревателей, паро</w:t>
      </w:r>
      <w:r w:rsidR="00B940BC" w:rsidRPr="00245133">
        <w:rPr>
          <w:snapToGrid w:val="0"/>
          <w:sz w:val="24"/>
          <w:szCs w:val="24"/>
        </w:rPr>
        <w:t>сборников</w:t>
      </w:r>
      <w:r w:rsidR="0095753B" w:rsidRPr="00245133">
        <w:rPr>
          <w:snapToGrid w:val="0"/>
          <w:sz w:val="24"/>
          <w:szCs w:val="24"/>
        </w:rPr>
        <w:t xml:space="preserve"> и </w:t>
      </w:r>
      <w:r w:rsidR="00B940BC" w:rsidRPr="00245133">
        <w:rPr>
          <w:snapToGrid w:val="0"/>
          <w:sz w:val="24"/>
          <w:szCs w:val="24"/>
        </w:rPr>
        <w:t xml:space="preserve">паровых </w:t>
      </w:r>
      <w:r w:rsidR="0095753B" w:rsidRPr="00245133">
        <w:rPr>
          <w:snapToGrid w:val="0"/>
          <w:sz w:val="24"/>
          <w:szCs w:val="24"/>
        </w:rPr>
        <w:t>аккумуляторов</w:t>
      </w:r>
    </w:p>
    <w:p w14:paraId="56ECB56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ремонт</w:t>
      </w:r>
      <w:r w:rsidR="006F4A9A" w:rsidRPr="00245133">
        <w:rPr>
          <w:snapToGrid w:val="0"/>
          <w:sz w:val="24"/>
          <w:szCs w:val="24"/>
        </w:rPr>
        <w:t xml:space="preserve"> и</w:t>
      </w:r>
      <w:r w:rsidRPr="00245133">
        <w:rPr>
          <w:snapToGrid w:val="0"/>
          <w:sz w:val="24"/>
          <w:szCs w:val="24"/>
        </w:rPr>
        <w:t xml:space="preserve"> техническ</w:t>
      </w:r>
      <w:r w:rsidR="006F4A9A" w:rsidRPr="00245133">
        <w:rPr>
          <w:snapToGrid w:val="0"/>
          <w:sz w:val="24"/>
          <w:szCs w:val="24"/>
        </w:rPr>
        <w:t>ое</w:t>
      </w:r>
      <w:r w:rsidRPr="00245133">
        <w:rPr>
          <w:snapToGrid w:val="0"/>
          <w:sz w:val="24"/>
          <w:szCs w:val="24"/>
        </w:rPr>
        <w:t xml:space="preserve"> обслуживание ядерных реакторов, за исключением </w:t>
      </w:r>
      <w:r w:rsidR="006F4A9A" w:rsidRPr="00245133">
        <w:rPr>
          <w:snapToGrid w:val="0"/>
          <w:sz w:val="24"/>
          <w:szCs w:val="24"/>
        </w:rPr>
        <w:t>установок для разделения изотопов</w:t>
      </w:r>
    </w:p>
    <w:p w14:paraId="51F84CC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ремонт и </w:t>
      </w:r>
      <w:r w:rsidR="006F4A9A" w:rsidRPr="00245133">
        <w:rPr>
          <w:snapToGrid w:val="0"/>
          <w:sz w:val="24"/>
          <w:szCs w:val="24"/>
        </w:rPr>
        <w:t>техническое обслуживание</w:t>
      </w:r>
      <w:r w:rsidR="00C701F6">
        <w:rPr>
          <w:snapToGrid w:val="0"/>
          <w:sz w:val="24"/>
          <w:szCs w:val="24"/>
        </w:rPr>
        <w:t xml:space="preserve"> </w:t>
      </w:r>
      <w:r w:rsidR="006F4A9A" w:rsidRPr="00245133">
        <w:rPr>
          <w:snapToGrid w:val="0"/>
          <w:sz w:val="24"/>
          <w:szCs w:val="24"/>
        </w:rPr>
        <w:t xml:space="preserve">деталей </w:t>
      </w:r>
      <w:r w:rsidRPr="00245133">
        <w:rPr>
          <w:snapToGrid w:val="0"/>
          <w:sz w:val="24"/>
          <w:szCs w:val="24"/>
        </w:rPr>
        <w:t>для</w:t>
      </w:r>
      <w:r w:rsidR="006F4A9A" w:rsidRPr="00245133">
        <w:rPr>
          <w:snapToGrid w:val="0"/>
          <w:sz w:val="24"/>
          <w:szCs w:val="24"/>
        </w:rPr>
        <w:t xml:space="preserve"> судовых или силовых </w:t>
      </w:r>
      <w:r w:rsidRPr="00245133">
        <w:rPr>
          <w:snapToGrid w:val="0"/>
          <w:sz w:val="24"/>
          <w:szCs w:val="24"/>
        </w:rPr>
        <w:t>котлов</w:t>
      </w:r>
    </w:p>
    <w:p w14:paraId="3DA6E4CF" w14:textId="77777777" w:rsidR="00DC02BE" w:rsidRPr="00245133" w:rsidRDefault="00DC02BE" w:rsidP="00F16DCA">
      <w:pPr>
        <w:ind w:firstLine="708"/>
        <w:jc w:val="both"/>
        <w:rPr>
          <w:snapToGrid w:val="0"/>
          <w:sz w:val="24"/>
          <w:szCs w:val="24"/>
        </w:rPr>
      </w:pPr>
    </w:p>
    <w:p w14:paraId="46A4A39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33.11.4 Ремонт огнестрельного оружия и артиллерийски</w:t>
      </w:r>
      <w:r w:rsidR="00205ADB">
        <w:rPr>
          <w:snapToGrid w:val="0"/>
          <w:sz w:val="24"/>
          <w:szCs w:val="24"/>
        </w:rPr>
        <w:t>х</w:t>
      </w:r>
      <w:r w:rsidRPr="00245133">
        <w:rPr>
          <w:snapToGrid w:val="0"/>
          <w:sz w:val="24"/>
          <w:szCs w:val="24"/>
        </w:rPr>
        <w:t xml:space="preserve"> орудий</w:t>
      </w:r>
    </w:p>
    <w:p w14:paraId="352532F2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6F204C3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451A0107" w14:textId="77777777" w:rsidR="0095753B" w:rsidRPr="00245133" w:rsidRDefault="00BE0B7C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ремонт и</w:t>
      </w:r>
      <w:r w:rsidR="0095753B" w:rsidRPr="00245133">
        <w:rPr>
          <w:snapToGrid w:val="0"/>
          <w:sz w:val="24"/>
          <w:szCs w:val="24"/>
        </w:rPr>
        <w:t xml:space="preserve"> техническ</w:t>
      </w:r>
      <w:r w:rsidRPr="00245133">
        <w:rPr>
          <w:snapToGrid w:val="0"/>
          <w:sz w:val="24"/>
          <w:szCs w:val="24"/>
        </w:rPr>
        <w:t>ое</w:t>
      </w:r>
      <w:r w:rsidR="0095753B" w:rsidRPr="00245133">
        <w:rPr>
          <w:snapToGrid w:val="0"/>
          <w:sz w:val="24"/>
          <w:szCs w:val="24"/>
        </w:rPr>
        <w:t xml:space="preserve"> обслуживание огнестрельного оружия и артиллерийских орудий (включая ремонт спортивного </w:t>
      </w:r>
      <w:r w:rsidRPr="00245133">
        <w:rPr>
          <w:snapToGrid w:val="0"/>
          <w:sz w:val="24"/>
          <w:szCs w:val="24"/>
        </w:rPr>
        <w:t xml:space="preserve">и развлекательного </w:t>
      </w:r>
      <w:r w:rsidR="0095753B" w:rsidRPr="00245133">
        <w:rPr>
          <w:snapToGrid w:val="0"/>
          <w:sz w:val="24"/>
          <w:szCs w:val="24"/>
        </w:rPr>
        <w:t>оружия)</w:t>
      </w:r>
    </w:p>
    <w:p w14:paraId="11A63200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FD8F64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33.11.9 Ремонт прочих металлических изделий</w:t>
      </w:r>
    </w:p>
    <w:p w14:paraId="316CD830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37AE6D7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39AA9219" w14:textId="77777777" w:rsidR="0095753B" w:rsidRPr="00245133" w:rsidRDefault="00BE0B7C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ремонт и</w:t>
      </w:r>
      <w:r w:rsidR="0095753B" w:rsidRPr="00245133">
        <w:rPr>
          <w:snapToGrid w:val="0"/>
          <w:sz w:val="24"/>
          <w:szCs w:val="24"/>
        </w:rPr>
        <w:t xml:space="preserve"> техническ</w:t>
      </w:r>
      <w:r w:rsidRPr="00245133">
        <w:rPr>
          <w:snapToGrid w:val="0"/>
          <w:sz w:val="24"/>
          <w:szCs w:val="24"/>
        </w:rPr>
        <w:t>ое</w:t>
      </w:r>
      <w:r w:rsidR="0095753B" w:rsidRPr="00245133">
        <w:rPr>
          <w:snapToGrid w:val="0"/>
          <w:sz w:val="24"/>
          <w:szCs w:val="24"/>
        </w:rPr>
        <w:t xml:space="preserve"> обслуживание </w:t>
      </w:r>
      <w:r w:rsidRPr="00245133">
        <w:rPr>
          <w:snapToGrid w:val="0"/>
          <w:sz w:val="24"/>
          <w:szCs w:val="24"/>
        </w:rPr>
        <w:t>тележек для покупок</w:t>
      </w:r>
    </w:p>
    <w:p w14:paraId="5FB3AC6F" w14:textId="77777777" w:rsidR="002E1BA2" w:rsidRPr="00245133" w:rsidRDefault="002E1BA2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ремонт</w:t>
      </w:r>
      <w:r w:rsidR="00BE0B7C" w:rsidRPr="00245133">
        <w:rPr>
          <w:snapToGrid w:val="0"/>
          <w:sz w:val="24"/>
          <w:szCs w:val="24"/>
        </w:rPr>
        <w:t xml:space="preserve"> и техническое </w:t>
      </w:r>
      <w:r w:rsidRPr="00245133">
        <w:rPr>
          <w:snapToGrid w:val="0"/>
          <w:sz w:val="24"/>
          <w:szCs w:val="24"/>
        </w:rPr>
        <w:t xml:space="preserve">обслуживание </w:t>
      </w:r>
      <w:r w:rsidR="00BE0B7C" w:rsidRPr="00245133">
        <w:rPr>
          <w:snapToGrid w:val="0"/>
          <w:sz w:val="24"/>
          <w:szCs w:val="24"/>
        </w:rPr>
        <w:t xml:space="preserve">труб и </w:t>
      </w:r>
      <w:r w:rsidRPr="00245133">
        <w:rPr>
          <w:snapToGrid w:val="0"/>
          <w:sz w:val="24"/>
          <w:szCs w:val="24"/>
        </w:rPr>
        <w:t>трубопроводов</w:t>
      </w:r>
    </w:p>
    <w:p w14:paraId="0AEB18FC" w14:textId="77777777" w:rsidR="002E1BA2" w:rsidRPr="00245133" w:rsidRDefault="002E1BA2" w:rsidP="00F16DCA">
      <w:pPr>
        <w:ind w:firstLine="708"/>
        <w:jc w:val="both"/>
        <w:rPr>
          <w:snapToGrid w:val="0"/>
          <w:sz w:val="24"/>
          <w:szCs w:val="24"/>
        </w:rPr>
      </w:pPr>
    </w:p>
    <w:p w14:paraId="782A3C48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075793F7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заточку </w:t>
      </w:r>
      <w:r w:rsidR="00FC5F21" w:rsidRPr="00245133">
        <w:rPr>
          <w:iCs/>
          <w:snapToGrid w:val="0"/>
          <w:sz w:val="24"/>
          <w:szCs w:val="24"/>
        </w:rPr>
        <w:t>лезвий и пил,</w:t>
      </w:r>
      <w:r w:rsidR="00286FE6" w:rsidRPr="00245133">
        <w:rPr>
          <w:iCs/>
          <w:snapToGrid w:val="0"/>
          <w:sz w:val="24"/>
          <w:szCs w:val="24"/>
        </w:rPr>
        <w:t xml:space="preserve"> (с</w:t>
      </w:r>
      <w:r w:rsidRPr="00245133">
        <w:rPr>
          <w:iCs/>
          <w:snapToGrid w:val="0"/>
          <w:sz w:val="24"/>
          <w:szCs w:val="24"/>
        </w:rPr>
        <w:t>м. 33.12)</w:t>
      </w:r>
    </w:p>
    <w:p w14:paraId="45D41D4F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ремонт механических </w:t>
      </w:r>
      <w:r w:rsidR="00FC5F21" w:rsidRPr="00245133">
        <w:rPr>
          <w:iCs/>
          <w:snapToGrid w:val="0"/>
          <w:sz w:val="24"/>
          <w:szCs w:val="24"/>
        </w:rPr>
        <w:t>запирающих устройств</w:t>
      </w:r>
      <w:r w:rsidR="00286FE6" w:rsidRPr="00245133">
        <w:rPr>
          <w:iCs/>
          <w:snapToGrid w:val="0"/>
          <w:sz w:val="24"/>
          <w:szCs w:val="24"/>
        </w:rPr>
        <w:t>, сейфов и т.д., (с</w:t>
      </w:r>
      <w:r w:rsidRPr="00245133">
        <w:rPr>
          <w:iCs/>
          <w:snapToGrid w:val="0"/>
          <w:sz w:val="24"/>
          <w:szCs w:val="24"/>
        </w:rPr>
        <w:t>м. 80.20.0)</w:t>
      </w:r>
    </w:p>
    <w:p w14:paraId="75752A7A" w14:textId="77777777" w:rsidR="00ED0F4C" w:rsidRPr="00245133" w:rsidRDefault="00ED0F4C" w:rsidP="00F16DCA">
      <w:pPr>
        <w:ind w:firstLine="708"/>
        <w:jc w:val="both"/>
        <w:rPr>
          <w:iCs/>
          <w:snapToGrid w:val="0"/>
          <w:sz w:val="24"/>
          <w:szCs w:val="24"/>
        </w:rPr>
      </w:pPr>
    </w:p>
    <w:p w14:paraId="2AEB6ECD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33.12 Ремонт машин и оборудования</w:t>
      </w:r>
    </w:p>
    <w:p w14:paraId="25067847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441126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Данный класс включает ремонт</w:t>
      </w:r>
      <w:r w:rsidR="0077686F" w:rsidRPr="00245133">
        <w:rPr>
          <w:snapToGrid w:val="0"/>
          <w:sz w:val="24"/>
          <w:szCs w:val="24"/>
        </w:rPr>
        <w:t xml:space="preserve"> и</w:t>
      </w:r>
      <w:r w:rsidRPr="00245133">
        <w:rPr>
          <w:snapToGrid w:val="0"/>
          <w:sz w:val="24"/>
          <w:szCs w:val="24"/>
        </w:rPr>
        <w:t xml:space="preserve"> техническ</w:t>
      </w:r>
      <w:r w:rsidR="0077686F" w:rsidRPr="00245133">
        <w:rPr>
          <w:snapToGrid w:val="0"/>
          <w:sz w:val="24"/>
          <w:szCs w:val="24"/>
        </w:rPr>
        <w:t>ое</w:t>
      </w:r>
      <w:r w:rsidRPr="00245133">
        <w:rPr>
          <w:snapToGrid w:val="0"/>
          <w:sz w:val="24"/>
          <w:szCs w:val="24"/>
        </w:rPr>
        <w:t xml:space="preserve"> обслуживание </w:t>
      </w:r>
      <w:r w:rsidR="0077686F" w:rsidRPr="00245133">
        <w:rPr>
          <w:snapToGrid w:val="0"/>
          <w:sz w:val="24"/>
          <w:szCs w:val="24"/>
        </w:rPr>
        <w:t xml:space="preserve">машин и оборудования </w:t>
      </w:r>
      <w:r w:rsidRPr="00245133">
        <w:rPr>
          <w:snapToGrid w:val="0"/>
          <w:sz w:val="24"/>
          <w:szCs w:val="24"/>
        </w:rPr>
        <w:t>промышленно</w:t>
      </w:r>
      <w:r w:rsidR="0077686F" w:rsidRPr="00245133">
        <w:rPr>
          <w:snapToGrid w:val="0"/>
          <w:sz w:val="24"/>
          <w:szCs w:val="24"/>
        </w:rPr>
        <w:t>го назначения подобно</w:t>
      </w:r>
      <w:r w:rsidR="00C701F6">
        <w:rPr>
          <w:snapToGrid w:val="0"/>
          <w:sz w:val="24"/>
          <w:szCs w:val="24"/>
        </w:rPr>
        <w:t xml:space="preserve"> </w:t>
      </w:r>
      <w:r w:rsidR="0077686F" w:rsidRPr="00245133">
        <w:rPr>
          <w:snapToGrid w:val="0"/>
          <w:sz w:val="24"/>
          <w:szCs w:val="24"/>
        </w:rPr>
        <w:t xml:space="preserve">машин </w:t>
      </w:r>
      <w:r w:rsidRPr="00245133">
        <w:rPr>
          <w:snapToGrid w:val="0"/>
          <w:sz w:val="24"/>
          <w:szCs w:val="24"/>
        </w:rPr>
        <w:t>для заточки и</w:t>
      </w:r>
      <w:r w:rsidR="0077686F" w:rsidRPr="00245133">
        <w:rPr>
          <w:snapToGrid w:val="0"/>
          <w:sz w:val="24"/>
          <w:szCs w:val="24"/>
        </w:rPr>
        <w:t>ли</w:t>
      </w:r>
      <w:r w:rsidRPr="00245133">
        <w:rPr>
          <w:snapToGrid w:val="0"/>
          <w:sz w:val="24"/>
          <w:szCs w:val="24"/>
        </w:rPr>
        <w:t xml:space="preserve"> установки лезвий и пил; </w:t>
      </w:r>
      <w:r w:rsidR="00A74C38" w:rsidRPr="00245133">
        <w:rPr>
          <w:snapToGrid w:val="0"/>
          <w:sz w:val="24"/>
          <w:szCs w:val="24"/>
        </w:rPr>
        <w:t>ремонт</w:t>
      </w:r>
      <w:r w:rsidR="00DB3689" w:rsidRPr="00245133">
        <w:rPr>
          <w:snapToGrid w:val="0"/>
          <w:sz w:val="24"/>
          <w:szCs w:val="24"/>
        </w:rPr>
        <w:t xml:space="preserve"> промышленных машин и оборудования с использованием</w:t>
      </w:r>
      <w:r w:rsidR="00C701F6">
        <w:rPr>
          <w:snapToGrid w:val="0"/>
          <w:sz w:val="24"/>
          <w:szCs w:val="24"/>
        </w:rPr>
        <w:t xml:space="preserve"> </w:t>
      </w:r>
      <w:r w:rsidR="0077686F" w:rsidRPr="00245133">
        <w:rPr>
          <w:snapToGrid w:val="0"/>
          <w:sz w:val="24"/>
          <w:szCs w:val="24"/>
        </w:rPr>
        <w:t>сварк</w:t>
      </w:r>
      <w:r w:rsidR="00DB3689" w:rsidRPr="00245133">
        <w:rPr>
          <w:snapToGrid w:val="0"/>
          <w:sz w:val="24"/>
          <w:szCs w:val="24"/>
        </w:rPr>
        <w:t>и</w:t>
      </w:r>
      <w:r w:rsidR="00D50A32" w:rsidRPr="00245133">
        <w:rPr>
          <w:snapToGrid w:val="0"/>
          <w:sz w:val="24"/>
          <w:szCs w:val="24"/>
        </w:rPr>
        <w:t>;</w:t>
      </w:r>
      <w:r w:rsidR="00C701F6">
        <w:rPr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>ремонт сельскохозяйственн</w:t>
      </w:r>
      <w:r w:rsidR="00A74C38" w:rsidRPr="00245133">
        <w:rPr>
          <w:snapToGrid w:val="0"/>
          <w:sz w:val="24"/>
          <w:szCs w:val="24"/>
        </w:rPr>
        <w:t>ых</w:t>
      </w:r>
      <w:r w:rsidRPr="00245133">
        <w:rPr>
          <w:snapToGrid w:val="0"/>
          <w:sz w:val="24"/>
          <w:szCs w:val="24"/>
        </w:rPr>
        <w:t xml:space="preserve"> и прочих </w:t>
      </w:r>
      <w:r w:rsidR="00777379" w:rsidRPr="00245133">
        <w:rPr>
          <w:snapToGrid w:val="0"/>
          <w:sz w:val="24"/>
          <w:szCs w:val="24"/>
        </w:rPr>
        <w:t>промышленных</w:t>
      </w:r>
      <w:r w:rsidR="00C701F6">
        <w:rPr>
          <w:snapToGrid w:val="0"/>
          <w:sz w:val="24"/>
          <w:szCs w:val="24"/>
        </w:rPr>
        <w:t xml:space="preserve"> </w:t>
      </w:r>
      <w:r w:rsidR="00A74C38" w:rsidRPr="00245133">
        <w:rPr>
          <w:snapToGrid w:val="0"/>
          <w:sz w:val="24"/>
          <w:szCs w:val="24"/>
        </w:rPr>
        <w:t>машин</w:t>
      </w:r>
      <w:r w:rsidRPr="00245133">
        <w:rPr>
          <w:snapToGrid w:val="0"/>
          <w:sz w:val="24"/>
          <w:szCs w:val="24"/>
        </w:rPr>
        <w:t xml:space="preserve"> и оборудования (например, грузоподъемников и прочего </w:t>
      </w:r>
      <w:r w:rsidR="00A74C38" w:rsidRPr="00245133">
        <w:rPr>
          <w:snapToGrid w:val="0"/>
          <w:sz w:val="24"/>
          <w:szCs w:val="24"/>
        </w:rPr>
        <w:t>подъемно-транспортного</w:t>
      </w:r>
      <w:r w:rsidRPr="00245133">
        <w:rPr>
          <w:snapToGrid w:val="0"/>
          <w:sz w:val="24"/>
          <w:szCs w:val="24"/>
        </w:rPr>
        <w:t xml:space="preserve"> оборудования, станков, промышленного холодильного оборудования, строительного оборудования и оборудования для горнодобывающей промышленности), включая </w:t>
      </w:r>
      <w:r w:rsidR="00A74C38" w:rsidRPr="00245133">
        <w:rPr>
          <w:snapToGrid w:val="0"/>
          <w:sz w:val="24"/>
          <w:szCs w:val="24"/>
        </w:rPr>
        <w:t>машины</w:t>
      </w:r>
      <w:r w:rsidRPr="00245133">
        <w:rPr>
          <w:snapToGrid w:val="0"/>
          <w:sz w:val="24"/>
          <w:szCs w:val="24"/>
        </w:rPr>
        <w:t xml:space="preserve"> и оборудование раздела 28.</w:t>
      </w:r>
    </w:p>
    <w:p w14:paraId="4F6C1F15" w14:textId="77777777" w:rsidR="00DB3689" w:rsidRPr="00245133" w:rsidRDefault="00DB3689" w:rsidP="00F16DCA">
      <w:pPr>
        <w:ind w:firstLine="708"/>
        <w:rPr>
          <w:snapToGrid w:val="0"/>
          <w:sz w:val="24"/>
          <w:szCs w:val="24"/>
        </w:rPr>
      </w:pPr>
    </w:p>
    <w:p w14:paraId="01F159C6" w14:textId="77777777" w:rsidR="0095753B" w:rsidRPr="00245133" w:rsidRDefault="0095753B" w:rsidP="00F16DCA">
      <w:pPr>
        <w:ind w:firstLine="708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>33.12.1 Ремонт и техническое обслуживание механического оборудования</w:t>
      </w:r>
    </w:p>
    <w:p w14:paraId="230DBF0C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6166F91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466ECE0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ремонт</w:t>
      </w:r>
      <w:r w:rsidR="00777379" w:rsidRPr="00245133">
        <w:rPr>
          <w:snapToGrid w:val="0"/>
          <w:sz w:val="24"/>
          <w:szCs w:val="24"/>
        </w:rPr>
        <w:t xml:space="preserve"> и</w:t>
      </w:r>
      <w:r w:rsidRPr="00245133">
        <w:rPr>
          <w:snapToGrid w:val="0"/>
          <w:sz w:val="24"/>
          <w:szCs w:val="24"/>
        </w:rPr>
        <w:t xml:space="preserve"> техническ</w:t>
      </w:r>
      <w:r w:rsidR="00777379" w:rsidRPr="00245133">
        <w:rPr>
          <w:snapToGrid w:val="0"/>
          <w:sz w:val="24"/>
          <w:szCs w:val="24"/>
        </w:rPr>
        <w:t xml:space="preserve">ое </w:t>
      </w:r>
      <w:r w:rsidRPr="00245133">
        <w:rPr>
          <w:snapToGrid w:val="0"/>
          <w:sz w:val="24"/>
          <w:szCs w:val="24"/>
        </w:rPr>
        <w:t>обслуживание двигателей</w:t>
      </w:r>
      <w:r w:rsidR="007E1E67" w:rsidRPr="00245133">
        <w:rPr>
          <w:snapToGrid w:val="0"/>
          <w:sz w:val="24"/>
          <w:szCs w:val="24"/>
        </w:rPr>
        <w:t>,</w:t>
      </w:r>
      <w:r w:rsidR="007E1E67" w:rsidRPr="00245133">
        <w:rPr>
          <w:color w:val="000000"/>
          <w:sz w:val="24"/>
          <w:szCs w:val="24"/>
        </w:rPr>
        <w:t xml:space="preserve"> кроме авиационных, автомобильных, мотоциклетных</w:t>
      </w:r>
    </w:p>
    <w:p w14:paraId="23E1F6B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7E1E67" w:rsidRPr="00245133">
        <w:rPr>
          <w:snapToGrid w:val="0"/>
          <w:sz w:val="24"/>
          <w:szCs w:val="24"/>
        </w:rPr>
        <w:t>ремонт и техническое обслуживание насосов, компрессоров и аналогичного оборудования</w:t>
      </w:r>
    </w:p>
    <w:p w14:paraId="2EC2E27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ремонт </w:t>
      </w:r>
      <w:r w:rsidR="006F580C" w:rsidRPr="00245133">
        <w:rPr>
          <w:snapToGrid w:val="0"/>
          <w:sz w:val="24"/>
          <w:szCs w:val="24"/>
        </w:rPr>
        <w:t>клапанов</w:t>
      </w:r>
    </w:p>
    <w:p w14:paraId="0575A44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19658A" w:rsidRPr="00245133">
        <w:rPr>
          <w:snapToGrid w:val="0"/>
          <w:sz w:val="24"/>
          <w:szCs w:val="24"/>
        </w:rPr>
        <w:t xml:space="preserve">ремонт и техническое обслуживание </w:t>
      </w:r>
      <w:r w:rsidRPr="00245133">
        <w:rPr>
          <w:snapToGrid w:val="0"/>
          <w:sz w:val="24"/>
          <w:szCs w:val="24"/>
        </w:rPr>
        <w:t>гидравлическо</w:t>
      </w:r>
      <w:r w:rsidR="0019658A" w:rsidRPr="00245133">
        <w:rPr>
          <w:snapToGrid w:val="0"/>
          <w:sz w:val="24"/>
          <w:szCs w:val="24"/>
        </w:rPr>
        <w:t>го оборудования</w:t>
      </w:r>
    </w:p>
    <w:p w14:paraId="0D2B029F" w14:textId="77777777" w:rsidR="0095753B" w:rsidRPr="00245133" w:rsidRDefault="0095753B" w:rsidP="00F16DCA">
      <w:pPr>
        <w:ind w:firstLine="708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ремонт зубчатых п</w:t>
      </w:r>
      <w:r w:rsidR="006F580C" w:rsidRPr="00245133">
        <w:rPr>
          <w:snapToGrid w:val="0"/>
          <w:sz w:val="24"/>
          <w:szCs w:val="24"/>
        </w:rPr>
        <w:t>е</w:t>
      </w:r>
      <w:r w:rsidRPr="00245133">
        <w:rPr>
          <w:snapToGrid w:val="0"/>
          <w:sz w:val="24"/>
          <w:szCs w:val="24"/>
        </w:rPr>
        <w:t>р</w:t>
      </w:r>
      <w:r w:rsidR="006F580C" w:rsidRPr="00245133">
        <w:rPr>
          <w:snapToGrid w:val="0"/>
          <w:sz w:val="24"/>
          <w:szCs w:val="24"/>
        </w:rPr>
        <w:t>едач</w:t>
      </w:r>
      <w:r w:rsidRPr="00245133">
        <w:rPr>
          <w:snapToGrid w:val="0"/>
          <w:sz w:val="24"/>
          <w:szCs w:val="24"/>
        </w:rPr>
        <w:t xml:space="preserve"> и элементов</w:t>
      </w:r>
      <w:r w:rsidR="006F580C" w:rsidRPr="00245133">
        <w:rPr>
          <w:snapToGrid w:val="0"/>
          <w:sz w:val="24"/>
          <w:szCs w:val="24"/>
        </w:rPr>
        <w:t xml:space="preserve"> привода</w:t>
      </w:r>
    </w:p>
    <w:p w14:paraId="4610394C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7772E08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33.12.2 Ремонт и техническое обслуживание прочего оборудования общего назначения</w:t>
      </w:r>
    </w:p>
    <w:p w14:paraId="0D1CF65D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2B23F46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1D62CF4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3B476A" w:rsidRPr="00245133">
        <w:rPr>
          <w:snapToGrid w:val="0"/>
          <w:sz w:val="24"/>
          <w:szCs w:val="24"/>
        </w:rPr>
        <w:t xml:space="preserve">ремонт и техническое обслуживание </w:t>
      </w:r>
      <w:r w:rsidR="00787C4C" w:rsidRPr="00245133">
        <w:rPr>
          <w:snapToGrid w:val="0"/>
          <w:sz w:val="24"/>
          <w:szCs w:val="24"/>
        </w:rPr>
        <w:t>подъемно-транспортного оборудования</w:t>
      </w:r>
    </w:p>
    <w:p w14:paraId="72B5DC4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3B476A" w:rsidRPr="00245133">
        <w:rPr>
          <w:snapToGrid w:val="0"/>
          <w:sz w:val="24"/>
          <w:szCs w:val="24"/>
        </w:rPr>
        <w:t xml:space="preserve">ремонт и техническое обслуживание </w:t>
      </w:r>
      <w:r w:rsidRPr="00245133">
        <w:rPr>
          <w:snapToGrid w:val="0"/>
          <w:sz w:val="24"/>
          <w:szCs w:val="24"/>
        </w:rPr>
        <w:t>промышленного холодильного и в</w:t>
      </w:r>
      <w:r w:rsidR="00364AA4" w:rsidRPr="00245133">
        <w:rPr>
          <w:snapToGrid w:val="0"/>
          <w:sz w:val="24"/>
          <w:szCs w:val="24"/>
        </w:rPr>
        <w:t>ентиляцион</w:t>
      </w:r>
      <w:r w:rsidRPr="00245133">
        <w:rPr>
          <w:snapToGrid w:val="0"/>
          <w:sz w:val="24"/>
          <w:szCs w:val="24"/>
        </w:rPr>
        <w:t>ного оборудования</w:t>
      </w:r>
    </w:p>
    <w:p w14:paraId="45D0B70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3B476A" w:rsidRPr="00245133">
        <w:rPr>
          <w:snapToGrid w:val="0"/>
          <w:sz w:val="24"/>
          <w:szCs w:val="24"/>
        </w:rPr>
        <w:t xml:space="preserve">ремонт и техническое обслуживание </w:t>
      </w:r>
      <w:r w:rsidR="004F23EC" w:rsidRPr="00245133">
        <w:rPr>
          <w:snapToGrid w:val="0"/>
          <w:sz w:val="24"/>
          <w:szCs w:val="24"/>
        </w:rPr>
        <w:t xml:space="preserve">прочих </w:t>
      </w:r>
      <w:r w:rsidRPr="00245133">
        <w:rPr>
          <w:snapToGrid w:val="0"/>
          <w:sz w:val="24"/>
          <w:szCs w:val="24"/>
        </w:rPr>
        <w:t>промышленн</w:t>
      </w:r>
      <w:r w:rsidR="004F23EC" w:rsidRPr="00245133">
        <w:rPr>
          <w:snapToGrid w:val="0"/>
          <w:sz w:val="24"/>
          <w:szCs w:val="24"/>
        </w:rPr>
        <w:t xml:space="preserve">ых машин и </w:t>
      </w:r>
      <w:r w:rsidRPr="00245133">
        <w:rPr>
          <w:snapToGrid w:val="0"/>
          <w:sz w:val="24"/>
          <w:szCs w:val="24"/>
        </w:rPr>
        <w:t xml:space="preserve"> оборудования общего назначения</w:t>
      </w:r>
    </w:p>
    <w:p w14:paraId="730A97E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3B476A" w:rsidRPr="00245133">
        <w:rPr>
          <w:snapToGrid w:val="0"/>
          <w:sz w:val="24"/>
          <w:szCs w:val="24"/>
        </w:rPr>
        <w:t xml:space="preserve">ремонт и техническое обслуживание </w:t>
      </w:r>
      <w:r w:rsidRPr="00245133">
        <w:rPr>
          <w:snapToGrid w:val="0"/>
          <w:sz w:val="24"/>
          <w:szCs w:val="24"/>
        </w:rPr>
        <w:t xml:space="preserve">промышленных </w:t>
      </w:r>
      <w:r w:rsidR="003B476A" w:rsidRPr="00245133">
        <w:rPr>
          <w:snapToGrid w:val="0"/>
          <w:sz w:val="24"/>
          <w:szCs w:val="24"/>
        </w:rPr>
        <w:t>печей, горелок</w:t>
      </w:r>
    </w:p>
    <w:p w14:paraId="7873601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3B476A" w:rsidRPr="00245133">
        <w:rPr>
          <w:snapToGrid w:val="0"/>
          <w:sz w:val="24"/>
          <w:szCs w:val="24"/>
        </w:rPr>
        <w:t xml:space="preserve">ремонт и техническое обслуживание </w:t>
      </w:r>
      <w:proofErr w:type="spellStart"/>
      <w:r w:rsidRPr="00245133">
        <w:rPr>
          <w:snapToGrid w:val="0"/>
          <w:sz w:val="24"/>
          <w:szCs w:val="24"/>
        </w:rPr>
        <w:t>в</w:t>
      </w:r>
      <w:r w:rsidR="004F23EC" w:rsidRPr="00245133">
        <w:rPr>
          <w:snapToGrid w:val="0"/>
          <w:sz w:val="24"/>
          <w:szCs w:val="24"/>
        </w:rPr>
        <w:t>есоизмерительного</w:t>
      </w:r>
      <w:proofErr w:type="spellEnd"/>
      <w:r w:rsidRPr="00245133">
        <w:rPr>
          <w:snapToGrid w:val="0"/>
          <w:sz w:val="24"/>
          <w:szCs w:val="24"/>
        </w:rPr>
        <w:t xml:space="preserve"> оборудования</w:t>
      </w:r>
    </w:p>
    <w:p w14:paraId="7D3B7D5E" w14:textId="77777777" w:rsidR="0095753B" w:rsidRPr="00245133" w:rsidRDefault="0095753B" w:rsidP="00F16DCA">
      <w:pPr>
        <w:ind w:firstLine="284"/>
        <w:jc w:val="both"/>
        <w:rPr>
          <w:i/>
          <w:iCs/>
          <w:snapToGrid w:val="0"/>
          <w:sz w:val="24"/>
          <w:szCs w:val="24"/>
        </w:rPr>
      </w:pPr>
    </w:p>
    <w:p w14:paraId="6E4585F1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7C30660F" w14:textId="77777777" w:rsidR="0095753B" w:rsidRPr="00245133" w:rsidRDefault="004F23EC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установку, ремонт и</w:t>
      </w:r>
      <w:r w:rsidR="0095753B" w:rsidRPr="00245133">
        <w:rPr>
          <w:iCs/>
          <w:snapToGrid w:val="0"/>
          <w:sz w:val="24"/>
          <w:szCs w:val="24"/>
        </w:rPr>
        <w:t xml:space="preserve"> техническ</w:t>
      </w:r>
      <w:r w:rsidRPr="00245133">
        <w:rPr>
          <w:iCs/>
          <w:snapToGrid w:val="0"/>
          <w:sz w:val="24"/>
          <w:szCs w:val="24"/>
        </w:rPr>
        <w:t>ое</w:t>
      </w:r>
      <w:r w:rsidR="0095753B" w:rsidRPr="00245133">
        <w:rPr>
          <w:iCs/>
          <w:snapToGrid w:val="0"/>
          <w:sz w:val="24"/>
          <w:szCs w:val="24"/>
        </w:rPr>
        <w:t xml:space="preserve"> обслуживание </w:t>
      </w:r>
      <w:r w:rsidRPr="00245133">
        <w:rPr>
          <w:iCs/>
          <w:snapToGrid w:val="0"/>
          <w:sz w:val="24"/>
          <w:szCs w:val="24"/>
        </w:rPr>
        <w:t>печей</w:t>
      </w:r>
      <w:r w:rsidR="0095753B" w:rsidRPr="00245133">
        <w:rPr>
          <w:iCs/>
          <w:snapToGrid w:val="0"/>
          <w:sz w:val="24"/>
          <w:szCs w:val="24"/>
        </w:rPr>
        <w:t xml:space="preserve"> и прочего о</w:t>
      </w:r>
      <w:r w:rsidR="00DB3689" w:rsidRPr="00245133">
        <w:rPr>
          <w:iCs/>
          <w:snapToGrid w:val="0"/>
          <w:sz w:val="24"/>
          <w:szCs w:val="24"/>
        </w:rPr>
        <w:t>богревательного</w:t>
      </w:r>
      <w:r w:rsidR="00286FE6" w:rsidRPr="00245133">
        <w:rPr>
          <w:iCs/>
          <w:snapToGrid w:val="0"/>
          <w:sz w:val="24"/>
          <w:szCs w:val="24"/>
        </w:rPr>
        <w:t xml:space="preserve"> оборудования, (с</w:t>
      </w:r>
      <w:r w:rsidR="0095753B" w:rsidRPr="00245133">
        <w:rPr>
          <w:iCs/>
          <w:snapToGrid w:val="0"/>
          <w:sz w:val="24"/>
          <w:szCs w:val="24"/>
        </w:rPr>
        <w:t>м. 43.22.0)</w:t>
      </w:r>
    </w:p>
    <w:p w14:paraId="67C842DC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установку, ремонт</w:t>
      </w:r>
      <w:r w:rsidR="00DB3689" w:rsidRPr="00245133">
        <w:rPr>
          <w:iCs/>
          <w:snapToGrid w:val="0"/>
          <w:sz w:val="24"/>
          <w:szCs w:val="24"/>
        </w:rPr>
        <w:t xml:space="preserve"> и техническое обслуживание </w:t>
      </w:r>
      <w:r w:rsidR="00787C4C" w:rsidRPr="00245133">
        <w:rPr>
          <w:iCs/>
          <w:snapToGrid w:val="0"/>
          <w:sz w:val="24"/>
          <w:szCs w:val="24"/>
        </w:rPr>
        <w:t>лифтов</w:t>
      </w:r>
      <w:r w:rsidR="00286FE6" w:rsidRPr="00245133">
        <w:rPr>
          <w:iCs/>
          <w:snapToGrid w:val="0"/>
          <w:sz w:val="24"/>
          <w:szCs w:val="24"/>
        </w:rPr>
        <w:t xml:space="preserve"> и эскалаторов, (с</w:t>
      </w:r>
      <w:r w:rsidRPr="00245133">
        <w:rPr>
          <w:iCs/>
          <w:snapToGrid w:val="0"/>
          <w:sz w:val="24"/>
          <w:szCs w:val="24"/>
        </w:rPr>
        <w:t>м. 43.29.8)</w:t>
      </w:r>
    </w:p>
    <w:p w14:paraId="08B9E40B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E6E1F9C" w14:textId="77777777" w:rsidR="0095753B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33.12.3 Ремонт и техническое обслуживание машин и оборудования для сельского и лесного хозяйства</w:t>
      </w:r>
    </w:p>
    <w:p w14:paraId="41BF848E" w14:textId="77777777" w:rsidR="007B638C" w:rsidRPr="00245133" w:rsidRDefault="007B638C" w:rsidP="00F16DCA">
      <w:pPr>
        <w:ind w:firstLine="708"/>
        <w:jc w:val="both"/>
        <w:rPr>
          <w:snapToGrid w:val="0"/>
          <w:sz w:val="24"/>
          <w:szCs w:val="24"/>
        </w:rPr>
      </w:pPr>
    </w:p>
    <w:p w14:paraId="6B4D101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066FB17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ремонт</w:t>
      </w:r>
      <w:r w:rsidR="00D50A32" w:rsidRPr="00245133">
        <w:rPr>
          <w:snapToGrid w:val="0"/>
          <w:sz w:val="24"/>
          <w:szCs w:val="24"/>
        </w:rPr>
        <w:t xml:space="preserve"> и техническое обслуживание </w:t>
      </w:r>
      <w:r w:rsidRPr="00245133">
        <w:rPr>
          <w:snapToGrid w:val="0"/>
          <w:sz w:val="24"/>
          <w:szCs w:val="24"/>
        </w:rPr>
        <w:t>сельскохозяйственных тракторов</w:t>
      </w:r>
    </w:p>
    <w:p w14:paraId="05F77A4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-ремонт</w:t>
      </w:r>
      <w:r w:rsidR="00B37DD3" w:rsidRPr="00245133">
        <w:rPr>
          <w:snapToGrid w:val="0"/>
          <w:sz w:val="24"/>
          <w:szCs w:val="24"/>
        </w:rPr>
        <w:t xml:space="preserve"> и техническое обслуживание машин и оборудования для </w:t>
      </w:r>
      <w:r w:rsidRPr="00245133">
        <w:rPr>
          <w:snapToGrid w:val="0"/>
          <w:sz w:val="24"/>
          <w:szCs w:val="24"/>
        </w:rPr>
        <w:t>сельско</w:t>
      </w:r>
      <w:r w:rsidR="00B37DD3" w:rsidRPr="00245133">
        <w:rPr>
          <w:snapToGrid w:val="0"/>
          <w:sz w:val="24"/>
          <w:szCs w:val="24"/>
        </w:rPr>
        <w:t>го</w:t>
      </w:r>
      <w:r w:rsidRPr="00245133">
        <w:rPr>
          <w:snapToGrid w:val="0"/>
          <w:sz w:val="24"/>
          <w:szCs w:val="24"/>
        </w:rPr>
        <w:t>, лес</w:t>
      </w:r>
      <w:r w:rsidR="00B37DD3" w:rsidRPr="00245133">
        <w:rPr>
          <w:snapToGrid w:val="0"/>
          <w:sz w:val="24"/>
          <w:szCs w:val="24"/>
        </w:rPr>
        <w:t>ного хозяйства</w:t>
      </w:r>
      <w:r w:rsidRPr="00245133">
        <w:rPr>
          <w:snapToGrid w:val="0"/>
          <w:sz w:val="24"/>
          <w:szCs w:val="24"/>
        </w:rPr>
        <w:t xml:space="preserve"> и для транспортировки лес</w:t>
      </w:r>
      <w:r w:rsidR="00B37DD3" w:rsidRPr="00245133">
        <w:rPr>
          <w:snapToGrid w:val="0"/>
          <w:sz w:val="24"/>
          <w:szCs w:val="24"/>
        </w:rPr>
        <w:t>а</w:t>
      </w:r>
    </w:p>
    <w:p w14:paraId="021B7035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1AC566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33.12.4 Ремонт и техническое обслуживание станков</w:t>
      </w:r>
    </w:p>
    <w:p w14:paraId="7B7A98C2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943535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16E237F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ремонт ручных </w:t>
      </w:r>
      <w:r w:rsidR="00F65EF5" w:rsidRPr="00245133">
        <w:rPr>
          <w:snapToGrid w:val="0"/>
          <w:sz w:val="24"/>
          <w:szCs w:val="24"/>
        </w:rPr>
        <w:t xml:space="preserve">механизированных </w:t>
      </w:r>
      <w:r w:rsidRPr="00245133">
        <w:rPr>
          <w:snapToGrid w:val="0"/>
          <w:sz w:val="24"/>
          <w:szCs w:val="24"/>
        </w:rPr>
        <w:t xml:space="preserve">инструментов </w:t>
      </w:r>
    </w:p>
    <w:p w14:paraId="7F8980A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ремонт</w:t>
      </w:r>
      <w:r w:rsidR="00F65EF5" w:rsidRPr="00245133">
        <w:rPr>
          <w:snapToGrid w:val="0"/>
          <w:sz w:val="24"/>
          <w:szCs w:val="24"/>
        </w:rPr>
        <w:t xml:space="preserve"> и техническое </w:t>
      </w:r>
      <w:r w:rsidRPr="00245133">
        <w:rPr>
          <w:snapToGrid w:val="0"/>
          <w:sz w:val="24"/>
          <w:szCs w:val="24"/>
        </w:rPr>
        <w:t>обслуживание металлорежущ</w:t>
      </w:r>
      <w:r w:rsidR="00F65EF5" w:rsidRPr="00245133">
        <w:rPr>
          <w:snapToGrid w:val="0"/>
          <w:sz w:val="24"/>
          <w:szCs w:val="24"/>
        </w:rPr>
        <w:t xml:space="preserve">их станков </w:t>
      </w:r>
      <w:r w:rsidRPr="00245133">
        <w:rPr>
          <w:snapToGrid w:val="0"/>
          <w:sz w:val="24"/>
          <w:szCs w:val="24"/>
        </w:rPr>
        <w:t xml:space="preserve">и </w:t>
      </w:r>
      <w:r w:rsidR="00F65EF5" w:rsidRPr="00245133">
        <w:rPr>
          <w:snapToGrid w:val="0"/>
          <w:sz w:val="24"/>
          <w:szCs w:val="24"/>
        </w:rPr>
        <w:t>станков для обработки металлов</w:t>
      </w:r>
      <w:r w:rsidR="00C701F6">
        <w:rPr>
          <w:snapToGrid w:val="0"/>
          <w:sz w:val="24"/>
          <w:szCs w:val="24"/>
        </w:rPr>
        <w:t xml:space="preserve"> </w:t>
      </w:r>
      <w:r w:rsidR="00F65EF5" w:rsidRPr="00245133">
        <w:rPr>
          <w:snapToGrid w:val="0"/>
          <w:sz w:val="24"/>
          <w:szCs w:val="24"/>
        </w:rPr>
        <w:t xml:space="preserve">и их </w:t>
      </w:r>
      <w:r w:rsidRPr="00245133">
        <w:rPr>
          <w:snapToGrid w:val="0"/>
          <w:sz w:val="24"/>
          <w:szCs w:val="24"/>
        </w:rPr>
        <w:t>аксессуаров</w:t>
      </w:r>
    </w:p>
    <w:p w14:paraId="591A626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ремонт</w:t>
      </w:r>
      <w:r w:rsidR="00F65EF5" w:rsidRPr="00245133">
        <w:rPr>
          <w:snapToGrid w:val="0"/>
          <w:sz w:val="24"/>
          <w:szCs w:val="24"/>
        </w:rPr>
        <w:t xml:space="preserve"> и техническое </w:t>
      </w:r>
      <w:r w:rsidRPr="00245133">
        <w:rPr>
          <w:snapToGrid w:val="0"/>
          <w:sz w:val="24"/>
          <w:szCs w:val="24"/>
        </w:rPr>
        <w:t>обслуживание прочих станков</w:t>
      </w:r>
    </w:p>
    <w:p w14:paraId="643E2FD5" w14:textId="77777777" w:rsidR="004F23EC" w:rsidRPr="00245133" w:rsidRDefault="004F23EC" w:rsidP="00F16DCA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</w:p>
    <w:p w14:paraId="40BDE87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33.12.5 Ремонт и техническое обслуживание прочих машин и оборудования специального назначения</w:t>
      </w:r>
    </w:p>
    <w:p w14:paraId="508C71F4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6FC6B1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0CA630B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F65EF5" w:rsidRPr="00245133">
        <w:rPr>
          <w:snapToGrid w:val="0"/>
          <w:sz w:val="24"/>
          <w:szCs w:val="24"/>
        </w:rPr>
        <w:t xml:space="preserve">ремонт и техническое обслуживание </w:t>
      </w:r>
      <w:r w:rsidR="0019723C" w:rsidRPr="00245133">
        <w:rPr>
          <w:snapToGrid w:val="0"/>
          <w:sz w:val="24"/>
          <w:szCs w:val="24"/>
        </w:rPr>
        <w:t>машин и оборудования для металлургии</w:t>
      </w:r>
    </w:p>
    <w:p w14:paraId="5EA6EB7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 xml:space="preserve">- </w:t>
      </w:r>
      <w:r w:rsidR="00F65EF5" w:rsidRPr="00245133">
        <w:rPr>
          <w:snapToGrid w:val="0"/>
          <w:sz w:val="24"/>
          <w:szCs w:val="24"/>
        </w:rPr>
        <w:t xml:space="preserve">ремонт и техническое обслуживание </w:t>
      </w:r>
      <w:r w:rsidR="0019723C" w:rsidRPr="00245133">
        <w:rPr>
          <w:snapToGrid w:val="0"/>
          <w:sz w:val="24"/>
          <w:szCs w:val="24"/>
        </w:rPr>
        <w:t xml:space="preserve">машин и оборудования </w:t>
      </w:r>
      <w:r w:rsidRPr="00245133">
        <w:rPr>
          <w:snapToGrid w:val="0"/>
          <w:sz w:val="24"/>
          <w:szCs w:val="24"/>
        </w:rPr>
        <w:t>для горнодобывающей промышленности, строительства</w:t>
      </w:r>
      <w:r w:rsidR="000851C6" w:rsidRPr="00245133">
        <w:rPr>
          <w:snapToGrid w:val="0"/>
          <w:sz w:val="24"/>
          <w:szCs w:val="24"/>
        </w:rPr>
        <w:t>, добычи нефти и газа</w:t>
      </w:r>
    </w:p>
    <w:p w14:paraId="44A4F78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F65EF5" w:rsidRPr="00245133">
        <w:rPr>
          <w:snapToGrid w:val="0"/>
          <w:sz w:val="24"/>
          <w:szCs w:val="24"/>
        </w:rPr>
        <w:t xml:space="preserve">ремонт и техническое обслуживание </w:t>
      </w:r>
      <w:r w:rsidR="003D7840" w:rsidRPr="00245133">
        <w:rPr>
          <w:snapToGrid w:val="0"/>
          <w:sz w:val="24"/>
          <w:szCs w:val="24"/>
        </w:rPr>
        <w:t xml:space="preserve">машин и оборудования </w:t>
      </w:r>
      <w:r w:rsidR="006C0C40" w:rsidRPr="00245133">
        <w:rPr>
          <w:snapToGrid w:val="0"/>
          <w:sz w:val="24"/>
          <w:szCs w:val="24"/>
        </w:rPr>
        <w:t>для производства и переработки</w:t>
      </w:r>
      <w:r w:rsidRPr="00245133">
        <w:rPr>
          <w:snapToGrid w:val="0"/>
          <w:sz w:val="24"/>
          <w:szCs w:val="24"/>
        </w:rPr>
        <w:t xml:space="preserve"> продуктов питания, напитков и табачных изделий  </w:t>
      </w:r>
    </w:p>
    <w:p w14:paraId="07B9873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F65EF5" w:rsidRPr="00245133">
        <w:rPr>
          <w:snapToGrid w:val="0"/>
          <w:sz w:val="24"/>
          <w:szCs w:val="24"/>
        </w:rPr>
        <w:t xml:space="preserve">ремонт и техническое обслуживание </w:t>
      </w:r>
      <w:r w:rsidR="006C0C40" w:rsidRPr="00245133">
        <w:rPr>
          <w:snapToGrid w:val="0"/>
          <w:sz w:val="24"/>
          <w:szCs w:val="24"/>
        </w:rPr>
        <w:t xml:space="preserve">машин и оборудования для изготовления </w:t>
      </w:r>
      <w:r w:rsidRPr="00245133">
        <w:rPr>
          <w:snapToGrid w:val="0"/>
          <w:sz w:val="24"/>
          <w:szCs w:val="24"/>
        </w:rPr>
        <w:t xml:space="preserve">текстильных, </w:t>
      </w:r>
      <w:r w:rsidR="006C0C40" w:rsidRPr="00245133">
        <w:rPr>
          <w:snapToGrid w:val="0"/>
          <w:sz w:val="24"/>
          <w:szCs w:val="24"/>
        </w:rPr>
        <w:t>швейных, меховых</w:t>
      </w:r>
      <w:r w:rsidRPr="00245133">
        <w:rPr>
          <w:snapToGrid w:val="0"/>
          <w:sz w:val="24"/>
          <w:szCs w:val="24"/>
        </w:rPr>
        <w:t xml:space="preserve"> и кожаных изделий</w:t>
      </w:r>
    </w:p>
    <w:p w14:paraId="7385C64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F65EF5" w:rsidRPr="00245133">
        <w:rPr>
          <w:snapToGrid w:val="0"/>
          <w:sz w:val="24"/>
          <w:szCs w:val="24"/>
        </w:rPr>
        <w:t xml:space="preserve">ремонт и техническое обслуживание </w:t>
      </w:r>
      <w:r w:rsidR="006C0C40" w:rsidRPr="00245133">
        <w:rPr>
          <w:snapToGrid w:val="0"/>
          <w:sz w:val="24"/>
          <w:szCs w:val="24"/>
        </w:rPr>
        <w:t>машин и оборудования для изготовления</w:t>
      </w:r>
      <w:r w:rsidRPr="00245133">
        <w:rPr>
          <w:snapToGrid w:val="0"/>
          <w:sz w:val="24"/>
          <w:szCs w:val="24"/>
        </w:rPr>
        <w:t xml:space="preserve"> бумаги</w:t>
      </w:r>
      <w:r w:rsidR="006C0C40" w:rsidRPr="00245133">
        <w:rPr>
          <w:snapToGrid w:val="0"/>
          <w:sz w:val="24"/>
          <w:szCs w:val="24"/>
        </w:rPr>
        <w:t xml:space="preserve"> и картона</w:t>
      </w:r>
    </w:p>
    <w:p w14:paraId="6E15C9C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F65EF5" w:rsidRPr="00245133">
        <w:rPr>
          <w:snapToGrid w:val="0"/>
          <w:sz w:val="24"/>
          <w:szCs w:val="24"/>
        </w:rPr>
        <w:t xml:space="preserve">ремонт и техническое обслуживание </w:t>
      </w:r>
      <w:r w:rsidR="006C0C40" w:rsidRPr="00245133">
        <w:rPr>
          <w:snapToGrid w:val="0"/>
          <w:sz w:val="24"/>
          <w:szCs w:val="24"/>
        </w:rPr>
        <w:t>машин и оборудования для обработки пластм</w:t>
      </w:r>
      <w:r w:rsidRPr="00245133">
        <w:rPr>
          <w:snapToGrid w:val="0"/>
          <w:sz w:val="24"/>
          <w:szCs w:val="24"/>
        </w:rPr>
        <w:t>а</w:t>
      </w:r>
      <w:r w:rsidR="006C0C40" w:rsidRPr="00245133">
        <w:rPr>
          <w:snapToGrid w:val="0"/>
          <w:sz w:val="24"/>
          <w:szCs w:val="24"/>
        </w:rPr>
        <w:t>сс</w:t>
      </w:r>
      <w:r w:rsidRPr="00245133">
        <w:rPr>
          <w:snapToGrid w:val="0"/>
          <w:sz w:val="24"/>
          <w:szCs w:val="24"/>
        </w:rPr>
        <w:t xml:space="preserve"> и резины </w:t>
      </w:r>
    </w:p>
    <w:p w14:paraId="54EA7B2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F65EF5" w:rsidRPr="00245133">
        <w:rPr>
          <w:snapToGrid w:val="0"/>
          <w:sz w:val="24"/>
          <w:szCs w:val="24"/>
        </w:rPr>
        <w:t xml:space="preserve">ремонт и техническое обслуживание </w:t>
      </w:r>
      <w:r w:rsidRPr="00245133">
        <w:rPr>
          <w:snapToGrid w:val="0"/>
          <w:sz w:val="24"/>
          <w:szCs w:val="24"/>
        </w:rPr>
        <w:t xml:space="preserve">прочих </w:t>
      </w:r>
      <w:r w:rsidR="006C0C40" w:rsidRPr="00245133">
        <w:rPr>
          <w:snapToGrid w:val="0"/>
          <w:sz w:val="24"/>
          <w:szCs w:val="24"/>
        </w:rPr>
        <w:t>машин и оборудования</w:t>
      </w:r>
      <w:r w:rsidR="002A27E9" w:rsidRPr="00245133">
        <w:rPr>
          <w:snapToGrid w:val="0"/>
          <w:sz w:val="24"/>
          <w:szCs w:val="24"/>
        </w:rPr>
        <w:t xml:space="preserve"> специального назначения </w:t>
      </w:r>
      <w:r w:rsidR="00687F76" w:rsidRPr="00245133">
        <w:rPr>
          <w:snapToGrid w:val="0"/>
          <w:sz w:val="24"/>
          <w:szCs w:val="24"/>
        </w:rPr>
        <w:t>р</w:t>
      </w:r>
      <w:r w:rsidRPr="00245133">
        <w:rPr>
          <w:snapToGrid w:val="0"/>
          <w:sz w:val="24"/>
          <w:szCs w:val="24"/>
        </w:rPr>
        <w:t>аздел</w:t>
      </w:r>
      <w:r w:rsidR="002A27E9" w:rsidRPr="00245133">
        <w:rPr>
          <w:snapToGrid w:val="0"/>
          <w:sz w:val="24"/>
          <w:szCs w:val="24"/>
        </w:rPr>
        <w:t>а</w:t>
      </w:r>
      <w:r w:rsidRPr="00245133">
        <w:rPr>
          <w:snapToGrid w:val="0"/>
          <w:sz w:val="24"/>
          <w:szCs w:val="24"/>
        </w:rPr>
        <w:t xml:space="preserve"> 28</w:t>
      </w:r>
    </w:p>
    <w:p w14:paraId="42849437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7336C92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33.12.6 Ремонт и техническое обслуживание офисных машин и вычислительной техники</w:t>
      </w:r>
    </w:p>
    <w:p w14:paraId="17D0192A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2562300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42DA7415" w14:textId="77777777" w:rsidR="0095753B" w:rsidRPr="00245133" w:rsidRDefault="002928A0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ремонт</w:t>
      </w:r>
      <w:r w:rsidR="00AE6FF7" w:rsidRPr="00245133">
        <w:rPr>
          <w:snapToGrid w:val="0"/>
          <w:sz w:val="24"/>
          <w:szCs w:val="24"/>
        </w:rPr>
        <w:t xml:space="preserve">, технический уход и </w:t>
      </w:r>
      <w:r w:rsidR="0095753B" w:rsidRPr="00245133">
        <w:rPr>
          <w:snapToGrid w:val="0"/>
          <w:sz w:val="24"/>
          <w:szCs w:val="24"/>
        </w:rPr>
        <w:t>обслуживание торговых автоматов</w:t>
      </w:r>
    </w:p>
    <w:p w14:paraId="51A4322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ремонт</w:t>
      </w:r>
      <w:r w:rsidR="00C701F6">
        <w:rPr>
          <w:snapToGrid w:val="0"/>
          <w:sz w:val="24"/>
          <w:szCs w:val="24"/>
        </w:rPr>
        <w:t xml:space="preserve"> </w:t>
      </w:r>
      <w:r w:rsidR="00AE6FF7" w:rsidRPr="00245133">
        <w:rPr>
          <w:snapToGrid w:val="0"/>
          <w:sz w:val="24"/>
          <w:szCs w:val="24"/>
        </w:rPr>
        <w:t xml:space="preserve">технический уход и обслуживание </w:t>
      </w:r>
      <w:r w:rsidRPr="00245133">
        <w:rPr>
          <w:snapToGrid w:val="0"/>
          <w:sz w:val="24"/>
          <w:szCs w:val="24"/>
        </w:rPr>
        <w:t>кассовых аппаратов</w:t>
      </w:r>
    </w:p>
    <w:p w14:paraId="2324EAE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ремонт</w:t>
      </w:r>
      <w:r w:rsidR="00C701F6">
        <w:rPr>
          <w:snapToGrid w:val="0"/>
          <w:sz w:val="24"/>
          <w:szCs w:val="24"/>
        </w:rPr>
        <w:t xml:space="preserve"> </w:t>
      </w:r>
      <w:r w:rsidR="00AE6FF7" w:rsidRPr="00245133">
        <w:rPr>
          <w:snapToGrid w:val="0"/>
          <w:sz w:val="24"/>
          <w:szCs w:val="24"/>
        </w:rPr>
        <w:t xml:space="preserve">технический уход и обслуживание </w:t>
      </w:r>
      <w:r w:rsidR="008A3F68" w:rsidRPr="00245133">
        <w:rPr>
          <w:snapToGrid w:val="0"/>
          <w:sz w:val="24"/>
          <w:szCs w:val="24"/>
        </w:rPr>
        <w:t>фото</w:t>
      </w:r>
      <w:r w:rsidRPr="00245133">
        <w:rPr>
          <w:snapToGrid w:val="0"/>
          <w:sz w:val="24"/>
          <w:szCs w:val="24"/>
        </w:rPr>
        <w:t>копировальн</w:t>
      </w:r>
      <w:r w:rsidR="008A3F68" w:rsidRPr="00245133">
        <w:rPr>
          <w:snapToGrid w:val="0"/>
          <w:sz w:val="24"/>
          <w:szCs w:val="24"/>
        </w:rPr>
        <w:t>ых машин</w:t>
      </w:r>
    </w:p>
    <w:p w14:paraId="5A5510A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ремонт калькуляторов, электронных или нет</w:t>
      </w:r>
    </w:p>
    <w:p w14:paraId="0C6D14B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ремонт п</w:t>
      </w:r>
      <w:r w:rsidR="008A3F68" w:rsidRPr="00245133">
        <w:rPr>
          <w:snapToGrid w:val="0"/>
          <w:sz w:val="24"/>
          <w:szCs w:val="24"/>
        </w:rPr>
        <w:t>ишущих</w:t>
      </w:r>
      <w:r w:rsidRPr="00245133">
        <w:rPr>
          <w:snapToGrid w:val="0"/>
          <w:sz w:val="24"/>
          <w:szCs w:val="24"/>
        </w:rPr>
        <w:t xml:space="preserve"> машинок</w:t>
      </w:r>
    </w:p>
    <w:p w14:paraId="4FBF6FFD" w14:textId="77777777" w:rsidR="008437C5" w:rsidRPr="00245133" w:rsidRDefault="008437C5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ремонт, технический уход и обслуживание вычислительного оборудования</w:t>
      </w:r>
    </w:p>
    <w:p w14:paraId="7E3824C2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4AE71D3D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1F598341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ремонт компьютеров, (</w:t>
      </w:r>
      <w:r w:rsidR="00286FE6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95.11.0)</w:t>
      </w:r>
    </w:p>
    <w:p w14:paraId="480D2323" w14:textId="77777777" w:rsidR="002A27E9" w:rsidRPr="00245133" w:rsidRDefault="002A27E9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3B09DD57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33.13 Ремонт электронного и оптического оборудования</w:t>
      </w:r>
    </w:p>
    <w:p w14:paraId="047D3477" w14:textId="77777777" w:rsidR="00066B65" w:rsidRPr="00245133" w:rsidRDefault="00066B65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5252753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Данный класс включает ремонт и </w:t>
      </w:r>
      <w:r w:rsidR="00B71D0C" w:rsidRPr="00245133">
        <w:rPr>
          <w:snapToGrid w:val="0"/>
          <w:sz w:val="24"/>
          <w:szCs w:val="24"/>
        </w:rPr>
        <w:t xml:space="preserve">техническое </w:t>
      </w:r>
      <w:r w:rsidRPr="00245133">
        <w:rPr>
          <w:snapToGrid w:val="0"/>
          <w:sz w:val="24"/>
          <w:szCs w:val="24"/>
        </w:rPr>
        <w:t xml:space="preserve">обслуживание </w:t>
      </w:r>
      <w:r w:rsidR="00B71D0C" w:rsidRPr="00245133">
        <w:rPr>
          <w:snapToGrid w:val="0"/>
          <w:sz w:val="24"/>
          <w:szCs w:val="24"/>
        </w:rPr>
        <w:t>оборудования,</w:t>
      </w:r>
      <w:r w:rsidR="00C701F6">
        <w:rPr>
          <w:snapToGrid w:val="0"/>
          <w:sz w:val="24"/>
          <w:szCs w:val="24"/>
        </w:rPr>
        <w:t xml:space="preserve"> </w:t>
      </w:r>
      <w:r w:rsidR="00B71D0C" w:rsidRPr="00245133">
        <w:rPr>
          <w:snapToGrid w:val="0"/>
          <w:sz w:val="24"/>
          <w:szCs w:val="24"/>
        </w:rPr>
        <w:t>произведенного</w:t>
      </w:r>
      <w:r w:rsidRPr="00245133">
        <w:rPr>
          <w:snapToGrid w:val="0"/>
          <w:sz w:val="24"/>
          <w:szCs w:val="24"/>
        </w:rPr>
        <w:t xml:space="preserve"> в групп</w:t>
      </w:r>
      <w:r w:rsidR="00B71D0C" w:rsidRPr="00245133">
        <w:rPr>
          <w:snapToGrid w:val="0"/>
          <w:sz w:val="24"/>
          <w:szCs w:val="24"/>
        </w:rPr>
        <w:t>ах</w:t>
      </w:r>
      <w:r w:rsidRPr="00245133">
        <w:rPr>
          <w:snapToGrid w:val="0"/>
          <w:sz w:val="24"/>
          <w:szCs w:val="24"/>
        </w:rPr>
        <w:t xml:space="preserve"> 26.5, 26.6 и 26.7, </w:t>
      </w:r>
      <w:r w:rsidR="00B71D0C" w:rsidRPr="00245133">
        <w:rPr>
          <w:snapToGrid w:val="0"/>
          <w:sz w:val="24"/>
          <w:szCs w:val="24"/>
        </w:rPr>
        <w:t xml:space="preserve">кроме </w:t>
      </w:r>
      <w:r w:rsidR="00430F2E" w:rsidRPr="00245133">
        <w:rPr>
          <w:snapToGrid w:val="0"/>
          <w:sz w:val="24"/>
          <w:szCs w:val="24"/>
        </w:rPr>
        <w:t xml:space="preserve">товаров </w:t>
      </w:r>
      <w:r w:rsidRPr="00245133">
        <w:rPr>
          <w:snapToGrid w:val="0"/>
          <w:sz w:val="24"/>
          <w:szCs w:val="24"/>
        </w:rPr>
        <w:t>бытово</w:t>
      </w:r>
      <w:r w:rsidR="00430F2E" w:rsidRPr="00245133">
        <w:rPr>
          <w:snapToGrid w:val="0"/>
          <w:sz w:val="24"/>
          <w:szCs w:val="24"/>
        </w:rPr>
        <w:t>го назначения</w:t>
      </w:r>
      <w:r w:rsidRPr="00245133">
        <w:rPr>
          <w:snapToGrid w:val="0"/>
          <w:sz w:val="24"/>
          <w:szCs w:val="24"/>
        </w:rPr>
        <w:t>.</w:t>
      </w:r>
    </w:p>
    <w:p w14:paraId="4068DEAF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233AF87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класс исключает:</w:t>
      </w:r>
    </w:p>
    <w:p w14:paraId="63E17A40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ремонт</w:t>
      </w:r>
      <w:r w:rsidR="00203AAC" w:rsidRPr="00245133">
        <w:rPr>
          <w:iCs/>
          <w:snapToGrid w:val="0"/>
          <w:sz w:val="24"/>
          <w:szCs w:val="24"/>
        </w:rPr>
        <w:t xml:space="preserve"> и техническое </w:t>
      </w:r>
      <w:r w:rsidRPr="00245133">
        <w:rPr>
          <w:iCs/>
          <w:snapToGrid w:val="0"/>
          <w:sz w:val="24"/>
          <w:szCs w:val="24"/>
        </w:rPr>
        <w:t>обслуживание ко</w:t>
      </w:r>
      <w:r w:rsidR="00286FE6" w:rsidRPr="00245133">
        <w:rPr>
          <w:iCs/>
          <w:snapToGrid w:val="0"/>
          <w:sz w:val="24"/>
          <w:szCs w:val="24"/>
        </w:rPr>
        <w:t>ммуникационного оборудования, (с</w:t>
      </w:r>
      <w:r w:rsidRPr="00245133">
        <w:rPr>
          <w:iCs/>
          <w:snapToGrid w:val="0"/>
          <w:sz w:val="24"/>
          <w:szCs w:val="24"/>
        </w:rPr>
        <w:t>м. 95.12.0)</w:t>
      </w:r>
    </w:p>
    <w:p w14:paraId="5C1BC988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ремонт</w:t>
      </w:r>
      <w:r w:rsidR="00203AAC" w:rsidRPr="00245133">
        <w:rPr>
          <w:iCs/>
          <w:snapToGrid w:val="0"/>
          <w:sz w:val="24"/>
          <w:szCs w:val="24"/>
        </w:rPr>
        <w:t xml:space="preserve"> и техническое </w:t>
      </w:r>
      <w:r w:rsidRPr="00245133">
        <w:rPr>
          <w:iCs/>
          <w:snapToGrid w:val="0"/>
          <w:sz w:val="24"/>
          <w:szCs w:val="24"/>
        </w:rPr>
        <w:t xml:space="preserve">обслуживание </w:t>
      </w:r>
      <w:r w:rsidR="00203AAC" w:rsidRPr="00245133">
        <w:rPr>
          <w:iCs/>
          <w:snapToGrid w:val="0"/>
          <w:sz w:val="24"/>
          <w:szCs w:val="24"/>
        </w:rPr>
        <w:t>профессиональных</w:t>
      </w:r>
      <w:r w:rsidRPr="00245133">
        <w:rPr>
          <w:iCs/>
          <w:snapToGrid w:val="0"/>
          <w:sz w:val="24"/>
          <w:szCs w:val="24"/>
        </w:rPr>
        <w:t xml:space="preserve"> теле</w:t>
      </w:r>
      <w:r w:rsidR="00203AAC" w:rsidRPr="00245133">
        <w:rPr>
          <w:iCs/>
          <w:snapToGrid w:val="0"/>
          <w:sz w:val="24"/>
          <w:szCs w:val="24"/>
        </w:rPr>
        <w:t>-</w:t>
      </w:r>
      <w:r w:rsidRPr="00245133">
        <w:rPr>
          <w:iCs/>
          <w:snapToGrid w:val="0"/>
          <w:sz w:val="24"/>
          <w:szCs w:val="24"/>
        </w:rPr>
        <w:t xml:space="preserve"> и видеокамер,</w:t>
      </w:r>
      <w:r w:rsidR="00286FE6" w:rsidRPr="00245133">
        <w:rPr>
          <w:iCs/>
          <w:snapToGrid w:val="0"/>
          <w:sz w:val="24"/>
          <w:szCs w:val="24"/>
        </w:rPr>
        <w:t xml:space="preserve"> (с</w:t>
      </w:r>
      <w:r w:rsidRPr="00245133">
        <w:rPr>
          <w:iCs/>
          <w:snapToGrid w:val="0"/>
          <w:sz w:val="24"/>
          <w:szCs w:val="24"/>
        </w:rPr>
        <w:t>м. 95.12.0)</w:t>
      </w:r>
    </w:p>
    <w:p w14:paraId="310F4FE8" w14:textId="77777777" w:rsidR="0095753B" w:rsidRPr="00245133" w:rsidRDefault="00286FE6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ремонт </w:t>
      </w:r>
      <w:r w:rsidR="00066B65" w:rsidRPr="00245133">
        <w:rPr>
          <w:iCs/>
          <w:snapToGrid w:val="0"/>
          <w:sz w:val="24"/>
          <w:szCs w:val="24"/>
        </w:rPr>
        <w:t>любительских</w:t>
      </w:r>
      <w:r w:rsidRPr="00245133">
        <w:rPr>
          <w:iCs/>
          <w:snapToGrid w:val="0"/>
          <w:sz w:val="24"/>
          <w:szCs w:val="24"/>
        </w:rPr>
        <w:t xml:space="preserve"> видеокамер, (с</w:t>
      </w:r>
      <w:r w:rsidR="0095753B" w:rsidRPr="00245133">
        <w:rPr>
          <w:iCs/>
          <w:snapToGrid w:val="0"/>
          <w:sz w:val="24"/>
          <w:szCs w:val="24"/>
        </w:rPr>
        <w:t>м. 95.21.0)</w:t>
      </w:r>
    </w:p>
    <w:p w14:paraId="33794788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EB9F47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33.13.1 Ремонт и техническое обслуживание инструментов и приборов для измерения, тестирования и навигации</w:t>
      </w:r>
    </w:p>
    <w:p w14:paraId="4EE52F35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950EF4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40F752C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ремонт</w:t>
      </w:r>
      <w:r w:rsidR="00430F2E" w:rsidRPr="00245133">
        <w:rPr>
          <w:snapToGrid w:val="0"/>
          <w:sz w:val="24"/>
          <w:szCs w:val="24"/>
        </w:rPr>
        <w:t xml:space="preserve"> и техническое </w:t>
      </w:r>
      <w:r w:rsidRPr="00245133">
        <w:rPr>
          <w:snapToGrid w:val="0"/>
          <w:sz w:val="24"/>
          <w:szCs w:val="24"/>
        </w:rPr>
        <w:t>обслуживание измерительного, тестирующего</w:t>
      </w:r>
      <w:r w:rsidR="00CA4581" w:rsidRPr="00245133">
        <w:rPr>
          <w:snapToGrid w:val="0"/>
          <w:sz w:val="24"/>
          <w:szCs w:val="24"/>
        </w:rPr>
        <w:t xml:space="preserve"> и</w:t>
      </w:r>
      <w:r w:rsidRPr="00245133">
        <w:rPr>
          <w:snapToGrid w:val="0"/>
          <w:sz w:val="24"/>
          <w:szCs w:val="24"/>
        </w:rPr>
        <w:t xml:space="preserve"> навигационного оборудования группы 26.5, такого как метеорологическая аппаратура, </w:t>
      </w:r>
      <w:r w:rsidR="00430F2E" w:rsidRPr="00245133">
        <w:rPr>
          <w:snapToGrid w:val="0"/>
          <w:sz w:val="24"/>
          <w:szCs w:val="24"/>
        </w:rPr>
        <w:t>оборудовани</w:t>
      </w:r>
      <w:r w:rsidR="0096151E" w:rsidRPr="00245133">
        <w:rPr>
          <w:snapToGrid w:val="0"/>
          <w:sz w:val="24"/>
          <w:szCs w:val="24"/>
        </w:rPr>
        <w:t>е</w:t>
      </w:r>
      <w:r w:rsidR="00430F2E" w:rsidRPr="00245133">
        <w:rPr>
          <w:snapToGrid w:val="0"/>
          <w:sz w:val="24"/>
          <w:szCs w:val="24"/>
        </w:rPr>
        <w:t xml:space="preserve"> для </w:t>
      </w:r>
      <w:r w:rsidR="0096151E" w:rsidRPr="00245133">
        <w:rPr>
          <w:snapToGrid w:val="0"/>
          <w:sz w:val="24"/>
          <w:szCs w:val="24"/>
        </w:rPr>
        <w:t>измерения и проверки физических, э</w:t>
      </w:r>
      <w:r w:rsidRPr="00245133">
        <w:rPr>
          <w:snapToGrid w:val="0"/>
          <w:sz w:val="24"/>
          <w:szCs w:val="24"/>
        </w:rPr>
        <w:t>лектрическ</w:t>
      </w:r>
      <w:r w:rsidR="0096151E" w:rsidRPr="00245133">
        <w:rPr>
          <w:snapToGrid w:val="0"/>
          <w:sz w:val="24"/>
          <w:szCs w:val="24"/>
        </w:rPr>
        <w:t>их</w:t>
      </w:r>
      <w:r w:rsidRPr="00245133">
        <w:rPr>
          <w:snapToGrid w:val="0"/>
          <w:sz w:val="24"/>
          <w:szCs w:val="24"/>
        </w:rPr>
        <w:t xml:space="preserve"> и химическ</w:t>
      </w:r>
      <w:r w:rsidR="0096151E" w:rsidRPr="00245133">
        <w:rPr>
          <w:snapToGrid w:val="0"/>
          <w:sz w:val="24"/>
          <w:szCs w:val="24"/>
        </w:rPr>
        <w:t>их свойств</w:t>
      </w:r>
      <w:r w:rsidRPr="00245133">
        <w:rPr>
          <w:snapToGrid w:val="0"/>
          <w:sz w:val="24"/>
          <w:szCs w:val="24"/>
        </w:rPr>
        <w:t xml:space="preserve">, </w:t>
      </w:r>
      <w:r w:rsidR="0096151E" w:rsidRPr="00245133">
        <w:rPr>
          <w:snapToGrid w:val="0"/>
          <w:sz w:val="24"/>
          <w:szCs w:val="24"/>
        </w:rPr>
        <w:t>метрологическое оборудование</w:t>
      </w:r>
      <w:r w:rsidRPr="00245133">
        <w:rPr>
          <w:snapToGrid w:val="0"/>
          <w:sz w:val="24"/>
          <w:szCs w:val="24"/>
        </w:rPr>
        <w:t xml:space="preserve">, </w:t>
      </w:r>
      <w:r w:rsidR="0096151E" w:rsidRPr="00245133">
        <w:rPr>
          <w:color w:val="000000"/>
          <w:sz w:val="24"/>
          <w:szCs w:val="24"/>
        </w:rPr>
        <w:t>оборудовани</w:t>
      </w:r>
      <w:r w:rsidR="000877BB" w:rsidRPr="00245133">
        <w:rPr>
          <w:color w:val="000000"/>
          <w:sz w:val="24"/>
          <w:szCs w:val="24"/>
        </w:rPr>
        <w:t>е</w:t>
      </w:r>
      <w:r w:rsidR="0096151E" w:rsidRPr="00245133">
        <w:rPr>
          <w:color w:val="000000"/>
          <w:sz w:val="24"/>
          <w:szCs w:val="24"/>
        </w:rPr>
        <w:t xml:space="preserve"> для выявления и мониторинга радиационного излучения</w:t>
      </w:r>
    </w:p>
    <w:p w14:paraId="6B2F5EAD" w14:textId="77777777" w:rsidR="0095753B" w:rsidRPr="00245133" w:rsidRDefault="0095753B" w:rsidP="00F16DCA">
      <w:pPr>
        <w:jc w:val="both"/>
        <w:rPr>
          <w:i/>
          <w:iCs/>
          <w:snapToGrid w:val="0"/>
          <w:sz w:val="24"/>
          <w:szCs w:val="24"/>
        </w:rPr>
      </w:pPr>
    </w:p>
    <w:p w14:paraId="13501081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0195EFDF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lastRenderedPageBreak/>
        <w:t>- ремонт наручны</w:t>
      </w:r>
      <w:r w:rsidR="00286FE6" w:rsidRPr="00245133">
        <w:rPr>
          <w:iCs/>
          <w:snapToGrid w:val="0"/>
          <w:sz w:val="24"/>
          <w:szCs w:val="24"/>
        </w:rPr>
        <w:t>х часов и прочих видов часов, (с</w:t>
      </w:r>
      <w:r w:rsidRPr="00245133">
        <w:rPr>
          <w:iCs/>
          <w:snapToGrid w:val="0"/>
          <w:sz w:val="24"/>
          <w:szCs w:val="24"/>
        </w:rPr>
        <w:t>м. 95.25.1)</w:t>
      </w:r>
    </w:p>
    <w:p w14:paraId="701FEAAB" w14:textId="77777777" w:rsidR="002E05AC" w:rsidRPr="00245133" w:rsidRDefault="002E05AC" w:rsidP="00F16DCA">
      <w:pPr>
        <w:ind w:left="113" w:firstLine="595"/>
        <w:jc w:val="both"/>
        <w:rPr>
          <w:snapToGrid w:val="0"/>
          <w:sz w:val="24"/>
          <w:szCs w:val="24"/>
        </w:rPr>
      </w:pPr>
    </w:p>
    <w:p w14:paraId="137A85DB" w14:textId="77777777" w:rsidR="0095753B" w:rsidRPr="00245133" w:rsidRDefault="0095753B" w:rsidP="00F16DCA">
      <w:pPr>
        <w:ind w:left="113" w:firstLine="595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33.13.2 Ремонт контрольного оборудования</w:t>
      </w:r>
    </w:p>
    <w:p w14:paraId="5E6DD895" w14:textId="77777777" w:rsidR="00E805F3" w:rsidRPr="00245133" w:rsidRDefault="00E805F3" w:rsidP="00F16DCA">
      <w:pPr>
        <w:ind w:left="113" w:firstLine="595"/>
        <w:jc w:val="both"/>
        <w:rPr>
          <w:snapToGrid w:val="0"/>
          <w:sz w:val="24"/>
          <w:szCs w:val="24"/>
        </w:rPr>
      </w:pPr>
    </w:p>
    <w:p w14:paraId="371AA48C" w14:textId="77777777" w:rsidR="00D41469" w:rsidRPr="00245133" w:rsidRDefault="00D41469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14274F3A" w14:textId="77777777" w:rsidR="0095753B" w:rsidRPr="00245133" w:rsidRDefault="00D41469" w:rsidP="00F16DCA">
      <w:pPr>
        <w:ind w:left="113" w:firstLine="595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ремонт и техническое обслуживание  контрольного оборудования груп</w:t>
      </w:r>
      <w:r w:rsidR="000877BB" w:rsidRPr="00245133">
        <w:rPr>
          <w:snapToGrid w:val="0"/>
          <w:sz w:val="24"/>
          <w:szCs w:val="24"/>
        </w:rPr>
        <w:t>пы 26.5, такого как оборудование</w:t>
      </w:r>
      <w:r w:rsidRPr="00245133">
        <w:rPr>
          <w:snapToGrid w:val="0"/>
          <w:sz w:val="24"/>
          <w:szCs w:val="24"/>
        </w:rPr>
        <w:t xml:space="preserve"> для контроля работы авиационных двигателей,</w:t>
      </w:r>
      <w:r w:rsidRPr="00245133">
        <w:rPr>
          <w:color w:val="000000"/>
          <w:sz w:val="24"/>
          <w:szCs w:val="24"/>
        </w:rPr>
        <w:t xml:space="preserve"> оборудовани</w:t>
      </w:r>
      <w:r w:rsidR="000877BB" w:rsidRPr="00245133">
        <w:rPr>
          <w:color w:val="000000"/>
          <w:sz w:val="24"/>
          <w:szCs w:val="24"/>
        </w:rPr>
        <w:t>е</w:t>
      </w:r>
      <w:r w:rsidRPr="00245133">
        <w:rPr>
          <w:color w:val="000000"/>
          <w:sz w:val="24"/>
          <w:szCs w:val="24"/>
        </w:rPr>
        <w:t xml:space="preserve"> для контроля над выбросами автомобильных выхлопных газов</w:t>
      </w:r>
    </w:p>
    <w:p w14:paraId="431718AC" w14:textId="77777777" w:rsidR="00D41469" w:rsidRPr="00245133" w:rsidRDefault="00D41469" w:rsidP="00F16DCA">
      <w:pPr>
        <w:ind w:left="113" w:firstLine="284"/>
        <w:jc w:val="both"/>
        <w:rPr>
          <w:snapToGrid w:val="0"/>
          <w:sz w:val="24"/>
          <w:szCs w:val="24"/>
        </w:rPr>
      </w:pPr>
    </w:p>
    <w:p w14:paraId="681A4597" w14:textId="77777777" w:rsidR="0095753B" w:rsidRPr="00245133" w:rsidRDefault="0095753B" w:rsidP="00F16DCA">
      <w:pPr>
        <w:ind w:left="113" w:firstLine="595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33.13.3 Ремонт и техническое обслуживание облучающего, электромедицинского и электротерапевтического оборудования</w:t>
      </w:r>
    </w:p>
    <w:p w14:paraId="52EC9A28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59E2C46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6B947A87" w14:textId="77777777" w:rsidR="0095753B" w:rsidRPr="00245133" w:rsidRDefault="0095753B" w:rsidP="00CE1737">
      <w:pPr>
        <w:tabs>
          <w:tab w:val="left" w:pos="709"/>
          <w:tab w:val="left" w:pos="851"/>
        </w:tabs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ремонт</w:t>
      </w:r>
      <w:r w:rsidR="000877BB" w:rsidRPr="00245133">
        <w:rPr>
          <w:snapToGrid w:val="0"/>
          <w:sz w:val="24"/>
          <w:szCs w:val="24"/>
        </w:rPr>
        <w:t xml:space="preserve"> и техническое </w:t>
      </w:r>
      <w:r w:rsidRPr="00245133">
        <w:rPr>
          <w:snapToGrid w:val="0"/>
          <w:sz w:val="24"/>
          <w:szCs w:val="24"/>
        </w:rPr>
        <w:t xml:space="preserve">обслуживание </w:t>
      </w:r>
      <w:r w:rsidR="000877BB" w:rsidRPr="00245133">
        <w:rPr>
          <w:snapToGrid w:val="0"/>
          <w:sz w:val="24"/>
          <w:szCs w:val="24"/>
        </w:rPr>
        <w:t>облучающего</w:t>
      </w:r>
      <w:r w:rsidRPr="00245133">
        <w:rPr>
          <w:snapToGrid w:val="0"/>
          <w:sz w:val="24"/>
          <w:szCs w:val="24"/>
        </w:rPr>
        <w:t xml:space="preserve">, электромедицинского и электротерапевтического оборудования </w:t>
      </w:r>
      <w:r w:rsidR="000877BB" w:rsidRPr="00245133">
        <w:rPr>
          <w:snapToGrid w:val="0"/>
          <w:sz w:val="24"/>
          <w:szCs w:val="24"/>
        </w:rPr>
        <w:t>под</w:t>
      </w:r>
      <w:r w:rsidRPr="00245133">
        <w:rPr>
          <w:snapToGrid w:val="0"/>
          <w:sz w:val="24"/>
          <w:szCs w:val="24"/>
        </w:rPr>
        <w:t>класса 26.60</w:t>
      </w:r>
      <w:r w:rsidR="000877BB" w:rsidRPr="00245133">
        <w:rPr>
          <w:snapToGrid w:val="0"/>
          <w:sz w:val="24"/>
          <w:szCs w:val="24"/>
        </w:rPr>
        <w:t>.0</w:t>
      </w:r>
      <w:r w:rsidRPr="00245133">
        <w:rPr>
          <w:snapToGrid w:val="0"/>
          <w:sz w:val="24"/>
          <w:szCs w:val="24"/>
        </w:rPr>
        <w:t xml:space="preserve">, такого как оборудование для </w:t>
      </w:r>
      <w:r w:rsidR="000877BB" w:rsidRPr="00245133">
        <w:rPr>
          <w:color w:val="000000"/>
          <w:sz w:val="24"/>
          <w:szCs w:val="24"/>
        </w:rPr>
        <w:t>получения магниторезонансного изображения</w:t>
      </w:r>
      <w:r w:rsidRPr="00245133">
        <w:rPr>
          <w:snapToGrid w:val="0"/>
          <w:sz w:val="24"/>
          <w:szCs w:val="24"/>
        </w:rPr>
        <w:t xml:space="preserve">, ультразвуковое оборудование, </w:t>
      </w:r>
      <w:r w:rsidR="000877BB" w:rsidRPr="00245133">
        <w:rPr>
          <w:snapToGrid w:val="0"/>
          <w:sz w:val="24"/>
          <w:szCs w:val="24"/>
        </w:rPr>
        <w:t>кардиостимуляторы</w:t>
      </w:r>
      <w:r w:rsidRPr="00245133">
        <w:rPr>
          <w:snapToGrid w:val="0"/>
          <w:sz w:val="24"/>
          <w:szCs w:val="24"/>
        </w:rPr>
        <w:t>, слуховые аппараты, электрокардиографы, электромедицинское эндоскопическое оборудование,</w:t>
      </w:r>
      <w:r w:rsidR="000877BB" w:rsidRPr="00245133">
        <w:rPr>
          <w:color w:val="000000"/>
          <w:sz w:val="24"/>
          <w:szCs w:val="24"/>
        </w:rPr>
        <w:t xml:space="preserve"> противорадиационное оборудование</w:t>
      </w:r>
    </w:p>
    <w:p w14:paraId="3A2D7D36" w14:textId="77777777" w:rsidR="0095753B" w:rsidRPr="00245133" w:rsidRDefault="0095753B" w:rsidP="00F16DCA">
      <w:pPr>
        <w:jc w:val="both"/>
        <w:rPr>
          <w:i/>
          <w:iCs/>
          <w:snapToGrid w:val="0"/>
          <w:sz w:val="24"/>
          <w:szCs w:val="24"/>
        </w:rPr>
      </w:pPr>
    </w:p>
    <w:p w14:paraId="7E29574E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1307519C" w14:textId="77777777" w:rsidR="0095753B" w:rsidRPr="00245133" w:rsidRDefault="00B47D54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ремонт и</w:t>
      </w:r>
      <w:r w:rsidR="0095753B" w:rsidRPr="00245133">
        <w:rPr>
          <w:iCs/>
          <w:snapToGrid w:val="0"/>
          <w:sz w:val="24"/>
          <w:szCs w:val="24"/>
        </w:rPr>
        <w:t xml:space="preserve"> техническ</w:t>
      </w:r>
      <w:r w:rsidRPr="00245133">
        <w:rPr>
          <w:iCs/>
          <w:snapToGrid w:val="0"/>
          <w:sz w:val="24"/>
          <w:szCs w:val="24"/>
        </w:rPr>
        <w:t xml:space="preserve">ое </w:t>
      </w:r>
      <w:r w:rsidR="0095753B" w:rsidRPr="00245133">
        <w:rPr>
          <w:iCs/>
          <w:snapToGrid w:val="0"/>
          <w:sz w:val="24"/>
          <w:szCs w:val="24"/>
        </w:rPr>
        <w:t>обслуживание компьютер</w:t>
      </w:r>
      <w:r w:rsidR="00F64449" w:rsidRPr="00245133">
        <w:rPr>
          <w:iCs/>
          <w:snapToGrid w:val="0"/>
          <w:sz w:val="24"/>
          <w:szCs w:val="24"/>
        </w:rPr>
        <w:t>ов</w:t>
      </w:r>
      <w:r w:rsidR="0095753B" w:rsidRPr="00245133">
        <w:rPr>
          <w:iCs/>
          <w:snapToGrid w:val="0"/>
          <w:sz w:val="24"/>
          <w:szCs w:val="24"/>
        </w:rPr>
        <w:t xml:space="preserve"> и периферийного оборудования, (</w:t>
      </w:r>
      <w:r w:rsidR="00286FE6" w:rsidRPr="00245133">
        <w:rPr>
          <w:iCs/>
          <w:snapToGrid w:val="0"/>
          <w:sz w:val="24"/>
          <w:szCs w:val="24"/>
        </w:rPr>
        <w:t>с</w:t>
      </w:r>
      <w:r w:rsidR="0095753B" w:rsidRPr="00245133">
        <w:rPr>
          <w:iCs/>
          <w:snapToGrid w:val="0"/>
          <w:sz w:val="24"/>
          <w:szCs w:val="24"/>
        </w:rPr>
        <w:t>м. 95.11.0)</w:t>
      </w:r>
    </w:p>
    <w:p w14:paraId="1AD29455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ремонт</w:t>
      </w:r>
      <w:r w:rsidR="00F64449" w:rsidRPr="00245133">
        <w:rPr>
          <w:iCs/>
          <w:snapToGrid w:val="0"/>
          <w:sz w:val="24"/>
          <w:szCs w:val="24"/>
        </w:rPr>
        <w:t xml:space="preserve"> и техническое </w:t>
      </w:r>
      <w:r w:rsidRPr="00245133">
        <w:rPr>
          <w:iCs/>
          <w:snapToGrid w:val="0"/>
          <w:sz w:val="24"/>
          <w:szCs w:val="24"/>
        </w:rPr>
        <w:t>обслужив</w:t>
      </w:r>
      <w:r w:rsidR="00286FE6" w:rsidRPr="00245133">
        <w:rPr>
          <w:iCs/>
          <w:snapToGrid w:val="0"/>
          <w:sz w:val="24"/>
          <w:szCs w:val="24"/>
        </w:rPr>
        <w:t>ание компьютерных проекторов, (с</w:t>
      </w:r>
      <w:r w:rsidRPr="00245133">
        <w:rPr>
          <w:iCs/>
          <w:snapToGrid w:val="0"/>
          <w:sz w:val="24"/>
          <w:szCs w:val="24"/>
        </w:rPr>
        <w:t>м. 95.11.0)</w:t>
      </w:r>
    </w:p>
    <w:p w14:paraId="1B913F5F" w14:textId="77777777" w:rsidR="0095753B" w:rsidRPr="00245133" w:rsidRDefault="0095753B" w:rsidP="00F16DCA">
      <w:pPr>
        <w:ind w:firstLine="284"/>
        <w:jc w:val="both"/>
        <w:rPr>
          <w:i/>
          <w:iCs/>
          <w:snapToGrid w:val="0"/>
          <w:sz w:val="24"/>
          <w:szCs w:val="24"/>
        </w:rPr>
      </w:pPr>
    </w:p>
    <w:p w14:paraId="2E38E5B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33.13.4 Ремонт и техническое обслуживание оптических приборов и фотографического оборудования</w:t>
      </w:r>
    </w:p>
    <w:p w14:paraId="57D1A540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20BD673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1D2C553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ремонт</w:t>
      </w:r>
      <w:r w:rsidR="00F64449" w:rsidRPr="00245133">
        <w:rPr>
          <w:snapToGrid w:val="0"/>
          <w:sz w:val="24"/>
          <w:szCs w:val="24"/>
        </w:rPr>
        <w:t xml:space="preserve"> и техническое </w:t>
      </w:r>
      <w:r w:rsidRPr="00245133">
        <w:rPr>
          <w:snapToGrid w:val="0"/>
          <w:sz w:val="24"/>
          <w:szCs w:val="24"/>
        </w:rPr>
        <w:t xml:space="preserve">обслуживание оптических </w:t>
      </w:r>
      <w:r w:rsidR="00F64449" w:rsidRPr="00245133">
        <w:rPr>
          <w:snapToGrid w:val="0"/>
          <w:sz w:val="24"/>
          <w:szCs w:val="24"/>
        </w:rPr>
        <w:t>приборов</w:t>
      </w:r>
      <w:r w:rsidR="00E83715" w:rsidRPr="00245133">
        <w:rPr>
          <w:snapToGrid w:val="0"/>
          <w:sz w:val="24"/>
          <w:szCs w:val="24"/>
        </w:rPr>
        <w:t xml:space="preserve"> и </w:t>
      </w:r>
      <w:r w:rsidR="00F64449" w:rsidRPr="00245133">
        <w:rPr>
          <w:snapToGrid w:val="0"/>
          <w:sz w:val="24"/>
          <w:szCs w:val="24"/>
        </w:rPr>
        <w:t xml:space="preserve">фотографического </w:t>
      </w:r>
      <w:r w:rsidR="00E83715" w:rsidRPr="00245133">
        <w:rPr>
          <w:snapToGrid w:val="0"/>
          <w:sz w:val="24"/>
          <w:szCs w:val="24"/>
        </w:rPr>
        <w:t>оборудования класса 26.70</w:t>
      </w:r>
      <w:r w:rsidRPr="00245133">
        <w:rPr>
          <w:snapToGrid w:val="0"/>
          <w:sz w:val="24"/>
          <w:szCs w:val="24"/>
        </w:rPr>
        <w:t xml:space="preserve"> для </w:t>
      </w:r>
      <w:r w:rsidR="00F64449" w:rsidRPr="00245133">
        <w:rPr>
          <w:snapToGrid w:val="0"/>
          <w:sz w:val="24"/>
          <w:szCs w:val="24"/>
        </w:rPr>
        <w:t xml:space="preserve">промышленного </w:t>
      </w:r>
      <w:r w:rsidRPr="00245133">
        <w:rPr>
          <w:snapToGrid w:val="0"/>
          <w:sz w:val="24"/>
          <w:szCs w:val="24"/>
        </w:rPr>
        <w:t xml:space="preserve">использования, таких как бинокли, микроскопы (за исключением электронных и фотонных микроскопов), телескопы, призмы и линзы (за исключением офтальмологических), фотографическое оборудование </w:t>
      </w:r>
    </w:p>
    <w:p w14:paraId="48CEAC7F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3BBC6BD7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ремонт</w:t>
      </w:r>
      <w:r w:rsidR="00F64449" w:rsidRPr="00245133">
        <w:rPr>
          <w:iCs/>
          <w:snapToGrid w:val="0"/>
          <w:sz w:val="24"/>
          <w:szCs w:val="24"/>
        </w:rPr>
        <w:t xml:space="preserve"> и техническое </w:t>
      </w:r>
      <w:r w:rsidRPr="00245133">
        <w:rPr>
          <w:iCs/>
          <w:snapToGrid w:val="0"/>
          <w:sz w:val="24"/>
          <w:szCs w:val="24"/>
        </w:rPr>
        <w:t>обслуживание фот</w:t>
      </w:r>
      <w:r w:rsidR="00286FE6" w:rsidRPr="00245133">
        <w:rPr>
          <w:iCs/>
          <w:snapToGrid w:val="0"/>
          <w:sz w:val="24"/>
          <w:szCs w:val="24"/>
        </w:rPr>
        <w:t>окопировальных машин, (с</w:t>
      </w:r>
      <w:r w:rsidRPr="00245133">
        <w:rPr>
          <w:iCs/>
          <w:snapToGrid w:val="0"/>
          <w:sz w:val="24"/>
          <w:szCs w:val="24"/>
        </w:rPr>
        <w:t>м. 33.12.6)</w:t>
      </w:r>
    </w:p>
    <w:p w14:paraId="4681D991" w14:textId="77777777" w:rsidR="00F64449" w:rsidRPr="00245133" w:rsidRDefault="00F64449" w:rsidP="00F16DCA">
      <w:pPr>
        <w:ind w:firstLine="708"/>
        <w:jc w:val="both"/>
        <w:rPr>
          <w:i/>
          <w:iCs/>
          <w:snapToGrid w:val="0"/>
          <w:sz w:val="24"/>
          <w:szCs w:val="24"/>
        </w:rPr>
      </w:pPr>
    </w:p>
    <w:p w14:paraId="7E846DEF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33.14 Ремонт электрического оборудования</w:t>
      </w:r>
    </w:p>
    <w:p w14:paraId="397A56FF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568412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Данный класс включает ремонт</w:t>
      </w:r>
      <w:r w:rsidR="00B97274" w:rsidRPr="00245133">
        <w:rPr>
          <w:snapToGrid w:val="0"/>
          <w:sz w:val="24"/>
          <w:szCs w:val="24"/>
        </w:rPr>
        <w:t xml:space="preserve"> и</w:t>
      </w:r>
      <w:r w:rsidRPr="00245133">
        <w:rPr>
          <w:snapToGrid w:val="0"/>
          <w:sz w:val="24"/>
          <w:szCs w:val="24"/>
        </w:rPr>
        <w:t xml:space="preserve"> техническ</w:t>
      </w:r>
      <w:r w:rsidR="00B97274" w:rsidRPr="00245133">
        <w:rPr>
          <w:snapToGrid w:val="0"/>
          <w:sz w:val="24"/>
          <w:szCs w:val="24"/>
        </w:rPr>
        <w:t>ое</w:t>
      </w:r>
      <w:r w:rsidRPr="00245133">
        <w:rPr>
          <w:snapToGrid w:val="0"/>
          <w:sz w:val="24"/>
          <w:szCs w:val="24"/>
        </w:rPr>
        <w:t xml:space="preserve"> обслуживание </w:t>
      </w:r>
      <w:r w:rsidR="00CB4E08" w:rsidRPr="00245133">
        <w:rPr>
          <w:snapToGrid w:val="0"/>
          <w:sz w:val="24"/>
          <w:szCs w:val="24"/>
        </w:rPr>
        <w:t>изделий</w:t>
      </w:r>
      <w:r w:rsidRPr="00245133">
        <w:rPr>
          <w:snapToGrid w:val="0"/>
          <w:sz w:val="24"/>
          <w:szCs w:val="24"/>
        </w:rPr>
        <w:t>,</w:t>
      </w:r>
      <w:r w:rsidR="00CB4E08" w:rsidRPr="00245133">
        <w:rPr>
          <w:snapToGrid w:val="0"/>
          <w:sz w:val="24"/>
          <w:szCs w:val="24"/>
        </w:rPr>
        <w:t xml:space="preserve"> производство которых классифицируется в</w:t>
      </w:r>
      <w:r w:rsidRPr="00245133">
        <w:rPr>
          <w:snapToGrid w:val="0"/>
          <w:sz w:val="24"/>
          <w:szCs w:val="24"/>
        </w:rPr>
        <w:t xml:space="preserve"> раздел</w:t>
      </w:r>
      <w:r w:rsidR="00CB4E08" w:rsidRPr="00245133">
        <w:rPr>
          <w:snapToGrid w:val="0"/>
          <w:sz w:val="24"/>
          <w:szCs w:val="24"/>
        </w:rPr>
        <w:t>е</w:t>
      </w:r>
      <w:r w:rsidRPr="00245133">
        <w:rPr>
          <w:snapToGrid w:val="0"/>
          <w:sz w:val="24"/>
          <w:szCs w:val="24"/>
        </w:rPr>
        <w:t xml:space="preserve"> 27, за исключением группы 27.5 (бытовые приборы).</w:t>
      </w:r>
    </w:p>
    <w:p w14:paraId="2B97C704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8BA9C1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33.14.1 Ремонт и техническое обслуживание электро</w:t>
      </w:r>
      <w:r w:rsidR="00CB4E08" w:rsidRPr="00245133">
        <w:rPr>
          <w:snapToGrid w:val="0"/>
          <w:sz w:val="24"/>
          <w:szCs w:val="24"/>
        </w:rPr>
        <w:t>двигателей</w:t>
      </w:r>
      <w:r w:rsidRPr="00245133">
        <w:rPr>
          <w:snapToGrid w:val="0"/>
          <w:sz w:val="24"/>
          <w:szCs w:val="24"/>
        </w:rPr>
        <w:t>, генераторов и трансформаторов</w:t>
      </w:r>
    </w:p>
    <w:p w14:paraId="2A044FE4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279B6C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12656E5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ремонт</w:t>
      </w:r>
      <w:r w:rsidR="00CB4E08" w:rsidRPr="00245133">
        <w:rPr>
          <w:snapToGrid w:val="0"/>
          <w:sz w:val="24"/>
          <w:szCs w:val="24"/>
        </w:rPr>
        <w:t xml:space="preserve"> и техническое </w:t>
      </w:r>
      <w:r w:rsidRPr="00245133">
        <w:rPr>
          <w:snapToGrid w:val="0"/>
          <w:sz w:val="24"/>
          <w:szCs w:val="24"/>
        </w:rPr>
        <w:t xml:space="preserve">обслуживание </w:t>
      </w:r>
      <w:r w:rsidR="006C2076" w:rsidRPr="00245133">
        <w:rPr>
          <w:snapToGrid w:val="0"/>
          <w:sz w:val="24"/>
          <w:szCs w:val="24"/>
        </w:rPr>
        <w:t>силовых</w:t>
      </w:r>
      <w:r w:rsidRPr="00245133">
        <w:rPr>
          <w:snapToGrid w:val="0"/>
          <w:sz w:val="24"/>
          <w:szCs w:val="24"/>
        </w:rPr>
        <w:t xml:space="preserve">, распределительных трансформаторов и трансформаторов специального назначения </w:t>
      </w:r>
    </w:p>
    <w:p w14:paraId="58470A7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ремонт</w:t>
      </w:r>
      <w:r w:rsidR="00CB4E08" w:rsidRPr="00245133">
        <w:rPr>
          <w:snapToGrid w:val="0"/>
          <w:sz w:val="24"/>
          <w:szCs w:val="24"/>
        </w:rPr>
        <w:t xml:space="preserve"> и техническое </w:t>
      </w:r>
      <w:r w:rsidRPr="00245133">
        <w:rPr>
          <w:snapToGrid w:val="0"/>
          <w:sz w:val="24"/>
          <w:szCs w:val="24"/>
        </w:rPr>
        <w:t>обслуживание электро</w:t>
      </w:r>
      <w:r w:rsidR="006C2076" w:rsidRPr="00245133">
        <w:rPr>
          <w:snapToGrid w:val="0"/>
          <w:sz w:val="24"/>
          <w:szCs w:val="24"/>
        </w:rPr>
        <w:t>двигателей</w:t>
      </w:r>
      <w:r w:rsidRPr="00245133">
        <w:rPr>
          <w:snapToGrid w:val="0"/>
          <w:sz w:val="24"/>
          <w:szCs w:val="24"/>
        </w:rPr>
        <w:t>, генераторов и генераторных установок</w:t>
      </w:r>
    </w:p>
    <w:p w14:paraId="3868BE83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5616E2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>33.14.2 Ремонт и техническое обслуживание электрораспределительной и регулирующей аппаратуры</w:t>
      </w:r>
    </w:p>
    <w:p w14:paraId="25CC6BDF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2E53145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44402EA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ремонт</w:t>
      </w:r>
      <w:r w:rsidR="00EC0636" w:rsidRPr="00245133">
        <w:rPr>
          <w:snapToGrid w:val="0"/>
          <w:sz w:val="24"/>
          <w:szCs w:val="24"/>
        </w:rPr>
        <w:t xml:space="preserve"> и техническое </w:t>
      </w:r>
      <w:r w:rsidRPr="00245133">
        <w:rPr>
          <w:snapToGrid w:val="0"/>
          <w:sz w:val="24"/>
          <w:szCs w:val="24"/>
        </w:rPr>
        <w:t xml:space="preserve">обслуживание </w:t>
      </w:r>
      <w:r w:rsidR="009A62AE" w:rsidRPr="00245133">
        <w:rPr>
          <w:snapToGrid w:val="0"/>
          <w:sz w:val="24"/>
          <w:szCs w:val="24"/>
        </w:rPr>
        <w:t xml:space="preserve">распределительных </w:t>
      </w:r>
      <w:r w:rsidRPr="00245133">
        <w:rPr>
          <w:snapToGrid w:val="0"/>
          <w:sz w:val="24"/>
          <w:szCs w:val="24"/>
        </w:rPr>
        <w:t xml:space="preserve">щитов </w:t>
      </w:r>
      <w:r w:rsidR="009A62AE" w:rsidRPr="00245133">
        <w:rPr>
          <w:snapToGrid w:val="0"/>
          <w:sz w:val="24"/>
          <w:szCs w:val="24"/>
        </w:rPr>
        <w:t>и выключателей</w:t>
      </w:r>
    </w:p>
    <w:p w14:paraId="6D4A05A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ремонт</w:t>
      </w:r>
      <w:r w:rsidR="00EC0636" w:rsidRPr="00245133">
        <w:rPr>
          <w:snapToGrid w:val="0"/>
          <w:sz w:val="24"/>
          <w:szCs w:val="24"/>
        </w:rPr>
        <w:t xml:space="preserve"> и техническое </w:t>
      </w:r>
      <w:r w:rsidRPr="00245133">
        <w:rPr>
          <w:snapToGrid w:val="0"/>
          <w:sz w:val="24"/>
          <w:szCs w:val="24"/>
        </w:rPr>
        <w:t xml:space="preserve">обслуживание </w:t>
      </w:r>
      <w:r w:rsidR="009A62AE" w:rsidRPr="00245133">
        <w:rPr>
          <w:snapToGrid w:val="0"/>
          <w:sz w:val="24"/>
          <w:szCs w:val="24"/>
        </w:rPr>
        <w:t>реле и регулирующей аппаратуры</w:t>
      </w:r>
    </w:p>
    <w:p w14:paraId="4BC864E3" w14:textId="77777777" w:rsidR="009A62AE" w:rsidRPr="00245133" w:rsidRDefault="009A62AE" w:rsidP="00F16DCA">
      <w:pPr>
        <w:ind w:firstLine="708"/>
        <w:jc w:val="both"/>
        <w:rPr>
          <w:snapToGrid w:val="0"/>
          <w:sz w:val="24"/>
          <w:szCs w:val="24"/>
        </w:rPr>
      </w:pPr>
    </w:p>
    <w:p w14:paraId="61D3245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33.14.3 Ремонт и техническое обслуживание электроосветительного оборудования</w:t>
      </w:r>
    </w:p>
    <w:p w14:paraId="7C27040F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FD3B27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7771E17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ремонт</w:t>
      </w:r>
      <w:r w:rsidR="009A62AE" w:rsidRPr="00245133">
        <w:rPr>
          <w:snapToGrid w:val="0"/>
          <w:sz w:val="24"/>
          <w:szCs w:val="24"/>
        </w:rPr>
        <w:t xml:space="preserve"> и техническое </w:t>
      </w:r>
      <w:r w:rsidRPr="00245133">
        <w:rPr>
          <w:snapToGrid w:val="0"/>
          <w:sz w:val="24"/>
          <w:szCs w:val="24"/>
        </w:rPr>
        <w:t>обслуживание электроосветительного оборудования</w:t>
      </w:r>
    </w:p>
    <w:p w14:paraId="66E427B0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9D37C7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33.14.9 Ремонт и техническ</w:t>
      </w:r>
      <w:r w:rsidR="009A62AE" w:rsidRPr="00245133">
        <w:rPr>
          <w:snapToGrid w:val="0"/>
          <w:sz w:val="24"/>
          <w:szCs w:val="24"/>
        </w:rPr>
        <w:t>ое обслуживание</w:t>
      </w:r>
      <w:r w:rsidRPr="00245133">
        <w:rPr>
          <w:snapToGrid w:val="0"/>
          <w:sz w:val="24"/>
          <w:szCs w:val="24"/>
        </w:rPr>
        <w:t xml:space="preserve"> прочего электрооборудования, не включенного в другие </w:t>
      </w:r>
      <w:r w:rsidR="009A62AE" w:rsidRPr="00245133">
        <w:rPr>
          <w:snapToGrid w:val="0"/>
          <w:sz w:val="24"/>
          <w:szCs w:val="24"/>
        </w:rPr>
        <w:t>группировки</w:t>
      </w:r>
    </w:p>
    <w:p w14:paraId="215A4F1A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20994D9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Этот подкласс включает: </w:t>
      </w:r>
    </w:p>
    <w:p w14:paraId="3441AB9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ремонт</w:t>
      </w:r>
      <w:r w:rsidR="009A62AE" w:rsidRPr="00245133">
        <w:rPr>
          <w:snapToGrid w:val="0"/>
          <w:sz w:val="24"/>
          <w:szCs w:val="24"/>
        </w:rPr>
        <w:t xml:space="preserve"> и техническое </w:t>
      </w:r>
      <w:r w:rsidRPr="00245133">
        <w:rPr>
          <w:snapToGrid w:val="0"/>
          <w:sz w:val="24"/>
          <w:szCs w:val="24"/>
        </w:rPr>
        <w:t xml:space="preserve">обслуживание </w:t>
      </w:r>
      <w:r w:rsidR="00030E40" w:rsidRPr="00245133">
        <w:rPr>
          <w:snapToGrid w:val="0"/>
          <w:sz w:val="24"/>
          <w:szCs w:val="24"/>
        </w:rPr>
        <w:t xml:space="preserve">аккумуляторов и </w:t>
      </w:r>
      <w:r w:rsidRPr="00245133">
        <w:rPr>
          <w:snapToGrid w:val="0"/>
          <w:sz w:val="24"/>
          <w:szCs w:val="24"/>
        </w:rPr>
        <w:t>батарей</w:t>
      </w:r>
      <w:r w:rsidR="00030E40" w:rsidRPr="00245133">
        <w:rPr>
          <w:snapToGrid w:val="0"/>
          <w:sz w:val="24"/>
          <w:szCs w:val="24"/>
        </w:rPr>
        <w:t xml:space="preserve"> первичных элементов</w:t>
      </w:r>
    </w:p>
    <w:p w14:paraId="565F7EC4" w14:textId="77777777" w:rsidR="0095753B" w:rsidRPr="00245133" w:rsidRDefault="0095753B" w:rsidP="00F16DCA">
      <w:pPr>
        <w:ind w:firstLine="708"/>
        <w:jc w:val="both"/>
        <w:rPr>
          <w:color w:val="000000"/>
          <w:sz w:val="24"/>
          <w:szCs w:val="24"/>
        </w:rPr>
      </w:pPr>
      <w:r w:rsidRPr="00245133">
        <w:rPr>
          <w:snapToGrid w:val="0"/>
          <w:sz w:val="24"/>
          <w:szCs w:val="24"/>
        </w:rPr>
        <w:t>- ремонт</w:t>
      </w:r>
      <w:r w:rsidR="009A62AE" w:rsidRPr="00245133">
        <w:rPr>
          <w:snapToGrid w:val="0"/>
          <w:sz w:val="24"/>
          <w:szCs w:val="24"/>
        </w:rPr>
        <w:t xml:space="preserve"> и техническое </w:t>
      </w:r>
      <w:r w:rsidRPr="00245133">
        <w:rPr>
          <w:snapToGrid w:val="0"/>
          <w:sz w:val="24"/>
          <w:szCs w:val="24"/>
        </w:rPr>
        <w:t xml:space="preserve">обслуживание </w:t>
      </w:r>
      <w:r w:rsidR="000D4D59" w:rsidRPr="00245133">
        <w:rPr>
          <w:color w:val="000000"/>
          <w:sz w:val="24"/>
          <w:szCs w:val="24"/>
        </w:rPr>
        <w:t>проводящих и не проводящих электрический ток электромонтажных устройств</w:t>
      </w:r>
    </w:p>
    <w:p w14:paraId="288EFBAC" w14:textId="77777777" w:rsidR="000D4D59" w:rsidRPr="00245133" w:rsidRDefault="000D4D59" w:rsidP="00F16DCA">
      <w:pPr>
        <w:ind w:firstLine="708"/>
        <w:jc w:val="both"/>
        <w:rPr>
          <w:snapToGrid w:val="0"/>
          <w:sz w:val="24"/>
          <w:szCs w:val="24"/>
        </w:rPr>
      </w:pPr>
    </w:p>
    <w:p w14:paraId="1059C07E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5E3A4E6E" w14:textId="77777777" w:rsidR="0095753B" w:rsidRPr="00245133" w:rsidRDefault="003E128E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ремонт и</w:t>
      </w:r>
      <w:r w:rsidR="0095753B" w:rsidRPr="00245133">
        <w:rPr>
          <w:iCs/>
          <w:snapToGrid w:val="0"/>
          <w:sz w:val="24"/>
          <w:szCs w:val="24"/>
        </w:rPr>
        <w:t xml:space="preserve"> техническ</w:t>
      </w:r>
      <w:r w:rsidRPr="00245133">
        <w:rPr>
          <w:iCs/>
          <w:snapToGrid w:val="0"/>
          <w:sz w:val="24"/>
          <w:szCs w:val="24"/>
        </w:rPr>
        <w:t>ое</w:t>
      </w:r>
      <w:r w:rsidR="0095753B" w:rsidRPr="00245133">
        <w:rPr>
          <w:iCs/>
          <w:snapToGrid w:val="0"/>
          <w:sz w:val="24"/>
          <w:szCs w:val="24"/>
        </w:rPr>
        <w:t xml:space="preserve"> обслуживание компьютеров и периферийног</w:t>
      </w:r>
      <w:r w:rsidR="00286FE6" w:rsidRPr="00245133">
        <w:rPr>
          <w:iCs/>
          <w:snapToGrid w:val="0"/>
          <w:sz w:val="24"/>
          <w:szCs w:val="24"/>
        </w:rPr>
        <w:t>о компьютерного оборудования, (с</w:t>
      </w:r>
      <w:r w:rsidR="0095753B" w:rsidRPr="00245133">
        <w:rPr>
          <w:iCs/>
          <w:snapToGrid w:val="0"/>
          <w:sz w:val="24"/>
          <w:szCs w:val="24"/>
        </w:rPr>
        <w:t>м. 95.11.0)</w:t>
      </w:r>
    </w:p>
    <w:p w14:paraId="7DDFB5B0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ремонт</w:t>
      </w:r>
      <w:r w:rsidR="003E128E" w:rsidRPr="00245133">
        <w:rPr>
          <w:iCs/>
          <w:snapToGrid w:val="0"/>
          <w:sz w:val="24"/>
          <w:szCs w:val="24"/>
        </w:rPr>
        <w:t xml:space="preserve"> и техническое </w:t>
      </w:r>
      <w:r w:rsidRPr="00245133">
        <w:rPr>
          <w:iCs/>
          <w:snapToGrid w:val="0"/>
          <w:sz w:val="24"/>
          <w:szCs w:val="24"/>
        </w:rPr>
        <w:t>обслуживание коммуникационног</w:t>
      </w:r>
      <w:r w:rsidR="00286FE6" w:rsidRPr="00245133">
        <w:rPr>
          <w:iCs/>
          <w:snapToGrid w:val="0"/>
          <w:sz w:val="24"/>
          <w:szCs w:val="24"/>
        </w:rPr>
        <w:t>о оборудования, (с</w:t>
      </w:r>
      <w:r w:rsidRPr="00245133">
        <w:rPr>
          <w:iCs/>
          <w:snapToGrid w:val="0"/>
          <w:sz w:val="24"/>
          <w:szCs w:val="24"/>
        </w:rPr>
        <w:t>м. 95.12.0)</w:t>
      </w:r>
    </w:p>
    <w:p w14:paraId="0A4A1814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ремонт</w:t>
      </w:r>
      <w:r w:rsidR="003E128E" w:rsidRPr="00245133">
        <w:rPr>
          <w:iCs/>
          <w:snapToGrid w:val="0"/>
          <w:sz w:val="24"/>
          <w:szCs w:val="24"/>
        </w:rPr>
        <w:t xml:space="preserve"> и техническое </w:t>
      </w:r>
      <w:r w:rsidRPr="00245133">
        <w:rPr>
          <w:iCs/>
          <w:snapToGrid w:val="0"/>
          <w:sz w:val="24"/>
          <w:szCs w:val="24"/>
        </w:rPr>
        <w:t xml:space="preserve">обслуживание </w:t>
      </w:r>
      <w:r w:rsidR="004E4901" w:rsidRPr="00245133">
        <w:rPr>
          <w:iCs/>
          <w:snapToGrid w:val="0"/>
          <w:sz w:val="24"/>
          <w:szCs w:val="24"/>
        </w:rPr>
        <w:t xml:space="preserve">электронной </w:t>
      </w:r>
      <w:r w:rsidRPr="00245133">
        <w:rPr>
          <w:iCs/>
          <w:snapToGrid w:val="0"/>
          <w:sz w:val="24"/>
          <w:szCs w:val="24"/>
        </w:rPr>
        <w:t>бытов</w:t>
      </w:r>
      <w:r w:rsidR="004E4901" w:rsidRPr="00245133">
        <w:rPr>
          <w:iCs/>
          <w:snapToGrid w:val="0"/>
          <w:sz w:val="24"/>
          <w:szCs w:val="24"/>
        </w:rPr>
        <w:t>ой</w:t>
      </w:r>
      <w:r w:rsidR="00D5233D">
        <w:rPr>
          <w:iCs/>
          <w:snapToGrid w:val="0"/>
          <w:sz w:val="24"/>
          <w:szCs w:val="24"/>
        </w:rPr>
        <w:t xml:space="preserve"> </w:t>
      </w:r>
      <w:r w:rsidR="004E4901" w:rsidRPr="00245133">
        <w:rPr>
          <w:iCs/>
          <w:snapToGrid w:val="0"/>
          <w:sz w:val="24"/>
          <w:szCs w:val="24"/>
        </w:rPr>
        <w:t>техники</w:t>
      </w:r>
      <w:r w:rsidR="00286FE6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95.21.0)</w:t>
      </w:r>
    </w:p>
    <w:p w14:paraId="578A638C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ремонт наручны</w:t>
      </w:r>
      <w:r w:rsidR="00286FE6" w:rsidRPr="00245133">
        <w:rPr>
          <w:iCs/>
          <w:snapToGrid w:val="0"/>
          <w:sz w:val="24"/>
          <w:szCs w:val="24"/>
        </w:rPr>
        <w:t>х часов и прочих видов часов, (с</w:t>
      </w:r>
      <w:r w:rsidRPr="00245133">
        <w:rPr>
          <w:iCs/>
          <w:snapToGrid w:val="0"/>
          <w:sz w:val="24"/>
          <w:szCs w:val="24"/>
        </w:rPr>
        <w:t>м. 95.25.1)</w:t>
      </w:r>
    </w:p>
    <w:p w14:paraId="7319D91C" w14:textId="77777777" w:rsidR="004E4901" w:rsidRPr="00245133" w:rsidRDefault="004E4901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41AAEC8D" w14:textId="77777777" w:rsidR="0095753B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33.15 Ремонт</w:t>
      </w:r>
      <w:r w:rsidR="00DF12B2" w:rsidRPr="00245133">
        <w:rPr>
          <w:b/>
          <w:bCs/>
          <w:snapToGrid w:val="0"/>
          <w:sz w:val="24"/>
          <w:szCs w:val="24"/>
        </w:rPr>
        <w:t xml:space="preserve"> и</w:t>
      </w:r>
      <w:r w:rsidRPr="00245133">
        <w:rPr>
          <w:b/>
          <w:bCs/>
          <w:snapToGrid w:val="0"/>
          <w:sz w:val="24"/>
          <w:szCs w:val="24"/>
        </w:rPr>
        <w:t xml:space="preserve"> техническое обслуживание </w:t>
      </w:r>
      <w:r w:rsidR="00C6416D" w:rsidRPr="00245133">
        <w:rPr>
          <w:b/>
          <w:bCs/>
          <w:snapToGrid w:val="0"/>
          <w:sz w:val="24"/>
          <w:szCs w:val="24"/>
        </w:rPr>
        <w:t>судов</w:t>
      </w:r>
      <w:r w:rsidRPr="00245133">
        <w:rPr>
          <w:b/>
          <w:bCs/>
          <w:snapToGrid w:val="0"/>
          <w:sz w:val="24"/>
          <w:szCs w:val="24"/>
        </w:rPr>
        <w:t xml:space="preserve"> и лодок</w:t>
      </w:r>
    </w:p>
    <w:p w14:paraId="5541ADEB" w14:textId="77777777" w:rsidR="00812693" w:rsidRPr="00245133" w:rsidRDefault="00812693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53BA024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Данный класс включает ремонт</w:t>
      </w:r>
      <w:r w:rsidR="00DF12B2" w:rsidRPr="00245133">
        <w:rPr>
          <w:snapToGrid w:val="0"/>
          <w:sz w:val="24"/>
          <w:szCs w:val="24"/>
        </w:rPr>
        <w:t xml:space="preserve"> и техническое</w:t>
      </w:r>
      <w:r w:rsidRPr="00245133">
        <w:rPr>
          <w:snapToGrid w:val="0"/>
          <w:sz w:val="24"/>
          <w:szCs w:val="24"/>
        </w:rPr>
        <w:t xml:space="preserve"> обслуживание </w:t>
      </w:r>
      <w:r w:rsidR="00C6416D" w:rsidRPr="00245133">
        <w:rPr>
          <w:snapToGrid w:val="0"/>
          <w:sz w:val="24"/>
          <w:szCs w:val="24"/>
        </w:rPr>
        <w:t>судов</w:t>
      </w:r>
      <w:r w:rsidRPr="00245133">
        <w:rPr>
          <w:snapToGrid w:val="0"/>
          <w:sz w:val="24"/>
          <w:szCs w:val="24"/>
        </w:rPr>
        <w:t xml:space="preserve"> и лодок. Однако, </w:t>
      </w:r>
      <w:r w:rsidR="00C6416D" w:rsidRPr="00245133">
        <w:rPr>
          <w:snapToGrid w:val="0"/>
          <w:sz w:val="24"/>
          <w:szCs w:val="24"/>
        </w:rPr>
        <w:t xml:space="preserve">заводская </w:t>
      </w:r>
      <w:r w:rsidRPr="00245133">
        <w:rPr>
          <w:snapToGrid w:val="0"/>
          <w:sz w:val="24"/>
          <w:szCs w:val="24"/>
        </w:rPr>
        <w:t>реконструкция</w:t>
      </w:r>
      <w:r w:rsidR="00BC49C8" w:rsidRPr="00245133">
        <w:rPr>
          <w:snapToGrid w:val="0"/>
          <w:sz w:val="24"/>
          <w:szCs w:val="24"/>
        </w:rPr>
        <w:t>, восстановление</w:t>
      </w:r>
      <w:r w:rsidR="00D5233D">
        <w:rPr>
          <w:snapToGrid w:val="0"/>
          <w:sz w:val="24"/>
          <w:szCs w:val="24"/>
        </w:rPr>
        <w:t xml:space="preserve"> </w:t>
      </w:r>
      <w:r w:rsidR="00BC49C8" w:rsidRPr="00245133">
        <w:rPr>
          <w:snapToGrid w:val="0"/>
          <w:sz w:val="24"/>
          <w:szCs w:val="24"/>
        </w:rPr>
        <w:t>ил</w:t>
      </w:r>
      <w:r w:rsidR="00C6416D" w:rsidRPr="00245133">
        <w:rPr>
          <w:snapToGrid w:val="0"/>
          <w:sz w:val="24"/>
          <w:szCs w:val="24"/>
        </w:rPr>
        <w:t>и капитальный ремонт судов</w:t>
      </w:r>
      <w:r w:rsidRPr="00245133">
        <w:rPr>
          <w:snapToGrid w:val="0"/>
          <w:sz w:val="24"/>
          <w:szCs w:val="24"/>
        </w:rPr>
        <w:t xml:space="preserve"> классифицир</w:t>
      </w:r>
      <w:r w:rsidR="00C6416D" w:rsidRPr="00245133">
        <w:rPr>
          <w:snapToGrid w:val="0"/>
          <w:sz w:val="24"/>
          <w:szCs w:val="24"/>
        </w:rPr>
        <w:t>уется</w:t>
      </w:r>
      <w:r w:rsidRPr="00245133">
        <w:rPr>
          <w:snapToGrid w:val="0"/>
          <w:sz w:val="24"/>
          <w:szCs w:val="24"/>
        </w:rPr>
        <w:t xml:space="preserve"> в разделе 30.</w:t>
      </w:r>
    </w:p>
    <w:p w14:paraId="21F5A1C7" w14:textId="77777777" w:rsidR="0095753B" w:rsidRPr="00245133" w:rsidRDefault="0095753B" w:rsidP="00F16DCA">
      <w:pPr>
        <w:jc w:val="both"/>
        <w:rPr>
          <w:i/>
          <w:iCs/>
          <w:snapToGrid w:val="0"/>
          <w:sz w:val="24"/>
          <w:szCs w:val="24"/>
        </w:rPr>
      </w:pPr>
    </w:p>
    <w:p w14:paraId="674C162C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класс исключает:</w:t>
      </w:r>
    </w:p>
    <w:p w14:paraId="6CFB8FBE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A864B5" w:rsidRPr="00245133">
        <w:rPr>
          <w:iCs/>
          <w:color w:val="000000"/>
          <w:sz w:val="24"/>
          <w:szCs w:val="24"/>
        </w:rPr>
        <w:t>заводскую реконструкцию, восстановление, капитальный ремонт судов</w:t>
      </w:r>
      <w:r w:rsidR="00286FE6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30.1)</w:t>
      </w:r>
    </w:p>
    <w:p w14:paraId="09C64C3C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ремонт двигателей для </w:t>
      </w:r>
      <w:r w:rsidR="00A864B5" w:rsidRPr="00245133">
        <w:rPr>
          <w:iCs/>
          <w:snapToGrid w:val="0"/>
          <w:sz w:val="24"/>
          <w:szCs w:val="24"/>
        </w:rPr>
        <w:t>судов</w:t>
      </w:r>
      <w:r w:rsidR="00286FE6" w:rsidRPr="00245133">
        <w:rPr>
          <w:iCs/>
          <w:snapToGrid w:val="0"/>
          <w:sz w:val="24"/>
          <w:szCs w:val="24"/>
        </w:rPr>
        <w:t xml:space="preserve"> и лодок, (с</w:t>
      </w:r>
      <w:r w:rsidRPr="00245133">
        <w:rPr>
          <w:iCs/>
          <w:snapToGrid w:val="0"/>
          <w:sz w:val="24"/>
          <w:szCs w:val="24"/>
        </w:rPr>
        <w:t>м. 33.12</w:t>
      </w:r>
      <w:r w:rsidR="00A864B5" w:rsidRPr="00245133">
        <w:rPr>
          <w:iCs/>
          <w:snapToGrid w:val="0"/>
          <w:sz w:val="24"/>
          <w:szCs w:val="24"/>
        </w:rPr>
        <w:t>.1</w:t>
      </w:r>
      <w:r w:rsidRPr="00245133">
        <w:rPr>
          <w:iCs/>
          <w:snapToGrid w:val="0"/>
          <w:sz w:val="24"/>
          <w:szCs w:val="24"/>
        </w:rPr>
        <w:t>)</w:t>
      </w:r>
    </w:p>
    <w:p w14:paraId="176755F8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демонтаж </w:t>
      </w:r>
      <w:r w:rsidR="00A864B5" w:rsidRPr="00245133">
        <w:rPr>
          <w:iCs/>
          <w:snapToGrid w:val="0"/>
          <w:sz w:val="24"/>
          <w:szCs w:val="24"/>
        </w:rPr>
        <w:t xml:space="preserve">(разборку) </w:t>
      </w:r>
      <w:r w:rsidR="00286FE6" w:rsidRPr="00245133">
        <w:rPr>
          <w:iCs/>
          <w:snapToGrid w:val="0"/>
          <w:sz w:val="24"/>
          <w:szCs w:val="24"/>
        </w:rPr>
        <w:t>судов, (с</w:t>
      </w:r>
      <w:r w:rsidRPr="00245133">
        <w:rPr>
          <w:iCs/>
          <w:snapToGrid w:val="0"/>
          <w:sz w:val="24"/>
          <w:szCs w:val="24"/>
        </w:rPr>
        <w:t>м. 38.31.0)</w:t>
      </w:r>
    </w:p>
    <w:p w14:paraId="7259B919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71EE22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33.15.1 Ремонт и техническое обслуживание </w:t>
      </w:r>
      <w:r w:rsidR="006D3ED9" w:rsidRPr="00245133">
        <w:rPr>
          <w:snapToGrid w:val="0"/>
          <w:sz w:val="24"/>
          <w:szCs w:val="24"/>
        </w:rPr>
        <w:t>судов</w:t>
      </w:r>
    </w:p>
    <w:p w14:paraId="76D6C58F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2866059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6CF181C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ремонт и </w:t>
      </w:r>
      <w:r w:rsidR="00DF12B2" w:rsidRPr="00245133">
        <w:rPr>
          <w:snapToGrid w:val="0"/>
          <w:sz w:val="24"/>
          <w:szCs w:val="24"/>
        </w:rPr>
        <w:t xml:space="preserve">техническое </w:t>
      </w:r>
      <w:r w:rsidRPr="00245133">
        <w:rPr>
          <w:snapToGrid w:val="0"/>
          <w:sz w:val="24"/>
          <w:szCs w:val="24"/>
        </w:rPr>
        <w:t xml:space="preserve">обслуживание </w:t>
      </w:r>
      <w:r w:rsidR="006D3ED9" w:rsidRPr="00245133">
        <w:rPr>
          <w:snapToGrid w:val="0"/>
          <w:sz w:val="24"/>
          <w:szCs w:val="24"/>
        </w:rPr>
        <w:t>судов</w:t>
      </w:r>
    </w:p>
    <w:p w14:paraId="080D1FF7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A900AB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33.15.2 Ремонт и техническое обслуживание спортивных и прогулочных лодок</w:t>
      </w:r>
    </w:p>
    <w:p w14:paraId="02F6F87A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57A7219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41C032F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ремонт</w:t>
      </w:r>
      <w:r w:rsidR="00DF12B2" w:rsidRPr="00245133">
        <w:rPr>
          <w:snapToGrid w:val="0"/>
          <w:sz w:val="24"/>
          <w:szCs w:val="24"/>
        </w:rPr>
        <w:t xml:space="preserve"> и техническое </w:t>
      </w:r>
      <w:r w:rsidRPr="00245133">
        <w:rPr>
          <w:snapToGrid w:val="0"/>
          <w:sz w:val="24"/>
          <w:szCs w:val="24"/>
        </w:rPr>
        <w:t xml:space="preserve">обслуживание </w:t>
      </w:r>
      <w:r w:rsidR="00A864B5" w:rsidRPr="00245133">
        <w:rPr>
          <w:snapToGrid w:val="0"/>
          <w:sz w:val="24"/>
          <w:szCs w:val="24"/>
        </w:rPr>
        <w:t xml:space="preserve">спортивных и </w:t>
      </w:r>
      <w:r w:rsidRPr="00245133">
        <w:rPr>
          <w:snapToGrid w:val="0"/>
          <w:sz w:val="24"/>
          <w:szCs w:val="24"/>
        </w:rPr>
        <w:t>прогулочных лодок</w:t>
      </w:r>
    </w:p>
    <w:p w14:paraId="0570E6EF" w14:textId="77777777" w:rsidR="00A864B5" w:rsidRPr="00245133" w:rsidRDefault="00A864B5" w:rsidP="00F16DCA">
      <w:pPr>
        <w:ind w:firstLine="708"/>
        <w:jc w:val="both"/>
        <w:rPr>
          <w:snapToGrid w:val="0"/>
          <w:sz w:val="24"/>
          <w:szCs w:val="24"/>
        </w:rPr>
      </w:pPr>
    </w:p>
    <w:p w14:paraId="57581C30" w14:textId="77777777" w:rsidR="0095753B" w:rsidRPr="00245133" w:rsidRDefault="00A864B5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lastRenderedPageBreak/>
        <w:t xml:space="preserve">33.16 Ремонт и </w:t>
      </w:r>
      <w:r w:rsidR="0095753B" w:rsidRPr="00245133">
        <w:rPr>
          <w:b/>
          <w:bCs/>
          <w:snapToGrid w:val="0"/>
          <w:sz w:val="24"/>
          <w:szCs w:val="24"/>
        </w:rPr>
        <w:t xml:space="preserve">техническое обслуживание воздушных и космических </w:t>
      </w:r>
      <w:r w:rsidRPr="00245133">
        <w:rPr>
          <w:b/>
          <w:bCs/>
          <w:snapToGrid w:val="0"/>
          <w:sz w:val="24"/>
          <w:szCs w:val="24"/>
        </w:rPr>
        <w:t>летательных аппаратов</w:t>
      </w:r>
    </w:p>
    <w:p w14:paraId="6A3E5492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43F5DE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33.16.0 Ремонт и техническое обслуживание воздушных и космических </w:t>
      </w:r>
      <w:r w:rsidR="00A864B5" w:rsidRPr="00245133">
        <w:rPr>
          <w:snapToGrid w:val="0"/>
          <w:sz w:val="24"/>
          <w:szCs w:val="24"/>
        </w:rPr>
        <w:t>летательных аппаратов</w:t>
      </w:r>
    </w:p>
    <w:p w14:paraId="3E0219DF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1A7474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3965F1F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ремонт</w:t>
      </w:r>
      <w:r w:rsidR="00DF12B2" w:rsidRPr="00245133">
        <w:rPr>
          <w:snapToGrid w:val="0"/>
          <w:sz w:val="24"/>
          <w:szCs w:val="24"/>
        </w:rPr>
        <w:t xml:space="preserve"> и техническое </w:t>
      </w:r>
      <w:r w:rsidRPr="00245133">
        <w:rPr>
          <w:snapToGrid w:val="0"/>
          <w:sz w:val="24"/>
          <w:szCs w:val="24"/>
        </w:rPr>
        <w:t xml:space="preserve">обслуживание воздушных </w:t>
      </w:r>
      <w:r w:rsidR="00A864B5" w:rsidRPr="00245133">
        <w:rPr>
          <w:snapToGrid w:val="0"/>
          <w:sz w:val="24"/>
          <w:szCs w:val="24"/>
        </w:rPr>
        <w:t>и космических летательных аппаратов</w:t>
      </w:r>
      <w:r w:rsidRPr="00245133">
        <w:rPr>
          <w:snapToGrid w:val="0"/>
          <w:sz w:val="24"/>
          <w:szCs w:val="24"/>
        </w:rPr>
        <w:t xml:space="preserve"> (за исключением </w:t>
      </w:r>
      <w:r w:rsidR="00A864B5" w:rsidRPr="00245133">
        <w:rPr>
          <w:snapToGrid w:val="0"/>
          <w:sz w:val="24"/>
          <w:szCs w:val="24"/>
        </w:rPr>
        <w:t xml:space="preserve">заводской </w:t>
      </w:r>
      <w:r w:rsidRPr="00245133">
        <w:rPr>
          <w:snapToGrid w:val="0"/>
          <w:sz w:val="24"/>
          <w:szCs w:val="24"/>
        </w:rPr>
        <w:t xml:space="preserve">реконструкции, </w:t>
      </w:r>
      <w:r w:rsidR="00A864B5" w:rsidRPr="00245133">
        <w:rPr>
          <w:snapToGrid w:val="0"/>
          <w:sz w:val="24"/>
          <w:szCs w:val="24"/>
        </w:rPr>
        <w:t>восстановления,</w:t>
      </w:r>
      <w:r w:rsidRPr="00245133">
        <w:rPr>
          <w:snapToGrid w:val="0"/>
          <w:sz w:val="24"/>
          <w:szCs w:val="24"/>
        </w:rPr>
        <w:t xml:space="preserve"> капитального ремонта)</w:t>
      </w:r>
    </w:p>
    <w:p w14:paraId="16FF764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ремонт</w:t>
      </w:r>
      <w:r w:rsidR="00A864B5" w:rsidRPr="00245133">
        <w:rPr>
          <w:snapToGrid w:val="0"/>
          <w:sz w:val="24"/>
          <w:szCs w:val="24"/>
        </w:rPr>
        <w:t xml:space="preserve"> и техническое </w:t>
      </w:r>
      <w:r w:rsidRPr="00245133">
        <w:rPr>
          <w:snapToGrid w:val="0"/>
          <w:sz w:val="24"/>
          <w:szCs w:val="24"/>
        </w:rPr>
        <w:t xml:space="preserve">обслуживание двигателей </w:t>
      </w:r>
      <w:r w:rsidR="00A864B5" w:rsidRPr="00245133">
        <w:rPr>
          <w:snapToGrid w:val="0"/>
          <w:sz w:val="24"/>
          <w:szCs w:val="24"/>
        </w:rPr>
        <w:t>летательных аппаратов</w:t>
      </w:r>
    </w:p>
    <w:p w14:paraId="616A5A50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8178FF2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4AFA0B6F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</w:t>
      </w:r>
      <w:r w:rsidR="00A864B5" w:rsidRPr="00245133">
        <w:rPr>
          <w:iCs/>
          <w:snapToGrid w:val="0"/>
          <w:sz w:val="24"/>
          <w:szCs w:val="24"/>
        </w:rPr>
        <w:t xml:space="preserve"> заводскую </w:t>
      </w:r>
      <w:r w:rsidRPr="00245133">
        <w:rPr>
          <w:iCs/>
          <w:snapToGrid w:val="0"/>
          <w:sz w:val="24"/>
          <w:szCs w:val="24"/>
        </w:rPr>
        <w:t xml:space="preserve">реконструкцию, </w:t>
      </w:r>
      <w:r w:rsidR="00A864B5" w:rsidRPr="00245133">
        <w:rPr>
          <w:iCs/>
          <w:snapToGrid w:val="0"/>
          <w:sz w:val="24"/>
          <w:szCs w:val="24"/>
        </w:rPr>
        <w:t>восстановление</w:t>
      </w:r>
      <w:r w:rsidRPr="00245133">
        <w:rPr>
          <w:iCs/>
          <w:snapToGrid w:val="0"/>
          <w:sz w:val="24"/>
          <w:szCs w:val="24"/>
        </w:rPr>
        <w:t xml:space="preserve"> и капитальный ремонт </w:t>
      </w:r>
      <w:r w:rsidR="00A864B5" w:rsidRPr="00245133">
        <w:rPr>
          <w:iCs/>
          <w:snapToGrid w:val="0"/>
          <w:sz w:val="24"/>
          <w:szCs w:val="24"/>
        </w:rPr>
        <w:t>летательных аппаратов</w:t>
      </w:r>
      <w:r w:rsidR="005A4AFF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30.30)</w:t>
      </w:r>
    </w:p>
    <w:p w14:paraId="759576F7" w14:textId="77777777" w:rsidR="00A864B5" w:rsidRPr="00245133" w:rsidRDefault="00A864B5" w:rsidP="00F16DCA">
      <w:pPr>
        <w:ind w:firstLine="708"/>
        <w:jc w:val="both"/>
        <w:rPr>
          <w:iCs/>
          <w:snapToGrid w:val="0"/>
          <w:sz w:val="24"/>
          <w:szCs w:val="24"/>
        </w:rPr>
      </w:pPr>
    </w:p>
    <w:p w14:paraId="0201D32D" w14:textId="77777777" w:rsidR="0095753B" w:rsidRPr="00245133" w:rsidRDefault="00676C4D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33.17 Ремонт и</w:t>
      </w:r>
      <w:r w:rsidR="0095753B" w:rsidRPr="00245133">
        <w:rPr>
          <w:b/>
          <w:bCs/>
          <w:snapToGrid w:val="0"/>
          <w:sz w:val="24"/>
          <w:szCs w:val="24"/>
        </w:rPr>
        <w:t xml:space="preserve"> техническое обслуживание прочих транспортн</w:t>
      </w:r>
      <w:r w:rsidR="000B2969" w:rsidRPr="00245133">
        <w:rPr>
          <w:b/>
          <w:bCs/>
          <w:snapToGrid w:val="0"/>
          <w:sz w:val="24"/>
          <w:szCs w:val="24"/>
        </w:rPr>
        <w:t xml:space="preserve">ых средств и </w:t>
      </w:r>
      <w:r w:rsidR="0095753B" w:rsidRPr="00245133">
        <w:rPr>
          <w:b/>
          <w:bCs/>
          <w:snapToGrid w:val="0"/>
          <w:sz w:val="24"/>
          <w:szCs w:val="24"/>
        </w:rPr>
        <w:t xml:space="preserve"> оборудования</w:t>
      </w:r>
    </w:p>
    <w:p w14:paraId="1B0F1920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D43A7D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Данный класс включает ремонт</w:t>
      </w:r>
      <w:r w:rsidR="00DF12B2" w:rsidRPr="00245133">
        <w:rPr>
          <w:snapToGrid w:val="0"/>
          <w:sz w:val="24"/>
          <w:szCs w:val="24"/>
        </w:rPr>
        <w:t xml:space="preserve"> и техническое </w:t>
      </w:r>
      <w:r w:rsidRPr="00245133">
        <w:rPr>
          <w:snapToGrid w:val="0"/>
          <w:sz w:val="24"/>
          <w:szCs w:val="24"/>
        </w:rPr>
        <w:t>обслуживание  проч</w:t>
      </w:r>
      <w:r w:rsidR="000B2969" w:rsidRPr="00245133">
        <w:rPr>
          <w:snapToGrid w:val="0"/>
          <w:sz w:val="24"/>
          <w:szCs w:val="24"/>
        </w:rPr>
        <w:t xml:space="preserve">их </w:t>
      </w:r>
      <w:r w:rsidRPr="00245133">
        <w:rPr>
          <w:snapToGrid w:val="0"/>
          <w:sz w:val="24"/>
          <w:szCs w:val="24"/>
        </w:rPr>
        <w:t xml:space="preserve"> транспортн</w:t>
      </w:r>
      <w:r w:rsidR="000B2969" w:rsidRPr="00245133">
        <w:rPr>
          <w:snapToGrid w:val="0"/>
          <w:sz w:val="24"/>
          <w:szCs w:val="24"/>
        </w:rPr>
        <w:t xml:space="preserve">ых средств и </w:t>
      </w:r>
      <w:r w:rsidRPr="00245133">
        <w:rPr>
          <w:snapToGrid w:val="0"/>
          <w:sz w:val="24"/>
          <w:szCs w:val="24"/>
        </w:rPr>
        <w:t xml:space="preserve"> оборудования раздела 30, за исключением мотоциклов и велосипедов.</w:t>
      </w:r>
    </w:p>
    <w:p w14:paraId="1789901C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36A48D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33.17.1 Ремонт подвижного состава железных дорог</w:t>
      </w:r>
    </w:p>
    <w:p w14:paraId="6F78D1DE" w14:textId="77777777" w:rsidR="0095753B" w:rsidRPr="00245133" w:rsidRDefault="000B2969" w:rsidP="00F16DCA">
      <w:pPr>
        <w:ind w:firstLine="284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ab/>
      </w:r>
    </w:p>
    <w:p w14:paraId="09181E3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7D4C2BD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ремонт</w:t>
      </w:r>
      <w:r w:rsidR="00DF12B2" w:rsidRPr="00245133">
        <w:rPr>
          <w:snapToGrid w:val="0"/>
          <w:sz w:val="24"/>
          <w:szCs w:val="24"/>
        </w:rPr>
        <w:t xml:space="preserve"> и техническое </w:t>
      </w:r>
      <w:r w:rsidRPr="00245133">
        <w:rPr>
          <w:snapToGrid w:val="0"/>
          <w:sz w:val="24"/>
          <w:szCs w:val="24"/>
        </w:rPr>
        <w:t>обслуживание</w:t>
      </w:r>
      <w:r w:rsidR="00D804C6" w:rsidRPr="00245133">
        <w:rPr>
          <w:snapToGrid w:val="0"/>
          <w:sz w:val="24"/>
          <w:szCs w:val="24"/>
        </w:rPr>
        <w:t xml:space="preserve"> железнодорожных</w:t>
      </w:r>
      <w:r w:rsidRPr="00245133">
        <w:rPr>
          <w:snapToGrid w:val="0"/>
          <w:sz w:val="24"/>
          <w:szCs w:val="24"/>
        </w:rPr>
        <w:t xml:space="preserve"> локомотивов и </w:t>
      </w:r>
      <w:r w:rsidR="00D804C6" w:rsidRPr="00245133">
        <w:rPr>
          <w:snapToGrid w:val="0"/>
          <w:sz w:val="24"/>
          <w:szCs w:val="24"/>
        </w:rPr>
        <w:t>подвижного состава</w:t>
      </w:r>
      <w:r w:rsidRPr="00245133">
        <w:rPr>
          <w:snapToGrid w:val="0"/>
          <w:sz w:val="24"/>
          <w:szCs w:val="24"/>
        </w:rPr>
        <w:t xml:space="preserve"> (за исключением </w:t>
      </w:r>
      <w:r w:rsidR="00D804C6" w:rsidRPr="00245133">
        <w:rPr>
          <w:snapToGrid w:val="0"/>
          <w:sz w:val="24"/>
          <w:szCs w:val="24"/>
        </w:rPr>
        <w:t xml:space="preserve">заводской </w:t>
      </w:r>
      <w:r w:rsidRPr="00245133">
        <w:rPr>
          <w:snapToGrid w:val="0"/>
          <w:sz w:val="24"/>
          <w:szCs w:val="24"/>
        </w:rPr>
        <w:t>реконструкции или капитального ремонта)</w:t>
      </w:r>
    </w:p>
    <w:p w14:paraId="6E3A238D" w14:textId="77777777" w:rsidR="0095753B" w:rsidRPr="00245133" w:rsidRDefault="0095753B" w:rsidP="00F16DCA">
      <w:pPr>
        <w:jc w:val="both"/>
        <w:rPr>
          <w:i/>
          <w:iCs/>
          <w:snapToGrid w:val="0"/>
          <w:sz w:val="24"/>
          <w:szCs w:val="24"/>
        </w:rPr>
      </w:pPr>
    </w:p>
    <w:p w14:paraId="4772D9A0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1C139D47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D804C6" w:rsidRPr="00245133">
        <w:rPr>
          <w:iCs/>
          <w:snapToGrid w:val="0"/>
          <w:sz w:val="24"/>
          <w:szCs w:val="24"/>
        </w:rPr>
        <w:t xml:space="preserve">заводскую реконструкцию и </w:t>
      </w:r>
      <w:r w:rsidRPr="00245133">
        <w:rPr>
          <w:iCs/>
          <w:snapToGrid w:val="0"/>
          <w:sz w:val="24"/>
          <w:szCs w:val="24"/>
        </w:rPr>
        <w:t>капитальный ремонт</w:t>
      </w:r>
      <w:r w:rsidR="00D804C6" w:rsidRPr="00245133">
        <w:rPr>
          <w:snapToGrid w:val="0"/>
          <w:sz w:val="24"/>
          <w:szCs w:val="24"/>
        </w:rPr>
        <w:t xml:space="preserve"> железнодорожных</w:t>
      </w:r>
      <w:r w:rsidRPr="00245133">
        <w:rPr>
          <w:iCs/>
          <w:snapToGrid w:val="0"/>
          <w:sz w:val="24"/>
          <w:szCs w:val="24"/>
        </w:rPr>
        <w:t xml:space="preserve"> локомотивов и </w:t>
      </w:r>
      <w:r w:rsidR="00D804C6" w:rsidRPr="00245133">
        <w:rPr>
          <w:snapToGrid w:val="0"/>
          <w:sz w:val="24"/>
          <w:szCs w:val="24"/>
        </w:rPr>
        <w:t>подвижного состава</w:t>
      </w:r>
      <w:r w:rsidR="005A4AFF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30.20.0)</w:t>
      </w:r>
    </w:p>
    <w:p w14:paraId="37857194" w14:textId="77777777" w:rsidR="0095753B" w:rsidRPr="00245133" w:rsidRDefault="00D804C6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ремонт и</w:t>
      </w:r>
      <w:r w:rsidR="0095753B" w:rsidRPr="00245133">
        <w:rPr>
          <w:iCs/>
          <w:snapToGrid w:val="0"/>
          <w:sz w:val="24"/>
          <w:szCs w:val="24"/>
        </w:rPr>
        <w:t xml:space="preserve"> техническ</w:t>
      </w:r>
      <w:r w:rsidRPr="00245133">
        <w:rPr>
          <w:iCs/>
          <w:snapToGrid w:val="0"/>
          <w:sz w:val="24"/>
          <w:szCs w:val="24"/>
        </w:rPr>
        <w:t>ое</w:t>
      </w:r>
      <w:r w:rsidR="0095753B" w:rsidRPr="00245133">
        <w:rPr>
          <w:iCs/>
          <w:snapToGrid w:val="0"/>
          <w:sz w:val="24"/>
          <w:szCs w:val="24"/>
        </w:rPr>
        <w:t xml:space="preserve"> обслуживание</w:t>
      </w:r>
      <w:r w:rsidR="00A67DE0" w:rsidRPr="00245133">
        <w:rPr>
          <w:iCs/>
          <w:snapToGrid w:val="0"/>
          <w:sz w:val="24"/>
          <w:szCs w:val="24"/>
        </w:rPr>
        <w:t xml:space="preserve"> двигателей</w:t>
      </w:r>
      <w:r w:rsidR="00D5233D">
        <w:rPr>
          <w:iCs/>
          <w:snapToGrid w:val="0"/>
          <w:sz w:val="24"/>
          <w:szCs w:val="24"/>
        </w:rPr>
        <w:t xml:space="preserve"> </w:t>
      </w:r>
      <w:r w:rsidRPr="00245133">
        <w:rPr>
          <w:sz w:val="24"/>
          <w:szCs w:val="24"/>
        </w:rPr>
        <w:t>для железнодорожного подвижного состава</w:t>
      </w:r>
      <w:r w:rsidR="005A4AFF" w:rsidRPr="00245133">
        <w:rPr>
          <w:iCs/>
          <w:snapToGrid w:val="0"/>
          <w:sz w:val="24"/>
          <w:szCs w:val="24"/>
        </w:rPr>
        <w:t>, (с</w:t>
      </w:r>
      <w:r w:rsidR="0095753B" w:rsidRPr="00245133">
        <w:rPr>
          <w:iCs/>
          <w:snapToGrid w:val="0"/>
          <w:sz w:val="24"/>
          <w:szCs w:val="24"/>
        </w:rPr>
        <w:t>м. 33.12</w:t>
      </w:r>
      <w:r w:rsidRPr="00245133">
        <w:rPr>
          <w:iCs/>
          <w:snapToGrid w:val="0"/>
          <w:sz w:val="24"/>
          <w:szCs w:val="24"/>
        </w:rPr>
        <w:t>.1</w:t>
      </w:r>
      <w:r w:rsidR="0095753B" w:rsidRPr="00245133">
        <w:rPr>
          <w:iCs/>
          <w:snapToGrid w:val="0"/>
          <w:sz w:val="24"/>
          <w:szCs w:val="24"/>
        </w:rPr>
        <w:t>)</w:t>
      </w:r>
    </w:p>
    <w:p w14:paraId="15630ADE" w14:textId="77777777" w:rsidR="0095753B" w:rsidRPr="00245133" w:rsidRDefault="0095753B" w:rsidP="00F16DCA">
      <w:pPr>
        <w:ind w:left="284"/>
        <w:jc w:val="both"/>
        <w:rPr>
          <w:snapToGrid w:val="0"/>
          <w:sz w:val="24"/>
          <w:szCs w:val="24"/>
        </w:rPr>
      </w:pPr>
    </w:p>
    <w:p w14:paraId="13A4A0CC" w14:textId="77777777" w:rsidR="0095753B" w:rsidRPr="00245133" w:rsidRDefault="0095753B" w:rsidP="00F16DCA">
      <w:pPr>
        <w:ind w:left="284" w:firstLine="424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33.17.2 Ремонт трамваев, вагонов метро и троллейбусов</w:t>
      </w:r>
    </w:p>
    <w:p w14:paraId="2DB963CA" w14:textId="77777777" w:rsidR="0095753B" w:rsidRPr="00245133" w:rsidRDefault="0095753B" w:rsidP="00F16DCA">
      <w:pPr>
        <w:ind w:left="284"/>
        <w:jc w:val="both"/>
        <w:rPr>
          <w:snapToGrid w:val="0"/>
          <w:sz w:val="24"/>
          <w:szCs w:val="24"/>
        </w:rPr>
      </w:pPr>
    </w:p>
    <w:p w14:paraId="3C36004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33.17.9 Ремонт прочих транспортных средств и оборудования, не включенных в другие группировки</w:t>
      </w:r>
    </w:p>
    <w:p w14:paraId="7EB52045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05A3E2A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7B3B674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ремонт </w:t>
      </w:r>
      <w:r w:rsidR="00BB6543" w:rsidRPr="00245133">
        <w:rPr>
          <w:snapToGrid w:val="0"/>
          <w:sz w:val="24"/>
          <w:szCs w:val="24"/>
        </w:rPr>
        <w:t>гужевых транспортных средств</w:t>
      </w:r>
    </w:p>
    <w:p w14:paraId="30F6E31E" w14:textId="77777777" w:rsidR="0095753B" w:rsidRPr="00245133" w:rsidRDefault="0095753B" w:rsidP="00F16DCA">
      <w:pPr>
        <w:jc w:val="both"/>
        <w:rPr>
          <w:i/>
          <w:iCs/>
          <w:snapToGrid w:val="0"/>
          <w:sz w:val="24"/>
          <w:szCs w:val="24"/>
        </w:rPr>
      </w:pPr>
    </w:p>
    <w:p w14:paraId="0A73D057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180C564D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ремонт</w:t>
      </w:r>
      <w:r w:rsidR="00BB6543" w:rsidRPr="00245133">
        <w:rPr>
          <w:iCs/>
          <w:snapToGrid w:val="0"/>
          <w:sz w:val="24"/>
          <w:szCs w:val="24"/>
        </w:rPr>
        <w:t xml:space="preserve"> и </w:t>
      </w:r>
      <w:r w:rsidRPr="00245133">
        <w:rPr>
          <w:iCs/>
          <w:snapToGrid w:val="0"/>
          <w:sz w:val="24"/>
          <w:szCs w:val="24"/>
        </w:rPr>
        <w:t>техническ</w:t>
      </w:r>
      <w:r w:rsidR="00BB6543" w:rsidRPr="00245133">
        <w:rPr>
          <w:iCs/>
          <w:snapToGrid w:val="0"/>
          <w:sz w:val="24"/>
          <w:szCs w:val="24"/>
        </w:rPr>
        <w:t>ое</w:t>
      </w:r>
      <w:r w:rsidRPr="00245133">
        <w:rPr>
          <w:iCs/>
          <w:snapToGrid w:val="0"/>
          <w:sz w:val="24"/>
          <w:szCs w:val="24"/>
        </w:rPr>
        <w:t xml:space="preserve"> обслуживание военных</w:t>
      </w:r>
      <w:r w:rsidR="005A4AFF" w:rsidRPr="00245133">
        <w:rPr>
          <w:iCs/>
          <w:snapToGrid w:val="0"/>
          <w:sz w:val="24"/>
          <w:szCs w:val="24"/>
        </w:rPr>
        <w:t xml:space="preserve"> боевых транспортных средств, (с</w:t>
      </w:r>
      <w:r w:rsidRPr="00245133">
        <w:rPr>
          <w:iCs/>
          <w:snapToGrid w:val="0"/>
          <w:sz w:val="24"/>
          <w:szCs w:val="24"/>
        </w:rPr>
        <w:t>м. 30.40.0)</w:t>
      </w:r>
    </w:p>
    <w:p w14:paraId="2C578065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ремонт</w:t>
      </w:r>
      <w:r w:rsidR="00BB6543" w:rsidRPr="00245133">
        <w:rPr>
          <w:iCs/>
          <w:snapToGrid w:val="0"/>
          <w:sz w:val="24"/>
          <w:szCs w:val="24"/>
        </w:rPr>
        <w:t xml:space="preserve"> и техническое </w:t>
      </w:r>
      <w:r w:rsidRPr="00245133">
        <w:rPr>
          <w:iCs/>
          <w:snapToGrid w:val="0"/>
          <w:sz w:val="24"/>
          <w:szCs w:val="24"/>
        </w:rPr>
        <w:t>обслуживание тележек</w:t>
      </w:r>
      <w:r w:rsidR="00566A1F" w:rsidRPr="00245133">
        <w:rPr>
          <w:iCs/>
          <w:snapToGrid w:val="0"/>
          <w:sz w:val="24"/>
          <w:szCs w:val="24"/>
        </w:rPr>
        <w:t xml:space="preserve"> для покупок</w:t>
      </w:r>
      <w:r w:rsidR="005A4AFF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33.11.9)</w:t>
      </w:r>
    </w:p>
    <w:p w14:paraId="33E573EA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ремонт</w:t>
      </w:r>
      <w:r w:rsidR="00BB6543" w:rsidRPr="00245133">
        <w:rPr>
          <w:iCs/>
          <w:snapToGrid w:val="0"/>
          <w:sz w:val="24"/>
          <w:szCs w:val="24"/>
        </w:rPr>
        <w:t xml:space="preserve"> и техническое </w:t>
      </w:r>
      <w:r w:rsidRPr="00245133">
        <w:rPr>
          <w:iCs/>
          <w:snapToGrid w:val="0"/>
          <w:sz w:val="24"/>
          <w:szCs w:val="24"/>
        </w:rPr>
        <w:t>обслуживание мотоциклов, (</w:t>
      </w:r>
      <w:r w:rsidR="005A4AFF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45.40.3)</w:t>
      </w:r>
    </w:p>
    <w:p w14:paraId="049CADF4" w14:textId="77777777" w:rsidR="0095753B" w:rsidRPr="00245133" w:rsidRDefault="005A4AFF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ремонт велосипедов, (с</w:t>
      </w:r>
      <w:r w:rsidR="0095753B" w:rsidRPr="00245133">
        <w:rPr>
          <w:iCs/>
          <w:snapToGrid w:val="0"/>
          <w:sz w:val="24"/>
          <w:szCs w:val="24"/>
        </w:rPr>
        <w:t>м. 95.29.6)</w:t>
      </w:r>
    </w:p>
    <w:p w14:paraId="09CA2A3C" w14:textId="77777777" w:rsidR="00BB6543" w:rsidRPr="00245133" w:rsidRDefault="00BB6543" w:rsidP="00F16DCA">
      <w:pPr>
        <w:ind w:firstLine="708"/>
        <w:jc w:val="both"/>
        <w:rPr>
          <w:i/>
          <w:iCs/>
          <w:snapToGrid w:val="0"/>
          <w:sz w:val="24"/>
          <w:szCs w:val="24"/>
        </w:rPr>
      </w:pPr>
    </w:p>
    <w:p w14:paraId="2BC2E2F1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33.19 Ремонт прочего оборудования</w:t>
      </w:r>
    </w:p>
    <w:p w14:paraId="6E88F24B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6C410A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33.19.0 Ремонт прочего оборудования</w:t>
      </w:r>
    </w:p>
    <w:p w14:paraId="7AC05FD6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1298E4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 ремонт</w:t>
      </w:r>
      <w:r w:rsidR="00DF12B2" w:rsidRPr="00245133">
        <w:rPr>
          <w:snapToGrid w:val="0"/>
          <w:sz w:val="24"/>
          <w:szCs w:val="24"/>
        </w:rPr>
        <w:t xml:space="preserve"> и техническое </w:t>
      </w:r>
      <w:r w:rsidRPr="00245133">
        <w:rPr>
          <w:snapToGrid w:val="0"/>
          <w:sz w:val="24"/>
          <w:szCs w:val="24"/>
        </w:rPr>
        <w:t>обслуживание оборудования, не включенного в другие группировки.</w:t>
      </w:r>
    </w:p>
    <w:p w14:paraId="7244053E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68A185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6AD5263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ремонт рыболовных сетей, включая штопку</w:t>
      </w:r>
    </w:p>
    <w:p w14:paraId="0E27C69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ремонт канатов, </w:t>
      </w:r>
      <w:r w:rsidR="00D901B6" w:rsidRPr="00245133">
        <w:rPr>
          <w:snapToGrid w:val="0"/>
          <w:sz w:val="24"/>
          <w:szCs w:val="24"/>
        </w:rPr>
        <w:t>снастей</w:t>
      </w:r>
      <w:r w:rsidRPr="00245133">
        <w:rPr>
          <w:snapToGrid w:val="0"/>
          <w:sz w:val="24"/>
          <w:szCs w:val="24"/>
        </w:rPr>
        <w:t>, парусов</w:t>
      </w:r>
      <w:r w:rsidR="00D901B6" w:rsidRPr="00245133">
        <w:rPr>
          <w:snapToGrid w:val="0"/>
          <w:sz w:val="24"/>
          <w:szCs w:val="24"/>
        </w:rPr>
        <w:t>, брезента</w:t>
      </w:r>
    </w:p>
    <w:p w14:paraId="26F9D10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ремонт мешков для удобрений и химических составов</w:t>
      </w:r>
    </w:p>
    <w:p w14:paraId="58D54C1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ремонт или </w:t>
      </w:r>
      <w:r w:rsidR="00F06066" w:rsidRPr="00245133">
        <w:rPr>
          <w:snapToGrid w:val="0"/>
          <w:sz w:val="24"/>
          <w:szCs w:val="24"/>
        </w:rPr>
        <w:t>восстановление</w:t>
      </w:r>
      <w:r w:rsidRPr="00245133">
        <w:rPr>
          <w:snapToGrid w:val="0"/>
          <w:sz w:val="24"/>
          <w:szCs w:val="24"/>
        </w:rPr>
        <w:t xml:space="preserve"> деревянных п</w:t>
      </w:r>
      <w:r w:rsidR="00F06066" w:rsidRPr="00245133">
        <w:rPr>
          <w:snapToGrid w:val="0"/>
          <w:sz w:val="24"/>
          <w:szCs w:val="24"/>
        </w:rPr>
        <w:t>оддонов</w:t>
      </w:r>
      <w:r w:rsidRPr="00245133">
        <w:rPr>
          <w:snapToGrid w:val="0"/>
          <w:sz w:val="24"/>
          <w:szCs w:val="24"/>
        </w:rPr>
        <w:t xml:space="preserve">, </w:t>
      </w:r>
      <w:r w:rsidR="00F06066" w:rsidRPr="00245133">
        <w:rPr>
          <w:snapToGrid w:val="0"/>
          <w:sz w:val="24"/>
          <w:szCs w:val="24"/>
        </w:rPr>
        <w:t xml:space="preserve">тарных </w:t>
      </w:r>
      <w:r w:rsidRPr="00245133">
        <w:rPr>
          <w:snapToGrid w:val="0"/>
          <w:sz w:val="24"/>
          <w:szCs w:val="24"/>
        </w:rPr>
        <w:t xml:space="preserve">ящиков, бочек и </w:t>
      </w:r>
      <w:r w:rsidR="00F06066" w:rsidRPr="00245133">
        <w:rPr>
          <w:snapToGrid w:val="0"/>
          <w:sz w:val="24"/>
          <w:szCs w:val="24"/>
        </w:rPr>
        <w:t>аналогичных изделий</w:t>
      </w:r>
    </w:p>
    <w:p w14:paraId="09D4F7EF" w14:textId="77777777" w:rsidR="00FB699A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ремонт автоматов</w:t>
      </w:r>
      <w:r w:rsidR="00FB699A" w:rsidRPr="00245133">
        <w:rPr>
          <w:snapToGrid w:val="0"/>
          <w:sz w:val="24"/>
          <w:szCs w:val="24"/>
        </w:rPr>
        <w:t xml:space="preserve"> для игры в пинбол и прочих игровых автоматов, работающих при опускании монеты</w:t>
      </w:r>
    </w:p>
    <w:p w14:paraId="4A383CAD" w14:textId="77777777" w:rsidR="00FB699A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реставрацию органов и прочих </w:t>
      </w:r>
      <w:r w:rsidR="00FB699A" w:rsidRPr="00245133">
        <w:rPr>
          <w:snapToGrid w:val="0"/>
          <w:sz w:val="24"/>
          <w:szCs w:val="24"/>
        </w:rPr>
        <w:t xml:space="preserve">старинных </w:t>
      </w:r>
      <w:r w:rsidRPr="00245133">
        <w:rPr>
          <w:snapToGrid w:val="0"/>
          <w:sz w:val="24"/>
          <w:szCs w:val="24"/>
        </w:rPr>
        <w:t>музыкальных инструментов</w:t>
      </w:r>
    </w:p>
    <w:p w14:paraId="6A7CA32B" w14:textId="77777777" w:rsidR="00FB699A" w:rsidRPr="00245133" w:rsidRDefault="00FB699A" w:rsidP="00F16DCA">
      <w:pPr>
        <w:ind w:firstLine="708"/>
        <w:jc w:val="both"/>
        <w:rPr>
          <w:snapToGrid w:val="0"/>
          <w:sz w:val="24"/>
          <w:szCs w:val="24"/>
        </w:rPr>
      </w:pPr>
    </w:p>
    <w:p w14:paraId="4A8C9F28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0FC2A903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ремонт </w:t>
      </w:r>
      <w:r w:rsidR="00662FB1" w:rsidRPr="00245133">
        <w:rPr>
          <w:iCs/>
          <w:snapToGrid w:val="0"/>
          <w:sz w:val="24"/>
          <w:szCs w:val="24"/>
        </w:rPr>
        <w:t>домашней и офисной мебели</w:t>
      </w:r>
      <w:r w:rsidR="00F06066" w:rsidRPr="00245133">
        <w:rPr>
          <w:iCs/>
          <w:snapToGrid w:val="0"/>
          <w:sz w:val="24"/>
          <w:szCs w:val="24"/>
        </w:rPr>
        <w:t xml:space="preserve">, </w:t>
      </w:r>
      <w:r w:rsidR="00662FB1" w:rsidRPr="00245133">
        <w:rPr>
          <w:iCs/>
          <w:snapToGrid w:val="0"/>
          <w:sz w:val="24"/>
          <w:szCs w:val="24"/>
        </w:rPr>
        <w:t>реставрацию</w:t>
      </w:r>
      <w:r w:rsidR="00D5233D">
        <w:rPr>
          <w:iCs/>
          <w:snapToGrid w:val="0"/>
          <w:sz w:val="24"/>
          <w:szCs w:val="24"/>
        </w:rPr>
        <w:t xml:space="preserve"> </w:t>
      </w:r>
      <w:r w:rsidR="005A4AFF" w:rsidRPr="00245133">
        <w:rPr>
          <w:iCs/>
          <w:snapToGrid w:val="0"/>
          <w:sz w:val="24"/>
          <w:szCs w:val="24"/>
        </w:rPr>
        <w:t>мебели, (с</w:t>
      </w:r>
      <w:r w:rsidRPr="00245133">
        <w:rPr>
          <w:iCs/>
          <w:snapToGrid w:val="0"/>
          <w:sz w:val="24"/>
          <w:szCs w:val="24"/>
        </w:rPr>
        <w:t>м. 95.24.0)</w:t>
      </w:r>
    </w:p>
    <w:p w14:paraId="39DA85A6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ремонт велосипедов, (</w:t>
      </w:r>
      <w:r w:rsidR="005A4AFF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95.29.6)</w:t>
      </w:r>
    </w:p>
    <w:p w14:paraId="0F45F591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ремонт и </w:t>
      </w:r>
      <w:r w:rsidR="009B4916" w:rsidRPr="00245133">
        <w:rPr>
          <w:iCs/>
          <w:snapToGrid w:val="0"/>
          <w:sz w:val="24"/>
          <w:szCs w:val="24"/>
        </w:rPr>
        <w:t>переделку</w:t>
      </w:r>
      <w:r w:rsidRPr="00245133">
        <w:rPr>
          <w:iCs/>
          <w:snapToGrid w:val="0"/>
          <w:sz w:val="24"/>
          <w:szCs w:val="24"/>
        </w:rPr>
        <w:t xml:space="preserve"> одежды, (</w:t>
      </w:r>
      <w:r w:rsidR="005A4AFF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95.29</w:t>
      </w:r>
      <w:r w:rsidR="0033002D" w:rsidRPr="00245133">
        <w:rPr>
          <w:iCs/>
          <w:snapToGrid w:val="0"/>
          <w:sz w:val="24"/>
          <w:szCs w:val="24"/>
        </w:rPr>
        <w:t>.1-95.29.3</w:t>
      </w:r>
      <w:r w:rsidRPr="00245133">
        <w:rPr>
          <w:iCs/>
          <w:snapToGrid w:val="0"/>
          <w:sz w:val="24"/>
          <w:szCs w:val="24"/>
        </w:rPr>
        <w:t>)</w:t>
      </w:r>
    </w:p>
    <w:p w14:paraId="09EA815D" w14:textId="77777777" w:rsidR="00D901B6" w:rsidRPr="00245133" w:rsidRDefault="00D901B6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04717D6B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33.2 Монтаж</w:t>
      </w:r>
      <w:r w:rsidR="00D901B6" w:rsidRPr="00245133">
        <w:rPr>
          <w:b/>
          <w:bCs/>
          <w:snapToGrid w:val="0"/>
          <w:sz w:val="24"/>
          <w:szCs w:val="24"/>
        </w:rPr>
        <w:t>, установка</w:t>
      </w:r>
      <w:r w:rsidRPr="00245133">
        <w:rPr>
          <w:b/>
          <w:bCs/>
          <w:snapToGrid w:val="0"/>
          <w:sz w:val="24"/>
          <w:szCs w:val="24"/>
        </w:rPr>
        <w:t xml:space="preserve"> промышленн</w:t>
      </w:r>
      <w:r w:rsidR="00D901B6" w:rsidRPr="00245133">
        <w:rPr>
          <w:b/>
          <w:bCs/>
          <w:snapToGrid w:val="0"/>
          <w:sz w:val="24"/>
          <w:szCs w:val="24"/>
        </w:rPr>
        <w:t>ых машин</w:t>
      </w:r>
      <w:r w:rsidRPr="00245133">
        <w:rPr>
          <w:b/>
          <w:bCs/>
          <w:snapToGrid w:val="0"/>
          <w:sz w:val="24"/>
          <w:szCs w:val="24"/>
        </w:rPr>
        <w:t xml:space="preserve"> и оборудования</w:t>
      </w:r>
    </w:p>
    <w:p w14:paraId="10E520EE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12D00A2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33.20 </w:t>
      </w:r>
      <w:r w:rsidR="00D901B6" w:rsidRPr="00245133">
        <w:rPr>
          <w:b/>
          <w:bCs/>
          <w:snapToGrid w:val="0"/>
          <w:sz w:val="24"/>
          <w:szCs w:val="24"/>
        </w:rPr>
        <w:t>Монтаж, установка промышленных машин и оборудования</w:t>
      </w:r>
    </w:p>
    <w:p w14:paraId="767E2D33" w14:textId="77777777" w:rsidR="0033002D" w:rsidRPr="00245133" w:rsidRDefault="0033002D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6199026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33.20.0 </w:t>
      </w:r>
      <w:r w:rsidR="00D901B6" w:rsidRPr="00245133">
        <w:rPr>
          <w:bCs/>
          <w:snapToGrid w:val="0"/>
          <w:sz w:val="24"/>
          <w:szCs w:val="24"/>
        </w:rPr>
        <w:t>Монтаж, установка промышленных машин и оборудования</w:t>
      </w:r>
    </w:p>
    <w:p w14:paraId="45FCF8AA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4DC58CB" w14:textId="77777777" w:rsidR="00761360" w:rsidRPr="00245133" w:rsidRDefault="00D901B6" w:rsidP="00F16DCA">
      <w:pPr>
        <w:tabs>
          <w:tab w:val="left" w:pos="567"/>
        </w:tabs>
        <w:ind w:firstLine="426"/>
        <w:jc w:val="both"/>
        <w:rPr>
          <w:bCs/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ab/>
      </w:r>
      <w:r w:rsidR="00D34528" w:rsidRPr="00245133">
        <w:rPr>
          <w:snapToGrid w:val="0"/>
          <w:sz w:val="24"/>
          <w:szCs w:val="24"/>
        </w:rPr>
        <w:tab/>
      </w:r>
      <w:r w:rsidR="00761360" w:rsidRPr="00245133">
        <w:rPr>
          <w:snapToGrid w:val="0"/>
          <w:sz w:val="24"/>
          <w:szCs w:val="24"/>
        </w:rPr>
        <w:t>Данный подкласс включает специализированную установку машин и оборудования</w:t>
      </w:r>
      <w:r w:rsidR="00D34528" w:rsidRPr="00245133">
        <w:rPr>
          <w:snapToGrid w:val="0"/>
          <w:sz w:val="24"/>
          <w:szCs w:val="24"/>
        </w:rPr>
        <w:t>, включая пусконаладочные работы</w:t>
      </w:r>
      <w:r w:rsidR="00761360" w:rsidRPr="00245133">
        <w:rPr>
          <w:snapToGrid w:val="0"/>
          <w:sz w:val="24"/>
          <w:szCs w:val="24"/>
        </w:rPr>
        <w:t>. Однако, установка оборудования</w:t>
      </w:r>
      <w:r w:rsidR="002870BD" w:rsidRPr="00245133">
        <w:rPr>
          <w:snapToGrid w:val="0"/>
          <w:sz w:val="24"/>
          <w:szCs w:val="24"/>
        </w:rPr>
        <w:t xml:space="preserve"> в зданиях</w:t>
      </w:r>
      <w:r w:rsidR="00761360" w:rsidRPr="00245133">
        <w:rPr>
          <w:snapToGrid w:val="0"/>
          <w:sz w:val="24"/>
          <w:szCs w:val="24"/>
        </w:rPr>
        <w:t xml:space="preserve">, такая как, установка эскалаторов, электрической проводки, систем </w:t>
      </w:r>
      <w:r w:rsidR="002870BD" w:rsidRPr="00245133">
        <w:rPr>
          <w:snapToGrid w:val="0"/>
          <w:sz w:val="24"/>
          <w:szCs w:val="24"/>
        </w:rPr>
        <w:t xml:space="preserve">сигнализации </w:t>
      </w:r>
      <w:r w:rsidR="00761360" w:rsidRPr="00245133">
        <w:rPr>
          <w:snapToGrid w:val="0"/>
          <w:sz w:val="24"/>
          <w:szCs w:val="24"/>
        </w:rPr>
        <w:t>или систем кондиционирования,  классифицир</w:t>
      </w:r>
      <w:r w:rsidR="002870BD" w:rsidRPr="00245133">
        <w:rPr>
          <w:snapToGrid w:val="0"/>
          <w:sz w:val="24"/>
          <w:szCs w:val="24"/>
        </w:rPr>
        <w:t>уется как строительство</w:t>
      </w:r>
      <w:r w:rsidR="00761360" w:rsidRPr="00245133">
        <w:rPr>
          <w:snapToGrid w:val="0"/>
          <w:sz w:val="24"/>
          <w:szCs w:val="24"/>
        </w:rPr>
        <w:t>.</w:t>
      </w:r>
    </w:p>
    <w:p w14:paraId="64471EB6" w14:textId="77777777" w:rsidR="00AE499C" w:rsidRPr="00245133" w:rsidRDefault="00AE499C" w:rsidP="00F16DCA">
      <w:pPr>
        <w:tabs>
          <w:tab w:val="left" w:pos="567"/>
        </w:tabs>
        <w:ind w:firstLine="567"/>
        <w:jc w:val="both"/>
        <w:rPr>
          <w:sz w:val="24"/>
          <w:szCs w:val="24"/>
        </w:rPr>
      </w:pPr>
    </w:p>
    <w:p w14:paraId="17722A73" w14:textId="77777777" w:rsidR="00D34528" w:rsidRPr="00245133" w:rsidRDefault="00D34528" w:rsidP="00F16DCA">
      <w:pPr>
        <w:tabs>
          <w:tab w:val="left" w:pos="567"/>
        </w:tabs>
        <w:ind w:firstLine="426"/>
        <w:jc w:val="both"/>
        <w:rPr>
          <w:sz w:val="24"/>
          <w:szCs w:val="24"/>
        </w:rPr>
      </w:pPr>
      <w:r w:rsidRPr="00245133">
        <w:rPr>
          <w:sz w:val="24"/>
          <w:szCs w:val="24"/>
        </w:rPr>
        <w:tab/>
      </w:r>
      <w:r w:rsidR="00761360" w:rsidRPr="00245133">
        <w:rPr>
          <w:sz w:val="24"/>
          <w:szCs w:val="24"/>
        </w:rPr>
        <w:t>Этот подкласс включает:</w:t>
      </w:r>
    </w:p>
    <w:p w14:paraId="11D33AB2" w14:textId="77777777" w:rsidR="00D34528" w:rsidRPr="00245133" w:rsidRDefault="00D34528" w:rsidP="00F16DCA">
      <w:pPr>
        <w:tabs>
          <w:tab w:val="left" w:pos="567"/>
        </w:tabs>
        <w:ind w:firstLine="426"/>
        <w:jc w:val="both"/>
        <w:rPr>
          <w:snapToGrid w:val="0"/>
          <w:sz w:val="24"/>
          <w:szCs w:val="24"/>
        </w:rPr>
      </w:pPr>
      <w:r w:rsidRPr="00245133">
        <w:rPr>
          <w:sz w:val="24"/>
          <w:szCs w:val="24"/>
        </w:rPr>
        <w:tab/>
        <w:t xml:space="preserve">- </w:t>
      </w:r>
      <w:r w:rsidR="00761360" w:rsidRPr="00245133">
        <w:rPr>
          <w:snapToGrid w:val="0"/>
          <w:sz w:val="24"/>
          <w:szCs w:val="24"/>
        </w:rPr>
        <w:t>установку промышленного оборудования на промышленных предприятиях</w:t>
      </w:r>
    </w:p>
    <w:p w14:paraId="6F7F8BFD" w14:textId="77777777" w:rsidR="00D34528" w:rsidRPr="00245133" w:rsidRDefault="00D34528" w:rsidP="00F16DCA">
      <w:pPr>
        <w:tabs>
          <w:tab w:val="left" w:pos="567"/>
        </w:tabs>
        <w:ind w:firstLine="426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ab/>
        <w:t xml:space="preserve">- </w:t>
      </w:r>
      <w:r w:rsidR="00761360" w:rsidRPr="00245133">
        <w:rPr>
          <w:snapToGrid w:val="0"/>
          <w:sz w:val="24"/>
          <w:szCs w:val="24"/>
        </w:rPr>
        <w:t xml:space="preserve">сборку оборудования </w:t>
      </w:r>
      <w:r w:rsidR="00444DB1" w:rsidRPr="00245133">
        <w:rPr>
          <w:snapToGrid w:val="0"/>
          <w:sz w:val="24"/>
          <w:szCs w:val="24"/>
        </w:rPr>
        <w:t xml:space="preserve">по управлению производственными </w:t>
      </w:r>
      <w:r w:rsidR="00761360" w:rsidRPr="00245133">
        <w:rPr>
          <w:snapToGrid w:val="0"/>
          <w:sz w:val="24"/>
          <w:szCs w:val="24"/>
        </w:rPr>
        <w:t xml:space="preserve">процессами  </w:t>
      </w:r>
    </w:p>
    <w:p w14:paraId="0B2A5423" w14:textId="77777777" w:rsidR="00D34528" w:rsidRPr="00245133" w:rsidRDefault="00D34528" w:rsidP="00F16DCA">
      <w:pPr>
        <w:tabs>
          <w:tab w:val="left" w:pos="567"/>
        </w:tabs>
        <w:ind w:firstLine="426"/>
        <w:jc w:val="both"/>
        <w:rPr>
          <w:bCs/>
          <w:sz w:val="24"/>
          <w:szCs w:val="24"/>
        </w:rPr>
      </w:pPr>
      <w:r w:rsidRPr="00245133">
        <w:rPr>
          <w:snapToGrid w:val="0"/>
          <w:sz w:val="24"/>
          <w:szCs w:val="24"/>
        </w:rPr>
        <w:tab/>
        <w:t xml:space="preserve">- </w:t>
      </w:r>
      <w:r w:rsidR="00761360" w:rsidRPr="00245133">
        <w:rPr>
          <w:sz w:val="24"/>
          <w:szCs w:val="24"/>
        </w:rPr>
        <w:t xml:space="preserve">установку прочего промышленного оборудования, </w:t>
      </w:r>
      <w:r w:rsidR="00444DB1" w:rsidRPr="00245133">
        <w:rPr>
          <w:sz w:val="24"/>
          <w:szCs w:val="24"/>
        </w:rPr>
        <w:t>в том числе:</w:t>
      </w:r>
      <w:r w:rsidR="00761360" w:rsidRPr="00245133">
        <w:rPr>
          <w:sz w:val="24"/>
          <w:szCs w:val="24"/>
        </w:rPr>
        <w:t xml:space="preserve"> коммуникационного оборудования; </w:t>
      </w:r>
      <w:r w:rsidR="005C00AF" w:rsidRPr="00245133">
        <w:rPr>
          <w:sz w:val="24"/>
          <w:szCs w:val="24"/>
        </w:rPr>
        <w:t>многофункциональных и аналогичных компьютеров</w:t>
      </w:r>
      <w:r w:rsidR="00761360" w:rsidRPr="00245133">
        <w:rPr>
          <w:sz w:val="24"/>
          <w:szCs w:val="24"/>
        </w:rPr>
        <w:t>; рентгеновского и электромедицинского оборудования;</w:t>
      </w:r>
      <w:r w:rsidR="00761360" w:rsidRPr="00245133">
        <w:rPr>
          <w:bCs/>
          <w:sz w:val="24"/>
          <w:szCs w:val="24"/>
        </w:rPr>
        <w:t xml:space="preserve"> энергоэффективного оборудования, а также частотно-регулируемых приводов и т.д.</w:t>
      </w:r>
    </w:p>
    <w:p w14:paraId="71EA737E" w14:textId="77777777" w:rsidR="00D34528" w:rsidRPr="00245133" w:rsidRDefault="00D34528" w:rsidP="00F16DCA">
      <w:pPr>
        <w:tabs>
          <w:tab w:val="left" w:pos="567"/>
        </w:tabs>
        <w:ind w:firstLine="426"/>
        <w:jc w:val="both"/>
        <w:rPr>
          <w:snapToGrid w:val="0"/>
          <w:sz w:val="24"/>
          <w:szCs w:val="24"/>
        </w:rPr>
      </w:pPr>
      <w:r w:rsidRPr="00245133">
        <w:rPr>
          <w:bCs/>
          <w:sz w:val="24"/>
          <w:szCs w:val="24"/>
        </w:rPr>
        <w:tab/>
        <w:t xml:space="preserve">- </w:t>
      </w:r>
      <w:r w:rsidR="00761360" w:rsidRPr="00245133">
        <w:rPr>
          <w:snapToGrid w:val="0"/>
          <w:sz w:val="24"/>
          <w:szCs w:val="24"/>
        </w:rPr>
        <w:t xml:space="preserve">демонтаж </w:t>
      </w:r>
      <w:r w:rsidR="004C29E1" w:rsidRPr="00245133">
        <w:rPr>
          <w:snapToGrid w:val="0"/>
          <w:sz w:val="24"/>
          <w:szCs w:val="24"/>
        </w:rPr>
        <w:t>промышленных машин</w:t>
      </w:r>
      <w:r w:rsidR="00761360" w:rsidRPr="00245133">
        <w:rPr>
          <w:snapToGrid w:val="0"/>
          <w:sz w:val="24"/>
          <w:szCs w:val="24"/>
        </w:rPr>
        <w:t xml:space="preserve"> и оборудования</w:t>
      </w:r>
    </w:p>
    <w:p w14:paraId="4A5D8C21" w14:textId="77777777" w:rsidR="00D34528" w:rsidRPr="00245133" w:rsidRDefault="00D34528" w:rsidP="00F16DCA">
      <w:pPr>
        <w:tabs>
          <w:tab w:val="left" w:pos="567"/>
        </w:tabs>
        <w:ind w:firstLine="426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ab/>
        <w:t xml:space="preserve">- </w:t>
      </w:r>
      <w:r w:rsidR="00761360" w:rsidRPr="00245133">
        <w:rPr>
          <w:snapToGrid w:val="0"/>
          <w:sz w:val="24"/>
          <w:szCs w:val="24"/>
        </w:rPr>
        <w:t>установку оборудования общего назначения</w:t>
      </w:r>
    </w:p>
    <w:p w14:paraId="01D5A270" w14:textId="77777777" w:rsidR="00D34528" w:rsidRPr="00245133" w:rsidRDefault="00D34528" w:rsidP="00F16DCA">
      <w:pPr>
        <w:tabs>
          <w:tab w:val="left" w:pos="567"/>
        </w:tabs>
        <w:ind w:firstLine="426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ab/>
        <w:t xml:space="preserve">- </w:t>
      </w:r>
      <w:r w:rsidR="004C29E1" w:rsidRPr="00245133">
        <w:rPr>
          <w:snapToGrid w:val="0"/>
          <w:sz w:val="24"/>
          <w:szCs w:val="24"/>
        </w:rPr>
        <w:t>специализированное перемещение промышленных</w:t>
      </w:r>
      <w:r w:rsidR="00761360" w:rsidRPr="00245133">
        <w:rPr>
          <w:snapToGrid w:val="0"/>
          <w:sz w:val="24"/>
          <w:szCs w:val="24"/>
        </w:rPr>
        <w:t xml:space="preserve"> машин и оборудования</w:t>
      </w:r>
    </w:p>
    <w:p w14:paraId="7BC54AFF" w14:textId="77777777" w:rsidR="00761360" w:rsidRPr="00245133" w:rsidRDefault="00D34528" w:rsidP="00F16DCA">
      <w:pPr>
        <w:tabs>
          <w:tab w:val="left" w:pos="567"/>
        </w:tabs>
        <w:ind w:firstLine="426"/>
        <w:jc w:val="both"/>
        <w:rPr>
          <w:sz w:val="24"/>
          <w:szCs w:val="24"/>
        </w:rPr>
      </w:pPr>
      <w:r w:rsidRPr="00245133">
        <w:rPr>
          <w:snapToGrid w:val="0"/>
          <w:sz w:val="24"/>
          <w:szCs w:val="24"/>
        </w:rPr>
        <w:tab/>
        <w:t xml:space="preserve">- </w:t>
      </w:r>
      <w:r w:rsidR="00761360" w:rsidRPr="00245133">
        <w:rPr>
          <w:snapToGrid w:val="0"/>
          <w:sz w:val="24"/>
          <w:szCs w:val="24"/>
        </w:rPr>
        <w:t>установку оборудования для боулинга</w:t>
      </w:r>
    </w:p>
    <w:p w14:paraId="5ADB0E33" w14:textId="77777777" w:rsidR="00AE499C" w:rsidRPr="00245133" w:rsidRDefault="00AE499C" w:rsidP="00F16DCA">
      <w:pPr>
        <w:pStyle w:val="af"/>
        <w:tabs>
          <w:tab w:val="left" w:pos="567"/>
          <w:tab w:val="left" w:pos="709"/>
        </w:tabs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20BCAB26" w14:textId="77777777" w:rsidR="00D34528" w:rsidRPr="00245133" w:rsidRDefault="00D34528" w:rsidP="00F16DCA">
      <w:pPr>
        <w:pStyle w:val="af"/>
        <w:tabs>
          <w:tab w:val="left" w:pos="567"/>
          <w:tab w:val="left" w:pos="709"/>
        </w:tabs>
        <w:ind w:firstLine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245133">
        <w:rPr>
          <w:rFonts w:ascii="Times New Roman" w:hAnsi="Times New Roman"/>
          <w:i/>
          <w:snapToGrid w:val="0"/>
          <w:sz w:val="24"/>
          <w:szCs w:val="24"/>
        </w:rPr>
        <w:tab/>
      </w:r>
      <w:r w:rsidR="00761360" w:rsidRPr="00245133">
        <w:rPr>
          <w:rFonts w:ascii="Times New Roman" w:hAnsi="Times New Roman"/>
          <w:snapToGrid w:val="0"/>
          <w:sz w:val="24"/>
          <w:szCs w:val="24"/>
        </w:rPr>
        <w:t>Этот подкласс исключает:</w:t>
      </w:r>
    </w:p>
    <w:p w14:paraId="00FE8482" w14:textId="77777777" w:rsidR="00D34528" w:rsidRPr="00245133" w:rsidRDefault="00D34528" w:rsidP="00F16DCA">
      <w:pPr>
        <w:pStyle w:val="af"/>
        <w:tabs>
          <w:tab w:val="left" w:pos="567"/>
          <w:tab w:val="left" w:pos="709"/>
        </w:tabs>
        <w:ind w:firstLine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245133">
        <w:rPr>
          <w:rFonts w:ascii="Times New Roman" w:hAnsi="Times New Roman"/>
          <w:snapToGrid w:val="0"/>
          <w:sz w:val="24"/>
          <w:szCs w:val="24"/>
        </w:rPr>
        <w:tab/>
        <w:t xml:space="preserve">- </w:t>
      </w:r>
      <w:r w:rsidR="00761360" w:rsidRPr="00245133">
        <w:rPr>
          <w:rFonts w:ascii="Times New Roman" w:hAnsi="Times New Roman"/>
          <w:snapToGrid w:val="0"/>
          <w:sz w:val="24"/>
          <w:szCs w:val="24"/>
        </w:rPr>
        <w:t xml:space="preserve">установку лифтов, эскалаторов, автоматических дверей, </w:t>
      </w:r>
      <w:r w:rsidR="005D2BCD" w:rsidRPr="00245133">
        <w:rPr>
          <w:rFonts w:ascii="Times New Roman" w:hAnsi="Times New Roman"/>
          <w:snapToGrid w:val="0"/>
          <w:sz w:val="24"/>
          <w:szCs w:val="24"/>
        </w:rPr>
        <w:t>систем</w:t>
      </w:r>
      <w:r w:rsidR="00BF6B5D" w:rsidRPr="00245133">
        <w:rPr>
          <w:rFonts w:ascii="Times New Roman" w:hAnsi="Times New Roman"/>
          <w:snapToGrid w:val="0"/>
          <w:sz w:val="24"/>
          <w:szCs w:val="24"/>
        </w:rPr>
        <w:t xml:space="preserve"> очистки воздуха</w:t>
      </w:r>
      <w:r w:rsidR="00761360" w:rsidRPr="00245133">
        <w:rPr>
          <w:rFonts w:ascii="Times New Roman" w:hAnsi="Times New Roman"/>
          <w:snapToGrid w:val="0"/>
          <w:sz w:val="24"/>
          <w:szCs w:val="24"/>
        </w:rPr>
        <w:t xml:space="preserve"> и т.д., (</w:t>
      </w:r>
      <w:r w:rsidR="005A4AFF" w:rsidRPr="00245133">
        <w:rPr>
          <w:rFonts w:ascii="Times New Roman" w:hAnsi="Times New Roman"/>
          <w:snapToGrid w:val="0"/>
          <w:sz w:val="24"/>
          <w:szCs w:val="24"/>
        </w:rPr>
        <w:t>с</w:t>
      </w:r>
      <w:r w:rsidR="00761360" w:rsidRPr="00245133">
        <w:rPr>
          <w:rFonts w:ascii="Times New Roman" w:hAnsi="Times New Roman"/>
          <w:snapToGrid w:val="0"/>
          <w:sz w:val="24"/>
          <w:szCs w:val="24"/>
        </w:rPr>
        <w:t>м. 43.29.8)</w:t>
      </w:r>
    </w:p>
    <w:p w14:paraId="3F2E2F71" w14:textId="77777777" w:rsidR="00D34528" w:rsidRPr="00245133" w:rsidRDefault="00D34528" w:rsidP="00F16DCA">
      <w:pPr>
        <w:pStyle w:val="af"/>
        <w:tabs>
          <w:tab w:val="left" w:pos="567"/>
          <w:tab w:val="left" w:pos="709"/>
        </w:tabs>
        <w:ind w:firstLine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245133">
        <w:rPr>
          <w:rFonts w:ascii="Times New Roman" w:hAnsi="Times New Roman"/>
          <w:snapToGrid w:val="0"/>
          <w:sz w:val="24"/>
          <w:szCs w:val="24"/>
        </w:rPr>
        <w:lastRenderedPageBreak/>
        <w:tab/>
        <w:t xml:space="preserve">- </w:t>
      </w:r>
      <w:r w:rsidR="00761360" w:rsidRPr="00245133">
        <w:rPr>
          <w:rFonts w:ascii="Times New Roman" w:hAnsi="Times New Roman"/>
          <w:snapToGrid w:val="0"/>
          <w:sz w:val="24"/>
          <w:szCs w:val="24"/>
        </w:rPr>
        <w:t xml:space="preserve">установку дверей, лестниц, оборудования </w:t>
      </w:r>
      <w:r w:rsidR="005D2BCD" w:rsidRPr="00245133">
        <w:rPr>
          <w:rFonts w:ascii="Times New Roman" w:hAnsi="Times New Roman"/>
          <w:snapToGrid w:val="0"/>
          <w:sz w:val="24"/>
          <w:szCs w:val="24"/>
        </w:rPr>
        <w:t>и</w:t>
      </w:r>
      <w:r w:rsidR="00761360" w:rsidRPr="00245133">
        <w:rPr>
          <w:rFonts w:ascii="Times New Roman" w:hAnsi="Times New Roman"/>
          <w:snapToGrid w:val="0"/>
          <w:sz w:val="24"/>
          <w:szCs w:val="24"/>
        </w:rPr>
        <w:t xml:space="preserve"> мебели</w:t>
      </w:r>
      <w:r w:rsidR="005D2BCD" w:rsidRPr="00245133">
        <w:rPr>
          <w:rFonts w:ascii="Times New Roman" w:hAnsi="Times New Roman"/>
          <w:snapToGrid w:val="0"/>
          <w:sz w:val="24"/>
          <w:szCs w:val="24"/>
        </w:rPr>
        <w:t xml:space="preserve"> для магазинов</w:t>
      </w:r>
      <w:r w:rsidR="00761360" w:rsidRPr="00245133">
        <w:rPr>
          <w:rFonts w:ascii="Times New Roman" w:hAnsi="Times New Roman"/>
          <w:snapToGrid w:val="0"/>
          <w:sz w:val="24"/>
          <w:szCs w:val="24"/>
        </w:rPr>
        <w:t xml:space="preserve"> и т.д., (</w:t>
      </w:r>
      <w:r w:rsidR="005A4AFF" w:rsidRPr="00245133">
        <w:rPr>
          <w:rFonts w:ascii="Times New Roman" w:hAnsi="Times New Roman"/>
          <w:snapToGrid w:val="0"/>
          <w:sz w:val="24"/>
          <w:szCs w:val="24"/>
        </w:rPr>
        <w:t>с</w:t>
      </w:r>
      <w:r w:rsidR="00761360" w:rsidRPr="00245133">
        <w:rPr>
          <w:rFonts w:ascii="Times New Roman" w:hAnsi="Times New Roman"/>
          <w:snapToGrid w:val="0"/>
          <w:sz w:val="24"/>
          <w:szCs w:val="24"/>
        </w:rPr>
        <w:t>м. 43.32.0)</w:t>
      </w:r>
    </w:p>
    <w:p w14:paraId="69DECF13" w14:textId="77777777" w:rsidR="00761360" w:rsidRPr="00245133" w:rsidRDefault="00D34528" w:rsidP="00F16DCA">
      <w:pPr>
        <w:pStyle w:val="af"/>
        <w:tabs>
          <w:tab w:val="left" w:pos="567"/>
          <w:tab w:val="left" w:pos="709"/>
        </w:tabs>
        <w:ind w:firstLine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245133">
        <w:rPr>
          <w:rFonts w:ascii="Times New Roman" w:hAnsi="Times New Roman"/>
          <w:snapToGrid w:val="0"/>
          <w:sz w:val="24"/>
          <w:szCs w:val="24"/>
        </w:rPr>
        <w:tab/>
        <w:t xml:space="preserve">- </w:t>
      </w:r>
      <w:r w:rsidR="00761360" w:rsidRPr="00245133">
        <w:rPr>
          <w:rFonts w:ascii="Times New Roman" w:hAnsi="Times New Roman"/>
          <w:snapToGrid w:val="0"/>
          <w:sz w:val="24"/>
          <w:szCs w:val="24"/>
        </w:rPr>
        <w:t>установку (настройку) персональ</w:t>
      </w:r>
      <w:r w:rsidR="00AE499C" w:rsidRPr="00245133">
        <w:rPr>
          <w:rFonts w:ascii="Times New Roman" w:hAnsi="Times New Roman"/>
          <w:snapToGrid w:val="0"/>
          <w:sz w:val="24"/>
          <w:szCs w:val="24"/>
        </w:rPr>
        <w:t>ных компьютеров, (</w:t>
      </w:r>
      <w:r w:rsidR="005A4AFF" w:rsidRPr="00245133">
        <w:rPr>
          <w:rFonts w:ascii="Times New Roman" w:hAnsi="Times New Roman"/>
          <w:snapToGrid w:val="0"/>
          <w:sz w:val="24"/>
          <w:szCs w:val="24"/>
        </w:rPr>
        <w:t>с</w:t>
      </w:r>
      <w:r w:rsidR="0019717F">
        <w:rPr>
          <w:rFonts w:ascii="Times New Roman" w:hAnsi="Times New Roman"/>
          <w:snapToGrid w:val="0"/>
          <w:sz w:val="24"/>
          <w:szCs w:val="24"/>
        </w:rPr>
        <w:t>м. 62.09.9</w:t>
      </w:r>
      <w:r w:rsidR="00AE499C" w:rsidRPr="00245133">
        <w:rPr>
          <w:rFonts w:ascii="Times New Roman" w:hAnsi="Times New Roman"/>
          <w:snapToGrid w:val="0"/>
          <w:sz w:val="24"/>
          <w:szCs w:val="24"/>
        </w:rPr>
        <w:t>)</w:t>
      </w:r>
    </w:p>
    <w:p w14:paraId="23BB0D15" w14:textId="77777777" w:rsidR="004D7042" w:rsidRPr="00245133" w:rsidRDefault="004D7042" w:rsidP="00F16DCA">
      <w:pPr>
        <w:pStyle w:val="af"/>
        <w:tabs>
          <w:tab w:val="left" w:pos="567"/>
          <w:tab w:val="left" w:pos="709"/>
        </w:tabs>
        <w:ind w:firstLine="426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59F197CC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СЕКЦИЯ D </w:t>
      </w:r>
      <w:r w:rsidRPr="00245133">
        <w:rPr>
          <w:b/>
          <w:bCs/>
          <w:snapToGrid w:val="0"/>
          <w:sz w:val="24"/>
          <w:szCs w:val="24"/>
        </w:rPr>
        <w:tab/>
      </w:r>
      <w:r w:rsidR="00E83A8B" w:rsidRPr="00245133">
        <w:rPr>
          <w:b/>
          <w:bCs/>
          <w:snapToGrid w:val="0"/>
          <w:sz w:val="24"/>
          <w:szCs w:val="24"/>
        </w:rPr>
        <w:t xml:space="preserve">СНАБЖЕНИЕ </w:t>
      </w:r>
      <w:r w:rsidRPr="00245133">
        <w:rPr>
          <w:b/>
          <w:bCs/>
          <w:snapToGrid w:val="0"/>
          <w:sz w:val="24"/>
          <w:szCs w:val="24"/>
        </w:rPr>
        <w:t>ЭЛЕКТРО</w:t>
      </w:r>
      <w:r w:rsidR="00E83A8B" w:rsidRPr="00245133">
        <w:rPr>
          <w:b/>
          <w:bCs/>
          <w:snapToGrid w:val="0"/>
          <w:sz w:val="24"/>
          <w:szCs w:val="24"/>
        </w:rPr>
        <w:t>ЭНЕРГИЕЙ</w:t>
      </w:r>
      <w:r w:rsidRPr="00245133">
        <w:rPr>
          <w:b/>
          <w:bCs/>
          <w:snapToGrid w:val="0"/>
          <w:sz w:val="24"/>
          <w:szCs w:val="24"/>
        </w:rPr>
        <w:t>, ГАЗ</w:t>
      </w:r>
      <w:r w:rsidR="00E83A8B" w:rsidRPr="00245133">
        <w:rPr>
          <w:b/>
          <w:bCs/>
          <w:snapToGrid w:val="0"/>
          <w:sz w:val="24"/>
          <w:szCs w:val="24"/>
        </w:rPr>
        <w:t>ОМ</w:t>
      </w:r>
      <w:r w:rsidRPr="00245133">
        <w:rPr>
          <w:b/>
          <w:bCs/>
          <w:snapToGrid w:val="0"/>
          <w:sz w:val="24"/>
          <w:szCs w:val="24"/>
        </w:rPr>
        <w:t>, ПАР</w:t>
      </w:r>
      <w:r w:rsidR="00E83A8B" w:rsidRPr="00245133">
        <w:rPr>
          <w:b/>
          <w:bCs/>
          <w:snapToGrid w:val="0"/>
          <w:sz w:val="24"/>
          <w:szCs w:val="24"/>
        </w:rPr>
        <w:t>ОМ</w:t>
      </w:r>
      <w:r w:rsidR="00A42385" w:rsidRPr="00245133">
        <w:rPr>
          <w:b/>
          <w:bCs/>
          <w:snapToGrid w:val="0"/>
          <w:sz w:val="24"/>
          <w:szCs w:val="24"/>
        </w:rPr>
        <w:t>, ГОРЯЧЕЙ ВОДОЙ</w:t>
      </w:r>
      <w:r w:rsidRPr="00245133">
        <w:rPr>
          <w:b/>
          <w:bCs/>
          <w:snapToGrid w:val="0"/>
          <w:sz w:val="24"/>
          <w:szCs w:val="24"/>
        </w:rPr>
        <w:t xml:space="preserve"> И КОНДИЦИОНИРОВАН</w:t>
      </w:r>
      <w:r w:rsidR="00E83A8B" w:rsidRPr="00245133">
        <w:rPr>
          <w:b/>
          <w:bCs/>
          <w:snapToGrid w:val="0"/>
          <w:sz w:val="24"/>
          <w:szCs w:val="24"/>
        </w:rPr>
        <w:t>НЫМ ВОЗДУХОМ</w:t>
      </w:r>
    </w:p>
    <w:p w14:paraId="24595DA7" w14:textId="77777777" w:rsidR="00E83A8B" w:rsidRPr="00245133" w:rsidRDefault="00E83A8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136AA2C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Данная секция включает деятельность</w:t>
      </w:r>
      <w:r w:rsidR="000713CE" w:rsidRPr="00245133">
        <w:rPr>
          <w:snapToGrid w:val="0"/>
          <w:sz w:val="24"/>
          <w:szCs w:val="24"/>
        </w:rPr>
        <w:t xml:space="preserve"> по распределению</w:t>
      </w:r>
      <w:r w:rsidRPr="00245133">
        <w:rPr>
          <w:snapToGrid w:val="0"/>
          <w:sz w:val="24"/>
          <w:szCs w:val="24"/>
        </w:rPr>
        <w:t xml:space="preserve"> эл</w:t>
      </w:r>
      <w:r w:rsidR="00347E01" w:rsidRPr="00245133">
        <w:rPr>
          <w:snapToGrid w:val="0"/>
          <w:sz w:val="24"/>
          <w:szCs w:val="24"/>
        </w:rPr>
        <w:t xml:space="preserve">ектроэнергии, природного газа, </w:t>
      </w:r>
      <w:r w:rsidRPr="00245133">
        <w:rPr>
          <w:snapToGrid w:val="0"/>
          <w:sz w:val="24"/>
          <w:szCs w:val="24"/>
        </w:rPr>
        <w:t xml:space="preserve">пара, горячей воды по постоянным сетям - по кабелям, трубопроводам, водопроводам.  Масштабы проложенных сетей не имеют решающего значения; также данная секция включает распределение электроэнергии, газа, пара, горячей воды к промышленным объектам или жилым массивам. </w:t>
      </w:r>
    </w:p>
    <w:p w14:paraId="7CF2FD89" w14:textId="77777777" w:rsidR="00347E01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Данная секция включает </w:t>
      </w:r>
      <w:r w:rsidR="00347E01" w:rsidRPr="00245133">
        <w:rPr>
          <w:color w:val="000000"/>
          <w:sz w:val="24"/>
          <w:szCs w:val="24"/>
        </w:rPr>
        <w:t>деятельность по производству и передаче электроэнергии и газа, обеспечению тепловой энергией (паром, горячей водой) и кондиционированным воздухом</w:t>
      </w:r>
      <w:r w:rsidRPr="00245133">
        <w:rPr>
          <w:snapToGrid w:val="0"/>
          <w:sz w:val="24"/>
          <w:szCs w:val="24"/>
        </w:rPr>
        <w:t>.</w:t>
      </w:r>
    </w:p>
    <w:p w14:paraId="10F563C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 Данная секция не включает работу систем водоснабжения и канализаци</w:t>
      </w:r>
      <w:r w:rsidR="00347E01" w:rsidRPr="00245133">
        <w:rPr>
          <w:snapToGrid w:val="0"/>
          <w:sz w:val="24"/>
          <w:szCs w:val="24"/>
        </w:rPr>
        <w:t>и</w:t>
      </w:r>
      <w:r w:rsidRPr="00245133">
        <w:rPr>
          <w:snapToGrid w:val="0"/>
          <w:sz w:val="24"/>
          <w:szCs w:val="24"/>
        </w:rPr>
        <w:t xml:space="preserve"> (</w:t>
      </w:r>
      <w:r w:rsidR="00F71BFD" w:rsidRPr="00245133">
        <w:rPr>
          <w:snapToGrid w:val="0"/>
          <w:sz w:val="24"/>
          <w:szCs w:val="24"/>
        </w:rPr>
        <w:t>с</w:t>
      </w:r>
      <w:r w:rsidRPr="00245133">
        <w:rPr>
          <w:snapToGrid w:val="0"/>
          <w:sz w:val="24"/>
          <w:szCs w:val="24"/>
        </w:rPr>
        <w:t>м. 36, 37). Данная секция также не включает транспортировку газа по газопровод</w:t>
      </w:r>
      <w:r w:rsidR="00347E01" w:rsidRPr="00245133">
        <w:rPr>
          <w:snapToGrid w:val="0"/>
          <w:sz w:val="24"/>
          <w:szCs w:val="24"/>
        </w:rPr>
        <w:t>ам</w:t>
      </w:r>
      <w:r w:rsidRPr="00245133">
        <w:rPr>
          <w:snapToGrid w:val="0"/>
          <w:sz w:val="24"/>
          <w:szCs w:val="24"/>
        </w:rPr>
        <w:t xml:space="preserve"> на </w:t>
      </w:r>
      <w:r w:rsidR="00347E01" w:rsidRPr="00245133">
        <w:rPr>
          <w:snapToGrid w:val="0"/>
          <w:sz w:val="24"/>
          <w:szCs w:val="24"/>
        </w:rPr>
        <w:t xml:space="preserve">большие </w:t>
      </w:r>
      <w:r w:rsidRPr="00245133">
        <w:rPr>
          <w:snapToGrid w:val="0"/>
          <w:sz w:val="24"/>
          <w:szCs w:val="24"/>
        </w:rPr>
        <w:t>расстояния.</w:t>
      </w:r>
    </w:p>
    <w:p w14:paraId="3101E8F7" w14:textId="77777777" w:rsidR="00347E01" w:rsidRPr="00245133" w:rsidRDefault="00347E01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3153287E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35 </w:t>
      </w:r>
      <w:r w:rsidR="0076436B" w:rsidRPr="00245133">
        <w:rPr>
          <w:b/>
          <w:bCs/>
          <w:snapToGrid w:val="0"/>
          <w:sz w:val="24"/>
          <w:szCs w:val="24"/>
        </w:rPr>
        <w:t>Снабжение электроэнергией</w:t>
      </w:r>
      <w:r w:rsidRPr="00245133">
        <w:rPr>
          <w:b/>
          <w:bCs/>
          <w:snapToGrid w:val="0"/>
          <w:sz w:val="24"/>
          <w:szCs w:val="24"/>
        </w:rPr>
        <w:t>, газ</w:t>
      </w:r>
      <w:r w:rsidR="0076436B" w:rsidRPr="00245133">
        <w:rPr>
          <w:b/>
          <w:bCs/>
          <w:snapToGrid w:val="0"/>
          <w:sz w:val="24"/>
          <w:szCs w:val="24"/>
        </w:rPr>
        <w:t>ом</w:t>
      </w:r>
      <w:r w:rsidRPr="00245133">
        <w:rPr>
          <w:b/>
          <w:bCs/>
          <w:snapToGrid w:val="0"/>
          <w:sz w:val="24"/>
          <w:szCs w:val="24"/>
        </w:rPr>
        <w:t>, пар</w:t>
      </w:r>
      <w:r w:rsidR="0076436B" w:rsidRPr="00245133">
        <w:rPr>
          <w:b/>
          <w:bCs/>
          <w:snapToGrid w:val="0"/>
          <w:sz w:val="24"/>
          <w:szCs w:val="24"/>
        </w:rPr>
        <w:t>ом</w:t>
      </w:r>
      <w:r w:rsidR="00A42385" w:rsidRPr="00245133">
        <w:rPr>
          <w:b/>
          <w:bCs/>
          <w:snapToGrid w:val="0"/>
          <w:sz w:val="24"/>
          <w:szCs w:val="24"/>
        </w:rPr>
        <w:t>, горячей водой</w:t>
      </w:r>
      <w:r w:rsidRPr="00245133">
        <w:rPr>
          <w:b/>
          <w:bCs/>
          <w:snapToGrid w:val="0"/>
          <w:sz w:val="24"/>
          <w:szCs w:val="24"/>
        </w:rPr>
        <w:t xml:space="preserve"> и кондиционирован</w:t>
      </w:r>
      <w:r w:rsidR="0076436B" w:rsidRPr="00245133">
        <w:rPr>
          <w:b/>
          <w:bCs/>
          <w:snapToGrid w:val="0"/>
          <w:sz w:val="24"/>
          <w:szCs w:val="24"/>
        </w:rPr>
        <w:t>ным воздухом</w:t>
      </w:r>
    </w:p>
    <w:p w14:paraId="5E453EAA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2181F83F" w14:textId="77777777" w:rsidR="0095753B" w:rsidRPr="00245133" w:rsidRDefault="0095753B" w:rsidP="00F16DCA">
      <w:pPr>
        <w:ind w:firstLine="708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35.1 Производство, передача и распределение электроэнергии</w:t>
      </w:r>
    </w:p>
    <w:p w14:paraId="121D3F5D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714884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Данная группа включает </w:t>
      </w:r>
      <w:r w:rsidR="00A42385" w:rsidRPr="00245133">
        <w:rPr>
          <w:snapToGrid w:val="0"/>
          <w:sz w:val="24"/>
          <w:szCs w:val="24"/>
        </w:rPr>
        <w:t>производство</w:t>
      </w:r>
      <w:r w:rsidRPr="00245133">
        <w:rPr>
          <w:snapToGrid w:val="0"/>
          <w:sz w:val="24"/>
          <w:szCs w:val="24"/>
        </w:rPr>
        <w:t xml:space="preserve"> электроэнергии, ее передачу от </w:t>
      </w:r>
      <w:r w:rsidR="00A42385" w:rsidRPr="00245133">
        <w:rPr>
          <w:snapToGrid w:val="0"/>
          <w:sz w:val="24"/>
          <w:szCs w:val="24"/>
        </w:rPr>
        <w:t>места производства</w:t>
      </w:r>
      <w:r w:rsidR="00D5233D">
        <w:rPr>
          <w:snapToGrid w:val="0"/>
          <w:sz w:val="24"/>
          <w:szCs w:val="24"/>
        </w:rPr>
        <w:t xml:space="preserve"> </w:t>
      </w:r>
      <w:r w:rsidR="00A42385" w:rsidRPr="00245133">
        <w:rPr>
          <w:snapToGrid w:val="0"/>
          <w:sz w:val="24"/>
          <w:szCs w:val="24"/>
        </w:rPr>
        <w:t>до распределительных систем</w:t>
      </w:r>
      <w:r w:rsidRPr="00245133">
        <w:rPr>
          <w:snapToGrid w:val="0"/>
          <w:sz w:val="24"/>
          <w:szCs w:val="24"/>
        </w:rPr>
        <w:t xml:space="preserve"> и</w:t>
      </w:r>
      <w:r w:rsidR="00A42385" w:rsidRPr="00245133">
        <w:rPr>
          <w:snapToGrid w:val="0"/>
          <w:sz w:val="24"/>
          <w:szCs w:val="24"/>
        </w:rPr>
        <w:t xml:space="preserve"> далее до конечного</w:t>
      </w:r>
      <w:r w:rsidRPr="00245133">
        <w:rPr>
          <w:snapToGrid w:val="0"/>
          <w:sz w:val="24"/>
          <w:szCs w:val="24"/>
        </w:rPr>
        <w:t xml:space="preserve"> потребител</w:t>
      </w:r>
      <w:r w:rsidR="00A42385" w:rsidRPr="00245133">
        <w:rPr>
          <w:snapToGrid w:val="0"/>
          <w:sz w:val="24"/>
          <w:szCs w:val="24"/>
        </w:rPr>
        <w:t>я</w:t>
      </w:r>
      <w:r w:rsidRPr="00245133">
        <w:rPr>
          <w:snapToGrid w:val="0"/>
          <w:sz w:val="24"/>
          <w:szCs w:val="24"/>
        </w:rPr>
        <w:t>.</w:t>
      </w:r>
    </w:p>
    <w:p w14:paraId="39BD2685" w14:textId="77777777" w:rsidR="00A42385" w:rsidRPr="00245133" w:rsidRDefault="00A42385" w:rsidP="00F16DCA">
      <w:pPr>
        <w:ind w:firstLine="708"/>
        <w:jc w:val="both"/>
        <w:rPr>
          <w:snapToGrid w:val="0"/>
          <w:sz w:val="24"/>
          <w:szCs w:val="24"/>
        </w:rPr>
      </w:pPr>
    </w:p>
    <w:p w14:paraId="287B9987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35.11 Производство электроэнергии</w:t>
      </w:r>
    </w:p>
    <w:p w14:paraId="28BDA863" w14:textId="77777777" w:rsidR="00BF6B5D" w:rsidRPr="00245133" w:rsidRDefault="00BF6B5D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0EF1975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класс включает:</w:t>
      </w:r>
    </w:p>
    <w:p w14:paraId="6548838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773F53" w:rsidRPr="00245133">
        <w:rPr>
          <w:snapToGrid w:val="0"/>
          <w:sz w:val="24"/>
          <w:szCs w:val="24"/>
        </w:rPr>
        <w:t>производство электроэнергии на</w:t>
      </w:r>
      <w:r w:rsidRPr="00245133">
        <w:rPr>
          <w:snapToGrid w:val="0"/>
          <w:sz w:val="24"/>
          <w:szCs w:val="24"/>
        </w:rPr>
        <w:t xml:space="preserve"> тепловы</w:t>
      </w:r>
      <w:r w:rsidR="00773F53" w:rsidRPr="00245133">
        <w:rPr>
          <w:snapToGrid w:val="0"/>
          <w:sz w:val="24"/>
          <w:szCs w:val="24"/>
        </w:rPr>
        <w:t>х, ядерных</w:t>
      </w:r>
      <w:r w:rsidRPr="00245133">
        <w:rPr>
          <w:snapToGrid w:val="0"/>
          <w:sz w:val="24"/>
          <w:szCs w:val="24"/>
        </w:rPr>
        <w:t>, гидроэлектрически</w:t>
      </w:r>
      <w:r w:rsidR="00773F53" w:rsidRPr="00245133">
        <w:rPr>
          <w:snapToGrid w:val="0"/>
          <w:sz w:val="24"/>
          <w:szCs w:val="24"/>
        </w:rPr>
        <w:t>х</w:t>
      </w:r>
      <w:r w:rsidRPr="00245133">
        <w:rPr>
          <w:snapToGrid w:val="0"/>
          <w:sz w:val="24"/>
          <w:szCs w:val="24"/>
        </w:rPr>
        <w:t xml:space="preserve"> и газотурбин</w:t>
      </w:r>
      <w:r w:rsidR="00773F53" w:rsidRPr="00245133">
        <w:rPr>
          <w:snapToGrid w:val="0"/>
          <w:sz w:val="24"/>
          <w:szCs w:val="24"/>
        </w:rPr>
        <w:t>н</w:t>
      </w:r>
      <w:r w:rsidRPr="00245133">
        <w:rPr>
          <w:snapToGrid w:val="0"/>
          <w:sz w:val="24"/>
          <w:szCs w:val="24"/>
        </w:rPr>
        <w:t>ы</w:t>
      </w:r>
      <w:r w:rsidR="00773F53" w:rsidRPr="00245133">
        <w:rPr>
          <w:snapToGrid w:val="0"/>
          <w:sz w:val="24"/>
          <w:szCs w:val="24"/>
        </w:rPr>
        <w:t>х</w:t>
      </w:r>
      <w:r w:rsidRPr="00245133">
        <w:rPr>
          <w:snapToGrid w:val="0"/>
          <w:sz w:val="24"/>
          <w:szCs w:val="24"/>
        </w:rPr>
        <w:t>, дизельны</w:t>
      </w:r>
      <w:r w:rsidR="00773F53" w:rsidRPr="00245133">
        <w:rPr>
          <w:snapToGrid w:val="0"/>
          <w:sz w:val="24"/>
          <w:szCs w:val="24"/>
        </w:rPr>
        <w:t>х станциях</w:t>
      </w:r>
      <w:r w:rsidRPr="00245133">
        <w:rPr>
          <w:snapToGrid w:val="0"/>
          <w:sz w:val="24"/>
          <w:szCs w:val="24"/>
        </w:rPr>
        <w:t xml:space="preserve"> и </w:t>
      </w:r>
      <w:r w:rsidR="00773F53" w:rsidRPr="00245133">
        <w:rPr>
          <w:snapToGrid w:val="0"/>
          <w:sz w:val="24"/>
          <w:szCs w:val="24"/>
        </w:rPr>
        <w:t>от возобновляемых источников</w:t>
      </w:r>
    </w:p>
    <w:p w14:paraId="29E9D8F6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класс исключает:</w:t>
      </w:r>
    </w:p>
    <w:p w14:paraId="0B351AD4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электроэнергии </w:t>
      </w:r>
      <w:r w:rsidR="00773F53" w:rsidRPr="00245133">
        <w:rPr>
          <w:iCs/>
          <w:snapToGrid w:val="0"/>
          <w:sz w:val="24"/>
          <w:szCs w:val="24"/>
        </w:rPr>
        <w:t>путем сжигания</w:t>
      </w:r>
      <w:r w:rsidRPr="00245133">
        <w:rPr>
          <w:iCs/>
          <w:snapToGrid w:val="0"/>
          <w:sz w:val="24"/>
          <w:szCs w:val="24"/>
        </w:rPr>
        <w:t xml:space="preserve"> отходов, (</w:t>
      </w:r>
      <w:r w:rsidR="00AF0AB9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38.21.0)</w:t>
      </w:r>
    </w:p>
    <w:p w14:paraId="0F52F91B" w14:textId="77777777" w:rsidR="0095753B" w:rsidRPr="00245133" w:rsidRDefault="0095753B" w:rsidP="00F16DCA">
      <w:pPr>
        <w:ind w:firstLine="284"/>
        <w:jc w:val="both"/>
        <w:rPr>
          <w:b/>
          <w:bCs/>
          <w:iCs/>
          <w:snapToGrid w:val="0"/>
          <w:sz w:val="24"/>
          <w:szCs w:val="24"/>
        </w:rPr>
      </w:pPr>
    </w:p>
    <w:p w14:paraId="7D2B3C3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35.11.1 Производство электроэнергии тепловыми электростанциями</w:t>
      </w:r>
    </w:p>
    <w:p w14:paraId="7EB2587B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AF9579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35.11.2 Производство электроэнергии гидроэлектростанциями</w:t>
      </w:r>
    </w:p>
    <w:p w14:paraId="6AA27E98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6DF6A4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35.11.3 Производство электроэнергии ядерными (атомными) электростанциями</w:t>
      </w:r>
    </w:p>
    <w:p w14:paraId="73FD168F" w14:textId="77777777" w:rsidR="00F36D70" w:rsidRPr="00245133" w:rsidRDefault="00F36D70" w:rsidP="00F16DCA">
      <w:pPr>
        <w:ind w:firstLine="708"/>
        <w:jc w:val="both"/>
        <w:rPr>
          <w:snapToGrid w:val="0"/>
          <w:sz w:val="24"/>
          <w:szCs w:val="24"/>
        </w:rPr>
      </w:pPr>
    </w:p>
    <w:p w14:paraId="4F575406" w14:textId="77777777" w:rsidR="00F36D70" w:rsidRPr="00245133" w:rsidRDefault="00F36D70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35.11.4 Производство электроэнергии ветровыми электростанциями</w:t>
      </w:r>
    </w:p>
    <w:p w14:paraId="643F4F8E" w14:textId="77777777" w:rsidR="00F36D70" w:rsidRPr="00245133" w:rsidRDefault="00F36D70" w:rsidP="00F16DCA">
      <w:pPr>
        <w:ind w:firstLine="708"/>
        <w:jc w:val="both"/>
        <w:rPr>
          <w:snapToGrid w:val="0"/>
          <w:sz w:val="24"/>
          <w:szCs w:val="24"/>
        </w:rPr>
      </w:pPr>
    </w:p>
    <w:p w14:paraId="6BDBF192" w14:textId="77777777" w:rsidR="00F36D70" w:rsidRPr="00245133" w:rsidRDefault="00F36D70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35.11.5 Производство электроэнергии солнечными электростанциями</w:t>
      </w:r>
    </w:p>
    <w:p w14:paraId="6FCF58F6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094B70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35.11.</w:t>
      </w:r>
      <w:r w:rsidR="00D57184" w:rsidRPr="00245133">
        <w:rPr>
          <w:snapToGrid w:val="0"/>
          <w:sz w:val="24"/>
          <w:szCs w:val="24"/>
        </w:rPr>
        <w:t>9</w:t>
      </w:r>
      <w:r w:rsidRPr="00245133">
        <w:rPr>
          <w:snapToGrid w:val="0"/>
          <w:sz w:val="24"/>
          <w:szCs w:val="24"/>
        </w:rPr>
        <w:t xml:space="preserve"> Производство электроэнергии прочими электростанциями</w:t>
      </w:r>
    </w:p>
    <w:p w14:paraId="643D488D" w14:textId="77777777" w:rsidR="00E2489E" w:rsidRPr="00245133" w:rsidRDefault="00E2489E" w:rsidP="00F16DCA">
      <w:pPr>
        <w:ind w:firstLine="708"/>
        <w:jc w:val="both"/>
        <w:rPr>
          <w:snapToGrid w:val="0"/>
          <w:sz w:val="24"/>
          <w:szCs w:val="24"/>
        </w:rPr>
      </w:pPr>
    </w:p>
    <w:p w14:paraId="48F69EC7" w14:textId="77777777" w:rsidR="00BC2711" w:rsidRDefault="00BC2711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1E1522FE" w14:textId="726C89FD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35.12 Передача электроэнергии</w:t>
      </w:r>
    </w:p>
    <w:p w14:paraId="2BEC1A14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BB146C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>35.12.</w:t>
      </w:r>
      <w:r w:rsidR="002B3C8D" w:rsidRPr="00245133">
        <w:rPr>
          <w:snapToGrid w:val="0"/>
          <w:sz w:val="24"/>
          <w:szCs w:val="24"/>
        </w:rPr>
        <w:t>1</w:t>
      </w:r>
      <w:r w:rsidRPr="00245133">
        <w:rPr>
          <w:snapToGrid w:val="0"/>
          <w:sz w:val="24"/>
          <w:szCs w:val="24"/>
        </w:rPr>
        <w:t xml:space="preserve"> Передача электроэнергии</w:t>
      </w:r>
    </w:p>
    <w:p w14:paraId="7AF463FA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CAC766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4F479F7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обеспечение работоспособности (эксплуатаци</w:t>
      </w:r>
      <w:r w:rsidR="00EB6826" w:rsidRPr="00245133">
        <w:rPr>
          <w:snapToGrid w:val="0"/>
          <w:sz w:val="24"/>
          <w:szCs w:val="24"/>
        </w:rPr>
        <w:t>ю</w:t>
      </w:r>
      <w:r w:rsidRPr="00245133">
        <w:rPr>
          <w:snapToGrid w:val="0"/>
          <w:sz w:val="24"/>
          <w:szCs w:val="24"/>
        </w:rPr>
        <w:t>) систем для передачи электроэнергии от места производства к распределительным системам</w:t>
      </w:r>
    </w:p>
    <w:p w14:paraId="09BC9137" w14:textId="77777777" w:rsidR="00EB6826" w:rsidRPr="00245133" w:rsidRDefault="00EB6826" w:rsidP="00F16DCA">
      <w:pPr>
        <w:ind w:firstLine="708"/>
        <w:jc w:val="both"/>
        <w:rPr>
          <w:snapToGrid w:val="0"/>
          <w:sz w:val="24"/>
          <w:szCs w:val="24"/>
        </w:rPr>
      </w:pPr>
    </w:p>
    <w:p w14:paraId="221B9252" w14:textId="77777777" w:rsidR="002B3C8D" w:rsidRPr="00245133" w:rsidRDefault="002B3C8D" w:rsidP="00F16DCA">
      <w:pPr>
        <w:ind w:firstLine="708"/>
        <w:jc w:val="both"/>
        <w:rPr>
          <w:snapToGrid w:val="0"/>
          <w:sz w:val="24"/>
          <w:szCs w:val="24"/>
          <w:lang w:val="kk-KZ"/>
        </w:rPr>
      </w:pPr>
      <w:r w:rsidRPr="00245133">
        <w:rPr>
          <w:snapToGrid w:val="0"/>
          <w:sz w:val="24"/>
          <w:szCs w:val="24"/>
        </w:rPr>
        <w:t xml:space="preserve">35.12.2 </w:t>
      </w:r>
      <w:r w:rsidR="00AF0AB9" w:rsidRPr="00245133">
        <w:rPr>
          <w:snapToGrid w:val="0"/>
          <w:sz w:val="24"/>
          <w:szCs w:val="24"/>
        </w:rPr>
        <w:t xml:space="preserve">Техническая </w:t>
      </w:r>
      <w:r w:rsidRPr="00245133">
        <w:rPr>
          <w:snapToGrid w:val="0"/>
          <w:sz w:val="24"/>
          <w:szCs w:val="24"/>
        </w:rPr>
        <w:t>диспетчеризация отпуска в сеть и потребления электрической энергии, организация балансирования производства-потребления электрической энергии</w:t>
      </w:r>
    </w:p>
    <w:p w14:paraId="16C91521" w14:textId="77777777" w:rsidR="002B3C8D" w:rsidRPr="00245133" w:rsidRDefault="002B3C8D" w:rsidP="00F16DCA">
      <w:pPr>
        <w:ind w:firstLine="567"/>
        <w:jc w:val="both"/>
        <w:rPr>
          <w:snapToGrid w:val="0"/>
          <w:sz w:val="24"/>
          <w:szCs w:val="24"/>
          <w:lang w:val="kk-KZ"/>
        </w:rPr>
      </w:pPr>
    </w:p>
    <w:p w14:paraId="3B3C5573" w14:textId="77777777" w:rsidR="002B3C8D" w:rsidRPr="00245133" w:rsidRDefault="002B3C8D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14A6FB0A" w14:textId="77777777" w:rsidR="002B3C8D" w:rsidRPr="00245133" w:rsidRDefault="002B3C8D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централизованное оперативно-диспетчерское управление режимами производства и потребления электрической энергии</w:t>
      </w:r>
    </w:p>
    <w:p w14:paraId="64F97570" w14:textId="77777777" w:rsidR="002B3C8D" w:rsidRPr="00245133" w:rsidRDefault="002B3C8D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формирование суточного графика производства-потребления электрической энергии</w:t>
      </w:r>
    </w:p>
    <w:p w14:paraId="511B3C7A" w14:textId="77777777" w:rsidR="002B3C8D" w:rsidRPr="00245133" w:rsidRDefault="002B3C8D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составление фактических балансов производства-потребления электрической энергии</w:t>
      </w:r>
    </w:p>
    <w:p w14:paraId="1CEBF8A7" w14:textId="77777777" w:rsidR="002B3C8D" w:rsidRPr="00245133" w:rsidRDefault="002B3C8D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физическое и финансовое урегулирование дисбалансов электрической энергии в единой электроэнергетической системе Казахстана</w:t>
      </w:r>
    </w:p>
    <w:p w14:paraId="23AEDA76" w14:textId="77777777" w:rsidR="002B3C8D" w:rsidRPr="00245133" w:rsidRDefault="002B3C8D" w:rsidP="00F16DCA">
      <w:pPr>
        <w:ind w:firstLine="567"/>
        <w:jc w:val="both"/>
        <w:rPr>
          <w:snapToGrid w:val="0"/>
          <w:sz w:val="24"/>
          <w:szCs w:val="24"/>
        </w:rPr>
      </w:pPr>
    </w:p>
    <w:p w14:paraId="05FFB8C3" w14:textId="77777777" w:rsidR="002B3C8D" w:rsidRPr="00245133" w:rsidRDefault="002B3C8D" w:rsidP="00F16DCA">
      <w:pPr>
        <w:ind w:firstLine="708"/>
        <w:jc w:val="both"/>
        <w:rPr>
          <w:snapToGrid w:val="0"/>
          <w:sz w:val="24"/>
          <w:szCs w:val="24"/>
          <w:lang w:val="kk-KZ"/>
        </w:rPr>
      </w:pPr>
      <w:r w:rsidRPr="00245133">
        <w:rPr>
          <w:snapToGrid w:val="0"/>
          <w:sz w:val="24"/>
          <w:szCs w:val="24"/>
        </w:rPr>
        <w:t xml:space="preserve">35.12.3 </w:t>
      </w:r>
      <w:r w:rsidR="00DD1E6A" w:rsidRPr="00245133">
        <w:rPr>
          <w:snapToGrid w:val="0"/>
          <w:sz w:val="24"/>
          <w:szCs w:val="24"/>
          <w:lang w:val="kk-KZ"/>
        </w:rPr>
        <w:t>Эксплуатационное</w:t>
      </w:r>
      <w:r w:rsidRPr="00245133">
        <w:rPr>
          <w:snapToGrid w:val="0"/>
          <w:sz w:val="24"/>
          <w:szCs w:val="24"/>
        </w:rPr>
        <w:t xml:space="preserve"> обслуживание оборудования Национальной электрической сети</w:t>
      </w:r>
    </w:p>
    <w:p w14:paraId="3E5FC6CA" w14:textId="77777777" w:rsidR="002B3C8D" w:rsidRPr="00245133" w:rsidRDefault="002B3C8D" w:rsidP="00F16DCA">
      <w:pPr>
        <w:ind w:firstLine="567"/>
        <w:jc w:val="both"/>
        <w:rPr>
          <w:snapToGrid w:val="0"/>
          <w:sz w:val="24"/>
          <w:szCs w:val="24"/>
          <w:lang w:val="kk-KZ"/>
        </w:rPr>
      </w:pPr>
    </w:p>
    <w:p w14:paraId="7B5A04D4" w14:textId="77777777" w:rsidR="002B3C8D" w:rsidRPr="00245133" w:rsidRDefault="002B3C8D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477823DD" w14:textId="77777777" w:rsidR="002B3C8D" w:rsidRPr="00245133" w:rsidRDefault="002B3C8D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оперативное обслуживание оборудования Национальной электрической сети, в которое входят оперативные переключения</w:t>
      </w:r>
    </w:p>
    <w:p w14:paraId="6704B005" w14:textId="77777777" w:rsidR="002B3C8D" w:rsidRPr="00245133" w:rsidRDefault="002B3C8D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техническое обслуживание, в которое входят:</w:t>
      </w:r>
    </w:p>
    <w:p w14:paraId="39E1AEBF" w14:textId="77777777" w:rsidR="002B3C8D" w:rsidRPr="00245133" w:rsidRDefault="007D5959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2B3C8D" w:rsidRPr="00245133">
        <w:rPr>
          <w:snapToGrid w:val="0"/>
          <w:sz w:val="24"/>
          <w:szCs w:val="24"/>
        </w:rPr>
        <w:t>периодические и внеочередные осмотры оборудования Национальной электрической сети</w:t>
      </w:r>
    </w:p>
    <w:p w14:paraId="21F9A3B0" w14:textId="77777777" w:rsidR="002B3C8D" w:rsidRPr="00245133" w:rsidRDefault="002B3C8D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контроль режимов работы оборудования подстанций, контроль состояния конструктивных элементов линий электропередачи</w:t>
      </w:r>
    </w:p>
    <w:p w14:paraId="010969AA" w14:textId="77777777" w:rsidR="002B3C8D" w:rsidRPr="00245133" w:rsidRDefault="002B3C8D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отдельные виды работ по устранению мелких повреждений и неисправностей, замена отдельных элементов линий электропередачи</w:t>
      </w:r>
    </w:p>
    <w:p w14:paraId="61274040" w14:textId="77777777" w:rsidR="002B3C8D" w:rsidRPr="00245133" w:rsidRDefault="002B3C8D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профилактические и комплексные испытания и измерения оборудования Национальной электрической сети</w:t>
      </w:r>
    </w:p>
    <w:p w14:paraId="39D8B882" w14:textId="77777777" w:rsidR="002B3C8D" w:rsidRPr="00245133" w:rsidRDefault="002B3C8D" w:rsidP="00F16DCA">
      <w:pPr>
        <w:ind w:firstLine="567"/>
        <w:jc w:val="both"/>
        <w:rPr>
          <w:snapToGrid w:val="0"/>
          <w:sz w:val="24"/>
          <w:szCs w:val="24"/>
        </w:rPr>
      </w:pPr>
    </w:p>
    <w:p w14:paraId="4A2B2FB0" w14:textId="301C9B90" w:rsidR="002B3C8D" w:rsidRPr="00245133" w:rsidRDefault="002B3C8D" w:rsidP="00F16DCA">
      <w:pPr>
        <w:ind w:firstLine="708"/>
        <w:jc w:val="both"/>
        <w:rPr>
          <w:snapToGrid w:val="0"/>
          <w:sz w:val="24"/>
          <w:szCs w:val="24"/>
          <w:lang w:val="kk-KZ"/>
        </w:rPr>
      </w:pPr>
      <w:r w:rsidRPr="00245133">
        <w:rPr>
          <w:snapToGrid w:val="0"/>
          <w:sz w:val="24"/>
          <w:szCs w:val="24"/>
        </w:rPr>
        <w:t xml:space="preserve">35.12.4 </w:t>
      </w:r>
      <w:r w:rsidR="00DD1E6A" w:rsidRPr="00245133">
        <w:rPr>
          <w:snapToGrid w:val="0"/>
          <w:sz w:val="24"/>
          <w:szCs w:val="24"/>
          <w:lang w:val="kk-KZ"/>
        </w:rPr>
        <w:t>Обеспечение</w:t>
      </w:r>
      <w:r w:rsidRPr="00245133">
        <w:rPr>
          <w:snapToGrid w:val="0"/>
          <w:sz w:val="24"/>
          <w:szCs w:val="24"/>
        </w:rPr>
        <w:t xml:space="preserve"> готовности электрической мощности к</w:t>
      </w:r>
      <w:r w:rsidR="00BC2711">
        <w:rPr>
          <w:snapToGrid w:val="0"/>
          <w:sz w:val="24"/>
          <w:szCs w:val="24"/>
        </w:rPr>
        <w:t xml:space="preserve"> несению нагрузки</w:t>
      </w:r>
      <w:r w:rsidRPr="00245133">
        <w:rPr>
          <w:snapToGrid w:val="0"/>
          <w:sz w:val="24"/>
          <w:szCs w:val="24"/>
        </w:rPr>
        <w:t>, регулирование и резервирование электрической мощности</w:t>
      </w:r>
    </w:p>
    <w:p w14:paraId="75D15251" w14:textId="77777777" w:rsidR="002B3C8D" w:rsidRPr="00245133" w:rsidRDefault="002B3C8D" w:rsidP="00F16DCA">
      <w:pPr>
        <w:ind w:firstLine="567"/>
        <w:jc w:val="both"/>
        <w:rPr>
          <w:snapToGrid w:val="0"/>
          <w:sz w:val="24"/>
          <w:szCs w:val="24"/>
        </w:rPr>
      </w:pPr>
    </w:p>
    <w:p w14:paraId="7A4FF664" w14:textId="77777777" w:rsidR="002B3C8D" w:rsidRPr="00245133" w:rsidRDefault="002B3C8D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68AC5C07" w14:textId="77777777" w:rsidR="002B3C8D" w:rsidRPr="00245133" w:rsidRDefault="002B3C8D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определение объема, структуры, распределения и </w:t>
      </w:r>
      <w:r w:rsidR="00DD1E6A" w:rsidRPr="00245133">
        <w:rPr>
          <w:snapToGrid w:val="0"/>
          <w:sz w:val="24"/>
          <w:szCs w:val="24"/>
        </w:rPr>
        <w:t>задействования</w:t>
      </w:r>
      <w:r w:rsidRPr="00245133">
        <w:rPr>
          <w:snapToGrid w:val="0"/>
          <w:sz w:val="24"/>
          <w:szCs w:val="24"/>
        </w:rPr>
        <w:t xml:space="preserve"> мощности и резервов мощности в единой электроэнергетической системе Казахстана</w:t>
      </w:r>
    </w:p>
    <w:p w14:paraId="37536291" w14:textId="77777777" w:rsidR="002B3C8D" w:rsidRPr="00245133" w:rsidRDefault="002B3C8D" w:rsidP="00F16DCA">
      <w:pPr>
        <w:ind w:firstLine="708"/>
        <w:jc w:val="both"/>
        <w:rPr>
          <w:snapToGrid w:val="0"/>
          <w:sz w:val="24"/>
          <w:szCs w:val="24"/>
          <w:lang w:val="kk-KZ"/>
        </w:rPr>
      </w:pPr>
      <w:r w:rsidRPr="00245133">
        <w:rPr>
          <w:snapToGrid w:val="0"/>
          <w:sz w:val="24"/>
          <w:szCs w:val="24"/>
        </w:rPr>
        <w:t>- поддержание установленных стандартами показателей качества электрической энергии и стандартной частоты электрической энергии в единой электроэнергетической системе Казахстана</w:t>
      </w:r>
    </w:p>
    <w:p w14:paraId="14F92F58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  <w:lang w:val="kk-KZ"/>
        </w:rPr>
      </w:pPr>
    </w:p>
    <w:p w14:paraId="3699EE34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35.13 Распределение электроэнергии</w:t>
      </w:r>
    </w:p>
    <w:p w14:paraId="4A541350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675B66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35.13.0 Распределение электроэнергии</w:t>
      </w:r>
    </w:p>
    <w:p w14:paraId="3CE3A586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0451D52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526C14D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 xml:space="preserve">- </w:t>
      </w:r>
      <w:r w:rsidR="007D5959" w:rsidRPr="00245133">
        <w:rPr>
          <w:color w:val="000000"/>
          <w:sz w:val="24"/>
          <w:szCs w:val="24"/>
        </w:rPr>
        <w:t xml:space="preserve">обеспечение работоспособности (эксплуатацию) </w:t>
      </w:r>
      <w:r w:rsidRPr="00245133">
        <w:rPr>
          <w:snapToGrid w:val="0"/>
          <w:sz w:val="24"/>
          <w:szCs w:val="24"/>
        </w:rPr>
        <w:t>распределительных систем (электрических сетей, полюсов, счетчиков и кабелей), которые доставляют электроэнергию</w:t>
      </w:r>
      <w:r w:rsidR="007D5959" w:rsidRPr="00245133">
        <w:rPr>
          <w:snapToGrid w:val="0"/>
          <w:sz w:val="24"/>
          <w:szCs w:val="24"/>
        </w:rPr>
        <w:t>,</w:t>
      </w:r>
      <w:r w:rsidR="00D5233D">
        <w:rPr>
          <w:snapToGrid w:val="0"/>
          <w:sz w:val="24"/>
          <w:szCs w:val="24"/>
        </w:rPr>
        <w:t xml:space="preserve"> </w:t>
      </w:r>
      <w:r w:rsidR="007D5959" w:rsidRPr="00245133">
        <w:rPr>
          <w:color w:val="000000"/>
          <w:sz w:val="24"/>
          <w:szCs w:val="24"/>
        </w:rPr>
        <w:t>произведенную на всех видах электростанций,</w:t>
      </w:r>
      <w:r w:rsidR="00D5233D">
        <w:rPr>
          <w:color w:val="00000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 xml:space="preserve">от распределительных систем конечному потребителю </w:t>
      </w:r>
    </w:p>
    <w:p w14:paraId="17682864" w14:textId="77777777" w:rsidR="00866229" w:rsidRPr="00245133" w:rsidRDefault="00866229" w:rsidP="00F16DCA">
      <w:pPr>
        <w:ind w:firstLine="708"/>
        <w:jc w:val="both"/>
        <w:rPr>
          <w:snapToGrid w:val="0"/>
          <w:sz w:val="24"/>
          <w:szCs w:val="24"/>
        </w:rPr>
      </w:pPr>
    </w:p>
    <w:p w14:paraId="11E24538" w14:textId="77777777" w:rsidR="00866229" w:rsidRPr="00245133" w:rsidRDefault="00866229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исключает:</w:t>
      </w:r>
    </w:p>
    <w:p w14:paraId="3086345C" w14:textId="77777777" w:rsidR="00866229" w:rsidRPr="00245133" w:rsidRDefault="00866229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снятие показаний с приборов учета расхода электроэнергии (</w:t>
      </w:r>
      <w:r w:rsidR="00541D46" w:rsidRPr="00245133">
        <w:rPr>
          <w:snapToGrid w:val="0"/>
          <w:sz w:val="24"/>
          <w:szCs w:val="24"/>
        </w:rPr>
        <w:t>с</w:t>
      </w:r>
      <w:r w:rsidRPr="00245133">
        <w:rPr>
          <w:iCs/>
          <w:color w:val="000000"/>
          <w:sz w:val="24"/>
          <w:szCs w:val="24"/>
        </w:rPr>
        <w:t>м. 82.99.0)</w:t>
      </w:r>
    </w:p>
    <w:p w14:paraId="27937E0C" w14:textId="77777777" w:rsidR="007D5959" w:rsidRPr="00245133" w:rsidRDefault="007D5959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605756EB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35.14 Продажа электроэнергии</w:t>
      </w:r>
    </w:p>
    <w:p w14:paraId="11AE56EE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849AEF7" w14:textId="52292E44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35.14.0</w:t>
      </w:r>
      <w:r w:rsidR="00F32AA2">
        <w:rPr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 xml:space="preserve">Продажа электроэнергии </w:t>
      </w:r>
    </w:p>
    <w:p w14:paraId="6DCA3702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1AD3C8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6DF85ADD" w14:textId="77777777" w:rsidR="00045CFF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продажу электроэнергии потребителям</w:t>
      </w:r>
      <w:r w:rsidR="002B3C8D" w:rsidRPr="00245133">
        <w:rPr>
          <w:snapToGrid w:val="0"/>
          <w:sz w:val="24"/>
          <w:szCs w:val="24"/>
        </w:rPr>
        <w:t>, условным потребителям, субъектам оптового рынка электроэнергии, операторам энергосистем сопредельных стран</w:t>
      </w:r>
    </w:p>
    <w:p w14:paraId="6BC2BD3B" w14:textId="77777777" w:rsidR="00045CFF" w:rsidRPr="00245133" w:rsidRDefault="0095753B" w:rsidP="00F16DCA">
      <w:pPr>
        <w:ind w:firstLine="709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деятельность посредников </w:t>
      </w:r>
      <w:r w:rsidR="00CA47EE" w:rsidRPr="00245133">
        <w:rPr>
          <w:snapToGrid w:val="0"/>
          <w:sz w:val="24"/>
          <w:szCs w:val="24"/>
        </w:rPr>
        <w:t>ил</w:t>
      </w:r>
      <w:r w:rsidRPr="00245133">
        <w:rPr>
          <w:snapToGrid w:val="0"/>
          <w:sz w:val="24"/>
          <w:szCs w:val="24"/>
        </w:rPr>
        <w:t>и агентов по продаже электроэнергии</w:t>
      </w:r>
      <w:r w:rsidR="00045CFF" w:rsidRPr="00245133">
        <w:rPr>
          <w:color w:val="000000"/>
          <w:sz w:val="24"/>
          <w:szCs w:val="24"/>
        </w:rPr>
        <w:t xml:space="preserve">   через</w:t>
      </w:r>
    </w:p>
    <w:p w14:paraId="28E27566" w14:textId="77777777" w:rsidR="00045CFF" w:rsidRPr="00245133" w:rsidRDefault="00045CFF" w:rsidP="00F16DCA">
      <w:pPr>
        <w:jc w:val="both"/>
        <w:rPr>
          <w:color w:val="000000"/>
          <w:sz w:val="24"/>
          <w:szCs w:val="24"/>
        </w:rPr>
      </w:pPr>
      <w:r w:rsidRPr="00245133">
        <w:rPr>
          <w:color w:val="000000"/>
          <w:sz w:val="24"/>
          <w:szCs w:val="24"/>
        </w:rPr>
        <w:t>распределительные системы, находящиеся под управлением других лиц</w:t>
      </w:r>
    </w:p>
    <w:p w14:paraId="12BE925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 - контроль </w:t>
      </w:r>
      <w:r w:rsidR="00045CFF" w:rsidRPr="00245133">
        <w:rPr>
          <w:snapToGrid w:val="0"/>
          <w:sz w:val="24"/>
          <w:szCs w:val="24"/>
        </w:rPr>
        <w:t>за</w:t>
      </w:r>
      <w:r w:rsidRPr="00245133">
        <w:rPr>
          <w:snapToGrid w:val="0"/>
          <w:sz w:val="24"/>
          <w:szCs w:val="24"/>
        </w:rPr>
        <w:t xml:space="preserve"> подачей электроэнергии и пропускной способностью </w:t>
      </w:r>
      <w:r w:rsidR="00045CFF" w:rsidRPr="00245133">
        <w:rPr>
          <w:color w:val="000000"/>
          <w:sz w:val="24"/>
          <w:szCs w:val="24"/>
        </w:rPr>
        <w:t>линий электропередачи</w:t>
      </w:r>
    </w:p>
    <w:p w14:paraId="3401B820" w14:textId="77777777" w:rsidR="00045CFF" w:rsidRPr="00245133" w:rsidRDefault="00045CFF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41018242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35.2 Производство и распределение газообразного топлива</w:t>
      </w:r>
      <w:r w:rsidR="00045CFF" w:rsidRPr="00245133">
        <w:rPr>
          <w:b/>
          <w:bCs/>
          <w:snapToGrid w:val="0"/>
          <w:sz w:val="24"/>
          <w:szCs w:val="24"/>
        </w:rPr>
        <w:t xml:space="preserve"> по трубопроводам</w:t>
      </w:r>
    </w:p>
    <w:p w14:paraId="71EF079F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A04634F" w14:textId="77777777" w:rsidR="00B65867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Данная группа включает </w:t>
      </w:r>
      <w:r w:rsidR="00045CFF" w:rsidRPr="00245133">
        <w:rPr>
          <w:snapToGrid w:val="0"/>
          <w:sz w:val="24"/>
          <w:szCs w:val="24"/>
        </w:rPr>
        <w:t>производство</w:t>
      </w:r>
      <w:r w:rsidRPr="00245133">
        <w:rPr>
          <w:snapToGrid w:val="0"/>
          <w:sz w:val="24"/>
          <w:szCs w:val="24"/>
        </w:rPr>
        <w:t xml:space="preserve"> газа и </w:t>
      </w:r>
      <w:r w:rsidR="00B65867" w:rsidRPr="00245133">
        <w:rPr>
          <w:snapToGrid w:val="0"/>
          <w:sz w:val="24"/>
          <w:szCs w:val="24"/>
        </w:rPr>
        <w:t>распределение</w:t>
      </w:r>
      <w:r w:rsidRPr="00245133">
        <w:rPr>
          <w:snapToGrid w:val="0"/>
          <w:sz w:val="24"/>
          <w:szCs w:val="24"/>
        </w:rPr>
        <w:t xml:space="preserve"> природного или </w:t>
      </w:r>
      <w:r w:rsidR="00045CFF" w:rsidRPr="00245133">
        <w:rPr>
          <w:snapToGrid w:val="0"/>
          <w:sz w:val="24"/>
          <w:szCs w:val="24"/>
        </w:rPr>
        <w:t>искусственного</w:t>
      </w:r>
      <w:r w:rsidRPr="00245133">
        <w:rPr>
          <w:snapToGrid w:val="0"/>
          <w:sz w:val="24"/>
          <w:szCs w:val="24"/>
        </w:rPr>
        <w:t xml:space="preserve"> газа потребителю через газопровод. Деятельность</w:t>
      </w:r>
      <w:r w:rsidR="00045CFF" w:rsidRPr="00245133">
        <w:rPr>
          <w:snapToGrid w:val="0"/>
          <w:sz w:val="24"/>
          <w:szCs w:val="24"/>
        </w:rPr>
        <w:t xml:space="preserve"> газовых сбытовых или посреднических компаний</w:t>
      </w:r>
      <w:r w:rsidRPr="00245133">
        <w:rPr>
          <w:snapToGrid w:val="0"/>
          <w:sz w:val="24"/>
          <w:szCs w:val="24"/>
        </w:rPr>
        <w:t xml:space="preserve">, </w:t>
      </w:r>
      <w:r w:rsidR="00B65867" w:rsidRPr="00245133">
        <w:rPr>
          <w:snapToGrid w:val="0"/>
          <w:sz w:val="24"/>
          <w:szCs w:val="24"/>
        </w:rPr>
        <w:t>организующих</w:t>
      </w:r>
      <w:r w:rsidRPr="00245133">
        <w:rPr>
          <w:snapToGrid w:val="0"/>
          <w:sz w:val="24"/>
          <w:szCs w:val="24"/>
        </w:rPr>
        <w:t xml:space="preserve"> продаж</w:t>
      </w:r>
      <w:r w:rsidR="00B65867" w:rsidRPr="00245133">
        <w:rPr>
          <w:snapToGrid w:val="0"/>
          <w:sz w:val="24"/>
          <w:szCs w:val="24"/>
        </w:rPr>
        <w:t>и</w:t>
      </w:r>
      <w:r w:rsidRPr="00245133">
        <w:rPr>
          <w:snapToGrid w:val="0"/>
          <w:sz w:val="24"/>
          <w:szCs w:val="24"/>
        </w:rPr>
        <w:t xml:space="preserve"> природного газа через </w:t>
      </w:r>
      <w:r w:rsidR="00B65867" w:rsidRPr="00245133">
        <w:rPr>
          <w:snapToGrid w:val="0"/>
          <w:sz w:val="24"/>
          <w:szCs w:val="24"/>
        </w:rPr>
        <w:t>газо</w:t>
      </w:r>
      <w:r w:rsidRPr="00245133">
        <w:rPr>
          <w:snapToGrid w:val="0"/>
          <w:sz w:val="24"/>
          <w:szCs w:val="24"/>
        </w:rPr>
        <w:t xml:space="preserve">распределительные системы, находящиеся под </w:t>
      </w:r>
      <w:r w:rsidR="00B65867" w:rsidRPr="00245133">
        <w:rPr>
          <w:snapToGrid w:val="0"/>
          <w:sz w:val="24"/>
          <w:szCs w:val="24"/>
        </w:rPr>
        <w:t>управлением</w:t>
      </w:r>
      <w:r w:rsidR="00D5233D">
        <w:rPr>
          <w:snapToGrid w:val="0"/>
          <w:sz w:val="24"/>
          <w:szCs w:val="24"/>
        </w:rPr>
        <w:t xml:space="preserve"> </w:t>
      </w:r>
      <w:r w:rsidR="00B65867" w:rsidRPr="00245133">
        <w:rPr>
          <w:snapToGrid w:val="0"/>
          <w:sz w:val="24"/>
          <w:szCs w:val="24"/>
        </w:rPr>
        <w:t>других</w:t>
      </w:r>
      <w:r w:rsidRPr="00245133">
        <w:rPr>
          <w:snapToGrid w:val="0"/>
          <w:sz w:val="24"/>
          <w:szCs w:val="24"/>
        </w:rPr>
        <w:t xml:space="preserve"> лиц, также включен</w:t>
      </w:r>
      <w:r w:rsidR="00B65867" w:rsidRPr="00245133">
        <w:rPr>
          <w:snapToGrid w:val="0"/>
          <w:sz w:val="24"/>
          <w:szCs w:val="24"/>
        </w:rPr>
        <w:t>а</w:t>
      </w:r>
      <w:r w:rsidRPr="00245133">
        <w:rPr>
          <w:snapToGrid w:val="0"/>
          <w:sz w:val="24"/>
          <w:szCs w:val="24"/>
        </w:rPr>
        <w:t xml:space="preserve"> в данную группу.  </w:t>
      </w:r>
    </w:p>
    <w:p w14:paraId="1562B3FB" w14:textId="77777777" w:rsidR="0095753B" w:rsidRPr="00245133" w:rsidRDefault="00B65867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iCs/>
          <w:color w:val="000000"/>
          <w:sz w:val="24"/>
          <w:szCs w:val="24"/>
        </w:rPr>
        <w:t>Эксплуатация магистральных газопроводов в части транспортирования газа на большие</w:t>
      </w:r>
      <w:r w:rsidR="00D5233D">
        <w:rPr>
          <w:iCs/>
          <w:color w:val="000000"/>
          <w:sz w:val="24"/>
          <w:szCs w:val="24"/>
        </w:rPr>
        <w:t xml:space="preserve"> </w:t>
      </w:r>
      <w:r w:rsidR="0095753B" w:rsidRPr="00245133">
        <w:rPr>
          <w:snapToGrid w:val="0"/>
          <w:sz w:val="24"/>
          <w:szCs w:val="24"/>
        </w:rPr>
        <w:t>расстояния, соединяющие производителей с потребителями газа или проложенными между городскими центрами, не включен</w:t>
      </w:r>
      <w:r w:rsidRPr="00245133">
        <w:rPr>
          <w:snapToGrid w:val="0"/>
          <w:sz w:val="24"/>
          <w:szCs w:val="24"/>
        </w:rPr>
        <w:t>а</w:t>
      </w:r>
      <w:r w:rsidR="0095753B" w:rsidRPr="00245133">
        <w:rPr>
          <w:snapToGrid w:val="0"/>
          <w:sz w:val="24"/>
          <w:szCs w:val="24"/>
        </w:rPr>
        <w:t xml:space="preserve"> в данную группу и относится к прочим видам деятельности по транспортировке газа.</w:t>
      </w:r>
    </w:p>
    <w:p w14:paraId="069F556A" w14:textId="77777777" w:rsidR="00045CFF" w:rsidRPr="00245133" w:rsidRDefault="00045CFF" w:rsidP="00F16DCA">
      <w:pPr>
        <w:ind w:firstLine="708"/>
        <w:jc w:val="both"/>
        <w:rPr>
          <w:snapToGrid w:val="0"/>
          <w:sz w:val="24"/>
          <w:szCs w:val="24"/>
        </w:rPr>
      </w:pPr>
    </w:p>
    <w:p w14:paraId="299C83F3" w14:textId="77777777" w:rsidR="0095753B" w:rsidRPr="00245133" w:rsidRDefault="00B65867" w:rsidP="00F16DCA">
      <w:pPr>
        <w:pStyle w:val="Default"/>
        <w:rPr>
          <w:b/>
          <w:bCs/>
          <w:snapToGrid w:val="0"/>
        </w:rPr>
      </w:pPr>
      <w:r w:rsidRPr="00245133">
        <w:rPr>
          <w:snapToGrid w:val="0"/>
        </w:rPr>
        <w:tab/>
      </w:r>
      <w:r w:rsidRPr="00245133">
        <w:rPr>
          <w:b/>
          <w:bCs/>
          <w:snapToGrid w:val="0"/>
        </w:rPr>
        <w:t>3</w:t>
      </w:r>
      <w:r w:rsidR="0095753B" w:rsidRPr="00245133">
        <w:rPr>
          <w:b/>
          <w:bCs/>
          <w:snapToGrid w:val="0"/>
        </w:rPr>
        <w:t xml:space="preserve">5.21 Производство газообразного топлива </w:t>
      </w:r>
    </w:p>
    <w:p w14:paraId="747EBCD8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D1F93D2" w14:textId="5801E471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35.21.0</w:t>
      </w:r>
      <w:r w:rsidR="00EA6381">
        <w:rPr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>Производство газообразного топлива</w:t>
      </w:r>
    </w:p>
    <w:p w14:paraId="7F76A1BF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528210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6F87370B" w14:textId="77777777" w:rsidR="0095753B" w:rsidRPr="00245133" w:rsidRDefault="0095753B" w:rsidP="00336E91">
      <w:pPr>
        <w:pStyle w:val="NaceInclusionsId11"/>
        <w:widowControl/>
        <w:ind w:left="0" w:firstLine="708"/>
        <w:jc w:val="both"/>
        <w:rPr>
          <w:snapToGrid w:val="0"/>
          <w:sz w:val="24"/>
          <w:szCs w:val="24"/>
          <w:lang w:val="ru-RU"/>
        </w:rPr>
      </w:pPr>
      <w:r w:rsidRPr="00245133">
        <w:rPr>
          <w:sz w:val="24"/>
          <w:szCs w:val="24"/>
          <w:lang w:val="ru-RU"/>
        </w:rPr>
        <w:t xml:space="preserve">- </w:t>
      </w:r>
      <w:r w:rsidRPr="00245133">
        <w:rPr>
          <w:noProof w:val="0"/>
          <w:sz w:val="24"/>
          <w:szCs w:val="24"/>
          <w:lang w:val="ru-RU"/>
        </w:rPr>
        <w:t>производство газа, используемого для газоснабжения, путем газификации угля, п</w:t>
      </w:r>
      <w:r w:rsidRPr="00245133">
        <w:rPr>
          <w:sz w:val="24"/>
          <w:szCs w:val="24"/>
          <w:lang w:val="ru-RU"/>
        </w:rPr>
        <w:t>роизводство искусственных газов</w:t>
      </w:r>
      <w:r w:rsidR="006768A9" w:rsidRPr="00245133">
        <w:rPr>
          <w:noProof w:val="0"/>
          <w:sz w:val="24"/>
          <w:szCs w:val="24"/>
          <w:lang w:val="ru-RU"/>
        </w:rPr>
        <w:t xml:space="preserve"> для газоснабжения</w:t>
      </w:r>
      <w:r w:rsidRPr="00245133">
        <w:rPr>
          <w:sz w:val="24"/>
          <w:szCs w:val="24"/>
          <w:lang w:val="ru-RU"/>
        </w:rPr>
        <w:t xml:space="preserve"> из сельскохозяйственной продукции или </w:t>
      </w:r>
      <w:r w:rsidR="006768A9" w:rsidRPr="00245133">
        <w:rPr>
          <w:sz w:val="24"/>
          <w:szCs w:val="24"/>
          <w:lang w:val="ru-RU"/>
        </w:rPr>
        <w:t>отходов</w:t>
      </w:r>
    </w:p>
    <w:p w14:paraId="3157A1B9" w14:textId="77777777" w:rsidR="0095753B" w:rsidRPr="00245133" w:rsidRDefault="0095753B" w:rsidP="00336E91">
      <w:pPr>
        <w:pStyle w:val="NaceInclusionsId11"/>
        <w:widowControl/>
        <w:ind w:left="0" w:firstLine="708"/>
        <w:jc w:val="both"/>
        <w:rPr>
          <w:snapToGrid w:val="0"/>
          <w:sz w:val="24"/>
          <w:szCs w:val="24"/>
          <w:lang w:val="ru-RU"/>
        </w:rPr>
      </w:pPr>
      <w:r w:rsidRPr="00245133">
        <w:rPr>
          <w:sz w:val="24"/>
          <w:szCs w:val="24"/>
          <w:lang w:val="ru-RU"/>
        </w:rPr>
        <w:t xml:space="preserve">- </w:t>
      </w:r>
      <w:r w:rsidRPr="00245133">
        <w:rPr>
          <w:noProof w:val="0"/>
          <w:sz w:val="24"/>
          <w:szCs w:val="24"/>
          <w:lang w:val="ru-RU"/>
        </w:rPr>
        <w:t xml:space="preserve">производство газообразного топлива с определенной удельной теплотой сгорания из газов </w:t>
      </w:r>
      <w:r w:rsidRPr="00245133">
        <w:rPr>
          <w:sz w:val="24"/>
          <w:szCs w:val="24"/>
          <w:lang w:val="ru-RU"/>
        </w:rPr>
        <w:t>различного типа (включая природный газ) путем их очистки, смешивания</w:t>
      </w:r>
      <w:r w:rsidR="005747F5" w:rsidRPr="00245133">
        <w:rPr>
          <w:sz w:val="24"/>
          <w:szCs w:val="24"/>
          <w:lang w:val="ru-RU"/>
        </w:rPr>
        <w:t>, регазификации</w:t>
      </w:r>
      <w:r w:rsidRPr="00245133">
        <w:rPr>
          <w:sz w:val="24"/>
          <w:szCs w:val="24"/>
          <w:lang w:val="ru-RU"/>
        </w:rPr>
        <w:t xml:space="preserve"> и других процессов</w:t>
      </w:r>
    </w:p>
    <w:p w14:paraId="09E41273" w14:textId="77777777" w:rsidR="0095753B" w:rsidRPr="00245133" w:rsidRDefault="0095753B" w:rsidP="00F16DCA">
      <w:pPr>
        <w:jc w:val="both"/>
        <w:rPr>
          <w:i/>
          <w:iCs/>
          <w:snapToGrid w:val="0"/>
          <w:sz w:val="24"/>
          <w:szCs w:val="24"/>
        </w:rPr>
      </w:pPr>
    </w:p>
    <w:p w14:paraId="0DA469E5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777F3ECB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B23E1F" w:rsidRPr="00245133">
        <w:rPr>
          <w:iCs/>
          <w:snapToGrid w:val="0"/>
          <w:sz w:val="24"/>
          <w:szCs w:val="24"/>
        </w:rPr>
        <w:t>производство</w:t>
      </w:r>
      <w:r w:rsidRPr="00245133">
        <w:rPr>
          <w:iCs/>
          <w:snapToGrid w:val="0"/>
          <w:sz w:val="24"/>
          <w:szCs w:val="24"/>
        </w:rPr>
        <w:t xml:space="preserve"> природного </w:t>
      </w:r>
      <w:r w:rsidR="00B23E1F" w:rsidRPr="00245133">
        <w:rPr>
          <w:iCs/>
          <w:snapToGrid w:val="0"/>
          <w:sz w:val="24"/>
          <w:szCs w:val="24"/>
        </w:rPr>
        <w:t xml:space="preserve">сырого </w:t>
      </w:r>
      <w:r w:rsidR="00541D46" w:rsidRPr="00245133">
        <w:rPr>
          <w:iCs/>
          <w:snapToGrid w:val="0"/>
          <w:sz w:val="24"/>
          <w:szCs w:val="24"/>
        </w:rPr>
        <w:t>газа, (с</w:t>
      </w:r>
      <w:r w:rsidRPr="00245133">
        <w:rPr>
          <w:iCs/>
          <w:snapToGrid w:val="0"/>
          <w:sz w:val="24"/>
          <w:szCs w:val="24"/>
        </w:rPr>
        <w:t>м. 06.20)</w:t>
      </w:r>
    </w:p>
    <w:p w14:paraId="6798F252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B23E1F" w:rsidRPr="00245133">
        <w:rPr>
          <w:iCs/>
          <w:snapToGrid w:val="0"/>
          <w:sz w:val="24"/>
          <w:szCs w:val="24"/>
        </w:rPr>
        <w:t>эксплуатацию</w:t>
      </w:r>
      <w:r w:rsidR="00541D46" w:rsidRPr="00245133">
        <w:rPr>
          <w:iCs/>
          <w:snapToGrid w:val="0"/>
          <w:sz w:val="24"/>
          <w:szCs w:val="24"/>
        </w:rPr>
        <w:t xml:space="preserve"> коксовых печей, (с</w:t>
      </w:r>
      <w:r w:rsidRPr="00245133">
        <w:rPr>
          <w:iCs/>
          <w:snapToGrid w:val="0"/>
          <w:sz w:val="24"/>
          <w:szCs w:val="24"/>
        </w:rPr>
        <w:t>м. 19.10.0)</w:t>
      </w:r>
    </w:p>
    <w:p w14:paraId="7195284D" w14:textId="77777777" w:rsidR="0095753B" w:rsidRPr="00245133" w:rsidRDefault="00B23E1F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очищенных</w:t>
      </w:r>
      <w:r w:rsidR="0095753B" w:rsidRPr="00245133">
        <w:rPr>
          <w:iCs/>
          <w:snapToGrid w:val="0"/>
          <w:sz w:val="24"/>
          <w:szCs w:val="24"/>
        </w:rPr>
        <w:t xml:space="preserve"> нефтепродуктов, (</w:t>
      </w:r>
      <w:r w:rsidR="00541D46" w:rsidRPr="00245133">
        <w:rPr>
          <w:iCs/>
          <w:snapToGrid w:val="0"/>
          <w:sz w:val="24"/>
          <w:szCs w:val="24"/>
        </w:rPr>
        <w:t>с</w:t>
      </w:r>
      <w:r w:rsidR="0095753B" w:rsidRPr="00245133">
        <w:rPr>
          <w:iCs/>
          <w:snapToGrid w:val="0"/>
          <w:sz w:val="24"/>
          <w:szCs w:val="24"/>
        </w:rPr>
        <w:t>м. 19.20</w:t>
      </w:r>
      <w:r w:rsidR="00E208C5" w:rsidRPr="00245133">
        <w:rPr>
          <w:iCs/>
          <w:snapToGrid w:val="0"/>
          <w:sz w:val="24"/>
          <w:szCs w:val="24"/>
        </w:rPr>
        <w:t>.1</w:t>
      </w:r>
      <w:r w:rsidR="0095753B" w:rsidRPr="00245133">
        <w:rPr>
          <w:iCs/>
          <w:snapToGrid w:val="0"/>
          <w:sz w:val="24"/>
          <w:szCs w:val="24"/>
        </w:rPr>
        <w:t>)</w:t>
      </w:r>
    </w:p>
    <w:p w14:paraId="0237FD20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</w:t>
      </w:r>
      <w:r w:rsidR="00541D46" w:rsidRPr="00245133">
        <w:rPr>
          <w:iCs/>
          <w:snapToGrid w:val="0"/>
          <w:sz w:val="24"/>
          <w:szCs w:val="24"/>
        </w:rPr>
        <w:t>изводство промышленных газов, (с</w:t>
      </w:r>
      <w:r w:rsidRPr="00245133">
        <w:rPr>
          <w:iCs/>
          <w:snapToGrid w:val="0"/>
          <w:sz w:val="24"/>
          <w:szCs w:val="24"/>
        </w:rPr>
        <w:t>м. 20.11.0)</w:t>
      </w:r>
    </w:p>
    <w:p w14:paraId="38F65E83" w14:textId="77777777" w:rsidR="006768A9" w:rsidRPr="00245133" w:rsidRDefault="006768A9" w:rsidP="00F16DCA">
      <w:pPr>
        <w:autoSpaceDE w:val="0"/>
        <w:autoSpaceDN w:val="0"/>
        <w:adjustRightInd w:val="0"/>
        <w:rPr>
          <w:iCs/>
          <w:color w:val="000000"/>
          <w:sz w:val="24"/>
          <w:szCs w:val="24"/>
        </w:rPr>
      </w:pPr>
    </w:p>
    <w:p w14:paraId="5E948FAC" w14:textId="77777777" w:rsidR="0095753B" w:rsidRPr="00245133" w:rsidRDefault="0095753B" w:rsidP="00F16DCA">
      <w:pPr>
        <w:ind w:firstLine="708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lastRenderedPageBreak/>
        <w:t xml:space="preserve">35.22 Распределение газообразного топлива по трубопроводам </w:t>
      </w:r>
    </w:p>
    <w:p w14:paraId="0458A04A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709F27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35.22.0 Распределение</w:t>
      </w:r>
      <w:r w:rsidR="00D5233D">
        <w:rPr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>газообразного топлива по трубопроводам</w:t>
      </w:r>
    </w:p>
    <w:p w14:paraId="33A70F21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AFC274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267C854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распределение и поставку газообразного топлива </w:t>
      </w:r>
      <w:r w:rsidR="00B23E1F" w:rsidRPr="00245133">
        <w:rPr>
          <w:snapToGrid w:val="0"/>
          <w:sz w:val="24"/>
          <w:szCs w:val="24"/>
        </w:rPr>
        <w:t xml:space="preserve">всех видов </w:t>
      </w:r>
      <w:r w:rsidRPr="00245133">
        <w:rPr>
          <w:sz w:val="24"/>
          <w:szCs w:val="24"/>
        </w:rPr>
        <w:t>по сетям газоснабжения</w:t>
      </w:r>
    </w:p>
    <w:p w14:paraId="121283A9" w14:textId="77777777" w:rsidR="0095753B" w:rsidRPr="00245133" w:rsidRDefault="00B23E1F" w:rsidP="00F16DCA">
      <w:pPr>
        <w:ind w:firstLine="284"/>
        <w:jc w:val="both"/>
        <w:rPr>
          <w:color w:val="000000"/>
          <w:sz w:val="24"/>
          <w:szCs w:val="24"/>
        </w:rPr>
      </w:pPr>
      <w:r w:rsidRPr="00245133">
        <w:rPr>
          <w:color w:val="000000"/>
          <w:sz w:val="24"/>
          <w:szCs w:val="24"/>
        </w:rPr>
        <w:t> </w:t>
      </w:r>
      <w:r w:rsidRPr="00245133">
        <w:rPr>
          <w:color w:val="000000"/>
          <w:sz w:val="24"/>
          <w:szCs w:val="24"/>
        </w:rPr>
        <w:tab/>
        <w:t>  - техническое обслуживание приборов учета расхода газа</w:t>
      </w:r>
    </w:p>
    <w:p w14:paraId="6B51B612" w14:textId="77777777" w:rsidR="00B23E1F" w:rsidRPr="00245133" w:rsidRDefault="00B23E1F" w:rsidP="00F16DCA">
      <w:pPr>
        <w:ind w:firstLine="284"/>
        <w:jc w:val="both"/>
        <w:rPr>
          <w:snapToGrid w:val="0"/>
          <w:sz w:val="24"/>
          <w:szCs w:val="24"/>
        </w:rPr>
      </w:pPr>
    </w:p>
    <w:p w14:paraId="38C2BBE9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21AFBEBA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B23E1F" w:rsidRPr="00245133">
        <w:rPr>
          <w:iCs/>
          <w:snapToGrid w:val="0"/>
          <w:sz w:val="24"/>
          <w:szCs w:val="24"/>
        </w:rPr>
        <w:t>транспортировку</w:t>
      </w:r>
      <w:r w:rsidRPr="00245133">
        <w:rPr>
          <w:iCs/>
          <w:snapToGrid w:val="0"/>
          <w:sz w:val="24"/>
          <w:szCs w:val="24"/>
        </w:rPr>
        <w:t xml:space="preserve"> газ</w:t>
      </w:r>
      <w:r w:rsidR="00D0177B" w:rsidRPr="00245133">
        <w:rPr>
          <w:iCs/>
          <w:snapToGrid w:val="0"/>
          <w:sz w:val="24"/>
          <w:szCs w:val="24"/>
        </w:rPr>
        <w:t>ов</w:t>
      </w:r>
      <w:r w:rsidRPr="00245133">
        <w:rPr>
          <w:iCs/>
          <w:snapToGrid w:val="0"/>
          <w:sz w:val="24"/>
          <w:szCs w:val="24"/>
        </w:rPr>
        <w:t xml:space="preserve"> по </w:t>
      </w:r>
      <w:r w:rsidR="00B23E1F" w:rsidRPr="00245133">
        <w:rPr>
          <w:iCs/>
          <w:snapToGrid w:val="0"/>
          <w:sz w:val="24"/>
          <w:szCs w:val="24"/>
        </w:rPr>
        <w:t>газо</w:t>
      </w:r>
      <w:r w:rsidRPr="00245133">
        <w:rPr>
          <w:iCs/>
          <w:snapToGrid w:val="0"/>
          <w:sz w:val="24"/>
          <w:szCs w:val="24"/>
        </w:rPr>
        <w:t>провод</w:t>
      </w:r>
      <w:r w:rsidR="00B23E1F" w:rsidRPr="00245133">
        <w:rPr>
          <w:iCs/>
          <w:snapToGrid w:val="0"/>
          <w:sz w:val="24"/>
          <w:szCs w:val="24"/>
        </w:rPr>
        <w:t>ам</w:t>
      </w:r>
      <w:r w:rsidRPr="00245133">
        <w:rPr>
          <w:iCs/>
          <w:snapToGrid w:val="0"/>
          <w:sz w:val="24"/>
          <w:szCs w:val="24"/>
        </w:rPr>
        <w:t xml:space="preserve"> на </w:t>
      </w:r>
      <w:r w:rsidR="00B23E1F" w:rsidRPr="00245133">
        <w:rPr>
          <w:iCs/>
          <w:snapToGrid w:val="0"/>
          <w:sz w:val="24"/>
          <w:szCs w:val="24"/>
        </w:rPr>
        <w:t>большие</w:t>
      </w:r>
      <w:r w:rsidRPr="00245133">
        <w:rPr>
          <w:iCs/>
          <w:snapToGrid w:val="0"/>
          <w:sz w:val="24"/>
          <w:szCs w:val="24"/>
        </w:rPr>
        <w:t xml:space="preserve"> расстояния, (</w:t>
      </w:r>
      <w:r w:rsidR="00541D46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49.50.0)</w:t>
      </w:r>
    </w:p>
    <w:p w14:paraId="6E349A51" w14:textId="77777777" w:rsidR="00B23E1F" w:rsidRPr="00245133" w:rsidRDefault="00B23E1F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color w:val="000000"/>
          <w:sz w:val="24"/>
          <w:szCs w:val="24"/>
        </w:rPr>
        <w:t xml:space="preserve">- </w:t>
      </w:r>
      <w:r w:rsidRPr="00245133">
        <w:rPr>
          <w:iCs/>
          <w:color w:val="000000"/>
          <w:sz w:val="24"/>
          <w:szCs w:val="24"/>
        </w:rPr>
        <w:t>снятие показаний с приборов учета расхода газа (</w:t>
      </w:r>
      <w:r w:rsidR="00541D46" w:rsidRPr="00245133">
        <w:rPr>
          <w:iCs/>
          <w:color w:val="000000"/>
          <w:sz w:val="24"/>
          <w:szCs w:val="24"/>
        </w:rPr>
        <w:t>с</w:t>
      </w:r>
      <w:r w:rsidRPr="00245133">
        <w:rPr>
          <w:iCs/>
          <w:color w:val="000000"/>
          <w:sz w:val="24"/>
          <w:szCs w:val="24"/>
        </w:rPr>
        <w:t>м. 82.99.0)</w:t>
      </w:r>
    </w:p>
    <w:p w14:paraId="731110D4" w14:textId="77777777" w:rsidR="00B23E1F" w:rsidRPr="00245133" w:rsidRDefault="00B23E1F" w:rsidP="00F16DCA">
      <w:pPr>
        <w:ind w:firstLine="708"/>
        <w:jc w:val="both"/>
        <w:rPr>
          <w:i/>
          <w:iCs/>
          <w:snapToGrid w:val="0"/>
          <w:sz w:val="24"/>
          <w:szCs w:val="24"/>
        </w:rPr>
      </w:pPr>
    </w:p>
    <w:p w14:paraId="70BF9B82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35.23 Продажа газообразного топлива по трубопроводам</w:t>
      </w:r>
    </w:p>
    <w:p w14:paraId="01BDCC3B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950AC9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35.23.0 Продажа газообразного топлива по трубопроводам</w:t>
      </w:r>
    </w:p>
    <w:p w14:paraId="56FA807D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320258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634BCDD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продажу газообразного топлива потребителям по трубопроводам</w:t>
      </w:r>
    </w:p>
    <w:p w14:paraId="6E253E6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деятельность посредников и агентов, </w:t>
      </w:r>
      <w:r w:rsidR="001F60BA" w:rsidRPr="00245133">
        <w:rPr>
          <w:snapToGrid w:val="0"/>
          <w:sz w:val="24"/>
          <w:szCs w:val="24"/>
        </w:rPr>
        <w:t xml:space="preserve">организующих </w:t>
      </w:r>
      <w:r w:rsidRPr="00245133">
        <w:rPr>
          <w:snapToGrid w:val="0"/>
          <w:sz w:val="24"/>
          <w:szCs w:val="24"/>
        </w:rPr>
        <w:t>продаж</w:t>
      </w:r>
      <w:r w:rsidR="001F60BA" w:rsidRPr="00245133">
        <w:rPr>
          <w:snapToGrid w:val="0"/>
          <w:sz w:val="24"/>
          <w:szCs w:val="24"/>
        </w:rPr>
        <w:t>и</w:t>
      </w:r>
      <w:r w:rsidRPr="00245133">
        <w:rPr>
          <w:snapToGrid w:val="0"/>
          <w:sz w:val="24"/>
          <w:szCs w:val="24"/>
        </w:rPr>
        <w:t xml:space="preserve"> газа посредством газораспределительных систем, находящихся под </w:t>
      </w:r>
      <w:r w:rsidR="001F60BA" w:rsidRPr="00245133">
        <w:rPr>
          <w:snapToGrid w:val="0"/>
          <w:sz w:val="24"/>
          <w:szCs w:val="24"/>
        </w:rPr>
        <w:t>управлением други</w:t>
      </w:r>
      <w:r w:rsidRPr="00245133">
        <w:rPr>
          <w:snapToGrid w:val="0"/>
          <w:sz w:val="24"/>
          <w:szCs w:val="24"/>
        </w:rPr>
        <w:t>х лиц</w:t>
      </w:r>
    </w:p>
    <w:p w14:paraId="25D7A1D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1F60BA" w:rsidRPr="00245133">
        <w:rPr>
          <w:snapToGrid w:val="0"/>
          <w:sz w:val="24"/>
          <w:szCs w:val="24"/>
        </w:rPr>
        <w:t>потребление и транспортировку газообразного топлива</w:t>
      </w:r>
    </w:p>
    <w:p w14:paraId="5C68F718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1DC37D3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385666E7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оптовую торговлю газообразным топливом, (</w:t>
      </w:r>
      <w:r w:rsidR="00541D46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46.71)</w:t>
      </w:r>
    </w:p>
    <w:p w14:paraId="65B6902C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розничную торговлю сжиженным газом в баллонах, (</w:t>
      </w:r>
      <w:r w:rsidR="00541D46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47.78.9)</w:t>
      </w:r>
    </w:p>
    <w:p w14:paraId="27C5C32D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прямую </w:t>
      </w:r>
      <w:r w:rsidR="001F60BA" w:rsidRPr="00245133">
        <w:rPr>
          <w:iCs/>
          <w:snapToGrid w:val="0"/>
          <w:sz w:val="24"/>
          <w:szCs w:val="24"/>
        </w:rPr>
        <w:t xml:space="preserve">(без посредников) </w:t>
      </w:r>
      <w:r w:rsidR="00541D46" w:rsidRPr="00245133">
        <w:rPr>
          <w:iCs/>
          <w:snapToGrid w:val="0"/>
          <w:sz w:val="24"/>
          <w:szCs w:val="24"/>
        </w:rPr>
        <w:t>торговлю топливом, (с</w:t>
      </w:r>
      <w:r w:rsidRPr="00245133">
        <w:rPr>
          <w:iCs/>
          <w:snapToGrid w:val="0"/>
          <w:sz w:val="24"/>
          <w:szCs w:val="24"/>
        </w:rPr>
        <w:t>м. 47.99)</w:t>
      </w:r>
    </w:p>
    <w:p w14:paraId="68DD4AFF" w14:textId="77777777" w:rsidR="00D0177B" w:rsidRPr="00245133" w:rsidRDefault="00D0177B" w:rsidP="00F16DCA">
      <w:pPr>
        <w:ind w:firstLine="708"/>
        <w:jc w:val="both"/>
        <w:rPr>
          <w:iCs/>
          <w:snapToGrid w:val="0"/>
          <w:sz w:val="24"/>
          <w:szCs w:val="24"/>
        </w:rPr>
      </w:pPr>
    </w:p>
    <w:p w14:paraId="0C92F494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35.3 </w:t>
      </w:r>
      <w:r w:rsidR="00D57522" w:rsidRPr="00245133">
        <w:rPr>
          <w:b/>
          <w:bCs/>
          <w:snapToGrid w:val="0"/>
          <w:sz w:val="24"/>
          <w:szCs w:val="24"/>
        </w:rPr>
        <w:t xml:space="preserve">Снабжение </w:t>
      </w:r>
      <w:r w:rsidRPr="00245133">
        <w:rPr>
          <w:b/>
          <w:bCs/>
          <w:snapToGrid w:val="0"/>
          <w:sz w:val="24"/>
          <w:szCs w:val="24"/>
        </w:rPr>
        <w:t>пар</w:t>
      </w:r>
      <w:r w:rsidR="00D57522" w:rsidRPr="00245133">
        <w:rPr>
          <w:b/>
          <w:bCs/>
          <w:snapToGrid w:val="0"/>
          <w:sz w:val="24"/>
          <w:szCs w:val="24"/>
        </w:rPr>
        <w:t>ом, горячей водой и кондиционированным</w:t>
      </w:r>
      <w:r w:rsidRPr="00245133">
        <w:rPr>
          <w:b/>
          <w:bCs/>
          <w:snapToGrid w:val="0"/>
          <w:sz w:val="24"/>
          <w:szCs w:val="24"/>
        </w:rPr>
        <w:t xml:space="preserve"> воздух</w:t>
      </w:r>
      <w:r w:rsidR="00D57522" w:rsidRPr="00245133">
        <w:rPr>
          <w:b/>
          <w:bCs/>
          <w:snapToGrid w:val="0"/>
          <w:sz w:val="24"/>
          <w:szCs w:val="24"/>
        </w:rPr>
        <w:t>ом</w:t>
      </w:r>
    </w:p>
    <w:p w14:paraId="7CBD805E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CF2959B" w14:textId="77777777" w:rsidR="00D57522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35.30 </w:t>
      </w:r>
      <w:r w:rsidR="00D57522" w:rsidRPr="00245133">
        <w:rPr>
          <w:b/>
          <w:bCs/>
          <w:snapToGrid w:val="0"/>
          <w:sz w:val="24"/>
          <w:szCs w:val="24"/>
        </w:rPr>
        <w:t>Снабжение паром, горячей водой и кондиционированным воздухом</w:t>
      </w:r>
    </w:p>
    <w:p w14:paraId="51620DBC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39B5C88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класс включает:</w:t>
      </w:r>
    </w:p>
    <w:p w14:paraId="0DD9C33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производство, </w:t>
      </w:r>
      <w:r w:rsidR="00D57522" w:rsidRPr="00245133">
        <w:rPr>
          <w:snapToGrid w:val="0"/>
          <w:sz w:val="24"/>
          <w:szCs w:val="24"/>
        </w:rPr>
        <w:t>сбор</w:t>
      </w:r>
      <w:r w:rsidRPr="00245133">
        <w:rPr>
          <w:snapToGrid w:val="0"/>
          <w:sz w:val="24"/>
          <w:szCs w:val="24"/>
        </w:rPr>
        <w:t xml:space="preserve"> и распределение пара</w:t>
      </w:r>
      <w:r w:rsidR="00D57522" w:rsidRPr="00245133">
        <w:rPr>
          <w:snapToGrid w:val="0"/>
          <w:sz w:val="24"/>
          <w:szCs w:val="24"/>
        </w:rPr>
        <w:t xml:space="preserve"> и</w:t>
      </w:r>
      <w:r w:rsidRPr="00245133">
        <w:rPr>
          <w:snapToGrid w:val="0"/>
          <w:sz w:val="24"/>
          <w:szCs w:val="24"/>
        </w:rPr>
        <w:t xml:space="preserve"> горячей воды для отопления, </w:t>
      </w:r>
      <w:r w:rsidR="00D57522" w:rsidRPr="00245133">
        <w:rPr>
          <w:snapToGrid w:val="0"/>
          <w:sz w:val="24"/>
          <w:szCs w:val="24"/>
        </w:rPr>
        <w:t>производства энергии</w:t>
      </w:r>
      <w:r w:rsidRPr="00245133">
        <w:rPr>
          <w:snapToGrid w:val="0"/>
          <w:sz w:val="24"/>
          <w:szCs w:val="24"/>
        </w:rPr>
        <w:t xml:space="preserve"> и прочих целей</w:t>
      </w:r>
    </w:p>
    <w:p w14:paraId="76232AAF" w14:textId="77777777" w:rsidR="00D57522" w:rsidRPr="00245133" w:rsidRDefault="00D57522" w:rsidP="00F16DCA">
      <w:pPr>
        <w:ind w:firstLine="708"/>
        <w:jc w:val="both"/>
        <w:rPr>
          <w:snapToGrid w:val="0"/>
          <w:sz w:val="24"/>
          <w:szCs w:val="24"/>
        </w:rPr>
      </w:pPr>
    </w:p>
    <w:p w14:paraId="3E2978A1" w14:textId="77777777" w:rsidR="00D57522" w:rsidRPr="00245133" w:rsidRDefault="00D57522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класс исключает:</w:t>
      </w:r>
    </w:p>
    <w:p w14:paraId="58059878" w14:textId="77777777" w:rsidR="00D57522" w:rsidRPr="00245133" w:rsidRDefault="00D57522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снятие показаний с бытовых приборов учета расхода отопления в жилых зданиях (</w:t>
      </w:r>
      <w:r w:rsidR="00541D46" w:rsidRPr="00245133">
        <w:rPr>
          <w:iCs/>
          <w:color w:val="000000"/>
          <w:sz w:val="24"/>
          <w:szCs w:val="24"/>
        </w:rPr>
        <w:t>с</w:t>
      </w:r>
      <w:r w:rsidRPr="00245133">
        <w:rPr>
          <w:iCs/>
          <w:color w:val="000000"/>
          <w:sz w:val="24"/>
          <w:szCs w:val="24"/>
        </w:rPr>
        <w:t>м. 82.99.0</w:t>
      </w:r>
      <w:r w:rsidRPr="00245133">
        <w:rPr>
          <w:snapToGrid w:val="0"/>
          <w:sz w:val="24"/>
          <w:szCs w:val="24"/>
        </w:rPr>
        <w:t>)</w:t>
      </w:r>
    </w:p>
    <w:p w14:paraId="69B72795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2765FD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35.30.2 Производство тепловой энергии самостоятельными котельными</w:t>
      </w:r>
    </w:p>
    <w:p w14:paraId="024867DF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EC58D89" w14:textId="77777777" w:rsidR="00570E9E" w:rsidRPr="007F3729" w:rsidRDefault="0095753B" w:rsidP="00F16DCA">
      <w:pPr>
        <w:ind w:firstLine="708"/>
        <w:jc w:val="both"/>
        <w:rPr>
          <w:color w:val="FF000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35.30.3 </w:t>
      </w:r>
      <w:r w:rsidR="00570E9E" w:rsidRPr="007F3729">
        <w:rPr>
          <w:color w:val="FF0000"/>
          <w:sz w:val="24"/>
          <w:szCs w:val="24"/>
        </w:rPr>
        <w:t xml:space="preserve">Передача </w:t>
      </w:r>
      <w:r w:rsidR="00447944" w:rsidRPr="007F3729">
        <w:rPr>
          <w:color w:val="FF0000"/>
          <w:sz w:val="24"/>
          <w:szCs w:val="24"/>
        </w:rPr>
        <w:t xml:space="preserve">и распределение </w:t>
      </w:r>
      <w:r w:rsidR="00570E9E" w:rsidRPr="007F3729">
        <w:rPr>
          <w:color w:val="FF0000"/>
          <w:sz w:val="24"/>
          <w:szCs w:val="24"/>
        </w:rPr>
        <w:t>тепловой энергии</w:t>
      </w:r>
    </w:p>
    <w:p w14:paraId="6BD38B19" w14:textId="77777777" w:rsidR="00570E9E" w:rsidRPr="00245133" w:rsidRDefault="00570E9E" w:rsidP="00F16DCA">
      <w:pPr>
        <w:ind w:firstLine="708"/>
        <w:jc w:val="both"/>
        <w:rPr>
          <w:sz w:val="24"/>
          <w:szCs w:val="24"/>
        </w:rPr>
      </w:pPr>
    </w:p>
    <w:p w14:paraId="2D8C361E" w14:textId="77777777" w:rsidR="00570E9E" w:rsidRPr="00245133" w:rsidRDefault="00570E9E" w:rsidP="00F16DCA">
      <w:pPr>
        <w:ind w:firstLine="708"/>
        <w:jc w:val="both"/>
        <w:rPr>
          <w:sz w:val="24"/>
          <w:szCs w:val="24"/>
        </w:rPr>
      </w:pPr>
      <w:r w:rsidRPr="00245133">
        <w:rPr>
          <w:sz w:val="24"/>
          <w:szCs w:val="24"/>
        </w:rPr>
        <w:t>Этот подкласс включает передачу тепловой энергии от места производства к распределительным системам</w:t>
      </w:r>
    </w:p>
    <w:p w14:paraId="7704F66F" w14:textId="77777777" w:rsidR="00570E9E" w:rsidRPr="00245133" w:rsidRDefault="00570E9E" w:rsidP="00F16DCA">
      <w:pPr>
        <w:ind w:firstLine="708"/>
        <w:jc w:val="both"/>
        <w:rPr>
          <w:snapToGrid w:val="0"/>
          <w:sz w:val="24"/>
          <w:szCs w:val="24"/>
        </w:rPr>
      </w:pPr>
    </w:p>
    <w:p w14:paraId="146F02D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35.30.4 Кондиционирование воздуха</w:t>
      </w:r>
    </w:p>
    <w:p w14:paraId="01CD28DC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36A5343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7AD1404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>- производство и распределение охлажденного воздуха</w:t>
      </w:r>
    </w:p>
    <w:p w14:paraId="489CD9C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и распределение охлажденной воды с целью охлаждения</w:t>
      </w:r>
    </w:p>
    <w:p w14:paraId="445AD73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льда для </w:t>
      </w:r>
      <w:r w:rsidR="00D57522" w:rsidRPr="00245133">
        <w:rPr>
          <w:snapToGrid w:val="0"/>
          <w:sz w:val="24"/>
          <w:szCs w:val="24"/>
        </w:rPr>
        <w:t>пищевых и непищевых целей (например, охлаждения)</w:t>
      </w:r>
    </w:p>
    <w:p w14:paraId="6BFE6C55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1A8EEA8C" w14:textId="77777777" w:rsidR="00170588" w:rsidRPr="00FD0FA4" w:rsidRDefault="008612DB" w:rsidP="00250FF5">
      <w:pPr>
        <w:ind w:firstLine="708"/>
        <w:jc w:val="both"/>
        <w:rPr>
          <w:color w:val="FF0000"/>
          <w:sz w:val="24"/>
          <w:szCs w:val="24"/>
          <w:lang w:val="kk-KZ"/>
        </w:rPr>
      </w:pPr>
      <w:r w:rsidRPr="00245133">
        <w:rPr>
          <w:sz w:val="24"/>
          <w:szCs w:val="24"/>
        </w:rPr>
        <w:t xml:space="preserve">35.30.5 </w:t>
      </w:r>
      <w:r w:rsidRPr="00FD0FA4">
        <w:rPr>
          <w:color w:val="FF0000"/>
          <w:sz w:val="24"/>
          <w:szCs w:val="24"/>
        </w:rPr>
        <w:t>Производство тепловой энергии тепловыми электростанциями</w:t>
      </w:r>
      <w:r w:rsidR="00C841BF">
        <w:rPr>
          <w:color w:val="FF0000"/>
          <w:sz w:val="24"/>
          <w:szCs w:val="24"/>
        </w:rPr>
        <w:t xml:space="preserve"> </w:t>
      </w:r>
      <w:r w:rsidR="00447944" w:rsidRPr="00FD0FA4">
        <w:rPr>
          <w:color w:val="FF0000"/>
          <w:sz w:val="24"/>
          <w:szCs w:val="24"/>
          <w:lang w:val="kk-KZ"/>
        </w:rPr>
        <w:t>(</w:t>
      </w:r>
      <w:r w:rsidR="00447944" w:rsidRPr="00FD0FA4">
        <w:rPr>
          <w:color w:val="FF0000"/>
          <w:sz w:val="24"/>
          <w:szCs w:val="24"/>
        </w:rPr>
        <w:t>включая        ТЭЦ</w:t>
      </w:r>
      <w:r w:rsidR="00447944" w:rsidRPr="00FD0FA4">
        <w:rPr>
          <w:color w:val="FF0000"/>
          <w:sz w:val="24"/>
          <w:szCs w:val="24"/>
          <w:lang w:val="kk-KZ"/>
        </w:rPr>
        <w:t>)</w:t>
      </w:r>
    </w:p>
    <w:p w14:paraId="77C8C576" w14:textId="77777777" w:rsidR="00250FF5" w:rsidRPr="00250FF5" w:rsidRDefault="00250FF5" w:rsidP="00250FF5">
      <w:pPr>
        <w:ind w:firstLine="708"/>
        <w:jc w:val="both"/>
        <w:rPr>
          <w:color w:val="FF0000"/>
          <w:sz w:val="24"/>
          <w:szCs w:val="24"/>
          <w:lang w:val="kk-KZ"/>
        </w:rPr>
      </w:pPr>
    </w:p>
    <w:p w14:paraId="6C4C4071" w14:textId="77777777" w:rsidR="00AD1B58" w:rsidRPr="00AD1B58" w:rsidRDefault="00AD1B58" w:rsidP="004E516D">
      <w:pPr>
        <w:ind w:firstLine="708"/>
        <w:jc w:val="both"/>
        <w:rPr>
          <w:color w:val="FF0000"/>
          <w:sz w:val="24"/>
          <w:szCs w:val="24"/>
          <w:lang w:val="kk-KZ"/>
        </w:rPr>
      </w:pPr>
      <w:r w:rsidRPr="00AD1B58">
        <w:rPr>
          <w:color w:val="FF0000"/>
          <w:sz w:val="24"/>
          <w:szCs w:val="24"/>
        </w:rPr>
        <w:t>35.30.7 Продажа тепловой энергии</w:t>
      </w:r>
    </w:p>
    <w:p w14:paraId="44512390" w14:textId="77777777" w:rsidR="00250FF5" w:rsidRDefault="00250FF5" w:rsidP="00AD1B58">
      <w:pPr>
        <w:jc w:val="both"/>
        <w:rPr>
          <w:sz w:val="24"/>
          <w:szCs w:val="24"/>
          <w:lang w:val="kk-KZ"/>
        </w:rPr>
      </w:pPr>
    </w:p>
    <w:p w14:paraId="77CE3688" w14:textId="77777777" w:rsidR="00250FF5" w:rsidRDefault="00250FF5" w:rsidP="004E516D">
      <w:pPr>
        <w:ind w:firstLine="708"/>
        <w:jc w:val="both"/>
        <w:rPr>
          <w:color w:val="FF0000"/>
          <w:sz w:val="24"/>
          <w:szCs w:val="24"/>
          <w:lang w:val="kk-KZ"/>
        </w:rPr>
      </w:pPr>
      <w:r w:rsidRPr="00250FF5">
        <w:rPr>
          <w:bCs/>
          <w:color w:val="FF0000"/>
          <w:sz w:val="24"/>
          <w:szCs w:val="24"/>
        </w:rPr>
        <w:t xml:space="preserve">35.30.8 </w:t>
      </w:r>
      <w:r w:rsidRPr="00250FF5">
        <w:rPr>
          <w:color w:val="FF0000"/>
          <w:sz w:val="24"/>
          <w:szCs w:val="24"/>
        </w:rPr>
        <w:t xml:space="preserve">Производство тепловой энергии возобновляемыми и альтернативными источниками энергии </w:t>
      </w:r>
    </w:p>
    <w:p w14:paraId="3D0EFCD6" w14:textId="77777777" w:rsidR="00AD1B58" w:rsidRDefault="00AD1B58" w:rsidP="00250FF5">
      <w:pPr>
        <w:ind w:firstLine="567"/>
        <w:jc w:val="both"/>
        <w:rPr>
          <w:color w:val="FF0000"/>
          <w:sz w:val="24"/>
          <w:szCs w:val="24"/>
          <w:lang w:val="kk-KZ"/>
        </w:rPr>
      </w:pPr>
    </w:p>
    <w:p w14:paraId="03067A48" w14:textId="77777777" w:rsidR="00AD1B58" w:rsidRPr="00AD1B58" w:rsidRDefault="00AD1B58" w:rsidP="004E516D">
      <w:pPr>
        <w:ind w:firstLine="708"/>
        <w:jc w:val="both"/>
        <w:rPr>
          <w:snapToGrid w:val="0"/>
          <w:color w:val="FF0000"/>
          <w:sz w:val="24"/>
          <w:szCs w:val="24"/>
        </w:rPr>
      </w:pPr>
      <w:r w:rsidRPr="00AD1B58">
        <w:rPr>
          <w:snapToGrid w:val="0"/>
          <w:color w:val="FF0000"/>
          <w:sz w:val="24"/>
          <w:szCs w:val="24"/>
        </w:rPr>
        <w:t>Этот подкласс включает:</w:t>
      </w:r>
    </w:p>
    <w:p w14:paraId="2A8DDC26" w14:textId="63F88F7D" w:rsidR="00AD1B58" w:rsidRPr="00470D8E" w:rsidRDefault="00470D8E" w:rsidP="004E516D">
      <w:pPr>
        <w:ind w:firstLine="720"/>
        <w:jc w:val="both"/>
        <w:rPr>
          <w:color w:val="FF0000"/>
          <w:sz w:val="24"/>
          <w:szCs w:val="24"/>
        </w:rPr>
      </w:pPr>
      <w:r>
        <w:rPr>
          <w:snapToGrid w:val="0"/>
          <w:color w:val="FF0000"/>
          <w:sz w:val="24"/>
          <w:szCs w:val="24"/>
        </w:rPr>
        <w:t>­</w:t>
      </w:r>
      <w:r w:rsidR="004E516D">
        <w:rPr>
          <w:snapToGrid w:val="0"/>
          <w:color w:val="FF0000"/>
          <w:sz w:val="24"/>
          <w:szCs w:val="24"/>
        </w:rPr>
        <w:t xml:space="preserve"> </w:t>
      </w:r>
      <w:r w:rsidRPr="00470D8E">
        <w:rPr>
          <w:snapToGrid w:val="0"/>
          <w:color w:val="FF0000"/>
          <w:sz w:val="24"/>
          <w:szCs w:val="24"/>
        </w:rPr>
        <w:t>производство</w:t>
      </w:r>
      <w:r w:rsidR="00C841BF">
        <w:rPr>
          <w:snapToGrid w:val="0"/>
          <w:color w:val="FF0000"/>
          <w:sz w:val="24"/>
          <w:szCs w:val="24"/>
        </w:rPr>
        <w:t xml:space="preserve"> </w:t>
      </w:r>
      <w:r w:rsidR="00AD1B58" w:rsidRPr="00470D8E">
        <w:rPr>
          <w:color w:val="FF0000"/>
          <w:sz w:val="24"/>
          <w:szCs w:val="24"/>
        </w:rPr>
        <w:t xml:space="preserve">тепловой </w:t>
      </w:r>
      <w:proofErr w:type="spellStart"/>
      <w:r w:rsidR="00AD1B58" w:rsidRPr="00470D8E">
        <w:rPr>
          <w:color w:val="FF0000"/>
          <w:sz w:val="24"/>
          <w:szCs w:val="24"/>
        </w:rPr>
        <w:t>энерги</w:t>
      </w:r>
      <w:proofErr w:type="spellEnd"/>
      <w:r w:rsidR="00AD1B58" w:rsidRPr="00470D8E">
        <w:rPr>
          <w:color w:val="FF0000"/>
          <w:sz w:val="24"/>
          <w:szCs w:val="24"/>
          <w:lang w:val="kk-KZ"/>
        </w:rPr>
        <w:t>и</w:t>
      </w:r>
      <w:r w:rsidR="00AD1B58" w:rsidRPr="00470D8E">
        <w:rPr>
          <w:color w:val="FF0000"/>
          <w:sz w:val="24"/>
          <w:szCs w:val="24"/>
        </w:rPr>
        <w:t xml:space="preserve"> с использованием источников энергии,</w:t>
      </w:r>
      <w:r w:rsidR="00C841BF">
        <w:rPr>
          <w:color w:val="FF0000"/>
          <w:sz w:val="24"/>
          <w:szCs w:val="24"/>
        </w:rPr>
        <w:t xml:space="preserve"> </w:t>
      </w:r>
      <w:r w:rsidR="00AD1B58" w:rsidRPr="00470D8E">
        <w:rPr>
          <w:color w:val="FF0000"/>
          <w:sz w:val="24"/>
          <w:szCs w:val="24"/>
        </w:rPr>
        <w:t>непрерывно возобновляемые за счет естественно протекающих природных</w:t>
      </w:r>
      <w:r w:rsidR="00C841BF">
        <w:rPr>
          <w:color w:val="FF0000"/>
          <w:sz w:val="24"/>
          <w:szCs w:val="24"/>
        </w:rPr>
        <w:t xml:space="preserve"> </w:t>
      </w:r>
      <w:r w:rsidR="00AD1B58" w:rsidRPr="00470D8E">
        <w:rPr>
          <w:color w:val="FF0000"/>
          <w:sz w:val="24"/>
          <w:szCs w:val="24"/>
        </w:rPr>
        <w:t>процессов, включающие в себя следующие виды: энергия солнечного</w:t>
      </w:r>
      <w:r w:rsidR="00C841BF">
        <w:rPr>
          <w:color w:val="FF0000"/>
          <w:sz w:val="24"/>
          <w:szCs w:val="24"/>
        </w:rPr>
        <w:t xml:space="preserve"> </w:t>
      </w:r>
      <w:r w:rsidR="00AD1B58" w:rsidRPr="00470D8E">
        <w:rPr>
          <w:color w:val="FF0000"/>
          <w:sz w:val="24"/>
          <w:szCs w:val="24"/>
        </w:rPr>
        <w:t>излучения, энергия ветра, гидродинамическая энергия воды; геотермальная</w:t>
      </w:r>
      <w:r w:rsidR="00C841BF">
        <w:rPr>
          <w:color w:val="FF0000"/>
          <w:sz w:val="24"/>
          <w:szCs w:val="24"/>
        </w:rPr>
        <w:t xml:space="preserve"> </w:t>
      </w:r>
      <w:r w:rsidR="00AD1B58" w:rsidRPr="00470D8E">
        <w:rPr>
          <w:color w:val="FF0000"/>
          <w:sz w:val="24"/>
          <w:szCs w:val="24"/>
        </w:rPr>
        <w:t>энергия: тепло грунта, подземных вод, рек, водоемов; антропогенные источники</w:t>
      </w:r>
      <w:r w:rsidR="00C841BF">
        <w:rPr>
          <w:color w:val="FF0000"/>
          <w:sz w:val="24"/>
          <w:szCs w:val="24"/>
        </w:rPr>
        <w:t xml:space="preserve"> </w:t>
      </w:r>
      <w:r w:rsidR="00AD1B58" w:rsidRPr="00470D8E">
        <w:rPr>
          <w:color w:val="FF0000"/>
          <w:sz w:val="24"/>
          <w:szCs w:val="24"/>
        </w:rPr>
        <w:t xml:space="preserve">первичных энергоресурсов: отходы потребления и </w:t>
      </w:r>
      <w:r w:rsidRPr="00470D8E">
        <w:rPr>
          <w:color w:val="FF0000"/>
          <w:sz w:val="24"/>
          <w:szCs w:val="24"/>
        </w:rPr>
        <w:t>промышленности, биомасса,</w:t>
      </w:r>
      <w:r w:rsidR="00C841BF">
        <w:rPr>
          <w:color w:val="FF0000"/>
          <w:sz w:val="24"/>
          <w:szCs w:val="24"/>
        </w:rPr>
        <w:t xml:space="preserve"> </w:t>
      </w:r>
      <w:r w:rsidRPr="00470D8E">
        <w:rPr>
          <w:color w:val="FF0000"/>
          <w:sz w:val="24"/>
          <w:szCs w:val="24"/>
        </w:rPr>
        <w:t>биогаз и иное топливо из отходов потребления; а также другие альтернативные</w:t>
      </w:r>
      <w:r w:rsidR="00C841BF">
        <w:rPr>
          <w:color w:val="FF0000"/>
          <w:sz w:val="24"/>
          <w:szCs w:val="24"/>
        </w:rPr>
        <w:t xml:space="preserve"> </w:t>
      </w:r>
      <w:r w:rsidRPr="00470D8E">
        <w:rPr>
          <w:color w:val="FF0000"/>
          <w:sz w:val="24"/>
          <w:szCs w:val="24"/>
        </w:rPr>
        <w:t>источники энергии и технологии, используемые для производства тепловой</w:t>
      </w:r>
      <w:r w:rsidR="00C841BF">
        <w:rPr>
          <w:color w:val="FF0000"/>
          <w:sz w:val="24"/>
          <w:szCs w:val="24"/>
        </w:rPr>
        <w:t xml:space="preserve"> </w:t>
      </w:r>
      <w:r w:rsidRPr="00470D8E">
        <w:rPr>
          <w:color w:val="FF0000"/>
          <w:sz w:val="24"/>
          <w:szCs w:val="24"/>
        </w:rPr>
        <w:t>энергии</w:t>
      </w:r>
      <w:r w:rsidR="00F121EB">
        <w:rPr>
          <w:color w:val="FF0000"/>
          <w:sz w:val="24"/>
          <w:szCs w:val="24"/>
        </w:rPr>
        <w:t>.</w:t>
      </w:r>
    </w:p>
    <w:p w14:paraId="1F4355EE" w14:textId="77777777" w:rsidR="00AD1B58" w:rsidRPr="00470D8E" w:rsidRDefault="00AD1B58" w:rsidP="00AD1B58">
      <w:pPr>
        <w:ind w:firstLine="720"/>
        <w:jc w:val="both"/>
        <w:rPr>
          <w:b/>
          <w:color w:val="FF0000"/>
          <w:sz w:val="24"/>
          <w:szCs w:val="24"/>
        </w:rPr>
      </w:pPr>
    </w:p>
    <w:p w14:paraId="754457CF" w14:textId="77777777" w:rsidR="0095753B" w:rsidRPr="00FD0FA4" w:rsidRDefault="0095753B" w:rsidP="00F16DCA">
      <w:pPr>
        <w:ind w:firstLine="708"/>
        <w:jc w:val="both"/>
        <w:rPr>
          <w:b/>
          <w:bCs/>
          <w:snapToGrid w:val="0"/>
          <w:color w:val="FF000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СЕКЦИЯ E </w:t>
      </w:r>
      <w:r w:rsidRPr="00245133">
        <w:rPr>
          <w:b/>
          <w:bCs/>
          <w:snapToGrid w:val="0"/>
          <w:sz w:val="24"/>
          <w:szCs w:val="24"/>
        </w:rPr>
        <w:tab/>
      </w:r>
      <w:r w:rsidRPr="00FD0FA4">
        <w:rPr>
          <w:b/>
          <w:bCs/>
          <w:snapToGrid w:val="0"/>
          <w:color w:val="FF0000"/>
          <w:sz w:val="24"/>
          <w:szCs w:val="24"/>
        </w:rPr>
        <w:t>ВОДОСНАБЖЕНИЕ;</w:t>
      </w:r>
      <w:r w:rsidR="00470D8E" w:rsidRPr="00FD0FA4">
        <w:rPr>
          <w:b/>
          <w:bCs/>
          <w:snapToGrid w:val="0"/>
          <w:color w:val="FF0000"/>
          <w:sz w:val="24"/>
          <w:szCs w:val="24"/>
          <w:lang w:val="kk-KZ"/>
        </w:rPr>
        <w:t xml:space="preserve"> ВОДООТВЕДЕНИЕ; </w:t>
      </w:r>
      <w:r w:rsidR="00DE08FE" w:rsidRPr="00FD0FA4">
        <w:rPr>
          <w:b/>
          <w:bCs/>
          <w:snapToGrid w:val="0"/>
          <w:color w:val="FF0000"/>
          <w:sz w:val="24"/>
          <w:szCs w:val="24"/>
        </w:rPr>
        <w:t>СБОР</w:t>
      </w:r>
      <w:r w:rsidRPr="00FD0FA4">
        <w:rPr>
          <w:b/>
          <w:bCs/>
          <w:snapToGrid w:val="0"/>
          <w:color w:val="FF0000"/>
          <w:sz w:val="24"/>
          <w:szCs w:val="24"/>
        </w:rPr>
        <w:t>,</w:t>
      </w:r>
      <w:r w:rsidR="00DE08FE" w:rsidRPr="00FD0FA4">
        <w:rPr>
          <w:b/>
          <w:bCs/>
          <w:snapToGrid w:val="0"/>
          <w:color w:val="FF0000"/>
          <w:sz w:val="24"/>
          <w:szCs w:val="24"/>
        </w:rPr>
        <w:t xml:space="preserve"> ОБРАБОТКА И УДАЛЕНИЕ </w:t>
      </w:r>
      <w:r w:rsidRPr="00FD0FA4">
        <w:rPr>
          <w:b/>
          <w:bCs/>
          <w:snapToGrid w:val="0"/>
          <w:color w:val="FF0000"/>
          <w:sz w:val="24"/>
          <w:szCs w:val="24"/>
        </w:rPr>
        <w:t>ОТХОДОВ</w:t>
      </w:r>
      <w:r w:rsidR="00DE08FE" w:rsidRPr="00FD0FA4">
        <w:rPr>
          <w:b/>
          <w:bCs/>
          <w:snapToGrid w:val="0"/>
          <w:color w:val="FF0000"/>
          <w:sz w:val="24"/>
          <w:szCs w:val="24"/>
        </w:rPr>
        <w:t>, ДЕЯТЕЛЬНОСТЬ ПО ЛИКВИДАЦИИ ЗАГРЯЗНЕНИЙ</w:t>
      </w:r>
    </w:p>
    <w:p w14:paraId="59E9A3EC" w14:textId="77777777" w:rsidR="0095753B" w:rsidRPr="00FD0FA4" w:rsidRDefault="0095753B" w:rsidP="00F16DCA">
      <w:pPr>
        <w:ind w:firstLine="284"/>
        <w:jc w:val="center"/>
        <w:rPr>
          <w:snapToGrid w:val="0"/>
          <w:color w:val="FF0000"/>
          <w:sz w:val="24"/>
          <w:szCs w:val="24"/>
        </w:rPr>
      </w:pPr>
    </w:p>
    <w:p w14:paraId="73427B29" w14:textId="77777777" w:rsidR="003E7DF6" w:rsidRPr="005A2480" w:rsidRDefault="00184AF5" w:rsidP="00F16DCA">
      <w:pPr>
        <w:ind w:firstLine="708"/>
        <w:jc w:val="both"/>
        <w:rPr>
          <w:color w:val="FF0000"/>
          <w:sz w:val="24"/>
          <w:szCs w:val="24"/>
          <w:lang w:val="kk-KZ"/>
        </w:rPr>
      </w:pPr>
      <w:r w:rsidRPr="00184AF5">
        <w:rPr>
          <w:snapToGrid w:val="0"/>
          <w:color w:val="FF0000"/>
          <w:sz w:val="24"/>
          <w:szCs w:val="24"/>
        </w:rPr>
        <w:t xml:space="preserve">Данная секция включает виды деятельности, связанные с водоснабжением </w:t>
      </w:r>
      <w:r w:rsidR="00D92FC2">
        <w:rPr>
          <w:snapToGrid w:val="0"/>
          <w:color w:val="FF0000"/>
          <w:sz w:val="24"/>
          <w:szCs w:val="24"/>
        </w:rPr>
        <w:t>-</w:t>
      </w:r>
      <w:r w:rsidRPr="00184AF5">
        <w:rPr>
          <w:snapToGrid w:val="0"/>
          <w:color w:val="FF0000"/>
          <w:sz w:val="24"/>
          <w:szCs w:val="24"/>
        </w:rPr>
        <w:t xml:space="preserve"> деятельностью по забору, хранению, подготовке, подаче и распределению воды через системы водоснабжения потребителям, и с водоотведением – деятельностью по сбору, транспортировке, очистке сточных вод до установленных нормативов качества, сбросу очищенных сточных вод в водные объекты или на рельеф местности при помощи систем водоотведения. Данная секция включает также виды деятельности, связанные с организацией сбора, обработки и удаления различных видов отходов, таких как твердые или жидкие производственные или бытовые отходы, а также </w:t>
      </w:r>
      <w:r w:rsidRPr="00184AF5">
        <w:rPr>
          <w:color w:val="FF0000"/>
          <w:sz w:val="24"/>
          <w:szCs w:val="24"/>
        </w:rPr>
        <w:t>сбора и удаления отходов с загрязненных участков</w:t>
      </w:r>
      <w:r w:rsidRPr="00184AF5">
        <w:rPr>
          <w:snapToGrid w:val="0"/>
          <w:color w:val="FF0000"/>
          <w:sz w:val="24"/>
          <w:szCs w:val="24"/>
        </w:rPr>
        <w:t xml:space="preserve">. </w:t>
      </w:r>
      <w:r w:rsidRPr="005A2480">
        <w:rPr>
          <w:color w:val="FF0000"/>
          <w:sz w:val="24"/>
          <w:szCs w:val="24"/>
        </w:rPr>
        <w:t xml:space="preserve">Продукты процесса обработки отходов или очистки сточных вод могут быть либо удалены, либо служить сырьем для других </w:t>
      </w:r>
      <w:r w:rsidRPr="005A2480">
        <w:rPr>
          <w:snapToGrid w:val="0"/>
          <w:color w:val="FF0000"/>
          <w:sz w:val="24"/>
          <w:szCs w:val="24"/>
        </w:rPr>
        <w:t>производственных процессов</w:t>
      </w:r>
      <w:r w:rsidR="00002D19" w:rsidRPr="005A2480">
        <w:rPr>
          <w:snapToGrid w:val="0"/>
          <w:color w:val="FF0000"/>
          <w:sz w:val="24"/>
          <w:szCs w:val="24"/>
        </w:rPr>
        <w:t>.</w:t>
      </w:r>
    </w:p>
    <w:p w14:paraId="587BB959" w14:textId="77777777" w:rsidR="0095753B" w:rsidRPr="00184AF5" w:rsidRDefault="0095753B" w:rsidP="00F16DCA">
      <w:pPr>
        <w:ind w:firstLine="284"/>
        <w:jc w:val="both"/>
        <w:rPr>
          <w:snapToGrid w:val="0"/>
          <w:color w:val="FF0000"/>
          <w:sz w:val="24"/>
          <w:szCs w:val="24"/>
        </w:rPr>
      </w:pPr>
    </w:p>
    <w:p w14:paraId="1D826313" w14:textId="77777777" w:rsidR="0095753B" w:rsidRPr="005E5F5A" w:rsidRDefault="00184AF5" w:rsidP="00F16DCA">
      <w:pPr>
        <w:pStyle w:val="1"/>
        <w:ind w:firstLine="708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36 </w:t>
      </w:r>
      <w:r w:rsidRPr="005E5F5A">
        <w:rPr>
          <w:b/>
          <w:color w:val="FF0000"/>
          <w:sz w:val="24"/>
          <w:szCs w:val="24"/>
          <w:lang w:val="kk-KZ"/>
        </w:rPr>
        <w:t>Забор</w:t>
      </w:r>
      <w:r w:rsidR="0095753B" w:rsidRPr="005E5F5A">
        <w:rPr>
          <w:b/>
          <w:color w:val="FF0000"/>
          <w:sz w:val="24"/>
          <w:szCs w:val="24"/>
        </w:rPr>
        <w:t>, обработка и распределение воды</w:t>
      </w:r>
    </w:p>
    <w:p w14:paraId="2E1F9E47" w14:textId="77777777" w:rsidR="0095753B" w:rsidRPr="005E5F5A" w:rsidRDefault="0095753B" w:rsidP="00F16DCA">
      <w:pPr>
        <w:ind w:firstLine="284"/>
        <w:jc w:val="both"/>
        <w:rPr>
          <w:snapToGrid w:val="0"/>
          <w:color w:val="FF0000"/>
          <w:sz w:val="24"/>
          <w:szCs w:val="24"/>
        </w:rPr>
      </w:pPr>
    </w:p>
    <w:p w14:paraId="0E07E37C" w14:textId="77777777" w:rsidR="0095753B" w:rsidRPr="005E5F5A" w:rsidRDefault="00184AF5" w:rsidP="00F16DCA">
      <w:pPr>
        <w:ind w:firstLine="708"/>
        <w:jc w:val="both"/>
        <w:rPr>
          <w:b/>
          <w:bCs/>
          <w:snapToGrid w:val="0"/>
          <w:color w:val="FF000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 xml:space="preserve">36.0 </w:t>
      </w:r>
      <w:r w:rsidRPr="005E5F5A">
        <w:rPr>
          <w:b/>
          <w:bCs/>
          <w:snapToGrid w:val="0"/>
          <w:color w:val="FF0000"/>
          <w:sz w:val="24"/>
          <w:szCs w:val="24"/>
          <w:lang w:val="kk-KZ"/>
        </w:rPr>
        <w:t>Забор</w:t>
      </w:r>
      <w:r w:rsidR="0095753B" w:rsidRPr="005E5F5A">
        <w:rPr>
          <w:b/>
          <w:bCs/>
          <w:snapToGrid w:val="0"/>
          <w:color w:val="FF0000"/>
          <w:sz w:val="24"/>
          <w:szCs w:val="24"/>
        </w:rPr>
        <w:t>, обработка и распределение воды</w:t>
      </w:r>
    </w:p>
    <w:p w14:paraId="5FAECFC8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50660D4A" w14:textId="77777777" w:rsidR="0095753B" w:rsidRPr="00245133" w:rsidRDefault="00184AF5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 xml:space="preserve">36.00 </w:t>
      </w:r>
      <w:r w:rsidRPr="00184AF5">
        <w:rPr>
          <w:b/>
          <w:bCs/>
          <w:snapToGrid w:val="0"/>
          <w:color w:val="FF0000"/>
          <w:sz w:val="24"/>
          <w:szCs w:val="24"/>
          <w:lang w:val="kk-KZ"/>
        </w:rPr>
        <w:t>Забор</w:t>
      </w:r>
      <w:r w:rsidR="0095753B" w:rsidRPr="00184AF5">
        <w:rPr>
          <w:b/>
          <w:bCs/>
          <w:snapToGrid w:val="0"/>
          <w:color w:val="FF0000"/>
          <w:sz w:val="24"/>
          <w:szCs w:val="24"/>
        </w:rPr>
        <w:t>,</w:t>
      </w:r>
      <w:r w:rsidR="0095753B" w:rsidRPr="005E5F5A">
        <w:rPr>
          <w:b/>
          <w:bCs/>
          <w:snapToGrid w:val="0"/>
          <w:color w:val="FF0000"/>
          <w:sz w:val="24"/>
          <w:szCs w:val="24"/>
        </w:rPr>
        <w:t>обработка и распределение воды</w:t>
      </w:r>
    </w:p>
    <w:p w14:paraId="76189D5B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959A538" w14:textId="77777777" w:rsidR="007C6F8B" w:rsidRPr="007C6F8B" w:rsidRDefault="007C6F8B" w:rsidP="007C6F8B">
      <w:pPr>
        <w:ind w:firstLine="567"/>
        <w:jc w:val="both"/>
        <w:rPr>
          <w:snapToGrid w:val="0"/>
          <w:color w:val="FF0000"/>
          <w:sz w:val="24"/>
          <w:szCs w:val="24"/>
        </w:rPr>
      </w:pPr>
      <w:r w:rsidRPr="007C6F8B">
        <w:rPr>
          <w:snapToGrid w:val="0"/>
          <w:color w:val="FF0000"/>
          <w:sz w:val="24"/>
          <w:szCs w:val="24"/>
        </w:rPr>
        <w:t xml:space="preserve">  Данный класс включает деятельность по забору воды из различных источников, обработке (очистке)</w:t>
      </w:r>
      <w:r w:rsidR="00C841BF">
        <w:rPr>
          <w:snapToGrid w:val="0"/>
          <w:color w:val="FF0000"/>
          <w:sz w:val="24"/>
          <w:szCs w:val="24"/>
        </w:rPr>
        <w:t xml:space="preserve"> </w:t>
      </w:r>
      <w:r w:rsidRPr="007C6F8B">
        <w:rPr>
          <w:snapToGrid w:val="0"/>
          <w:color w:val="FF0000"/>
          <w:sz w:val="24"/>
          <w:szCs w:val="24"/>
        </w:rPr>
        <w:t>и распределению воды для хозяйственно-питьевых и производственных</w:t>
      </w:r>
      <w:r w:rsidR="00C841BF">
        <w:rPr>
          <w:snapToGrid w:val="0"/>
          <w:color w:val="FF0000"/>
          <w:sz w:val="24"/>
          <w:szCs w:val="24"/>
        </w:rPr>
        <w:t xml:space="preserve"> </w:t>
      </w:r>
      <w:r w:rsidRPr="007C6F8B">
        <w:rPr>
          <w:snapToGrid w:val="0"/>
          <w:color w:val="FF0000"/>
          <w:sz w:val="24"/>
          <w:szCs w:val="24"/>
        </w:rPr>
        <w:t>нужд различными способами</w:t>
      </w:r>
    </w:p>
    <w:p w14:paraId="6F24243E" w14:textId="77777777" w:rsidR="0095753B" w:rsidRPr="00245133" w:rsidRDefault="00D12E4E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Эксплуатация </w:t>
      </w:r>
      <w:r w:rsidR="0095753B" w:rsidRPr="00245133">
        <w:rPr>
          <w:snapToGrid w:val="0"/>
          <w:sz w:val="24"/>
          <w:szCs w:val="24"/>
        </w:rPr>
        <w:t xml:space="preserve">оросительных каналов также включена в данный класс; однако  предоставление услуг по орошению или поливу при помощи </w:t>
      </w:r>
      <w:r w:rsidR="009218A2" w:rsidRPr="00245133">
        <w:rPr>
          <w:snapToGrid w:val="0"/>
          <w:sz w:val="24"/>
          <w:szCs w:val="24"/>
        </w:rPr>
        <w:t xml:space="preserve">систем дождевального орошения, </w:t>
      </w:r>
      <w:r w:rsidR="0095753B" w:rsidRPr="00245133">
        <w:rPr>
          <w:snapToGrid w:val="0"/>
          <w:sz w:val="24"/>
          <w:szCs w:val="24"/>
        </w:rPr>
        <w:t>поливных машин и подобн</w:t>
      </w:r>
      <w:r w:rsidRPr="00245133">
        <w:rPr>
          <w:snapToGrid w:val="0"/>
          <w:sz w:val="24"/>
          <w:szCs w:val="24"/>
        </w:rPr>
        <w:t>ых</w:t>
      </w:r>
      <w:r w:rsidR="001F7545">
        <w:rPr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 xml:space="preserve">вспомогательных сельскохозяйственных услуг </w:t>
      </w:r>
      <w:r w:rsidR="0095753B" w:rsidRPr="00245133">
        <w:rPr>
          <w:snapToGrid w:val="0"/>
          <w:sz w:val="24"/>
          <w:szCs w:val="24"/>
        </w:rPr>
        <w:t>в данный класс не включено.</w:t>
      </w:r>
    </w:p>
    <w:p w14:paraId="588F42A0" w14:textId="77777777" w:rsidR="0095753B" w:rsidRPr="00245133" w:rsidRDefault="0095753B" w:rsidP="00F16DCA">
      <w:pPr>
        <w:ind w:firstLine="284"/>
        <w:rPr>
          <w:snapToGrid w:val="0"/>
          <w:sz w:val="24"/>
          <w:szCs w:val="24"/>
        </w:rPr>
      </w:pPr>
    </w:p>
    <w:p w14:paraId="0AFBE7BE" w14:textId="77777777" w:rsidR="0095753B" w:rsidRPr="00245133" w:rsidRDefault="007C6F8B" w:rsidP="00F16DCA">
      <w:pPr>
        <w:ind w:firstLine="708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lastRenderedPageBreak/>
        <w:t xml:space="preserve">36.00.0 </w:t>
      </w:r>
      <w:r w:rsidRPr="007C6F8B">
        <w:rPr>
          <w:snapToGrid w:val="0"/>
          <w:color w:val="FF0000"/>
          <w:sz w:val="24"/>
          <w:szCs w:val="24"/>
        </w:rPr>
        <w:t>Заб</w:t>
      </w:r>
      <w:r w:rsidR="0095753B" w:rsidRPr="007C6F8B">
        <w:rPr>
          <w:snapToGrid w:val="0"/>
          <w:color w:val="FF0000"/>
          <w:sz w:val="24"/>
          <w:szCs w:val="24"/>
        </w:rPr>
        <w:t>ор</w:t>
      </w:r>
      <w:r w:rsidR="0095753B" w:rsidRPr="00B30F0E">
        <w:rPr>
          <w:snapToGrid w:val="0"/>
          <w:color w:val="FF0000"/>
          <w:sz w:val="24"/>
          <w:szCs w:val="24"/>
        </w:rPr>
        <w:t>, обработка и распределение воды</w:t>
      </w:r>
    </w:p>
    <w:p w14:paraId="7CF621E9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97FE933" w14:textId="77777777" w:rsidR="0095753B" w:rsidRPr="004A12AF" w:rsidRDefault="0095753B" w:rsidP="00F16DCA">
      <w:pPr>
        <w:ind w:firstLine="708"/>
        <w:jc w:val="both"/>
        <w:rPr>
          <w:snapToGrid w:val="0"/>
          <w:color w:val="000000" w:themeColor="text1"/>
          <w:sz w:val="24"/>
          <w:szCs w:val="24"/>
        </w:rPr>
      </w:pPr>
      <w:r w:rsidRPr="004A12AF">
        <w:rPr>
          <w:snapToGrid w:val="0"/>
          <w:color w:val="000000" w:themeColor="text1"/>
          <w:sz w:val="24"/>
          <w:szCs w:val="24"/>
        </w:rPr>
        <w:t>Этот подкласс включает:</w:t>
      </w:r>
    </w:p>
    <w:p w14:paraId="0B21FF41" w14:textId="77777777" w:rsidR="007C6F8B" w:rsidRPr="007C6F8B" w:rsidRDefault="007C6F8B" w:rsidP="007C6F8B">
      <w:pPr>
        <w:ind w:firstLine="567"/>
        <w:jc w:val="both"/>
        <w:rPr>
          <w:snapToGrid w:val="0"/>
          <w:color w:val="FF0000"/>
          <w:sz w:val="24"/>
          <w:szCs w:val="24"/>
        </w:rPr>
      </w:pPr>
      <w:r w:rsidRPr="007C6F8B">
        <w:rPr>
          <w:snapToGrid w:val="0"/>
          <w:color w:val="FF0000"/>
          <w:sz w:val="24"/>
          <w:szCs w:val="24"/>
        </w:rPr>
        <w:t>- забор воды из рек, водохранилищ, каналов, озер, морей, скважин и других источников</w:t>
      </w:r>
    </w:p>
    <w:p w14:paraId="324A1D28" w14:textId="77777777" w:rsidR="007C6F8B" w:rsidRPr="002C1A0E" w:rsidRDefault="007C6F8B" w:rsidP="007C6F8B">
      <w:pPr>
        <w:ind w:firstLine="567"/>
        <w:jc w:val="both"/>
        <w:rPr>
          <w:snapToGrid w:val="0"/>
          <w:color w:val="000000" w:themeColor="text1"/>
          <w:sz w:val="24"/>
          <w:szCs w:val="24"/>
        </w:rPr>
      </w:pPr>
      <w:r w:rsidRPr="002C1A0E">
        <w:rPr>
          <w:snapToGrid w:val="0"/>
          <w:color w:val="000000" w:themeColor="text1"/>
          <w:sz w:val="24"/>
          <w:szCs w:val="24"/>
        </w:rPr>
        <w:t xml:space="preserve">- сбор дождевой воды </w:t>
      </w:r>
    </w:p>
    <w:p w14:paraId="604D5861" w14:textId="77777777" w:rsidR="007C6F8B" w:rsidRPr="002C1A0E" w:rsidRDefault="007C6F8B" w:rsidP="007C6F8B">
      <w:pPr>
        <w:ind w:firstLine="567"/>
        <w:jc w:val="both"/>
        <w:rPr>
          <w:snapToGrid w:val="0"/>
          <w:color w:val="000000" w:themeColor="text1"/>
          <w:sz w:val="24"/>
          <w:szCs w:val="24"/>
        </w:rPr>
      </w:pPr>
      <w:r w:rsidRPr="002C1A0E">
        <w:rPr>
          <w:snapToGrid w:val="0"/>
          <w:color w:val="000000" w:themeColor="text1"/>
          <w:sz w:val="24"/>
          <w:szCs w:val="24"/>
        </w:rPr>
        <w:t xml:space="preserve">- очистку воды для водоснабжения  </w:t>
      </w:r>
    </w:p>
    <w:p w14:paraId="12445AB5" w14:textId="77777777" w:rsidR="007C6F8B" w:rsidRPr="007C6F8B" w:rsidRDefault="007C6F8B" w:rsidP="007C6F8B">
      <w:pPr>
        <w:ind w:firstLine="567"/>
        <w:jc w:val="both"/>
        <w:rPr>
          <w:snapToGrid w:val="0"/>
          <w:color w:val="FF0000"/>
          <w:sz w:val="24"/>
          <w:szCs w:val="24"/>
        </w:rPr>
      </w:pPr>
      <w:r w:rsidRPr="007C6F8B">
        <w:rPr>
          <w:snapToGrid w:val="0"/>
          <w:color w:val="FF0000"/>
          <w:sz w:val="24"/>
          <w:szCs w:val="24"/>
        </w:rPr>
        <w:t>- обработку воды для производственных и иных целей</w:t>
      </w:r>
    </w:p>
    <w:p w14:paraId="63588095" w14:textId="77777777" w:rsidR="007C6F8B" w:rsidRPr="007C6F8B" w:rsidRDefault="007C6F8B" w:rsidP="007C6F8B">
      <w:pPr>
        <w:ind w:firstLine="567"/>
        <w:jc w:val="both"/>
        <w:rPr>
          <w:snapToGrid w:val="0"/>
          <w:color w:val="FF0000"/>
          <w:sz w:val="24"/>
          <w:szCs w:val="24"/>
        </w:rPr>
      </w:pPr>
      <w:r w:rsidRPr="007C6F8B">
        <w:rPr>
          <w:snapToGrid w:val="0"/>
          <w:color w:val="FF0000"/>
          <w:sz w:val="24"/>
          <w:szCs w:val="24"/>
        </w:rPr>
        <w:t xml:space="preserve">- опреснение морской воды или подземных вод для </w:t>
      </w:r>
      <w:r w:rsidRPr="007C6F8B">
        <w:rPr>
          <w:color w:val="FF0000"/>
          <w:sz w:val="24"/>
          <w:szCs w:val="24"/>
        </w:rPr>
        <w:t>получения пресной воды в качестве основного продукта</w:t>
      </w:r>
    </w:p>
    <w:p w14:paraId="5549C21F" w14:textId="77777777" w:rsidR="007C6F8B" w:rsidRPr="007C6F8B" w:rsidRDefault="007C6F8B" w:rsidP="007C6F8B">
      <w:pPr>
        <w:ind w:firstLine="567"/>
        <w:jc w:val="both"/>
        <w:rPr>
          <w:snapToGrid w:val="0"/>
          <w:color w:val="FF0000"/>
          <w:sz w:val="24"/>
          <w:szCs w:val="24"/>
        </w:rPr>
      </w:pPr>
      <w:r w:rsidRPr="007C6F8B">
        <w:rPr>
          <w:snapToGrid w:val="0"/>
          <w:color w:val="FF0000"/>
          <w:sz w:val="24"/>
          <w:szCs w:val="24"/>
        </w:rPr>
        <w:t>- распределение воды через  трубопроводы, транспортом или прочими средствами</w:t>
      </w:r>
    </w:p>
    <w:p w14:paraId="09A911FB" w14:textId="77777777" w:rsidR="007C6F8B" w:rsidRPr="002C1A0E" w:rsidRDefault="007C6F8B" w:rsidP="007C6F8B">
      <w:pPr>
        <w:ind w:firstLine="567"/>
        <w:jc w:val="both"/>
        <w:rPr>
          <w:snapToGrid w:val="0"/>
          <w:color w:val="000000" w:themeColor="text1"/>
          <w:sz w:val="24"/>
          <w:szCs w:val="24"/>
        </w:rPr>
      </w:pPr>
      <w:r w:rsidRPr="002C1A0E">
        <w:rPr>
          <w:snapToGrid w:val="0"/>
          <w:color w:val="000000" w:themeColor="text1"/>
          <w:sz w:val="24"/>
          <w:szCs w:val="24"/>
        </w:rPr>
        <w:t>- эксплуатацию оросительных каналов</w:t>
      </w:r>
    </w:p>
    <w:p w14:paraId="3623812F" w14:textId="77777777" w:rsidR="007C6F8B" w:rsidRPr="002C1A0E" w:rsidRDefault="007C6F8B" w:rsidP="007C6F8B">
      <w:pPr>
        <w:ind w:firstLine="567"/>
        <w:rPr>
          <w:iCs/>
          <w:color w:val="000000" w:themeColor="text1"/>
          <w:sz w:val="24"/>
          <w:szCs w:val="24"/>
        </w:rPr>
      </w:pPr>
      <w:r w:rsidRPr="002C1A0E">
        <w:rPr>
          <w:iCs/>
          <w:color w:val="000000" w:themeColor="text1"/>
          <w:sz w:val="24"/>
          <w:szCs w:val="24"/>
        </w:rPr>
        <w:t>- техническое обслуживание приборов учета расхода воды</w:t>
      </w:r>
    </w:p>
    <w:p w14:paraId="0B1FA7FE" w14:textId="77777777" w:rsidR="0095753B" w:rsidRPr="007C6F8B" w:rsidRDefault="0095753B" w:rsidP="007C6F8B">
      <w:pPr>
        <w:jc w:val="both"/>
        <w:rPr>
          <w:snapToGrid w:val="0"/>
          <w:color w:val="FF0000"/>
          <w:sz w:val="24"/>
          <w:szCs w:val="24"/>
        </w:rPr>
      </w:pPr>
    </w:p>
    <w:p w14:paraId="587C6C6D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3858716F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9218A2" w:rsidRPr="00245133">
        <w:rPr>
          <w:iCs/>
          <w:snapToGrid w:val="0"/>
          <w:sz w:val="24"/>
          <w:szCs w:val="24"/>
        </w:rPr>
        <w:t xml:space="preserve">эксплуатацию </w:t>
      </w:r>
      <w:r w:rsidRPr="00245133">
        <w:rPr>
          <w:iCs/>
          <w:snapToGrid w:val="0"/>
          <w:sz w:val="24"/>
          <w:szCs w:val="24"/>
        </w:rPr>
        <w:t>оросительного оборудования дл</w:t>
      </w:r>
      <w:r w:rsidR="00DD4382" w:rsidRPr="00245133">
        <w:rPr>
          <w:iCs/>
          <w:snapToGrid w:val="0"/>
          <w:sz w:val="24"/>
          <w:szCs w:val="24"/>
        </w:rPr>
        <w:t>я сельскохозяйственных целей, (с</w:t>
      </w:r>
      <w:r w:rsidRPr="00245133">
        <w:rPr>
          <w:iCs/>
          <w:snapToGrid w:val="0"/>
          <w:sz w:val="24"/>
          <w:szCs w:val="24"/>
        </w:rPr>
        <w:t>м. 01.61.2)</w:t>
      </w:r>
    </w:p>
    <w:p w14:paraId="34046F04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очистку </w:t>
      </w:r>
      <w:r w:rsidR="0038317D" w:rsidRPr="00245133">
        <w:rPr>
          <w:iCs/>
          <w:snapToGrid w:val="0"/>
          <w:sz w:val="24"/>
          <w:szCs w:val="24"/>
        </w:rPr>
        <w:t>сточных</w:t>
      </w:r>
      <w:r w:rsidRPr="00245133">
        <w:rPr>
          <w:iCs/>
          <w:snapToGrid w:val="0"/>
          <w:sz w:val="24"/>
          <w:szCs w:val="24"/>
        </w:rPr>
        <w:t xml:space="preserve"> вод </w:t>
      </w:r>
      <w:r w:rsidR="0038317D" w:rsidRPr="00245133">
        <w:rPr>
          <w:iCs/>
          <w:snapToGrid w:val="0"/>
          <w:sz w:val="24"/>
          <w:szCs w:val="24"/>
        </w:rPr>
        <w:t xml:space="preserve">исключительно </w:t>
      </w:r>
      <w:r w:rsidRPr="00245133">
        <w:rPr>
          <w:iCs/>
          <w:snapToGrid w:val="0"/>
          <w:sz w:val="24"/>
          <w:szCs w:val="24"/>
        </w:rPr>
        <w:t xml:space="preserve">в целях предотвращения </w:t>
      </w:r>
      <w:r w:rsidR="00DD4382" w:rsidRPr="00245133">
        <w:rPr>
          <w:iCs/>
          <w:snapToGrid w:val="0"/>
          <w:sz w:val="24"/>
          <w:szCs w:val="24"/>
        </w:rPr>
        <w:t>загрязнения окружающей среды, (с</w:t>
      </w:r>
      <w:r w:rsidRPr="00245133">
        <w:rPr>
          <w:iCs/>
          <w:snapToGrid w:val="0"/>
          <w:sz w:val="24"/>
          <w:szCs w:val="24"/>
        </w:rPr>
        <w:t>м. 37.00.0)</w:t>
      </w:r>
    </w:p>
    <w:p w14:paraId="2923AF11" w14:textId="77777777" w:rsidR="001435DC" w:rsidRPr="00245133" w:rsidRDefault="001435DC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Pr="00245133">
        <w:rPr>
          <w:iCs/>
          <w:color w:val="000000"/>
          <w:sz w:val="24"/>
          <w:szCs w:val="24"/>
        </w:rPr>
        <w:t>установк</w:t>
      </w:r>
      <w:r w:rsidR="00DD4382" w:rsidRPr="00245133">
        <w:rPr>
          <w:iCs/>
          <w:color w:val="000000"/>
          <w:sz w:val="24"/>
          <w:szCs w:val="24"/>
        </w:rPr>
        <w:t>у приборов учета расхода воды (с</w:t>
      </w:r>
      <w:r w:rsidRPr="00245133">
        <w:rPr>
          <w:iCs/>
          <w:color w:val="000000"/>
          <w:sz w:val="24"/>
          <w:szCs w:val="24"/>
        </w:rPr>
        <w:t>м.43.22.0)</w:t>
      </w:r>
    </w:p>
    <w:p w14:paraId="58FFE502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транспортировку воды по трубопровод</w:t>
      </w:r>
      <w:r w:rsidR="0038317D" w:rsidRPr="00245133">
        <w:rPr>
          <w:iCs/>
          <w:snapToGrid w:val="0"/>
          <w:sz w:val="24"/>
          <w:szCs w:val="24"/>
        </w:rPr>
        <w:t>ам</w:t>
      </w:r>
      <w:r w:rsidRPr="00245133">
        <w:rPr>
          <w:iCs/>
          <w:snapToGrid w:val="0"/>
          <w:sz w:val="24"/>
          <w:szCs w:val="24"/>
        </w:rPr>
        <w:t xml:space="preserve"> на </w:t>
      </w:r>
      <w:r w:rsidR="0038317D" w:rsidRPr="00245133">
        <w:rPr>
          <w:iCs/>
          <w:snapToGrid w:val="0"/>
          <w:sz w:val="24"/>
          <w:szCs w:val="24"/>
        </w:rPr>
        <w:t xml:space="preserve">большие </w:t>
      </w:r>
      <w:r w:rsidRPr="00245133">
        <w:rPr>
          <w:iCs/>
          <w:snapToGrid w:val="0"/>
          <w:sz w:val="24"/>
          <w:szCs w:val="24"/>
        </w:rPr>
        <w:t>расстояния, (</w:t>
      </w:r>
      <w:r w:rsidR="00DD4382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49.50.0)</w:t>
      </w:r>
    </w:p>
    <w:p w14:paraId="6C0162A7" w14:textId="77777777" w:rsidR="001435DC" w:rsidRPr="00245133" w:rsidRDefault="001435DC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color w:val="000000"/>
          <w:sz w:val="24"/>
          <w:szCs w:val="24"/>
        </w:rPr>
        <w:t xml:space="preserve">- </w:t>
      </w:r>
      <w:r w:rsidRPr="00245133">
        <w:rPr>
          <w:iCs/>
          <w:color w:val="000000"/>
          <w:sz w:val="24"/>
          <w:szCs w:val="24"/>
        </w:rPr>
        <w:t xml:space="preserve">снятие показаний </w:t>
      </w:r>
      <w:r w:rsidR="00DD4382" w:rsidRPr="00245133">
        <w:rPr>
          <w:iCs/>
          <w:color w:val="000000"/>
          <w:sz w:val="24"/>
          <w:szCs w:val="24"/>
        </w:rPr>
        <w:t>с приборов учета расхода воды (с</w:t>
      </w:r>
      <w:r w:rsidRPr="00245133">
        <w:rPr>
          <w:iCs/>
          <w:color w:val="000000"/>
          <w:sz w:val="24"/>
          <w:szCs w:val="24"/>
        </w:rPr>
        <w:t>м. 82.99.0)</w:t>
      </w:r>
    </w:p>
    <w:p w14:paraId="0C329436" w14:textId="77777777" w:rsidR="001435DC" w:rsidRPr="00245133" w:rsidRDefault="001435DC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0B6C92B1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37 </w:t>
      </w:r>
      <w:r w:rsidR="00134F89" w:rsidRPr="00245133">
        <w:rPr>
          <w:b/>
          <w:bCs/>
          <w:snapToGrid w:val="0"/>
          <w:sz w:val="24"/>
          <w:szCs w:val="24"/>
        </w:rPr>
        <w:t>Сбор и обработка сточных вод</w:t>
      </w:r>
    </w:p>
    <w:p w14:paraId="5F44572E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BD17978" w14:textId="77777777" w:rsidR="0090476B" w:rsidRPr="00AD398A" w:rsidRDefault="0090476B" w:rsidP="00F16DCA">
      <w:pPr>
        <w:ind w:firstLine="708"/>
        <w:jc w:val="both"/>
        <w:rPr>
          <w:color w:val="FF0000"/>
          <w:sz w:val="24"/>
          <w:szCs w:val="24"/>
        </w:rPr>
      </w:pPr>
      <w:r w:rsidRPr="0090476B">
        <w:rPr>
          <w:snapToGrid w:val="0"/>
          <w:color w:val="FF0000"/>
          <w:sz w:val="24"/>
          <w:szCs w:val="24"/>
        </w:rPr>
        <w:t xml:space="preserve">Данный раздел включает </w:t>
      </w:r>
      <w:r w:rsidRPr="0090476B">
        <w:rPr>
          <w:color w:val="FF0000"/>
          <w:sz w:val="24"/>
          <w:szCs w:val="24"/>
        </w:rPr>
        <w:t>эксплуатацию систем водоотведения (канализации)</w:t>
      </w:r>
      <w:r w:rsidRPr="0090476B">
        <w:rPr>
          <w:snapToGrid w:val="0"/>
          <w:color w:val="FF0000"/>
          <w:sz w:val="24"/>
          <w:szCs w:val="24"/>
        </w:rPr>
        <w:t xml:space="preserve">, </w:t>
      </w:r>
      <w:r w:rsidRPr="0090476B">
        <w:rPr>
          <w:color w:val="FF0000"/>
          <w:sz w:val="24"/>
          <w:szCs w:val="24"/>
        </w:rPr>
        <w:t>которые осуществляют сбор, обработку (очистку) и сброс сточных вод, обработку и переработку илов и осадков сточных вод</w:t>
      </w:r>
      <w:r w:rsidR="00AD398A">
        <w:rPr>
          <w:color w:val="FF0000"/>
          <w:sz w:val="24"/>
          <w:szCs w:val="24"/>
        </w:rPr>
        <w:t>.</w:t>
      </w:r>
    </w:p>
    <w:p w14:paraId="0E2DD0CE" w14:textId="77777777" w:rsidR="00AF248C" w:rsidRPr="0090476B" w:rsidRDefault="00AF248C" w:rsidP="00F16DCA">
      <w:pPr>
        <w:jc w:val="both"/>
        <w:rPr>
          <w:color w:val="000000"/>
          <w:sz w:val="24"/>
          <w:szCs w:val="24"/>
        </w:rPr>
      </w:pPr>
    </w:p>
    <w:p w14:paraId="0EB02B02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37.0</w:t>
      </w:r>
      <w:r w:rsidR="00134F89" w:rsidRPr="00245133">
        <w:rPr>
          <w:b/>
          <w:bCs/>
          <w:snapToGrid w:val="0"/>
          <w:sz w:val="24"/>
          <w:szCs w:val="24"/>
        </w:rPr>
        <w:t xml:space="preserve"> Сбор и обработка сточных вод</w:t>
      </w:r>
    </w:p>
    <w:p w14:paraId="176E99BC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090C8902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37.00 </w:t>
      </w:r>
      <w:r w:rsidR="00134F89" w:rsidRPr="00245133">
        <w:rPr>
          <w:b/>
          <w:bCs/>
          <w:snapToGrid w:val="0"/>
          <w:sz w:val="24"/>
          <w:szCs w:val="24"/>
        </w:rPr>
        <w:t>Сбор и обработка сточных вод</w:t>
      </w:r>
    </w:p>
    <w:p w14:paraId="40F0BEAF" w14:textId="77777777" w:rsidR="0095753B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ED018D0" w14:textId="77777777" w:rsidR="0090476B" w:rsidRPr="00C17F68" w:rsidRDefault="0090476B" w:rsidP="0090476B">
      <w:pPr>
        <w:ind w:firstLine="567"/>
        <w:jc w:val="both"/>
        <w:rPr>
          <w:iCs/>
          <w:snapToGrid w:val="0"/>
          <w:color w:val="FF0000"/>
          <w:sz w:val="24"/>
          <w:szCs w:val="24"/>
        </w:rPr>
      </w:pPr>
      <w:r w:rsidRPr="00C17F68">
        <w:rPr>
          <w:iCs/>
          <w:snapToGrid w:val="0"/>
          <w:color w:val="FF0000"/>
          <w:sz w:val="24"/>
          <w:szCs w:val="24"/>
        </w:rPr>
        <w:t xml:space="preserve">  Этот класс исключает:</w:t>
      </w:r>
    </w:p>
    <w:p w14:paraId="4054CA37" w14:textId="77777777" w:rsidR="0090476B" w:rsidRDefault="0090476B" w:rsidP="0090476B">
      <w:pPr>
        <w:ind w:firstLine="567"/>
        <w:jc w:val="both"/>
        <w:rPr>
          <w:iCs/>
          <w:snapToGrid w:val="0"/>
          <w:color w:val="FF0000"/>
          <w:sz w:val="24"/>
          <w:szCs w:val="24"/>
        </w:rPr>
      </w:pPr>
      <w:r w:rsidRPr="00C17F68">
        <w:rPr>
          <w:iCs/>
          <w:snapToGrid w:val="0"/>
          <w:color w:val="FF0000"/>
          <w:sz w:val="24"/>
          <w:szCs w:val="24"/>
        </w:rPr>
        <w:t>- дезинфекцию поверхностных и грунтовых вод в местах загрязнения, (см. 39.00.0)</w:t>
      </w:r>
    </w:p>
    <w:p w14:paraId="0FDE7421" w14:textId="77777777" w:rsidR="00850616" w:rsidRDefault="00850616" w:rsidP="0090476B">
      <w:pPr>
        <w:ind w:firstLine="567"/>
        <w:jc w:val="both"/>
        <w:rPr>
          <w:iCs/>
          <w:snapToGrid w:val="0"/>
          <w:color w:val="FF0000"/>
          <w:sz w:val="24"/>
          <w:szCs w:val="24"/>
        </w:rPr>
      </w:pPr>
    </w:p>
    <w:p w14:paraId="6419C8CA" w14:textId="10F7C48F" w:rsidR="00C17F68" w:rsidRPr="00C17F68" w:rsidRDefault="0090476B" w:rsidP="00C17F68">
      <w:pPr>
        <w:ind w:firstLine="567"/>
        <w:jc w:val="both"/>
        <w:rPr>
          <w:color w:val="FF0000"/>
          <w:sz w:val="24"/>
          <w:szCs w:val="24"/>
        </w:rPr>
      </w:pPr>
      <w:r w:rsidRPr="005516E2">
        <w:rPr>
          <w:snapToGrid w:val="0"/>
          <w:color w:val="FF0000"/>
          <w:sz w:val="24"/>
          <w:szCs w:val="24"/>
        </w:rPr>
        <w:t>37.00.</w:t>
      </w:r>
      <w:r w:rsidR="00C17F68" w:rsidRPr="005516E2">
        <w:rPr>
          <w:snapToGrid w:val="0"/>
          <w:color w:val="FF0000"/>
          <w:sz w:val="24"/>
          <w:szCs w:val="24"/>
        </w:rPr>
        <w:t>1</w:t>
      </w:r>
      <w:r w:rsidR="00865C9B">
        <w:rPr>
          <w:snapToGrid w:val="0"/>
          <w:color w:val="FF0000"/>
          <w:sz w:val="24"/>
          <w:szCs w:val="24"/>
        </w:rPr>
        <w:t xml:space="preserve"> </w:t>
      </w:r>
      <w:r w:rsidR="00C17F68" w:rsidRPr="005516E2">
        <w:rPr>
          <w:bCs/>
          <w:snapToGrid w:val="0"/>
          <w:color w:val="FF0000"/>
          <w:sz w:val="24"/>
          <w:szCs w:val="24"/>
        </w:rPr>
        <w:t>Э</w:t>
      </w:r>
      <w:r w:rsidR="00C17F68" w:rsidRPr="005516E2">
        <w:rPr>
          <w:color w:val="FF0000"/>
          <w:sz w:val="24"/>
          <w:szCs w:val="24"/>
        </w:rPr>
        <w:t>ксплуатация</w:t>
      </w:r>
      <w:r w:rsidR="00C17F68" w:rsidRPr="00C17F68">
        <w:rPr>
          <w:color w:val="FF0000"/>
          <w:sz w:val="24"/>
          <w:szCs w:val="24"/>
        </w:rPr>
        <w:t xml:space="preserve"> сетей и сооружений систем водоотведения (канализации)</w:t>
      </w:r>
    </w:p>
    <w:p w14:paraId="4C38CD11" w14:textId="77777777" w:rsidR="0095753B" w:rsidRPr="005516E2" w:rsidRDefault="0095753B" w:rsidP="00C17F68">
      <w:pPr>
        <w:jc w:val="both"/>
        <w:rPr>
          <w:snapToGrid w:val="0"/>
          <w:sz w:val="24"/>
          <w:szCs w:val="24"/>
        </w:rPr>
      </w:pPr>
    </w:p>
    <w:p w14:paraId="3A1FDD4B" w14:textId="77777777" w:rsidR="00C17F68" w:rsidRPr="00E50B9D" w:rsidRDefault="00C17F68" w:rsidP="00BD4F1B">
      <w:pPr>
        <w:ind w:firstLine="567"/>
        <w:jc w:val="both"/>
        <w:rPr>
          <w:color w:val="FF0000"/>
          <w:sz w:val="24"/>
          <w:szCs w:val="24"/>
        </w:rPr>
      </w:pPr>
      <w:r w:rsidRPr="00E50B9D">
        <w:rPr>
          <w:color w:val="FF0000"/>
          <w:sz w:val="24"/>
          <w:szCs w:val="24"/>
        </w:rPr>
        <w:t>Этот подкласс включает:</w:t>
      </w:r>
    </w:p>
    <w:p w14:paraId="73795119" w14:textId="77777777" w:rsidR="00C17F68" w:rsidRPr="00E50B9D" w:rsidRDefault="00C17F68" w:rsidP="00BD4F1B">
      <w:pPr>
        <w:ind w:firstLine="567"/>
        <w:jc w:val="both"/>
        <w:rPr>
          <w:bCs/>
          <w:snapToGrid w:val="0"/>
          <w:color w:val="FF0000"/>
          <w:sz w:val="24"/>
          <w:szCs w:val="24"/>
        </w:rPr>
      </w:pPr>
      <w:r w:rsidRPr="00E50B9D">
        <w:rPr>
          <w:color w:val="FF0000"/>
          <w:sz w:val="24"/>
          <w:szCs w:val="24"/>
        </w:rPr>
        <w:t>- эксплуатация сетей и сооружений систем водоотведения (канализации): трубопроводов и коллекторов, резервуаров, насосных станций, очистных сооружений и оборудования для них</w:t>
      </w:r>
    </w:p>
    <w:p w14:paraId="10291788" w14:textId="77777777" w:rsidR="00C17F68" w:rsidRPr="00E50B9D" w:rsidRDefault="00C17F68" w:rsidP="00BD4F1B">
      <w:pPr>
        <w:ind w:firstLine="567"/>
        <w:jc w:val="both"/>
        <w:rPr>
          <w:snapToGrid w:val="0"/>
          <w:color w:val="FF0000"/>
          <w:sz w:val="24"/>
          <w:szCs w:val="24"/>
        </w:rPr>
      </w:pPr>
      <w:r w:rsidRPr="00E50B9D">
        <w:rPr>
          <w:snapToGrid w:val="0"/>
          <w:color w:val="FF0000"/>
          <w:sz w:val="24"/>
          <w:szCs w:val="24"/>
        </w:rPr>
        <w:t xml:space="preserve">- сбор и отвод бытовых или производственных сточных вод однократного или многократного использования, а также поверхностных  вод через сети и </w:t>
      </w:r>
    </w:p>
    <w:p w14:paraId="1378822B" w14:textId="77777777" w:rsidR="00C17F68" w:rsidRPr="00E50B9D" w:rsidRDefault="00C17F68" w:rsidP="00BD4F1B">
      <w:pPr>
        <w:jc w:val="both"/>
        <w:rPr>
          <w:snapToGrid w:val="0"/>
          <w:color w:val="FF0000"/>
          <w:sz w:val="24"/>
          <w:szCs w:val="24"/>
        </w:rPr>
      </w:pPr>
      <w:r w:rsidRPr="00E50B9D">
        <w:rPr>
          <w:snapToGrid w:val="0"/>
          <w:color w:val="FF0000"/>
          <w:sz w:val="24"/>
          <w:szCs w:val="24"/>
        </w:rPr>
        <w:t xml:space="preserve">сооружения системы водоотведения, коллекторы, резервуары и прочие средства  транспортировки </w:t>
      </w:r>
    </w:p>
    <w:p w14:paraId="11266339" w14:textId="77777777" w:rsidR="00C17F68" w:rsidRPr="00E50B9D" w:rsidRDefault="00C17F68" w:rsidP="00BD4F1B">
      <w:pPr>
        <w:ind w:firstLine="567"/>
        <w:jc w:val="both"/>
        <w:rPr>
          <w:snapToGrid w:val="0"/>
          <w:color w:val="FF0000"/>
          <w:sz w:val="24"/>
          <w:szCs w:val="24"/>
        </w:rPr>
      </w:pPr>
      <w:r w:rsidRPr="00E50B9D">
        <w:rPr>
          <w:snapToGrid w:val="0"/>
          <w:color w:val="FF0000"/>
          <w:sz w:val="24"/>
          <w:szCs w:val="24"/>
        </w:rPr>
        <w:t xml:space="preserve">- очистку сточных вод (включая бытовые и производственные сточные воды, стоки из плавательных бассейнов и т.д.) при помощи механической, химической и биологической обработки, такой как добавление химикатов, фильтрация, </w:t>
      </w:r>
      <w:r w:rsidRPr="00E50B9D">
        <w:rPr>
          <w:color w:val="FF0000"/>
          <w:sz w:val="24"/>
          <w:szCs w:val="24"/>
        </w:rPr>
        <w:t xml:space="preserve">разжижение, просеивание, отстаивание </w:t>
      </w:r>
      <w:r w:rsidRPr="00E50B9D">
        <w:rPr>
          <w:snapToGrid w:val="0"/>
          <w:color w:val="FF0000"/>
          <w:sz w:val="24"/>
          <w:szCs w:val="24"/>
        </w:rPr>
        <w:t xml:space="preserve">и т.д.  </w:t>
      </w:r>
    </w:p>
    <w:p w14:paraId="08B92CA5" w14:textId="77777777" w:rsidR="00C17F68" w:rsidRDefault="00C17F68" w:rsidP="00BD4F1B">
      <w:pPr>
        <w:ind w:firstLine="567"/>
        <w:jc w:val="both"/>
        <w:rPr>
          <w:snapToGrid w:val="0"/>
          <w:color w:val="FF0000"/>
          <w:sz w:val="24"/>
          <w:szCs w:val="24"/>
        </w:rPr>
      </w:pPr>
      <w:r w:rsidRPr="00E50B9D">
        <w:rPr>
          <w:snapToGrid w:val="0"/>
          <w:color w:val="FF0000"/>
          <w:sz w:val="24"/>
          <w:szCs w:val="24"/>
        </w:rPr>
        <w:lastRenderedPageBreak/>
        <w:t>- техническое обслуживание, прочистку и промывку трубопроводов и коллекторов, включая прочистку коллекторов гибкими стержнями</w:t>
      </w:r>
    </w:p>
    <w:p w14:paraId="42F26C7D" w14:textId="77777777" w:rsidR="00A82C08" w:rsidRPr="00E50B9D" w:rsidRDefault="00A82C08" w:rsidP="00BD4F1B">
      <w:pPr>
        <w:ind w:firstLine="567"/>
        <w:jc w:val="both"/>
        <w:rPr>
          <w:snapToGrid w:val="0"/>
          <w:color w:val="FF0000"/>
          <w:sz w:val="24"/>
          <w:szCs w:val="24"/>
        </w:rPr>
      </w:pPr>
    </w:p>
    <w:p w14:paraId="6938DA3D" w14:textId="77777777" w:rsidR="00C17F68" w:rsidRPr="00E50B9D" w:rsidRDefault="00C17F68" w:rsidP="00BD4F1B">
      <w:pPr>
        <w:ind w:firstLine="567"/>
        <w:jc w:val="both"/>
        <w:rPr>
          <w:iCs/>
          <w:snapToGrid w:val="0"/>
          <w:color w:val="FF0000"/>
          <w:sz w:val="24"/>
          <w:szCs w:val="24"/>
        </w:rPr>
      </w:pPr>
      <w:r w:rsidRPr="00E50B9D">
        <w:rPr>
          <w:iCs/>
          <w:snapToGrid w:val="0"/>
          <w:color w:val="FF0000"/>
          <w:sz w:val="24"/>
          <w:szCs w:val="24"/>
        </w:rPr>
        <w:t xml:space="preserve">Этот подкласс исключает: </w:t>
      </w:r>
    </w:p>
    <w:p w14:paraId="45194667" w14:textId="77777777" w:rsidR="00C17F68" w:rsidRPr="00E50B9D" w:rsidRDefault="00C17F68" w:rsidP="00BD4F1B">
      <w:pPr>
        <w:ind w:firstLine="567"/>
        <w:jc w:val="both"/>
        <w:rPr>
          <w:bCs/>
          <w:snapToGrid w:val="0"/>
          <w:color w:val="FF0000"/>
          <w:sz w:val="24"/>
          <w:szCs w:val="24"/>
        </w:rPr>
      </w:pPr>
      <w:r w:rsidRPr="00E50B9D">
        <w:rPr>
          <w:iCs/>
          <w:snapToGrid w:val="0"/>
          <w:color w:val="FF0000"/>
          <w:sz w:val="24"/>
          <w:szCs w:val="24"/>
        </w:rPr>
        <w:t xml:space="preserve">- </w:t>
      </w:r>
      <w:r w:rsidRPr="00E50B9D">
        <w:rPr>
          <w:bCs/>
          <w:snapToGrid w:val="0"/>
          <w:color w:val="FF0000"/>
          <w:sz w:val="24"/>
          <w:szCs w:val="24"/>
        </w:rPr>
        <w:t>ассенизаторскую деятельность (см. 37.00.2)</w:t>
      </w:r>
    </w:p>
    <w:p w14:paraId="75AEBB00" w14:textId="77777777" w:rsidR="00C17F68" w:rsidRPr="00E50B9D" w:rsidRDefault="00C17F68" w:rsidP="00BD4F1B">
      <w:pPr>
        <w:ind w:firstLine="567"/>
        <w:jc w:val="both"/>
        <w:rPr>
          <w:iCs/>
          <w:snapToGrid w:val="0"/>
          <w:color w:val="FF0000"/>
          <w:sz w:val="24"/>
          <w:szCs w:val="24"/>
        </w:rPr>
      </w:pPr>
      <w:r w:rsidRPr="00E50B9D">
        <w:rPr>
          <w:iCs/>
          <w:snapToGrid w:val="0"/>
          <w:color w:val="FF0000"/>
          <w:sz w:val="24"/>
          <w:szCs w:val="24"/>
        </w:rPr>
        <w:t>- очистку и пробивку канализационных и водосточных труб в зданиях, (см. 43.22.0)</w:t>
      </w:r>
    </w:p>
    <w:p w14:paraId="4B48EA2F" w14:textId="77777777" w:rsidR="005516E2" w:rsidRPr="00E50B9D" w:rsidRDefault="005516E2" w:rsidP="005516E2">
      <w:pPr>
        <w:ind w:firstLine="567"/>
        <w:jc w:val="both"/>
        <w:rPr>
          <w:bCs/>
          <w:snapToGrid w:val="0"/>
          <w:sz w:val="28"/>
          <w:szCs w:val="28"/>
        </w:rPr>
      </w:pPr>
    </w:p>
    <w:p w14:paraId="474CD83A" w14:textId="77777777" w:rsidR="005516E2" w:rsidRPr="005516E2" w:rsidRDefault="005516E2" w:rsidP="005516E2">
      <w:pPr>
        <w:ind w:firstLine="567"/>
        <w:jc w:val="both"/>
        <w:rPr>
          <w:bCs/>
          <w:snapToGrid w:val="0"/>
          <w:color w:val="FF0000"/>
          <w:sz w:val="24"/>
          <w:szCs w:val="24"/>
        </w:rPr>
      </w:pPr>
      <w:r w:rsidRPr="005516E2">
        <w:rPr>
          <w:bCs/>
          <w:snapToGrid w:val="0"/>
          <w:color w:val="FF0000"/>
          <w:sz w:val="24"/>
          <w:szCs w:val="24"/>
        </w:rPr>
        <w:t>37.00.2 Ассенизаторская деятельность</w:t>
      </w:r>
    </w:p>
    <w:p w14:paraId="6A100A06" w14:textId="77777777" w:rsidR="003B2C5E" w:rsidRPr="00E50B9D" w:rsidRDefault="003B2C5E" w:rsidP="00F16DCA">
      <w:pPr>
        <w:ind w:firstLine="284"/>
        <w:rPr>
          <w:b/>
          <w:bCs/>
          <w:snapToGrid w:val="0"/>
          <w:sz w:val="24"/>
          <w:szCs w:val="24"/>
        </w:rPr>
      </w:pPr>
    </w:p>
    <w:p w14:paraId="045D8A09" w14:textId="10E8DAE5" w:rsidR="005516E2" w:rsidRPr="00BD4F1B" w:rsidRDefault="00865C9B" w:rsidP="005516E2">
      <w:pPr>
        <w:jc w:val="both"/>
        <w:rPr>
          <w:snapToGrid w:val="0"/>
          <w:color w:val="FF0000"/>
          <w:sz w:val="24"/>
          <w:szCs w:val="24"/>
        </w:rPr>
      </w:pPr>
      <w:r>
        <w:rPr>
          <w:snapToGrid w:val="0"/>
          <w:color w:val="FF0000"/>
          <w:sz w:val="24"/>
          <w:szCs w:val="24"/>
        </w:rPr>
        <w:t xml:space="preserve">         </w:t>
      </w:r>
      <w:r w:rsidR="005516E2" w:rsidRPr="00BD4F1B">
        <w:rPr>
          <w:snapToGrid w:val="0"/>
          <w:color w:val="FF0000"/>
          <w:sz w:val="24"/>
          <w:szCs w:val="24"/>
        </w:rPr>
        <w:t>Этот подкласс включает:</w:t>
      </w:r>
    </w:p>
    <w:p w14:paraId="1385266E" w14:textId="77777777" w:rsidR="005516E2" w:rsidRPr="00BD4F1B" w:rsidRDefault="005516E2" w:rsidP="005516E2">
      <w:pPr>
        <w:ind w:firstLine="567"/>
        <w:jc w:val="both"/>
        <w:rPr>
          <w:snapToGrid w:val="0"/>
          <w:color w:val="FF0000"/>
          <w:sz w:val="24"/>
          <w:szCs w:val="24"/>
        </w:rPr>
      </w:pPr>
      <w:r w:rsidRPr="00BD4F1B">
        <w:rPr>
          <w:snapToGrid w:val="0"/>
          <w:color w:val="FF0000"/>
          <w:sz w:val="24"/>
          <w:szCs w:val="24"/>
        </w:rPr>
        <w:t xml:space="preserve">- </w:t>
      </w:r>
      <w:r w:rsidR="00E50B9D">
        <w:rPr>
          <w:snapToGrid w:val="0"/>
          <w:color w:val="FF0000"/>
          <w:sz w:val="24"/>
          <w:szCs w:val="24"/>
        </w:rPr>
        <w:t>опорожнение и чистку выгребных я</w:t>
      </w:r>
      <w:r w:rsidRPr="00BD4F1B">
        <w:rPr>
          <w:snapToGrid w:val="0"/>
          <w:color w:val="FF0000"/>
          <w:sz w:val="24"/>
          <w:szCs w:val="24"/>
        </w:rPr>
        <w:t xml:space="preserve">м и септических отстойников, сливов и колодцев сточных вод </w:t>
      </w:r>
    </w:p>
    <w:p w14:paraId="76201569" w14:textId="77777777" w:rsidR="005516E2" w:rsidRPr="00E50B9D" w:rsidRDefault="005516E2" w:rsidP="005516E2">
      <w:pPr>
        <w:ind w:firstLine="567"/>
        <w:jc w:val="both"/>
        <w:rPr>
          <w:bCs/>
          <w:color w:val="FF0000"/>
          <w:sz w:val="24"/>
          <w:szCs w:val="24"/>
        </w:rPr>
      </w:pPr>
      <w:r w:rsidRPr="00BD4F1B">
        <w:rPr>
          <w:snapToGrid w:val="0"/>
          <w:color w:val="FF0000"/>
          <w:sz w:val="24"/>
          <w:szCs w:val="24"/>
        </w:rPr>
        <w:t>- обслуживание туалетов с химической стерилизацией</w:t>
      </w:r>
    </w:p>
    <w:p w14:paraId="47E259FA" w14:textId="77777777" w:rsidR="005516E2" w:rsidRPr="005516E2" w:rsidRDefault="005516E2" w:rsidP="00F16DCA">
      <w:pPr>
        <w:ind w:firstLine="284"/>
        <w:rPr>
          <w:b/>
          <w:bCs/>
          <w:snapToGrid w:val="0"/>
          <w:sz w:val="24"/>
          <w:szCs w:val="24"/>
        </w:rPr>
      </w:pPr>
    </w:p>
    <w:p w14:paraId="51A296F9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38 Сбор, </w:t>
      </w:r>
      <w:r w:rsidR="00260255" w:rsidRPr="00245133">
        <w:rPr>
          <w:b/>
          <w:bCs/>
          <w:snapToGrid w:val="0"/>
          <w:sz w:val="24"/>
          <w:szCs w:val="24"/>
        </w:rPr>
        <w:t>обработка</w:t>
      </w:r>
      <w:r w:rsidRPr="00245133">
        <w:rPr>
          <w:b/>
          <w:bCs/>
          <w:snapToGrid w:val="0"/>
          <w:sz w:val="24"/>
          <w:szCs w:val="24"/>
        </w:rPr>
        <w:t xml:space="preserve"> и удаление отходов; утилизация </w:t>
      </w:r>
      <w:r w:rsidR="002B569B" w:rsidRPr="00245133">
        <w:rPr>
          <w:b/>
          <w:bCs/>
          <w:snapToGrid w:val="0"/>
          <w:sz w:val="24"/>
          <w:szCs w:val="24"/>
        </w:rPr>
        <w:t>(восстановление) материалов</w:t>
      </w:r>
    </w:p>
    <w:p w14:paraId="6586AF6A" w14:textId="77777777" w:rsidR="00A853CD" w:rsidRPr="00245133" w:rsidRDefault="00A853CD" w:rsidP="00F16DCA">
      <w:pPr>
        <w:ind w:firstLine="708"/>
        <w:rPr>
          <w:b/>
          <w:bCs/>
          <w:snapToGrid w:val="0"/>
          <w:sz w:val="24"/>
          <w:szCs w:val="24"/>
        </w:rPr>
      </w:pPr>
    </w:p>
    <w:p w14:paraId="7B0450FE" w14:textId="77777777" w:rsidR="002B569B" w:rsidRPr="00245133" w:rsidRDefault="0095753B" w:rsidP="00F16DCA">
      <w:pPr>
        <w:ind w:firstLine="708"/>
        <w:jc w:val="both"/>
        <w:rPr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Данный раздел включает сбор, обработку и </w:t>
      </w:r>
      <w:r w:rsidR="002B569B" w:rsidRPr="00245133">
        <w:rPr>
          <w:snapToGrid w:val="0"/>
          <w:sz w:val="24"/>
          <w:szCs w:val="24"/>
        </w:rPr>
        <w:t>удаление</w:t>
      </w:r>
      <w:r w:rsidRPr="00245133">
        <w:rPr>
          <w:snapToGrid w:val="0"/>
          <w:sz w:val="24"/>
          <w:szCs w:val="24"/>
        </w:rPr>
        <w:t xml:space="preserve"> отходов, а также местн</w:t>
      </w:r>
      <w:r w:rsidR="002B569B" w:rsidRPr="00245133">
        <w:rPr>
          <w:snapToGrid w:val="0"/>
          <w:sz w:val="24"/>
          <w:szCs w:val="24"/>
        </w:rPr>
        <w:t>ую перевозку</w:t>
      </w:r>
      <w:r w:rsidRPr="00245133">
        <w:rPr>
          <w:snapToGrid w:val="0"/>
          <w:sz w:val="24"/>
          <w:szCs w:val="24"/>
        </w:rPr>
        <w:t xml:space="preserve"> отходов и </w:t>
      </w:r>
      <w:r w:rsidR="002B569B" w:rsidRPr="00245133">
        <w:rPr>
          <w:snapToGrid w:val="0"/>
          <w:sz w:val="24"/>
          <w:szCs w:val="24"/>
        </w:rPr>
        <w:t>эксплуатацию</w:t>
      </w:r>
      <w:r w:rsidR="001F7545">
        <w:rPr>
          <w:snapToGrid w:val="0"/>
          <w:sz w:val="24"/>
          <w:szCs w:val="24"/>
        </w:rPr>
        <w:t xml:space="preserve"> </w:t>
      </w:r>
      <w:r w:rsidR="002B569B" w:rsidRPr="00245133">
        <w:rPr>
          <w:sz w:val="24"/>
          <w:szCs w:val="24"/>
        </w:rPr>
        <w:t>установок по производству вторичного сырья.</w:t>
      </w:r>
    </w:p>
    <w:p w14:paraId="6FA41828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053FA85A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38.1 Сбор отходов </w:t>
      </w:r>
    </w:p>
    <w:p w14:paraId="762A34DF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C3B475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Данная группа включает </w:t>
      </w:r>
      <w:r w:rsidR="002B569B" w:rsidRPr="00245133">
        <w:rPr>
          <w:snapToGrid w:val="0"/>
          <w:sz w:val="24"/>
          <w:szCs w:val="24"/>
        </w:rPr>
        <w:t>сбор</w:t>
      </w:r>
      <w:r w:rsidRPr="00245133">
        <w:rPr>
          <w:snapToGrid w:val="0"/>
          <w:sz w:val="24"/>
          <w:szCs w:val="24"/>
        </w:rPr>
        <w:t xml:space="preserve"> бытовых и промышленных отходов из мусорных </w:t>
      </w:r>
      <w:r w:rsidR="003304C7" w:rsidRPr="00245133">
        <w:rPr>
          <w:snapToGrid w:val="0"/>
          <w:sz w:val="24"/>
          <w:szCs w:val="24"/>
        </w:rPr>
        <w:t>корзин и ящиков</w:t>
      </w:r>
      <w:r w:rsidRPr="00245133">
        <w:rPr>
          <w:snapToGrid w:val="0"/>
          <w:sz w:val="24"/>
          <w:szCs w:val="24"/>
        </w:rPr>
        <w:t>, контейнеров</w:t>
      </w:r>
      <w:r w:rsidR="002B569B" w:rsidRPr="00245133">
        <w:rPr>
          <w:snapToGrid w:val="0"/>
          <w:sz w:val="24"/>
          <w:szCs w:val="24"/>
        </w:rPr>
        <w:t xml:space="preserve"> на колесах</w:t>
      </w:r>
      <w:r w:rsidRPr="00245133">
        <w:rPr>
          <w:snapToGrid w:val="0"/>
          <w:sz w:val="24"/>
          <w:szCs w:val="24"/>
        </w:rPr>
        <w:t xml:space="preserve">, баков, емкостей и т.д. </w:t>
      </w:r>
      <w:r w:rsidR="003304C7" w:rsidRPr="00245133">
        <w:rPr>
          <w:snapToGrid w:val="0"/>
          <w:sz w:val="24"/>
          <w:szCs w:val="24"/>
        </w:rPr>
        <w:t>Данная группа</w:t>
      </w:r>
      <w:r w:rsidRPr="00245133">
        <w:rPr>
          <w:snapToGrid w:val="0"/>
          <w:sz w:val="24"/>
          <w:szCs w:val="24"/>
        </w:rPr>
        <w:t xml:space="preserve"> включает сбор неопасных и опасных отходов, например, бытовых отходов, </w:t>
      </w:r>
      <w:r w:rsidR="002C406C" w:rsidRPr="00245133">
        <w:rPr>
          <w:snapToGrid w:val="0"/>
          <w:sz w:val="24"/>
          <w:szCs w:val="24"/>
        </w:rPr>
        <w:t>использованных</w:t>
      </w:r>
      <w:r w:rsidR="003304C7" w:rsidRPr="00245133">
        <w:rPr>
          <w:snapToGrid w:val="0"/>
          <w:sz w:val="24"/>
          <w:szCs w:val="24"/>
        </w:rPr>
        <w:t xml:space="preserve"> батаре</w:t>
      </w:r>
      <w:r w:rsidR="002C406C" w:rsidRPr="00245133">
        <w:rPr>
          <w:snapToGrid w:val="0"/>
          <w:sz w:val="24"/>
          <w:szCs w:val="24"/>
        </w:rPr>
        <w:t>е</w:t>
      </w:r>
      <w:r w:rsidR="003304C7" w:rsidRPr="00245133">
        <w:rPr>
          <w:snapToGrid w:val="0"/>
          <w:sz w:val="24"/>
          <w:szCs w:val="24"/>
        </w:rPr>
        <w:t>к</w:t>
      </w:r>
      <w:r w:rsidRPr="00245133">
        <w:rPr>
          <w:snapToGrid w:val="0"/>
          <w:sz w:val="24"/>
          <w:szCs w:val="24"/>
        </w:rPr>
        <w:t>, использованны</w:t>
      </w:r>
      <w:r w:rsidR="002C406C" w:rsidRPr="00245133">
        <w:rPr>
          <w:snapToGrid w:val="0"/>
          <w:sz w:val="24"/>
          <w:szCs w:val="24"/>
        </w:rPr>
        <w:t>х</w:t>
      </w:r>
      <w:r w:rsidR="001F7545">
        <w:rPr>
          <w:snapToGrid w:val="0"/>
          <w:sz w:val="24"/>
          <w:szCs w:val="24"/>
        </w:rPr>
        <w:t xml:space="preserve"> </w:t>
      </w:r>
      <w:r w:rsidR="003304C7" w:rsidRPr="00245133">
        <w:rPr>
          <w:snapToGrid w:val="0"/>
          <w:sz w:val="24"/>
          <w:szCs w:val="24"/>
        </w:rPr>
        <w:t>бытовы</w:t>
      </w:r>
      <w:r w:rsidR="002C406C" w:rsidRPr="00245133">
        <w:rPr>
          <w:snapToGrid w:val="0"/>
          <w:sz w:val="24"/>
          <w:szCs w:val="24"/>
        </w:rPr>
        <w:t>х</w:t>
      </w:r>
      <w:r w:rsidRPr="00245133">
        <w:rPr>
          <w:snapToGrid w:val="0"/>
          <w:sz w:val="24"/>
          <w:szCs w:val="24"/>
        </w:rPr>
        <w:t xml:space="preserve"> мас</w:t>
      </w:r>
      <w:r w:rsidR="002C406C" w:rsidRPr="00245133">
        <w:rPr>
          <w:snapToGrid w:val="0"/>
          <w:sz w:val="24"/>
          <w:szCs w:val="24"/>
        </w:rPr>
        <w:t>е</w:t>
      </w:r>
      <w:r w:rsidRPr="00245133">
        <w:rPr>
          <w:snapToGrid w:val="0"/>
          <w:sz w:val="24"/>
          <w:szCs w:val="24"/>
        </w:rPr>
        <w:t>л и жир</w:t>
      </w:r>
      <w:r w:rsidR="002C406C" w:rsidRPr="00245133">
        <w:rPr>
          <w:snapToGrid w:val="0"/>
          <w:sz w:val="24"/>
          <w:szCs w:val="24"/>
        </w:rPr>
        <w:t>ов</w:t>
      </w:r>
      <w:r w:rsidRPr="00245133">
        <w:rPr>
          <w:snapToGrid w:val="0"/>
          <w:sz w:val="24"/>
          <w:szCs w:val="24"/>
        </w:rPr>
        <w:t>, отработанны</w:t>
      </w:r>
      <w:r w:rsidR="002C406C" w:rsidRPr="00245133">
        <w:rPr>
          <w:snapToGrid w:val="0"/>
          <w:sz w:val="24"/>
          <w:szCs w:val="24"/>
        </w:rPr>
        <w:t>х</w:t>
      </w:r>
      <w:r w:rsidRPr="00245133">
        <w:rPr>
          <w:snapToGrid w:val="0"/>
          <w:sz w:val="24"/>
          <w:szCs w:val="24"/>
        </w:rPr>
        <w:t xml:space="preserve"> моторны</w:t>
      </w:r>
      <w:r w:rsidR="002C406C" w:rsidRPr="00245133">
        <w:rPr>
          <w:snapToGrid w:val="0"/>
          <w:sz w:val="24"/>
          <w:szCs w:val="24"/>
        </w:rPr>
        <w:t>х</w:t>
      </w:r>
      <w:r w:rsidR="007908D5" w:rsidRPr="00245133">
        <w:rPr>
          <w:snapToGrid w:val="0"/>
          <w:sz w:val="24"/>
          <w:szCs w:val="24"/>
        </w:rPr>
        <w:t xml:space="preserve"> и машинных</w:t>
      </w:r>
      <w:r w:rsidRPr="00245133">
        <w:rPr>
          <w:snapToGrid w:val="0"/>
          <w:sz w:val="24"/>
          <w:szCs w:val="24"/>
        </w:rPr>
        <w:t xml:space="preserve"> мас</w:t>
      </w:r>
      <w:r w:rsidR="002C406C" w:rsidRPr="00245133">
        <w:rPr>
          <w:snapToGrid w:val="0"/>
          <w:sz w:val="24"/>
          <w:szCs w:val="24"/>
        </w:rPr>
        <w:t>е</w:t>
      </w:r>
      <w:r w:rsidRPr="00245133">
        <w:rPr>
          <w:snapToGrid w:val="0"/>
          <w:sz w:val="24"/>
          <w:szCs w:val="24"/>
        </w:rPr>
        <w:t>л, отход</w:t>
      </w:r>
      <w:r w:rsidR="002C406C" w:rsidRPr="00245133">
        <w:rPr>
          <w:snapToGrid w:val="0"/>
          <w:sz w:val="24"/>
          <w:szCs w:val="24"/>
        </w:rPr>
        <w:t>ов</w:t>
      </w:r>
      <w:r w:rsidR="001F7545">
        <w:rPr>
          <w:snapToGrid w:val="0"/>
          <w:sz w:val="24"/>
          <w:szCs w:val="24"/>
        </w:rPr>
        <w:t xml:space="preserve"> </w:t>
      </w:r>
      <w:r w:rsidR="003304C7" w:rsidRPr="00245133">
        <w:rPr>
          <w:snapToGrid w:val="0"/>
          <w:sz w:val="24"/>
          <w:szCs w:val="24"/>
        </w:rPr>
        <w:t xml:space="preserve">от строительства </w:t>
      </w:r>
      <w:r w:rsidRPr="00245133">
        <w:rPr>
          <w:snapToGrid w:val="0"/>
          <w:sz w:val="24"/>
          <w:szCs w:val="24"/>
        </w:rPr>
        <w:t xml:space="preserve">и </w:t>
      </w:r>
      <w:r w:rsidR="003304C7" w:rsidRPr="00245133">
        <w:rPr>
          <w:snapToGrid w:val="0"/>
          <w:sz w:val="24"/>
          <w:szCs w:val="24"/>
        </w:rPr>
        <w:t>сноса (слома) зданий</w:t>
      </w:r>
      <w:r w:rsidRPr="00245133">
        <w:rPr>
          <w:snapToGrid w:val="0"/>
          <w:sz w:val="24"/>
          <w:szCs w:val="24"/>
        </w:rPr>
        <w:t>.</w:t>
      </w:r>
    </w:p>
    <w:p w14:paraId="192CF062" w14:textId="77777777" w:rsidR="002B569B" w:rsidRPr="00245133" w:rsidRDefault="002B569B" w:rsidP="00F16DCA">
      <w:pPr>
        <w:ind w:firstLine="708"/>
        <w:jc w:val="both"/>
        <w:rPr>
          <w:snapToGrid w:val="0"/>
          <w:sz w:val="24"/>
          <w:szCs w:val="24"/>
        </w:rPr>
      </w:pPr>
    </w:p>
    <w:p w14:paraId="6C0EAB47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38.11 Сбор неопасных отходов</w:t>
      </w:r>
    </w:p>
    <w:p w14:paraId="09CDAE2B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329F665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38.11.0 Сбор неопасных отходов</w:t>
      </w:r>
    </w:p>
    <w:p w14:paraId="2825CC5B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4D1D941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02C7898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сбор неопасных твердых бытовых и промышленных отходов  в местах </w:t>
      </w:r>
      <w:r w:rsidR="00A03A5C" w:rsidRPr="00245133">
        <w:rPr>
          <w:snapToGrid w:val="0"/>
          <w:sz w:val="24"/>
          <w:szCs w:val="24"/>
        </w:rPr>
        <w:t>их временного хранения:</w:t>
      </w:r>
      <w:r w:rsidR="001F7545">
        <w:rPr>
          <w:snapToGrid w:val="0"/>
          <w:sz w:val="24"/>
          <w:szCs w:val="24"/>
        </w:rPr>
        <w:t xml:space="preserve"> </w:t>
      </w:r>
      <w:r w:rsidR="00A03A5C" w:rsidRPr="00245133">
        <w:rPr>
          <w:snapToGrid w:val="0"/>
          <w:sz w:val="24"/>
          <w:szCs w:val="24"/>
        </w:rPr>
        <w:t>из мусорных корзин и ящиков, контейнеров на колесах, баков, емкостей и т.д</w:t>
      </w:r>
      <w:r w:rsidR="00DD4382" w:rsidRPr="00245133">
        <w:rPr>
          <w:snapToGrid w:val="0"/>
          <w:sz w:val="24"/>
          <w:szCs w:val="24"/>
        </w:rPr>
        <w:t>.</w:t>
      </w:r>
      <w:r w:rsidR="00A03A5C" w:rsidRPr="00245133">
        <w:rPr>
          <w:snapToGrid w:val="0"/>
          <w:sz w:val="24"/>
          <w:szCs w:val="24"/>
        </w:rPr>
        <w:t xml:space="preserve">, </w:t>
      </w:r>
      <w:r w:rsidR="00A03A5C" w:rsidRPr="00245133">
        <w:rPr>
          <w:color w:val="000000"/>
          <w:sz w:val="24"/>
          <w:szCs w:val="24"/>
        </w:rPr>
        <w:t>которые могут содержать вторичные материальные ресурсы</w:t>
      </w:r>
    </w:p>
    <w:p w14:paraId="3BF2EE7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сбор </w:t>
      </w:r>
      <w:r w:rsidR="00A03A5C" w:rsidRPr="00245133">
        <w:rPr>
          <w:color w:val="000000"/>
          <w:sz w:val="24"/>
          <w:szCs w:val="24"/>
        </w:rPr>
        <w:t>материалов, пригодных для повторного использования (вторичное сырье)</w:t>
      </w:r>
    </w:p>
    <w:p w14:paraId="71B2DB1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сбор </w:t>
      </w:r>
      <w:r w:rsidR="00A03A5C" w:rsidRPr="00245133">
        <w:rPr>
          <w:snapToGrid w:val="0"/>
          <w:sz w:val="24"/>
          <w:szCs w:val="24"/>
        </w:rPr>
        <w:t>отходов</w:t>
      </w:r>
      <w:r w:rsidRPr="00245133">
        <w:rPr>
          <w:snapToGrid w:val="0"/>
          <w:sz w:val="24"/>
          <w:szCs w:val="24"/>
        </w:rPr>
        <w:t xml:space="preserve"> из мусорных урн в общественных местах</w:t>
      </w:r>
    </w:p>
    <w:p w14:paraId="758CEBDB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A41285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также включает:</w:t>
      </w:r>
    </w:p>
    <w:p w14:paraId="70B6891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сбор строительн</w:t>
      </w:r>
      <w:r w:rsidR="00A03A5C" w:rsidRPr="00245133">
        <w:rPr>
          <w:snapToGrid w:val="0"/>
          <w:sz w:val="24"/>
          <w:szCs w:val="24"/>
        </w:rPr>
        <w:t xml:space="preserve">ых отходов </w:t>
      </w:r>
      <w:r w:rsidRPr="00245133">
        <w:rPr>
          <w:snapToGrid w:val="0"/>
          <w:sz w:val="24"/>
          <w:szCs w:val="24"/>
        </w:rPr>
        <w:t xml:space="preserve">и </w:t>
      </w:r>
      <w:r w:rsidR="00A03A5C" w:rsidRPr="00245133">
        <w:rPr>
          <w:snapToGrid w:val="0"/>
          <w:sz w:val="24"/>
          <w:szCs w:val="24"/>
        </w:rPr>
        <w:t>отходов от сноса зданий</w:t>
      </w:r>
    </w:p>
    <w:p w14:paraId="25B5591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сбор и </w:t>
      </w:r>
      <w:r w:rsidR="001637DB" w:rsidRPr="00245133">
        <w:rPr>
          <w:snapToGrid w:val="0"/>
          <w:sz w:val="24"/>
          <w:szCs w:val="24"/>
        </w:rPr>
        <w:t>удаление</w:t>
      </w:r>
      <w:r w:rsidRPr="00245133">
        <w:rPr>
          <w:snapToGrid w:val="0"/>
          <w:sz w:val="24"/>
          <w:szCs w:val="24"/>
        </w:rPr>
        <w:t xml:space="preserve"> строительного мусора, такого как, кисти и прочий строительный мусор</w:t>
      </w:r>
    </w:p>
    <w:p w14:paraId="3927DAB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сбор отходов от выпуска текстильных изделий</w:t>
      </w:r>
    </w:p>
    <w:p w14:paraId="48FF698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деятельность </w:t>
      </w:r>
      <w:r w:rsidR="001637DB" w:rsidRPr="00245133">
        <w:rPr>
          <w:color w:val="000000"/>
          <w:sz w:val="24"/>
          <w:szCs w:val="24"/>
        </w:rPr>
        <w:t xml:space="preserve">средств по перевозке </w:t>
      </w:r>
      <w:r w:rsidRPr="00245133">
        <w:rPr>
          <w:snapToGrid w:val="0"/>
          <w:sz w:val="24"/>
          <w:szCs w:val="24"/>
        </w:rPr>
        <w:t>отходов к местам переработки для неопасных отходов</w:t>
      </w:r>
    </w:p>
    <w:p w14:paraId="097FB32A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3090D4E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0D5021E9" w14:textId="77777777" w:rsidR="0095753B" w:rsidRPr="00245133" w:rsidRDefault="00DD4382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сбор опасных отходов, (см</w:t>
      </w:r>
      <w:r w:rsidR="0095753B" w:rsidRPr="00245133">
        <w:rPr>
          <w:iCs/>
          <w:snapToGrid w:val="0"/>
          <w:sz w:val="24"/>
          <w:szCs w:val="24"/>
        </w:rPr>
        <w:t>. 38.12.0)</w:t>
      </w:r>
    </w:p>
    <w:p w14:paraId="5631A071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lastRenderedPageBreak/>
        <w:t xml:space="preserve">- </w:t>
      </w:r>
      <w:r w:rsidR="00AD7BA0" w:rsidRPr="00245133">
        <w:rPr>
          <w:iCs/>
          <w:snapToGrid w:val="0"/>
          <w:sz w:val="24"/>
          <w:szCs w:val="24"/>
        </w:rPr>
        <w:t>эксплуатацию объектов захоронения отходов</w:t>
      </w:r>
      <w:r w:rsidR="001F7545">
        <w:rPr>
          <w:iCs/>
          <w:snapToGrid w:val="0"/>
          <w:sz w:val="24"/>
          <w:szCs w:val="24"/>
        </w:rPr>
        <w:t xml:space="preserve"> </w:t>
      </w:r>
      <w:r w:rsidR="00AD7BA0" w:rsidRPr="00245133">
        <w:rPr>
          <w:iCs/>
          <w:snapToGrid w:val="0"/>
          <w:sz w:val="24"/>
          <w:szCs w:val="24"/>
        </w:rPr>
        <w:t>для удаления</w:t>
      </w:r>
      <w:r w:rsidRPr="00245133">
        <w:rPr>
          <w:iCs/>
          <w:snapToGrid w:val="0"/>
          <w:sz w:val="24"/>
          <w:szCs w:val="24"/>
        </w:rPr>
        <w:t xml:space="preserve"> неопасных отходов, (</w:t>
      </w:r>
      <w:r w:rsidR="00DD4382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38.21.0)</w:t>
      </w:r>
    </w:p>
    <w:p w14:paraId="48E4F3BF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92770E" w:rsidRPr="00245133">
        <w:rPr>
          <w:iCs/>
          <w:snapToGrid w:val="0"/>
          <w:sz w:val="24"/>
          <w:szCs w:val="24"/>
        </w:rPr>
        <w:t>эксплуатацию объектов для сортировки материалов, таких как бумага, пластмасса и т.д., на определенные категории</w:t>
      </w:r>
      <w:r w:rsidR="00DD4382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38.32)</w:t>
      </w:r>
    </w:p>
    <w:p w14:paraId="1267B5BD" w14:textId="77777777" w:rsidR="0092770E" w:rsidRPr="00245133" w:rsidRDefault="0092770E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2FB3D4D9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38.12 Сбор опасных отходов</w:t>
      </w:r>
    </w:p>
    <w:p w14:paraId="20F963B9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A73705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38.12.0 Сбор опасных отходов</w:t>
      </w:r>
    </w:p>
    <w:p w14:paraId="59A9CC64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6212EBCC" w14:textId="77777777" w:rsidR="0095753B" w:rsidRPr="00245133" w:rsidRDefault="0095753B" w:rsidP="00F16DCA">
      <w:pPr>
        <w:ind w:firstLine="708"/>
        <w:jc w:val="both"/>
        <w:rPr>
          <w:color w:val="00000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Этот подкласс включает сбор твердых и </w:t>
      </w:r>
      <w:r w:rsidR="0092770E" w:rsidRPr="00245133">
        <w:rPr>
          <w:snapToGrid w:val="0"/>
          <w:sz w:val="24"/>
          <w:szCs w:val="24"/>
        </w:rPr>
        <w:t>жидких</w:t>
      </w:r>
      <w:r w:rsidRPr="00245133">
        <w:rPr>
          <w:snapToGrid w:val="0"/>
          <w:sz w:val="24"/>
          <w:szCs w:val="24"/>
        </w:rPr>
        <w:t xml:space="preserve"> опасных отходов, таких как, взрывчатые,</w:t>
      </w:r>
      <w:r w:rsidR="001F7545">
        <w:rPr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>окисляющиеся, воспламеня</w:t>
      </w:r>
      <w:r w:rsidR="00336EE9" w:rsidRPr="00245133">
        <w:rPr>
          <w:snapToGrid w:val="0"/>
          <w:sz w:val="24"/>
          <w:szCs w:val="24"/>
        </w:rPr>
        <w:t>ющиеся</w:t>
      </w:r>
      <w:r w:rsidRPr="00245133">
        <w:rPr>
          <w:snapToGrid w:val="0"/>
          <w:sz w:val="24"/>
          <w:szCs w:val="24"/>
        </w:rPr>
        <w:t xml:space="preserve">, токсичные, </w:t>
      </w:r>
      <w:r w:rsidR="00336EE9" w:rsidRPr="00245133">
        <w:rPr>
          <w:snapToGrid w:val="0"/>
          <w:sz w:val="24"/>
          <w:szCs w:val="24"/>
        </w:rPr>
        <w:t>радиационные</w:t>
      </w:r>
      <w:r w:rsidRPr="00245133">
        <w:rPr>
          <w:snapToGrid w:val="0"/>
          <w:sz w:val="24"/>
          <w:szCs w:val="24"/>
        </w:rPr>
        <w:t xml:space="preserve">, канцерогенные, </w:t>
      </w:r>
      <w:r w:rsidR="00336EE9" w:rsidRPr="00245133">
        <w:rPr>
          <w:snapToGrid w:val="0"/>
          <w:sz w:val="24"/>
          <w:szCs w:val="24"/>
        </w:rPr>
        <w:t>коррозионные, инфекционные</w:t>
      </w:r>
      <w:r w:rsidRPr="00245133">
        <w:rPr>
          <w:snapToGrid w:val="0"/>
          <w:sz w:val="24"/>
          <w:szCs w:val="24"/>
        </w:rPr>
        <w:t xml:space="preserve"> и прочие вещества и препараты, вредные для здоровья человека и окружающей среды</w:t>
      </w:r>
      <w:r w:rsidR="00F412F9" w:rsidRPr="00245133">
        <w:rPr>
          <w:snapToGrid w:val="0"/>
          <w:sz w:val="24"/>
          <w:szCs w:val="24"/>
        </w:rPr>
        <w:t>, которые также</w:t>
      </w:r>
      <w:r w:rsidR="006C10A0" w:rsidRPr="00245133">
        <w:rPr>
          <w:snapToGrid w:val="0"/>
          <w:sz w:val="24"/>
          <w:szCs w:val="24"/>
        </w:rPr>
        <w:t xml:space="preserve"> могут про</w:t>
      </w:r>
      <w:r w:rsidR="00F412F9" w:rsidRPr="00245133">
        <w:rPr>
          <w:snapToGrid w:val="0"/>
          <w:sz w:val="24"/>
          <w:szCs w:val="24"/>
        </w:rPr>
        <w:t>ходить</w:t>
      </w:r>
      <w:r w:rsidRPr="00245133">
        <w:rPr>
          <w:snapToGrid w:val="0"/>
          <w:sz w:val="24"/>
          <w:szCs w:val="24"/>
        </w:rPr>
        <w:t xml:space="preserve"> идентификацию, обработку, упаковку, </w:t>
      </w:r>
      <w:r w:rsidR="00F412F9" w:rsidRPr="00245133">
        <w:rPr>
          <w:snapToGrid w:val="0"/>
          <w:sz w:val="24"/>
          <w:szCs w:val="24"/>
        </w:rPr>
        <w:t>маркировку</w:t>
      </w:r>
      <w:r w:rsidR="001F7545">
        <w:rPr>
          <w:snapToGrid w:val="0"/>
          <w:sz w:val="24"/>
          <w:szCs w:val="24"/>
        </w:rPr>
        <w:t xml:space="preserve"> </w:t>
      </w:r>
      <w:r w:rsidR="00F412F9" w:rsidRPr="00245133">
        <w:rPr>
          <w:color w:val="000000"/>
          <w:sz w:val="24"/>
          <w:szCs w:val="24"/>
        </w:rPr>
        <w:t>для целей их перевозки.</w:t>
      </w:r>
    </w:p>
    <w:p w14:paraId="0AECD84A" w14:textId="77777777" w:rsidR="00F412F9" w:rsidRPr="00245133" w:rsidRDefault="00F412F9" w:rsidP="00F16DCA">
      <w:pPr>
        <w:ind w:firstLine="708"/>
        <w:jc w:val="both"/>
        <w:rPr>
          <w:snapToGrid w:val="0"/>
          <w:sz w:val="24"/>
          <w:szCs w:val="24"/>
        </w:rPr>
      </w:pPr>
    </w:p>
    <w:p w14:paraId="3B3246E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12D7ED3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сбор опасных отходов, </w:t>
      </w:r>
      <w:r w:rsidR="007908D5" w:rsidRPr="00245133">
        <w:rPr>
          <w:snapToGrid w:val="0"/>
          <w:sz w:val="24"/>
          <w:szCs w:val="24"/>
        </w:rPr>
        <w:t>таких как:</w:t>
      </w:r>
      <w:r w:rsidRPr="00245133">
        <w:rPr>
          <w:snapToGrid w:val="0"/>
          <w:sz w:val="24"/>
          <w:szCs w:val="24"/>
        </w:rPr>
        <w:t xml:space="preserve"> отработанного моторного </w:t>
      </w:r>
      <w:r w:rsidR="007908D5" w:rsidRPr="00245133">
        <w:rPr>
          <w:snapToGrid w:val="0"/>
          <w:sz w:val="24"/>
          <w:szCs w:val="24"/>
        </w:rPr>
        <w:t>ил</w:t>
      </w:r>
      <w:r w:rsidRPr="00245133">
        <w:rPr>
          <w:snapToGrid w:val="0"/>
          <w:sz w:val="24"/>
          <w:szCs w:val="24"/>
        </w:rPr>
        <w:t xml:space="preserve">и машинного масла, опасных </w:t>
      </w:r>
      <w:r w:rsidR="007908D5" w:rsidRPr="00245133">
        <w:rPr>
          <w:snapToGrid w:val="0"/>
          <w:sz w:val="24"/>
          <w:szCs w:val="24"/>
        </w:rPr>
        <w:t>биологических</w:t>
      </w:r>
      <w:r w:rsidRPr="00245133">
        <w:rPr>
          <w:snapToGrid w:val="0"/>
          <w:sz w:val="24"/>
          <w:szCs w:val="24"/>
        </w:rPr>
        <w:t xml:space="preserve">, </w:t>
      </w:r>
      <w:r w:rsidR="007908D5" w:rsidRPr="00245133">
        <w:rPr>
          <w:snapToGrid w:val="0"/>
          <w:sz w:val="24"/>
          <w:szCs w:val="24"/>
        </w:rPr>
        <w:t>радиоактивных (</w:t>
      </w:r>
      <w:r w:rsidRPr="00245133">
        <w:rPr>
          <w:snapToGrid w:val="0"/>
          <w:sz w:val="24"/>
          <w:szCs w:val="24"/>
        </w:rPr>
        <w:t>ядерных</w:t>
      </w:r>
      <w:r w:rsidR="007908D5" w:rsidRPr="00245133">
        <w:rPr>
          <w:snapToGrid w:val="0"/>
          <w:sz w:val="24"/>
          <w:szCs w:val="24"/>
        </w:rPr>
        <w:t>) отходов, использованных</w:t>
      </w:r>
      <w:r w:rsidRPr="00245133">
        <w:rPr>
          <w:snapToGrid w:val="0"/>
          <w:sz w:val="24"/>
          <w:szCs w:val="24"/>
        </w:rPr>
        <w:t xml:space="preserve"> батаре</w:t>
      </w:r>
      <w:r w:rsidR="007908D5" w:rsidRPr="00245133">
        <w:rPr>
          <w:snapToGrid w:val="0"/>
          <w:sz w:val="24"/>
          <w:szCs w:val="24"/>
        </w:rPr>
        <w:t>ек</w:t>
      </w:r>
      <w:r w:rsidRPr="00245133">
        <w:rPr>
          <w:snapToGrid w:val="0"/>
          <w:sz w:val="24"/>
          <w:szCs w:val="24"/>
        </w:rPr>
        <w:t xml:space="preserve"> т.д.</w:t>
      </w:r>
    </w:p>
    <w:p w14:paraId="00B3CE7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деятельность станций</w:t>
      </w:r>
      <w:r w:rsidR="007908D5" w:rsidRPr="00245133">
        <w:rPr>
          <w:snapToGrid w:val="0"/>
          <w:sz w:val="24"/>
          <w:szCs w:val="24"/>
        </w:rPr>
        <w:t xml:space="preserve"> по перевозке</w:t>
      </w:r>
      <w:r w:rsidRPr="00245133">
        <w:rPr>
          <w:snapToGrid w:val="0"/>
          <w:sz w:val="24"/>
          <w:szCs w:val="24"/>
        </w:rPr>
        <w:t xml:space="preserve"> опасны</w:t>
      </w:r>
      <w:r w:rsidR="007908D5" w:rsidRPr="00245133">
        <w:rPr>
          <w:snapToGrid w:val="0"/>
          <w:sz w:val="24"/>
          <w:szCs w:val="24"/>
        </w:rPr>
        <w:t>х</w:t>
      </w:r>
      <w:r w:rsidRPr="00245133">
        <w:rPr>
          <w:snapToGrid w:val="0"/>
          <w:sz w:val="24"/>
          <w:szCs w:val="24"/>
        </w:rPr>
        <w:t xml:space="preserve"> отход</w:t>
      </w:r>
      <w:r w:rsidR="007908D5" w:rsidRPr="00245133">
        <w:rPr>
          <w:snapToGrid w:val="0"/>
          <w:sz w:val="24"/>
          <w:szCs w:val="24"/>
        </w:rPr>
        <w:t>ов</w:t>
      </w:r>
    </w:p>
    <w:p w14:paraId="0D0383C5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AE2D151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4A84F0F8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обработку и очистку зараженных зданий, стройплощадок, почвы, подземных вод, например, удаление асбеста, (</w:t>
      </w:r>
      <w:r w:rsidR="00DD4382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39.00.0)</w:t>
      </w:r>
    </w:p>
    <w:p w14:paraId="691D48D6" w14:textId="77777777" w:rsidR="0092770E" w:rsidRPr="00245133" w:rsidRDefault="0092770E" w:rsidP="00F16DC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2380256B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38.2 Обработка и удаление отходов</w:t>
      </w:r>
    </w:p>
    <w:p w14:paraId="06282E06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4E7A5FD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Данная группа включает </w:t>
      </w:r>
      <w:r w:rsidR="00B4194C" w:rsidRPr="00245133">
        <w:rPr>
          <w:snapToGrid w:val="0"/>
          <w:sz w:val="24"/>
          <w:szCs w:val="24"/>
        </w:rPr>
        <w:t>удаление и предшествующ</w:t>
      </w:r>
      <w:r w:rsidR="00CA41BE" w:rsidRPr="00245133">
        <w:rPr>
          <w:snapToGrid w:val="0"/>
          <w:sz w:val="24"/>
          <w:szCs w:val="24"/>
        </w:rPr>
        <w:t>ую</w:t>
      </w:r>
      <w:r w:rsidR="00B4194C" w:rsidRPr="00245133">
        <w:rPr>
          <w:snapToGrid w:val="0"/>
          <w:sz w:val="24"/>
          <w:szCs w:val="24"/>
        </w:rPr>
        <w:t xml:space="preserve"> ему обработку различных видов </w:t>
      </w:r>
      <w:r w:rsidRPr="00245133">
        <w:rPr>
          <w:snapToGrid w:val="0"/>
          <w:sz w:val="24"/>
          <w:szCs w:val="24"/>
        </w:rPr>
        <w:t>отходов раз</w:t>
      </w:r>
      <w:r w:rsidR="00B4194C" w:rsidRPr="00245133">
        <w:rPr>
          <w:snapToGrid w:val="0"/>
          <w:sz w:val="24"/>
          <w:szCs w:val="24"/>
        </w:rPr>
        <w:t>ны</w:t>
      </w:r>
      <w:r w:rsidRPr="00245133">
        <w:rPr>
          <w:snapToGrid w:val="0"/>
          <w:sz w:val="24"/>
          <w:szCs w:val="24"/>
        </w:rPr>
        <w:t xml:space="preserve">ми </w:t>
      </w:r>
      <w:r w:rsidR="00B4194C" w:rsidRPr="00245133">
        <w:rPr>
          <w:snapToGrid w:val="0"/>
          <w:sz w:val="24"/>
          <w:szCs w:val="24"/>
        </w:rPr>
        <w:t>методами</w:t>
      </w:r>
      <w:r w:rsidRPr="00245133">
        <w:rPr>
          <w:snapToGrid w:val="0"/>
          <w:sz w:val="24"/>
          <w:szCs w:val="24"/>
        </w:rPr>
        <w:t>, такими как, обработк</w:t>
      </w:r>
      <w:r w:rsidR="00B4194C" w:rsidRPr="00245133">
        <w:rPr>
          <w:snapToGrid w:val="0"/>
          <w:sz w:val="24"/>
          <w:szCs w:val="24"/>
        </w:rPr>
        <w:t>а</w:t>
      </w:r>
      <w:r w:rsidRPr="00245133">
        <w:rPr>
          <w:snapToGrid w:val="0"/>
          <w:sz w:val="24"/>
          <w:szCs w:val="24"/>
        </w:rPr>
        <w:t xml:space="preserve"> органических отходов </w:t>
      </w:r>
      <w:r w:rsidR="00B4194C" w:rsidRPr="00245133">
        <w:rPr>
          <w:color w:val="000000"/>
          <w:sz w:val="24"/>
          <w:szCs w:val="24"/>
        </w:rPr>
        <w:t>с целью их последующего захоронения</w:t>
      </w:r>
      <w:r w:rsidRPr="00245133">
        <w:rPr>
          <w:snapToGrid w:val="0"/>
          <w:sz w:val="24"/>
          <w:szCs w:val="24"/>
        </w:rPr>
        <w:t xml:space="preserve">; обработка и </w:t>
      </w:r>
      <w:r w:rsidR="00762DB7" w:rsidRPr="00245133">
        <w:rPr>
          <w:snapToGrid w:val="0"/>
          <w:sz w:val="24"/>
          <w:szCs w:val="24"/>
        </w:rPr>
        <w:t>уничтожение</w:t>
      </w:r>
      <w:r w:rsidR="001F7545">
        <w:rPr>
          <w:snapToGrid w:val="0"/>
          <w:sz w:val="24"/>
          <w:szCs w:val="24"/>
        </w:rPr>
        <w:t xml:space="preserve"> </w:t>
      </w:r>
      <w:r w:rsidR="00B4194C" w:rsidRPr="00245133">
        <w:rPr>
          <w:snapToGrid w:val="0"/>
          <w:sz w:val="24"/>
          <w:szCs w:val="24"/>
        </w:rPr>
        <w:t>зараженных</w:t>
      </w:r>
      <w:r w:rsidR="001F7545">
        <w:rPr>
          <w:snapToGrid w:val="0"/>
          <w:sz w:val="24"/>
          <w:szCs w:val="24"/>
        </w:rPr>
        <w:t xml:space="preserve"> </w:t>
      </w:r>
      <w:r w:rsidR="00B4194C" w:rsidRPr="00245133">
        <w:rPr>
          <w:color w:val="000000"/>
          <w:sz w:val="24"/>
          <w:szCs w:val="24"/>
        </w:rPr>
        <w:t>живых или мертвых животных и прочих зараженных отходов</w:t>
      </w:r>
      <w:r w:rsidRPr="00245133">
        <w:rPr>
          <w:snapToGrid w:val="0"/>
          <w:sz w:val="24"/>
          <w:szCs w:val="24"/>
        </w:rPr>
        <w:t xml:space="preserve">; радиоактивных отходов из </w:t>
      </w:r>
      <w:r w:rsidR="00B4194C" w:rsidRPr="00245133">
        <w:rPr>
          <w:snapToGrid w:val="0"/>
          <w:sz w:val="24"/>
          <w:szCs w:val="24"/>
        </w:rPr>
        <w:t>больниц</w:t>
      </w:r>
      <w:r w:rsidRPr="00245133">
        <w:rPr>
          <w:snapToGrid w:val="0"/>
          <w:sz w:val="24"/>
          <w:szCs w:val="24"/>
        </w:rPr>
        <w:t xml:space="preserve"> и т.д.; </w:t>
      </w:r>
      <w:r w:rsidR="00B4194C" w:rsidRPr="00245133">
        <w:rPr>
          <w:color w:val="000000"/>
          <w:sz w:val="24"/>
          <w:szCs w:val="24"/>
        </w:rPr>
        <w:t>захоронение, затопление и закапывание отходов</w:t>
      </w:r>
      <w:r w:rsidRPr="00245133">
        <w:rPr>
          <w:snapToGrid w:val="0"/>
          <w:sz w:val="24"/>
          <w:szCs w:val="24"/>
        </w:rPr>
        <w:t xml:space="preserve">; </w:t>
      </w:r>
      <w:r w:rsidR="00B4194C" w:rsidRPr="00245133">
        <w:rPr>
          <w:color w:val="000000"/>
          <w:sz w:val="24"/>
          <w:szCs w:val="24"/>
        </w:rPr>
        <w:t>извлечение опасных отходов из утратившей потребительские свойства техники, такой как холодильники</w:t>
      </w:r>
      <w:r w:rsidRPr="00245133">
        <w:rPr>
          <w:snapToGrid w:val="0"/>
          <w:sz w:val="24"/>
          <w:szCs w:val="24"/>
        </w:rPr>
        <w:t xml:space="preserve">; </w:t>
      </w:r>
      <w:r w:rsidR="00E02F37" w:rsidRPr="00245133">
        <w:rPr>
          <w:snapToGrid w:val="0"/>
          <w:sz w:val="24"/>
          <w:szCs w:val="24"/>
        </w:rPr>
        <w:t xml:space="preserve">уничтожение </w:t>
      </w:r>
      <w:r w:rsidRPr="00245133">
        <w:rPr>
          <w:snapToGrid w:val="0"/>
          <w:sz w:val="24"/>
          <w:szCs w:val="24"/>
        </w:rPr>
        <w:t xml:space="preserve">отходов </w:t>
      </w:r>
      <w:r w:rsidR="00E02F37" w:rsidRPr="00245133">
        <w:rPr>
          <w:snapToGrid w:val="0"/>
          <w:sz w:val="24"/>
          <w:szCs w:val="24"/>
        </w:rPr>
        <w:t>путем</w:t>
      </w:r>
      <w:r w:rsidRPr="00245133">
        <w:rPr>
          <w:snapToGrid w:val="0"/>
          <w:sz w:val="24"/>
          <w:szCs w:val="24"/>
        </w:rPr>
        <w:t xml:space="preserve"> сжигания. Включает</w:t>
      </w:r>
      <w:r w:rsidR="00E02F37" w:rsidRPr="00245133">
        <w:rPr>
          <w:snapToGrid w:val="0"/>
          <w:sz w:val="24"/>
          <w:szCs w:val="24"/>
        </w:rPr>
        <w:t xml:space="preserve">ся также </w:t>
      </w:r>
      <w:r w:rsidR="00E02F37" w:rsidRPr="00245133">
        <w:rPr>
          <w:color w:val="000000"/>
          <w:sz w:val="24"/>
          <w:szCs w:val="24"/>
        </w:rPr>
        <w:t>сжигание отходов с выработкой электроэнергии</w:t>
      </w:r>
      <w:r w:rsidRPr="00245133">
        <w:rPr>
          <w:snapToGrid w:val="0"/>
          <w:sz w:val="24"/>
          <w:szCs w:val="24"/>
        </w:rPr>
        <w:t xml:space="preserve">. </w:t>
      </w:r>
    </w:p>
    <w:p w14:paraId="47BB95C5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26D782B" w14:textId="77777777" w:rsidR="0095753B" w:rsidRPr="00245133" w:rsidRDefault="00CA41BE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Данная</w:t>
      </w:r>
      <w:r w:rsidR="0095753B" w:rsidRPr="00245133">
        <w:rPr>
          <w:iCs/>
          <w:snapToGrid w:val="0"/>
          <w:sz w:val="24"/>
          <w:szCs w:val="24"/>
        </w:rPr>
        <w:t xml:space="preserve"> группа исключает:</w:t>
      </w:r>
    </w:p>
    <w:p w14:paraId="3CA7B5AE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обработку и </w:t>
      </w:r>
      <w:r w:rsidR="00CA41BE" w:rsidRPr="00245133">
        <w:rPr>
          <w:iCs/>
          <w:color w:val="000000"/>
          <w:sz w:val="24"/>
          <w:szCs w:val="24"/>
        </w:rPr>
        <w:t>удаление сточных вод</w:t>
      </w:r>
      <w:r w:rsidRPr="00245133">
        <w:rPr>
          <w:iCs/>
          <w:snapToGrid w:val="0"/>
          <w:sz w:val="24"/>
          <w:szCs w:val="24"/>
        </w:rPr>
        <w:t>,</w:t>
      </w:r>
      <w:r w:rsidR="00DD4382" w:rsidRPr="00245133">
        <w:rPr>
          <w:iCs/>
          <w:snapToGrid w:val="0"/>
          <w:sz w:val="24"/>
          <w:szCs w:val="24"/>
        </w:rPr>
        <w:t xml:space="preserve"> (с</w:t>
      </w:r>
      <w:r w:rsidRPr="00245133">
        <w:rPr>
          <w:iCs/>
          <w:snapToGrid w:val="0"/>
          <w:sz w:val="24"/>
          <w:szCs w:val="24"/>
        </w:rPr>
        <w:t>м. 37.00.0)</w:t>
      </w:r>
    </w:p>
    <w:p w14:paraId="08F1A690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191B77" w:rsidRPr="00245133">
        <w:rPr>
          <w:iCs/>
          <w:snapToGrid w:val="0"/>
          <w:sz w:val="24"/>
          <w:szCs w:val="24"/>
        </w:rPr>
        <w:t>утилизацию (</w:t>
      </w:r>
      <w:r w:rsidR="00CA41BE" w:rsidRPr="00245133">
        <w:rPr>
          <w:iCs/>
          <w:snapToGrid w:val="0"/>
          <w:sz w:val="24"/>
          <w:szCs w:val="24"/>
        </w:rPr>
        <w:t>восстановление</w:t>
      </w:r>
      <w:r w:rsidR="00191B77" w:rsidRPr="00245133">
        <w:rPr>
          <w:iCs/>
          <w:snapToGrid w:val="0"/>
          <w:sz w:val="24"/>
          <w:szCs w:val="24"/>
        </w:rPr>
        <w:t xml:space="preserve">) </w:t>
      </w:r>
      <w:r w:rsidRPr="00245133">
        <w:rPr>
          <w:iCs/>
          <w:snapToGrid w:val="0"/>
          <w:sz w:val="24"/>
          <w:szCs w:val="24"/>
        </w:rPr>
        <w:t>материалов, (</w:t>
      </w:r>
      <w:r w:rsidR="00DD4382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38.3)</w:t>
      </w:r>
    </w:p>
    <w:p w14:paraId="398F9E55" w14:textId="77777777" w:rsidR="00CA41BE" w:rsidRPr="00245133" w:rsidRDefault="00CA41BE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55B9E94F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38.21 </w:t>
      </w:r>
      <w:r w:rsidR="00150932" w:rsidRPr="00245133">
        <w:rPr>
          <w:b/>
          <w:bCs/>
          <w:snapToGrid w:val="0"/>
          <w:sz w:val="24"/>
          <w:szCs w:val="24"/>
        </w:rPr>
        <w:t>Обработка</w:t>
      </w:r>
      <w:r w:rsidRPr="00245133">
        <w:rPr>
          <w:b/>
          <w:bCs/>
          <w:snapToGrid w:val="0"/>
          <w:sz w:val="24"/>
          <w:szCs w:val="24"/>
        </w:rPr>
        <w:t xml:space="preserve"> и удаление неопасных отходов</w:t>
      </w:r>
    </w:p>
    <w:p w14:paraId="58387203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87AAFA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38.21.0 Обработка и удаление неопасных отходов</w:t>
      </w:r>
    </w:p>
    <w:p w14:paraId="65B1C6AD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01FC45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Этот подкласс включает </w:t>
      </w:r>
      <w:r w:rsidR="00EF1974" w:rsidRPr="00245133">
        <w:rPr>
          <w:snapToGrid w:val="0"/>
          <w:sz w:val="24"/>
          <w:szCs w:val="24"/>
        </w:rPr>
        <w:t>удаление</w:t>
      </w:r>
      <w:r w:rsidRPr="00245133">
        <w:rPr>
          <w:snapToGrid w:val="0"/>
          <w:sz w:val="24"/>
          <w:szCs w:val="24"/>
        </w:rPr>
        <w:t xml:space="preserve"> и </w:t>
      </w:r>
      <w:r w:rsidR="00EF1974" w:rsidRPr="00245133">
        <w:rPr>
          <w:snapToGrid w:val="0"/>
          <w:sz w:val="24"/>
          <w:szCs w:val="24"/>
        </w:rPr>
        <w:t>предшествующую ему обработку</w:t>
      </w:r>
      <w:r w:rsidRPr="00245133">
        <w:rPr>
          <w:snapToGrid w:val="0"/>
          <w:sz w:val="24"/>
          <w:szCs w:val="24"/>
        </w:rPr>
        <w:t xml:space="preserve"> твердых или </w:t>
      </w:r>
      <w:r w:rsidR="00EF1974" w:rsidRPr="00245133">
        <w:rPr>
          <w:snapToGrid w:val="0"/>
          <w:sz w:val="24"/>
          <w:szCs w:val="24"/>
        </w:rPr>
        <w:t>жидких</w:t>
      </w:r>
      <w:r w:rsidRPr="00245133">
        <w:rPr>
          <w:snapToGrid w:val="0"/>
          <w:sz w:val="24"/>
          <w:szCs w:val="24"/>
        </w:rPr>
        <w:t xml:space="preserve"> неопасных отходов:</w:t>
      </w:r>
    </w:p>
    <w:p w14:paraId="0DBC5A9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AD7BA0" w:rsidRPr="00245133">
        <w:rPr>
          <w:iCs/>
          <w:snapToGrid w:val="0"/>
          <w:sz w:val="24"/>
          <w:szCs w:val="24"/>
        </w:rPr>
        <w:t>эксплуатацию объектов захоронения отходов для удаления неопасных отходов</w:t>
      </w:r>
    </w:p>
    <w:p w14:paraId="0DEBCE4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EF1974" w:rsidRPr="00245133">
        <w:rPr>
          <w:snapToGrid w:val="0"/>
          <w:sz w:val="24"/>
          <w:szCs w:val="24"/>
        </w:rPr>
        <w:t>удаление</w:t>
      </w:r>
      <w:r w:rsidRPr="00245133">
        <w:rPr>
          <w:snapToGrid w:val="0"/>
          <w:sz w:val="24"/>
          <w:szCs w:val="24"/>
        </w:rPr>
        <w:t xml:space="preserve"> неопасных отходов путем сжигания или прочими методами с </w:t>
      </w:r>
      <w:r w:rsidR="00EF1974" w:rsidRPr="00245133">
        <w:rPr>
          <w:snapToGrid w:val="0"/>
          <w:sz w:val="24"/>
          <w:szCs w:val="24"/>
        </w:rPr>
        <w:t>производством</w:t>
      </w:r>
      <w:r w:rsidRPr="00245133">
        <w:rPr>
          <w:snapToGrid w:val="0"/>
          <w:sz w:val="24"/>
          <w:szCs w:val="24"/>
        </w:rPr>
        <w:t xml:space="preserve"> электроэнергии или пара, </w:t>
      </w:r>
      <w:r w:rsidR="0085286C" w:rsidRPr="00245133">
        <w:rPr>
          <w:snapToGrid w:val="0"/>
          <w:sz w:val="24"/>
          <w:szCs w:val="24"/>
        </w:rPr>
        <w:t>компоста</w:t>
      </w:r>
      <w:r w:rsidRPr="00245133">
        <w:rPr>
          <w:snapToGrid w:val="0"/>
          <w:sz w:val="24"/>
          <w:szCs w:val="24"/>
        </w:rPr>
        <w:t>, замен</w:t>
      </w:r>
      <w:r w:rsidR="00FE2D3A" w:rsidRPr="00245133">
        <w:rPr>
          <w:snapToGrid w:val="0"/>
          <w:sz w:val="24"/>
          <w:szCs w:val="24"/>
        </w:rPr>
        <w:t>ителей</w:t>
      </w:r>
      <w:r w:rsidRPr="00245133">
        <w:rPr>
          <w:snapToGrid w:val="0"/>
          <w:sz w:val="24"/>
          <w:szCs w:val="24"/>
        </w:rPr>
        <w:t xml:space="preserve"> топ</w:t>
      </w:r>
      <w:r w:rsidR="00FE2D3A" w:rsidRPr="00245133">
        <w:rPr>
          <w:snapToGrid w:val="0"/>
          <w:sz w:val="24"/>
          <w:szCs w:val="24"/>
        </w:rPr>
        <w:t>лива</w:t>
      </w:r>
      <w:r w:rsidRPr="00245133">
        <w:rPr>
          <w:snapToGrid w:val="0"/>
          <w:sz w:val="24"/>
          <w:szCs w:val="24"/>
        </w:rPr>
        <w:t xml:space="preserve">, </w:t>
      </w:r>
      <w:r w:rsidR="0085286C" w:rsidRPr="00245133">
        <w:rPr>
          <w:snapToGrid w:val="0"/>
          <w:sz w:val="24"/>
          <w:szCs w:val="24"/>
        </w:rPr>
        <w:t>биогаза</w:t>
      </w:r>
      <w:r w:rsidR="0059680B" w:rsidRPr="00245133">
        <w:rPr>
          <w:snapToGrid w:val="0"/>
          <w:sz w:val="24"/>
          <w:szCs w:val="24"/>
        </w:rPr>
        <w:t>, золы</w:t>
      </w:r>
      <w:r w:rsidR="001F7545">
        <w:rPr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 xml:space="preserve">и прочих побочных продуктов для дальнейшего использования </w:t>
      </w:r>
      <w:r w:rsidR="00EF1974" w:rsidRPr="00245133">
        <w:rPr>
          <w:color w:val="000000"/>
          <w:sz w:val="24"/>
          <w:szCs w:val="24"/>
        </w:rPr>
        <w:t>или без такого производства</w:t>
      </w:r>
    </w:p>
    <w:p w14:paraId="2A559D4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 xml:space="preserve">- обработку органических отходов для </w:t>
      </w:r>
      <w:r w:rsidR="0059680B" w:rsidRPr="00245133">
        <w:rPr>
          <w:snapToGrid w:val="0"/>
          <w:sz w:val="24"/>
          <w:szCs w:val="24"/>
        </w:rPr>
        <w:t>их захоронения</w:t>
      </w:r>
    </w:p>
    <w:p w14:paraId="317FE066" w14:textId="77777777" w:rsidR="0095753B" w:rsidRPr="00245133" w:rsidRDefault="0095753B" w:rsidP="00F16DCA">
      <w:pPr>
        <w:ind w:firstLine="284"/>
        <w:jc w:val="both"/>
        <w:rPr>
          <w:i/>
          <w:iCs/>
          <w:snapToGrid w:val="0"/>
          <w:sz w:val="24"/>
          <w:szCs w:val="24"/>
        </w:rPr>
      </w:pPr>
    </w:p>
    <w:p w14:paraId="11D06B98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03BC6516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сжигание опасных отходов, (</w:t>
      </w:r>
      <w:r w:rsidR="00DD4382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38.22.0)</w:t>
      </w:r>
    </w:p>
    <w:p w14:paraId="6D7EBFAD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101145" w:rsidRPr="00245133">
        <w:rPr>
          <w:iCs/>
          <w:snapToGrid w:val="0"/>
          <w:sz w:val="24"/>
          <w:szCs w:val="24"/>
        </w:rPr>
        <w:t>эксплуатацию объектов для сортировки материалов, таких как бумага, пластмасса, банки для напитков и т.д., на определенные категории</w:t>
      </w:r>
      <w:r w:rsidR="00DD4382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38.32)</w:t>
      </w:r>
    </w:p>
    <w:p w14:paraId="328C4303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101145" w:rsidRPr="00245133">
        <w:rPr>
          <w:iCs/>
          <w:snapToGrid w:val="0"/>
          <w:sz w:val="24"/>
          <w:szCs w:val="24"/>
        </w:rPr>
        <w:t>обеззараживание</w:t>
      </w:r>
      <w:r w:rsidRPr="00245133">
        <w:rPr>
          <w:iCs/>
          <w:snapToGrid w:val="0"/>
          <w:sz w:val="24"/>
          <w:szCs w:val="24"/>
        </w:rPr>
        <w:t xml:space="preserve">, </w:t>
      </w:r>
      <w:r w:rsidR="00101145" w:rsidRPr="00245133">
        <w:rPr>
          <w:iCs/>
          <w:snapToGrid w:val="0"/>
          <w:sz w:val="24"/>
          <w:szCs w:val="24"/>
        </w:rPr>
        <w:t xml:space="preserve">очистку почвы, </w:t>
      </w:r>
      <w:r w:rsidRPr="00245133">
        <w:rPr>
          <w:iCs/>
          <w:snapToGrid w:val="0"/>
          <w:sz w:val="24"/>
          <w:szCs w:val="24"/>
        </w:rPr>
        <w:t>воды</w:t>
      </w:r>
      <w:r w:rsidR="00101145" w:rsidRPr="00245133">
        <w:rPr>
          <w:iCs/>
          <w:snapToGrid w:val="0"/>
          <w:sz w:val="24"/>
          <w:szCs w:val="24"/>
        </w:rPr>
        <w:t>;</w:t>
      </w:r>
      <w:r w:rsidR="001F7545">
        <w:rPr>
          <w:iCs/>
          <w:snapToGrid w:val="0"/>
          <w:sz w:val="24"/>
          <w:szCs w:val="24"/>
        </w:rPr>
        <w:t xml:space="preserve"> </w:t>
      </w:r>
      <w:r w:rsidR="00C32840" w:rsidRPr="00245133">
        <w:rPr>
          <w:iCs/>
          <w:snapToGrid w:val="0"/>
          <w:sz w:val="24"/>
          <w:szCs w:val="24"/>
        </w:rPr>
        <w:t xml:space="preserve">уменьшение действия ядовитых </w:t>
      </w:r>
      <w:r w:rsidR="00DD4382" w:rsidRPr="00245133">
        <w:rPr>
          <w:iCs/>
          <w:snapToGrid w:val="0"/>
          <w:sz w:val="24"/>
          <w:szCs w:val="24"/>
        </w:rPr>
        <w:t>материалов, (с</w:t>
      </w:r>
      <w:r w:rsidRPr="00245133">
        <w:rPr>
          <w:iCs/>
          <w:snapToGrid w:val="0"/>
          <w:sz w:val="24"/>
          <w:szCs w:val="24"/>
        </w:rPr>
        <w:t>м. 39.00.0)</w:t>
      </w:r>
    </w:p>
    <w:p w14:paraId="49F3AAF9" w14:textId="77777777" w:rsidR="00101145" w:rsidRPr="00245133" w:rsidRDefault="00101145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23F2E6FA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38.22 Обработка и удаление опасных отходов</w:t>
      </w:r>
    </w:p>
    <w:p w14:paraId="3893DA77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B30D250" w14:textId="33637DA5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38.22.0</w:t>
      </w:r>
      <w:r w:rsidR="00AD7AAE">
        <w:rPr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>Обработка и удаление опасных отходов</w:t>
      </w:r>
    </w:p>
    <w:p w14:paraId="3B00FAB0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2F9E118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Данный подкласс включает </w:t>
      </w:r>
      <w:r w:rsidR="00101145" w:rsidRPr="00245133">
        <w:rPr>
          <w:snapToGrid w:val="0"/>
          <w:sz w:val="24"/>
          <w:szCs w:val="24"/>
        </w:rPr>
        <w:t xml:space="preserve">удаление и предшествующую ему обработку </w:t>
      </w:r>
      <w:r w:rsidRPr="00245133">
        <w:rPr>
          <w:snapToGrid w:val="0"/>
          <w:sz w:val="24"/>
          <w:szCs w:val="24"/>
        </w:rPr>
        <w:t>твердых и</w:t>
      </w:r>
      <w:r w:rsidR="00101145" w:rsidRPr="00245133">
        <w:rPr>
          <w:snapToGrid w:val="0"/>
          <w:sz w:val="24"/>
          <w:szCs w:val="24"/>
        </w:rPr>
        <w:t>ли</w:t>
      </w:r>
      <w:r w:rsidR="001F7545">
        <w:rPr>
          <w:snapToGrid w:val="0"/>
          <w:sz w:val="24"/>
          <w:szCs w:val="24"/>
        </w:rPr>
        <w:t xml:space="preserve"> </w:t>
      </w:r>
      <w:r w:rsidR="00101145" w:rsidRPr="00245133">
        <w:rPr>
          <w:snapToGrid w:val="0"/>
          <w:sz w:val="24"/>
          <w:szCs w:val="24"/>
        </w:rPr>
        <w:t xml:space="preserve">жидких </w:t>
      </w:r>
      <w:r w:rsidRPr="00245133">
        <w:rPr>
          <w:snapToGrid w:val="0"/>
          <w:sz w:val="24"/>
          <w:szCs w:val="24"/>
        </w:rPr>
        <w:t>опасных отходов, таких как, взрывчатые, окисляющиеся, воспламеня</w:t>
      </w:r>
      <w:r w:rsidR="00101145" w:rsidRPr="00245133">
        <w:rPr>
          <w:snapToGrid w:val="0"/>
          <w:sz w:val="24"/>
          <w:szCs w:val="24"/>
        </w:rPr>
        <w:t>ющиеся</w:t>
      </w:r>
      <w:r w:rsidRPr="00245133">
        <w:rPr>
          <w:snapToGrid w:val="0"/>
          <w:sz w:val="24"/>
          <w:szCs w:val="24"/>
        </w:rPr>
        <w:t xml:space="preserve">, токсичные, </w:t>
      </w:r>
      <w:r w:rsidR="00101145" w:rsidRPr="00245133">
        <w:rPr>
          <w:snapToGrid w:val="0"/>
          <w:sz w:val="24"/>
          <w:szCs w:val="24"/>
        </w:rPr>
        <w:t>радиационные</w:t>
      </w:r>
      <w:r w:rsidRPr="00245133">
        <w:rPr>
          <w:snapToGrid w:val="0"/>
          <w:sz w:val="24"/>
          <w:szCs w:val="24"/>
        </w:rPr>
        <w:t xml:space="preserve">, канцерогенные, </w:t>
      </w:r>
      <w:r w:rsidR="00101145" w:rsidRPr="00245133">
        <w:rPr>
          <w:snapToGrid w:val="0"/>
          <w:sz w:val="24"/>
          <w:szCs w:val="24"/>
        </w:rPr>
        <w:t xml:space="preserve">коррозионные, инфекционные </w:t>
      </w:r>
      <w:r w:rsidRPr="00245133">
        <w:rPr>
          <w:snapToGrid w:val="0"/>
          <w:sz w:val="24"/>
          <w:szCs w:val="24"/>
        </w:rPr>
        <w:t>и прочие вещества и препараты, вредные для здоровья человека и окружающей среды.</w:t>
      </w:r>
    </w:p>
    <w:p w14:paraId="5E13F901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F4490B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44700E1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762DB7" w:rsidRPr="00245133">
        <w:rPr>
          <w:color w:val="000000"/>
          <w:sz w:val="24"/>
          <w:szCs w:val="24"/>
        </w:rPr>
        <w:t>деятельность объектов, перерабатывающих опасные отходы</w:t>
      </w:r>
    </w:p>
    <w:p w14:paraId="19D9C49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762DB7" w:rsidRPr="00245133">
        <w:rPr>
          <w:snapToGrid w:val="0"/>
          <w:sz w:val="24"/>
          <w:szCs w:val="24"/>
        </w:rPr>
        <w:t>обработк</w:t>
      </w:r>
      <w:r w:rsidR="00DD41BC" w:rsidRPr="00245133">
        <w:rPr>
          <w:snapToGrid w:val="0"/>
          <w:sz w:val="24"/>
          <w:szCs w:val="24"/>
        </w:rPr>
        <w:t>у</w:t>
      </w:r>
      <w:r w:rsidR="00762DB7" w:rsidRPr="00245133">
        <w:rPr>
          <w:snapToGrid w:val="0"/>
          <w:sz w:val="24"/>
          <w:szCs w:val="24"/>
        </w:rPr>
        <w:t xml:space="preserve"> и уничтожение зараженных </w:t>
      </w:r>
      <w:r w:rsidR="00762DB7" w:rsidRPr="00245133">
        <w:rPr>
          <w:color w:val="000000"/>
          <w:sz w:val="24"/>
          <w:szCs w:val="24"/>
        </w:rPr>
        <w:t>живых или мертвых животных и прочих зараженных отходов</w:t>
      </w:r>
    </w:p>
    <w:p w14:paraId="5257200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сжигание опасных отходов</w:t>
      </w:r>
    </w:p>
    <w:p w14:paraId="7374AA9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извлечение </w:t>
      </w:r>
      <w:r w:rsidR="00762DB7" w:rsidRPr="00245133">
        <w:rPr>
          <w:snapToGrid w:val="0"/>
          <w:sz w:val="24"/>
          <w:szCs w:val="24"/>
        </w:rPr>
        <w:t>опасных</w:t>
      </w:r>
      <w:r w:rsidRPr="00245133">
        <w:rPr>
          <w:snapToGrid w:val="0"/>
          <w:sz w:val="24"/>
          <w:szCs w:val="24"/>
        </w:rPr>
        <w:t xml:space="preserve"> отходов из </w:t>
      </w:r>
      <w:r w:rsidR="00762DB7" w:rsidRPr="00245133">
        <w:rPr>
          <w:color w:val="000000"/>
          <w:sz w:val="24"/>
          <w:szCs w:val="24"/>
        </w:rPr>
        <w:t>утратившей потребительские свойства техники</w:t>
      </w:r>
      <w:r w:rsidRPr="00245133">
        <w:rPr>
          <w:snapToGrid w:val="0"/>
          <w:sz w:val="24"/>
          <w:szCs w:val="24"/>
        </w:rPr>
        <w:t xml:space="preserve">, такой как, холодильники </w:t>
      </w:r>
    </w:p>
    <w:p w14:paraId="5DC090C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обработку, </w:t>
      </w:r>
      <w:r w:rsidR="00762DB7" w:rsidRPr="00245133">
        <w:rPr>
          <w:snapToGrid w:val="0"/>
          <w:sz w:val="24"/>
          <w:szCs w:val="24"/>
        </w:rPr>
        <w:t>удаление</w:t>
      </w:r>
      <w:r w:rsidRPr="00245133">
        <w:rPr>
          <w:snapToGrid w:val="0"/>
          <w:sz w:val="24"/>
          <w:szCs w:val="24"/>
        </w:rPr>
        <w:t xml:space="preserve"> и хранение радиоактивных </w:t>
      </w:r>
      <w:r w:rsidR="00762DB7" w:rsidRPr="00245133">
        <w:rPr>
          <w:snapToGrid w:val="0"/>
          <w:sz w:val="24"/>
          <w:szCs w:val="24"/>
        </w:rPr>
        <w:t xml:space="preserve">ядерных </w:t>
      </w:r>
      <w:r w:rsidRPr="00245133">
        <w:rPr>
          <w:snapToGrid w:val="0"/>
          <w:sz w:val="24"/>
          <w:szCs w:val="24"/>
        </w:rPr>
        <w:t xml:space="preserve">отходов, </w:t>
      </w:r>
      <w:r w:rsidR="00762DB7" w:rsidRPr="00245133">
        <w:rPr>
          <w:color w:val="000000"/>
          <w:sz w:val="24"/>
          <w:szCs w:val="24"/>
        </w:rPr>
        <w:t>прошедших период полураспада</w:t>
      </w:r>
      <w:r w:rsidR="001F7545">
        <w:rPr>
          <w:color w:val="000000"/>
          <w:sz w:val="24"/>
          <w:szCs w:val="24"/>
        </w:rPr>
        <w:t xml:space="preserve"> </w:t>
      </w:r>
      <w:r w:rsidR="00762DB7" w:rsidRPr="00245133">
        <w:rPr>
          <w:color w:val="000000"/>
          <w:sz w:val="24"/>
          <w:szCs w:val="24"/>
        </w:rPr>
        <w:t>то есть разлагающихся во время перевозки, в том числе из больниц</w:t>
      </w:r>
      <w:r w:rsidRPr="00245133">
        <w:rPr>
          <w:snapToGrid w:val="0"/>
          <w:sz w:val="24"/>
          <w:szCs w:val="24"/>
        </w:rPr>
        <w:t xml:space="preserve">; </w:t>
      </w:r>
      <w:r w:rsidR="00762DB7" w:rsidRPr="00245133">
        <w:rPr>
          <w:snapToGrid w:val="0"/>
          <w:sz w:val="24"/>
          <w:szCs w:val="24"/>
        </w:rPr>
        <w:t>упаковку</w:t>
      </w:r>
      <w:r w:rsidRPr="00245133">
        <w:rPr>
          <w:snapToGrid w:val="0"/>
          <w:sz w:val="24"/>
          <w:szCs w:val="24"/>
        </w:rPr>
        <w:t xml:space="preserve">, подготовку и прочие виды </w:t>
      </w:r>
      <w:r w:rsidR="00762DB7" w:rsidRPr="00245133">
        <w:rPr>
          <w:snapToGrid w:val="0"/>
          <w:sz w:val="24"/>
          <w:szCs w:val="24"/>
        </w:rPr>
        <w:t>обработки</w:t>
      </w:r>
      <w:r w:rsidRPr="00245133">
        <w:rPr>
          <w:snapToGrid w:val="0"/>
          <w:sz w:val="24"/>
          <w:szCs w:val="24"/>
        </w:rPr>
        <w:t xml:space="preserve"> ядерных отходов для хранения</w:t>
      </w:r>
    </w:p>
    <w:p w14:paraId="3F803316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4349D52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618433D2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DD4382" w:rsidRPr="00245133">
        <w:rPr>
          <w:iCs/>
          <w:snapToGrid w:val="0"/>
          <w:sz w:val="24"/>
          <w:szCs w:val="24"/>
        </w:rPr>
        <w:t>переработку ядерного топлива, (с</w:t>
      </w:r>
      <w:r w:rsidRPr="00245133">
        <w:rPr>
          <w:iCs/>
          <w:snapToGrid w:val="0"/>
          <w:sz w:val="24"/>
          <w:szCs w:val="24"/>
        </w:rPr>
        <w:t>м. 20.13.0)</w:t>
      </w:r>
    </w:p>
    <w:p w14:paraId="27C4E1BF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сжигание неопасных отходов, (</w:t>
      </w:r>
      <w:r w:rsidR="00DD4382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38.21.0)</w:t>
      </w:r>
    </w:p>
    <w:p w14:paraId="471529CA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2D1629" w:rsidRPr="00245133">
        <w:rPr>
          <w:iCs/>
          <w:snapToGrid w:val="0"/>
          <w:sz w:val="24"/>
          <w:szCs w:val="24"/>
        </w:rPr>
        <w:t xml:space="preserve">обеззараживание, очистку почвы, воды; </w:t>
      </w:r>
      <w:r w:rsidR="003F79F4" w:rsidRPr="00245133">
        <w:rPr>
          <w:iCs/>
          <w:snapToGrid w:val="0"/>
          <w:sz w:val="24"/>
          <w:szCs w:val="24"/>
        </w:rPr>
        <w:t>уменьшение действия ядовитых материалов</w:t>
      </w:r>
      <w:r w:rsidR="00DD4382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39.00.0)</w:t>
      </w:r>
    </w:p>
    <w:p w14:paraId="11F0F637" w14:textId="77777777" w:rsidR="002D1629" w:rsidRPr="00245133" w:rsidRDefault="002D1629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64224890" w14:textId="0892D0C8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38.3 Утилизация</w:t>
      </w:r>
      <w:r w:rsidR="002D1629" w:rsidRPr="00245133">
        <w:rPr>
          <w:b/>
          <w:bCs/>
          <w:snapToGrid w:val="0"/>
          <w:sz w:val="24"/>
          <w:szCs w:val="24"/>
        </w:rPr>
        <w:t xml:space="preserve"> (восстановление)</w:t>
      </w:r>
      <w:r w:rsidR="000430E2">
        <w:rPr>
          <w:b/>
          <w:bCs/>
          <w:snapToGrid w:val="0"/>
          <w:sz w:val="24"/>
          <w:szCs w:val="24"/>
        </w:rPr>
        <w:t xml:space="preserve"> </w:t>
      </w:r>
      <w:r w:rsidR="002D1629" w:rsidRPr="00245133">
        <w:rPr>
          <w:b/>
          <w:bCs/>
          <w:snapToGrid w:val="0"/>
          <w:sz w:val="24"/>
          <w:szCs w:val="24"/>
        </w:rPr>
        <w:t>материалов</w:t>
      </w:r>
    </w:p>
    <w:p w14:paraId="12469914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396B42CC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38.31 </w:t>
      </w:r>
      <w:r w:rsidR="002D1629" w:rsidRPr="00245133">
        <w:rPr>
          <w:b/>
          <w:bCs/>
          <w:snapToGrid w:val="0"/>
          <w:sz w:val="24"/>
          <w:szCs w:val="24"/>
        </w:rPr>
        <w:t>Разборка машин и оборудования, не подлежащих восстановлению</w:t>
      </w:r>
    </w:p>
    <w:p w14:paraId="62EE5E3B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DA1DA44" w14:textId="77777777" w:rsidR="002D1629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38.31.0 </w:t>
      </w:r>
      <w:r w:rsidR="002D1629" w:rsidRPr="00245133">
        <w:rPr>
          <w:bCs/>
          <w:snapToGrid w:val="0"/>
          <w:sz w:val="24"/>
          <w:szCs w:val="24"/>
        </w:rPr>
        <w:t>Разборка машин и оборудования, не подлежащих восстановлению</w:t>
      </w:r>
    </w:p>
    <w:p w14:paraId="753F64ED" w14:textId="77777777" w:rsidR="0095753B" w:rsidRPr="00245133" w:rsidRDefault="0095753B" w:rsidP="00F16DCA">
      <w:pPr>
        <w:ind w:left="284"/>
        <w:jc w:val="both"/>
        <w:rPr>
          <w:snapToGrid w:val="0"/>
          <w:sz w:val="24"/>
          <w:szCs w:val="24"/>
        </w:rPr>
      </w:pPr>
    </w:p>
    <w:p w14:paraId="1C0FCC9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Этот подкласс включает демонтаж </w:t>
      </w:r>
      <w:r w:rsidR="00D04FD1" w:rsidRPr="00245133">
        <w:rPr>
          <w:snapToGrid w:val="0"/>
          <w:sz w:val="24"/>
          <w:szCs w:val="24"/>
        </w:rPr>
        <w:t xml:space="preserve">машин и оборудования (автомобилей, судов, компьютеров, телевизоров и прочего оборудования) </w:t>
      </w:r>
      <w:r w:rsidRPr="00245133">
        <w:rPr>
          <w:snapToGrid w:val="0"/>
          <w:sz w:val="24"/>
          <w:szCs w:val="24"/>
        </w:rPr>
        <w:t xml:space="preserve">после любых типов аварий </w:t>
      </w:r>
      <w:r w:rsidR="00D04FD1" w:rsidRPr="00245133">
        <w:rPr>
          <w:color w:val="000000"/>
          <w:sz w:val="24"/>
          <w:szCs w:val="24"/>
        </w:rPr>
        <w:t>с целью получения вторичного сырья</w:t>
      </w:r>
    </w:p>
    <w:p w14:paraId="252967E5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40839342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12B5275E" w14:textId="77777777" w:rsidR="0095753B" w:rsidRPr="00245133" w:rsidRDefault="00D04FD1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извлечение опас</w:t>
      </w:r>
      <w:r w:rsidR="0095753B" w:rsidRPr="00245133">
        <w:rPr>
          <w:iCs/>
          <w:snapToGrid w:val="0"/>
          <w:sz w:val="24"/>
          <w:szCs w:val="24"/>
        </w:rPr>
        <w:t xml:space="preserve">ных отходов из </w:t>
      </w:r>
      <w:r w:rsidRPr="00245133">
        <w:rPr>
          <w:color w:val="000000"/>
          <w:sz w:val="24"/>
          <w:szCs w:val="24"/>
        </w:rPr>
        <w:t>утратившей потребительские свойства</w:t>
      </w:r>
      <w:r w:rsidR="0095753B" w:rsidRPr="00245133">
        <w:rPr>
          <w:iCs/>
          <w:snapToGrid w:val="0"/>
          <w:sz w:val="24"/>
          <w:szCs w:val="24"/>
        </w:rPr>
        <w:t xml:space="preserve"> те</w:t>
      </w:r>
      <w:r w:rsidR="00DD4382" w:rsidRPr="00245133">
        <w:rPr>
          <w:iCs/>
          <w:snapToGrid w:val="0"/>
          <w:sz w:val="24"/>
          <w:szCs w:val="24"/>
        </w:rPr>
        <w:t>хники, такой как холодильники (с</w:t>
      </w:r>
      <w:r w:rsidR="0095753B" w:rsidRPr="00245133">
        <w:rPr>
          <w:iCs/>
          <w:snapToGrid w:val="0"/>
          <w:sz w:val="24"/>
          <w:szCs w:val="24"/>
        </w:rPr>
        <w:t>м. 38.22.0)</w:t>
      </w:r>
    </w:p>
    <w:p w14:paraId="4AB3F333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lastRenderedPageBreak/>
        <w:t xml:space="preserve">- демонтаж автомобилей, </w:t>
      </w:r>
      <w:r w:rsidR="00D04FD1" w:rsidRPr="00245133">
        <w:rPr>
          <w:iCs/>
          <w:snapToGrid w:val="0"/>
          <w:sz w:val="24"/>
          <w:szCs w:val="24"/>
        </w:rPr>
        <w:t>судов</w:t>
      </w:r>
      <w:r w:rsidRPr="00245133">
        <w:rPr>
          <w:iCs/>
          <w:snapToGrid w:val="0"/>
          <w:sz w:val="24"/>
          <w:szCs w:val="24"/>
        </w:rPr>
        <w:t>, компьютеров, телевизоров и прочего оборудования для извлечения годных к повторному употреблению частей</w:t>
      </w:r>
      <w:r w:rsidR="001714D5">
        <w:rPr>
          <w:iCs/>
          <w:snapToGrid w:val="0"/>
          <w:sz w:val="24"/>
          <w:szCs w:val="24"/>
        </w:rPr>
        <w:t xml:space="preserve"> </w:t>
      </w:r>
      <w:r w:rsidR="00D04FD1" w:rsidRPr="00245133">
        <w:rPr>
          <w:iCs/>
          <w:color w:val="000000"/>
          <w:sz w:val="24"/>
          <w:szCs w:val="24"/>
        </w:rPr>
        <w:t>и перепродажи их</w:t>
      </w:r>
      <w:r w:rsidRPr="00245133">
        <w:rPr>
          <w:iCs/>
          <w:snapToGrid w:val="0"/>
          <w:sz w:val="24"/>
          <w:szCs w:val="24"/>
        </w:rPr>
        <w:t>,</w:t>
      </w:r>
      <w:r w:rsidR="00DD4382" w:rsidRPr="00245133">
        <w:rPr>
          <w:iCs/>
          <w:snapToGrid w:val="0"/>
          <w:sz w:val="24"/>
          <w:szCs w:val="24"/>
        </w:rPr>
        <w:t xml:space="preserve"> (с</w:t>
      </w:r>
      <w:r w:rsidRPr="00245133">
        <w:rPr>
          <w:iCs/>
          <w:snapToGrid w:val="0"/>
          <w:sz w:val="24"/>
          <w:szCs w:val="24"/>
        </w:rPr>
        <w:t>м. секцию G).</w:t>
      </w:r>
    </w:p>
    <w:p w14:paraId="7485D240" w14:textId="77777777" w:rsidR="00D04FD1" w:rsidRPr="00245133" w:rsidRDefault="00D04FD1" w:rsidP="00F16DCA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</w:p>
    <w:p w14:paraId="4CDFE293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38.32 </w:t>
      </w:r>
      <w:r w:rsidR="009C208B" w:rsidRPr="00245133">
        <w:rPr>
          <w:b/>
          <w:bCs/>
          <w:snapToGrid w:val="0"/>
          <w:sz w:val="24"/>
          <w:szCs w:val="24"/>
        </w:rPr>
        <w:t>Переработка отсортированных</w:t>
      </w:r>
      <w:r w:rsidRPr="00245133">
        <w:rPr>
          <w:b/>
          <w:bCs/>
          <w:snapToGrid w:val="0"/>
          <w:sz w:val="24"/>
          <w:szCs w:val="24"/>
        </w:rPr>
        <w:t xml:space="preserve"> материалов</w:t>
      </w:r>
    </w:p>
    <w:p w14:paraId="44040F06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6AC1290D" w14:textId="77777777" w:rsidR="0095753B" w:rsidRPr="00245133" w:rsidRDefault="0095753B" w:rsidP="00CE1737">
      <w:pPr>
        <w:tabs>
          <w:tab w:val="left" w:pos="709"/>
        </w:tabs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Данный класс включает переработку металлических и неметаллических отходов</w:t>
      </w:r>
      <w:r w:rsidR="00E97B2D" w:rsidRPr="00245133">
        <w:rPr>
          <w:snapToGrid w:val="0"/>
          <w:sz w:val="24"/>
          <w:szCs w:val="24"/>
        </w:rPr>
        <w:t xml:space="preserve">, лома </w:t>
      </w:r>
      <w:r w:rsidRPr="00245133">
        <w:rPr>
          <w:snapToGrid w:val="0"/>
          <w:sz w:val="24"/>
          <w:szCs w:val="24"/>
        </w:rPr>
        <w:t>и прочих предметов во вторичн</w:t>
      </w:r>
      <w:r w:rsidR="005F4228" w:rsidRPr="00245133">
        <w:rPr>
          <w:snapToGrid w:val="0"/>
          <w:sz w:val="24"/>
          <w:szCs w:val="24"/>
        </w:rPr>
        <w:t>ый сырьевой материал</w:t>
      </w:r>
      <w:r w:rsidRPr="00245133">
        <w:rPr>
          <w:snapToGrid w:val="0"/>
          <w:sz w:val="24"/>
          <w:szCs w:val="24"/>
        </w:rPr>
        <w:t xml:space="preserve"> посредством механической или </w:t>
      </w:r>
      <w:r w:rsidR="00A1285C" w:rsidRPr="00245133">
        <w:rPr>
          <w:snapToGrid w:val="0"/>
          <w:sz w:val="24"/>
          <w:szCs w:val="24"/>
        </w:rPr>
        <w:t>химической об</w:t>
      </w:r>
      <w:r w:rsidRPr="00245133">
        <w:rPr>
          <w:snapToGrid w:val="0"/>
          <w:sz w:val="24"/>
          <w:szCs w:val="24"/>
        </w:rPr>
        <w:t xml:space="preserve">работки. </w:t>
      </w:r>
    </w:p>
    <w:p w14:paraId="0F50C9B1" w14:textId="77777777" w:rsidR="0095753B" w:rsidRPr="00245133" w:rsidRDefault="009B0A2F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Данный класс т</w:t>
      </w:r>
      <w:r w:rsidR="0095753B" w:rsidRPr="00245133">
        <w:rPr>
          <w:snapToGrid w:val="0"/>
          <w:sz w:val="24"/>
          <w:szCs w:val="24"/>
        </w:rPr>
        <w:t xml:space="preserve">акже </w:t>
      </w:r>
      <w:r w:rsidRPr="00245133">
        <w:rPr>
          <w:snapToGrid w:val="0"/>
          <w:sz w:val="24"/>
          <w:szCs w:val="24"/>
        </w:rPr>
        <w:t xml:space="preserve">включает </w:t>
      </w:r>
      <w:r w:rsidR="0095753B" w:rsidRPr="00245133">
        <w:rPr>
          <w:snapToGrid w:val="0"/>
          <w:sz w:val="24"/>
          <w:szCs w:val="24"/>
        </w:rPr>
        <w:t xml:space="preserve">восстановление </w:t>
      </w:r>
      <w:r w:rsidRPr="00245133">
        <w:rPr>
          <w:snapToGrid w:val="0"/>
          <w:sz w:val="24"/>
          <w:szCs w:val="24"/>
        </w:rPr>
        <w:t xml:space="preserve">вторичных </w:t>
      </w:r>
      <w:r w:rsidR="0095753B" w:rsidRPr="00245133">
        <w:rPr>
          <w:snapToGrid w:val="0"/>
          <w:sz w:val="24"/>
          <w:szCs w:val="24"/>
        </w:rPr>
        <w:t>материалов из отходов в виде</w:t>
      </w:r>
      <w:r w:rsidRPr="00245133">
        <w:rPr>
          <w:snapToGrid w:val="0"/>
          <w:sz w:val="24"/>
          <w:szCs w:val="24"/>
        </w:rPr>
        <w:t>:</w:t>
      </w:r>
      <w:r w:rsidR="0095753B" w:rsidRPr="00245133">
        <w:rPr>
          <w:snapToGrid w:val="0"/>
          <w:sz w:val="24"/>
          <w:szCs w:val="24"/>
        </w:rPr>
        <w:t xml:space="preserve"> 1) отделения и сортирования вторичн</w:t>
      </w:r>
      <w:r w:rsidRPr="00245133">
        <w:rPr>
          <w:snapToGrid w:val="0"/>
          <w:sz w:val="24"/>
          <w:szCs w:val="24"/>
        </w:rPr>
        <w:t>ых материалов из</w:t>
      </w:r>
      <w:r w:rsidR="001714D5">
        <w:rPr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 xml:space="preserve">смешанных </w:t>
      </w:r>
      <w:r w:rsidR="0095753B" w:rsidRPr="00245133">
        <w:rPr>
          <w:snapToGrid w:val="0"/>
          <w:sz w:val="24"/>
          <w:szCs w:val="24"/>
        </w:rPr>
        <w:t>не</w:t>
      </w:r>
      <w:r w:rsidRPr="00245133">
        <w:rPr>
          <w:snapToGrid w:val="0"/>
          <w:sz w:val="24"/>
          <w:szCs w:val="24"/>
        </w:rPr>
        <w:t>опасных</w:t>
      </w:r>
      <w:r w:rsidR="0095753B" w:rsidRPr="00245133">
        <w:rPr>
          <w:snapToGrid w:val="0"/>
          <w:sz w:val="24"/>
          <w:szCs w:val="24"/>
        </w:rPr>
        <w:t xml:space="preserve"> отходов (например, мусора) или 2) отделения и сортирования смешанн</w:t>
      </w:r>
      <w:r w:rsidR="00F9726C" w:rsidRPr="00245133">
        <w:rPr>
          <w:snapToGrid w:val="0"/>
          <w:sz w:val="24"/>
          <w:szCs w:val="24"/>
        </w:rPr>
        <w:t>ых</w:t>
      </w:r>
      <w:r w:rsidR="0095753B" w:rsidRPr="00245133">
        <w:rPr>
          <w:snapToGrid w:val="0"/>
          <w:sz w:val="24"/>
          <w:szCs w:val="24"/>
        </w:rPr>
        <w:t xml:space="preserve"> вторичн</w:t>
      </w:r>
      <w:r w:rsidR="00F9726C" w:rsidRPr="00245133">
        <w:rPr>
          <w:snapToGrid w:val="0"/>
          <w:sz w:val="24"/>
          <w:szCs w:val="24"/>
        </w:rPr>
        <w:t>ых</w:t>
      </w:r>
      <w:r w:rsidR="001714D5">
        <w:rPr>
          <w:snapToGrid w:val="0"/>
          <w:sz w:val="24"/>
          <w:szCs w:val="24"/>
        </w:rPr>
        <w:t xml:space="preserve"> </w:t>
      </w:r>
      <w:r w:rsidR="00F9726C" w:rsidRPr="00245133">
        <w:rPr>
          <w:snapToGrid w:val="0"/>
          <w:sz w:val="24"/>
          <w:szCs w:val="24"/>
        </w:rPr>
        <w:t>материалов</w:t>
      </w:r>
      <w:r w:rsidR="0095753B" w:rsidRPr="00245133">
        <w:rPr>
          <w:snapToGrid w:val="0"/>
          <w:sz w:val="24"/>
          <w:szCs w:val="24"/>
        </w:rPr>
        <w:t>, так</w:t>
      </w:r>
      <w:r w:rsidR="00F9726C" w:rsidRPr="00245133">
        <w:rPr>
          <w:snapToGrid w:val="0"/>
          <w:sz w:val="24"/>
          <w:szCs w:val="24"/>
        </w:rPr>
        <w:t>их</w:t>
      </w:r>
      <w:r w:rsidR="0095753B" w:rsidRPr="00245133">
        <w:rPr>
          <w:snapToGrid w:val="0"/>
          <w:sz w:val="24"/>
          <w:szCs w:val="24"/>
        </w:rPr>
        <w:t xml:space="preserve"> как бумага, пластмасса, использованные консервные банки и металлические изделия, по определенным категориям. </w:t>
      </w:r>
    </w:p>
    <w:p w14:paraId="2956495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Примерами механической или химической </w:t>
      </w:r>
      <w:r w:rsidR="005412E7" w:rsidRPr="00245133">
        <w:rPr>
          <w:snapToGrid w:val="0"/>
          <w:sz w:val="24"/>
          <w:szCs w:val="24"/>
        </w:rPr>
        <w:t>переработки</w:t>
      </w:r>
      <w:r w:rsidRPr="00245133">
        <w:rPr>
          <w:snapToGrid w:val="0"/>
          <w:sz w:val="24"/>
          <w:szCs w:val="24"/>
        </w:rPr>
        <w:t xml:space="preserve"> являются следующие процессы: </w:t>
      </w:r>
    </w:p>
    <w:p w14:paraId="6E4877B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механическое </w:t>
      </w:r>
      <w:r w:rsidR="00A1285C" w:rsidRPr="00245133">
        <w:rPr>
          <w:snapToGrid w:val="0"/>
          <w:sz w:val="24"/>
          <w:szCs w:val="24"/>
        </w:rPr>
        <w:t>измельчение</w:t>
      </w:r>
      <w:r w:rsidRPr="00245133">
        <w:rPr>
          <w:snapToGrid w:val="0"/>
          <w:sz w:val="24"/>
          <w:szCs w:val="24"/>
        </w:rPr>
        <w:t xml:space="preserve"> металло</w:t>
      </w:r>
      <w:r w:rsidR="00A1285C" w:rsidRPr="00245133">
        <w:rPr>
          <w:snapToGrid w:val="0"/>
          <w:sz w:val="24"/>
          <w:szCs w:val="24"/>
        </w:rPr>
        <w:t>л</w:t>
      </w:r>
      <w:r w:rsidRPr="00245133">
        <w:rPr>
          <w:snapToGrid w:val="0"/>
          <w:sz w:val="24"/>
          <w:szCs w:val="24"/>
        </w:rPr>
        <w:t>о</w:t>
      </w:r>
      <w:r w:rsidR="00A1285C" w:rsidRPr="00245133">
        <w:rPr>
          <w:snapToGrid w:val="0"/>
          <w:sz w:val="24"/>
          <w:szCs w:val="24"/>
        </w:rPr>
        <w:t>ма</w:t>
      </w:r>
      <w:r w:rsidRPr="00245133">
        <w:rPr>
          <w:snapToGrid w:val="0"/>
          <w:sz w:val="24"/>
          <w:szCs w:val="24"/>
        </w:rPr>
        <w:t xml:space="preserve"> от бывших в употреблении автомобилей, стиральных машин, велосипедов и т.д. </w:t>
      </w:r>
    </w:p>
    <w:p w14:paraId="6D2614B3" w14:textId="77777777" w:rsidR="0095753B" w:rsidRPr="00245133" w:rsidRDefault="00A1285C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 измельчение металлолома</w:t>
      </w:r>
      <w:r w:rsidR="0095753B" w:rsidRPr="00245133">
        <w:rPr>
          <w:snapToGrid w:val="0"/>
          <w:sz w:val="24"/>
          <w:szCs w:val="24"/>
        </w:rPr>
        <w:t>, списанных транспортных средств и т.д.</w:t>
      </w:r>
    </w:p>
    <w:p w14:paraId="68F51A3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прочие методы механической переработки, такие как резка, прессовка</w:t>
      </w:r>
      <w:r w:rsidR="00A1285C" w:rsidRPr="00245133">
        <w:rPr>
          <w:snapToGrid w:val="0"/>
          <w:sz w:val="24"/>
          <w:szCs w:val="24"/>
        </w:rPr>
        <w:t xml:space="preserve"> изделий</w:t>
      </w:r>
      <w:r w:rsidRPr="00245133">
        <w:rPr>
          <w:snapToGrid w:val="0"/>
          <w:sz w:val="24"/>
          <w:szCs w:val="24"/>
        </w:rPr>
        <w:t xml:space="preserve"> с целью </w:t>
      </w:r>
      <w:r w:rsidR="00A1285C" w:rsidRPr="00245133">
        <w:rPr>
          <w:snapToGrid w:val="0"/>
          <w:sz w:val="24"/>
          <w:szCs w:val="24"/>
        </w:rPr>
        <w:t>уменьшения объема</w:t>
      </w:r>
    </w:p>
    <w:p w14:paraId="1DFBFF0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5C748B" w:rsidRPr="00245133">
        <w:rPr>
          <w:snapToGrid w:val="0"/>
          <w:sz w:val="24"/>
          <w:szCs w:val="24"/>
        </w:rPr>
        <w:t>получение</w:t>
      </w:r>
      <w:r w:rsidRPr="00245133">
        <w:rPr>
          <w:snapToGrid w:val="0"/>
          <w:sz w:val="24"/>
          <w:szCs w:val="24"/>
        </w:rPr>
        <w:t xml:space="preserve"> металл</w:t>
      </w:r>
      <w:r w:rsidR="005C748B" w:rsidRPr="00245133">
        <w:rPr>
          <w:snapToGrid w:val="0"/>
          <w:sz w:val="24"/>
          <w:szCs w:val="24"/>
        </w:rPr>
        <w:t>ов</w:t>
      </w:r>
      <w:r w:rsidRPr="00245133">
        <w:rPr>
          <w:snapToGrid w:val="0"/>
          <w:sz w:val="24"/>
          <w:szCs w:val="24"/>
        </w:rPr>
        <w:t xml:space="preserve"> из фотографических отходов, например, фиксирующего раствора или фотографической пленки и бумаги </w:t>
      </w:r>
    </w:p>
    <w:p w14:paraId="6772C4B1" w14:textId="77777777" w:rsidR="00FA4E42" w:rsidRPr="00245133" w:rsidRDefault="00FA4E42" w:rsidP="00F16DCA">
      <w:pPr>
        <w:ind w:firstLine="708"/>
        <w:jc w:val="both"/>
        <w:rPr>
          <w:snapToGrid w:val="0"/>
          <w:sz w:val="24"/>
          <w:szCs w:val="24"/>
        </w:rPr>
      </w:pPr>
    </w:p>
    <w:p w14:paraId="38F0B9C1" w14:textId="77777777" w:rsidR="00FA4E42" w:rsidRPr="00245133" w:rsidRDefault="00FA4E42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класс исключает:</w:t>
      </w:r>
    </w:p>
    <w:p w14:paraId="0612F9D5" w14:textId="77777777" w:rsidR="00FA4E42" w:rsidRPr="00245133" w:rsidRDefault="00FA4E42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новых видов конечного продукта из вторичного сырья (собственного производства или нет), такого как</w:t>
      </w:r>
      <w:r w:rsidRPr="00245133">
        <w:rPr>
          <w:iCs/>
          <w:color w:val="000000"/>
          <w:sz w:val="24"/>
          <w:szCs w:val="24"/>
        </w:rPr>
        <w:t xml:space="preserve"> прядение пряжи из </w:t>
      </w:r>
      <w:proofErr w:type="spellStart"/>
      <w:r w:rsidRPr="00245133">
        <w:rPr>
          <w:iCs/>
          <w:color w:val="000000"/>
          <w:sz w:val="24"/>
          <w:szCs w:val="24"/>
        </w:rPr>
        <w:t>разволокненного</w:t>
      </w:r>
      <w:proofErr w:type="spellEnd"/>
      <w:r w:rsidRPr="00245133">
        <w:rPr>
          <w:iCs/>
          <w:color w:val="000000"/>
          <w:sz w:val="24"/>
          <w:szCs w:val="24"/>
        </w:rPr>
        <w:t xml:space="preserve"> тряпичного сырья,</w:t>
      </w:r>
      <w:r w:rsidRPr="00245133">
        <w:rPr>
          <w:iCs/>
          <w:snapToGrid w:val="0"/>
          <w:sz w:val="24"/>
          <w:szCs w:val="24"/>
        </w:rPr>
        <w:t xml:space="preserve"> изготовление бумажной массы из макулатуры, восстановление шин или произв</w:t>
      </w:r>
      <w:r w:rsidR="00DD4382" w:rsidRPr="00245133">
        <w:rPr>
          <w:iCs/>
          <w:snapToGrid w:val="0"/>
          <w:sz w:val="24"/>
          <w:szCs w:val="24"/>
        </w:rPr>
        <w:t>одство металла из металлолома (с</w:t>
      </w:r>
      <w:r w:rsidRPr="00245133">
        <w:rPr>
          <w:iCs/>
          <w:snapToGrid w:val="0"/>
          <w:sz w:val="24"/>
          <w:szCs w:val="24"/>
        </w:rPr>
        <w:t>м. соответствующие подклассы в секции С «Обрабатывающая промышленность»)</w:t>
      </w:r>
    </w:p>
    <w:p w14:paraId="21071641" w14:textId="77777777" w:rsidR="00B573D0" w:rsidRPr="00245133" w:rsidRDefault="00B573D0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оптов</w:t>
      </w:r>
      <w:r w:rsidR="00DD4382" w:rsidRPr="00245133">
        <w:rPr>
          <w:iCs/>
          <w:snapToGrid w:val="0"/>
          <w:sz w:val="24"/>
          <w:szCs w:val="24"/>
        </w:rPr>
        <w:t>ую торговлю вторичным сырьем, (с</w:t>
      </w:r>
      <w:r w:rsidRPr="00245133">
        <w:rPr>
          <w:iCs/>
          <w:snapToGrid w:val="0"/>
          <w:sz w:val="24"/>
          <w:szCs w:val="24"/>
        </w:rPr>
        <w:t>м. 46.77)</w:t>
      </w:r>
    </w:p>
    <w:p w14:paraId="27ED8618" w14:textId="77777777" w:rsidR="005C748B" w:rsidRPr="00245133" w:rsidRDefault="005C748B" w:rsidP="00F16DCA">
      <w:pPr>
        <w:ind w:firstLine="284"/>
        <w:jc w:val="both"/>
        <w:rPr>
          <w:snapToGrid w:val="0"/>
          <w:sz w:val="24"/>
          <w:szCs w:val="24"/>
        </w:rPr>
      </w:pPr>
    </w:p>
    <w:p w14:paraId="5E3E0F53" w14:textId="77777777" w:rsidR="005C748B" w:rsidRPr="00245133" w:rsidRDefault="005C748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38.32.1 Переработка отходов и лома черных металлов</w:t>
      </w:r>
    </w:p>
    <w:p w14:paraId="0DDEBD5F" w14:textId="77777777" w:rsidR="00BB5B3A" w:rsidRPr="00245133" w:rsidRDefault="00BB5B3A" w:rsidP="00F16DCA">
      <w:pPr>
        <w:ind w:firstLine="708"/>
        <w:jc w:val="both"/>
        <w:rPr>
          <w:snapToGrid w:val="0"/>
          <w:sz w:val="24"/>
          <w:szCs w:val="24"/>
        </w:rPr>
      </w:pPr>
    </w:p>
    <w:p w14:paraId="35138D4D" w14:textId="77777777" w:rsidR="00BB5B3A" w:rsidRPr="00245133" w:rsidRDefault="00BB5B3A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4A2087C2" w14:textId="77777777" w:rsidR="00BB5B3A" w:rsidRPr="00245133" w:rsidRDefault="00BB5B3A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 механическ</w:t>
      </w:r>
      <w:r w:rsidR="00F41203" w:rsidRPr="00245133">
        <w:rPr>
          <w:snapToGrid w:val="0"/>
          <w:sz w:val="24"/>
          <w:szCs w:val="24"/>
        </w:rPr>
        <w:t>ую</w:t>
      </w:r>
      <w:r w:rsidRPr="00245133">
        <w:rPr>
          <w:snapToGrid w:val="0"/>
          <w:sz w:val="24"/>
          <w:szCs w:val="24"/>
        </w:rPr>
        <w:t xml:space="preserve"> разрезк</w:t>
      </w:r>
      <w:r w:rsidR="00F41203" w:rsidRPr="00245133">
        <w:rPr>
          <w:snapToGrid w:val="0"/>
          <w:sz w:val="24"/>
          <w:szCs w:val="24"/>
        </w:rPr>
        <w:t>у</w:t>
      </w:r>
      <w:r w:rsidRPr="00245133">
        <w:rPr>
          <w:snapToGrid w:val="0"/>
          <w:sz w:val="24"/>
          <w:szCs w:val="24"/>
        </w:rPr>
        <w:t xml:space="preserve"> крупных </w:t>
      </w:r>
      <w:r w:rsidRPr="00245133">
        <w:rPr>
          <w:color w:val="000000"/>
          <w:sz w:val="24"/>
          <w:szCs w:val="24"/>
        </w:rPr>
        <w:t>объектов из черных металлов</w:t>
      </w:r>
      <w:r w:rsidRPr="00245133">
        <w:rPr>
          <w:snapToGrid w:val="0"/>
          <w:sz w:val="24"/>
          <w:szCs w:val="24"/>
        </w:rPr>
        <w:t xml:space="preserve">, таких как железнодорожные вагоны </w:t>
      </w:r>
    </w:p>
    <w:p w14:paraId="5D04ED93" w14:textId="77777777" w:rsidR="00B573D0" w:rsidRPr="00245133" w:rsidRDefault="00B573D0" w:rsidP="00F16DCA">
      <w:pPr>
        <w:ind w:firstLine="708"/>
        <w:jc w:val="both"/>
        <w:rPr>
          <w:snapToGrid w:val="0"/>
          <w:sz w:val="24"/>
          <w:szCs w:val="24"/>
        </w:rPr>
      </w:pPr>
    </w:p>
    <w:p w14:paraId="211B00EA" w14:textId="77777777" w:rsidR="00B573D0" w:rsidRPr="00245133" w:rsidRDefault="00B573D0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исключает:</w:t>
      </w:r>
    </w:p>
    <w:p w14:paraId="23FEC2B0" w14:textId="77777777" w:rsidR="00B573D0" w:rsidRPr="00245133" w:rsidRDefault="00B573D0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переплавку отходов и лома черных металлов, (</w:t>
      </w:r>
      <w:r w:rsidR="00DD4382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24.10.0)</w:t>
      </w:r>
    </w:p>
    <w:p w14:paraId="7F7F9DD2" w14:textId="77777777" w:rsidR="005C748B" w:rsidRPr="00245133" w:rsidRDefault="005C748B" w:rsidP="00F16DCA">
      <w:pPr>
        <w:ind w:firstLine="284"/>
        <w:jc w:val="both"/>
        <w:rPr>
          <w:snapToGrid w:val="0"/>
          <w:sz w:val="24"/>
          <w:szCs w:val="24"/>
        </w:rPr>
      </w:pPr>
    </w:p>
    <w:p w14:paraId="5DD670DB" w14:textId="77777777" w:rsidR="005C748B" w:rsidRPr="00245133" w:rsidRDefault="005C748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38.32.2 Переработка отходов и лома цветных металлов</w:t>
      </w:r>
    </w:p>
    <w:p w14:paraId="06B46D3C" w14:textId="77777777" w:rsidR="005C748B" w:rsidRPr="00245133" w:rsidRDefault="005C748B" w:rsidP="00F16DCA">
      <w:pPr>
        <w:ind w:firstLine="284"/>
        <w:jc w:val="both"/>
        <w:rPr>
          <w:snapToGrid w:val="0"/>
          <w:sz w:val="24"/>
          <w:szCs w:val="24"/>
        </w:rPr>
      </w:pPr>
    </w:p>
    <w:p w14:paraId="52CF4AF2" w14:textId="77777777" w:rsidR="005C748B" w:rsidRPr="00245133" w:rsidRDefault="005C748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38.32.3 </w:t>
      </w:r>
      <w:r w:rsidR="00C32302" w:rsidRPr="00245133">
        <w:rPr>
          <w:snapToGrid w:val="0"/>
          <w:sz w:val="24"/>
          <w:szCs w:val="24"/>
        </w:rPr>
        <w:t>Переработка</w:t>
      </w:r>
      <w:r w:rsidRPr="00245133">
        <w:rPr>
          <w:snapToGrid w:val="0"/>
          <w:sz w:val="24"/>
          <w:szCs w:val="24"/>
        </w:rPr>
        <w:t xml:space="preserve"> неметаллических отходов</w:t>
      </w:r>
    </w:p>
    <w:p w14:paraId="757B0FEF" w14:textId="77777777" w:rsidR="005C748B" w:rsidRPr="00245133" w:rsidRDefault="005C748B" w:rsidP="00F16DCA">
      <w:pPr>
        <w:ind w:firstLine="284"/>
        <w:jc w:val="both"/>
        <w:rPr>
          <w:snapToGrid w:val="0"/>
          <w:sz w:val="24"/>
          <w:szCs w:val="24"/>
        </w:rPr>
      </w:pPr>
    </w:p>
    <w:p w14:paraId="0D1F44DB" w14:textId="77777777" w:rsidR="005C748B" w:rsidRPr="00245133" w:rsidRDefault="005C748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03A130F2" w14:textId="77777777" w:rsidR="005C748B" w:rsidRPr="00245133" w:rsidRDefault="005C748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повторное использование резины, такой как </w:t>
      </w:r>
      <w:r w:rsidR="000A5C69" w:rsidRPr="00245133">
        <w:rPr>
          <w:snapToGrid w:val="0"/>
          <w:sz w:val="24"/>
          <w:szCs w:val="24"/>
        </w:rPr>
        <w:t xml:space="preserve">изношенные </w:t>
      </w:r>
      <w:r w:rsidRPr="00245133">
        <w:rPr>
          <w:snapToGrid w:val="0"/>
          <w:sz w:val="24"/>
          <w:szCs w:val="24"/>
        </w:rPr>
        <w:t>шин</w:t>
      </w:r>
      <w:r w:rsidR="000A5C69" w:rsidRPr="00245133">
        <w:rPr>
          <w:snapToGrid w:val="0"/>
          <w:sz w:val="24"/>
          <w:szCs w:val="24"/>
        </w:rPr>
        <w:t>ы</w:t>
      </w:r>
      <w:r w:rsidRPr="00245133">
        <w:rPr>
          <w:snapToGrid w:val="0"/>
          <w:sz w:val="24"/>
          <w:szCs w:val="24"/>
        </w:rPr>
        <w:t xml:space="preserve"> с целью производства вторичного сырья</w:t>
      </w:r>
    </w:p>
    <w:p w14:paraId="59DF6DE8" w14:textId="77777777" w:rsidR="005C748B" w:rsidRPr="00245133" w:rsidRDefault="005C748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сортировку и прессовку пласт</w:t>
      </w:r>
      <w:r w:rsidR="000A5C69" w:rsidRPr="00245133">
        <w:rPr>
          <w:snapToGrid w:val="0"/>
          <w:sz w:val="24"/>
          <w:szCs w:val="24"/>
        </w:rPr>
        <w:t>масс</w:t>
      </w:r>
      <w:r w:rsidRPr="00245133">
        <w:rPr>
          <w:snapToGrid w:val="0"/>
          <w:sz w:val="24"/>
          <w:szCs w:val="24"/>
        </w:rPr>
        <w:t xml:space="preserve"> с целью производства вторичного сырья для труб, цветочных горшков, поддонов и пр. </w:t>
      </w:r>
    </w:p>
    <w:p w14:paraId="6B884DBF" w14:textId="77777777" w:rsidR="005C748B" w:rsidRPr="00245133" w:rsidRDefault="005C748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>- переработку (</w:t>
      </w:r>
      <w:r w:rsidR="000A5C69" w:rsidRPr="00245133">
        <w:rPr>
          <w:snapToGrid w:val="0"/>
          <w:sz w:val="24"/>
          <w:szCs w:val="24"/>
        </w:rPr>
        <w:t>очистка</w:t>
      </w:r>
      <w:r w:rsidRPr="00245133">
        <w:rPr>
          <w:snapToGrid w:val="0"/>
          <w:sz w:val="24"/>
          <w:szCs w:val="24"/>
        </w:rPr>
        <w:t xml:space="preserve">, плавление, измельчение) </w:t>
      </w:r>
      <w:r w:rsidR="000A5C69" w:rsidRPr="00245133">
        <w:rPr>
          <w:snapToGrid w:val="0"/>
          <w:sz w:val="24"/>
          <w:szCs w:val="24"/>
        </w:rPr>
        <w:t xml:space="preserve">отходов </w:t>
      </w:r>
      <w:r w:rsidRPr="00245133">
        <w:rPr>
          <w:snapToGrid w:val="0"/>
          <w:sz w:val="24"/>
          <w:szCs w:val="24"/>
        </w:rPr>
        <w:t>пластмассы или резин</w:t>
      </w:r>
      <w:r w:rsidR="000A5C69" w:rsidRPr="00245133">
        <w:rPr>
          <w:snapToGrid w:val="0"/>
          <w:sz w:val="24"/>
          <w:szCs w:val="24"/>
        </w:rPr>
        <w:t>ы</w:t>
      </w:r>
      <w:r w:rsidR="001714D5">
        <w:rPr>
          <w:snapToGrid w:val="0"/>
          <w:sz w:val="24"/>
          <w:szCs w:val="24"/>
        </w:rPr>
        <w:t xml:space="preserve"> </w:t>
      </w:r>
      <w:r w:rsidR="000A5C69" w:rsidRPr="00245133">
        <w:rPr>
          <w:snapToGrid w:val="0"/>
          <w:sz w:val="24"/>
          <w:szCs w:val="24"/>
        </w:rPr>
        <w:t>в</w:t>
      </w:r>
      <w:r w:rsidRPr="00245133">
        <w:rPr>
          <w:snapToGrid w:val="0"/>
          <w:sz w:val="24"/>
          <w:szCs w:val="24"/>
        </w:rPr>
        <w:t xml:space="preserve"> гранулы</w:t>
      </w:r>
    </w:p>
    <w:p w14:paraId="671B8AE0" w14:textId="77777777" w:rsidR="005C748B" w:rsidRPr="00245133" w:rsidRDefault="005C748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дробление,</w:t>
      </w:r>
      <w:r w:rsidR="000A5C69" w:rsidRPr="00245133">
        <w:rPr>
          <w:snapToGrid w:val="0"/>
          <w:sz w:val="24"/>
          <w:szCs w:val="24"/>
        </w:rPr>
        <w:t xml:space="preserve"> очистку</w:t>
      </w:r>
      <w:r w:rsidRPr="00245133">
        <w:rPr>
          <w:snapToGrid w:val="0"/>
          <w:sz w:val="24"/>
          <w:szCs w:val="24"/>
        </w:rPr>
        <w:t xml:space="preserve"> и сортировку стекла</w:t>
      </w:r>
    </w:p>
    <w:p w14:paraId="26ABA232" w14:textId="77777777" w:rsidR="005C748B" w:rsidRPr="00245133" w:rsidRDefault="005C748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дробление, очистку и сортировку прочих отходов, таких как строительный мусор с целью производства вторичного сырья </w:t>
      </w:r>
    </w:p>
    <w:p w14:paraId="217A2471" w14:textId="77777777" w:rsidR="005C748B" w:rsidRPr="00245133" w:rsidRDefault="005C748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переработку использованн</w:t>
      </w:r>
      <w:r w:rsidR="002F2514" w:rsidRPr="00245133">
        <w:rPr>
          <w:snapToGrid w:val="0"/>
          <w:sz w:val="24"/>
          <w:szCs w:val="24"/>
        </w:rPr>
        <w:t>ых</w:t>
      </w:r>
      <w:r w:rsidR="001714D5">
        <w:rPr>
          <w:snapToGrid w:val="0"/>
          <w:sz w:val="24"/>
          <w:szCs w:val="24"/>
        </w:rPr>
        <w:t xml:space="preserve"> </w:t>
      </w:r>
      <w:r w:rsidR="002F2514" w:rsidRPr="00245133">
        <w:rPr>
          <w:snapToGrid w:val="0"/>
          <w:sz w:val="24"/>
          <w:szCs w:val="24"/>
        </w:rPr>
        <w:t xml:space="preserve">пищевых </w:t>
      </w:r>
      <w:r w:rsidRPr="00245133">
        <w:rPr>
          <w:snapToGrid w:val="0"/>
          <w:sz w:val="24"/>
          <w:szCs w:val="24"/>
        </w:rPr>
        <w:t>мас</w:t>
      </w:r>
      <w:r w:rsidR="002F2514" w:rsidRPr="00245133">
        <w:rPr>
          <w:snapToGrid w:val="0"/>
          <w:sz w:val="24"/>
          <w:szCs w:val="24"/>
        </w:rPr>
        <w:t>е</w:t>
      </w:r>
      <w:r w:rsidRPr="00245133">
        <w:rPr>
          <w:snapToGrid w:val="0"/>
          <w:sz w:val="24"/>
          <w:szCs w:val="24"/>
        </w:rPr>
        <w:t xml:space="preserve">л и жиров во вторичное сырье </w:t>
      </w:r>
    </w:p>
    <w:p w14:paraId="65D4D971" w14:textId="77777777" w:rsidR="005C748B" w:rsidRPr="00245133" w:rsidRDefault="005C748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переработку прочих отходов продуктов питания, напитков и табачных изделий, а также остаточных веществ во вторичное сырье </w:t>
      </w:r>
    </w:p>
    <w:p w14:paraId="31A6AE73" w14:textId="77777777" w:rsidR="005C748B" w:rsidRPr="00245133" w:rsidRDefault="005C748B" w:rsidP="00F16DCA">
      <w:pPr>
        <w:ind w:left="284"/>
        <w:jc w:val="both"/>
        <w:rPr>
          <w:snapToGrid w:val="0"/>
          <w:sz w:val="24"/>
          <w:szCs w:val="24"/>
        </w:rPr>
      </w:pPr>
    </w:p>
    <w:p w14:paraId="627F48EB" w14:textId="77777777" w:rsidR="005C748B" w:rsidRPr="00245133" w:rsidRDefault="005C748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481D42BA" w14:textId="77777777" w:rsidR="005C748B" w:rsidRPr="00245133" w:rsidRDefault="005C748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F41203" w:rsidRPr="00245133">
        <w:rPr>
          <w:iCs/>
          <w:snapToGrid w:val="0"/>
          <w:sz w:val="24"/>
          <w:szCs w:val="24"/>
        </w:rPr>
        <w:t>переработку</w:t>
      </w:r>
      <w:r w:rsidR="001714D5">
        <w:rPr>
          <w:iCs/>
          <w:snapToGrid w:val="0"/>
          <w:sz w:val="24"/>
          <w:szCs w:val="24"/>
        </w:rPr>
        <w:t xml:space="preserve"> </w:t>
      </w:r>
      <w:r w:rsidR="00DD4382" w:rsidRPr="00245133">
        <w:rPr>
          <w:iCs/>
          <w:snapToGrid w:val="0"/>
          <w:sz w:val="24"/>
          <w:szCs w:val="24"/>
        </w:rPr>
        <w:t>ядерного топлива, (с</w:t>
      </w:r>
      <w:r w:rsidRPr="00245133">
        <w:rPr>
          <w:iCs/>
          <w:snapToGrid w:val="0"/>
          <w:sz w:val="24"/>
          <w:szCs w:val="24"/>
        </w:rPr>
        <w:t>м. 20.13.0)</w:t>
      </w:r>
    </w:p>
    <w:p w14:paraId="2595ADDE" w14:textId="77777777" w:rsidR="005C748B" w:rsidRPr="00245133" w:rsidRDefault="005C748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8525BD" w:rsidRPr="00245133">
        <w:rPr>
          <w:iCs/>
          <w:snapToGrid w:val="0"/>
          <w:sz w:val="24"/>
          <w:szCs w:val="24"/>
        </w:rPr>
        <w:t>удаление</w:t>
      </w:r>
      <w:r w:rsidR="001714D5">
        <w:rPr>
          <w:iCs/>
          <w:snapToGrid w:val="0"/>
          <w:sz w:val="24"/>
          <w:szCs w:val="24"/>
        </w:rPr>
        <w:t xml:space="preserve"> </w:t>
      </w:r>
      <w:r w:rsidR="008525BD" w:rsidRPr="00245133">
        <w:rPr>
          <w:iCs/>
          <w:snapToGrid w:val="0"/>
          <w:sz w:val="24"/>
          <w:szCs w:val="24"/>
        </w:rPr>
        <w:t xml:space="preserve">отходов </w:t>
      </w:r>
      <w:r w:rsidR="00DD4382" w:rsidRPr="00245133">
        <w:rPr>
          <w:iCs/>
          <w:snapToGrid w:val="0"/>
          <w:sz w:val="24"/>
          <w:szCs w:val="24"/>
        </w:rPr>
        <w:t>в процессе сжигания, (с</w:t>
      </w:r>
      <w:r w:rsidRPr="00245133">
        <w:rPr>
          <w:iCs/>
          <w:snapToGrid w:val="0"/>
          <w:sz w:val="24"/>
          <w:szCs w:val="24"/>
        </w:rPr>
        <w:t>м. 38.2)</w:t>
      </w:r>
    </w:p>
    <w:p w14:paraId="7A3BDE62" w14:textId="77777777" w:rsidR="005C748B" w:rsidRPr="00245133" w:rsidRDefault="005C748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8525BD" w:rsidRPr="00245133">
        <w:rPr>
          <w:iCs/>
          <w:snapToGrid w:val="0"/>
          <w:sz w:val="24"/>
          <w:szCs w:val="24"/>
        </w:rPr>
        <w:t>обработку</w:t>
      </w:r>
      <w:r w:rsidRPr="00245133">
        <w:rPr>
          <w:iCs/>
          <w:snapToGrid w:val="0"/>
          <w:sz w:val="24"/>
          <w:szCs w:val="24"/>
        </w:rPr>
        <w:t xml:space="preserve"> и удаление не</w:t>
      </w:r>
      <w:r w:rsidR="008525BD" w:rsidRPr="00245133">
        <w:rPr>
          <w:iCs/>
          <w:snapToGrid w:val="0"/>
          <w:sz w:val="24"/>
          <w:szCs w:val="24"/>
        </w:rPr>
        <w:t>опасных</w:t>
      </w:r>
      <w:r w:rsidRPr="00245133">
        <w:rPr>
          <w:iCs/>
          <w:snapToGrid w:val="0"/>
          <w:sz w:val="24"/>
          <w:szCs w:val="24"/>
        </w:rPr>
        <w:t xml:space="preserve"> отходов, (</w:t>
      </w:r>
      <w:r w:rsidR="00DD4382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38.21.0)</w:t>
      </w:r>
    </w:p>
    <w:p w14:paraId="65CF5367" w14:textId="77777777" w:rsidR="005C748B" w:rsidRPr="00245133" w:rsidRDefault="008525BD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об</w:t>
      </w:r>
      <w:r w:rsidR="005C748B" w:rsidRPr="00245133">
        <w:rPr>
          <w:iCs/>
          <w:snapToGrid w:val="0"/>
          <w:sz w:val="24"/>
          <w:szCs w:val="24"/>
        </w:rPr>
        <w:t xml:space="preserve">работку органических отходов для </w:t>
      </w:r>
      <w:r w:rsidRPr="00245133">
        <w:rPr>
          <w:iCs/>
          <w:snapToGrid w:val="0"/>
          <w:sz w:val="24"/>
          <w:szCs w:val="24"/>
        </w:rPr>
        <w:t xml:space="preserve">их </w:t>
      </w:r>
      <w:r w:rsidR="005C748B" w:rsidRPr="00245133">
        <w:rPr>
          <w:iCs/>
          <w:snapToGrid w:val="0"/>
          <w:sz w:val="24"/>
          <w:szCs w:val="24"/>
        </w:rPr>
        <w:t xml:space="preserve">захоронения, включая </w:t>
      </w:r>
      <w:r w:rsidRPr="00245133">
        <w:rPr>
          <w:iCs/>
          <w:snapToGrid w:val="0"/>
          <w:sz w:val="24"/>
          <w:szCs w:val="24"/>
        </w:rPr>
        <w:t xml:space="preserve">производство </w:t>
      </w:r>
      <w:r w:rsidR="005C748B" w:rsidRPr="00245133">
        <w:rPr>
          <w:iCs/>
          <w:snapToGrid w:val="0"/>
          <w:sz w:val="24"/>
          <w:szCs w:val="24"/>
        </w:rPr>
        <w:t>компоста, (</w:t>
      </w:r>
      <w:r w:rsidR="00DD4382" w:rsidRPr="00245133">
        <w:rPr>
          <w:iCs/>
          <w:snapToGrid w:val="0"/>
          <w:sz w:val="24"/>
          <w:szCs w:val="24"/>
        </w:rPr>
        <w:t>с</w:t>
      </w:r>
      <w:r w:rsidR="005C748B" w:rsidRPr="00245133">
        <w:rPr>
          <w:iCs/>
          <w:snapToGrid w:val="0"/>
          <w:sz w:val="24"/>
          <w:szCs w:val="24"/>
        </w:rPr>
        <w:t>м. 38.21.0)</w:t>
      </w:r>
    </w:p>
    <w:p w14:paraId="5DBF95B8" w14:textId="77777777" w:rsidR="005C748B" w:rsidRPr="00245133" w:rsidRDefault="005C748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в</w:t>
      </w:r>
      <w:r w:rsidR="008525BD" w:rsidRPr="00245133">
        <w:rPr>
          <w:iCs/>
          <w:snapToGrid w:val="0"/>
          <w:sz w:val="24"/>
          <w:szCs w:val="24"/>
        </w:rPr>
        <w:t>ы</w:t>
      </w:r>
      <w:r w:rsidRPr="00245133">
        <w:rPr>
          <w:iCs/>
          <w:snapToGrid w:val="0"/>
          <w:sz w:val="24"/>
          <w:szCs w:val="24"/>
        </w:rPr>
        <w:t>ра</w:t>
      </w:r>
      <w:r w:rsidR="008525BD" w:rsidRPr="00245133">
        <w:rPr>
          <w:iCs/>
          <w:snapToGrid w:val="0"/>
          <w:sz w:val="24"/>
          <w:szCs w:val="24"/>
        </w:rPr>
        <w:t>бо</w:t>
      </w:r>
      <w:r w:rsidRPr="00245133">
        <w:rPr>
          <w:iCs/>
          <w:snapToGrid w:val="0"/>
          <w:sz w:val="24"/>
          <w:szCs w:val="24"/>
        </w:rPr>
        <w:t>т</w:t>
      </w:r>
      <w:r w:rsidR="008525BD" w:rsidRPr="00245133">
        <w:rPr>
          <w:iCs/>
          <w:snapToGrid w:val="0"/>
          <w:sz w:val="24"/>
          <w:szCs w:val="24"/>
        </w:rPr>
        <w:t>ку</w:t>
      </w:r>
      <w:r w:rsidRPr="00245133">
        <w:rPr>
          <w:iCs/>
          <w:snapToGrid w:val="0"/>
          <w:sz w:val="24"/>
          <w:szCs w:val="24"/>
        </w:rPr>
        <w:t xml:space="preserve"> энергии в процессе сжигания не</w:t>
      </w:r>
      <w:r w:rsidR="008525BD" w:rsidRPr="00245133">
        <w:rPr>
          <w:iCs/>
          <w:snapToGrid w:val="0"/>
          <w:sz w:val="24"/>
          <w:szCs w:val="24"/>
        </w:rPr>
        <w:t>опас</w:t>
      </w:r>
      <w:r w:rsidRPr="00245133">
        <w:rPr>
          <w:iCs/>
          <w:snapToGrid w:val="0"/>
          <w:sz w:val="24"/>
          <w:szCs w:val="24"/>
        </w:rPr>
        <w:t>ных отходов, (</w:t>
      </w:r>
      <w:r w:rsidR="00DD4382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38.21.0)</w:t>
      </w:r>
    </w:p>
    <w:p w14:paraId="19DFA4FD" w14:textId="77777777" w:rsidR="005C748B" w:rsidRPr="00245133" w:rsidRDefault="005C748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8525BD" w:rsidRPr="00245133">
        <w:rPr>
          <w:iCs/>
          <w:snapToGrid w:val="0"/>
          <w:sz w:val="24"/>
          <w:szCs w:val="24"/>
        </w:rPr>
        <w:t>об</w:t>
      </w:r>
      <w:r w:rsidRPr="00245133">
        <w:rPr>
          <w:iCs/>
          <w:snapToGrid w:val="0"/>
          <w:sz w:val="24"/>
          <w:szCs w:val="24"/>
        </w:rPr>
        <w:t>работку и удаление радиоактивн</w:t>
      </w:r>
      <w:r w:rsidR="00DD4382" w:rsidRPr="00245133">
        <w:rPr>
          <w:iCs/>
          <w:snapToGrid w:val="0"/>
          <w:sz w:val="24"/>
          <w:szCs w:val="24"/>
        </w:rPr>
        <w:t>ых отходов из больниц и т.д., (с</w:t>
      </w:r>
      <w:r w:rsidRPr="00245133">
        <w:rPr>
          <w:iCs/>
          <w:snapToGrid w:val="0"/>
          <w:sz w:val="24"/>
          <w:szCs w:val="24"/>
        </w:rPr>
        <w:t>м. 38.22.0)</w:t>
      </w:r>
    </w:p>
    <w:p w14:paraId="33C93C07" w14:textId="77777777" w:rsidR="005C748B" w:rsidRPr="00245133" w:rsidRDefault="005C748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702E11" w:rsidRPr="00245133">
        <w:rPr>
          <w:iCs/>
          <w:snapToGrid w:val="0"/>
          <w:sz w:val="24"/>
          <w:szCs w:val="24"/>
        </w:rPr>
        <w:t>об</w:t>
      </w:r>
      <w:r w:rsidRPr="00245133">
        <w:rPr>
          <w:iCs/>
          <w:snapToGrid w:val="0"/>
          <w:sz w:val="24"/>
          <w:szCs w:val="24"/>
        </w:rPr>
        <w:t>работку и удаление токсич</w:t>
      </w:r>
      <w:r w:rsidR="00702E11" w:rsidRPr="00245133">
        <w:rPr>
          <w:iCs/>
          <w:snapToGrid w:val="0"/>
          <w:sz w:val="24"/>
          <w:szCs w:val="24"/>
        </w:rPr>
        <w:t>ных,</w:t>
      </w:r>
      <w:r w:rsidR="00DD4382" w:rsidRPr="00245133">
        <w:rPr>
          <w:iCs/>
          <w:snapToGrid w:val="0"/>
          <w:sz w:val="24"/>
          <w:szCs w:val="24"/>
        </w:rPr>
        <w:t xml:space="preserve"> зараженных отходов, (с</w:t>
      </w:r>
      <w:r w:rsidRPr="00245133">
        <w:rPr>
          <w:iCs/>
          <w:snapToGrid w:val="0"/>
          <w:sz w:val="24"/>
          <w:szCs w:val="24"/>
        </w:rPr>
        <w:t>м. 38.22.0)</w:t>
      </w:r>
    </w:p>
    <w:p w14:paraId="4A10A246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B2E2713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39 </w:t>
      </w:r>
      <w:r w:rsidR="00F47972" w:rsidRPr="00245133">
        <w:rPr>
          <w:b/>
          <w:bCs/>
          <w:snapToGrid w:val="0"/>
          <w:sz w:val="24"/>
          <w:szCs w:val="24"/>
        </w:rPr>
        <w:t>Деятельность по ликвидации загрязнений</w:t>
      </w:r>
      <w:r w:rsidRPr="00245133">
        <w:rPr>
          <w:b/>
          <w:bCs/>
          <w:snapToGrid w:val="0"/>
          <w:sz w:val="24"/>
          <w:szCs w:val="24"/>
        </w:rPr>
        <w:t xml:space="preserve"> и прочие услуги в области удаления отходов</w:t>
      </w:r>
    </w:p>
    <w:p w14:paraId="349E0754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2D8BEC1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Данный раздел включает предоставление услуг по </w:t>
      </w:r>
      <w:r w:rsidR="00F47972" w:rsidRPr="00245133">
        <w:rPr>
          <w:snapToGrid w:val="0"/>
          <w:sz w:val="24"/>
          <w:szCs w:val="24"/>
        </w:rPr>
        <w:t>ликвидации загрязнений</w:t>
      </w:r>
      <w:r w:rsidRPr="00245133">
        <w:rPr>
          <w:snapToGrid w:val="0"/>
          <w:sz w:val="24"/>
          <w:szCs w:val="24"/>
        </w:rPr>
        <w:t xml:space="preserve">, т.е. очистке загрязненных </w:t>
      </w:r>
      <w:r w:rsidR="00F47972" w:rsidRPr="00245133">
        <w:rPr>
          <w:snapToGrid w:val="0"/>
          <w:sz w:val="24"/>
          <w:szCs w:val="24"/>
        </w:rPr>
        <w:t>зданий</w:t>
      </w:r>
      <w:r w:rsidRPr="00245133">
        <w:rPr>
          <w:snapToGrid w:val="0"/>
          <w:sz w:val="24"/>
          <w:szCs w:val="24"/>
        </w:rPr>
        <w:t>,</w:t>
      </w:r>
      <w:r w:rsidR="00F47972" w:rsidRPr="00245133">
        <w:rPr>
          <w:snapToGrid w:val="0"/>
          <w:sz w:val="24"/>
          <w:szCs w:val="24"/>
        </w:rPr>
        <w:t xml:space="preserve"> земель, </w:t>
      </w:r>
      <w:r w:rsidRPr="00245133">
        <w:rPr>
          <w:snapToGrid w:val="0"/>
          <w:sz w:val="24"/>
          <w:szCs w:val="24"/>
        </w:rPr>
        <w:t xml:space="preserve">почв, поверхностных и </w:t>
      </w:r>
      <w:r w:rsidR="00F47972" w:rsidRPr="00245133">
        <w:rPr>
          <w:snapToGrid w:val="0"/>
          <w:sz w:val="24"/>
          <w:szCs w:val="24"/>
        </w:rPr>
        <w:t>подземных</w:t>
      </w:r>
      <w:r w:rsidRPr="00245133">
        <w:rPr>
          <w:snapToGrid w:val="0"/>
          <w:sz w:val="24"/>
          <w:szCs w:val="24"/>
        </w:rPr>
        <w:t xml:space="preserve"> вод.</w:t>
      </w:r>
    </w:p>
    <w:p w14:paraId="6BEC3E1C" w14:textId="77777777" w:rsidR="00F47972" w:rsidRPr="00245133" w:rsidRDefault="00F47972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6117B4A0" w14:textId="77777777" w:rsidR="00F47972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39.0 </w:t>
      </w:r>
      <w:r w:rsidR="00F47972" w:rsidRPr="00245133">
        <w:rPr>
          <w:b/>
          <w:bCs/>
          <w:snapToGrid w:val="0"/>
          <w:sz w:val="24"/>
          <w:szCs w:val="24"/>
        </w:rPr>
        <w:t>Деятельность по ликвидации загрязнений и прочие услуги в области удаления отходов</w:t>
      </w:r>
    </w:p>
    <w:p w14:paraId="65795316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7A756195" w14:textId="77777777" w:rsidR="00F47972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39.00 </w:t>
      </w:r>
      <w:r w:rsidR="00F47972" w:rsidRPr="00245133">
        <w:rPr>
          <w:b/>
          <w:bCs/>
          <w:snapToGrid w:val="0"/>
          <w:sz w:val="24"/>
          <w:szCs w:val="24"/>
        </w:rPr>
        <w:t>Деятельность по ликвидации загрязнений и прочие услуги в области удаления отходов</w:t>
      </w:r>
    </w:p>
    <w:p w14:paraId="042D953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</w:p>
    <w:p w14:paraId="63C2B4E6" w14:textId="77777777" w:rsidR="00F47972" w:rsidRPr="00245133" w:rsidRDefault="0095753B" w:rsidP="00F16DCA">
      <w:pPr>
        <w:ind w:firstLine="708"/>
        <w:jc w:val="both"/>
        <w:rPr>
          <w:bCs/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39.00.0 </w:t>
      </w:r>
      <w:r w:rsidR="00F47972" w:rsidRPr="00245133">
        <w:rPr>
          <w:bCs/>
          <w:snapToGrid w:val="0"/>
          <w:sz w:val="24"/>
          <w:szCs w:val="24"/>
        </w:rPr>
        <w:t>Деятельность по ликвидации загрязнений и прочие услуги в области удаления отходов</w:t>
      </w:r>
    </w:p>
    <w:p w14:paraId="3FA2CBCC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3712EB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0819377D" w14:textId="77777777" w:rsidR="0095753B" w:rsidRPr="00245133" w:rsidRDefault="008D0261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обеззараживание почв и подземных</w:t>
      </w:r>
      <w:r w:rsidR="0095753B" w:rsidRPr="00245133">
        <w:rPr>
          <w:snapToGrid w:val="0"/>
          <w:sz w:val="24"/>
          <w:szCs w:val="24"/>
        </w:rPr>
        <w:t xml:space="preserve"> вод на месте загрязнения, как на месте работ, так и за их пределами, с использованием, например, механических, химических или биологических методов</w:t>
      </w:r>
    </w:p>
    <w:p w14:paraId="4A725B33" w14:textId="77777777" w:rsidR="008D0261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8D0261" w:rsidRPr="00245133">
        <w:rPr>
          <w:snapToGrid w:val="0"/>
          <w:sz w:val="24"/>
          <w:szCs w:val="24"/>
        </w:rPr>
        <w:t>обеззараживание</w:t>
      </w:r>
      <w:r w:rsidRPr="00245133">
        <w:rPr>
          <w:snapToGrid w:val="0"/>
          <w:sz w:val="24"/>
          <w:szCs w:val="24"/>
        </w:rPr>
        <w:t xml:space="preserve"> промышленных </w:t>
      </w:r>
      <w:r w:rsidR="008D0261" w:rsidRPr="00245133">
        <w:rPr>
          <w:snapToGrid w:val="0"/>
          <w:sz w:val="24"/>
          <w:szCs w:val="24"/>
        </w:rPr>
        <w:t>объектов</w:t>
      </w:r>
      <w:r w:rsidRPr="00245133">
        <w:rPr>
          <w:snapToGrid w:val="0"/>
          <w:sz w:val="24"/>
          <w:szCs w:val="24"/>
        </w:rPr>
        <w:t xml:space="preserve">, включая  ядерные установки </w:t>
      </w:r>
    </w:p>
    <w:p w14:paraId="2021947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обеззараживание и очистку поверхностных вод</w:t>
      </w:r>
      <w:r w:rsidR="008D0261" w:rsidRPr="00245133">
        <w:rPr>
          <w:snapToGrid w:val="0"/>
          <w:sz w:val="24"/>
          <w:szCs w:val="24"/>
        </w:rPr>
        <w:t>,</w:t>
      </w:r>
      <w:r w:rsidR="001714D5">
        <w:rPr>
          <w:snapToGrid w:val="0"/>
          <w:sz w:val="24"/>
          <w:szCs w:val="24"/>
        </w:rPr>
        <w:t xml:space="preserve"> </w:t>
      </w:r>
      <w:r w:rsidR="008D0261" w:rsidRPr="00245133">
        <w:rPr>
          <w:color w:val="000000"/>
          <w:sz w:val="24"/>
          <w:szCs w:val="24"/>
        </w:rPr>
        <w:t>явившихся следствием аварий</w:t>
      </w:r>
      <w:r w:rsidRPr="00245133">
        <w:rPr>
          <w:snapToGrid w:val="0"/>
          <w:sz w:val="24"/>
          <w:szCs w:val="24"/>
        </w:rPr>
        <w:t xml:space="preserve">, например, посредством сбора загрязнителей или использования </w:t>
      </w:r>
      <w:r w:rsidR="008D0261" w:rsidRPr="00245133">
        <w:rPr>
          <w:snapToGrid w:val="0"/>
          <w:sz w:val="24"/>
          <w:szCs w:val="24"/>
        </w:rPr>
        <w:t>химических средств</w:t>
      </w:r>
    </w:p>
    <w:p w14:paraId="434A348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очистку разливов нефти и прочих загрязнений на земле, поверхностных водах, в океане и мор</w:t>
      </w:r>
      <w:r w:rsidR="008D0261" w:rsidRPr="00245133">
        <w:rPr>
          <w:snapToGrid w:val="0"/>
          <w:sz w:val="24"/>
          <w:szCs w:val="24"/>
        </w:rPr>
        <w:t>ях</w:t>
      </w:r>
      <w:r w:rsidRPr="00245133">
        <w:rPr>
          <w:snapToGrid w:val="0"/>
          <w:sz w:val="24"/>
          <w:szCs w:val="24"/>
        </w:rPr>
        <w:t xml:space="preserve">, включая прибрежную зону  </w:t>
      </w:r>
    </w:p>
    <w:p w14:paraId="10CE3D4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8D0261" w:rsidRPr="00245133">
        <w:rPr>
          <w:snapToGrid w:val="0"/>
          <w:sz w:val="24"/>
          <w:szCs w:val="24"/>
        </w:rPr>
        <w:t>нейтрализацию</w:t>
      </w:r>
      <w:r w:rsidRPr="00245133">
        <w:rPr>
          <w:snapToGrid w:val="0"/>
          <w:sz w:val="24"/>
          <w:szCs w:val="24"/>
        </w:rPr>
        <w:t xml:space="preserve"> асбеста, свинцовых </w:t>
      </w:r>
      <w:r w:rsidR="008D0261" w:rsidRPr="00245133">
        <w:rPr>
          <w:snapToGrid w:val="0"/>
          <w:sz w:val="24"/>
          <w:szCs w:val="24"/>
        </w:rPr>
        <w:t>красок</w:t>
      </w:r>
      <w:r w:rsidRPr="00245133">
        <w:rPr>
          <w:snapToGrid w:val="0"/>
          <w:sz w:val="24"/>
          <w:szCs w:val="24"/>
        </w:rPr>
        <w:t xml:space="preserve"> и прочих токсичных материалов</w:t>
      </w:r>
    </w:p>
    <w:p w14:paraId="531231B3" w14:textId="77777777" w:rsidR="008239D8" w:rsidRPr="00245133" w:rsidRDefault="008239D8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работы по ликвидации последствий деятельности угольных шахт (ликвидация впадин, озер, болот после оседания почвы и др.)</w:t>
      </w:r>
    </w:p>
    <w:p w14:paraId="7C09767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5C72FA" w:rsidRPr="00245133">
        <w:rPr>
          <w:color w:val="000000"/>
          <w:sz w:val="24"/>
          <w:szCs w:val="24"/>
        </w:rPr>
        <w:t>прочие специализированные виды борьбы с загрязнением</w:t>
      </w:r>
    </w:p>
    <w:p w14:paraId="1213B125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87F852D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6F24D3AE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3817FC" w:rsidRPr="00245133">
        <w:rPr>
          <w:snapToGrid w:val="0"/>
          <w:sz w:val="24"/>
          <w:szCs w:val="24"/>
        </w:rPr>
        <w:t>защиту растений от вредителей в сельском хозяйстве</w:t>
      </w:r>
      <w:r w:rsidR="00DD4382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01.61.1)</w:t>
      </w:r>
    </w:p>
    <w:p w14:paraId="72D9AD39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lastRenderedPageBreak/>
        <w:t>- оч</w:t>
      </w:r>
      <w:r w:rsidR="00DD4382" w:rsidRPr="00245133">
        <w:rPr>
          <w:iCs/>
          <w:snapToGrid w:val="0"/>
          <w:sz w:val="24"/>
          <w:szCs w:val="24"/>
        </w:rPr>
        <w:t>истку воды для водоснабжения, (с</w:t>
      </w:r>
      <w:r w:rsidRPr="00245133">
        <w:rPr>
          <w:iCs/>
          <w:snapToGrid w:val="0"/>
          <w:sz w:val="24"/>
          <w:szCs w:val="24"/>
        </w:rPr>
        <w:t>м. 36.00.0)</w:t>
      </w:r>
    </w:p>
    <w:p w14:paraId="23D75D05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7E30E4" w:rsidRPr="00245133">
        <w:rPr>
          <w:iCs/>
          <w:snapToGrid w:val="0"/>
          <w:sz w:val="24"/>
          <w:szCs w:val="24"/>
        </w:rPr>
        <w:t>об</w:t>
      </w:r>
      <w:r w:rsidRPr="00245133">
        <w:rPr>
          <w:iCs/>
          <w:snapToGrid w:val="0"/>
          <w:sz w:val="24"/>
          <w:szCs w:val="24"/>
        </w:rPr>
        <w:t>работку и удаление не</w:t>
      </w:r>
      <w:r w:rsidR="007E30E4" w:rsidRPr="00245133">
        <w:rPr>
          <w:iCs/>
          <w:snapToGrid w:val="0"/>
          <w:sz w:val="24"/>
          <w:szCs w:val="24"/>
        </w:rPr>
        <w:t>опас</w:t>
      </w:r>
      <w:r w:rsidR="00DD4382" w:rsidRPr="00245133">
        <w:rPr>
          <w:iCs/>
          <w:snapToGrid w:val="0"/>
          <w:sz w:val="24"/>
          <w:szCs w:val="24"/>
        </w:rPr>
        <w:t>ных отходов, (с</w:t>
      </w:r>
      <w:r w:rsidRPr="00245133">
        <w:rPr>
          <w:iCs/>
          <w:snapToGrid w:val="0"/>
          <w:sz w:val="24"/>
          <w:szCs w:val="24"/>
        </w:rPr>
        <w:t>м. 38.21.0)</w:t>
      </w:r>
    </w:p>
    <w:p w14:paraId="18183F4B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7E30E4" w:rsidRPr="00245133">
        <w:rPr>
          <w:iCs/>
          <w:snapToGrid w:val="0"/>
          <w:sz w:val="24"/>
          <w:szCs w:val="24"/>
        </w:rPr>
        <w:t>об</w:t>
      </w:r>
      <w:r w:rsidRPr="00245133">
        <w:rPr>
          <w:iCs/>
          <w:snapToGrid w:val="0"/>
          <w:sz w:val="24"/>
          <w:szCs w:val="24"/>
        </w:rPr>
        <w:t>работк</w:t>
      </w:r>
      <w:r w:rsidR="00DD4382" w:rsidRPr="00245133">
        <w:rPr>
          <w:iCs/>
          <w:snapToGrid w:val="0"/>
          <w:sz w:val="24"/>
          <w:szCs w:val="24"/>
        </w:rPr>
        <w:t>у и удаление опасных отходов, (с</w:t>
      </w:r>
      <w:r w:rsidRPr="00245133">
        <w:rPr>
          <w:iCs/>
          <w:snapToGrid w:val="0"/>
          <w:sz w:val="24"/>
          <w:szCs w:val="24"/>
        </w:rPr>
        <w:t>м. 38.22.0)</w:t>
      </w:r>
    </w:p>
    <w:p w14:paraId="7540D5BE" w14:textId="77777777" w:rsidR="0095753B" w:rsidRPr="00245133" w:rsidRDefault="00DD4382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подметание и полив улиц, (с</w:t>
      </w:r>
      <w:r w:rsidR="0095753B" w:rsidRPr="00245133">
        <w:rPr>
          <w:iCs/>
          <w:snapToGrid w:val="0"/>
          <w:sz w:val="24"/>
          <w:szCs w:val="24"/>
        </w:rPr>
        <w:t>м. 81.29.0)</w:t>
      </w:r>
    </w:p>
    <w:p w14:paraId="5354CE63" w14:textId="77777777" w:rsidR="005C72FA" w:rsidRPr="00245133" w:rsidRDefault="005C72FA" w:rsidP="00F16DCA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</w:p>
    <w:p w14:paraId="777E893F" w14:textId="77777777" w:rsidR="0095753B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СЕКЦИЯ F </w:t>
      </w:r>
      <w:r w:rsidRPr="00245133">
        <w:rPr>
          <w:b/>
          <w:bCs/>
          <w:snapToGrid w:val="0"/>
          <w:sz w:val="24"/>
          <w:szCs w:val="24"/>
        </w:rPr>
        <w:tab/>
        <w:t>СТРОИТЕЛЬСТВО</w:t>
      </w:r>
    </w:p>
    <w:p w14:paraId="4C643B8F" w14:textId="77777777" w:rsidR="00906A4C" w:rsidRPr="00245133" w:rsidRDefault="00906A4C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3C4DB89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Данная секция </w:t>
      </w:r>
      <w:r w:rsidRPr="00245133">
        <w:rPr>
          <w:snapToGrid w:val="0"/>
          <w:sz w:val="24"/>
          <w:szCs w:val="24"/>
          <w:lang w:val="kk-KZ"/>
        </w:rPr>
        <w:t>охватывает</w:t>
      </w:r>
      <w:r w:rsidRPr="00245133">
        <w:rPr>
          <w:snapToGrid w:val="0"/>
          <w:sz w:val="24"/>
          <w:szCs w:val="24"/>
        </w:rPr>
        <w:t xml:space="preserve"> общестроительные и специал</w:t>
      </w:r>
      <w:r w:rsidR="00C66C70" w:rsidRPr="00245133">
        <w:rPr>
          <w:snapToGrid w:val="0"/>
          <w:sz w:val="24"/>
          <w:szCs w:val="24"/>
        </w:rPr>
        <w:t>изированные</w:t>
      </w:r>
      <w:r w:rsidR="001714D5">
        <w:rPr>
          <w:snapToGrid w:val="0"/>
          <w:sz w:val="24"/>
          <w:szCs w:val="24"/>
        </w:rPr>
        <w:t xml:space="preserve"> </w:t>
      </w:r>
      <w:r w:rsidR="00C66C70" w:rsidRPr="00245133">
        <w:rPr>
          <w:snapToGrid w:val="0"/>
          <w:sz w:val="24"/>
          <w:szCs w:val="24"/>
        </w:rPr>
        <w:t xml:space="preserve">строительные </w:t>
      </w:r>
      <w:r w:rsidRPr="00245133">
        <w:rPr>
          <w:snapToGrid w:val="0"/>
          <w:sz w:val="24"/>
          <w:szCs w:val="24"/>
        </w:rPr>
        <w:t xml:space="preserve">работы по строительству зданий и </w:t>
      </w:r>
      <w:r w:rsidR="00C66C70" w:rsidRPr="00245133">
        <w:rPr>
          <w:snapToGrid w:val="0"/>
          <w:sz w:val="24"/>
          <w:szCs w:val="24"/>
        </w:rPr>
        <w:t>объектов гражданского назначения</w:t>
      </w:r>
      <w:r w:rsidRPr="00245133">
        <w:rPr>
          <w:snapToGrid w:val="0"/>
          <w:sz w:val="24"/>
          <w:szCs w:val="24"/>
        </w:rPr>
        <w:t xml:space="preserve">. </w:t>
      </w:r>
      <w:r w:rsidR="00C66C70" w:rsidRPr="00245133">
        <w:rPr>
          <w:snapToGrid w:val="0"/>
          <w:sz w:val="24"/>
          <w:szCs w:val="24"/>
        </w:rPr>
        <w:t xml:space="preserve">Включается </w:t>
      </w:r>
      <w:r w:rsidRPr="00245133">
        <w:rPr>
          <w:snapToGrid w:val="0"/>
          <w:sz w:val="24"/>
          <w:szCs w:val="24"/>
        </w:rPr>
        <w:t xml:space="preserve">новое строительство, ремонт, </w:t>
      </w:r>
      <w:r w:rsidR="00C66C70" w:rsidRPr="00245133">
        <w:rPr>
          <w:snapToGrid w:val="0"/>
          <w:sz w:val="24"/>
          <w:szCs w:val="24"/>
        </w:rPr>
        <w:t>реконструкция (модернизация) и</w:t>
      </w:r>
      <w:r w:rsidR="00E65C7D" w:rsidRPr="00245133">
        <w:rPr>
          <w:snapToGrid w:val="0"/>
          <w:sz w:val="24"/>
          <w:szCs w:val="24"/>
        </w:rPr>
        <w:t xml:space="preserve"> реставрационные работы, </w:t>
      </w:r>
      <w:r w:rsidRPr="00245133">
        <w:rPr>
          <w:snapToGrid w:val="0"/>
          <w:sz w:val="24"/>
          <w:szCs w:val="24"/>
        </w:rPr>
        <w:t xml:space="preserve">возведение </w:t>
      </w:r>
      <w:r w:rsidR="00C66C70" w:rsidRPr="00245133">
        <w:rPr>
          <w:snapToGrid w:val="0"/>
          <w:sz w:val="24"/>
          <w:szCs w:val="24"/>
        </w:rPr>
        <w:t xml:space="preserve">завершенных </w:t>
      </w:r>
      <w:r w:rsidRPr="00245133">
        <w:rPr>
          <w:snapToGrid w:val="0"/>
          <w:sz w:val="24"/>
          <w:szCs w:val="24"/>
        </w:rPr>
        <w:t xml:space="preserve">зданий </w:t>
      </w:r>
      <w:r w:rsidR="00E65C7D" w:rsidRPr="00245133">
        <w:rPr>
          <w:snapToGrid w:val="0"/>
          <w:sz w:val="24"/>
          <w:szCs w:val="24"/>
        </w:rPr>
        <w:t>из готовых конструкций</w:t>
      </w:r>
      <w:r w:rsidRPr="00245133">
        <w:rPr>
          <w:snapToGrid w:val="0"/>
          <w:sz w:val="24"/>
          <w:szCs w:val="24"/>
        </w:rPr>
        <w:t xml:space="preserve">, а также строительство временных сооружений. </w:t>
      </w:r>
    </w:p>
    <w:p w14:paraId="0CAF31F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Общестроительные работы включают строительство целых жилых комплексов, </w:t>
      </w:r>
      <w:r w:rsidR="001C0093" w:rsidRPr="00245133">
        <w:rPr>
          <w:snapToGrid w:val="0"/>
          <w:sz w:val="24"/>
          <w:szCs w:val="24"/>
        </w:rPr>
        <w:t>административных</w:t>
      </w:r>
      <w:r w:rsidRPr="00245133">
        <w:rPr>
          <w:snapToGrid w:val="0"/>
          <w:sz w:val="24"/>
          <w:szCs w:val="24"/>
        </w:rPr>
        <w:t xml:space="preserve"> зданий, магазинов и прочих общественных</w:t>
      </w:r>
      <w:r w:rsidR="001C0093" w:rsidRPr="00245133">
        <w:rPr>
          <w:snapToGrid w:val="0"/>
          <w:sz w:val="24"/>
          <w:szCs w:val="24"/>
        </w:rPr>
        <w:t>, государственных, сельскохозяйственных зданий</w:t>
      </w:r>
      <w:r w:rsidRPr="00245133">
        <w:rPr>
          <w:snapToGrid w:val="0"/>
          <w:sz w:val="24"/>
          <w:szCs w:val="24"/>
        </w:rPr>
        <w:t xml:space="preserve"> и т.д. или объектов гражданского строительства, таких как автомо</w:t>
      </w:r>
      <w:r w:rsidR="001C0093" w:rsidRPr="00245133">
        <w:rPr>
          <w:snapToGrid w:val="0"/>
          <w:sz w:val="24"/>
          <w:szCs w:val="24"/>
        </w:rPr>
        <w:t>бильные дороги, улицы, мосты, т</w:t>
      </w:r>
      <w:r w:rsidR="0005555E" w:rsidRPr="00245133">
        <w:rPr>
          <w:snapToGrid w:val="0"/>
          <w:sz w:val="24"/>
          <w:szCs w:val="24"/>
        </w:rPr>
        <w:t>у</w:t>
      </w:r>
      <w:r w:rsidRPr="00245133">
        <w:rPr>
          <w:snapToGrid w:val="0"/>
          <w:sz w:val="24"/>
          <w:szCs w:val="24"/>
        </w:rPr>
        <w:t xml:space="preserve">ннели, железные дороги, </w:t>
      </w:r>
      <w:r w:rsidR="001C0093" w:rsidRPr="00245133">
        <w:rPr>
          <w:snapToGrid w:val="0"/>
          <w:sz w:val="24"/>
          <w:szCs w:val="24"/>
        </w:rPr>
        <w:t>взлетно-посадочные полосы</w:t>
      </w:r>
      <w:r w:rsidRPr="00245133">
        <w:rPr>
          <w:snapToGrid w:val="0"/>
          <w:sz w:val="24"/>
          <w:szCs w:val="24"/>
        </w:rPr>
        <w:t xml:space="preserve">, </w:t>
      </w:r>
      <w:r w:rsidR="001C0093" w:rsidRPr="00245133">
        <w:rPr>
          <w:snapToGrid w:val="0"/>
          <w:sz w:val="24"/>
          <w:szCs w:val="24"/>
        </w:rPr>
        <w:t>порты</w:t>
      </w:r>
      <w:r w:rsidRPr="00245133">
        <w:rPr>
          <w:snapToGrid w:val="0"/>
          <w:sz w:val="24"/>
          <w:szCs w:val="24"/>
        </w:rPr>
        <w:t xml:space="preserve"> и прочие водные </w:t>
      </w:r>
      <w:r w:rsidR="001C0093" w:rsidRPr="00245133">
        <w:rPr>
          <w:snapToGrid w:val="0"/>
          <w:sz w:val="24"/>
          <w:szCs w:val="24"/>
        </w:rPr>
        <w:t>сооружения</w:t>
      </w:r>
      <w:r w:rsidRPr="00245133">
        <w:rPr>
          <w:snapToGrid w:val="0"/>
          <w:sz w:val="24"/>
          <w:szCs w:val="24"/>
        </w:rPr>
        <w:t xml:space="preserve">, системы орошения, канализации, промышленные сооружения, трубопроводы и линии электропередач, спортивные </w:t>
      </w:r>
      <w:r w:rsidR="001C0093" w:rsidRPr="00245133">
        <w:rPr>
          <w:snapToGrid w:val="0"/>
          <w:sz w:val="24"/>
          <w:szCs w:val="24"/>
        </w:rPr>
        <w:t>сооружения</w:t>
      </w:r>
      <w:r w:rsidRPr="00245133">
        <w:rPr>
          <w:snapToGrid w:val="0"/>
          <w:sz w:val="24"/>
          <w:szCs w:val="24"/>
        </w:rPr>
        <w:t xml:space="preserve"> и т.д.  </w:t>
      </w:r>
    </w:p>
    <w:p w14:paraId="381C20DA" w14:textId="77777777" w:rsidR="0053221F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Такие работы осуществляются за </w:t>
      </w:r>
      <w:r w:rsidR="00F70B12" w:rsidRPr="00245133">
        <w:rPr>
          <w:snapToGrid w:val="0"/>
          <w:sz w:val="24"/>
          <w:szCs w:val="24"/>
        </w:rPr>
        <w:t>счет собственных средств</w:t>
      </w:r>
      <w:r w:rsidRPr="00245133">
        <w:rPr>
          <w:snapToGrid w:val="0"/>
          <w:sz w:val="24"/>
          <w:szCs w:val="24"/>
        </w:rPr>
        <w:t>,</w:t>
      </w:r>
      <w:r w:rsidR="00F70B12" w:rsidRPr="00245133">
        <w:rPr>
          <w:snapToGrid w:val="0"/>
          <w:sz w:val="24"/>
          <w:szCs w:val="24"/>
        </w:rPr>
        <w:t xml:space="preserve"> за вознаграждение или</w:t>
      </w:r>
      <w:r w:rsidRPr="00245133">
        <w:rPr>
          <w:snapToGrid w:val="0"/>
          <w:sz w:val="24"/>
          <w:szCs w:val="24"/>
        </w:rPr>
        <w:t xml:space="preserve"> на договорной основе. Часть работ, а иногда все виды работ могут быть переданы субподряд</w:t>
      </w:r>
      <w:r w:rsidR="005D013F" w:rsidRPr="00245133">
        <w:rPr>
          <w:snapToGrid w:val="0"/>
          <w:sz w:val="24"/>
          <w:szCs w:val="24"/>
        </w:rPr>
        <w:t>чикам</w:t>
      </w:r>
      <w:r w:rsidRPr="00245133">
        <w:rPr>
          <w:snapToGrid w:val="0"/>
          <w:sz w:val="24"/>
          <w:szCs w:val="24"/>
        </w:rPr>
        <w:t xml:space="preserve">. </w:t>
      </w:r>
      <w:r w:rsidR="002942A2" w:rsidRPr="00245133">
        <w:rPr>
          <w:snapToGrid w:val="0"/>
          <w:sz w:val="24"/>
          <w:szCs w:val="24"/>
        </w:rPr>
        <w:t xml:space="preserve">В данной секции </w:t>
      </w:r>
      <w:r w:rsidR="0053221F" w:rsidRPr="00245133">
        <w:rPr>
          <w:snapToGrid w:val="0"/>
          <w:sz w:val="24"/>
          <w:szCs w:val="24"/>
        </w:rPr>
        <w:t>к</w:t>
      </w:r>
      <w:r w:rsidR="002942A2" w:rsidRPr="00245133">
        <w:rPr>
          <w:snapToGrid w:val="0"/>
          <w:sz w:val="24"/>
          <w:szCs w:val="24"/>
        </w:rPr>
        <w:t>лассифи</w:t>
      </w:r>
      <w:r w:rsidR="0053221F" w:rsidRPr="00245133">
        <w:rPr>
          <w:snapToGrid w:val="0"/>
          <w:sz w:val="24"/>
          <w:szCs w:val="24"/>
        </w:rPr>
        <w:t>цируются строительные</w:t>
      </w:r>
      <w:r w:rsidR="002942A2" w:rsidRPr="00245133">
        <w:rPr>
          <w:snapToGrid w:val="0"/>
          <w:sz w:val="24"/>
          <w:szCs w:val="24"/>
        </w:rPr>
        <w:t xml:space="preserve"> организации, </w:t>
      </w:r>
      <w:r w:rsidR="0053221F" w:rsidRPr="00245133">
        <w:rPr>
          <w:snapToGrid w:val="0"/>
          <w:sz w:val="24"/>
          <w:szCs w:val="24"/>
        </w:rPr>
        <w:t xml:space="preserve">которые несут </w:t>
      </w:r>
      <w:r w:rsidR="002942A2" w:rsidRPr="00245133">
        <w:rPr>
          <w:snapToGrid w:val="0"/>
          <w:sz w:val="24"/>
          <w:szCs w:val="24"/>
        </w:rPr>
        <w:t>полн</w:t>
      </w:r>
      <w:r w:rsidR="0053221F" w:rsidRPr="00245133">
        <w:rPr>
          <w:snapToGrid w:val="0"/>
          <w:sz w:val="24"/>
          <w:szCs w:val="24"/>
        </w:rPr>
        <w:t>ую</w:t>
      </w:r>
      <w:r w:rsidR="002942A2" w:rsidRPr="00245133">
        <w:rPr>
          <w:snapToGrid w:val="0"/>
          <w:sz w:val="24"/>
          <w:szCs w:val="24"/>
        </w:rPr>
        <w:t xml:space="preserve"> ответственно</w:t>
      </w:r>
      <w:r w:rsidR="0053221F" w:rsidRPr="00245133">
        <w:rPr>
          <w:snapToGrid w:val="0"/>
          <w:sz w:val="24"/>
          <w:szCs w:val="24"/>
        </w:rPr>
        <w:t>сть</w:t>
      </w:r>
      <w:r w:rsidR="002942A2" w:rsidRPr="00245133">
        <w:rPr>
          <w:snapToGrid w:val="0"/>
          <w:sz w:val="24"/>
          <w:szCs w:val="24"/>
        </w:rPr>
        <w:t xml:space="preserve"> за строительны</w:t>
      </w:r>
      <w:r w:rsidR="0053221F" w:rsidRPr="00245133">
        <w:rPr>
          <w:snapToGrid w:val="0"/>
          <w:sz w:val="24"/>
          <w:szCs w:val="24"/>
        </w:rPr>
        <w:t>й</w:t>
      </w:r>
      <w:r w:rsidR="002942A2" w:rsidRPr="00245133">
        <w:rPr>
          <w:snapToGrid w:val="0"/>
          <w:sz w:val="24"/>
          <w:szCs w:val="24"/>
        </w:rPr>
        <w:t xml:space="preserve"> проект.  </w:t>
      </w:r>
    </w:p>
    <w:p w14:paraId="2A25226A" w14:textId="77777777" w:rsidR="0095753B" w:rsidRPr="00245133" w:rsidRDefault="0098425C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К данной секции также</w:t>
      </w:r>
      <w:r w:rsidR="0095753B" w:rsidRPr="00245133">
        <w:rPr>
          <w:snapToGrid w:val="0"/>
          <w:sz w:val="24"/>
          <w:szCs w:val="24"/>
        </w:rPr>
        <w:t xml:space="preserve"> относятся ремонтные работы зданий и все инженерные работы.  </w:t>
      </w:r>
    </w:p>
    <w:p w14:paraId="6DA6007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Настоящая секция включает все работы по строительству зданий (раздел 41), гражданскому строительству (раздел 42), а также специализированные строительные работы, при условии, что они выполняются как часть общестроительного процесса (раздел 43). </w:t>
      </w:r>
    </w:p>
    <w:p w14:paraId="146CCBC5" w14:textId="77777777" w:rsidR="00912C3B" w:rsidRPr="00245133" w:rsidRDefault="00912C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Аренда строительного оборудования с оператором классифицируется </w:t>
      </w:r>
      <w:r w:rsidR="00635E04" w:rsidRPr="00245133">
        <w:rPr>
          <w:snapToGrid w:val="0"/>
          <w:sz w:val="24"/>
          <w:szCs w:val="24"/>
        </w:rPr>
        <w:t xml:space="preserve">в соответствующих </w:t>
      </w:r>
      <w:r w:rsidRPr="00245133">
        <w:rPr>
          <w:snapToGrid w:val="0"/>
          <w:sz w:val="24"/>
          <w:szCs w:val="24"/>
        </w:rPr>
        <w:t>вид</w:t>
      </w:r>
      <w:r w:rsidR="00635E04" w:rsidRPr="00245133">
        <w:rPr>
          <w:snapToGrid w:val="0"/>
          <w:sz w:val="24"/>
          <w:szCs w:val="24"/>
        </w:rPr>
        <w:t>ах</w:t>
      </w:r>
      <w:r w:rsidRPr="00245133">
        <w:rPr>
          <w:snapToGrid w:val="0"/>
          <w:sz w:val="24"/>
          <w:szCs w:val="24"/>
        </w:rPr>
        <w:t xml:space="preserve"> строительн</w:t>
      </w:r>
      <w:r w:rsidR="00635E04" w:rsidRPr="00245133">
        <w:rPr>
          <w:snapToGrid w:val="0"/>
          <w:sz w:val="24"/>
          <w:szCs w:val="24"/>
        </w:rPr>
        <w:t>ой</w:t>
      </w:r>
      <w:r w:rsidR="001714D5">
        <w:rPr>
          <w:snapToGrid w:val="0"/>
          <w:sz w:val="24"/>
          <w:szCs w:val="24"/>
        </w:rPr>
        <w:t xml:space="preserve"> </w:t>
      </w:r>
      <w:r w:rsidR="00635E04" w:rsidRPr="00245133">
        <w:rPr>
          <w:snapToGrid w:val="0"/>
          <w:sz w:val="24"/>
          <w:szCs w:val="24"/>
        </w:rPr>
        <w:t>деятельности</w:t>
      </w:r>
      <w:r w:rsidRPr="00245133">
        <w:rPr>
          <w:snapToGrid w:val="0"/>
          <w:sz w:val="24"/>
          <w:szCs w:val="24"/>
        </w:rPr>
        <w:t xml:space="preserve">, выполняемых с данным оборудованием. </w:t>
      </w:r>
    </w:p>
    <w:p w14:paraId="2CD205D5" w14:textId="77777777" w:rsidR="005E1D6F" w:rsidRPr="00245133" w:rsidRDefault="005E1D6F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К данной секции также относится р</w:t>
      </w:r>
      <w:r w:rsidR="00817E0C" w:rsidRPr="00245133">
        <w:rPr>
          <w:snapToGrid w:val="0"/>
          <w:sz w:val="24"/>
          <w:szCs w:val="24"/>
        </w:rPr>
        <w:t>азработка</w:t>
      </w:r>
      <w:r w:rsidRPr="00245133">
        <w:rPr>
          <w:snapToGrid w:val="0"/>
          <w:sz w:val="24"/>
          <w:szCs w:val="24"/>
        </w:rPr>
        <w:t xml:space="preserve"> проектов по строительству зданий и объектов гражданского назначения путем объединения финансовых, технических средств и людских ресурсов </w:t>
      </w:r>
      <w:r w:rsidR="00817E0C" w:rsidRPr="00245133">
        <w:rPr>
          <w:snapToGrid w:val="0"/>
          <w:sz w:val="24"/>
          <w:szCs w:val="24"/>
        </w:rPr>
        <w:t xml:space="preserve">для реализации строительных проектов </w:t>
      </w:r>
      <w:r w:rsidRPr="00245133">
        <w:rPr>
          <w:snapToGrid w:val="0"/>
          <w:sz w:val="24"/>
          <w:szCs w:val="24"/>
        </w:rPr>
        <w:t xml:space="preserve">с целью дальнейшей продажи. Если данные работы проводятся с целью </w:t>
      </w:r>
      <w:r w:rsidR="00E47E47" w:rsidRPr="00245133">
        <w:rPr>
          <w:snapToGrid w:val="0"/>
          <w:sz w:val="24"/>
          <w:szCs w:val="24"/>
        </w:rPr>
        <w:t>последующей</w:t>
      </w:r>
      <w:r w:rsidRPr="00245133">
        <w:rPr>
          <w:snapToGrid w:val="0"/>
          <w:sz w:val="24"/>
          <w:szCs w:val="24"/>
        </w:rPr>
        <w:t xml:space="preserve"> эксплуатации </w:t>
      </w:r>
      <w:r w:rsidR="00E47E47" w:rsidRPr="00245133">
        <w:rPr>
          <w:snapToGrid w:val="0"/>
          <w:sz w:val="24"/>
          <w:szCs w:val="24"/>
        </w:rPr>
        <w:t xml:space="preserve">объектов </w:t>
      </w:r>
      <w:r w:rsidRPr="00245133">
        <w:rPr>
          <w:snapToGrid w:val="0"/>
          <w:sz w:val="24"/>
          <w:szCs w:val="24"/>
        </w:rPr>
        <w:t xml:space="preserve">(например, аренды помещений в этих зданиях, осуществления производственной деятельности на этой территории), то в таком случае объект не будет классифицироваться в данной секции, то есть будет рассматриваться в другой секции в соответствии с </w:t>
      </w:r>
      <w:r w:rsidR="00E47E47" w:rsidRPr="00245133">
        <w:rPr>
          <w:snapToGrid w:val="0"/>
          <w:sz w:val="24"/>
          <w:szCs w:val="24"/>
        </w:rPr>
        <w:t xml:space="preserve">планируемым </w:t>
      </w:r>
      <w:r w:rsidRPr="00245133">
        <w:rPr>
          <w:snapToGrid w:val="0"/>
          <w:sz w:val="24"/>
          <w:szCs w:val="24"/>
        </w:rPr>
        <w:t xml:space="preserve">видом деятельности, например, операции с недвижимостью, производство и т.д. </w:t>
      </w:r>
    </w:p>
    <w:p w14:paraId="103677E0" w14:textId="77777777" w:rsidR="00912C3B" w:rsidRPr="00245133" w:rsidRDefault="00912C3B" w:rsidP="00F16DCA">
      <w:pPr>
        <w:ind w:firstLine="284"/>
        <w:jc w:val="both"/>
        <w:rPr>
          <w:snapToGrid w:val="0"/>
          <w:sz w:val="24"/>
          <w:szCs w:val="24"/>
        </w:rPr>
      </w:pPr>
    </w:p>
    <w:p w14:paraId="14A18865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41 Строительство зданий </w:t>
      </w:r>
    </w:p>
    <w:p w14:paraId="13FA5121" w14:textId="77777777" w:rsidR="007A4138" w:rsidRPr="00245133" w:rsidRDefault="007A4138" w:rsidP="00F16DCA">
      <w:pPr>
        <w:ind w:firstLine="284"/>
        <w:jc w:val="both"/>
        <w:rPr>
          <w:snapToGrid w:val="0"/>
          <w:sz w:val="24"/>
          <w:szCs w:val="24"/>
        </w:rPr>
      </w:pPr>
    </w:p>
    <w:p w14:paraId="05070894" w14:textId="77777777" w:rsidR="00E65C7D" w:rsidRPr="00245133" w:rsidRDefault="00E47E47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Данный раздел включает</w:t>
      </w:r>
      <w:r w:rsidR="0095753B" w:rsidRPr="00245133">
        <w:rPr>
          <w:snapToGrid w:val="0"/>
          <w:sz w:val="24"/>
          <w:szCs w:val="24"/>
        </w:rPr>
        <w:t xml:space="preserve"> общестроитель</w:t>
      </w:r>
      <w:r w:rsidRPr="00245133">
        <w:rPr>
          <w:snapToGrid w:val="0"/>
          <w:sz w:val="24"/>
          <w:szCs w:val="24"/>
        </w:rPr>
        <w:t>ные работы</w:t>
      </w:r>
      <w:r w:rsidR="001714D5">
        <w:rPr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 xml:space="preserve">для сооружения </w:t>
      </w:r>
      <w:r w:rsidR="0095753B" w:rsidRPr="00245133">
        <w:rPr>
          <w:snapToGrid w:val="0"/>
          <w:sz w:val="24"/>
          <w:szCs w:val="24"/>
        </w:rPr>
        <w:t xml:space="preserve">зданий всех видов. </w:t>
      </w:r>
      <w:r w:rsidR="00E65C7D" w:rsidRPr="00245133">
        <w:rPr>
          <w:snapToGrid w:val="0"/>
          <w:sz w:val="24"/>
          <w:szCs w:val="24"/>
        </w:rPr>
        <w:t xml:space="preserve">Включается новое строительство, ремонт, реконструкция (модернизация) и реставрационные работы, возведение завершенных зданий из готовых конструкций, а также строительство временных зданий. </w:t>
      </w:r>
    </w:p>
    <w:p w14:paraId="79E0C1F8" w14:textId="77777777" w:rsidR="0095753B" w:rsidRPr="00245133" w:rsidRDefault="00817E0C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 xml:space="preserve">Данный раздел </w:t>
      </w:r>
      <w:r w:rsidR="0095753B" w:rsidRPr="00245133">
        <w:rPr>
          <w:snapToGrid w:val="0"/>
          <w:sz w:val="24"/>
          <w:szCs w:val="24"/>
        </w:rPr>
        <w:t xml:space="preserve">включает строительство целых жилых комплексов, </w:t>
      </w:r>
      <w:r w:rsidRPr="00245133">
        <w:rPr>
          <w:snapToGrid w:val="0"/>
          <w:sz w:val="24"/>
          <w:szCs w:val="24"/>
        </w:rPr>
        <w:t>административных</w:t>
      </w:r>
      <w:r w:rsidR="0095753B" w:rsidRPr="00245133">
        <w:rPr>
          <w:snapToGrid w:val="0"/>
          <w:sz w:val="24"/>
          <w:szCs w:val="24"/>
        </w:rPr>
        <w:t xml:space="preserve"> зданий, магазинов и прочих общественных</w:t>
      </w:r>
      <w:r w:rsidRPr="00245133">
        <w:rPr>
          <w:snapToGrid w:val="0"/>
          <w:sz w:val="24"/>
          <w:szCs w:val="24"/>
        </w:rPr>
        <w:t>,</w:t>
      </w:r>
      <w:r w:rsidR="001714D5">
        <w:rPr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 xml:space="preserve">государственных, сельскохозяйственных зданий </w:t>
      </w:r>
      <w:r w:rsidR="0095753B" w:rsidRPr="00245133">
        <w:rPr>
          <w:snapToGrid w:val="0"/>
          <w:sz w:val="24"/>
          <w:szCs w:val="24"/>
        </w:rPr>
        <w:t xml:space="preserve">и т.д. </w:t>
      </w:r>
    </w:p>
    <w:p w14:paraId="3E7E4DBE" w14:textId="77777777" w:rsidR="00817E0C" w:rsidRPr="00245133" w:rsidRDefault="00817E0C" w:rsidP="00F16DCA">
      <w:pPr>
        <w:ind w:firstLine="708"/>
        <w:jc w:val="both"/>
        <w:rPr>
          <w:snapToGrid w:val="0"/>
          <w:sz w:val="24"/>
          <w:szCs w:val="24"/>
        </w:rPr>
      </w:pPr>
    </w:p>
    <w:p w14:paraId="0E79353D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41.1 Разработка строительных проектов</w:t>
      </w:r>
    </w:p>
    <w:p w14:paraId="5AFC1603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13E55B6B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41.10 Разработка строительных проектов</w:t>
      </w:r>
    </w:p>
    <w:p w14:paraId="60F0C1AE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0F4317B1" w14:textId="77777777" w:rsidR="0095753B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41.10.0 Разработка строительных проектов</w:t>
      </w:r>
    </w:p>
    <w:p w14:paraId="1BF08EDC" w14:textId="77777777" w:rsidR="00906A4C" w:rsidRPr="00245133" w:rsidRDefault="00906A4C" w:rsidP="00F16DCA">
      <w:pPr>
        <w:ind w:firstLine="708"/>
        <w:jc w:val="both"/>
        <w:rPr>
          <w:snapToGrid w:val="0"/>
          <w:sz w:val="24"/>
          <w:szCs w:val="24"/>
        </w:rPr>
      </w:pPr>
    </w:p>
    <w:p w14:paraId="76A5522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3F4E9AC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разработку проектов по строительству жилых и нежилых зданий посредством объединения финансовых, технических </w:t>
      </w:r>
      <w:r w:rsidR="00231A53" w:rsidRPr="00245133">
        <w:rPr>
          <w:snapToGrid w:val="0"/>
          <w:sz w:val="24"/>
          <w:szCs w:val="24"/>
        </w:rPr>
        <w:t xml:space="preserve">средств и людских ресурсов </w:t>
      </w:r>
      <w:r w:rsidRPr="00245133">
        <w:rPr>
          <w:snapToGrid w:val="0"/>
          <w:sz w:val="24"/>
          <w:szCs w:val="24"/>
        </w:rPr>
        <w:t xml:space="preserve">для реализации проекта с целью дальнейшей продажи </w:t>
      </w:r>
    </w:p>
    <w:p w14:paraId="4593DB9E" w14:textId="77777777" w:rsidR="0095753B" w:rsidRPr="00245133" w:rsidRDefault="0095753B" w:rsidP="00F16DCA">
      <w:pPr>
        <w:jc w:val="both"/>
        <w:rPr>
          <w:i/>
          <w:iCs/>
          <w:snapToGrid w:val="0"/>
          <w:sz w:val="24"/>
          <w:szCs w:val="24"/>
        </w:rPr>
      </w:pPr>
    </w:p>
    <w:p w14:paraId="545D1FC1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13980369" w14:textId="77777777" w:rsidR="0095753B" w:rsidRPr="00245133" w:rsidRDefault="00DD4382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строительство зданий, (с</w:t>
      </w:r>
      <w:r w:rsidR="0095753B" w:rsidRPr="00245133">
        <w:rPr>
          <w:iCs/>
          <w:snapToGrid w:val="0"/>
          <w:sz w:val="24"/>
          <w:szCs w:val="24"/>
        </w:rPr>
        <w:t>м. 41.20)</w:t>
      </w:r>
    </w:p>
    <w:p w14:paraId="49C793E2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7456EA" w:rsidRPr="00245133">
        <w:rPr>
          <w:iCs/>
          <w:snapToGrid w:val="0"/>
          <w:sz w:val="24"/>
          <w:szCs w:val="24"/>
        </w:rPr>
        <w:t>деятельность в области архитектуры и инженерных изысканий</w:t>
      </w:r>
      <w:r w:rsidR="00DD4382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71.1)</w:t>
      </w:r>
    </w:p>
    <w:p w14:paraId="08811C8C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услуги по управлению строительным</w:t>
      </w:r>
      <w:r w:rsidR="007456EA" w:rsidRPr="00245133">
        <w:rPr>
          <w:iCs/>
          <w:snapToGrid w:val="0"/>
          <w:sz w:val="24"/>
          <w:szCs w:val="24"/>
        </w:rPr>
        <w:t>и</w:t>
      </w:r>
      <w:r w:rsidRPr="00245133">
        <w:rPr>
          <w:iCs/>
          <w:snapToGrid w:val="0"/>
          <w:sz w:val="24"/>
          <w:szCs w:val="24"/>
        </w:rPr>
        <w:t xml:space="preserve"> проект</w:t>
      </w:r>
      <w:r w:rsidR="007456EA" w:rsidRPr="00245133">
        <w:rPr>
          <w:iCs/>
          <w:snapToGrid w:val="0"/>
          <w:sz w:val="24"/>
          <w:szCs w:val="24"/>
        </w:rPr>
        <w:t>а</w:t>
      </w:r>
      <w:r w:rsidRPr="00245133">
        <w:rPr>
          <w:iCs/>
          <w:snapToGrid w:val="0"/>
          <w:sz w:val="24"/>
          <w:szCs w:val="24"/>
        </w:rPr>
        <w:t>м</w:t>
      </w:r>
      <w:r w:rsidR="007456EA" w:rsidRPr="00245133">
        <w:rPr>
          <w:iCs/>
          <w:snapToGrid w:val="0"/>
          <w:sz w:val="24"/>
          <w:szCs w:val="24"/>
        </w:rPr>
        <w:t>и</w:t>
      </w:r>
      <w:r w:rsidR="00DD4382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71.1)</w:t>
      </w:r>
    </w:p>
    <w:p w14:paraId="5C30D95C" w14:textId="77777777" w:rsidR="00707CB4" w:rsidRPr="00245133" w:rsidRDefault="00707CB4" w:rsidP="00F16DCA">
      <w:pPr>
        <w:ind w:firstLine="284"/>
        <w:jc w:val="both"/>
        <w:rPr>
          <w:i/>
          <w:iCs/>
          <w:snapToGrid w:val="0"/>
          <w:sz w:val="24"/>
          <w:szCs w:val="24"/>
        </w:rPr>
      </w:pPr>
    </w:p>
    <w:p w14:paraId="590F8898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41.2 Строительство жилых и нежилых зданий</w:t>
      </w:r>
    </w:p>
    <w:p w14:paraId="43F817D2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1FB69CA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Данная группа включает строительств</w:t>
      </w:r>
      <w:r w:rsidR="00C21AE7" w:rsidRPr="00245133">
        <w:rPr>
          <w:snapToGrid w:val="0"/>
          <w:sz w:val="24"/>
          <w:szCs w:val="24"/>
        </w:rPr>
        <w:t>о</w:t>
      </w:r>
      <w:r w:rsidRPr="00245133">
        <w:rPr>
          <w:snapToGrid w:val="0"/>
          <w:sz w:val="24"/>
          <w:szCs w:val="24"/>
        </w:rPr>
        <w:t xml:space="preserve"> жилых и нежилых </w:t>
      </w:r>
      <w:r w:rsidR="00C21AE7" w:rsidRPr="00245133">
        <w:rPr>
          <w:snapToGrid w:val="0"/>
          <w:sz w:val="24"/>
          <w:szCs w:val="24"/>
        </w:rPr>
        <w:t>зданий</w:t>
      </w:r>
      <w:r w:rsidRPr="00245133">
        <w:rPr>
          <w:snapToGrid w:val="0"/>
          <w:sz w:val="24"/>
          <w:szCs w:val="24"/>
        </w:rPr>
        <w:t xml:space="preserve"> как за счет </w:t>
      </w:r>
      <w:r w:rsidR="00C21AE7" w:rsidRPr="00245133">
        <w:rPr>
          <w:color w:val="000000"/>
          <w:sz w:val="24"/>
          <w:szCs w:val="24"/>
        </w:rPr>
        <w:t>собственных средств для продажи,</w:t>
      </w:r>
      <w:r w:rsidR="001714D5">
        <w:rPr>
          <w:color w:val="000000"/>
          <w:sz w:val="24"/>
          <w:szCs w:val="24"/>
        </w:rPr>
        <w:t xml:space="preserve"> </w:t>
      </w:r>
      <w:r w:rsidR="00C21AE7" w:rsidRPr="00245133">
        <w:rPr>
          <w:color w:val="000000"/>
          <w:sz w:val="24"/>
          <w:szCs w:val="24"/>
        </w:rPr>
        <w:t>так за вознаграждение или на договорной основе</w:t>
      </w:r>
      <w:r w:rsidRPr="00245133">
        <w:rPr>
          <w:snapToGrid w:val="0"/>
          <w:sz w:val="24"/>
          <w:szCs w:val="24"/>
        </w:rPr>
        <w:t>. Возможна передача части или всех работ субподря</w:t>
      </w:r>
      <w:r w:rsidR="005D013F" w:rsidRPr="00245133">
        <w:rPr>
          <w:snapToGrid w:val="0"/>
          <w:sz w:val="24"/>
          <w:szCs w:val="24"/>
        </w:rPr>
        <w:t>дчикам</w:t>
      </w:r>
      <w:r w:rsidR="00C21AE7" w:rsidRPr="00245133">
        <w:rPr>
          <w:snapToGrid w:val="0"/>
          <w:sz w:val="24"/>
          <w:szCs w:val="24"/>
        </w:rPr>
        <w:t>. Если выполняю</w:t>
      </w:r>
      <w:r w:rsidRPr="00245133">
        <w:rPr>
          <w:snapToGrid w:val="0"/>
          <w:sz w:val="24"/>
          <w:szCs w:val="24"/>
        </w:rPr>
        <w:t>тся только специализирова</w:t>
      </w:r>
      <w:r w:rsidR="00C21AE7" w:rsidRPr="00245133">
        <w:rPr>
          <w:snapToGrid w:val="0"/>
          <w:sz w:val="24"/>
          <w:szCs w:val="24"/>
        </w:rPr>
        <w:t>н</w:t>
      </w:r>
      <w:r w:rsidRPr="00245133">
        <w:rPr>
          <w:snapToGrid w:val="0"/>
          <w:sz w:val="24"/>
          <w:szCs w:val="24"/>
        </w:rPr>
        <w:t>н</w:t>
      </w:r>
      <w:r w:rsidR="00C21AE7" w:rsidRPr="00245133">
        <w:rPr>
          <w:snapToGrid w:val="0"/>
          <w:sz w:val="24"/>
          <w:szCs w:val="24"/>
        </w:rPr>
        <w:t>ые строительные</w:t>
      </w:r>
      <w:r w:rsidRPr="00245133">
        <w:rPr>
          <w:snapToGrid w:val="0"/>
          <w:sz w:val="24"/>
          <w:szCs w:val="24"/>
        </w:rPr>
        <w:t xml:space="preserve"> работ</w:t>
      </w:r>
      <w:r w:rsidR="00C21AE7" w:rsidRPr="00245133">
        <w:rPr>
          <w:snapToGrid w:val="0"/>
          <w:sz w:val="24"/>
          <w:szCs w:val="24"/>
        </w:rPr>
        <w:t>ы</w:t>
      </w:r>
      <w:r w:rsidRPr="00245133">
        <w:rPr>
          <w:snapToGrid w:val="0"/>
          <w:sz w:val="24"/>
          <w:szCs w:val="24"/>
        </w:rPr>
        <w:t xml:space="preserve">, то данная деятельность рассматривается в разделе 43. </w:t>
      </w:r>
    </w:p>
    <w:p w14:paraId="3BA4391D" w14:textId="77777777" w:rsidR="00C21AE7" w:rsidRPr="00245133" w:rsidRDefault="00C21AE7" w:rsidP="00F16DC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262FD8D7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41.20 Строительство жилых и нежилых зданий</w:t>
      </w:r>
    </w:p>
    <w:p w14:paraId="149E78A4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1E86D87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класс включает:</w:t>
      </w:r>
    </w:p>
    <w:p w14:paraId="362AF92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монтаж и установку </w:t>
      </w:r>
      <w:r w:rsidR="00B76ADF" w:rsidRPr="00245133">
        <w:rPr>
          <w:snapToGrid w:val="0"/>
          <w:sz w:val="24"/>
          <w:szCs w:val="24"/>
        </w:rPr>
        <w:t xml:space="preserve">зданий из </w:t>
      </w:r>
      <w:r w:rsidRPr="00245133">
        <w:rPr>
          <w:snapToGrid w:val="0"/>
          <w:sz w:val="24"/>
          <w:szCs w:val="24"/>
        </w:rPr>
        <w:t xml:space="preserve">сборных конструкций на </w:t>
      </w:r>
      <w:r w:rsidR="00B76ADF" w:rsidRPr="00245133">
        <w:rPr>
          <w:snapToGrid w:val="0"/>
          <w:sz w:val="24"/>
          <w:szCs w:val="24"/>
        </w:rPr>
        <w:t xml:space="preserve">строительных </w:t>
      </w:r>
      <w:r w:rsidRPr="00245133">
        <w:rPr>
          <w:snapToGrid w:val="0"/>
          <w:sz w:val="24"/>
          <w:szCs w:val="24"/>
        </w:rPr>
        <w:t>участках</w:t>
      </w:r>
    </w:p>
    <w:p w14:paraId="29A49E7D" w14:textId="77777777" w:rsidR="0095753B" w:rsidRPr="00245133" w:rsidRDefault="0095753B" w:rsidP="00F16DCA">
      <w:pPr>
        <w:jc w:val="both"/>
        <w:rPr>
          <w:i/>
          <w:iCs/>
          <w:snapToGrid w:val="0"/>
          <w:sz w:val="24"/>
          <w:szCs w:val="24"/>
        </w:rPr>
      </w:pPr>
    </w:p>
    <w:p w14:paraId="2B60F508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класс исключает:</w:t>
      </w:r>
    </w:p>
    <w:p w14:paraId="41A502A8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E317D6" w:rsidRPr="00245133">
        <w:rPr>
          <w:iCs/>
          <w:snapToGrid w:val="0"/>
          <w:sz w:val="24"/>
          <w:szCs w:val="24"/>
        </w:rPr>
        <w:t>деятельность в области архитектуры и инженерных изысканий</w:t>
      </w:r>
      <w:r w:rsidR="00DD4382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71.1)</w:t>
      </w:r>
    </w:p>
    <w:p w14:paraId="7263BD32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3509B1" w:rsidRPr="00245133">
        <w:rPr>
          <w:iCs/>
          <w:snapToGrid w:val="0"/>
          <w:sz w:val="24"/>
          <w:szCs w:val="24"/>
        </w:rPr>
        <w:t>управлени</w:t>
      </w:r>
      <w:r w:rsidR="005302F5" w:rsidRPr="00245133">
        <w:rPr>
          <w:iCs/>
          <w:snapToGrid w:val="0"/>
          <w:sz w:val="24"/>
          <w:szCs w:val="24"/>
        </w:rPr>
        <w:t>е</w:t>
      </w:r>
      <w:r w:rsidR="003509B1" w:rsidRPr="00245133">
        <w:rPr>
          <w:iCs/>
          <w:snapToGrid w:val="0"/>
          <w:sz w:val="24"/>
          <w:szCs w:val="24"/>
        </w:rPr>
        <w:t xml:space="preserve"> строительными проектами, </w:t>
      </w:r>
      <w:r w:rsidRPr="00245133">
        <w:rPr>
          <w:iCs/>
          <w:snapToGrid w:val="0"/>
          <w:sz w:val="24"/>
          <w:szCs w:val="24"/>
        </w:rPr>
        <w:t>(</w:t>
      </w:r>
      <w:r w:rsidR="00DD4382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71.1)</w:t>
      </w:r>
    </w:p>
    <w:p w14:paraId="775E2304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71725A6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41.20.1 Строительство жилых зданий</w:t>
      </w:r>
    </w:p>
    <w:p w14:paraId="4B02BDF7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433E8E8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51EE130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строительство всех типов жилых </w:t>
      </w:r>
      <w:r w:rsidR="00E317D6" w:rsidRPr="00245133">
        <w:rPr>
          <w:snapToGrid w:val="0"/>
          <w:sz w:val="24"/>
          <w:szCs w:val="24"/>
        </w:rPr>
        <w:t>зданий</w:t>
      </w:r>
      <w:r w:rsidRPr="00245133">
        <w:rPr>
          <w:snapToGrid w:val="0"/>
          <w:sz w:val="24"/>
          <w:szCs w:val="24"/>
        </w:rPr>
        <w:t>: одноквартирных, многоквартирных домов, в том числе многоэтажных</w:t>
      </w:r>
    </w:p>
    <w:p w14:paraId="355BD7EB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1F7721F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К этому подклассу также относится:</w:t>
      </w:r>
    </w:p>
    <w:p w14:paraId="385E170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реконструкция или реставрация существующих жилых строений</w:t>
      </w:r>
    </w:p>
    <w:p w14:paraId="0CA57641" w14:textId="77777777" w:rsidR="00E317D6" w:rsidRPr="00245133" w:rsidRDefault="00E317D6" w:rsidP="00F16DCA">
      <w:pPr>
        <w:ind w:firstLine="708"/>
        <w:jc w:val="both"/>
        <w:rPr>
          <w:sz w:val="24"/>
          <w:szCs w:val="24"/>
        </w:rPr>
      </w:pPr>
    </w:p>
    <w:p w14:paraId="42B65CE0" w14:textId="77777777" w:rsidR="00E317D6" w:rsidRPr="00245133" w:rsidRDefault="00E317D6" w:rsidP="00F16DCA">
      <w:pPr>
        <w:ind w:firstLine="708"/>
        <w:jc w:val="both"/>
        <w:rPr>
          <w:sz w:val="24"/>
          <w:szCs w:val="24"/>
        </w:rPr>
      </w:pPr>
      <w:r w:rsidRPr="00245133">
        <w:rPr>
          <w:sz w:val="24"/>
          <w:szCs w:val="24"/>
        </w:rPr>
        <w:t>41.20.2 Строительство нежилых зданий, за исключением стационарных торговых объектов категорий 1, 2</w:t>
      </w:r>
    </w:p>
    <w:p w14:paraId="6915DF3B" w14:textId="77777777" w:rsidR="00E317D6" w:rsidRPr="00245133" w:rsidRDefault="00E317D6" w:rsidP="00F16DCA">
      <w:pPr>
        <w:ind w:firstLine="709"/>
        <w:jc w:val="both"/>
        <w:rPr>
          <w:sz w:val="24"/>
          <w:szCs w:val="24"/>
        </w:rPr>
      </w:pPr>
    </w:p>
    <w:p w14:paraId="0721BCD1" w14:textId="77777777" w:rsidR="00E317D6" w:rsidRPr="00245133" w:rsidRDefault="00E317D6" w:rsidP="00F16DCA">
      <w:pPr>
        <w:ind w:firstLine="708"/>
        <w:jc w:val="both"/>
        <w:rPr>
          <w:sz w:val="24"/>
          <w:szCs w:val="24"/>
        </w:rPr>
      </w:pPr>
      <w:r w:rsidRPr="00245133">
        <w:rPr>
          <w:sz w:val="24"/>
          <w:szCs w:val="24"/>
        </w:rPr>
        <w:t>Этот подкласс включает:</w:t>
      </w:r>
    </w:p>
    <w:p w14:paraId="3455645C" w14:textId="77777777" w:rsidR="00E317D6" w:rsidRPr="00245133" w:rsidRDefault="00E317D6" w:rsidP="00F16DCA">
      <w:pPr>
        <w:ind w:firstLine="708"/>
        <w:jc w:val="both"/>
        <w:rPr>
          <w:sz w:val="24"/>
          <w:szCs w:val="24"/>
        </w:rPr>
      </w:pPr>
      <w:r w:rsidRPr="00245133">
        <w:rPr>
          <w:sz w:val="24"/>
          <w:szCs w:val="24"/>
        </w:rPr>
        <w:lastRenderedPageBreak/>
        <w:t>- строительство всех типов нежилых зданий: зданий производственного назначения, например, заводов, мастерских, сборочных цехов, больниц, школ, офисных зданий, гостиниц, стационарны</w:t>
      </w:r>
      <w:r w:rsidRPr="00245133">
        <w:rPr>
          <w:sz w:val="24"/>
          <w:szCs w:val="24"/>
          <w:lang w:val="kk-KZ"/>
        </w:rPr>
        <w:t>х</w:t>
      </w:r>
      <w:r w:rsidRPr="00245133">
        <w:rPr>
          <w:sz w:val="24"/>
          <w:szCs w:val="24"/>
        </w:rPr>
        <w:t xml:space="preserve"> торговых объект</w:t>
      </w:r>
      <w:r w:rsidRPr="00245133">
        <w:rPr>
          <w:sz w:val="24"/>
          <w:szCs w:val="24"/>
          <w:lang w:val="kk-KZ"/>
        </w:rPr>
        <w:t>ов</w:t>
      </w:r>
      <w:r w:rsidRPr="00245133">
        <w:rPr>
          <w:sz w:val="24"/>
          <w:szCs w:val="24"/>
        </w:rPr>
        <w:t xml:space="preserve"> площадью до </w:t>
      </w:r>
      <w:r w:rsidRPr="00245133">
        <w:rPr>
          <w:bCs/>
          <w:sz w:val="24"/>
          <w:szCs w:val="24"/>
        </w:rPr>
        <w:t>д</w:t>
      </w:r>
      <w:r w:rsidR="00821125" w:rsidRPr="00245133">
        <w:rPr>
          <w:bCs/>
          <w:sz w:val="24"/>
          <w:szCs w:val="24"/>
        </w:rPr>
        <w:t>вух</w:t>
      </w:r>
      <w:r w:rsidRPr="00245133">
        <w:rPr>
          <w:bCs/>
          <w:sz w:val="24"/>
          <w:szCs w:val="24"/>
        </w:rPr>
        <w:t xml:space="preserve"> тысяч квадратных метров</w:t>
      </w:r>
      <w:r w:rsidRPr="00245133">
        <w:rPr>
          <w:sz w:val="24"/>
          <w:szCs w:val="24"/>
        </w:rPr>
        <w:t xml:space="preserve">, ресторанов, зданий аэропортов, крытых спортивных комплексов, гаражей, включая паркинги, складских </w:t>
      </w:r>
      <w:r w:rsidR="00863163" w:rsidRPr="00245133">
        <w:rPr>
          <w:sz w:val="24"/>
          <w:szCs w:val="24"/>
        </w:rPr>
        <w:t>и транспортных зданий</w:t>
      </w:r>
      <w:r w:rsidRPr="00245133">
        <w:rPr>
          <w:sz w:val="24"/>
          <w:szCs w:val="24"/>
        </w:rPr>
        <w:t>, зданий для религиозных целей</w:t>
      </w:r>
    </w:p>
    <w:p w14:paraId="4AF7ED5F" w14:textId="77777777" w:rsidR="00E317D6" w:rsidRPr="00245133" w:rsidRDefault="00E317D6" w:rsidP="00F16DCA">
      <w:pPr>
        <w:ind w:firstLine="709"/>
        <w:jc w:val="both"/>
        <w:rPr>
          <w:sz w:val="24"/>
          <w:szCs w:val="24"/>
        </w:rPr>
      </w:pPr>
    </w:p>
    <w:p w14:paraId="245A2816" w14:textId="77777777" w:rsidR="00E317D6" w:rsidRPr="00245133" w:rsidRDefault="00E317D6" w:rsidP="00F16DCA">
      <w:pPr>
        <w:ind w:firstLine="708"/>
        <w:jc w:val="both"/>
        <w:rPr>
          <w:sz w:val="24"/>
          <w:szCs w:val="24"/>
        </w:rPr>
      </w:pPr>
      <w:r w:rsidRPr="00245133">
        <w:rPr>
          <w:sz w:val="24"/>
          <w:szCs w:val="24"/>
        </w:rPr>
        <w:t>Этот подкласс исключает:</w:t>
      </w:r>
    </w:p>
    <w:p w14:paraId="31C08DEA" w14:textId="77777777" w:rsidR="00E317D6" w:rsidRPr="00245133" w:rsidRDefault="00E317D6" w:rsidP="00F16DCA">
      <w:pPr>
        <w:ind w:firstLine="708"/>
        <w:jc w:val="both"/>
        <w:rPr>
          <w:sz w:val="24"/>
          <w:szCs w:val="24"/>
        </w:rPr>
      </w:pPr>
      <w:r w:rsidRPr="00245133">
        <w:rPr>
          <w:sz w:val="24"/>
          <w:szCs w:val="24"/>
        </w:rPr>
        <w:t>- строительство промышленных сооружений, за исключением, зданий, (</w:t>
      </w:r>
      <w:r w:rsidR="00DD4382" w:rsidRPr="00245133">
        <w:rPr>
          <w:sz w:val="24"/>
          <w:szCs w:val="24"/>
        </w:rPr>
        <w:t>с</w:t>
      </w:r>
      <w:r w:rsidRPr="00245133">
        <w:rPr>
          <w:sz w:val="24"/>
          <w:szCs w:val="24"/>
        </w:rPr>
        <w:t>м. 42.99.0)</w:t>
      </w:r>
    </w:p>
    <w:p w14:paraId="43110D25" w14:textId="77777777" w:rsidR="00E317D6" w:rsidRPr="00245133" w:rsidRDefault="00E317D6" w:rsidP="00F16DCA">
      <w:pPr>
        <w:ind w:firstLine="284"/>
        <w:jc w:val="both"/>
        <w:rPr>
          <w:sz w:val="24"/>
          <w:szCs w:val="24"/>
        </w:rPr>
      </w:pPr>
    </w:p>
    <w:p w14:paraId="003214B2" w14:textId="0C44D1E7" w:rsidR="00E317D6" w:rsidRDefault="00E317D6" w:rsidP="00F16DCA">
      <w:pPr>
        <w:ind w:firstLine="708"/>
        <w:jc w:val="both"/>
        <w:rPr>
          <w:sz w:val="24"/>
          <w:szCs w:val="24"/>
        </w:rPr>
      </w:pPr>
      <w:r w:rsidRPr="00245133">
        <w:rPr>
          <w:sz w:val="24"/>
          <w:szCs w:val="24"/>
        </w:rPr>
        <w:t>41.20.3</w:t>
      </w:r>
      <w:r w:rsidR="00A570A0">
        <w:rPr>
          <w:sz w:val="24"/>
          <w:szCs w:val="24"/>
        </w:rPr>
        <w:t xml:space="preserve"> </w:t>
      </w:r>
      <w:r w:rsidRPr="00245133">
        <w:rPr>
          <w:sz w:val="24"/>
          <w:szCs w:val="24"/>
        </w:rPr>
        <w:t>Строительство стационарных торговых объектов категории 1</w:t>
      </w:r>
    </w:p>
    <w:p w14:paraId="1C509262" w14:textId="77777777" w:rsidR="00906A4C" w:rsidRPr="00245133" w:rsidRDefault="00906A4C" w:rsidP="00F16DCA">
      <w:pPr>
        <w:ind w:firstLine="708"/>
        <w:jc w:val="both"/>
        <w:rPr>
          <w:sz w:val="24"/>
          <w:szCs w:val="24"/>
        </w:rPr>
      </w:pPr>
    </w:p>
    <w:p w14:paraId="5A0C8967" w14:textId="77777777" w:rsidR="00E317D6" w:rsidRPr="00245133" w:rsidRDefault="00E317D6" w:rsidP="00F16DCA">
      <w:pPr>
        <w:pStyle w:val="ad"/>
        <w:ind w:left="708"/>
        <w:jc w:val="both"/>
      </w:pPr>
      <w:r w:rsidRPr="00245133">
        <w:t>Этот подкласс включает:</w:t>
      </w:r>
    </w:p>
    <w:p w14:paraId="2E000771" w14:textId="77777777" w:rsidR="00E317D6" w:rsidRPr="00245133" w:rsidRDefault="00E317D6" w:rsidP="00F16DCA">
      <w:pPr>
        <w:pStyle w:val="ad"/>
        <w:ind w:left="0" w:firstLine="708"/>
        <w:jc w:val="both"/>
        <w:rPr>
          <w:bCs/>
        </w:rPr>
      </w:pPr>
      <w:r w:rsidRPr="00245133">
        <w:rPr>
          <w:bCs/>
        </w:rPr>
        <w:t xml:space="preserve">- </w:t>
      </w:r>
      <w:r w:rsidR="009F3D69" w:rsidRPr="00245133">
        <w:rPr>
          <w:bCs/>
        </w:rPr>
        <w:t xml:space="preserve">строительство </w:t>
      </w:r>
      <w:r w:rsidRPr="00245133">
        <w:rPr>
          <w:bCs/>
        </w:rPr>
        <w:t>торговы</w:t>
      </w:r>
      <w:r w:rsidR="009F3D69" w:rsidRPr="00245133">
        <w:rPr>
          <w:bCs/>
        </w:rPr>
        <w:t>х объектов</w:t>
      </w:r>
      <w:r w:rsidRPr="00245133">
        <w:rPr>
          <w:bCs/>
        </w:rPr>
        <w:t xml:space="preserve"> с торговой площадью более десяти тысяч квадратных метров, реализующие продовольственные, непродовольственные товары, обеспеченные торговыми, административно-бытовыми и складскими помещениями и площадкой для стоянки автотранспортных средств в пределах границ своей территории, и (или) объекты общественного питания, иные объекты.</w:t>
      </w:r>
    </w:p>
    <w:p w14:paraId="522A376B" w14:textId="77777777" w:rsidR="00E317D6" w:rsidRPr="00245133" w:rsidRDefault="00E317D6" w:rsidP="00F16DCA">
      <w:pPr>
        <w:ind w:firstLine="284"/>
        <w:jc w:val="both"/>
        <w:rPr>
          <w:snapToGrid w:val="0"/>
          <w:sz w:val="24"/>
          <w:szCs w:val="24"/>
        </w:rPr>
      </w:pPr>
    </w:p>
    <w:p w14:paraId="389CD4A5" w14:textId="77777777" w:rsidR="00E317D6" w:rsidRPr="00245133" w:rsidRDefault="00E317D6" w:rsidP="00F16DCA">
      <w:pPr>
        <w:pStyle w:val="af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245133">
        <w:rPr>
          <w:rFonts w:ascii="Times New Roman" w:hAnsi="Times New Roman"/>
          <w:iCs/>
          <w:sz w:val="24"/>
          <w:szCs w:val="24"/>
        </w:rPr>
        <w:tab/>
      </w:r>
      <w:r w:rsidRPr="00245133">
        <w:rPr>
          <w:rFonts w:ascii="Times New Roman" w:hAnsi="Times New Roman"/>
          <w:iCs/>
          <w:sz w:val="24"/>
          <w:szCs w:val="24"/>
        </w:rPr>
        <w:tab/>
        <w:t xml:space="preserve">41.20.4 </w:t>
      </w:r>
      <w:r w:rsidRPr="00245133">
        <w:rPr>
          <w:rFonts w:ascii="Times New Roman" w:hAnsi="Times New Roman"/>
          <w:sz w:val="24"/>
          <w:szCs w:val="24"/>
        </w:rPr>
        <w:t>Строительство стационарных торговых объектов категории 2</w:t>
      </w:r>
    </w:p>
    <w:p w14:paraId="7396906F" w14:textId="77777777" w:rsidR="00863163" w:rsidRPr="00245133" w:rsidRDefault="00863163" w:rsidP="00F16DCA">
      <w:pPr>
        <w:pStyle w:val="af"/>
        <w:tabs>
          <w:tab w:val="left" w:pos="567"/>
        </w:tabs>
        <w:jc w:val="both"/>
        <w:rPr>
          <w:rFonts w:ascii="Times New Roman" w:hAnsi="Times New Roman"/>
          <w:iCs/>
          <w:sz w:val="24"/>
          <w:szCs w:val="24"/>
        </w:rPr>
      </w:pPr>
    </w:p>
    <w:p w14:paraId="722FF200" w14:textId="77777777" w:rsidR="00E317D6" w:rsidRPr="00245133" w:rsidRDefault="00E317D6" w:rsidP="00CE1737">
      <w:pPr>
        <w:pStyle w:val="ad"/>
        <w:tabs>
          <w:tab w:val="left" w:pos="567"/>
        </w:tabs>
        <w:ind w:left="0" w:firstLine="284"/>
        <w:jc w:val="both"/>
      </w:pPr>
      <w:r w:rsidRPr="00245133">
        <w:tab/>
      </w:r>
      <w:r w:rsidRPr="00245133">
        <w:tab/>
        <w:t>Этот подкласс включает:</w:t>
      </w:r>
    </w:p>
    <w:p w14:paraId="3463D79F" w14:textId="77777777" w:rsidR="00E317D6" w:rsidRPr="00245133" w:rsidRDefault="00E317D6" w:rsidP="00F16DCA">
      <w:pPr>
        <w:ind w:firstLine="284"/>
        <w:jc w:val="both"/>
        <w:rPr>
          <w:sz w:val="24"/>
          <w:szCs w:val="24"/>
          <w:lang w:val="kk-KZ"/>
        </w:rPr>
      </w:pPr>
      <w:r w:rsidRPr="00245133">
        <w:rPr>
          <w:sz w:val="24"/>
          <w:szCs w:val="24"/>
          <w:lang w:val="kk-KZ"/>
        </w:rPr>
        <w:tab/>
        <w:t>- строительство торговых объектов с торговой площадью от двух тысяч до десяти тысяч квадратных метров, специализирующихся на реализации продовольственных, непродовольственных товаров, обеспеченные торговыми, административно-бытовыми, складскими помещениями и площадкой для стоянки автотранспортных средств в пределах границ своей территории, а также объект</w:t>
      </w:r>
      <w:r w:rsidR="00821125" w:rsidRPr="00245133">
        <w:rPr>
          <w:sz w:val="24"/>
          <w:szCs w:val="24"/>
          <w:lang w:val="kk-KZ"/>
        </w:rPr>
        <w:t>ами</w:t>
      </w:r>
      <w:r w:rsidRPr="00245133">
        <w:rPr>
          <w:sz w:val="24"/>
          <w:szCs w:val="24"/>
          <w:lang w:val="kk-KZ"/>
        </w:rPr>
        <w:t xml:space="preserve"> общественного питания и ины</w:t>
      </w:r>
      <w:r w:rsidR="00821125" w:rsidRPr="00245133">
        <w:rPr>
          <w:sz w:val="24"/>
          <w:szCs w:val="24"/>
          <w:lang w:val="kk-KZ"/>
        </w:rPr>
        <w:t>ми</w:t>
      </w:r>
      <w:r w:rsidRPr="00245133">
        <w:rPr>
          <w:sz w:val="24"/>
          <w:szCs w:val="24"/>
          <w:lang w:val="kk-KZ"/>
        </w:rPr>
        <w:t xml:space="preserve"> объект</w:t>
      </w:r>
      <w:r w:rsidR="00821125" w:rsidRPr="00245133">
        <w:rPr>
          <w:sz w:val="24"/>
          <w:szCs w:val="24"/>
          <w:lang w:val="kk-KZ"/>
        </w:rPr>
        <w:t>ами</w:t>
      </w:r>
    </w:p>
    <w:p w14:paraId="7553BEB5" w14:textId="77777777" w:rsidR="00B76ADF" w:rsidRPr="00245133" w:rsidRDefault="00B76ADF" w:rsidP="00F16DC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28C81EB1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42 Гражданское строительство</w:t>
      </w:r>
    </w:p>
    <w:p w14:paraId="204E265F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122DB95" w14:textId="77777777" w:rsidR="00821125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Данный раздел включает общестроительные работы </w:t>
      </w:r>
      <w:r w:rsidR="00821125" w:rsidRPr="00245133">
        <w:rPr>
          <w:snapToGrid w:val="0"/>
          <w:sz w:val="24"/>
          <w:szCs w:val="24"/>
        </w:rPr>
        <w:t>на</w:t>
      </w:r>
      <w:r w:rsidRPr="00245133">
        <w:rPr>
          <w:snapToGrid w:val="0"/>
          <w:sz w:val="24"/>
          <w:szCs w:val="24"/>
        </w:rPr>
        <w:t xml:space="preserve"> объекта</w:t>
      </w:r>
      <w:r w:rsidR="00821125" w:rsidRPr="00245133">
        <w:rPr>
          <w:snapToGrid w:val="0"/>
          <w:sz w:val="24"/>
          <w:szCs w:val="24"/>
        </w:rPr>
        <w:t>х</w:t>
      </w:r>
      <w:r w:rsidRPr="00245133">
        <w:rPr>
          <w:snapToGrid w:val="0"/>
          <w:sz w:val="24"/>
          <w:szCs w:val="24"/>
        </w:rPr>
        <w:t xml:space="preserve"> гражданского строительства. </w:t>
      </w:r>
      <w:r w:rsidR="00821125" w:rsidRPr="00245133">
        <w:rPr>
          <w:snapToGrid w:val="0"/>
          <w:sz w:val="24"/>
          <w:szCs w:val="24"/>
        </w:rPr>
        <w:t xml:space="preserve">Включается новое строительство, ремонт, реконструкция (модернизация) и реставрационные работы, возведение завершенных </w:t>
      </w:r>
      <w:r w:rsidR="00D0116F" w:rsidRPr="00245133">
        <w:rPr>
          <w:snapToGrid w:val="0"/>
          <w:sz w:val="24"/>
          <w:szCs w:val="24"/>
        </w:rPr>
        <w:t>сооружений</w:t>
      </w:r>
      <w:r w:rsidR="00821125" w:rsidRPr="00245133">
        <w:rPr>
          <w:snapToGrid w:val="0"/>
          <w:sz w:val="24"/>
          <w:szCs w:val="24"/>
        </w:rPr>
        <w:t xml:space="preserve"> из готовых конструкций, а также строительство временных </w:t>
      </w:r>
      <w:r w:rsidR="00D0116F" w:rsidRPr="00245133">
        <w:rPr>
          <w:snapToGrid w:val="0"/>
          <w:sz w:val="24"/>
          <w:szCs w:val="24"/>
        </w:rPr>
        <w:t>сооружений.</w:t>
      </w:r>
    </w:p>
    <w:p w14:paraId="614ED17F" w14:textId="77777777" w:rsidR="0095753B" w:rsidRPr="00245133" w:rsidRDefault="00D0116F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Данный раздел включает </w:t>
      </w:r>
      <w:r w:rsidR="0095753B" w:rsidRPr="00245133">
        <w:rPr>
          <w:snapToGrid w:val="0"/>
          <w:sz w:val="24"/>
          <w:szCs w:val="24"/>
        </w:rPr>
        <w:t>строительство тяжелых конструкций, таких как автомобильные дороги, улицы, мосты, т</w:t>
      </w:r>
      <w:r w:rsidR="00760FF3" w:rsidRPr="00245133">
        <w:rPr>
          <w:snapToGrid w:val="0"/>
          <w:sz w:val="24"/>
          <w:szCs w:val="24"/>
        </w:rPr>
        <w:t>у</w:t>
      </w:r>
      <w:r w:rsidR="0095753B" w:rsidRPr="00245133">
        <w:rPr>
          <w:snapToGrid w:val="0"/>
          <w:sz w:val="24"/>
          <w:szCs w:val="24"/>
        </w:rPr>
        <w:t xml:space="preserve">ннели, железные дороги, </w:t>
      </w:r>
      <w:r w:rsidRPr="00245133">
        <w:rPr>
          <w:snapToGrid w:val="0"/>
          <w:sz w:val="24"/>
          <w:szCs w:val="24"/>
        </w:rPr>
        <w:t>взлетно-посадочные полосы</w:t>
      </w:r>
      <w:r w:rsidR="0095753B" w:rsidRPr="00245133">
        <w:rPr>
          <w:snapToGrid w:val="0"/>
          <w:sz w:val="24"/>
          <w:szCs w:val="24"/>
        </w:rPr>
        <w:t xml:space="preserve">, </w:t>
      </w:r>
      <w:r w:rsidRPr="00245133">
        <w:rPr>
          <w:snapToGrid w:val="0"/>
          <w:sz w:val="24"/>
          <w:szCs w:val="24"/>
        </w:rPr>
        <w:t>порты</w:t>
      </w:r>
      <w:r w:rsidR="0095753B" w:rsidRPr="00245133">
        <w:rPr>
          <w:snapToGrid w:val="0"/>
          <w:sz w:val="24"/>
          <w:szCs w:val="24"/>
        </w:rPr>
        <w:t xml:space="preserve"> и прочие водные </w:t>
      </w:r>
      <w:r w:rsidRPr="00245133">
        <w:rPr>
          <w:snapToGrid w:val="0"/>
          <w:sz w:val="24"/>
          <w:szCs w:val="24"/>
        </w:rPr>
        <w:t>сооружения</w:t>
      </w:r>
      <w:r w:rsidR="0095753B" w:rsidRPr="00245133">
        <w:rPr>
          <w:snapToGrid w:val="0"/>
          <w:sz w:val="24"/>
          <w:szCs w:val="24"/>
        </w:rPr>
        <w:t xml:space="preserve">, системы орошения, </w:t>
      </w:r>
      <w:r w:rsidRPr="00245133">
        <w:rPr>
          <w:snapToGrid w:val="0"/>
          <w:sz w:val="24"/>
          <w:szCs w:val="24"/>
        </w:rPr>
        <w:t xml:space="preserve">канализации, </w:t>
      </w:r>
      <w:r w:rsidR="0095753B" w:rsidRPr="00245133">
        <w:rPr>
          <w:snapToGrid w:val="0"/>
          <w:sz w:val="24"/>
          <w:szCs w:val="24"/>
        </w:rPr>
        <w:t xml:space="preserve">промышленные сооружения, трубопроводы и линии электропередач, открытые спортивные </w:t>
      </w:r>
      <w:r w:rsidRPr="00245133">
        <w:rPr>
          <w:snapToGrid w:val="0"/>
          <w:sz w:val="24"/>
          <w:szCs w:val="24"/>
        </w:rPr>
        <w:t>сооружения</w:t>
      </w:r>
      <w:r w:rsidR="0095753B" w:rsidRPr="00245133">
        <w:rPr>
          <w:snapToGrid w:val="0"/>
          <w:sz w:val="24"/>
          <w:szCs w:val="24"/>
        </w:rPr>
        <w:t xml:space="preserve"> и т.д. Такие работы осуществляются за собственный счет или за вознаграждение либо на договорной основе. Часть работ, а иногда и все работ</w:t>
      </w:r>
      <w:r w:rsidRPr="00245133">
        <w:rPr>
          <w:snapToGrid w:val="0"/>
          <w:sz w:val="24"/>
          <w:szCs w:val="24"/>
        </w:rPr>
        <w:t>ы</w:t>
      </w:r>
      <w:r w:rsidR="001714D5">
        <w:rPr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 xml:space="preserve">полностью </w:t>
      </w:r>
      <w:r w:rsidR="0095753B" w:rsidRPr="00245133">
        <w:rPr>
          <w:snapToGrid w:val="0"/>
          <w:sz w:val="24"/>
          <w:szCs w:val="24"/>
        </w:rPr>
        <w:t xml:space="preserve">могут быть </w:t>
      </w:r>
      <w:r w:rsidRPr="00245133">
        <w:rPr>
          <w:snapToGrid w:val="0"/>
          <w:sz w:val="24"/>
          <w:szCs w:val="24"/>
        </w:rPr>
        <w:t>выполнены</w:t>
      </w:r>
      <w:r w:rsidR="0095753B" w:rsidRPr="00245133">
        <w:rPr>
          <w:snapToGrid w:val="0"/>
          <w:sz w:val="24"/>
          <w:szCs w:val="24"/>
        </w:rPr>
        <w:t xml:space="preserve"> субподряд</w:t>
      </w:r>
      <w:r w:rsidRPr="00245133">
        <w:rPr>
          <w:snapToGrid w:val="0"/>
          <w:sz w:val="24"/>
          <w:szCs w:val="24"/>
        </w:rPr>
        <w:t>чиками</w:t>
      </w:r>
      <w:r w:rsidR="0095753B" w:rsidRPr="00245133">
        <w:rPr>
          <w:snapToGrid w:val="0"/>
          <w:sz w:val="24"/>
          <w:szCs w:val="24"/>
        </w:rPr>
        <w:t xml:space="preserve">. </w:t>
      </w:r>
    </w:p>
    <w:p w14:paraId="27C7E468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A923981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42.1 Строительство автомобильных и железных дорог</w:t>
      </w:r>
    </w:p>
    <w:p w14:paraId="16B4EDE5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3617307A" w14:textId="77777777" w:rsidR="006F0D20" w:rsidRPr="00245133" w:rsidRDefault="006F0D20" w:rsidP="00F16DCA">
      <w:pPr>
        <w:ind w:firstLine="708"/>
        <w:jc w:val="both"/>
        <w:rPr>
          <w:b/>
          <w:bCs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42.11 Строительство </w:t>
      </w:r>
      <w:r w:rsidR="00843804" w:rsidRPr="00245133">
        <w:rPr>
          <w:b/>
          <w:bCs/>
          <w:snapToGrid w:val="0"/>
          <w:sz w:val="24"/>
          <w:szCs w:val="24"/>
        </w:rPr>
        <w:t>автомобильных дорог</w:t>
      </w:r>
    </w:p>
    <w:p w14:paraId="32AB7A55" w14:textId="77777777" w:rsidR="006F0D20" w:rsidRPr="00245133" w:rsidRDefault="006F0D20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7780E9B0" w14:textId="77777777" w:rsidR="002461E6" w:rsidRPr="00245133" w:rsidRDefault="00CE1737" w:rsidP="00CE173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42.11.1 </w:t>
      </w:r>
      <w:r w:rsidR="002461E6" w:rsidRPr="00245133">
        <w:rPr>
          <w:sz w:val="24"/>
          <w:szCs w:val="24"/>
        </w:rPr>
        <w:t xml:space="preserve">Строительство дорог и автомагистралей </w:t>
      </w:r>
    </w:p>
    <w:p w14:paraId="27920AD6" w14:textId="77777777" w:rsidR="002461E6" w:rsidRPr="00245133" w:rsidRDefault="002461E6" w:rsidP="00F16DCA">
      <w:pPr>
        <w:ind w:firstLine="284"/>
        <w:jc w:val="both"/>
        <w:rPr>
          <w:sz w:val="24"/>
          <w:szCs w:val="24"/>
        </w:rPr>
      </w:pPr>
    </w:p>
    <w:p w14:paraId="28B67DFF" w14:textId="77777777" w:rsidR="00843804" w:rsidRPr="00245133" w:rsidRDefault="006F0D20" w:rsidP="00F16DCA">
      <w:pPr>
        <w:ind w:firstLine="708"/>
        <w:jc w:val="both"/>
        <w:rPr>
          <w:sz w:val="24"/>
          <w:szCs w:val="24"/>
        </w:rPr>
      </w:pPr>
      <w:r w:rsidRPr="00245133">
        <w:rPr>
          <w:sz w:val="24"/>
          <w:szCs w:val="24"/>
        </w:rPr>
        <w:t>Этот подкласс включает:</w:t>
      </w:r>
    </w:p>
    <w:p w14:paraId="7C0C79B2" w14:textId="77777777" w:rsidR="00843804" w:rsidRPr="00245133" w:rsidRDefault="00843804" w:rsidP="00F16DCA">
      <w:pPr>
        <w:ind w:firstLine="708"/>
        <w:jc w:val="both"/>
        <w:rPr>
          <w:color w:val="000000"/>
          <w:sz w:val="24"/>
          <w:szCs w:val="24"/>
        </w:rPr>
      </w:pPr>
      <w:r w:rsidRPr="00245133">
        <w:rPr>
          <w:sz w:val="24"/>
          <w:szCs w:val="24"/>
        </w:rPr>
        <w:lastRenderedPageBreak/>
        <w:t xml:space="preserve">- </w:t>
      </w:r>
      <w:r w:rsidR="002461E6" w:rsidRPr="00245133">
        <w:rPr>
          <w:sz w:val="24"/>
          <w:szCs w:val="24"/>
        </w:rPr>
        <w:t xml:space="preserve">строительство, реконструкцию автомагистралей, автомобильных дорог общего пользования международного и республиканского значения, в том числе платных, автострад, улиц, дорог, </w:t>
      </w:r>
      <w:r w:rsidR="00B37307" w:rsidRPr="00245133">
        <w:rPr>
          <w:color w:val="000000"/>
          <w:sz w:val="24"/>
          <w:szCs w:val="24"/>
        </w:rPr>
        <w:t>прочих дорог для автомобильного транспорта и пешеходов</w:t>
      </w:r>
    </w:p>
    <w:p w14:paraId="05A5AE9C" w14:textId="77777777" w:rsidR="00EC7B91" w:rsidRPr="00245133" w:rsidRDefault="00EC7B91" w:rsidP="00F16DCA">
      <w:pPr>
        <w:ind w:firstLine="708"/>
        <w:jc w:val="both"/>
        <w:rPr>
          <w:sz w:val="24"/>
          <w:szCs w:val="24"/>
        </w:rPr>
      </w:pPr>
      <w:r w:rsidRPr="00245133">
        <w:rPr>
          <w:color w:val="000000"/>
          <w:sz w:val="24"/>
          <w:szCs w:val="24"/>
        </w:rPr>
        <w:t xml:space="preserve">- </w:t>
      </w:r>
      <w:r w:rsidRPr="00245133">
        <w:rPr>
          <w:sz w:val="24"/>
          <w:szCs w:val="24"/>
        </w:rPr>
        <w:t>строительств</w:t>
      </w:r>
      <w:r w:rsidR="000B651E" w:rsidRPr="00245133">
        <w:rPr>
          <w:sz w:val="24"/>
          <w:szCs w:val="24"/>
        </w:rPr>
        <w:t>о</w:t>
      </w:r>
      <w:r w:rsidRPr="00245133">
        <w:rPr>
          <w:sz w:val="24"/>
          <w:szCs w:val="24"/>
        </w:rPr>
        <w:t xml:space="preserve"> подъездных путей, в том числе полос торможения и разгона для объектов придорожного сервиса</w:t>
      </w:r>
    </w:p>
    <w:p w14:paraId="40283D69" w14:textId="77777777" w:rsidR="00843804" w:rsidRPr="00245133" w:rsidRDefault="00843804" w:rsidP="00F16DCA">
      <w:pPr>
        <w:ind w:firstLine="708"/>
        <w:jc w:val="both"/>
        <w:rPr>
          <w:sz w:val="24"/>
          <w:szCs w:val="24"/>
        </w:rPr>
      </w:pPr>
      <w:r w:rsidRPr="00245133">
        <w:rPr>
          <w:sz w:val="24"/>
          <w:szCs w:val="24"/>
        </w:rPr>
        <w:t xml:space="preserve">- </w:t>
      </w:r>
      <w:r w:rsidR="002461E6" w:rsidRPr="00245133">
        <w:rPr>
          <w:sz w:val="24"/>
          <w:szCs w:val="24"/>
        </w:rPr>
        <w:t>ремонт (капитальный и текущий), содержание автомобильных дорог</w:t>
      </w:r>
    </w:p>
    <w:p w14:paraId="62C8BB76" w14:textId="77777777" w:rsidR="00843804" w:rsidRPr="00245133" w:rsidRDefault="00843804" w:rsidP="00F16DCA">
      <w:pPr>
        <w:ind w:firstLine="708"/>
        <w:jc w:val="both"/>
        <w:rPr>
          <w:sz w:val="24"/>
          <w:szCs w:val="24"/>
        </w:rPr>
      </w:pPr>
      <w:r w:rsidRPr="00245133">
        <w:rPr>
          <w:sz w:val="24"/>
          <w:szCs w:val="24"/>
        </w:rPr>
        <w:t xml:space="preserve">- </w:t>
      </w:r>
      <w:r w:rsidR="00B37307" w:rsidRPr="00245133">
        <w:rPr>
          <w:sz w:val="24"/>
          <w:szCs w:val="24"/>
        </w:rPr>
        <w:t>работы по обновлению</w:t>
      </w:r>
      <w:r w:rsidR="001714D5">
        <w:rPr>
          <w:sz w:val="24"/>
          <w:szCs w:val="24"/>
        </w:rPr>
        <w:t xml:space="preserve"> </w:t>
      </w:r>
      <w:r w:rsidR="00B37307" w:rsidRPr="00245133">
        <w:rPr>
          <w:sz w:val="24"/>
          <w:szCs w:val="24"/>
        </w:rPr>
        <w:t>покрытий</w:t>
      </w:r>
      <w:r w:rsidR="002461E6" w:rsidRPr="00245133">
        <w:rPr>
          <w:sz w:val="24"/>
          <w:szCs w:val="24"/>
        </w:rPr>
        <w:t xml:space="preserve"> улиц, дорог, автострад, мостов или </w:t>
      </w:r>
      <w:r w:rsidR="00AB03C0" w:rsidRPr="00245133">
        <w:rPr>
          <w:sz w:val="24"/>
          <w:szCs w:val="24"/>
        </w:rPr>
        <w:t>т</w:t>
      </w:r>
      <w:r w:rsidR="00B156AC" w:rsidRPr="00245133">
        <w:rPr>
          <w:sz w:val="24"/>
          <w:szCs w:val="24"/>
        </w:rPr>
        <w:t>у</w:t>
      </w:r>
      <w:r w:rsidR="002461E6" w:rsidRPr="00245133">
        <w:rPr>
          <w:sz w:val="24"/>
          <w:szCs w:val="24"/>
        </w:rPr>
        <w:t>ннелей: асфальтирование дорог</w:t>
      </w:r>
      <w:r w:rsidR="00AB03C0" w:rsidRPr="00245133">
        <w:rPr>
          <w:sz w:val="24"/>
          <w:szCs w:val="24"/>
        </w:rPr>
        <w:t xml:space="preserve">, </w:t>
      </w:r>
      <w:r w:rsidR="002461E6" w:rsidRPr="00245133">
        <w:rPr>
          <w:sz w:val="24"/>
          <w:szCs w:val="24"/>
        </w:rPr>
        <w:t xml:space="preserve">разметка </w:t>
      </w:r>
      <w:r w:rsidR="00AB03C0" w:rsidRPr="00245133">
        <w:rPr>
          <w:sz w:val="24"/>
          <w:szCs w:val="24"/>
        </w:rPr>
        <w:t xml:space="preserve">краской проезжей части </w:t>
      </w:r>
      <w:r w:rsidR="002461E6" w:rsidRPr="00245133">
        <w:rPr>
          <w:sz w:val="24"/>
          <w:szCs w:val="24"/>
        </w:rPr>
        <w:t>дорог</w:t>
      </w:r>
      <w:r w:rsidR="00AB03C0" w:rsidRPr="00245133">
        <w:rPr>
          <w:sz w:val="24"/>
          <w:szCs w:val="24"/>
        </w:rPr>
        <w:t xml:space="preserve">, </w:t>
      </w:r>
      <w:r w:rsidR="002461E6" w:rsidRPr="00245133">
        <w:rPr>
          <w:sz w:val="24"/>
          <w:szCs w:val="24"/>
        </w:rPr>
        <w:t>установк</w:t>
      </w:r>
      <w:r w:rsidR="00AB03C0" w:rsidRPr="00245133">
        <w:rPr>
          <w:sz w:val="24"/>
          <w:szCs w:val="24"/>
        </w:rPr>
        <w:t>а</w:t>
      </w:r>
      <w:r w:rsidR="001714D5">
        <w:rPr>
          <w:sz w:val="24"/>
          <w:szCs w:val="24"/>
        </w:rPr>
        <w:t xml:space="preserve"> </w:t>
      </w:r>
      <w:r w:rsidR="00AB03C0" w:rsidRPr="00245133">
        <w:rPr>
          <w:sz w:val="24"/>
          <w:szCs w:val="24"/>
        </w:rPr>
        <w:t>защитных дорожных о</w:t>
      </w:r>
      <w:r w:rsidR="002461E6" w:rsidRPr="00245133">
        <w:rPr>
          <w:sz w:val="24"/>
          <w:szCs w:val="24"/>
        </w:rPr>
        <w:t xml:space="preserve">граждений, дорожных знаков и </w:t>
      </w:r>
      <w:r w:rsidR="00AB03C0" w:rsidRPr="00245133">
        <w:rPr>
          <w:sz w:val="24"/>
          <w:szCs w:val="24"/>
        </w:rPr>
        <w:t>пр.</w:t>
      </w:r>
    </w:p>
    <w:p w14:paraId="49CC814C" w14:textId="77777777" w:rsidR="002461E6" w:rsidRPr="00245133" w:rsidRDefault="00843804" w:rsidP="00F16DCA">
      <w:pPr>
        <w:ind w:firstLine="708"/>
        <w:jc w:val="both"/>
        <w:rPr>
          <w:sz w:val="24"/>
          <w:szCs w:val="24"/>
        </w:rPr>
      </w:pPr>
      <w:r w:rsidRPr="00245133">
        <w:rPr>
          <w:sz w:val="24"/>
          <w:szCs w:val="24"/>
        </w:rPr>
        <w:t xml:space="preserve">- </w:t>
      </w:r>
      <w:r w:rsidR="002461E6" w:rsidRPr="00245133">
        <w:rPr>
          <w:sz w:val="24"/>
          <w:szCs w:val="24"/>
        </w:rPr>
        <w:t>строительство взлетно-посадочных полос аэродромов, в том числе перронов для летательных аппаратов</w:t>
      </w:r>
    </w:p>
    <w:p w14:paraId="45891BDF" w14:textId="77777777" w:rsidR="00843804" w:rsidRPr="00245133" w:rsidRDefault="002461E6" w:rsidP="00F16DCA">
      <w:pPr>
        <w:tabs>
          <w:tab w:val="left" w:pos="567"/>
        </w:tabs>
        <w:jc w:val="both"/>
        <w:rPr>
          <w:sz w:val="24"/>
          <w:szCs w:val="24"/>
        </w:rPr>
      </w:pPr>
      <w:r w:rsidRPr="00245133">
        <w:rPr>
          <w:sz w:val="24"/>
          <w:szCs w:val="24"/>
        </w:rPr>
        <w:tab/>
      </w:r>
      <w:r w:rsidR="00843804" w:rsidRPr="00245133">
        <w:rPr>
          <w:sz w:val="24"/>
          <w:szCs w:val="24"/>
        </w:rPr>
        <w:tab/>
      </w:r>
    </w:p>
    <w:p w14:paraId="37FF1CFE" w14:textId="77777777" w:rsidR="00843804" w:rsidRPr="00245133" w:rsidRDefault="00843804" w:rsidP="00F16DCA">
      <w:pPr>
        <w:tabs>
          <w:tab w:val="left" w:pos="567"/>
        </w:tabs>
        <w:jc w:val="both"/>
        <w:rPr>
          <w:sz w:val="24"/>
          <w:szCs w:val="24"/>
        </w:rPr>
      </w:pPr>
      <w:r w:rsidRPr="00245133">
        <w:rPr>
          <w:sz w:val="24"/>
          <w:szCs w:val="24"/>
        </w:rPr>
        <w:tab/>
      </w:r>
      <w:r w:rsidRPr="00245133">
        <w:rPr>
          <w:sz w:val="24"/>
          <w:szCs w:val="24"/>
        </w:rPr>
        <w:tab/>
      </w:r>
      <w:r w:rsidR="002461E6" w:rsidRPr="00245133">
        <w:rPr>
          <w:sz w:val="24"/>
          <w:szCs w:val="24"/>
        </w:rPr>
        <w:t>Этот подкласс исключает:</w:t>
      </w:r>
    </w:p>
    <w:p w14:paraId="51081417" w14:textId="77777777" w:rsidR="00843804" w:rsidRPr="00245133" w:rsidRDefault="00843804" w:rsidP="009279F4">
      <w:pPr>
        <w:tabs>
          <w:tab w:val="left" w:pos="567"/>
          <w:tab w:val="left" w:pos="709"/>
        </w:tabs>
        <w:jc w:val="both"/>
        <w:rPr>
          <w:sz w:val="24"/>
          <w:szCs w:val="24"/>
        </w:rPr>
      </w:pPr>
      <w:r w:rsidRPr="00245133">
        <w:rPr>
          <w:sz w:val="24"/>
          <w:szCs w:val="24"/>
        </w:rPr>
        <w:tab/>
      </w:r>
      <w:r w:rsidRPr="00245133">
        <w:rPr>
          <w:sz w:val="24"/>
          <w:szCs w:val="24"/>
        </w:rPr>
        <w:tab/>
        <w:t xml:space="preserve">- </w:t>
      </w:r>
      <w:r w:rsidR="002461E6" w:rsidRPr="00245133">
        <w:rPr>
          <w:sz w:val="24"/>
          <w:szCs w:val="24"/>
        </w:rPr>
        <w:t xml:space="preserve">установку </w:t>
      </w:r>
      <w:r w:rsidR="00AB03C0" w:rsidRPr="00245133">
        <w:rPr>
          <w:sz w:val="24"/>
          <w:szCs w:val="24"/>
        </w:rPr>
        <w:t xml:space="preserve">уличного </w:t>
      </w:r>
      <w:r w:rsidR="002461E6" w:rsidRPr="00245133">
        <w:rPr>
          <w:sz w:val="24"/>
          <w:szCs w:val="24"/>
        </w:rPr>
        <w:t>освещения и электрического сигнал</w:t>
      </w:r>
      <w:r w:rsidR="00DD4382" w:rsidRPr="00245133">
        <w:rPr>
          <w:sz w:val="24"/>
          <w:szCs w:val="24"/>
        </w:rPr>
        <w:t>ьного оборудования, (с</w:t>
      </w:r>
      <w:r w:rsidR="00AB03C0" w:rsidRPr="00245133">
        <w:rPr>
          <w:sz w:val="24"/>
          <w:szCs w:val="24"/>
        </w:rPr>
        <w:t>м. 43.21.9</w:t>
      </w:r>
      <w:r w:rsidR="002461E6" w:rsidRPr="00245133">
        <w:rPr>
          <w:sz w:val="24"/>
          <w:szCs w:val="24"/>
        </w:rPr>
        <w:t>)</w:t>
      </w:r>
    </w:p>
    <w:p w14:paraId="3DF78BB3" w14:textId="77777777" w:rsidR="002461E6" w:rsidRPr="00245133" w:rsidRDefault="00843804" w:rsidP="00F16DCA">
      <w:pPr>
        <w:tabs>
          <w:tab w:val="left" w:pos="567"/>
        </w:tabs>
        <w:jc w:val="both"/>
        <w:rPr>
          <w:sz w:val="24"/>
          <w:szCs w:val="24"/>
        </w:rPr>
      </w:pPr>
      <w:r w:rsidRPr="00245133">
        <w:rPr>
          <w:sz w:val="24"/>
          <w:szCs w:val="24"/>
        </w:rPr>
        <w:tab/>
      </w:r>
      <w:r w:rsidRPr="00245133">
        <w:rPr>
          <w:sz w:val="24"/>
          <w:szCs w:val="24"/>
        </w:rPr>
        <w:tab/>
      </w:r>
      <w:r w:rsidR="00AB03C0" w:rsidRPr="00245133">
        <w:rPr>
          <w:sz w:val="24"/>
          <w:szCs w:val="24"/>
        </w:rPr>
        <w:t xml:space="preserve">- </w:t>
      </w:r>
      <w:r w:rsidR="00AB03C0" w:rsidRPr="00245133">
        <w:rPr>
          <w:iCs/>
          <w:snapToGrid w:val="0"/>
          <w:sz w:val="24"/>
          <w:szCs w:val="24"/>
        </w:rPr>
        <w:t>деятельность в области архитектуры и инженерных изысканий</w:t>
      </w:r>
      <w:r w:rsidR="00DD4382" w:rsidRPr="00245133">
        <w:rPr>
          <w:sz w:val="24"/>
          <w:szCs w:val="24"/>
        </w:rPr>
        <w:t>, (с</w:t>
      </w:r>
      <w:r w:rsidR="002461E6" w:rsidRPr="00245133">
        <w:rPr>
          <w:sz w:val="24"/>
          <w:szCs w:val="24"/>
        </w:rPr>
        <w:t>м. 71.1)</w:t>
      </w:r>
    </w:p>
    <w:p w14:paraId="5CB72798" w14:textId="77777777" w:rsidR="00AB03C0" w:rsidRPr="00245133" w:rsidRDefault="00AB03C0" w:rsidP="00F16DCA">
      <w:pPr>
        <w:pStyle w:val="af"/>
        <w:ind w:left="-142" w:firstLine="426"/>
        <w:jc w:val="both"/>
        <w:rPr>
          <w:rFonts w:ascii="Times New Roman" w:hAnsi="Times New Roman"/>
          <w:sz w:val="24"/>
          <w:szCs w:val="24"/>
        </w:rPr>
      </w:pPr>
    </w:p>
    <w:p w14:paraId="7976DCB0" w14:textId="77777777" w:rsidR="00AE2D18" w:rsidRPr="00245133" w:rsidRDefault="00AE2D18" w:rsidP="00AE2D18">
      <w:pPr>
        <w:pStyle w:val="af"/>
        <w:ind w:left="708"/>
        <w:jc w:val="both"/>
        <w:rPr>
          <w:rFonts w:ascii="Times New Roman" w:hAnsi="Times New Roman"/>
          <w:sz w:val="24"/>
          <w:szCs w:val="24"/>
        </w:rPr>
      </w:pPr>
      <w:r w:rsidRPr="00245133">
        <w:rPr>
          <w:rFonts w:ascii="Times New Roman" w:hAnsi="Times New Roman"/>
          <w:sz w:val="24"/>
          <w:szCs w:val="24"/>
        </w:rPr>
        <w:t xml:space="preserve">42.11.2  </w:t>
      </w:r>
      <w:r w:rsidR="00122C8F" w:rsidRPr="00245133">
        <w:rPr>
          <w:rFonts w:ascii="Times New Roman" w:hAnsi="Times New Roman"/>
          <w:sz w:val="24"/>
          <w:szCs w:val="24"/>
        </w:rPr>
        <w:t>Деятельность по организации строительства, реконструкции, ремонта</w:t>
      </w:r>
      <w:r w:rsidR="00786D30" w:rsidRPr="00245133">
        <w:rPr>
          <w:rFonts w:ascii="Times New Roman" w:hAnsi="Times New Roman"/>
          <w:sz w:val="24"/>
          <w:szCs w:val="24"/>
        </w:rPr>
        <w:t>,</w:t>
      </w:r>
    </w:p>
    <w:p w14:paraId="5FFD5069" w14:textId="77777777" w:rsidR="00122C8F" w:rsidRPr="00245133" w:rsidRDefault="00122C8F" w:rsidP="00AE2D18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245133">
        <w:rPr>
          <w:rFonts w:ascii="Times New Roman" w:hAnsi="Times New Roman"/>
          <w:sz w:val="24"/>
          <w:szCs w:val="24"/>
        </w:rPr>
        <w:t>платного движения и содержания автомобильных дорог (участков) общего пользования международного и республиканского значения</w:t>
      </w:r>
    </w:p>
    <w:p w14:paraId="1402AB62" w14:textId="77777777" w:rsidR="002461E6" w:rsidRPr="00245133" w:rsidRDefault="002461E6" w:rsidP="00F16DCA">
      <w:pPr>
        <w:ind w:firstLine="284"/>
        <w:jc w:val="both"/>
        <w:rPr>
          <w:sz w:val="24"/>
          <w:szCs w:val="24"/>
        </w:rPr>
      </w:pPr>
    </w:p>
    <w:p w14:paraId="45757CE8" w14:textId="77777777" w:rsidR="00AB03C0" w:rsidRPr="00245133" w:rsidRDefault="00AB03C0" w:rsidP="00CE1737">
      <w:pPr>
        <w:tabs>
          <w:tab w:val="left" w:pos="567"/>
        </w:tabs>
        <w:rPr>
          <w:sz w:val="24"/>
          <w:szCs w:val="24"/>
        </w:rPr>
      </w:pPr>
      <w:r w:rsidRPr="00245133">
        <w:rPr>
          <w:sz w:val="24"/>
          <w:szCs w:val="24"/>
        </w:rPr>
        <w:tab/>
      </w:r>
      <w:r w:rsidRPr="00245133">
        <w:rPr>
          <w:sz w:val="24"/>
          <w:szCs w:val="24"/>
        </w:rPr>
        <w:tab/>
      </w:r>
      <w:r w:rsidR="002461E6" w:rsidRPr="00245133">
        <w:rPr>
          <w:sz w:val="24"/>
          <w:szCs w:val="24"/>
        </w:rPr>
        <w:t>Этот подкласс включает:</w:t>
      </w:r>
    </w:p>
    <w:p w14:paraId="4745B3DC" w14:textId="77777777" w:rsidR="00AB03C0" w:rsidRPr="00245133" w:rsidRDefault="00AB03C0" w:rsidP="00CE1737">
      <w:pPr>
        <w:tabs>
          <w:tab w:val="left" w:pos="567"/>
          <w:tab w:val="left" w:pos="709"/>
        </w:tabs>
        <w:jc w:val="both"/>
        <w:rPr>
          <w:strike/>
          <w:sz w:val="24"/>
          <w:szCs w:val="24"/>
        </w:rPr>
      </w:pPr>
      <w:r w:rsidRPr="00245133">
        <w:rPr>
          <w:sz w:val="24"/>
          <w:szCs w:val="24"/>
        </w:rPr>
        <w:tab/>
      </w:r>
      <w:r w:rsidRPr="00245133">
        <w:rPr>
          <w:sz w:val="24"/>
          <w:szCs w:val="24"/>
        </w:rPr>
        <w:tab/>
        <w:t xml:space="preserve">- </w:t>
      </w:r>
      <w:r w:rsidR="002461E6" w:rsidRPr="00245133">
        <w:rPr>
          <w:sz w:val="24"/>
          <w:szCs w:val="24"/>
        </w:rPr>
        <w:t>организацию работ по разработке проектно-сметной документации на строительство, реконструкцию и капитальный ремонт, внедрению системы платности</w:t>
      </w:r>
      <w:r w:rsidR="001714D5">
        <w:rPr>
          <w:sz w:val="24"/>
          <w:szCs w:val="24"/>
        </w:rPr>
        <w:t xml:space="preserve"> </w:t>
      </w:r>
      <w:r w:rsidR="002461E6" w:rsidRPr="00245133">
        <w:rPr>
          <w:sz w:val="24"/>
          <w:szCs w:val="24"/>
        </w:rPr>
        <w:t>автомобильных дорог общего пользования международного и республиканского значения</w:t>
      </w:r>
    </w:p>
    <w:p w14:paraId="5811E81F" w14:textId="77777777" w:rsidR="002461E6" w:rsidRPr="00245133" w:rsidRDefault="00AB03C0" w:rsidP="00CE1737">
      <w:pPr>
        <w:tabs>
          <w:tab w:val="left" w:pos="567"/>
          <w:tab w:val="left" w:pos="709"/>
        </w:tabs>
        <w:jc w:val="both"/>
        <w:rPr>
          <w:strike/>
          <w:sz w:val="24"/>
          <w:szCs w:val="24"/>
        </w:rPr>
      </w:pPr>
      <w:r w:rsidRPr="00245133">
        <w:rPr>
          <w:sz w:val="24"/>
          <w:szCs w:val="24"/>
        </w:rPr>
        <w:tab/>
      </w:r>
      <w:r w:rsidRPr="00245133">
        <w:rPr>
          <w:sz w:val="24"/>
          <w:szCs w:val="24"/>
        </w:rPr>
        <w:tab/>
        <w:t xml:space="preserve">- </w:t>
      </w:r>
      <w:r w:rsidR="002461E6" w:rsidRPr="00245133">
        <w:rPr>
          <w:sz w:val="24"/>
          <w:szCs w:val="24"/>
        </w:rPr>
        <w:t>организацию работ по строительству, реконструкции, ремонту, содержанию автомобильных дорог общего пользования международного и республиканского значения</w:t>
      </w:r>
    </w:p>
    <w:p w14:paraId="4202C800" w14:textId="77777777" w:rsidR="002461E6" w:rsidRPr="00245133" w:rsidRDefault="00AB03C0" w:rsidP="00CE1737">
      <w:pPr>
        <w:tabs>
          <w:tab w:val="left" w:pos="567"/>
        </w:tabs>
        <w:jc w:val="both"/>
        <w:rPr>
          <w:sz w:val="24"/>
          <w:szCs w:val="24"/>
        </w:rPr>
      </w:pPr>
      <w:r w:rsidRPr="00245133">
        <w:rPr>
          <w:sz w:val="24"/>
          <w:szCs w:val="24"/>
        </w:rPr>
        <w:tab/>
      </w:r>
      <w:r w:rsidR="00CE1737">
        <w:rPr>
          <w:sz w:val="24"/>
          <w:szCs w:val="24"/>
        </w:rPr>
        <w:tab/>
      </w:r>
      <w:r w:rsidRPr="00245133">
        <w:rPr>
          <w:sz w:val="24"/>
          <w:szCs w:val="24"/>
        </w:rPr>
        <w:t xml:space="preserve">- </w:t>
      </w:r>
      <w:r w:rsidR="002461E6" w:rsidRPr="00245133">
        <w:rPr>
          <w:sz w:val="24"/>
          <w:szCs w:val="24"/>
        </w:rPr>
        <w:t>организацию контроля за ходом дорожно-строительных работ</w:t>
      </w:r>
    </w:p>
    <w:p w14:paraId="7FBF8090" w14:textId="77777777" w:rsidR="002461E6" w:rsidRPr="00245133" w:rsidRDefault="002461E6" w:rsidP="00F16DCA">
      <w:pPr>
        <w:tabs>
          <w:tab w:val="left" w:pos="567"/>
        </w:tabs>
        <w:jc w:val="both"/>
        <w:rPr>
          <w:sz w:val="24"/>
          <w:szCs w:val="24"/>
        </w:rPr>
      </w:pPr>
      <w:r w:rsidRPr="00245133">
        <w:rPr>
          <w:sz w:val="24"/>
          <w:szCs w:val="24"/>
        </w:rPr>
        <w:tab/>
      </w:r>
    </w:p>
    <w:p w14:paraId="70B408F9" w14:textId="77777777" w:rsidR="002461E6" w:rsidRPr="00245133" w:rsidRDefault="004E306A" w:rsidP="00F16DCA">
      <w:pPr>
        <w:tabs>
          <w:tab w:val="left" w:pos="567"/>
        </w:tabs>
        <w:jc w:val="both"/>
        <w:rPr>
          <w:sz w:val="24"/>
          <w:szCs w:val="24"/>
        </w:rPr>
      </w:pPr>
      <w:r w:rsidRPr="00245133">
        <w:rPr>
          <w:i/>
          <w:sz w:val="24"/>
          <w:szCs w:val="24"/>
        </w:rPr>
        <w:tab/>
      </w:r>
      <w:r w:rsidR="00CE1737">
        <w:rPr>
          <w:i/>
          <w:sz w:val="24"/>
          <w:szCs w:val="24"/>
        </w:rPr>
        <w:tab/>
      </w:r>
      <w:r w:rsidR="002461E6" w:rsidRPr="00245133">
        <w:rPr>
          <w:sz w:val="24"/>
          <w:szCs w:val="24"/>
        </w:rPr>
        <w:t>Этот подкласс исключает:</w:t>
      </w:r>
    </w:p>
    <w:p w14:paraId="45C9319E" w14:textId="77777777" w:rsidR="006F0D20" w:rsidRPr="00245133" w:rsidRDefault="00CE1737" w:rsidP="00CE1737">
      <w:pPr>
        <w:ind w:left="567" w:firstLine="15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461E6" w:rsidRPr="00245133">
        <w:rPr>
          <w:sz w:val="24"/>
          <w:szCs w:val="24"/>
        </w:rPr>
        <w:t>управлени</w:t>
      </w:r>
      <w:r w:rsidR="000D6C13" w:rsidRPr="00245133">
        <w:rPr>
          <w:sz w:val="24"/>
          <w:szCs w:val="24"/>
        </w:rPr>
        <w:t>е</w:t>
      </w:r>
      <w:r w:rsidR="002461E6" w:rsidRPr="00245133">
        <w:rPr>
          <w:sz w:val="24"/>
          <w:szCs w:val="24"/>
        </w:rPr>
        <w:t xml:space="preserve"> строительным</w:t>
      </w:r>
      <w:r w:rsidR="00AB03C0" w:rsidRPr="00245133">
        <w:rPr>
          <w:sz w:val="24"/>
          <w:szCs w:val="24"/>
        </w:rPr>
        <w:t>и проекта</w:t>
      </w:r>
      <w:r w:rsidR="002461E6" w:rsidRPr="00245133">
        <w:rPr>
          <w:sz w:val="24"/>
          <w:szCs w:val="24"/>
        </w:rPr>
        <w:t>м</w:t>
      </w:r>
      <w:r w:rsidR="00AB03C0" w:rsidRPr="00245133">
        <w:rPr>
          <w:sz w:val="24"/>
          <w:szCs w:val="24"/>
        </w:rPr>
        <w:t>и</w:t>
      </w:r>
      <w:r w:rsidR="00DD4382" w:rsidRPr="00245133">
        <w:rPr>
          <w:sz w:val="24"/>
          <w:szCs w:val="24"/>
        </w:rPr>
        <w:t>, (с</w:t>
      </w:r>
      <w:r w:rsidR="002461E6" w:rsidRPr="00245133">
        <w:rPr>
          <w:sz w:val="24"/>
          <w:szCs w:val="24"/>
        </w:rPr>
        <w:t>м. 71.1)</w:t>
      </w:r>
    </w:p>
    <w:p w14:paraId="5281494C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4E5CCB7" w14:textId="77777777" w:rsidR="0095753B" w:rsidRPr="00245133" w:rsidRDefault="0095753B" w:rsidP="00CE1737">
      <w:pPr>
        <w:ind w:firstLine="720"/>
        <w:jc w:val="both"/>
        <w:rPr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42.12 Строительство железных дорог и метро </w:t>
      </w:r>
    </w:p>
    <w:p w14:paraId="3EEB55BB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544CB30" w14:textId="77777777" w:rsidR="0095753B" w:rsidRPr="00245133" w:rsidRDefault="0095753B" w:rsidP="00CE1737">
      <w:pPr>
        <w:ind w:firstLine="720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42.12.0 Строительство железных дорог и метро</w:t>
      </w:r>
    </w:p>
    <w:p w14:paraId="1B33CBA1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D179523" w14:textId="77777777" w:rsidR="0095753B" w:rsidRPr="00245133" w:rsidRDefault="0095753B" w:rsidP="00CE1737">
      <w:pPr>
        <w:ind w:firstLine="720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7CC13BA6" w14:textId="77777777" w:rsidR="0095753B" w:rsidRPr="00245133" w:rsidRDefault="0095753B" w:rsidP="00CE1737">
      <w:pPr>
        <w:ind w:firstLine="720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строительство железных дорог и </w:t>
      </w:r>
      <w:r w:rsidR="009167AD" w:rsidRPr="00245133">
        <w:rPr>
          <w:snapToGrid w:val="0"/>
          <w:sz w:val="24"/>
          <w:szCs w:val="24"/>
        </w:rPr>
        <w:t>метро</w:t>
      </w:r>
    </w:p>
    <w:p w14:paraId="1C1A4AA4" w14:textId="77777777" w:rsidR="00735641" w:rsidRPr="00245133" w:rsidRDefault="00735641" w:rsidP="00F16DCA">
      <w:pPr>
        <w:ind w:firstLine="567"/>
        <w:jc w:val="both"/>
        <w:rPr>
          <w:snapToGrid w:val="0"/>
          <w:sz w:val="24"/>
          <w:szCs w:val="24"/>
        </w:rPr>
      </w:pPr>
    </w:p>
    <w:p w14:paraId="37AE2875" w14:textId="77777777" w:rsidR="0095753B" w:rsidRPr="00245133" w:rsidRDefault="0095753B" w:rsidP="00CE1737">
      <w:pPr>
        <w:ind w:firstLine="720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2F52D0CB" w14:textId="77777777" w:rsidR="0095753B" w:rsidRPr="00245133" w:rsidRDefault="0095753B" w:rsidP="00CE1737">
      <w:pPr>
        <w:ind w:firstLine="720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 установку </w:t>
      </w:r>
      <w:r w:rsidR="00735641" w:rsidRPr="00245133">
        <w:rPr>
          <w:sz w:val="24"/>
          <w:szCs w:val="24"/>
        </w:rPr>
        <w:t>уличного</w:t>
      </w:r>
      <w:r w:rsidR="001714D5">
        <w:rPr>
          <w:sz w:val="24"/>
          <w:szCs w:val="24"/>
        </w:rPr>
        <w:t xml:space="preserve"> </w:t>
      </w:r>
      <w:r w:rsidRPr="00245133">
        <w:rPr>
          <w:iCs/>
          <w:snapToGrid w:val="0"/>
          <w:sz w:val="24"/>
          <w:szCs w:val="24"/>
        </w:rPr>
        <w:t>освещения и электрическ</w:t>
      </w:r>
      <w:r w:rsidR="00DD4382" w:rsidRPr="00245133">
        <w:rPr>
          <w:iCs/>
          <w:snapToGrid w:val="0"/>
          <w:sz w:val="24"/>
          <w:szCs w:val="24"/>
        </w:rPr>
        <w:t>ого сигнального оборудования, (с</w:t>
      </w:r>
      <w:r w:rsidRPr="00245133">
        <w:rPr>
          <w:iCs/>
          <w:snapToGrid w:val="0"/>
          <w:sz w:val="24"/>
          <w:szCs w:val="24"/>
        </w:rPr>
        <w:t>м. 43.21.</w:t>
      </w:r>
      <w:r w:rsidR="00735641" w:rsidRPr="00245133">
        <w:rPr>
          <w:iCs/>
          <w:snapToGrid w:val="0"/>
          <w:sz w:val="24"/>
          <w:szCs w:val="24"/>
        </w:rPr>
        <w:t>9</w:t>
      </w:r>
      <w:r w:rsidRPr="00245133">
        <w:rPr>
          <w:iCs/>
          <w:snapToGrid w:val="0"/>
          <w:sz w:val="24"/>
          <w:szCs w:val="24"/>
        </w:rPr>
        <w:t>)</w:t>
      </w:r>
    </w:p>
    <w:p w14:paraId="1720CFBE" w14:textId="77777777" w:rsidR="0095753B" w:rsidRPr="00245133" w:rsidRDefault="0095753B" w:rsidP="00CE1737">
      <w:pPr>
        <w:ind w:firstLine="720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735641" w:rsidRPr="00245133">
        <w:rPr>
          <w:iCs/>
          <w:snapToGrid w:val="0"/>
          <w:sz w:val="24"/>
          <w:szCs w:val="24"/>
        </w:rPr>
        <w:t>деятельность в области архитектуры и инженерных изысканий</w:t>
      </w:r>
      <w:r w:rsidRPr="00245133">
        <w:rPr>
          <w:iCs/>
          <w:snapToGrid w:val="0"/>
          <w:sz w:val="24"/>
          <w:szCs w:val="24"/>
        </w:rPr>
        <w:t>, (</w:t>
      </w:r>
      <w:r w:rsidR="00DD4382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71.1)</w:t>
      </w:r>
    </w:p>
    <w:p w14:paraId="60CE7740" w14:textId="77777777" w:rsidR="0095753B" w:rsidRPr="00245133" w:rsidRDefault="0095753B" w:rsidP="00CE1737">
      <w:pPr>
        <w:ind w:firstLine="720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0D6C13" w:rsidRPr="00245133">
        <w:rPr>
          <w:sz w:val="24"/>
          <w:szCs w:val="24"/>
        </w:rPr>
        <w:t>управление</w:t>
      </w:r>
      <w:r w:rsidR="001714D5">
        <w:rPr>
          <w:sz w:val="24"/>
          <w:szCs w:val="24"/>
        </w:rPr>
        <w:t xml:space="preserve"> </w:t>
      </w:r>
      <w:r w:rsidRPr="00245133">
        <w:rPr>
          <w:iCs/>
          <w:snapToGrid w:val="0"/>
          <w:sz w:val="24"/>
          <w:szCs w:val="24"/>
        </w:rPr>
        <w:t>строительным</w:t>
      </w:r>
      <w:r w:rsidR="00735641" w:rsidRPr="00245133">
        <w:rPr>
          <w:iCs/>
          <w:snapToGrid w:val="0"/>
          <w:sz w:val="24"/>
          <w:szCs w:val="24"/>
        </w:rPr>
        <w:t>и</w:t>
      </w:r>
      <w:r w:rsidRPr="00245133">
        <w:rPr>
          <w:iCs/>
          <w:snapToGrid w:val="0"/>
          <w:sz w:val="24"/>
          <w:szCs w:val="24"/>
        </w:rPr>
        <w:t xml:space="preserve"> проект</w:t>
      </w:r>
      <w:r w:rsidR="00735641" w:rsidRPr="00245133">
        <w:rPr>
          <w:iCs/>
          <w:snapToGrid w:val="0"/>
          <w:sz w:val="24"/>
          <w:szCs w:val="24"/>
        </w:rPr>
        <w:t>а</w:t>
      </w:r>
      <w:r w:rsidRPr="00245133">
        <w:rPr>
          <w:iCs/>
          <w:snapToGrid w:val="0"/>
          <w:sz w:val="24"/>
          <w:szCs w:val="24"/>
        </w:rPr>
        <w:t>м</w:t>
      </w:r>
      <w:r w:rsidR="00735641" w:rsidRPr="00245133">
        <w:rPr>
          <w:iCs/>
          <w:snapToGrid w:val="0"/>
          <w:sz w:val="24"/>
          <w:szCs w:val="24"/>
        </w:rPr>
        <w:t>и</w:t>
      </w:r>
      <w:r w:rsidRPr="00245133">
        <w:rPr>
          <w:iCs/>
          <w:snapToGrid w:val="0"/>
          <w:sz w:val="24"/>
          <w:szCs w:val="24"/>
        </w:rPr>
        <w:t>, (</w:t>
      </w:r>
      <w:r w:rsidR="00DD4382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71.1)</w:t>
      </w:r>
    </w:p>
    <w:p w14:paraId="6BC1BA2C" w14:textId="77777777" w:rsidR="00735641" w:rsidRPr="00245133" w:rsidRDefault="00735641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021027B8" w14:textId="77777777" w:rsidR="0095753B" w:rsidRPr="00245133" w:rsidRDefault="0095753B" w:rsidP="00CE1737">
      <w:pPr>
        <w:ind w:firstLine="720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42.13 Строительство мостов и туннелей</w:t>
      </w:r>
    </w:p>
    <w:p w14:paraId="40D06987" w14:textId="77777777" w:rsidR="0095753B" w:rsidRPr="00245133" w:rsidRDefault="00122C8F" w:rsidP="00F16DCA">
      <w:pPr>
        <w:ind w:firstLine="284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ab/>
      </w:r>
    </w:p>
    <w:p w14:paraId="166D35EA" w14:textId="51A587A6" w:rsidR="0095753B" w:rsidRPr="00245133" w:rsidRDefault="0095753B" w:rsidP="00CE1737">
      <w:pPr>
        <w:ind w:firstLine="720"/>
        <w:jc w:val="both"/>
        <w:rPr>
          <w:b/>
          <w:bCs/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42.13.0</w:t>
      </w:r>
      <w:r w:rsidR="004E516D">
        <w:rPr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>Строительство мостов и туннелей</w:t>
      </w:r>
    </w:p>
    <w:p w14:paraId="76BA22A1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DCF6569" w14:textId="77777777" w:rsidR="0095753B" w:rsidRPr="00245133" w:rsidRDefault="0095753B" w:rsidP="00CE1737">
      <w:pPr>
        <w:ind w:firstLine="720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78724EC6" w14:textId="77777777" w:rsidR="0095753B" w:rsidRPr="00245133" w:rsidRDefault="0095753B" w:rsidP="00CE1737">
      <w:pPr>
        <w:ind w:firstLine="720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 xml:space="preserve">- строительство мостов, включая мосты для </w:t>
      </w:r>
      <w:r w:rsidR="007165F0" w:rsidRPr="00245133">
        <w:rPr>
          <w:color w:val="000000"/>
          <w:sz w:val="24"/>
          <w:szCs w:val="24"/>
        </w:rPr>
        <w:t>дорожных развязок</w:t>
      </w:r>
    </w:p>
    <w:p w14:paraId="5444F5C5" w14:textId="77777777" w:rsidR="0095753B" w:rsidRPr="00245133" w:rsidRDefault="0095753B" w:rsidP="00CE1737">
      <w:pPr>
        <w:ind w:firstLine="720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строительство туннелей</w:t>
      </w:r>
    </w:p>
    <w:p w14:paraId="74955982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097D35A" w14:textId="77777777" w:rsidR="0095753B" w:rsidRPr="00245133" w:rsidRDefault="0095753B" w:rsidP="00CE1737">
      <w:pPr>
        <w:ind w:firstLine="720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7B93F8BC" w14:textId="77777777" w:rsidR="0095753B" w:rsidRPr="00245133" w:rsidRDefault="0095753B" w:rsidP="00CE1737">
      <w:pPr>
        <w:ind w:firstLine="720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установку </w:t>
      </w:r>
      <w:r w:rsidR="007165F0" w:rsidRPr="00245133">
        <w:rPr>
          <w:iCs/>
          <w:snapToGrid w:val="0"/>
          <w:sz w:val="24"/>
          <w:szCs w:val="24"/>
        </w:rPr>
        <w:t xml:space="preserve">уличного </w:t>
      </w:r>
      <w:r w:rsidRPr="00245133">
        <w:rPr>
          <w:iCs/>
          <w:snapToGrid w:val="0"/>
          <w:sz w:val="24"/>
          <w:szCs w:val="24"/>
        </w:rPr>
        <w:t>освещения и электрического сигнального оборудования, (</w:t>
      </w:r>
      <w:r w:rsidR="00DD4382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43.21.</w:t>
      </w:r>
      <w:r w:rsidR="007165F0" w:rsidRPr="00245133">
        <w:rPr>
          <w:iCs/>
          <w:snapToGrid w:val="0"/>
          <w:sz w:val="24"/>
          <w:szCs w:val="24"/>
        </w:rPr>
        <w:t>9</w:t>
      </w:r>
      <w:r w:rsidRPr="00245133">
        <w:rPr>
          <w:iCs/>
          <w:snapToGrid w:val="0"/>
          <w:sz w:val="24"/>
          <w:szCs w:val="24"/>
        </w:rPr>
        <w:t>)</w:t>
      </w:r>
    </w:p>
    <w:p w14:paraId="76BA4AB7" w14:textId="77777777" w:rsidR="0095753B" w:rsidRPr="00245133" w:rsidRDefault="0095753B" w:rsidP="00CE1737">
      <w:pPr>
        <w:ind w:firstLine="720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7165F0" w:rsidRPr="00245133">
        <w:rPr>
          <w:iCs/>
          <w:snapToGrid w:val="0"/>
          <w:sz w:val="24"/>
          <w:szCs w:val="24"/>
        </w:rPr>
        <w:t>деятельность в области архитектуры и инженерных изысканий</w:t>
      </w:r>
      <w:r w:rsidRPr="00245133">
        <w:rPr>
          <w:iCs/>
          <w:snapToGrid w:val="0"/>
          <w:sz w:val="24"/>
          <w:szCs w:val="24"/>
        </w:rPr>
        <w:t>, (</w:t>
      </w:r>
      <w:r w:rsidR="00DD4382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71.1)</w:t>
      </w:r>
    </w:p>
    <w:p w14:paraId="63D14996" w14:textId="77777777" w:rsidR="0095753B" w:rsidRPr="00245133" w:rsidRDefault="0095753B" w:rsidP="00CE1737">
      <w:pPr>
        <w:ind w:firstLine="720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 </w:t>
      </w:r>
      <w:r w:rsidR="000D6C13" w:rsidRPr="00245133">
        <w:rPr>
          <w:sz w:val="24"/>
          <w:szCs w:val="24"/>
        </w:rPr>
        <w:t>управление</w:t>
      </w:r>
      <w:r w:rsidR="001714D5">
        <w:rPr>
          <w:sz w:val="24"/>
          <w:szCs w:val="24"/>
        </w:rPr>
        <w:t xml:space="preserve"> </w:t>
      </w:r>
      <w:r w:rsidRPr="00245133">
        <w:rPr>
          <w:iCs/>
          <w:snapToGrid w:val="0"/>
          <w:sz w:val="24"/>
          <w:szCs w:val="24"/>
        </w:rPr>
        <w:t>строительным</w:t>
      </w:r>
      <w:r w:rsidR="007165F0" w:rsidRPr="00245133">
        <w:rPr>
          <w:iCs/>
          <w:snapToGrid w:val="0"/>
          <w:sz w:val="24"/>
          <w:szCs w:val="24"/>
        </w:rPr>
        <w:t>и</w:t>
      </w:r>
      <w:r w:rsidRPr="00245133">
        <w:rPr>
          <w:iCs/>
          <w:snapToGrid w:val="0"/>
          <w:sz w:val="24"/>
          <w:szCs w:val="24"/>
        </w:rPr>
        <w:t xml:space="preserve"> проект</w:t>
      </w:r>
      <w:r w:rsidR="007165F0" w:rsidRPr="00245133">
        <w:rPr>
          <w:iCs/>
          <w:snapToGrid w:val="0"/>
          <w:sz w:val="24"/>
          <w:szCs w:val="24"/>
        </w:rPr>
        <w:t>а</w:t>
      </w:r>
      <w:r w:rsidRPr="00245133">
        <w:rPr>
          <w:iCs/>
          <w:snapToGrid w:val="0"/>
          <w:sz w:val="24"/>
          <w:szCs w:val="24"/>
        </w:rPr>
        <w:t>м</w:t>
      </w:r>
      <w:r w:rsidR="007165F0" w:rsidRPr="00245133">
        <w:rPr>
          <w:iCs/>
          <w:snapToGrid w:val="0"/>
          <w:sz w:val="24"/>
          <w:szCs w:val="24"/>
        </w:rPr>
        <w:t>и</w:t>
      </w:r>
      <w:r w:rsidRPr="00245133">
        <w:rPr>
          <w:iCs/>
          <w:snapToGrid w:val="0"/>
          <w:sz w:val="24"/>
          <w:szCs w:val="24"/>
        </w:rPr>
        <w:t>, (</w:t>
      </w:r>
      <w:r w:rsidR="00DD4382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71.1)</w:t>
      </w:r>
    </w:p>
    <w:p w14:paraId="6F00EA1D" w14:textId="77777777" w:rsidR="007165F0" w:rsidRPr="00245133" w:rsidRDefault="007165F0" w:rsidP="00F16DC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11224696" w14:textId="77777777" w:rsidR="0095753B" w:rsidRPr="00245133" w:rsidRDefault="0095753B" w:rsidP="00CE1737">
      <w:pPr>
        <w:ind w:firstLine="720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42.2 Строительство </w:t>
      </w:r>
      <w:r w:rsidR="00075D00" w:rsidRPr="00245133">
        <w:rPr>
          <w:b/>
          <w:bCs/>
          <w:snapToGrid w:val="0"/>
          <w:sz w:val="24"/>
          <w:szCs w:val="24"/>
        </w:rPr>
        <w:t xml:space="preserve">распределительных </w:t>
      </w:r>
      <w:r w:rsidRPr="00245133">
        <w:rPr>
          <w:b/>
          <w:bCs/>
          <w:snapToGrid w:val="0"/>
          <w:sz w:val="24"/>
          <w:szCs w:val="24"/>
        </w:rPr>
        <w:t>инженерных сооружений</w:t>
      </w:r>
    </w:p>
    <w:p w14:paraId="6AFA9945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2AD6CF6C" w14:textId="77777777" w:rsidR="0095753B" w:rsidRPr="00245133" w:rsidRDefault="0095753B" w:rsidP="00CE1737">
      <w:pPr>
        <w:ind w:firstLine="720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42.21 Строительство </w:t>
      </w:r>
      <w:r w:rsidR="00075D00" w:rsidRPr="00245133">
        <w:rPr>
          <w:b/>
          <w:bCs/>
          <w:snapToGrid w:val="0"/>
          <w:sz w:val="24"/>
          <w:szCs w:val="24"/>
        </w:rPr>
        <w:t>трубопроводов</w:t>
      </w:r>
    </w:p>
    <w:p w14:paraId="0DE036AF" w14:textId="77777777" w:rsidR="0095753B" w:rsidRPr="00245133" w:rsidRDefault="0095753B" w:rsidP="00F16DCA">
      <w:pPr>
        <w:ind w:firstLine="284"/>
        <w:rPr>
          <w:snapToGrid w:val="0"/>
          <w:sz w:val="24"/>
          <w:szCs w:val="24"/>
        </w:rPr>
      </w:pPr>
    </w:p>
    <w:p w14:paraId="6D9E7FE2" w14:textId="77777777" w:rsidR="0095753B" w:rsidRPr="00245133" w:rsidRDefault="0095753B" w:rsidP="00194EF3">
      <w:pPr>
        <w:ind w:firstLine="720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Этот класс включает строительство распределительных </w:t>
      </w:r>
      <w:r w:rsidR="00075D00" w:rsidRPr="00245133">
        <w:rPr>
          <w:snapToGrid w:val="0"/>
          <w:sz w:val="24"/>
          <w:szCs w:val="24"/>
        </w:rPr>
        <w:t>трубопроводов</w:t>
      </w:r>
      <w:r w:rsidRPr="00245133">
        <w:rPr>
          <w:snapToGrid w:val="0"/>
          <w:sz w:val="24"/>
          <w:szCs w:val="24"/>
        </w:rPr>
        <w:t xml:space="preserve"> для транспортировки жидк</w:t>
      </w:r>
      <w:r w:rsidR="00075D00" w:rsidRPr="00245133">
        <w:rPr>
          <w:snapToGrid w:val="0"/>
          <w:sz w:val="24"/>
          <w:szCs w:val="24"/>
        </w:rPr>
        <w:t>остей</w:t>
      </w:r>
      <w:r w:rsidRPr="00245133">
        <w:rPr>
          <w:snapToGrid w:val="0"/>
          <w:sz w:val="24"/>
          <w:szCs w:val="24"/>
        </w:rPr>
        <w:t xml:space="preserve">, а также </w:t>
      </w:r>
      <w:r w:rsidR="00075D00" w:rsidRPr="00245133">
        <w:rPr>
          <w:snapToGrid w:val="0"/>
          <w:sz w:val="24"/>
          <w:szCs w:val="24"/>
        </w:rPr>
        <w:t>строительство</w:t>
      </w:r>
      <w:r w:rsidRPr="00245133">
        <w:rPr>
          <w:snapToGrid w:val="0"/>
          <w:sz w:val="24"/>
          <w:szCs w:val="24"/>
        </w:rPr>
        <w:t xml:space="preserve"> зданий и сооружений, являющихся неотъемлемой частью </w:t>
      </w:r>
      <w:r w:rsidR="00075D00" w:rsidRPr="00245133">
        <w:rPr>
          <w:snapToGrid w:val="0"/>
          <w:sz w:val="24"/>
          <w:szCs w:val="24"/>
        </w:rPr>
        <w:t xml:space="preserve">данных </w:t>
      </w:r>
      <w:r w:rsidRPr="00245133">
        <w:rPr>
          <w:snapToGrid w:val="0"/>
          <w:sz w:val="24"/>
          <w:szCs w:val="24"/>
        </w:rPr>
        <w:t>систем.</w:t>
      </w:r>
    </w:p>
    <w:p w14:paraId="749CF6A9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44AFB172" w14:textId="77777777" w:rsidR="0095753B" w:rsidRPr="00245133" w:rsidRDefault="0095753B" w:rsidP="00194EF3">
      <w:pPr>
        <w:ind w:firstLine="720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класс включает:</w:t>
      </w:r>
    </w:p>
    <w:p w14:paraId="23374C97" w14:textId="77777777" w:rsidR="0095753B" w:rsidRPr="00245133" w:rsidRDefault="0095753B" w:rsidP="00194EF3">
      <w:pPr>
        <w:ind w:firstLine="720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строительство объектов гражданского строительства: магистральных и городских трубопроводов, водопроводов</w:t>
      </w:r>
      <w:r w:rsidR="004C4551" w:rsidRPr="00245133">
        <w:rPr>
          <w:snapToGrid w:val="0"/>
          <w:sz w:val="24"/>
          <w:szCs w:val="24"/>
        </w:rPr>
        <w:t xml:space="preserve"> и газопроводов</w:t>
      </w:r>
      <w:r w:rsidRPr="00245133">
        <w:rPr>
          <w:snapToGrid w:val="0"/>
          <w:sz w:val="24"/>
          <w:szCs w:val="24"/>
        </w:rPr>
        <w:t>, систем орошения (каналов), резервуаров</w:t>
      </w:r>
      <w:r w:rsidR="00C9555E" w:rsidRPr="00245133">
        <w:rPr>
          <w:snapToGrid w:val="0"/>
          <w:sz w:val="24"/>
          <w:szCs w:val="24"/>
        </w:rPr>
        <w:t xml:space="preserve">, </w:t>
      </w:r>
      <w:r w:rsidRPr="00245133">
        <w:rPr>
          <w:snapToGrid w:val="0"/>
          <w:sz w:val="24"/>
          <w:szCs w:val="24"/>
        </w:rPr>
        <w:t>канализационных систем, включая  их ремонт;</w:t>
      </w:r>
      <w:r w:rsidR="001714D5">
        <w:rPr>
          <w:snapToGrid w:val="0"/>
          <w:sz w:val="24"/>
          <w:szCs w:val="24"/>
        </w:rPr>
        <w:t xml:space="preserve"> </w:t>
      </w:r>
      <w:r w:rsidR="007C78FD" w:rsidRPr="00245133">
        <w:rPr>
          <w:sz w:val="24"/>
          <w:szCs w:val="24"/>
        </w:rPr>
        <w:t>очист</w:t>
      </w:r>
      <w:r w:rsidR="00C9555E" w:rsidRPr="00245133">
        <w:rPr>
          <w:sz w:val="24"/>
          <w:szCs w:val="24"/>
        </w:rPr>
        <w:t>итель</w:t>
      </w:r>
      <w:r w:rsidR="007C78FD" w:rsidRPr="00245133">
        <w:rPr>
          <w:sz w:val="24"/>
          <w:szCs w:val="24"/>
        </w:rPr>
        <w:t>ных сооружений</w:t>
      </w:r>
      <w:r w:rsidR="007A017F" w:rsidRPr="00245133">
        <w:rPr>
          <w:sz w:val="24"/>
          <w:szCs w:val="24"/>
        </w:rPr>
        <w:t>;</w:t>
      </w:r>
      <w:r w:rsidR="001714D5">
        <w:rPr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>насосных станций</w:t>
      </w:r>
    </w:p>
    <w:p w14:paraId="1B81FF18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5240512" w14:textId="77777777" w:rsidR="0095753B" w:rsidRPr="00245133" w:rsidRDefault="0095753B" w:rsidP="00194EF3">
      <w:pPr>
        <w:ind w:firstLine="720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К данному классу также относится:</w:t>
      </w:r>
    </w:p>
    <w:p w14:paraId="31E37D13" w14:textId="77777777" w:rsidR="0095753B" w:rsidRPr="00245133" w:rsidRDefault="0095753B" w:rsidP="00194EF3">
      <w:pPr>
        <w:ind w:firstLine="720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бурение водяных скважин</w:t>
      </w:r>
    </w:p>
    <w:p w14:paraId="7F420D34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40172C9" w14:textId="77777777" w:rsidR="0095753B" w:rsidRPr="00245133" w:rsidRDefault="0095753B" w:rsidP="00194EF3">
      <w:pPr>
        <w:ind w:firstLine="720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класс исключает:</w:t>
      </w:r>
    </w:p>
    <w:p w14:paraId="669D5C43" w14:textId="77777777" w:rsidR="0095753B" w:rsidRPr="00245133" w:rsidRDefault="0095753B" w:rsidP="00194EF3">
      <w:pPr>
        <w:ind w:firstLine="720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управлени</w:t>
      </w:r>
      <w:r w:rsidR="004C4551" w:rsidRPr="00245133">
        <w:rPr>
          <w:iCs/>
          <w:snapToGrid w:val="0"/>
          <w:sz w:val="24"/>
          <w:szCs w:val="24"/>
        </w:rPr>
        <w:t xml:space="preserve">е </w:t>
      </w:r>
      <w:r w:rsidRPr="00245133">
        <w:rPr>
          <w:iCs/>
          <w:snapToGrid w:val="0"/>
          <w:sz w:val="24"/>
          <w:szCs w:val="24"/>
        </w:rPr>
        <w:t>проект</w:t>
      </w:r>
      <w:r w:rsidR="004C4551" w:rsidRPr="00245133">
        <w:rPr>
          <w:iCs/>
          <w:snapToGrid w:val="0"/>
          <w:sz w:val="24"/>
          <w:szCs w:val="24"/>
        </w:rPr>
        <w:t>а</w:t>
      </w:r>
      <w:r w:rsidRPr="00245133">
        <w:rPr>
          <w:iCs/>
          <w:snapToGrid w:val="0"/>
          <w:sz w:val="24"/>
          <w:szCs w:val="24"/>
        </w:rPr>
        <w:t>м</w:t>
      </w:r>
      <w:r w:rsidR="004C4551" w:rsidRPr="00245133">
        <w:rPr>
          <w:iCs/>
          <w:snapToGrid w:val="0"/>
          <w:sz w:val="24"/>
          <w:szCs w:val="24"/>
        </w:rPr>
        <w:t>и</w:t>
      </w:r>
      <w:r w:rsidR="001714D5">
        <w:rPr>
          <w:iCs/>
          <w:snapToGrid w:val="0"/>
          <w:sz w:val="24"/>
          <w:szCs w:val="24"/>
        </w:rPr>
        <w:t xml:space="preserve"> </w:t>
      </w:r>
      <w:r w:rsidR="00F70671" w:rsidRPr="00245133">
        <w:rPr>
          <w:iCs/>
          <w:snapToGrid w:val="0"/>
          <w:sz w:val="24"/>
          <w:szCs w:val="24"/>
        </w:rPr>
        <w:t>по строительству инженерных сооружений</w:t>
      </w:r>
      <w:r w:rsidRPr="00245133">
        <w:rPr>
          <w:iCs/>
          <w:snapToGrid w:val="0"/>
          <w:sz w:val="24"/>
          <w:szCs w:val="24"/>
        </w:rPr>
        <w:t>, (</w:t>
      </w:r>
      <w:r w:rsidR="00DD4382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71.1</w:t>
      </w:r>
      <w:r w:rsidR="004C4551" w:rsidRPr="00245133">
        <w:rPr>
          <w:iCs/>
          <w:snapToGrid w:val="0"/>
          <w:sz w:val="24"/>
          <w:szCs w:val="24"/>
        </w:rPr>
        <w:t>2</w:t>
      </w:r>
      <w:r w:rsidRPr="00245133">
        <w:rPr>
          <w:iCs/>
          <w:snapToGrid w:val="0"/>
          <w:sz w:val="24"/>
          <w:szCs w:val="24"/>
        </w:rPr>
        <w:t>)</w:t>
      </w:r>
    </w:p>
    <w:p w14:paraId="3DE96EFA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F53313B" w14:textId="77777777" w:rsidR="0095753B" w:rsidRPr="00245133" w:rsidRDefault="0095753B" w:rsidP="00194EF3">
      <w:pPr>
        <w:ind w:firstLine="720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42.21.1 Строительство нефтяных и газовых магистральных трубопроводов</w:t>
      </w:r>
    </w:p>
    <w:p w14:paraId="7594780D" w14:textId="77777777" w:rsidR="0095753B" w:rsidRPr="00245133" w:rsidRDefault="0095753B" w:rsidP="00F16DCA">
      <w:pPr>
        <w:ind w:firstLine="284"/>
        <w:rPr>
          <w:snapToGrid w:val="0"/>
          <w:sz w:val="24"/>
          <w:szCs w:val="24"/>
        </w:rPr>
      </w:pPr>
    </w:p>
    <w:p w14:paraId="5BCE7FD6" w14:textId="77777777" w:rsidR="0095753B" w:rsidRPr="00245133" w:rsidRDefault="0095753B" w:rsidP="00194EF3">
      <w:pPr>
        <w:ind w:firstLine="720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42.21.2 Строительство трубопроводов для систем водоснабжения и канализации</w:t>
      </w:r>
    </w:p>
    <w:p w14:paraId="1C0B0AFD" w14:textId="77777777" w:rsidR="0095753B" w:rsidRPr="00245133" w:rsidRDefault="0095753B" w:rsidP="00F16DCA">
      <w:pPr>
        <w:ind w:firstLine="284"/>
        <w:rPr>
          <w:snapToGrid w:val="0"/>
          <w:sz w:val="24"/>
          <w:szCs w:val="24"/>
        </w:rPr>
      </w:pPr>
    </w:p>
    <w:p w14:paraId="6EB14202" w14:textId="77777777" w:rsidR="0095753B" w:rsidRPr="00245133" w:rsidRDefault="0095753B" w:rsidP="00194EF3">
      <w:pPr>
        <w:ind w:firstLine="720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42.21.9 Строительство прочих </w:t>
      </w:r>
      <w:r w:rsidR="003A0A35" w:rsidRPr="00245133">
        <w:rPr>
          <w:snapToGrid w:val="0"/>
          <w:sz w:val="24"/>
          <w:szCs w:val="24"/>
        </w:rPr>
        <w:t>трубопроводов</w:t>
      </w:r>
    </w:p>
    <w:p w14:paraId="213E261D" w14:textId="77777777" w:rsidR="00075D00" w:rsidRPr="00245133" w:rsidRDefault="00075D00" w:rsidP="00F16DC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6848E2DA" w14:textId="77777777" w:rsidR="0095753B" w:rsidRPr="00245133" w:rsidRDefault="0095753B" w:rsidP="00194EF3">
      <w:pPr>
        <w:ind w:firstLine="720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42.22 Строительство </w:t>
      </w:r>
      <w:r w:rsidR="00AE4C49" w:rsidRPr="00245133">
        <w:rPr>
          <w:b/>
          <w:bCs/>
          <w:snapToGrid w:val="0"/>
          <w:sz w:val="24"/>
          <w:szCs w:val="24"/>
        </w:rPr>
        <w:t>линий</w:t>
      </w:r>
      <w:r w:rsidRPr="00245133">
        <w:rPr>
          <w:b/>
          <w:bCs/>
          <w:snapToGrid w:val="0"/>
          <w:sz w:val="24"/>
          <w:szCs w:val="24"/>
        </w:rPr>
        <w:t xml:space="preserve"> электро</w:t>
      </w:r>
      <w:r w:rsidR="00AE4C49" w:rsidRPr="00245133">
        <w:rPr>
          <w:b/>
          <w:bCs/>
          <w:snapToGrid w:val="0"/>
          <w:sz w:val="24"/>
          <w:szCs w:val="24"/>
        </w:rPr>
        <w:t>передач и телекоммуникаций</w:t>
      </w:r>
    </w:p>
    <w:p w14:paraId="4F33A780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BADBF55" w14:textId="77777777" w:rsidR="0095753B" w:rsidRPr="00245133" w:rsidRDefault="0095753B" w:rsidP="00194EF3">
      <w:pPr>
        <w:ind w:firstLine="720"/>
        <w:jc w:val="both"/>
        <w:rPr>
          <w:bCs/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42.22.0 </w:t>
      </w:r>
      <w:r w:rsidR="00AE4C49" w:rsidRPr="00245133">
        <w:rPr>
          <w:snapToGrid w:val="0"/>
          <w:sz w:val="24"/>
          <w:szCs w:val="24"/>
        </w:rPr>
        <w:t xml:space="preserve">Строительство </w:t>
      </w:r>
      <w:r w:rsidR="00AE4C49" w:rsidRPr="00245133">
        <w:rPr>
          <w:bCs/>
          <w:snapToGrid w:val="0"/>
          <w:sz w:val="24"/>
          <w:szCs w:val="24"/>
        </w:rPr>
        <w:t>линий электропередач и телекоммуникаций</w:t>
      </w:r>
    </w:p>
    <w:p w14:paraId="2391CD96" w14:textId="77777777" w:rsidR="00A346E3" w:rsidRPr="00245133" w:rsidRDefault="00A346E3" w:rsidP="00F16DCA">
      <w:pPr>
        <w:ind w:firstLine="567"/>
        <w:jc w:val="both"/>
        <w:rPr>
          <w:snapToGrid w:val="0"/>
          <w:sz w:val="24"/>
          <w:szCs w:val="24"/>
        </w:rPr>
      </w:pPr>
    </w:p>
    <w:p w14:paraId="2B88C5B1" w14:textId="77777777" w:rsidR="0095753B" w:rsidRPr="00245133" w:rsidRDefault="0095753B" w:rsidP="00194EF3">
      <w:pPr>
        <w:ind w:firstLine="720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Этот подкласс включает строительство </w:t>
      </w:r>
      <w:r w:rsidR="00AE4C49" w:rsidRPr="00245133">
        <w:rPr>
          <w:bCs/>
          <w:snapToGrid w:val="0"/>
          <w:sz w:val="24"/>
          <w:szCs w:val="24"/>
        </w:rPr>
        <w:t>линий электропередач и телекоммуникаций, а также</w:t>
      </w:r>
      <w:r w:rsidRPr="00245133">
        <w:rPr>
          <w:snapToGrid w:val="0"/>
          <w:sz w:val="24"/>
          <w:szCs w:val="24"/>
        </w:rPr>
        <w:t xml:space="preserve"> строительство зданий и сооружений, являющихся неотъемлемой частью данных систем.</w:t>
      </w:r>
    </w:p>
    <w:p w14:paraId="3914D4BE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F3254C3" w14:textId="77777777" w:rsidR="0095753B" w:rsidRPr="00245133" w:rsidRDefault="0095753B" w:rsidP="00194EF3">
      <w:pPr>
        <w:ind w:firstLine="720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78EAB193" w14:textId="77777777" w:rsidR="0095753B" w:rsidRPr="00245133" w:rsidRDefault="0095753B" w:rsidP="00194EF3">
      <w:pPr>
        <w:ind w:firstLine="720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AE4C49" w:rsidRPr="00245133">
        <w:rPr>
          <w:snapToGrid w:val="0"/>
          <w:sz w:val="24"/>
          <w:szCs w:val="24"/>
        </w:rPr>
        <w:t>строительство</w:t>
      </w:r>
      <w:r w:rsidRPr="00245133">
        <w:rPr>
          <w:snapToGrid w:val="0"/>
          <w:sz w:val="24"/>
          <w:szCs w:val="24"/>
        </w:rPr>
        <w:t xml:space="preserve"> объе</w:t>
      </w:r>
      <w:r w:rsidR="00AE4C49" w:rsidRPr="00245133">
        <w:rPr>
          <w:snapToGrid w:val="0"/>
          <w:sz w:val="24"/>
          <w:szCs w:val="24"/>
        </w:rPr>
        <w:t>ктов гражданского строительства</w:t>
      </w:r>
      <w:r w:rsidR="00A61BD6" w:rsidRPr="00245133">
        <w:rPr>
          <w:snapToGrid w:val="0"/>
          <w:sz w:val="24"/>
          <w:szCs w:val="24"/>
        </w:rPr>
        <w:t>:</w:t>
      </w:r>
      <w:r w:rsidR="001714D5">
        <w:rPr>
          <w:snapToGrid w:val="0"/>
          <w:sz w:val="24"/>
          <w:szCs w:val="24"/>
        </w:rPr>
        <w:t xml:space="preserve"> </w:t>
      </w:r>
      <w:r w:rsidR="001028C3" w:rsidRPr="00245133">
        <w:rPr>
          <w:sz w:val="24"/>
          <w:szCs w:val="24"/>
        </w:rPr>
        <w:t>магистральных и городских линий</w:t>
      </w:r>
      <w:r w:rsidR="009E06FC" w:rsidRPr="00245133">
        <w:rPr>
          <w:sz w:val="24"/>
          <w:szCs w:val="24"/>
        </w:rPr>
        <w:t xml:space="preserve"> электропередач и телекоммуникаций</w:t>
      </w:r>
      <w:r w:rsidR="001028C3" w:rsidRPr="00245133">
        <w:rPr>
          <w:snapToGrid w:val="0"/>
          <w:sz w:val="24"/>
          <w:szCs w:val="24"/>
        </w:rPr>
        <w:t xml:space="preserve">; </w:t>
      </w:r>
      <w:r w:rsidRPr="00245133">
        <w:rPr>
          <w:snapToGrid w:val="0"/>
          <w:sz w:val="24"/>
          <w:szCs w:val="24"/>
        </w:rPr>
        <w:t>э</w:t>
      </w:r>
      <w:r w:rsidR="009E06FC" w:rsidRPr="00245133">
        <w:rPr>
          <w:snapToGrid w:val="0"/>
          <w:sz w:val="24"/>
          <w:szCs w:val="24"/>
        </w:rPr>
        <w:t>нергетических установок</w:t>
      </w:r>
    </w:p>
    <w:p w14:paraId="5EAB549A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DD9900E" w14:textId="77777777" w:rsidR="0095753B" w:rsidRPr="00245133" w:rsidRDefault="0095753B" w:rsidP="00194EF3">
      <w:pPr>
        <w:ind w:firstLine="720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4E784971" w14:textId="77777777" w:rsidR="0095753B" w:rsidRPr="00245133" w:rsidRDefault="0095753B" w:rsidP="00194EF3">
      <w:pPr>
        <w:ind w:firstLine="720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F70671" w:rsidRPr="00245133">
        <w:rPr>
          <w:iCs/>
          <w:snapToGrid w:val="0"/>
          <w:sz w:val="24"/>
          <w:szCs w:val="24"/>
        </w:rPr>
        <w:t>управление проектами по строительству инженерных сооружений</w:t>
      </w:r>
      <w:r w:rsidR="00A346E3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71.1</w:t>
      </w:r>
      <w:r w:rsidR="00F70671" w:rsidRPr="00245133">
        <w:rPr>
          <w:iCs/>
          <w:snapToGrid w:val="0"/>
          <w:sz w:val="24"/>
          <w:szCs w:val="24"/>
        </w:rPr>
        <w:t>2</w:t>
      </w:r>
      <w:r w:rsidRPr="00245133">
        <w:rPr>
          <w:iCs/>
          <w:snapToGrid w:val="0"/>
          <w:sz w:val="24"/>
          <w:szCs w:val="24"/>
        </w:rPr>
        <w:t>)</w:t>
      </w:r>
    </w:p>
    <w:p w14:paraId="77A664AA" w14:textId="77777777" w:rsidR="009E06FC" w:rsidRPr="00245133" w:rsidRDefault="009E06FC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4570CE2F" w14:textId="77777777" w:rsidR="0095753B" w:rsidRPr="00245133" w:rsidRDefault="0095753B" w:rsidP="00194EF3">
      <w:pPr>
        <w:ind w:firstLine="720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lastRenderedPageBreak/>
        <w:t xml:space="preserve">42.9 Строительство прочих </w:t>
      </w:r>
      <w:r w:rsidR="001F63EF" w:rsidRPr="00245133">
        <w:rPr>
          <w:b/>
          <w:sz w:val="24"/>
          <w:szCs w:val="24"/>
        </w:rPr>
        <w:t>инженерных сооружений</w:t>
      </w:r>
    </w:p>
    <w:p w14:paraId="13A2C7CE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66D7DE6F" w14:textId="77777777" w:rsidR="0095753B" w:rsidRPr="00245133" w:rsidRDefault="0095753B" w:rsidP="00194EF3">
      <w:pPr>
        <w:ind w:firstLine="720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42.91 Строительство водных сооружений</w:t>
      </w:r>
    </w:p>
    <w:p w14:paraId="027D35CC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1885950D" w14:textId="5FF6093A" w:rsidR="0095753B" w:rsidRPr="00245133" w:rsidRDefault="0095753B" w:rsidP="00194EF3">
      <w:pPr>
        <w:ind w:firstLine="720"/>
        <w:jc w:val="both"/>
        <w:rPr>
          <w:b/>
          <w:bCs/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42.91.0</w:t>
      </w:r>
      <w:r w:rsidR="008C20AE">
        <w:rPr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>Строительство водных сооружений</w:t>
      </w:r>
    </w:p>
    <w:p w14:paraId="57B3C135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607E28D" w14:textId="77777777" w:rsidR="0095753B" w:rsidRPr="00245133" w:rsidRDefault="0095753B" w:rsidP="00194EF3">
      <w:pPr>
        <w:ind w:firstLine="720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178AFBF7" w14:textId="77777777" w:rsidR="0095753B" w:rsidRPr="00245133" w:rsidRDefault="0095753B" w:rsidP="00194EF3">
      <w:pPr>
        <w:ind w:firstLine="720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строительство водных путей, </w:t>
      </w:r>
      <w:r w:rsidR="00C25BDA" w:rsidRPr="00245133">
        <w:rPr>
          <w:snapToGrid w:val="0"/>
          <w:sz w:val="24"/>
          <w:szCs w:val="24"/>
        </w:rPr>
        <w:t>морских</w:t>
      </w:r>
      <w:r w:rsidRPr="00245133">
        <w:rPr>
          <w:snapToGrid w:val="0"/>
          <w:sz w:val="24"/>
          <w:szCs w:val="24"/>
        </w:rPr>
        <w:t xml:space="preserve"> и речных</w:t>
      </w:r>
      <w:r w:rsidR="00C25BDA" w:rsidRPr="00245133">
        <w:rPr>
          <w:snapToGrid w:val="0"/>
          <w:sz w:val="24"/>
          <w:szCs w:val="24"/>
        </w:rPr>
        <w:t xml:space="preserve"> портовых</w:t>
      </w:r>
      <w:r w:rsidRPr="00245133">
        <w:rPr>
          <w:snapToGrid w:val="0"/>
          <w:sz w:val="24"/>
          <w:szCs w:val="24"/>
        </w:rPr>
        <w:t xml:space="preserve"> сооружений, </w:t>
      </w:r>
      <w:r w:rsidR="00303610" w:rsidRPr="00245133">
        <w:rPr>
          <w:color w:val="000000"/>
          <w:sz w:val="24"/>
          <w:szCs w:val="24"/>
        </w:rPr>
        <w:t>пристаней для спортивно-туристских судов</w:t>
      </w:r>
      <w:r w:rsidRPr="00245133">
        <w:rPr>
          <w:snapToGrid w:val="0"/>
          <w:sz w:val="24"/>
          <w:szCs w:val="24"/>
        </w:rPr>
        <w:t>, шлюзов и т.д.; дамб и плотин</w:t>
      </w:r>
    </w:p>
    <w:p w14:paraId="49F0E3CF" w14:textId="77777777" w:rsidR="0095753B" w:rsidRPr="00245133" w:rsidRDefault="0095753B" w:rsidP="00194EF3">
      <w:pPr>
        <w:ind w:firstLine="720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дноочистительные</w:t>
      </w:r>
      <w:r w:rsidR="00303610" w:rsidRPr="00245133">
        <w:rPr>
          <w:snapToGrid w:val="0"/>
          <w:sz w:val="24"/>
          <w:szCs w:val="24"/>
        </w:rPr>
        <w:t xml:space="preserve"> и дноуглубительные</w:t>
      </w:r>
      <w:r w:rsidRPr="00245133">
        <w:rPr>
          <w:snapToGrid w:val="0"/>
          <w:sz w:val="24"/>
          <w:szCs w:val="24"/>
        </w:rPr>
        <w:t xml:space="preserve"> работы</w:t>
      </w:r>
    </w:p>
    <w:p w14:paraId="39605511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FAC30FC" w14:textId="77777777" w:rsidR="0095753B" w:rsidRPr="00245133" w:rsidRDefault="0095753B" w:rsidP="00194EF3">
      <w:pPr>
        <w:ind w:firstLine="720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4BE01C25" w14:textId="77777777" w:rsidR="0095753B" w:rsidRDefault="0095753B" w:rsidP="00194EF3">
      <w:pPr>
        <w:ind w:firstLine="720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121A51" w:rsidRPr="00245133">
        <w:rPr>
          <w:iCs/>
          <w:snapToGrid w:val="0"/>
          <w:sz w:val="24"/>
          <w:szCs w:val="24"/>
        </w:rPr>
        <w:t>управление проектами по строительству инженерных сооружений</w:t>
      </w:r>
      <w:r w:rsidR="00F51621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71.1</w:t>
      </w:r>
      <w:r w:rsidR="00303610" w:rsidRPr="00245133">
        <w:rPr>
          <w:iCs/>
          <w:snapToGrid w:val="0"/>
          <w:sz w:val="24"/>
          <w:szCs w:val="24"/>
        </w:rPr>
        <w:t>2</w:t>
      </w:r>
      <w:r w:rsidRPr="00245133">
        <w:rPr>
          <w:iCs/>
          <w:snapToGrid w:val="0"/>
          <w:sz w:val="24"/>
          <w:szCs w:val="24"/>
        </w:rPr>
        <w:t>)</w:t>
      </w:r>
    </w:p>
    <w:p w14:paraId="6FA4A728" w14:textId="77777777" w:rsidR="00906A4C" w:rsidRPr="00245133" w:rsidRDefault="00906A4C" w:rsidP="00194EF3">
      <w:pPr>
        <w:ind w:firstLine="720"/>
        <w:jc w:val="both"/>
        <w:rPr>
          <w:iCs/>
          <w:snapToGrid w:val="0"/>
          <w:sz w:val="24"/>
          <w:szCs w:val="24"/>
        </w:rPr>
      </w:pPr>
    </w:p>
    <w:p w14:paraId="1AADA311" w14:textId="77777777" w:rsidR="0095753B" w:rsidRPr="00245133" w:rsidRDefault="0095753B" w:rsidP="00BB1CB7">
      <w:pPr>
        <w:ind w:firstLine="720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42.99 Строительство прочих </w:t>
      </w:r>
      <w:r w:rsidR="00AB79C7" w:rsidRPr="00245133">
        <w:rPr>
          <w:b/>
          <w:sz w:val="24"/>
          <w:szCs w:val="24"/>
        </w:rPr>
        <w:t>инженерных сооружений</w:t>
      </w:r>
      <w:r w:rsidRPr="00245133">
        <w:rPr>
          <w:b/>
          <w:bCs/>
          <w:snapToGrid w:val="0"/>
          <w:sz w:val="24"/>
          <w:szCs w:val="24"/>
        </w:rPr>
        <w:t>, не включенных в другие группировки</w:t>
      </w:r>
    </w:p>
    <w:p w14:paraId="12558EA2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74D8CF4" w14:textId="77777777" w:rsidR="0095753B" w:rsidRPr="00245133" w:rsidRDefault="0095753B" w:rsidP="00BB1CB7">
      <w:pPr>
        <w:ind w:firstLine="720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42.99.0 Строительство прочих </w:t>
      </w:r>
      <w:r w:rsidR="00AB79C7" w:rsidRPr="00245133">
        <w:rPr>
          <w:sz w:val="24"/>
          <w:szCs w:val="24"/>
        </w:rPr>
        <w:t>инженерных сооружений</w:t>
      </w:r>
      <w:r w:rsidRPr="00245133">
        <w:rPr>
          <w:snapToGrid w:val="0"/>
          <w:sz w:val="24"/>
          <w:szCs w:val="24"/>
        </w:rPr>
        <w:t>, не включенных в другие группировки</w:t>
      </w:r>
    </w:p>
    <w:p w14:paraId="75255E01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359445D3" w14:textId="77777777" w:rsidR="0095753B" w:rsidRPr="00245133" w:rsidRDefault="0095753B" w:rsidP="00BB1CB7">
      <w:pPr>
        <w:ind w:firstLine="720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14477411" w14:textId="77777777" w:rsidR="0095753B" w:rsidRPr="00245133" w:rsidRDefault="0095753B" w:rsidP="00BB1CB7">
      <w:pPr>
        <w:ind w:firstLine="720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строительство промышленных сооружений, за исключением зданий, таких как: нефтеперерабатывающих, химических заводов</w:t>
      </w:r>
    </w:p>
    <w:p w14:paraId="143C5D6F" w14:textId="77777777" w:rsidR="0095753B" w:rsidRPr="00245133" w:rsidRDefault="0095753B" w:rsidP="00BB1CB7">
      <w:pPr>
        <w:ind w:firstLine="720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строительство открытых спортивных </w:t>
      </w:r>
      <w:r w:rsidR="005262EB" w:rsidRPr="00245133">
        <w:rPr>
          <w:snapToGrid w:val="0"/>
          <w:sz w:val="24"/>
          <w:szCs w:val="24"/>
        </w:rPr>
        <w:t>сооружений</w:t>
      </w:r>
    </w:p>
    <w:p w14:paraId="6AD93A12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A95C112" w14:textId="77777777" w:rsidR="0095753B" w:rsidRPr="00245133" w:rsidRDefault="005262EB" w:rsidP="00BB1CB7">
      <w:pPr>
        <w:ind w:firstLine="720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</w:t>
      </w:r>
      <w:r w:rsidR="0095753B" w:rsidRPr="00245133">
        <w:rPr>
          <w:snapToGrid w:val="0"/>
          <w:sz w:val="24"/>
          <w:szCs w:val="24"/>
        </w:rPr>
        <w:t xml:space="preserve"> также </w:t>
      </w:r>
      <w:r w:rsidRPr="00245133">
        <w:rPr>
          <w:snapToGrid w:val="0"/>
          <w:sz w:val="24"/>
          <w:szCs w:val="24"/>
        </w:rPr>
        <w:t>включает</w:t>
      </w:r>
      <w:r w:rsidR="0095753B" w:rsidRPr="00245133">
        <w:rPr>
          <w:snapToGrid w:val="0"/>
          <w:sz w:val="24"/>
          <w:szCs w:val="24"/>
        </w:rPr>
        <w:t>:</w:t>
      </w:r>
    </w:p>
    <w:p w14:paraId="4E1CA52E" w14:textId="77777777" w:rsidR="0095753B" w:rsidRPr="00245133" w:rsidRDefault="0095753B" w:rsidP="00BB1CB7">
      <w:pPr>
        <w:ind w:firstLine="720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разделение земель </w:t>
      </w:r>
      <w:r w:rsidR="005262EB" w:rsidRPr="00245133">
        <w:rPr>
          <w:color w:val="000000"/>
          <w:sz w:val="24"/>
          <w:szCs w:val="24"/>
        </w:rPr>
        <w:t xml:space="preserve">на части с проведением работ по их </w:t>
      </w:r>
      <w:r w:rsidR="00A3388D" w:rsidRPr="00245133">
        <w:rPr>
          <w:color w:val="000000"/>
          <w:sz w:val="24"/>
          <w:szCs w:val="24"/>
        </w:rPr>
        <w:t>благоустройству</w:t>
      </w:r>
      <w:r w:rsidRPr="00245133">
        <w:rPr>
          <w:snapToGrid w:val="0"/>
          <w:sz w:val="24"/>
          <w:szCs w:val="24"/>
        </w:rPr>
        <w:t xml:space="preserve">(например, </w:t>
      </w:r>
      <w:r w:rsidR="005262EB" w:rsidRPr="00245133">
        <w:rPr>
          <w:snapToGrid w:val="0"/>
          <w:sz w:val="24"/>
          <w:szCs w:val="24"/>
        </w:rPr>
        <w:t xml:space="preserve">под </w:t>
      </w:r>
      <w:r w:rsidRPr="00245133">
        <w:rPr>
          <w:snapToGrid w:val="0"/>
          <w:sz w:val="24"/>
          <w:szCs w:val="24"/>
        </w:rPr>
        <w:t>строительство дорог, коммунальн</w:t>
      </w:r>
      <w:r w:rsidR="005262EB" w:rsidRPr="00245133">
        <w:rPr>
          <w:snapToGrid w:val="0"/>
          <w:sz w:val="24"/>
          <w:szCs w:val="24"/>
        </w:rPr>
        <w:t>ых объектов</w:t>
      </w:r>
      <w:r w:rsidRPr="00245133">
        <w:rPr>
          <w:snapToGrid w:val="0"/>
          <w:sz w:val="24"/>
          <w:szCs w:val="24"/>
        </w:rPr>
        <w:t xml:space="preserve"> и т.д.)</w:t>
      </w:r>
    </w:p>
    <w:p w14:paraId="3BF9C727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859FD27" w14:textId="77777777" w:rsidR="0095753B" w:rsidRPr="00245133" w:rsidRDefault="0095753B" w:rsidP="00BB1CB7">
      <w:pPr>
        <w:ind w:firstLine="720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2F51C724" w14:textId="77777777" w:rsidR="0095753B" w:rsidRPr="00245133" w:rsidRDefault="0095753B" w:rsidP="00BB1CB7">
      <w:pPr>
        <w:ind w:firstLine="720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установку промышленн</w:t>
      </w:r>
      <w:r w:rsidR="005262EB" w:rsidRPr="00245133">
        <w:rPr>
          <w:iCs/>
          <w:snapToGrid w:val="0"/>
          <w:sz w:val="24"/>
          <w:szCs w:val="24"/>
        </w:rPr>
        <w:t>ых машин</w:t>
      </w:r>
      <w:r w:rsidR="00F51621" w:rsidRPr="00245133">
        <w:rPr>
          <w:iCs/>
          <w:snapToGrid w:val="0"/>
          <w:sz w:val="24"/>
          <w:szCs w:val="24"/>
        </w:rPr>
        <w:t xml:space="preserve"> и оборудования, (с</w:t>
      </w:r>
      <w:r w:rsidRPr="00245133">
        <w:rPr>
          <w:iCs/>
          <w:snapToGrid w:val="0"/>
          <w:sz w:val="24"/>
          <w:szCs w:val="24"/>
        </w:rPr>
        <w:t>м. 33.20.0)</w:t>
      </w:r>
    </w:p>
    <w:p w14:paraId="6F518139" w14:textId="77777777" w:rsidR="0095753B" w:rsidRPr="00245133" w:rsidRDefault="0095753B" w:rsidP="00BB1CB7">
      <w:pPr>
        <w:ind w:firstLine="720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разделение земель </w:t>
      </w:r>
      <w:r w:rsidR="005262EB" w:rsidRPr="00245133">
        <w:rPr>
          <w:iCs/>
          <w:color w:val="000000"/>
          <w:sz w:val="24"/>
          <w:szCs w:val="24"/>
        </w:rPr>
        <w:t xml:space="preserve">на части без проведения работ по их </w:t>
      </w:r>
      <w:r w:rsidR="00A3388D" w:rsidRPr="00245133">
        <w:rPr>
          <w:iCs/>
          <w:color w:val="000000"/>
          <w:sz w:val="24"/>
          <w:szCs w:val="24"/>
        </w:rPr>
        <w:t>благоустройству</w:t>
      </w:r>
      <w:r w:rsidRPr="00245133">
        <w:rPr>
          <w:iCs/>
          <w:snapToGrid w:val="0"/>
          <w:sz w:val="24"/>
          <w:szCs w:val="24"/>
        </w:rPr>
        <w:t>, (</w:t>
      </w:r>
      <w:r w:rsidR="00F51621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68.10.</w:t>
      </w:r>
      <w:r w:rsidR="005262EB" w:rsidRPr="00245133">
        <w:rPr>
          <w:iCs/>
          <w:snapToGrid w:val="0"/>
          <w:sz w:val="24"/>
          <w:szCs w:val="24"/>
        </w:rPr>
        <w:t>2</w:t>
      </w:r>
      <w:r w:rsidRPr="00245133">
        <w:rPr>
          <w:iCs/>
          <w:snapToGrid w:val="0"/>
          <w:sz w:val="24"/>
          <w:szCs w:val="24"/>
        </w:rPr>
        <w:t>)</w:t>
      </w:r>
    </w:p>
    <w:p w14:paraId="24D75D0C" w14:textId="77777777" w:rsidR="0095753B" w:rsidRPr="00245133" w:rsidRDefault="0095753B" w:rsidP="00BB1CB7">
      <w:pPr>
        <w:ind w:firstLine="720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121A51" w:rsidRPr="00245133">
        <w:rPr>
          <w:iCs/>
          <w:snapToGrid w:val="0"/>
          <w:sz w:val="24"/>
          <w:szCs w:val="24"/>
        </w:rPr>
        <w:t>управление проектами по строительству инженерных сооружений</w:t>
      </w:r>
      <w:r w:rsidR="00F51621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71.1</w:t>
      </w:r>
      <w:r w:rsidR="005262EB" w:rsidRPr="00245133">
        <w:rPr>
          <w:iCs/>
          <w:snapToGrid w:val="0"/>
          <w:sz w:val="24"/>
          <w:szCs w:val="24"/>
        </w:rPr>
        <w:t>2</w:t>
      </w:r>
      <w:r w:rsidRPr="00245133">
        <w:rPr>
          <w:iCs/>
          <w:snapToGrid w:val="0"/>
          <w:sz w:val="24"/>
          <w:szCs w:val="24"/>
        </w:rPr>
        <w:t>)</w:t>
      </w:r>
    </w:p>
    <w:p w14:paraId="75195A37" w14:textId="77777777" w:rsidR="0095753B" w:rsidRPr="00245133" w:rsidRDefault="0095753B" w:rsidP="00F16DCA">
      <w:pPr>
        <w:autoSpaceDE w:val="0"/>
        <w:autoSpaceDN w:val="0"/>
        <w:adjustRightInd w:val="0"/>
        <w:rPr>
          <w:snapToGrid w:val="0"/>
          <w:sz w:val="24"/>
          <w:szCs w:val="24"/>
        </w:rPr>
      </w:pPr>
    </w:p>
    <w:p w14:paraId="68A6ED69" w14:textId="77777777" w:rsidR="0095753B" w:rsidRPr="00245133" w:rsidRDefault="0095753B" w:rsidP="00BB1CB7">
      <w:pPr>
        <w:ind w:firstLine="720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43 Специализированные строительные работы</w:t>
      </w:r>
    </w:p>
    <w:p w14:paraId="66EEB1AE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E23468F" w14:textId="77777777" w:rsidR="0095753B" w:rsidRPr="00245133" w:rsidRDefault="0095753B" w:rsidP="00BB1CB7">
      <w:pPr>
        <w:ind w:firstLine="720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Данный раздел включает специализированные строительные работы</w:t>
      </w:r>
      <w:r w:rsidR="000D61B1" w:rsidRPr="00245133">
        <w:rPr>
          <w:snapToGrid w:val="0"/>
          <w:sz w:val="24"/>
          <w:szCs w:val="24"/>
        </w:rPr>
        <w:t xml:space="preserve"> по возведению</w:t>
      </w:r>
      <w:r w:rsidRPr="00245133">
        <w:rPr>
          <w:snapToGrid w:val="0"/>
          <w:sz w:val="24"/>
          <w:szCs w:val="24"/>
        </w:rPr>
        <w:t xml:space="preserve"> частей зданий и объектов гражданского строительства или </w:t>
      </w:r>
      <w:r w:rsidR="000D61B1" w:rsidRPr="00245133">
        <w:rPr>
          <w:snapToGrid w:val="0"/>
          <w:sz w:val="24"/>
          <w:szCs w:val="24"/>
        </w:rPr>
        <w:t>их отделке</w:t>
      </w:r>
      <w:r w:rsidRPr="00245133">
        <w:rPr>
          <w:snapToGrid w:val="0"/>
          <w:sz w:val="24"/>
          <w:szCs w:val="24"/>
        </w:rPr>
        <w:t xml:space="preserve">. </w:t>
      </w:r>
      <w:r w:rsidR="000D61B1" w:rsidRPr="00245133">
        <w:rPr>
          <w:sz w:val="24"/>
          <w:szCs w:val="24"/>
        </w:rPr>
        <w:t>Такая строительная деятельность специализирована в одном направлении</w:t>
      </w:r>
      <w:r w:rsidRPr="00245133">
        <w:rPr>
          <w:snapToGrid w:val="0"/>
          <w:sz w:val="24"/>
          <w:szCs w:val="24"/>
        </w:rPr>
        <w:t xml:space="preserve">, </w:t>
      </w:r>
      <w:r w:rsidR="000D61B1" w:rsidRPr="00245133">
        <w:rPr>
          <w:sz w:val="24"/>
          <w:szCs w:val="24"/>
        </w:rPr>
        <w:t>общем для различных видов зданий и сооружений</w:t>
      </w:r>
      <w:r w:rsidRPr="00245133">
        <w:rPr>
          <w:snapToGrid w:val="0"/>
          <w:sz w:val="24"/>
          <w:szCs w:val="24"/>
        </w:rPr>
        <w:t>, требующ</w:t>
      </w:r>
      <w:r w:rsidR="000D61B1" w:rsidRPr="00245133">
        <w:rPr>
          <w:snapToGrid w:val="0"/>
          <w:sz w:val="24"/>
          <w:szCs w:val="24"/>
        </w:rPr>
        <w:t>ая</w:t>
      </w:r>
      <w:r w:rsidRPr="00245133">
        <w:rPr>
          <w:snapToGrid w:val="0"/>
          <w:sz w:val="24"/>
          <w:szCs w:val="24"/>
        </w:rPr>
        <w:t xml:space="preserve"> специальн</w:t>
      </w:r>
      <w:r w:rsidR="000D61B1" w:rsidRPr="00245133">
        <w:rPr>
          <w:snapToGrid w:val="0"/>
          <w:sz w:val="24"/>
          <w:szCs w:val="24"/>
        </w:rPr>
        <w:t>ой</w:t>
      </w:r>
      <w:r w:rsidR="001714D5">
        <w:rPr>
          <w:snapToGrid w:val="0"/>
          <w:sz w:val="24"/>
          <w:szCs w:val="24"/>
        </w:rPr>
        <w:t xml:space="preserve"> </w:t>
      </w:r>
      <w:r w:rsidR="000D61B1" w:rsidRPr="00245133">
        <w:rPr>
          <w:snapToGrid w:val="0"/>
          <w:sz w:val="24"/>
          <w:szCs w:val="24"/>
        </w:rPr>
        <w:t>квалификации</w:t>
      </w:r>
      <w:r w:rsidRPr="00245133">
        <w:rPr>
          <w:snapToGrid w:val="0"/>
          <w:sz w:val="24"/>
          <w:szCs w:val="24"/>
        </w:rPr>
        <w:t xml:space="preserve"> или оборудования </w:t>
      </w:r>
      <w:r w:rsidR="00EB52DF" w:rsidRPr="00245133">
        <w:rPr>
          <w:snapToGrid w:val="0"/>
          <w:sz w:val="24"/>
          <w:szCs w:val="24"/>
        </w:rPr>
        <w:t>такая</w:t>
      </w:r>
      <w:r w:rsidRPr="00245133">
        <w:rPr>
          <w:snapToGrid w:val="0"/>
          <w:sz w:val="24"/>
          <w:szCs w:val="24"/>
        </w:rPr>
        <w:t xml:space="preserve"> как  </w:t>
      </w:r>
      <w:r w:rsidR="00EB52DF" w:rsidRPr="00245133">
        <w:rPr>
          <w:snapToGrid w:val="0"/>
          <w:sz w:val="24"/>
          <w:szCs w:val="24"/>
        </w:rPr>
        <w:t>забивка</w:t>
      </w:r>
      <w:r w:rsidRPr="00245133">
        <w:rPr>
          <w:snapToGrid w:val="0"/>
          <w:sz w:val="24"/>
          <w:szCs w:val="24"/>
        </w:rPr>
        <w:t xml:space="preserve"> свай, </w:t>
      </w:r>
      <w:r w:rsidR="00E42877" w:rsidRPr="00245133">
        <w:rPr>
          <w:snapToGrid w:val="0"/>
          <w:sz w:val="24"/>
          <w:szCs w:val="24"/>
        </w:rPr>
        <w:t>закладка фундаментов</w:t>
      </w:r>
      <w:r w:rsidRPr="00245133">
        <w:rPr>
          <w:snapToGrid w:val="0"/>
          <w:sz w:val="24"/>
          <w:szCs w:val="24"/>
        </w:rPr>
        <w:t xml:space="preserve">, </w:t>
      </w:r>
      <w:r w:rsidR="004A3AD5" w:rsidRPr="00245133">
        <w:rPr>
          <w:snapToGrid w:val="0"/>
          <w:sz w:val="24"/>
          <w:szCs w:val="24"/>
        </w:rPr>
        <w:t>каркасные работы</w:t>
      </w:r>
      <w:r w:rsidRPr="00245133">
        <w:rPr>
          <w:snapToGrid w:val="0"/>
          <w:sz w:val="24"/>
          <w:szCs w:val="24"/>
        </w:rPr>
        <w:t xml:space="preserve">, бетонные </w:t>
      </w:r>
      <w:r w:rsidR="00D30254" w:rsidRPr="00245133">
        <w:rPr>
          <w:snapToGrid w:val="0"/>
          <w:sz w:val="24"/>
          <w:szCs w:val="24"/>
        </w:rPr>
        <w:t xml:space="preserve">и железобетонные </w:t>
      </w:r>
      <w:r w:rsidRPr="00245133">
        <w:rPr>
          <w:snapToGrid w:val="0"/>
          <w:sz w:val="24"/>
          <w:szCs w:val="24"/>
        </w:rPr>
        <w:t xml:space="preserve">работы, </w:t>
      </w:r>
      <w:r w:rsidR="00596A96" w:rsidRPr="00245133">
        <w:rPr>
          <w:snapToGrid w:val="0"/>
          <w:sz w:val="24"/>
          <w:szCs w:val="24"/>
        </w:rPr>
        <w:t xml:space="preserve">кирпичная кладка, </w:t>
      </w:r>
      <w:r w:rsidR="00D30254" w:rsidRPr="00245133">
        <w:rPr>
          <w:snapToGrid w:val="0"/>
          <w:sz w:val="24"/>
          <w:szCs w:val="24"/>
        </w:rPr>
        <w:t>каменные работы</w:t>
      </w:r>
      <w:r w:rsidRPr="00245133">
        <w:rPr>
          <w:snapToGrid w:val="0"/>
          <w:sz w:val="24"/>
          <w:szCs w:val="24"/>
        </w:rPr>
        <w:t xml:space="preserve">, возведение </w:t>
      </w:r>
      <w:r w:rsidR="004A3AD5" w:rsidRPr="00245133">
        <w:rPr>
          <w:snapToGrid w:val="0"/>
          <w:sz w:val="24"/>
          <w:szCs w:val="24"/>
        </w:rPr>
        <w:t>строительных лесов</w:t>
      </w:r>
      <w:r w:rsidRPr="00245133">
        <w:rPr>
          <w:snapToGrid w:val="0"/>
          <w:sz w:val="24"/>
          <w:szCs w:val="24"/>
        </w:rPr>
        <w:t xml:space="preserve">, кровельные работы и т.д. </w:t>
      </w:r>
      <w:r w:rsidR="00721A37" w:rsidRPr="00245133">
        <w:rPr>
          <w:snapToGrid w:val="0"/>
          <w:sz w:val="24"/>
          <w:szCs w:val="24"/>
        </w:rPr>
        <w:t>В данный раздел включен монтаж металлических</w:t>
      </w:r>
      <w:r w:rsidRPr="00245133">
        <w:rPr>
          <w:snapToGrid w:val="0"/>
          <w:sz w:val="24"/>
          <w:szCs w:val="24"/>
        </w:rPr>
        <w:t xml:space="preserve"> конструкций</w:t>
      </w:r>
      <w:r w:rsidR="00721A37" w:rsidRPr="00245133">
        <w:rPr>
          <w:snapToGrid w:val="0"/>
          <w:sz w:val="24"/>
          <w:szCs w:val="24"/>
        </w:rPr>
        <w:t>,</w:t>
      </w:r>
      <w:r w:rsidR="001714D5">
        <w:rPr>
          <w:snapToGrid w:val="0"/>
          <w:sz w:val="24"/>
          <w:szCs w:val="24"/>
        </w:rPr>
        <w:t xml:space="preserve"> </w:t>
      </w:r>
      <w:r w:rsidR="00721A37" w:rsidRPr="00245133">
        <w:rPr>
          <w:sz w:val="24"/>
          <w:szCs w:val="24"/>
        </w:rPr>
        <w:t>если они не были произведены тем же предприятием</w:t>
      </w:r>
      <w:r w:rsidRPr="00245133">
        <w:rPr>
          <w:snapToGrid w:val="0"/>
          <w:sz w:val="24"/>
          <w:szCs w:val="24"/>
        </w:rPr>
        <w:t xml:space="preserve">. Специализированные строительные работы в основном выполняются </w:t>
      </w:r>
      <w:r w:rsidR="00721A37" w:rsidRPr="00245133">
        <w:rPr>
          <w:snapToGrid w:val="0"/>
          <w:sz w:val="24"/>
          <w:szCs w:val="24"/>
        </w:rPr>
        <w:t>субподрядчиком</w:t>
      </w:r>
      <w:r w:rsidRPr="00245133">
        <w:rPr>
          <w:snapToGrid w:val="0"/>
          <w:sz w:val="24"/>
          <w:szCs w:val="24"/>
        </w:rPr>
        <w:t xml:space="preserve">, но при </w:t>
      </w:r>
      <w:r w:rsidR="00721A37" w:rsidRPr="00245133">
        <w:rPr>
          <w:snapToGrid w:val="0"/>
          <w:sz w:val="24"/>
          <w:szCs w:val="24"/>
        </w:rPr>
        <w:t>ремонте зданий</w:t>
      </w:r>
      <w:r w:rsidR="001714D5">
        <w:rPr>
          <w:snapToGrid w:val="0"/>
          <w:sz w:val="24"/>
          <w:szCs w:val="24"/>
        </w:rPr>
        <w:t xml:space="preserve"> </w:t>
      </w:r>
      <w:r w:rsidR="00721A37" w:rsidRPr="00245133">
        <w:rPr>
          <w:sz w:val="24"/>
          <w:szCs w:val="24"/>
        </w:rPr>
        <w:t>эти работы контролирует собственник зданий</w:t>
      </w:r>
      <w:r w:rsidRPr="00245133">
        <w:rPr>
          <w:snapToGrid w:val="0"/>
          <w:sz w:val="24"/>
          <w:szCs w:val="24"/>
        </w:rPr>
        <w:t xml:space="preserve">. </w:t>
      </w:r>
    </w:p>
    <w:p w14:paraId="5A56E0CC" w14:textId="77777777" w:rsidR="00721A37" w:rsidRPr="00245133" w:rsidRDefault="00721A37" w:rsidP="00BB1CB7">
      <w:pPr>
        <w:ind w:firstLine="720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В данный раздел также включены отделочные работы</w:t>
      </w:r>
      <w:r w:rsidRPr="00245133">
        <w:rPr>
          <w:color w:val="000000"/>
          <w:sz w:val="24"/>
          <w:szCs w:val="24"/>
        </w:rPr>
        <w:t xml:space="preserve"> и работы по завершению строительства</w:t>
      </w:r>
      <w:r w:rsidRPr="00245133">
        <w:rPr>
          <w:snapToGrid w:val="0"/>
          <w:sz w:val="24"/>
          <w:szCs w:val="24"/>
        </w:rPr>
        <w:t>.</w:t>
      </w:r>
    </w:p>
    <w:p w14:paraId="51FACDE5" w14:textId="77777777" w:rsidR="00721A37" w:rsidRPr="00245133" w:rsidRDefault="00104B7C" w:rsidP="00BB1CB7">
      <w:pPr>
        <w:ind w:firstLine="720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>К</w:t>
      </w:r>
      <w:r w:rsidR="00F743B2" w:rsidRPr="00245133">
        <w:rPr>
          <w:snapToGrid w:val="0"/>
          <w:sz w:val="24"/>
          <w:szCs w:val="24"/>
        </w:rPr>
        <w:t xml:space="preserve"> данн</w:t>
      </w:r>
      <w:r w:rsidRPr="00245133">
        <w:rPr>
          <w:snapToGrid w:val="0"/>
          <w:sz w:val="24"/>
          <w:szCs w:val="24"/>
        </w:rPr>
        <w:t>ому</w:t>
      </w:r>
      <w:r w:rsidR="00F743B2" w:rsidRPr="00245133">
        <w:rPr>
          <w:snapToGrid w:val="0"/>
          <w:sz w:val="24"/>
          <w:szCs w:val="24"/>
        </w:rPr>
        <w:t xml:space="preserve"> раздел</w:t>
      </w:r>
      <w:r w:rsidRPr="00245133">
        <w:rPr>
          <w:snapToGrid w:val="0"/>
          <w:sz w:val="24"/>
          <w:szCs w:val="24"/>
        </w:rPr>
        <w:t>у</w:t>
      </w:r>
      <w:r w:rsidR="00F743B2" w:rsidRPr="00245133">
        <w:rPr>
          <w:snapToGrid w:val="0"/>
          <w:sz w:val="24"/>
          <w:szCs w:val="24"/>
        </w:rPr>
        <w:t xml:space="preserve"> также</w:t>
      </w:r>
      <w:r w:rsidR="00721A37" w:rsidRPr="00245133">
        <w:rPr>
          <w:snapToGrid w:val="0"/>
          <w:sz w:val="24"/>
          <w:szCs w:val="24"/>
        </w:rPr>
        <w:t xml:space="preserve"> относится </w:t>
      </w:r>
      <w:r w:rsidR="00687DA7" w:rsidRPr="00245133">
        <w:rPr>
          <w:snapToGrid w:val="0"/>
          <w:sz w:val="24"/>
          <w:szCs w:val="24"/>
        </w:rPr>
        <w:t xml:space="preserve">монтаж и </w:t>
      </w:r>
      <w:r w:rsidR="00721A37" w:rsidRPr="00245133">
        <w:rPr>
          <w:snapToGrid w:val="0"/>
          <w:sz w:val="24"/>
          <w:szCs w:val="24"/>
        </w:rPr>
        <w:t xml:space="preserve">установка </w:t>
      </w:r>
      <w:r w:rsidR="00687DA7" w:rsidRPr="00245133">
        <w:rPr>
          <w:snapToGrid w:val="0"/>
          <w:sz w:val="24"/>
          <w:szCs w:val="24"/>
        </w:rPr>
        <w:t>инженерного оборудования</w:t>
      </w:r>
      <w:r w:rsidR="00721A37" w:rsidRPr="00245133">
        <w:rPr>
          <w:snapToGrid w:val="0"/>
          <w:sz w:val="24"/>
          <w:szCs w:val="24"/>
        </w:rPr>
        <w:t>. Подобные работы обычно выполняются на стро</w:t>
      </w:r>
      <w:r w:rsidR="00687DA7" w:rsidRPr="00245133">
        <w:rPr>
          <w:snapToGrid w:val="0"/>
          <w:sz w:val="24"/>
          <w:szCs w:val="24"/>
        </w:rPr>
        <w:t xml:space="preserve">ительных </w:t>
      </w:r>
      <w:r w:rsidR="00721A37" w:rsidRPr="00245133">
        <w:rPr>
          <w:snapToGrid w:val="0"/>
          <w:sz w:val="24"/>
          <w:szCs w:val="24"/>
        </w:rPr>
        <w:t xml:space="preserve">площадках, хотя некоторая часть работ может выполняться в специализированных мастерских. </w:t>
      </w:r>
    </w:p>
    <w:p w14:paraId="1DB9B797" w14:textId="77777777" w:rsidR="00721A37" w:rsidRPr="00245133" w:rsidRDefault="009D2E6C" w:rsidP="00BB1CB7">
      <w:pPr>
        <w:ind w:firstLine="720"/>
        <w:jc w:val="both"/>
        <w:rPr>
          <w:snapToGrid w:val="0"/>
          <w:sz w:val="24"/>
          <w:szCs w:val="24"/>
        </w:rPr>
      </w:pPr>
      <w:r w:rsidRPr="00245133">
        <w:rPr>
          <w:color w:val="000000"/>
          <w:sz w:val="24"/>
          <w:szCs w:val="24"/>
        </w:rPr>
        <w:t>Монтаж включает: водопроводные и газопроводные работы</w:t>
      </w:r>
      <w:r w:rsidR="00721A37" w:rsidRPr="00245133">
        <w:rPr>
          <w:snapToGrid w:val="0"/>
          <w:sz w:val="24"/>
          <w:szCs w:val="24"/>
        </w:rPr>
        <w:t xml:space="preserve">, </w:t>
      </w:r>
      <w:r w:rsidRPr="00245133">
        <w:rPr>
          <w:snapToGrid w:val="0"/>
          <w:sz w:val="24"/>
          <w:szCs w:val="24"/>
        </w:rPr>
        <w:t>установку систем отопления и вентиляции</w:t>
      </w:r>
      <w:r w:rsidR="00721A37" w:rsidRPr="00245133">
        <w:rPr>
          <w:snapToGrid w:val="0"/>
          <w:sz w:val="24"/>
          <w:szCs w:val="24"/>
        </w:rPr>
        <w:t xml:space="preserve">, </w:t>
      </w:r>
      <w:r w:rsidRPr="00245133">
        <w:rPr>
          <w:snapToGrid w:val="0"/>
          <w:sz w:val="24"/>
          <w:szCs w:val="24"/>
        </w:rPr>
        <w:t xml:space="preserve">антенн, </w:t>
      </w:r>
      <w:r w:rsidR="00721A37" w:rsidRPr="00245133">
        <w:rPr>
          <w:snapToGrid w:val="0"/>
          <w:sz w:val="24"/>
          <w:szCs w:val="24"/>
        </w:rPr>
        <w:t>систем</w:t>
      </w:r>
      <w:r w:rsidRPr="00245133">
        <w:rPr>
          <w:snapToGrid w:val="0"/>
          <w:sz w:val="24"/>
          <w:szCs w:val="24"/>
        </w:rPr>
        <w:t xml:space="preserve"> сигнализации и прочих электрических систем, </w:t>
      </w:r>
      <w:r w:rsidRPr="00245133">
        <w:rPr>
          <w:color w:val="000000"/>
          <w:sz w:val="24"/>
          <w:szCs w:val="24"/>
        </w:rPr>
        <w:t>систем пожарной сигнализации, лифтов, эскалаторов</w:t>
      </w:r>
      <w:r w:rsidR="00171FFE" w:rsidRPr="00245133">
        <w:rPr>
          <w:color w:val="000000"/>
          <w:sz w:val="24"/>
          <w:szCs w:val="24"/>
        </w:rPr>
        <w:t>, работы по водо-, тепло- и звукоизоляции,</w:t>
      </w:r>
      <w:r w:rsidR="001714D5">
        <w:rPr>
          <w:color w:val="000000"/>
          <w:sz w:val="24"/>
          <w:szCs w:val="24"/>
        </w:rPr>
        <w:t xml:space="preserve"> </w:t>
      </w:r>
      <w:r w:rsidR="006F1ED1" w:rsidRPr="00245133">
        <w:rPr>
          <w:snapToGrid w:val="0"/>
          <w:sz w:val="24"/>
          <w:szCs w:val="24"/>
        </w:rPr>
        <w:t xml:space="preserve">обшивке листовым металлом, установке </w:t>
      </w:r>
      <w:r w:rsidR="006F1ED1" w:rsidRPr="00245133">
        <w:rPr>
          <w:color w:val="000000"/>
          <w:sz w:val="24"/>
          <w:szCs w:val="24"/>
        </w:rPr>
        <w:t>холодильных промышленных систем,</w:t>
      </w:r>
      <w:r w:rsidR="006F1ED1" w:rsidRPr="00245133">
        <w:rPr>
          <w:snapToGrid w:val="0"/>
          <w:sz w:val="24"/>
          <w:szCs w:val="24"/>
        </w:rPr>
        <w:t xml:space="preserve"> систем сигнализации и освещения на дорогах, </w:t>
      </w:r>
      <w:r w:rsidR="00721A37" w:rsidRPr="00245133">
        <w:rPr>
          <w:snapToGrid w:val="0"/>
          <w:sz w:val="24"/>
          <w:szCs w:val="24"/>
        </w:rPr>
        <w:t>железных дорог</w:t>
      </w:r>
      <w:r w:rsidR="006F1ED1" w:rsidRPr="00245133">
        <w:rPr>
          <w:snapToGrid w:val="0"/>
          <w:sz w:val="24"/>
          <w:szCs w:val="24"/>
        </w:rPr>
        <w:t>ах</w:t>
      </w:r>
      <w:r w:rsidR="00721A37" w:rsidRPr="00245133">
        <w:rPr>
          <w:snapToGrid w:val="0"/>
          <w:sz w:val="24"/>
          <w:szCs w:val="24"/>
        </w:rPr>
        <w:t>, аэропорт</w:t>
      </w:r>
      <w:r w:rsidR="006F1ED1" w:rsidRPr="00245133">
        <w:rPr>
          <w:snapToGrid w:val="0"/>
          <w:sz w:val="24"/>
          <w:szCs w:val="24"/>
        </w:rPr>
        <w:t>ах, портах</w:t>
      </w:r>
      <w:r w:rsidR="00721A37" w:rsidRPr="00245133">
        <w:rPr>
          <w:snapToGrid w:val="0"/>
          <w:sz w:val="24"/>
          <w:szCs w:val="24"/>
        </w:rPr>
        <w:t xml:space="preserve"> и т.д. А также </w:t>
      </w:r>
      <w:r w:rsidR="006F1ED1" w:rsidRPr="00245133">
        <w:rPr>
          <w:snapToGrid w:val="0"/>
          <w:sz w:val="24"/>
          <w:szCs w:val="24"/>
        </w:rPr>
        <w:t xml:space="preserve">к данному разделу </w:t>
      </w:r>
      <w:r w:rsidR="00721A37" w:rsidRPr="00245133">
        <w:rPr>
          <w:snapToGrid w:val="0"/>
          <w:sz w:val="24"/>
          <w:szCs w:val="24"/>
        </w:rPr>
        <w:t>относ</w:t>
      </w:r>
      <w:r w:rsidR="006F1ED1" w:rsidRPr="00245133">
        <w:rPr>
          <w:snapToGrid w:val="0"/>
          <w:sz w:val="24"/>
          <w:szCs w:val="24"/>
        </w:rPr>
        <w:t>и</w:t>
      </w:r>
      <w:r w:rsidR="00721A37" w:rsidRPr="00245133">
        <w:rPr>
          <w:snapToGrid w:val="0"/>
          <w:sz w:val="24"/>
          <w:szCs w:val="24"/>
        </w:rPr>
        <w:t>тся ремонт</w:t>
      </w:r>
      <w:r w:rsidR="006F1ED1" w:rsidRPr="00245133">
        <w:rPr>
          <w:snapToGrid w:val="0"/>
          <w:sz w:val="24"/>
          <w:szCs w:val="24"/>
        </w:rPr>
        <w:t xml:space="preserve"> ко всем типам вышеперечисленных работ</w:t>
      </w:r>
      <w:r w:rsidR="00721A37" w:rsidRPr="00245133">
        <w:rPr>
          <w:snapToGrid w:val="0"/>
          <w:sz w:val="24"/>
          <w:szCs w:val="24"/>
        </w:rPr>
        <w:t xml:space="preserve">. </w:t>
      </w:r>
    </w:p>
    <w:p w14:paraId="78C4D6D2" w14:textId="77777777" w:rsidR="0095753B" w:rsidRPr="00245133" w:rsidRDefault="0095753B" w:rsidP="00BB1CB7">
      <w:pPr>
        <w:ind w:firstLine="720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Работы по отделке зданий включают</w:t>
      </w:r>
      <w:r w:rsidR="00A64AA2" w:rsidRPr="00245133">
        <w:rPr>
          <w:snapToGrid w:val="0"/>
          <w:sz w:val="24"/>
          <w:szCs w:val="24"/>
        </w:rPr>
        <w:t>:</w:t>
      </w:r>
      <w:r w:rsidR="001714D5">
        <w:rPr>
          <w:snapToGrid w:val="0"/>
          <w:sz w:val="24"/>
          <w:szCs w:val="24"/>
        </w:rPr>
        <w:t xml:space="preserve"> </w:t>
      </w:r>
      <w:r w:rsidR="00A64AA2" w:rsidRPr="00245133">
        <w:rPr>
          <w:snapToGrid w:val="0"/>
          <w:sz w:val="24"/>
          <w:szCs w:val="24"/>
        </w:rPr>
        <w:t>стекольные</w:t>
      </w:r>
      <w:r w:rsidRPr="00245133">
        <w:rPr>
          <w:snapToGrid w:val="0"/>
          <w:sz w:val="24"/>
          <w:szCs w:val="24"/>
        </w:rPr>
        <w:t xml:space="preserve">, штукатурные, малярные работы, </w:t>
      </w:r>
      <w:r w:rsidR="00E737B9" w:rsidRPr="00245133">
        <w:rPr>
          <w:snapToGrid w:val="0"/>
          <w:sz w:val="24"/>
          <w:szCs w:val="24"/>
        </w:rPr>
        <w:t xml:space="preserve">облицовку и покрытие </w:t>
      </w:r>
      <w:r w:rsidRPr="00245133">
        <w:rPr>
          <w:snapToGrid w:val="0"/>
          <w:sz w:val="24"/>
          <w:szCs w:val="24"/>
        </w:rPr>
        <w:t xml:space="preserve">стен </w:t>
      </w:r>
      <w:r w:rsidR="00E737B9" w:rsidRPr="00245133">
        <w:rPr>
          <w:snapToGrid w:val="0"/>
          <w:sz w:val="24"/>
          <w:szCs w:val="24"/>
        </w:rPr>
        <w:t>и полов</w:t>
      </w:r>
      <w:r w:rsidRPr="00245133">
        <w:rPr>
          <w:snapToGrid w:val="0"/>
          <w:sz w:val="24"/>
          <w:szCs w:val="24"/>
        </w:rPr>
        <w:t xml:space="preserve"> такими материалами как паркет, </w:t>
      </w:r>
      <w:proofErr w:type="spellStart"/>
      <w:r w:rsidRPr="00245133">
        <w:rPr>
          <w:snapToGrid w:val="0"/>
          <w:sz w:val="24"/>
          <w:szCs w:val="24"/>
        </w:rPr>
        <w:t>ковролан</w:t>
      </w:r>
      <w:proofErr w:type="spellEnd"/>
      <w:r w:rsidRPr="00245133">
        <w:rPr>
          <w:snapToGrid w:val="0"/>
          <w:sz w:val="24"/>
          <w:szCs w:val="24"/>
        </w:rPr>
        <w:t xml:space="preserve">, обои и т.д., а также </w:t>
      </w:r>
      <w:r w:rsidR="00E737B9" w:rsidRPr="00245133">
        <w:rPr>
          <w:snapToGrid w:val="0"/>
          <w:sz w:val="24"/>
          <w:szCs w:val="24"/>
        </w:rPr>
        <w:t>шлифование</w:t>
      </w:r>
      <w:r w:rsidRPr="00245133">
        <w:rPr>
          <w:snapToGrid w:val="0"/>
          <w:sz w:val="24"/>
          <w:szCs w:val="24"/>
        </w:rPr>
        <w:t xml:space="preserve"> полов, </w:t>
      </w:r>
      <w:r w:rsidR="00E737B9" w:rsidRPr="00245133">
        <w:rPr>
          <w:snapToGrid w:val="0"/>
          <w:sz w:val="24"/>
          <w:szCs w:val="24"/>
        </w:rPr>
        <w:t>столярные, акустические</w:t>
      </w:r>
      <w:r w:rsidRPr="00245133">
        <w:rPr>
          <w:snapToGrid w:val="0"/>
          <w:sz w:val="24"/>
          <w:szCs w:val="24"/>
        </w:rPr>
        <w:t xml:space="preserve"> работы, очистка территории </w:t>
      </w:r>
      <w:r w:rsidR="00E737B9" w:rsidRPr="00245133">
        <w:rPr>
          <w:snapToGrid w:val="0"/>
          <w:sz w:val="24"/>
          <w:szCs w:val="24"/>
        </w:rPr>
        <w:t xml:space="preserve">стройки </w:t>
      </w:r>
      <w:r w:rsidRPr="00245133">
        <w:rPr>
          <w:snapToGrid w:val="0"/>
          <w:sz w:val="24"/>
          <w:szCs w:val="24"/>
        </w:rPr>
        <w:t xml:space="preserve">и т.д. Также </w:t>
      </w:r>
      <w:r w:rsidR="00E737B9" w:rsidRPr="00245133">
        <w:rPr>
          <w:snapToGrid w:val="0"/>
          <w:sz w:val="24"/>
          <w:szCs w:val="24"/>
        </w:rPr>
        <w:t>к данному разделу</w:t>
      </w:r>
      <w:r w:rsidRPr="00245133">
        <w:rPr>
          <w:snapToGrid w:val="0"/>
          <w:sz w:val="24"/>
          <w:szCs w:val="24"/>
        </w:rPr>
        <w:t xml:space="preserve"> относятся ремонтные работы ко всем типам вышеперечисленных работ. </w:t>
      </w:r>
    </w:p>
    <w:p w14:paraId="3272349F" w14:textId="77777777" w:rsidR="0095753B" w:rsidRPr="00245133" w:rsidRDefault="0095753B" w:rsidP="0095522A">
      <w:pPr>
        <w:ind w:firstLine="720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Аренда </w:t>
      </w:r>
      <w:r w:rsidR="00D81156" w:rsidRPr="00245133">
        <w:rPr>
          <w:snapToGrid w:val="0"/>
          <w:sz w:val="24"/>
          <w:szCs w:val="24"/>
        </w:rPr>
        <w:t xml:space="preserve">машин и </w:t>
      </w:r>
      <w:r w:rsidRPr="00245133">
        <w:rPr>
          <w:snapToGrid w:val="0"/>
          <w:sz w:val="24"/>
          <w:szCs w:val="24"/>
        </w:rPr>
        <w:t xml:space="preserve">оборудования с </w:t>
      </w:r>
      <w:r w:rsidR="00D81156" w:rsidRPr="00245133">
        <w:rPr>
          <w:snapToGrid w:val="0"/>
          <w:sz w:val="24"/>
          <w:szCs w:val="24"/>
        </w:rPr>
        <w:t>экипажем</w:t>
      </w:r>
      <w:r w:rsidRPr="00245133">
        <w:rPr>
          <w:snapToGrid w:val="0"/>
          <w:sz w:val="24"/>
          <w:szCs w:val="24"/>
        </w:rPr>
        <w:t xml:space="preserve"> классифицируется </w:t>
      </w:r>
      <w:r w:rsidR="00D81156" w:rsidRPr="00245133">
        <w:rPr>
          <w:snapToGrid w:val="0"/>
          <w:sz w:val="24"/>
          <w:szCs w:val="24"/>
        </w:rPr>
        <w:t xml:space="preserve">в </w:t>
      </w:r>
      <w:r w:rsidRPr="00245133">
        <w:rPr>
          <w:snapToGrid w:val="0"/>
          <w:sz w:val="24"/>
          <w:szCs w:val="24"/>
        </w:rPr>
        <w:t>соответствующи</w:t>
      </w:r>
      <w:r w:rsidR="00D81156" w:rsidRPr="00245133">
        <w:rPr>
          <w:snapToGrid w:val="0"/>
          <w:sz w:val="24"/>
          <w:szCs w:val="24"/>
        </w:rPr>
        <w:t>х</w:t>
      </w:r>
      <w:r w:rsidR="001714D5">
        <w:rPr>
          <w:snapToGrid w:val="0"/>
          <w:sz w:val="24"/>
          <w:szCs w:val="24"/>
        </w:rPr>
        <w:t xml:space="preserve"> </w:t>
      </w:r>
      <w:r w:rsidR="00D81156" w:rsidRPr="00245133">
        <w:rPr>
          <w:snapToGrid w:val="0"/>
          <w:sz w:val="24"/>
          <w:szCs w:val="24"/>
        </w:rPr>
        <w:t>видах строительной</w:t>
      </w:r>
      <w:r w:rsidR="001714D5">
        <w:rPr>
          <w:snapToGrid w:val="0"/>
          <w:sz w:val="24"/>
          <w:szCs w:val="24"/>
        </w:rPr>
        <w:t xml:space="preserve"> </w:t>
      </w:r>
      <w:r w:rsidR="00D81156" w:rsidRPr="00245133">
        <w:rPr>
          <w:snapToGrid w:val="0"/>
          <w:sz w:val="24"/>
          <w:szCs w:val="24"/>
        </w:rPr>
        <w:t>деятельности</w:t>
      </w:r>
      <w:r w:rsidRPr="00245133">
        <w:rPr>
          <w:snapToGrid w:val="0"/>
          <w:sz w:val="24"/>
          <w:szCs w:val="24"/>
        </w:rPr>
        <w:t xml:space="preserve">.  </w:t>
      </w:r>
    </w:p>
    <w:p w14:paraId="625974D4" w14:textId="77777777" w:rsidR="00D81156" w:rsidRPr="00245133" w:rsidRDefault="00D81156" w:rsidP="00F16DCA">
      <w:pPr>
        <w:ind w:firstLine="284"/>
        <w:jc w:val="both"/>
        <w:rPr>
          <w:color w:val="000000"/>
          <w:sz w:val="24"/>
          <w:szCs w:val="24"/>
        </w:rPr>
      </w:pPr>
    </w:p>
    <w:p w14:paraId="1CE3C448" w14:textId="77777777" w:rsidR="0095753B" w:rsidRPr="00245133" w:rsidRDefault="0095753B" w:rsidP="0095522A">
      <w:pPr>
        <w:ind w:firstLine="720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43.1 </w:t>
      </w:r>
      <w:r w:rsidR="006F43F5" w:rsidRPr="00245133">
        <w:rPr>
          <w:rFonts w:eastAsia="Calibri"/>
          <w:b/>
          <w:sz w:val="24"/>
          <w:szCs w:val="24"/>
        </w:rPr>
        <w:t xml:space="preserve">Снос  зданий и сооружений, подготовка </w:t>
      </w:r>
      <w:r w:rsidR="00C87B42" w:rsidRPr="00245133">
        <w:rPr>
          <w:rFonts w:eastAsia="Calibri"/>
          <w:b/>
          <w:sz w:val="24"/>
          <w:szCs w:val="24"/>
        </w:rPr>
        <w:t>строительного участка</w:t>
      </w:r>
    </w:p>
    <w:p w14:paraId="68EDBAC5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32315C0" w14:textId="77777777" w:rsidR="0095753B" w:rsidRPr="00245133" w:rsidRDefault="0095753B" w:rsidP="0095522A">
      <w:pPr>
        <w:ind w:firstLine="720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Данная группа включает </w:t>
      </w:r>
      <w:r w:rsidR="00C87B42" w:rsidRPr="00245133">
        <w:rPr>
          <w:snapToGrid w:val="0"/>
          <w:sz w:val="24"/>
          <w:szCs w:val="24"/>
        </w:rPr>
        <w:t xml:space="preserve">деятельность </w:t>
      </w:r>
      <w:r w:rsidRPr="00245133">
        <w:rPr>
          <w:snapToGrid w:val="0"/>
          <w:sz w:val="24"/>
          <w:szCs w:val="24"/>
        </w:rPr>
        <w:t>по подготовке стро</w:t>
      </w:r>
      <w:r w:rsidR="00C87B42" w:rsidRPr="00245133">
        <w:rPr>
          <w:snapToGrid w:val="0"/>
          <w:sz w:val="24"/>
          <w:szCs w:val="24"/>
        </w:rPr>
        <w:t>ительного участка</w:t>
      </w:r>
      <w:r w:rsidRPr="00245133">
        <w:rPr>
          <w:snapToGrid w:val="0"/>
          <w:sz w:val="24"/>
          <w:szCs w:val="24"/>
        </w:rPr>
        <w:t xml:space="preserve"> для последующих строительных работ, включая удаление ранее существующих конструкций и сооружений. </w:t>
      </w:r>
    </w:p>
    <w:p w14:paraId="740615BA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287C7C81" w14:textId="77777777" w:rsidR="0095753B" w:rsidRPr="00245133" w:rsidRDefault="0095753B" w:rsidP="0095522A">
      <w:pPr>
        <w:ind w:firstLine="720"/>
        <w:jc w:val="both"/>
        <w:rPr>
          <w:rFonts w:eastAsia="Calibri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43.11 </w:t>
      </w:r>
      <w:r w:rsidR="00C87B42" w:rsidRPr="00245133">
        <w:rPr>
          <w:rFonts w:eastAsia="Calibri"/>
          <w:b/>
          <w:sz w:val="24"/>
          <w:szCs w:val="24"/>
        </w:rPr>
        <w:t>Разборка и с</w:t>
      </w:r>
      <w:r w:rsidR="006F43F5" w:rsidRPr="00245133">
        <w:rPr>
          <w:rFonts w:eastAsia="Calibri"/>
          <w:b/>
          <w:sz w:val="24"/>
          <w:szCs w:val="24"/>
        </w:rPr>
        <w:t>нос зданий и сооружений</w:t>
      </w:r>
    </w:p>
    <w:p w14:paraId="4AC13C0D" w14:textId="77777777" w:rsidR="006F43F5" w:rsidRPr="00245133" w:rsidRDefault="006F43F5" w:rsidP="00F16DCA">
      <w:pPr>
        <w:ind w:firstLine="284"/>
        <w:jc w:val="both"/>
        <w:rPr>
          <w:snapToGrid w:val="0"/>
          <w:sz w:val="24"/>
          <w:szCs w:val="24"/>
        </w:rPr>
      </w:pPr>
    </w:p>
    <w:p w14:paraId="72299ABB" w14:textId="47354D61" w:rsidR="0095753B" w:rsidRPr="00245133" w:rsidRDefault="0095753B" w:rsidP="0095522A">
      <w:pPr>
        <w:ind w:firstLine="720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43.11.0</w:t>
      </w:r>
      <w:r w:rsidR="00A570A0">
        <w:rPr>
          <w:snapToGrid w:val="0"/>
          <w:sz w:val="24"/>
          <w:szCs w:val="24"/>
        </w:rPr>
        <w:t xml:space="preserve"> </w:t>
      </w:r>
      <w:r w:rsidR="006F43F5" w:rsidRPr="00245133">
        <w:rPr>
          <w:rFonts w:eastAsia="Calibri"/>
          <w:sz w:val="24"/>
          <w:szCs w:val="24"/>
        </w:rPr>
        <w:t>Разборка и снос зданий и сооружений</w:t>
      </w:r>
    </w:p>
    <w:p w14:paraId="4121FA3C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4F89A4D7" w14:textId="77777777" w:rsidR="0095753B" w:rsidRPr="00245133" w:rsidRDefault="0095753B" w:rsidP="0095522A">
      <w:pPr>
        <w:ind w:firstLine="720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43.12 Подготов</w:t>
      </w:r>
      <w:r w:rsidR="00D369BC" w:rsidRPr="00245133">
        <w:rPr>
          <w:b/>
          <w:bCs/>
          <w:snapToGrid w:val="0"/>
          <w:sz w:val="24"/>
          <w:szCs w:val="24"/>
        </w:rPr>
        <w:t>ка строительного участка</w:t>
      </w:r>
    </w:p>
    <w:p w14:paraId="6E85AC29" w14:textId="77777777" w:rsidR="0095753B" w:rsidRPr="00245133" w:rsidRDefault="0095753B" w:rsidP="00F16DCA">
      <w:pPr>
        <w:jc w:val="both"/>
        <w:rPr>
          <w:i/>
          <w:iCs/>
          <w:snapToGrid w:val="0"/>
          <w:sz w:val="24"/>
          <w:szCs w:val="24"/>
        </w:rPr>
      </w:pPr>
    </w:p>
    <w:p w14:paraId="192A9BDB" w14:textId="77777777" w:rsidR="0095753B" w:rsidRPr="00245133" w:rsidRDefault="0095753B" w:rsidP="0095522A">
      <w:pPr>
        <w:ind w:firstLine="720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класс исключает:</w:t>
      </w:r>
    </w:p>
    <w:p w14:paraId="12A9D6E2" w14:textId="77777777" w:rsidR="0095753B" w:rsidRPr="00245133" w:rsidRDefault="0095753B" w:rsidP="0095522A">
      <w:pPr>
        <w:ind w:firstLine="720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бурение </w:t>
      </w:r>
      <w:r w:rsidR="00F72FC3" w:rsidRPr="00245133">
        <w:rPr>
          <w:iCs/>
          <w:snapToGrid w:val="0"/>
          <w:sz w:val="24"/>
          <w:szCs w:val="24"/>
        </w:rPr>
        <w:t>эксплуатационных</w:t>
      </w:r>
      <w:r w:rsidRPr="00245133">
        <w:rPr>
          <w:iCs/>
          <w:snapToGrid w:val="0"/>
          <w:sz w:val="24"/>
          <w:szCs w:val="24"/>
        </w:rPr>
        <w:t xml:space="preserve"> нефтяных </w:t>
      </w:r>
      <w:r w:rsidR="00F72FC3" w:rsidRPr="00245133">
        <w:rPr>
          <w:iCs/>
          <w:snapToGrid w:val="0"/>
          <w:sz w:val="24"/>
          <w:szCs w:val="24"/>
        </w:rPr>
        <w:t>ил</w:t>
      </w:r>
      <w:r w:rsidR="00D33D44" w:rsidRPr="00245133">
        <w:rPr>
          <w:iCs/>
          <w:snapToGrid w:val="0"/>
          <w:sz w:val="24"/>
          <w:szCs w:val="24"/>
        </w:rPr>
        <w:t>и газовых скважин, (с</w:t>
      </w:r>
      <w:r w:rsidRPr="00245133">
        <w:rPr>
          <w:iCs/>
          <w:snapToGrid w:val="0"/>
          <w:sz w:val="24"/>
          <w:szCs w:val="24"/>
        </w:rPr>
        <w:t>м. 06.10.0, 06.20)</w:t>
      </w:r>
    </w:p>
    <w:p w14:paraId="18A56A08" w14:textId="77777777" w:rsidR="0095753B" w:rsidRPr="00245133" w:rsidRDefault="00D33D44" w:rsidP="0095522A">
      <w:pPr>
        <w:ind w:firstLine="720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бурение водяных скважин, (с</w:t>
      </w:r>
      <w:r w:rsidR="0095753B" w:rsidRPr="00245133">
        <w:rPr>
          <w:iCs/>
          <w:snapToGrid w:val="0"/>
          <w:sz w:val="24"/>
          <w:szCs w:val="24"/>
        </w:rPr>
        <w:t>м. 42.21)</w:t>
      </w:r>
    </w:p>
    <w:p w14:paraId="1CE164CA" w14:textId="77777777" w:rsidR="0095753B" w:rsidRPr="00245133" w:rsidRDefault="00D33D44" w:rsidP="0095522A">
      <w:pPr>
        <w:ind w:firstLine="720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проходку шахтного ствола, (с</w:t>
      </w:r>
      <w:r w:rsidR="0095753B" w:rsidRPr="00245133">
        <w:rPr>
          <w:iCs/>
          <w:snapToGrid w:val="0"/>
          <w:sz w:val="24"/>
          <w:szCs w:val="24"/>
        </w:rPr>
        <w:t>м. 43.99.1)</w:t>
      </w:r>
    </w:p>
    <w:p w14:paraId="0DE44F7C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0ACA0112" w14:textId="77777777" w:rsidR="0095753B" w:rsidRPr="00245133" w:rsidRDefault="0095753B" w:rsidP="0095522A">
      <w:pPr>
        <w:ind w:firstLine="720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43.12.1 Земляные работы</w:t>
      </w:r>
    </w:p>
    <w:p w14:paraId="0297CBC9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47192FF" w14:textId="77777777" w:rsidR="0095753B" w:rsidRPr="00245133" w:rsidRDefault="0095753B" w:rsidP="0095522A">
      <w:pPr>
        <w:ind w:firstLine="720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64210439" w14:textId="77777777" w:rsidR="0095753B" w:rsidRPr="00245133" w:rsidRDefault="0095753B" w:rsidP="0095522A">
      <w:pPr>
        <w:ind w:firstLine="720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D369BC" w:rsidRPr="00245133">
        <w:rPr>
          <w:snapToGrid w:val="0"/>
          <w:sz w:val="24"/>
          <w:szCs w:val="24"/>
        </w:rPr>
        <w:t>расчи</w:t>
      </w:r>
      <w:r w:rsidRPr="00245133">
        <w:rPr>
          <w:snapToGrid w:val="0"/>
          <w:sz w:val="24"/>
          <w:szCs w:val="24"/>
        </w:rPr>
        <w:t xml:space="preserve">стку </w:t>
      </w:r>
      <w:r w:rsidR="00D369BC" w:rsidRPr="00245133">
        <w:rPr>
          <w:snapToGrid w:val="0"/>
          <w:sz w:val="24"/>
          <w:szCs w:val="24"/>
        </w:rPr>
        <w:t>строительных участков</w:t>
      </w:r>
    </w:p>
    <w:p w14:paraId="61ABE967" w14:textId="77777777" w:rsidR="0095753B" w:rsidRPr="00245133" w:rsidRDefault="0095753B" w:rsidP="0095522A">
      <w:pPr>
        <w:ind w:firstLine="720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D369BC" w:rsidRPr="00245133">
        <w:rPr>
          <w:snapToGrid w:val="0"/>
          <w:sz w:val="24"/>
          <w:szCs w:val="24"/>
        </w:rPr>
        <w:t>выемку грунта</w:t>
      </w:r>
      <w:r w:rsidRPr="00245133">
        <w:rPr>
          <w:snapToGrid w:val="0"/>
          <w:sz w:val="24"/>
          <w:szCs w:val="24"/>
        </w:rPr>
        <w:t>,</w:t>
      </w:r>
      <w:r w:rsidR="001714D5">
        <w:rPr>
          <w:snapToGrid w:val="0"/>
          <w:sz w:val="24"/>
          <w:szCs w:val="24"/>
        </w:rPr>
        <w:t xml:space="preserve"> </w:t>
      </w:r>
      <w:r w:rsidR="0051494A" w:rsidRPr="00245133">
        <w:rPr>
          <w:snapToGrid w:val="0"/>
          <w:sz w:val="24"/>
          <w:szCs w:val="24"/>
        </w:rPr>
        <w:t>отсыпку грунта,</w:t>
      </w:r>
      <w:r w:rsidR="001714D5">
        <w:rPr>
          <w:snapToGrid w:val="0"/>
          <w:sz w:val="24"/>
          <w:szCs w:val="24"/>
        </w:rPr>
        <w:t xml:space="preserve"> </w:t>
      </w:r>
      <w:r w:rsidR="0051494A" w:rsidRPr="00245133">
        <w:rPr>
          <w:snapToGrid w:val="0"/>
          <w:sz w:val="24"/>
          <w:szCs w:val="24"/>
        </w:rPr>
        <w:t xml:space="preserve">выравнивание и </w:t>
      </w:r>
      <w:r w:rsidRPr="00245133">
        <w:rPr>
          <w:snapToGrid w:val="0"/>
          <w:sz w:val="24"/>
          <w:szCs w:val="24"/>
        </w:rPr>
        <w:t>планировк</w:t>
      </w:r>
      <w:r w:rsidR="0051494A" w:rsidRPr="00245133">
        <w:rPr>
          <w:snapToGrid w:val="0"/>
          <w:sz w:val="24"/>
          <w:szCs w:val="24"/>
        </w:rPr>
        <w:t>у с</w:t>
      </w:r>
      <w:r w:rsidRPr="00245133">
        <w:rPr>
          <w:snapToGrid w:val="0"/>
          <w:sz w:val="24"/>
          <w:szCs w:val="24"/>
        </w:rPr>
        <w:t>тро</w:t>
      </w:r>
      <w:r w:rsidR="0051494A" w:rsidRPr="00245133">
        <w:rPr>
          <w:snapToGrid w:val="0"/>
          <w:sz w:val="24"/>
          <w:szCs w:val="24"/>
        </w:rPr>
        <w:t>ительных участков</w:t>
      </w:r>
      <w:r w:rsidRPr="00245133">
        <w:rPr>
          <w:snapToGrid w:val="0"/>
          <w:sz w:val="24"/>
          <w:szCs w:val="24"/>
        </w:rPr>
        <w:t xml:space="preserve">, рытье траншей, удаление </w:t>
      </w:r>
      <w:r w:rsidR="00CC64BB" w:rsidRPr="00245133">
        <w:rPr>
          <w:snapToGrid w:val="0"/>
          <w:sz w:val="24"/>
          <w:szCs w:val="24"/>
        </w:rPr>
        <w:t xml:space="preserve">скальных </w:t>
      </w:r>
      <w:r w:rsidRPr="00245133">
        <w:rPr>
          <w:snapToGrid w:val="0"/>
          <w:sz w:val="24"/>
          <w:szCs w:val="24"/>
        </w:rPr>
        <w:t>пород и т.д.</w:t>
      </w:r>
    </w:p>
    <w:p w14:paraId="1B26076F" w14:textId="77777777" w:rsidR="0095753B" w:rsidRPr="00245133" w:rsidRDefault="0095753B" w:rsidP="0095522A">
      <w:pPr>
        <w:ind w:firstLine="720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подготовку </w:t>
      </w:r>
      <w:r w:rsidR="00CC64BB" w:rsidRPr="00245133">
        <w:rPr>
          <w:snapToGrid w:val="0"/>
          <w:sz w:val="24"/>
          <w:szCs w:val="24"/>
        </w:rPr>
        <w:t>участков</w:t>
      </w:r>
      <w:r w:rsidRPr="00245133">
        <w:rPr>
          <w:snapToGrid w:val="0"/>
          <w:sz w:val="24"/>
          <w:szCs w:val="24"/>
        </w:rPr>
        <w:t xml:space="preserve"> для горн</w:t>
      </w:r>
      <w:r w:rsidR="00CC64BB" w:rsidRPr="00245133">
        <w:rPr>
          <w:snapToGrid w:val="0"/>
          <w:sz w:val="24"/>
          <w:szCs w:val="24"/>
        </w:rPr>
        <w:t xml:space="preserve">одобывающих </w:t>
      </w:r>
      <w:r w:rsidRPr="00245133">
        <w:rPr>
          <w:snapToGrid w:val="0"/>
          <w:sz w:val="24"/>
          <w:szCs w:val="24"/>
        </w:rPr>
        <w:t>работ: устранение покрывающих пластов и прочие работы по подготовке участков к добыче полезных ископаемых, за исключением месторождений нефти и газа</w:t>
      </w:r>
    </w:p>
    <w:p w14:paraId="1CF80033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712C53F4" w14:textId="77777777" w:rsidR="0095753B" w:rsidRPr="00245133" w:rsidRDefault="0095753B" w:rsidP="0095522A">
      <w:pPr>
        <w:ind w:firstLine="720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также включает:</w:t>
      </w:r>
    </w:p>
    <w:p w14:paraId="4C9DB705" w14:textId="77777777" w:rsidR="0095753B" w:rsidRPr="00245133" w:rsidRDefault="0095753B" w:rsidP="0095522A">
      <w:pPr>
        <w:ind w:firstLine="720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E02777">
        <w:rPr>
          <w:snapToGrid w:val="0"/>
          <w:sz w:val="24"/>
          <w:szCs w:val="24"/>
        </w:rPr>
        <w:t>дренаж</w:t>
      </w:r>
      <w:r w:rsidR="00944056" w:rsidRPr="00245133">
        <w:rPr>
          <w:snapToGrid w:val="0"/>
          <w:sz w:val="24"/>
          <w:szCs w:val="24"/>
        </w:rPr>
        <w:t xml:space="preserve"> строительных участков</w:t>
      </w:r>
    </w:p>
    <w:p w14:paraId="59830C90" w14:textId="77777777" w:rsidR="0095753B" w:rsidRPr="00245133" w:rsidRDefault="0095753B" w:rsidP="0095522A">
      <w:pPr>
        <w:ind w:firstLine="720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6276DB" w:rsidRPr="00245133">
        <w:rPr>
          <w:snapToGrid w:val="0"/>
          <w:sz w:val="24"/>
          <w:szCs w:val="24"/>
        </w:rPr>
        <w:t xml:space="preserve">дренаж </w:t>
      </w:r>
      <w:r w:rsidRPr="00245133">
        <w:rPr>
          <w:snapToGrid w:val="0"/>
          <w:sz w:val="24"/>
          <w:szCs w:val="24"/>
        </w:rPr>
        <w:t>сельскохозяйственных</w:t>
      </w:r>
      <w:r w:rsidR="004B4169" w:rsidRPr="00245133">
        <w:rPr>
          <w:snapToGrid w:val="0"/>
          <w:sz w:val="24"/>
          <w:szCs w:val="24"/>
        </w:rPr>
        <w:t xml:space="preserve"> земель и</w:t>
      </w:r>
      <w:r w:rsidR="001714D5">
        <w:rPr>
          <w:snapToGrid w:val="0"/>
          <w:sz w:val="24"/>
          <w:szCs w:val="24"/>
        </w:rPr>
        <w:t xml:space="preserve"> </w:t>
      </w:r>
      <w:r w:rsidR="006276DB" w:rsidRPr="00245133">
        <w:rPr>
          <w:snapToGrid w:val="0"/>
          <w:sz w:val="24"/>
          <w:szCs w:val="24"/>
        </w:rPr>
        <w:t>земель</w:t>
      </w:r>
      <w:r w:rsidR="004B4169" w:rsidRPr="00245133">
        <w:rPr>
          <w:snapToGrid w:val="0"/>
          <w:sz w:val="24"/>
          <w:szCs w:val="24"/>
        </w:rPr>
        <w:t xml:space="preserve"> лесных территорий</w:t>
      </w:r>
    </w:p>
    <w:p w14:paraId="1385D0AC" w14:textId="77777777" w:rsidR="004C7D3E" w:rsidRPr="00245133" w:rsidRDefault="004C7D3E" w:rsidP="00F16DCA">
      <w:pPr>
        <w:jc w:val="both"/>
        <w:rPr>
          <w:sz w:val="24"/>
          <w:szCs w:val="24"/>
        </w:rPr>
      </w:pPr>
    </w:p>
    <w:p w14:paraId="0FA32097" w14:textId="77777777" w:rsidR="0095753B" w:rsidRPr="00245133" w:rsidRDefault="0095753B" w:rsidP="0095522A">
      <w:pPr>
        <w:ind w:firstLine="720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00260CFD" w14:textId="77777777" w:rsidR="0095753B" w:rsidRPr="00245133" w:rsidRDefault="0095753B" w:rsidP="0095522A">
      <w:pPr>
        <w:ind w:firstLine="720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lastRenderedPageBreak/>
        <w:t xml:space="preserve">- </w:t>
      </w:r>
      <w:r w:rsidR="00F12AF7" w:rsidRPr="00245133">
        <w:rPr>
          <w:iCs/>
          <w:color w:val="000000"/>
          <w:sz w:val="24"/>
          <w:szCs w:val="24"/>
        </w:rPr>
        <w:t>обеззараживание земель</w:t>
      </w:r>
      <w:r w:rsidRPr="00245133">
        <w:rPr>
          <w:iCs/>
          <w:snapToGrid w:val="0"/>
          <w:sz w:val="24"/>
          <w:szCs w:val="24"/>
        </w:rPr>
        <w:t>,</w:t>
      </w:r>
      <w:r w:rsidR="00D33D44" w:rsidRPr="00245133">
        <w:rPr>
          <w:iCs/>
          <w:snapToGrid w:val="0"/>
          <w:sz w:val="24"/>
          <w:szCs w:val="24"/>
        </w:rPr>
        <w:t xml:space="preserve"> (с</w:t>
      </w:r>
      <w:r w:rsidRPr="00245133">
        <w:rPr>
          <w:iCs/>
          <w:snapToGrid w:val="0"/>
          <w:sz w:val="24"/>
          <w:szCs w:val="24"/>
        </w:rPr>
        <w:t>м. 39.00.0)</w:t>
      </w:r>
    </w:p>
    <w:p w14:paraId="4ECCE801" w14:textId="77777777" w:rsidR="00F12AF7" w:rsidRPr="00245133" w:rsidRDefault="00F12AF7" w:rsidP="00F16DCA">
      <w:pPr>
        <w:ind w:firstLine="284"/>
        <w:jc w:val="both"/>
        <w:rPr>
          <w:snapToGrid w:val="0"/>
          <w:sz w:val="24"/>
          <w:szCs w:val="24"/>
        </w:rPr>
      </w:pPr>
    </w:p>
    <w:p w14:paraId="25ED3AA5" w14:textId="77777777" w:rsidR="00F12AF7" w:rsidRPr="00245133" w:rsidRDefault="00F12AF7" w:rsidP="0095522A">
      <w:pPr>
        <w:ind w:firstLine="720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43.12.2 Взрывные работы</w:t>
      </w:r>
    </w:p>
    <w:p w14:paraId="18EF8A5C" w14:textId="77777777" w:rsidR="00F12AF7" w:rsidRPr="00245133" w:rsidRDefault="00F12AF7" w:rsidP="00F16DCA">
      <w:pPr>
        <w:ind w:firstLine="567"/>
        <w:jc w:val="both"/>
        <w:rPr>
          <w:snapToGrid w:val="0"/>
          <w:sz w:val="24"/>
          <w:szCs w:val="24"/>
        </w:rPr>
      </w:pPr>
    </w:p>
    <w:p w14:paraId="389BAAAA" w14:textId="77777777" w:rsidR="00F12AF7" w:rsidRPr="00245133" w:rsidRDefault="00F12AF7" w:rsidP="0095522A">
      <w:pPr>
        <w:ind w:firstLine="720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46EEFAEC" w14:textId="77777777" w:rsidR="00F12AF7" w:rsidRPr="00245133" w:rsidRDefault="00F12AF7" w:rsidP="0095522A">
      <w:pPr>
        <w:ind w:firstLine="720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Pr="00245133">
        <w:rPr>
          <w:color w:val="000000"/>
          <w:sz w:val="24"/>
          <w:szCs w:val="24"/>
        </w:rPr>
        <w:t>разработку скальных и мерзлых грунтов взрывным способом</w:t>
      </w:r>
    </w:p>
    <w:p w14:paraId="591D0E4B" w14:textId="77777777" w:rsidR="00F12AF7" w:rsidRPr="00245133" w:rsidRDefault="00F12AF7" w:rsidP="0095522A">
      <w:pPr>
        <w:ind w:firstLine="720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Pr="00245133">
        <w:rPr>
          <w:color w:val="000000"/>
          <w:sz w:val="24"/>
          <w:szCs w:val="24"/>
        </w:rPr>
        <w:t>сооружение выемок, насыпей взрывным способом</w:t>
      </w:r>
    </w:p>
    <w:p w14:paraId="4ABA35ED" w14:textId="77777777" w:rsidR="00F12AF7" w:rsidRPr="00245133" w:rsidRDefault="00F12AF7" w:rsidP="00F16DCA">
      <w:pPr>
        <w:ind w:firstLine="567"/>
        <w:jc w:val="both"/>
        <w:rPr>
          <w:snapToGrid w:val="0"/>
          <w:sz w:val="24"/>
          <w:szCs w:val="24"/>
        </w:rPr>
      </w:pPr>
    </w:p>
    <w:p w14:paraId="64B3A767" w14:textId="77777777" w:rsidR="00F12AF7" w:rsidRPr="00245133" w:rsidRDefault="00F12AF7" w:rsidP="0095522A">
      <w:pPr>
        <w:ind w:firstLine="720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43.12.3 Специальные работы в грунтах</w:t>
      </w:r>
    </w:p>
    <w:p w14:paraId="5B2A003F" w14:textId="77777777" w:rsidR="00F12AF7" w:rsidRPr="00245133" w:rsidRDefault="00F12AF7" w:rsidP="00F16DCA">
      <w:pPr>
        <w:jc w:val="both"/>
        <w:rPr>
          <w:snapToGrid w:val="0"/>
          <w:sz w:val="24"/>
          <w:szCs w:val="24"/>
        </w:rPr>
      </w:pPr>
    </w:p>
    <w:p w14:paraId="755844F4" w14:textId="77777777" w:rsidR="00F12AF7" w:rsidRPr="00245133" w:rsidRDefault="00F12AF7" w:rsidP="0095522A">
      <w:pPr>
        <w:ind w:firstLine="720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565A3D33" w14:textId="77777777" w:rsidR="00F12AF7" w:rsidRPr="00245133" w:rsidRDefault="00F12AF7" w:rsidP="0095522A">
      <w:pPr>
        <w:ind w:firstLine="720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прокладку туннелей</w:t>
      </w:r>
    </w:p>
    <w:p w14:paraId="5EEAB168" w14:textId="77777777" w:rsidR="00F12AF7" w:rsidRPr="00245133" w:rsidRDefault="00F12AF7" w:rsidP="0095522A">
      <w:pPr>
        <w:ind w:firstLine="720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устранение излишней нагрузки</w:t>
      </w:r>
    </w:p>
    <w:p w14:paraId="6CA4C17D" w14:textId="77777777" w:rsidR="00F12AF7" w:rsidRDefault="00F12AF7" w:rsidP="0095522A">
      <w:pPr>
        <w:ind w:firstLine="720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другие виды улучшения и подготовки минеральных характеристик почв и участков</w:t>
      </w:r>
    </w:p>
    <w:p w14:paraId="079FC908" w14:textId="77777777" w:rsidR="00906A4C" w:rsidRPr="00245133" w:rsidRDefault="00906A4C" w:rsidP="0095522A">
      <w:pPr>
        <w:ind w:firstLine="720"/>
        <w:jc w:val="both"/>
        <w:rPr>
          <w:snapToGrid w:val="0"/>
          <w:sz w:val="24"/>
          <w:szCs w:val="24"/>
        </w:rPr>
      </w:pPr>
    </w:p>
    <w:p w14:paraId="17EFEBAF" w14:textId="77777777" w:rsidR="0095753B" w:rsidRPr="00245133" w:rsidRDefault="0095753B" w:rsidP="003E65F6">
      <w:pPr>
        <w:ind w:firstLine="720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43.13 Разведочное бурение</w:t>
      </w:r>
    </w:p>
    <w:p w14:paraId="6A315FC1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3335E63" w14:textId="77777777" w:rsidR="0095753B" w:rsidRPr="00245133" w:rsidRDefault="0095753B" w:rsidP="003E65F6">
      <w:pPr>
        <w:ind w:firstLine="720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43.13.0 Разведочное бурение</w:t>
      </w:r>
    </w:p>
    <w:p w14:paraId="64B8A553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AAB4530" w14:textId="77777777" w:rsidR="0095753B" w:rsidRPr="00245133" w:rsidRDefault="0095753B" w:rsidP="003E65F6">
      <w:pPr>
        <w:ind w:firstLine="720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3789F95C" w14:textId="77777777" w:rsidR="0095753B" w:rsidRPr="00245133" w:rsidRDefault="0095753B" w:rsidP="003E65F6">
      <w:pPr>
        <w:ind w:firstLine="720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разведочное бурение и взятие образцов породы для строительных, геофизических, геологических или </w:t>
      </w:r>
      <w:r w:rsidR="00F72FC3" w:rsidRPr="00245133">
        <w:rPr>
          <w:snapToGrid w:val="0"/>
          <w:sz w:val="24"/>
          <w:szCs w:val="24"/>
        </w:rPr>
        <w:t>аналогичных исследований</w:t>
      </w:r>
    </w:p>
    <w:p w14:paraId="43301DBB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7F16A93" w14:textId="77777777" w:rsidR="0095753B" w:rsidRPr="00245133" w:rsidRDefault="0095753B" w:rsidP="003E65F6">
      <w:pPr>
        <w:ind w:firstLine="720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7392427F" w14:textId="77777777" w:rsidR="00F72FC3" w:rsidRPr="00245133" w:rsidRDefault="0095753B" w:rsidP="003E65F6">
      <w:pPr>
        <w:ind w:firstLine="720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бурение </w:t>
      </w:r>
      <w:r w:rsidR="00F72FC3" w:rsidRPr="00245133">
        <w:rPr>
          <w:iCs/>
          <w:snapToGrid w:val="0"/>
          <w:sz w:val="24"/>
          <w:szCs w:val="24"/>
        </w:rPr>
        <w:t>эксплуатационных нефтяных или газовых скважин, (</w:t>
      </w:r>
      <w:r w:rsidR="00D33D44" w:rsidRPr="00245133">
        <w:rPr>
          <w:iCs/>
          <w:snapToGrid w:val="0"/>
          <w:sz w:val="24"/>
          <w:szCs w:val="24"/>
        </w:rPr>
        <w:t>с</w:t>
      </w:r>
      <w:r w:rsidR="00F72FC3" w:rsidRPr="00245133">
        <w:rPr>
          <w:iCs/>
          <w:snapToGrid w:val="0"/>
          <w:sz w:val="24"/>
          <w:szCs w:val="24"/>
        </w:rPr>
        <w:t>м. 06.10.0, 06.20)</w:t>
      </w:r>
    </w:p>
    <w:p w14:paraId="4D0DEBB6" w14:textId="77777777" w:rsidR="0095753B" w:rsidRPr="00245133" w:rsidRDefault="0095753B" w:rsidP="003E65F6">
      <w:pPr>
        <w:ind w:firstLine="720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EB4318" w:rsidRPr="00245133">
        <w:rPr>
          <w:iCs/>
          <w:snapToGrid w:val="0"/>
          <w:sz w:val="24"/>
          <w:szCs w:val="24"/>
        </w:rPr>
        <w:t>пробное</w:t>
      </w:r>
      <w:r w:rsidR="00954FE8" w:rsidRPr="00245133">
        <w:rPr>
          <w:iCs/>
          <w:snapToGrid w:val="0"/>
          <w:sz w:val="24"/>
          <w:szCs w:val="24"/>
        </w:rPr>
        <w:t xml:space="preserve"> бурение и </w:t>
      </w:r>
      <w:r w:rsidR="00EB4318" w:rsidRPr="00245133">
        <w:rPr>
          <w:iCs/>
          <w:snapToGrid w:val="0"/>
          <w:sz w:val="24"/>
          <w:szCs w:val="24"/>
        </w:rPr>
        <w:t>поисково-разведочное</w:t>
      </w:r>
      <w:r w:rsidR="00954FE8" w:rsidRPr="00245133">
        <w:rPr>
          <w:iCs/>
          <w:snapToGrid w:val="0"/>
          <w:sz w:val="24"/>
          <w:szCs w:val="24"/>
        </w:rPr>
        <w:t xml:space="preserve"> бурение при добыче полезных ископаемых</w:t>
      </w:r>
      <w:r w:rsidR="00D33D44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09.90.0)</w:t>
      </w:r>
    </w:p>
    <w:p w14:paraId="2A187C69" w14:textId="77777777" w:rsidR="0095753B" w:rsidRPr="00245133" w:rsidRDefault="00D33D44" w:rsidP="003E65F6">
      <w:pPr>
        <w:ind w:firstLine="720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бурение водяных скважин, (с</w:t>
      </w:r>
      <w:r w:rsidR="0095753B" w:rsidRPr="00245133">
        <w:rPr>
          <w:iCs/>
          <w:snapToGrid w:val="0"/>
          <w:sz w:val="24"/>
          <w:szCs w:val="24"/>
        </w:rPr>
        <w:t>м. 42.21)</w:t>
      </w:r>
    </w:p>
    <w:p w14:paraId="08699314" w14:textId="77777777" w:rsidR="0095753B" w:rsidRPr="00245133" w:rsidRDefault="00D33D44" w:rsidP="003E65F6">
      <w:pPr>
        <w:ind w:firstLine="720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проходку шахтного ствола, (с</w:t>
      </w:r>
      <w:r w:rsidR="0095753B" w:rsidRPr="00245133">
        <w:rPr>
          <w:iCs/>
          <w:snapToGrid w:val="0"/>
          <w:sz w:val="24"/>
          <w:szCs w:val="24"/>
        </w:rPr>
        <w:t>м. 43.99.1)</w:t>
      </w:r>
    </w:p>
    <w:p w14:paraId="553C0BF4" w14:textId="77777777" w:rsidR="0095753B" w:rsidRPr="00245133" w:rsidRDefault="0095753B" w:rsidP="003E65F6">
      <w:pPr>
        <w:ind w:firstLine="720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EB4318" w:rsidRPr="00245133">
        <w:rPr>
          <w:iCs/>
          <w:snapToGrid w:val="0"/>
          <w:sz w:val="24"/>
          <w:szCs w:val="24"/>
        </w:rPr>
        <w:t xml:space="preserve">проведение </w:t>
      </w:r>
      <w:r w:rsidRPr="00245133">
        <w:rPr>
          <w:iCs/>
          <w:snapToGrid w:val="0"/>
          <w:sz w:val="24"/>
          <w:szCs w:val="24"/>
        </w:rPr>
        <w:t>нефтян</w:t>
      </w:r>
      <w:r w:rsidR="00EB4318" w:rsidRPr="00245133">
        <w:rPr>
          <w:iCs/>
          <w:snapToGrid w:val="0"/>
          <w:sz w:val="24"/>
          <w:szCs w:val="24"/>
        </w:rPr>
        <w:t>ой</w:t>
      </w:r>
      <w:r w:rsidRPr="00245133">
        <w:rPr>
          <w:iCs/>
          <w:snapToGrid w:val="0"/>
          <w:sz w:val="24"/>
          <w:szCs w:val="24"/>
        </w:rPr>
        <w:t xml:space="preserve"> и газов</w:t>
      </w:r>
      <w:r w:rsidR="00EB4318" w:rsidRPr="00245133">
        <w:rPr>
          <w:iCs/>
          <w:snapToGrid w:val="0"/>
          <w:sz w:val="24"/>
          <w:szCs w:val="24"/>
        </w:rPr>
        <w:t>ой</w:t>
      </w:r>
      <w:r w:rsidR="001714D5">
        <w:rPr>
          <w:iCs/>
          <w:snapToGrid w:val="0"/>
          <w:sz w:val="24"/>
          <w:szCs w:val="24"/>
        </w:rPr>
        <w:t xml:space="preserve"> </w:t>
      </w:r>
      <w:r w:rsidR="00EB4318" w:rsidRPr="00245133">
        <w:rPr>
          <w:iCs/>
          <w:snapToGrid w:val="0"/>
          <w:sz w:val="24"/>
          <w:szCs w:val="24"/>
        </w:rPr>
        <w:t>разведки</w:t>
      </w:r>
      <w:r w:rsidRPr="00245133">
        <w:rPr>
          <w:iCs/>
          <w:snapToGrid w:val="0"/>
          <w:sz w:val="24"/>
          <w:szCs w:val="24"/>
        </w:rPr>
        <w:t>, геофизическ</w:t>
      </w:r>
      <w:r w:rsidR="00EB4318" w:rsidRPr="00245133">
        <w:rPr>
          <w:iCs/>
          <w:snapToGrid w:val="0"/>
          <w:sz w:val="24"/>
          <w:szCs w:val="24"/>
        </w:rPr>
        <w:t>их</w:t>
      </w:r>
      <w:r w:rsidRPr="00245133">
        <w:rPr>
          <w:iCs/>
          <w:snapToGrid w:val="0"/>
          <w:sz w:val="24"/>
          <w:szCs w:val="24"/>
        </w:rPr>
        <w:t>, геологиче</w:t>
      </w:r>
      <w:r w:rsidR="00D33D44" w:rsidRPr="00245133">
        <w:rPr>
          <w:iCs/>
          <w:snapToGrid w:val="0"/>
          <w:sz w:val="24"/>
          <w:szCs w:val="24"/>
        </w:rPr>
        <w:t>ск</w:t>
      </w:r>
      <w:r w:rsidR="00EB4318" w:rsidRPr="00245133">
        <w:rPr>
          <w:iCs/>
          <w:snapToGrid w:val="0"/>
          <w:sz w:val="24"/>
          <w:szCs w:val="24"/>
        </w:rPr>
        <w:t>их</w:t>
      </w:r>
      <w:r w:rsidR="00D33D44" w:rsidRPr="00245133">
        <w:rPr>
          <w:iCs/>
          <w:snapToGrid w:val="0"/>
          <w:sz w:val="24"/>
          <w:szCs w:val="24"/>
        </w:rPr>
        <w:t xml:space="preserve"> и сейсмическ</w:t>
      </w:r>
      <w:r w:rsidR="00EB4318" w:rsidRPr="00245133">
        <w:rPr>
          <w:iCs/>
          <w:snapToGrid w:val="0"/>
          <w:sz w:val="24"/>
          <w:szCs w:val="24"/>
        </w:rPr>
        <w:t>их</w:t>
      </w:r>
      <w:r w:rsidR="001714D5">
        <w:rPr>
          <w:iCs/>
          <w:snapToGrid w:val="0"/>
          <w:sz w:val="24"/>
          <w:szCs w:val="24"/>
        </w:rPr>
        <w:t xml:space="preserve"> </w:t>
      </w:r>
      <w:r w:rsidR="00EB4318" w:rsidRPr="00245133">
        <w:rPr>
          <w:iCs/>
          <w:snapToGrid w:val="0"/>
          <w:sz w:val="24"/>
          <w:szCs w:val="24"/>
        </w:rPr>
        <w:t>исследований</w:t>
      </w:r>
      <w:r w:rsidR="00D33D44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71.12.2)</w:t>
      </w:r>
    </w:p>
    <w:p w14:paraId="7BA3777D" w14:textId="77777777" w:rsidR="0052466A" w:rsidRPr="00245133" w:rsidRDefault="0052466A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492BED2C" w14:textId="77777777" w:rsidR="0095753B" w:rsidRPr="00245133" w:rsidRDefault="0095753B" w:rsidP="003E65F6">
      <w:pPr>
        <w:ind w:firstLine="720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43.2 </w:t>
      </w:r>
      <w:r w:rsidR="005A61E8" w:rsidRPr="00245133">
        <w:rPr>
          <w:b/>
          <w:bCs/>
          <w:snapToGrid w:val="0"/>
          <w:sz w:val="24"/>
          <w:szCs w:val="24"/>
        </w:rPr>
        <w:t>Монтаж и установка электрического, водопроводного и прочего оборудования</w:t>
      </w:r>
    </w:p>
    <w:p w14:paraId="35368714" w14:textId="77777777" w:rsidR="005A61E8" w:rsidRPr="00245133" w:rsidRDefault="005A61E8" w:rsidP="00F16DCA">
      <w:pPr>
        <w:ind w:firstLine="567"/>
        <w:jc w:val="both"/>
        <w:rPr>
          <w:b/>
          <w:bCs/>
          <w:snapToGrid w:val="0"/>
          <w:sz w:val="24"/>
          <w:szCs w:val="24"/>
        </w:rPr>
      </w:pPr>
    </w:p>
    <w:p w14:paraId="07E8D8CB" w14:textId="77777777" w:rsidR="005A61E8" w:rsidRPr="00245133" w:rsidRDefault="005A61E8" w:rsidP="003E65F6">
      <w:pPr>
        <w:ind w:firstLine="720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Данная группа включает монтаж и установку </w:t>
      </w:r>
      <w:r w:rsidRPr="00245133">
        <w:rPr>
          <w:color w:val="000000"/>
          <w:sz w:val="24"/>
          <w:szCs w:val="24"/>
        </w:rPr>
        <w:t>оборудования, несущего функциональную нагрузку в зданиях</w:t>
      </w:r>
      <w:r w:rsidRPr="00245133">
        <w:rPr>
          <w:snapToGrid w:val="0"/>
          <w:sz w:val="24"/>
          <w:szCs w:val="24"/>
        </w:rPr>
        <w:t xml:space="preserve">, </w:t>
      </w:r>
      <w:r w:rsidR="00BD0759" w:rsidRPr="00245133">
        <w:rPr>
          <w:snapToGrid w:val="0"/>
          <w:sz w:val="24"/>
          <w:szCs w:val="24"/>
        </w:rPr>
        <w:t>такого как</w:t>
      </w:r>
      <w:r w:rsidRPr="00245133">
        <w:rPr>
          <w:snapToGrid w:val="0"/>
          <w:sz w:val="24"/>
          <w:szCs w:val="24"/>
        </w:rPr>
        <w:t xml:space="preserve"> установку электрических</w:t>
      </w:r>
      <w:r w:rsidR="00BD0759" w:rsidRPr="00245133">
        <w:rPr>
          <w:snapToGrid w:val="0"/>
          <w:sz w:val="24"/>
          <w:szCs w:val="24"/>
        </w:rPr>
        <w:t xml:space="preserve"> систем, систем</w:t>
      </w:r>
      <w:r w:rsidRPr="00245133">
        <w:rPr>
          <w:snapToGrid w:val="0"/>
          <w:sz w:val="24"/>
          <w:szCs w:val="24"/>
        </w:rPr>
        <w:t xml:space="preserve"> водо-, газоснабжения, канализации, систем отопления и кондиционирования воздуха, лифтов и т.д.</w:t>
      </w:r>
    </w:p>
    <w:p w14:paraId="0AD1A503" w14:textId="77777777" w:rsidR="000B4868" w:rsidRPr="00245133" w:rsidRDefault="000B4868" w:rsidP="00F16DCA">
      <w:pPr>
        <w:ind w:firstLine="567"/>
        <w:jc w:val="both"/>
        <w:rPr>
          <w:b/>
          <w:bCs/>
          <w:snapToGrid w:val="0"/>
          <w:sz w:val="24"/>
          <w:szCs w:val="24"/>
        </w:rPr>
      </w:pPr>
    </w:p>
    <w:p w14:paraId="27B41F96" w14:textId="77777777" w:rsidR="0095753B" w:rsidRPr="00245133" w:rsidRDefault="000B4868" w:rsidP="003E65F6">
      <w:pPr>
        <w:ind w:firstLine="720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4</w:t>
      </w:r>
      <w:r w:rsidR="0095753B" w:rsidRPr="00245133">
        <w:rPr>
          <w:b/>
          <w:bCs/>
          <w:snapToGrid w:val="0"/>
          <w:sz w:val="24"/>
          <w:szCs w:val="24"/>
        </w:rPr>
        <w:t>3.21 Электромонтажные работы</w:t>
      </w:r>
    </w:p>
    <w:p w14:paraId="442C7983" w14:textId="77777777" w:rsidR="009D22F7" w:rsidRPr="00245133" w:rsidRDefault="009D22F7" w:rsidP="00F16DCA">
      <w:pPr>
        <w:jc w:val="both"/>
        <w:rPr>
          <w:i/>
          <w:iCs/>
          <w:snapToGrid w:val="0"/>
          <w:sz w:val="24"/>
          <w:szCs w:val="24"/>
        </w:rPr>
      </w:pPr>
    </w:p>
    <w:p w14:paraId="793E5D05" w14:textId="77777777" w:rsidR="009D22F7" w:rsidRPr="00245133" w:rsidRDefault="009D22F7" w:rsidP="003E65F6">
      <w:pPr>
        <w:ind w:firstLine="720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класс исключает:</w:t>
      </w:r>
    </w:p>
    <w:p w14:paraId="68837F20" w14:textId="77777777" w:rsidR="009D22F7" w:rsidRPr="00245133" w:rsidRDefault="009D22F7" w:rsidP="003E65F6">
      <w:pPr>
        <w:ind w:firstLine="720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строительство линий электропередач</w:t>
      </w:r>
      <w:r w:rsidR="000B73AD" w:rsidRPr="00245133">
        <w:rPr>
          <w:iCs/>
          <w:snapToGrid w:val="0"/>
          <w:sz w:val="24"/>
          <w:szCs w:val="24"/>
        </w:rPr>
        <w:t xml:space="preserve"> и телекоммуникаций</w:t>
      </w:r>
      <w:r w:rsidRPr="00245133">
        <w:rPr>
          <w:iCs/>
          <w:snapToGrid w:val="0"/>
          <w:sz w:val="24"/>
          <w:szCs w:val="24"/>
        </w:rPr>
        <w:t>, (</w:t>
      </w:r>
      <w:r w:rsidR="00D33D44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42.22.0)</w:t>
      </w:r>
    </w:p>
    <w:p w14:paraId="17B0E7A3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8B3191A" w14:textId="77777777" w:rsidR="009D22F7" w:rsidRPr="00245133" w:rsidRDefault="009D22F7" w:rsidP="003E65F6">
      <w:pPr>
        <w:ind w:firstLine="720"/>
        <w:jc w:val="both"/>
        <w:rPr>
          <w:sz w:val="24"/>
          <w:szCs w:val="24"/>
          <w:lang w:val="kk-KZ"/>
        </w:rPr>
      </w:pPr>
      <w:r w:rsidRPr="00245133">
        <w:rPr>
          <w:sz w:val="24"/>
          <w:szCs w:val="24"/>
        </w:rPr>
        <w:t xml:space="preserve">43.21.1 </w:t>
      </w:r>
      <w:r w:rsidR="002C1775" w:rsidRPr="00245133">
        <w:rPr>
          <w:sz w:val="24"/>
          <w:szCs w:val="24"/>
        </w:rPr>
        <w:t>Электро</w:t>
      </w:r>
      <w:r w:rsidRPr="00245133">
        <w:rPr>
          <w:sz w:val="24"/>
          <w:szCs w:val="24"/>
        </w:rPr>
        <w:t>монтажные работы по прокладке телекоммуникационных, компьютерных и телевизионных сетей</w:t>
      </w:r>
    </w:p>
    <w:p w14:paraId="09D6DFD4" w14:textId="77777777" w:rsidR="009D22F7" w:rsidRPr="00245133" w:rsidRDefault="009D22F7" w:rsidP="00F16DCA">
      <w:pPr>
        <w:jc w:val="both"/>
        <w:rPr>
          <w:sz w:val="24"/>
          <w:szCs w:val="24"/>
        </w:rPr>
      </w:pPr>
    </w:p>
    <w:p w14:paraId="1355725A" w14:textId="77777777" w:rsidR="009D22F7" w:rsidRPr="00245133" w:rsidRDefault="009D22F7" w:rsidP="003E65F6">
      <w:pPr>
        <w:ind w:firstLine="720"/>
        <w:jc w:val="both"/>
        <w:rPr>
          <w:sz w:val="24"/>
          <w:szCs w:val="24"/>
        </w:rPr>
      </w:pPr>
      <w:r w:rsidRPr="00245133">
        <w:rPr>
          <w:sz w:val="24"/>
          <w:szCs w:val="24"/>
        </w:rPr>
        <w:lastRenderedPageBreak/>
        <w:t xml:space="preserve">Этот подкласс включает </w:t>
      </w:r>
      <w:r w:rsidR="002C1775" w:rsidRPr="00245133">
        <w:rPr>
          <w:sz w:val="24"/>
          <w:szCs w:val="24"/>
        </w:rPr>
        <w:t>монтаж,</w:t>
      </w:r>
      <w:r w:rsidRPr="00245133">
        <w:rPr>
          <w:sz w:val="24"/>
          <w:szCs w:val="24"/>
        </w:rPr>
        <w:t xml:space="preserve"> установку</w:t>
      </w:r>
      <w:r w:rsidR="002C1775" w:rsidRPr="00245133">
        <w:rPr>
          <w:sz w:val="24"/>
          <w:szCs w:val="24"/>
        </w:rPr>
        <w:t>, ремонт и техническое обслуживание</w:t>
      </w:r>
      <w:r w:rsidRPr="00245133">
        <w:rPr>
          <w:sz w:val="24"/>
          <w:szCs w:val="24"/>
        </w:rPr>
        <w:t xml:space="preserve"> в зданиях и </w:t>
      </w:r>
      <w:r w:rsidR="002C1775" w:rsidRPr="00245133">
        <w:rPr>
          <w:sz w:val="24"/>
          <w:szCs w:val="24"/>
        </w:rPr>
        <w:t xml:space="preserve">объектов </w:t>
      </w:r>
      <w:r w:rsidRPr="00245133">
        <w:rPr>
          <w:sz w:val="24"/>
          <w:szCs w:val="24"/>
        </w:rPr>
        <w:t>гражданского строительства:</w:t>
      </w:r>
    </w:p>
    <w:p w14:paraId="5010B239" w14:textId="77777777" w:rsidR="009D22F7" w:rsidRPr="00245133" w:rsidRDefault="009D22F7" w:rsidP="003E65F6">
      <w:pPr>
        <w:ind w:firstLine="720"/>
        <w:jc w:val="both"/>
        <w:rPr>
          <w:sz w:val="24"/>
          <w:szCs w:val="24"/>
          <w:lang w:val="kk-KZ"/>
        </w:rPr>
      </w:pPr>
      <w:r w:rsidRPr="00245133">
        <w:rPr>
          <w:sz w:val="24"/>
          <w:szCs w:val="24"/>
        </w:rPr>
        <w:t>- телекоммуникационных сетей и систем</w:t>
      </w:r>
    </w:p>
    <w:p w14:paraId="2B921225" w14:textId="77777777" w:rsidR="009D22F7" w:rsidRPr="00245133" w:rsidRDefault="009D22F7" w:rsidP="003E65F6">
      <w:pPr>
        <w:ind w:firstLine="720"/>
        <w:jc w:val="both"/>
        <w:rPr>
          <w:sz w:val="24"/>
          <w:szCs w:val="24"/>
          <w:lang w:val="kk-KZ"/>
        </w:rPr>
      </w:pPr>
      <w:r w:rsidRPr="00245133">
        <w:rPr>
          <w:sz w:val="24"/>
          <w:szCs w:val="24"/>
        </w:rPr>
        <w:t>- компьютерных сетей и систем</w:t>
      </w:r>
    </w:p>
    <w:p w14:paraId="1DCEDC53" w14:textId="77777777" w:rsidR="009D22F7" w:rsidRPr="00245133" w:rsidRDefault="009D22F7" w:rsidP="003E65F6">
      <w:pPr>
        <w:ind w:firstLine="720"/>
        <w:jc w:val="both"/>
        <w:rPr>
          <w:sz w:val="24"/>
          <w:szCs w:val="24"/>
          <w:lang w:val="kk-KZ"/>
        </w:rPr>
      </w:pPr>
      <w:r w:rsidRPr="00245133">
        <w:rPr>
          <w:sz w:val="24"/>
          <w:szCs w:val="24"/>
          <w:lang w:val="kk-KZ"/>
        </w:rPr>
        <w:t xml:space="preserve">- </w:t>
      </w:r>
      <w:r w:rsidRPr="00245133">
        <w:rPr>
          <w:sz w:val="24"/>
          <w:szCs w:val="24"/>
        </w:rPr>
        <w:t>телевизионных кабелей, включая оптоволоконные кабели</w:t>
      </w:r>
    </w:p>
    <w:p w14:paraId="23E72F8D" w14:textId="77777777" w:rsidR="009D22F7" w:rsidRPr="00245133" w:rsidRDefault="009D22F7" w:rsidP="003E65F6">
      <w:pPr>
        <w:ind w:firstLine="708"/>
        <w:jc w:val="both"/>
        <w:rPr>
          <w:sz w:val="24"/>
          <w:szCs w:val="24"/>
          <w:lang w:val="kk-KZ"/>
        </w:rPr>
      </w:pPr>
      <w:r w:rsidRPr="00245133">
        <w:rPr>
          <w:sz w:val="24"/>
          <w:szCs w:val="24"/>
        </w:rPr>
        <w:t>- спутниковых тарелок</w:t>
      </w:r>
    </w:p>
    <w:p w14:paraId="7717EE10" w14:textId="77777777" w:rsidR="009D22F7" w:rsidRPr="00245133" w:rsidRDefault="009D22F7" w:rsidP="00F16DCA">
      <w:pPr>
        <w:ind w:firstLine="567"/>
        <w:jc w:val="both"/>
        <w:rPr>
          <w:sz w:val="24"/>
          <w:szCs w:val="24"/>
        </w:rPr>
      </w:pPr>
    </w:p>
    <w:p w14:paraId="6C14E4B4" w14:textId="62E6607F" w:rsidR="009D22F7" w:rsidRPr="00245133" w:rsidRDefault="00F83193" w:rsidP="003E65F6">
      <w:pPr>
        <w:ind w:left="708" w:firstLine="12"/>
        <w:jc w:val="both"/>
        <w:rPr>
          <w:sz w:val="24"/>
          <w:szCs w:val="24"/>
          <w:lang w:val="kk-KZ"/>
        </w:rPr>
      </w:pPr>
      <w:r w:rsidRPr="00245133">
        <w:rPr>
          <w:sz w:val="24"/>
          <w:szCs w:val="24"/>
        </w:rPr>
        <w:t>43.21.9</w:t>
      </w:r>
      <w:r w:rsidR="00A570A0">
        <w:rPr>
          <w:sz w:val="24"/>
          <w:szCs w:val="24"/>
        </w:rPr>
        <w:t xml:space="preserve"> </w:t>
      </w:r>
      <w:r w:rsidR="009D22F7" w:rsidRPr="00245133">
        <w:rPr>
          <w:sz w:val="24"/>
          <w:szCs w:val="24"/>
        </w:rPr>
        <w:t>Прочие электромонтажные работы</w:t>
      </w:r>
    </w:p>
    <w:p w14:paraId="7896C832" w14:textId="77777777" w:rsidR="009D22F7" w:rsidRPr="00245133" w:rsidRDefault="009D22F7" w:rsidP="00F16DCA">
      <w:pPr>
        <w:ind w:firstLine="567"/>
        <w:jc w:val="both"/>
        <w:rPr>
          <w:sz w:val="24"/>
          <w:szCs w:val="24"/>
        </w:rPr>
      </w:pPr>
    </w:p>
    <w:p w14:paraId="4B8B1B47" w14:textId="77777777" w:rsidR="003D3278" w:rsidRPr="00245133" w:rsidRDefault="00711CCE" w:rsidP="003E65F6">
      <w:pPr>
        <w:ind w:firstLine="708"/>
        <w:jc w:val="both"/>
        <w:rPr>
          <w:sz w:val="24"/>
          <w:szCs w:val="24"/>
        </w:rPr>
      </w:pPr>
      <w:r w:rsidRPr="00245133">
        <w:rPr>
          <w:sz w:val="24"/>
          <w:szCs w:val="24"/>
        </w:rPr>
        <w:t>Этот подкласс включает</w:t>
      </w:r>
      <w:r w:rsidR="003D3278" w:rsidRPr="00245133">
        <w:rPr>
          <w:sz w:val="24"/>
          <w:szCs w:val="24"/>
        </w:rPr>
        <w:t>:</w:t>
      </w:r>
    </w:p>
    <w:p w14:paraId="32A24909" w14:textId="77777777" w:rsidR="00F9429A" w:rsidRPr="00245133" w:rsidRDefault="003D3278" w:rsidP="003E65F6">
      <w:pPr>
        <w:ind w:firstLine="708"/>
        <w:jc w:val="both"/>
        <w:rPr>
          <w:sz w:val="24"/>
          <w:szCs w:val="24"/>
        </w:rPr>
      </w:pPr>
      <w:r w:rsidRPr="00245133">
        <w:rPr>
          <w:sz w:val="24"/>
          <w:szCs w:val="24"/>
        </w:rPr>
        <w:t>-</w:t>
      </w:r>
      <w:r w:rsidR="00711CCE" w:rsidRPr="00245133">
        <w:rPr>
          <w:sz w:val="24"/>
          <w:szCs w:val="24"/>
        </w:rPr>
        <w:t xml:space="preserve"> монтаж, установку, ремонт и техническое обслуживание в зданиях и объектов гражданского строительства: </w:t>
      </w:r>
      <w:r w:rsidR="00F9429A" w:rsidRPr="00245133">
        <w:rPr>
          <w:sz w:val="24"/>
          <w:szCs w:val="24"/>
        </w:rPr>
        <w:t>электропровод</w:t>
      </w:r>
      <w:r w:rsidR="005C2A8C" w:rsidRPr="00245133">
        <w:rPr>
          <w:sz w:val="24"/>
          <w:szCs w:val="24"/>
        </w:rPr>
        <w:t xml:space="preserve">ов, электроарматуры и электроприборов, </w:t>
      </w:r>
      <w:r w:rsidR="00F9429A" w:rsidRPr="00245133">
        <w:rPr>
          <w:sz w:val="24"/>
          <w:szCs w:val="24"/>
        </w:rPr>
        <w:t>осветительных приборов</w:t>
      </w:r>
      <w:r w:rsidR="00CD3AAD" w:rsidRPr="00245133">
        <w:rPr>
          <w:sz w:val="24"/>
          <w:szCs w:val="24"/>
        </w:rPr>
        <w:t xml:space="preserve"> и</w:t>
      </w:r>
      <w:r w:rsidR="001714D5">
        <w:rPr>
          <w:sz w:val="24"/>
          <w:szCs w:val="24"/>
        </w:rPr>
        <w:t xml:space="preserve"> </w:t>
      </w:r>
      <w:r w:rsidR="00CD3AAD" w:rsidRPr="00245133">
        <w:rPr>
          <w:sz w:val="24"/>
          <w:szCs w:val="24"/>
        </w:rPr>
        <w:t xml:space="preserve">уличного освещения </w:t>
      </w:r>
      <w:r w:rsidR="00F9429A" w:rsidRPr="00245133">
        <w:rPr>
          <w:sz w:val="24"/>
          <w:szCs w:val="24"/>
        </w:rPr>
        <w:t>(</w:t>
      </w:r>
      <w:r w:rsidR="00F9429A" w:rsidRPr="00245133">
        <w:rPr>
          <w:bCs/>
          <w:sz w:val="24"/>
          <w:szCs w:val="24"/>
        </w:rPr>
        <w:t>в том числе  светодиодных осветительных приборов и энергоэффективных систем уличного освещения)</w:t>
      </w:r>
      <w:r w:rsidR="00F9429A" w:rsidRPr="00245133">
        <w:rPr>
          <w:sz w:val="24"/>
          <w:szCs w:val="24"/>
        </w:rPr>
        <w:t xml:space="preserve">, систем освещения, </w:t>
      </w:r>
      <w:r w:rsidR="005C2A8C" w:rsidRPr="00245133">
        <w:rPr>
          <w:sz w:val="24"/>
          <w:szCs w:val="24"/>
        </w:rPr>
        <w:t xml:space="preserve">пожарной и охранной </w:t>
      </w:r>
      <w:r w:rsidR="00F9429A" w:rsidRPr="00245133">
        <w:rPr>
          <w:sz w:val="24"/>
          <w:szCs w:val="24"/>
        </w:rPr>
        <w:t>сигнализации, электрического сигнального оборудования, освещения</w:t>
      </w:r>
      <w:r w:rsidR="005C2A8C" w:rsidRPr="00245133">
        <w:rPr>
          <w:sz w:val="24"/>
          <w:szCs w:val="24"/>
        </w:rPr>
        <w:t xml:space="preserve"> взлетно-посадочных полос, электрических коллекторов солнечной энергии</w:t>
      </w:r>
    </w:p>
    <w:p w14:paraId="16D8BABC" w14:textId="77777777" w:rsidR="00F9429A" w:rsidRPr="00245133" w:rsidRDefault="002C1775" w:rsidP="00F16DCA">
      <w:pPr>
        <w:pStyle w:val="af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245133">
        <w:rPr>
          <w:rFonts w:ascii="Times New Roman" w:hAnsi="Times New Roman"/>
          <w:sz w:val="24"/>
          <w:szCs w:val="24"/>
        </w:rPr>
        <w:tab/>
      </w:r>
      <w:r w:rsidRPr="00245133">
        <w:rPr>
          <w:rFonts w:ascii="Times New Roman" w:hAnsi="Times New Roman"/>
          <w:sz w:val="24"/>
          <w:szCs w:val="24"/>
        </w:rPr>
        <w:tab/>
        <w:t xml:space="preserve">- </w:t>
      </w:r>
      <w:r w:rsidR="00CA639A" w:rsidRPr="00245133">
        <w:rPr>
          <w:rFonts w:ascii="Times New Roman" w:hAnsi="Times New Roman"/>
          <w:sz w:val="24"/>
          <w:szCs w:val="24"/>
        </w:rPr>
        <w:t>подводк</w:t>
      </w:r>
      <w:r w:rsidR="003D3278" w:rsidRPr="00245133">
        <w:rPr>
          <w:rFonts w:ascii="Times New Roman" w:hAnsi="Times New Roman"/>
          <w:sz w:val="24"/>
          <w:szCs w:val="24"/>
        </w:rPr>
        <w:t>у</w:t>
      </w:r>
      <w:r w:rsidR="00CA639A" w:rsidRPr="00245133">
        <w:rPr>
          <w:rFonts w:ascii="Times New Roman" w:hAnsi="Times New Roman"/>
          <w:sz w:val="24"/>
          <w:szCs w:val="24"/>
        </w:rPr>
        <w:t xml:space="preserve"> электросетей для подключения</w:t>
      </w:r>
      <w:r w:rsidR="001714D5">
        <w:rPr>
          <w:rFonts w:ascii="Times New Roman" w:hAnsi="Times New Roman"/>
          <w:sz w:val="24"/>
          <w:szCs w:val="24"/>
        </w:rPr>
        <w:t xml:space="preserve"> </w:t>
      </w:r>
      <w:r w:rsidR="005C2A8C" w:rsidRPr="00245133">
        <w:rPr>
          <w:rFonts w:ascii="Times New Roman" w:hAnsi="Times New Roman"/>
          <w:color w:val="000000"/>
          <w:sz w:val="24"/>
          <w:szCs w:val="24"/>
        </w:rPr>
        <w:t>электроприборов</w:t>
      </w:r>
      <w:r w:rsidR="00146525" w:rsidRPr="00245133">
        <w:rPr>
          <w:rFonts w:ascii="Times New Roman" w:hAnsi="Times New Roman"/>
          <w:color w:val="000000"/>
          <w:sz w:val="24"/>
          <w:szCs w:val="24"/>
        </w:rPr>
        <w:t>, кодовых замков, домофонов</w:t>
      </w:r>
      <w:r w:rsidR="00C5555A" w:rsidRPr="00245133">
        <w:rPr>
          <w:rFonts w:ascii="Times New Roman" w:hAnsi="Times New Roman"/>
          <w:color w:val="000000"/>
          <w:sz w:val="24"/>
          <w:szCs w:val="24"/>
        </w:rPr>
        <w:t>, средств видеонаблюдения</w:t>
      </w:r>
      <w:r w:rsidR="00146525" w:rsidRPr="00245133">
        <w:rPr>
          <w:rFonts w:ascii="Times New Roman" w:hAnsi="Times New Roman"/>
          <w:color w:val="000000"/>
          <w:sz w:val="24"/>
          <w:szCs w:val="24"/>
        </w:rPr>
        <w:t xml:space="preserve"> и прочего</w:t>
      </w:r>
      <w:r w:rsidR="005C2A8C" w:rsidRPr="00245133">
        <w:rPr>
          <w:rFonts w:ascii="Times New Roman" w:hAnsi="Times New Roman"/>
          <w:color w:val="000000"/>
          <w:sz w:val="24"/>
          <w:szCs w:val="24"/>
        </w:rPr>
        <w:t xml:space="preserve"> оборудования</w:t>
      </w:r>
      <w:r w:rsidR="005C2A8C" w:rsidRPr="00245133">
        <w:rPr>
          <w:rFonts w:ascii="Times New Roman" w:hAnsi="Times New Roman"/>
          <w:sz w:val="24"/>
          <w:szCs w:val="24"/>
        </w:rPr>
        <w:t>, включая плинтусное отопление</w:t>
      </w:r>
    </w:p>
    <w:p w14:paraId="13807752" w14:textId="77777777" w:rsidR="008F4A08" w:rsidRPr="00245133" w:rsidRDefault="00ED2964" w:rsidP="00F16DCA">
      <w:pPr>
        <w:pStyle w:val="af"/>
        <w:tabs>
          <w:tab w:val="left" w:pos="567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245133">
        <w:rPr>
          <w:rFonts w:ascii="Times New Roman" w:hAnsi="Times New Roman"/>
          <w:color w:val="000000"/>
          <w:sz w:val="24"/>
          <w:szCs w:val="24"/>
        </w:rPr>
        <w:tab/>
      </w:r>
      <w:r w:rsidRPr="00245133">
        <w:rPr>
          <w:rFonts w:ascii="Times New Roman" w:hAnsi="Times New Roman"/>
          <w:color w:val="000000"/>
          <w:sz w:val="24"/>
          <w:szCs w:val="24"/>
        </w:rPr>
        <w:tab/>
        <w:t>- установку приборов учета расхода электроэнергии</w:t>
      </w:r>
    </w:p>
    <w:p w14:paraId="426E4108" w14:textId="77777777" w:rsidR="00ED2964" w:rsidRPr="00245133" w:rsidRDefault="00ED2964" w:rsidP="00F16DCA">
      <w:pPr>
        <w:pStyle w:val="af"/>
        <w:tabs>
          <w:tab w:val="left" w:pos="567"/>
        </w:tabs>
        <w:ind w:firstLine="567"/>
        <w:jc w:val="both"/>
        <w:rPr>
          <w:rFonts w:ascii="Times New Roman" w:hAnsi="Times New Roman"/>
          <w:iCs/>
          <w:snapToGrid w:val="0"/>
          <w:sz w:val="24"/>
          <w:szCs w:val="24"/>
        </w:rPr>
      </w:pPr>
    </w:p>
    <w:p w14:paraId="1AC1AB3F" w14:textId="77777777" w:rsidR="00F9429A" w:rsidRPr="00245133" w:rsidRDefault="002C1775" w:rsidP="00F16DCA">
      <w:pPr>
        <w:pStyle w:val="af"/>
        <w:tabs>
          <w:tab w:val="left" w:pos="567"/>
        </w:tabs>
        <w:ind w:firstLine="567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245133">
        <w:rPr>
          <w:rFonts w:ascii="Times New Roman" w:hAnsi="Times New Roman"/>
          <w:iCs/>
          <w:snapToGrid w:val="0"/>
          <w:sz w:val="24"/>
          <w:szCs w:val="24"/>
        </w:rPr>
        <w:tab/>
      </w:r>
      <w:r w:rsidR="00F9429A" w:rsidRPr="00245133">
        <w:rPr>
          <w:rFonts w:ascii="Times New Roman" w:hAnsi="Times New Roman"/>
          <w:iCs/>
          <w:snapToGrid w:val="0"/>
          <w:sz w:val="24"/>
          <w:szCs w:val="24"/>
        </w:rPr>
        <w:t>Этот подкласс исключает</w:t>
      </w:r>
      <w:r w:rsidR="007F0B62" w:rsidRPr="00245133">
        <w:rPr>
          <w:rFonts w:ascii="Times New Roman" w:hAnsi="Times New Roman"/>
          <w:iCs/>
          <w:snapToGrid w:val="0"/>
          <w:sz w:val="24"/>
          <w:szCs w:val="24"/>
        </w:rPr>
        <w:t>:</w:t>
      </w:r>
    </w:p>
    <w:p w14:paraId="12D3537A" w14:textId="77777777" w:rsidR="00F9429A" w:rsidRPr="00245133" w:rsidRDefault="002C1775" w:rsidP="00F16DCA">
      <w:pPr>
        <w:pStyle w:val="af"/>
        <w:tabs>
          <w:tab w:val="left" w:pos="567"/>
        </w:tabs>
        <w:ind w:firstLine="567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245133">
        <w:rPr>
          <w:rFonts w:ascii="Times New Roman" w:hAnsi="Times New Roman"/>
          <w:iCs/>
          <w:snapToGrid w:val="0"/>
          <w:sz w:val="24"/>
          <w:szCs w:val="24"/>
        </w:rPr>
        <w:tab/>
        <w:t xml:space="preserve">- </w:t>
      </w:r>
      <w:r w:rsidR="00BB31E2" w:rsidRPr="00245133">
        <w:rPr>
          <w:rFonts w:ascii="Times New Roman" w:hAnsi="Times New Roman"/>
          <w:iCs/>
          <w:snapToGrid w:val="0"/>
          <w:sz w:val="24"/>
          <w:szCs w:val="24"/>
        </w:rPr>
        <w:t>контроль</w:t>
      </w:r>
      <w:r w:rsidR="00F9429A" w:rsidRPr="00245133">
        <w:rPr>
          <w:rFonts w:ascii="Times New Roman" w:hAnsi="Times New Roman"/>
          <w:iCs/>
          <w:snapToGrid w:val="0"/>
          <w:sz w:val="24"/>
          <w:szCs w:val="24"/>
        </w:rPr>
        <w:t xml:space="preserve"> и дистанционн</w:t>
      </w:r>
      <w:r w:rsidR="00BB31E2" w:rsidRPr="00245133">
        <w:rPr>
          <w:rFonts w:ascii="Times New Roman" w:hAnsi="Times New Roman"/>
          <w:iCs/>
          <w:snapToGrid w:val="0"/>
          <w:sz w:val="24"/>
          <w:szCs w:val="24"/>
        </w:rPr>
        <w:t>ое</w:t>
      </w:r>
      <w:r w:rsidR="001714D5">
        <w:rPr>
          <w:rFonts w:ascii="Times New Roman" w:hAnsi="Times New Roman"/>
          <w:iCs/>
          <w:snapToGrid w:val="0"/>
          <w:sz w:val="24"/>
          <w:szCs w:val="24"/>
        </w:rPr>
        <w:t xml:space="preserve"> </w:t>
      </w:r>
      <w:r w:rsidR="00BB31E2" w:rsidRPr="00245133">
        <w:rPr>
          <w:rFonts w:ascii="Times New Roman" w:hAnsi="Times New Roman"/>
          <w:iCs/>
          <w:snapToGrid w:val="0"/>
          <w:sz w:val="24"/>
          <w:szCs w:val="24"/>
        </w:rPr>
        <w:t>управление</w:t>
      </w:r>
      <w:r w:rsidR="00F9429A" w:rsidRPr="00245133">
        <w:rPr>
          <w:rFonts w:ascii="Times New Roman" w:hAnsi="Times New Roman"/>
          <w:iCs/>
          <w:snapToGrid w:val="0"/>
          <w:sz w:val="24"/>
          <w:szCs w:val="24"/>
        </w:rPr>
        <w:t xml:space="preserve"> электронны</w:t>
      </w:r>
      <w:r w:rsidR="00BB31E2" w:rsidRPr="00245133">
        <w:rPr>
          <w:rFonts w:ascii="Times New Roman" w:hAnsi="Times New Roman"/>
          <w:iCs/>
          <w:snapToGrid w:val="0"/>
          <w:sz w:val="24"/>
          <w:szCs w:val="24"/>
        </w:rPr>
        <w:t>ми</w:t>
      </w:r>
      <w:r w:rsidR="00F9429A" w:rsidRPr="00245133">
        <w:rPr>
          <w:rFonts w:ascii="Times New Roman" w:hAnsi="Times New Roman"/>
          <w:iCs/>
          <w:snapToGrid w:val="0"/>
          <w:sz w:val="24"/>
          <w:szCs w:val="24"/>
        </w:rPr>
        <w:t xml:space="preserve"> систем</w:t>
      </w:r>
      <w:r w:rsidR="00BB31E2" w:rsidRPr="00245133">
        <w:rPr>
          <w:rFonts w:ascii="Times New Roman" w:hAnsi="Times New Roman"/>
          <w:iCs/>
          <w:snapToGrid w:val="0"/>
          <w:sz w:val="24"/>
          <w:szCs w:val="24"/>
        </w:rPr>
        <w:t>ами</w:t>
      </w:r>
      <w:r w:rsidR="00F9429A" w:rsidRPr="00245133">
        <w:rPr>
          <w:rFonts w:ascii="Times New Roman" w:hAnsi="Times New Roman"/>
          <w:iCs/>
          <w:snapToGrid w:val="0"/>
          <w:sz w:val="24"/>
          <w:szCs w:val="24"/>
        </w:rPr>
        <w:t xml:space="preserve"> безопасности, таки</w:t>
      </w:r>
      <w:r w:rsidR="00BB31E2" w:rsidRPr="00245133">
        <w:rPr>
          <w:rFonts w:ascii="Times New Roman" w:hAnsi="Times New Roman"/>
          <w:iCs/>
          <w:snapToGrid w:val="0"/>
          <w:sz w:val="24"/>
          <w:szCs w:val="24"/>
        </w:rPr>
        <w:t>ми</w:t>
      </w:r>
      <w:r w:rsidR="00F9429A" w:rsidRPr="00245133">
        <w:rPr>
          <w:rFonts w:ascii="Times New Roman" w:hAnsi="Times New Roman"/>
          <w:iCs/>
          <w:snapToGrid w:val="0"/>
          <w:sz w:val="24"/>
          <w:szCs w:val="24"/>
        </w:rPr>
        <w:t xml:space="preserve"> как охранная и пожарная сигнализация, </w:t>
      </w:r>
      <w:r w:rsidR="005632CD" w:rsidRPr="00245133">
        <w:rPr>
          <w:rFonts w:ascii="Times New Roman" w:hAnsi="Times New Roman"/>
          <w:iCs/>
          <w:snapToGrid w:val="0"/>
          <w:sz w:val="24"/>
          <w:szCs w:val="24"/>
        </w:rPr>
        <w:t>средств</w:t>
      </w:r>
      <w:r w:rsidR="00003E8C" w:rsidRPr="00245133">
        <w:rPr>
          <w:rFonts w:ascii="Times New Roman" w:hAnsi="Times New Roman"/>
          <w:iCs/>
          <w:snapToGrid w:val="0"/>
          <w:sz w:val="24"/>
          <w:szCs w:val="24"/>
        </w:rPr>
        <w:t>а</w:t>
      </w:r>
      <w:r w:rsidR="005632CD" w:rsidRPr="00245133">
        <w:rPr>
          <w:rFonts w:ascii="Times New Roman" w:hAnsi="Times New Roman"/>
          <w:iCs/>
          <w:snapToGrid w:val="0"/>
          <w:sz w:val="24"/>
          <w:szCs w:val="24"/>
        </w:rPr>
        <w:t xml:space="preserve"> видеонаблюдения, </w:t>
      </w:r>
      <w:r w:rsidR="00F9429A" w:rsidRPr="00245133">
        <w:rPr>
          <w:rFonts w:ascii="Times New Roman" w:hAnsi="Times New Roman"/>
          <w:iCs/>
          <w:snapToGrid w:val="0"/>
          <w:sz w:val="24"/>
          <w:szCs w:val="24"/>
        </w:rPr>
        <w:t>включая их установку и тех</w:t>
      </w:r>
      <w:r w:rsidR="00BB31E2" w:rsidRPr="00245133">
        <w:rPr>
          <w:rFonts w:ascii="Times New Roman" w:hAnsi="Times New Roman"/>
          <w:iCs/>
          <w:snapToGrid w:val="0"/>
          <w:sz w:val="24"/>
          <w:szCs w:val="24"/>
        </w:rPr>
        <w:t xml:space="preserve">ническое </w:t>
      </w:r>
      <w:r w:rsidR="00F9429A" w:rsidRPr="00245133">
        <w:rPr>
          <w:rFonts w:ascii="Times New Roman" w:hAnsi="Times New Roman"/>
          <w:iCs/>
          <w:snapToGrid w:val="0"/>
          <w:sz w:val="24"/>
          <w:szCs w:val="24"/>
        </w:rPr>
        <w:t>об</w:t>
      </w:r>
      <w:r w:rsidR="00D33D44" w:rsidRPr="00245133">
        <w:rPr>
          <w:rFonts w:ascii="Times New Roman" w:hAnsi="Times New Roman"/>
          <w:iCs/>
          <w:snapToGrid w:val="0"/>
          <w:sz w:val="24"/>
          <w:szCs w:val="24"/>
        </w:rPr>
        <w:t>служивание, (с</w:t>
      </w:r>
      <w:r w:rsidR="008F4A08" w:rsidRPr="00245133">
        <w:rPr>
          <w:rFonts w:ascii="Times New Roman" w:hAnsi="Times New Roman"/>
          <w:iCs/>
          <w:snapToGrid w:val="0"/>
          <w:sz w:val="24"/>
          <w:szCs w:val="24"/>
        </w:rPr>
        <w:t>м. 80.20.0)</w:t>
      </w:r>
    </w:p>
    <w:p w14:paraId="50361CA7" w14:textId="77777777" w:rsidR="00D7007B" w:rsidRPr="00245133" w:rsidRDefault="00442280" w:rsidP="00F16DCA">
      <w:pPr>
        <w:pStyle w:val="af"/>
        <w:tabs>
          <w:tab w:val="left" w:pos="567"/>
        </w:tabs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245133">
        <w:rPr>
          <w:rFonts w:ascii="Times New Roman" w:hAnsi="Times New Roman"/>
          <w:color w:val="000000"/>
          <w:sz w:val="24"/>
          <w:szCs w:val="24"/>
        </w:rPr>
        <w:tab/>
      </w:r>
      <w:r w:rsidRPr="00245133">
        <w:rPr>
          <w:rFonts w:ascii="Times New Roman" w:hAnsi="Times New Roman"/>
          <w:color w:val="000000"/>
          <w:sz w:val="24"/>
          <w:szCs w:val="24"/>
        </w:rPr>
        <w:tab/>
        <w:t xml:space="preserve">- </w:t>
      </w:r>
      <w:r w:rsidRPr="00245133">
        <w:rPr>
          <w:rFonts w:ascii="Times New Roman" w:hAnsi="Times New Roman"/>
          <w:iCs/>
          <w:color w:val="000000"/>
          <w:sz w:val="24"/>
          <w:szCs w:val="24"/>
        </w:rPr>
        <w:t>снятие показаний с приборов учета расхода электроэнергии</w:t>
      </w:r>
      <w:r w:rsidR="002E19F8" w:rsidRPr="00245133">
        <w:rPr>
          <w:rFonts w:ascii="Times New Roman" w:hAnsi="Times New Roman"/>
          <w:iCs/>
          <w:color w:val="000000"/>
          <w:sz w:val="24"/>
          <w:szCs w:val="24"/>
        </w:rPr>
        <w:t>,</w:t>
      </w:r>
      <w:r w:rsidR="00D33D44" w:rsidRPr="00245133">
        <w:rPr>
          <w:rFonts w:ascii="Times New Roman" w:hAnsi="Times New Roman"/>
          <w:iCs/>
          <w:color w:val="000000"/>
          <w:sz w:val="24"/>
          <w:szCs w:val="24"/>
        </w:rPr>
        <w:t xml:space="preserve"> (с</w:t>
      </w:r>
      <w:r w:rsidRPr="00245133">
        <w:rPr>
          <w:rFonts w:ascii="Times New Roman" w:hAnsi="Times New Roman"/>
          <w:iCs/>
          <w:color w:val="000000"/>
          <w:sz w:val="24"/>
          <w:szCs w:val="24"/>
        </w:rPr>
        <w:t>м 82.99.0)</w:t>
      </w:r>
    </w:p>
    <w:p w14:paraId="46F60863" w14:textId="77777777" w:rsidR="00442280" w:rsidRPr="00245133" w:rsidRDefault="00442280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67AC9002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43.22 Монтаж систем водоснабжения, отопления и кондиционирования воздуха</w:t>
      </w:r>
    </w:p>
    <w:p w14:paraId="621D98F5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481CEF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43.22.0 Монтаж систем водоснабжения, отопления и кондиционирования воздуха</w:t>
      </w:r>
    </w:p>
    <w:p w14:paraId="22EE8D8A" w14:textId="77777777" w:rsidR="00985E4A" w:rsidRPr="00245133" w:rsidRDefault="00985E4A" w:rsidP="00F16DCA">
      <w:pPr>
        <w:pStyle w:val="af"/>
        <w:tabs>
          <w:tab w:val="left" w:pos="567"/>
        </w:tabs>
        <w:ind w:firstLine="284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34B8A181" w14:textId="77777777" w:rsidR="00FC7BC6" w:rsidRPr="00245133" w:rsidRDefault="00985E4A" w:rsidP="00F16DCA">
      <w:pPr>
        <w:pStyle w:val="af"/>
        <w:tabs>
          <w:tab w:val="left" w:pos="567"/>
        </w:tabs>
        <w:ind w:firstLine="284"/>
        <w:jc w:val="both"/>
        <w:rPr>
          <w:rFonts w:ascii="Times New Roman" w:hAnsi="Times New Roman"/>
          <w:snapToGrid w:val="0"/>
          <w:sz w:val="24"/>
          <w:szCs w:val="24"/>
        </w:rPr>
      </w:pPr>
      <w:r w:rsidRPr="00245133">
        <w:rPr>
          <w:rFonts w:ascii="Times New Roman" w:hAnsi="Times New Roman"/>
          <w:snapToGrid w:val="0"/>
          <w:sz w:val="24"/>
          <w:szCs w:val="24"/>
        </w:rPr>
        <w:tab/>
      </w:r>
      <w:r w:rsidRPr="00245133">
        <w:rPr>
          <w:rFonts w:ascii="Times New Roman" w:hAnsi="Times New Roman"/>
          <w:snapToGrid w:val="0"/>
          <w:sz w:val="24"/>
          <w:szCs w:val="24"/>
        </w:rPr>
        <w:tab/>
      </w:r>
      <w:r w:rsidR="00FC7BC6" w:rsidRPr="00245133">
        <w:rPr>
          <w:rFonts w:ascii="Times New Roman" w:hAnsi="Times New Roman"/>
          <w:snapToGrid w:val="0"/>
          <w:sz w:val="24"/>
          <w:szCs w:val="24"/>
        </w:rPr>
        <w:t xml:space="preserve">Данный подкласс включает </w:t>
      </w:r>
      <w:r w:rsidRPr="00245133">
        <w:rPr>
          <w:rFonts w:ascii="Times New Roman" w:hAnsi="Times New Roman"/>
          <w:snapToGrid w:val="0"/>
          <w:sz w:val="24"/>
          <w:szCs w:val="24"/>
        </w:rPr>
        <w:t>монтаж (</w:t>
      </w:r>
      <w:r w:rsidR="00FC7BC6" w:rsidRPr="00245133">
        <w:rPr>
          <w:rFonts w:ascii="Times New Roman" w:hAnsi="Times New Roman"/>
          <w:snapToGrid w:val="0"/>
          <w:sz w:val="24"/>
          <w:szCs w:val="24"/>
        </w:rPr>
        <w:t>установку</w:t>
      </w:r>
      <w:r w:rsidRPr="00245133">
        <w:rPr>
          <w:rFonts w:ascii="Times New Roman" w:hAnsi="Times New Roman"/>
          <w:snapToGrid w:val="0"/>
          <w:sz w:val="24"/>
          <w:szCs w:val="24"/>
        </w:rPr>
        <w:t>), наладку, ремонт и техническое обслуживание</w:t>
      </w:r>
      <w:r w:rsidR="00FC7BC6" w:rsidRPr="00245133">
        <w:rPr>
          <w:rFonts w:ascii="Times New Roman" w:hAnsi="Times New Roman"/>
          <w:snapToGrid w:val="0"/>
          <w:sz w:val="24"/>
          <w:szCs w:val="24"/>
        </w:rPr>
        <w:t xml:space="preserve"> систем водо</w:t>
      </w:r>
      <w:r w:rsidRPr="00245133">
        <w:rPr>
          <w:rFonts w:ascii="Times New Roman" w:hAnsi="Times New Roman"/>
          <w:snapToGrid w:val="0"/>
          <w:sz w:val="24"/>
          <w:szCs w:val="24"/>
        </w:rPr>
        <w:t>снабжения</w:t>
      </w:r>
      <w:r w:rsidR="00FC7BC6" w:rsidRPr="00245133">
        <w:rPr>
          <w:rFonts w:ascii="Times New Roman" w:hAnsi="Times New Roman"/>
          <w:snapToGrid w:val="0"/>
          <w:sz w:val="24"/>
          <w:szCs w:val="24"/>
        </w:rPr>
        <w:t>, отопле</w:t>
      </w:r>
      <w:r w:rsidRPr="00245133">
        <w:rPr>
          <w:rFonts w:ascii="Times New Roman" w:hAnsi="Times New Roman"/>
          <w:snapToGrid w:val="0"/>
          <w:sz w:val="24"/>
          <w:szCs w:val="24"/>
        </w:rPr>
        <w:t>ния и кондиционирования воздуха</w:t>
      </w:r>
      <w:r w:rsidR="00FC7BC6" w:rsidRPr="00245133">
        <w:rPr>
          <w:rFonts w:ascii="Times New Roman" w:hAnsi="Times New Roman"/>
          <w:snapToGrid w:val="0"/>
          <w:sz w:val="24"/>
          <w:szCs w:val="24"/>
        </w:rPr>
        <w:t xml:space="preserve">. </w:t>
      </w:r>
    </w:p>
    <w:p w14:paraId="2A189873" w14:textId="77777777" w:rsidR="00B97806" w:rsidRPr="00245133" w:rsidRDefault="00985E4A" w:rsidP="00F16DCA">
      <w:pPr>
        <w:tabs>
          <w:tab w:val="left" w:pos="567"/>
        </w:tabs>
        <w:ind w:firstLine="284"/>
        <w:jc w:val="both"/>
        <w:rPr>
          <w:sz w:val="24"/>
          <w:szCs w:val="24"/>
        </w:rPr>
      </w:pPr>
      <w:r w:rsidRPr="00245133">
        <w:rPr>
          <w:sz w:val="24"/>
          <w:szCs w:val="24"/>
        </w:rPr>
        <w:tab/>
      </w:r>
    </w:p>
    <w:p w14:paraId="0C9D2B4D" w14:textId="77777777" w:rsidR="00985E4A" w:rsidRPr="00245133" w:rsidRDefault="00985E4A" w:rsidP="00F16DCA">
      <w:pPr>
        <w:tabs>
          <w:tab w:val="left" w:pos="567"/>
        </w:tabs>
        <w:ind w:firstLine="284"/>
        <w:jc w:val="both"/>
        <w:rPr>
          <w:sz w:val="24"/>
          <w:szCs w:val="24"/>
        </w:rPr>
      </w:pPr>
      <w:r w:rsidRPr="00245133">
        <w:rPr>
          <w:sz w:val="24"/>
          <w:szCs w:val="24"/>
        </w:rPr>
        <w:tab/>
      </w:r>
      <w:r w:rsidR="005B61B2">
        <w:rPr>
          <w:sz w:val="24"/>
          <w:szCs w:val="24"/>
        </w:rPr>
        <w:tab/>
      </w:r>
      <w:r w:rsidR="00FC7BC6" w:rsidRPr="00245133">
        <w:rPr>
          <w:sz w:val="24"/>
          <w:szCs w:val="24"/>
        </w:rPr>
        <w:t>Этот подкласс включает:</w:t>
      </w:r>
    </w:p>
    <w:p w14:paraId="0492F34E" w14:textId="77777777" w:rsidR="00985E4A" w:rsidRPr="00245133" w:rsidRDefault="00985E4A" w:rsidP="00F16DCA">
      <w:pPr>
        <w:tabs>
          <w:tab w:val="left" w:pos="567"/>
        </w:tabs>
        <w:ind w:firstLine="284"/>
        <w:jc w:val="both"/>
        <w:rPr>
          <w:sz w:val="24"/>
          <w:szCs w:val="24"/>
        </w:rPr>
      </w:pPr>
      <w:r w:rsidRPr="00245133">
        <w:rPr>
          <w:sz w:val="24"/>
          <w:szCs w:val="24"/>
        </w:rPr>
        <w:tab/>
      </w:r>
      <w:r w:rsidR="005B61B2">
        <w:rPr>
          <w:sz w:val="24"/>
          <w:szCs w:val="24"/>
        </w:rPr>
        <w:tab/>
      </w:r>
      <w:r w:rsidRPr="00245133">
        <w:rPr>
          <w:sz w:val="24"/>
          <w:szCs w:val="24"/>
        </w:rPr>
        <w:t xml:space="preserve">- </w:t>
      </w:r>
      <w:r w:rsidR="00FC7BC6" w:rsidRPr="00245133">
        <w:rPr>
          <w:sz w:val="24"/>
          <w:szCs w:val="24"/>
        </w:rPr>
        <w:t xml:space="preserve">монтаж в зданиях и прочих строительных </w:t>
      </w:r>
      <w:r w:rsidRPr="00245133">
        <w:rPr>
          <w:sz w:val="24"/>
          <w:szCs w:val="24"/>
        </w:rPr>
        <w:t>объектах</w:t>
      </w:r>
      <w:r w:rsidR="00FC7BC6" w:rsidRPr="00245133">
        <w:rPr>
          <w:sz w:val="24"/>
          <w:szCs w:val="24"/>
        </w:rPr>
        <w:t xml:space="preserve">: отопительных систем (твердотопливных угольных, электрических, газовых и </w:t>
      </w:r>
      <w:r w:rsidRPr="00245133">
        <w:rPr>
          <w:sz w:val="24"/>
          <w:szCs w:val="24"/>
        </w:rPr>
        <w:t>масляных</w:t>
      </w:r>
      <w:r w:rsidR="00FC7BC6" w:rsidRPr="00245133">
        <w:rPr>
          <w:sz w:val="24"/>
          <w:szCs w:val="24"/>
        </w:rPr>
        <w:t xml:space="preserve">), печей (в том числе </w:t>
      </w:r>
      <w:proofErr w:type="spellStart"/>
      <w:r w:rsidR="00FC7BC6" w:rsidRPr="00245133">
        <w:rPr>
          <w:sz w:val="24"/>
          <w:szCs w:val="24"/>
        </w:rPr>
        <w:t>пиролизных</w:t>
      </w:r>
      <w:proofErr w:type="spellEnd"/>
      <w:r w:rsidR="00FC7BC6" w:rsidRPr="00245133">
        <w:rPr>
          <w:sz w:val="24"/>
          <w:szCs w:val="24"/>
        </w:rPr>
        <w:t>), стояков водяного охлаждения, неэлектрических коллекторов</w:t>
      </w:r>
      <w:r w:rsidRPr="00245133">
        <w:rPr>
          <w:sz w:val="24"/>
          <w:szCs w:val="24"/>
        </w:rPr>
        <w:t xml:space="preserve"> солнечной энергии</w:t>
      </w:r>
      <w:r w:rsidR="00FC7BC6" w:rsidRPr="00245133">
        <w:rPr>
          <w:sz w:val="24"/>
          <w:szCs w:val="24"/>
        </w:rPr>
        <w:t>, водопроводного и сан</w:t>
      </w:r>
      <w:r w:rsidRPr="00245133">
        <w:rPr>
          <w:sz w:val="24"/>
          <w:szCs w:val="24"/>
        </w:rPr>
        <w:t>итарно-</w:t>
      </w:r>
      <w:r w:rsidR="00FC7BC6" w:rsidRPr="00245133">
        <w:rPr>
          <w:sz w:val="24"/>
          <w:szCs w:val="24"/>
        </w:rPr>
        <w:t>технического оборудования, оборудования для вентиляции и кондиционирования воздуха и воздуховодов, газо</w:t>
      </w:r>
      <w:r w:rsidRPr="00245133">
        <w:rPr>
          <w:sz w:val="24"/>
          <w:szCs w:val="24"/>
        </w:rPr>
        <w:t>вых систем и оборудования</w:t>
      </w:r>
      <w:r w:rsidR="00FC7BC6" w:rsidRPr="00245133">
        <w:rPr>
          <w:sz w:val="24"/>
          <w:szCs w:val="24"/>
        </w:rPr>
        <w:t xml:space="preserve">,  трубопроводов для подачи пара, систем автоматического пожаротушения, автоматических систем для </w:t>
      </w:r>
      <w:r w:rsidRPr="00245133">
        <w:rPr>
          <w:sz w:val="24"/>
          <w:szCs w:val="24"/>
        </w:rPr>
        <w:t xml:space="preserve">полива </w:t>
      </w:r>
      <w:r w:rsidR="00FC7BC6" w:rsidRPr="00245133">
        <w:rPr>
          <w:sz w:val="24"/>
          <w:szCs w:val="24"/>
        </w:rPr>
        <w:t xml:space="preserve">газонов, </w:t>
      </w:r>
      <w:r w:rsidR="00FC7BC6" w:rsidRPr="00245133">
        <w:rPr>
          <w:bCs/>
          <w:sz w:val="24"/>
          <w:szCs w:val="24"/>
        </w:rPr>
        <w:t>в том числе монтаж автоматизированных систем регулирования водоснабжения, отопления и кондиционирования воздуха, автоматизированных тепловых пунктов</w:t>
      </w:r>
    </w:p>
    <w:p w14:paraId="148CB202" w14:textId="77777777" w:rsidR="00FC7BC6" w:rsidRPr="00245133" w:rsidRDefault="00985E4A" w:rsidP="00F16DCA">
      <w:pPr>
        <w:tabs>
          <w:tab w:val="left" w:pos="567"/>
        </w:tabs>
        <w:ind w:firstLine="284"/>
        <w:jc w:val="both"/>
        <w:rPr>
          <w:sz w:val="24"/>
          <w:szCs w:val="24"/>
        </w:rPr>
      </w:pPr>
      <w:r w:rsidRPr="00245133">
        <w:rPr>
          <w:sz w:val="24"/>
          <w:szCs w:val="24"/>
        </w:rPr>
        <w:tab/>
      </w:r>
      <w:r w:rsidRPr="00245133">
        <w:rPr>
          <w:sz w:val="24"/>
          <w:szCs w:val="24"/>
        </w:rPr>
        <w:tab/>
        <w:t xml:space="preserve">- </w:t>
      </w:r>
      <w:r w:rsidR="00FC7BC6" w:rsidRPr="00245133">
        <w:rPr>
          <w:snapToGrid w:val="0"/>
          <w:sz w:val="24"/>
          <w:szCs w:val="24"/>
        </w:rPr>
        <w:t>работы по монтажу воздуховодов</w:t>
      </w:r>
    </w:p>
    <w:p w14:paraId="7495B2D1" w14:textId="77777777" w:rsidR="00796ED6" w:rsidRPr="00245133" w:rsidRDefault="00985E4A" w:rsidP="00F16DCA">
      <w:pPr>
        <w:pStyle w:val="af"/>
        <w:tabs>
          <w:tab w:val="left" w:pos="567"/>
        </w:tabs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45133">
        <w:rPr>
          <w:rFonts w:ascii="Times New Roman" w:hAnsi="Times New Roman"/>
          <w:color w:val="000000"/>
          <w:sz w:val="24"/>
          <w:szCs w:val="24"/>
        </w:rPr>
        <w:tab/>
      </w:r>
      <w:r w:rsidRPr="00245133">
        <w:rPr>
          <w:rFonts w:ascii="Times New Roman" w:hAnsi="Times New Roman"/>
          <w:color w:val="000000"/>
          <w:sz w:val="24"/>
          <w:szCs w:val="24"/>
        </w:rPr>
        <w:tab/>
        <w:t>- установку приборов учета расхода газа, воды и тепла</w:t>
      </w:r>
    </w:p>
    <w:p w14:paraId="2DF9EFB1" w14:textId="77777777" w:rsidR="00985E4A" w:rsidRPr="00245133" w:rsidRDefault="00985E4A" w:rsidP="00F16DCA">
      <w:pPr>
        <w:pStyle w:val="af"/>
        <w:tabs>
          <w:tab w:val="left" w:pos="567"/>
        </w:tabs>
        <w:ind w:firstLine="284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86D2533" w14:textId="77777777" w:rsidR="00FC7BC6" w:rsidRPr="00245133" w:rsidRDefault="00985E4A" w:rsidP="00F16DCA">
      <w:pPr>
        <w:pStyle w:val="af"/>
        <w:tabs>
          <w:tab w:val="left" w:pos="567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245133">
        <w:rPr>
          <w:rFonts w:ascii="Times New Roman" w:hAnsi="Times New Roman"/>
          <w:i/>
          <w:snapToGrid w:val="0"/>
          <w:sz w:val="24"/>
          <w:szCs w:val="24"/>
        </w:rPr>
        <w:tab/>
      </w:r>
      <w:r w:rsidRPr="00245133">
        <w:rPr>
          <w:rFonts w:ascii="Times New Roman" w:hAnsi="Times New Roman"/>
          <w:i/>
          <w:snapToGrid w:val="0"/>
          <w:sz w:val="24"/>
          <w:szCs w:val="24"/>
        </w:rPr>
        <w:tab/>
      </w:r>
      <w:r w:rsidR="00FC7BC6" w:rsidRPr="00245133">
        <w:rPr>
          <w:rFonts w:ascii="Times New Roman" w:hAnsi="Times New Roman"/>
          <w:snapToGrid w:val="0"/>
          <w:sz w:val="24"/>
          <w:szCs w:val="24"/>
        </w:rPr>
        <w:t>Этот подкласс исключает:</w:t>
      </w:r>
    </w:p>
    <w:p w14:paraId="3E3915CE" w14:textId="77777777" w:rsidR="006F1744" w:rsidRPr="00245133" w:rsidRDefault="006F1744" w:rsidP="00F16DCA">
      <w:pPr>
        <w:ind w:firstLine="708"/>
        <w:jc w:val="both"/>
        <w:rPr>
          <w:iCs/>
          <w:color w:val="00000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 xml:space="preserve">- </w:t>
      </w:r>
      <w:r w:rsidRPr="00245133">
        <w:rPr>
          <w:iCs/>
          <w:color w:val="000000"/>
          <w:sz w:val="24"/>
          <w:szCs w:val="24"/>
        </w:rPr>
        <w:t>техническое обслуживание</w:t>
      </w:r>
      <w:r w:rsidR="00D33D44" w:rsidRPr="00245133">
        <w:rPr>
          <w:iCs/>
          <w:color w:val="000000"/>
          <w:sz w:val="24"/>
          <w:szCs w:val="24"/>
        </w:rPr>
        <w:t xml:space="preserve"> приборов учета расхода газа, (с</w:t>
      </w:r>
      <w:r w:rsidRPr="00245133">
        <w:rPr>
          <w:iCs/>
          <w:color w:val="000000"/>
          <w:sz w:val="24"/>
          <w:szCs w:val="24"/>
        </w:rPr>
        <w:t>м. 35.22.0)</w:t>
      </w:r>
    </w:p>
    <w:p w14:paraId="2F06587A" w14:textId="77777777" w:rsidR="006F1744" w:rsidRPr="00245133" w:rsidRDefault="006F1744" w:rsidP="00F16DCA">
      <w:pPr>
        <w:ind w:firstLine="708"/>
        <w:jc w:val="both"/>
        <w:rPr>
          <w:iCs/>
          <w:color w:val="000000"/>
          <w:sz w:val="24"/>
          <w:szCs w:val="24"/>
        </w:rPr>
      </w:pPr>
      <w:r w:rsidRPr="00245133">
        <w:rPr>
          <w:iCs/>
          <w:color w:val="000000"/>
          <w:sz w:val="24"/>
          <w:szCs w:val="24"/>
        </w:rPr>
        <w:t>- техническое обслуживание приборов учета расхода воды, (</w:t>
      </w:r>
      <w:r w:rsidR="00D33D44" w:rsidRPr="00245133">
        <w:rPr>
          <w:iCs/>
          <w:color w:val="000000"/>
          <w:sz w:val="24"/>
          <w:szCs w:val="24"/>
        </w:rPr>
        <w:t>с</w:t>
      </w:r>
      <w:r w:rsidRPr="00245133">
        <w:rPr>
          <w:iCs/>
          <w:color w:val="000000"/>
          <w:sz w:val="24"/>
          <w:szCs w:val="24"/>
        </w:rPr>
        <w:t>м.36.00.0)</w:t>
      </w:r>
    </w:p>
    <w:p w14:paraId="217D1597" w14:textId="77777777" w:rsidR="00412C05" w:rsidRPr="00245133" w:rsidRDefault="00412C05" w:rsidP="00412C05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установку электрическ</w:t>
      </w:r>
      <w:r w:rsidR="00E53834" w:rsidRPr="00245133">
        <w:rPr>
          <w:snapToGrid w:val="0"/>
          <w:sz w:val="24"/>
          <w:szCs w:val="24"/>
        </w:rPr>
        <w:t>ого</w:t>
      </w:r>
      <w:r w:rsidRPr="00245133">
        <w:rPr>
          <w:snapToGrid w:val="0"/>
          <w:sz w:val="24"/>
          <w:szCs w:val="24"/>
        </w:rPr>
        <w:t xml:space="preserve"> плинтусного отопления, (см. 43.21.9)</w:t>
      </w:r>
    </w:p>
    <w:p w14:paraId="56B21074" w14:textId="77777777" w:rsidR="006F1744" w:rsidRPr="00245133" w:rsidRDefault="006F1744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iCs/>
          <w:color w:val="000000"/>
          <w:sz w:val="24"/>
          <w:szCs w:val="24"/>
        </w:rPr>
        <w:t xml:space="preserve">- установку приборов </w:t>
      </w:r>
      <w:r w:rsidR="00D33D44" w:rsidRPr="00245133">
        <w:rPr>
          <w:iCs/>
          <w:color w:val="000000"/>
          <w:sz w:val="24"/>
          <w:szCs w:val="24"/>
        </w:rPr>
        <w:t>учета расхода электроэнергии, (с</w:t>
      </w:r>
      <w:r w:rsidRPr="00245133">
        <w:rPr>
          <w:iCs/>
          <w:color w:val="000000"/>
          <w:sz w:val="24"/>
          <w:szCs w:val="24"/>
        </w:rPr>
        <w:t>м. 43.21.9)</w:t>
      </w:r>
    </w:p>
    <w:p w14:paraId="082E20BD" w14:textId="77777777" w:rsidR="006F1744" w:rsidRPr="00245133" w:rsidRDefault="006F1744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iCs/>
          <w:color w:val="000000"/>
          <w:sz w:val="24"/>
          <w:szCs w:val="24"/>
        </w:rPr>
        <w:t>- снятие показаний с прибор</w:t>
      </w:r>
      <w:r w:rsidR="00D33D44" w:rsidRPr="00245133">
        <w:rPr>
          <w:iCs/>
          <w:color w:val="000000"/>
          <w:sz w:val="24"/>
          <w:szCs w:val="24"/>
        </w:rPr>
        <w:t>ов учета расхода газа и воды, (с</w:t>
      </w:r>
      <w:r w:rsidRPr="00245133">
        <w:rPr>
          <w:iCs/>
          <w:color w:val="000000"/>
          <w:sz w:val="24"/>
          <w:szCs w:val="24"/>
        </w:rPr>
        <w:t>м. 82.99.0)</w:t>
      </w:r>
    </w:p>
    <w:p w14:paraId="6CAAAA08" w14:textId="77777777" w:rsidR="006F1744" w:rsidRPr="00245133" w:rsidRDefault="006F1744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6A49D7A9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43.29 Прочие строительно-монтажные работы</w:t>
      </w:r>
    </w:p>
    <w:p w14:paraId="2DE357D2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5ACDC9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Данный класс включает </w:t>
      </w:r>
      <w:r w:rsidR="005B62EB" w:rsidRPr="00245133">
        <w:rPr>
          <w:snapToGrid w:val="0"/>
          <w:sz w:val="24"/>
          <w:szCs w:val="24"/>
        </w:rPr>
        <w:t>монтаж (</w:t>
      </w:r>
      <w:r w:rsidRPr="00245133">
        <w:rPr>
          <w:snapToGrid w:val="0"/>
          <w:sz w:val="24"/>
          <w:szCs w:val="24"/>
        </w:rPr>
        <w:t>установку</w:t>
      </w:r>
      <w:r w:rsidR="005B62EB" w:rsidRPr="00245133">
        <w:rPr>
          <w:snapToGrid w:val="0"/>
          <w:sz w:val="24"/>
          <w:szCs w:val="24"/>
        </w:rPr>
        <w:t>)</w:t>
      </w:r>
      <w:r w:rsidRPr="00245133">
        <w:rPr>
          <w:snapToGrid w:val="0"/>
          <w:sz w:val="24"/>
          <w:szCs w:val="24"/>
        </w:rPr>
        <w:t xml:space="preserve"> оборудования, за исключением </w:t>
      </w:r>
      <w:r w:rsidR="005B62EB" w:rsidRPr="00245133">
        <w:rPr>
          <w:snapToGrid w:val="0"/>
          <w:sz w:val="24"/>
          <w:szCs w:val="24"/>
        </w:rPr>
        <w:t xml:space="preserve">электрических </w:t>
      </w:r>
      <w:r w:rsidRPr="00245133">
        <w:rPr>
          <w:snapToGrid w:val="0"/>
          <w:sz w:val="24"/>
          <w:szCs w:val="24"/>
        </w:rPr>
        <w:t>систем</w:t>
      </w:r>
      <w:r w:rsidR="005B62EB" w:rsidRPr="00245133">
        <w:rPr>
          <w:snapToGrid w:val="0"/>
          <w:sz w:val="24"/>
          <w:szCs w:val="24"/>
        </w:rPr>
        <w:t xml:space="preserve">, систем водоснабжения, </w:t>
      </w:r>
      <w:r w:rsidRPr="00245133">
        <w:rPr>
          <w:snapToGrid w:val="0"/>
          <w:sz w:val="24"/>
          <w:szCs w:val="24"/>
        </w:rPr>
        <w:t>отопления и кондиционирования воздуха или промышленного оборудования в зданиях и объектах гражданского строительства.</w:t>
      </w:r>
    </w:p>
    <w:p w14:paraId="5396993E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381AEF2" w14:textId="77777777" w:rsidR="0095753B" w:rsidRPr="00245133" w:rsidRDefault="0095753B" w:rsidP="00F16DCA">
      <w:pPr>
        <w:ind w:left="113" w:firstLine="595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43.29.1 Изоляционные работы</w:t>
      </w:r>
    </w:p>
    <w:p w14:paraId="3121686F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9B04117" w14:textId="77777777" w:rsidR="00683A10" w:rsidRPr="00245133" w:rsidRDefault="00EE617F" w:rsidP="00F16DCA">
      <w:pPr>
        <w:pStyle w:val="af"/>
        <w:tabs>
          <w:tab w:val="left" w:pos="567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45133">
        <w:rPr>
          <w:rFonts w:ascii="Times New Roman" w:hAnsi="Times New Roman"/>
          <w:sz w:val="24"/>
          <w:szCs w:val="24"/>
        </w:rPr>
        <w:tab/>
      </w:r>
      <w:r w:rsidR="00683A10" w:rsidRPr="00245133">
        <w:rPr>
          <w:rFonts w:ascii="Times New Roman" w:hAnsi="Times New Roman"/>
          <w:sz w:val="24"/>
          <w:szCs w:val="24"/>
        </w:rPr>
        <w:t>Этот подкласс включает:</w:t>
      </w:r>
    </w:p>
    <w:p w14:paraId="29BDF63C" w14:textId="77777777" w:rsidR="00683A10" w:rsidRPr="00245133" w:rsidRDefault="00EE617F" w:rsidP="00F16DCA">
      <w:pPr>
        <w:pStyle w:val="af"/>
        <w:tabs>
          <w:tab w:val="left" w:pos="567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45133">
        <w:rPr>
          <w:rFonts w:ascii="Times New Roman" w:hAnsi="Times New Roman"/>
          <w:sz w:val="24"/>
          <w:szCs w:val="24"/>
        </w:rPr>
        <w:tab/>
      </w:r>
      <w:r w:rsidR="005B62EB" w:rsidRPr="00245133">
        <w:rPr>
          <w:rFonts w:ascii="Times New Roman" w:hAnsi="Times New Roman"/>
          <w:sz w:val="24"/>
          <w:szCs w:val="24"/>
        </w:rPr>
        <w:t xml:space="preserve">- </w:t>
      </w:r>
      <w:r w:rsidR="00683A10" w:rsidRPr="00245133">
        <w:rPr>
          <w:rFonts w:ascii="Times New Roman" w:hAnsi="Times New Roman"/>
          <w:sz w:val="24"/>
          <w:szCs w:val="24"/>
        </w:rPr>
        <w:t>монтаж в зданиях и</w:t>
      </w:r>
      <w:r w:rsidR="005B62EB" w:rsidRPr="00245133">
        <w:rPr>
          <w:rFonts w:ascii="Times New Roman" w:hAnsi="Times New Roman"/>
          <w:sz w:val="24"/>
          <w:szCs w:val="24"/>
        </w:rPr>
        <w:t>ли</w:t>
      </w:r>
      <w:r w:rsidR="00683A10" w:rsidRPr="00245133">
        <w:rPr>
          <w:rFonts w:ascii="Times New Roman" w:hAnsi="Times New Roman"/>
          <w:sz w:val="24"/>
          <w:szCs w:val="24"/>
        </w:rPr>
        <w:t xml:space="preserve"> прочих строительных </w:t>
      </w:r>
      <w:r w:rsidR="005B62EB" w:rsidRPr="00245133">
        <w:rPr>
          <w:rFonts w:ascii="Times New Roman" w:hAnsi="Times New Roman"/>
          <w:sz w:val="24"/>
          <w:szCs w:val="24"/>
        </w:rPr>
        <w:t>объектах</w:t>
      </w:r>
      <w:r w:rsidR="001714D5">
        <w:rPr>
          <w:rFonts w:ascii="Times New Roman" w:hAnsi="Times New Roman"/>
          <w:sz w:val="24"/>
          <w:szCs w:val="24"/>
        </w:rPr>
        <w:t xml:space="preserve"> </w:t>
      </w:r>
      <w:r w:rsidR="0065020E" w:rsidRPr="00245133">
        <w:rPr>
          <w:rFonts w:ascii="Times New Roman" w:hAnsi="Times New Roman"/>
          <w:sz w:val="24"/>
          <w:szCs w:val="24"/>
        </w:rPr>
        <w:t>тепловой</w:t>
      </w:r>
      <w:r w:rsidR="00683A10" w:rsidRPr="00245133">
        <w:rPr>
          <w:rFonts w:ascii="Times New Roman" w:hAnsi="Times New Roman"/>
          <w:sz w:val="24"/>
          <w:szCs w:val="24"/>
        </w:rPr>
        <w:t>, звуко</w:t>
      </w:r>
      <w:r w:rsidR="0065020E" w:rsidRPr="00245133">
        <w:rPr>
          <w:rFonts w:ascii="Times New Roman" w:hAnsi="Times New Roman"/>
          <w:sz w:val="24"/>
          <w:szCs w:val="24"/>
        </w:rPr>
        <w:t>вой</w:t>
      </w:r>
      <w:r w:rsidR="00683A10" w:rsidRPr="00245133">
        <w:rPr>
          <w:rFonts w:ascii="Times New Roman" w:hAnsi="Times New Roman"/>
          <w:sz w:val="24"/>
          <w:szCs w:val="24"/>
        </w:rPr>
        <w:t xml:space="preserve"> и вибр</w:t>
      </w:r>
      <w:r w:rsidR="0065020E" w:rsidRPr="00245133">
        <w:rPr>
          <w:rFonts w:ascii="Times New Roman" w:hAnsi="Times New Roman"/>
          <w:sz w:val="24"/>
          <w:szCs w:val="24"/>
        </w:rPr>
        <w:t xml:space="preserve">ационной </w:t>
      </w:r>
      <w:r w:rsidR="00683A10" w:rsidRPr="00245133">
        <w:rPr>
          <w:rFonts w:ascii="Times New Roman" w:hAnsi="Times New Roman"/>
          <w:sz w:val="24"/>
          <w:szCs w:val="24"/>
        </w:rPr>
        <w:t xml:space="preserve">изоляции, в том числе с использованием </w:t>
      </w:r>
      <w:r w:rsidR="00683A10" w:rsidRPr="00245133">
        <w:rPr>
          <w:rFonts w:ascii="Times New Roman" w:hAnsi="Times New Roman"/>
          <w:bCs/>
          <w:sz w:val="24"/>
          <w:szCs w:val="24"/>
        </w:rPr>
        <w:t>энергоэффек</w:t>
      </w:r>
      <w:r w:rsidR="00B06BD9" w:rsidRPr="00245133">
        <w:rPr>
          <w:rFonts w:ascii="Times New Roman" w:hAnsi="Times New Roman"/>
          <w:bCs/>
          <w:sz w:val="24"/>
          <w:szCs w:val="24"/>
        </w:rPr>
        <w:t>тивных изоляционных материалов</w:t>
      </w:r>
    </w:p>
    <w:p w14:paraId="779C1E55" w14:textId="77777777" w:rsidR="000112BA" w:rsidRPr="00245133" w:rsidRDefault="000112BA" w:rsidP="00F16DCA">
      <w:pPr>
        <w:pStyle w:val="af"/>
        <w:tabs>
          <w:tab w:val="left" w:pos="567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B44881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43.29.8 Прочие строительно-монтажные работы</w:t>
      </w:r>
      <w:r w:rsidR="0065020E" w:rsidRPr="00245133">
        <w:rPr>
          <w:snapToGrid w:val="0"/>
          <w:sz w:val="24"/>
          <w:szCs w:val="24"/>
        </w:rPr>
        <w:t>, не включенные в другие группировки</w:t>
      </w:r>
    </w:p>
    <w:p w14:paraId="4F265CEF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DC8109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4F3173E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монтаж в зданиях </w:t>
      </w:r>
      <w:r w:rsidR="006E335B" w:rsidRPr="00245133">
        <w:rPr>
          <w:snapToGrid w:val="0"/>
          <w:sz w:val="24"/>
          <w:szCs w:val="24"/>
        </w:rPr>
        <w:t>ил</w:t>
      </w:r>
      <w:r w:rsidRPr="00245133">
        <w:rPr>
          <w:snapToGrid w:val="0"/>
          <w:sz w:val="24"/>
          <w:szCs w:val="24"/>
        </w:rPr>
        <w:t xml:space="preserve">и прочих строительных </w:t>
      </w:r>
      <w:r w:rsidR="006E335B" w:rsidRPr="00245133">
        <w:rPr>
          <w:snapToGrid w:val="0"/>
          <w:sz w:val="24"/>
          <w:szCs w:val="24"/>
        </w:rPr>
        <w:t>объектах</w:t>
      </w:r>
      <w:r w:rsidRPr="00245133">
        <w:rPr>
          <w:snapToGrid w:val="0"/>
          <w:sz w:val="24"/>
          <w:szCs w:val="24"/>
        </w:rPr>
        <w:t>: лифтов, эскалаторов, включая их ремонт и тех</w:t>
      </w:r>
      <w:r w:rsidR="006E335B" w:rsidRPr="00245133">
        <w:rPr>
          <w:snapToGrid w:val="0"/>
          <w:sz w:val="24"/>
          <w:szCs w:val="24"/>
        </w:rPr>
        <w:t xml:space="preserve">ническое </w:t>
      </w:r>
      <w:r w:rsidRPr="00245133">
        <w:rPr>
          <w:snapToGrid w:val="0"/>
          <w:sz w:val="24"/>
          <w:szCs w:val="24"/>
        </w:rPr>
        <w:t xml:space="preserve">обслуживание;  автоматических и вращающихся дверей; молниеотводов; </w:t>
      </w:r>
      <w:r w:rsidR="007F2FF3" w:rsidRPr="00245133">
        <w:rPr>
          <w:iCs/>
          <w:snapToGrid w:val="0"/>
          <w:sz w:val="24"/>
          <w:szCs w:val="24"/>
        </w:rPr>
        <w:t>центральных систем</w:t>
      </w:r>
      <w:r w:rsidR="004549B9" w:rsidRPr="00245133">
        <w:rPr>
          <w:iCs/>
          <w:snapToGrid w:val="0"/>
          <w:sz w:val="24"/>
          <w:szCs w:val="24"/>
        </w:rPr>
        <w:t xml:space="preserve"> очистки воздуха</w:t>
      </w:r>
    </w:p>
    <w:p w14:paraId="3738593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установку оборудования с выверкой и закреплением его на фундаментах в соответствии с проектом </w:t>
      </w:r>
    </w:p>
    <w:p w14:paraId="07C31C8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-установку входящих в комплект оборудования конструкций, арматуры, трубопроводов, кабелей, пускорегулирующих устройств и т.д.</w:t>
      </w:r>
    </w:p>
    <w:p w14:paraId="63291099" w14:textId="77777777" w:rsidR="0095753B" w:rsidRPr="00245133" w:rsidRDefault="0095753B" w:rsidP="00F16DCA">
      <w:pPr>
        <w:ind w:left="284" w:firstLine="424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проверку правильности монтажа</w:t>
      </w:r>
    </w:p>
    <w:p w14:paraId="396E9CF7" w14:textId="77777777" w:rsidR="0095753B" w:rsidRPr="00245133" w:rsidRDefault="0095753B" w:rsidP="00F16DCA">
      <w:pPr>
        <w:ind w:left="284" w:firstLine="424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испытание оборудования вхолостую и под нагрузкой</w:t>
      </w:r>
    </w:p>
    <w:p w14:paraId="6388925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испытание на прочность соединений и их плотность с учетом специфики оборудования</w:t>
      </w:r>
    </w:p>
    <w:p w14:paraId="0962C895" w14:textId="77777777" w:rsidR="0095753B" w:rsidRPr="00245133" w:rsidRDefault="0095753B" w:rsidP="00F16DCA">
      <w:pPr>
        <w:ind w:left="113" w:firstLine="284"/>
        <w:jc w:val="both"/>
        <w:rPr>
          <w:snapToGrid w:val="0"/>
          <w:sz w:val="24"/>
          <w:szCs w:val="24"/>
        </w:rPr>
      </w:pPr>
    </w:p>
    <w:p w14:paraId="2DB5BFB7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3088A32D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установк</w:t>
      </w:r>
      <w:r w:rsidR="004549B9" w:rsidRPr="00245133">
        <w:rPr>
          <w:iCs/>
          <w:snapToGrid w:val="0"/>
          <w:sz w:val="24"/>
          <w:szCs w:val="24"/>
        </w:rPr>
        <w:t>у промышленного оборудования, (с</w:t>
      </w:r>
      <w:r w:rsidRPr="00245133">
        <w:rPr>
          <w:iCs/>
          <w:snapToGrid w:val="0"/>
          <w:sz w:val="24"/>
          <w:szCs w:val="24"/>
        </w:rPr>
        <w:t>м. 33.20.0)</w:t>
      </w:r>
    </w:p>
    <w:p w14:paraId="04E8CB12" w14:textId="77777777" w:rsidR="0095753B" w:rsidRPr="00245133" w:rsidRDefault="00EE617F" w:rsidP="00F16DCA">
      <w:pPr>
        <w:ind w:firstLine="284"/>
        <w:jc w:val="both"/>
        <w:rPr>
          <w:i/>
          <w:iCs/>
          <w:snapToGrid w:val="0"/>
          <w:sz w:val="24"/>
          <w:szCs w:val="24"/>
        </w:rPr>
      </w:pPr>
      <w:r w:rsidRPr="00245133">
        <w:rPr>
          <w:i/>
          <w:iCs/>
          <w:snapToGrid w:val="0"/>
          <w:sz w:val="24"/>
          <w:szCs w:val="24"/>
        </w:rPr>
        <w:tab/>
      </w:r>
    </w:p>
    <w:p w14:paraId="71C31D3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43.29.9 Пуск и наладка смонтированного оборудования</w:t>
      </w:r>
    </w:p>
    <w:p w14:paraId="6544E993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1FC18C8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5F393F5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наладку и комплексное опробование оборудования (этап технологически завершающий процесс монтажа оборудования)</w:t>
      </w:r>
    </w:p>
    <w:p w14:paraId="323F785F" w14:textId="77777777" w:rsidR="006E335B" w:rsidRPr="00245133" w:rsidRDefault="006E335B" w:rsidP="00F16DCA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</w:p>
    <w:p w14:paraId="47F99BD8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43.3 Отделочные работы</w:t>
      </w:r>
    </w:p>
    <w:p w14:paraId="4DDC844F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1FCCB88C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43.31 Штукатурные работы</w:t>
      </w:r>
    </w:p>
    <w:p w14:paraId="0BD09147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B621008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43.31.0 Штукатурные работы</w:t>
      </w:r>
    </w:p>
    <w:p w14:paraId="5C0DE86F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C9AC8E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>Этот подкласс включает:</w:t>
      </w:r>
    </w:p>
    <w:p w14:paraId="791968C7" w14:textId="77777777" w:rsidR="0095753B" w:rsidRPr="00245133" w:rsidRDefault="0095753B" w:rsidP="00F16DCA">
      <w:pPr>
        <w:pStyle w:val="NaceInclusionsId11"/>
        <w:widowControl/>
        <w:ind w:left="0" w:firstLine="708"/>
        <w:jc w:val="both"/>
        <w:rPr>
          <w:sz w:val="24"/>
          <w:szCs w:val="24"/>
          <w:lang w:val="ru-RU"/>
        </w:rPr>
      </w:pPr>
      <w:r w:rsidRPr="00245133">
        <w:rPr>
          <w:sz w:val="24"/>
          <w:szCs w:val="24"/>
          <w:lang w:val="ru-RU"/>
        </w:rPr>
        <w:t xml:space="preserve">- </w:t>
      </w:r>
      <w:r w:rsidR="002C4A5E" w:rsidRPr="00245133">
        <w:rPr>
          <w:sz w:val="24"/>
          <w:szCs w:val="24"/>
          <w:lang w:val="ru-RU"/>
        </w:rPr>
        <w:t>наружные</w:t>
      </w:r>
      <w:r w:rsidRPr="00245133">
        <w:rPr>
          <w:sz w:val="24"/>
          <w:szCs w:val="24"/>
          <w:lang w:val="ru-RU"/>
        </w:rPr>
        <w:t xml:space="preserve"> и внутренние штукатурные работы в зданиях и </w:t>
      </w:r>
      <w:r w:rsidR="002C4A5E" w:rsidRPr="00245133">
        <w:rPr>
          <w:sz w:val="24"/>
          <w:szCs w:val="24"/>
          <w:lang w:val="ru-RU"/>
        </w:rPr>
        <w:t xml:space="preserve">на </w:t>
      </w:r>
      <w:r w:rsidRPr="00245133">
        <w:rPr>
          <w:sz w:val="24"/>
          <w:szCs w:val="24"/>
          <w:lang w:val="ru-RU"/>
        </w:rPr>
        <w:t xml:space="preserve">других строительных объектах,  включая  установку штукатурных сеток </w:t>
      </w:r>
    </w:p>
    <w:p w14:paraId="5ED5A2F6" w14:textId="77777777" w:rsidR="002C4A5E" w:rsidRPr="00245133" w:rsidRDefault="002C4A5E" w:rsidP="00F16DCA">
      <w:pPr>
        <w:pStyle w:val="NaceInclusionsId11"/>
        <w:widowControl/>
        <w:ind w:left="284" w:firstLine="0"/>
        <w:jc w:val="both"/>
        <w:rPr>
          <w:sz w:val="24"/>
          <w:szCs w:val="24"/>
          <w:lang w:val="ru-RU"/>
        </w:rPr>
      </w:pPr>
    </w:p>
    <w:p w14:paraId="44D99D32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43.32 Столярные и плотницкие работы</w:t>
      </w:r>
    </w:p>
    <w:p w14:paraId="6B705B3B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068DEF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43.32.0 Столярные и плотницкие работы</w:t>
      </w:r>
    </w:p>
    <w:p w14:paraId="623F9A27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D09A8E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36A089F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установку дверей (за исключением автоматических и вращающихся), окон, дверных и оконных</w:t>
      </w:r>
      <w:r w:rsidR="00E56154" w:rsidRPr="00245133">
        <w:rPr>
          <w:snapToGrid w:val="0"/>
          <w:sz w:val="24"/>
          <w:szCs w:val="24"/>
        </w:rPr>
        <w:t xml:space="preserve"> коробок,</w:t>
      </w:r>
      <w:r w:rsidRPr="00245133">
        <w:rPr>
          <w:snapToGrid w:val="0"/>
          <w:sz w:val="24"/>
          <w:szCs w:val="24"/>
        </w:rPr>
        <w:t xml:space="preserve"> рам из дерева </w:t>
      </w:r>
      <w:r w:rsidR="00E56154" w:rsidRPr="00245133">
        <w:rPr>
          <w:snapToGrid w:val="0"/>
          <w:sz w:val="24"/>
          <w:szCs w:val="24"/>
        </w:rPr>
        <w:t>ил</w:t>
      </w:r>
      <w:r w:rsidRPr="00245133">
        <w:rPr>
          <w:snapToGrid w:val="0"/>
          <w:sz w:val="24"/>
          <w:szCs w:val="24"/>
        </w:rPr>
        <w:t>и других материалов</w:t>
      </w:r>
    </w:p>
    <w:p w14:paraId="47DAAF5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6A3B0F" w:rsidRPr="00245133">
        <w:rPr>
          <w:snapToGrid w:val="0"/>
          <w:sz w:val="24"/>
          <w:szCs w:val="24"/>
        </w:rPr>
        <w:t>установку</w:t>
      </w:r>
      <w:r w:rsidR="001714D5">
        <w:rPr>
          <w:snapToGrid w:val="0"/>
          <w:sz w:val="24"/>
          <w:szCs w:val="24"/>
        </w:rPr>
        <w:t xml:space="preserve"> </w:t>
      </w:r>
      <w:r w:rsidR="00E56154" w:rsidRPr="00245133">
        <w:rPr>
          <w:snapToGrid w:val="0"/>
          <w:sz w:val="24"/>
          <w:szCs w:val="24"/>
        </w:rPr>
        <w:t>встроенного кухонного оборудования</w:t>
      </w:r>
      <w:r w:rsidRPr="00245133">
        <w:rPr>
          <w:snapToGrid w:val="0"/>
          <w:sz w:val="24"/>
          <w:szCs w:val="24"/>
        </w:rPr>
        <w:t xml:space="preserve">, встроенных шкафов, </w:t>
      </w:r>
      <w:r w:rsidR="00E56154" w:rsidRPr="00245133">
        <w:rPr>
          <w:snapToGrid w:val="0"/>
          <w:sz w:val="24"/>
          <w:szCs w:val="24"/>
        </w:rPr>
        <w:t>внутренних лестниц</w:t>
      </w:r>
      <w:r w:rsidRPr="00245133">
        <w:rPr>
          <w:snapToGrid w:val="0"/>
          <w:sz w:val="24"/>
          <w:szCs w:val="24"/>
        </w:rPr>
        <w:t>, торгового оборудования и пр.</w:t>
      </w:r>
    </w:p>
    <w:p w14:paraId="2B855CD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работы по внутренней отделке: установка</w:t>
      </w:r>
      <w:r w:rsidR="00E56154" w:rsidRPr="00245133">
        <w:rPr>
          <w:snapToGrid w:val="0"/>
          <w:sz w:val="24"/>
          <w:szCs w:val="24"/>
        </w:rPr>
        <w:t xml:space="preserve"> подвесных</w:t>
      </w:r>
      <w:r w:rsidRPr="00245133">
        <w:rPr>
          <w:snapToGrid w:val="0"/>
          <w:sz w:val="24"/>
          <w:szCs w:val="24"/>
        </w:rPr>
        <w:t xml:space="preserve"> потолков, раздвижных перегородок</w:t>
      </w:r>
      <w:r w:rsidR="00E56154" w:rsidRPr="00245133">
        <w:rPr>
          <w:snapToGrid w:val="0"/>
          <w:sz w:val="24"/>
          <w:szCs w:val="24"/>
        </w:rPr>
        <w:t xml:space="preserve"> и т.д.</w:t>
      </w:r>
    </w:p>
    <w:p w14:paraId="3646B151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510D3FC6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установку автомат</w:t>
      </w:r>
      <w:r w:rsidR="00885423" w:rsidRPr="00245133">
        <w:rPr>
          <w:iCs/>
          <w:snapToGrid w:val="0"/>
          <w:sz w:val="24"/>
          <w:szCs w:val="24"/>
        </w:rPr>
        <w:t>ических и вращающихся дверей, (с</w:t>
      </w:r>
      <w:r w:rsidRPr="00245133">
        <w:rPr>
          <w:iCs/>
          <w:snapToGrid w:val="0"/>
          <w:sz w:val="24"/>
          <w:szCs w:val="24"/>
        </w:rPr>
        <w:t>м. 43.29.8)</w:t>
      </w:r>
    </w:p>
    <w:p w14:paraId="0454767C" w14:textId="77777777" w:rsidR="00885423" w:rsidRPr="00245133" w:rsidRDefault="00885423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37522793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43.33 </w:t>
      </w:r>
      <w:r w:rsidR="007C29A1" w:rsidRPr="00245133">
        <w:rPr>
          <w:b/>
          <w:bCs/>
          <w:snapToGrid w:val="0"/>
          <w:sz w:val="24"/>
          <w:szCs w:val="24"/>
        </w:rPr>
        <w:t>П</w:t>
      </w:r>
      <w:r w:rsidRPr="00245133">
        <w:rPr>
          <w:b/>
          <w:bCs/>
          <w:snapToGrid w:val="0"/>
          <w:sz w:val="24"/>
          <w:szCs w:val="24"/>
        </w:rPr>
        <w:t>окрыти</w:t>
      </w:r>
      <w:r w:rsidR="007C29A1" w:rsidRPr="00245133">
        <w:rPr>
          <w:b/>
          <w:bCs/>
          <w:snapToGrid w:val="0"/>
          <w:sz w:val="24"/>
          <w:szCs w:val="24"/>
        </w:rPr>
        <w:t>е полов и облицовка</w:t>
      </w:r>
      <w:r w:rsidRPr="00245133">
        <w:rPr>
          <w:b/>
          <w:bCs/>
          <w:snapToGrid w:val="0"/>
          <w:sz w:val="24"/>
          <w:szCs w:val="24"/>
        </w:rPr>
        <w:t xml:space="preserve"> стен</w:t>
      </w:r>
    </w:p>
    <w:p w14:paraId="65C4F28A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4F99848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43.33.0 </w:t>
      </w:r>
      <w:r w:rsidR="007C29A1" w:rsidRPr="00245133">
        <w:rPr>
          <w:bCs/>
          <w:snapToGrid w:val="0"/>
          <w:sz w:val="24"/>
          <w:szCs w:val="24"/>
        </w:rPr>
        <w:t>Покрытие полов и облицовка стен</w:t>
      </w:r>
    </w:p>
    <w:p w14:paraId="4F7F0F0E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871734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135FAFC1" w14:textId="77777777" w:rsidR="00DE5CEC" w:rsidRPr="00245133" w:rsidRDefault="00DE5CEC" w:rsidP="00F16DCA">
      <w:pPr>
        <w:ind w:firstLine="708"/>
        <w:jc w:val="both"/>
        <w:rPr>
          <w:color w:val="000000"/>
          <w:sz w:val="24"/>
          <w:szCs w:val="24"/>
        </w:rPr>
      </w:pPr>
      <w:r w:rsidRPr="00245133">
        <w:rPr>
          <w:color w:val="000000"/>
          <w:sz w:val="24"/>
          <w:szCs w:val="24"/>
        </w:rPr>
        <w:t>- облицовку стен и пола керамическими, бетонными или каменными плитами и плитками, монтаж керамических печей</w:t>
      </w:r>
    </w:p>
    <w:p w14:paraId="58E62D7E" w14:textId="77777777" w:rsidR="00DE5CEC" w:rsidRPr="00245133" w:rsidRDefault="00DE5CEC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color w:val="000000"/>
          <w:sz w:val="24"/>
          <w:szCs w:val="24"/>
        </w:rPr>
        <w:t xml:space="preserve">- </w:t>
      </w:r>
      <w:r w:rsidRPr="00245133">
        <w:rPr>
          <w:snapToGrid w:val="0"/>
          <w:sz w:val="24"/>
          <w:szCs w:val="24"/>
        </w:rPr>
        <w:t>настил</w:t>
      </w:r>
      <w:r w:rsidR="0095753B" w:rsidRPr="00245133">
        <w:rPr>
          <w:snapToGrid w:val="0"/>
          <w:sz w:val="24"/>
          <w:szCs w:val="24"/>
        </w:rPr>
        <w:t xml:space="preserve"> паркет</w:t>
      </w:r>
      <w:r w:rsidRPr="00245133">
        <w:rPr>
          <w:snapToGrid w:val="0"/>
          <w:sz w:val="24"/>
          <w:szCs w:val="24"/>
        </w:rPr>
        <w:t>ных</w:t>
      </w:r>
      <w:r w:rsidR="0095753B" w:rsidRPr="00245133">
        <w:rPr>
          <w:snapToGrid w:val="0"/>
          <w:sz w:val="24"/>
          <w:szCs w:val="24"/>
        </w:rPr>
        <w:t xml:space="preserve"> и прочи</w:t>
      </w:r>
      <w:r w:rsidRPr="00245133">
        <w:rPr>
          <w:snapToGrid w:val="0"/>
          <w:sz w:val="24"/>
          <w:szCs w:val="24"/>
        </w:rPr>
        <w:t xml:space="preserve">х деревянных напольных покрытий, </w:t>
      </w:r>
      <w:r w:rsidR="0095753B" w:rsidRPr="00245133">
        <w:rPr>
          <w:snapToGrid w:val="0"/>
          <w:sz w:val="24"/>
          <w:szCs w:val="24"/>
        </w:rPr>
        <w:t>деревянных настенных покрытий</w:t>
      </w:r>
    </w:p>
    <w:p w14:paraId="116C2553" w14:textId="77777777" w:rsidR="00DE5CEC" w:rsidRPr="00245133" w:rsidRDefault="00DE5CEC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-настил </w:t>
      </w:r>
      <w:r w:rsidR="0095753B" w:rsidRPr="00245133">
        <w:rPr>
          <w:snapToGrid w:val="0"/>
          <w:sz w:val="24"/>
          <w:szCs w:val="24"/>
        </w:rPr>
        <w:t>ковро</w:t>
      </w:r>
      <w:r w:rsidRPr="00245133">
        <w:rPr>
          <w:snapToGrid w:val="0"/>
          <w:sz w:val="24"/>
          <w:szCs w:val="24"/>
        </w:rPr>
        <w:t>вых покрытий</w:t>
      </w:r>
      <w:r w:rsidR="0095753B" w:rsidRPr="00245133">
        <w:rPr>
          <w:snapToGrid w:val="0"/>
          <w:sz w:val="24"/>
          <w:szCs w:val="24"/>
        </w:rPr>
        <w:t xml:space="preserve"> и линолеума, включая </w:t>
      </w:r>
      <w:r w:rsidRPr="00245133">
        <w:rPr>
          <w:snapToGrid w:val="0"/>
          <w:sz w:val="24"/>
          <w:szCs w:val="24"/>
        </w:rPr>
        <w:t xml:space="preserve">покрытия из </w:t>
      </w:r>
      <w:r w:rsidR="0095753B" w:rsidRPr="00245133">
        <w:rPr>
          <w:snapToGrid w:val="0"/>
          <w:sz w:val="24"/>
          <w:szCs w:val="24"/>
        </w:rPr>
        <w:t>резин</w:t>
      </w:r>
      <w:r w:rsidRPr="00245133">
        <w:rPr>
          <w:snapToGrid w:val="0"/>
          <w:sz w:val="24"/>
          <w:szCs w:val="24"/>
        </w:rPr>
        <w:t xml:space="preserve">ы </w:t>
      </w:r>
      <w:r w:rsidR="0095753B" w:rsidRPr="00245133">
        <w:rPr>
          <w:snapToGrid w:val="0"/>
          <w:sz w:val="24"/>
          <w:szCs w:val="24"/>
        </w:rPr>
        <w:t>или пласт</w:t>
      </w:r>
      <w:r w:rsidRPr="00245133">
        <w:rPr>
          <w:snapToGrid w:val="0"/>
          <w:sz w:val="24"/>
          <w:szCs w:val="24"/>
        </w:rPr>
        <w:t>массы</w:t>
      </w:r>
    </w:p>
    <w:p w14:paraId="7CE09FDD" w14:textId="77777777" w:rsidR="00DE5CEC" w:rsidRPr="00245133" w:rsidRDefault="00DE5CEC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облицовку пола и стен мрамором, гранитом или сланцем</w:t>
      </w:r>
    </w:p>
    <w:p w14:paraId="5061E2C3" w14:textId="77777777" w:rsidR="0095753B" w:rsidRPr="00245133" w:rsidRDefault="00680FCC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95753B" w:rsidRPr="00245133">
        <w:rPr>
          <w:snapToGrid w:val="0"/>
          <w:sz w:val="24"/>
          <w:szCs w:val="24"/>
        </w:rPr>
        <w:t xml:space="preserve">оклеивание </w:t>
      </w:r>
      <w:r w:rsidRPr="00245133">
        <w:rPr>
          <w:snapToGrid w:val="0"/>
          <w:sz w:val="24"/>
          <w:szCs w:val="24"/>
        </w:rPr>
        <w:t xml:space="preserve">стен </w:t>
      </w:r>
      <w:r w:rsidR="0095753B" w:rsidRPr="00245133">
        <w:rPr>
          <w:snapToGrid w:val="0"/>
          <w:sz w:val="24"/>
          <w:szCs w:val="24"/>
        </w:rPr>
        <w:t>обо</w:t>
      </w:r>
      <w:r w:rsidRPr="00245133">
        <w:rPr>
          <w:snapToGrid w:val="0"/>
          <w:sz w:val="24"/>
          <w:szCs w:val="24"/>
        </w:rPr>
        <w:t>ями</w:t>
      </w:r>
    </w:p>
    <w:p w14:paraId="564527E2" w14:textId="77777777" w:rsidR="004E102C" w:rsidRPr="00245133" w:rsidRDefault="004E102C" w:rsidP="00F16DCA">
      <w:pPr>
        <w:ind w:firstLine="708"/>
        <w:jc w:val="both"/>
        <w:rPr>
          <w:snapToGrid w:val="0"/>
          <w:sz w:val="24"/>
          <w:szCs w:val="24"/>
        </w:rPr>
      </w:pPr>
    </w:p>
    <w:p w14:paraId="3617E929" w14:textId="77777777" w:rsidR="0095753B" w:rsidRPr="00245133" w:rsidRDefault="0095753B" w:rsidP="00F16DCA">
      <w:pPr>
        <w:autoSpaceDE w:val="0"/>
        <w:autoSpaceDN w:val="0"/>
        <w:adjustRightInd w:val="0"/>
        <w:ind w:firstLine="708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43.34 Малярные и стекольные работы</w:t>
      </w:r>
    </w:p>
    <w:p w14:paraId="4E589E7D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38C4FE0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43.34.0 Малярные и стекольные работы</w:t>
      </w:r>
    </w:p>
    <w:p w14:paraId="7851F322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AE9601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6617BB8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</w:t>
      </w:r>
      <w:r w:rsidR="00680FCC" w:rsidRPr="00245133">
        <w:rPr>
          <w:snapToGrid w:val="0"/>
          <w:sz w:val="24"/>
          <w:szCs w:val="24"/>
        </w:rPr>
        <w:t xml:space="preserve"> окрашивание</w:t>
      </w:r>
      <w:r w:rsidR="00AD02EC">
        <w:rPr>
          <w:snapToGrid w:val="0"/>
          <w:sz w:val="24"/>
          <w:szCs w:val="24"/>
        </w:rPr>
        <w:t xml:space="preserve"> </w:t>
      </w:r>
      <w:r w:rsidR="00680FCC" w:rsidRPr="00245133">
        <w:rPr>
          <w:snapToGrid w:val="0"/>
          <w:sz w:val="24"/>
          <w:szCs w:val="24"/>
        </w:rPr>
        <w:t>наружных и внутренних стен</w:t>
      </w:r>
      <w:r w:rsidRPr="00245133">
        <w:rPr>
          <w:snapToGrid w:val="0"/>
          <w:sz w:val="24"/>
          <w:szCs w:val="24"/>
        </w:rPr>
        <w:t xml:space="preserve"> зданий</w:t>
      </w:r>
    </w:p>
    <w:p w14:paraId="37810E6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680FCC" w:rsidRPr="00245133">
        <w:rPr>
          <w:snapToGrid w:val="0"/>
          <w:sz w:val="24"/>
          <w:szCs w:val="24"/>
        </w:rPr>
        <w:t>окрашивание инженерных сооружений</w:t>
      </w:r>
    </w:p>
    <w:p w14:paraId="6D12EE7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установку стекол, зеркал и т.д.</w:t>
      </w:r>
    </w:p>
    <w:p w14:paraId="0A526183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57386D4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0C083B40" w14:textId="77777777" w:rsidR="0095753B" w:rsidRPr="00245133" w:rsidRDefault="00885423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установку окон, (с</w:t>
      </w:r>
      <w:r w:rsidR="0095753B" w:rsidRPr="00245133">
        <w:rPr>
          <w:iCs/>
          <w:snapToGrid w:val="0"/>
          <w:sz w:val="24"/>
          <w:szCs w:val="24"/>
        </w:rPr>
        <w:t>м. 43.32.0)</w:t>
      </w:r>
    </w:p>
    <w:p w14:paraId="32D5BDA0" w14:textId="77777777" w:rsidR="00680FCC" w:rsidRPr="00245133" w:rsidRDefault="00680FCC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4CD85F84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43.39 Прочие отделочные работы</w:t>
      </w:r>
    </w:p>
    <w:p w14:paraId="23D5343B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454176C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43.39.0 Прочие отделочные работы</w:t>
      </w:r>
    </w:p>
    <w:p w14:paraId="7B7684BC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0CCF155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7F72539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466528" w:rsidRPr="00245133">
        <w:rPr>
          <w:snapToGrid w:val="0"/>
          <w:sz w:val="24"/>
          <w:szCs w:val="24"/>
        </w:rPr>
        <w:t>уборку</w:t>
      </w:r>
      <w:r w:rsidRPr="00245133">
        <w:rPr>
          <w:snapToGrid w:val="0"/>
          <w:sz w:val="24"/>
          <w:szCs w:val="24"/>
        </w:rPr>
        <w:t xml:space="preserve"> новых зданий после завершения строительства</w:t>
      </w:r>
    </w:p>
    <w:p w14:paraId="5FFDAF6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>- прочие отделочные работы</w:t>
      </w:r>
      <w:r w:rsidR="00466528" w:rsidRPr="00245133">
        <w:rPr>
          <w:snapToGrid w:val="0"/>
          <w:sz w:val="24"/>
          <w:szCs w:val="24"/>
        </w:rPr>
        <w:t>, не включенные в другие группировки</w:t>
      </w:r>
    </w:p>
    <w:p w14:paraId="223F03D2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6825D5D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32449CF7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466528" w:rsidRPr="00245133">
        <w:rPr>
          <w:iCs/>
          <w:snapToGrid w:val="0"/>
          <w:sz w:val="24"/>
          <w:szCs w:val="24"/>
        </w:rPr>
        <w:t>деятельность</w:t>
      </w:r>
      <w:r w:rsidRPr="00245133">
        <w:rPr>
          <w:iCs/>
          <w:snapToGrid w:val="0"/>
          <w:sz w:val="24"/>
          <w:szCs w:val="24"/>
        </w:rPr>
        <w:t xml:space="preserve"> дизайнеров </w:t>
      </w:r>
      <w:r w:rsidR="00466528" w:rsidRPr="00245133">
        <w:rPr>
          <w:iCs/>
          <w:snapToGrid w:val="0"/>
          <w:sz w:val="24"/>
          <w:szCs w:val="24"/>
        </w:rPr>
        <w:t>интерьеров</w:t>
      </w:r>
      <w:r w:rsidR="00885423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74.10.0)</w:t>
      </w:r>
    </w:p>
    <w:p w14:paraId="0D4683F4" w14:textId="3B10D54F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726024" w:rsidRPr="00245133">
        <w:rPr>
          <w:iCs/>
          <w:snapToGrid w:val="0"/>
          <w:sz w:val="24"/>
          <w:szCs w:val="24"/>
        </w:rPr>
        <w:t>общую</w:t>
      </w:r>
      <w:r w:rsidR="00A570A0">
        <w:rPr>
          <w:iCs/>
          <w:snapToGrid w:val="0"/>
          <w:sz w:val="24"/>
          <w:szCs w:val="24"/>
        </w:rPr>
        <w:t xml:space="preserve"> </w:t>
      </w:r>
      <w:r w:rsidR="00466528" w:rsidRPr="00245133">
        <w:rPr>
          <w:iCs/>
          <w:snapToGrid w:val="0"/>
          <w:sz w:val="24"/>
          <w:szCs w:val="24"/>
        </w:rPr>
        <w:t xml:space="preserve">уборку </w:t>
      </w:r>
      <w:r w:rsidR="00885423" w:rsidRPr="00245133">
        <w:rPr>
          <w:iCs/>
          <w:snapToGrid w:val="0"/>
          <w:sz w:val="24"/>
          <w:szCs w:val="24"/>
        </w:rPr>
        <w:t>зданий и сооружений, (с</w:t>
      </w:r>
      <w:r w:rsidRPr="00245133">
        <w:rPr>
          <w:iCs/>
          <w:snapToGrid w:val="0"/>
          <w:sz w:val="24"/>
          <w:szCs w:val="24"/>
        </w:rPr>
        <w:t>м. 81.21.0)</w:t>
      </w:r>
    </w:p>
    <w:p w14:paraId="6540E169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специализированную внутре</w:t>
      </w:r>
      <w:r w:rsidR="00885423" w:rsidRPr="00245133">
        <w:rPr>
          <w:iCs/>
          <w:snapToGrid w:val="0"/>
          <w:sz w:val="24"/>
          <w:szCs w:val="24"/>
        </w:rPr>
        <w:t xml:space="preserve">ннюю и внешнюю </w:t>
      </w:r>
      <w:r w:rsidR="00EC5F5C" w:rsidRPr="00245133">
        <w:rPr>
          <w:iCs/>
          <w:snapToGrid w:val="0"/>
          <w:sz w:val="24"/>
          <w:szCs w:val="24"/>
        </w:rPr>
        <w:t>о</w:t>
      </w:r>
      <w:r w:rsidR="00885423" w:rsidRPr="00245133">
        <w:rPr>
          <w:iCs/>
          <w:snapToGrid w:val="0"/>
          <w:sz w:val="24"/>
          <w:szCs w:val="24"/>
        </w:rPr>
        <w:t>чистку зданий, (с</w:t>
      </w:r>
      <w:r w:rsidRPr="00245133">
        <w:rPr>
          <w:iCs/>
          <w:snapToGrid w:val="0"/>
          <w:sz w:val="24"/>
          <w:szCs w:val="24"/>
        </w:rPr>
        <w:t>м. 81.22.0)</w:t>
      </w:r>
    </w:p>
    <w:p w14:paraId="051454B6" w14:textId="77777777" w:rsidR="00466528" w:rsidRPr="00245133" w:rsidRDefault="00466528" w:rsidP="00F16DC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78027C3E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43.9 Прочие специализированные строительные работы</w:t>
      </w:r>
    </w:p>
    <w:p w14:paraId="12654439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1F6EF2F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43.91 Кровельные работы </w:t>
      </w:r>
    </w:p>
    <w:p w14:paraId="0942CBEC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6295DB2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43.91.0 Кровельные работы</w:t>
      </w:r>
    </w:p>
    <w:p w14:paraId="2A052669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29F495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53CC3A4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726024" w:rsidRPr="00245133">
        <w:rPr>
          <w:color w:val="000000"/>
          <w:sz w:val="24"/>
          <w:szCs w:val="24"/>
        </w:rPr>
        <w:t>установку несущих элементов покрытий</w:t>
      </w:r>
    </w:p>
    <w:p w14:paraId="5CE3D8A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726024" w:rsidRPr="00245133">
        <w:rPr>
          <w:snapToGrid w:val="0"/>
          <w:sz w:val="24"/>
          <w:szCs w:val="24"/>
        </w:rPr>
        <w:t>установку</w:t>
      </w:r>
      <w:r w:rsidRPr="00245133">
        <w:rPr>
          <w:snapToGrid w:val="0"/>
          <w:sz w:val="24"/>
          <w:szCs w:val="24"/>
        </w:rPr>
        <w:t xml:space="preserve"> кровли</w:t>
      </w:r>
    </w:p>
    <w:p w14:paraId="2BFB8757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B83D411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3B6B8A9C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аренду строительн</w:t>
      </w:r>
      <w:r w:rsidR="00726024" w:rsidRPr="00245133">
        <w:rPr>
          <w:iCs/>
          <w:snapToGrid w:val="0"/>
          <w:sz w:val="24"/>
          <w:szCs w:val="24"/>
        </w:rPr>
        <w:t>ых машин и</w:t>
      </w:r>
      <w:r w:rsidR="00885423" w:rsidRPr="00245133">
        <w:rPr>
          <w:iCs/>
          <w:snapToGrid w:val="0"/>
          <w:sz w:val="24"/>
          <w:szCs w:val="24"/>
        </w:rPr>
        <w:t xml:space="preserve"> оборудования без оператора, (с</w:t>
      </w:r>
      <w:r w:rsidRPr="00245133">
        <w:rPr>
          <w:iCs/>
          <w:snapToGrid w:val="0"/>
          <w:sz w:val="24"/>
          <w:szCs w:val="24"/>
        </w:rPr>
        <w:t>м. 77.32.</w:t>
      </w:r>
      <w:r w:rsidR="00726024" w:rsidRPr="00245133">
        <w:rPr>
          <w:iCs/>
          <w:snapToGrid w:val="0"/>
          <w:sz w:val="24"/>
          <w:szCs w:val="24"/>
        </w:rPr>
        <w:t>1</w:t>
      </w:r>
      <w:r w:rsidRPr="00245133">
        <w:rPr>
          <w:iCs/>
          <w:snapToGrid w:val="0"/>
          <w:sz w:val="24"/>
          <w:szCs w:val="24"/>
        </w:rPr>
        <w:t>)</w:t>
      </w:r>
    </w:p>
    <w:p w14:paraId="27B15505" w14:textId="77777777" w:rsidR="00726024" w:rsidRPr="00245133" w:rsidRDefault="00726024" w:rsidP="00F16DC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59176C31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43.99 Прочие специализированные строительные работы, не </w:t>
      </w:r>
      <w:r w:rsidR="00726024" w:rsidRPr="00245133">
        <w:rPr>
          <w:b/>
          <w:bCs/>
          <w:snapToGrid w:val="0"/>
          <w:sz w:val="24"/>
          <w:szCs w:val="24"/>
        </w:rPr>
        <w:t>включенные</w:t>
      </w:r>
      <w:r w:rsidRPr="00245133">
        <w:rPr>
          <w:b/>
          <w:bCs/>
          <w:snapToGrid w:val="0"/>
          <w:sz w:val="24"/>
          <w:szCs w:val="24"/>
        </w:rPr>
        <w:t xml:space="preserve"> в другие группировки</w:t>
      </w:r>
    </w:p>
    <w:p w14:paraId="729E89A9" w14:textId="77777777" w:rsidR="00315776" w:rsidRPr="00245133" w:rsidRDefault="00315776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47140DE2" w14:textId="77777777" w:rsidR="00315776" w:rsidRPr="00245133" w:rsidRDefault="00315776" w:rsidP="00F16DCA">
      <w:pPr>
        <w:ind w:firstLine="708"/>
        <w:jc w:val="both"/>
        <w:rPr>
          <w:bCs/>
          <w:snapToGrid w:val="0"/>
          <w:sz w:val="24"/>
          <w:szCs w:val="24"/>
        </w:rPr>
      </w:pPr>
      <w:r w:rsidRPr="00245133">
        <w:rPr>
          <w:bCs/>
          <w:snapToGrid w:val="0"/>
          <w:sz w:val="24"/>
          <w:szCs w:val="24"/>
        </w:rPr>
        <w:t>Этот класс включает</w:t>
      </w:r>
      <w:r w:rsidRPr="00245133">
        <w:rPr>
          <w:color w:val="000000"/>
          <w:sz w:val="24"/>
          <w:szCs w:val="24"/>
        </w:rPr>
        <w:t>  строительную деятельность, специализированную в одном направлении, общем для различных видов зданий и сооружений, и требующую специальной квалификации и оборудования.</w:t>
      </w:r>
    </w:p>
    <w:p w14:paraId="676569BF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3896ABA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43.99.1 Строительство шахт</w:t>
      </w:r>
    </w:p>
    <w:p w14:paraId="07437199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4169A4D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0CE5B70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проходку шахтного ствола</w:t>
      </w:r>
    </w:p>
    <w:p w14:paraId="63AB6919" w14:textId="77777777" w:rsidR="0035508F" w:rsidRPr="00245133" w:rsidRDefault="0035508F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подземные работы</w:t>
      </w:r>
    </w:p>
    <w:p w14:paraId="41EBD0F4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EBBF79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43.99.2 </w:t>
      </w:r>
      <w:r w:rsidR="001324EC" w:rsidRPr="00245133">
        <w:rPr>
          <w:snapToGrid w:val="0"/>
          <w:sz w:val="24"/>
          <w:szCs w:val="24"/>
        </w:rPr>
        <w:t>Гидроизоляционные работы</w:t>
      </w:r>
    </w:p>
    <w:p w14:paraId="5C14F766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2B63E4B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324A001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влаго</w:t>
      </w:r>
      <w:r w:rsidR="005D6325" w:rsidRPr="00245133">
        <w:rPr>
          <w:snapToGrid w:val="0"/>
          <w:sz w:val="24"/>
          <w:szCs w:val="24"/>
        </w:rPr>
        <w:t>и</w:t>
      </w:r>
      <w:r w:rsidRPr="00245133">
        <w:rPr>
          <w:snapToGrid w:val="0"/>
          <w:sz w:val="24"/>
          <w:szCs w:val="24"/>
        </w:rPr>
        <w:t>золяционные работы</w:t>
      </w:r>
    </w:p>
    <w:p w14:paraId="5BF27AB9" w14:textId="77777777" w:rsidR="0095753B" w:rsidRPr="00245133" w:rsidRDefault="005D6325" w:rsidP="00F16DCA">
      <w:pPr>
        <w:ind w:firstLine="708"/>
        <w:jc w:val="both"/>
        <w:rPr>
          <w:color w:val="000000"/>
          <w:sz w:val="24"/>
          <w:szCs w:val="24"/>
        </w:rPr>
      </w:pPr>
      <w:r w:rsidRPr="00245133">
        <w:rPr>
          <w:snapToGrid w:val="0"/>
          <w:sz w:val="24"/>
          <w:szCs w:val="24"/>
        </w:rPr>
        <w:t>-</w:t>
      </w:r>
      <w:r w:rsidRPr="00245133">
        <w:rPr>
          <w:color w:val="000000"/>
          <w:sz w:val="24"/>
          <w:szCs w:val="24"/>
        </w:rPr>
        <w:t xml:space="preserve"> работы по уменьшению влажности в зданиях</w:t>
      </w:r>
    </w:p>
    <w:p w14:paraId="005AFB87" w14:textId="77777777" w:rsidR="005D6325" w:rsidRPr="00245133" w:rsidRDefault="005D6325" w:rsidP="00F16DCA">
      <w:pPr>
        <w:ind w:firstLine="708"/>
        <w:jc w:val="both"/>
        <w:rPr>
          <w:snapToGrid w:val="0"/>
          <w:sz w:val="24"/>
          <w:szCs w:val="24"/>
        </w:rPr>
      </w:pPr>
    </w:p>
    <w:p w14:paraId="3D70283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43.99.3 Аренда строительного оборудования с оператором</w:t>
      </w:r>
    </w:p>
    <w:p w14:paraId="12C45680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137200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0AD56B5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аренду кранов и прочего строительного оборудования, </w:t>
      </w:r>
      <w:r w:rsidR="00A040EC" w:rsidRPr="00245133">
        <w:rPr>
          <w:color w:val="000000"/>
          <w:sz w:val="24"/>
          <w:szCs w:val="24"/>
        </w:rPr>
        <w:t>не предназначенного для специализированных строительных работ,</w:t>
      </w:r>
      <w:r w:rsidR="00AD02EC">
        <w:rPr>
          <w:color w:val="00000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>с оператором</w:t>
      </w:r>
    </w:p>
    <w:p w14:paraId="3884A40E" w14:textId="77777777" w:rsidR="0095753B" w:rsidRPr="00245133" w:rsidRDefault="0095753B" w:rsidP="00F16DCA">
      <w:pPr>
        <w:jc w:val="both"/>
        <w:rPr>
          <w:i/>
          <w:iCs/>
          <w:snapToGrid w:val="0"/>
          <w:sz w:val="24"/>
          <w:szCs w:val="24"/>
        </w:rPr>
      </w:pPr>
    </w:p>
    <w:p w14:paraId="53967BAF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4F13D72B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A040EC" w:rsidRPr="00245133">
        <w:rPr>
          <w:iCs/>
          <w:snapToGrid w:val="0"/>
          <w:sz w:val="24"/>
          <w:szCs w:val="24"/>
        </w:rPr>
        <w:t>аренду строительных машин и оборудования без оператора</w:t>
      </w:r>
      <w:r w:rsidRPr="00245133">
        <w:rPr>
          <w:iCs/>
          <w:snapToGrid w:val="0"/>
          <w:sz w:val="24"/>
          <w:szCs w:val="24"/>
        </w:rPr>
        <w:t>, (</w:t>
      </w:r>
      <w:r w:rsidR="00885423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77.32.</w:t>
      </w:r>
      <w:r w:rsidR="00A040EC" w:rsidRPr="00245133">
        <w:rPr>
          <w:iCs/>
          <w:snapToGrid w:val="0"/>
          <w:sz w:val="24"/>
          <w:szCs w:val="24"/>
        </w:rPr>
        <w:t>1</w:t>
      </w:r>
      <w:r w:rsidRPr="00245133">
        <w:rPr>
          <w:iCs/>
          <w:snapToGrid w:val="0"/>
          <w:sz w:val="24"/>
          <w:szCs w:val="24"/>
        </w:rPr>
        <w:t xml:space="preserve">) </w:t>
      </w:r>
    </w:p>
    <w:p w14:paraId="47326A5B" w14:textId="77777777" w:rsidR="00A040EC" w:rsidRPr="00245133" w:rsidRDefault="00A040EC" w:rsidP="00F16DCA">
      <w:pPr>
        <w:ind w:firstLine="708"/>
        <w:jc w:val="both"/>
        <w:rPr>
          <w:snapToGrid w:val="0"/>
          <w:sz w:val="24"/>
          <w:szCs w:val="24"/>
        </w:rPr>
      </w:pPr>
    </w:p>
    <w:p w14:paraId="742707D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43.99.9 Прочие строительные работы, требующие специальн</w:t>
      </w:r>
      <w:r w:rsidR="00384480" w:rsidRPr="00245133">
        <w:rPr>
          <w:snapToGrid w:val="0"/>
          <w:sz w:val="24"/>
          <w:szCs w:val="24"/>
        </w:rPr>
        <w:t>ой квалификации</w:t>
      </w:r>
    </w:p>
    <w:p w14:paraId="18639FD7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40F7B68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>Этот подкласс включает:</w:t>
      </w:r>
    </w:p>
    <w:p w14:paraId="7A220E17" w14:textId="77777777" w:rsidR="00EE6297" w:rsidRPr="00245133" w:rsidRDefault="00315776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95753B" w:rsidRPr="00245133">
        <w:rPr>
          <w:snapToGrid w:val="0"/>
          <w:sz w:val="24"/>
          <w:szCs w:val="24"/>
        </w:rPr>
        <w:t>строительство фундаментов, в</w:t>
      </w:r>
      <w:r w:rsidR="00EE6297" w:rsidRPr="00245133">
        <w:rPr>
          <w:snapToGrid w:val="0"/>
          <w:sz w:val="24"/>
          <w:szCs w:val="24"/>
        </w:rPr>
        <w:t>ключая</w:t>
      </w:r>
      <w:r w:rsidR="00AD02EC">
        <w:rPr>
          <w:snapToGrid w:val="0"/>
          <w:sz w:val="24"/>
          <w:szCs w:val="24"/>
        </w:rPr>
        <w:t xml:space="preserve"> </w:t>
      </w:r>
      <w:r w:rsidR="00EE6297" w:rsidRPr="00245133">
        <w:rPr>
          <w:snapToGrid w:val="0"/>
          <w:sz w:val="24"/>
          <w:szCs w:val="24"/>
        </w:rPr>
        <w:t>забивку свай</w:t>
      </w:r>
    </w:p>
    <w:p w14:paraId="07837947" w14:textId="77777777" w:rsidR="00EE6297" w:rsidRPr="00245133" w:rsidRDefault="00EE6297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 установку стальных конструкций</w:t>
      </w:r>
    </w:p>
    <w:p w14:paraId="59D04214" w14:textId="77777777" w:rsidR="00EE6297" w:rsidRPr="00245133" w:rsidRDefault="00EE6297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proofErr w:type="spellStart"/>
      <w:r w:rsidR="005D6325" w:rsidRPr="00245133">
        <w:rPr>
          <w:color w:val="000000"/>
          <w:sz w:val="24"/>
          <w:szCs w:val="24"/>
        </w:rPr>
        <w:t>гибку</w:t>
      </w:r>
      <w:proofErr w:type="spellEnd"/>
      <w:r w:rsidR="005D6325" w:rsidRPr="00245133">
        <w:rPr>
          <w:color w:val="000000"/>
          <w:sz w:val="24"/>
          <w:szCs w:val="24"/>
        </w:rPr>
        <w:t xml:space="preserve"> элементов арматурных каркасов</w:t>
      </w:r>
    </w:p>
    <w:p w14:paraId="2583D654" w14:textId="77777777" w:rsidR="00EE6297" w:rsidRPr="00245133" w:rsidRDefault="00EE6297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95753B" w:rsidRPr="00245133">
        <w:rPr>
          <w:snapToGrid w:val="0"/>
          <w:sz w:val="24"/>
          <w:szCs w:val="24"/>
        </w:rPr>
        <w:t xml:space="preserve"> кладку кирпичей и камней</w:t>
      </w:r>
    </w:p>
    <w:p w14:paraId="4DC21EEB" w14:textId="77777777" w:rsidR="00EE6297" w:rsidRPr="00245133" w:rsidRDefault="00EE6297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</w:t>
      </w:r>
      <w:r w:rsidR="0095753B" w:rsidRPr="00245133">
        <w:rPr>
          <w:snapToGrid w:val="0"/>
          <w:sz w:val="24"/>
          <w:szCs w:val="24"/>
        </w:rPr>
        <w:t xml:space="preserve"> установку </w:t>
      </w:r>
      <w:r w:rsidRPr="00245133">
        <w:rPr>
          <w:snapToGrid w:val="0"/>
          <w:sz w:val="24"/>
          <w:szCs w:val="24"/>
        </w:rPr>
        <w:t>и демонтаж лесов и</w:t>
      </w:r>
      <w:r w:rsidR="0095753B" w:rsidRPr="00245133">
        <w:rPr>
          <w:snapToGrid w:val="0"/>
          <w:sz w:val="24"/>
          <w:szCs w:val="24"/>
        </w:rPr>
        <w:t xml:space="preserve"> рабочих </w:t>
      </w:r>
      <w:r w:rsidR="001324EC" w:rsidRPr="00245133">
        <w:rPr>
          <w:snapToGrid w:val="0"/>
          <w:sz w:val="24"/>
          <w:szCs w:val="24"/>
        </w:rPr>
        <w:t>платформ</w:t>
      </w:r>
      <w:r w:rsidR="0095753B" w:rsidRPr="00245133">
        <w:rPr>
          <w:snapToGrid w:val="0"/>
          <w:sz w:val="24"/>
          <w:szCs w:val="24"/>
        </w:rPr>
        <w:t xml:space="preserve">, за исключением аренды </w:t>
      </w:r>
      <w:r w:rsidRPr="00245133">
        <w:rPr>
          <w:snapToGrid w:val="0"/>
          <w:sz w:val="24"/>
          <w:szCs w:val="24"/>
        </w:rPr>
        <w:t>лесов</w:t>
      </w:r>
      <w:r w:rsidR="0095753B" w:rsidRPr="00245133">
        <w:rPr>
          <w:snapToGrid w:val="0"/>
          <w:sz w:val="24"/>
          <w:szCs w:val="24"/>
        </w:rPr>
        <w:t xml:space="preserve"> и рабочих </w:t>
      </w:r>
      <w:r w:rsidR="001324EC" w:rsidRPr="00245133">
        <w:rPr>
          <w:snapToGrid w:val="0"/>
          <w:sz w:val="24"/>
          <w:szCs w:val="24"/>
        </w:rPr>
        <w:t>платформ</w:t>
      </w:r>
    </w:p>
    <w:p w14:paraId="2B290560" w14:textId="77777777" w:rsidR="000225B6" w:rsidRPr="00245133" w:rsidRDefault="000225B6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</w:t>
      </w:r>
      <w:r w:rsidR="0095753B" w:rsidRPr="00245133">
        <w:rPr>
          <w:snapToGrid w:val="0"/>
          <w:sz w:val="24"/>
          <w:szCs w:val="24"/>
        </w:rPr>
        <w:t xml:space="preserve"> установку дымо</w:t>
      </w:r>
      <w:r w:rsidR="001324EC" w:rsidRPr="00245133">
        <w:rPr>
          <w:snapToGrid w:val="0"/>
          <w:sz w:val="24"/>
          <w:szCs w:val="24"/>
        </w:rPr>
        <w:t>вы</w:t>
      </w:r>
      <w:r w:rsidR="0095753B" w:rsidRPr="00245133">
        <w:rPr>
          <w:snapToGrid w:val="0"/>
          <w:sz w:val="24"/>
          <w:szCs w:val="24"/>
        </w:rPr>
        <w:t>х</w:t>
      </w:r>
      <w:r w:rsidR="001324EC" w:rsidRPr="00245133">
        <w:rPr>
          <w:snapToGrid w:val="0"/>
          <w:sz w:val="24"/>
          <w:szCs w:val="24"/>
        </w:rPr>
        <w:t xml:space="preserve"> труб</w:t>
      </w:r>
      <w:r w:rsidR="0095753B" w:rsidRPr="00245133">
        <w:rPr>
          <w:snapToGrid w:val="0"/>
          <w:sz w:val="24"/>
          <w:szCs w:val="24"/>
        </w:rPr>
        <w:t xml:space="preserve"> и промышленных печей</w:t>
      </w:r>
    </w:p>
    <w:p w14:paraId="5FBFEBD8" w14:textId="77777777" w:rsidR="0095753B" w:rsidRPr="00245133" w:rsidRDefault="001324EC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95753B" w:rsidRPr="00245133">
        <w:rPr>
          <w:snapToGrid w:val="0"/>
          <w:sz w:val="24"/>
          <w:szCs w:val="24"/>
        </w:rPr>
        <w:t>работ</w:t>
      </w:r>
      <w:r w:rsidR="0035508F" w:rsidRPr="00245133">
        <w:rPr>
          <w:snapToGrid w:val="0"/>
          <w:sz w:val="24"/>
          <w:szCs w:val="24"/>
        </w:rPr>
        <w:t>ы</w:t>
      </w:r>
      <w:r w:rsidR="00AD02EC">
        <w:rPr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>на высоте</w:t>
      </w:r>
      <w:r w:rsidR="0000036A" w:rsidRPr="00245133">
        <w:rPr>
          <w:snapToGrid w:val="0"/>
          <w:sz w:val="24"/>
          <w:szCs w:val="24"/>
        </w:rPr>
        <w:t>, требующие специальной квалификации и оборудования</w:t>
      </w:r>
      <w:r w:rsidR="0095753B" w:rsidRPr="00245133">
        <w:rPr>
          <w:snapToGrid w:val="0"/>
          <w:sz w:val="24"/>
          <w:szCs w:val="24"/>
        </w:rPr>
        <w:t xml:space="preserve">,  например, </w:t>
      </w:r>
      <w:r w:rsidR="000F4326" w:rsidRPr="00245133">
        <w:rPr>
          <w:snapToGrid w:val="0"/>
          <w:sz w:val="24"/>
          <w:szCs w:val="24"/>
        </w:rPr>
        <w:t>промышленный альпинизм</w:t>
      </w:r>
    </w:p>
    <w:p w14:paraId="60C7B19B" w14:textId="77777777" w:rsidR="0095753B" w:rsidRPr="00245133" w:rsidRDefault="0095753B" w:rsidP="00F16DCA">
      <w:pPr>
        <w:ind w:left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строительство открытых </w:t>
      </w:r>
      <w:r w:rsidR="0035508F" w:rsidRPr="00245133">
        <w:rPr>
          <w:snapToGrid w:val="0"/>
          <w:sz w:val="24"/>
          <w:szCs w:val="24"/>
        </w:rPr>
        <w:t xml:space="preserve">плавательных </w:t>
      </w:r>
      <w:r w:rsidRPr="00245133">
        <w:rPr>
          <w:snapToGrid w:val="0"/>
          <w:sz w:val="24"/>
          <w:szCs w:val="24"/>
        </w:rPr>
        <w:t>бассейнов</w:t>
      </w:r>
    </w:p>
    <w:p w14:paraId="67F575F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очистку паром, пескоструйную обработку и прочие </w:t>
      </w:r>
      <w:r w:rsidR="00A248CA" w:rsidRPr="00245133">
        <w:rPr>
          <w:snapToGrid w:val="0"/>
          <w:sz w:val="24"/>
          <w:szCs w:val="24"/>
        </w:rPr>
        <w:t>аналогичные</w:t>
      </w:r>
      <w:r w:rsidRPr="00245133">
        <w:rPr>
          <w:snapToGrid w:val="0"/>
          <w:sz w:val="24"/>
          <w:szCs w:val="24"/>
        </w:rPr>
        <w:t xml:space="preserve"> работы для </w:t>
      </w:r>
      <w:r w:rsidR="00A248CA" w:rsidRPr="00245133">
        <w:rPr>
          <w:snapToGrid w:val="0"/>
          <w:sz w:val="24"/>
          <w:szCs w:val="24"/>
        </w:rPr>
        <w:t>наружных</w:t>
      </w:r>
      <w:r w:rsidRPr="00245133">
        <w:rPr>
          <w:snapToGrid w:val="0"/>
          <w:sz w:val="24"/>
          <w:szCs w:val="24"/>
        </w:rPr>
        <w:t xml:space="preserve"> стен зданий</w:t>
      </w:r>
    </w:p>
    <w:p w14:paraId="4EBBDC86" w14:textId="77777777" w:rsidR="005D6325" w:rsidRPr="00245133" w:rsidRDefault="0095753B" w:rsidP="00F16DCA">
      <w:pPr>
        <w:pStyle w:val="Default"/>
      </w:pPr>
      <w:r w:rsidRPr="00245133">
        <w:rPr>
          <w:snapToGrid w:val="0"/>
        </w:rPr>
        <w:tab/>
      </w:r>
    </w:p>
    <w:p w14:paraId="1807DF51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СЕКЦИЯ G </w:t>
      </w:r>
      <w:r w:rsidRPr="00245133">
        <w:rPr>
          <w:b/>
          <w:bCs/>
          <w:snapToGrid w:val="0"/>
          <w:sz w:val="24"/>
          <w:szCs w:val="24"/>
        </w:rPr>
        <w:tab/>
        <w:t>ОПТОВАЯ И РОЗНИЧНАЯ ТОРГОВЛЯ; РЕМОНТ АВТОМОБИЛЕЙ И МОТОЦИКЛОВ</w:t>
      </w:r>
    </w:p>
    <w:p w14:paraId="010EE9B7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428C94E" w14:textId="77777777" w:rsidR="00E15CD2" w:rsidRPr="00245133" w:rsidRDefault="00B7230C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Данная</w:t>
      </w:r>
      <w:r w:rsidR="0095753B" w:rsidRPr="00245133">
        <w:rPr>
          <w:snapToGrid w:val="0"/>
          <w:sz w:val="24"/>
          <w:szCs w:val="24"/>
        </w:rPr>
        <w:t xml:space="preserve"> секция включает оптовую и розничную торговлю (т.е. </w:t>
      </w:r>
      <w:r w:rsidR="0095753B" w:rsidRPr="00245133">
        <w:rPr>
          <w:sz w:val="24"/>
          <w:szCs w:val="24"/>
        </w:rPr>
        <w:t xml:space="preserve">продажу без </w:t>
      </w:r>
      <w:r w:rsidRPr="00245133">
        <w:rPr>
          <w:sz w:val="24"/>
          <w:szCs w:val="24"/>
        </w:rPr>
        <w:t>видо</w:t>
      </w:r>
      <w:r w:rsidR="0095753B" w:rsidRPr="00245133">
        <w:rPr>
          <w:sz w:val="24"/>
          <w:szCs w:val="24"/>
        </w:rPr>
        <w:t>изменения</w:t>
      </w:r>
      <w:r w:rsidR="0095753B" w:rsidRPr="00245133">
        <w:rPr>
          <w:snapToGrid w:val="0"/>
          <w:sz w:val="24"/>
          <w:szCs w:val="24"/>
        </w:rPr>
        <w:t xml:space="preserve">) </w:t>
      </w:r>
      <w:r w:rsidR="0095753B" w:rsidRPr="00245133">
        <w:rPr>
          <w:sz w:val="24"/>
          <w:szCs w:val="24"/>
        </w:rPr>
        <w:t>всеми видами товаров</w:t>
      </w:r>
      <w:r w:rsidR="00AD02EC">
        <w:rPr>
          <w:sz w:val="24"/>
          <w:szCs w:val="24"/>
        </w:rPr>
        <w:t xml:space="preserve"> </w:t>
      </w:r>
      <w:r w:rsidR="0095753B" w:rsidRPr="00245133">
        <w:rPr>
          <w:snapToGrid w:val="0"/>
          <w:sz w:val="24"/>
          <w:szCs w:val="24"/>
        </w:rPr>
        <w:t xml:space="preserve">и </w:t>
      </w:r>
      <w:r w:rsidR="0095753B" w:rsidRPr="00245133">
        <w:rPr>
          <w:sz w:val="24"/>
          <w:szCs w:val="24"/>
        </w:rPr>
        <w:t>предоставление услуг, связанных с торговлей товарами</w:t>
      </w:r>
      <w:r w:rsidR="0095753B" w:rsidRPr="00245133">
        <w:rPr>
          <w:snapToGrid w:val="0"/>
          <w:sz w:val="24"/>
          <w:szCs w:val="24"/>
        </w:rPr>
        <w:t>. Оптовая и розничная торговля являются конечным</w:t>
      </w:r>
      <w:r w:rsidRPr="00245133">
        <w:rPr>
          <w:snapToGrid w:val="0"/>
          <w:sz w:val="24"/>
          <w:szCs w:val="24"/>
        </w:rPr>
        <w:t>и этапа</w:t>
      </w:r>
      <w:r w:rsidR="0095753B" w:rsidRPr="00245133">
        <w:rPr>
          <w:snapToGrid w:val="0"/>
          <w:sz w:val="24"/>
          <w:szCs w:val="24"/>
        </w:rPr>
        <w:t>м</w:t>
      </w:r>
      <w:r w:rsidRPr="00245133">
        <w:rPr>
          <w:snapToGrid w:val="0"/>
          <w:sz w:val="24"/>
          <w:szCs w:val="24"/>
        </w:rPr>
        <w:t>и</w:t>
      </w:r>
      <w:r w:rsidR="00AD02EC">
        <w:rPr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 xml:space="preserve">распространения </w:t>
      </w:r>
      <w:r w:rsidR="0095753B" w:rsidRPr="00245133">
        <w:rPr>
          <w:snapToGrid w:val="0"/>
          <w:sz w:val="24"/>
          <w:szCs w:val="24"/>
        </w:rPr>
        <w:t xml:space="preserve">товаров. </w:t>
      </w:r>
      <w:r w:rsidR="0095753B" w:rsidRPr="00245133">
        <w:rPr>
          <w:sz w:val="24"/>
          <w:szCs w:val="24"/>
        </w:rPr>
        <w:t xml:space="preserve">В эту секцию также включен ремонт </w:t>
      </w:r>
      <w:r w:rsidRPr="00245133">
        <w:rPr>
          <w:sz w:val="24"/>
          <w:szCs w:val="24"/>
        </w:rPr>
        <w:t>автомобилей</w:t>
      </w:r>
      <w:r w:rsidR="0095753B" w:rsidRPr="00245133">
        <w:rPr>
          <w:snapToGrid w:val="0"/>
          <w:sz w:val="24"/>
          <w:szCs w:val="24"/>
        </w:rPr>
        <w:t xml:space="preserve"> и мотоциклов. </w:t>
      </w:r>
    </w:p>
    <w:p w14:paraId="1BBF752E" w14:textId="77777777" w:rsidR="0095753B" w:rsidRPr="00245133" w:rsidRDefault="0095753B" w:rsidP="00F16DCA">
      <w:pPr>
        <w:ind w:firstLine="708"/>
        <w:jc w:val="both"/>
        <w:rPr>
          <w:bCs/>
          <w:sz w:val="24"/>
          <w:szCs w:val="24"/>
        </w:rPr>
      </w:pPr>
      <w:r w:rsidRPr="00245133">
        <w:rPr>
          <w:bCs/>
          <w:sz w:val="24"/>
          <w:szCs w:val="24"/>
        </w:rPr>
        <w:t xml:space="preserve">Торговля (без переработки) включает такие </w:t>
      </w:r>
      <w:r w:rsidR="00CF602C" w:rsidRPr="00245133">
        <w:rPr>
          <w:bCs/>
          <w:sz w:val="24"/>
          <w:szCs w:val="24"/>
        </w:rPr>
        <w:t xml:space="preserve">обычные торговые </w:t>
      </w:r>
      <w:r w:rsidRPr="00245133">
        <w:rPr>
          <w:bCs/>
          <w:sz w:val="24"/>
          <w:szCs w:val="24"/>
        </w:rPr>
        <w:t>операции (манипуляции), как сортировка, калибровка, сборка, смешивание</w:t>
      </w:r>
      <w:r w:rsidR="00D17C57" w:rsidRPr="00245133">
        <w:rPr>
          <w:bCs/>
          <w:sz w:val="24"/>
          <w:szCs w:val="24"/>
        </w:rPr>
        <w:t xml:space="preserve"> (например, песка)</w:t>
      </w:r>
      <w:r w:rsidRPr="00245133">
        <w:rPr>
          <w:bCs/>
          <w:sz w:val="24"/>
          <w:szCs w:val="24"/>
        </w:rPr>
        <w:t>, р</w:t>
      </w:r>
      <w:r w:rsidR="00D17C57" w:rsidRPr="00245133">
        <w:rPr>
          <w:bCs/>
          <w:sz w:val="24"/>
          <w:szCs w:val="24"/>
        </w:rPr>
        <w:t>о</w:t>
      </w:r>
      <w:r w:rsidRPr="00245133">
        <w:rPr>
          <w:bCs/>
          <w:sz w:val="24"/>
          <w:szCs w:val="24"/>
        </w:rPr>
        <w:t>злив в бутылки (с предварительной мойкой бутылок или нет), фасов</w:t>
      </w:r>
      <w:r w:rsidR="00D17C57" w:rsidRPr="00245133">
        <w:rPr>
          <w:bCs/>
          <w:sz w:val="24"/>
          <w:szCs w:val="24"/>
        </w:rPr>
        <w:t>ка</w:t>
      </w:r>
      <w:r w:rsidRPr="00245133">
        <w:rPr>
          <w:bCs/>
          <w:sz w:val="24"/>
          <w:szCs w:val="24"/>
        </w:rPr>
        <w:t>, разделение и переупаковка в более мелкие партии, хранение (</w:t>
      </w:r>
      <w:r w:rsidR="00D17C57" w:rsidRPr="00245133">
        <w:rPr>
          <w:bCs/>
          <w:sz w:val="24"/>
          <w:szCs w:val="24"/>
        </w:rPr>
        <w:t xml:space="preserve">с </w:t>
      </w:r>
      <w:r w:rsidRPr="00245133">
        <w:rPr>
          <w:bCs/>
          <w:sz w:val="24"/>
          <w:szCs w:val="24"/>
        </w:rPr>
        <w:t>замораживание</w:t>
      </w:r>
      <w:r w:rsidR="00D17C57" w:rsidRPr="00245133">
        <w:rPr>
          <w:bCs/>
          <w:sz w:val="24"/>
          <w:szCs w:val="24"/>
        </w:rPr>
        <w:t>м</w:t>
      </w:r>
      <w:r w:rsidR="00AD02EC">
        <w:rPr>
          <w:bCs/>
          <w:sz w:val="24"/>
          <w:szCs w:val="24"/>
        </w:rPr>
        <w:t xml:space="preserve"> </w:t>
      </w:r>
      <w:r w:rsidR="00D17C57" w:rsidRPr="00245133">
        <w:rPr>
          <w:bCs/>
          <w:sz w:val="24"/>
          <w:szCs w:val="24"/>
        </w:rPr>
        <w:t>ил</w:t>
      </w:r>
      <w:r w:rsidRPr="00245133">
        <w:rPr>
          <w:bCs/>
          <w:sz w:val="24"/>
          <w:szCs w:val="24"/>
        </w:rPr>
        <w:t>и охлаждение</w:t>
      </w:r>
      <w:r w:rsidR="00D17C57" w:rsidRPr="00245133">
        <w:rPr>
          <w:bCs/>
          <w:sz w:val="24"/>
          <w:szCs w:val="24"/>
        </w:rPr>
        <w:t>м или нет)</w:t>
      </w:r>
      <w:r w:rsidRPr="00245133">
        <w:rPr>
          <w:bCs/>
          <w:sz w:val="24"/>
          <w:szCs w:val="24"/>
        </w:rPr>
        <w:t>.</w:t>
      </w:r>
    </w:p>
    <w:p w14:paraId="1AFF1B66" w14:textId="77777777" w:rsidR="00885423" w:rsidRPr="00245133" w:rsidRDefault="00D17C57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Раздел 45 включает все </w:t>
      </w:r>
      <w:r w:rsidR="00E15CD2" w:rsidRPr="00245133">
        <w:rPr>
          <w:snapToGrid w:val="0"/>
          <w:sz w:val="24"/>
          <w:szCs w:val="24"/>
        </w:rPr>
        <w:t>виды деятельности</w:t>
      </w:r>
      <w:r w:rsidRPr="00245133">
        <w:rPr>
          <w:snapToGrid w:val="0"/>
          <w:sz w:val="24"/>
          <w:szCs w:val="24"/>
        </w:rPr>
        <w:t xml:space="preserve">, </w:t>
      </w:r>
      <w:r w:rsidR="00E15CD2" w:rsidRPr="00245133">
        <w:rPr>
          <w:snapToGrid w:val="0"/>
          <w:sz w:val="24"/>
          <w:szCs w:val="24"/>
        </w:rPr>
        <w:t>связанные с торговлей</w:t>
      </w:r>
      <w:r w:rsidRPr="00245133">
        <w:rPr>
          <w:snapToGrid w:val="0"/>
          <w:sz w:val="24"/>
          <w:szCs w:val="24"/>
        </w:rPr>
        <w:t xml:space="preserve"> и ремонт</w:t>
      </w:r>
      <w:r w:rsidR="00E15CD2" w:rsidRPr="00245133">
        <w:rPr>
          <w:snapToGrid w:val="0"/>
          <w:sz w:val="24"/>
          <w:szCs w:val="24"/>
        </w:rPr>
        <w:t>ом</w:t>
      </w:r>
      <w:r w:rsidRPr="00245133">
        <w:rPr>
          <w:snapToGrid w:val="0"/>
          <w:sz w:val="24"/>
          <w:szCs w:val="24"/>
        </w:rPr>
        <w:t xml:space="preserve"> автомобилей и мотоциклов, в то время как разделы 46 и 47 включают прочие </w:t>
      </w:r>
      <w:r w:rsidR="00E15CD2" w:rsidRPr="00245133">
        <w:rPr>
          <w:color w:val="000000"/>
          <w:sz w:val="24"/>
          <w:szCs w:val="24"/>
        </w:rPr>
        <w:t>виды торговой деятельности</w:t>
      </w:r>
      <w:r w:rsidRPr="00245133">
        <w:rPr>
          <w:snapToGrid w:val="0"/>
          <w:sz w:val="24"/>
          <w:szCs w:val="24"/>
        </w:rPr>
        <w:t>. Различие между разделами 46 (оптовая торговля) и 47 (розничная торговля) основан</w:t>
      </w:r>
      <w:r w:rsidR="00E15CD2" w:rsidRPr="00245133">
        <w:rPr>
          <w:snapToGrid w:val="0"/>
          <w:sz w:val="24"/>
          <w:szCs w:val="24"/>
        </w:rPr>
        <w:t>о</w:t>
      </w:r>
      <w:r w:rsidRPr="00245133">
        <w:rPr>
          <w:snapToGrid w:val="0"/>
          <w:sz w:val="24"/>
          <w:szCs w:val="24"/>
        </w:rPr>
        <w:t xml:space="preserve"> на  </w:t>
      </w:r>
      <w:r w:rsidR="00E15CD2" w:rsidRPr="00245133">
        <w:rPr>
          <w:color w:val="000000"/>
          <w:sz w:val="24"/>
          <w:szCs w:val="24"/>
        </w:rPr>
        <w:t>преобладающем типе покупателя</w:t>
      </w:r>
      <w:r w:rsidRPr="00245133">
        <w:rPr>
          <w:snapToGrid w:val="0"/>
          <w:sz w:val="24"/>
          <w:szCs w:val="24"/>
        </w:rPr>
        <w:t>.</w:t>
      </w:r>
    </w:p>
    <w:p w14:paraId="47CAE44B" w14:textId="77777777" w:rsidR="00885423" w:rsidRPr="00245133" w:rsidRDefault="0095753B" w:rsidP="00F16DCA">
      <w:pPr>
        <w:ind w:firstLine="708"/>
        <w:jc w:val="both"/>
        <w:rPr>
          <w:bCs/>
          <w:sz w:val="24"/>
          <w:szCs w:val="24"/>
        </w:rPr>
      </w:pPr>
      <w:r w:rsidRPr="00245133">
        <w:rPr>
          <w:bCs/>
          <w:sz w:val="24"/>
          <w:szCs w:val="24"/>
        </w:rPr>
        <w:t xml:space="preserve">Оптовая торговля – это перепродажа (продажа без </w:t>
      </w:r>
      <w:r w:rsidR="007E7F19" w:rsidRPr="00245133">
        <w:rPr>
          <w:bCs/>
          <w:sz w:val="24"/>
          <w:szCs w:val="24"/>
        </w:rPr>
        <w:t>видо</w:t>
      </w:r>
      <w:r w:rsidRPr="00245133">
        <w:rPr>
          <w:bCs/>
          <w:sz w:val="24"/>
          <w:szCs w:val="24"/>
        </w:rPr>
        <w:t xml:space="preserve">изменения) новых и </w:t>
      </w:r>
      <w:r w:rsidR="007E7F19" w:rsidRPr="00245133">
        <w:rPr>
          <w:bCs/>
          <w:sz w:val="24"/>
          <w:szCs w:val="24"/>
        </w:rPr>
        <w:t xml:space="preserve">подержанных </w:t>
      </w:r>
      <w:r w:rsidRPr="00245133">
        <w:rPr>
          <w:bCs/>
          <w:sz w:val="24"/>
          <w:szCs w:val="24"/>
        </w:rPr>
        <w:t xml:space="preserve">товаров розничным </w:t>
      </w:r>
      <w:r w:rsidR="007E7F19" w:rsidRPr="00245133">
        <w:rPr>
          <w:bCs/>
          <w:sz w:val="24"/>
          <w:szCs w:val="24"/>
        </w:rPr>
        <w:t>продавцам</w:t>
      </w:r>
      <w:r w:rsidRPr="00245133">
        <w:rPr>
          <w:bCs/>
          <w:sz w:val="24"/>
          <w:szCs w:val="24"/>
        </w:rPr>
        <w:t xml:space="preserve">, производственным, торговым, </w:t>
      </w:r>
      <w:r w:rsidR="00250132" w:rsidRPr="00245133">
        <w:rPr>
          <w:bCs/>
          <w:sz w:val="24"/>
          <w:szCs w:val="24"/>
        </w:rPr>
        <w:t>институциональным</w:t>
      </w:r>
      <w:r w:rsidRPr="00245133">
        <w:rPr>
          <w:bCs/>
          <w:sz w:val="24"/>
          <w:szCs w:val="24"/>
        </w:rPr>
        <w:t xml:space="preserve"> или профессиональным пользователям или другим оптовым </w:t>
      </w:r>
      <w:r w:rsidR="007E7F19" w:rsidRPr="00245133">
        <w:rPr>
          <w:bCs/>
          <w:sz w:val="24"/>
          <w:szCs w:val="24"/>
        </w:rPr>
        <w:t>продавцам</w:t>
      </w:r>
      <w:r w:rsidRPr="00245133">
        <w:rPr>
          <w:bCs/>
          <w:sz w:val="24"/>
          <w:szCs w:val="24"/>
        </w:rPr>
        <w:t>; деятельность агентов по покупке товаров от имени подобных лиц или компаний, а также по продаже им товаров. Включаются оптовые торговые предприятия, приобретающие право собственности на товары, которые они продают,</w:t>
      </w:r>
      <w:r w:rsidR="00B901DA" w:rsidRPr="00245133">
        <w:rPr>
          <w:bCs/>
          <w:sz w:val="24"/>
          <w:szCs w:val="24"/>
        </w:rPr>
        <w:t xml:space="preserve"> такие как</w:t>
      </w:r>
      <w:r w:rsidRPr="00245133">
        <w:rPr>
          <w:bCs/>
          <w:sz w:val="24"/>
          <w:szCs w:val="24"/>
        </w:rPr>
        <w:t xml:space="preserve"> оптовые торговцы, </w:t>
      </w:r>
      <w:r w:rsidR="009370DC" w:rsidRPr="00245133">
        <w:rPr>
          <w:bCs/>
          <w:sz w:val="24"/>
          <w:szCs w:val="24"/>
        </w:rPr>
        <w:t>товарные биржи</w:t>
      </w:r>
      <w:r w:rsidRPr="00245133">
        <w:rPr>
          <w:bCs/>
          <w:sz w:val="24"/>
          <w:szCs w:val="24"/>
        </w:rPr>
        <w:t xml:space="preserve">, предприятия оптовой торговли, специализирующиеся на обслуживании </w:t>
      </w:r>
      <w:r w:rsidR="009370DC" w:rsidRPr="00245133">
        <w:rPr>
          <w:bCs/>
          <w:sz w:val="24"/>
          <w:szCs w:val="24"/>
        </w:rPr>
        <w:t>производственных предприятий</w:t>
      </w:r>
      <w:r w:rsidRPr="00245133">
        <w:rPr>
          <w:bCs/>
          <w:sz w:val="24"/>
          <w:szCs w:val="24"/>
        </w:rPr>
        <w:t xml:space="preserve">, экспортеры, импортеры, закупочно-кооперативные объединения, </w:t>
      </w:r>
      <w:r w:rsidR="006D0C03" w:rsidRPr="00245133">
        <w:rPr>
          <w:bCs/>
          <w:sz w:val="24"/>
          <w:szCs w:val="24"/>
        </w:rPr>
        <w:t>отделы</w:t>
      </w:r>
      <w:r w:rsidRPr="00245133">
        <w:rPr>
          <w:bCs/>
          <w:sz w:val="24"/>
          <w:szCs w:val="24"/>
        </w:rPr>
        <w:t xml:space="preserve"> и </w:t>
      </w:r>
      <w:r w:rsidR="006D0C03" w:rsidRPr="00245133">
        <w:rPr>
          <w:bCs/>
          <w:sz w:val="24"/>
          <w:szCs w:val="24"/>
        </w:rPr>
        <w:t>офисы</w:t>
      </w:r>
      <w:r w:rsidR="00AD02EC">
        <w:rPr>
          <w:bCs/>
          <w:sz w:val="24"/>
          <w:szCs w:val="24"/>
        </w:rPr>
        <w:t xml:space="preserve"> </w:t>
      </w:r>
      <w:r w:rsidR="006D0C03" w:rsidRPr="00245133">
        <w:rPr>
          <w:bCs/>
          <w:sz w:val="24"/>
          <w:szCs w:val="24"/>
        </w:rPr>
        <w:t xml:space="preserve">продаж </w:t>
      </w:r>
      <w:r w:rsidRPr="00245133">
        <w:rPr>
          <w:bCs/>
          <w:sz w:val="24"/>
          <w:szCs w:val="24"/>
        </w:rPr>
        <w:t>(</w:t>
      </w:r>
      <w:r w:rsidR="006D0C03" w:rsidRPr="00245133">
        <w:rPr>
          <w:bCs/>
          <w:sz w:val="24"/>
          <w:szCs w:val="24"/>
        </w:rPr>
        <w:t>но не</w:t>
      </w:r>
      <w:r w:rsidRPr="00245133">
        <w:rPr>
          <w:bCs/>
          <w:sz w:val="24"/>
          <w:szCs w:val="24"/>
        </w:rPr>
        <w:t xml:space="preserve"> магазины розничной торговли), которые содержат предприятия горнодобывающей промышленности (отдельно от заводов </w:t>
      </w:r>
      <w:r w:rsidR="00324A16" w:rsidRPr="00245133">
        <w:rPr>
          <w:bCs/>
          <w:sz w:val="24"/>
          <w:szCs w:val="24"/>
        </w:rPr>
        <w:t>или</w:t>
      </w:r>
      <w:r w:rsidRPr="00245133">
        <w:rPr>
          <w:bCs/>
          <w:sz w:val="24"/>
          <w:szCs w:val="24"/>
        </w:rPr>
        <w:t xml:space="preserve"> шахт) для сбыта своей продукции и прием</w:t>
      </w:r>
      <w:r w:rsidR="00324A16" w:rsidRPr="00245133">
        <w:rPr>
          <w:bCs/>
          <w:sz w:val="24"/>
          <w:szCs w:val="24"/>
        </w:rPr>
        <w:t>а</w:t>
      </w:r>
      <w:r w:rsidRPr="00245133">
        <w:rPr>
          <w:bCs/>
          <w:sz w:val="24"/>
          <w:szCs w:val="24"/>
        </w:rPr>
        <w:t xml:space="preserve"> заказов </w:t>
      </w:r>
      <w:r w:rsidR="004819F1" w:rsidRPr="00245133">
        <w:rPr>
          <w:bCs/>
          <w:sz w:val="24"/>
          <w:szCs w:val="24"/>
        </w:rPr>
        <w:t>для</w:t>
      </w:r>
      <w:r w:rsidRPr="00245133">
        <w:rPr>
          <w:bCs/>
          <w:sz w:val="24"/>
          <w:szCs w:val="24"/>
        </w:rPr>
        <w:t xml:space="preserve"> прямых отгрузок с заводов или шахт. Включены также посредники и агенты, заготовител</w:t>
      </w:r>
      <w:r w:rsidR="004819F1" w:rsidRPr="00245133">
        <w:rPr>
          <w:bCs/>
          <w:sz w:val="24"/>
          <w:szCs w:val="24"/>
        </w:rPr>
        <w:t>ьные организации</w:t>
      </w:r>
      <w:r w:rsidRPr="00245133">
        <w:rPr>
          <w:bCs/>
          <w:sz w:val="24"/>
          <w:szCs w:val="24"/>
        </w:rPr>
        <w:t xml:space="preserve"> и кооперативные объединения, занимающиеся сбытом сельскохозяйственной продукции. </w:t>
      </w:r>
    </w:p>
    <w:p w14:paraId="4DA4F756" w14:textId="0FD40421" w:rsidR="00885423" w:rsidRPr="00245133" w:rsidRDefault="004819F1" w:rsidP="00F16DCA">
      <w:pPr>
        <w:ind w:firstLine="708"/>
        <w:jc w:val="both"/>
        <w:rPr>
          <w:bCs/>
          <w:sz w:val="24"/>
          <w:szCs w:val="24"/>
        </w:rPr>
      </w:pPr>
      <w:r w:rsidRPr="00245133">
        <w:rPr>
          <w:color w:val="000000"/>
          <w:sz w:val="24"/>
          <w:szCs w:val="24"/>
        </w:rPr>
        <w:t xml:space="preserve">Оптовые продавцы нередко своими силами осуществляют </w:t>
      </w:r>
      <w:r w:rsidR="0095753B" w:rsidRPr="00245133">
        <w:rPr>
          <w:bCs/>
          <w:sz w:val="24"/>
          <w:szCs w:val="24"/>
        </w:rPr>
        <w:t>сборк</w:t>
      </w:r>
      <w:r w:rsidRPr="00245133">
        <w:rPr>
          <w:bCs/>
          <w:sz w:val="24"/>
          <w:szCs w:val="24"/>
        </w:rPr>
        <w:t>у</w:t>
      </w:r>
      <w:r w:rsidR="0095753B" w:rsidRPr="00245133">
        <w:rPr>
          <w:bCs/>
          <w:sz w:val="24"/>
          <w:szCs w:val="24"/>
        </w:rPr>
        <w:t>, сортировк</w:t>
      </w:r>
      <w:r w:rsidRPr="00245133">
        <w:rPr>
          <w:bCs/>
          <w:sz w:val="24"/>
          <w:szCs w:val="24"/>
        </w:rPr>
        <w:t>у</w:t>
      </w:r>
      <w:r w:rsidR="0095753B" w:rsidRPr="00245133">
        <w:rPr>
          <w:bCs/>
          <w:sz w:val="24"/>
          <w:szCs w:val="24"/>
        </w:rPr>
        <w:t xml:space="preserve"> товаров</w:t>
      </w:r>
      <w:r w:rsidRPr="00245133">
        <w:rPr>
          <w:bCs/>
          <w:sz w:val="24"/>
          <w:szCs w:val="24"/>
        </w:rPr>
        <w:t xml:space="preserve"> в крупные партии</w:t>
      </w:r>
      <w:r w:rsidR="0095753B" w:rsidRPr="00245133">
        <w:rPr>
          <w:bCs/>
          <w:sz w:val="24"/>
          <w:szCs w:val="24"/>
        </w:rPr>
        <w:t xml:space="preserve">, </w:t>
      </w:r>
      <w:r w:rsidRPr="00245133">
        <w:rPr>
          <w:bCs/>
          <w:sz w:val="24"/>
          <w:szCs w:val="24"/>
        </w:rPr>
        <w:t>розлив по бутылкам, переупаковку, разбивку</w:t>
      </w:r>
      <w:r w:rsidR="0095753B" w:rsidRPr="00245133">
        <w:rPr>
          <w:bCs/>
          <w:sz w:val="24"/>
          <w:szCs w:val="24"/>
        </w:rPr>
        <w:t xml:space="preserve"> на более мелкие партии (например, фармацевтических товаров), </w:t>
      </w:r>
      <w:r w:rsidR="00F13490" w:rsidRPr="00245133">
        <w:rPr>
          <w:bCs/>
          <w:sz w:val="24"/>
          <w:szCs w:val="24"/>
        </w:rPr>
        <w:t>хранение, охлаждение, доставку</w:t>
      </w:r>
      <w:r w:rsidR="00A570A0">
        <w:rPr>
          <w:bCs/>
          <w:sz w:val="24"/>
          <w:szCs w:val="24"/>
        </w:rPr>
        <w:t xml:space="preserve"> </w:t>
      </w:r>
      <w:r w:rsidR="00F13490" w:rsidRPr="00245133">
        <w:rPr>
          <w:bCs/>
          <w:sz w:val="24"/>
          <w:szCs w:val="24"/>
        </w:rPr>
        <w:t xml:space="preserve">и установку </w:t>
      </w:r>
      <w:r w:rsidR="0095753B" w:rsidRPr="00245133">
        <w:rPr>
          <w:bCs/>
          <w:sz w:val="24"/>
          <w:szCs w:val="24"/>
        </w:rPr>
        <w:t>товаров, а также</w:t>
      </w:r>
      <w:r w:rsidR="00F13490" w:rsidRPr="00245133">
        <w:rPr>
          <w:bCs/>
          <w:sz w:val="24"/>
          <w:szCs w:val="24"/>
        </w:rPr>
        <w:t xml:space="preserve"> занимаются рекламой своих товаров и</w:t>
      </w:r>
      <w:r w:rsidR="0095753B" w:rsidRPr="00245133">
        <w:rPr>
          <w:bCs/>
          <w:sz w:val="24"/>
          <w:szCs w:val="24"/>
        </w:rPr>
        <w:t xml:space="preserve"> разработк</w:t>
      </w:r>
      <w:r w:rsidR="00F13490" w:rsidRPr="00245133">
        <w:rPr>
          <w:bCs/>
          <w:sz w:val="24"/>
          <w:szCs w:val="24"/>
        </w:rPr>
        <w:t>ой</w:t>
      </w:r>
      <w:r w:rsidR="0095753B" w:rsidRPr="00245133">
        <w:rPr>
          <w:bCs/>
          <w:sz w:val="24"/>
          <w:szCs w:val="24"/>
        </w:rPr>
        <w:t xml:space="preserve"> этикеток.</w:t>
      </w:r>
    </w:p>
    <w:p w14:paraId="4CB1778E" w14:textId="77777777" w:rsidR="00F13490" w:rsidRPr="00245133" w:rsidRDefault="00F13490" w:rsidP="00F16DCA">
      <w:pPr>
        <w:ind w:firstLine="708"/>
        <w:jc w:val="both"/>
        <w:rPr>
          <w:bCs/>
          <w:sz w:val="24"/>
          <w:szCs w:val="24"/>
        </w:rPr>
      </w:pPr>
      <w:r w:rsidRPr="00245133">
        <w:rPr>
          <w:bCs/>
          <w:sz w:val="24"/>
          <w:szCs w:val="24"/>
        </w:rPr>
        <w:t xml:space="preserve">Розничная торговля - это перепродажа (продажа без видоизменения) новых и подержанных товаров для личного потребления или домашнего использования, осуществляемая магазинами, универмагами, палатками, киосками, фирмами, </w:t>
      </w:r>
      <w:r w:rsidRPr="00245133">
        <w:rPr>
          <w:bCs/>
          <w:sz w:val="24"/>
          <w:szCs w:val="24"/>
        </w:rPr>
        <w:lastRenderedPageBreak/>
        <w:t xml:space="preserve">выполняющими заказы по почте, уличными торговцами, потребительскими кооперативами, фирмами, организующими продажи с аукциона и т.п. Большинство розничных торговцев приобретают право собственности на товары, которыми они торгуют, однако некоторые из них выступают в качестве агента и осуществляют </w:t>
      </w:r>
      <w:r w:rsidR="00EC317A" w:rsidRPr="00245133">
        <w:rPr>
          <w:bCs/>
          <w:sz w:val="24"/>
          <w:szCs w:val="24"/>
        </w:rPr>
        <w:t>торговлю</w:t>
      </w:r>
      <w:r w:rsidR="00AD02EC">
        <w:rPr>
          <w:bCs/>
          <w:sz w:val="24"/>
          <w:szCs w:val="24"/>
        </w:rPr>
        <w:t xml:space="preserve"> </w:t>
      </w:r>
      <w:r w:rsidR="00EC317A" w:rsidRPr="00245133">
        <w:rPr>
          <w:bCs/>
          <w:sz w:val="24"/>
          <w:szCs w:val="24"/>
        </w:rPr>
        <w:t xml:space="preserve">за вознаграждение  или </w:t>
      </w:r>
      <w:r w:rsidRPr="00245133">
        <w:rPr>
          <w:bCs/>
          <w:sz w:val="24"/>
          <w:szCs w:val="24"/>
        </w:rPr>
        <w:t xml:space="preserve">на </w:t>
      </w:r>
      <w:r w:rsidR="00EC317A" w:rsidRPr="00245133">
        <w:rPr>
          <w:bCs/>
          <w:sz w:val="24"/>
          <w:szCs w:val="24"/>
        </w:rPr>
        <w:t>договорной основе</w:t>
      </w:r>
      <w:r w:rsidRPr="00245133">
        <w:rPr>
          <w:bCs/>
          <w:sz w:val="24"/>
          <w:szCs w:val="24"/>
        </w:rPr>
        <w:t>.</w:t>
      </w:r>
    </w:p>
    <w:p w14:paraId="4F447035" w14:textId="77777777" w:rsidR="00885423" w:rsidRPr="00245133" w:rsidRDefault="00885423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0F917121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45 Оптовая и розничная торговля автомобилями и мотоциклами и их ремонт</w:t>
      </w:r>
    </w:p>
    <w:p w14:paraId="59ADCA97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B41E74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Данный раздел включает все виды </w:t>
      </w:r>
      <w:r w:rsidRPr="00245133">
        <w:rPr>
          <w:sz w:val="24"/>
          <w:szCs w:val="24"/>
        </w:rPr>
        <w:t>деятельности</w:t>
      </w:r>
      <w:r w:rsidRPr="00245133">
        <w:rPr>
          <w:snapToGrid w:val="0"/>
          <w:sz w:val="24"/>
          <w:szCs w:val="24"/>
        </w:rPr>
        <w:t xml:space="preserve"> (кроме производства и аренды), связанные с автомобилями и мотоциклами </w:t>
      </w:r>
      <w:r w:rsidR="006822DA" w:rsidRPr="00245133">
        <w:rPr>
          <w:snapToGrid w:val="0"/>
          <w:sz w:val="24"/>
          <w:szCs w:val="24"/>
        </w:rPr>
        <w:t>(</w:t>
      </w:r>
      <w:r w:rsidRPr="00245133">
        <w:rPr>
          <w:snapToGrid w:val="0"/>
          <w:sz w:val="24"/>
          <w:szCs w:val="24"/>
        </w:rPr>
        <w:t xml:space="preserve">включая </w:t>
      </w:r>
      <w:r w:rsidRPr="00245133">
        <w:rPr>
          <w:sz w:val="24"/>
          <w:szCs w:val="24"/>
        </w:rPr>
        <w:t xml:space="preserve">грузовые автомобили и </w:t>
      </w:r>
      <w:r w:rsidR="006822DA" w:rsidRPr="00245133">
        <w:rPr>
          <w:sz w:val="24"/>
          <w:szCs w:val="24"/>
        </w:rPr>
        <w:t>самосвалы-внедорожники)</w:t>
      </w:r>
      <w:r w:rsidRPr="00245133">
        <w:rPr>
          <w:snapToGrid w:val="0"/>
          <w:sz w:val="24"/>
          <w:szCs w:val="24"/>
        </w:rPr>
        <w:t xml:space="preserve"> такие как оптовая и розничная </w:t>
      </w:r>
      <w:r w:rsidR="009225D7" w:rsidRPr="00245133">
        <w:rPr>
          <w:snapToGrid w:val="0"/>
          <w:sz w:val="24"/>
          <w:szCs w:val="24"/>
        </w:rPr>
        <w:t>торговля</w:t>
      </w:r>
      <w:r w:rsidRPr="00245133">
        <w:rPr>
          <w:snapToGrid w:val="0"/>
          <w:sz w:val="24"/>
          <w:szCs w:val="24"/>
        </w:rPr>
        <w:t xml:space="preserve"> новы</w:t>
      </w:r>
      <w:r w:rsidR="009225D7" w:rsidRPr="00245133">
        <w:rPr>
          <w:snapToGrid w:val="0"/>
          <w:sz w:val="24"/>
          <w:szCs w:val="24"/>
        </w:rPr>
        <w:t>ми</w:t>
      </w:r>
      <w:r w:rsidRPr="00245133">
        <w:rPr>
          <w:snapToGrid w:val="0"/>
          <w:sz w:val="24"/>
          <w:szCs w:val="24"/>
        </w:rPr>
        <w:t xml:space="preserve"> и </w:t>
      </w:r>
      <w:r w:rsidR="009225D7" w:rsidRPr="00245133">
        <w:rPr>
          <w:snapToGrid w:val="0"/>
          <w:sz w:val="24"/>
          <w:szCs w:val="24"/>
        </w:rPr>
        <w:t>подержанными</w:t>
      </w:r>
      <w:r w:rsidR="00AD02EC">
        <w:rPr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>транспортны</w:t>
      </w:r>
      <w:r w:rsidR="009225D7" w:rsidRPr="00245133">
        <w:rPr>
          <w:snapToGrid w:val="0"/>
          <w:sz w:val="24"/>
          <w:szCs w:val="24"/>
        </w:rPr>
        <w:t>ми</w:t>
      </w:r>
      <w:r w:rsidRPr="00245133">
        <w:rPr>
          <w:snapToGrid w:val="0"/>
          <w:sz w:val="24"/>
          <w:szCs w:val="24"/>
        </w:rPr>
        <w:t xml:space="preserve"> средств</w:t>
      </w:r>
      <w:r w:rsidR="009225D7" w:rsidRPr="00245133">
        <w:rPr>
          <w:snapToGrid w:val="0"/>
          <w:sz w:val="24"/>
          <w:szCs w:val="24"/>
        </w:rPr>
        <w:t>ами</w:t>
      </w:r>
      <w:r w:rsidRPr="00245133">
        <w:rPr>
          <w:snapToGrid w:val="0"/>
          <w:sz w:val="24"/>
          <w:szCs w:val="24"/>
        </w:rPr>
        <w:t>, ремонт и тех</w:t>
      </w:r>
      <w:r w:rsidR="009225D7" w:rsidRPr="00245133">
        <w:rPr>
          <w:snapToGrid w:val="0"/>
          <w:sz w:val="24"/>
          <w:szCs w:val="24"/>
        </w:rPr>
        <w:t xml:space="preserve">ническое </w:t>
      </w:r>
      <w:r w:rsidRPr="00245133">
        <w:rPr>
          <w:snapToGrid w:val="0"/>
          <w:sz w:val="24"/>
          <w:szCs w:val="24"/>
        </w:rPr>
        <w:t xml:space="preserve">обслуживание транспортных средств, а также оптовая и розничная </w:t>
      </w:r>
      <w:r w:rsidR="009225D7" w:rsidRPr="00245133">
        <w:rPr>
          <w:snapToGrid w:val="0"/>
          <w:sz w:val="24"/>
          <w:szCs w:val="24"/>
        </w:rPr>
        <w:t>торговля зап</w:t>
      </w:r>
      <w:r w:rsidR="00AC28C2" w:rsidRPr="00245133">
        <w:rPr>
          <w:snapToGrid w:val="0"/>
          <w:sz w:val="24"/>
          <w:szCs w:val="24"/>
        </w:rPr>
        <w:t xml:space="preserve">асными </w:t>
      </w:r>
      <w:r w:rsidR="009225D7" w:rsidRPr="00245133">
        <w:rPr>
          <w:snapToGrid w:val="0"/>
          <w:sz w:val="24"/>
          <w:szCs w:val="24"/>
        </w:rPr>
        <w:t>частями</w:t>
      </w:r>
      <w:r w:rsidRPr="00245133">
        <w:rPr>
          <w:snapToGrid w:val="0"/>
          <w:sz w:val="24"/>
          <w:szCs w:val="24"/>
        </w:rPr>
        <w:t xml:space="preserve"> и </w:t>
      </w:r>
      <w:r w:rsidR="009225D7" w:rsidRPr="00245133">
        <w:rPr>
          <w:snapToGrid w:val="0"/>
          <w:sz w:val="24"/>
          <w:szCs w:val="24"/>
        </w:rPr>
        <w:t>принадлежностями</w:t>
      </w:r>
      <w:r w:rsidRPr="00245133">
        <w:rPr>
          <w:snapToGrid w:val="0"/>
          <w:sz w:val="24"/>
          <w:szCs w:val="24"/>
        </w:rPr>
        <w:t xml:space="preserve"> для автомобилей и мотоциклов. </w:t>
      </w:r>
      <w:r w:rsidR="002725F4" w:rsidRPr="00245133">
        <w:rPr>
          <w:snapToGrid w:val="0"/>
          <w:sz w:val="24"/>
          <w:szCs w:val="24"/>
        </w:rPr>
        <w:t xml:space="preserve">К данному разделу также </w:t>
      </w:r>
      <w:r w:rsidRPr="00245133">
        <w:rPr>
          <w:snapToGrid w:val="0"/>
          <w:sz w:val="24"/>
          <w:szCs w:val="24"/>
        </w:rPr>
        <w:t>относится деятельность комиссионных агентов, участвующих в оптов</w:t>
      </w:r>
      <w:r w:rsidR="009225D7" w:rsidRPr="00245133">
        <w:rPr>
          <w:snapToGrid w:val="0"/>
          <w:sz w:val="24"/>
          <w:szCs w:val="24"/>
        </w:rPr>
        <w:t>ой</w:t>
      </w:r>
      <w:r w:rsidRPr="00245133">
        <w:rPr>
          <w:snapToGrid w:val="0"/>
          <w:sz w:val="24"/>
          <w:szCs w:val="24"/>
        </w:rPr>
        <w:t xml:space="preserve"> и розничн</w:t>
      </w:r>
      <w:r w:rsidR="009225D7" w:rsidRPr="00245133">
        <w:rPr>
          <w:snapToGrid w:val="0"/>
          <w:sz w:val="24"/>
          <w:szCs w:val="24"/>
        </w:rPr>
        <w:t>ой</w:t>
      </w:r>
      <w:r w:rsidR="00AD02EC">
        <w:rPr>
          <w:snapToGrid w:val="0"/>
          <w:sz w:val="24"/>
          <w:szCs w:val="24"/>
        </w:rPr>
        <w:t xml:space="preserve"> </w:t>
      </w:r>
      <w:r w:rsidR="009225D7" w:rsidRPr="00245133">
        <w:rPr>
          <w:snapToGrid w:val="0"/>
          <w:sz w:val="24"/>
          <w:szCs w:val="24"/>
        </w:rPr>
        <w:t>торговле</w:t>
      </w:r>
      <w:r w:rsidRPr="00245133">
        <w:rPr>
          <w:snapToGrid w:val="0"/>
          <w:sz w:val="24"/>
          <w:szCs w:val="24"/>
        </w:rPr>
        <w:t xml:space="preserve"> транспортны</w:t>
      </w:r>
      <w:r w:rsidR="009225D7" w:rsidRPr="00245133">
        <w:rPr>
          <w:snapToGrid w:val="0"/>
          <w:sz w:val="24"/>
          <w:szCs w:val="24"/>
        </w:rPr>
        <w:t>ми</w:t>
      </w:r>
      <w:r w:rsidRPr="00245133">
        <w:rPr>
          <w:snapToGrid w:val="0"/>
          <w:sz w:val="24"/>
          <w:szCs w:val="24"/>
        </w:rPr>
        <w:t xml:space="preserve"> средств</w:t>
      </w:r>
      <w:r w:rsidR="009225D7" w:rsidRPr="00245133">
        <w:rPr>
          <w:snapToGrid w:val="0"/>
          <w:sz w:val="24"/>
          <w:szCs w:val="24"/>
        </w:rPr>
        <w:t>ами</w:t>
      </w:r>
      <w:r w:rsidRPr="00245133">
        <w:rPr>
          <w:snapToGrid w:val="0"/>
          <w:sz w:val="24"/>
          <w:szCs w:val="24"/>
        </w:rPr>
        <w:t xml:space="preserve">. </w:t>
      </w:r>
    </w:p>
    <w:p w14:paraId="2A51B81A" w14:textId="77777777" w:rsidR="0095753B" w:rsidRPr="00245133" w:rsidRDefault="00D41A7D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В данный раздел также в</w:t>
      </w:r>
      <w:r w:rsidR="00AC28C2" w:rsidRPr="00245133">
        <w:rPr>
          <w:snapToGrid w:val="0"/>
          <w:sz w:val="24"/>
          <w:szCs w:val="24"/>
        </w:rPr>
        <w:t>ключена</w:t>
      </w:r>
      <w:r w:rsidR="0095753B" w:rsidRPr="00245133">
        <w:rPr>
          <w:snapToGrid w:val="0"/>
          <w:sz w:val="24"/>
          <w:szCs w:val="24"/>
        </w:rPr>
        <w:t xml:space="preserve"> так</w:t>
      </w:r>
      <w:r w:rsidRPr="00245133">
        <w:rPr>
          <w:snapToGrid w:val="0"/>
          <w:sz w:val="24"/>
          <w:szCs w:val="24"/>
        </w:rPr>
        <w:t>ая</w:t>
      </w:r>
      <w:r w:rsidR="00AD02EC">
        <w:rPr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>деятельность</w:t>
      </w:r>
      <w:r w:rsidR="0095753B" w:rsidRPr="00245133">
        <w:rPr>
          <w:snapToGrid w:val="0"/>
          <w:sz w:val="24"/>
          <w:szCs w:val="24"/>
        </w:rPr>
        <w:t xml:space="preserve"> как мойка, полировка автомобилей и т.д. </w:t>
      </w:r>
    </w:p>
    <w:p w14:paraId="1C10914B" w14:textId="77777777" w:rsidR="006961FF" w:rsidRPr="00245133" w:rsidRDefault="006961FF" w:rsidP="00F16DCA">
      <w:pPr>
        <w:ind w:firstLine="708"/>
        <w:jc w:val="both"/>
        <w:rPr>
          <w:snapToGrid w:val="0"/>
          <w:sz w:val="24"/>
          <w:szCs w:val="24"/>
        </w:rPr>
      </w:pPr>
    </w:p>
    <w:p w14:paraId="42A2A78A" w14:textId="77777777" w:rsidR="0095753B" w:rsidRPr="00245133" w:rsidRDefault="00AC28C2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Данный </w:t>
      </w:r>
      <w:r w:rsidR="0095753B" w:rsidRPr="00245133">
        <w:rPr>
          <w:iCs/>
          <w:snapToGrid w:val="0"/>
          <w:sz w:val="24"/>
          <w:szCs w:val="24"/>
        </w:rPr>
        <w:t>раздел исключает:</w:t>
      </w:r>
    </w:p>
    <w:p w14:paraId="750222EF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-розничную торговлю </w:t>
      </w:r>
      <w:r w:rsidR="00AC28C2" w:rsidRPr="00245133">
        <w:rPr>
          <w:iCs/>
          <w:snapToGrid w:val="0"/>
          <w:sz w:val="24"/>
          <w:szCs w:val="24"/>
        </w:rPr>
        <w:t>моторным</w:t>
      </w:r>
      <w:r w:rsidRPr="00245133">
        <w:rPr>
          <w:iCs/>
          <w:snapToGrid w:val="0"/>
          <w:sz w:val="24"/>
          <w:szCs w:val="24"/>
        </w:rPr>
        <w:t xml:space="preserve"> топливом</w:t>
      </w:r>
      <w:r w:rsidR="00AC28C2" w:rsidRPr="00245133">
        <w:rPr>
          <w:iCs/>
          <w:snapToGrid w:val="0"/>
          <w:sz w:val="24"/>
          <w:szCs w:val="24"/>
        </w:rPr>
        <w:t>,</w:t>
      </w:r>
      <w:r w:rsidRPr="00245133">
        <w:rPr>
          <w:iCs/>
          <w:snapToGrid w:val="0"/>
          <w:sz w:val="24"/>
          <w:szCs w:val="24"/>
        </w:rPr>
        <w:t xml:space="preserve"> смазочными </w:t>
      </w:r>
      <w:r w:rsidR="00AC28C2" w:rsidRPr="00245133">
        <w:rPr>
          <w:iCs/>
          <w:snapToGrid w:val="0"/>
          <w:sz w:val="24"/>
          <w:szCs w:val="24"/>
        </w:rPr>
        <w:t xml:space="preserve">материалами </w:t>
      </w:r>
      <w:r w:rsidRPr="00245133">
        <w:rPr>
          <w:iCs/>
          <w:snapToGrid w:val="0"/>
          <w:sz w:val="24"/>
          <w:szCs w:val="24"/>
        </w:rPr>
        <w:t xml:space="preserve">и охлаждающими </w:t>
      </w:r>
      <w:r w:rsidR="00885423" w:rsidRPr="00245133">
        <w:rPr>
          <w:iCs/>
          <w:snapToGrid w:val="0"/>
          <w:sz w:val="24"/>
          <w:szCs w:val="24"/>
        </w:rPr>
        <w:t>жидкостями, (с</w:t>
      </w:r>
      <w:r w:rsidR="00AC28C2" w:rsidRPr="00245133">
        <w:rPr>
          <w:iCs/>
          <w:snapToGrid w:val="0"/>
          <w:sz w:val="24"/>
          <w:szCs w:val="24"/>
        </w:rPr>
        <w:t>м. 47.30)</w:t>
      </w:r>
    </w:p>
    <w:p w14:paraId="6E0327CD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-аренду автомобилей или мотоциклов</w:t>
      </w:r>
      <w:r w:rsidR="00885423" w:rsidRPr="00245133">
        <w:rPr>
          <w:iCs/>
          <w:snapToGrid w:val="0"/>
          <w:sz w:val="24"/>
          <w:szCs w:val="24"/>
        </w:rPr>
        <w:t>, (с</w:t>
      </w:r>
      <w:r w:rsidR="00AC28C2" w:rsidRPr="00245133">
        <w:rPr>
          <w:iCs/>
          <w:snapToGrid w:val="0"/>
          <w:sz w:val="24"/>
          <w:szCs w:val="24"/>
        </w:rPr>
        <w:t>м.49.3, 77.1)</w:t>
      </w:r>
    </w:p>
    <w:p w14:paraId="0A1AE2C8" w14:textId="77777777" w:rsidR="00BF314D" w:rsidRPr="00245133" w:rsidRDefault="00BF314D" w:rsidP="00F16DC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447AB725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45.1 </w:t>
      </w:r>
      <w:r w:rsidR="002862B2" w:rsidRPr="00245133">
        <w:rPr>
          <w:b/>
          <w:bCs/>
          <w:snapToGrid w:val="0"/>
          <w:sz w:val="24"/>
          <w:szCs w:val="24"/>
        </w:rPr>
        <w:t>Торговля</w:t>
      </w:r>
      <w:r w:rsidRPr="00245133">
        <w:rPr>
          <w:b/>
          <w:bCs/>
          <w:snapToGrid w:val="0"/>
          <w:sz w:val="24"/>
          <w:szCs w:val="24"/>
        </w:rPr>
        <w:t xml:space="preserve"> автомобил</w:t>
      </w:r>
      <w:r w:rsidR="002862B2" w:rsidRPr="00245133">
        <w:rPr>
          <w:b/>
          <w:bCs/>
          <w:snapToGrid w:val="0"/>
          <w:sz w:val="24"/>
          <w:szCs w:val="24"/>
        </w:rPr>
        <w:t>ями</w:t>
      </w:r>
    </w:p>
    <w:p w14:paraId="32D0F1E4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14DC7D71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45.11 </w:t>
      </w:r>
      <w:r w:rsidR="002862B2" w:rsidRPr="00245133">
        <w:rPr>
          <w:b/>
          <w:bCs/>
          <w:snapToGrid w:val="0"/>
          <w:sz w:val="24"/>
          <w:szCs w:val="24"/>
        </w:rPr>
        <w:t>Торговля</w:t>
      </w:r>
      <w:r w:rsidRPr="00245133">
        <w:rPr>
          <w:b/>
          <w:bCs/>
          <w:snapToGrid w:val="0"/>
          <w:sz w:val="24"/>
          <w:szCs w:val="24"/>
        </w:rPr>
        <w:t xml:space="preserve"> автомобил</w:t>
      </w:r>
      <w:r w:rsidR="002862B2" w:rsidRPr="00245133">
        <w:rPr>
          <w:b/>
          <w:bCs/>
          <w:snapToGrid w:val="0"/>
          <w:sz w:val="24"/>
          <w:szCs w:val="24"/>
        </w:rPr>
        <w:t>ями</w:t>
      </w:r>
      <w:r w:rsidRPr="00245133">
        <w:rPr>
          <w:b/>
          <w:bCs/>
          <w:snapToGrid w:val="0"/>
          <w:sz w:val="24"/>
          <w:szCs w:val="24"/>
        </w:rPr>
        <w:t xml:space="preserve"> и легк</w:t>
      </w:r>
      <w:r w:rsidR="002862B2" w:rsidRPr="00245133">
        <w:rPr>
          <w:b/>
          <w:bCs/>
          <w:snapToGrid w:val="0"/>
          <w:sz w:val="24"/>
          <w:szCs w:val="24"/>
        </w:rPr>
        <w:t>ими</w:t>
      </w:r>
      <w:r w:rsidRPr="00245133">
        <w:rPr>
          <w:b/>
          <w:bCs/>
          <w:snapToGrid w:val="0"/>
          <w:sz w:val="24"/>
          <w:szCs w:val="24"/>
        </w:rPr>
        <w:t xml:space="preserve"> автотранспортны</w:t>
      </w:r>
      <w:r w:rsidR="002862B2" w:rsidRPr="00245133">
        <w:rPr>
          <w:b/>
          <w:bCs/>
          <w:snapToGrid w:val="0"/>
          <w:sz w:val="24"/>
          <w:szCs w:val="24"/>
        </w:rPr>
        <w:t>ми</w:t>
      </w:r>
      <w:r w:rsidRPr="00245133">
        <w:rPr>
          <w:b/>
          <w:bCs/>
          <w:snapToGrid w:val="0"/>
          <w:sz w:val="24"/>
          <w:szCs w:val="24"/>
        </w:rPr>
        <w:t xml:space="preserve"> средств</w:t>
      </w:r>
      <w:r w:rsidR="002862B2" w:rsidRPr="00245133">
        <w:rPr>
          <w:b/>
          <w:bCs/>
          <w:snapToGrid w:val="0"/>
          <w:sz w:val="24"/>
          <w:szCs w:val="24"/>
        </w:rPr>
        <w:t>ами</w:t>
      </w:r>
    </w:p>
    <w:p w14:paraId="69C501B5" w14:textId="77777777" w:rsidR="002862B2" w:rsidRPr="00245133" w:rsidRDefault="002862B2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45DF7CA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класс включает:</w:t>
      </w:r>
    </w:p>
    <w:p w14:paraId="29BE153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оптовую и розничную </w:t>
      </w:r>
      <w:r w:rsidR="004632B7" w:rsidRPr="00245133">
        <w:rPr>
          <w:snapToGrid w:val="0"/>
          <w:sz w:val="24"/>
          <w:szCs w:val="24"/>
        </w:rPr>
        <w:t>торговлю новыми</w:t>
      </w:r>
      <w:r w:rsidR="00AD02EC">
        <w:rPr>
          <w:snapToGrid w:val="0"/>
          <w:sz w:val="24"/>
          <w:szCs w:val="24"/>
        </w:rPr>
        <w:t xml:space="preserve"> </w:t>
      </w:r>
      <w:r w:rsidR="00B84AAA" w:rsidRPr="00245133">
        <w:rPr>
          <w:snapToGrid w:val="0"/>
          <w:sz w:val="24"/>
          <w:szCs w:val="24"/>
        </w:rPr>
        <w:t xml:space="preserve">и </w:t>
      </w:r>
      <w:r w:rsidR="004632B7" w:rsidRPr="00245133">
        <w:rPr>
          <w:snapToGrid w:val="0"/>
          <w:sz w:val="24"/>
          <w:szCs w:val="24"/>
        </w:rPr>
        <w:t>подержанными</w:t>
      </w:r>
      <w:r w:rsidR="00B84AAA" w:rsidRPr="00245133">
        <w:rPr>
          <w:snapToGrid w:val="0"/>
          <w:sz w:val="24"/>
          <w:szCs w:val="24"/>
        </w:rPr>
        <w:t xml:space="preserve"> транспортными средствами</w:t>
      </w:r>
      <w:r w:rsidRPr="00245133">
        <w:rPr>
          <w:snapToGrid w:val="0"/>
          <w:sz w:val="24"/>
          <w:szCs w:val="24"/>
        </w:rPr>
        <w:t>: пассажирски</w:t>
      </w:r>
      <w:r w:rsidR="00B84AAA" w:rsidRPr="00245133">
        <w:rPr>
          <w:snapToGrid w:val="0"/>
          <w:sz w:val="24"/>
          <w:szCs w:val="24"/>
        </w:rPr>
        <w:t>ми</w:t>
      </w:r>
      <w:r w:rsidR="00AD02EC">
        <w:rPr>
          <w:snapToGrid w:val="0"/>
          <w:sz w:val="24"/>
          <w:szCs w:val="24"/>
        </w:rPr>
        <w:t xml:space="preserve"> </w:t>
      </w:r>
      <w:r w:rsidR="00B84AAA" w:rsidRPr="00245133">
        <w:rPr>
          <w:snapToGrid w:val="0"/>
          <w:sz w:val="24"/>
          <w:szCs w:val="24"/>
        </w:rPr>
        <w:t>автомобилями</w:t>
      </w:r>
      <w:r w:rsidRPr="00245133">
        <w:rPr>
          <w:snapToGrid w:val="0"/>
          <w:sz w:val="24"/>
          <w:szCs w:val="24"/>
        </w:rPr>
        <w:t>, включая специализированные пассажирские автомобили, такие как  машины скорой помощи, микроавтобусы и т.д. (весом не более 3,5 тонн)</w:t>
      </w:r>
    </w:p>
    <w:p w14:paraId="7C3FE2AC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9E7D39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класс также включает:</w:t>
      </w:r>
    </w:p>
    <w:p w14:paraId="0DAC883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оптовую и розничную </w:t>
      </w:r>
      <w:r w:rsidR="00B84AAA" w:rsidRPr="00245133">
        <w:rPr>
          <w:snapToGrid w:val="0"/>
          <w:sz w:val="24"/>
          <w:szCs w:val="24"/>
        </w:rPr>
        <w:t>торговлю</w:t>
      </w:r>
      <w:r w:rsidRPr="00245133">
        <w:rPr>
          <w:snapToGrid w:val="0"/>
          <w:sz w:val="24"/>
          <w:szCs w:val="24"/>
        </w:rPr>
        <w:t xml:space="preserve"> внедорожны</w:t>
      </w:r>
      <w:r w:rsidR="00B84AAA" w:rsidRPr="00245133">
        <w:rPr>
          <w:snapToGrid w:val="0"/>
          <w:sz w:val="24"/>
          <w:szCs w:val="24"/>
        </w:rPr>
        <w:t>ми</w:t>
      </w:r>
      <w:r w:rsidRPr="00245133">
        <w:rPr>
          <w:snapToGrid w:val="0"/>
          <w:sz w:val="24"/>
          <w:szCs w:val="24"/>
        </w:rPr>
        <w:t xml:space="preserve"> автотранспортны</w:t>
      </w:r>
      <w:r w:rsidR="00B84AAA" w:rsidRPr="00245133">
        <w:rPr>
          <w:snapToGrid w:val="0"/>
          <w:sz w:val="24"/>
          <w:szCs w:val="24"/>
        </w:rPr>
        <w:t>ми</w:t>
      </w:r>
      <w:r w:rsidRPr="00245133">
        <w:rPr>
          <w:snapToGrid w:val="0"/>
          <w:sz w:val="24"/>
          <w:szCs w:val="24"/>
        </w:rPr>
        <w:t xml:space="preserve"> средств</w:t>
      </w:r>
      <w:r w:rsidR="00B84AAA" w:rsidRPr="00245133">
        <w:rPr>
          <w:snapToGrid w:val="0"/>
          <w:sz w:val="24"/>
          <w:szCs w:val="24"/>
        </w:rPr>
        <w:t>ами</w:t>
      </w:r>
      <w:r w:rsidRPr="00245133">
        <w:rPr>
          <w:snapToGrid w:val="0"/>
          <w:sz w:val="24"/>
          <w:szCs w:val="24"/>
        </w:rPr>
        <w:t xml:space="preserve"> (весом не более 3,5 тонн)</w:t>
      </w:r>
    </w:p>
    <w:p w14:paraId="2EF38432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F234B8E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класс исключает:</w:t>
      </w:r>
    </w:p>
    <w:p w14:paraId="181654D0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оптовую и розничную </w:t>
      </w:r>
      <w:r w:rsidR="00B84AAA" w:rsidRPr="00245133">
        <w:rPr>
          <w:iCs/>
          <w:snapToGrid w:val="0"/>
          <w:sz w:val="24"/>
          <w:szCs w:val="24"/>
        </w:rPr>
        <w:t xml:space="preserve">торговлю </w:t>
      </w:r>
      <w:r w:rsidRPr="00245133">
        <w:rPr>
          <w:iCs/>
          <w:snapToGrid w:val="0"/>
          <w:sz w:val="24"/>
          <w:szCs w:val="24"/>
        </w:rPr>
        <w:t>зап</w:t>
      </w:r>
      <w:r w:rsidR="00B84AAA" w:rsidRPr="00245133">
        <w:rPr>
          <w:iCs/>
          <w:snapToGrid w:val="0"/>
          <w:sz w:val="24"/>
          <w:szCs w:val="24"/>
        </w:rPr>
        <w:t xml:space="preserve">асными </w:t>
      </w:r>
      <w:r w:rsidRPr="00245133">
        <w:rPr>
          <w:iCs/>
          <w:snapToGrid w:val="0"/>
          <w:sz w:val="24"/>
          <w:szCs w:val="24"/>
        </w:rPr>
        <w:t>част</w:t>
      </w:r>
      <w:r w:rsidR="00B84AAA" w:rsidRPr="00245133">
        <w:rPr>
          <w:iCs/>
          <w:snapToGrid w:val="0"/>
          <w:sz w:val="24"/>
          <w:szCs w:val="24"/>
        </w:rPr>
        <w:t>ями</w:t>
      </w:r>
      <w:r w:rsidRPr="00245133">
        <w:rPr>
          <w:iCs/>
          <w:snapToGrid w:val="0"/>
          <w:sz w:val="24"/>
          <w:szCs w:val="24"/>
        </w:rPr>
        <w:t xml:space="preserve"> и принадлежност</w:t>
      </w:r>
      <w:r w:rsidR="00B84AAA" w:rsidRPr="00245133">
        <w:rPr>
          <w:iCs/>
          <w:snapToGrid w:val="0"/>
          <w:sz w:val="24"/>
          <w:szCs w:val="24"/>
        </w:rPr>
        <w:t>ями</w:t>
      </w:r>
      <w:r w:rsidRPr="00245133">
        <w:rPr>
          <w:iCs/>
          <w:snapToGrid w:val="0"/>
          <w:sz w:val="24"/>
          <w:szCs w:val="24"/>
        </w:rPr>
        <w:t xml:space="preserve"> для </w:t>
      </w:r>
      <w:r w:rsidR="00B84AAA" w:rsidRPr="00245133">
        <w:rPr>
          <w:iCs/>
          <w:snapToGrid w:val="0"/>
          <w:sz w:val="24"/>
          <w:szCs w:val="24"/>
        </w:rPr>
        <w:t>автомобилей</w:t>
      </w:r>
      <w:r w:rsidR="00885423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45.3)</w:t>
      </w:r>
    </w:p>
    <w:p w14:paraId="2BC07B51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аренду </w:t>
      </w:r>
      <w:r w:rsidR="00B84AAA" w:rsidRPr="00245133">
        <w:rPr>
          <w:iCs/>
          <w:snapToGrid w:val="0"/>
          <w:sz w:val="24"/>
          <w:szCs w:val="24"/>
        </w:rPr>
        <w:t>автомобилей с</w:t>
      </w:r>
      <w:r w:rsidRPr="00245133">
        <w:rPr>
          <w:iCs/>
          <w:snapToGrid w:val="0"/>
          <w:sz w:val="24"/>
          <w:szCs w:val="24"/>
        </w:rPr>
        <w:t xml:space="preserve"> водител</w:t>
      </w:r>
      <w:r w:rsidR="00B84AAA" w:rsidRPr="00245133">
        <w:rPr>
          <w:iCs/>
          <w:snapToGrid w:val="0"/>
          <w:sz w:val="24"/>
          <w:szCs w:val="24"/>
        </w:rPr>
        <w:t>ем</w:t>
      </w:r>
      <w:r w:rsidR="00885423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раздел 49)</w:t>
      </w:r>
    </w:p>
    <w:p w14:paraId="12479E68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аренду </w:t>
      </w:r>
      <w:r w:rsidR="00B84AAA" w:rsidRPr="00245133">
        <w:rPr>
          <w:iCs/>
          <w:snapToGrid w:val="0"/>
          <w:sz w:val="24"/>
          <w:szCs w:val="24"/>
        </w:rPr>
        <w:t>автомобилей</w:t>
      </w:r>
      <w:r w:rsidR="00885423" w:rsidRPr="00245133">
        <w:rPr>
          <w:iCs/>
          <w:snapToGrid w:val="0"/>
          <w:sz w:val="24"/>
          <w:szCs w:val="24"/>
        </w:rPr>
        <w:t xml:space="preserve"> без водителя, (с</w:t>
      </w:r>
      <w:r w:rsidRPr="00245133">
        <w:rPr>
          <w:iCs/>
          <w:snapToGrid w:val="0"/>
          <w:sz w:val="24"/>
          <w:szCs w:val="24"/>
        </w:rPr>
        <w:t>м. 77.1)</w:t>
      </w:r>
    </w:p>
    <w:p w14:paraId="6094B64C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4227C7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45.11.1 Оптовая </w:t>
      </w:r>
      <w:r w:rsidR="00B84AAA" w:rsidRPr="00245133">
        <w:rPr>
          <w:snapToGrid w:val="0"/>
          <w:sz w:val="24"/>
          <w:szCs w:val="24"/>
        </w:rPr>
        <w:t>торговля</w:t>
      </w:r>
      <w:r w:rsidRPr="00245133">
        <w:rPr>
          <w:snapToGrid w:val="0"/>
          <w:sz w:val="24"/>
          <w:szCs w:val="24"/>
        </w:rPr>
        <w:t xml:space="preserve"> автомобил</w:t>
      </w:r>
      <w:r w:rsidR="00B84AAA" w:rsidRPr="00245133">
        <w:rPr>
          <w:snapToGrid w:val="0"/>
          <w:sz w:val="24"/>
          <w:szCs w:val="24"/>
        </w:rPr>
        <w:t>ями</w:t>
      </w:r>
      <w:r w:rsidRPr="00245133">
        <w:rPr>
          <w:snapToGrid w:val="0"/>
          <w:sz w:val="24"/>
          <w:szCs w:val="24"/>
        </w:rPr>
        <w:t xml:space="preserve"> и легк</w:t>
      </w:r>
      <w:r w:rsidR="00B84AAA" w:rsidRPr="00245133">
        <w:rPr>
          <w:snapToGrid w:val="0"/>
          <w:sz w:val="24"/>
          <w:szCs w:val="24"/>
        </w:rPr>
        <w:t>ими</w:t>
      </w:r>
      <w:r w:rsidRPr="00245133">
        <w:rPr>
          <w:snapToGrid w:val="0"/>
          <w:sz w:val="24"/>
          <w:szCs w:val="24"/>
        </w:rPr>
        <w:t xml:space="preserve"> автотранспортны</w:t>
      </w:r>
      <w:r w:rsidR="00B84AAA" w:rsidRPr="00245133">
        <w:rPr>
          <w:snapToGrid w:val="0"/>
          <w:sz w:val="24"/>
          <w:szCs w:val="24"/>
        </w:rPr>
        <w:t>ми</w:t>
      </w:r>
      <w:r w:rsidRPr="00245133">
        <w:rPr>
          <w:snapToGrid w:val="0"/>
          <w:sz w:val="24"/>
          <w:szCs w:val="24"/>
        </w:rPr>
        <w:t xml:space="preserve"> средств</w:t>
      </w:r>
      <w:r w:rsidR="00B84AAA" w:rsidRPr="00245133">
        <w:rPr>
          <w:snapToGrid w:val="0"/>
          <w:sz w:val="24"/>
          <w:szCs w:val="24"/>
        </w:rPr>
        <w:t>ами</w:t>
      </w:r>
    </w:p>
    <w:p w14:paraId="7A0EC36A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36BAAF4" w14:textId="77777777" w:rsidR="00B84AAA" w:rsidRPr="00245133" w:rsidRDefault="0095753B" w:rsidP="00F16DCA">
      <w:pPr>
        <w:ind w:firstLine="708"/>
        <w:jc w:val="both"/>
        <w:rPr>
          <w:bCs/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45.11.2 Розничная </w:t>
      </w:r>
      <w:r w:rsidR="00B84AAA" w:rsidRPr="00245133">
        <w:rPr>
          <w:snapToGrid w:val="0"/>
          <w:sz w:val="24"/>
          <w:szCs w:val="24"/>
        </w:rPr>
        <w:t>торговля автомобилями и легкими автотранспортными средств</w:t>
      </w:r>
      <w:r w:rsidR="0058546B" w:rsidRPr="00245133">
        <w:rPr>
          <w:snapToGrid w:val="0"/>
          <w:sz w:val="24"/>
          <w:szCs w:val="24"/>
        </w:rPr>
        <w:t xml:space="preserve">ами </w:t>
      </w:r>
      <w:r w:rsidR="0058546B" w:rsidRPr="00245133">
        <w:rPr>
          <w:bCs/>
          <w:snapToGrid w:val="0"/>
          <w:sz w:val="24"/>
          <w:szCs w:val="24"/>
        </w:rPr>
        <w:t xml:space="preserve">в торговых объектах с торговой площадью менее 2000 </w:t>
      </w:r>
      <w:proofErr w:type="spellStart"/>
      <w:r w:rsidR="0058546B" w:rsidRPr="00245133">
        <w:rPr>
          <w:bCs/>
          <w:snapToGrid w:val="0"/>
          <w:sz w:val="24"/>
          <w:szCs w:val="24"/>
        </w:rPr>
        <w:t>кв.м</w:t>
      </w:r>
      <w:proofErr w:type="spellEnd"/>
    </w:p>
    <w:p w14:paraId="748A066A" w14:textId="77777777" w:rsidR="0058546B" w:rsidRPr="00245133" w:rsidRDefault="0058546B" w:rsidP="00F16DCA">
      <w:pPr>
        <w:ind w:firstLine="708"/>
        <w:jc w:val="both"/>
        <w:rPr>
          <w:bCs/>
          <w:snapToGrid w:val="0"/>
          <w:sz w:val="24"/>
          <w:szCs w:val="24"/>
        </w:rPr>
      </w:pPr>
    </w:p>
    <w:p w14:paraId="6E24FE0D" w14:textId="53AF23F4" w:rsidR="00332C6A" w:rsidRPr="00245133" w:rsidRDefault="00332C6A" w:rsidP="00F16DCA">
      <w:pPr>
        <w:ind w:firstLine="708"/>
        <w:jc w:val="both"/>
        <w:rPr>
          <w:bCs/>
          <w:snapToGrid w:val="0"/>
          <w:sz w:val="24"/>
          <w:szCs w:val="24"/>
        </w:rPr>
      </w:pPr>
      <w:r w:rsidRPr="00245133">
        <w:rPr>
          <w:bCs/>
          <w:snapToGrid w:val="0"/>
          <w:sz w:val="24"/>
          <w:szCs w:val="24"/>
        </w:rPr>
        <w:lastRenderedPageBreak/>
        <w:t>45.11.3</w:t>
      </w:r>
      <w:r w:rsidR="00A570A0">
        <w:rPr>
          <w:bCs/>
          <w:snapToGrid w:val="0"/>
          <w:sz w:val="24"/>
          <w:szCs w:val="24"/>
        </w:rPr>
        <w:t xml:space="preserve"> </w:t>
      </w:r>
      <w:r w:rsidRPr="00245133">
        <w:rPr>
          <w:bCs/>
          <w:snapToGrid w:val="0"/>
          <w:sz w:val="24"/>
          <w:szCs w:val="24"/>
        </w:rPr>
        <w:t xml:space="preserve">Розничная </w:t>
      </w:r>
      <w:r w:rsidR="00B84AAA" w:rsidRPr="00245133">
        <w:rPr>
          <w:bCs/>
          <w:snapToGrid w:val="0"/>
          <w:sz w:val="24"/>
          <w:szCs w:val="24"/>
        </w:rPr>
        <w:t xml:space="preserve">торговля автомобилями и </w:t>
      </w:r>
      <w:r w:rsidRPr="00245133">
        <w:rPr>
          <w:bCs/>
          <w:snapToGrid w:val="0"/>
          <w:sz w:val="24"/>
          <w:szCs w:val="24"/>
        </w:rPr>
        <w:t>легк</w:t>
      </w:r>
      <w:r w:rsidR="00B84AAA" w:rsidRPr="00245133">
        <w:rPr>
          <w:bCs/>
          <w:snapToGrid w:val="0"/>
          <w:sz w:val="24"/>
          <w:szCs w:val="24"/>
        </w:rPr>
        <w:t>ими автотранспортными</w:t>
      </w:r>
      <w:r w:rsidRPr="00245133">
        <w:rPr>
          <w:bCs/>
          <w:snapToGrid w:val="0"/>
          <w:sz w:val="24"/>
          <w:szCs w:val="24"/>
        </w:rPr>
        <w:t xml:space="preserve"> </w:t>
      </w:r>
      <w:proofErr w:type="gramStart"/>
      <w:r w:rsidRPr="00245133">
        <w:rPr>
          <w:bCs/>
          <w:snapToGrid w:val="0"/>
          <w:sz w:val="24"/>
          <w:szCs w:val="24"/>
        </w:rPr>
        <w:t>средств</w:t>
      </w:r>
      <w:r w:rsidR="00B84AAA" w:rsidRPr="00245133">
        <w:rPr>
          <w:bCs/>
          <w:snapToGrid w:val="0"/>
          <w:sz w:val="24"/>
          <w:szCs w:val="24"/>
        </w:rPr>
        <w:t xml:space="preserve">ами </w:t>
      </w:r>
      <w:r w:rsidRPr="00245133">
        <w:rPr>
          <w:bCs/>
          <w:snapToGrid w:val="0"/>
          <w:sz w:val="24"/>
          <w:szCs w:val="24"/>
        </w:rPr>
        <w:t xml:space="preserve"> в</w:t>
      </w:r>
      <w:proofErr w:type="gramEnd"/>
      <w:r w:rsidRPr="00245133">
        <w:rPr>
          <w:bCs/>
          <w:snapToGrid w:val="0"/>
          <w:sz w:val="24"/>
          <w:szCs w:val="24"/>
        </w:rPr>
        <w:t xml:space="preserve"> торговых объектах с торговой площадью более 2000 </w:t>
      </w:r>
      <w:proofErr w:type="spellStart"/>
      <w:r w:rsidRPr="00245133">
        <w:rPr>
          <w:bCs/>
          <w:snapToGrid w:val="0"/>
          <w:sz w:val="24"/>
          <w:szCs w:val="24"/>
        </w:rPr>
        <w:t>кв.м</w:t>
      </w:r>
      <w:proofErr w:type="spellEnd"/>
      <w:r w:rsidRPr="00245133">
        <w:rPr>
          <w:bCs/>
          <w:snapToGrid w:val="0"/>
          <w:sz w:val="24"/>
          <w:szCs w:val="24"/>
        </w:rPr>
        <w:t xml:space="preserve"> (2000 </w:t>
      </w:r>
      <w:proofErr w:type="spellStart"/>
      <w:r w:rsidRPr="00245133">
        <w:rPr>
          <w:bCs/>
          <w:snapToGrid w:val="0"/>
          <w:sz w:val="24"/>
          <w:szCs w:val="24"/>
        </w:rPr>
        <w:t>кв.м</w:t>
      </w:r>
      <w:proofErr w:type="spellEnd"/>
      <w:r w:rsidRPr="00245133">
        <w:rPr>
          <w:bCs/>
          <w:snapToGrid w:val="0"/>
          <w:sz w:val="24"/>
          <w:szCs w:val="24"/>
        </w:rPr>
        <w:t xml:space="preserve"> и выше)</w:t>
      </w:r>
    </w:p>
    <w:p w14:paraId="1C332825" w14:textId="77777777" w:rsidR="00B84AAA" w:rsidRPr="00245133" w:rsidRDefault="00B84AAA" w:rsidP="00F16DCA">
      <w:pPr>
        <w:ind w:firstLine="708"/>
        <w:jc w:val="both"/>
        <w:rPr>
          <w:bCs/>
          <w:snapToGrid w:val="0"/>
          <w:sz w:val="24"/>
          <w:szCs w:val="24"/>
        </w:rPr>
      </w:pPr>
    </w:p>
    <w:p w14:paraId="7197CAD0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45.19 </w:t>
      </w:r>
      <w:r w:rsidR="00476172" w:rsidRPr="00245133">
        <w:rPr>
          <w:b/>
          <w:bCs/>
          <w:snapToGrid w:val="0"/>
          <w:sz w:val="24"/>
          <w:szCs w:val="24"/>
        </w:rPr>
        <w:t>Торговля</w:t>
      </w:r>
      <w:r w:rsidRPr="00245133">
        <w:rPr>
          <w:b/>
          <w:bCs/>
          <w:snapToGrid w:val="0"/>
          <w:sz w:val="24"/>
          <w:szCs w:val="24"/>
        </w:rPr>
        <w:t xml:space="preserve"> прочи</w:t>
      </w:r>
      <w:r w:rsidR="00476172" w:rsidRPr="00245133">
        <w:rPr>
          <w:b/>
          <w:bCs/>
          <w:snapToGrid w:val="0"/>
          <w:sz w:val="24"/>
          <w:szCs w:val="24"/>
        </w:rPr>
        <w:t>ми</w:t>
      </w:r>
      <w:r w:rsidRPr="00245133">
        <w:rPr>
          <w:b/>
          <w:bCs/>
          <w:snapToGrid w:val="0"/>
          <w:sz w:val="24"/>
          <w:szCs w:val="24"/>
        </w:rPr>
        <w:t xml:space="preserve"> автотранспортны</w:t>
      </w:r>
      <w:r w:rsidR="00476172" w:rsidRPr="00245133">
        <w:rPr>
          <w:b/>
          <w:bCs/>
          <w:snapToGrid w:val="0"/>
          <w:sz w:val="24"/>
          <w:szCs w:val="24"/>
        </w:rPr>
        <w:t>ми</w:t>
      </w:r>
      <w:r w:rsidRPr="00245133">
        <w:rPr>
          <w:b/>
          <w:bCs/>
          <w:snapToGrid w:val="0"/>
          <w:sz w:val="24"/>
          <w:szCs w:val="24"/>
        </w:rPr>
        <w:t xml:space="preserve"> средств</w:t>
      </w:r>
      <w:r w:rsidR="00476172" w:rsidRPr="00245133">
        <w:rPr>
          <w:b/>
          <w:bCs/>
          <w:snapToGrid w:val="0"/>
          <w:sz w:val="24"/>
          <w:szCs w:val="24"/>
        </w:rPr>
        <w:t>ами</w:t>
      </w:r>
    </w:p>
    <w:p w14:paraId="674C7051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7A7DBCD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класс включает:</w:t>
      </w:r>
    </w:p>
    <w:p w14:paraId="44C2C07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оптовую и розничную </w:t>
      </w:r>
      <w:r w:rsidR="00AF595E" w:rsidRPr="00245133">
        <w:rPr>
          <w:snapToGrid w:val="0"/>
          <w:sz w:val="24"/>
          <w:szCs w:val="24"/>
        </w:rPr>
        <w:t>торговлю</w:t>
      </w:r>
      <w:r w:rsidRPr="00245133">
        <w:rPr>
          <w:snapToGrid w:val="0"/>
          <w:sz w:val="24"/>
          <w:szCs w:val="24"/>
        </w:rPr>
        <w:t xml:space="preserve"> новы</w:t>
      </w:r>
      <w:r w:rsidR="00AF595E" w:rsidRPr="00245133">
        <w:rPr>
          <w:snapToGrid w:val="0"/>
          <w:sz w:val="24"/>
          <w:szCs w:val="24"/>
        </w:rPr>
        <w:t>ми</w:t>
      </w:r>
      <w:r w:rsidRPr="00245133">
        <w:rPr>
          <w:snapToGrid w:val="0"/>
          <w:sz w:val="24"/>
          <w:szCs w:val="24"/>
        </w:rPr>
        <w:t xml:space="preserve"> и </w:t>
      </w:r>
      <w:r w:rsidR="00AF595E" w:rsidRPr="00245133">
        <w:rPr>
          <w:snapToGrid w:val="0"/>
          <w:sz w:val="24"/>
          <w:szCs w:val="24"/>
        </w:rPr>
        <w:t>подержанными транспортными средствами</w:t>
      </w:r>
      <w:r w:rsidRPr="00245133">
        <w:rPr>
          <w:snapToGrid w:val="0"/>
          <w:sz w:val="24"/>
          <w:szCs w:val="24"/>
        </w:rPr>
        <w:t>: грузов</w:t>
      </w:r>
      <w:r w:rsidR="00AF595E" w:rsidRPr="00245133">
        <w:rPr>
          <w:snapToGrid w:val="0"/>
          <w:sz w:val="24"/>
          <w:szCs w:val="24"/>
        </w:rPr>
        <w:t>ыми автомобилями</w:t>
      </w:r>
      <w:r w:rsidRPr="00245133">
        <w:rPr>
          <w:snapToGrid w:val="0"/>
          <w:sz w:val="24"/>
          <w:szCs w:val="24"/>
        </w:rPr>
        <w:t xml:space="preserve">, </w:t>
      </w:r>
      <w:r w:rsidR="00AF595E" w:rsidRPr="00245133">
        <w:rPr>
          <w:snapToGrid w:val="0"/>
          <w:sz w:val="24"/>
          <w:szCs w:val="24"/>
        </w:rPr>
        <w:t xml:space="preserve">прицепами </w:t>
      </w:r>
      <w:r w:rsidRPr="00245133">
        <w:rPr>
          <w:snapToGrid w:val="0"/>
          <w:sz w:val="24"/>
          <w:szCs w:val="24"/>
        </w:rPr>
        <w:t>и полу</w:t>
      </w:r>
      <w:r w:rsidR="00AF595E" w:rsidRPr="00245133">
        <w:rPr>
          <w:snapToGrid w:val="0"/>
          <w:sz w:val="24"/>
          <w:szCs w:val="24"/>
        </w:rPr>
        <w:t>прицепами</w:t>
      </w:r>
      <w:r w:rsidRPr="00245133">
        <w:rPr>
          <w:snapToGrid w:val="0"/>
          <w:sz w:val="24"/>
          <w:szCs w:val="24"/>
        </w:rPr>
        <w:t>; туристически</w:t>
      </w:r>
      <w:r w:rsidR="00AF595E" w:rsidRPr="00245133">
        <w:rPr>
          <w:snapToGrid w:val="0"/>
          <w:sz w:val="24"/>
          <w:szCs w:val="24"/>
        </w:rPr>
        <w:t>ми</w:t>
      </w:r>
      <w:r w:rsidR="00AD02EC">
        <w:rPr>
          <w:snapToGrid w:val="0"/>
          <w:sz w:val="24"/>
          <w:szCs w:val="24"/>
        </w:rPr>
        <w:t xml:space="preserve"> </w:t>
      </w:r>
      <w:r w:rsidR="00AF595E" w:rsidRPr="00245133">
        <w:rPr>
          <w:snapToGrid w:val="0"/>
          <w:sz w:val="24"/>
          <w:szCs w:val="24"/>
        </w:rPr>
        <w:t>транспортными средствами</w:t>
      </w:r>
      <w:r w:rsidRPr="00245133">
        <w:rPr>
          <w:snapToGrid w:val="0"/>
          <w:sz w:val="24"/>
          <w:szCs w:val="24"/>
        </w:rPr>
        <w:t>, таки</w:t>
      </w:r>
      <w:r w:rsidR="00AF595E" w:rsidRPr="00245133">
        <w:rPr>
          <w:snapToGrid w:val="0"/>
          <w:sz w:val="24"/>
          <w:szCs w:val="24"/>
        </w:rPr>
        <w:t>ми</w:t>
      </w:r>
      <w:r w:rsidRPr="00245133">
        <w:rPr>
          <w:snapToGrid w:val="0"/>
          <w:sz w:val="24"/>
          <w:szCs w:val="24"/>
        </w:rPr>
        <w:t xml:space="preserve"> как </w:t>
      </w:r>
      <w:r w:rsidR="00AF595E" w:rsidRPr="00245133">
        <w:rPr>
          <w:snapToGrid w:val="0"/>
          <w:sz w:val="24"/>
          <w:szCs w:val="24"/>
        </w:rPr>
        <w:t>жилые авто</w:t>
      </w:r>
      <w:r w:rsidRPr="00245133">
        <w:rPr>
          <w:snapToGrid w:val="0"/>
          <w:sz w:val="24"/>
          <w:szCs w:val="24"/>
        </w:rPr>
        <w:t>фургоны и прицепы</w:t>
      </w:r>
    </w:p>
    <w:p w14:paraId="7E5ED4AB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711A7D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класс также включает:</w:t>
      </w:r>
    </w:p>
    <w:p w14:paraId="1B60EFE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оптовую и розничную </w:t>
      </w:r>
      <w:r w:rsidR="00AF595E" w:rsidRPr="00245133">
        <w:rPr>
          <w:snapToGrid w:val="0"/>
          <w:sz w:val="24"/>
          <w:szCs w:val="24"/>
        </w:rPr>
        <w:t>торговлю</w:t>
      </w:r>
      <w:r w:rsidRPr="00245133">
        <w:rPr>
          <w:snapToGrid w:val="0"/>
          <w:sz w:val="24"/>
          <w:szCs w:val="24"/>
        </w:rPr>
        <w:t xml:space="preserve"> внедорожны</w:t>
      </w:r>
      <w:r w:rsidR="00AF595E" w:rsidRPr="00245133">
        <w:rPr>
          <w:snapToGrid w:val="0"/>
          <w:sz w:val="24"/>
          <w:szCs w:val="24"/>
        </w:rPr>
        <w:t>ми</w:t>
      </w:r>
      <w:r w:rsidRPr="00245133">
        <w:rPr>
          <w:snapToGrid w:val="0"/>
          <w:sz w:val="24"/>
          <w:szCs w:val="24"/>
        </w:rPr>
        <w:t xml:space="preserve"> транспортны</w:t>
      </w:r>
      <w:r w:rsidR="00AF595E" w:rsidRPr="00245133">
        <w:rPr>
          <w:snapToGrid w:val="0"/>
          <w:sz w:val="24"/>
          <w:szCs w:val="24"/>
        </w:rPr>
        <w:t>ми</w:t>
      </w:r>
      <w:r w:rsidRPr="00245133">
        <w:rPr>
          <w:snapToGrid w:val="0"/>
          <w:sz w:val="24"/>
          <w:szCs w:val="24"/>
        </w:rPr>
        <w:t xml:space="preserve"> средств</w:t>
      </w:r>
      <w:r w:rsidR="00AF595E" w:rsidRPr="00245133">
        <w:rPr>
          <w:snapToGrid w:val="0"/>
          <w:sz w:val="24"/>
          <w:szCs w:val="24"/>
        </w:rPr>
        <w:t>ами</w:t>
      </w:r>
      <w:r w:rsidRPr="00245133">
        <w:rPr>
          <w:snapToGrid w:val="0"/>
          <w:sz w:val="24"/>
          <w:szCs w:val="24"/>
        </w:rPr>
        <w:t xml:space="preserve"> (весом более 3,5 тонн)</w:t>
      </w:r>
    </w:p>
    <w:p w14:paraId="70E009A4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DDED688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класс исключает:</w:t>
      </w:r>
    </w:p>
    <w:p w14:paraId="48D90648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AF595E" w:rsidRPr="00245133">
        <w:rPr>
          <w:iCs/>
          <w:snapToGrid w:val="0"/>
          <w:sz w:val="24"/>
          <w:szCs w:val="24"/>
        </w:rPr>
        <w:t>оптовую и розничную торговлю запасными частями и принадлежностями для автомобилей,</w:t>
      </w:r>
      <w:r w:rsidR="00885423" w:rsidRPr="00245133">
        <w:rPr>
          <w:iCs/>
          <w:snapToGrid w:val="0"/>
          <w:sz w:val="24"/>
          <w:szCs w:val="24"/>
        </w:rPr>
        <w:t xml:space="preserve"> (с</w:t>
      </w:r>
      <w:r w:rsidRPr="00245133">
        <w:rPr>
          <w:iCs/>
          <w:snapToGrid w:val="0"/>
          <w:sz w:val="24"/>
          <w:szCs w:val="24"/>
        </w:rPr>
        <w:t>м. 45.3)</w:t>
      </w:r>
    </w:p>
    <w:p w14:paraId="48D2E10E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аренду грузов</w:t>
      </w:r>
      <w:r w:rsidR="00AF595E" w:rsidRPr="00245133">
        <w:rPr>
          <w:iCs/>
          <w:snapToGrid w:val="0"/>
          <w:sz w:val="24"/>
          <w:szCs w:val="24"/>
        </w:rPr>
        <w:t>ых автомобилей</w:t>
      </w:r>
      <w:r w:rsidR="00885423" w:rsidRPr="00245133">
        <w:rPr>
          <w:iCs/>
          <w:snapToGrid w:val="0"/>
          <w:sz w:val="24"/>
          <w:szCs w:val="24"/>
        </w:rPr>
        <w:t xml:space="preserve"> с водителем, (с</w:t>
      </w:r>
      <w:r w:rsidRPr="00245133">
        <w:rPr>
          <w:iCs/>
          <w:snapToGrid w:val="0"/>
          <w:sz w:val="24"/>
          <w:szCs w:val="24"/>
        </w:rPr>
        <w:t>м. 49.41.0)</w:t>
      </w:r>
    </w:p>
    <w:p w14:paraId="5D10BB50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аренду </w:t>
      </w:r>
      <w:r w:rsidR="00AF595E" w:rsidRPr="00245133">
        <w:rPr>
          <w:iCs/>
          <w:snapToGrid w:val="0"/>
          <w:sz w:val="24"/>
          <w:szCs w:val="24"/>
        </w:rPr>
        <w:t>грузовых автомобилей</w:t>
      </w:r>
      <w:r w:rsidR="00885423" w:rsidRPr="00245133">
        <w:rPr>
          <w:iCs/>
          <w:snapToGrid w:val="0"/>
          <w:sz w:val="24"/>
          <w:szCs w:val="24"/>
        </w:rPr>
        <w:t xml:space="preserve"> без водителя, (с</w:t>
      </w:r>
      <w:r w:rsidRPr="00245133">
        <w:rPr>
          <w:iCs/>
          <w:snapToGrid w:val="0"/>
          <w:sz w:val="24"/>
          <w:szCs w:val="24"/>
        </w:rPr>
        <w:t>м. 77.12.</w:t>
      </w:r>
      <w:r w:rsidR="00AF595E" w:rsidRPr="00245133">
        <w:rPr>
          <w:iCs/>
          <w:snapToGrid w:val="0"/>
          <w:sz w:val="24"/>
          <w:szCs w:val="24"/>
        </w:rPr>
        <w:t>1</w:t>
      </w:r>
      <w:r w:rsidRPr="00245133">
        <w:rPr>
          <w:iCs/>
          <w:snapToGrid w:val="0"/>
          <w:sz w:val="24"/>
          <w:szCs w:val="24"/>
        </w:rPr>
        <w:t>)</w:t>
      </w:r>
    </w:p>
    <w:p w14:paraId="65EED51C" w14:textId="77777777" w:rsidR="009A664C" w:rsidRPr="00245133" w:rsidRDefault="009A664C" w:rsidP="00F16DCA">
      <w:pPr>
        <w:ind w:firstLine="708"/>
        <w:jc w:val="both"/>
        <w:rPr>
          <w:iCs/>
          <w:snapToGrid w:val="0"/>
          <w:sz w:val="24"/>
          <w:szCs w:val="24"/>
        </w:rPr>
      </w:pPr>
    </w:p>
    <w:p w14:paraId="16728657" w14:textId="77777777" w:rsidR="0095753B" w:rsidRPr="00245133" w:rsidRDefault="00AF595E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45.19.1 Оптовая торговля прочими</w:t>
      </w:r>
      <w:r w:rsidR="0095753B" w:rsidRPr="00245133">
        <w:rPr>
          <w:snapToGrid w:val="0"/>
          <w:sz w:val="24"/>
          <w:szCs w:val="24"/>
        </w:rPr>
        <w:t xml:space="preserve"> автотранспортны</w:t>
      </w:r>
      <w:r w:rsidRPr="00245133">
        <w:rPr>
          <w:snapToGrid w:val="0"/>
          <w:sz w:val="24"/>
          <w:szCs w:val="24"/>
        </w:rPr>
        <w:t>ми</w:t>
      </w:r>
      <w:r w:rsidR="0095753B" w:rsidRPr="00245133">
        <w:rPr>
          <w:snapToGrid w:val="0"/>
          <w:sz w:val="24"/>
          <w:szCs w:val="24"/>
        </w:rPr>
        <w:t xml:space="preserve"> средств</w:t>
      </w:r>
      <w:r w:rsidRPr="00245133">
        <w:rPr>
          <w:snapToGrid w:val="0"/>
          <w:sz w:val="24"/>
          <w:szCs w:val="24"/>
        </w:rPr>
        <w:t>ами</w:t>
      </w:r>
    </w:p>
    <w:p w14:paraId="4298720D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D5C2A45" w14:textId="77777777" w:rsidR="00F45A32" w:rsidRPr="00245133" w:rsidRDefault="0095753B" w:rsidP="00F16DCA">
      <w:pPr>
        <w:ind w:firstLine="708"/>
        <w:jc w:val="both"/>
        <w:rPr>
          <w:bCs/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45.19.2 Розничная </w:t>
      </w:r>
      <w:r w:rsidR="00AF595E" w:rsidRPr="00245133">
        <w:rPr>
          <w:snapToGrid w:val="0"/>
          <w:sz w:val="24"/>
          <w:szCs w:val="24"/>
        </w:rPr>
        <w:t>торговля</w:t>
      </w:r>
      <w:r w:rsidRPr="00245133">
        <w:rPr>
          <w:snapToGrid w:val="0"/>
          <w:sz w:val="24"/>
          <w:szCs w:val="24"/>
        </w:rPr>
        <w:t xml:space="preserve"> прочи</w:t>
      </w:r>
      <w:r w:rsidR="00AF595E" w:rsidRPr="00245133">
        <w:rPr>
          <w:snapToGrid w:val="0"/>
          <w:sz w:val="24"/>
          <w:szCs w:val="24"/>
        </w:rPr>
        <w:t>ми</w:t>
      </w:r>
      <w:r w:rsidRPr="00245133">
        <w:rPr>
          <w:snapToGrid w:val="0"/>
          <w:sz w:val="24"/>
          <w:szCs w:val="24"/>
        </w:rPr>
        <w:t xml:space="preserve"> автотранспортны</w:t>
      </w:r>
      <w:r w:rsidR="00AF595E" w:rsidRPr="00245133">
        <w:rPr>
          <w:snapToGrid w:val="0"/>
          <w:sz w:val="24"/>
          <w:szCs w:val="24"/>
        </w:rPr>
        <w:t>ми</w:t>
      </w:r>
      <w:r w:rsidRPr="00245133">
        <w:rPr>
          <w:snapToGrid w:val="0"/>
          <w:sz w:val="24"/>
          <w:szCs w:val="24"/>
        </w:rPr>
        <w:t xml:space="preserve"> средств</w:t>
      </w:r>
      <w:r w:rsidR="00F45A32" w:rsidRPr="00245133">
        <w:rPr>
          <w:snapToGrid w:val="0"/>
          <w:sz w:val="24"/>
          <w:szCs w:val="24"/>
        </w:rPr>
        <w:t>ами</w:t>
      </w:r>
      <w:r w:rsidR="00AD02EC">
        <w:rPr>
          <w:snapToGrid w:val="0"/>
          <w:sz w:val="24"/>
          <w:szCs w:val="24"/>
        </w:rPr>
        <w:t xml:space="preserve"> </w:t>
      </w:r>
      <w:r w:rsidR="00F45A32" w:rsidRPr="00245133">
        <w:rPr>
          <w:bCs/>
          <w:snapToGrid w:val="0"/>
          <w:sz w:val="24"/>
          <w:szCs w:val="24"/>
        </w:rPr>
        <w:t xml:space="preserve">в торговых объектах с торговой площадью менее 2000 </w:t>
      </w:r>
      <w:proofErr w:type="spellStart"/>
      <w:r w:rsidR="00F45A32" w:rsidRPr="00245133">
        <w:rPr>
          <w:bCs/>
          <w:snapToGrid w:val="0"/>
          <w:sz w:val="24"/>
          <w:szCs w:val="24"/>
        </w:rPr>
        <w:t>кв.м</w:t>
      </w:r>
      <w:proofErr w:type="spellEnd"/>
    </w:p>
    <w:p w14:paraId="03CE993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</w:p>
    <w:p w14:paraId="27D7DE05" w14:textId="77777777" w:rsidR="00332C6A" w:rsidRPr="00245133" w:rsidRDefault="00AF595E" w:rsidP="00F16DCA">
      <w:pPr>
        <w:ind w:firstLine="708"/>
        <w:jc w:val="both"/>
        <w:rPr>
          <w:bCs/>
          <w:snapToGrid w:val="0"/>
          <w:sz w:val="24"/>
          <w:szCs w:val="24"/>
        </w:rPr>
      </w:pPr>
      <w:r w:rsidRPr="00245133">
        <w:rPr>
          <w:bCs/>
          <w:snapToGrid w:val="0"/>
          <w:sz w:val="24"/>
          <w:szCs w:val="24"/>
        </w:rPr>
        <w:t xml:space="preserve">45.19.3 Розничная торговля </w:t>
      </w:r>
      <w:r w:rsidR="00332C6A" w:rsidRPr="00245133">
        <w:rPr>
          <w:bCs/>
          <w:snapToGrid w:val="0"/>
          <w:sz w:val="24"/>
          <w:szCs w:val="24"/>
        </w:rPr>
        <w:t>прочи</w:t>
      </w:r>
      <w:r w:rsidRPr="00245133">
        <w:rPr>
          <w:bCs/>
          <w:snapToGrid w:val="0"/>
          <w:sz w:val="24"/>
          <w:szCs w:val="24"/>
        </w:rPr>
        <w:t>ми автотранспортными</w:t>
      </w:r>
      <w:r w:rsidR="00332C6A" w:rsidRPr="00245133">
        <w:rPr>
          <w:bCs/>
          <w:snapToGrid w:val="0"/>
          <w:sz w:val="24"/>
          <w:szCs w:val="24"/>
        </w:rPr>
        <w:t xml:space="preserve"> средств</w:t>
      </w:r>
      <w:r w:rsidRPr="00245133">
        <w:rPr>
          <w:bCs/>
          <w:snapToGrid w:val="0"/>
          <w:sz w:val="24"/>
          <w:szCs w:val="24"/>
        </w:rPr>
        <w:t>ами</w:t>
      </w:r>
      <w:r w:rsidR="00332C6A" w:rsidRPr="00245133">
        <w:rPr>
          <w:bCs/>
          <w:snapToGrid w:val="0"/>
          <w:sz w:val="24"/>
          <w:szCs w:val="24"/>
        </w:rPr>
        <w:t xml:space="preserve"> в торговых объектах с торговой площадью более 2000 </w:t>
      </w:r>
      <w:proofErr w:type="spellStart"/>
      <w:r w:rsidR="00332C6A" w:rsidRPr="00245133">
        <w:rPr>
          <w:bCs/>
          <w:snapToGrid w:val="0"/>
          <w:sz w:val="24"/>
          <w:szCs w:val="24"/>
        </w:rPr>
        <w:t>кв.м</w:t>
      </w:r>
      <w:proofErr w:type="spellEnd"/>
      <w:r w:rsidR="00332C6A" w:rsidRPr="00245133">
        <w:rPr>
          <w:bCs/>
          <w:snapToGrid w:val="0"/>
          <w:sz w:val="24"/>
          <w:szCs w:val="24"/>
        </w:rPr>
        <w:t xml:space="preserve"> (2000 </w:t>
      </w:r>
      <w:proofErr w:type="spellStart"/>
      <w:r w:rsidR="00332C6A" w:rsidRPr="00245133">
        <w:rPr>
          <w:bCs/>
          <w:snapToGrid w:val="0"/>
          <w:sz w:val="24"/>
          <w:szCs w:val="24"/>
        </w:rPr>
        <w:t>кв.м</w:t>
      </w:r>
      <w:proofErr w:type="spellEnd"/>
      <w:r w:rsidR="00332C6A" w:rsidRPr="00245133">
        <w:rPr>
          <w:bCs/>
          <w:snapToGrid w:val="0"/>
          <w:sz w:val="24"/>
          <w:szCs w:val="24"/>
        </w:rPr>
        <w:t xml:space="preserve"> и выше)</w:t>
      </w:r>
    </w:p>
    <w:p w14:paraId="1F6D2AE7" w14:textId="77777777" w:rsidR="00AF595E" w:rsidRPr="00245133" w:rsidRDefault="00AF595E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3A13A587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45.2 Тех</w:t>
      </w:r>
      <w:r w:rsidR="00AF595E" w:rsidRPr="00245133">
        <w:rPr>
          <w:b/>
          <w:bCs/>
          <w:snapToGrid w:val="0"/>
          <w:sz w:val="24"/>
          <w:szCs w:val="24"/>
        </w:rPr>
        <w:t xml:space="preserve">ническое </w:t>
      </w:r>
      <w:r w:rsidRPr="00245133">
        <w:rPr>
          <w:b/>
          <w:bCs/>
          <w:snapToGrid w:val="0"/>
          <w:sz w:val="24"/>
          <w:szCs w:val="24"/>
        </w:rPr>
        <w:t xml:space="preserve">обслуживание и ремонт </w:t>
      </w:r>
      <w:r w:rsidR="00AF595E" w:rsidRPr="00245133">
        <w:rPr>
          <w:b/>
          <w:bCs/>
          <w:snapToGrid w:val="0"/>
          <w:sz w:val="24"/>
          <w:szCs w:val="24"/>
        </w:rPr>
        <w:t>автомобилей</w:t>
      </w:r>
    </w:p>
    <w:p w14:paraId="1EC1FC12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12EFF1B8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45.20 </w:t>
      </w:r>
      <w:r w:rsidR="00AF595E" w:rsidRPr="00245133">
        <w:rPr>
          <w:b/>
          <w:bCs/>
          <w:snapToGrid w:val="0"/>
          <w:sz w:val="24"/>
          <w:szCs w:val="24"/>
        </w:rPr>
        <w:t>Техническое обслуживание и ремонт автомобилей</w:t>
      </w:r>
    </w:p>
    <w:p w14:paraId="1A18D5A5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5C8DE74" w14:textId="010329CD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45.20.</w:t>
      </w:r>
      <w:r w:rsidR="00EC7B91" w:rsidRPr="00245133">
        <w:rPr>
          <w:snapToGrid w:val="0"/>
          <w:sz w:val="24"/>
          <w:szCs w:val="24"/>
        </w:rPr>
        <w:t>1</w:t>
      </w:r>
      <w:r w:rsidR="00A570A0">
        <w:rPr>
          <w:snapToGrid w:val="0"/>
          <w:sz w:val="24"/>
          <w:szCs w:val="24"/>
        </w:rPr>
        <w:t xml:space="preserve"> </w:t>
      </w:r>
      <w:r w:rsidR="00AF595E" w:rsidRPr="00245133">
        <w:rPr>
          <w:bCs/>
          <w:snapToGrid w:val="0"/>
          <w:sz w:val="24"/>
          <w:szCs w:val="24"/>
        </w:rPr>
        <w:t>Техническое обслуживание и ремонт автомобилей</w:t>
      </w:r>
      <w:r w:rsidR="00EC7B91" w:rsidRPr="00245133">
        <w:rPr>
          <w:bCs/>
          <w:snapToGrid w:val="0"/>
          <w:sz w:val="24"/>
          <w:szCs w:val="24"/>
        </w:rPr>
        <w:t xml:space="preserve">, за исключением </w:t>
      </w:r>
      <w:r w:rsidR="00FA7B7A" w:rsidRPr="00245133">
        <w:rPr>
          <w:bCs/>
          <w:snapToGrid w:val="0"/>
          <w:sz w:val="24"/>
          <w:szCs w:val="24"/>
        </w:rPr>
        <w:t>произведенн</w:t>
      </w:r>
      <w:r w:rsidR="00575B3F" w:rsidRPr="00245133">
        <w:rPr>
          <w:bCs/>
          <w:snapToGrid w:val="0"/>
          <w:sz w:val="24"/>
          <w:szCs w:val="24"/>
        </w:rPr>
        <w:t>ых</w:t>
      </w:r>
      <w:r w:rsidR="00AD02EC">
        <w:rPr>
          <w:bCs/>
          <w:snapToGrid w:val="0"/>
          <w:sz w:val="24"/>
          <w:szCs w:val="24"/>
        </w:rPr>
        <w:t xml:space="preserve"> </w:t>
      </w:r>
      <w:r w:rsidR="00EC7B91" w:rsidRPr="00245133">
        <w:rPr>
          <w:bCs/>
          <w:snapToGrid w:val="0"/>
          <w:sz w:val="24"/>
          <w:szCs w:val="24"/>
        </w:rPr>
        <w:t>станци</w:t>
      </w:r>
      <w:r w:rsidR="00FA7B7A" w:rsidRPr="00245133">
        <w:rPr>
          <w:bCs/>
          <w:snapToGrid w:val="0"/>
          <w:sz w:val="24"/>
          <w:szCs w:val="24"/>
        </w:rPr>
        <w:t>ями</w:t>
      </w:r>
      <w:r w:rsidR="00EC7B91" w:rsidRPr="00245133">
        <w:rPr>
          <w:bCs/>
          <w:snapToGrid w:val="0"/>
          <w:sz w:val="24"/>
          <w:szCs w:val="24"/>
        </w:rPr>
        <w:t xml:space="preserve"> технического обслуживания, находящи</w:t>
      </w:r>
      <w:r w:rsidR="00FA7B7A" w:rsidRPr="00245133">
        <w:rPr>
          <w:bCs/>
          <w:snapToGrid w:val="0"/>
          <w:sz w:val="24"/>
          <w:szCs w:val="24"/>
        </w:rPr>
        <w:t>ми</w:t>
      </w:r>
      <w:r w:rsidR="00EC7B91" w:rsidRPr="00245133">
        <w:rPr>
          <w:bCs/>
          <w:snapToGrid w:val="0"/>
          <w:sz w:val="24"/>
          <w:szCs w:val="24"/>
        </w:rPr>
        <w:t>ся на придорожной полосе</w:t>
      </w:r>
    </w:p>
    <w:p w14:paraId="460AD4DE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2895227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7C58E71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тех</w:t>
      </w:r>
      <w:r w:rsidR="007B6B37" w:rsidRPr="00245133">
        <w:rPr>
          <w:snapToGrid w:val="0"/>
          <w:sz w:val="24"/>
          <w:szCs w:val="24"/>
        </w:rPr>
        <w:t xml:space="preserve">ническое </w:t>
      </w:r>
      <w:r w:rsidRPr="00245133">
        <w:rPr>
          <w:snapToGrid w:val="0"/>
          <w:sz w:val="24"/>
          <w:szCs w:val="24"/>
        </w:rPr>
        <w:t xml:space="preserve">обслуживание и ремонт </w:t>
      </w:r>
      <w:r w:rsidR="007B6B37" w:rsidRPr="00245133">
        <w:rPr>
          <w:snapToGrid w:val="0"/>
          <w:sz w:val="24"/>
          <w:szCs w:val="24"/>
        </w:rPr>
        <w:t>автомобилей</w:t>
      </w:r>
      <w:r w:rsidRPr="00245133">
        <w:rPr>
          <w:snapToGrid w:val="0"/>
          <w:sz w:val="24"/>
          <w:szCs w:val="24"/>
        </w:rPr>
        <w:t>: механически</w:t>
      </w:r>
      <w:r w:rsidR="007B6B37" w:rsidRPr="00245133">
        <w:rPr>
          <w:snapToGrid w:val="0"/>
          <w:sz w:val="24"/>
          <w:szCs w:val="24"/>
        </w:rPr>
        <w:t>й ремонт</w:t>
      </w:r>
      <w:r w:rsidRPr="00245133">
        <w:rPr>
          <w:snapToGrid w:val="0"/>
          <w:sz w:val="24"/>
          <w:szCs w:val="24"/>
        </w:rPr>
        <w:t xml:space="preserve">, </w:t>
      </w:r>
      <w:r w:rsidR="007B6B37" w:rsidRPr="00245133">
        <w:rPr>
          <w:snapToGrid w:val="0"/>
          <w:sz w:val="24"/>
          <w:szCs w:val="24"/>
        </w:rPr>
        <w:t>р</w:t>
      </w:r>
      <w:r w:rsidRPr="00245133">
        <w:rPr>
          <w:snapToGrid w:val="0"/>
          <w:sz w:val="24"/>
          <w:szCs w:val="24"/>
        </w:rPr>
        <w:t>емонт</w:t>
      </w:r>
      <w:r w:rsidR="007B6B37" w:rsidRPr="00245133">
        <w:rPr>
          <w:snapToGrid w:val="0"/>
          <w:sz w:val="24"/>
          <w:szCs w:val="24"/>
        </w:rPr>
        <w:t xml:space="preserve"> электрооборудования</w:t>
      </w:r>
      <w:r w:rsidRPr="00245133">
        <w:rPr>
          <w:snapToGrid w:val="0"/>
          <w:sz w:val="24"/>
          <w:szCs w:val="24"/>
        </w:rPr>
        <w:t>, электронн</w:t>
      </w:r>
      <w:r w:rsidR="007B6B37" w:rsidRPr="00245133">
        <w:rPr>
          <w:snapToGrid w:val="0"/>
          <w:sz w:val="24"/>
          <w:szCs w:val="24"/>
        </w:rPr>
        <w:t>ых</w:t>
      </w:r>
      <w:r w:rsidR="00B0543B">
        <w:rPr>
          <w:snapToGrid w:val="0"/>
          <w:sz w:val="24"/>
          <w:szCs w:val="24"/>
        </w:rPr>
        <w:t xml:space="preserve"> </w:t>
      </w:r>
      <w:r w:rsidR="007B6B37" w:rsidRPr="00245133">
        <w:rPr>
          <w:snapToGrid w:val="0"/>
          <w:sz w:val="24"/>
          <w:szCs w:val="24"/>
        </w:rPr>
        <w:t xml:space="preserve">систем </w:t>
      </w:r>
      <w:r w:rsidRPr="00245133">
        <w:rPr>
          <w:snapToGrid w:val="0"/>
          <w:sz w:val="24"/>
          <w:szCs w:val="24"/>
        </w:rPr>
        <w:t>в</w:t>
      </w:r>
      <w:r w:rsidR="007B6B37" w:rsidRPr="00245133">
        <w:rPr>
          <w:snapToGrid w:val="0"/>
          <w:sz w:val="24"/>
          <w:szCs w:val="24"/>
        </w:rPr>
        <w:t>с</w:t>
      </w:r>
      <w:r w:rsidRPr="00245133">
        <w:rPr>
          <w:snapToGrid w:val="0"/>
          <w:sz w:val="24"/>
          <w:szCs w:val="24"/>
        </w:rPr>
        <w:t>прыс</w:t>
      </w:r>
      <w:r w:rsidR="007B6B37" w:rsidRPr="00245133">
        <w:rPr>
          <w:snapToGrid w:val="0"/>
          <w:sz w:val="24"/>
          <w:szCs w:val="24"/>
        </w:rPr>
        <w:t>кивания</w:t>
      </w:r>
      <w:r w:rsidRPr="00245133">
        <w:rPr>
          <w:snapToGrid w:val="0"/>
          <w:sz w:val="24"/>
          <w:szCs w:val="24"/>
        </w:rPr>
        <w:t xml:space="preserve">, </w:t>
      </w:r>
      <w:r w:rsidR="007B6B37" w:rsidRPr="00245133">
        <w:rPr>
          <w:snapToGrid w:val="0"/>
          <w:sz w:val="24"/>
          <w:szCs w:val="24"/>
        </w:rPr>
        <w:t>текущее обслуживание</w:t>
      </w:r>
      <w:r w:rsidRPr="00245133">
        <w:rPr>
          <w:snapToGrid w:val="0"/>
          <w:sz w:val="24"/>
          <w:szCs w:val="24"/>
        </w:rPr>
        <w:t xml:space="preserve">, ремонт кузова, частей </w:t>
      </w:r>
      <w:r w:rsidR="007B6B37" w:rsidRPr="00245133">
        <w:rPr>
          <w:snapToGrid w:val="0"/>
          <w:sz w:val="24"/>
          <w:szCs w:val="24"/>
        </w:rPr>
        <w:t>автомобилей</w:t>
      </w:r>
      <w:r w:rsidRPr="00245133">
        <w:rPr>
          <w:snapToGrid w:val="0"/>
          <w:sz w:val="24"/>
          <w:szCs w:val="24"/>
        </w:rPr>
        <w:t>, мойка, полировка и т.д., распыление и покраска, ремонт лобовых</w:t>
      </w:r>
      <w:r w:rsidR="007B6B37" w:rsidRPr="00245133">
        <w:rPr>
          <w:snapToGrid w:val="0"/>
          <w:sz w:val="24"/>
          <w:szCs w:val="24"/>
        </w:rPr>
        <w:t>, ветровых</w:t>
      </w:r>
      <w:r w:rsidRPr="00245133">
        <w:rPr>
          <w:snapToGrid w:val="0"/>
          <w:sz w:val="24"/>
          <w:szCs w:val="24"/>
        </w:rPr>
        <w:t xml:space="preserve"> стекол и окон, сидений</w:t>
      </w:r>
      <w:r w:rsidR="007B6B37" w:rsidRPr="00245133">
        <w:rPr>
          <w:snapToGrid w:val="0"/>
          <w:sz w:val="24"/>
          <w:szCs w:val="24"/>
        </w:rPr>
        <w:t xml:space="preserve"> автомобилей</w:t>
      </w:r>
    </w:p>
    <w:p w14:paraId="79A5EA0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ремонт шин и камер, их установку или замену</w:t>
      </w:r>
    </w:p>
    <w:p w14:paraId="6D0F901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антикоррозийную обработку</w:t>
      </w:r>
    </w:p>
    <w:p w14:paraId="0918A1B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установку частей и принадлежностей</w:t>
      </w:r>
      <w:r w:rsidR="007B6B37" w:rsidRPr="00245133">
        <w:rPr>
          <w:snapToGrid w:val="0"/>
          <w:sz w:val="24"/>
          <w:szCs w:val="24"/>
        </w:rPr>
        <w:t xml:space="preserve"> автомобилей</w:t>
      </w:r>
      <w:r w:rsidRPr="00245133">
        <w:rPr>
          <w:snapToGrid w:val="0"/>
          <w:sz w:val="24"/>
          <w:szCs w:val="24"/>
        </w:rPr>
        <w:t xml:space="preserve">, не являющуюся частью производственного процесса </w:t>
      </w:r>
    </w:p>
    <w:p w14:paraId="10FFF891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6EF906B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6F84261F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восстановление протектора и капитальный ремонт шин</w:t>
      </w:r>
      <w:r w:rsidR="00811349" w:rsidRPr="00245133">
        <w:rPr>
          <w:iCs/>
          <w:snapToGrid w:val="0"/>
          <w:sz w:val="24"/>
          <w:szCs w:val="24"/>
        </w:rPr>
        <w:t xml:space="preserve"> и покрышек</w:t>
      </w:r>
      <w:r w:rsidR="00885423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22.11</w:t>
      </w:r>
      <w:r w:rsidR="00811349" w:rsidRPr="00245133">
        <w:rPr>
          <w:iCs/>
          <w:snapToGrid w:val="0"/>
          <w:sz w:val="24"/>
          <w:szCs w:val="24"/>
        </w:rPr>
        <w:t>.2</w:t>
      </w:r>
      <w:r w:rsidRPr="00245133">
        <w:rPr>
          <w:iCs/>
          <w:snapToGrid w:val="0"/>
          <w:sz w:val="24"/>
          <w:szCs w:val="24"/>
        </w:rPr>
        <w:t>)</w:t>
      </w:r>
    </w:p>
    <w:p w14:paraId="3BB75784" w14:textId="77777777" w:rsidR="00D1635A" w:rsidRPr="00245133" w:rsidRDefault="00D1635A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bCs/>
          <w:snapToGrid w:val="0"/>
          <w:sz w:val="24"/>
          <w:szCs w:val="24"/>
        </w:rPr>
        <w:lastRenderedPageBreak/>
        <w:t xml:space="preserve">- техническое обслуживание и ремонт автомобилей станциями технического обслуживания, </w:t>
      </w:r>
      <w:r w:rsidRPr="00245133">
        <w:rPr>
          <w:snapToGrid w:val="0"/>
          <w:sz w:val="24"/>
          <w:szCs w:val="24"/>
        </w:rPr>
        <w:t>наход</w:t>
      </w:r>
      <w:r w:rsidR="00885423" w:rsidRPr="00245133">
        <w:rPr>
          <w:snapToGrid w:val="0"/>
          <w:sz w:val="24"/>
          <w:szCs w:val="24"/>
        </w:rPr>
        <w:t>ящимися на придорожной полосе (с</w:t>
      </w:r>
      <w:r w:rsidRPr="00245133">
        <w:rPr>
          <w:snapToGrid w:val="0"/>
          <w:sz w:val="24"/>
          <w:szCs w:val="24"/>
        </w:rPr>
        <w:t>м.45.20.2)</w:t>
      </w:r>
    </w:p>
    <w:p w14:paraId="03A53E4B" w14:textId="77777777" w:rsidR="00D1635A" w:rsidRPr="00245133" w:rsidRDefault="00D1635A" w:rsidP="00F16DCA">
      <w:pPr>
        <w:ind w:firstLine="708"/>
        <w:jc w:val="both"/>
        <w:rPr>
          <w:i/>
          <w:iCs/>
          <w:snapToGrid w:val="0"/>
          <w:sz w:val="24"/>
          <w:szCs w:val="24"/>
        </w:rPr>
      </w:pPr>
    </w:p>
    <w:p w14:paraId="755386D4" w14:textId="77777777" w:rsidR="00EC7B91" w:rsidRPr="00245133" w:rsidRDefault="00EC7B91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45.20.2</w:t>
      </w:r>
      <w:r w:rsidRPr="00245133">
        <w:rPr>
          <w:bCs/>
          <w:snapToGrid w:val="0"/>
          <w:sz w:val="24"/>
          <w:szCs w:val="24"/>
        </w:rPr>
        <w:t xml:space="preserve"> Техническое обслуживание и ремонт автомобилей станциями технического обслуживания, </w:t>
      </w:r>
      <w:r w:rsidRPr="00245133">
        <w:rPr>
          <w:snapToGrid w:val="0"/>
          <w:sz w:val="24"/>
          <w:szCs w:val="24"/>
        </w:rPr>
        <w:t>находящимися на придорожной полосе</w:t>
      </w:r>
    </w:p>
    <w:p w14:paraId="20686D13" w14:textId="77777777" w:rsidR="00EC7B91" w:rsidRPr="00245133" w:rsidRDefault="00EC7B91" w:rsidP="00F16DCA">
      <w:pPr>
        <w:ind w:firstLine="708"/>
        <w:rPr>
          <w:b/>
          <w:snapToGrid w:val="0"/>
          <w:sz w:val="24"/>
          <w:szCs w:val="24"/>
        </w:rPr>
      </w:pPr>
    </w:p>
    <w:p w14:paraId="612D47B2" w14:textId="77777777" w:rsidR="00EC7B91" w:rsidRPr="00245133" w:rsidRDefault="00EC7B91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212450AE" w14:textId="77777777" w:rsidR="00EC7B91" w:rsidRPr="00245133" w:rsidRDefault="00EC7B91" w:rsidP="00F16DCA">
      <w:pPr>
        <w:ind w:firstLine="708"/>
        <w:jc w:val="both"/>
        <w:rPr>
          <w:snapToGrid w:val="0"/>
          <w:color w:val="FF000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техническое обслуживание и ремонт автомобилей </w:t>
      </w:r>
      <w:r w:rsidRPr="00245133">
        <w:rPr>
          <w:bCs/>
          <w:snapToGrid w:val="0"/>
          <w:sz w:val="24"/>
          <w:szCs w:val="24"/>
        </w:rPr>
        <w:t>станциями технического обслуживания,</w:t>
      </w:r>
      <w:r w:rsidRPr="00245133">
        <w:rPr>
          <w:color w:val="000000" w:themeColor="text1"/>
          <w:sz w:val="24"/>
          <w:szCs w:val="24"/>
          <w:lang w:val="kk-KZ"/>
        </w:rPr>
        <w:t xml:space="preserve">находящимися </w:t>
      </w:r>
      <w:r w:rsidRPr="00245133">
        <w:rPr>
          <w:bCs/>
          <w:color w:val="000000" w:themeColor="text1"/>
          <w:sz w:val="24"/>
          <w:szCs w:val="24"/>
          <w:lang w:val="kk-KZ"/>
        </w:rPr>
        <w:t>на территории объектов придорожного</w:t>
      </w:r>
      <w:r w:rsidRPr="00245133">
        <w:rPr>
          <w:bCs/>
          <w:sz w:val="24"/>
          <w:szCs w:val="24"/>
          <w:lang w:val="kk-KZ"/>
        </w:rPr>
        <w:t xml:space="preserve"> сервиса,</w:t>
      </w:r>
      <w:r w:rsidRPr="00245133">
        <w:rPr>
          <w:snapToGrid w:val="0"/>
          <w:sz w:val="24"/>
          <w:szCs w:val="24"/>
        </w:rPr>
        <w:t xml:space="preserve"> расположенных на придорожной полосе дорог республиканского, областного и местного значения: механический ремонт, ремонт электрооборудования, электронных систем вспрыскивания, текущее обслуживание, ремонт кузова, частей автомобилей, мойка, полировка и т.д., распыление и покраска, ремонт лобовых, ветровых стекол и окон, </w:t>
      </w:r>
      <w:r w:rsidRPr="00245133">
        <w:rPr>
          <w:snapToGrid w:val="0"/>
          <w:color w:val="000000" w:themeColor="text1"/>
          <w:sz w:val="24"/>
          <w:szCs w:val="24"/>
        </w:rPr>
        <w:t>сидений автомобилей</w:t>
      </w:r>
    </w:p>
    <w:p w14:paraId="0937F4F6" w14:textId="77777777" w:rsidR="00EC7B91" w:rsidRPr="00245133" w:rsidRDefault="00EC7B91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ремонт шин и камер, их </w:t>
      </w:r>
      <w:r w:rsidRPr="00245133">
        <w:rPr>
          <w:snapToGrid w:val="0"/>
          <w:color w:val="000000" w:themeColor="text1"/>
          <w:sz w:val="24"/>
          <w:szCs w:val="24"/>
        </w:rPr>
        <w:t>установку или замену</w:t>
      </w:r>
      <w:r w:rsidR="00B0543B">
        <w:rPr>
          <w:snapToGrid w:val="0"/>
          <w:color w:val="000000" w:themeColor="text1"/>
          <w:sz w:val="24"/>
          <w:szCs w:val="24"/>
        </w:rPr>
        <w:t xml:space="preserve"> </w:t>
      </w:r>
      <w:r w:rsidRPr="00245133">
        <w:rPr>
          <w:bCs/>
          <w:snapToGrid w:val="0"/>
          <w:sz w:val="24"/>
          <w:szCs w:val="24"/>
        </w:rPr>
        <w:t>станциями технического обслуживания,</w:t>
      </w:r>
      <w:r w:rsidRPr="00245133">
        <w:rPr>
          <w:color w:val="000000" w:themeColor="text1"/>
          <w:sz w:val="24"/>
          <w:szCs w:val="24"/>
          <w:lang w:val="kk-KZ"/>
        </w:rPr>
        <w:t xml:space="preserve">находящимися </w:t>
      </w:r>
      <w:r w:rsidRPr="00245133">
        <w:rPr>
          <w:bCs/>
          <w:color w:val="000000" w:themeColor="text1"/>
          <w:sz w:val="24"/>
          <w:szCs w:val="24"/>
          <w:lang w:val="kk-KZ"/>
        </w:rPr>
        <w:t>на территории объектов придорожного</w:t>
      </w:r>
      <w:r w:rsidRPr="00245133">
        <w:rPr>
          <w:bCs/>
          <w:sz w:val="24"/>
          <w:szCs w:val="24"/>
          <w:lang w:val="kk-KZ"/>
        </w:rPr>
        <w:t xml:space="preserve"> сервиса,</w:t>
      </w:r>
      <w:r w:rsidRPr="00245133">
        <w:rPr>
          <w:snapToGrid w:val="0"/>
          <w:sz w:val="24"/>
          <w:szCs w:val="24"/>
        </w:rPr>
        <w:t xml:space="preserve"> расположенных на придорожной полосе дорог республиканского, областного и местного значения</w:t>
      </w:r>
    </w:p>
    <w:p w14:paraId="42BD3B5D" w14:textId="77777777" w:rsidR="00EC7B91" w:rsidRPr="00245133" w:rsidRDefault="00EC7B91" w:rsidP="00F16DCA">
      <w:pPr>
        <w:ind w:firstLine="708"/>
        <w:jc w:val="both"/>
        <w:rPr>
          <w:bCs/>
          <w:sz w:val="24"/>
          <w:szCs w:val="24"/>
          <w:lang w:val="kk-KZ"/>
        </w:rPr>
      </w:pPr>
      <w:r w:rsidRPr="00245133">
        <w:rPr>
          <w:snapToGrid w:val="0"/>
          <w:sz w:val="24"/>
          <w:szCs w:val="24"/>
        </w:rPr>
        <w:t xml:space="preserve">- установку частей и принадлежностей автомобилей, не являющуюся частью производственного </w:t>
      </w:r>
      <w:r w:rsidRPr="00245133">
        <w:rPr>
          <w:snapToGrid w:val="0"/>
          <w:color w:val="000000" w:themeColor="text1"/>
          <w:sz w:val="24"/>
          <w:szCs w:val="24"/>
        </w:rPr>
        <w:t>процесса,</w:t>
      </w:r>
      <w:r w:rsidR="00B0543B">
        <w:rPr>
          <w:snapToGrid w:val="0"/>
          <w:color w:val="000000" w:themeColor="text1"/>
          <w:sz w:val="24"/>
          <w:szCs w:val="24"/>
        </w:rPr>
        <w:t xml:space="preserve"> </w:t>
      </w:r>
      <w:r w:rsidRPr="00245133">
        <w:rPr>
          <w:bCs/>
          <w:snapToGrid w:val="0"/>
          <w:sz w:val="24"/>
          <w:szCs w:val="24"/>
        </w:rPr>
        <w:t>станциями технического обслуживания,</w:t>
      </w:r>
      <w:r w:rsidRPr="00245133">
        <w:rPr>
          <w:color w:val="000000" w:themeColor="text1"/>
          <w:sz w:val="24"/>
          <w:szCs w:val="24"/>
          <w:lang w:val="kk-KZ"/>
        </w:rPr>
        <w:t xml:space="preserve">находящимися </w:t>
      </w:r>
      <w:r w:rsidRPr="00245133">
        <w:rPr>
          <w:bCs/>
          <w:color w:val="000000" w:themeColor="text1"/>
          <w:sz w:val="24"/>
          <w:szCs w:val="24"/>
          <w:lang w:val="kk-KZ"/>
        </w:rPr>
        <w:t>на территории объектов придорожного</w:t>
      </w:r>
      <w:r w:rsidRPr="00245133">
        <w:rPr>
          <w:bCs/>
          <w:sz w:val="24"/>
          <w:szCs w:val="24"/>
          <w:lang w:val="kk-KZ"/>
        </w:rPr>
        <w:t xml:space="preserve"> сервиса,</w:t>
      </w:r>
      <w:r w:rsidRPr="00245133">
        <w:rPr>
          <w:snapToGrid w:val="0"/>
          <w:sz w:val="24"/>
          <w:szCs w:val="24"/>
        </w:rPr>
        <w:t xml:space="preserve"> расположенных на придорожной полосе дорог республиканского, областного и местного значения</w:t>
      </w:r>
      <w:r w:rsidRPr="00245133">
        <w:rPr>
          <w:bCs/>
          <w:sz w:val="24"/>
          <w:szCs w:val="24"/>
          <w:lang w:val="kk-KZ"/>
        </w:rPr>
        <w:t>.</w:t>
      </w:r>
    </w:p>
    <w:p w14:paraId="709B28E3" w14:textId="77777777" w:rsidR="00522424" w:rsidRPr="00E50B9D" w:rsidRDefault="00522424" w:rsidP="00F16DCA">
      <w:pPr>
        <w:ind w:firstLine="708"/>
        <w:jc w:val="both"/>
        <w:rPr>
          <w:iCs/>
          <w:snapToGrid w:val="0"/>
          <w:sz w:val="24"/>
          <w:szCs w:val="24"/>
        </w:rPr>
      </w:pPr>
    </w:p>
    <w:p w14:paraId="0B7C7EF5" w14:textId="77777777" w:rsidR="00F43B41" w:rsidRPr="00D82474" w:rsidRDefault="00F43B41" w:rsidP="00F16DCA">
      <w:pPr>
        <w:ind w:firstLine="708"/>
        <w:jc w:val="both"/>
        <w:rPr>
          <w:color w:val="FF0000"/>
          <w:sz w:val="24"/>
          <w:szCs w:val="24"/>
        </w:rPr>
      </w:pPr>
      <w:r w:rsidRPr="00F43B41">
        <w:rPr>
          <w:color w:val="FF0000"/>
          <w:sz w:val="24"/>
          <w:szCs w:val="24"/>
        </w:rPr>
        <w:t>45.20.3 Деятельность по зарядке аккумуляторных батарей транспортных средств с электродвигателями</w:t>
      </w:r>
    </w:p>
    <w:p w14:paraId="421F4576" w14:textId="77777777" w:rsidR="00F43B41" w:rsidRPr="00E50B9D" w:rsidRDefault="00F43B41" w:rsidP="00F16DCA">
      <w:pPr>
        <w:ind w:firstLine="708"/>
        <w:jc w:val="both"/>
        <w:rPr>
          <w:iCs/>
          <w:snapToGrid w:val="0"/>
          <w:color w:val="FF0000"/>
          <w:sz w:val="24"/>
          <w:szCs w:val="24"/>
        </w:rPr>
      </w:pPr>
    </w:p>
    <w:p w14:paraId="44B88C25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45.3 Торговля автомобильными деталями, узлами и принадлежностями</w:t>
      </w:r>
    </w:p>
    <w:p w14:paraId="76E53DD5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5381FEC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Данная группа включает оптовую и розничную </w:t>
      </w:r>
      <w:r w:rsidR="008219B4" w:rsidRPr="00245133">
        <w:rPr>
          <w:snapToGrid w:val="0"/>
          <w:sz w:val="24"/>
          <w:szCs w:val="24"/>
        </w:rPr>
        <w:t>торговлю</w:t>
      </w:r>
      <w:r w:rsidRPr="00245133">
        <w:rPr>
          <w:snapToGrid w:val="0"/>
          <w:sz w:val="24"/>
          <w:szCs w:val="24"/>
        </w:rPr>
        <w:t xml:space="preserve"> все</w:t>
      </w:r>
      <w:r w:rsidR="008219B4" w:rsidRPr="00245133">
        <w:rPr>
          <w:snapToGrid w:val="0"/>
          <w:sz w:val="24"/>
          <w:szCs w:val="24"/>
        </w:rPr>
        <w:t>ми</w:t>
      </w:r>
      <w:r w:rsidRPr="00245133">
        <w:rPr>
          <w:snapToGrid w:val="0"/>
          <w:sz w:val="24"/>
          <w:szCs w:val="24"/>
        </w:rPr>
        <w:t xml:space="preserve"> вид</w:t>
      </w:r>
      <w:r w:rsidR="008219B4" w:rsidRPr="00245133">
        <w:rPr>
          <w:snapToGrid w:val="0"/>
          <w:sz w:val="24"/>
          <w:szCs w:val="24"/>
        </w:rPr>
        <w:t>ами</w:t>
      </w:r>
      <w:r w:rsidRPr="00245133">
        <w:rPr>
          <w:snapToGrid w:val="0"/>
          <w:sz w:val="24"/>
          <w:szCs w:val="24"/>
        </w:rPr>
        <w:t xml:space="preserve"> зап</w:t>
      </w:r>
      <w:r w:rsidR="008219B4" w:rsidRPr="00245133">
        <w:rPr>
          <w:snapToGrid w:val="0"/>
          <w:sz w:val="24"/>
          <w:szCs w:val="24"/>
        </w:rPr>
        <w:t xml:space="preserve">асных </w:t>
      </w:r>
      <w:r w:rsidRPr="00245133">
        <w:rPr>
          <w:snapToGrid w:val="0"/>
          <w:sz w:val="24"/>
          <w:szCs w:val="24"/>
        </w:rPr>
        <w:t xml:space="preserve">частей, </w:t>
      </w:r>
      <w:r w:rsidR="008219B4" w:rsidRPr="00245133">
        <w:rPr>
          <w:snapToGrid w:val="0"/>
          <w:sz w:val="24"/>
          <w:szCs w:val="24"/>
        </w:rPr>
        <w:t>деталей</w:t>
      </w:r>
      <w:r w:rsidRPr="00245133">
        <w:rPr>
          <w:snapToGrid w:val="0"/>
          <w:sz w:val="24"/>
          <w:szCs w:val="24"/>
        </w:rPr>
        <w:t xml:space="preserve">, инструментов и </w:t>
      </w:r>
      <w:r w:rsidR="008219B4" w:rsidRPr="00245133">
        <w:rPr>
          <w:snapToGrid w:val="0"/>
          <w:sz w:val="24"/>
          <w:szCs w:val="24"/>
        </w:rPr>
        <w:t>принадлежностей</w:t>
      </w:r>
      <w:r w:rsidR="00E42B3E" w:rsidRPr="00245133">
        <w:rPr>
          <w:snapToGrid w:val="0"/>
          <w:sz w:val="24"/>
          <w:szCs w:val="24"/>
        </w:rPr>
        <w:t xml:space="preserve"> для автомобилей, такими</w:t>
      </w:r>
      <w:r w:rsidRPr="00245133">
        <w:rPr>
          <w:snapToGrid w:val="0"/>
          <w:sz w:val="24"/>
          <w:szCs w:val="24"/>
        </w:rPr>
        <w:t xml:space="preserve"> как резиновые шины и внутренние камеры; свечи зажигания, аккумуляторы, осветительное оборудование и электр</w:t>
      </w:r>
      <w:r w:rsidR="008219B4" w:rsidRPr="00245133">
        <w:rPr>
          <w:snapToGrid w:val="0"/>
          <w:sz w:val="24"/>
          <w:szCs w:val="24"/>
        </w:rPr>
        <w:t xml:space="preserve">ические </w:t>
      </w:r>
      <w:r w:rsidRPr="00245133">
        <w:rPr>
          <w:snapToGrid w:val="0"/>
          <w:sz w:val="24"/>
          <w:szCs w:val="24"/>
        </w:rPr>
        <w:t>части</w:t>
      </w:r>
      <w:r w:rsidR="00912305" w:rsidRPr="00245133">
        <w:rPr>
          <w:snapToGrid w:val="0"/>
          <w:sz w:val="24"/>
          <w:szCs w:val="24"/>
        </w:rPr>
        <w:t>.</w:t>
      </w:r>
    </w:p>
    <w:p w14:paraId="3D17EF6F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5A4958AE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45.31 Оптовая торговля </w:t>
      </w:r>
      <w:r w:rsidR="00E42B3E" w:rsidRPr="00245133">
        <w:rPr>
          <w:b/>
          <w:bCs/>
          <w:snapToGrid w:val="0"/>
          <w:sz w:val="24"/>
          <w:szCs w:val="24"/>
        </w:rPr>
        <w:t>автомобильными деталями, узлами и принадлежностями</w:t>
      </w:r>
    </w:p>
    <w:p w14:paraId="4ADBDF81" w14:textId="77777777" w:rsidR="00E42B3E" w:rsidRPr="00245133" w:rsidRDefault="00E42B3E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701A3EF6" w14:textId="77777777" w:rsidR="00E42B3E" w:rsidRPr="00245133" w:rsidRDefault="0095753B" w:rsidP="00F16DCA">
      <w:pPr>
        <w:ind w:firstLine="708"/>
        <w:jc w:val="both"/>
        <w:rPr>
          <w:bCs/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45.31.0 </w:t>
      </w:r>
      <w:r w:rsidR="00E42B3E" w:rsidRPr="00245133">
        <w:rPr>
          <w:bCs/>
          <w:snapToGrid w:val="0"/>
          <w:sz w:val="24"/>
          <w:szCs w:val="24"/>
        </w:rPr>
        <w:t>Оптовая торговля автомобильными деталями, узлами и принадлежностями</w:t>
      </w:r>
    </w:p>
    <w:p w14:paraId="39EE612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</w:p>
    <w:p w14:paraId="0912ADEE" w14:textId="77777777" w:rsidR="00E42B3E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45.32 Розничная торговля </w:t>
      </w:r>
      <w:r w:rsidR="00E42B3E" w:rsidRPr="00245133">
        <w:rPr>
          <w:b/>
          <w:bCs/>
          <w:snapToGrid w:val="0"/>
          <w:sz w:val="24"/>
          <w:szCs w:val="24"/>
        </w:rPr>
        <w:t>автомобильными деталями, узлами и принадлежностями</w:t>
      </w:r>
    </w:p>
    <w:p w14:paraId="2CA727E1" w14:textId="77777777" w:rsidR="00CB0126" w:rsidRPr="00245133" w:rsidRDefault="00CB0126" w:rsidP="00F16DCA">
      <w:pPr>
        <w:ind w:firstLine="708"/>
        <w:jc w:val="both"/>
        <w:rPr>
          <w:i/>
          <w:iCs/>
          <w:snapToGrid w:val="0"/>
          <w:sz w:val="24"/>
          <w:szCs w:val="24"/>
        </w:rPr>
      </w:pPr>
    </w:p>
    <w:p w14:paraId="23B1A0DB" w14:textId="77777777" w:rsidR="00CB0126" w:rsidRPr="00245133" w:rsidRDefault="00CB0126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7074BB49" w14:textId="77777777" w:rsidR="00CB0126" w:rsidRPr="00245133" w:rsidRDefault="00CB0126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розничную торговлю </w:t>
      </w:r>
      <w:r w:rsidR="00E42B3E" w:rsidRPr="00245133">
        <w:rPr>
          <w:iCs/>
          <w:snapToGrid w:val="0"/>
          <w:sz w:val="24"/>
          <w:szCs w:val="24"/>
        </w:rPr>
        <w:t>моторным</w:t>
      </w:r>
      <w:r w:rsidR="00885423" w:rsidRPr="00245133">
        <w:rPr>
          <w:iCs/>
          <w:snapToGrid w:val="0"/>
          <w:sz w:val="24"/>
          <w:szCs w:val="24"/>
        </w:rPr>
        <w:t xml:space="preserve"> топливом, (с</w:t>
      </w:r>
      <w:r w:rsidRPr="00245133">
        <w:rPr>
          <w:iCs/>
          <w:snapToGrid w:val="0"/>
          <w:sz w:val="24"/>
          <w:szCs w:val="24"/>
        </w:rPr>
        <w:t>м. 47.30</w:t>
      </w:r>
      <w:r w:rsidR="00E42B3E" w:rsidRPr="00245133">
        <w:rPr>
          <w:iCs/>
          <w:snapToGrid w:val="0"/>
          <w:sz w:val="24"/>
          <w:szCs w:val="24"/>
        </w:rPr>
        <w:t>.1</w:t>
      </w:r>
      <w:r w:rsidRPr="00245133">
        <w:rPr>
          <w:iCs/>
          <w:snapToGrid w:val="0"/>
          <w:sz w:val="24"/>
          <w:szCs w:val="24"/>
        </w:rPr>
        <w:t>)</w:t>
      </w:r>
    </w:p>
    <w:p w14:paraId="4941D588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7DA99F8A" w14:textId="77777777" w:rsidR="00EE05A7" w:rsidRPr="00245133" w:rsidRDefault="0095753B" w:rsidP="00F16DCA">
      <w:pPr>
        <w:ind w:firstLine="708"/>
        <w:jc w:val="both"/>
        <w:rPr>
          <w:bCs/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45.32.</w:t>
      </w:r>
      <w:r w:rsidR="00CB0126" w:rsidRPr="00245133">
        <w:rPr>
          <w:snapToGrid w:val="0"/>
          <w:sz w:val="24"/>
          <w:szCs w:val="24"/>
        </w:rPr>
        <w:t>1</w:t>
      </w:r>
      <w:r w:rsidRPr="00245133">
        <w:rPr>
          <w:snapToGrid w:val="0"/>
          <w:sz w:val="24"/>
          <w:szCs w:val="24"/>
        </w:rPr>
        <w:t xml:space="preserve"> Розничная торговля </w:t>
      </w:r>
      <w:r w:rsidR="00E42B3E" w:rsidRPr="00245133">
        <w:rPr>
          <w:bCs/>
          <w:snapToGrid w:val="0"/>
          <w:sz w:val="24"/>
          <w:szCs w:val="24"/>
        </w:rPr>
        <w:t>автомобильными деталями, узлами и принадлежностями</w:t>
      </w:r>
      <w:r w:rsidR="00EE05A7" w:rsidRPr="00245133">
        <w:rPr>
          <w:bCs/>
          <w:snapToGrid w:val="0"/>
          <w:sz w:val="24"/>
          <w:szCs w:val="24"/>
        </w:rPr>
        <w:t xml:space="preserve"> в торговых объектах с торговой площадью менее 2000 </w:t>
      </w:r>
      <w:proofErr w:type="spellStart"/>
      <w:r w:rsidR="00EE05A7" w:rsidRPr="00245133">
        <w:rPr>
          <w:bCs/>
          <w:snapToGrid w:val="0"/>
          <w:sz w:val="24"/>
          <w:szCs w:val="24"/>
        </w:rPr>
        <w:t>кв.м</w:t>
      </w:r>
      <w:proofErr w:type="spellEnd"/>
    </w:p>
    <w:p w14:paraId="6F5A68D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</w:p>
    <w:p w14:paraId="7A75F0AD" w14:textId="77777777" w:rsidR="00917200" w:rsidRPr="00245133" w:rsidRDefault="00917200" w:rsidP="00F16DCA">
      <w:pPr>
        <w:ind w:firstLine="708"/>
        <w:jc w:val="both"/>
        <w:rPr>
          <w:bCs/>
          <w:snapToGrid w:val="0"/>
          <w:sz w:val="24"/>
          <w:szCs w:val="24"/>
          <w:lang w:val="kk-KZ"/>
        </w:rPr>
      </w:pPr>
      <w:r w:rsidRPr="00245133">
        <w:rPr>
          <w:bCs/>
          <w:snapToGrid w:val="0"/>
          <w:sz w:val="24"/>
          <w:szCs w:val="24"/>
        </w:rPr>
        <w:t xml:space="preserve">45.32.2 Розничная торговля </w:t>
      </w:r>
      <w:r w:rsidR="00E42B3E" w:rsidRPr="00245133">
        <w:rPr>
          <w:bCs/>
          <w:snapToGrid w:val="0"/>
          <w:sz w:val="24"/>
          <w:szCs w:val="24"/>
        </w:rPr>
        <w:t>автомобильными деталями, узлами и принадлежностями</w:t>
      </w:r>
      <w:r w:rsidR="00B0543B">
        <w:rPr>
          <w:bCs/>
          <w:snapToGrid w:val="0"/>
          <w:sz w:val="24"/>
          <w:szCs w:val="24"/>
        </w:rPr>
        <w:t xml:space="preserve"> </w:t>
      </w:r>
      <w:r w:rsidRPr="00245133">
        <w:rPr>
          <w:bCs/>
          <w:snapToGrid w:val="0"/>
          <w:sz w:val="24"/>
          <w:szCs w:val="24"/>
        </w:rPr>
        <w:t xml:space="preserve">в торговых объектах с торговой площадью более 2000 </w:t>
      </w:r>
      <w:proofErr w:type="spellStart"/>
      <w:r w:rsidRPr="00245133">
        <w:rPr>
          <w:bCs/>
          <w:snapToGrid w:val="0"/>
          <w:sz w:val="24"/>
          <w:szCs w:val="24"/>
        </w:rPr>
        <w:t>кв.м</w:t>
      </w:r>
      <w:proofErr w:type="spellEnd"/>
      <w:r w:rsidRPr="00245133">
        <w:rPr>
          <w:bCs/>
          <w:snapToGrid w:val="0"/>
          <w:sz w:val="24"/>
          <w:szCs w:val="24"/>
        </w:rPr>
        <w:t xml:space="preserve"> (2000 </w:t>
      </w:r>
      <w:proofErr w:type="spellStart"/>
      <w:r w:rsidRPr="00245133">
        <w:rPr>
          <w:bCs/>
          <w:snapToGrid w:val="0"/>
          <w:sz w:val="24"/>
          <w:szCs w:val="24"/>
        </w:rPr>
        <w:t>кв.м</w:t>
      </w:r>
      <w:proofErr w:type="spellEnd"/>
      <w:r w:rsidRPr="00245133">
        <w:rPr>
          <w:bCs/>
          <w:snapToGrid w:val="0"/>
          <w:sz w:val="24"/>
          <w:szCs w:val="24"/>
        </w:rPr>
        <w:t xml:space="preserve"> и выше)</w:t>
      </w:r>
    </w:p>
    <w:p w14:paraId="199F0992" w14:textId="77777777" w:rsidR="0095753B" w:rsidRPr="00245133" w:rsidRDefault="0095753B" w:rsidP="00F16DCA">
      <w:pPr>
        <w:jc w:val="both"/>
        <w:rPr>
          <w:i/>
          <w:iCs/>
          <w:snapToGrid w:val="0"/>
          <w:sz w:val="24"/>
          <w:szCs w:val="24"/>
          <w:lang w:val="kk-KZ"/>
        </w:rPr>
      </w:pPr>
    </w:p>
    <w:p w14:paraId="053EEF19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45.4 Торговля мотоциклами, их деталями, узлами и принадлежностями; техническое обслуживание и ремонт мотоциклов</w:t>
      </w:r>
    </w:p>
    <w:p w14:paraId="5A674961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4776EA06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45.40 Торговля мотоциклами, их деталями, узлами и принадлежностями; техническое обслуживание и ремонт мотоциклов</w:t>
      </w:r>
    </w:p>
    <w:p w14:paraId="37FCD593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99A49B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класс включает:</w:t>
      </w:r>
    </w:p>
    <w:p w14:paraId="2F0B894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оптовую и розничную </w:t>
      </w:r>
      <w:r w:rsidR="0041640C" w:rsidRPr="00245133">
        <w:rPr>
          <w:snapToGrid w:val="0"/>
          <w:sz w:val="24"/>
          <w:szCs w:val="24"/>
        </w:rPr>
        <w:t>торговлю</w:t>
      </w:r>
      <w:r w:rsidRPr="00245133">
        <w:rPr>
          <w:snapToGrid w:val="0"/>
          <w:sz w:val="24"/>
          <w:szCs w:val="24"/>
        </w:rPr>
        <w:t xml:space="preserve"> мотоцикл</w:t>
      </w:r>
      <w:r w:rsidR="0041640C" w:rsidRPr="00245133">
        <w:rPr>
          <w:snapToGrid w:val="0"/>
          <w:sz w:val="24"/>
          <w:szCs w:val="24"/>
        </w:rPr>
        <w:t>ами</w:t>
      </w:r>
      <w:r w:rsidRPr="00245133">
        <w:rPr>
          <w:snapToGrid w:val="0"/>
          <w:sz w:val="24"/>
          <w:szCs w:val="24"/>
        </w:rPr>
        <w:t>, в</w:t>
      </w:r>
      <w:r w:rsidR="0041640C" w:rsidRPr="00245133">
        <w:rPr>
          <w:snapToGrid w:val="0"/>
          <w:sz w:val="24"/>
          <w:szCs w:val="24"/>
        </w:rPr>
        <w:t>ключая</w:t>
      </w:r>
      <w:r w:rsidRPr="00245133">
        <w:rPr>
          <w:snapToGrid w:val="0"/>
          <w:sz w:val="24"/>
          <w:szCs w:val="24"/>
        </w:rPr>
        <w:t xml:space="preserve"> мопед</w:t>
      </w:r>
      <w:r w:rsidR="0041640C" w:rsidRPr="00245133">
        <w:rPr>
          <w:snapToGrid w:val="0"/>
          <w:sz w:val="24"/>
          <w:szCs w:val="24"/>
        </w:rPr>
        <w:t>ы и мотороллеры</w:t>
      </w:r>
    </w:p>
    <w:p w14:paraId="689DB2C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оптовую и розничную </w:t>
      </w:r>
      <w:r w:rsidR="0041640C" w:rsidRPr="00245133">
        <w:rPr>
          <w:snapToGrid w:val="0"/>
          <w:sz w:val="24"/>
          <w:szCs w:val="24"/>
        </w:rPr>
        <w:t>торговлю</w:t>
      </w:r>
      <w:r w:rsidR="00B0543B">
        <w:rPr>
          <w:snapToGrid w:val="0"/>
          <w:sz w:val="24"/>
          <w:szCs w:val="24"/>
        </w:rPr>
        <w:t xml:space="preserve"> </w:t>
      </w:r>
      <w:r w:rsidR="0041640C" w:rsidRPr="00245133">
        <w:rPr>
          <w:snapToGrid w:val="0"/>
          <w:sz w:val="24"/>
          <w:szCs w:val="24"/>
        </w:rPr>
        <w:t>деталями, узлами и</w:t>
      </w:r>
      <w:r w:rsidRPr="00245133">
        <w:rPr>
          <w:snapToGrid w:val="0"/>
          <w:sz w:val="24"/>
          <w:szCs w:val="24"/>
        </w:rPr>
        <w:t xml:space="preserve"> принадлежност</w:t>
      </w:r>
      <w:r w:rsidR="0041640C" w:rsidRPr="00245133">
        <w:rPr>
          <w:snapToGrid w:val="0"/>
          <w:sz w:val="24"/>
          <w:szCs w:val="24"/>
        </w:rPr>
        <w:t>ями для мотоциклов</w:t>
      </w:r>
      <w:r w:rsidRPr="00245133">
        <w:rPr>
          <w:snapToGrid w:val="0"/>
          <w:sz w:val="24"/>
          <w:szCs w:val="24"/>
        </w:rPr>
        <w:t xml:space="preserve"> (включая </w:t>
      </w:r>
      <w:r w:rsidR="0041640C" w:rsidRPr="00245133">
        <w:rPr>
          <w:snapToGrid w:val="0"/>
          <w:sz w:val="24"/>
          <w:szCs w:val="24"/>
        </w:rPr>
        <w:t>торговлю</w:t>
      </w:r>
      <w:r w:rsidRPr="00245133">
        <w:rPr>
          <w:snapToGrid w:val="0"/>
          <w:sz w:val="24"/>
          <w:szCs w:val="24"/>
        </w:rPr>
        <w:t xml:space="preserve"> через комиссионных агентов и фирмы</w:t>
      </w:r>
      <w:r w:rsidR="0041640C" w:rsidRPr="00245133">
        <w:rPr>
          <w:snapToGrid w:val="0"/>
          <w:sz w:val="24"/>
          <w:szCs w:val="24"/>
        </w:rPr>
        <w:t>, выполняющие заказы по почте</w:t>
      </w:r>
      <w:r w:rsidRPr="00245133">
        <w:rPr>
          <w:snapToGrid w:val="0"/>
          <w:sz w:val="24"/>
          <w:szCs w:val="24"/>
        </w:rPr>
        <w:t>)</w:t>
      </w:r>
    </w:p>
    <w:p w14:paraId="04E00AD5" w14:textId="77777777" w:rsidR="0095753B" w:rsidRPr="00245133" w:rsidRDefault="0041640C" w:rsidP="00F16DCA">
      <w:pPr>
        <w:jc w:val="both"/>
        <w:rPr>
          <w:i/>
          <w:iCs/>
          <w:snapToGrid w:val="0"/>
          <w:sz w:val="24"/>
          <w:szCs w:val="24"/>
        </w:rPr>
      </w:pPr>
      <w:r w:rsidRPr="00245133">
        <w:rPr>
          <w:i/>
          <w:iCs/>
          <w:snapToGrid w:val="0"/>
          <w:sz w:val="24"/>
          <w:szCs w:val="24"/>
        </w:rPr>
        <w:tab/>
      </w:r>
    </w:p>
    <w:p w14:paraId="220C4A00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класс исключает:</w:t>
      </w:r>
    </w:p>
    <w:p w14:paraId="4C7F9374" w14:textId="77777777" w:rsidR="0095753B" w:rsidRPr="00245133" w:rsidRDefault="00885423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аренду мотоциклов, (с</w:t>
      </w:r>
      <w:r w:rsidR="0095753B" w:rsidRPr="00245133">
        <w:rPr>
          <w:iCs/>
          <w:snapToGrid w:val="0"/>
          <w:sz w:val="24"/>
          <w:szCs w:val="24"/>
        </w:rPr>
        <w:t>м. 77.39.</w:t>
      </w:r>
      <w:r w:rsidR="0041640C" w:rsidRPr="00245133">
        <w:rPr>
          <w:iCs/>
          <w:snapToGrid w:val="0"/>
          <w:sz w:val="24"/>
          <w:szCs w:val="24"/>
        </w:rPr>
        <w:t>1</w:t>
      </w:r>
      <w:r w:rsidR="0095753B" w:rsidRPr="00245133">
        <w:rPr>
          <w:iCs/>
          <w:snapToGrid w:val="0"/>
          <w:sz w:val="24"/>
          <w:szCs w:val="24"/>
        </w:rPr>
        <w:t>)</w:t>
      </w:r>
    </w:p>
    <w:p w14:paraId="55489E7C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DF4D09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45.40.1 Оптовая </w:t>
      </w:r>
      <w:r w:rsidR="0041640C" w:rsidRPr="00245133">
        <w:rPr>
          <w:snapToGrid w:val="0"/>
          <w:sz w:val="24"/>
          <w:szCs w:val="24"/>
        </w:rPr>
        <w:t>торговля</w:t>
      </w:r>
      <w:r w:rsidRPr="00245133">
        <w:rPr>
          <w:snapToGrid w:val="0"/>
          <w:sz w:val="24"/>
          <w:szCs w:val="24"/>
        </w:rPr>
        <w:t xml:space="preserve"> мотоцикл</w:t>
      </w:r>
      <w:r w:rsidR="0041640C" w:rsidRPr="00245133">
        <w:rPr>
          <w:snapToGrid w:val="0"/>
          <w:sz w:val="24"/>
          <w:szCs w:val="24"/>
        </w:rPr>
        <w:t>ами, мотороллерами</w:t>
      </w:r>
      <w:r w:rsidRPr="00245133">
        <w:rPr>
          <w:snapToGrid w:val="0"/>
          <w:sz w:val="24"/>
          <w:szCs w:val="24"/>
        </w:rPr>
        <w:t>, детал</w:t>
      </w:r>
      <w:r w:rsidR="0041640C" w:rsidRPr="00245133">
        <w:rPr>
          <w:snapToGrid w:val="0"/>
          <w:sz w:val="24"/>
          <w:szCs w:val="24"/>
        </w:rPr>
        <w:t>ями</w:t>
      </w:r>
      <w:r w:rsidRPr="00245133">
        <w:rPr>
          <w:snapToGrid w:val="0"/>
          <w:sz w:val="24"/>
          <w:szCs w:val="24"/>
        </w:rPr>
        <w:t xml:space="preserve"> и принадлежност</w:t>
      </w:r>
      <w:r w:rsidR="0041640C" w:rsidRPr="00245133">
        <w:rPr>
          <w:snapToGrid w:val="0"/>
          <w:sz w:val="24"/>
          <w:szCs w:val="24"/>
        </w:rPr>
        <w:t>ями</w:t>
      </w:r>
      <w:r w:rsidRPr="00245133">
        <w:rPr>
          <w:snapToGrid w:val="0"/>
          <w:sz w:val="24"/>
          <w:szCs w:val="24"/>
        </w:rPr>
        <w:t xml:space="preserve"> к ним</w:t>
      </w:r>
    </w:p>
    <w:p w14:paraId="13F40183" w14:textId="77777777" w:rsidR="0095753B" w:rsidRPr="00245133" w:rsidRDefault="0095753B" w:rsidP="00F16DCA">
      <w:pPr>
        <w:jc w:val="both"/>
        <w:rPr>
          <w:i/>
          <w:iCs/>
          <w:snapToGrid w:val="0"/>
          <w:sz w:val="24"/>
          <w:szCs w:val="24"/>
        </w:rPr>
      </w:pPr>
    </w:p>
    <w:p w14:paraId="12EAB657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5161E07A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оптовую </w:t>
      </w:r>
      <w:r w:rsidR="0041640C" w:rsidRPr="00245133">
        <w:rPr>
          <w:iCs/>
          <w:snapToGrid w:val="0"/>
          <w:sz w:val="24"/>
          <w:szCs w:val="24"/>
        </w:rPr>
        <w:t>торговлю</w:t>
      </w:r>
      <w:r w:rsidRPr="00245133">
        <w:rPr>
          <w:iCs/>
          <w:snapToGrid w:val="0"/>
          <w:sz w:val="24"/>
          <w:szCs w:val="24"/>
        </w:rPr>
        <w:t xml:space="preserve"> велосипед</w:t>
      </w:r>
      <w:r w:rsidR="0041640C" w:rsidRPr="00245133">
        <w:rPr>
          <w:iCs/>
          <w:snapToGrid w:val="0"/>
          <w:sz w:val="24"/>
          <w:szCs w:val="24"/>
        </w:rPr>
        <w:t>ами,</w:t>
      </w:r>
      <w:r w:rsidRPr="00245133">
        <w:rPr>
          <w:iCs/>
          <w:snapToGrid w:val="0"/>
          <w:sz w:val="24"/>
          <w:szCs w:val="24"/>
        </w:rPr>
        <w:t xml:space="preserve"> детал</w:t>
      </w:r>
      <w:r w:rsidR="0041640C" w:rsidRPr="00245133">
        <w:rPr>
          <w:iCs/>
          <w:snapToGrid w:val="0"/>
          <w:sz w:val="24"/>
          <w:szCs w:val="24"/>
        </w:rPr>
        <w:t>ями</w:t>
      </w:r>
      <w:r w:rsidRPr="00245133">
        <w:rPr>
          <w:iCs/>
          <w:snapToGrid w:val="0"/>
          <w:sz w:val="24"/>
          <w:szCs w:val="24"/>
        </w:rPr>
        <w:t xml:space="preserve"> и принадлежност</w:t>
      </w:r>
      <w:r w:rsidR="0041640C" w:rsidRPr="00245133">
        <w:rPr>
          <w:iCs/>
          <w:snapToGrid w:val="0"/>
          <w:sz w:val="24"/>
          <w:szCs w:val="24"/>
        </w:rPr>
        <w:t>ями</w:t>
      </w:r>
      <w:r w:rsidR="00885423" w:rsidRPr="00245133">
        <w:rPr>
          <w:iCs/>
          <w:snapToGrid w:val="0"/>
          <w:sz w:val="24"/>
          <w:szCs w:val="24"/>
        </w:rPr>
        <w:t xml:space="preserve"> к ним, (с</w:t>
      </w:r>
      <w:r w:rsidRPr="00245133">
        <w:rPr>
          <w:iCs/>
          <w:snapToGrid w:val="0"/>
          <w:sz w:val="24"/>
          <w:szCs w:val="24"/>
        </w:rPr>
        <w:t>м. 46.49.9)</w:t>
      </w:r>
    </w:p>
    <w:p w14:paraId="32ED7CFE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BE0D97D" w14:textId="77777777" w:rsidR="00292D41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45.40.2 Розничная </w:t>
      </w:r>
      <w:r w:rsidR="0041640C" w:rsidRPr="00245133">
        <w:rPr>
          <w:snapToGrid w:val="0"/>
          <w:sz w:val="24"/>
          <w:szCs w:val="24"/>
        </w:rPr>
        <w:t>торговля</w:t>
      </w:r>
      <w:r w:rsidR="00AB46C8">
        <w:rPr>
          <w:snapToGrid w:val="0"/>
          <w:sz w:val="24"/>
          <w:szCs w:val="24"/>
        </w:rPr>
        <w:t xml:space="preserve"> </w:t>
      </w:r>
      <w:r w:rsidR="00292D41" w:rsidRPr="00245133">
        <w:rPr>
          <w:snapToGrid w:val="0"/>
          <w:sz w:val="24"/>
          <w:szCs w:val="24"/>
        </w:rPr>
        <w:t>мотоциклами, мотороллерами, деталями и принадлежностями к ним</w:t>
      </w:r>
    </w:p>
    <w:p w14:paraId="5C04799C" w14:textId="77777777" w:rsidR="0095753B" w:rsidRPr="00245133" w:rsidRDefault="0095753B" w:rsidP="00F16DCA">
      <w:pPr>
        <w:ind w:firstLine="708"/>
        <w:jc w:val="both"/>
        <w:rPr>
          <w:i/>
          <w:iCs/>
          <w:snapToGrid w:val="0"/>
          <w:sz w:val="24"/>
          <w:szCs w:val="24"/>
        </w:rPr>
      </w:pPr>
    </w:p>
    <w:p w14:paraId="32BA3069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2BE004B6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розничную </w:t>
      </w:r>
      <w:r w:rsidR="00292D41" w:rsidRPr="00245133">
        <w:rPr>
          <w:iCs/>
          <w:snapToGrid w:val="0"/>
          <w:sz w:val="24"/>
          <w:szCs w:val="24"/>
        </w:rPr>
        <w:t>торговлю велосипедами, детал</w:t>
      </w:r>
      <w:r w:rsidR="00885423" w:rsidRPr="00245133">
        <w:rPr>
          <w:iCs/>
          <w:snapToGrid w:val="0"/>
          <w:sz w:val="24"/>
          <w:szCs w:val="24"/>
        </w:rPr>
        <w:t>ями и принадлежностями к ним, (с</w:t>
      </w:r>
      <w:r w:rsidR="00292D41" w:rsidRPr="00245133">
        <w:rPr>
          <w:iCs/>
          <w:snapToGrid w:val="0"/>
          <w:sz w:val="24"/>
          <w:szCs w:val="24"/>
        </w:rPr>
        <w:t>м. 47.64</w:t>
      </w:r>
      <w:r w:rsidRPr="00245133">
        <w:rPr>
          <w:iCs/>
          <w:snapToGrid w:val="0"/>
          <w:sz w:val="24"/>
          <w:szCs w:val="24"/>
        </w:rPr>
        <w:t>)</w:t>
      </w:r>
    </w:p>
    <w:p w14:paraId="4C21886B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D7B439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45.40.3 Техническое обслуживание и ремонт мотоциклов  и мотороллеров</w:t>
      </w:r>
    </w:p>
    <w:p w14:paraId="3CDCE613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173482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3EA41DE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тех</w:t>
      </w:r>
      <w:r w:rsidR="0041640C" w:rsidRPr="00245133">
        <w:rPr>
          <w:snapToGrid w:val="0"/>
          <w:sz w:val="24"/>
          <w:szCs w:val="24"/>
        </w:rPr>
        <w:t xml:space="preserve">ническое </w:t>
      </w:r>
      <w:r w:rsidRPr="00245133">
        <w:rPr>
          <w:snapToGrid w:val="0"/>
          <w:sz w:val="24"/>
          <w:szCs w:val="24"/>
        </w:rPr>
        <w:t>обслуживание и ремонт мотоциклов</w:t>
      </w:r>
      <w:r w:rsidR="00AF0FF9" w:rsidRPr="00245133">
        <w:rPr>
          <w:snapToGrid w:val="0"/>
          <w:sz w:val="24"/>
          <w:szCs w:val="24"/>
        </w:rPr>
        <w:t>, мопедов и мотороллеров</w:t>
      </w:r>
    </w:p>
    <w:p w14:paraId="391B9B3B" w14:textId="77777777" w:rsidR="0095753B" w:rsidRPr="00245133" w:rsidRDefault="0095753B" w:rsidP="00F16DCA">
      <w:pPr>
        <w:jc w:val="both"/>
        <w:rPr>
          <w:i/>
          <w:iCs/>
          <w:snapToGrid w:val="0"/>
          <w:sz w:val="24"/>
          <w:szCs w:val="24"/>
        </w:rPr>
      </w:pPr>
    </w:p>
    <w:p w14:paraId="731EFED9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0723B190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тех</w:t>
      </w:r>
      <w:r w:rsidR="00AF0FF9" w:rsidRPr="00245133">
        <w:rPr>
          <w:iCs/>
          <w:snapToGrid w:val="0"/>
          <w:sz w:val="24"/>
          <w:szCs w:val="24"/>
        </w:rPr>
        <w:t xml:space="preserve">ническое </w:t>
      </w:r>
      <w:r w:rsidRPr="00245133">
        <w:rPr>
          <w:iCs/>
          <w:snapToGrid w:val="0"/>
          <w:sz w:val="24"/>
          <w:szCs w:val="24"/>
        </w:rPr>
        <w:t>обслуживание и ремонт велосипедов, (</w:t>
      </w:r>
      <w:r w:rsidR="00885423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95.29.6)</w:t>
      </w:r>
    </w:p>
    <w:p w14:paraId="7F5F95FC" w14:textId="77777777" w:rsidR="00AF0FF9" w:rsidRPr="00245133" w:rsidRDefault="00AF0FF9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1109D8FD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46 Оптовая торговля, за исключением</w:t>
      </w:r>
      <w:r w:rsidR="000A52C2" w:rsidRPr="00245133">
        <w:rPr>
          <w:b/>
          <w:bCs/>
          <w:snapToGrid w:val="0"/>
          <w:sz w:val="24"/>
          <w:szCs w:val="24"/>
        </w:rPr>
        <w:t xml:space="preserve"> торговли</w:t>
      </w:r>
      <w:r w:rsidRPr="00245133">
        <w:rPr>
          <w:b/>
          <w:bCs/>
          <w:snapToGrid w:val="0"/>
          <w:sz w:val="24"/>
          <w:szCs w:val="24"/>
        </w:rPr>
        <w:t xml:space="preserve"> автомобил</w:t>
      </w:r>
      <w:r w:rsidR="000A52C2" w:rsidRPr="00245133">
        <w:rPr>
          <w:b/>
          <w:bCs/>
          <w:snapToGrid w:val="0"/>
          <w:sz w:val="24"/>
          <w:szCs w:val="24"/>
        </w:rPr>
        <w:t>ями и мотоциклами</w:t>
      </w:r>
    </w:p>
    <w:p w14:paraId="41D61FE0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E91B68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Данный раздел включает оптовую торговлю за собственный счет или </w:t>
      </w:r>
      <w:r w:rsidR="00643E58" w:rsidRPr="00245133">
        <w:rPr>
          <w:snapToGrid w:val="0"/>
          <w:sz w:val="24"/>
          <w:szCs w:val="24"/>
        </w:rPr>
        <w:t xml:space="preserve">за вознаграждение или </w:t>
      </w:r>
      <w:r w:rsidRPr="00245133">
        <w:rPr>
          <w:snapToGrid w:val="0"/>
          <w:sz w:val="24"/>
          <w:szCs w:val="24"/>
        </w:rPr>
        <w:t>договор</w:t>
      </w:r>
      <w:r w:rsidR="00643E58" w:rsidRPr="00245133">
        <w:rPr>
          <w:snapToGrid w:val="0"/>
          <w:sz w:val="24"/>
          <w:szCs w:val="24"/>
        </w:rPr>
        <w:t>ной основе</w:t>
      </w:r>
      <w:r w:rsidR="00957F96" w:rsidRPr="00245133">
        <w:rPr>
          <w:snapToGrid w:val="0"/>
          <w:sz w:val="24"/>
          <w:szCs w:val="24"/>
        </w:rPr>
        <w:t xml:space="preserve"> (комиссионная торговля) и касается как внутренней торговли, так и </w:t>
      </w:r>
      <w:r w:rsidRPr="00245133">
        <w:rPr>
          <w:snapToGrid w:val="0"/>
          <w:sz w:val="24"/>
          <w:szCs w:val="24"/>
        </w:rPr>
        <w:t>международн</w:t>
      </w:r>
      <w:r w:rsidR="00957F96" w:rsidRPr="00245133">
        <w:rPr>
          <w:snapToGrid w:val="0"/>
          <w:sz w:val="24"/>
          <w:szCs w:val="24"/>
        </w:rPr>
        <w:t>ой</w:t>
      </w:r>
      <w:r w:rsidRPr="00245133">
        <w:rPr>
          <w:snapToGrid w:val="0"/>
          <w:sz w:val="24"/>
          <w:szCs w:val="24"/>
        </w:rPr>
        <w:t xml:space="preserve"> (импорт/экспорт). </w:t>
      </w:r>
    </w:p>
    <w:p w14:paraId="4714574C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265DAEB" w14:textId="77777777" w:rsidR="0095753B" w:rsidRPr="00245133" w:rsidRDefault="00957F96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Данный</w:t>
      </w:r>
      <w:r w:rsidR="0095753B" w:rsidRPr="00245133">
        <w:rPr>
          <w:iCs/>
          <w:snapToGrid w:val="0"/>
          <w:sz w:val="24"/>
          <w:szCs w:val="24"/>
        </w:rPr>
        <w:t xml:space="preserve"> раздел исключает:</w:t>
      </w:r>
    </w:p>
    <w:p w14:paraId="488C612E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оптовую торговлю автомобилями, </w:t>
      </w:r>
      <w:r w:rsidR="00957F96" w:rsidRPr="00245133">
        <w:rPr>
          <w:iCs/>
          <w:snapToGrid w:val="0"/>
          <w:sz w:val="24"/>
          <w:szCs w:val="24"/>
        </w:rPr>
        <w:t>прицепами</w:t>
      </w:r>
      <w:r w:rsidRPr="00245133">
        <w:rPr>
          <w:iCs/>
          <w:snapToGrid w:val="0"/>
          <w:sz w:val="24"/>
          <w:szCs w:val="24"/>
        </w:rPr>
        <w:t xml:space="preserve"> и мотоциклами, (</w:t>
      </w:r>
      <w:r w:rsidR="00885423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45.1</w:t>
      </w:r>
      <w:r w:rsidR="00AD7CD8" w:rsidRPr="00245133">
        <w:rPr>
          <w:iCs/>
          <w:snapToGrid w:val="0"/>
          <w:sz w:val="24"/>
          <w:szCs w:val="24"/>
        </w:rPr>
        <w:t>1.1, 45.19.1</w:t>
      </w:r>
      <w:r w:rsidRPr="00245133">
        <w:rPr>
          <w:iCs/>
          <w:snapToGrid w:val="0"/>
          <w:sz w:val="24"/>
          <w:szCs w:val="24"/>
        </w:rPr>
        <w:t>, 45.4</w:t>
      </w:r>
      <w:r w:rsidR="00AD7CD8" w:rsidRPr="00245133">
        <w:rPr>
          <w:iCs/>
          <w:snapToGrid w:val="0"/>
          <w:sz w:val="24"/>
          <w:szCs w:val="24"/>
        </w:rPr>
        <w:t>0.1</w:t>
      </w:r>
      <w:r w:rsidRPr="00245133">
        <w:rPr>
          <w:iCs/>
          <w:snapToGrid w:val="0"/>
          <w:sz w:val="24"/>
          <w:szCs w:val="24"/>
        </w:rPr>
        <w:t>)</w:t>
      </w:r>
    </w:p>
    <w:p w14:paraId="4C790CA2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оптовую </w:t>
      </w:r>
      <w:r w:rsidR="00957F96" w:rsidRPr="00245133">
        <w:rPr>
          <w:iCs/>
          <w:snapToGrid w:val="0"/>
          <w:sz w:val="24"/>
          <w:szCs w:val="24"/>
        </w:rPr>
        <w:t>торговлю</w:t>
      </w:r>
      <w:r w:rsidR="00AB46C8">
        <w:rPr>
          <w:iCs/>
          <w:snapToGrid w:val="0"/>
          <w:sz w:val="24"/>
          <w:szCs w:val="24"/>
        </w:rPr>
        <w:t xml:space="preserve"> </w:t>
      </w:r>
      <w:r w:rsidR="00957F96" w:rsidRPr="00245133">
        <w:rPr>
          <w:iCs/>
          <w:color w:val="000000"/>
          <w:sz w:val="24"/>
          <w:szCs w:val="24"/>
        </w:rPr>
        <w:t>деталями, узлами и принадлежностями</w:t>
      </w:r>
      <w:r w:rsidR="00885423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45.31.0, 45.40.1)</w:t>
      </w:r>
    </w:p>
    <w:p w14:paraId="5AE68468" w14:textId="77777777" w:rsidR="0095753B" w:rsidRPr="00245133" w:rsidRDefault="00885423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 аренду и прокат товаров, (с</w:t>
      </w:r>
      <w:r w:rsidR="0095753B" w:rsidRPr="00245133">
        <w:rPr>
          <w:iCs/>
          <w:snapToGrid w:val="0"/>
          <w:sz w:val="24"/>
          <w:szCs w:val="24"/>
        </w:rPr>
        <w:t>м. раздел 77)</w:t>
      </w:r>
    </w:p>
    <w:p w14:paraId="587276A7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lastRenderedPageBreak/>
        <w:t>- упаков</w:t>
      </w:r>
      <w:r w:rsidR="00957F96" w:rsidRPr="00245133">
        <w:rPr>
          <w:iCs/>
          <w:snapToGrid w:val="0"/>
          <w:sz w:val="24"/>
          <w:szCs w:val="24"/>
        </w:rPr>
        <w:t>ывание</w:t>
      </w:r>
      <w:r w:rsidRPr="00245133">
        <w:rPr>
          <w:iCs/>
          <w:snapToGrid w:val="0"/>
          <w:sz w:val="24"/>
          <w:szCs w:val="24"/>
        </w:rPr>
        <w:t xml:space="preserve"> твердых товаров и р</w:t>
      </w:r>
      <w:r w:rsidR="00957F96" w:rsidRPr="00245133">
        <w:rPr>
          <w:iCs/>
          <w:snapToGrid w:val="0"/>
          <w:sz w:val="24"/>
          <w:szCs w:val="24"/>
        </w:rPr>
        <w:t>о</w:t>
      </w:r>
      <w:r w:rsidRPr="00245133">
        <w:rPr>
          <w:iCs/>
          <w:snapToGrid w:val="0"/>
          <w:sz w:val="24"/>
          <w:szCs w:val="24"/>
        </w:rPr>
        <w:t xml:space="preserve">злив жидких или газообразных товаров, включая смешивание и очистку (фильтрацию) </w:t>
      </w:r>
      <w:r w:rsidR="00F63046" w:rsidRPr="00245133">
        <w:rPr>
          <w:iCs/>
          <w:color w:val="000000"/>
          <w:sz w:val="24"/>
          <w:szCs w:val="24"/>
        </w:rPr>
        <w:t>за вознаграждение или на договорной основе</w:t>
      </w:r>
      <w:r w:rsidR="00885423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82.92.0)</w:t>
      </w:r>
    </w:p>
    <w:p w14:paraId="3A3EBB96" w14:textId="77777777" w:rsidR="00957F96" w:rsidRPr="00245133" w:rsidRDefault="00957F96" w:rsidP="00F16DCA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</w:p>
    <w:p w14:paraId="13AF37F2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46.1 Оптовая торговля за вознаграждение или на договорной основе</w:t>
      </w:r>
    </w:p>
    <w:p w14:paraId="4401F935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1AC24C3C" w14:textId="77777777" w:rsidR="0095753B" w:rsidRPr="00245133" w:rsidRDefault="00EF193A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Данная</w:t>
      </w:r>
      <w:r w:rsidR="0095753B" w:rsidRPr="00245133">
        <w:rPr>
          <w:snapToGrid w:val="0"/>
          <w:sz w:val="24"/>
          <w:szCs w:val="24"/>
        </w:rPr>
        <w:t xml:space="preserve"> группа включает:</w:t>
      </w:r>
    </w:p>
    <w:p w14:paraId="2AF3557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деятельность комиссионных агентов, товарных брокеров и прочих </w:t>
      </w:r>
      <w:r w:rsidR="00781844" w:rsidRPr="00245133">
        <w:rPr>
          <w:snapToGrid w:val="0"/>
          <w:sz w:val="24"/>
          <w:szCs w:val="24"/>
        </w:rPr>
        <w:t xml:space="preserve">посредников </w:t>
      </w:r>
      <w:r w:rsidRPr="00245133">
        <w:rPr>
          <w:snapToGrid w:val="0"/>
          <w:sz w:val="24"/>
          <w:szCs w:val="24"/>
        </w:rPr>
        <w:t>оптов</w:t>
      </w:r>
      <w:r w:rsidR="00781844" w:rsidRPr="00245133">
        <w:rPr>
          <w:snapToGrid w:val="0"/>
          <w:sz w:val="24"/>
          <w:szCs w:val="24"/>
        </w:rPr>
        <w:t>ой торговли</w:t>
      </w:r>
      <w:r w:rsidRPr="00245133">
        <w:rPr>
          <w:snapToGrid w:val="0"/>
          <w:sz w:val="24"/>
          <w:szCs w:val="24"/>
        </w:rPr>
        <w:t>, осуществляющих сделки от имени или за счет других лиц или фирм</w:t>
      </w:r>
    </w:p>
    <w:p w14:paraId="54219A01" w14:textId="77777777" w:rsidR="0095753B" w:rsidRPr="00245133" w:rsidRDefault="0095753B" w:rsidP="00F16DCA">
      <w:pPr>
        <w:pStyle w:val="NaceInclusionsId11"/>
        <w:widowControl/>
        <w:ind w:left="0" w:firstLine="708"/>
        <w:jc w:val="both"/>
        <w:rPr>
          <w:sz w:val="24"/>
          <w:szCs w:val="24"/>
          <w:lang w:val="ru-RU"/>
        </w:rPr>
      </w:pPr>
      <w:r w:rsidRPr="00245133">
        <w:rPr>
          <w:sz w:val="24"/>
          <w:szCs w:val="24"/>
          <w:lang w:val="ru-RU"/>
        </w:rPr>
        <w:t xml:space="preserve">- деятельность, связанную со сведением продавцов с покупателями или с осуществлением коммерческих сделок от имени комитента, в том числе через </w:t>
      </w:r>
      <w:r w:rsidR="00833A2C" w:rsidRPr="00245133">
        <w:rPr>
          <w:sz w:val="24"/>
          <w:szCs w:val="24"/>
          <w:lang w:val="ru-RU"/>
        </w:rPr>
        <w:t xml:space="preserve">сеть </w:t>
      </w:r>
      <w:r w:rsidRPr="00245133">
        <w:rPr>
          <w:sz w:val="24"/>
          <w:szCs w:val="24"/>
          <w:lang w:val="ru-RU"/>
        </w:rPr>
        <w:t>Интернет</w:t>
      </w:r>
    </w:p>
    <w:p w14:paraId="281DFCEB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17C9412" w14:textId="77777777" w:rsidR="0095753B" w:rsidRPr="00245133" w:rsidRDefault="005B3F83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Данная</w:t>
      </w:r>
      <w:r w:rsidR="0095753B" w:rsidRPr="00245133">
        <w:rPr>
          <w:snapToGrid w:val="0"/>
          <w:sz w:val="24"/>
          <w:szCs w:val="24"/>
        </w:rPr>
        <w:t xml:space="preserve"> группа также включает:</w:t>
      </w:r>
    </w:p>
    <w:p w14:paraId="4349421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деятельность оптовых аукционных домов, включая оптовые аукционы через сеть Интернет</w:t>
      </w:r>
    </w:p>
    <w:p w14:paraId="6C78639C" w14:textId="77777777" w:rsidR="00F63046" w:rsidRPr="00245133" w:rsidRDefault="00F63046" w:rsidP="00F16DC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619244EA" w14:textId="77777777" w:rsidR="0095753B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46.11 Деятельность агентов по </w:t>
      </w:r>
      <w:r w:rsidR="00833A2C" w:rsidRPr="00245133">
        <w:rPr>
          <w:b/>
          <w:bCs/>
          <w:snapToGrid w:val="0"/>
          <w:sz w:val="24"/>
          <w:szCs w:val="24"/>
        </w:rPr>
        <w:t xml:space="preserve">оптовой </w:t>
      </w:r>
      <w:r w:rsidRPr="00245133">
        <w:rPr>
          <w:b/>
          <w:bCs/>
          <w:snapToGrid w:val="0"/>
          <w:sz w:val="24"/>
          <w:szCs w:val="24"/>
        </w:rPr>
        <w:t>торговле сельскохозяйственным сырьем, живыми животными, текстильным сырьем и полуфабрикатами</w:t>
      </w:r>
    </w:p>
    <w:p w14:paraId="436ABEEB" w14:textId="77777777" w:rsidR="00A82C08" w:rsidRPr="00245133" w:rsidRDefault="00A82C08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712B052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46.11.0 Деятельность агентов по </w:t>
      </w:r>
      <w:r w:rsidR="00833A2C" w:rsidRPr="00245133">
        <w:rPr>
          <w:bCs/>
          <w:snapToGrid w:val="0"/>
          <w:sz w:val="24"/>
          <w:szCs w:val="24"/>
        </w:rPr>
        <w:t>оптовой</w:t>
      </w:r>
      <w:r w:rsidR="00AB46C8">
        <w:rPr>
          <w:bCs/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>торговле сельскохозяйственным сырьем, живыми животными, текстильным сырьем и полуфабрикатами</w:t>
      </w:r>
    </w:p>
    <w:p w14:paraId="1A718376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FCCF4B3" w14:textId="77777777" w:rsidR="00833A2C" w:rsidRPr="00245133" w:rsidRDefault="00833A2C" w:rsidP="00F16DCA">
      <w:pPr>
        <w:pStyle w:val="af"/>
        <w:tabs>
          <w:tab w:val="left" w:pos="567"/>
        </w:tabs>
        <w:ind w:firstLine="284"/>
        <w:jc w:val="both"/>
        <w:rPr>
          <w:rFonts w:ascii="Times New Roman" w:hAnsi="Times New Roman"/>
          <w:snapToGrid w:val="0"/>
          <w:sz w:val="24"/>
          <w:szCs w:val="24"/>
        </w:rPr>
      </w:pPr>
      <w:r w:rsidRPr="00245133">
        <w:rPr>
          <w:rFonts w:ascii="Times New Roman" w:hAnsi="Times New Roman"/>
          <w:snapToGrid w:val="0"/>
          <w:sz w:val="24"/>
          <w:szCs w:val="24"/>
        </w:rPr>
        <w:tab/>
      </w:r>
      <w:r w:rsidRPr="00245133">
        <w:rPr>
          <w:rFonts w:ascii="Times New Roman" w:hAnsi="Times New Roman"/>
          <w:snapToGrid w:val="0"/>
          <w:sz w:val="24"/>
          <w:szCs w:val="24"/>
        </w:rPr>
        <w:tab/>
      </w:r>
      <w:r w:rsidR="003833E7" w:rsidRPr="00245133">
        <w:rPr>
          <w:rFonts w:ascii="Times New Roman" w:hAnsi="Times New Roman"/>
          <w:snapToGrid w:val="0"/>
          <w:sz w:val="24"/>
          <w:szCs w:val="24"/>
        </w:rPr>
        <w:t>Этот подкласс исключает:</w:t>
      </w:r>
    </w:p>
    <w:p w14:paraId="44D43EA9" w14:textId="77777777" w:rsidR="00833A2C" w:rsidRPr="00245133" w:rsidRDefault="00CF2853" w:rsidP="00F16DCA">
      <w:pPr>
        <w:pStyle w:val="af"/>
        <w:tabs>
          <w:tab w:val="left" w:pos="567"/>
        </w:tabs>
        <w:ind w:firstLine="284"/>
        <w:jc w:val="both"/>
        <w:rPr>
          <w:rFonts w:ascii="Times New Roman" w:hAnsi="Times New Roman"/>
          <w:snapToGrid w:val="0"/>
          <w:sz w:val="24"/>
          <w:szCs w:val="24"/>
        </w:rPr>
      </w:pPr>
      <w:r w:rsidRPr="00245133">
        <w:rPr>
          <w:rFonts w:ascii="Times New Roman" w:hAnsi="Times New Roman"/>
          <w:snapToGrid w:val="0"/>
          <w:sz w:val="24"/>
          <w:szCs w:val="24"/>
        </w:rPr>
        <w:tab/>
      </w:r>
      <w:r w:rsidR="00833A2C" w:rsidRPr="00245133">
        <w:rPr>
          <w:rFonts w:ascii="Times New Roman" w:hAnsi="Times New Roman"/>
          <w:snapToGrid w:val="0"/>
          <w:sz w:val="24"/>
          <w:szCs w:val="24"/>
        </w:rPr>
        <w:tab/>
        <w:t xml:space="preserve">- </w:t>
      </w:r>
      <w:r w:rsidR="003833E7" w:rsidRPr="00245133">
        <w:rPr>
          <w:rFonts w:ascii="Times New Roman" w:hAnsi="Times New Roman"/>
          <w:snapToGrid w:val="0"/>
          <w:sz w:val="24"/>
          <w:szCs w:val="24"/>
        </w:rPr>
        <w:t xml:space="preserve">оптовую торговлю от собственного имени, </w:t>
      </w:r>
      <w:r w:rsidR="003833E7" w:rsidRPr="00245133">
        <w:rPr>
          <w:rFonts w:ascii="Times New Roman" w:hAnsi="Times New Roman"/>
          <w:snapToGrid w:val="0"/>
          <w:sz w:val="24"/>
          <w:szCs w:val="24"/>
          <w:lang w:val="kk-KZ"/>
        </w:rPr>
        <w:t xml:space="preserve">за исключением дочерних организаций </w:t>
      </w:r>
      <w:hyperlink r:id="rId19" w:anchor="z2" w:history="1">
        <w:r w:rsidR="003833E7" w:rsidRPr="00245133">
          <w:rPr>
            <w:rStyle w:val="ac"/>
            <w:rFonts w:ascii="Times New Roman" w:hAnsi="Times New Roman"/>
            <w:snapToGrid w:val="0"/>
            <w:color w:val="auto"/>
            <w:sz w:val="24"/>
            <w:szCs w:val="24"/>
            <w:u w:val="none"/>
          </w:rPr>
          <w:t>национального управляющего холдинга</w:t>
        </w:r>
      </w:hyperlink>
      <w:r w:rsidR="003833E7" w:rsidRPr="00245133">
        <w:rPr>
          <w:rFonts w:ascii="Times New Roman" w:hAnsi="Times New Roman"/>
          <w:snapToGrid w:val="0"/>
          <w:sz w:val="24"/>
          <w:szCs w:val="24"/>
          <w:lang w:val="kk-KZ"/>
        </w:rPr>
        <w:t xml:space="preserve"> в сфере агропромышленного комплекса</w:t>
      </w:r>
      <w:r w:rsidR="00885423" w:rsidRPr="00245133">
        <w:rPr>
          <w:rFonts w:ascii="Times New Roman" w:hAnsi="Times New Roman"/>
          <w:snapToGrid w:val="0"/>
          <w:sz w:val="24"/>
          <w:szCs w:val="24"/>
        </w:rPr>
        <w:t xml:space="preserve"> (с</w:t>
      </w:r>
      <w:r w:rsidR="003833E7" w:rsidRPr="00245133">
        <w:rPr>
          <w:rFonts w:ascii="Times New Roman" w:hAnsi="Times New Roman"/>
          <w:snapToGrid w:val="0"/>
          <w:sz w:val="24"/>
          <w:szCs w:val="24"/>
        </w:rPr>
        <w:t>м. 46.2 до 46.9)</w:t>
      </w:r>
    </w:p>
    <w:p w14:paraId="1D74A5C0" w14:textId="77777777" w:rsidR="003833E7" w:rsidRPr="00245133" w:rsidRDefault="00833A2C" w:rsidP="00F16DCA">
      <w:pPr>
        <w:pStyle w:val="af"/>
        <w:tabs>
          <w:tab w:val="left" w:pos="567"/>
        </w:tabs>
        <w:ind w:firstLine="284"/>
        <w:jc w:val="both"/>
        <w:rPr>
          <w:rFonts w:ascii="Times New Roman" w:hAnsi="Times New Roman"/>
          <w:snapToGrid w:val="0"/>
          <w:sz w:val="24"/>
          <w:szCs w:val="24"/>
        </w:rPr>
      </w:pPr>
      <w:r w:rsidRPr="00245133">
        <w:rPr>
          <w:rFonts w:ascii="Times New Roman" w:hAnsi="Times New Roman"/>
          <w:snapToGrid w:val="0"/>
          <w:sz w:val="24"/>
          <w:szCs w:val="24"/>
        </w:rPr>
        <w:tab/>
      </w:r>
      <w:r w:rsidR="00CF2853" w:rsidRPr="00245133">
        <w:rPr>
          <w:rFonts w:ascii="Times New Roman" w:hAnsi="Times New Roman"/>
          <w:snapToGrid w:val="0"/>
          <w:sz w:val="24"/>
          <w:szCs w:val="24"/>
        </w:rPr>
        <w:tab/>
      </w:r>
      <w:r w:rsidRPr="00245133">
        <w:rPr>
          <w:rFonts w:ascii="Times New Roman" w:hAnsi="Times New Roman"/>
          <w:snapToGrid w:val="0"/>
          <w:sz w:val="24"/>
          <w:szCs w:val="24"/>
        </w:rPr>
        <w:t xml:space="preserve">- </w:t>
      </w:r>
      <w:r w:rsidR="003833E7" w:rsidRPr="00245133">
        <w:rPr>
          <w:rFonts w:ascii="Times New Roman" w:hAnsi="Times New Roman"/>
          <w:snapToGrid w:val="0"/>
          <w:sz w:val="24"/>
          <w:szCs w:val="24"/>
        </w:rPr>
        <w:t>розничную торговлю</w:t>
      </w:r>
      <w:r w:rsidRPr="00245133">
        <w:rPr>
          <w:rFonts w:ascii="Times New Roman" w:hAnsi="Times New Roman"/>
          <w:snapToGrid w:val="0"/>
          <w:sz w:val="24"/>
          <w:szCs w:val="24"/>
        </w:rPr>
        <w:t xml:space="preserve"> через комиссионных</w:t>
      </w:r>
      <w:r w:rsidR="003833E7" w:rsidRPr="00245133">
        <w:rPr>
          <w:rFonts w:ascii="Times New Roman" w:hAnsi="Times New Roman"/>
          <w:snapToGrid w:val="0"/>
          <w:sz w:val="24"/>
          <w:szCs w:val="24"/>
        </w:rPr>
        <w:t xml:space="preserve"> агент</w:t>
      </w:r>
      <w:r w:rsidRPr="00245133">
        <w:rPr>
          <w:rFonts w:ascii="Times New Roman" w:hAnsi="Times New Roman"/>
          <w:snapToGrid w:val="0"/>
          <w:sz w:val="24"/>
          <w:szCs w:val="24"/>
        </w:rPr>
        <w:t>ов</w:t>
      </w:r>
      <w:r w:rsidR="00AB46C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45133">
        <w:rPr>
          <w:rFonts w:ascii="Times New Roman" w:hAnsi="Times New Roman"/>
          <w:snapToGrid w:val="0"/>
          <w:sz w:val="24"/>
          <w:szCs w:val="24"/>
        </w:rPr>
        <w:t>вне</w:t>
      </w:r>
      <w:r w:rsidR="003833E7" w:rsidRPr="00245133">
        <w:rPr>
          <w:rFonts w:ascii="Times New Roman" w:hAnsi="Times New Roman"/>
          <w:snapToGrid w:val="0"/>
          <w:sz w:val="24"/>
          <w:szCs w:val="24"/>
        </w:rPr>
        <w:t xml:space="preserve"> магазин</w:t>
      </w:r>
      <w:r w:rsidRPr="00245133">
        <w:rPr>
          <w:rFonts w:ascii="Times New Roman" w:hAnsi="Times New Roman"/>
          <w:snapToGrid w:val="0"/>
          <w:sz w:val="24"/>
          <w:szCs w:val="24"/>
        </w:rPr>
        <w:t>ов</w:t>
      </w:r>
      <w:r w:rsidR="00885423" w:rsidRPr="00245133">
        <w:rPr>
          <w:rFonts w:ascii="Times New Roman" w:hAnsi="Times New Roman"/>
          <w:snapToGrid w:val="0"/>
          <w:sz w:val="24"/>
          <w:szCs w:val="24"/>
        </w:rPr>
        <w:t>, (с</w:t>
      </w:r>
      <w:r w:rsidR="003833E7" w:rsidRPr="00245133">
        <w:rPr>
          <w:rFonts w:ascii="Times New Roman" w:hAnsi="Times New Roman"/>
          <w:snapToGrid w:val="0"/>
          <w:sz w:val="24"/>
          <w:szCs w:val="24"/>
        </w:rPr>
        <w:t>м. 47.99)</w:t>
      </w:r>
    </w:p>
    <w:p w14:paraId="1F076DC0" w14:textId="77777777" w:rsidR="000F11E0" w:rsidRPr="00245133" w:rsidRDefault="000F11E0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7B0A1EA9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46.12 Деятельность агентов по </w:t>
      </w:r>
      <w:r w:rsidR="00833A2C" w:rsidRPr="00245133">
        <w:rPr>
          <w:b/>
          <w:bCs/>
          <w:snapToGrid w:val="0"/>
          <w:sz w:val="24"/>
          <w:szCs w:val="24"/>
        </w:rPr>
        <w:t xml:space="preserve">оптовой </w:t>
      </w:r>
      <w:r w:rsidRPr="00245133">
        <w:rPr>
          <w:b/>
          <w:bCs/>
          <w:snapToGrid w:val="0"/>
          <w:sz w:val="24"/>
          <w:szCs w:val="24"/>
        </w:rPr>
        <w:t>торговле топливом, рудами, металлами и химическими веществами</w:t>
      </w:r>
    </w:p>
    <w:p w14:paraId="4E473746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1D20584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46.12.0 Деятельность агентов по </w:t>
      </w:r>
      <w:r w:rsidR="00833A2C" w:rsidRPr="00245133">
        <w:rPr>
          <w:snapToGrid w:val="0"/>
          <w:sz w:val="24"/>
          <w:szCs w:val="24"/>
        </w:rPr>
        <w:t xml:space="preserve">оптовой </w:t>
      </w:r>
      <w:r w:rsidRPr="00245133">
        <w:rPr>
          <w:snapToGrid w:val="0"/>
          <w:sz w:val="24"/>
          <w:szCs w:val="24"/>
        </w:rPr>
        <w:t>торговле топливом, рудами, металлами и химическими веществами</w:t>
      </w:r>
    </w:p>
    <w:p w14:paraId="7CE6E864" w14:textId="77777777" w:rsidR="00833A2C" w:rsidRPr="00245133" w:rsidRDefault="00833A2C" w:rsidP="00F16DCA">
      <w:pPr>
        <w:ind w:firstLine="708"/>
        <w:jc w:val="both"/>
        <w:rPr>
          <w:snapToGrid w:val="0"/>
          <w:sz w:val="24"/>
          <w:szCs w:val="24"/>
        </w:rPr>
      </w:pPr>
    </w:p>
    <w:p w14:paraId="416E2D4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Этот подкласс включает агентов, осуществляющих </w:t>
      </w:r>
      <w:r w:rsidR="005702D7" w:rsidRPr="00245133">
        <w:rPr>
          <w:snapToGrid w:val="0"/>
          <w:sz w:val="24"/>
          <w:szCs w:val="24"/>
        </w:rPr>
        <w:t xml:space="preserve">оптовую </w:t>
      </w:r>
      <w:r w:rsidRPr="00245133">
        <w:rPr>
          <w:snapToGrid w:val="0"/>
          <w:sz w:val="24"/>
          <w:szCs w:val="24"/>
        </w:rPr>
        <w:t>торговлю топливом, руд</w:t>
      </w:r>
      <w:r w:rsidR="005702D7" w:rsidRPr="00245133">
        <w:rPr>
          <w:snapToGrid w:val="0"/>
          <w:sz w:val="24"/>
          <w:szCs w:val="24"/>
        </w:rPr>
        <w:t>ами</w:t>
      </w:r>
      <w:r w:rsidRPr="00245133">
        <w:rPr>
          <w:snapToGrid w:val="0"/>
          <w:sz w:val="24"/>
          <w:szCs w:val="24"/>
        </w:rPr>
        <w:t xml:space="preserve">, металлами и </w:t>
      </w:r>
      <w:r w:rsidR="005702D7" w:rsidRPr="00245133">
        <w:rPr>
          <w:snapToGrid w:val="0"/>
          <w:sz w:val="24"/>
          <w:szCs w:val="24"/>
        </w:rPr>
        <w:t>химическими веществами</w:t>
      </w:r>
      <w:r w:rsidRPr="00245133">
        <w:rPr>
          <w:snapToGrid w:val="0"/>
          <w:sz w:val="24"/>
          <w:szCs w:val="24"/>
        </w:rPr>
        <w:t>, включая удобрения</w:t>
      </w:r>
    </w:p>
    <w:p w14:paraId="3ACCCF3F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E37696B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0ED41D4B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оптовую то</w:t>
      </w:r>
      <w:r w:rsidR="00885423" w:rsidRPr="00245133">
        <w:rPr>
          <w:iCs/>
          <w:snapToGrid w:val="0"/>
          <w:sz w:val="24"/>
          <w:szCs w:val="24"/>
        </w:rPr>
        <w:t>рговлю от собственного имени, (с</w:t>
      </w:r>
      <w:r w:rsidRPr="00245133">
        <w:rPr>
          <w:iCs/>
          <w:snapToGrid w:val="0"/>
          <w:sz w:val="24"/>
          <w:szCs w:val="24"/>
        </w:rPr>
        <w:t>м. 46.2 до 46.9)</w:t>
      </w:r>
    </w:p>
    <w:p w14:paraId="7A747D8A" w14:textId="77777777" w:rsidR="0095753B" w:rsidRPr="00245133" w:rsidRDefault="0095753B" w:rsidP="00F16DCA">
      <w:pPr>
        <w:ind w:left="284" w:firstLine="424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5702D7" w:rsidRPr="00245133">
        <w:rPr>
          <w:snapToGrid w:val="0"/>
          <w:sz w:val="24"/>
          <w:szCs w:val="24"/>
        </w:rPr>
        <w:t>розничную торговлю через комиссионных агентов вне магазинов</w:t>
      </w:r>
      <w:r w:rsidR="00885423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47.99)</w:t>
      </w:r>
    </w:p>
    <w:p w14:paraId="62011948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5F33CCA0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46.13 Деятельность агентов по </w:t>
      </w:r>
      <w:r w:rsidR="005702D7" w:rsidRPr="00245133">
        <w:rPr>
          <w:b/>
          <w:bCs/>
          <w:snapToGrid w:val="0"/>
          <w:sz w:val="24"/>
          <w:szCs w:val="24"/>
        </w:rPr>
        <w:t xml:space="preserve">оптовой </w:t>
      </w:r>
      <w:r w:rsidRPr="00245133">
        <w:rPr>
          <w:b/>
          <w:bCs/>
          <w:snapToGrid w:val="0"/>
          <w:sz w:val="24"/>
          <w:szCs w:val="24"/>
        </w:rPr>
        <w:t>торговле древесиной и строительными материалами</w:t>
      </w:r>
    </w:p>
    <w:p w14:paraId="613DFE6C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22566F7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46.13.0 Деятельность агентов по </w:t>
      </w:r>
      <w:r w:rsidR="005702D7" w:rsidRPr="00245133">
        <w:rPr>
          <w:snapToGrid w:val="0"/>
          <w:sz w:val="24"/>
          <w:szCs w:val="24"/>
        </w:rPr>
        <w:t xml:space="preserve">оптовой </w:t>
      </w:r>
      <w:r w:rsidRPr="00245133">
        <w:rPr>
          <w:snapToGrid w:val="0"/>
          <w:sz w:val="24"/>
          <w:szCs w:val="24"/>
        </w:rPr>
        <w:t>торговле древесиной и строительными материалами</w:t>
      </w:r>
    </w:p>
    <w:p w14:paraId="68FE25B4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8F95A8E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1113F692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оптовую  то</w:t>
      </w:r>
      <w:r w:rsidR="00885423" w:rsidRPr="00245133">
        <w:rPr>
          <w:iCs/>
          <w:snapToGrid w:val="0"/>
          <w:sz w:val="24"/>
          <w:szCs w:val="24"/>
        </w:rPr>
        <w:t>рговлю от собственного имени, (с</w:t>
      </w:r>
      <w:r w:rsidRPr="00245133">
        <w:rPr>
          <w:iCs/>
          <w:snapToGrid w:val="0"/>
          <w:sz w:val="24"/>
          <w:szCs w:val="24"/>
        </w:rPr>
        <w:t>м. 46.2 до 46.9)</w:t>
      </w:r>
    </w:p>
    <w:p w14:paraId="45E6F19E" w14:textId="77777777" w:rsidR="0095753B" w:rsidRPr="00245133" w:rsidRDefault="0095753B" w:rsidP="00F16DCA">
      <w:pPr>
        <w:ind w:left="284" w:firstLine="424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lastRenderedPageBreak/>
        <w:t xml:space="preserve">- </w:t>
      </w:r>
      <w:r w:rsidR="005702D7" w:rsidRPr="00245133">
        <w:rPr>
          <w:snapToGrid w:val="0"/>
          <w:sz w:val="24"/>
          <w:szCs w:val="24"/>
        </w:rPr>
        <w:t>розничную торговлю через комиссионных агентов вне магазинов</w:t>
      </w:r>
      <w:r w:rsidR="00885423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47.99)</w:t>
      </w:r>
    </w:p>
    <w:p w14:paraId="47D0052D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126373D4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46.14 Деятельность агентов по </w:t>
      </w:r>
      <w:r w:rsidR="005702D7" w:rsidRPr="00245133">
        <w:rPr>
          <w:b/>
          <w:bCs/>
          <w:snapToGrid w:val="0"/>
          <w:sz w:val="24"/>
          <w:szCs w:val="24"/>
        </w:rPr>
        <w:t xml:space="preserve">оптовой </w:t>
      </w:r>
      <w:r w:rsidRPr="00245133">
        <w:rPr>
          <w:b/>
          <w:bCs/>
          <w:snapToGrid w:val="0"/>
          <w:sz w:val="24"/>
          <w:szCs w:val="24"/>
        </w:rPr>
        <w:t>торговле машинами, оборудованием,  судами</w:t>
      </w:r>
      <w:r w:rsidR="000955EE" w:rsidRPr="00245133">
        <w:rPr>
          <w:b/>
          <w:bCs/>
          <w:snapToGrid w:val="0"/>
          <w:sz w:val="24"/>
          <w:szCs w:val="24"/>
        </w:rPr>
        <w:t xml:space="preserve"> и летательными аппаратами</w:t>
      </w:r>
    </w:p>
    <w:p w14:paraId="0C5F55C0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0695009" w14:textId="77777777" w:rsidR="000955EE" w:rsidRPr="00245133" w:rsidRDefault="0095753B" w:rsidP="00F16DCA">
      <w:pPr>
        <w:ind w:firstLine="708"/>
        <w:jc w:val="both"/>
        <w:rPr>
          <w:b/>
          <w:bCs/>
          <w:color w:val="00000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46.14.0 Деятельность агентов по </w:t>
      </w:r>
      <w:r w:rsidR="005702D7" w:rsidRPr="00245133">
        <w:rPr>
          <w:snapToGrid w:val="0"/>
          <w:sz w:val="24"/>
          <w:szCs w:val="24"/>
        </w:rPr>
        <w:t xml:space="preserve">оптовой </w:t>
      </w:r>
      <w:r w:rsidRPr="00245133">
        <w:rPr>
          <w:snapToGrid w:val="0"/>
          <w:sz w:val="24"/>
          <w:szCs w:val="24"/>
        </w:rPr>
        <w:t xml:space="preserve">торговле машинами, оборудованием, </w:t>
      </w:r>
      <w:r w:rsidR="00D14E0F" w:rsidRPr="00245133">
        <w:rPr>
          <w:bCs/>
          <w:snapToGrid w:val="0"/>
          <w:sz w:val="24"/>
          <w:szCs w:val="24"/>
        </w:rPr>
        <w:t>судами и летательными аппаратами</w:t>
      </w:r>
    </w:p>
    <w:p w14:paraId="23304655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E06F54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 агентов, осуществляющих</w:t>
      </w:r>
      <w:r w:rsidR="00335307" w:rsidRPr="00245133">
        <w:rPr>
          <w:snapToGrid w:val="0"/>
          <w:sz w:val="24"/>
          <w:szCs w:val="24"/>
        </w:rPr>
        <w:t xml:space="preserve"> оптовую </w:t>
      </w:r>
      <w:r w:rsidRPr="00245133">
        <w:rPr>
          <w:snapToGrid w:val="0"/>
          <w:sz w:val="24"/>
          <w:szCs w:val="24"/>
        </w:rPr>
        <w:t xml:space="preserve"> торговлю </w:t>
      </w:r>
      <w:r w:rsidR="00335307" w:rsidRPr="00245133">
        <w:rPr>
          <w:snapToGrid w:val="0"/>
          <w:sz w:val="24"/>
          <w:szCs w:val="24"/>
        </w:rPr>
        <w:t xml:space="preserve">машинами и </w:t>
      </w:r>
      <w:r w:rsidRPr="00245133">
        <w:rPr>
          <w:snapToGrid w:val="0"/>
          <w:sz w:val="24"/>
          <w:szCs w:val="24"/>
        </w:rPr>
        <w:t>оборудованием, включая офисную те</w:t>
      </w:r>
      <w:r w:rsidR="00335307" w:rsidRPr="00245133">
        <w:rPr>
          <w:snapToGrid w:val="0"/>
          <w:sz w:val="24"/>
          <w:szCs w:val="24"/>
        </w:rPr>
        <w:t xml:space="preserve">хнику и компьютеры, промышленные машины и </w:t>
      </w:r>
      <w:r w:rsidRPr="00245133">
        <w:rPr>
          <w:snapToGrid w:val="0"/>
          <w:sz w:val="24"/>
          <w:szCs w:val="24"/>
        </w:rPr>
        <w:t xml:space="preserve"> оборудование, суда</w:t>
      </w:r>
      <w:r w:rsidR="00335307" w:rsidRPr="00245133">
        <w:rPr>
          <w:snapToGrid w:val="0"/>
          <w:sz w:val="24"/>
          <w:szCs w:val="24"/>
        </w:rPr>
        <w:t xml:space="preserve"> и летательны</w:t>
      </w:r>
      <w:r w:rsidR="008708F3" w:rsidRPr="00245133">
        <w:rPr>
          <w:snapToGrid w:val="0"/>
          <w:sz w:val="24"/>
          <w:szCs w:val="24"/>
        </w:rPr>
        <w:t>е</w:t>
      </w:r>
      <w:r w:rsidR="00335307" w:rsidRPr="00245133">
        <w:rPr>
          <w:snapToGrid w:val="0"/>
          <w:sz w:val="24"/>
          <w:szCs w:val="24"/>
        </w:rPr>
        <w:t xml:space="preserve"> аппарат</w:t>
      </w:r>
      <w:r w:rsidR="008708F3" w:rsidRPr="00245133">
        <w:rPr>
          <w:snapToGrid w:val="0"/>
          <w:sz w:val="24"/>
          <w:szCs w:val="24"/>
        </w:rPr>
        <w:t>ы</w:t>
      </w:r>
    </w:p>
    <w:p w14:paraId="3BFCB328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871E3DD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743F896C" w14:textId="77777777" w:rsidR="0095753B" w:rsidRPr="00245133" w:rsidRDefault="0095753B" w:rsidP="00F16DCA">
      <w:pPr>
        <w:ind w:left="284" w:firstLine="424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деятельность комиссионных агентов</w:t>
      </w:r>
      <w:r w:rsidR="00D0255D" w:rsidRPr="00245133">
        <w:rPr>
          <w:iCs/>
          <w:snapToGrid w:val="0"/>
          <w:sz w:val="24"/>
          <w:szCs w:val="24"/>
        </w:rPr>
        <w:t xml:space="preserve"> по торговле автомобилями</w:t>
      </w:r>
      <w:r w:rsidRPr="00245133">
        <w:rPr>
          <w:iCs/>
          <w:snapToGrid w:val="0"/>
          <w:sz w:val="24"/>
          <w:szCs w:val="24"/>
        </w:rPr>
        <w:t>,</w:t>
      </w:r>
      <w:r w:rsidR="00885423" w:rsidRPr="00245133">
        <w:rPr>
          <w:iCs/>
          <w:snapToGrid w:val="0"/>
          <w:sz w:val="24"/>
          <w:szCs w:val="24"/>
        </w:rPr>
        <w:t xml:space="preserve"> (с</w:t>
      </w:r>
      <w:r w:rsidRPr="00245133">
        <w:rPr>
          <w:iCs/>
          <w:snapToGrid w:val="0"/>
          <w:sz w:val="24"/>
          <w:szCs w:val="24"/>
        </w:rPr>
        <w:t>м. 45.1)</w:t>
      </w:r>
    </w:p>
    <w:p w14:paraId="4487E2E7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D0255D" w:rsidRPr="00245133">
        <w:rPr>
          <w:iCs/>
          <w:color w:val="000000"/>
          <w:sz w:val="24"/>
          <w:szCs w:val="24"/>
        </w:rPr>
        <w:t>торговлю автомобилями на аукционах</w:t>
      </w:r>
      <w:r w:rsidR="00885423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45.1)</w:t>
      </w:r>
    </w:p>
    <w:p w14:paraId="2C189CB3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оптовую торговлю от собственного имени, (</w:t>
      </w:r>
      <w:r w:rsidR="00885423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46.2 до 46.9)</w:t>
      </w:r>
    </w:p>
    <w:p w14:paraId="47403E44" w14:textId="77777777" w:rsidR="0095753B" w:rsidRPr="00245133" w:rsidRDefault="0095753B" w:rsidP="00F16DCA">
      <w:pPr>
        <w:ind w:left="284" w:firstLine="424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розничную торговлю</w:t>
      </w:r>
      <w:r w:rsidR="00D0255D" w:rsidRPr="00245133">
        <w:rPr>
          <w:snapToGrid w:val="0"/>
          <w:sz w:val="24"/>
          <w:szCs w:val="24"/>
        </w:rPr>
        <w:t xml:space="preserve"> через комиссионных агентов вне магазинов</w:t>
      </w:r>
      <w:r w:rsidR="00885423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47.99)</w:t>
      </w:r>
    </w:p>
    <w:p w14:paraId="06A19C3C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00F361FF" w14:textId="77777777" w:rsidR="0095753B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46.15 Деятельность агентов по </w:t>
      </w:r>
      <w:r w:rsidR="009E3D6A" w:rsidRPr="00245133">
        <w:rPr>
          <w:b/>
          <w:bCs/>
          <w:snapToGrid w:val="0"/>
          <w:sz w:val="24"/>
          <w:szCs w:val="24"/>
        </w:rPr>
        <w:t xml:space="preserve">оптовой </w:t>
      </w:r>
      <w:r w:rsidRPr="00245133">
        <w:rPr>
          <w:b/>
          <w:bCs/>
          <w:snapToGrid w:val="0"/>
          <w:sz w:val="24"/>
          <w:szCs w:val="24"/>
        </w:rPr>
        <w:t xml:space="preserve">торговле мебелью, бытовыми товарами, скобяными и прочими металлическими изделиями </w:t>
      </w:r>
    </w:p>
    <w:p w14:paraId="14032FF5" w14:textId="77777777" w:rsidR="00906A4C" w:rsidRPr="00245133" w:rsidRDefault="00906A4C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595385F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46.15.0 Деятельность агентов по </w:t>
      </w:r>
      <w:r w:rsidR="0025438E" w:rsidRPr="00245133">
        <w:rPr>
          <w:snapToGrid w:val="0"/>
          <w:sz w:val="24"/>
          <w:szCs w:val="24"/>
        </w:rPr>
        <w:t xml:space="preserve">оптовой </w:t>
      </w:r>
      <w:r w:rsidRPr="00245133">
        <w:rPr>
          <w:snapToGrid w:val="0"/>
          <w:sz w:val="24"/>
          <w:szCs w:val="24"/>
        </w:rPr>
        <w:t xml:space="preserve">торговле мебелью, бытовыми товарами, скобяными и прочими металлическими изделиями </w:t>
      </w:r>
    </w:p>
    <w:p w14:paraId="7446863E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098DB47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13211C38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оптовую торговлю от собственного имени, (</w:t>
      </w:r>
      <w:r w:rsidR="00885423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46.2 до 46.9)</w:t>
      </w:r>
    </w:p>
    <w:p w14:paraId="7844599F" w14:textId="77777777" w:rsidR="0095753B" w:rsidRPr="00245133" w:rsidRDefault="0095753B" w:rsidP="00F16DCA">
      <w:pPr>
        <w:ind w:left="284" w:firstLine="424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розничную торговлю</w:t>
      </w:r>
      <w:r w:rsidR="00D0255D" w:rsidRPr="00245133">
        <w:rPr>
          <w:snapToGrid w:val="0"/>
          <w:sz w:val="24"/>
          <w:szCs w:val="24"/>
        </w:rPr>
        <w:t xml:space="preserve"> через комиссионных агентов вне магазинов</w:t>
      </w:r>
      <w:r w:rsidR="00885423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47.99)</w:t>
      </w:r>
    </w:p>
    <w:p w14:paraId="712F1B53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37383504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46.16 Деятельность агентов по </w:t>
      </w:r>
      <w:r w:rsidR="00DA0D14" w:rsidRPr="00245133">
        <w:rPr>
          <w:b/>
          <w:bCs/>
          <w:snapToGrid w:val="0"/>
          <w:sz w:val="24"/>
          <w:szCs w:val="24"/>
        </w:rPr>
        <w:t xml:space="preserve">оптовой </w:t>
      </w:r>
      <w:r w:rsidRPr="00245133">
        <w:rPr>
          <w:b/>
          <w:bCs/>
          <w:snapToGrid w:val="0"/>
          <w:sz w:val="24"/>
          <w:szCs w:val="24"/>
        </w:rPr>
        <w:t xml:space="preserve">торговле текстильными изделиями, одеждой, обувью, изделиями из кожи и меха </w:t>
      </w:r>
    </w:p>
    <w:p w14:paraId="0256A9A8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51B7454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46.16.0 Деятельность агентов по </w:t>
      </w:r>
      <w:r w:rsidR="00DA0D14" w:rsidRPr="00245133">
        <w:rPr>
          <w:snapToGrid w:val="0"/>
          <w:sz w:val="24"/>
          <w:szCs w:val="24"/>
        </w:rPr>
        <w:t xml:space="preserve">оптовой </w:t>
      </w:r>
      <w:r w:rsidRPr="00245133">
        <w:rPr>
          <w:snapToGrid w:val="0"/>
          <w:sz w:val="24"/>
          <w:szCs w:val="24"/>
        </w:rPr>
        <w:t xml:space="preserve">торговле текстильными изделиями, одеждой, обувью, изделиями из кожи и меха </w:t>
      </w:r>
    </w:p>
    <w:p w14:paraId="7EE9BE49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835F346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78C2AEE6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оптовую торговлю от собственного имени, (</w:t>
      </w:r>
      <w:r w:rsidR="00885423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46.2 до 46.9)</w:t>
      </w:r>
    </w:p>
    <w:p w14:paraId="5FBCB207" w14:textId="77777777" w:rsidR="0095753B" w:rsidRPr="00245133" w:rsidRDefault="0095753B" w:rsidP="00F16DCA">
      <w:pPr>
        <w:ind w:left="284" w:firstLine="424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DA0D14" w:rsidRPr="00245133">
        <w:rPr>
          <w:iCs/>
          <w:snapToGrid w:val="0"/>
          <w:sz w:val="24"/>
          <w:szCs w:val="24"/>
        </w:rPr>
        <w:t>розничную торговлю</w:t>
      </w:r>
      <w:r w:rsidR="00DA0D14" w:rsidRPr="00245133">
        <w:rPr>
          <w:snapToGrid w:val="0"/>
          <w:sz w:val="24"/>
          <w:szCs w:val="24"/>
        </w:rPr>
        <w:t xml:space="preserve"> через комиссионных агентов вне магазинов</w:t>
      </w:r>
      <w:r w:rsidRPr="00245133">
        <w:rPr>
          <w:iCs/>
          <w:snapToGrid w:val="0"/>
          <w:sz w:val="24"/>
          <w:szCs w:val="24"/>
        </w:rPr>
        <w:t>, (</w:t>
      </w:r>
      <w:r w:rsidR="00885423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47.99)</w:t>
      </w:r>
    </w:p>
    <w:p w14:paraId="650695C6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48ACC7F6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46.17 Деятельность агентов по </w:t>
      </w:r>
      <w:r w:rsidR="00DA0D14" w:rsidRPr="00245133">
        <w:rPr>
          <w:b/>
          <w:bCs/>
          <w:snapToGrid w:val="0"/>
          <w:sz w:val="24"/>
          <w:szCs w:val="24"/>
        </w:rPr>
        <w:t xml:space="preserve">оптовой </w:t>
      </w:r>
      <w:r w:rsidRPr="00245133">
        <w:rPr>
          <w:b/>
          <w:bCs/>
          <w:snapToGrid w:val="0"/>
          <w:sz w:val="24"/>
          <w:szCs w:val="24"/>
        </w:rPr>
        <w:t>торговле пищевыми продуктами, напитк</w:t>
      </w:r>
      <w:r w:rsidR="00DA0D14" w:rsidRPr="00245133">
        <w:rPr>
          <w:b/>
          <w:bCs/>
          <w:snapToGrid w:val="0"/>
          <w:sz w:val="24"/>
          <w:szCs w:val="24"/>
        </w:rPr>
        <w:t>ами</w:t>
      </w:r>
      <w:r w:rsidRPr="00245133">
        <w:rPr>
          <w:b/>
          <w:bCs/>
          <w:snapToGrid w:val="0"/>
          <w:sz w:val="24"/>
          <w:szCs w:val="24"/>
        </w:rPr>
        <w:t xml:space="preserve"> и табачными изделиями</w:t>
      </w:r>
    </w:p>
    <w:p w14:paraId="27800BF3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76572C1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46.17.0 Деятельность агентов по</w:t>
      </w:r>
      <w:r w:rsidR="00DA0D14" w:rsidRPr="00245133">
        <w:rPr>
          <w:snapToGrid w:val="0"/>
          <w:sz w:val="24"/>
          <w:szCs w:val="24"/>
        </w:rPr>
        <w:t xml:space="preserve"> оптовой</w:t>
      </w:r>
      <w:r w:rsidRPr="00245133">
        <w:rPr>
          <w:snapToGrid w:val="0"/>
          <w:sz w:val="24"/>
          <w:szCs w:val="24"/>
        </w:rPr>
        <w:t xml:space="preserve"> торговле пищевыми продуктами, напитк</w:t>
      </w:r>
      <w:r w:rsidR="00DA0D14" w:rsidRPr="00245133">
        <w:rPr>
          <w:snapToGrid w:val="0"/>
          <w:sz w:val="24"/>
          <w:szCs w:val="24"/>
        </w:rPr>
        <w:t>ам</w:t>
      </w:r>
      <w:r w:rsidRPr="00245133">
        <w:rPr>
          <w:snapToGrid w:val="0"/>
          <w:sz w:val="24"/>
          <w:szCs w:val="24"/>
        </w:rPr>
        <w:t>и и табачными изделиями</w:t>
      </w:r>
    </w:p>
    <w:p w14:paraId="09442F47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17D66913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1789ACCF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оптовую торговлю от собственного имени,</w:t>
      </w:r>
      <w:r w:rsidR="00796C0C" w:rsidRPr="00245133">
        <w:rPr>
          <w:iCs/>
          <w:snapToGrid w:val="0"/>
          <w:sz w:val="24"/>
          <w:szCs w:val="24"/>
        </w:rPr>
        <w:t xml:space="preserve"> за исключением дочерних организаций национального управляющего холдинга в сфере агропромышленного комплекса,</w:t>
      </w:r>
      <w:r w:rsidRPr="00245133">
        <w:rPr>
          <w:iCs/>
          <w:snapToGrid w:val="0"/>
          <w:sz w:val="24"/>
          <w:szCs w:val="24"/>
        </w:rPr>
        <w:t xml:space="preserve"> (</w:t>
      </w:r>
      <w:r w:rsidR="00885423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46.2 до 46.9)</w:t>
      </w:r>
    </w:p>
    <w:p w14:paraId="17B74FCD" w14:textId="77777777" w:rsidR="0095753B" w:rsidRPr="00245133" w:rsidRDefault="0095753B" w:rsidP="00F16DCA">
      <w:pPr>
        <w:ind w:left="284" w:firstLine="424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DA0D14" w:rsidRPr="00245133">
        <w:rPr>
          <w:iCs/>
          <w:snapToGrid w:val="0"/>
          <w:sz w:val="24"/>
          <w:szCs w:val="24"/>
        </w:rPr>
        <w:t>розничную торговлю</w:t>
      </w:r>
      <w:r w:rsidR="00DA0D14" w:rsidRPr="00245133">
        <w:rPr>
          <w:snapToGrid w:val="0"/>
          <w:sz w:val="24"/>
          <w:szCs w:val="24"/>
        </w:rPr>
        <w:t xml:space="preserve"> через комиссионных агентов вне магазинов</w:t>
      </w:r>
      <w:r w:rsidRPr="00245133">
        <w:rPr>
          <w:iCs/>
          <w:snapToGrid w:val="0"/>
          <w:sz w:val="24"/>
          <w:szCs w:val="24"/>
        </w:rPr>
        <w:t>, (</w:t>
      </w:r>
      <w:r w:rsidR="00885423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47.99)</w:t>
      </w:r>
    </w:p>
    <w:p w14:paraId="6E7D33B3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54355E20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lastRenderedPageBreak/>
        <w:t>46.18 Деятельность агентов, специализирующихся на</w:t>
      </w:r>
      <w:r w:rsidR="001F1FAD" w:rsidRPr="00245133">
        <w:rPr>
          <w:b/>
          <w:bCs/>
          <w:snapToGrid w:val="0"/>
          <w:sz w:val="24"/>
          <w:szCs w:val="24"/>
        </w:rPr>
        <w:t xml:space="preserve"> оптовой</w:t>
      </w:r>
      <w:r w:rsidRPr="00245133">
        <w:rPr>
          <w:b/>
          <w:bCs/>
          <w:snapToGrid w:val="0"/>
          <w:sz w:val="24"/>
          <w:szCs w:val="24"/>
        </w:rPr>
        <w:t xml:space="preserve"> торговле отдельными видами товаров или группами товаров, не включенными в другие группировки</w:t>
      </w:r>
    </w:p>
    <w:p w14:paraId="1E68D475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36AB566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46.18.0 Деятельность агентов, специализирующихся на </w:t>
      </w:r>
      <w:r w:rsidR="001F1FAD" w:rsidRPr="00245133">
        <w:rPr>
          <w:snapToGrid w:val="0"/>
          <w:sz w:val="24"/>
          <w:szCs w:val="24"/>
        </w:rPr>
        <w:t xml:space="preserve">оптовой </w:t>
      </w:r>
      <w:r w:rsidRPr="00245133">
        <w:rPr>
          <w:snapToGrid w:val="0"/>
          <w:sz w:val="24"/>
          <w:szCs w:val="24"/>
        </w:rPr>
        <w:t>торговле отдельными видами товаров или группами товаров, не включенными в другие группировки</w:t>
      </w:r>
    </w:p>
    <w:p w14:paraId="661DCB2F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008C542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0B844022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оптовую торговлю от собственного имени, (</w:t>
      </w:r>
      <w:r w:rsidR="00885423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46.2 до 46.9)</w:t>
      </w:r>
    </w:p>
    <w:p w14:paraId="6B9D12F1" w14:textId="77777777" w:rsidR="0095753B" w:rsidRPr="00245133" w:rsidRDefault="0095753B" w:rsidP="00F16DCA">
      <w:pPr>
        <w:ind w:left="284" w:firstLine="424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28181F" w:rsidRPr="00245133">
        <w:rPr>
          <w:iCs/>
          <w:snapToGrid w:val="0"/>
          <w:sz w:val="24"/>
          <w:szCs w:val="24"/>
        </w:rPr>
        <w:t>розничную торговлю</w:t>
      </w:r>
      <w:r w:rsidR="0028181F" w:rsidRPr="00245133">
        <w:rPr>
          <w:snapToGrid w:val="0"/>
          <w:sz w:val="24"/>
          <w:szCs w:val="24"/>
        </w:rPr>
        <w:t xml:space="preserve"> через комиссионных агентов вне магазинов</w:t>
      </w:r>
      <w:r w:rsidRPr="00245133">
        <w:rPr>
          <w:iCs/>
          <w:snapToGrid w:val="0"/>
          <w:sz w:val="24"/>
          <w:szCs w:val="24"/>
        </w:rPr>
        <w:t>, (</w:t>
      </w:r>
      <w:r w:rsidR="00885423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47.99)</w:t>
      </w:r>
    </w:p>
    <w:p w14:paraId="03ECA968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деятельность страховых агентов, (</w:t>
      </w:r>
      <w:r w:rsidR="00885423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66.22.0)</w:t>
      </w:r>
    </w:p>
    <w:p w14:paraId="292BA604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деятельность </w:t>
      </w:r>
      <w:r w:rsidR="001F1FAD" w:rsidRPr="00245133">
        <w:rPr>
          <w:iCs/>
          <w:snapToGrid w:val="0"/>
          <w:sz w:val="24"/>
          <w:szCs w:val="24"/>
        </w:rPr>
        <w:t xml:space="preserve">агентов по </w:t>
      </w:r>
      <w:r w:rsidR="00D157B0" w:rsidRPr="00245133">
        <w:rPr>
          <w:iCs/>
          <w:snapToGrid w:val="0"/>
          <w:sz w:val="24"/>
          <w:szCs w:val="24"/>
        </w:rPr>
        <w:t xml:space="preserve">операциям с </w:t>
      </w:r>
      <w:r w:rsidR="001F1FAD" w:rsidRPr="00245133">
        <w:rPr>
          <w:iCs/>
          <w:snapToGrid w:val="0"/>
          <w:sz w:val="24"/>
          <w:szCs w:val="24"/>
        </w:rPr>
        <w:t>недвижим</w:t>
      </w:r>
      <w:r w:rsidR="00D157B0" w:rsidRPr="00245133">
        <w:rPr>
          <w:iCs/>
          <w:snapToGrid w:val="0"/>
          <w:sz w:val="24"/>
          <w:szCs w:val="24"/>
        </w:rPr>
        <w:t>ым имуществом</w:t>
      </w:r>
      <w:r w:rsidRPr="00245133">
        <w:rPr>
          <w:iCs/>
          <w:snapToGrid w:val="0"/>
          <w:sz w:val="24"/>
          <w:szCs w:val="24"/>
        </w:rPr>
        <w:t>, (</w:t>
      </w:r>
      <w:r w:rsidR="00885423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68.31)</w:t>
      </w:r>
    </w:p>
    <w:p w14:paraId="0A8CB9E1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53C398B8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46.19 Деятельность агентов по</w:t>
      </w:r>
      <w:r w:rsidR="001F1FAD" w:rsidRPr="00245133">
        <w:rPr>
          <w:b/>
          <w:bCs/>
          <w:snapToGrid w:val="0"/>
          <w:sz w:val="24"/>
          <w:szCs w:val="24"/>
        </w:rPr>
        <w:t xml:space="preserve"> оптовой</w:t>
      </w:r>
      <w:r w:rsidRPr="00245133">
        <w:rPr>
          <w:b/>
          <w:bCs/>
          <w:snapToGrid w:val="0"/>
          <w:sz w:val="24"/>
          <w:szCs w:val="24"/>
        </w:rPr>
        <w:t xml:space="preserve"> торговле товарами широкого ассортимента</w:t>
      </w:r>
    </w:p>
    <w:p w14:paraId="11C6BC97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103D95F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46.19.0 Деятельность агентов по</w:t>
      </w:r>
      <w:r w:rsidR="001F1FAD" w:rsidRPr="00245133">
        <w:rPr>
          <w:snapToGrid w:val="0"/>
          <w:sz w:val="24"/>
          <w:szCs w:val="24"/>
        </w:rPr>
        <w:t xml:space="preserve"> оптовой</w:t>
      </w:r>
      <w:r w:rsidRPr="00245133">
        <w:rPr>
          <w:snapToGrid w:val="0"/>
          <w:sz w:val="24"/>
          <w:szCs w:val="24"/>
        </w:rPr>
        <w:t xml:space="preserve"> торговле товарами широкого ассортимента</w:t>
      </w:r>
    </w:p>
    <w:p w14:paraId="25B00066" w14:textId="77777777" w:rsidR="0095753B" w:rsidRPr="00245133" w:rsidRDefault="0095753B" w:rsidP="00F16DCA">
      <w:pPr>
        <w:ind w:firstLine="284"/>
        <w:jc w:val="both"/>
        <w:rPr>
          <w:i/>
          <w:iCs/>
          <w:snapToGrid w:val="0"/>
          <w:sz w:val="24"/>
          <w:szCs w:val="24"/>
        </w:rPr>
      </w:pPr>
    </w:p>
    <w:p w14:paraId="6C0C1BB3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278F8948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оптовую то</w:t>
      </w:r>
      <w:r w:rsidR="00885423" w:rsidRPr="00245133">
        <w:rPr>
          <w:iCs/>
          <w:snapToGrid w:val="0"/>
          <w:sz w:val="24"/>
          <w:szCs w:val="24"/>
        </w:rPr>
        <w:t>рговлю от собственного имени, (с</w:t>
      </w:r>
      <w:r w:rsidRPr="00245133">
        <w:rPr>
          <w:iCs/>
          <w:snapToGrid w:val="0"/>
          <w:sz w:val="24"/>
          <w:szCs w:val="24"/>
        </w:rPr>
        <w:t>м. 46.2 до 46.9)</w:t>
      </w:r>
    </w:p>
    <w:p w14:paraId="48924E52" w14:textId="77777777" w:rsidR="0095753B" w:rsidRPr="00245133" w:rsidRDefault="0095753B" w:rsidP="00F16DCA">
      <w:pPr>
        <w:ind w:left="284" w:firstLine="424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28181F" w:rsidRPr="00245133">
        <w:rPr>
          <w:iCs/>
          <w:snapToGrid w:val="0"/>
          <w:sz w:val="24"/>
          <w:szCs w:val="24"/>
        </w:rPr>
        <w:t>розничную торговлю</w:t>
      </w:r>
      <w:r w:rsidR="0028181F" w:rsidRPr="00245133">
        <w:rPr>
          <w:snapToGrid w:val="0"/>
          <w:sz w:val="24"/>
          <w:szCs w:val="24"/>
        </w:rPr>
        <w:t xml:space="preserve"> через комиссионных агентов вне магазинов</w:t>
      </w:r>
      <w:r w:rsidR="00885423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47.99)</w:t>
      </w:r>
    </w:p>
    <w:p w14:paraId="2FD37E5A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5FA2FF03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46.2 Оптовая торговля сельскохозяйственным сырьем и живыми животными</w:t>
      </w:r>
    </w:p>
    <w:p w14:paraId="0B1DF866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17CF2086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46.21 Оптовая торговля зерном, необработанным табаком, семенами и кормами для животных</w:t>
      </w:r>
    </w:p>
    <w:p w14:paraId="001F6264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4F0E422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46.21.1 Оптовая торговля зерном, семенами и кормами для животных</w:t>
      </w:r>
    </w:p>
    <w:p w14:paraId="710D02B3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1B2D732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39A78F3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оптовую торговлю зерном</w:t>
      </w:r>
      <w:r w:rsidR="001F1FAD" w:rsidRPr="00245133">
        <w:rPr>
          <w:snapToGrid w:val="0"/>
          <w:sz w:val="24"/>
          <w:szCs w:val="24"/>
        </w:rPr>
        <w:t xml:space="preserve"> и семенами</w:t>
      </w:r>
    </w:p>
    <w:p w14:paraId="6C2CED1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оптовую торговлю кормами для животных и сельскохозяйственным сырьем, не включенны</w:t>
      </w:r>
      <w:r w:rsidR="004927ED" w:rsidRPr="00245133">
        <w:rPr>
          <w:snapToGrid w:val="0"/>
          <w:sz w:val="24"/>
          <w:szCs w:val="24"/>
        </w:rPr>
        <w:t>м</w:t>
      </w:r>
      <w:r w:rsidRPr="00245133">
        <w:rPr>
          <w:snapToGrid w:val="0"/>
          <w:sz w:val="24"/>
          <w:szCs w:val="24"/>
        </w:rPr>
        <w:t xml:space="preserve"> в другие группировки</w:t>
      </w:r>
    </w:p>
    <w:p w14:paraId="12917915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1DEE4BB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0EF9CC6D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оптовую торговлю текстильным</w:t>
      </w:r>
      <w:r w:rsidR="004927ED" w:rsidRPr="00245133">
        <w:rPr>
          <w:iCs/>
          <w:snapToGrid w:val="0"/>
          <w:sz w:val="24"/>
          <w:szCs w:val="24"/>
        </w:rPr>
        <w:t>и</w:t>
      </w:r>
      <w:r w:rsidRPr="00245133">
        <w:rPr>
          <w:iCs/>
          <w:snapToGrid w:val="0"/>
          <w:sz w:val="24"/>
          <w:szCs w:val="24"/>
        </w:rPr>
        <w:t xml:space="preserve"> волокн</w:t>
      </w:r>
      <w:r w:rsidR="004927ED" w:rsidRPr="00245133">
        <w:rPr>
          <w:iCs/>
          <w:snapToGrid w:val="0"/>
          <w:sz w:val="24"/>
          <w:szCs w:val="24"/>
        </w:rPr>
        <w:t>а</w:t>
      </w:r>
      <w:r w:rsidRPr="00245133">
        <w:rPr>
          <w:iCs/>
          <w:snapToGrid w:val="0"/>
          <w:sz w:val="24"/>
          <w:szCs w:val="24"/>
        </w:rPr>
        <w:t>м</w:t>
      </w:r>
      <w:r w:rsidR="004927ED" w:rsidRPr="00245133">
        <w:rPr>
          <w:iCs/>
          <w:snapToGrid w:val="0"/>
          <w:sz w:val="24"/>
          <w:szCs w:val="24"/>
        </w:rPr>
        <w:t>и</w:t>
      </w:r>
      <w:r w:rsidR="00885423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46.76.2)</w:t>
      </w:r>
    </w:p>
    <w:p w14:paraId="20243A0E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8D3F75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46.21.2 Оптовая торговля необработанным табаком</w:t>
      </w:r>
    </w:p>
    <w:p w14:paraId="66C5812D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41F985B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1C8CC78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оптовую торговлю необработанным табаком</w:t>
      </w:r>
    </w:p>
    <w:p w14:paraId="5FCF6965" w14:textId="77777777" w:rsidR="001F1FAD" w:rsidRPr="00245133" w:rsidRDefault="001F1FAD" w:rsidP="00F16DCA">
      <w:pPr>
        <w:ind w:firstLine="708"/>
        <w:jc w:val="both"/>
        <w:rPr>
          <w:snapToGrid w:val="0"/>
          <w:sz w:val="24"/>
          <w:szCs w:val="24"/>
        </w:rPr>
      </w:pPr>
    </w:p>
    <w:p w14:paraId="330B425A" w14:textId="77777777" w:rsidR="00435D08" w:rsidRPr="00245133" w:rsidRDefault="00435D08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46.21.3 Оптовая торговля масличными культурами</w:t>
      </w:r>
    </w:p>
    <w:p w14:paraId="51FD376F" w14:textId="77777777" w:rsidR="00435D08" w:rsidRPr="00245133" w:rsidRDefault="00435D08" w:rsidP="00F16DCA">
      <w:pPr>
        <w:ind w:firstLine="708"/>
        <w:jc w:val="both"/>
        <w:rPr>
          <w:snapToGrid w:val="0"/>
          <w:sz w:val="24"/>
          <w:szCs w:val="24"/>
        </w:rPr>
      </w:pPr>
    </w:p>
    <w:p w14:paraId="7A4474C3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46.22 Оптовая торговля цветами и другими растениями</w:t>
      </w:r>
    </w:p>
    <w:p w14:paraId="2F405C12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5318E28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46.22.0 Оптовая торговля цветами и другими растениями</w:t>
      </w:r>
    </w:p>
    <w:p w14:paraId="7CB618AB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0DD65F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>Этот подкласс включает:</w:t>
      </w:r>
    </w:p>
    <w:p w14:paraId="789D625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оптовую торговлю цветами, </w:t>
      </w:r>
      <w:r w:rsidR="004519C2" w:rsidRPr="00245133">
        <w:rPr>
          <w:snapToGrid w:val="0"/>
          <w:sz w:val="24"/>
          <w:szCs w:val="24"/>
        </w:rPr>
        <w:t xml:space="preserve">другими </w:t>
      </w:r>
      <w:r w:rsidRPr="00245133">
        <w:rPr>
          <w:snapToGrid w:val="0"/>
          <w:sz w:val="24"/>
          <w:szCs w:val="24"/>
        </w:rPr>
        <w:t>растениями и луковицами</w:t>
      </w:r>
      <w:r w:rsidR="004519C2" w:rsidRPr="00245133">
        <w:rPr>
          <w:snapToGrid w:val="0"/>
          <w:sz w:val="24"/>
          <w:szCs w:val="24"/>
        </w:rPr>
        <w:t>, саженцами, черенками</w:t>
      </w:r>
      <w:r w:rsidRPr="00245133">
        <w:rPr>
          <w:snapToGrid w:val="0"/>
          <w:sz w:val="24"/>
          <w:szCs w:val="24"/>
        </w:rPr>
        <w:t xml:space="preserve"> растений</w:t>
      </w:r>
    </w:p>
    <w:p w14:paraId="48D35516" w14:textId="77777777" w:rsidR="004519C2" w:rsidRPr="00245133" w:rsidRDefault="004519C2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6E741BF5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46.23 Оптовая торговля живыми животными</w:t>
      </w:r>
    </w:p>
    <w:p w14:paraId="77618694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7374D04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46.23.0 Оптовая торговля живыми животными</w:t>
      </w:r>
    </w:p>
    <w:p w14:paraId="63671F03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061DB399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46.24 Оптовая торговля шкурами и кожей</w:t>
      </w:r>
    </w:p>
    <w:p w14:paraId="3C7FB193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09CC28B3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46.24.0 Оптовая торговля шкурами и кожей</w:t>
      </w:r>
    </w:p>
    <w:p w14:paraId="78421BC3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1B3005A6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46.3 Оптовая торговля продуктами питания, напитками и табачными изделиями</w:t>
      </w:r>
    </w:p>
    <w:p w14:paraId="1C5563E2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12E59FE2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46.31 Оптовая торговля фруктами и овощами</w:t>
      </w:r>
    </w:p>
    <w:p w14:paraId="0E335F38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3D8B11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46.31.0 Оптовая торговля фруктами и овощами</w:t>
      </w:r>
    </w:p>
    <w:p w14:paraId="0B0DF58E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191FF4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48FB5DE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оптовую торговлю свежими фруктами и овощами</w:t>
      </w:r>
    </w:p>
    <w:p w14:paraId="6E4F0EB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оптовую торговлю консервированными фруктами и овощами</w:t>
      </w:r>
    </w:p>
    <w:p w14:paraId="69F520A1" w14:textId="77777777" w:rsidR="004519C2" w:rsidRPr="00245133" w:rsidRDefault="004519C2" w:rsidP="00F16DC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7BF1B4B3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46.32 Оптовая торговля мясом и мясными продуктами</w:t>
      </w:r>
    </w:p>
    <w:p w14:paraId="02AE2CAB" w14:textId="77777777" w:rsidR="00184EDA" w:rsidRPr="00245133" w:rsidRDefault="00184EDA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6EF4567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46.32.0 Оптовая торговля мясом и мясными продуктами</w:t>
      </w:r>
    </w:p>
    <w:p w14:paraId="2EA6E65C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53E02605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46.33 Оптовая торговля молочными продуктами, яйцами и пищевыми маслами и жирами</w:t>
      </w:r>
    </w:p>
    <w:p w14:paraId="591F7C69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27F4A5E2" w14:textId="74BFC8CE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46.33.0</w:t>
      </w:r>
      <w:r w:rsidR="00B9368B">
        <w:rPr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 xml:space="preserve">Оптовая торговля молочными продуктами, яйцами и </w:t>
      </w:r>
      <w:proofErr w:type="gramStart"/>
      <w:r w:rsidRPr="00245133">
        <w:rPr>
          <w:snapToGrid w:val="0"/>
          <w:sz w:val="24"/>
          <w:szCs w:val="24"/>
        </w:rPr>
        <w:t>пищевыми маслами</w:t>
      </w:r>
      <w:proofErr w:type="gramEnd"/>
      <w:r w:rsidRPr="00245133">
        <w:rPr>
          <w:snapToGrid w:val="0"/>
          <w:sz w:val="24"/>
          <w:szCs w:val="24"/>
        </w:rPr>
        <w:t xml:space="preserve"> и жирами</w:t>
      </w:r>
    </w:p>
    <w:p w14:paraId="6F8C8B7E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DD04A0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3AB5902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оптовую торговлю молочной продукцией</w:t>
      </w:r>
    </w:p>
    <w:p w14:paraId="6267909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оптовую торговлю яйцами и яичной продукцией</w:t>
      </w:r>
    </w:p>
    <w:p w14:paraId="3A21DC3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оптовую торговлю животными и растительными пищевыми маслами и жирами</w:t>
      </w:r>
    </w:p>
    <w:p w14:paraId="40095BFB" w14:textId="77777777" w:rsidR="004519C2" w:rsidRPr="00245133" w:rsidRDefault="004519C2" w:rsidP="00F16DCA">
      <w:pPr>
        <w:ind w:firstLine="284"/>
        <w:jc w:val="both"/>
        <w:rPr>
          <w:snapToGrid w:val="0"/>
          <w:sz w:val="24"/>
          <w:szCs w:val="24"/>
        </w:rPr>
      </w:pPr>
    </w:p>
    <w:p w14:paraId="421A82A7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46.34 Оптовая торговля напитками</w:t>
      </w:r>
    </w:p>
    <w:p w14:paraId="0E130BAD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BB39882" w14:textId="7C876DEF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46.34.</w:t>
      </w:r>
      <w:r w:rsidR="001C78C4" w:rsidRPr="00245133">
        <w:rPr>
          <w:snapToGrid w:val="0"/>
          <w:sz w:val="24"/>
          <w:szCs w:val="24"/>
          <w:lang w:val="kk-KZ"/>
        </w:rPr>
        <w:t>1</w:t>
      </w:r>
      <w:r w:rsidR="00B9368B">
        <w:rPr>
          <w:snapToGrid w:val="0"/>
          <w:sz w:val="24"/>
          <w:szCs w:val="24"/>
          <w:lang w:val="kk-KZ"/>
        </w:rPr>
        <w:t xml:space="preserve"> </w:t>
      </w:r>
      <w:r w:rsidRPr="00245133">
        <w:rPr>
          <w:snapToGrid w:val="0"/>
          <w:sz w:val="24"/>
          <w:szCs w:val="24"/>
        </w:rPr>
        <w:t>Оптовая торговля напитками</w:t>
      </w:r>
      <w:r w:rsidR="00855FC9" w:rsidRPr="00245133">
        <w:rPr>
          <w:snapToGrid w:val="0"/>
          <w:sz w:val="24"/>
          <w:szCs w:val="24"/>
        </w:rPr>
        <w:t xml:space="preserve"> в магазинах, являющихся торговыми объектами, с торговой площадью менее 2000 </w:t>
      </w:r>
      <w:proofErr w:type="spellStart"/>
      <w:proofErr w:type="gramStart"/>
      <w:r w:rsidR="00855FC9" w:rsidRPr="00245133">
        <w:rPr>
          <w:snapToGrid w:val="0"/>
          <w:sz w:val="24"/>
          <w:szCs w:val="24"/>
        </w:rPr>
        <w:t>кв.м</w:t>
      </w:r>
      <w:proofErr w:type="spellEnd"/>
      <w:proofErr w:type="gramEnd"/>
    </w:p>
    <w:p w14:paraId="03EE7099" w14:textId="77777777" w:rsidR="00855FC9" w:rsidRPr="00245133" w:rsidRDefault="00855FC9" w:rsidP="00F16DCA">
      <w:pPr>
        <w:ind w:firstLine="708"/>
        <w:jc w:val="both"/>
        <w:rPr>
          <w:snapToGrid w:val="0"/>
          <w:sz w:val="24"/>
          <w:szCs w:val="24"/>
        </w:rPr>
      </w:pPr>
    </w:p>
    <w:p w14:paraId="6D6247F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6E70ADC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оптовую торговлю алкогольными напитками</w:t>
      </w:r>
    </w:p>
    <w:p w14:paraId="73C737F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оптовую торговлю безалкогольными напитками</w:t>
      </w:r>
    </w:p>
    <w:p w14:paraId="3CBA804E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9D9032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также включает:</w:t>
      </w:r>
    </w:p>
    <w:p w14:paraId="7559FE2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1E121F" w:rsidRPr="00245133">
        <w:rPr>
          <w:snapToGrid w:val="0"/>
          <w:sz w:val="24"/>
          <w:szCs w:val="24"/>
        </w:rPr>
        <w:t>заку</w:t>
      </w:r>
      <w:r w:rsidRPr="00245133">
        <w:rPr>
          <w:snapToGrid w:val="0"/>
          <w:sz w:val="24"/>
          <w:szCs w:val="24"/>
        </w:rPr>
        <w:t xml:space="preserve">пку вина </w:t>
      </w:r>
      <w:r w:rsidR="001E121F" w:rsidRPr="00245133">
        <w:rPr>
          <w:snapToGrid w:val="0"/>
          <w:sz w:val="24"/>
          <w:szCs w:val="24"/>
        </w:rPr>
        <w:t>в больших емкостях и розлив</w:t>
      </w:r>
      <w:r w:rsidRPr="00245133">
        <w:rPr>
          <w:snapToGrid w:val="0"/>
          <w:sz w:val="24"/>
          <w:szCs w:val="24"/>
        </w:rPr>
        <w:t xml:space="preserve"> в бутылки без </w:t>
      </w:r>
      <w:r w:rsidR="001E121F" w:rsidRPr="00245133">
        <w:rPr>
          <w:snapToGrid w:val="0"/>
          <w:sz w:val="24"/>
          <w:szCs w:val="24"/>
        </w:rPr>
        <w:t>видоизменения</w:t>
      </w:r>
    </w:p>
    <w:p w14:paraId="1878E17C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06F237E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lastRenderedPageBreak/>
        <w:t>Этот подкласс исключает:</w:t>
      </w:r>
    </w:p>
    <w:p w14:paraId="72B1839E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смешивание вина или дистиллированн</w:t>
      </w:r>
      <w:r w:rsidR="007C22DD" w:rsidRPr="00245133">
        <w:rPr>
          <w:iCs/>
          <w:snapToGrid w:val="0"/>
          <w:sz w:val="24"/>
          <w:szCs w:val="24"/>
        </w:rPr>
        <w:t>ых</w:t>
      </w:r>
      <w:r w:rsidRPr="00245133">
        <w:rPr>
          <w:iCs/>
          <w:snapToGrid w:val="0"/>
          <w:sz w:val="24"/>
          <w:szCs w:val="24"/>
        </w:rPr>
        <w:t xml:space="preserve"> спирт</w:t>
      </w:r>
      <w:r w:rsidR="007C22DD" w:rsidRPr="00245133">
        <w:rPr>
          <w:iCs/>
          <w:snapToGrid w:val="0"/>
          <w:sz w:val="24"/>
          <w:szCs w:val="24"/>
        </w:rPr>
        <w:t>ных напитков</w:t>
      </w:r>
      <w:r w:rsidR="00885423" w:rsidRPr="00245133">
        <w:rPr>
          <w:iCs/>
          <w:snapToGrid w:val="0"/>
          <w:sz w:val="24"/>
          <w:szCs w:val="24"/>
        </w:rPr>
        <w:t>, (с</w:t>
      </w:r>
      <w:r w:rsidR="00C8606A">
        <w:rPr>
          <w:iCs/>
          <w:snapToGrid w:val="0"/>
          <w:sz w:val="24"/>
          <w:szCs w:val="24"/>
        </w:rPr>
        <w:t>м. 11.01.0, 11.02</w:t>
      </w:r>
      <w:r w:rsidRPr="00245133">
        <w:rPr>
          <w:iCs/>
          <w:snapToGrid w:val="0"/>
          <w:sz w:val="24"/>
          <w:szCs w:val="24"/>
        </w:rPr>
        <w:t>)</w:t>
      </w:r>
    </w:p>
    <w:p w14:paraId="1F134581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  <w:lang w:val="kk-KZ"/>
        </w:rPr>
      </w:pPr>
    </w:p>
    <w:p w14:paraId="415E1824" w14:textId="77777777" w:rsidR="001C78C4" w:rsidRPr="00245133" w:rsidRDefault="001C78C4" w:rsidP="00F16DCA">
      <w:pPr>
        <w:ind w:firstLine="708"/>
        <w:jc w:val="both"/>
        <w:rPr>
          <w:snapToGrid w:val="0"/>
          <w:sz w:val="24"/>
          <w:szCs w:val="24"/>
          <w:lang w:val="kk-KZ"/>
        </w:rPr>
      </w:pPr>
      <w:r w:rsidRPr="00245133">
        <w:rPr>
          <w:snapToGrid w:val="0"/>
          <w:sz w:val="24"/>
          <w:szCs w:val="24"/>
        </w:rPr>
        <w:t xml:space="preserve">46.34.2 Оптовая торговля напитками в магазинах, являющихся торговыми объектами, с торговой площадью более 2000 </w:t>
      </w:r>
      <w:proofErr w:type="spellStart"/>
      <w:r w:rsidRPr="00245133">
        <w:rPr>
          <w:snapToGrid w:val="0"/>
          <w:sz w:val="24"/>
          <w:szCs w:val="24"/>
        </w:rPr>
        <w:t>кв.м</w:t>
      </w:r>
      <w:proofErr w:type="spellEnd"/>
      <w:r w:rsidRPr="00245133">
        <w:rPr>
          <w:snapToGrid w:val="0"/>
          <w:sz w:val="24"/>
          <w:szCs w:val="24"/>
        </w:rPr>
        <w:t xml:space="preserve"> (2000 </w:t>
      </w:r>
      <w:proofErr w:type="spellStart"/>
      <w:r w:rsidRPr="00245133">
        <w:rPr>
          <w:snapToGrid w:val="0"/>
          <w:sz w:val="24"/>
          <w:szCs w:val="24"/>
        </w:rPr>
        <w:t>кв.м</w:t>
      </w:r>
      <w:proofErr w:type="spellEnd"/>
      <w:r w:rsidRPr="00245133">
        <w:rPr>
          <w:snapToGrid w:val="0"/>
          <w:sz w:val="24"/>
          <w:szCs w:val="24"/>
        </w:rPr>
        <w:t xml:space="preserve"> и выше), включая оптово-продовольственные распределительные центры</w:t>
      </w:r>
    </w:p>
    <w:p w14:paraId="51D0F259" w14:textId="77777777" w:rsidR="00F10341" w:rsidRPr="00245133" w:rsidRDefault="00F10341" w:rsidP="00F16DCA">
      <w:pPr>
        <w:autoSpaceDE w:val="0"/>
        <w:autoSpaceDN w:val="0"/>
        <w:adjustRightInd w:val="0"/>
        <w:rPr>
          <w:color w:val="000000"/>
          <w:sz w:val="24"/>
          <w:szCs w:val="24"/>
          <w:lang w:val="kk-KZ"/>
        </w:rPr>
      </w:pPr>
    </w:p>
    <w:p w14:paraId="57EE0EEE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46.35 Оптовая торговля табачными изделиями</w:t>
      </w:r>
    </w:p>
    <w:p w14:paraId="62BFAF0E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6EAB89D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46.35.0 Оптовая торговля табачными изделиями</w:t>
      </w:r>
    </w:p>
    <w:p w14:paraId="45D3200B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4F812F6B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46.36 Оптовая торговля сахаром, шоколадом и сахаристыми кондитерскими изделиями</w:t>
      </w:r>
    </w:p>
    <w:p w14:paraId="2A050B84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1E97932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46.36.0 Оптовая торговля сахаром, шоколадом и сахаристыми кондитерскими изделиями</w:t>
      </w:r>
    </w:p>
    <w:p w14:paraId="37F534F5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4FD632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17D1F2A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оптовую торговлю сахаром, шоколадом и </w:t>
      </w:r>
      <w:r w:rsidR="007C22DD" w:rsidRPr="00245133">
        <w:rPr>
          <w:snapToGrid w:val="0"/>
          <w:sz w:val="24"/>
          <w:szCs w:val="24"/>
        </w:rPr>
        <w:t xml:space="preserve">сахаристыми </w:t>
      </w:r>
      <w:r w:rsidRPr="00245133">
        <w:rPr>
          <w:snapToGrid w:val="0"/>
          <w:sz w:val="24"/>
          <w:szCs w:val="24"/>
        </w:rPr>
        <w:t>кондитерскими изделиями</w:t>
      </w:r>
    </w:p>
    <w:p w14:paraId="6C572445" w14:textId="77777777" w:rsidR="0095753B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оптовую торговлю хлебобулочн</w:t>
      </w:r>
      <w:r w:rsidR="007C22DD" w:rsidRPr="00245133">
        <w:rPr>
          <w:snapToGrid w:val="0"/>
          <w:sz w:val="24"/>
          <w:szCs w:val="24"/>
        </w:rPr>
        <w:t>ыми изделиями</w:t>
      </w:r>
    </w:p>
    <w:p w14:paraId="661753F7" w14:textId="77777777" w:rsidR="00233948" w:rsidRPr="00245133" w:rsidRDefault="00233948" w:rsidP="00F16DCA">
      <w:pPr>
        <w:ind w:firstLine="708"/>
        <w:jc w:val="both"/>
        <w:rPr>
          <w:snapToGrid w:val="0"/>
          <w:sz w:val="24"/>
          <w:szCs w:val="24"/>
        </w:rPr>
      </w:pPr>
    </w:p>
    <w:p w14:paraId="27FD0FF6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46.37 Оптовая торговля кофе, чаем, какао и </w:t>
      </w:r>
      <w:r w:rsidR="007C22DD" w:rsidRPr="00245133">
        <w:rPr>
          <w:b/>
          <w:bCs/>
          <w:snapToGrid w:val="0"/>
          <w:sz w:val="24"/>
          <w:szCs w:val="24"/>
        </w:rPr>
        <w:t>специями</w:t>
      </w:r>
    </w:p>
    <w:p w14:paraId="325A130E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4499CCE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46.37.0 Оптовая торговля кофе, чаем, какао и </w:t>
      </w:r>
      <w:r w:rsidR="007C22DD" w:rsidRPr="00245133">
        <w:rPr>
          <w:snapToGrid w:val="0"/>
          <w:sz w:val="24"/>
          <w:szCs w:val="24"/>
        </w:rPr>
        <w:t>специями</w:t>
      </w:r>
    </w:p>
    <w:p w14:paraId="5B560145" w14:textId="77777777" w:rsidR="00122888" w:rsidRPr="00245133" w:rsidRDefault="00122888" w:rsidP="00F16DCA">
      <w:pPr>
        <w:ind w:firstLine="708"/>
        <w:jc w:val="both"/>
        <w:rPr>
          <w:snapToGrid w:val="0"/>
          <w:sz w:val="24"/>
          <w:szCs w:val="24"/>
        </w:rPr>
      </w:pPr>
    </w:p>
    <w:p w14:paraId="0D7BA7FC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46.38 Оптовая торговля прочими продуктами питания, включая рыбу, ракообразных и моллюсков </w:t>
      </w:r>
    </w:p>
    <w:p w14:paraId="5BE821F2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36B31F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46.38.1 Оптовая торговля рыбой и рыбными продуктами</w:t>
      </w:r>
    </w:p>
    <w:p w14:paraId="726947B1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BF04584" w14:textId="01D34905" w:rsidR="0095753B" w:rsidRPr="00245133" w:rsidRDefault="00B9368B" w:rsidP="00F16DCA">
      <w:pPr>
        <w:numPr>
          <w:ilvl w:val="2"/>
          <w:numId w:val="19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</w:t>
      </w:r>
      <w:r w:rsidR="0095753B" w:rsidRPr="00245133">
        <w:rPr>
          <w:snapToGrid w:val="0"/>
          <w:sz w:val="24"/>
          <w:szCs w:val="24"/>
        </w:rPr>
        <w:t>Оптовая торговля прочими продуктами питания</w:t>
      </w:r>
    </w:p>
    <w:p w14:paraId="5BA7A84D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9F07986" w14:textId="77777777" w:rsidR="003840F4" w:rsidRPr="00245133" w:rsidRDefault="007C22DD" w:rsidP="00F16DCA">
      <w:pPr>
        <w:pStyle w:val="af"/>
        <w:tabs>
          <w:tab w:val="left" w:pos="567"/>
        </w:tabs>
        <w:ind w:firstLine="284"/>
        <w:jc w:val="both"/>
        <w:rPr>
          <w:rFonts w:ascii="Times New Roman" w:hAnsi="Times New Roman"/>
          <w:snapToGrid w:val="0"/>
          <w:sz w:val="24"/>
          <w:szCs w:val="24"/>
        </w:rPr>
      </w:pPr>
      <w:r w:rsidRPr="00245133">
        <w:rPr>
          <w:rFonts w:ascii="Times New Roman" w:hAnsi="Times New Roman"/>
          <w:snapToGrid w:val="0"/>
          <w:sz w:val="24"/>
          <w:szCs w:val="24"/>
        </w:rPr>
        <w:tab/>
      </w:r>
      <w:r w:rsidRPr="00245133">
        <w:rPr>
          <w:rFonts w:ascii="Times New Roman" w:hAnsi="Times New Roman"/>
          <w:snapToGrid w:val="0"/>
          <w:sz w:val="24"/>
          <w:szCs w:val="24"/>
        </w:rPr>
        <w:tab/>
      </w:r>
      <w:r w:rsidR="00164114" w:rsidRPr="00245133">
        <w:rPr>
          <w:rFonts w:ascii="Times New Roman" w:hAnsi="Times New Roman"/>
          <w:snapToGrid w:val="0"/>
          <w:sz w:val="24"/>
          <w:szCs w:val="24"/>
        </w:rPr>
        <w:t>Этот подкласс включает:</w:t>
      </w:r>
    </w:p>
    <w:p w14:paraId="2972E492" w14:textId="77777777" w:rsidR="00164114" w:rsidRPr="00245133" w:rsidRDefault="003840F4" w:rsidP="00F16DCA">
      <w:pPr>
        <w:pStyle w:val="af"/>
        <w:tabs>
          <w:tab w:val="left" w:pos="567"/>
        </w:tabs>
        <w:ind w:firstLine="284"/>
        <w:jc w:val="both"/>
        <w:rPr>
          <w:rFonts w:ascii="Times New Roman" w:hAnsi="Times New Roman"/>
          <w:snapToGrid w:val="0"/>
          <w:sz w:val="24"/>
          <w:szCs w:val="24"/>
        </w:rPr>
      </w:pPr>
      <w:r w:rsidRPr="00245133">
        <w:rPr>
          <w:rFonts w:ascii="Times New Roman" w:hAnsi="Times New Roman"/>
          <w:snapToGrid w:val="0"/>
          <w:sz w:val="24"/>
          <w:szCs w:val="24"/>
        </w:rPr>
        <w:tab/>
      </w:r>
      <w:r w:rsidRPr="00245133">
        <w:rPr>
          <w:rFonts w:ascii="Times New Roman" w:hAnsi="Times New Roman"/>
          <w:snapToGrid w:val="0"/>
          <w:sz w:val="24"/>
          <w:szCs w:val="24"/>
        </w:rPr>
        <w:tab/>
        <w:t xml:space="preserve">- </w:t>
      </w:r>
      <w:r w:rsidR="00164114" w:rsidRPr="00245133">
        <w:rPr>
          <w:rFonts w:ascii="Times New Roman" w:hAnsi="Times New Roman"/>
          <w:snapToGrid w:val="0"/>
          <w:sz w:val="24"/>
          <w:szCs w:val="24"/>
        </w:rPr>
        <w:t>оптовую торговлю кормами для домашних животных</w:t>
      </w:r>
    </w:p>
    <w:p w14:paraId="37B7752E" w14:textId="77777777" w:rsidR="0095753B" w:rsidRPr="00245133" w:rsidRDefault="003840F4" w:rsidP="00F16DCA">
      <w:pPr>
        <w:ind w:firstLine="708"/>
        <w:jc w:val="both"/>
        <w:rPr>
          <w:sz w:val="24"/>
          <w:szCs w:val="24"/>
        </w:rPr>
      </w:pPr>
      <w:r w:rsidRPr="00245133">
        <w:rPr>
          <w:sz w:val="24"/>
          <w:szCs w:val="24"/>
        </w:rPr>
        <w:t xml:space="preserve">- </w:t>
      </w:r>
      <w:r w:rsidR="00164114" w:rsidRPr="00245133">
        <w:rPr>
          <w:sz w:val="24"/>
          <w:szCs w:val="24"/>
        </w:rPr>
        <w:t>оптовую торговлю мукой</w:t>
      </w:r>
    </w:p>
    <w:p w14:paraId="14172BC6" w14:textId="77777777" w:rsidR="00164114" w:rsidRPr="00245133" w:rsidRDefault="00164114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57F6F809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46.39 Неспециализированная оптовая торговля продуктами питания, напитками и табачными изделиями</w:t>
      </w:r>
    </w:p>
    <w:p w14:paraId="38965872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7ACBEBD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46.39.0 Неспециализированная оптовая торговля продуктами питания, напитками и табачными изделиями</w:t>
      </w:r>
    </w:p>
    <w:p w14:paraId="7C22D265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EEE5750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46.4 Оптовая торговля непродовольственными товарами потребительского назначения</w:t>
      </w:r>
    </w:p>
    <w:p w14:paraId="7898842E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E13DD0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Данная группа включает оптовую торговлю непродовольственными товарами потребительского назначения, включая текстильные изделия.</w:t>
      </w:r>
    </w:p>
    <w:p w14:paraId="2B1373B8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244B1E55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46.41 Оптовая торговля текстильными </w:t>
      </w:r>
      <w:r w:rsidR="002E2C58" w:rsidRPr="00245133">
        <w:rPr>
          <w:b/>
          <w:bCs/>
          <w:snapToGrid w:val="0"/>
          <w:sz w:val="24"/>
          <w:szCs w:val="24"/>
        </w:rPr>
        <w:t>изделиями</w:t>
      </w:r>
    </w:p>
    <w:p w14:paraId="70D7571A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1035717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 xml:space="preserve">46.41.0 Оптовая торговля текстильными </w:t>
      </w:r>
      <w:r w:rsidR="002E2C58" w:rsidRPr="00245133">
        <w:rPr>
          <w:bCs/>
          <w:snapToGrid w:val="0"/>
          <w:sz w:val="24"/>
          <w:szCs w:val="24"/>
        </w:rPr>
        <w:t>изделиями</w:t>
      </w:r>
    </w:p>
    <w:p w14:paraId="6D4DAC3A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7D5256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2708D5D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оптовую торговлю пряжей</w:t>
      </w:r>
    </w:p>
    <w:p w14:paraId="1900180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оптовую торговлю тканями</w:t>
      </w:r>
    </w:p>
    <w:p w14:paraId="33A7BC7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оптовую торговлю постельным, столовым бельем и т.д.</w:t>
      </w:r>
    </w:p>
    <w:p w14:paraId="44F5B98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оптовую торговлю галантерейными товарами: иголками, нитками и т.д.</w:t>
      </w:r>
    </w:p>
    <w:p w14:paraId="21DA8460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71509AD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5D21118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оптовую торговлю текстильным</w:t>
      </w:r>
      <w:r w:rsidR="001C145F" w:rsidRPr="00245133">
        <w:rPr>
          <w:snapToGrid w:val="0"/>
          <w:sz w:val="24"/>
          <w:szCs w:val="24"/>
        </w:rPr>
        <w:t>и</w:t>
      </w:r>
      <w:r w:rsidRPr="00245133">
        <w:rPr>
          <w:snapToGrid w:val="0"/>
          <w:sz w:val="24"/>
          <w:szCs w:val="24"/>
        </w:rPr>
        <w:t xml:space="preserve"> волокн</w:t>
      </w:r>
      <w:r w:rsidR="001C145F" w:rsidRPr="00245133">
        <w:rPr>
          <w:snapToGrid w:val="0"/>
          <w:sz w:val="24"/>
          <w:szCs w:val="24"/>
        </w:rPr>
        <w:t>а</w:t>
      </w:r>
      <w:r w:rsidRPr="00245133">
        <w:rPr>
          <w:snapToGrid w:val="0"/>
          <w:sz w:val="24"/>
          <w:szCs w:val="24"/>
        </w:rPr>
        <w:t>м</w:t>
      </w:r>
      <w:r w:rsidR="001C145F" w:rsidRPr="00245133">
        <w:rPr>
          <w:snapToGrid w:val="0"/>
          <w:sz w:val="24"/>
          <w:szCs w:val="24"/>
        </w:rPr>
        <w:t>и</w:t>
      </w:r>
      <w:r w:rsidR="00885423" w:rsidRPr="00245133">
        <w:rPr>
          <w:snapToGrid w:val="0"/>
          <w:sz w:val="24"/>
          <w:szCs w:val="24"/>
        </w:rPr>
        <w:t>, (с</w:t>
      </w:r>
      <w:r w:rsidRPr="00245133">
        <w:rPr>
          <w:snapToGrid w:val="0"/>
          <w:sz w:val="24"/>
          <w:szCs w:val="24"/>
        </w:rPr>
        <w:t>м. 46.76.2)</w:t>
      </w:r>
    </w:p>
    <w:p w14:paraId="58AA6685" w14:textId="77777777" w:rsidR="001C145F" w:rsidRPr="00245133" w:rsidRDefault="001C145F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1C2BED89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46.42 Оптовая торговля одеждой и обувью</w:t>
      </w:r>
    </w:p>
    <w:p w14:paraId="5C4465DA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704482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класс включает:</w:t>
      </w:r>
    </w:p>
    <w:p w14:paraId="0A5169A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оптовую торговлю одеждой, в том числе спортивной</w:t>
      </w:r>
    </w:p>
    <w:p w14:paraId="704EB87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оптовую торговлю такими аксессуарами, как перчатки, галстуки и подтяжки</w:t>
      </w:r>
    </w:p>
    <w:p w14:paraId="170822D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оптовую торговлю обувью</w:t>
      </w:r>
    </w:p>
    <w:p w14:paraId="2E2DA27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оптовую торговлю меховыми изделиями</w:t>
      </w:r>
    </w:p>
    <w:p w14:paraId="27BF967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оптовую торговлю зонтами</w:t>
      </w:r>
    </w:p>
    <w:p w14:paraId="7BFB1848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ADF7AF0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класс исключает:</w:t>
      </w:r>
    </w:p>
    <w:p w14:paraId="1A7C41E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оптовую торговлю ювелирными изделиями, (</w:t>
      </w:r>
      <w:r w:rsidR="00885423" w:rsidRPr="00245133">
        <w:rPr>
          <w:snapToGrid w:val="0"/>
          <w:sz w:val="24"/>
          <w:szCs w:val="24"/>
        </w:rPr>
        <w:t>с</w:t>
      </w:r>
      <w:r w:rsidRPr="00245133">
        <w:rPr>
          <w:snapToGrid w:val="0"/>
          <w:sz w:val="24"/>
          <w:szCs w:val="24"/>
        </w:rPr>
        <w:t>м. 46.48.0)</w:t>
      </w:r>
    </w:p>
    <w:p w14:paraId="2BF8E00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оптовую</w:t>
      </w:r>
      <w:r w:rsidR="00885423" w:rsidRPr="00245133">
        <w:rPr>
          <w:snapToGrid w:val="0"/>
          <w:sz w:val="24"/>
          <w:szCs w:val="24"/>
        </w:rPr>
        <w:t xml:space="preserve"> торговлю кожаными изделиями, (с</w:t>
      </w:r>
      <w:r w:rsidRPr="00245133">
        <w:rPr>
          <w:snapToGrid w:val="0"/>
          <w:sz w:val="24"/>
          <w:szCs w:val="24"/>
        </w:rPr>
        <w:t>м. 46.49.9)</w:t>
      </w:r>
    </w:p>
    <w:p w14:paraId="05B6833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оптовую торговлю специал</w:t>
      </w:r>
      <w:r w:rsidR="00185606" w:rsidRPr="00245133">
        <w:rPr>
          <w:snapToGrid w:val="0"/>
          <w:sz w:val="24"/>
          <w:szCs w:val="24"/>
        </w:rPr>
        <w:t>ьной</w:t>
      </w:r>
      <w:r w:rsidRPr="00245133">
        <w:rPr>
          <w:snapToGrid w:val="0"/>
          <w:sz w:val="24"/>
          <w:szCs w:val="24"/>
        </w:rPr>
        <w:t xml:space="preserve"> спортив</w:t>
      </w:r>
      <w:r w:rsidR="00185606" w:rsidRPr="00245133">
        <w:rPr>
          <w:snapToGrid w:val="0"/>
          <w:sz w:val="24"/>
          <w:szCs w:val="24"/>
        </w:rPr>
        <w:t>ной</w:t>
      </w:r>
      <w:r w:rsidR="00AB46C8">
        <w:rPr>
          <w:snapToGrid w:val="0"/>
          <w:sz w:val="24"/>
          <w:szCs w:val="24"/>
        </w:rPr>
        <w:t xml:space="preserve"> </w:t>
      </w:r>
      <w:r w:rsidR="00185606" w:rsidRPr="00245133">
        <w:rPr>
          <w:snapToGrid w:val="0"/>
          <w:sz w:val="24"/>
          <w:szCs w:val="24"/>
        </w:rPr>
        <w:t>о</w:t>
      </w:r>
      <w:r w:rsidRPr="00245133">
        <w:rPr>
          <w:snapToGrid w:val="0"/>
          <w:sz w:val="24"/>
          <w:szCs w:val="24"/>
        </w:rPr>
        <w:t>бувью,</w:t>
      </w:r>
      <w:r w:rsidR="00885423" w:rsidRPr="00245133">
        <w:rPr>
          <w:snapToGrid w:val="0"/>
          <w:sz w:val="24"/>
          <w:szCs w:val="24"/>
        </w:rPr>
        <w:t xml:space="preserve"> например, лыжными ботинками, (с</w:t>
      </w:r>
      <w:r w:rsidRPr="00245133">
        <w:rPr>
          <w:snapToGrid w:val="0"/>
          <w:sz w:val="24"/>
          <w:szCs w:val="24"/>
        </w:rPr>
        <w:t>м. 46.49.9)</w:t>
      </w:r>
    </w:p>
    <w:p w14:paraId="45D3E02B" w14:textId="77777777" w:rsidR="00191CCC" w:rsidRPr="00245133" w:rsidRDefault="00191CCC" w:rsidP="00F16DCA">
      <w:pPr>
        <w:ind w:firstLine="708"/>
        <w:jc w:val="both"/>
        <w:rPr>
          <w:snapToGrid w:val="0"/>
          <w:sz w:val="24"/>
          <w:szCs w:val="24"/>
        </w:rPr>
      </w:pPr>
    </w:p>
    <w:p w14:paraId="6C4BA4A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46.42.1 Оптовая торговля трикотажными и чулочно-носочными изделиями</w:t>
      </w:r>
    </w:p>
    <w:p w14:paraId="2CF80B4F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2D6A68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46.42.2 Оптовая торговля одеждой, кроме трикотажных и чулочно-носочных изделий</w:t>
      </w:r>
    </w:p>
    <w:p w14:paraId="3FC02253" w14:textId="77777777" w:rsidR="0095753B" w:rsidRPr="00245133" w:rsidRDefault="001C145F" w:rsidP="00F16DCA">
      <w:pPr>
        <w:ind w:firstLine="284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ab/>
      </w:r>
    </w:p>
    <w:p w14:paraId="48F19F5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46.42.3 Оптовая торговля обувью</w:t>
      </w:r>
    </w:p>
    <w:p w14:paraId="787AE0F6" w14:textId="77777777" w:rsidR="00185606" w:rsidRPr="00245133" w:rsidRDefault="00185606" w:rsidP="00F16DCA">
      <w:pPr>
        <w:ind w:firstLine="708"/>
        <w:jc w:val="both"/>
        <w:rPr>
          <w:snapToGrid w:val="0"/>
          <w:sz w:val="24"/>
          <w:szCs w:val="24"/>
        </w:rPr>
      </w:pPr>
    </w:p>
    <w:p w14:paraId="1D153016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46.43 Оптовая торговля бытовыми электротоварами, радио- и  теле</w:t>
      </w:r>
      <w:r w:rsidR="0002219B" w:rsidRPr="00245133">
        <w:rPr>
          <w:b/>
          <w:bCs/>
          <w:snapToGrid w:val="0"/>
          <w:sz w:val="24"/>
          <w:szCs w:val="24"/>
        </w:rPr>
        <w:t>визионным оборудованием</w:t>
      </w:r>
    </w:p>
    <w:p w14:paraId="50E27310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A651A1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46.43.1 Оптовая торговля </w:t>
      </w:r>
      <w:r w:rsidR="00185606" w:rsidRPr="00245133">
        <w:rPr>
          <w:snapToGrid w:val="0"/>
          <w:sz w:val="24"/>
          <w:szCs w:val="24"/>
        </w:rPr>
        <w:t>бытовыми</w:t>
      </w:r>
      <w:r w:rsidR="00AB46C8">
        <w:rPr>
          <w:snapToGrid w:val="0"/>
          <w:sz w:val="24"/>
          <w:szCs w:val="24"/>
        </w:rPr>
        <w:t xml:space="preserve"> </w:t>
      </w:r>
      <w:r w:rsidR="00185606" w:rsidRPr="00245133">
        <w:rPr>
          <w:snapToGrid w:val="0"/>
          <w:sz w:val="24"/>
          <w:szCs w:val="24"/>
        </w:rPr>
        <w:t>электротоварами</w:t>
      </w:r>
    </w:p>
    <w:p w14:paraId="33A584D8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6FE632A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6D32F96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оптовую торговлю </w:t>
      </w:r>
      <w:r w:rsidR="00A81807" w:rsidRPr="00245133">
        <w:rPr>
          <w:snapToGrid w:val="0"/>
          <w:sz w:val="24"/>
          <w:szCs w:val="24"/>
        </w:rPr>
        <w:t>бытовыми электротоварами</w:t>
      </w:r>
    </w:p>
    <w:p w14:paraId="5795D2A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оптовую торговлю </w:t>
      </w:r>
      <w:r w:rsidR="00A81807" w:rsidRPr="00245133">
        <w:rPr>
          <w:snapToGrid w:val="0"/>
          <w:sz w:val="24"/>
          <w:szCs w:val="24"/>
        </w:rPr>
        <w:t xml:space="preserve">бытовыми </w:t>
      </w:r>
      <w:r w:rsidRPr="00245133">
        <w:rPr>
          <w:snapToGrid w:val="0"/>
          <w:sz w:val="24"/>
          <w:szCs w:val="24"/>
        </w:rPr>
        <w:t>электрическими обогревателями</w:t>
      </w:r>
    </w:p>
    <w:p w14:paraId="29C05253" w14:textId="77777777" w:rsidR="0095753B" w:rsidRPr="00245133" w:rsidRDefault="0095753B" w:rsidP="00F16DCA">
      <w:pPr>
        <w:jc w:val="both"/>
        <w:rPr>
          <w:i/>
          <w:iCs/>
          <w:snapToGrid w:val="0"/>
          <w:sz w:val="24"/>
          <w:szCs w:val="24"/>
        </w:rPr>
      </w:pPr>
    </w:p>
    <w:p w14:paraId="52231052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2635EF49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оптовую торговлю швейными машин</w:t>
      </w:r>
      <w:r w:rsidR="005D0D20" w:rsidRPr="00245133">
        <w:rPr>
          <w:iCs/>
          <w:snapToGrid w:val="0"/>
          <w:sz w:val="24"/>
          <w:szCs w:val="24"/>
        </w:rPr>
        <w:t>ами, (с</w:t>
      </w:r>
      <w:r w:rsidRPr="00245133">
        <w:rPr>
          <w:iCs/>
          <w:snapToGrid w:val="0"/>
          <w:sz w:val="24"/>
          <w:szCs w:val="24"/>
        </w:rPr>
        <w:t>м. 46.64.0)</w:t>
      </w:r>
    </w:p>
    <w:p w14:paraId="7E2980A8" w14:textId="77777777" w:rsidR="00A81807" w:rsidRPr="00245133" w:rsidRDefault="00A81807" w:rsidP="00F16DCA">
      <w:pPr>
        <w:ind w:firstLine="708"/>
        <w:jc w:val="both"/>
        <w:rPr>
          <w:snapToGrid w:val="0"/>
          <w:sz w:val="24"/>
          <w:szCs w:val="24"/>
        </w:rPr>
      </w:pPr>
    </w:p>
    <w:p w14:paraId="1939B5A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46.43.2 Оптовая торговля радио</w:t>
      </w:r>
      <w:r w:rsidR="00A81807" w:rsidRPr="00245133">
        <w:rPr>
          <w:snapToGrid w:val="0"/>
          <w:sz w:val="24"/>
          <w:szCs w:val="24"/>
        </w:rPr>
        <w:t>- и теле</w:t>
      </w:r>
      <w:r w:rsidR="0002219B" w:rsidRPr="00245133">
        <w:rPr>
          <w:snapToGrid w:val="0"/>
          <w:sz w:val="24"/>
          <w:szCs w:val="24"/>
        </w:rPr>
        <w:t>визионным оборудованием</w:t>
      </w:r>
    </w:p>
    <w:p w14:paraId="55F99A0F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6398109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5BC1FE5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оптовую торговлю радио- и телевизионным оборудованием</w:t>
      </w:r>
    </w:p>
    <w:p w14:paraId="3C486A3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оптовую торговлю фотографическими и оптическими товарами</w:t>
      </w:r>
    </w:p>
    <w:p w14:paraId="411F827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>- оптовую торговлю аудио</w:t>
      </w:r>
      <w:r w:rsidR="00AC7554" w:rsidRPr="00245133">
        <w:rPr>
          <w:snapToGrid w:val="0"/>
          <w:sz w:val="24"/>
          <w:szCs w:val="24"/>
        </w:rPr>
        <w:t>-</w:t>
      </w:r>
      <w:r w:rsidRPr="00245133">
        <w:rPr>
          <w:snapToGrid w:val="0"/>
          <w:sz w:val="24"/>
          <w:szCs w:val="24"/>
        </w:rPr>
        <w:t xml:space="preserve"> и видео</w:t>
      </w:r>
      <w:r w:rsidR="0002219B" w:rsidRPr="00245133">
        <w:rPr>
          <w:snapToGrid w:val="0"/>
          <w:sz w:val="24"/>
          <w:szCs w:val="24"/>
        </w:rPr>
        <w:t>кассетами</w:t>
      </w:r>
      <w:r w:rsidRPr="00245133">
        <w:rPr>
          <w:snapToGrid w:val="0"/>
          <w:sz w:val="24"/>
          <w:szCs w:val="24"/>
        </w:rPr>
        <w:t>, дисками CD и DVD с записями</w:t>
      </w:r>
    </w:p>
    <w:p w14:paraId="70DC074F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4114EDF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670B8D83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оптовую торговлю аудио</w:t>
      </w:r>
      <w:r w:rsidR="00AC7554" w:rsidRPr="00245133">
        <w:rPr>
          <w:iCs/>
          <w:snapToGrid w:val="0"/>
          <w:sz w:val="24"/>
          <w:szCs w:val="24"/>
        </w:rPr>
        <w:t>-</w:t>
      </w:r>
      <w:r w:rsidRPr="00245133">
        <w:rPr>
          <w:iCs/>
          <w:snapToGrid w:val="0"/>
          <w:sz w:val="24"/>
          <w:szCs w:val="24"/>
        </w:rPr>
        <w:t xml:space="preserve"> и видео</w:t>
      </w:r>
      <w:r w:rsidR="00821CC4" w:rsidRPr="00245133">
        <w:rPr>
          <w:iCs/>
          <w:snapToGrid w:val="0"/>
          <w:sz w:val="24"/>
          <w:szCs w:val="24"/>
        </w:rPr>
        <w:t>кассетами</w:t>
      </w:r>
      <w:r w:rsidRPr="00245133">
        <w:rPr>
          <w:iCs/>
          <w:snapToGrid w:val="0"/>
          <w:sz w:val="24"/>
          <w:szCs w:val="24"/>
        </w:rPr>
        <w:t>, дисками CD и DVD</w:t>
      </w:r>
      <w:r w:rsidR="00821CC4" w:rsidRPr="00245133">
        <w:rPr>
          <w:iCs/>
          <w:snapToGrid w:val="0"/>
          <w:sz w:val="24"/>
          <w:szCs w:val="24"/>
        </w:rPr>
        <w:t xml:space="preserve"> без записи</w:t>
      </w:r>
      <w:r w:rsidR="005D0D20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46.52.0)</w:t>
      </w:r>
    </w:p>
    <w:p w14:paraId="4140C5E3" w14:textId="77777777" w:rsidR="00821CC4" w:rsidRPr="00245133" w:rsidRDefault="00821CC4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6CF4737F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46.44 Оптовая торговля </w:t>
      </w:r>
      <w:r w:rsidR="00C92B09" w:rsidRPr="00245133">
        <w:rPr>
          <w:b/>
          <w:bCs/>
          <w:snapToGrid w:val="0"/>
          <w:sz w:val="24"/>
          <w:szCs w:val="24"/>
        </w:rPr>
        <w:t>изделиями из керамики и стекла,</w:t>
      </w:r>
      <w:r w:rsidRPr="00245133">
        <w:rPr>
          <w:b/>
          <w:bCs/>
          <w:snapToGrid w:val="0"/>
          <w:sz w:val="24"/>
          <w:szCs w:val="24"/>
        </w:rPr>
        <w:t xml:space="preserve"> чистящими средствами</w:t>
      </w:r>
    </w:p>
    <w:p w14:paraId="78FFCDC3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885B12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46.44.0 Оптовая торговля </w:t>
      </w:r>
      <w:r w:rsidR="00C92B09" w:rsidRPr="00245133">
        <w:rPr>
          <w:bCs/>
          <w:snapToGrid w:val="0"/>
          <w:sz w:val="24"/>
          <w:szCs w:val="24"/>
        </w:rPr>
        <w:t>изделиями из керамики и стекла,</w:t>
      </w:r>
      <w:r w:rsidR="00AB46C8">
        <w:rPr>
          <w:bCs/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>чистящими средствами</w:t>
      </w:r>
    </w:p>
    <w:p w14:paraId="0BE9A34C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1D2A5FB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 подкласс включает:</w:t>
      </w:r>
    </w:p>
    <w:p w14:paraId="7DA5F54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оптовую торговлю изделиями из </w:t>
      </w:r>
      <w:r w:rsidR="00C92B09" w:rsidRPr="00245133">
        <w:rPr>
          <w:snapToGrid w:val="0"/>
          <w:sz w:val="24"/>
          <w:szCs w:val="24"/>
        </w:rPr>
        <w:t>керамики</w:t>
      </w:r>
      <w:r w:rsidRPr="00245133">
        <w:rPr>
          <w:snapToGrid w:val="0"/>
          <w:sz w:val="24"/>
          <w:szCs w:val="24"/>
        </w:rPr>
        <w:t xml:space="preserve"> и стекла</w:t>
      </w:r>
    </w:p>
    <w:p w14:paraId="62BF4E7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оптовую торговлю чистящими средствами</w:t>
      </w:r>
    </w:p>
    <w:p w14:paraId="603191AE" w14:textId="77777777" w:rsidR="00C92B09" w:rsidRPr="00245133" w:rsidRDefault="00C92B09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68AE9C5F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46.45 Оптовая торговля парфюмер</w:t>
      </w:r>
      <w:r w:rsidR="00C92B09" w:rsidRPr="00245133">
        <w:rPr>
          <w:b/>
          <w:bCs/>
          <w:snapToGrid w:val="0"/>
          <w:sz w:val="24"/>
          <w:szCs w:val="24"/>
        </w:rPr>
        <w:t>ными</w:t>
      </w:r>
      <w:r w:rsidRPr="00245133">
        <w:rPr>
          <w:b/>
          <w:bCs/>
          <w:snapToGrid w:val="0"/>
          <w:sz w:val="24"/>
          <w:szCs w:val="24"/>
        </w:rPr>
        <w:t xml:space="preserve"> и космети</w:t>
      </w:r>
      <w:r w:rsidR="00C92B09" w:rsidRPr="00245133">
        <w:rPr>
          <w:b/>
          <w:bCs/>
          <w:snapToGrid w:val="0"/>
          <w:sz w:val="24"/>
          <w:szCs w:val="24"/>
        </w:rPr>
        <w:t xml:space="preserve">ческими средствами </w:t>
      </w:r>
    </w:p>
    <w:p w14:paraId="0DB1D264" w14:textId="77777777" w:rsidR="00C92B09" w:rsidRPr="00245133" w:rsidRDefault="00C92B09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79E0ECB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46.45.0 Оптовая торговля </w:t>
      </w:r>
      <w:r w:rsidR="00C92B09" w:rsidRPr="00245133">
        <w:rPr>
          <w:bCs/>
          <w:snapToGrid w:val="0"/>
          <w:sz w:val="24"/>
          <w:szCs w:val="24"/>
        </w:rPr>
        <w:t>парфюмерными и косметическими средствами</w:t>
      </w:r>
    </w:p>
    <w:p w14:paraId="44E51C24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47562D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465D1903" w14:textId="77777777" w:rsidR="0095753B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оптовую торговлю </w:t>
      </w:r>
      <w:r w:rsidR="00C92B09" w:rsidRPr="00245133">
        <w:rPr>
          <w:bCs/>
          <w:snapToGrid w:val="0"/>
          <w:sz w:val="24"/>
          <w:szCs w:val="24"/>
        </w:rPr>
        <w:t>парфюмерными, косметическими средствами</w:t>
      </w:r>
      <w:r w:rsidR="00AB46C8">
        <w:rPr>
          <w:bCs/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>и мылом</w:t>
      </w:r>
    </w:p>
    <w:p w14:paraId="7C955231" w14:textId="77777777" w:rsidR="00906A4C" w:rsidRPr="00245133" w:rsidRDefault="00906A4C" w:rsidP="00F16DCA">
      <w:pPr>
        <w:ind w:firstLine="708"/>
        <w:jc w:val="both"/>
        <w:rPr>
          <w:snapToGrid w:val="0"/>
          <w:sz w:val="24"/>
          <w:szCs w:val="24"/>
        </w:rPr>
      </w:pPr>
    </w:p>
    <w:p w14:paraId="077F144C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46.46 Оптовая торговля фармацевтическими товарами</w:t>
      </w:r>
    </w:p>
    <w:p w14:paraId="313A49B4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42A4AAB" w14:textId="77777777" w:rsidR="007B1B0B" w:rsidRPr="00245133" w:rsidRDefault="009D1ED8" w:rsidP="00F16DCA">
      <w:pPr>
        <w:ind w:firstLine="708"/>
        <w:jc w:val="both"/>
        <w:rPr>
          <w:sz w:val="24"/>
          <w:szCs w:val="24"/>
        </w:rPr>
      </w:pPr>
      <w:r w:rsidRPr="00245133">
        <w:rPr>
          <w:snapToGrid w:val="0"/>
          <w:sz w:val="24"/>
          <w:szCs w:val="24"/>
        </w:rPr>
        <w:t>46.46.1 Оптовая торговля фармацевтическими товарами</w:t>
      </w:r>
      <w:r w:rsidR="00C92B09" w:rsidRPr="00245133">
        <w:rPr>
          <w:snapToGrid w:val="0"/>
          <w:sz w:val="24"/>
          <w:szCs w:val="24"/>
        </w:rPr>
        <w:t xml:space="preserve">, кроме торговли </w:t>
      </w:r>
      <w:r w:rsidR="00C92B09" w:rsidRPr="00245133">
        <w:rPr>
          <w:sz w:val="24"/>
          <w:szCs w:val="24"/>
        </w:rPr>
        <w:t>медицинской техникой и ортопедическими  изделиями</w:t>
      </w:r>
    </w:p>
    <w:p w14:paraId="057F5884" w14:textId="77777777" w:rsidR="009200DB" w:rsidRPr="00245133" w:rsidRDefault="009200DB" w:rsidP="00F16DCA">
      <w:pPr>
        <w:ind w:firstLine="708"/>
        <w:jc w:val="both"/>
        <w:rPr>
          <w:sz w:val="24"/>
          <w:szCs w:val="24"/>
        </w:rPr>
      </w:pPr>
    </w:p>
    <w:p w14:paraId="017383FE" w14:textId="77777777" w:rsidR="009878F1" w:rsidRPr="00245133" w:rsidRDefault="009878F1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479B580D" w14:textId="77777777" w:rsidR="00F557E6" w:rsidRPr="00245133" w:rsidRDefault="009878F1" w:rsidP="00F16DCA">
      <w:pPr>
        <w:ind w:firstLine="708"/>
        <w:jc w:val="both"/>
        <w:rPr>
          <w:bCs/>
          <w:snapToGrid w:val="0"/>
          <w:sz w:val="24"/>
          <w:szCs w:val="24"/>
          <w:lang w:val="kk-KZ"/>
        </w:rPr>
      </w:pPr>
      <w:r w:rsidRPr="00245133">
        <w:rPr>
          <w:snapToGrid w:val="0"/>
          <w:sz w:val="24"/>
          <w:szCs w:val="24"/>
        </w:rPr>
        <w:t xml:space="preserve">- </w:t>
      </w:r>
      <w:r w:rsidR="00F557E6" w:rsidRPr="00245133">
        <w:rPr>
          <w:iCs/>
          <w:sz w:val="24"/>
          <w:szCs w:val="24"/>
        </w:rPr>
        <w:t xml:space="preserve">оптовую торговлю лекарственными средствами, изделиями медицинского назначения, </w:t>
      </w:r>
      <w:proofErr w:type="spellStart"/>
      <w:r w:rsidR="00F557E6" w:rsidRPr="00245133">
        <w:rPr>
          <w:iCs/>
          <w:sz w:val="24"/>
          <w:szCs w:val="24"/>
        </w:rPr>
        <w:t>парафармацевтической</w:t>
      </w:r>
      <w:proofErr w:type="spellEnd"/>
      <w:r w:rsidR="00F557E6" w:rsidRPr="00245133">
        <w:rPr>
          <w:iCs/>
          <w:sz w:val="24"/>
          <w:szCs w:val="24"/>
        </w:rPr>
        <w:t xml:space="preserve"> продукцией</w:t>
      </w:r>
    </w:p>
    <w:p w14:paraId="2D8DCE15" w14:textId="77777777" w:rsidR="009878F1" w:rsidRPr="00245133" w:rsidRDefault="009878F1" w:rsidP="00F16DCA">
      <w:pPr>
        <w:ind w:firstLine="284"/>
        <w:jc w:val="both"/>
        <w:rPr>
          <w:snapToGrid w:val="0"/>
          <w:sz w:val="24"/>
          <w:szCs w:val="24"/>
        </w:rPr>
      </w:pPr>
    </w:p>
    <w:p w14:paraId="3427B506" w14:textId="77777777" w:rsidR="009D1ED8" w:rsidRPr="00245133" w:rsidRDefault="009D1ED8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46.46.2 Оптовая реализация фармацевтических и медицинских товаров в рамках гарантированного объема бесплатной медицинской помощи</w:t>
      </w:r>
    </w:p>
    <w:p w14:paraId="72588643" w14:textId="77777777" w:rsidR="00107A7B" w:rsidRPr="00245133" w:rsidRDefault="00107A7B" w:rsidP="00F16DCA">
      <w:pPr>
        <w:ind w:firstLine="284"/>
        <w:jc w:val="both"/>
        <w:rPr>
          <w:snapToGrid w:val="0"/>
          <w:sz w:val="24"/>
          <w:szCs w:val="24"/>
        </w:rPr>
      </w:pPr>
    </w:p>
    <w:p w14:paraId="4923A56F" w14:textId="77777777" w:rsidR="007B1B0B" w:rsidRPr="00245133" w:rsidRDefault="009D1ED8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</w:t>
      </w:r>
      <w:r w:rsidR="00D316E6" w:rsidRPr="00245133">
        <w:rPr>
          <w:snapToGrid w:val="0"/>
          <w:sz w:val="24"/>
          <w:szCs w:val="24"/>
        </w:rPr>
        <w:t>:</w:t>
      </w:r>
    </w:p>
    <w:p w14:paraId="778E7F25" w14:textId="77777777" w:rsidR="009D1ED8" w:rsidRPr="00245133" w:rsidRDefault="007B1B0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</w:t>
      </w:r>
      <w:r w:rsidR="009D1ED8" w:rsidRPr="00245133">
        <w:rPr>
          <w:snapToGrid w:val="0"/>
          <w:sz w:val="24"/>
          <w:szCs w:val="24"/>
        </w:rPr>
        <w:t xml:space="preserve"> реализацию фармацевтических и медицинских товаров с целью обеспечения ими медицинских организаций  в рамках гарантированного объема бесплатной медицинской помощи</w:t>
      </w:r>
    </w:p>
    <w:p w14:paraId="30B096E5" w14:textId="77777777" w:rsidR="00F557E6" w:rsidRPr="00245133" w:rsidRDefault="00F557E6" w:rsidP="00F16DCA">
      <w:pPr>
        <w:ind w:firstLine="284"/>
        <w:jc w:val="both"/>
        <w:rPr>
          <w:bCs/>
          <w:snapToGrid w:val="0"/>
          <w:sz w:val="24"/>
          <w:szCs w:val="24"/>
        </w:rPr>
      </w:pPr>
    </w:p>
    <w:p w14:paraId="01998AC3" w14:textId="77777777" w:rsidR="00F557E6" w:rsidRPr="00245133" w:rsidRDefault="00C92B09" w:rsidP="00F16DCA">
      <w:pPr>
        <w:ind w:firstLine="708"/>
        <w:jc w:val="both"/>
        <w:rPr>
          <w:bCs/>
          <w:snapToGrid w:val="0"/>
          <w:sz w:val="24"/>
          <w:szCs w:val="24"/>
        </w:rPr>
      </w:pPr>
      <w:r w:rsidRPr="00245133">
        <w:rPr>
          <w:bCs/>
          <w:snapToGrid w:val="0"/>
          <w:sz w:val="24"/>
          <w:szCs w:val="24"/>
        </w:rPr>
        <w:t xml:space="preserve">46.46.3 </w:t>
      </w:r>
      <w:r w:rsidR="00F557E6" w:rsidRPr="00245133">
        <w:rPr>
          <w:sz w:val="24"/>
          <w:szCs w:val="24"/>
        </w:rPr>
        <w:t>Оптовая торговля медицинской техникой и ортопедическими  изделиями</w:t>
      </w:r>
    </w:p>
    <w:p w14:paraId="7A6D1DD3" w14:textId="77777777" w:rsidR="00F557E6" w:rsidRPr="00245133" w:rsidRDefault="00F557E6" w:rsidP="00F16DCA">
      <w:pPr>
        <w:jc w:val="both"/>
        <w:rPr>
          <w:bCs/>
          <w:snapToGrid w:val="0"/>
          <w:sz w:val="24"/>
          <w:szCs w:val="24"/>
        </w:rPr>
      </w:pPr>
    </w:p>
    <w:p w14:paraId="471E1054" w14:textId="77777777" w:rsidR="00F557E6" w:rsidRPr="00245133" w:rsidRDefault="00F557E6" w:rsidP="00F16DCA">
      <w:pPr>
        <w:ind w:firstLine="708"/>
        <w:jc w:val="both"/>
        <w:rPr>
          <w:bCs/>
          <w:snapToGrid w:val="0"/>
          <w:sz w:val="24"/>
          <w:szCs w:val="24"/>
        </w:rPr>
      </w:pPr>
      <w:r w:rsidRPr="00245133">
        <w:rPr>
          <w:bCs/>
          <w:snapToGrid w:val="0"/>
          <w:sz w:val="24"/>
          <w:szCs w:val="24"/>
        </w:rPr>
        <w:t>Этот подкласс включает:</w:t>
      </w:r>
    </w:p>
    <w:p w14:paraId="67654273" w14:textId="77777777" w:rsidR="009878F1" w:rsidRPr="00245133" w:rsidRDefault="00F557E6" w:rsidP="00F16DCA">
      <w:pPr>
        <w:ind w:firstLine="708"/>
        <w:jc w:val="both"/>
        <w:rPr>
          <w:iCs/>
          <w:sz w:val="24"/>
          <w:szCs w:val="24"/>
        </w:rPr>
      </w:pPr>
      <w:r w:rsidRPr="00245133">
        <w:rPr>
          <w:iCs/>
          <w:sz w:val="24"/>
          <w:szCs w:val="24"/>
        </w:rPr>
        <w:t>- оптовую торговлю медицинскими  приборами, аппаратами, оборудованием,  инструментами и  ортопедическими изделиями, медицинской мебелью</w:t>
      </w:r>
    </w:p>
    <w:p w14:paraId="32B3311C" w14:textId="77777777" w:rsidR="00C92B09" w:rsidRPr="00245133" w:rsidRDefault="00C92B09" w:rsidP="00F16DCA">
      <w:pPr>
        <w:ind w:firstLine="284"/>
        <w:jc w:val="both"/>
        <w:rPr>
          <w:iCs/>
          <w:sz w:val="24"/>
          <w:szCs w:val="24"/>
        </w:rPr>
      </w:pPr>
    </w:p>
    <w:p w14:paraId="1F6FD844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46.47 Оптовая торговля мебелью, коврами и осветительным оборудованием</w:t>
      </w:r>
    </w:p>
    <w:p w14:paraId="20C85B0F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415A045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46.47.0 Оптовая торговля мебелью, коврами и осветительным оборудованием</w:t>
      </w:r>
    </w:p>
    <w:p w14:paraId="3564AEA2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728C457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0A5173B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>- оптовую торговлю бытовой мебелью</w:t>
      </w:r>
    </w:p>
    <w:p w14:paraId="71D127F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оптовую торговлю коврами</w:t>
      </w:r>
    </w:p>
    <w:p w14:paraId="7FF8266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оптовую торговлю осветительным оборудованием</w:t>
      </w:r>
    </w:p>
    <w:p w14:paraId="6DE6CD7B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4A65D634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3FD75FB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оптовую торговлю офисной мебелью, (</w:t>
      </w:r>
      <w:r w:rsidR="005D0D20" w:rsidRPr="00245133">
        <w:rPr>
          <w:snapToGrid w:val="0"/>
          <w:sz w:val="24"/>
          <w:szCs w:val="24"/>
        </w:rPr>
        <w:t>с</w:t>
      </w:r>
      <w:r w:rsidRPr="00245133">
        <w:rPr>
          <w:snapToGrid w:val="0"/>
          <w:sz w:val="24"/>
          <w:szCs w:val="24"/>
        </w:rPr>
        <w:t>м. 46.65.0)</w:t>
      </w:r>
    </w:p>
    <w:p w14:paraId="448076C7" w14:textId="77777777" w:rsidR="00811169" w:rsidRPr="00245133" w:rsidRDefault="00811169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0F599513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46.48 Оптовая торговля часами и ювелирными </w:t>
      </w:r>
      <w:r w:rsidR="00191CCC" w:rsidRPr="00245133">
        <w:rPr>
          <w:b/>
          <w:bCs/>
          <w:snapToGrid w:val="0"/>
          <w:sz w:val="24"/>
          <w:szCs w:val="24"/>
        </w:rPr>
        <w:t>изделиями</w:t>
      </w:r>
    </w:p>
    <w:p w14:paraId="7AB8B923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1BA37F9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46.48.0 Оптовая торговля часами и ювелирными </w:t>
      </w:r>
      <w:r w:rsidR="00191CCC" w:rsidRPr="00245133">
        <w:rPr>
          <w:bCs/>
          <w:snapToGrid w:val="0"/>
          <w:sz w:val="24"/>
          <w:szCs w:val="24"/>
        </w:rPr>
        <w:t>изделиями</w:t>
      </w:r>
    </w:p>
    <w:p w14:paraId="6A633BF1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7BFF7632" w14:textId="77777777" w:rsidR="00811169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46.49 Оптовая торговля прочими </w:t>
      </w:r>
      <w:r w:rsidR="00811169" w:rsidRPr="00245133">
        <w:rPr>
          <w:b/>
          <w:bCs/>
          <w:snapToGrid w:val="0"/>
          <w:sz w:val="24"/>
          <w:szCs w:val="24"/>
        </w:rPr>
        <w:t>непродовольственными товарами потребительского назначения</w:t>
      </w:r>
    </w:p>
    <w:p w14:paraId="126660B7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7C990C6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46.49.1 Оптовая торговля </w:t>
      </w:r>
      <w:r w:rsidR="00811169" w:rsidRPr="00245133">
        <w:rPr>
          <w:snapToGrid w:val="0"/>
          <w:sz w:val="24"/>
          <w:szCs w:val="24"/>
        </w:rPr>
        <w:t>канцелярскими</w:t>
      </w:r>
      <w:r w:rsidRPr="00245133">
        <w:rPr>
          <w:snapToGrid w:val="0"/>
          <w:sz w:val="24"/>
          <w:szCs w:val="24"/>
        </w:rPr>
        <w:t xml:space="preserve"> принадлежностями</w:t>
      </w:r>
    </w:p>
    <w:p w14:paraId="167D5636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1610F1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46.49.2 Оптовая торговля музыкальными инструментами </w:t>
      </w:r>
    </w:p>
    <w:p w14:paraId="638CA50B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25A47FF9" w14:textId="77777777" w:rsidR="00811169" w:rsidRPr="00245133" w:rsidRDefault="0095753B" w:rsidP="00F16DCA">
      <w:pPr>
        <w:ind w:firstLine="708"/>
        <w:jc w:val="both"/>
        <w:rPr>
          <w:bCs/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46.49.9 Оптовая торговля прочими непродовольственными товарами </w:t>
      </w:r>
      <w:r w:rsidR="00811169" w:rsidRPr="00245133">
        <w:rPr>
          <w:bCs/>
          <w:snapToGrid w:val="0"/>
          <w:sz w:val="24"/>
          <w:szCs w:val="24"/>
        </w:rPr>
        <w:t>потребительского назначения, не включенными в другие группировки</w:t>
      </w:r>
    </w:p>
    <w:p w14:paraId="32CE394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</w:p>
    <w:p w14:paraId="2C78B0D0" w14:textId="77777777" w:rsidR="00811169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2D23E8BD" w14:textId="77777777" w:rsidR="0095753B" w:rsidRPr="00245133" w:rsidRDefault="00811169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95753B" w:rsidRPr="00245133">
        <w:rPr>
          <w:snapToGrid w:val="0"/>
          <w:sz w:val="24"/>
          <w:szCs w:val="24"/>
        </w:rPr>
        <w:t>оптовую торговлю изделиями из дерева,</w:t>
      </w:r>
      <w:r w:rsidRPr="00245133">
        <w:rPr>
          <w:snapToGrid w:val="0"/>
          <w:sz w:val="24"/>
          <w:szCs w:val="24"/>
        </w:rPr>
        <w:t xml:space="preserve"> пробки и</w:t>
      </w:r>
      <w:r w:rsidR="0095753B" w:rsidRPr="00245133">
        <w:rPr>
          <w:snapToGrid w:val="0"/>
          <w:sz w:val="24"/>
          <w:szCs w:val="24"/>
        </w:rPr>
        <w:t xml:space="preserve"> плетеными изделиями </w:t>
      </w:r>
    </w:p>
    <w:p w14:paraId="55A477F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оптовую торговлю велосипедами</w:t>
      </w:r>
      <w:r w:rsidR="00811169" w:rsidRPr="00245133">
        <w:rPr>
          <w:snapToGrid w:val="0"/>
          <w:sz w:val="24"/>
          <w:szCs w:val="24"/>
        </w:rPr>
        <w:t>,</w:t>
      </w:r>
      <w:r w:rsidR="00AB46C8">
        <w:rPr>
          <w:snapToGrid w:val="0"/>
          <w:sz w:val="24"/>
          <w:szCs w:val="24"/>
        </w:rPr>
        <w:t xml:space="preserve"> </w:t>
      </w:r>
      <w:r w:rsidR="001665EF" w:rsidRPr="00245133">
        <w:rPr>
          <w:snapToGrid w:val="0"/>
          <w:sz w:val="24"/>
          <w:szCs w:val="24"/>
        </w:rPr>
        <w:t>деталями</w:t>
      </w:r>
      <w:r w:rsidRPr="00245133">
        <w:rPr>
          <w:snapToGrid w:val="0"/>
          <w:sz w:val="24"/>
          <w:szCs w:val="24"/>
        </w:rPr>
        <w:t xml:space="preserve"> и </w:t>
      </w:r>
      <w:r w:rsidR="00811169" w:rsidRPr="00245133">
        <w:rPr>
          <w:snapToGrid w:val="0"/>
          <w:sz w:val="24"/>
          <w:szCs w:val="24"/>
        </w:rPr>
        <w:t>принадлежностями</w:t>
      </w:r>
      <w:r w:rsidRPr="00245133">
        <w:rPr>
          <w:snapToGrid w:val="0"/>
          <w:sz w:val="24"/>
          <w:szCs w:val="24"/>
        </w:rPr>
        <w:t xml:space="preserve"> к ним</w:t>
      </w:r>
    </w:p>
    <w:p w14:paraId="219A5E3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оптовую торговлю кожаными изделиями и дорожными принадлежностями</w:t>
      </w:r>
    </w:p>
    <w:p w14:paraId="3A1D8C5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оптовую торговлю играми и игрушками</w:t>
      </w:r>
    </w:p>
    <w:p w14:paraId="1A9DEB6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оптовую торговлю спортивными товарами, включая специальную спортивную обувь, такую как лыжные ботинки</w:t>
      </w:r>
    </w:p>
    <w:p w14:paraId="375D9E2C" w14:textId="77777777" w:rsidR="00FE18CD" w:rsidRPr="00245133" w:rsidRDefault="00FE18CD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1D89D534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46.5 Оптовая торговля </w:t>
      </w:r>
      <w:r w:rsidR="00592DA6" w:rsidRPr="00245133">
        <w:rPr>
          <w:b/>
          <w:bCs/>
          <w:snapToGrid w:val="0"/>
          <w:sz w:val="24"/>
          <w:szCs w:val="24"/>
        </w:rPr>
        <w:t>компьютерами</w:t>
      </w:r>
      <w:r w:rsidRPr="00245133">
        <w:rPr>
          <w:b/>
          <w:bCs/>
          <w:snapToGrid w:val="0"/>
          <w:sz w:val="24"/>
          <w:szCs w:val="24"/>
        </w:rPr>
        <w:t xml:space="preserve"> и коммуникационным оборудованием</w:t>
      </w:r>
    </w:p>
    <w:p w14:paraId="4BC4EFDA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5D324E5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Данная группа включает оптовую торговлю </w:t>
      </w:r>
      <w:r w:rsidR="00592DA6" w:rsidRPr="00245133">
        <w:rPr>
          <w:snapToGrid w:val="0"/>
          <w:sz w:val="24"/>
          <w:szCs w:val="24"/>
        </w:rPr>
        <w:t>компьютерами,</w:t>
      </w:r>
      <w:r w:rsidRPr="00245133">
        <w:rPr>
          <w:snapToGrid w:val="0"/>
          <w:sz w:val="24"/>
          <w:szCs w:val="24"/>
        </w:rPr>
        <w:t xml:space="preserve"> коммуникационным оборудованием и </w:t>
      </w:r>
      <w:r w:rsidR="00592DA6" w:rsidRPr="00245133">
        <w:rPr>
          <w:snapToGrid w:val="0"/>
          <w:sz w:val="24"/>
          <w:szCs w:val="24"/>
        </w:rPr>
        <w:t>ч</w:t>
      </w:r>
      <w:r w:rsidRPr="00245133">
        <w:rPr>
          <w:snapToGrid w:val="0"/>
          <w:sz w:val="24"/>
          <w:szCs w:val="24"/>
        </w:rPr>
        <w:t>астями к н</w:t>
      </w:r>
      <w:r w:rsidR="00592DA6" w:rsidRPr="00245133">
        <w:rPr>
          <w:snapToGrid w:val="0"/>
          <w:sz w:val="24"/>
          <w:szCs w:val="24"/>
        </w:rPr>
        <w:t>им</w:t>
      </w:r>
      <w:r w:rsidRPr="00245133">
        <w:rPr>
          <w:snapToGrid w:val="0"/>
          <w:sz w:val="24"/>
          <w:szCs w:val="24"/>
        </w:rPr>
        <w:t>.</w:t>
      </w:r>
    </w:p>
    <w:p w14:paraId="6DF5539F" w14:textId="77777777" w:rsidR="00592DA6" w:rsidRPr="00245133" w:rsidRDefault="00592DA6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7795F50B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46.51 Оптовая торговля компьютерами, периферийным компьютерным оборудованием и программным обеспечением</w:t>
      </w:r>
    </w:p>
    <w:p w14:paraId="4EE6919E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7E6D468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46.51.0 Оптовая торговля компьютерами, периферийным компьютерным оборудованием и программным обеспечением</w:t>
      </w:r>
    </w:p>
    <w:p w14:paraId="41373A47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EC3873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2E281A0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оптовую торговлю компьютерами и  периферийным компьютерным оборудованием</w:t>
      </w:r>
    </w:p>
    <w:p w14:paraId="537A997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оптовую торговлю программным обеспечением</w:t>
      </w:r>
    </w:p>
    <w:p w14:paraId="215E42CC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8355A69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71DA40D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оптовую торгов</w:t>
      </w:r>
      <w:r w:rsidR="00CF70C7" w:rsidRPr="00245133">
        <w:rPr>
          <w:snapToGrid w:val="0"/>
          <w:sz w:val="24"/>
          <w:szCs w:val="24"/>
        </w:rPr>
        <w:t>лю электронными комп</w:t>
      </w:r>
      <w:r w:rsidR="009200DB" w:rsidRPr="00245133">
        <w:rPr>
          <w:snapToGrid w:val="0"/>
          <w:sz w:val="24"/>
          <w:szCs w:val="24"/>
        </w:rPr>
        <w:t>лектующими изделиями</w:t>
      </w:r>
      <w:r w:rsidR="00CF70C7" w:rsidRPr="00245133">
        <w:rPr>
          <w:snapToGrid w:val="0"/>
          <w:sz w:val="24"/>
          <w:szCs w:val="24"/>
        </w:rPr>
        <w:t>, (с</w:t>
      </w:r>
      <w:r w:rsidRPr="00245133">
        <w:rPr>
          <w:snapToGrid w:val="0"/>
          <w:sz w:val="24"/>
          <w:szCs w:val="24"/>
        </w:rPr>
        <w:t>м. 46.52.0)</w:t>
      </w:r>
    </w:p>
    <w:p w14:paraId="5CF74C8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оптовую торговлю офисной техникой и оборудованием (за исключением компьютеров и</w:t>
      </w:r>
      <w:r w:rsidR="00CF70C7" w:rsidRPr="00245133">
        <w:rPr>
          <w:snapToGrid w:val="0"/>
          <w:sz w:val="24"/>
          <w:szCs w:val="24"/>
        </w:rPr>
        <w:t xml:space="preserve"> периферийного оборудования), (с</w:t>
      </w:r>
      <w:r w:rsidRPr="00245133">
        <w:rPr>
          <w:snapToGrid w:val="0"/>
          <w:sz w:val="24"/>
          <w:szCs w:val="24"/>
        </w:rPr>
        <w:t>м. 46.66.0)</w:t>
      </w:r>
    </w:p>
    <w:p w14:paraId="163ED233" w14:textId="77777777" w:rsidR="00592DA6" w:rsidRPr="00245133" w:rsidRDefault="00592DA6" w:rsidP="00F16DCA">
      <w:pPr>
        <w:ind w:firstLine="708"/>
        <w:jc w:val="both"/>
        <w:rPr>
          <w:i/>
          <w:snapToGrid w:val="0"/>
          <w:sz w:val="24"/>
          <w:szCs w:val="24"/>
        </w:rPr>
      </w:pPr>
    </w:p>
    <w:p w14:paraId="0312A022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lastRenderedPageBreak/>
        <w:t xml:space="preserve">46.52 Оптовая торговля электронным и телекоммуникационным оборудованием и </w:t>
      </w:r>
      <w:r w:rsidR="00233129" w:rsidRPr="00245133">
        <w:rPr>
          <w:b/>
          <w:bCs/>
          <w:snapToGrid w:val="0"/>
          <w:sz w:val="24"/>
          <w:szCs w:val="24"/>
        </w:rPr>
        <w:t xml:space="preserve">их </w:t>
      </w:r>
      <w:r w:rsidRPr="00245133">
        <w:rPr>
          <w:b/>
          <w:bCs/>
          <w:snapToGrid w:val="0"/>
          <w:sz w:val="24"/>
          <w:szCs w:val="24"/>
        </w:rPr>
        <w:t xml:space="preserve">частями </w:t>
      </w:r>
    </w:p>
    <w:p w14:paraId="7C95F544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FEF256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46.52.0 Оптовая торговля электронным и телекоммуникационным оборудованием и </w:t>
      </w:r>
      <w:r w:rsidR="00233129" w:rsidRPr="00245133">
        <w:rPr>
          <w:snapToGrid w:val="0"/>
          <w:sz w:val="24"/>
          <w:szCs w:val="24"/>
        </w:rPr>
        <w:t xml:space="preserve">их </w:t>
      </w:r>
      <w:r w:rsidRPr="00245133">
        <w:rPr>
          <w:snapToGrid w:val="0"/>
          <w:sz w:val="24"/>
          <w:szCs w:val="24"/>
        </w:rPr>
        <w:t xml:space="preserve">частями </w:t>
      </w:r>
    </w:p>
    <w:p w14:paraId="347A6FA1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819487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5CFD899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оптовую торговлю электронными </w:t>
      </w:r>
      <w:r w:rsidR="00233129" w:rsidRPr="00245133">
        <w:rPr>
          <w:snapToGrid w:val="0"/>
          <w:sz w:val="24"/>
          <w:szCs w:val="24"/>
        </w:rPr>
        <w:t>клапанами и трубками</w:t>
      </w:r>
    </w:p>
    <w:p w14:paraId="059464F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оптовую торговлю полупроводниковыми приборами</w:t>
      </w:r>
    </w:p>
    <w:p w14:paraId="28F1011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оптовую торговлю микрочипами и  интегральными схемами</w:t>
      </w:r>
    </w:p>
    <w:p w14:paraId="40C28D4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оптовую торговлю печатными </w:t>
      </w:r>
      <w:r w:rsidR="0096041A" w:rsidRPr="00245133">
        <w:rPr>
          <w:snapToGrid w:val="0"/>
          <w:sz w:val="24"/>
          <w:szCs w:val="24"/>
        </w:rPr>
        <w:t>платами</w:t>
      </w:r>
    </w:p>
    <w:p w14:paraId="02B33ED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оптовую торговлю аудио</w:t>
      </w:r>
      <w:r w:rsidR="0096041A" w:rsidRPr="00245133">
        <w:rPr>
          <w:snapToGrid w:val="0"/>
          <w:sz w:val="24"/>
          <w:szCs w:val="24"/>
        </w:rPr>
        <w:t>-</w:t>
      </w:r>
      <w:r w:rsidRPr="00245133">
        <w:rPr>
          <w:snapToGrid w:val="0"/>
          <w:sz w:val="24"/>
          <w:szCs w:val="24"/>
        </w:rPr>
        <w:t xml:space="preserve"> и видео</w:t>
      </w:r>
      <w:r w:rsidR="0096041A" w:rsidRPr="00245133">
        <w:rPr>
          <w:snapToGrid w:val="0"/>
          <w:sz w:val="24"/>
          <w:szCs w:val="24"/>
        </w:rPr>
        <w:t>кассетами</w:t>
      </w:r>
      <w:r w:rsidRPr="00245133">
        <w:rPr>
          <w:snapToGrid w:val="0"/>
          <w:sz w:val="24"/>
          <w:szCs w:val="24"/>
        </w:rPr>
        <w:t xml:space="preserve"> и дискетами, магнитными и оптическими дисками (CD, DVD)</w:t>
      </w:r>
      <w:r w:rsidR="0096041A" w:rsidRPr="00245133">
        <w:rPr>
          <w:snapToGrid w:val="0"/>
          <w:sz w:val="24"/>
          <w:szCs w:val="24"/>
        </w:rPr>
        <w:t xml:space="preserve"> без записи</w:t>
      </w:r>
    </w:p>
    <w:p w14:paraId="317F0B6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оптовую торговлю телефонным и коммуникационным оборудованием</w:t>
      </w:r>
    </w:p>
    <w:p w14:paraId="71E5894B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DD10466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26A2842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оптовую торговлю  </w:t>
      </w:r>
      <w:r w:rsidR="0096041A" w:rsidRPr="00245133">
        <w:rPr>
          <w:snapToGrid w:val="0"/>
          <w:sz w:val="24"/>
          <w:szCs w:val="24"/>
        </w:rPr>
        <w:t>аудио</w:t>
      </w:r>
      <w:r w:rsidR="009200DB" w:rsidRPr="00245133">
        <w:rPr>
          <w:snapToGrid w:val="0"/>
          <w:sz w:val="24"/>
          <w:szCs w:val="24"/>
        </w:rPr>
        <w:t>-</w:t>
      </w:r>
      <w:r w:rsidR="0096041A" w:rsidRPr="00245133">
        <w:rPr>
          <w:snapToGrid w:val="0"/>
          <w:sz w:val="24"/>
          <w:szCs w:val="24"/>
        </w:rPr>
        <w:t xml:space="preserve"> и видеокассетами, дисками CD и DVD с записями</w:t>
      </w:r>
      <w:r w:rsidRPr="00245133">
        <w:rPr>
          <w:snapToGrid w:val="0"/>
          <w:sz w:val="24"/>
          <w:szCs w:val="24"/>
        </w:rPr>
        <w:t>, (</w:t>
      </w:r>
      <w:r w:rsidR="00CF70C7" w:rsidRPr="00245133">
        <w:rPr>
          <w:snapToGrid w:val="0"/>
          <w:sz w:val="24"/>
          <w:szCs w:val="24"/>
        </w:rPr>
        <w:t>с</w:t>
      </w:r>
      <w:r w:rsidRPr="00245133">
        <w:rPr>
          <w:snapToGrid w:val="0"/>
          <w:sz w:val="24"/>
          <w:szCs w:val="24"/>
        </w:rPr>
        <w:t>м. 46.43.2)</w:t>
      </w:r>
    </w:p>
    <w:p w14:paraId="43B5013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оптовую торговлю компьютерами и периферийны</w:t>
      </w:r>
      <w:r w:rsidR="00CF70C7" w:rsidRPr="00245133">
        <w:rPr>
          <w:snapToGrid w:val="0"/>
          <w:sz w:val="24"/>
          <w:szCs w:val="24"/>
        </w:rPr>
        <w:t>м компьютерным оборудованием, (с</w:t>
      </w:r>
      <w:r w:rsidRPr="00245133">
        <w:rPr>
          <w:snapToGrid w:val="0"/>
          <w:sz w:val="24"/>
          <w:szCs w:val="24"/>
        </w:rPr>
        <w:t>м. 46.51.0)</w:t>
      </w:r>
    </w:p>
    <w:p w14:paraId="11FBAF03" w14:textId="77777777" w:rsidR="0096041A" w:rsidRPr="00245133" w:rsidRDefault="0096041A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7F75C361" w14:textId="77777777" w:rsidR="0095753B" w:rsidRPr="00245133" w:rsidRDefault="00073BD3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46.6 Оптовая торговля прочими машинами,</w:t>
      </w:r>
      <w:r w:rsidR="0095753B" w:rsidRPr="00245133">
        <w:rPr>
          <w:b/>
          <w:bCs/>
          <w:snapToGrid w:val="0"/>
          <w:sz w:val="24"/>
          <w:szCs w:val="24"/>
        </w:rPr>
        <w:t xml:space="preserve"> оборудованием и </w:t>
      </w:r>
      <w:r w:rsidR="0096041A" w:rsidRPr="00245133">
        <w:rPr>
          <w:b/>
          <w:bCs/>
          <w:snapToGrid w:val="0"/>
          <w:sz w:val="24"/>
          <w:szCs w:val="24"/>
        </w:rPr>
        <w:t>деталями и принадлежностями к ним</w:t>
      </w:r>
    </w:p>
    <w:p w14:paraId="63D55067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097A7C7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Данная группа включает оптовую торговлю </w:t>
      </w:r>
      <w:r w:rsidR="00073BD3" w:rsidRPr="00245133">
        <w:rPr>
          <w:snapToGrid w:val="0"/>
          <w:sz w:val="24"/>
          <w:szCs w:val="24"/>
        </w:rPr>
        <w:t xml:space="preserve">машинами и оборудованием </w:t>
      </w:r>
      <w:r w:rsidRPr="00245133">
        <w:rPr>
          <w:snapToGrid w:val="0"/>
          <w:sz w:val="24"/>
          <w:szCs w:val="24"/>
        </w:rPr>
        <w:t>специал</w:t>
      </w:r>
      <w:r w:rsidR="00073BD3" w:rsidRPr="00245133">
        <w:rPr>
          <w:snapToGrid w:val="0"/>
          <w:sz w:val="24"/>
          <w:szCs w:val="24"/>
        </w:rPr>
        <w:t>ьного назначения</w:t>
      </w:r>
      <w:r w:rsidRPr="00245133">
        <w:rPr>
          <w:snapToGrid w:val="0"/>
          <w:sz w:val="24"/>
          <w:szCs w:val="24"/>
        </w:rPr>
        <w:t xml:space="preserve"> и </w:t>
      </w:r>
      <w:r w:rsidR="0096041A" w:rsidRPr="00245133">
        <w:rPr>
          <w:snapToGrid w:val="0"/>
          <w:sz w:val="24"/>
          <w:szCs w:val="24"/>
        </w:rPr>
        <w:t>деталями и принадлежностями</w:t>
      </w:r>
      <w:r w:rsidR="00AB46C8">
        <w:rPr>
          <w:snapToGrid w:val="0"/>
          <w:sz w:val="24"/>
          <w:szCs w:val="24"/>
        </w:rPr>
        <w:t xml:space="preserve"> </w:t>
      </w:r>
      <w:r w:rsidR="0096041A" w:rsidRPr="00245133">
        <w:rPr>
          <w:snapToGrid w:val="0"/>
          <w:sz w:val="24"/>
          <w:szCs w:val="24"/>
        </w:rPr>
        <w:t xml:space="preserve">к ним </w:t>
      </w:r>
      <w:r w:rsidRPr="00245133">
        <w:rPr>
          <w:snapToGrid w:val="0"/>
          <w:sz w:val="24"/>
          <w:szCs w:val="24"/>
        </w:rPr>
        <w:t>для различных отраслей промышленности</w:t>
      </w:r>
      <w:r w:rsidR="0096041A" w:rsidRPr="00245133">
        <w:rPr>
          <w:snapToGrid w:val="0"/>
          <w:sz w:val="24"/>
          <w:szCs w:val="24"/>
        </w:rPr>
        <w:t xml:space="preserve">, а также </w:t>
      </w:r>
      <w:r w:rsidR="0049544F" w:rsidRPr="00245133">
        <w:rPr>
          <w:snapToGrid w:val="0"/>
          <w:sz w:val="24"/>
          <w:szCs w:val="24"/>
        </w:rPr>
        <w:t>машин</w:t>
      </w:r>
      <w:r w:rsidR="00CB49E2" w:rsidRPr="00245133">
        <w:rPr>
          <w:snapToGrid w:val="0"/>
          <w:sz w:val="24"/>
          <w:szCs w:val="24"/>
        </w:rPr>
        <w:t>ами</w:t>
      </w:r>
      <w:r w:rsidR="0049544F" w:rsidRPr="00245133">
        <w:rPr>
          <w:snapToGrid w:val="0"/>
          <w:sz w:val="24"/>
          <w:szCs w:val="24"/>
        </w:rPr>
        <w:t xml:space="preserve"> и </w:t>
      </w:r>
      <w:r w:rsidRPr="00245133">
        <w:rPr>
          <w:snapToGrid w:val="0"/>
          <w:sz w:val="24"/>
          <w:szCs w:val="24"/>
        </w:rPr>
        <w:t xml:space="preserve">оборудованием общего назначения.  </w:t>
      </w:r>
    </w:p>
    <w:p w14:paraId="3B060DDE" w14:textId="77777777" w:rsidR="0096041A" w:rsidRPr="00245133" w:rsidRDefault="0096041A" w:rsidP="00F16DCA">
      <w:pPr>
        <w:ind w:firstLine="708"/>
        <w:jc w:val="both"/>
        <w:rPr>
          <w:snapToGrid w:val="0"/>
          <w:sz w:val="24"/>
          <w:szCs w:val="24"/>
        </w:rPr>
      </w:pPr>
    </w:p>
    <w:p w14:paraId="724EC44E" w14:textId="77777777" w:rsidR="007A1553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46.61 Оптовая торговля сельскохозяйственной техникой, оборудованием</w:t>
      </w:r>
      <w:r w:rsidR="007A1553" w:rsidRPr="00245133">
        <w:rPr>
          <w:b/>
          <w:bCs/>
          <w:snapToGrid w:val="0"/>
          <w:sz w:val="24"/>
          <w:szCs w:val="24"/>
        </w:rPr>
        <w:t>, деталями и принадлежностями к ним</w:t>
      </w:r>
    </w:p>
    <w:p w14:paraId="52CDC930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3BAC2329" w14:textId="77777777" w:rsidR="007A1553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46.61.0 Оптовая торговля сельскохозяйственной техникой, оборудованием и </w:t>
      </w:r>
      <w:r w:rsidR="007A1553" w:rsidRPr="00245133">
        <w:rPr>
          <w:bCs/>
          <w:snapToGrid w:val="0"/>
          <w:sz w:val="24"/>
          <w:szCs w:val="24"/>
        </w:rPr>
        <w:t>деталями и принадлежностями к ним</w:t>
      </w:r>
    </w:p>
    <w:p w14:paraId="55CDA4E0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D3AFC1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6AE4F81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оптовую торговлю сельскохозяйственной техникой и оборудованием: плугами, </w:t>
      </w:r>
      <w:r w:rsidR="007A1553" w:rsidRPr="00245133">
        <w:rPr>
          <w:snapToGrid w:val="0"/>
          <w:sz w:val="24"/>
          <w:szCs w:val="24"/>
        </w:rPr>
        <w:t>распределителями удобрений</w:t>
      </w:r>
      <w:r w:rsidRPr="00245133">
        <w:rPr>
          <w:snapToGrid w:val="0"/>
          <w:sz w:val="24"/>
          <w:szCs w:val="24"/>
        </w:rPr>
        <w:t>,</w:t>
      </w:r>
      <w:r w:rsidR="007A1553" w:rsidRPr="00245133">
        <w:rPr>
          <w:snapToGrid w:val="0"/>
          <w:sz w:val="24"/>
          <w:szCs w:val="24"/>
        </w:rPr>
        <w:t xml:space="preserve"> сеялками, </w:t>
      </w:r>
      <w:r w:rsidRPr="00245133">
        <w:rPr>
          <w:snapToGrid w:val="0"/>
          <w:sz w:val="24"/>
          <w:szCs w:val="24"/>
        </w:rPr>
        <w:t xml:space="preserve">уборочными машинами, </w:t>
      </w:r>
      <w:r w:rsidR="007A1553" w:rsidRPr="00245133">
        <w:rPr>
          <w:snapToGrid w:val="0"/>
          <w:sz w:val="24"/>
          <w:szCs w:val="24"/>
        </w:rPr>
        <w:t xml:space="preserve">комбайнами, </w:t>
      </w:r>
      <w:r w:rsidRPr="00245133">
        <w:rPr>
          <w:snapToGrid w:val="0"/>
          <w:sz w:val="24"/>
          <w:szCs w:val="24"/>
        </w:rPr>
        <w:t>молотилками, доильными аппаратами, птицеводческой, пчеловодческой техникой, тракторами, используемыми в сельском и лесном хозяйствах</w:t>
      </w:r>
    </w:p>
    <w:p w14:paraId="6D0E2AA6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387073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также включает:</w:t>
      </w:r>
    </w:p>
    <w:p w14:paraId="7E2D560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оптовую торговлю газонокосилками </w:t>
      </w:r>
    </w:p>
    <w:p w14:paraId="2C4AEE9D" w14:textId="77777777" w:rsidR="00AA7497" w:rsidRPr="00245133" w:rsidRDefault="00AA7497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51B0D85F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46.62 Оптовая торговля станками</w:t>
      </w:r>
    </w:p>
    <w:p w14:paraId="08699E77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56F0E89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46.62.0 Оптовая торговля станками</w:t>
      </w:r>
    </w:p>
    <w:p w14:paraId="7316B207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8B8AEF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701C9C9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оптовую торговлю станками любого типа и </w:t>
      </w:r>
      <w:r w:rsidR="00AA7497" w:rsidRPr="00245133">
        <w:rPr>
          <w:snapToGrid w:val="0"/>
          <w:sz w:val="24"/>
          <w:szCs w:val="24"/>
        </w:rPr>
        <w:t>для обработки</w:t>
      </w:r>
      <w:r w:rsidRPr="00245133">
        <w:rPr>
          <w:snapToGrid w:val="0"/>
          <w:sz w:val="24"/>
          <w:szCs w:val="24"/>
        </w:rPr>
        <w:t xml:space="preserve"> любого материала</w:t>
      </w:r>
    </w:p>
    <w:p w14:paraId="14AFE715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B40DA4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>Этот подкласс также включает:</w:t>
      </w:r>
    </w:p>
    <w:p w14:paraId="4202EB3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оптовую торговлю станками с </w:t>
      </w:r>
      <w:r w:rsidR="00AA7497" w:rsidRPr="00245133">
        <w:rPr>
          <w:snapToGrid w:val="0"/>
          <w:sz w:val="24"/>
          <w:szCs w:val="24"/>
        </w:rPr>
        <w:t>программным</w:t>
      </w:r>
      <w:r w:rsidRPr="00245133">
        <w:rPr>
          <w:snapToGrid w:val="0"/>
          <w:sz w:val="24"/>
          <w:szCs w:val="24"/>
        </w:rPr>
        <w:t xml:space="preserve"> управлением</w:t>
      </w:r>
    </w:p>
    <w:p w14:paraId="0505E4B7" w14:textId="77777777" w:rsidR="00AA7497" w:rsidRPr="00245133" w:rsidRDefault="00AA7497" w:rsidP="00F16DCA">
      <w:pPr>
        <w:ind w:firstLine="708"/>
        <w:jc w:val="both"/>
        <w:rPr>
          <w:snapToGrid w:val="0"/>
          <w:sz w:val="24"/>
          <w:szCs w:val="24"/>
        </w:rPr>
      </w:pPr>
    </w:p>
    <w:p w14:paraId="4E23E425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46.63 Оптовая торговля </w:t>
      </w:r>
      <w:r w:rsidR="00812A52" w:rsidRPr="00245133">
        <w:rPr>
          <w:b/>
          <w:bCs/>
          <w:snapToGrid w:val="0"/>
          <w:sz w:val="24"/>
          <w:szCs w:val="24"/>
        </w:rPr>
        <w:t>машинами и оборудованием</w:t>
      </w:r>
      <w:r w:rsidRPr="00245133">
        <w:rPr>
          <w:b/>
          <w:bCs/>
          <w:snapToGrid w:val="0"/>
          <w:sz w:val="24"/>
          <w:szCs w:val="24"/>
        </w:rPr>
        <w:t xml:space="preserve"> для горнодобы</w:t>
      </w:r>
      <w:r w:rsidR="00812A52" w:rsidRPr="00245133">
        <w:rPr>
          <w:b/>
          <w:bCs/>
          <w:snapToGrid w:val="0"/>
          <w:sz w:val="24"/>
          <w:szCs w:val="24"/>
        </w:rPr>
        <w:t>вающей промышленности</w:t>
      </w:r>
      <w:r w:rsidR="009700AC" w:rsidRPr="00245133">
        <w:rPr>
          <w:b/>
          <w:bCs/>
          <w:snapToGrid w:val="0"/>
          <w:sz w:val="24"/>
          <w:szCs w:val="24"/>
        </w:rPr>
        <w:t xml:space="preserve"> и строительства</w:t>
      </w:r>
    </w:p>
    <w:p w14:paraId="51F44AF6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23ECB24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46.63.0 Оптовая торговля </w:t>
      </w:r>
      <w:r w:rsidR="009700AC" w:rsidRPr="00245133">
        <w:rPr>
          <w:bCs/>
          <w:snapToGrid w:val="0"/>
          <w:sz w:val="24"/>
          <w:szCs w:val="24"/>
        </w:rPr>
        <w:t>машинами и оборудованием для горнодобывающей промышленности и строительства</w:t>
      </w:r>
    </w:p>
    <w:p w14:paraId="4A814C9A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5D6489DC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46.64 Оптовая торговля </w:t>
      </w:r>
      <w:r w:rsidR="009700AC" w:rsidRPr="00245133">
        <w:rPr>
          <w:b/>
          <w:bCs/>
          <w:snapToGrid w:val="0"/>
          <w:sz w:val="24"/>
          <w:szCs w:val="24"/>
        </w:rPr>
        <w:t>машинами и оборудованием</w:t>
      </w:r>
      <w:r w:rsidRPr="00245133">
        <w:rPr>
          <w:b/>
          <w:bCs/>
          <w:snapToGrid w:val="0"/>
          <w:sz w:val="24"/>
          <w:szCs w:val="24"/>
        </w:rPr>
        <w:t xml:space="preserve"> для текстильно</w:t>
      </w:r>
      <w:r w:rsidR="007B49FE" w:rsidRPr="00245133">
        <w:rPr>
          <w:b/>
          <w:bCs/>
          <w:snapToGrid w:val="0"/>
          <w:sz w:val="24"/>
          <w:szCs w:val="24"/>
        </w:rPr>
        <w:t xml:space="preserve">й промышленности и </w:t>
      </w:r>
      <w:r w:rsidRPr="00245133">
        <w:rPr>
          <w:b/>
          <w:bCs/>
          <w:snapToGrid w:val="0"/>
          <w:sz w:val="24"/>
          <w:szCs w:val="24"/>
        </w:rPr>
        <w:t>швейн</w:t>
      </w:r>
      <w:r w:rsidR="007B49FE" w:rsidRPr="00245133">
        <w:rPr>
          <w:b/>
          <w:bCs/>
          <w:snapToGrid w:val="0"/>
          <w:sz w:val="24"/>
          <w:szCs w:val="24"/>
        </w:rPr>
        <w:t>ыми и вязальными машинами</w:t>
      </w:r>
    </w:p>
    <w:p w14:paraId="7509958F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0BBB8A96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46.64.0 Оптовая торговля </w:t>
      </w:r>
      <w:r w:rsidR="007B49FE" w:rsidRPr="00245133">
        <w:rPr>
          <w:bCs/>
          <w:snapToGrid w:val="0"/>
          <w:sz w:val="24"/>
          <w:szCs w:val="24"/>
        </w:rPr>
        <w:t>машинами и оборудованием</w:t>
      </w:r>
      <w:r w:rsidRPr="00245133">
        <w:rPr>
          <w:snapToGrid w:val="0"/>
          <w:sz w:val="24"/>
          <w:szCs w:val="24"/>
        </w:rPr>
        <w:t xml:space="preserve"> для текстильно</w:t>
      </w:r>
      <w:r w:rsidR="007B49FE" w:rsidRPr="00245133">
        <w:rPr>
          <w:snapToGrid w:val="0"/>
          <w:sz w:val="24"/>
          <w:szCs w:val="24"/>
        </w:rPr>
        <w:t xml:space="preserve">й </w:t>
      </w:r>
      <w:r w:rsidR="007B49FE" w:rsidRPr="00245133">
        <w:rPr>
          <w:bCs/>
          <w:snapToGrid w:val="0"/>
          <w:sz w:val="24"/>
          <w:szCs w:val="24"/>
        </w:rPr>
        <w:t>промышленности и швейными и вязальными машинами</w:t>
      </w:r>
    </w:p>
    <w:p w14:paraId="34C044E1" w14:textId="77777777" w:rsidR="007B49FE" w:rsidRPr="00245133" w:rsidRDefault="007B49FE" w:rsidP="00F16DCA">
      <w:pPr>
        <w:ind w:firstLine="708"/>
        <w:jc w:val="both"/>
        <w:rPr>
          <w:snapToGrid w:val="0"/>
          <w:sz w:val="24"/>
          <w:szCs w:val="24"/>
        </w:rPr>
      </w:pPr>
    </w:p>
    <w:p w14:paraId="4F1F41E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 подкласс также включает:</w:t>
      </w:r>
    </w:p>
    <w:p w14:paraId="7D3036C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оптовую торговлю </w:t>
      </w:r>
      <w:r w:rsidR="007B49FE" w:rsidRPr="00245133">
        <w:rPr>
          <w:bCs/>
          <w:snapToGrid w:val="0"/>
          <w:sz w:val="24"/>
          <w:szCs w:val="24"/>
        </w:rPr>
        <w:t>машинами и оборудованием</w:t>
      </w:r>
      <w:r w:rsidR="007B49FE" w:rsidRPr="00245133">
        <w:rPr>
          <w:snapToGrid w:val="0"/>
          <w:sz w:val="24"/>
          <w:szCs w:val="24"/>
        </w:rPr>
        <w:t xml:space="preserve"> для текстильной </w:t>
      </w:r>
      <w:r w:rsidR="007B49FE" w:rsidRPr="00245133">
        <w:rPr>
          <w:bCs/>
          <w:snapToGrid w:val="0"/>
          <w:sz w:val="24"/>
          <w:szCs w:val="24"/>
        </w:rPr>
        <w:t>промышленности и швейными и вязальными машинами</w:t>
      </w:r>
      <w:r w:rsidRPr="00245133">
        <w:rPr>
          <w:snapToGrid w:val="0"/>
          <w:sz w:val="24"/>
          <w:szCs w:val="24"/>
        </w:rPr>
        <w:t xml:space="preserve"> с </w:t>
      </w:r>
      <w:r w:rsidR="007B49FE" w:rsidRPr="00245133">
        <w:rPr>
          <w:snapToGrid w:val="0"/>
          <w:sz w:val="24"/>
          <w:szCs w:val="24"/>
        </w:rPr>
        <w:t>программным</w:t>
      </w:r>
      <w:r w:rsidRPr="00245133">
        <w:rPr>
          <w:snapToGrid w:val="0"/>
          <w:sz w:val="24"/>
          <w:szCs w:val="24"/>
        </w:rPr>
        <w:t xml:space="preserve"> управлением </w:t>
      </w:r>
    </w:p>
    <w:p w14:paraId="3DB22D6F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7785DD8D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46.65 Оптовая торговля офисной мебелью</w:t>
      </w:r>
    </w:p>
    <w:p w14:paraId="65916F71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176D40C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46.65.0 Оптовая торговля офисной мебелью</w:t>
      </w:r>
    </w:p>
    <w:p w14:paraId="555A0BDF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A86491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0CAF0AD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7B49FE" w:rsidRPr="00245133">
        <w:rPr>
          <w:snapToGrid w:val="0"/>
          <w:sz w:val="24"/>
          <w:szCs w:val="24"/>
        </w:rPr>
        <w:t>оптовую торговлю</w:t>
      </w:r>
      <w:r w:rsidRPr="00245133">
        <w:rPr>
          <w:snapToGrid w:val="0"/>
          <w:sz w:val="24"/>
          <w:szCs w:val="24"/>
        </w:rPr>
        <w:t xml:space="preserve"> товарам</w:t>
      </w:r>
      <w:r w:rsidR="007B49FE" w:rsidRPr="00245133">
        <w:rPr>
          <w:snapToGrid w:val="0"/>
          <w:sz w:val="24"/>
          <w:szCs w:val="24"/>
        </w:rPr>
        <w:t>и</w:t>
      </w:r>
      <w:r w:rsidRPr="00245133">
        <w:rPr>
          <w:snapToGrid w:val="0"/>
          <w:sz w:val="24"/>
          <w:szCs w:val="24"/>
        </w:rPr>
        <w:t>, классифицированным</w:t>
      </w:r>
      <w:r w:rsidR="007B49FE" w:rsidRPr="00245133">
        <w:rPr>
          <w:snapToGrid w:val="0"/>
          <w:sz w:val="24"/>
          <w:szCs w:val="24"/>
        </w:rPr>
        <w:t>и</w:t>
      </w:r>
      <w:r w:rsidRPr="00245133">
        <w:rPr>
          <w:snapToGrid w:val="0"/>
          <w:sz w:val="24"/>
          <w:szCs w:val="24"/>
        </w:rPr>
        <w:t xml:space="preserve"> в классе 31.01 </w:t>
      </w:r>
      <w:r w:rsidR="007B49FE" w:rsidRPr="00245133">
        <w:rPr>
          <w:snapToGrid w:val="0"/>
          <w:sz w:val="24"/>
          <w:szCs w:val="24"/>
        </w:rPr>
        <w:t>«П</w:t>
      </w:r>
      <w:r w:rsidRPr="00245133">
        <w:rPr>
          <w:snapToGrid w:val="0"/>
          <w:sz w:val="24"/>
          <w:szCs w:val="24"/>
        </w:rPr>
        <w:t xml:space="preserve">роизводство </w:t>
      </w:r>
      <w:r w:rsidR="007B49FE" w:rsidRPr="00245133">
        <w:rPr>
          <w:bCs/>
          <w:snapToGrid w:val="0"/>
          <w:sz w:val="24"/>
          <w:szCs w:val="24"/>
        </w:rPr>
        <w:t>мебели для офисов и предприятий торговли</w:t>
      </w:r>
      <w:r w:rsidR="007B49FE" w:rsidRPr="00245133">
        <w:rPr>
          <w:snapToGrid w:val="0"/>
          <w:sz w:val="24"/>
          <w:szCs w:val="24"/>
        </w:rPr>
        <w:t>»</w:t>
      </w:r>
    </w:p>
    <w:p w14:paraId="323EB963" w14:textId="77777777" w:rsidR="007B49FE" w:rsidRPr="00245133" w:rsidRDefault="007B49FE" w:rsidP="00F16DCA">
      <w:pPr>
        <w:ind w:firstLine="708"/>
        <w:jc w:val="both"/>
        <w:rPr>
          <w:snapToGrid w:val="0"/>
          <w:sz w:val="24"/>
          <w:szCs w:val="24"/>
        </w:rPr>
      </w:pPr>
    </w:p>
    <w:p w14:paraId="2B5ACD0E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46.66 Оптовая торговля проч</w:t>
      </w:r>
      <w:r w:rsidR="00BD264A" w:rsidRPr="00245133">
        <w:rPr>
          <w:b/>
          <w:bCs/>
          <w:snapToGrid w:val="0"/>
          <w:sz w:val="24"/>
          <w:szCs w:val="24"/>
        </w:rPr>
        <w:t>ими офисными</w:t>
      </w:r>
      <w:r w:rsidR="00AB46C8">
        <w:rPr>
          <w:b/>
          <w:bCs/>
          <w:snapToGrid w:val="0"/>
          <w:sz w:val="24"/>
          <w:szCs w:val="24"/>
        </w:rPr>
        <w:t xml:space="preserve"> </w:t>
      </w:r>
      <w:r w:rsidR="00BD264A" w:rsidRPr="00245133">
        <w:rPr>
          <w:b/>
          <w:bCs/>
          <w:snapToGrid w:val="0"/>
          <w:sz w:val="24"/>
          <w:szCs w:val="24"/>
        </w:rPr>
        <w:t>машинами</w:t>
      </w:r>
      <w:r w:rsidRPr="00245133">
        <w:rPr>
          <w:b/>
          <w:bCs/>
          <w:snapToGrid w:val="0"/>
          <w:sz w:val="24"/>
          <w:szCs w:val="24"/>
        </w:rPr>
        <w:t xml:space="preserve"> и оборудованием</w:t>
      </w:r>
    </w:p>
    <w:p w14:paraId="55794D81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299F294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46.66.0 Оптовая торговля проч</w:t>
      </w:r>
      <w:r w:rsidR="00BD264A" w:rsidRPr="00245133">
        <w:rPr>
          <w:snapToGrid w:val="0"/>
          <w:sz w:val="24"/>
          <w:szCs w:val="24"/>
        </w:rPr>
        <w:t>ими</w:t>
      </w:r>
      <w:r w:rsidRPr="00245133">
        <w:rPr>
          <w:snapToGrid w:val="0"/>
          <w:sz w:val="24"/>
          <w:szCs w:val="24"/>
        </w:rPr>
        <w:t xml:space="preserve"> офисн</w:t>
      </w:r>
      <w:r w:rsidR="00BD264A" w:rsidRPr="00245133">
        <w:rPr>
          <w:snapToGrid w:val="0"/>
          <w:sz w:val="24"/>
          <w:szCs w:val="24"/>
        </w:rPr>
        <w:t>ыми</w:t>
      </w:r>
      <w:r w:rsidR="00AB46C8">
        <w:rPr>
          <w:snapToGrid w:val="0"/>
          <w:sz w:val="24"/>
          <w:szCs w:val="24"/>
        </w:rPr>
        <w:t xml:space="preserve"> </w:t>
      </w:r>
      <w:r w:rsidR="00BD264A" w:rsidRPr="00245133">
        <w:rPr>
          <w:snapToGrid w:val="0"/>
          <w:sz w:val="24"/>
          <w:szCs w:val="24"/>
        </w:rPr>
        <w:t>машинами</w:t>
      </w:r>
      <w:r w:rsidRPr="00245133">
        <w:rPr>
          <w:snapToGrid w:val="0"/>
          <w:sz w:val="24"/>
          <w:szCs w:val="24"/>
        </w:rPr>
        <w:t xml:space="preserve"> и оборудованием</w:t>
      </w:r>
    </w:p>
    <w:p w14:paraId="59FF5358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32D4CE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6BEC365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оптовую торговлю офисной техникой и оборудованием, за исключением компьютеров и периферийного </w:t>
      </w:r>
      <w:r w:rsidR="00BD264A" w:rsidRPr="00245133">
        <w:rPr>
          <w:snapToGrid w:val="0"/>
          <w:sz w:val="24"/>
          <w:szCs w:val="24"/>
        </w:rPr>
        <w:t xml:space="preserve">компьютерного </w:t>
      </w:r>
      <w:r w:rsidRPr="00245133">
        <w:rPr>
          <w:snapToGrid w:val="0"/>
          <w:sz w:val="24"/>
          <w:szCs w:val="24"/>
        </w:rPr>
        <w:t>оборудования</w:t>
      </w:r>
    </w:p>
    <w:p w14:paraId="5FEECF66" w14:textId="77777777" w:rsidR="0095753B" w:rsidRPr="00245133" w:rsidRDefault="0095753B" w:rsidP="00F16DCA">
      <w:pPr>
        <w:ind w:left="284"/>
        <w:jc w:val="both"/>
        <w:rPr>
          <w:snapToGrid w:val="0"/>
          <w:sz w:val="24"/>
          <w:szCs w:val="24"/>
        </w:rPr>
      </w:pPr>
    </w:p>
    <w:p w14:paraId="679763AE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35D7EC1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оптовую торговлю компьютерами и периферийным </w:t>
      </w:r>
      <w:r w:rsidR="00BD264A" w:rsidRPr="00245133">
        <w:rPr>
          <w:snapToGrid w:val="0"/>
          <w:sz w:val="24"/>
          <w:szCs w:val="24"/>
        </w:rPr>
        <w:t xml:space="preserve">компьютерным </w:t>
      </w:r>
      <w:r w:rsidRPr="00245133">
        <w:rPr>
          <w:snapToGrid w:val="0"/>
          <w:sz w:val="24"/>
          <w:szCs w:val="24"/>
        </w:rPr>
        <w:t>оборудованием, (</w:t>
      </w:r>
      <w:r w:rsidR="00CF70C7" w:rsidRPr="00245133">
        <w:rPr>
          <w:snapToGrid w:val="0"/>
          <w:sz w:val="24"/>
          <w:szCs w:val="24"/>
        </w:rPr>
        <w:t>с</w:t>
      </w:r>
      <w:r w:rsidRPr="00245133">
        <w:rPr>
          <w:snapToGrid w:val="0"/>
          <w:sz w:val="24"/>
          <w:szCs w:val="24"/>
        </w:rPr>
        <w:t>м. 46.51.0)</w:t>
      </w:r>
    </w:p>
    <w:p w14:paraId="37882A8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оптовую торговлю электронными </w:t>
      </w:r>
      <w:r w:rsidR="009F7E0B" w:rsidRPr="00245133">
        <w:rPr>
          <w:snapToGrid w:val="0"/>
          <w:sz w:val="24"/>
          <w:szCs w:val="24"/>
        </w:rPr>
        <w:t>комплектующими изделиями</w:t>
      </w:r>
      <w:r w:rsidRPr="00245133">
        <w:rPr>
          <w:snapToGrid w:val="0"/>
          <w:sz w:val="24"/>
          <w:szCs w:val="24"/>
        </w:rPr>
        <w:t>, телефонным и коммуникационным оборудованием, (</w:t>
      </w:r>
      <w:r w:rsidR="00CF70C7" w:rsidRPr="00245133">
        <w:rPr>
          <w:snapToGrid w:val="0"/>
          <w:sz w:val="24"/>
          <w:szCs w:val="24"/>
        </w:rPr>
        <w:t>с</w:t>
      </w:r>
      <w:r w:rsidRPr="00245133">
        <w:rPr>
          <w:snapToGrid w:val="0"/>
          <w:sz w:val="24"/>
          <w:szCs w:val="24"/>
        </w:rPr>
        <w:t>м. 46.52.0)</w:t>
      </w:r>
    </w:p>
    <w:p w14:paraId="7DD57661" w14:textId="77777777" w:rsidR="007B49FE" w:rsidRPr="00245133" w:rsidRDefault="007B49FE" w:rsidP="00F16DCA">
      <w:pPr>
        <w:autoSpaceDE w:val="0"/>
        <w:autoSpaceDN w:val="0"/>
        <w:adjustRightInd w:val="0"/>
        <w:rPr>
          <w:iCs/>
          <w:color w:val="000000"/>
          <w:sz w:val="24"/>
          <w:szCs w:val="24"/>
        </w:rPr>
      </w:pPr>
    </w:p>
    <w:p w14:paraId="012B5D8E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46.69 Оптовая торговля проч</w:t>
      </w:r>
      <w:r w:rsidR="00BD264A" w:rsidRPr="00245133">
        <w:rPr>
          <w:b/>
          <w:bCs/>
          <w:snapToGrid w:val="0"/>
          <w:sz w:val="24"/>
          <w:szCs w:val="24"/>
        </w:rPr>
        <w:t>ими</w:t>
      </w:r>
      <w:r w:rsidR="00AB46C8">
        <w:rPr>
          <w:b/>
          <w:bCs/>
          <w:snapToGrid w:val="0"/>
          <w:sz w:val="24"/>
          <w:szCs w:val="24"/>
        </w:rPr>
        <w:t xml:space="preserve"> </w:t>
      </w:r>
      <w:r w:rsidR="00BD264A" w:rsidRPr="00245133">
        <w:rPr>
          <w:b/>
          <w:bCs/>
          <w:snapToGrid w:val="0"/>
          <w:sz w:val="24"/>
          <w:szCs w:val="24"/>
        </w:rPr>
        <w:t>машинами</w:t>
      </w:r>
      <w:r w:rsidRPr="00245133">
        <w:rPr>
          <w:b/>
          <w:bCs/>
          <w:snapToGrid w:val="0"/>
          <w:sz w:val="24"/>
          <w:szCs w:val="24"/>
        </w:rPr>
        <w:t xml:space="preserve"> и оборудованием</w:t>
      </w:r>
    </w:p>
    <w:p w14:paraId="77B0BCDE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24A77E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46.69.0 Оптовая торговля проч</w:t>
      </w:r>
      <w:r w:rsidR="00BD264A" w:rsidRPr="00245133">
        <w:rPr>
          <w:snapToGrid w:val="0"/>
          <w:sz w:val="24"/>
          <w:szCs w:val="24"/>
        </w:rPr>
        <w:t>ими</w:t>
      </w:r>
      <w:r w:rsidR="00AB46C8">
        <w:rPr>
          <w:snapToGrid w:val="0"/>
          <w:sz w:val="24"/>
          <w:szCs w:val="24"/>
        </w:rPr>
        <w:t xml:space="preserve"> </w:t>
      </w:r>
      <w:r w:rsidR="00BD264A" w:rsidRPr="00245133">
        <w:rPr>
          <w:snapToGrid w:val="0"/>
          <w:sz w:val="24"/>
          <w:szCs w:val="24"/>
        </w:rPr>
        <w:t>машинами</w:t>
      </w:r>
      <w:r w:rsidRPr="00245133">
        <w:rPr>
          <w:snapToGrid w:val="0"/>
          <w:sz w:val="24"/>
          <w:szCs w:val="24"/>
        </w:rPr>
        <w:t xml:space="preserve"> и оборудованием</w:t>
      </w:r>
    </w:p>
    <w:p w14:paraId="0DE6A37A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641A288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5A91BF7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оптовую торговлю транспортным</w:t>
      </w:r>
      <w:r w:rsidR="00BD264A" w:rsidRPr="00245133">
        <w:rPr>
          <w:snapToGrid w:val="0"/>
          <w:sz w:val="24"/>
          <w:szCs w:val="24"/>
        </w:rPr>
        <w:t xml:space="preserve">и средствами и </w:t>
      </w:r>
      <w:r w:rsidRPr="00245133">
        <w:rPr>
          <w:snapToGrid w:val="0"/>
          <w:sz w:val="24"/>
          <w:szCs w:val="24"/>
        </w:rPr>
        <w:t>оборудованием, за исключением автомобилей, мотоциклов и велосипедов</w:t>
      </w:r>
    </w:p>
    <w:p w14:paraId="246C600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оптовую торговлю промышленными роботами</w:t>
      </w:r>
    </w:p>
    <w:p w14:paraId="6CACADCE" w14:textId="77777777" w:rsidR="0095753B" w:rsidRPr="00245133" w:rsidRDefault="0095753B" w:rsidP="00F16DCA">
      <w:pPr>
        <w:ind w:left="284" w:firstLine="424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 xml:space="preserve">- оптовую торговлю </w:t>
      </w:r>
      <w:r w:rsidR="009C10C7" w:rsidRPr="00245133">
        <w:rPr>
          <w:snapToGrid w:val="0"/>
          <w:sz w:val="24"/>
          <w:szCs w:val="24"/>
        </w:rPr>
        <w:t>проводами</w:t>
      </w:r>
      <w:r w:rsidRPr="00245133">
        <w:rPr>
          <w:snapToGrid w:val="0"/>
          <w:sz w:val="24"/>
          <w:szCs w:val="24"/>
        </w:rPr>
        <w:t xml:space="preserve"> и выключателями, а также прочим </w:t>
      </w:r>
      <w:r w:rsidR="009C10C7" w:rsidRPr="00245133">
        <w:rPr>
          <w:snapToGrid w:val="0"/>
          <w:sz w:val="24"/>
          <w:szCs w:val="24"/>
        </w:rPr>
        <w:t xml:space="preserve">электромонтажным </w:t>
      </w:r>
      <w:r w:rsidRPr="00245133">
        <w:rPr>
          <w:snapToGrid w:val="0"/>
          <w:sz w:val="24"/>
          <w:szCs w:val="24"/>
        </w:rPr>
        <w:t>оборудованием промышленного использования</w:t>
      </w:r>
    </w:p>
    <w:p w14:paraId="379499B1" w14:textId="77777777" w:rsidR="0095753B" w:rsidRPr="00245133" w:rsidRDefault="0095753B" w:rsidP="00F16DCA">
      <w:pPr>
        <w:ind w:left="284" w:firstLine="424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оптовую торговлю прочими электр</w:t>
      </w:r>
      <w:r w:rsidR="009C10C7" w:rsidRPr="00245133">
        <w:rPr>
          <w:snapToGrid w:val="0"/>
          <w:sz w:val="24"/>
          <w:szCs w:val="24"/>
        </w:rPr>
        <w:t>ическими устройствами</w:t>
      </w:r>
      <w:r w:rsidRPr="00245133">
        <w:rPr>
          <w:snapToGrid w:val="0"/>
          <w:sz w:val="24"/>
          <w:szCs w:val="24"/>
        </w:rPr>
        <w:t xml:space="preserve">, такими как электродвигатели, трансформаторы </w:t>
      </w:r>
    </w:p>
    <w:p w14:paraId="5AD8FDD5" w14:textId="77777777" w:rsidR="0095753B" w:rsidRPr="00245133" w:rsidRDefault="0095753B" w:rsidP="00F16DCA">
      <w:pPr>
        <w:ind w:left="284" w:firstLine="424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оптовую торговлю прочим</w:t>
      </w:r>
      <w:r w:rsidR="002214E1" w:rsidRPr="00245133">
        <w:rPr>
          <w:snapToGrid w:val="0"/>
          <w:sz w:val="24"/>
          <w:szCs w:val="24"/>
        </w:rPr>
        <w:t xml:space="preserve">и машинами и </w:t>
      </w:r>
      <w:r w:rsidRPr="00245133">
        <w:rPr>
          <w:snapToGrid w:val="0"/>
          <w:sz w:val="24"/>
          <w:szCs w:val="24"/>
        </w:rPr>
        <w:t>оборудованием,</w:t>
      </w:r>
      <w:r w:rsidR="002214E1" w:rsidRPr="00245133">
        <w:rPr>
          <w:snapToGrid w:val="0"/>
          <w:sz w:val="24"/>
          <w:szCs w:val="24"/>
        </w:rPr>
        <w:t xml:space="preserve"> не включенными в другие группировки,</w:t>
      </w:r>
      <w:r w:rsidR="00AB46C8">
        <w:rPr>
          <w:snapToGrid w:val="0"/>
          <w:sz w:val="24"/>
          <w:szCs w:val="24"/>
        </w:rPr>
        <w:t xml:space="preserve"> </w:t>
      </w:r>
      <w:r w:rsidR="002214E1" w:rsidRPr="00245133">
        <w:rPr>
          <w:snapToGrid w:val="0"/>
          <w:sz w:val="24"/>
          <w:szCs w:val="24"/>
        </w:rPr>
        <w:t>для использования</w:t>
      </w:r>
      <w:r w:rsidRPr="00245133">
        <w:rPr>
          <w:snapToGrid w:val="0"/>
          <w:sz w:val="24"/>
          <w:szCs w:val="24"/>
        </w:rPr>
        <w:t xml:space="preserve"> в промышленности (за исключением </w:t>
      </w:r>
      <w:r w:rsidR="002214E1" w:rsidRPr="00245133">
        <w:rPr>
          <w:color w:val="000000"/>
          <w:sz w:val="24"/>
          <w:szCs w:val="24"/>
        </w:rPr>
        <w:t>машин и оборудования для</w:t>
      </w:r>
      <w:r w:rsidR="00AB46C8">
        <w:rPr>
          <w:color w:val="00000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>горнодобывающей</w:t>
      </w:r>
      <w:r w:rsidR="002214E1" w:rsidRPr="00245133">
        <w:rPr>
          <w:snapToGrid w:val="0"/>
          <w:sz w:val="24"/>
          <w:szCs w:val="24"/>
        </w:rPr>
        <w:t xml:space="preserve"> промышленности</w:t>
      </w:r>
      <w:r w:rsidRPr="00245133">
        <w:rPr>
          <w:snapToGrid w:val="0"/>
          <w:sz w:val="24"/>
          <w:szCs w:val="24"/>
        </w:rPr>
        <w:t>, строитель</w:t>
      </w:r>
      <w:r w:rsidR="002214E1" w:rsidRPr="00245133">
        <w:rPr>
          <w:snapToGrid w:val="0"/>
          <w:sz w:val="24"/>
          <w:szCs w:val="24"/>
        </w:rPr>
        <w:t>ства</w:t>
      </w:r>
      <w:r w:rsidRPr="00245133">
        <w:rPr>
          <w:snapToGrid w:val="0"/>
          <w:sz w:val="24"/>
          <w:szCs w:val="24"/>
        </w:rPr>
        <w:t xml:space="preserve"> и текстильно</w:t>
      </w:r>
      <w:r w:rsidR="002214E1" w:rsidRPr="00245133">
        <w:rPr>
          <w:snapToGrid w:val="0"/>
          <w:sz w:val="24"/>
          <w:szCs w:val="24"/>
        </w:rPr>
        <w:t>го производства</w:t>
      </w:r>
      <w:r w:rsidRPr="00245133">
        <w:rPr>
          <w:snapToGrid w:val="0"/>
          <w:sz w:val="24"/>
          <w:szCs w:val="24"/>
        </w:rPr>
        <w:t xml:space="preserve">), торговле, навигации и других видах деятельности  </w:t>
      </w:r>
    </w:p>
    <w:p w14:paraId="518EA8BF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68EC957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также включает:</w:t>
      </w:r>
    </w:p>
    <w:p w14:paraId="572E7CD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оптовую торговлю измерительными приборами и оборудованием</w:t>
      </w:r>
    </w:p>
    <w:p w14:paraId="2D7783E5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D0BA87A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234B4AAE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оптовую </w:t>
      </w:r>
      <w:r w:rsidR="002214E1" w:rsidRPr="00245133">
        <w:rPr>
          <w:iCs/>
          <w:snapToGrid w:val="0"/>
          <w:sz w:val="24"/>
          <w:szCs w:val="24"/>
        </w:rPr>
        <w:t>торговлю</w:t>
      </w:r>
      <w:r w:rsidRPr="00245133">
        <w:rPr>
          <w:iCs/>
          <w:snapToGrid w:val="0"/>
          <w:sz w:val="24"/>
          <w:szCs w:val="24"/>
        </w:rPr>
        <w:t xml:space="preserve"> автомобил</w:t>
      </w:r>
      <w:r w:rsidR="002214E1" w:rsidRPr="00245133">
        <w:rPr>
          <w:iCs/>
          <w:snapToGrid w:val="0"/>
          <w:sz w:val="24"/>
          <w:szCs w:val="24"/>
        </w:rPr>
        <w:t>ями</w:t>
      </w:r>
      <w:r w:rsidRPr="00245133">
        <w:rPr>
          <w:iCs/>
          <w:snapToGrid w:val="0"/>
          <w:sz w:val="24"/>
          <w:szCs w:val="24"/>
        </w:rPr>
        <w:t xml:space="preserve">, </w:t>
      </w:r>
      <w:r w:rsidR="002214E1" w:rsidRPr="00245133">
        <w:rPr>
          <w:iCs/>
          <w:snapToGrid w:val="0"/>
          <w:sz w:val="24"/>
          <w:szCs w:val="24"/>
        </w:rPr>
        <w:t>прицепами</w:t>
      </w:r>
      <w:r w:rsidRPr="00245133">
        <w:rPr>
          <w:iCs/>
          <w:snapToGrid w:val="0"/>
          <w:sz w:val="24"/>
          <w:szCs w:val="24"/>
        </w:rPr>
        <w:t xml:space="preserve"> и </w:t>
      </w:r>
      <w:r w:rsidR="002214E1" w:rsidRPr="00245133">
        <w:rPr>
          <w:iCs/>
          <w:snapToGrid w:val="0"/>
          <w:sz w:val="24"/>
          <w:szCs w:val="24"/>
        </w:rPr>
        <w:t xml:space="preserve">жилыми </w:t>
      </w:r>
      <w:r w:rsidRPr="00245133">
        <w:rPr>
          <w:iCs/>
          <w:snapToGrid w:val="0"/>
          <w:sz w:val="24"/>
          <w:szCs w:val="24"/>
        </w:rPr>
        <w:t>автофургон</w:t>
      </w:r>
      <w:r w:rsidR="002214E1" w:rsidRPr="00245133">
        <w:rPr>
          <w:iCs/>
          <w:snapToGrid w:val="0"/>
          <w:sz w:val="24"/>
          <w:szCs w:val="24"/>
        </w:rPr>
        <w:t>ами</w:t>
      </w:r>
      <w:r w:rsidRPr="00245133">
        <w:rPr>
          <w:iCs/>
          <w:snapToGrid w:val="0"/>
          <w:sz w:val="24"/>
          <w:szCs w:val="24"/>
        </w:rPr>
        <w:t>, (</w:t>
      </w:r>
      <w:r w:rsidR="00CF70C7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45.1)</w:t>
      </w:r>
    </w:p>
    <w:p w14:paraId="1A7CC071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оптовую </w:t>
      </w:r>
      <w:r w:rsidR="002214E1" w:rsidRPr="00245133">
        <w:rPr>
          <w:iCs/>
          <w:snapToGrid w:val="0"/>
          <w:sz w:val="24"/>
          <w:szCs w:val="24"/>
        </w:rPr>
        <w:t>торговлю</w:t>
      </w:r>
      <w:r w:rsidR="00AB46C8">
        <w:rPr>
          <w:iCs/>
          <w:snapToGrid w:val="0"/>
          <w:sz w:val="24"/>
          <w:szCs w:val="24"/>
        </w:rPr>
        <w:t xml:space="preserve"> </w:t>
      </w:r>
      <w:r w:rsidR="002214E1" w:rsidRPr="00245133">
        <w:rPr>
          <w:iCs/>
          <w:snapToGrid w:val="0"/>
          <w:sz w:val="24"/>
          <w:szCs w:val="24"/>
        </w:rPr>
        <w:t>деталями, узлами и принадлежностями автомобилей</w:t>
      </w:r>
      <w:r w:rsidRPr="00245133">
        <w:rPr>
          <w:iCs/>
          <w:snapToGrid w:val="0"/>
          <w:sz w:val="24"/>
          <w:szCs w:val="24"/>
        </w:rPr>
        <w:t>, (</w:t>
      </w:r>
      <w:r w:rsidR="00CF70C7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45.31.0)</w:t>
      </w:r>
    </w:p>
    <w:p w14:paraId="3EEF709D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оптовую </w:t>
      </w:r>
      <w:r w:rsidR="002214E1" w:rsidRPr="00245133">
        <w:rPr>
          <w:iCs/>
          <w:snapToGrid w:val="0"/>
          <w:sz w:val="24"/>
          <w:szCs w:val="24"/>
        </w:rPr>
        <w:t>торговлю</w:t>
      </w:r>
      <w:r w:rsidRPr="00245133">
        <w:rPr>
          <w:iCs/>
          <w:snapToGrid w:val="0"/>
          <w:sz w:val="24"/>
          <w:szCs w:val="24"/>
        </w:rPr>
        <w:t xml:space="preserve"> мотоцикл</w:t>
      </w:r>
      <w:r w:rsidR="002214E1" w:rsidRPr="00245133">
        <w:rPr>
          <w:iCs/>
          <w:snapToGrid w:val="0"/>
          <w:sz w:val="24"/>
          <w:szCs w:val="24"/>
        </w:rPr>
        <w:t>ами,</w:t>
      </w:r>
      <w:r w:rsidRPr="00245133">
        <w:rPr>
          <w:iCs/>
          <w:snapToGrid w:val="0"/>
          <w:sz w:val="24"/>
          <w:szCs w:val="24"/>
        </w:rPr>
        <w:t xml:space="preserve"> (</w:t>
      </w:r>
      <w:r w:rsidR="00CF70C7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45.40.1)</w:t>
      </w:r>
    </w:p>
    <w:p w14:paraId="02C00E68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оптовую </w:t>
      </w:r>
      <w:r w:rsidR="002214E1" w:rsidRPr="00245133">
        <w:rPr>
          <w:iCs/>
          <w:snapToGrid w:val="0"/>
          <w:sz w:val="24"/>
          <w:szCs w:val="24"/>
        </w:rPr>
        <w:t>торговлю велосипедами</w:t>
      </w:r>
      <w:r w:rsidRPr="00245133">
        <w:rPr>
          <w:iCs/>
          <w:snapToGrid w:val="0"/>
          <w:sz w:val="24"/>
          <w:szCs w:val="24"/>
        </w:rPr>
        <w:t>, (</w:t>
      </w:r>
      <w:r w:rsidR="00CF70C7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46.49.9)</w:t>
      </w:r>
    </w:p>
    <w:p w14:paraId="1CF55751" w14:textId="77777777" w:rsidR="002214E1" w:rsidRPr="00245133" w:rsidRDefault="002214E1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0B23865D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46.7 Проч</w:t>
      </w:r>
      <w:r w:rsidR="00BF4D6C" w:rsidRPr="00245133">
        <w:rPr>
          <w:b/>
          <w:bCs/>
          <w:snapToGrid w:val="0"/>
          <w:sz w:val="24"/>
          <w:szCs w:val="24"/>
        </w:rPr>
        <w:t>ая специализированная</w:t>
      </w:r>
      <w:r w:rsidRPr="00245133">
        <w:rPr>
          <w:b/>
          <w:bCs/>
          <w:snapToGrid w:val="0"/>
          <w:sz w:val="24"/>
          <w:szCs w:val="24"/>
        </w:rPr>
        <w:t xml:space="preserve"> оптов</w:t>
      </w:r>
      <w:r w:rsidR="00BF4D6C" w:rsidRPr="00245133">
        <w:rPr>
          <w:b/>
          <w:bCs/>
          <w:snapToGrid w:val="0"/>
          <w:sz w:val="24"/>
          <w:szCs w:val="24"/>
        </w:rPr>
        <w:t>ая</w:t>
      </w:r>
      <w:r w:rsidRPr="00245133">
        <w:rPr>
          <w:b/>
          <w:bCs/>
          <w:snapToGrid w:val="0"/>
          <w:sz w:val="24"/>
          <w:szCs w:val="24"/>
        </w:rPr>
        <w:t xml:space="preserve"> торговл</w:t>
      </w:r>
      <w:r w:rsidR="00BF4D6C" w:rsidRPr="00245133">
        <w:rPr>
          <w:b/>
          <w:bCs/>
          <w:snapToGrid w:val="0"/>
          <w:sz w:val="24"/>
          <w:szCs w:val="24"/>
        </w:rPr>
        <w:t>я</w:t>
      </w:r>
    </w:p>
    <w:p w14:paraId="6CE65049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AA2EAB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Данная группа включает специализированн</w:t>
      </w:r>
      <w:r w:rsidR="00BF4D6C" w:rsidRPr="00245133">
        <w:rPr>
          <w:snapToGrid w:val="0"/>
          <w:sz w:val="24"/>
          <w:szCs w:val="24"/>
        </w:rPr>
        <w:t>ую</w:t>
      </w:r>
      <w:r w:rsidRPr="00245133">
        <w:rPr>
          <w:snapToGrid w:val="0"/>
          <w:sz w:val="24"/>
          <w:szCs w:val="24"/>
        </w:rPr>
        <w:t xml:space="preserve"> оптов</w:t>
      </w:r>
      <w:r w:rsidR="00BF4D6C" w:rsidRPr="00245133">
        <w:rPr>
          <w:snapToGrid w:val="0"/>
          <w:sz w:val="24"/>
          <w:szCs w:val="24"/>
        </w:rPr>
        <w:t>ую</w:t>
      </w:r>
      <w:r w:rsidRPr="00245133">
        <w:rPr>
          <w:snapToGrid w:val="0"/>
          <w:sz w:val="24"/>
          <w:szCs w:val="24"/>
        </w:rPr>
        <w:t xml:space="preserve"> торговл</w:t>
      </w:r>
      <w:r w:rsidR="00BF4D6C" w:rsidRPr="00245133">
        <w:rPr>
          <w:snapToGrid w:val="0"/>
          <w:sz w:val="24"/>
          <w:szCs w:val="24"/>
        </w:rPr>
        <w:t>ю товарами</w:t>
      </w:r>
      <w:r w:rsidRPr="00245133">
        <w:rPr>
          <w:snapToGrid w:val="0"/>
          <w:sz w:val="24"/>
          <w:szCs w:val="24"/>
        </w:rPr>
        <w:t xml:space="preserve">, которые не были классифицированы по другим группам данного раздела. </w:t>
      </w:r>
      <w:r w:rsidR="00816A14" w:rsidRPr="00245133">
        <w:rPr>
          <w:snapToGrid w:val="0"/>
          <w:sz w:val="24"/>
          <w:szCs w:val="24"/>
        </w:rPr>
        <w:t>К данной группе</w:t>
      </w:r>
      <w:r w:rsidRPr="00245133">
        <w:rPr>
          <w:snapToGrid w:val="0"/>
          <w:sz w:val="24"/>
          <w:szCs w:val="24"/>
        </w:rPr>
        <w:t xml:space="preserve"> относится оптовая торговля промежуточными продуктами, за исключением сельскохозяйственных, которые обычно не предназначены для бытового использования.</w:t>
      </w:r>
    </w:p>
    <w:p w14:paraId="371270FA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5984F724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46.71 Оптовая торговля твердым, жидким и газообразным топливом и подобными продуктами</w:t>
      </w:r>
    </w:p>
    <w:p w14:paraId="5D0A157D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6E74E7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класс включает:</w:t>
      </w:r>
    </w:p>
    <w:p w14:paraId="52B97D2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оптовую торговлю </w:t>
      </w:r>
      <w:r w:rsidR="007D2064" w:rsidRPr="00245133">
        <w:rPr>
          <w:snapToGrid w:val="0"/>
          <w:sz w:val="24"/>
          <w:szCs w:val="24"/>
        </w:rPr>
        <w:t xml:space="preserve">моторным </w:t>
      </w:r>
      <w:r w:rsidRPr="00245133">
        <w:rPr>
          <w:snapToGrid w:val="0"/>
          <w:sz w:val="24"/>
          <w:szCs w:val="24"/>
        </w:rPr>
        <w:t xml:space="preserve">топливом, смазочными материалами, </w:t>
      </w:r>
      <w:r w:rsidR="007D2064" w:rsidRPr="00245133">
        <w:rPr>
          <w:snapToGrid w:val="0"/>
          <w:sz w:val="24"/>
          <w:szCs w:val="24"/>
        </w:rPr>
        <w:t xml:space="preserve">техническими </w:t>
      </w:r>
      <w:r w:rsidRPr="00245133">
        <w:rPr>
          <w:snapToGrid w:val="0"/>
          <w:sz w:val="24"/>
          <w:szCs w:val="24"/>
        </w:rPr>
        <w:t xml:space="preserve">маслами, такими как древесный, каменный уголь, кокс, топливная древесина, нафталин, сырая нефть, дизельное топливо, </w:t>
      </w:r>
      <w:r w:rsidR="0010270C" w:rsidRPr="00245133">
        <w:rPr>
          <w:snapToGrid w:val="0"/>
          <w:sz w:val="24"/>
          <w:szCs w:val="24"/>
        </w:rPr>
        <w:t xml:space="preserve">газойли, </w:t>
      </w:r>
      <w:r w:rsidRPr="00245133">
        <w:rPr>
          <w:snapToGrid w:val="0"/>
          <w:sz w:val="24"/>
          <w:szCs w:val="24"/>
        </w:rPr>
        <w:t xml:space="preserve">бензин, </w:t>
      </w:r>
      <w:r w:rsidR="0010270C" w:rsidRPr="00245133">
        <w:rPr>
          <w:snapToGrid w:val="0"/>
          <w:sz w:val="24"/>
          <w:szCs w:val="24"/>
        </w:rPr>
        <w:t>мазут</w:t>
      </w:r>
      <w:r w:rsidRPr="00245133">
        <w:rPr>
          <w:snapToGrid w:val="0"/>
          <w:sz w:val="24"/>
          <w:szCs w:val="24"/>
        </w:rPr>
        <w:t>, керосин, сжиженный нефтяной газ, бутан и пропан, смазочные масла, очищенные нефтепродукты</w:t>
      </w:r>
    </w:p>
    <w:p w14:paraId="3102FFCF" w14:textId="77777777" w:rsidR="007D2064" w:rsidRPr="00245133" w:rsidRDefault="007D2064" w:rsidP="00F16DCA">
      <w:pPr>
        <w:ind w:firstLine="708"/>
        <w:jc w:val="both"/>
        <w:rPr>
          <w:snapToGrid w:val="0"/>
          <w:sz w:val="24"/>
          <w:szCs w:val="24"/>
        </w:rPr>
      </w:pPr>
    </w:p>
    <w:p w14:paraId="5B1C7C58" w14:textId="77777777" w:rsidR="0095753B" w:rsidRPr="00245133" w:rsidRDefault="0095753B" w:rsidP="00F16DCA">
      <w:pPr>
        <w:ind w:left="284" w:firstLine="424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46.71.1 Оптовая торговля сырой нефтью и попутным газом</w:t>
      </w:r>
    </w:p>
    <w:p w14:paraId="6EDB1522" w14:textId="77777777" w:rsidR="0095753B" w:rsidRPr="00245133" w:rsidRDefault="0095753B" w:rsidP="00F16DCA">
      <w:pPr>
        <w:ind w:left="284"/>
        <w:jc w:val="both"/>
        <w:rPr>
          <w:snapToGrid w:val="0"/>
          <w:sz w:val="24"/>
          <w:szCs w:val="24"/>
        </w:rPr>
      </w:pPr>
    </w:p>
    <w:p w14:paraId="65C69908" w14:textId="77777777" w:rsidR="0095753B" w:rsidRPr="00245133" w:rsidRDefault="0095753B" w:rsidP="00F16DCA">
      <w:pPr>
        <w:ind w:left="284" w:firstLine="424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46.71.2 Оптовая торговля природным (горючим) газом</w:t>
      </w:r>
    </w:p>
    <w:p w14:paraId="0EE9C677" w14:textId="77777777" w:rsidR="0095753B" w:rsidRPr="00245133" w:rsidRDefault="0095753B" w:rsidP="00F16DCA">
      <w:pPr>
        <w:ind w:left="284"/>
        <w:jc w:val="both"/>
        <w:rPr>
          <w:snapToGrid w:val="0"/>
          <w:sz w:val="24"/>
          <w:szCs w:val="24"/>
        </w:rPr>
      </w:pPr>
    </w:p>
    <w:p w14:paraId="396F6EB1" w14:textId="77777777" w:rsidR="0095753B" w:rsidRPr="00245133" w:rsidRDefault="0095753B" w:rsidP="00F16DCA">
      <w:pPr>
        <w:ind w:left="284" w:firstLine="424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46.71.3 Оптовая торговля каменным углем</w:t>
      </w:r>
    </w:p>
    <w:p w14:paraId="02F63D45" w14:textId="77777777" w:rsidR="0095753B" w:rsidRPr="00245133" w:rsidRDefault="0095753B" w:rsidP="00F16DCA">
      <w:pPr>
        <w:ind w:left="284"/>
        <w:jc w:val="both"/>
        <w:rPr>
          <w:snapToGrid w:val="0"/>
          <w:sz w:val="24"/>
          <w:szCs w:val="24"/>
        </w:rPr>
      </w:pPr>
    </w:p>
    <w:p w14:paraId="3B991FB0" w14:textId="77777777" w:rsidR="0095753B" w:rsidRPr="00245133" w:rsidRDefault="0095753B" w:rsidP="00F16DCA">
      <w:pPr>
        <w:ind w:left="284" w:firstLine="424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46.71.4 Оптовая торговля лигнитом (бурым углем)</w:t>
      </w:r>
    </w:p>
    <w:p w14:paraId="7C616F70" w14:textId="77777777" w:rsidR="0095753B" w:rsidRPr="00245133" w:rsidRDefault="0095753B" w:rsidP="00F16DCA">
      <w:pPr>
        <w:ind w:left="284"/>
        <w:jc w:val="both"/>
        <w:rPr>
          <w:snapToGrid w:val="0"/>
          <w:sz w:val="24"/>
          <w:szCs w:val="24"/>
        </w:rPr>
      </w:pPr>
    </w:p>
    <w:p w14:paraId="40FD1DFD" w14:textId="77777777" w:rsidR="0095753B" w:rsidRPr="00245133" w:rsidRDefault="0095753B" w:rsidP="00F16DCA">
      <w:pPr>
        <w:ind w:left="284" w:firstLine="424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46.71.5 Оптовая торговля авиационным бензином и керосином</w:t>
      </w:r>
    </w:p>
    <w:p w14:paraId="497447F4" w14:textId="77777777" w:rsidR="0095753B" w:rsidRPr="00245133" w:rsidRDefault="0095753B" w:rsidP="00F16DCA">
      <w:pPr>
        <w:ind w:left="284"/>
        <w:jc w:val="both"/>
        <w:rPr>
          <w:snapToGrid w:val="0"/>
          <w:sz w:val="24"/>
          <w:szCs w:val="24"/>
        </w:rPr>
      </w:pPr>
    </w:p>
    <w:p w14:paraId="0CF93BB4" w14:textId="77777777" w:rsidR="0095753B" w:rsidRPr="00245133" w:rsidRDefault="0095753B" w:rsidP="00F16DCA">
      <w:pPr>
        <w:ind w:left="284" w:firstLine="424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46.71.6 Оптовая торговля автомобильным бензином</w:t>
      </w:r>
    </w:p>
    <w:p w14:paraId="5074169F" w14:textId="77777777" w:rsidR="0095753B" w:rsidRPr="00245133" w:rsidRDefault="0095753B" w:rsidP="00F16DCA">
      <w:pPr>
        <w:ind w:left="284"/>
        <w:jc w:val="both"/>
        <w:rPr>
          <w:snapToGrid w:val="0"/>
          <w:sz w:val="24"/>
          <w:szCs w:val="24"/>
        </w:rPr>
      </w:pPr>
    </w:p>
    <w:p w14:paraId="1094AE60" w14:textId="77777777" w:rsidR="0095753B" w:rsidRPr="00245133" w:rsidRDefault="0095753B" w:rsidP="00F16DCA">
      <w:pPr>
        <w:ind w:left="284" w:firstLine="424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46.71.7 Оптовая торговля дизельным топливом</w:t>
      </w:r>
    </w:p>
    <w:p w14:paraId="32F25FD5" w14:textId="77777777" w:rsidR="0095753B" w:rsidRPr="00245133" w:rsidRDefault="0095753B" w:rsidP="00F16DCA">
      <w:pPr>
        <w:ind w:left="284"/>
        <w:jc w:val="both"/>
        <w:rPr>
          <w:snapToGrid w:val="0"/>
          <w:sz w:val="24"/>
          <w:szCs w:val="24"/>
        </w:rPr>
      </w:pPr>
    </w:p>
    <w:p w14:paraId="175348BF" w14:textId="77777777" w:rsidR="0095753B" w:rsidRPr="00245133" w:rsidRDefault="0095753B" w:rsidP="00F16DCA">
      <w:pPr>
        <w:ind w:left="284" w:firstLine="424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>46.71.8 Оптовая торговля мазутом топочным</w:t>
      </w:r>
    </w:p>
    <w:p w14:paraId="711A7D1C" w14:textId="77777777" w:rsidR="0095753B" w:rsidRPr="00245133" w:rsidRDefault="0095753B" w:rsidP="00F16DCA">
      <w:pPr>
        <w:ind w:left="284"/>
        <w:jc w:val="both"/>
        <w:rPr>
          <w:snapToGrid w:val="0"/>
          <w:sz w:val="24"/>
          <w:szCs w:val="24"/>
        </w:rPr>
      </w:pPr>
    </w:p>
    <w:p w14:paraId="203E7E14" w14:textId="77777777" w:rsidR="0095753B" w:rsidRPr="00245133" w:rsidRDefault="0095753B" w:rsidP="00F16DCA">
      <w:pPr>
        <w:ind w:left="284" w:firstLine="424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46.71.9 Оптовая торговля прочим топливом</w:t>
      </w:r>
    </w:p>
    <w:p w14:paraId="1877961E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3EC6B000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46.72 Оптовая торговля металлами и металлическими рудами</w:t>
      </w:r>
    </w:p>
    <w:p w14:paraId="675AC531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204BD6C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класс включает:</w:t>
      </w:r>
    </w:p>
    <w:p w14:paraId="187C1C7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оптовую торговлю черными и цве</w:t>
      </w:r>
      <w:r w:rsidR="002B6EBD" w:rsidRPr="00245133">
        <w:rPr>
          <w:snapToGrid w:val="0"/>
          <w:sz w:val="24"/>
          <w:szCs w:val="24"/>
        </w:rPr>
        <w:t>тными металлами в первичных формах</w:t>
      </w:r>
    </w:p>
    <w:p w14:paraId="6C5CB83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оптовую торговлю </w:t>
      </w:r>
      <w:r w:rsidR="002B6EBD" w:rsidRPr="00245133">
        <w:rPr>
          <w:snapToGrid w:val="0"/>
          <w:sz w:val="24"/>
          <w:szCs w:val="24"/>
        </w:rPr>
        <w:t>полуфабрикатами</w:t>
      </w:r>
      <w:r w:rsidRPr="00245133">
        <w:rPr>
          <w:snapToGrid w:val="0"/>
          <w:sz w:val="24"/>
          <w:szCs w:val="24"/>
        </w:rPr>
        <w:t xml:space="preserve"> из цветных и черных металлов, не </w:t>
      </w:r>
      <w:r w:rsidR="002B6EBD" w:rsidRPr="00245133">
        <w:rPr>
          <w:snapToGrid w:val="0"/>
          <w:sz w:val="24"/>
          <w:szCs w:val="24"/>
        </w:rPr>
        <w:t>включенными в другие группировки</w:t>
      </w:r>
    </w:p>
    <w:p w14:paraId="3C146F59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70080EC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класс исключает:</w:t>
      </w:r>
    </w:p>
    <w:p w14:paraId="695EC489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оптовую торговлю металлоломом, (</w:t>
      </w:r>
      <w:r w:rsidR="00E00678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46.77)</w:t>
      </w:r>
    </w:p>
    <w:p w14:paraId="73A69DB3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59FCC56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46.72.1  Оптовая торговля рудами черных и цветных металлов</w:t>
      </w:r>
    </w:p>
    <w:p w14:paraId="512CDCB3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411B9D4A" w14:textId="09574EA2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46.72.2</w:t>
      </w:r>
      <w:r w:rsidR="003D67E2">
        <w:rPr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>Оптовая торговля чугуном, сталью и их литьем</w:t>
      </w:r>
    </w:p>
    <w:p w14:paraId="5B6DE6B0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237E0B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46.72.3 </w:t>
      </w:r>
      <w:r w:rsidR="00E34D7B" w:rsidRPr="00245133">
        <w:rPr>
          <w:sz w:val="24"/>
          <w:szCs w:val="24"/>
        </w:rPr>
        <w:t>Оптовая торговля редкими, редкоземельными и цветными металлами и их литьем</w:t>
      </w:r>
    </w:p>
    <w:p w14:paraId="54B523E6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42F10B6" w14:textId="77777777" w:rsidR="0095753B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46.72.4 Оптовая торговля драгоценными металлами</w:t>
      </w:r>
    </w:p>
    <w:p w14:paraId="5CA0EE02" w14:textId="77777777" w:rsidR="00906A4C" w:rsidRPr="00245133" w:rsidRDefault="00906A4C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24D79F0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7EFD141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оптовую торговлю золотом и другими драгоценными металлами</w:t>
      </w:r>
    </w:p>
    <w:p w14:paraId="4DF82E1D" w14:textId="77777777" w:rsidR="002B6EBD" w:rsidRPr="00245133" w:rsidRDefault="002B6EBD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450DE946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46.73 Оптовая торговля лесоматериалами, строительными материалами и сан</w:t>
      </w:r>
      <w:r w:rsidR="002B6EBD" w:rsidRPr="00245133">
        <w:rPr>
          <w:b/>
          <w:bCs/>
          <w:snapToGrid w:val="0"/>
          <w:sz w:val="24"/>
          <w:szCs w:val="24"/>
        </w:rPr>
        <w:t>итарно-</w:t>
      </w:r>
      <w:r w:rsidRPr="00245133">
        <w:rPr>
          <w:b/>
          <w:bCs/>
          <w:snapToGrid w:val="0"/>
          <w:sz w:val="24"/>
          <w:szCs w:val="24"/>
        </w:rPr>
        <w:t>техническим оборудованием</w:t>
      </w:r>
    </w:p>
    <w:p w14:paraId="41BAFAFF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3D3BD6F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46.73.1 Оптовая торговля </w:t>
      </w:r>
      <w:r w:rsidR="00623C63" w:rsidRPr="00245133">
        <w:rPr>
          <w:snapToGrid w:val="0"/>
          <w:sz w:val="24"/>
          <w:szCs w:val="24"/>
        </w:rPr>
        <w:t xml:space="preserve">листовым </w:t>
      </w:r>
      <w:r w:rsidRPr="00245133">
        <w:rPr>
          <w:snapToGrid w:val="0"/>
          <w:sz w:val="24"/>
          <w:szCs w:val="24"/>
        </w:rPr>
        <w:t xml:space="preserve">стеклом </w:t>
      </w:r>
    </w:p>
    <w:p w14:paraId="3BB187E9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24B7BD8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46.73.2 Оптовая торговля цементом, песком и гравием</w:t>
      </w:r>
    </w:p>
    <w:p w14:paraId="37EDB8C2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35D5BB7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46.73.3 Оптовая торговля изделиями из бетона, цемента, гипса и аналогичных материалов</w:t>
      </w:r>
    </w:p>
    <w:p w14:paraId="6385F85B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595AE6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46.73.4 Оптовая торговля лакокрасочной продукцией, обоями и напольными покрытиями</w:t>
      </w:r>
    </w:p>
    <w:p w14:paraId="7A4F6141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5252E64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5159591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оптовую торговлю лаками и красками</w:t>
      </w:r>
    </w:p>
    <w:p w14:paraId="6BBC51C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оптовую торговлю обоями и напольным</w:t>
      </w:r>
      <w:r w:rsidR="00623C63" w:rsidRPr="00245133">
        <w:rPr>
          <w:snapToGrid w:val="0"/>
          <w:sz w:val="24"/>
          <w:szCs w:val="24"/>
        </w:rPr>
        <w:t>и</w:t>
      </w:r>
      <w:r w:rsidRPr="00245133">
        <w:rPr>
          <w:snapToGrid w:val="0"/>
          <w:sz w:val="24"/>
          <w:szCs w:val="24"/>
        </w:rPr>
        <w:t xml:space="preserve"> покрыти</w:t>
      </w:r>
      <w:r w:rsidR="00623C63" w:rsidRPr="00245133">
        <w:rPr>
          <w:snapToGrid w:val="0"/>
          <w:sz w:val="24"/>
          <w:szCs w:val="24"/>
        </w:rPr>
        <w:t>я</w:t>
      </w:r>
      <w:r w:rsidRPr="00245133">
        <w:rPr>
          <w:snapToGrid w:val="0"/>
          <w:sz w:val="24"/>
          <w:szCs w:val="24"/>
        </w:rPr>
        <w:t>м</w:t>
      </w:r>
      <w:r w:rsidR="00623C63" w:rsidRPr="00245133">
        <w:rPr>
          <w:snapToGrid w:val="0"/>
          <w:sz w:val="24"/>
          <w:szCs w:val="24"/>
        </w:rPr>
        <w:t>и</w:t>
      </w:r>
    </w:p>
    <w:p w14:paraId="329AFC04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EC2F77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46.73.5 Оптовая торговля древесиной и продукцией обработки древесины</w:t>
      </w:r>
    </w:p>
    <w:p w14:paraId="189DBF5F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76C3594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3F44FAB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оптовую торговлю необработанной древесиной</w:t>
      </w:r>
    </w:p>
    <w:p w14:paraId="54533D7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оптовую торговлю </w:t>
      </w:r>
      <w:r w:rsidR="00C27384" w:rsidRPr="00245133">
        <w:rPr>
          <w:snapToGrid w:val="0"/>
          <w:sz w:val="24"/>
          <w:szCs w:val="24"/>
        </w:rPr>
        <w:t>продуктами</w:t>
      </w:r>
      <w:r w:rsidRPr="00245133">
        <w:rPr>
          <w:snapToGrid w:val="0"/>
          <w:sz w:val="24"/>
          <w:szCs w:val="24"/>
        </w:rPr>
        <w:t xml:space="preserve"> первичной обработки</w:t>
      </w:r>
      <w:r w:rsidR="00C27384" w:rsidRPr="00245133">
        <w:rPr>
          <w:snapToGrid w:val="0"/>
          <w:sz w:val="24"/>
          <w:szCs w:val="24"/>
        </w:rPr>
        <w:t xml:space="preserve"> древесины</w:t>
      </w:r>
    </w:p>
    <w:p w14:paraId="186A9351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BA2590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46.73.6 Оптовая торговля строительными металлическими конструкциями</w:t>
      </w:r>
    </w:p>
    <w:p w14:paraId="2E3E29C6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21D56EA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1403528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оптовую торговлю сборными </w:t>
      </w:r>
      <w:r w:rsidR="00C27384" w:rsidRPr="00245133">
        <w:rPr>
          <w:snapToGrid w:val="0"/>
          <w:sz w:val="24"/>
          <w:szCs w:val="24"/>
        </w:rPr>
        <w:t xml:space="preserve">строительными </w:t>
      </w:r>
      <w:r w:rsidRPr="00245133">
        <w:rPr>
          <w:snapToGrid w:val="0"/>
          <w:sz w:val="24"/>
          <w:szCs w:val="24"/>
        </w:rPr>
        <w:t>конструкциями</w:t>
      </w:r>
    </w:p>
    <w:p w14:paraId="5E8154DD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2A183F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46.73.7 Оптовая торговля сан</w:t>
      </w:r>
      <w:r w:rsidR="00C27384" w:rsidRPr="00245133">
        <w:rPr>
          <w:snapToGrid w:val="0"/>
          <w:sz w:val="24"/>
          <w:szCs w:val="24"/>
        </w:rPr>
        <w:t>итарно-</w:t>
      </w:r>
      <w:r w:rsidRPr="00245133">
        <w:rPr>
          <w:snapToGrid w:val="0"/>
          <w:sz w:val="24"/>
          <w:szCs w:val="24"/>
        </w:rPr>
        <w:t>техническим оборудованием</w:t>
      </w:r>
    </w:p>
    <w:p w14:paraId="29517BB8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3604108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54FA8D8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оптовую торговлю ваннами, раковинами, унитазами и друг</w:t>
      </w:r>
      <w:r w:rsidR="00490A70" w:rsidRPr="00245133">
        <w:rPr>
          <w:snapToGrid w:val="0"/>
          <w:sz w:val="24"/>
          <w:szCs w:val="24"/>
        </w:rPr>
        <w:t>ими</w:t>
      </w:r>
      <w:r w:rsidRPr="00245133">
        <w:rPr>
          <w:snapToGrid w:val="0"/>
          <w:sz w:val="24"/>
          <w:szCs w:val="24"/>
        </w:rPr>
        <w:t xml:space="preserve"> сан</w:t>
      </w:r>
      <w:r w:rsidR="00490A70" w:rsidRPr="00245133">
        <w:rPr>
          <w:snapToGrid w:val="0"/>
          <w:sz w:val="24"/>
          <w:szCs w:val="24"/>
        </w:rPr>
        <w:t>итарно-</w:t>
      </w:r>
      <w:r w:rsidRPr="00245133">
        <w:rPr>
          <w:snapToGrid w:val="0"/>
          <w:sz w:val="24"/>
          <w:szCs w:val="24"/>
        </w:rPr>
        <w:t>техни</w:t>
      </w:r>
      <w:r w:rsidR="00490A70" w:rsidRPr="00245133">
        <w:rPr>
          <w:snapToGrid w:val="0"/>
          <w:sz w:val="24"/>
          <w:szCs w:val="24"/>
        </w:rPr>
        <w:t>ческими изделиями</w:t>
      </w:r>
    </w:p>
    <w:p w14:paraId="2B13DA92" w14:textId="77777777" w:rsidR="00490A70" w:rsidRPr="00245133" w:rsidRDefault="00490A70" w:rsidP="00F16DCA">
      <w:pPr>
        <w:ind w:firstLine="708"/>
        <w:jc w:val="both"/>
        <w:rPr>
          <w:snapToGrid w:val="0"/>
          <w:sz w:val="24"/>
          <w:szCs w:val="24"/>
        </w:rPr>
      </w:pPr>
    </w:p>
    <w:p w14:paraId="33B4CFC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46.73.8 Оптовая торговля стеновыми блоками</w:t>
      </w:r>
    </w:p>
    <w:p w14:paraId="3A94F797" w14:textId="77777777" w:rsidR="00490A70" w:rsidRPr="00245133" w:rsidRDefault="00490A70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7FEB28F4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46.74 Оптовая торговля </w:t>
      </w:r>
      <w:r w:rsidR="00160B4A" w:rsidRPr="00245133">
        <w:rPr>
          <w:b/>
          <w:bCs/>
          <w:snapToGrid w:val="0"/>
          <w:sz w:val="24"/>
          <w:szCs w:val="24"/>
        </w:rPr>
        <w:t>скобяными</w:t>
      </w:r>
      <w:r w:rsidRPr="00245133">
        <w:rPr>
          <w:b/>
          <w:bCs/>
          <w:snapToGrid w:val="0"/>
          <w:sz w:val="24"/>
          <w:szCs w:val="24"/>
        </w:rPr>
        <w:t xml:space="preserve"> изделиями, водопроводным и отопительным оборудованием и  инвентарем</w:t>
      </w:r>
    </w:p>
    <w:p w14:paraId="7B8F1551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B31CE38" w14:textId="75705B7D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46.74.0</w:t>
      </w:r>
      <w:r w:rsidR="003D67E2">
        <w:rPr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 xml:space="preserve">Оптовая торговля </w:t>
      </w:r>
      <w:r w:rsidR="0004522B" w:rsidRPr="00245133">
        <w:rPr>
          <w:snapToGrid w:val="0"/>
          <w:sz w:val="24"/>
          <w:szCs w:val="24"/>
        </w:rPr>
        <w:t>скобяными</w:t>
      </w:r>
      <w:r w:rsidRPr="00245133">
        <w:rPr>
          <w:snapToGrid w:val="0"/>
          <w:sz w:val="24"/>
          <w:szCs w:val="24"/>
        </w:rPr>
        <w:t xml:space="preserve"> изделиями, водопроводным и отопительным оборудованием и инвентарем</w:t>
      </w:r>
    </w:p>
    <w:p w14:paraId="00C115AF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A699E2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10E55E9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оптовую торговлю </w:t>
      </w:r>
      <w:r w:rsidR="0004522B" w:rsidRPr="00245133">
        <w:rPr>
          <w:snapToGrid w:val="0"/>
          <w:sz w:val="24"/>
          <w:szCs w:val="24"/>
        </w:rPr>
        <w:t>скобяными</w:t>
      </w:r>
      <w:r w:rsidRPr="00245133">
        <w:rPr>
          <w:snapToGrid w:val="0"/>
          <w:sz w:val="24"/>
          <w:szCs w:val="24"/>
        </w:rPr>
        <w:t xml:space="preserve"> изделиями и замками</w:t>
      </w:r>
    </w:p>
    <w:p w14:paraId="4A6AA81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оптовую торговлю крепежными приспособлениями</w:t>
      </w:r>
    </w:p>
    <w:p w14:paraId="78BEC19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оптовую торговлю водонагревателями</w:t>
      </w:r>
    </w:p>
    <w:p w14:paraId="4915E0E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оптовую торговлю приспособлениями для установки сан</w:t>
      </w:r>
      <w:r w:rsidR="0004522B" w:rsidRPr="00245133">
        <w:rPr>
          <w:snapToGrid w:val="0"/>
          <w:sz w:val="24"/>
          <w:szCs w:val="24"/>
        </w:rPr>
        <w:t>итарно-</w:t>
      </w:r>
      <w:r w:rsidRPr="00245133">
        <w:rPr>
          <w:snapToGrid w:val="0"/>
          <w:sz w:val="24"/>
          <w:szCs w:val="24"/>
        </w:rPr>
        <w:t xml:space="preserve">технического оборудования: трубами, </w:t>
      </w:r>
      <w:r w:rsidR="0004522B" w:rsidRPr="00245133">
        <w:rPr>
          <w:snapToGrid w:val="0"/>
          <w:sz w:val="24"/>
          <w:szCs w:val="24"/>
        </w:rPr>
        <w:t xml:space="preserve">трубками, </w:t>
      </w:r>
      <w:r w:rsidRPr="00245133">
        <w:rPr>
          <w:snapToGrid w:val="0"/>
          <w:sz w:val="24"/>
          <w:szCs w:val="24"/>
        </w:rPr>
        <w:t xml:space="preserve">креплениями, водопроводными кранами, тройниками, соединителями, резиновыми </w:t>
      </w:r>
      <w:r w:rsidR="0004522B" w:rsidRPr="00245133">
        <w:rPr>
          <w:snapToGrid w:val="0"/>
          <w:sz w:val="24"/>
          <w:szCs w:val="24"/>
        </w:rPr>
        <w:t>шлангами</w:t>
      </w:r>
      <w:r w:rsidRPr="00245133">
        <w:rPr>
          <w:snapToGrid w:val="0"/>
          <w:sz w:val="24"/>
          <w:szCs w:val="24"/>
        </w:rPr>
        <w:t xml:space="preserve"> и т.д.</w:t>
      </w:r>
    </w:p>
    <w:p w14:paraId="6761BAF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оптовую торговлю </w:t>
      </w:r>
      <w:r w:rsidR="0004522B" w:rsidRPr="00245133">
        <w:rPr>
          <w:snapToGrid w:val="0"/>
          <w:sz w:val="24"/>
          <w:szCs w:val="24"/>
        </w:rPr>
        <w:t xml:space="preserve">ручными </w:t>
      </w:r>
      <w:r w:rsidRPr="00245133">
        <w:rPr>
          <w:snapToGrid w:val="0"/>
          <w:sz w:val="24"/>
          <w:szCs w:val="24"/>
        </w:rPr>
        <w:t>инструментами, такими как молотки, пилы, отвертки и прочие ручные инструменты</w:t>
      </w:r>
    </w:p>
    <w:p w14:paraId="2B4F30D0" w14:textId="77777777" w:rsidR="00DD7156" w:rsidRPr="00245133" w:rsidRDefault="00DD7156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1810582F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46.75 Оптовая торговля химической продукцией</w:t>
      </w:r>
    </w:p>
    <w:p w14:paraId="4613B487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7D01746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46.75.1 Оптовая торговля химическими веществами и химическими продуктами</w:t>
      </w:r>
    </w:p>
    <w:p w14:paraId="3BDACF89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54587F0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620E1B9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оптовую торговлю промышленными хими</w:t>
      </w:r>
      <w:r w:rsidR="006E1777" w:rsidRPr="00245133">
        <w:rPr>
          <w:snapToGrid w:val="0"/>
          <w:sz w:val="24"/>
          <w:szCs w:val="24"/>
        </w:rPr>
        <w:t>ческими веществами и продуктами</w:t>
      </w:r>
      <w:r w:rsidRPr="00245133">
        <w:rPr>
          <w:snapToGrid w:val="0"/>
          <w:sz w:val="24"/>
          <w:szCs w:val="24"/>
        </w:rPr>
        <w:t>: анилин</w:t>
      </w:r>
      <w:r w:rsidR="006E1777" w:rsidRPr="00245133">
        <w:rPr>
          <w:snapToGrid w:val="0"/>
          <w:sz w:val="24"/>
          <w:szCs w:val="24"/>
        </w:rPr>
        <w:t>ом</w:t>
      </w:r>
      <w:r w:rsidRPr="00245133">
        <w:rPr>
          <w:snapToGrid w:val="0"/>
          <w:sz w:val="24"/>
          <w:szCs w:val="24"/>
        </w:rPr>
        <w:t xml:space="preserve">, </w:t>
      </w:r>
      <w:r w:rsidR="006E1777" w:rsidRPr="00245133">
        <w:rPr>
          <w:snapToGrid w:val="0"/>
          <w:sz w:val="24"/>
          <w:szCs w:val="24"/>
        </w:rPr>
        <w:t>типографской</w:t>
      </w:r>
      <w:r w:rsidRPr="00245133">
        <w:rPr>
          <w:snapToGrid w:val="0"/>
          <w:sz w:val="24"/>
          <w:szCs w:val="24"/>
        </w:rPr>
        <w:t xml:space="preserve"> краской, эфирными маслами, промышленными газами, химическим клеем, крас</w:t>
      </w:r>
      <w:r w:rsidR="006E1777" w:rsidRPr="00245133">
        <w:rPr>
          <w:snapToGrid w:val="0"/>
          <w:sz w:val="24"/>
          <w:szCs w:val="24"/>
        </w:rPr>
        <w:t>ителями</w:t>
      </w:r>
      <w:r w:rsidRPr="00245133">
        <w:rPr>
          <w:snapToGrid w:val="0"/>
          <w:sz w:val="24"/>
          <w:szCs w:val="24"/>
        </w:rPr>
        <w:t xml:space="preserve">, синтетической смолой, метанолом, парафином, ароматическими </w:t>
      </w:r>
      <w:r w:rsidR="006E1777" w:rsidRPr="00245133">
        <w:rPr>
          <w:snapToGrid w:val="0"/>
          <w:sz w:val="24"/>
          <w:szCs w:val="24"/>
        </w:rPr>
        <w:t>и вкусовыми веществами</w:t>
      </w:r>
      <w:r w:rsidRPr="00245133">
        <w:rPr>
          <w:snapToGrid w:val="0"/>
          <w:sz w:val="24"/>
          <w:szCs w:val="24"/>
        </w:rPr>
        <w:t xml:space="preserve">, содой, </w:t>
      </w:r>
      <w:r w:rsidR="006E1777" w:rsidRPr="00245133">
        <w:rPr>
          <w:snapToGrid w:val="0"/>
          <w:sz w:val="24"/>
          <w:szCs w:val="24"/>
        </w:rPr>
        <w:t xml:space="preserve">технической </w:t>
      </w:r>
      <w:r w:rsidRPr="00245133">
        <w:rPr>
          <w:snapToGrid w:val="0"/>
          <w:sz w:val="24"/>
          <w:szCs w:val="24"/>
        </w:rPr>
        <w:t>солью, кислот</w:t>
      </w:r>
      <w:r w:rsidR="006E1777" w:rsidRPr="00245133">
        <w:rPr>
          <w:snapToGrid w:val="0"/>
          <w:sz w:val="24"/>
          <w:szCs w:val="24"/>
        </w:rPr>
        <w:t>ами</w:t>
      </w:r>
      <w:r w:rsidRPr="00245133">
        <w:rPr>
          <w:snapToGrid w:val="0"/>
          <w:sz w:val="24"/>
          <w:szCs w:val="24"/>
        </w:rPr>
        <w:t xml:space="preserve"> и серой,  </w:t>
      </w:r>
      <w:r w:rsidR="006E1777" w:rsidRPr="00245133">
        <w:rPr>
          <w:snapToGrid w:val="0"/>
          <w:sz w:val="24"/>
          <w:szCs w:val="24"/>
        </w:rPr>
        <w:t xml:space="preserve">модифицированным </w:t>
      </w:r>
      <w:r w:rsidRPr="00245133">
        <w:rPr>
          <w:snapToGrid w:val="0"/>
          <w:sz w:val="24"/>
          <w:szCs w:val="24"/>
        </w:rPr>
        <w:t>крахмалом и т.д.</w:t>
      </w:r>
    </w:p>
    <w:p w14:paraId="524546D9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6BBC84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46.75.2 Оптовая торговля резинотехническими изделиями</w:t>
      </w:r>
    </w:p>
    <w:p w14:paraId="2CFE1BCA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B7CD46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46.75.3 Оптовая торговля минеральными удобрениями</w:t>
      </w:r>
    </w:p>
    <w:p w14:paraId="6EEC1EFE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36DF85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46.75.4 Оптовая торговля пестицидами и прочими агрохимическими продуктами</w:t>
      </w:r>
    </w:p>
    <w:p w14:paraId="5CDD54C2" w14:textId="77777777" w:rsidR="006E1777" w:rsidRPr="00245133" w:rsidRDefault="006E1777" w:rsidP="00F16DCA">
      <w:pPr>
        <w:ind w:firstLine="708"/>
        <w:jc w:val="both"/>
        <w:rPr>
          <w:snapToGrid w:val="0"/>
          <w:sz w:val="24"/>
          <w:szCs w:val="24"/>
        </w:rPr>
      </w:pPr>
    </w:p>
    <w:p w14:paraId="32097C01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46.76 Оптовая торговля прочими промежуточными продуктами</w:t>
      </w:r>
    </w:p>
    <w:p w14:paraId="30E710ED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2B81106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46.76.1 Оптовая торговля </w:t>
      </w:r>
      <w:r w:rsidR="00122585" w:rsidRPr="00245133">
        <w:rPr>
          <w:snapToGrid w:val="0"/>
          <w:sz w:val="24"/>
          <w:szCs w:val="24"/>
        </w:rPr>
        <w:t>пластмасс</w:t>
      </w:r>
      <w:r w:rsidR="003A1F91" w:rsidRPr="00245133">
        <w:rPr>
          <w:snapToGrid w:val="0"/>
          <w:sz w:val="24"/>
          <w:szCs w:val="24"/>
        </w:rPr>
        <w:t>ами</w:t>
      </w:r>
      <w:r w:rsidRPr="00245133">
        <w:rPr>
          <w:snapToGrid w:val="0"/>
          <w:sz w:val="24"/>
          <w:szCs w:val="24"/>
        </w:rPr>
        <w:t xml:space="preserve"> в первичн</w:t>
      </w:r>
      <w:r w:rsidR="00122585" w:rsidRPr="00245133">
        <w:rPr>
          <w:snapToGrid w:val="0"/>
          <w:sz w:val="24"/>
          <w:szCs w:val="24"/>
        </w:rPr>
        <w:t>ых</w:t>
      </w:r>
      <w:r w:rsidRPr="00245133">
        <w:rPr>
          <w:snapToGrid w:val="0"/>
          <w:sz w:val="24"/>
          <w:szCs w:val="24"/>
        </w:rPr>
        <w:t xml:space="preserve"> форм</w:t>
      </w:r>
      <w:r w:rsidR="00122585" w:rsidRPr="00245133">
        <w:rPr>
          <w:snapToGrid w:val="0"/>
          <w:sz w:val="24"/>
          <w:szCs w:val="24"/>
        </w:rPr>
        <w:t>ах</w:t>
      </w:r>
      <w:r w:rsidRPr="00245133">
        <w:rPr>
          <w:snapToGrid w:val="0"/>
          <w:sz w:val="24"/>
          <w:szCs w:val="24"/>
        </w:rPr>
        <w:t xml:space="preserve"> и синтетическим каучуком</w:t>
      </w:r>
    </w:p>
    <w:p w14:paraId="115F94D1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ADCD56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>Этот подкласс включает:</w:t>
      </w:r>
    </w:p>
    <w:p w14:paraId="24F3316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оптовую торговлю пластмасс</w:t>
      </w:r>
      <w:r w:rsidR="003A1F91" w:rsidRPr="00245133">
        <w:rPr>
          <w:snapToGrid w:val="0"/>
          <w:sz w:val="24"/>
          <w:szCs w:val="24"/>
        </w:rPr>
        <w:t xml:space="preserve">ами </w:t>
      </w:r>
      <w:r w:rsidRPr="00245133">
        <w:rPr>
          <w:snapToGrid w:val="0"/>
          <w:sz w:val="24"/>
          <w:szCs w:val="24"/>
        </w:rPr>
        <w:t>в первичн</w:t>
      </w:r>
      <w:r w:rsidR="00122585" w:rsidRPr="00245133">
        <w:rPr>
          <w:snapToGrid w:val="0"/>
          <w:sz w:val="24"/>
          <w:szCs w:val="24"/>
        </w:rPr>
        <w:t>ых формах</w:t>
      </w:r>
    </w:p>
    <w:p w14:paraId="20BAE84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оптовую торговлю резиной</w:t>
      </w:r>
      <w:r w:rsidR="003A1F91" w:rsidRPr="00245133">
        <w:rPr>
          <w:snapToGrid w:val="0"/>
          <w:sz w:val="24"/>
          <w:szCs w:val="24"/>
        </w:rPr>
        <w:t>, синтетическим каучуком</w:t>
      </w:r>
    </w:p>
    <w:p w14:paraId="3D6CC30E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083C7D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46.76.2 Оптовая торговля прочими промежуточными продуктами</w:t>
      </w:r>
    </w:p>
    <w:p w14:paraId="2A95DE64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52817C0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4C7F8F8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оптовую торговлю текстильными волокнами и т.д.</w:t>
      </w:r>
    </w:p>
    <w:p w14:paraId="54B2F5D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оптовую торговлю бумагой </w:t>
      </w:r>
      <w:r w:rsidR="003A1F91" w:rsidRPr="00245133">
        <w:rPr>
          <w:color w:val="000000"/>
          <w:sz w:val="24"/>
          <w:szCs w:val="24"/>
        </w:rPr>
        <w:t>в большой массе (без упаковки, в рулонах и т.п.)</w:t>
      </w:r>
    </w:p>
    <w:p w14:paraId="708EA008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A9E4C1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46.76.3 Оптовая торговля</w:t>
      </w:r>
      <w:r w:rsidR="00655B1D">
        <w:rPr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>драгоценными камнями</w:t>
      </w:r>
    </w:p>
    <w:p w14:paraId="15D8F714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3F8B780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6487B1F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оптовую торговлю драгоценными камнями</w:t>
      </w:r>
    </w:p>
    <w:p w14:paraId="44C3A813" w14:textId="77777777" w:rsidR="009A68DC" w:rsidRPr="00245133" w:rsidRDefault="009A68DC" w:rsidP="00F16DCA">
      <w:pPr>
        <w:ind w:firstLine="284"/>
        <w:jc w:val="both"/>
        <w:rPr>
          <w:snapToGrid w:val="0"/>
          <w:sz w:val="24"/>
          <w:szCs w:val="24"/>
        </w:rPr>
      </w:pPr>
    </w:p>
    <w:p w14:paraId="2113BC18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46.77 Оптовая торговля отходами и ломом</w:t>
      </w:r>
    </w:p>
    <w:p w14:paraId="0D239A5F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9E5E41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класс включает:</w:t>
      </w:r>
    </w:p>
    <w:p w14:paraId="736BF4F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оптовую торговлю металлическими и неметаллическими отходами, металлоломом и материалами для </w:t>
      </w:r>
      <w:r w:rsidR="00C3038A" w:rsidRPr="00245133">
        <w:rPr>
          <w:snapToGrid w:val="0"/>
          <w:sz w:val="24"/>
          <w:szCs w:val="24"/>
        </w:rPr>
        <w:t>вторичной переработки</w:t>
      </w:r>
      <w:r w:rsidRPr="00245133">
        <w:rPr>
          <w:snapToGrid w:val="0"/>
          <w:sz w:val="24"/>
          <w:szCs w:val="24"/>
        </w:rPr>
        <w:t>, включая сбор, сортировку, отделение, демонтаж</w:t>
      </w:r>
      <w:r w:rsidR="00C3038A" w:rsidRPr="00245133">
        <w:rPr>
          <w:snapToGrid w:val="0"/>
          <w:sz w:val="24"/>
          <w:szCs w:val="24"/>
        </w:rPr>
        <w:t xml:space="preserve"> (разборку)</w:t>
      </w:r>
      <w:r w:rsidRPr="00245133">
        <w:rPr>
          <w:snapToGrid w:val="0"/>
          <w:sz w:val="24"/>
          <w:szCs w:val="24"/>
        </w:rPr>
        <w:t xml:space="preserve"> использованных товаров, таких как а</w:t>
      </w:r>
      <w:r w:rsidR="00BE104E" w:rsidRPr="00245133">
        <w:rPr>
          <w:snapToGrid w:val="0"/>
          <w:sz w:val="24"/>
          <w:szCs w:val="24"/>
        </w:rPr>
        <w:t>втомобили, с целью получения деталей для повторного использования</w:t>
      </w:r>
      <w:r w:rsidRPr="00245133">
        <w:rPr>
          <w:snapToGrid w:val="0"/>
          <w:sz w:val="24"/>
          <w:szCs w:val="24"/>
        </w:rPr>
        <w:t xml:space="preserve">, упаковку и </w:t>
      </w:r>
      <w:r w:rsidR="00BE104E" w:rsidRPr="00245133">
        <w:rPr>
          <w:snapToGrid w:val="0"/>
          <w:sz w:val="24"/>
          <w:szCs w:val="24"/>
        </w:rPr>
        <w:t>пере</w:t>
      </w:r>
      <w:r w:rsidRPr="00245133">
        <w:rPr>
          <w:snapToGrid w:val="0"/>
          <w:sz w:val="24"/>
          <w:szCs w:val="24"/>
        </w:rPr>
        <w:t xml:space="preserve">упаковку, хранение и </w:t>
      </w:r>
      <w:r w:rsidR="00BE104E" w:rsidRPr="00245133">
        <w:rPr>
          <w:snapToGrid w:val="0"/>
          <w:sz w:val="24"/>
          <w:szCs w:val="24"/>
        </w:rPr>
        <w:t>по</w:t>
      </w:r>
      <w:r w:rsidRPr="00245133">
        <w:rPr>
          <w:snapToGrid w:val="0"/>
          <w:sz w:val="24"/>
          <w:szCs w:val="24"/>
        </w:rPr>
        <w:t xml:space="preserve">ставку, но без существенных </w:t>
      </w:r>
      <w:r w:rsidR="00BE104E" w:rsidRPr="00245133">
        <w:rPr>
          <w:snapToGrid w:val="0"/>
          <w:sz w:val="24"/>
          <w:szCs w:val="24"/>
        </w:rPr>
        <w:t>измене</w:t>
      </w:r>
      <w:r w:rsidRPr="00245133">
        <w:rPr>
          <w:snapToGrid w:val="0"/>
          <w:sz w:val="24"/>
          <w:szCs w:val="24"/>
        </w:rPr>
        <w:t>ний. Кроме того, покупаемые и продаваемые отходы имеют остаточную стоимость.</w:t>
      </w:r>
    </w:p>
    <w:p w14:paraId="0FA15A76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3C18134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класс также включает:</w:t>
      </w:r>
    </w:p>
    <w:p w14:paraId="02A9077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демонтаж </w:t>
      </w:r>
      <w:r w:rsidR="00BE104E" w:rsidRPr="00245133">
        <w:rPr>
          <w:snapToGrid w:val="0"/>
          <w:sz w:val="24"/>
          <w:szCs w:val="24"/>
        </w:rPr>
        <w:t xml:space="preserve">(разборку) </w:t>
      </w:r>
      <w:r w:rsidRPr="00245133">
        <w:rPr>
          <w:snapToGrid w:val="0"/>
          <w:sz w:val="24"/>
          <w:szCs w:val="24"/>
        </w:rPr>
        <w:t>автомобилей, компьютеров, телевизоров и прочего оборудования на пригодные к употреблению зап</w:t>
      </w:r>
      <w:r w:rsidR="00BE104E" w:rsidRPr="00245133">
        <w:rPr>
          <w:snapToGrid w:val="0"/>
          <w:sz w:val="24"/>
          <w:szCs w:val="24"/>
        </w:rPr>
        <w:t xml:space="preserve">асные </w:t>
      </w:r>
      <w:r w:rsidRPr="00245133">
        <w:rPr>
          <w:snapToGrid w:val="0"/>
          <w:sz w:val="24"/>
          <w:szCs w:val="24"/>
        </w:rPr>
        <w:t xml:space="preserve">части с целью их продажи </w:t>
      </w:r>
    </w:p>
    <w:p w14:paraId="298FB380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8E5FE7C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класс исключает:</w:t>
      </w:r>
    </w:p>
    <w:p w14:paraId="7A60A260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сбор бы</w:t>
      </w:r>
      <w:r w:rsidR="00E00678" w:rsidRPr="00245133">
        <w:rPr>
          <w:iCs/>
          <w:snapToGrid w:val="0"/>
          <w:sz w:val="24"/>
          <w:szCs w:val="24"/>
        </w:rPr>
        <w:t>товых и промышленных отходов, (с</w:t>
      </w:r>
      <w:r w:rsidRPr="00245133">
        <w:rPr>
          <w:iCs/>
          <w:snapToGrid w:val="0"/>
          <w:sz w:val="24"/>
          <w:szCs w:val="24"/>
        </w:rPr>
        <w:t>м. 38.1)</w:t>
      </w:r>
    </w:p>
    <w:p w14:paraId="68423A14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BC1E83" w:rsidRPr="00245133">
        <w:rPr>
          <w:iCs/>
          <w:snapToGrid w:val="0"/>
          <w:sz w:val="24"/>
          <w:szCs w:val="24"/>
        </w:rPr>
        <w:t>об</w:t>
      </w:r>
      <w:r w:rsidRPr="00245133">
        <w:rPr>
          <w:iCs/>
          <w:snapToGrid w:val="0"/>
          <w:sz w:val="24"/>
          <w:szCs w:val="24"/>
        </w:rPr>
        <w:t xml:space="preserve">работку отходов не для дальнейшего использования в производственном процессе, </w:t>
      </w:r>
      <w:r w:rsidR="00BC1E83" w:rsidRPr="00245133">
        <w:rPr>
          <w:iCs/>
          <w:snapToGrid w:val="0"/>
          <w:sz w:val="24"/>
          <w:szCs w:val="24"/>
        </w:rPr>
        <w:t>а</w:t>
      </w:r>
      <w:r w:rsidRPr="00245133">
        <w:rPr>
          <w:iCs/>
          <w:snapToGrid w:val="0"/>
          <w:sz w:val="24"/>
          <w:szCs w:val="24"/>
        </w:rPr>
        <w:t xml:space="preserve"> с целью </w:t>
      </w:r>
      <w:r w:rsidR="00BC1E83" w:rsidRPr="00245133">
        <w:rPr>
          <w:iCs/>
          <w:snapToGrid w:val="0"/>
          <w:sz w:val="24"/>
          <w:szCs w:val="24"/>
        </w:rPr>
        <w:t>уничтожения</w:t>
      </w:r>
      <w:r w:rsidR="00E00678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38.2)</w:t>
      </w:r>
    </w:p>
    <w:p w14:paraId="4FBAFF2F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переработку отходов, </w:t>
      </w:r>
      <w:r w:rsidR="0036297F" w:rsidRPr="00245133">
        <w:rPr>
          <w:iCs/>
          <w:snapToGrid w:val="0"/>
          <w:sz w:val="24"/>
          <w:szCs w:val="24"/>
        </w:rPr>
        <w:t>лома</w:t>
      </w:r>
      <w:r w:rsidRPr="00245133">
        <w:rPr>
          <w:iCs/>
          <w:snapToGrid w:val="0"/>
          <w:sz w:val="24"/>
          <w:szCs w:val="24"/>
        </w:rPr>
        <w:t xml:space="preserve"> и других предметов во вторичное сырье, когда требуется </w:t>
      </w:r>
      <w:r w:rsidR="004978A3" w:rsidRPr="00245133">
        <w:rPr>
          <w:iCs/>
          <w:snapToGrid w:val="0"/>
          <w:sz w:val="24"/>
          <w:szCs w:val="24"/>
        </w:rPr>
        <w:t>их регенерация</w:t>
      </w:r>
      <w:r w:rsidRPr="00245133">
        <w:rPr>
          <w:iCs/>
          <w:snapToGrid w:val="0"/>
          <w:sz w:val="24"/>
          <w:szCs w:val="24"/>
        </w:rPr>
        <w:t xml:space="preserve"> (получаемое вторичное сырье пригодно для непосредственного использования в производственном процессе, но не </w:t>
      </w:r>
      <w:r w:rsidR="00E00678" w:rsidRPr="00245133">
        <w:rPr>
          <w:iCs/>
          <w:snapToGrid w:val="0"/>
          <w:sz w:val="24"/>
          <w:szCs w:val="24"/>
        </w:rPr>
        <w:t>является конечным продуктом), (с</w:t>
      </w:r>
      <w:r w:rsidRPr="00245133">
        <w:rPr>
          <w:iCs/>
          <w:snapToGrid w:val="0"/>
          <w:sz w:val="24"/>
          <w:szCs w:val="24"/>
        </w:rPr>
        <w:t>м. 38.3)</w:t>
      </w:r>
    </w:p>
    <w:p w14:paraId="53DC99D2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демонтаж </w:t>
      </w:r>
      <w:r w:rsidR="0036297F" w:rsidRPr="00245133">
        <w:rPr>
          <w:iCs/>
          <w:snapToGrid w:val="0"/>
          <w:sz w:val="24"/>
          <w:szCs w:val="24"/>
        </w:rPr>
        <w:t xml:space="preserve">(разборку) </w:t>
      </w:r>
      <w:r w:rsidRPr="00245133">
        <w:rPr>
          <w:iCs/>
          <w:snapToGrid w:val="0"/>
          <w:sz w:val="24"/>
          <w:szCs w:val="24"/>
        </w:rPr>
        <w:t xml:space="preserve">автомобилей, </w:t>
      </w:r>
      <w:r w:rsidR="0036297F" w:rsidRPr="00245133">
        <w:rPr>
          <w:iCs/>
          <w:snapToGrid w:val="0"/>
          <w:sz w:val="24"/>
          <w:szCs w:val="24"/>
        </w:rPr>
        <w:t xml:space="preserve">судов, </w:t>
      </w:r>
      <w:r w:rsidRPr="00245133">
        <w:rPr>
          <w:iCs/>
          <w:snapToGrid w:val="0"/>
          <w:sz w:val="24"/>
          <w:szCs w:val="24"/>
        </w:rPr>
        <w:t xml:space="preserve">компьютеров, телевизоров и прочего оборудования </w:t>
      </w:r>
      <w:r w:rsidR="0036297F" w:rsidRPr="00245133">
        <w:rPr>
          <w:iCs/>
          <w:snapToGrid w:val="0"/>
          <w:sz w:val="24"/>
          <w:szCs w:val="24"/>
        </w:rPr>
        <w:t>с целью получения вторичного сырья</w:t>
      </w:r>
      <w:r w:rsidR="00E00678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38.31.0)</w:t>
      </w:r>
    </w:p>
    <w:p w14:paraId="5105EEC5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93586D" w:rsidRPr="00245133">
        <w:rPr>
          <w:iCs/>
          <w:snapToGrid w:val="0"/>
          <w:sz w:val="24"/>
          <w:szCs w:val="24"/>
        </w:rPr>
        <w:t>демонтаж</w:t>
      </w:r>
      <w:r w:rsidRPr="00245133">
        <w:rPr>
          <w:iCs/>
          <w:snapToGrid w:val="0"/>
          <w:sz w:val="24"/>
          <w:szCs w:val="24"/>
        </w:rPr>
        <w:t xml:space="preserve"> автомобилей посред</w:t>
      </w:r>
      <w:r w:rsidR="00E00678" w:rsidRPr="00245133">
        <w:rPr>
          <w:iCs/>
          <w:snapToGrid w:val="0"/>
          <w:sz w:val="24"/>
          <w:szCs w:val="24"/>
        </w:rPr>
        <w:t>ством механического процесса, (с</w:t>
      </w:r>
      <w:r w:rsidRPr="00245133">
        <w:rPr>
          <w:iCs/>
          <w:snapToGrid w:val="0"/>
          <w:sz w:val="24"/>
          <w:szCs w:val="24"/>
        </w:rPr>
        <w:t>м. 38.32)</w:t>
      </w:r>
    </w:p>
    <w:p w14:paraId="6BA5E177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розничную то</w:t>
      </w:r>
      <w:r w:rsidR="00E00678" w:rsidRPr="00245133">
        <w:rPr>
          <w:iCs/>
          <w:snapToGrid w:val="0"/>
          <w:sz w:val="24"/>
          <w:szCs w:val="24"/>
        </w:rPr>
        <w:t>рговлю подержанными товарами, (с</w:t>
      </w:r>
      <w:r w:rsidRPr="00245133">
        <w:rPr>
          <w:iCs/>
          <w:snapToGrid w:val="0"/>
          <w:sz w:val="24"/>
          <w:szCs w:val="24"/>
        </w:rPr>
        <w:t>м. 47.79)</w:t>
      </w:r>
    </w:p>
    <w:p w14:paraId="55C793A1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64777C0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46.77.1 Оптовая торговля ломом и отходами черных и цветных металлов</w:t>
      </w:r>
    </w:p>
    <w:p w14:paraId="56DCF725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76023CE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46.77.2 Оптовая торговля ломом драгоценных металлов и драгоценных камней</w:t>
      </w:r>
    </w:p>
    <w:p w14:paraId="4EE74A6D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A1F0FA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46.77.9 Оптовая торговля прочими неметаллическими отходами и неметаллическим ломом</w:t>
      </w:r>
    </w:p>
    <w:p w14:paraId="34A7CA77" w14:textId="77777777" w:rsidR="00BE104E" w:rsidRPr="00245133" w:rsidRDefault="00BE104E" w:rsidP="00F16DCA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</w:p>
    <w:p w14:paraId="240F0070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46.9 Неспециализированная оптовая торговля </w:t>
      </w:r>
    </w:p>
    <w:p w14:paraId="6E908DEB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AA16A48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46.90 Неспециализированная оптовая торговля</w:t>
      </w:r>
    </w:p>
    <w:p w14:paraId="5D771403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C47985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Данный класс включает оптовую торговлю различным ассортиментом товаров без какой-либо конкретной специализации.</w:t>
      </w:r>
    </w:p>
    <w:p w14:paraId="21AC5F55" w14:textId="77777777" w:rsidR="00101AF9" w:rsidRPr="00245133" w:rsidRDefault="00101AF9" w:rsidP="00F16DCA">
      <w:pPr>
        <w:ind w:firstLine="708"/>
        <w:jc w:val="both"/>
        <w:rPr>
          <w:snapToGrid w:val="0"/>
          <w:sz w:val="24"/>
          <w:szCs w:val="24"/>
        </w:rPr>
      </w:pPr>
    </w:p>
    <w:p w14:paraId="6CD200E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46.90.1 Оптовая торговля полудрагоценными камнями</w:t>
      </w:r>
    </w:p>
    <w:p w14:paraId="4F7A0452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704AC9C" w14:textId="77777777" w:rsidR="00EF781E" w:rsidRPr="00245133" w:rsidRDefault="0095753B" w:rsidP="00F16DCA">
      <w:pPr>
        <w:ind w:firstLine="708"/>
        <w:jc w:val="both"/>
        <w:rPr>
          <w:snapToGrid w:val="0"/>
          <w:sz w:val="24"/>
          <w:szCs w:val="24"/>
          <w:lang w:val="kk-KZ"/>
        </w:rPr>
      </w:pPr>
      <w:r w:rsidRPr="00245133">
        <w:rPr>
          <w:snapToGrid w:val="0"/>
          <w:sz w:val="24"/>
          <w:szCs w:val="24"/>
        </w:rPr>
        <w:t>46.90.2 Оптовая торговля мореным дубом</w:t>
      </w:r>
    </w:p>
    <w:p w14:paraId="295EA8F3" w14:textId="77777777" w:rsidR="00EF781E" w:rsidRPr="00245133" w:rsidRDefault="00EF781E" w:rsidP="00F16DCA">
      <w:pPr>
        <w:ind w:firstLine="708"/>
        <w:jc w:val="both"/>
        <w:rPr>
          <w:snapToGrid w:val="0"/>
          <w:sz w:val="24"/>
          <w:szCs w:val="24"/>
          <w:lang w:val="kk-KZ"/>
        </w:rPr>
      </w:pPr>
    </w:p>
    <w:p w14:paraId="2F8448AC" w14:textId="77777777" w:rsidR="00BF762C" w:rsidRPr="00245133" w:rsidRDefault="00BF762C" w:rsidP="00F16DCA">
      <w:pPr>
        <w:ind w:firstLine="708"/>
        <w:jc w:val="both"/>
        <w:rPr>
          <w:snapToGrid w:val="0"/>
          <w:sz w:val="24"/>
          <w:szCs w:val="24"/>
          <w:lang w:val="kk-KZ"/>
        </w:rPr>
      </w:pPr>
      <w:r w:rsidRPr="00245133">
        <w:rPr>
          <w:snapToGrid w:val="0"/>
          <w:sz w:val="24"/>
          <w:szCs w:val="24"/>
          <w:lang w:val="kk-KZ"/>
        </w:rPr>
        <w:t xml:space="preserve">46.90.3 </w:t>
      </w:r>
      <w:r w:rsidRPr="00245133">
        <w:rPr>
          <w:snapToGrid w:val="0"/>
          <w:sz w:val="24"/>
          <w:szCs w:val="24"/>
        </w:rPr>
        <w:t xml:space="preserve">Оптовая торговля широким ассортиментом товаров без какой-либо конкретизации в торговых объектах с торговой площадью более 2000 </w:t>
      </w:r>
      <w:proofErr w:type="spellStart"/>
      <w:r w:rsidRPr="00245133">
        <w:rPr>
          <w:snapToGrid w:val="0"/>
          <w:sz w:val="24"/>
          <w:szCs w:val="24"/>
        </w:rPr>
        <w:t>кв.м</w:t>
      </w:r>
      <w:proofErr w:type="spellEnd"/>
      <w:r w:rsidRPr="00245133">
        <w:rPr>
          <w:snapToGrid w:val="0"/>
          <w:sz w:val="24"/>
          <w:szCs w:val="24"/>
        </w:rPr>
        <w:t xml:space="preserve"> (2000 </w:t>
      </w:r>
      <w:proofErr w:type="spellStart"/>
      <w:r w:rsidRPr="00245133">
        <w:rPr>
          <w:snapToGrid w:val="0"/>
          <w:sz w:val="24"/>
          <w:szCs w:val="24"/>
        </w:rPr>
        <w:t>кв.м</w:t>
      </w:r>
      <w:proofErr w:type="spellEnd"/>
      <w:r w:rsidRPr="00245133">
        <w:rPr>
          <w:snapToGrid w:val="0"/>
          <w:sz w:val="24"/>
          <w:szCs w:val="24"/>
        </w:rPr>
        <w:t xml:space="preserve"> и выше), включая оптово-продовольственные распределительные центры</w:t>
      </w:r>
    </w:p>
    <w:p w14:paraId="00E4B286" w14:textId="77777777" w:rsidR="007F724D" w:rsidRPr="00245133" w:rsidRDefault="007F724D" w:rsidP="00F16DCA">
      <w:pPr>
        <w:ind w:firstLine="708"/>
        <w:jc w:val="both"/>
        <w:rPr>
          <w:bCs/>
          <w:snapToGrid w:val="0"/>
          <w:sz w:val="24"/>
          <w:szCs w:val="24"/>
        </w:rPr>
      </w:pPr>
    </w:p>
    <w:p w14:paraId="60A16F75" w14:textId="7272C4EA" w:rsidR="007F724D" w:rsidRPr="00245133" w:rsidRDefault="007F724D" w:rsidP="00F16DCA">
      <w:pPr>
        <w:ind w:firstLine="708"/>
        <w:jc w:val="both"/>
        <w:rPr>
          <w:bCs/>
          <w:snapToGrid w:val="0"/>
          <w:sz w:val="24"/>
          <w:szCs w:val="24"/>
        </w:rPr>
      </w:pPr>
      <w:r w:rsidRPr="00245133">
        <w:rPr>
          <w:bCs/>
          <w:snapToGrid w:val="0"/>
          <w:sz w:val="24"/>
          <w:szCs w:val="24"/>
        </w:rPr>
        <w:t>46.90.4</w:t>
      </w:r>
      <w:r w:rsidR="003D67E2">
        <w:rPr>
          <w:bCs/>
          <w:snapToGrid w:val="0"/>
          <w:sz w:val="24"/>
          <w:szCs w:val="24"/>
        </w:rPr>
        <w:t xml:space="preserve"> </w:t>
      </w:r>
      <w:r w:rsidRPr="00245133">
        <w:rPr>
          <w:bCs/>
          <w:snapToGrid w:val="0"/>
          <w:sz w:val="24"/>
          <w:szCs w:val="24"/>
        </w:rPr>
        <w:t>Оптовая торговля оборудованием и материалами, бывшими в употреблении</w:t>
      </w:r>
    </w:p>
    <w:p w14:paraId="2C3DBEDD" w14:textId="77777777" w:rsidR="007F724D" w:rsidRPr="00245133" w:rsidRDefault="007F724D" w:rsidP="00F16DCA">
      <w:pPr>
        <w:ind w:firstLine="567"/>
        <w:jc w:val="both"/>
        <w:rPr>
          <w:bCs/>
          <w:snapToGrid w:val="0"/>
          <w:sz w:val="24"/>
          <w:szCs w:val="24"/>
        </w:rPr>
      </w:pPr>
    </w:p>
    <w:p w14:paraId="57CFDDAE" w14:textId="77777777" w:rsidR="007F724D" w:rsidRPr="00245133" w:rsidRDefault="007F724D" w:rsidP="00F16DCA">
      <w:pPr>
        <w:ind w:firstLine="708"/>
        <w:jc w:val="both"/>
        <w:rPr>
          <w:bCs/>
          <w:snapToGrid w:val="0"/>
          <w:sz w:val="24"/>
          <w:szCs w:val="24"/>
        </w:rPr>
      </w:pPr>
      <w:r w:rsidRPr="00245133">
        <w:rPr>
          <w:bCs/>
          <w:snapToGrid w:val="0"/>
          <w:sz w:val="24"/>
          <w:szCs w:val="24"/>
        </w:rPr>
        <w:t>Этот подкласс включает:</w:t>
      </w:r>
    </w:p>
    <w:p w14:paraId="5C783B4B" w14:textId="77777777" w:rsidR="007F724D" w:rsidRPr="00245133" w:rsidRDefault="007F724D" w:rsidP="00F16DCA">
      <w:pPr>
        <w:ind w:firstLine="708"/>
        <w:jc w:val="both"/>
        <w:rPr>
          <w:bCs/>
          <w:snapToGrid w:val="0"/>
          <w:sz w:val="24"/>
          <w:szCs w:val="24"/>
        </w:rPr>
      </w:pPr>
      <w:r w:rsidRPr="00245133">
        <w:rPr>
          <w:bCs/>
          <w:snapToGrid w:val="0"/>
          <w:sz w:val="24"/>
          <w:szCs w:val="24"/>
        </w:rPr>
        <w:t xml:space="preserve">- </w:t>
      </w:r>
      <w:r w:rsidR="0093586D" w:rsidRPr="00245133">
        <w:rPr>
          <w:bCs/>
          <w:snapToGrid w:val="0"/>
          <w:sz w:val="24"/>
          <w:szCs w:val="24"/>
        </w:rPr>
        <w:t>оптовую торговлю</w:t>
      </w:r>
      <w:r w:rsidRPr="00245133">
        <w:rPr>
          <w:bCs/>
          <w:snapToGrid w:val="0"/>
          <w:sz w:val="24"/>
          <w:szCs w:val="24"/>
        </w:rPr>
        <w:t xml:space="preserve"> оборудовани</w:t>
      </w:r>
      <w:r w:rsidR="0093586D" w:rsidRPr="00245133">
        <w:rPr>
          <w:bCs/>
          <w:snapToGrid w:val="0"/>
          <w:sz w:val="24"/>
          <w:szCs w:val="24"/>
        </w:rPr>
        <w:t>ем, бывшим</w:t>
      </w:r>
      <w:r w:rsidRPr="00245133">
        <w:rPr>
          <w:bCs/>
          <w:snapToGrid w:val="0"/>
          <w:sz w:val="24"/>
          <w:szCs w:val="24"/>
        </w:rPr>
        <w:t xml:space="preserve"> в употреблении</w:t>
      </w:r>
    </w:p>
    <w:p w14:paraId="0B879958" w14:textId="77777777" w:rsidR="0095753B" w:rsidRDefault="007F724D" w:rsidP="00F16DCA">
      <w:pPr>
        <w:ind w:firstLine="708"/>
        <w:jc w:val="both"/>
        <w:rPr>
          <w:bCs/>
          <w:snapToGrid w:val="0"/>
          <w:sz w:val="24"/>
          <w:szCs w:val="24"/>
        </w:rPr>
      </w:pPr>
      <w:r w:rsidRPr="00245133">
        <w:rPr>
          <w:bCs/>
          <w:snapToGrid w:val="0"/>
          <w:sz w:val="24"/>
          <w:szCs w:val="24"/>
        </w:rPr>
        <w:t xml:space="preserve">- </w:t>
      </w:r>
      <w:r w:rsidR="0093586D" w:rsidRPr="00245133">
        <w:rPr>
          <w:bCs/>
          <w:snapToGrid w:val="0"/>
          <w:sz w:val="24"/>
          <w:szCs w:val="24"/>
        </w:rPr>
        <w:t>оптовую торговлю</w:t>
      </w:r>
      <w:r w:rsidRPr="00245133">
        <w:rPr>
          <w:bCs/>
          <w:snapToGrid w:val="0"/>
          <w:sz w:val="24"/>
          <w:szCs w:val="24"/>
        </w:rPr>
        <w:t xml:space="preserve"> неиспользуемы</w:t>
      </w:r>
      <w:r w:rsidR="0093586D" w:rsidRPr="00245133">
        <w:rPr>
          <w:bCs/>
          <w:snapToGrid w:val="0"/>
          <w:sz w:val="24"/>
          <w:szCs w:val="24"/>
        </w:rPr>
        <w:t>ми</w:t>
      </w:r>
      <w:r w:rsidRPr="00245133">
        <w:rPr>
          <w:bCs/>
          <w:snapToGrid w:val="0"/>
          <w:sz w:val="24"/>
          <w:szCs w:val="24"/>
        </w:rPr>
        <w:t xml:space="preserve"> запасны</w:t>
      </w:r>
      <w:r w:rsidR="0093586D" w:rsidRPr="00245133">
        <w:rPr>
          <w:bCs/>
          <w:snapToGrid w:val="0"/>
          <w:sz w:val="24"/>
          <w:szCs w:val="24"/>
        </w:rPr>
        <w:t>ми</w:t>
      </w:r>
      <w:r w:rsidRPr="00245133">
        <w:rPr>
          <w:bCs/>
          <w:snapToGrid w:val="0"/>
          <w:sz w:val="24"/>
          <w:szCs w:val="24"/>
        </w:rPr>
        <w:t xml:space="preserve"> част</w:t>
      </w:r>
      <w:r w:rsidR="0093586D" w:rsidRPr="00245133">
        <w:rPr>
          <w:bCs/>
          <w:snapToGrid w:val="0"/>
          <w:sz w:val="24"/>
          <w:szCs w:val="24"/>
        </w:rPr>
        <w:t>ями</w:t>
      </w:r>
      <w:r w:rsidRPr="00245133">
        <w:rPr>
          <w:bCs/>
          <w:snapToGrid w:val="0"/>
          <w:sz w:val="24"/>
          <w:szCs w:val="24"/>
        </w:rPr>
        <w:t xml:space="preserve"> и материал</w:t>
      </w:r>
      <w:r w:rsidR="0093586D" w:rsidRPr="00245133">
        <w:rPr>
          <w:bCs/>
          <w:snapToGrid w:val="0"/>
          <w:sz w:val="24"/>
          <w:szCs w:val="24"/>
        </w:rPr>
        <w:t>ами</w:t>
      </w:r>
      <w:r w:rsidRPr="00245133">
        <w:rPr>
          <w:bCs/>
          <w:snapToGrid w:val="0"/>
          <w:sz w:val="24"/>
          <w:szCs w:val="24"/>
        </w:rPr>
        <w:t xml:space="preserve"> в связи с заменой устаревшего оборудования</w:t>
      </w:r>
    </w:p>
    <w:p w14:paraId="6C128A6D" w14:textId="77777777" w:rsidR="00E50B9D" w:rsidRDefault="00E50B9D" w:rsidP="00F16DCA">
      <w:pPr>
        <w:ind w:firstLine="708"/>
        <w:jc w:val="both"/>
        <w:rPr>
          <w:bCs/>
          <w:snapToGrid w:val="0"/>
          <w:sz w:val="24"/>
          <w:szCs w:val="24"/>
        </w:rPr>
      </w:pPr>
    </w:p>
    <w:p w14:paraId="1E55600D" w14:textId="77777777" w:rsidR="00E50B9D" w:rsidRPr="00E50B9D" w:rsidRDefault="00E50B9D" w:rsidP="00F16DCA">
      <w:pPr>
        <w:ind w:firstLine="708"/>
        <w:jc w:val="both"/>
        <w:rPr>
          <w:snapToGrid w:val="0"/>
          <w:color w:val="FF0000"/>
          <w:sz w:val="24"/>
          <w:szCs w:val="24"/>
        </w:rPr>
      </w:pPr>
      <w:r w:rsidRPr="00E50B9D">
        <w:rPr>
          <w:color w:val="FF0000"/>
          <w:sz w:val="24"/>
          <w:szCs w:val="24"/>
        </w:rPr>
        <w:t>46.90.5 Оптовая торговля углеродными единицами</w:t>
      </w:r>
    </w:p>
    <w:p w14:paraId="4C528E4A" w14:textId="77777777" w:rsidR="00AC4B1F" w:rsidRDefault="00AC4B1F" w:rsidP="00F16DCA">
      <w:pPr>
        <w:ind w:firstLine="708"/>
        <w:jc w:val="both"/>
        <w:rPr>
          <w:snapToGrid w:val="0"/>
          <w:sz w:val="24"/>
          <w:szCs w:val="24"/>
        </w:rPr>
      </w:pPr>
    </w:p>
    <w:p w14:paraId="1629963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46.90.8 Специализированная оптовая торговля товарами, не включенными в другие группировки</w:t>
      </w:r>
    </w:p>
    <w:p w14:paraId="54753E1C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0DC887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46.90.9 Оптовая торговля широким ассортиментом товаров без какой-либо конкретизации</w:t>
      </w:r>
    </w:p>
    <w:p w14:paraId="176D3F30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551DE01D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47 Розничная торговля, кроме торговли автомобилями и мотоциклами</w:t>
      </w:r>
    </w:p>
    <w:p w14:paraId="762BA3E8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33BE04A" w14:textId="77777777" w:rsidR="0095753B" w:rsidRPr="00245133" w:rsidRDefault="0095753B" w:rsidP="00F16DCA">
      <w:pPr>
        <w:pStyle w:val="NaceInclusionsId11"/>
        <w:widowControl/>
        <w:ind w:left="0" w:firstLine="708"/>
        <w:jc w:val="both"/>
        <w:rPr>
          <w:noProof w:val="0"/>
          <w:sz w:val="24"/>
          <w:szCs w:val="24"/>
          <w:lang w:val="ru-RU"/>
        </w:rPr>
      </w:pPr>
      <w:r w:rsidRPr="00245133">
        <w:rPr>
          <w:sz w:val="24"/>
          <w:szCs w:val="24"/>
          <w:lang w:val="ru-RU"/>
        </w:rPr>
        <w:t xml:space="preserve">Данный раздел включает перепродажу (продажу без </w:t>
      </w:r>
      <w:r w:rsidR="007E668B" w:rsidRPr="00245133">
        <w:rPr>
          <w:sz w:val="24"/>
          <w:szCs w:val="24"/>
          <w:lang w:val="ru-RU"/>
        </w:rPr>
        <w:t>видо</w:t>
      </w:r>
      <w:r w:rsidRPr="00245133">
        <w:rPr>
          <w:sz w:val="24"/>
          <w:szCs w:val="24"/>
          <w:lang w:val="ru-RU"/>
        </w:rPr>
        <w:t xml:space="preserve">изменения) новых и </w:t>
      </w:r>
      <w:r w:rsidR="007E668B" w:rsidRPr="00245133">
        <w:rPr>
          <w:sz w:val="24"/>
          <w:szCs w:val="24"/>
          <w:lang w:val="ru-RU"/>
        </w:rPr>
        <w:t>подержанных</w:t>
      </w:r>
      <w:r w:rsidRPr="00245133">
        <w:rPr>
          <w:sz w:val="24"/>
          <w:szCs w:val="24"/>
          <w:lang w:val="ru-RU"/>
        </w:rPr>
        <w:t xml:space="preserve"> товаров для личного</w:t>
      </w:r>
      <w:r w:rsidR="007E668B" w:rsidRPr="00245133">
        <w:rPr>
          <w:sz w:val="24"/>
          <w:szCs w:val="24"/>
          <w:lang w:val="ru-RU"/>
        </w:rPr>
        <w:t xml:space="preserve"> потребления</w:t>
      </w:r>
      <w:r w:rsidRPr="00245133">
        <w:rPr>
          <w:sz w:val="24"/>
          <w:szCs w:val="24"/>
          <w:lang w:val="ru-RU"/>
        </w:rPr>
        <w:t xml:space="preserve"> или домашнего использования</w:t>
      </w:r>
      <w:r w:rsidR="007E668B" w:rsidRPr="00245133">
        <w:rPr>
          <w:sz w:val="24"/>
          <w:szCs w:val="24"/>
          <w:lang w:val="ru-RU"/>
        </w:rPr>
        <w:t>, осуществляемую</w:t>
      </w:r>
      <w:r w:rsidRPr="00245133">
        <w:rPr>
          <w:noProof w:val="0"/>
          <w:sz w:val="24"/>
          <w:szCs w:val="24"/>
          <w:lang w:val="ru-RU"/>
        </w:rPr>
        <w:t xml:space="preserve">магазинами, универмагами, киосками, палатками, фирмами, выполняющими заказы по почте, уличными торговцами или торговцами вразнос, потребительскими кооперативами и т.п. </w:t>
      </w:r>
    </w:p>
    <w:p w14:paraId="2B1824AA" w14:textId="6213319D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Розничная торговля классифицируется </w:t>
      </w:r>
      <w:r w:rsidRPr="00245133">
        <w:rPr>
          <w:sz w:val="24"/>
          <w:szCs w:val="24"/>
        </w:rPr>
        <w:t>прежде всего по типу места торговли</w:t>
      </w:r>
      <w:r w:rsidRPr="00245133">
        <w:rPr>
          <w:snapToGrid w:val="0"/>
          <w:sz w:val="24"/>
          <w:szCs w:val="24"/>
        </w:rPr>
        <w:t xml:space="preserve"> (розничная торговля в магазинах: группы 47.1</w:t>
      </w:r>
      <w:r w:rsidR="007E668B" w:rsidRPr="00245133">
        <w:rPr>
          <w:snapToGrid w:val="0"/>
          <w:sz w:val="24"/>
          <w:szCs w:val="24"/>
        </w:rPr>
        <w:t>-</w:t>
      </w:r>
      <w:r w:rsidRPr="00245133">
        <w:rPr>
          <w:snapToGrid w:val="0"/>
          <w:sz w:val="24"/>
          <w:szCs w:val="24"/>
        </w:rPr>
        <w:t xml:space="preserve">47.7; розничная торговля </w:t>
      </w:r>
      <w:r w:rsidR="007E668B" w:rsidRPr="00245133">
        <w:rPr>
          <w:snapToGrid w:val="0"/>
          <w:sz w:val="24"/>
          <w:szCs w:val="24"/>
        </w:rPr>
        <w:t xml:space="preserve">вне </w:t>
      </w:r>
      <w:r w:rsidRPr="00245133">
        <w:rPr>
          <w:snapToGrid w:val="0"/>
          <w:sz w:val="24"/>
          <w:szCs w:val="24"/>
        </w:rPr>
        <w:t>магазин</w:t>
      </w:r>
      <w:r w:rsidR="007E668B" w:rsidRPr="00245133">
        <w:rPr>
          <w:snapToGrid w:val="0"/>
          <w:sz w:val="24"/>
          <w:szCs w:val="24"/>
        </w:rPr>
        <w:t>ов</w:t>
      </w:r>
      <w:r w:rsidRPr="00245133">
        <w:rPr>
          <w:snapToGrid w:val="0"/>
          <w:sz w:val="24"/>
          <w:szCs w:val="24"/>
        </w:rPr>
        <w:t xml:space="preserve">: группы 47.8 </w:t>
      </w:r>
      <w:r w:rsidR="007E668B" w:rsidRPr="00245133">
        <w:rPr>
          <w:snapToGrid w:val="0"/>
          <w:sz w:val="24"/>
          <w:szCs w:val="24"/>
        </w:rPr>
        <w:t>и</w:t>
      </w:r>
      <w:r w:rsidRPr="00245133">
        <w:rPr>
          <w:snapToGrid w:val="0"/>
          <w:sz w:val="24"/>
          <w:szCs w:val="24"/>
        </w:rPr>
        <w:t xml:space="preserve"> 47.9). Розничная торговля</w:t>
      </w:r>
      <w:r w:rsidR="007E668B" w:rsidRPr="00245133">
        <w:rPr>
          <w:snapToGrid w:val="0"/>
          <w:sz w:val="24"/>
          <w:szCs w:val="24"/>
        </w:rPr>
        <w:t>, осуществляемая</w:t>
      </w:r>
      <w:r w:rsidRPr="00245133">
        <w:rPr>
          <w:snapToGrid w:val="0"/>
          <w:sz w:val="24"/>
          <w:szCs w:val="24"/>
        </w:rPr>
        <w:t xml:space="preserve"> через магазины</w:t>
      </w:r>
      <w:r w:rsidR="007E668B" w:rsidRPr="00245133">
        <w:rPr>
          <w:snapToGrid w:val="0"/>
          <w:sz w:val="24"/>
          <w:szCs w:val="24"/>
        </w:rPr>
        <w:t>,</w:t>
      </w:r>
      <w:r w:rsidRPr="00245133">
        <w:rPr>
          <w:snapToGrid w:val="0"/>
          <w:sz w:val="24"/>
          <w:szCs w:val="24"/>
        </w:rPr>
        <w:t xml:space="preserve"> включает розничную торговлю подержанными товарами (класс 47.79). Для розничной торговли через магазины существует дальнейшее разделение на специализированную (группы 47.2 </w:t>
      </w:r>
      <w:r w:rsidR="007E668B" w:rsidRPr="00245133">
        <w:rPr>
          <w:snapToGrid w:val="0"/>
          <w:sz w:val="24"/>
          <w:szCs w:val="24"/>
        </w:rPr>
        <w:t xml:space="preserve">- </w:t>
      </w:r>
      <w:r w:rsidRPr="00245133">
        <w:rPr>
          <w:snapToGrid w:val="0"/>
          <w:sz w:val="24"/>
          <w:szCs w:val="24"/>
        </w:rPr>
        <w:t>47.7) и неспециализированную розничную торговлю (группа 47.1). Специализированная розничная торговля новыми товарами далее классифицируется в зависимости от вида реализуемого товара.</w:t>
      </w:r>
      <w:r w:rsidR="007B2854" w:rsidRPr="00245133">
        <w:rPr>
          <w:snapToGrid w:val="0"/>
          <w:sz w:val="24"/>
          <w:szCs w:val="24"/>
        </w:rPr>
        <w:t xml:space="preserve"> Данный раздел также включает розничную торговлю в магазинах, являющихся торговыми объектами, с торговой площадью более 2000 </w:t>
      </w:r>
      <w:proofErr w:type="spellStart"/>
      <w:r w:rsidR="007B2854" w:rsidRPr="00245133">
        <w:rPr>
          <w:snapToGrid w:val="0"/>
          <w:sz w:val="24"/>
          <w:szCs w:val="24"/>
        </w:rPr>
        <w:t>кв.м</w:t>
      </w:r>
      <w:proofErr w:type="spellEnd"/>
      <w:r w:rsidR="007B2854" w:rsidRPr="00245133">
        <w:rPr>
          <w:snapToGrid w:val="0"/>
          <w:sz w:val="24"/>
          <w:szCs w:val="24"/>
        </w:rPr>
        <w:t xml:space="preserve"> (2000 </w:t>
      </w:r>
      <w:proofErr w:type="spellStart"/>
      <w:r w:rsidR="007B2854" w:rsidRPr="00245133">
        <w:rPr>
          <w:snapToGrid w:val="0"/>
          <w:sz w:val="24"/>
          <w:szCs w:val="24"/>
        </w:rPr>
        <w:t>кв.м</w:t>
      </w:r>
      <w:proofErr w:type="spellEnd"/>
      <w:r w:rsidR="007B2854" w:rsidRPr="00245133">
        <w:rPr>
          <w:snapToGrid w:val="0"/>
          <w:sz w:val="24"/>
          <w:szCs w:val="24"/>
        </w:rPr>
        <w:t xml:space="preserve"> и выше). При этом, магазины могут быть арендованными.</w:t>
      </w:r>
      <w:r w:rsidR="008D4AF2">
        <w:rPr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 xml:space="preserve">Торговля </w:t>
      </w:r>
      <w:r w:rsidR="00C33A30" w:rsidRPr="00245133">
        <w:rPr>
          <w:snapToGrid w:val="0"/>
          <w:sz w:val="24"/>
          <w:szCs w:val="24"/>
        </w:rPr>
        <w:t>вне</w:t>
      </w:r>
      <w:r w:rsidRPr="00245133">
        <w:rPr>
          <w:snapToGrid w:val="0"/>
          <w:sz w:val="24"/>
          <w:szCs w:val="24"/>
        </w:rPr>
        <w:t xml:space="preserve"> магазин</w:t>
      </w:r>
      <w:r w:rsidR="00C33A30" w:rsidRPr="00245133">
        <w:rPr>
          <w:snapToGrid w:val="0"/>
          <w:sz w:val="24"/>
          <w:szCs w:val="24"/>
        </w:rPr>
        <w:t>ов</w:t>
      </w:r>
      <w:r w:rsidRPr="00245133">
        <w:rPr>
          <w:snapToGrid w:val="0"/>
          <w:sz w:val="24"/>
          <w:szCs w:val="24"/>
        </w:rPr>
        <w:t xml:space="preserve"> подразделяется в соот</w:t>
      </w:r>
      <w:r w:rsidR="00C33A30" w:rsidRPr="00245133">
        <w:rPr>
          <w:snapToGrid w:val="0"/>
          <w:sz w:val="24"/>
          <w:szCs w:val="24"/>
        </w:rPr>
        <w:t>ветствии с видами торговли, такая</w:t>
      </w:r>
      <w:r w:rsidRPr="00245133">
        <w:rPr>
          <w:snapToGrid w:val="0"/>
          <w:sz w:val="24"/>
          <w:szCs w:val="24"/>
        </w:rPr>
        <w:t xml:space="preserve"> как розничная торговля </w:t>
      </w:r>
      <w:r w:rsidR="00C33A30" w:rsidRPr="00245133">
        <w:rPr>
          <w:snapToGrid w:val="0"/>
          <w:sz w:val="24"/>
          <w:szCs w:val="24"/>
        </w:rPr>
        <w:t xml:space="preserve">в палатках и на </w:t>
      </w:r>
      <w:r w:rsidRPr="00245133">
        <w:rPr>
          <w:snapToGrid w:val="0"/>
          <w:sz w:val="24"/>
          <w:szCs w:val="24"/>
        </w:rPr>
        <w:t>рынк</w:t>
      </w:r>
      <w:r w:rsidR="00C33A30" w:rsidRPr="00245133">
        <w:rPr>
          <w:snapToGrid w:val="0"/>
          <w:sz w:val="24"/>
          <w:szCs w:val="24"/>
        </w:rPr>
        <w:t>ах</w:t>
      </w:r>
      <w:r w:rsidRPr="00245133">
        <w:rPr>
          <w:snapToGrid w:val="0"/>
          <w:sz w:val="24"/>
          <w:szCs w:val="24"/>
        </w:rPr>
        <w:t xml:space="preserve"> (группа 47.8) и прочие </w:t>
      </w:r>
      <w:r w:rsidR="00C33A30" w:rsidRPr="00245133">
        <w:rPr>
          <w:snapToGrid w:val="0"/>
          <w:sz w:val="24"/>
          <w:szCs w:val="24"/>
        </w:rPr>
        <w:t>виды</w:t>
      </w:r>
      <w:r w:rsidRPr="00245133">
        <w:rPr>
          <w:snapToGrid w:val="0"/>
          <w:sz w:val="24"/>
          <w:szCs w:val="24"/>
        </w:rPr>
        <w:t xml:space="preserve"> розничной торговли, осуществляемые </w:t>
      </w:r>
      <w:r w:rsidR="00C33A30" w:rsidRPr="00245133">
        <w:rPr>
          <w:snapToGrid w:val="0"/>
          <w:sz w:val="24"/>
          <w:szCs w:val="24"/>
        </w:rPr>
        <w:t>вне</w:t>
      </w:r>
      <w:r w:rsidRPr="00245133">
        <w:rPr>
          <w:snapToGrid w:val="0"/>
          <w:sz w:val="24"/>
          <w:szCs w:val="24"/>
        </w:rPr>
        <w:t xml:space="preserve"> магазин</w:t>
      </w:r>
      <w:r w:rsidR="00C33A30" w:rsidRPr="00245133">
        <w:rPr>
          <w:snapToGrid w:val="0"/>
          <w:sz w:val="24"/>
          <w:szCs w:val="24"/>
        </w:rPr>
        <w:t>ов</w:t>
      </w:r>
      <w:r w:rsidRPr="00245133">
        <w:rPr>
          <w:snapToGrid w:val="0"/>
          <w:sz w:val="24"/>
          <w:szCs w:val="24"/>
        </w:rPr>
        <w:t xml:space="preserve">, например, </w:t>
      </w:r>
      <w:r w:rsidR="00C33A30" w:rsidRPr="00245133">
        <w:rPr>
          <w:snapToGrid w:val="0"/>
          <w:sz w:val="24"/>
          <w:szCs w:val="24"/>
        </w:rPr>
        <w:t>выполнение заказов по почте</w:t>
      </w:r>
      <w:r w:rsidRPr="00245133">
        <w:rPr>
          <w:snapToGrid w:val="0"/>
          <w:sz w:val="24"/>
          <w:szCs w:val="24"/>
        </w:rPr>
        <w:t>, доставк</w:t>
      </w:r>
      <w:r w:rsidR="00C33A30" w:rsidRPr="00245133">
        <w:rPr>
          <w:snapToGrid w:val="0"/>
          <w:sz w:val="24"/>
          <w:szCs w:val="24"/>
        </w:rPr>
        <w:t>а</w:t>
      </w:r>
      <w:r w:rsidR="00655B1D">
        <w:rPr>
          <w:snapToGrid w:val="0"/>
          <w:sz w:val="24"/>
          <w:szCs w:val="24"/>
        </w:rPr>
        <w:t xml:space="preserve"> </w:t>
      </w:r>
      <w:r w:rsidR="00C33A30" w:rsidRPr="00245133">
        <w:rPr>
          <w:snapToGrid w:val="0"/>
          <w:sz w:val="24"/>
          <w:szCs w:val="24"/>
        </w:rPr>
        <w:t>товаров на дом</w:t>
      </w:r>
      <w:r w:rsidRPr="00245133">
        <w:rPr>
          <w:snapToGrid w:val="0"/>
          <w:sz w:val="24"/>
          <w:szCs w:val="24"/>
        </w:rPr>
        <w:t xml:space="preserve">, посредством торговых автоматов и т.д. (группа 47.9). </w:t>
      </w:r>
    </w:p>
    <w:p w14:paraId="584366EC" w14:textId="77777777" w:rsidR="00E1529E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 xml:space="preserve">Товары, перечисленные в данном разделе, ограничиваются товарами, обычно именуемыми как потребительские товары или товары розничной торговли. </w:t>
      </w:r>
      <w:r w:rsidR="00E1529E" w:rsidRPr="00245133">
        <w:rPr>
          <w:snapToGrid w:val="0"/>
          <w:sz w:val="24"/>
          <w:szCs w:val="24"/>
        </w:rPr>
        <w:t xml:space="preserve">Поэтому </w:t>
      </w:r>
      <w:r w:rsidRPr="00245133">
        <w:rPr>
          <w:snapToGrid w:val="0"/>
          <w:sz w:val="24"/>
          <w:szCs w:val="24"/>
        </w:rPr>
        <w:t>товары, которые обычно не классифицируются как товары розничной торговли, такие как зерно и злаковые культуры, руда, промышленное оборудование и т.д., из данного раздела исключ</w:t>
      </w:r>
      <w:r w:rsidR="00E1529E" w:rsidRPr="00245133">
        <w:rPr>
          <w:snapToGrid w:val="0"/>
          <w:sz w:val="24"/>
          <w:szCs w:val="24"/>
        </w:rPr>
        <w:t>ены</w:t>
      </w:r>
      <w:r w:rsidRPr="00245133">
        <w:rPr>
          <w:snapToGrid w:val="0"/>
          <w:sz w:val="24"/>
          <w:szCs w:val="24"/>
        </w:rPr>
        <w:t xml:space="preserve">. </w:t>
      </w:r>
    </w:p>
    <w:p w14:paraId="2CD0626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Данный раздел также включа</w:t>
      </w:r>
      <w:r w:rsidR="00DC6D98" w:rsidRPr="00245133">
        <w:rPr>
          <w:snapToGrid w:val="0"/>
          <w:sz w:val="24"/>
          <w:szCs w:val="24"/>
        </w:rPr>
        <w:t>е</w:t>
      </w:r>
      <w:r w:rsidRPr="00245133">
        <w:rPr>
          <w:snapToGrid w:val="0"/>
          <w:sz w:val="24"/>
          <w:szCs w:val="24"/>
        </w:rPr>
        <w:t xml:space="preserve">т торговлю такими товарами как компьютеры, канцелярские товары, краска или древесина, несмотря на то, что эти продукты могут и не быть предназначены для личного или бытового использования.  Обычные операции в торговле, которые не влияют на видоизменение товара, могут включать в себя, сортировку, разделение, смешивание и упаковку. </w:t>
      </w:r>
    </w:p>
    <w:p w14:paraId="515C9848" w14:textId="77777777" w:rsidR="00DC6D98" w:rsidRPr="00245133" w:rsidRDefault="00DC6D98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Данный раздел также включает розничную торговлю посредством комиссионных агентов и деятельность аукционных домов в области розничной торговли. </w:t>
      </w:r>
    </w:p>
    <w:p w14:paraId="684AF432" w14:textId="77777777" w:rsidR="00DC6D98" w:rsidRPr="00245133" w:rsidRDefault="00DC6D98" w:rsidP="00F16DCA">
      <w:pPr>
        <w:ind w:firstLine="284"/>
        <w:jc w:val="both"/>
        <w:rPr>
          <w:i/>
          <w:iCs/>
          <w:snapToGrid w:val="0"/>
          <w:sz w:val="24"/>
          <w:szCs w:val="24"/>
          <w:lang w:val="kk-KZ"/>
        </w:rPr>
      </w:pPr>
    </w:p>
    <w:p w14:paraId="1E870D8A" w14:textId="77777777" w:rsidR="0095753B" w:rsidRPr="00245133" w:rsidRDefault="00DC6D98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Д</w:t>
      </w:r>
      <w:r w:rsidR="0095753B" w:rsidRPr="00245133">
        <w:rPr>
          <w:iCs/>
          <w:snapToGrid w:val="0"/>
          <w:sz w:val="24"/>
          <w:szCs w:val="24"/>
        </w:rPr>
        <w:t>анн</w:t>
      </w:r>
      <w:r w:rsidRPr="00245133">
        <w:rPr>
          <w:iCs/>
          <w:snapToGrid w:val="0"/>
          <w:sz w:val="24"/>
          <w:szCs w:val="24"/>
        </w:rPr>
        <w:t>ый</w:t>
      </w:r>
      <w:r w:rsidR="0095753B" w:rsidRPr="00245133">
        <w:rPr>
          <w:iCs/>
          <w:snapToGrid w:val="0"/>
          <w:sz w:val="24"/>
          <w:szCs w:val="24"/>
        </w:rPr>
        <w:t xml:space="preserve"> раздел </w:t>
      </w:r>
      <w:r w:rsidRPr="00245133">
        <w:rPr>
          <w:iCs/>
          <w:snapToGrid w:val="0"/>
          <w:sz w:val="24"/>
          <w:szCs w:val="24"/>
        </w:rPr>
        <w:t>исключает</w:t>
      </w:r>
      <w:r w:rsidR="0095753B" w:rsidRPr="00245133">
        <w:rPr>
          <w:iCs/>
          <w:snapToGrid w:val="0"/>
          <w:sz w:val="24"/>
          <w:szCs w:val="24"/>
        </w:rPr>
        <w:t>:</w:t>
      </w:r>
    </w:p>
    <w:p w14:paraId="3E1F25C6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продаж</w:t>
      </w:r>
      <w:r w:rsidR="00DC6D98" w:rsidRPr="00245133">
        <w:rPr>
          <w:iCs/>
          <w:snapToGrid w:val="0"/>
          <w:sz w:val="24"/>
          <w:szCs w:val="24"/>
        </w:rPr>
        <w:t>у</w:t>
      </w:r>
      <w:r w:rsidR="00655B1D">
        <w:rPr>
          <w:iCs/>
          <w:snapToGrid w:val="0"/>
          <w:sz w:val="24"/>
          <w:szCs w:val="24"/>
        </w:rPr>
        <w:t xml:space="preserve"> </w:t>
      </w:r>
      <w:r w:rsidR="00DC6D98" w:rsidRPr="00245133">
        <w:rPr>
          <w:iCs/>
          <w:snapToGrid w:val="0"/>
          <w:sz w:val="24"/>
          <w:szCs w:val="24"/>
        </w:rPr>
        <w:t xml:space="preserve">сельскохозяйственными производителями </w:t>
      </w:r>
      <w:r w:rsidRPr="00245133">
        <w:rPr>
          <w:iCs/>
          <w:snapToGrid w:val="0"/>
          <w:sz w:val="24"/>
          <w:szCs w:val="24"/>
        </w:rPr>
        <w:t>сельскохозяйственной продукции, (</w:t>
      </w:r>
      <w:r w:rsidR="00F549FA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раздел 01)</w:t>
      </w:r>
    </w:p>
    <w:p w14:paraId="4BF8F113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и торговл</w:t>
      </w:r>
      <w:r w:rsidR="00DC6D98" w:rsidRPr="00245133">
        <w:rPr>
          <w:iCs/>
          <w:snapToGrid w:val="0"/>
          <w:sz w:val="24"/>
          <w:szCs w:val="24"/>
        </w:rPr>
        <w:t>ю</w:t>
      </w:r>
      <w:r w:rsidR="00655B1D">
        <w:rPr>
          <w:iCs/>
          <w:snapToGrid w:val="0"/>
          <w:sz w:val="24"/>
          <w:szCs w:val="24"/>
        </w:rPr>
        <w:t xml:space="preserve"> </w:t>
      </w:r>
      <w:r w:rsidR="00DC6D98" w:rsidRPr="00245133">
        <w:rPr>
          <w:iCs/>
          <w:snapToGrid w:val="0"/>
          <w:sz w:val="24"/>
          <w:szCs w:val="24"/>
        </w:rPr>
        <w:t>произведенной п</w:t>
      </w:r>
      <w:r w:rsidR="00F549FA" w:rsidRPr="00245133">
        <w:rPr>
          <w:iCs/>
          <w:snapToGrid w:val="0"/>
          <w:sz w:val="24"/>
          <w:szCs w:val="24"/>
        </w:rPr>
        <w:t>ромышленной продукции (с</w:t>
      </w:r>
      <w:r w:rsidR="00DC6D98" w:rsidRPr="00245133">
        <w:rPr>
          <w:iCs/>
          <w:snapToGrid w:val="0"/>
          <w:sz w:val="24"/>
          <w:szCs w:val="24"/>
        </w:rPr>
        <w:t>м.</w:t>
      </w:r>
      <w:r w:rsidRPr="00245133">
        <w:rPr>
          <w:iCs/>
          <w:snapToGrid w:val="0"/>
          <w:sz w:val="24"/>
          <w:szCs w:val="24"/>
        </w:rPr>
        <w:t xml:space="preserve"> раздел</w:t>
      </w:r>
      <w:r w:rsidR="00DC6D98" w:rsidRPr="00245133">
        <w:rPr>
          <w:iCs/>
          <w:snapToGrid w:val="0"/>
          <w:sz w:val="24"/>
          <w:szCs w:val="24"/>
        </w:rPr>
        <w:t>ы</w:t>
      </w:r>
      <w:r w:rsidRPr="00245133">
        <w:rPr>
          <w:iCs/>
          <w:snapToGrid w:val="0"/>
          <w:sz w:val="24"/>
          <w:szCs w:val="24"/>
        </w:rPr>
        <w:t xml:space="preserve"> 10-32</w:t>
      </w:r>
      <w:r w:rsidR="00DC6D98" w:rsidRPr="00245133">
        <w:rPr>
          <w:iCs/>
          <w:snapToGrid w:val="0"/>
          <w:sz w:val="24"/>
          <w:szCs w:val="24"/>
        </w:rPr>
        <w:t>)</w:t>
      </w:r>
    </w:p>
    <w:p w14:paraId="28453F12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DC6D98" w:rsidRPr="00245133">
        <w:rPr>
          <w:iCs/>
          <w:snapToGrid w:val="0"/>
          <w:sz w:val="24"/>
          <w:szCs w:val="24"/>
        </w:rPr>
        <w:t>торговлю</w:t>
      </w:r>
      <w:r w:rsidRPr="00245133">
        <w:rPr>
          <w:iCs/>
          <w:snapToGrid w:val="0"/>
          <w:sz w:val="24"/>
          <w:szCs w:val="24"/>
        </w:rPr>
        <w:t xml:space="preserve"> автомобил</w:t>
      </w:r>
      <w:r w:rsidR="00DC6D98" w:rsidRPr="00245133">
        <w:rPr>
          <w:iCs/>
          <w:snapToGrid w:val="0"/>
          <w:sz w:val="24"/>
          <w:szCs w:val="24"/>
        </w:rPr>
        <w:t>ями</w:t>
      </w:r>
      <w:r w:rsidRPr="00245133">
        <w:rPr>
          <w:iCs/>
          <w:snapToGrid w:val="0"/>
          <w:sz w:val="24"/>
          <w:szCs w:val="24"/>
        </w:rPr>
        <w:t>, мотоцикл</w:t>
      </w:r>
      <w:r w:rsidR="00DC6D98" w:rsidRPr="00245133">
        <w:rPr>
          <w:iCs/>
          <w:snapToGrid w:val="0"/>
          <w:sz w:val="24"/>
          <w:szCs w:val="24"/>
        </w:rPr>
        <w:t>ами</w:t>
      </w:r>
      <w:r w:rsidRPr="00245133">
        <w:rPr>
          <w:iCs/>
          <w:snapToGrid w:val="0"/>
          <w:sz w:val="24"/>
          <w:szCs w:val="24"/>
        </w:rPr>
        <w:t xml:space="preserve"> и зап</w:t>
      </w:r>
      <w:r w:rsidR="00BA67D5" w:rsidRPr="00245133">
        <w:rPr>
          <w:iCs/>
          <w:snapToGrid w:val="0"/>
          <w:sz w:val="24"/>
          <w:szCs w:val="24"/>
        </w:rPr>
        <w:t xml:space="preserve">асными </w:t>
      </w:r>
      <w:r w:rsidRPr="00245133">
        <w:rPr>
          <w:iCs/>
          <w:snapToGrid w:val="0"/>
          <w:sz w:val="24"/>
          <w:szCs w:val="24"/>
        </w:rPr>
        <w:t>част</w:t>
      </w:r>
      <w:r w:rsidR="00BA67D5" w:rsidRPr="00245133">
        <w:rPr>
          <w:iCs/>
          <w:snapToGrid w:val="0"/>
          <w:sz w:val="24"/>
          <w:szCs w:val="24"/>
        </w:rPr>
        <w:t>ями</w:t>
      </w:r>
      <w:r w:rsidR="00F549FA" w:rsidRPr="00245133">
        <w:rPr>
          <w:iCs/>
          <w:snapToGrid w:val="0"/>
          <w:sz w:val="24"/>
          <w:szCs w:val="24"/>
        </w:rPr>
        <w:t xml:space="preserve"> к ним, (с</w:t>
      </w:r>
      <w:r w:rsidRPr="00245133">
        <w:rPr>
          <w:iCs/>
          <w:snapToGrid w:val="0"/>
          <w:sz w:val="24"/>
          <w:szCs w:val="24"/>
        </w:rPr>
        <w:t>м. раздел 45)</w:t>
      </w:r>
    </w:p>
    <w:p w14:paraId="03914EDD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</w:t>
      </w:r>
      <w:r w:rsidR="001E5AB8" w:rsidRPr="00245133">
        <w:rPr>
          <w:iCs/>
          <w:snapToGrid w:val="0"/>
          <w:sz w:val="24"/>
          <w:szCs w:val="24"/>
        </w:rPr>
        <w:t xml:space="preserve">оптовую </w:t>
      </w:r>
      <w:r w:rsidRPr="00245133">
        <w:rPr>
          <w:iCs/>
          <w:snapToGrid w:val="0"/>
          <w:sz w:val="24"/>
          <w:szCs w:val="24"/>
        </w:rPr>
        <w:t>торговл</w:t>
      </w:r>
      <w:r w:rsidR="00BA67D5" w:rsidRPr="00245133">
        <w:rPr>
          <w:iCs/>
          <w:snapToGrid w:val="0"/>
          <w:sz w:val="24"/>
          <w:szCs w:val="24"/>
        </w:rPr>
        <w:t>ю</w:t>
      </w:r>
      <w:r w:rsidRPr="00245133">
        <w:rPr>
          <w:iCs/>
          <w:snapToGrid w:val="0"/>
          <w:sz w:val="24"/>
          <w:szCs w:val="24"/>
        </w:rPr>
        <w:t xml:space="preserve"> зерновыми культурами, руд</w:t>
      </w:r>
      <w:r w:rsidR="00BA67D5" w:rsidRPr="00245133">
        <w:rPr>
          <w:iCs/>
          <w:snapToGrid w:val="0"/>
          <w:sz w:val="24"/>
          <w:szCs w:val="24"/>
        </w:rPr>
        <w:t>ами</w:t>
      </w:r>
      <w:r w:rsidRPr="00245133">
        <w:rPr>
          <w:iCs/>
          <w:snapToGrid w:val="0"/>
          <w:sz w:val="24"/>
          <w:szCs w:val="24"/>
        </w:rPr>
        <w:t>, сырой нефтью, промышленными хими</w:t>
      </w:r>
      <w:r w:rsidR="00BA67D5" w:rsidRPr="00245133">
        <w:rPr>
          <w:iCs/>
          <w:snapToGrid w:val="0"/>
          <w:sz w:val="24"/>
          <w:szCs w:val="24"/>
        </w:rPr>
        <w:t>ческими веществами</w:t>
      </w:r>
      <w:r w:rsidRPr="00245133">
        <w:rPr>
          <w:iCs/>
          <w:snapToGrid w:val="0"/>
          <w:sz w:val="24"/>
          <w:szCs w:val="24"/>
        </w:rPr>
        <w:t>, железом и сталью, а также промышленн</w:t>
      </w:r>
      <w:r w:rsidR="00BA67D5" w:rsidRPr="00245133">
        <w:rPr>
          <w:iCs/>
          <w:snapToGrid w:val="0"/>
          <w:sz w:val="24"/>
          <w:szCs w:val="24"/>
        </w:rPr>
        <w:t>ыми машинами</w:t>
      </w:r>
      <w:r w:rsidR="00F549FA" w:rsidRPr="00245133">
        <w:rPr>
          <w:iCs/>
          <w:snapToGrid w:val="0"/>
          <w:sz w:val="24"/>
          <w:szCs w:val="24"/>
        </w:rPr>
        <w:t xml:space="preserve"> и оборудованием, (с</w:t>
      </w:r>
      <w:r w:rsidRPr="00245133">
        <w:rPr>
          <w:iCs/>
          <w:snapToGrid w:val="0"/>
          <w:sz w:val="24"/>
          <w:szCs w:val="24"/>
        </w:rPr>
        <w:t>м. раздел 46)</w:t>
      </w:r>
    </w:p>
    <w:p w14:paraId="788B2609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торговл</w:t>
      </w:r>
      <w:r w:rsidR="00BA67D5" w:rsidRPr="00245133">
        <w:rPr>
          <w:iCs/>
          <w:snapToGrid w:val="0"/>
          <w:sz w:val="24"/>
          <w:szCs w:val="24"/>
        </w:rPr>
        <w:t>ю</w:t>
      </w:r>
      <w:r w:rsidRPr="00245133">
        <w:rPr>
          <w:iCs/>
          <w:snapToGrid w:val="0"/>
          <w:sz w:val="24"/>
          <w:szCs w:val="24"/>
        </w:rPr>
        <w:t xml:space="preserve"> продуктами питания и напитками для потребления в </w:t>
      </w:r>
      <w:r w:rsidR="00BA67D5" w:rsidRPr="00245133">
        <w:rPr>
          <w:iCs/>
          <w:snapToGrid w:val="0"/>
          <w:sz w:val="24"/>
          <w:szCs w:val="24"/>
        </w:rPr>
        <w:t>местах продажи</w:t>
      </w:r>
      <w:r w:rsidRPr="00245133">
        <w:rPr>
          <w:iCs/>
          <w:snapToGrid w:val="0"/>
          <w:sz w:val="24"/>
          <w:szCs w:val="24"/>
        </w:rPr>
        <w:t xml:space="preserve"> и продаж</w:t>
      </w:r>
      <w:r w:rsidR="00BA67D5" w:rsidRPr="00245133">
        <w:rPr>
          <w:iCs/>
          <w:snapToGrid w:val="0"/>
          <w:sz w:val="24"/>
          <w:szCs w:val="24"/>
        </w:rPr>
        <w:t>у</w:t>
      </w:r>
      <w:r w:rsidR="00655B1D">
        <w:rPr>
          <w:iCs/>
          <w:snapToGrid w:val="0"/>
          <w:sz w:val="24"/>
          <w:szCs w:val="24"/>
        </w:rPr>
        <w:t xml:space="preserve"> </w:t>
      </w:r>
      <w:r w:rsidR="00BA67D5" w:rsidRPr="00245133">
        <w:rPr>
          <w:iCs/>
          <w:snapToGrid w:val="0"/>
          <w:sz w:val="24"/>
          <w:szCs w:val="24"/>
        </w:rPr>
        <w:t>еды на вынос</w:t>
      </w:r>
      <w:r w:rsidR="00F549FA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раздел 56)</w:t>
      </w:r>
    </w:p>
    <w:p w14:paraId="0D3F187D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1E5AB8" w:rsidRPr="00245133">
        <w:rPr>
          <w:iCs/>
          <w:snapToGrid w:val="0"/>
          <w:sz w:val="24"/>
          <w:szCs w:val="24"/>
        </w:rPr>
        <w:t>аренду и лизинг</w:t>
      </w:r>
      <w:r w:rsidR="00655B1D">
        <w:rPr>
          <w:iCs/>
          <w:snapToGrid w:val="0"/>
          <w:sz w:val="24"/>
          <w:szCs w:val="24"/>
        </w:rPr>
        <w:t xml:space="preserve"> </w:t>
      </w:r>
      <w:r w:rsidR="0063713F" w:rsidRPr="00245133">
        <w:rPr>
          <w:iCs/>
          <w:snapToGrid w:val="0"/>
          <w:sz w:val="24"/>
          <w:szCs w:val="24"/>
        </w:rPr>
        <w:t>предметов</w:t>
      </w:r>
      <w:r w:rsidRPr="00245133">
        <w:rPr>
          <w:iCs/>
          <w:snapToGrid w:val="0"/>
          <w:sz w:val="24"/>
          <w:szCs w:val="24"/>
        </w:rPr>
        <w:t xml:space="preserve"> личного </w:t>
      </w:r>
      <w:r w:rsidR="0063713F" w:rsidRPr="00245133">
        <w:rPr>
          <w:iCs/>
          <w:snapToGrid w:val="0"/>
          <w:sz w:val="24"/>
          <w:szCs w:val="24"/>
        </w:rPr>
        <w:t xml:space="preserve">потребления </w:t>
      </w:r>
      <w:r w:rsidRPr="00245133">
        <w:rPr>
          <w:iCs/>
          <w:snapToGrid w:val="0"/>
          <w:sz w:val="24"/>
          <w:szCs w:val="24"/>
        </w:rPr>
        <w:t>и бытов</w:t>
      </w:r>
      <w:r w:rsidR="0063713F" w:rsidRPr="00245133">
        <w:rPr>
          <w:iCs/>
          <w:snapToGrid w:val="0"/>
          <w:sz w:val="24"/>
          <w:szCs w:val="24"/>
        </w:rPr>
        <w:t>ых товаров</w:t>
      </w:r>
      <w:r w:rsidR="00F549FA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групп</w:t>
      </w:r>
      <w:r w:rsidR="00240C1E" w:rsidRPr="00245133">
        <w:rPr>
          <w:iCs/>
          <w:snapToGrid w:val="0"/>
          <w:sz w:val="24"/>
          <w:szCs w:val="24"/>
        </w:rPr>
        <w:t>у</w:t>
      </w:r>
      <w:r w:rsidRPr="00245133">
        <w:rPr>
          <w:iCs/>
          <w:snapToGrid w:val="0"/>
          <w:sz w:val="24"/>
          <w:szCs w:val="24"/>
        </w:rPr>
        <w:t xml:space="preserve"> 77.2)</w:t>
      </w:r>
    </w:p>
    <w:p w14:paraId="489B3892" w14:textId="77777777" w:rsidR="00E5075B" w:rsidRPr="00245133" w:rsidRDefault="00E5075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05D6059F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47.1 Розничная торговля в неспециализированных магазинах</w:t>
      </w:r>
    </w:p>
    <w:p w14:paraId="7EA24A4C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30945E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Данная группа включает розничную торговлю различным ассортиментом товаров в одних и тех же торговых </w:t>
      </w:r>
      <w:r w:rsidR="007B40C2" w:rsidRPr="00245133">
        <w:rPr>
          <w:snapToGrid w:val="0"/>
          <w:sz w:val="24"/>
          <w:szCs w:val="24"/>
        </w:rPr>
        <w:t>объектах</w:t>
      </w:r>
      <w:r w:rsidRPr="00245133">
        <w:rPr>
          <w:snapToGrid w:val="0"/>
          <w:sz w:val="24"/>
          <w:szCs w:val="24"/>
        </w:rPr>
        <w:t xml:space="preserve"> (неспециализированных магазинах), таких как супермаркеты или универ</w:t>
      </w:r>
      <w:r w:rsidR="007B40C2" w:rsidRPr="00245133">
        <w:rPr>
          <w:snapToGrid w:val="0"/>
          <w:sz w:val="24"/>
          <w:szCs w:val="24"/>
        </w:rPr>
        <w:t>сальные магазины</w:t>
      </w:r>
      <w:r w:rsidRPr="00245133">
        <w:rPr>
          <w:snapToGrid w:val="0"/>
          <w:sz w:val="24"/>
          <w:szCs w:val="24"/>
        </w:rPr>
        <w:t>.</w:t>
      </w:r>
    </w:p>
    <w:p w14:paraId="05CAEE1C" w14:textId="77777777" w:rsidR="007B40C2" w:rsidRPr="00245133" w:rsidRDefault="007B40C2" w:rsidP="00F16DCA">
      <w:pPr>
        <w:ind w:firstLine="708"/>
        <w:jc w:val="both"/>
        <w:rPr>
          <w:snapToGrid w:val="0"/>
          <w:sz w:val="24"/>
          <w:szCs w:val="24"/>
        </w:rPr>
      </w:pPr>
    </w:p>
    <w:p w14:paraId="551D5713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47.11 Розничная торговля в неспециализированных магазинах преимущественно продуктами питания, напитк</w:t>
      </w:r>
      <w:r w:rsidR="007B40C2" w:rsidRPr="00245133">
        <w:rPr>
          <w:b/>
          <w:bCs/>
          <w:snapToGrid w:val="0"/>
          <w:sz w:val="24"/>
          <w:szCs w:val="24"/>
        </w:rPr>
        <w:t>ами</w:t>
      </w:r>
      <w:r w:rsidRPr="00245133">
        <w:rPr>
          <w:b/>
          <w:bCs/>
          <w:snapToGrid w:val="0"/>
          <w:sz w:val="24"/>
          <w:szCs w:val="24"/>
        </w:rPr>
        <w:t xml:space="preserve"> и табачными изделиями</w:t>
      </w:r>
    </w:p>
    <w:p w14:paraId="61A268DD" w14:textId="77777777" w:rsidR="007B40C2" w:rsidRPr="00245133" w:rsidRDefault="007B40C2" w:rsidP="00F16DCA">
      <w:pPr>
        <w:ind w:firstLine="284"/>
        <w:jc w:val="both"/>
        <w:rPr>
          <w:snapToGrid w:val="0"/>
          <w:sz w:val="24"/>
          <w:szCs w:val="24"/>
        </w:rPr>
      </w:pPr>
    </w:p>
    <w:p w14:paraId="2E9DD4E1" w14:textId="77777777" w:rsidR="007B40C2" w:rsidRPr="00245133" w:rsidRDefault="007B40C2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класс включает:</w:t>
      </w:r>
    </w:p>
    <w:p w14:paraId="77FC9978" w14:textId="77777777" w:rsidR="007B40C2" w:rsidRPr="00245133" w:rsidRDefault="007B40C2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розничную торговлю широким ассортиментом товаров, из которых, продукты питания, напитки или таба</w:t>
      </w:r>
      <w:r w:rsidR="00E4617E" w:rsidRPr="00245133">
        <w:rPr>
          <w:snapToGrid w:val="0"/>
          <w:sz w:val="24"/>
          <w:szCs w:val="24"/>
        </w:rPr>
        <w:t>чные изделия должны преобладать:</w:t>
      </w:r>
    </w:p>
    <w:p w14:paraId="309899B7" w14:textId="77777777" w:rsidR="007B40C2" w:rsidRPr="00245133" w:rsidRDefault="00E4617E" w:rsidP="00F16DCA">
      <w:pPr>
        <w:ind w:firstLine="708"/>
        <w:jc w:val="both"/>
        <w:rPr>
          <w:snapToGrid w:val="0"/>
          <w:sz w:val="24"/>
          <w:szCs w:val="24"/>
          <w:lang w:val="kk-KZ"/>
        </w:rPr>
      </w:pPr>
      <w:r w:rsidRPr="00245133">
        <w:rPr>
          <w:snapToGrid w:val="0"/>
          <w:sz w:val="24"/>
          <w:szCs w:val="24"/>
        </w:rPr>
        <w:t>-</w:t>
      </w:r>
      <w:r w:rsidR="007B40C2" w:rsidRPr="00245133">
        <w:rPr>
          <w:snapToGrid w:val="0"/>
          <w:sz w:val="24"/>
          <w:szCs w:val="24"/>
        </w:rPr>
        <w:t xml:space="preserve"> деятельность универсальных магазинов, </w:t>
      </w:r>
      <w:r w:rsidR="0058546B" w:rsidRPr="00245133">
        <w:rPr>
          <w:snapToGrid w:val="0"/>
          <w:sz w:val="24"/>
          <w:szCs w:val="24"/>
        </w:rPr>
        <w:t xml:space="preserve">которые наряду с </w:t>
      </w:r>
      <w:r w:rsidR="007B40C2" w:rsidRPr="00245133">
        <w:rPr>
          <w:snapToGrid w:val="0"/>
          <w:sz w:val="24"/>
          <w:szCs w:val="24"/>
        </w:rPr>
        <w:t>основной торговл</w:t>
      </w:r>
      <w:r w:rsidR="0058546B" w:rsidRPr="00245133">
        <w:rPr>
          <w:snapToGrid w:val="0"/>
          <w:sz w:val="24"/>
          <w:szCs w:val="24"/>
        </w:rPr>
        <w:t>ей</w:t>
      </w:r>
      <w:r w:rsidR="007B40C2" w:rsidRPr="00245133">
        <w:rPr>
          <w:snapToGrid w:val="0"/>
          <w:sz w:val="24"/>
          <w:szCs w:val="24"/>
        </w:rPr>
        <w:t xml:space="preserve"> продуктами питания, напитками или табачными изделиями, </w:t>
      </w:r>
      <w:r w:rsidR="0058546B" w:rsidRPr="00245133">
        <w:rPr>
          <w:snapToGrid w:val="0"/>
          <w:sz w:val="24"/>
          <w:szCs w:val="24"/>
        </w:rPr>
        <w:t xml:space="preserve">продают также </w:t>
      </w:r>
      <w:r w:rsidR="007B40C2" w:rsidRPr="00245133">
        <w:rPr>
          <w:snapToGrid w:val="0"/>
          <w:sz w:val="24"/>
          <w:szCs w:val="24"/>
        </w:rPr>
        <w:t>ряд других товаров, таких как одежда, мебель, бытовые приборы, скобяные изделия, космети</w:t>
      </w:r>
      <w:r w:rsidR="0058546B" w:rsidRPr="00245133">
        <w:rPr>
          <w:snapToGrid w:val="0"/>
          <w:sz w:val="24"/>
          <w:szCs w:val="24"/>
        </w:rPr>
        <w:t>ческие товары, ювелирные изделия, игрушки, спортивные товары</w:t>
      </w:r>
      <w:r w:rsidR="007B40C2" w:rsidRPr="00245133">
        <w:rPr>
          <w:snapToGrid w:val="0"/>
          <w:sz w:val="24"/>
          <w:szCs w:val="24"/>
        </w:rPr>
        <w:t xml:space="preserve"> и т.д.</w:t>
      </w:r>
    </w:p>
    <w:p w14:paraId="694DC48A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6779D1C6" w14:textId="15633DFD" w:rsidR="007B40C2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47.11.</w:t>
      </w:r>
      <w:r w:rsidR="00BF762C" w:rsidRPr="00245133">
        <w:rPr>
          <w:snapToGrid w:val="0"/>
          <w:sz w:val="24"/>
          <w:szCs w:val="24"/>
          <w:lang w:val="kk-KZ"/>
        </w:rPr>
        <w:t>1</w:t>
      </w:r>
      <w:r w:rsidR="008D4AF2">
        <w:rPr>
          <w:snapToGrid w:val="0"/>
          <w:sz w:val="24"/>
          <w:szCs w:val="24"/>
          <w:lang w:val="kk-KZ"/>
        </w:rPr>
        <w:t xml:space="preserve"> </w:t>
      </w:r>
      <w:r w:rsidR="00BF762C" w:rsidRPr="00245133">
        <w:rPr>
          <w:snapToGrid w:val="0"/>
          <w:sz w:val="24"/>
          <w:szCs w:val="24"/>
        </w:rPr>
        <w:t>Розничная торговля преимущественно продуктами питания, напитк</w:t>
      </w:r>
      <w:r w:rsidR="007B40C2" w:rsidRPr="00245133">
        <w:rPr>
          <w:snapToGrid w:val="0"/>
          <w:sz w:val="24"/>
          <w:szCs w:val="24"/>
        </w:rPr>
        <w:t>ам</w:t>
      </w:r>
      <w:r w:rsidR="00BF762C" w:rsidRPr="00245133">
        <w:rPr>
          <w:snapToGrid w:val="0"/>
          <w:sz w:val="24"/>
          <w:szCs w:val="24"/>
        </w:rPr>
        <w:t xml:space="preserve">и и табачными изделиями </w:t>
      </w:r>
      <w:r w:rsidR="007B40C2" w:rsidRPr="00245133">
        <w:rPr>
          <w:snapToGrid w:val="0"/>
          <w:sz w:val="24"/>
          <w:szCs w:val="24"/>
        </w:rPr>
        <w:t xml:space="preserve">в неспециализированных магазинах, являющихся торговыми объектами, с торговой площадью </w:t>
      </w:r>
      <w:r w:rsidR="001B5A92" w:rsidRPr="00245133">
        <w:rPr>
          <w:snapToGrid w:val="0"/>
          <w:sz w:val="24"/>
          <w:szCs w:val="24"/>
        </w:rPr>
        <w:t xml:space="preserve">менее </w:t>
      </w:r>
      <w:r w:rsidR="007B40C2" w:rsidRPr="00245133">
        <w:rPr>
          <w:snapToGrid w:val="0"/>
          <w:sz w:val="24"/>
          <w:szCs w:val="24"/>
        </w:rPr>
        <w:t xml:space="preserve">2000 </w:t>
      </w:r>
      <w:proofErr w:type="spellStart"/>
      <w:proofErr w:type="gramStart"/>
      <w:r w:rsidR="007B40C2" w:rsidRPr="00245133">
        <w:rPr>
          <w:snapToGrid w:val="0"/>
          <w:sz w:val="24"/>
          <w:szCs w:val="24"/>
        </w:rPr>
        <w:t>кв.м</w:t>
      </w:r>
      <w:proofErr w:type="spellEnd"/>
      <w:proofErr w:type="gramEnd"/>
      <w:r w:rsidR="007B40C2" w:rsidRPr="00245133">
        <w:rPr>
          <w:snapToGrid w:val="0"/>
          <w:sz w:val="24"/>
          <w:szCs w:val="24"/>
        </w:rPr>
        <w:t xml:space="preserve"> </w:t>
      </w:r>
    </w:p>
    <w:p w14:paraId="47718B7F" w14:textId="77777777" w:rsidR="00BF762C" w:rsidRPr="00245133" w:rsidRDefault="00BF762C" w:rsidP="00F16DCA">
      <w:pPr>
        <w:ind w:firstLine="708"/>
        <w:jc w:val="both"/>
        <w:rPr>
          <w:snapToGrid w:val="0"/>
          <w:sz w:val="24"/>
          <w:szCs w:val="24"/>
        </w:rPr>
      </w:pPr>
    </w:p>
    <w:p w14:paraId="6A01568F" w14:textId="77777777" w:rsidR="00E838E2" w:rsidRPr="00245133" w:rsidRDefault="00E838E2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  <w:lang w:val="kk-KZ"/>
        </w:rPr>
        <w:lastRenderedPageBreak/>
        <w:t xml:space="preserve">47.11.2 </w:t>
      </w:r>
      <w:r w:rsidRPr="00245133">
        <w:rPr>
          <w:snapToGrid w:val="0"/>
          <w:sz w:val="24"/>
          <w:szCs w:val="24"/>
        </w:rPr>
        <w:t xml:space="preserve">Розничная торговля преимущественно продуктами питания, </w:t>
      </w:r>
      <w:r w:rsidRPr="00FC4AA2">
        <w:rPr>
          <w:snapToGrid w:val="0"/>
          <w:sz w:val="24"/>
          <w:szCs w:val="24"/>
        </w:rPr>
        <w:t>напитк</w:t>
      </w:r>
      <w:r w:rsidR="008061E3" w:rsidRPr="00FC4AA2">
        <w:rPr>
          <w:snapToGrid w:val="0"/>
          <w:sz w:val="24"/>
          <w:szCs w:val="24"/>
        </w:rPr>
        <w:t>ами</w:t>
      </w:r>
      <w:r w:rsidRPr="00245133">
        <w:rPr>
          <w:snapToGrid w:val="0"/>
          <w:sz w:val="24"/>
          <w:szCs w:val="24"/>
        </w:rPr>
        <w:t xml:space="preserve"> и табачными изделиями, в неспециализированных магазинах, являющихся торговыми объектами, с торговой площадью более 2000 </w:t>
      </w:r>
      <w:proofErr w:type="spellStart"/>
      <w:r w:rsidRPr="00245133">
        <w:rPr>
          <w:snapToGrid w:val="0"/>
          <w:sz w:val="24"/>
          <w:szCs w:val="24"/>
        </w:rPr>
        <w:t>кв.м</w:t>
      </w:r>
      <w:proofErr w:type="spellEnd"/>
      <w:r w:rsidRPr="00245133">
        <w:rPr>
          <w:snapToGrid w:val="0"/>
          <w:sz w:val="24"/>
          <w:szCs w:val="24"/>
        </w:rPr>
        <w:t xml:space="preserve"> (2000 </w:t>
      </w:r>
      <w:proofErr w:type="spellStart"/>
      <w:r w:rsidRPr="00245133">
        <w:rPr>
          <w:snapToGrid w:val="0"/>
          <w:sz w:val="24"/>
          <w:szCs w:val="24"/>
        </w:rPr>
        <w:t>кв.м</w:t>
      </w:r>
      <w:proofErr w:type="spellEnd"/>
      <w:r w:rsidRPr="00245133">
        <w:rPr>
          <w:snapToGrid w:val="0"/>
          <w:sz w:val="24"/>
          <w:szCs w:val="24"/>
        </w:rPr>
        <w:t xml:space="preserve"> и выше)</w:t>
      </w:r>
    </w:p>
    <w:p w14:paraId="50629A78" w14:textId="77777777" w:rsidR="0058546B" w:rsidRPr="00245133" w:rsidRDefault="0058546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71CCC45C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47.19 Прочая розничная торговля в неспециализированных магазинах</w:t>
      </w:r>
    </w:p>
    <w:p w14:paraId="5795E44C" w14:textId="77777777" w:rsidR="00296AB8" w:rsidRPr="00245133" w:rsidRDefault="00296AB8" w:rsidP="00F16DCA">
      <w:pPr>
        <w:ind w:firstLine="708"/>
        <w:jc w:val="both"/>
        <w:rPr>
          <w:snapToGrid w:val="0"/>
          <w:sz w:val="24"/>
          <w:szCs w:val="24"/>
        </w:rPr>
      </w:pPr>
    </w:p>
    <w:p w14:paraId="2C642096" w14:textId="77777777" w:rsidR="00296AB8" w:rsidRPr="00245133" w:rsidRDefault="00296AB8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класс включает:</w:t>
      </w:r>
    </w:p>
    <w:p w14:paraId="1842E054" w14:textId="77777777" w:rsidR="00296AB8" w:rsidRPr="00245133" w:rsidRDefault="00296AB8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розничную торговлю широким ассортиментом товаров, из которых, продукты питания, напитки или табачные изделия не преобладают</w:t>
      </w:r>
      <w:r w:rsidR="00DC42FE" w:rsidRPr="00245133">
        <w:rPr>
          <w:snapToGrid w:val="0"/>
          <w:sz w:val="24"/>
          <w:szCs w:val="24"/>
        </w:rPr>
        <w:t>:</w:t>
      </w:r>
    </w:p>
    <w:p w14:paraId="58A4B514" w14:textId="77777777" w:rsidR="00296AB8" w:rsidRPr="00245133" w:rsidRDefault="00296AB8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деятельность универсальных магазинов, торгующих товарами общего ассортимента, включая одежду, мебель, бытовые приборы, скобяные изделия, космети</w:t>
      </w:r>
      <w:r w:rsidR="00DC42FE" w:rsidRPr="00245133">
        <w:rPr>
          <w:snapToGrid w:val="0"/>
          <w:sz w:val="24"/>
          <w:szCs w:val="24"/>
        </w:rPr>
        <w:t>ческие товары</w:t>
      </w:r>
      <w:r w:rsidRPr="00245133">
        <w:rPr>
          <w:snapToGrid w:val="0"/>
          <w:sz w:val="24"/>
          <w:szCs w:val="24"/>
        </w:rPr>
        <w:t xml:space="preserve">, ювелирные изделия, игрушки, спортивные товары и т.д. </w:t>
      </w:r>
    </w:p>
    <w:p w14:paraId="41C3B3CE" w14:textId="77777777" w:rsidR="00DC42FE" w:rsidRPr="00245133" w:rsidRDefault="00DC42FE" w:rsidP="00F16DCA">
      <w:pPr>
        <w:ind w:firstLine="708"/>
        <w:jc w:val="both"/>
        <w:rPr>
          <w:snapToGrid w:val="0"/>
          <w:sz w:val="24"/>
          <w:szCs w:val="24"/>
          <w:lang w:val="kk-KZ"/>
        </w:rPr>
      </w:pPr>
    </w:p>
    <w:p w14:paraId="0BD5C320" w14:textId="77777777" w:rsidR="00DC42FE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47.19.</w:t>
      </w:r>
      <w:r w:rsidR="00E838E2" w:rsidRPr="00245133">
        <w:rPr>
          <w:snapToGrid w:val="0"/>
          <w:sz w:val="24"/>
          <w:szCs w:val="24"/>
          <w:lang w:val="kk-KZ"/>
        </w:rPr>
        <w:t>1</w:t>
      </w:r>
      <w:r w:rsidRPr="00245133">
        <w:rPr>
          <w:snapToGrid w:val="0"/>
          <w:sz w:val="24"/>
          <w:szCs w:val="24"/>
        </w:rPr>
        <w:t xml:space="preserve"> Прочая розничная торговля в неспециализированных магазинах</w:t>
      </w:r>
      <w:r w:rsidR="00DC42FE" w:rsidRPr="00245133">
        <w:rPr>
          <w:snapToGrid w:val="0"/>
          <w:sz w:val="24"/>
          <w:szCs w:val="24"/>
        </w:rPr>
        <w:t xml:space="preserve">, являющихся торговыми объектами, с торговой площадью менее 2000 </w:t>
      </w:r>
      <w:proofErr w:type="spellStart"/>
      <w:r w:rsidR="00DC42FE" w:rsidRPr="00245133">
        <w:rPr>
          <w:snapToGrid w:val="0"/>
          <w:sz w:val="24"/>
          <w:szCs w:val="24"/>
        </w:rPr>
        <w:t>кв.м</w:t>
      </w:r>
      <w:proofErr w:type="spellEnd"/>
      <w:r w:rsidR="00DC42FE" w:rsidRPr="00245133">
        <w:rPr>
          <w:snapToGrid w:val="0"/>
          <w:sz w:val="24"/>
          <w:szCs w:val="24"/>
        </w:rPr>
        <w:t xml:space="preserve"> </w:t>
      </w:r>
    </w:p>
    <w:p w14:paraId="22AB5B9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</w:p>
    <w:p w14:paraId="22E4CBAE" w14:textId="77777777" w:rsidR="00E838E2" w:rsidRPr="00245133" w:rsidRDefault="00E838E2" w:rsidP="00F16DCA">
      <w:pPr>
        <w:ind w:firstLine="708"/>
        <w:jc w:val="both"/>
        <w:rPr>
          <w:snapToGrid w:val="0"/>
          <w:sz w:val="24"/>
          <w:szCs w:val="24"/>
          <w:lang w:val="kk-KZ"/>
        </w:rPr>
      </w:pPr>
      <w:r w:rsidRPr="00245133">
        <w:rPr>
          <w:snapToGrid w:val="0"/>
          <w:sz w:val="24"/>
          <w:szCs w:val="24"/>
          <w:lang w:val="kk-KZ"/>
        </w:rPr>
        <w:t xml:space="preserve">47.19.2 </w:t>
      </w:r>
      <w:r w:rsidRPr="00245133">
        <w:rPr>
          <w:snapToGrid w:val="0"/>
          <w:sz w:val="24"/>
          <w:szCs w:val="24"/>
        </w:rPr>
        <w:t xml:space="preserve">Прочая розничная торговля в неспециализированных магазинах, являющихся торговыми объектами, с торговой площадью более 2000 </w:t>
      </w:r>
      <w:proofErr w:type="spellStart"/>
      <w:r w:rsidRPr="00245133">
        <w:rPr>
          <w:snapToGrid w:val="0"/>
          <w:sz w:val="24"/>
          <w:szCs w:val="24"/>
        </w:rPr>
        <w:t>кв.м</w:t>
      </w:r>
      <w:proofErr w:type="spellEnd"/>
      <w:r w:rsidRPr="00245133">
        <w:rPr>
          <w:snapToGrid w:val="0"/>
          <w:sz w:val="24"/>
          <w:szCs w:val="24"/>
        </w:rPr>
        <w:t xml:space="preserve"> (2000 </w:t>
      </w:r>
      <w:proofErr w:type="spellStart"/>
      <w:r w:rsidRPr="00245133">
        <w:rPr>
          <w:snapToGrid w:val="0"/>
          <w:sz w:val="24"/>
          <w:szCs w:val="24"/>
        </w:rPr>
        <w:t>кв.м</w:t>
      </w:r>
      <w:proofErr w:type="spellEnd"/>
      <w:r w:rsidRPr="00245133">
        <w:rPr>
          <w:snapToGrid w:val="0"/>
          <w:sz w:val="24"/>
          <w:szCs w:val="24"/>
        </w:rPr>
        <w:t xml:space="preserve"> и выше)</w:t>
      </w:r>
    </w:p>
    <w:p w14:paraId="3E668B4F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EFB18E8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47.2 Розничная торговля продуктами питания, напитк</w:t>
      </w:r>
      <w:r w:rsidR="00DC42FE" w:rsidRPr="00245133">
        <w:rPr>
          <w:b/>
          <w:bCs/>
          <w:snapToGrid w:val="0"/>
          <w:sz w:val="24"/>
          <w:szCs w:val="24"/>
        </w:rPr>
        <w:t>ами</w:t>
      </w:r>
      <w:r w:rsidRPr="00245133">
        <w:rPr>
          <w:b/>
          <w:bCs/>
          <w:snapToGrid w:val="0"/>
          <w:sz w:val="24"/>
          <w:szCs w:val="24"/>
        </w:rPr>
        <w:t xml:space="preserve"> и табачными изделиями в специализированных магазинах</w:t>
      </w:r>
    </w:p>
    <w:p w14:paraId="01F779DD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0E0AD740" w14:textId="77777777" w:rsidR="0095753B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  <w:lang w:val="kk-KZ"/>
        </w:rPr>
      </w:pPr>
      <w:r w:rsidRPr="00245133">
        <w:rPr>
          <w:b/>
          <w:bCs/>
          <w:snapToGrid w:val="0"/>
          <w:sz w:val="24"/>
          <w:szCs w:val="24"/>
        </w:rPr>
        <w:t>47.21 Розничная торговля фруктами и овощами в специализированных магазинах</w:t>
      </w:r>
    </w:p>
    <w:p w14:paraId="50F05C10" w14:textId="77777777" w:rsidR="008437A7" w:rsidRPr="008437A7" w:rsidRDefault="008437A7" w:rsidP="00F16DCA">
      <w:pPr>
        <w:ind w:firstLine="708"/>
        <w:jc w:val="both"/>
        <w:rPr>
          <w:b/>
          <w:bCs/>
          <w:snapToGrid w:val="0"/>
          <w:sz w:val="24"/>
          <w:szCs w:val="24"/>
          <w:lang w:val="kk-KZ"/>
        </w:rPr>
      </w:pPr>
    </w:p>
    <w:p w14:paraId="3008A9EE" w14:textId="77777777" w:rsidR="00DC42FE" w:rsidRPr="00245133" w:rsidRDefault="00DC42FE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класс включает:</w:t>
      </w:r>
    </w:p>
    <w:p w14:paraId="576BDA50" w14:textId="77777777" w:rsidR="00DC42FE" w:rsidRPr="00245133" w:rsidRDefault="00DC42FE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розничную торговлю свежими фруктами и овощами</w:t>
      </w:r>
    </w:p>
    <w:p w14:paraId="5FA31A82" w14:textId="77777777" w:rsidR="0095753B" w:rsidRPr="00245133" w:rsidRDefault="00DC42FE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розничную торговлю переработанными и консервированными фруктами и овощами</w:t>
      </w:r>
    </w:p>
    <w:p w14:paraId="0F3CD934" w14:textId="77777777" w:rsidR="00DC42FE" w:rsidRPr="00245133" w:rsidRDefault="00DC42FE" w:rsidP="00F16DCA">
      <w:pPr>
        <w:ind w:firstLine="708"/>
        <w:jc w:val="both"/>
        <w:rPr>
          <w:snapToGrid w:val="0"/>
          <w:sz w:val="24"/>
          <w:szCs w:val="24"/>
        </w:rPr>
      </w:pPr>
    </w:p>
    <w:p w14:paraId="2C65498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47.21.</w:t>
      </w:r>
      <w:r w:rsidR="00E838E2" w:rsidRPr="00245133">
        <w:rPr>
          <w:snapToGrid w:val="0"/>
          <w:sz w:val="24"/>
          <w:szCs w:val="24"/>
          <w:lang w:val="kk-KZ"/>
        </w:rPr>
        <w:t>1</w:t>
      </w:r>
      <w:r w:rsidRPr="00245133">
        <w:rPr>
          <w:snapToGrid w:val="0"/>
          <w:sz w:val="24"/>
          <w:szCs w:val="24"/>
        </w:rPr>
        <w:t xml:space="preserve"> Розничная торговля фруктами и овощами в специализированных магазинах</w:t>
      </w:r>
      <w:r w:rsidR="00DC42FE" w:rsidRPr="00245133">
        <w:rPr>
          <w:snapToGrid w:val="0"/>
          <w:sz w:val="24"/>
          <w:szCs w:val="24"/>
        </w:rPr>
        <w:t xml:space="preserve">, являющихся торговыми объектами, с торговой площадью менее 2000 </w:t>
      </w:r>
      <w:proofErr w:type="spellStart"/>
      <w:r w:rsidR="00DC42FE" w:rsidRPr="00245133">
        <w:rPr>
          <w:snapToGrid w:val="0"/>
          <w:sz w:val="24"/>
          <w:szCs w:val="24"/>
        </w:rPr>
        <w:t>кв.м</w:t>
      </w:r>
      <w:proofErr w:type="spellEnd"/>
    </w:p>
    <w:p w14:paraId="44C37FC3" w14:textId="77777777" w:rsidR="00E838E2" w:rsidRPr="00245133" w:rsidRDefault="00E838E2" w:rsidP="00F16DCA">
      <w:pPr>
        <w:ind w:firstLine="284"/>
        <w:jc w:val="both"/>
        <w:rPr>
          <w:snapToGrid w:val="0"/>
          <w:sz w:val="24"/>
          <w:szCs w:val="24"/>
          <w:lang w:val="kk-KZ"/>
        </w:rPr>
      </w:pPr>
    </w:p>
    <w:p w14:paraId="1B093801" w14:textId="77777777" w:rsidR="00E838E2" w:rsidRPr="00245133" w:rsidRDefault="00E838E2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47.21.2 Розничная торговля фруктами и овощами в специализированных магазинах, являющихся  торговыми объектами, с торговой площадью более 2000 </w:t>
      </w:r>
      <w:proofErr w:type="spellStart"/>
      <w:r w:rsidRPr="00245133">
        <w:rPr>
          <w:snapToGrid w:val="0"/>
          <w:sz w:val="24"/>
          <w:szCs w:val="24"/>
        </w:rPr>
        <w:t>кв.м</w:t>
      </w:r>
      <w:proofErr w:type="spellEnd"/>
      <w:r w:rsidRPr="00245133">
        <w:rPr>
          <w:snapToGrid w:val="0"/>
          <w:sz w:val="24"/>
          <w:szCs w:val="24"/>
        </w:rPr>
        <w:t xml:space="preserve"> (2000 </w:t>
      </w:r>
      <w:proofErr w:type="spellStart"/>
      <w:r w:rsidRPr="00245133">
        <w:rPr>
          <w:snapToGrid w:val="0"/>
          <w:sz w:val="24"/>
          <w:szCs w:val="24"/>
        </w:rPr>
        <w:t>кв.м</w:t>
      </w:r>
      <w:proofErr w:type="spellEnd"/>
      <w:r w:rsidRPr="00245133">
        <w:rPr>
          <w:snapToGrid w:val="0"/>
          <w:sz w:val="24"/>
          <w:szCs w:val="24"/>
        </w:rPr>
        <w:t xml:space="preserve"> и выше)</w:t>
      </w:r>
    </w:p>
    <w:p w14:paraId="4BB641E0" w14:textId="77777777" w:rsidR="00DC42FE" w:rsidRPr="00245133" w:rsidRDefault="00DC42FE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2A09FB1A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47.22 Розничная торговля мясом и мясными продуктами в специализированных магазинах</w:t>
      </w:r>
    </w:p>
    <w:p w14:paraId="5BF2EE48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11AC383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класс включает:</w:t>
      </w:r>
    </w:p>
    <w:p w14:paraId="16F4893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розничную торговлю мясом и мясными продуктами (включая</w:t>
      </w:r>
      <w:r w:rsidR="006843C5">
        <w:rPr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>птицу)</w:t>
      </w:r>
    </w:p>
    <w:p w14:paraId="3E3FEB07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3528374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  <w:lang w:val="kk-KZ"/>
        </w:rPr>
      </w:pPr>
      <w:r w:rsidRPr="00245133">
        <w:rPr>
          <w:snapToGrid w:val="0"/>
          <w:sz w:val="24"/>
          <w:szCs w:val="24"/>
        </w:rPr>
        <w:t>47.22.1 Розничная торговля домашней птицей, дичью и изделиями из них в специализированных магазинах</w:t>
      </w:r>
      <w:r w:rsidR="00B50673" w:rsidRPr="00245133">
        <w:rPr>
          <w:snapToGrid w:val="0"/>
          <w:sz w:val="24"/>
          <w:szCs w:val="24"/>
        </w:rPr>
        <w:t xml:space="preserve">, являющихся торговыми объектами, с торговой площадью менее 2000 </w:t>
      </w:r>
      <w:proofErr w:type="spellStart"/>
      <w:r w:rsidR="00B50673" w:rsidRPr="00245133">
        <w:rPr>
          <w:snapToGrid w:val="0"/>
          <w:sz w:val="24"/>
          <w:szCs w:val="24"/>
        </w:rPr>
        <w:t>кв.м</w:t>
      </w:r>
      <w:proofErr w:type="spellEnd"/>
    </w:p>
    <w:p w14:paraId="62DE2A96" w14:textId="77777777" w:rsidR="00E838E2" w:rsidRPr="00245133" w:rsidRDefault="00E838E2" w:rsidP="00F16DCA">
      <w:pPr>
        <w:ind w:firstLine="284"/>
        <w:jc w:val="both"/>
        <w:rPr>
          <w:snapToGrid w:val="0"/>
          <w:sz w:val="24"/>
          <w:szCs w:val="24"/>
          <w:lang w:val="kk-KZ"/>
        </w:rPr>
      </w:pPr>
    </w:p>
    <w:p w14:paraId="00149D61" w14:textId="77777777" w:rsidR="00E838E2" w:rsidRPr="00245133" w:rsidRDefault="00E838E2" w:rsidP="00F16DCA">
      <w:pPr>
        <w:ind w:firstLine="708"/>
        <w:jc w:val="both"/>
        <w:rPr>
          <w:snapToGrid w:val="0"/>
          <w:sz w:val="24"/>
          <w:szCs w:val="24"/>
          <w:lang w:val="kk-KZ"/>
        </w:rPr>
      </w:pPr>
      <w:r w:rsidRPr="00245133">
        <w:rPr>
          <w:snapToGrid w:val="0"/>
          <w:sz w:val="24"/>
          <w:szCs w:val="24"/>
        </w:rPr>
        <w:lastRenderedPageBreak/>
        <w:t xml:space="preserve">47.22.2 Розничная торговля домашней птицей, дичью и изделиями из них в специализированных магазинах, являющихся торговыми объектами, с торговой площадью более 2000 </w:t>
      </w:r>
      <w:proofErr w:type="spellStart"/>
      <w:r w:rsidRPr="00245133">
        <w:rPr>
          <w:snapToGrid w:val="0"/>
          <w:sz w:val="24"/>
          <w:szCs w:val="24"/>
        </w:rPr>
        <w:t>кв.м</w:t>
      </w:r>
      <w:proofErr w:type="spellEnd"/>
      <w:r w:rsidRPr="00245133">
        <w:rPr>
          <w:snapToGrid w:val="0"/>
          <w:sz w:val="24"/>
          <w:szCs w:val="24"/>
        </w:rPr>
        <w:t xml:space="preserve"> (2000 </w:t>
      </w:r>
      <w:proofErr w:type="spellStart"/>
      <w:r w:rsidRPr="00245133">
        <w:rPr>
          <w:snapToGrid w:val="0"/>
          <w:sz w:val="24"/>
          <w:szCs w:val="24"/>
        </w:rPr>
        <w:t>кв.м</w:t>
      </w:r>
      <w:proofErr w:type="spellEnd"/>
      <w:r w:rsidRPr="00245133">
        <w:rPr>
          <w:snapToGrid w:val="0"/>
          <w:sz w:val="24"/>
          <w:szCs w:val="24"/>
        </w:rPr>
        <w:t xml:space="preserve"> и выше)</w:t>
      </w:r>
    </w:p>
    <w:p w14:paraId="31E64065" w14:textId="77777777" w:rsidR="00E838E2" w:rsidRPr="00245133" w:rsidRDefault="00E838E2" w:rsidP="00F16DCA">
      <w:pPr>
        <w:ind w:firstLine="284"/>
        <w:jc w:val="both"/>
        <w:rPr>
          <w:snapToGrid w:val="0"/>
          <w:sz w:val="24"/>
          <w:szCs w:val="24"/>
        </w:rPr>
      </w:pPr>
    </w:p>
    <w:p w14:paraId="69413855" w14:textId="77777777" w:rsidR="00E838E2" w:rsidRPr="00245133" w:rsidRDefault="00E838E2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47.22.3 Прочая розничная торговля мясом и мясными продуктами в специализированных магазинах, являющихся торговыми объектами, с торговой площадью более 2000 </w:t>
      </w:r>
      <w:proofErr w:type="spellStart"/>
      <w:r w:rsidRPr="00245133">
        <w:rPr>
          <w:snapToGrid w:val="0"/>
          <w:sz w:val="24"/>
          <w:szCs w:val="24"/>
        </w:rPr>
        <w:t>кв.м</w:t>
      </w:r>
      <w:proofErr w:type="spellEnd"/>
      <w:r w:rsidRPr="00245133">
        <w:rPr>
          <w:snapToGrid w:val="0"/>
          <w:sz w:val="24"/>
          <w:szCs w:val="24"/>
        </w:rPr>
        <w:t xml:space="preserve"> (2000 </w:t>
      </w:r>
      <w:proofErr w:type="spellStart"/>
      <w:r w:rsidRPr="00245133">
        <w:rPr>
          <w:snapToGrid w:val="0"/>
          <w:sz w:val="24"/>
          <w:szCs w:val="24"/>
        </w:rPr>
        <w:t>кв.м</w:t>
      </w:r>
      <w:proofErr w:type="spellEnd"/>
      <w:r w:rsidRPr="00245133">
        <w:rPr>
          <w:snapToGrid w:val="0"/>
          <w:sz w:val="24"/>
          <w:szCs w:val="24"/>
        </w:rPr>
        <w:t xml:space="preserve"> и выше)</w:t>
      </w:r>
    </w:p>
    <w:p w14:paraId="061B13F6" w14:textId="77777777" w:rsidR="0095753B" w:rsidRPr="00245133" w:rsidRDefault="00B50673" w:rsidP="00F16DCA">
      <w:pPr>
        <w:ind w:firstLine="284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ab/>
      </w:r>
    </w:p>
    <w:p w14:paraId="57D97A3D" w14:textId="77777777" w:rsidR="00B50673" w:rsidRPr="00245133" w:rsidRDefault="0095753B" w:rsidP="00F16DCA">
      <w:pPr>
        <w:ind w:firstLine="708"/>
        <w:jc w:val="both"/>
        <w:rPr>
          <w:snapToGrid w:val="0"/>
          <w:sz w:val="24"/>
          <w:szCs w:val="24"/>
          <w:lang w:val="kk-KZ"/>
        </w:rPr>
      </w:pPr>
      <w:r w:rsidRPr="00245133">
        <w:rPr>
          <w:snapToGrid w:val="0"/>
          <w:sz w:val="24"/>
          <w:szCs w:val="24"/>
        </w:rPr>
        <w:t>47.22.</w:t>
      </w:r>
      <w:r w:rsidR="00B50673" w:rsidRPr="00245133">
        <w:rPr>
          <w:snapToGrid w:val="0"/>
          <w:sz w:val="24"/>
          <w:szCs w:val="24"/>
        </w:rPr>
        <w:t>4</w:t>
      </w:r>
      <w:r w:rsidRPr="00245133">
        <w:rPr>
          <w:snapToGrid w:val="0"/>
          <w:sz w:val="24"/>
          <w:szCs w:val="24"/>
        </w:rPr>
        <w:t xml:space="preserve"> Прочая розничная торговля мясом и мясными продуктами в специализированных магазинах</w:t>
      </w:r>
      <w:r w:rsidR="00B50673" w:rsidRPr="00245133">
        <w:rPr>
          <w:snapToGrid w:val="0"/>
          <w:sz w:val="24"/>
          <w:szCs w:val="24"/>
        </w:rPr>
        <w:t xml:space="preserve">, являющихся торговыми объектами, с торговой площадью менее 2000 </w:t>
      </w:r>
      <w:proofErr w:type="spellStart"/>
      <w:r w:rsidR="00B50673" w:rsidRPr="00245133">
        <w:rPr>
          <w:snapToGrid w:val="0"/>
          <w:sz w:val="24"/>
          <w:szCs w:val="24"/>
        </w:rPr>
        <w:t>кв.м</w:t>
      </w:r>
      <w:proofErr w:type="spellEnd"/>
    </w:p>
    <w:p w14:paraId="4D33670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  <w:lang w:val="kk-KZ"/>
        </w:rPr>
      </w:pPr>
    </w:p>
    <w:p w14:paraId="480359F8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47.23 Розничная торговля рыбой, ракообразными и моллюсками в специализированных магазинах</w:t>
      </w:r>
    </w:p>
    <w:p w14:paraId="439F594F" w14:textId="77777777" w:rsidR="00B50673" w:rsidRPr="00245133" w:rsidRDefault="00B50673" w:rsidP="00F16DCA">
      <w:pPr>
        <w:ind w:firstLine="284"/>
        <w:jc w:val="both"/>
        <w:rPr>
          <w:snapToGrid w:val="0"/>
          <w:sz w:val="24"/>
          <w:szCs w:val="24"/>
        </w:rPr>
      </w:pPr>
    </w:p>
    <w:p w14:paraId="5331F9D9" w14:textId="77777777" w:rsidR="00B50673" w:rsidRPr="00245133" w:rsidRDefault="00B50673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класс включает:</w:t>
      </w:r>
    </w:p>
    <w:p w14:paraId="3F4AE4FB" w14:textId="77777777" w:rsidR="00B50673" w:rsidRPr="00245133" w:rsidRDefault="00B50673" w:rsidP="00F16DCA">
      <w:pPr>
        <w:ind w:firstLine="708"/>
        <w:jc w:val="both"/>
        <w:rPr>
          <w:snapToGrid w:val="0"/>
          <w:sz w:val="24"/>
          <w:szCs w:val="24"/>
          <w:lang w:val="kk-KZ"/>
        </w:rPr>
      </w:pPr>
      <w:r w:rsidRPr="00245133">
        <w:rPr>
          <w:snapToGrid w:val="0"/>
          <w:sz w:val="24"/>
          <w:szCs w:val="24"/>
        </w:rPr>
        <w:t xml:space="preserve">- розничную торговлю рыбой, </w:t>
      </w:r>
      <w:r w:rsidR="00857669" w:rsidRPr="00245133">
        <w:rPr>
          <w:snapToGrid w:val="0"/>
          <w:sz w:val="24"/>
          <w:szCs w:val="24"/>
        </w:rPr>
        <w:t xml:space="preserve">прочими </w:t>
      </w:r>
      <w:r w:rsidRPr="00245133">
        <w:rPr>
          <w:snapToGrid w:val="0"/>
          <w:sz w:val="24"/>
          <w:szCs w:val="24"/>
        </w:rPr>
        <w:t xml:space="preserve">морскими продуктами и </w:t>
      </w:r>
      <w:r w:rsidR="00857669" w:rsidRPr="00245133">
        <w:rPr>
          <w:snapToGrid w:val="0"/>
          <w:sz w:val="24"/>
          <w:szCs w:val="24"/>
        </w:rPr>
        <w:t>изделиями из них</w:t>
      </w:r>
    </w:p>
    <w:p w14:paraId="373F4148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10B847AB" w14:textId="77777777" w:rsidR="00857669" w:rsidRPr="00245133" w:rsidRDefault="0095753B" w:rsidP="00F16DCA">
      <w:pPr>
        <w:ind w:firstLine="708"/>
        <w:jc w:val="both"/>
        <w:rPr>
          <w:snapToGrid w:val="0"/>
          <w:sz w:val="24"/>
          <w:szCs w:val="24"/>
          <w:lang w:val="kk-KZ"/>
        </w:rPr>
      </w:pPr>
      <w:r w:rsidRPr="00245133">
        <w:rPr>
          <w:snapToGrid w:val="0"/>
          <w:sz w:val="24"/>
          <w:szCs w:val="24"/>
        </w:rPr>
        <w:t>47.23.</w:t>
      </w:r>
      <w:r w:rsidR="00E838E2" w:rsidRPr="00245133">
        <w:rPr>
          <w:snapToGrid w:val="0"/>
          <w:sz w:val="24"/>
          <w:szCs w:val="24"/>
          <w:lang w:val="kk-KZ"/>
        </w:rPr>
        <w:t>1</w:t>
      </w:r>
      <w:r w:rsidRPr="00245133">
        <w:rPr>
          <w:snapToGrid w:val="0"/>
          <w:sz w:val="24"/>
          <w:szCs w:val="24"/>
        </w:rPr>
        <w:t xml:space="preserve"> Розничная торговля рыбой, ракообразными и моллюсками в специализированных магазинах</w:t>
      </w:r>
      <w:r w:rsidR="00857669" w:rsidRPr="00245133">
        <w:rPr>
          <w:snapToGrid w:val="0"/>
          <w:sz w:val="24"/>
          <w:szCs w:val="24"/>
        </w:rPr>
        <w:t xml:space="preserve">, являющихся торговыми объектами, с торговой площадью менее 2000 </w:t>
      </w:r>
      <w:proofErr w:type="spellStart"/>
      <w:r w:rsidR="00857669" w:rsidRPr="00245133">
        <w:rPr>
          <w:snapToGrid w:val="0"/>
          <w:sz w:val="24"/>
          <w:szCs w:val="24"/>
        </w:rPr>
        <w:t>кв.м</w:t>
      </w:r>
      <w:proofErr w:type="spellEnd"/>
    </w:p>
    <w:p w14:paraId="08A21CCD" w14:textId="77777777" w:rsidR="00E838E2" w:rsidRPr="00245133" w:rsidRDefault="00E838E2" w:rsidP="00F16DCA">
      <w:pPr>
        <w:ind w:firstLine="284"/>
        <w:jc w:val="both"/>
        <w:rPr>
          <w:snapToGrid w:val="0"/>
          <w:sz w:val="24"/>
          <w:szCs w:val="24"/>
          <w:lang w:val="kk-KZ"/>
        </w:rPr>
      </w:pPr>
    </w:p>
    <w:p w14:paraId="4E37A85B" w14:textId="77777777" w:rsidR="00E838E2" w:rsidRDefault="00E838E2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47.23.2 Розничная торговля рыбой, ракообразными и моллюсками в специализированных магазинах, являющихся торговыми объектами, с торговой площадью более 2000 </w:t>
      </w:r>
      <w:proofErr w:type="spellStart"/>
      <w:r w:rsidRPr="00245133">
        <w:rPr>
          <w:snapToGrid w:val="0"/>
          <w:sz w:val="24"/>
          <w:szCs w:val="24"/>
        </w:rPr>
        <w:t>кв.м</w:t>
      </w:r>
      <w:proofErr w:type="spellEnd"/>
      <w:r w:rsidRPr="00245133">
        <w:rPr>
          <w:snapToGrid w:val="0"/>
          <w:sz w:val="24"/>
          <w:szCs w:val="24"/>
        </w:rPr>
        <w:t xml:space="preserve"> (2000 </w:t>
      </w:r>
      <w:proofErr w:type="spellStart"/>
      <w:r w:rsidRPr="00245133">
        <w:rPr>
          <w:snapToGrid w:val="0"/>
          <w:sz w:val="24"/>
          <w:szCs w:val="24"/>
        </w:rPr>
        <w:t>кв.м</w:t>
      </w:r>
      <w:proofErr w:type="spellEnd"/>
      <w:r w:rsidRPr="00245133">
        <w:rPr>
          <w:snapToGrid w:val="0"/>
          <w:sz w:val="24"/>
          <w:szCs w:val="24"/>
        </w:rPr>
        <w:t xml:space="preserve"> и выше)</w:t>
      </w:r>
    </w:p>
    <w:p w14:paraId="48429AA0" w14:textId="77777777" w:rsidR="001C0607" w:rsidRPr="00245133" w:rsidRDefault="001C0607" w:rsidP="00F16DCA">
      <w:pPr>
        <w:ind w:firstLine="708"/>
        <w:jc w:val="both"/>
        <w:rPr>
          <w:snapToGrid w:val="0"/>
          <w:sz w:val="24"/>
          <w:szCs w:val="24"/>
        </w:rPr>
      </w:pPr>
    </w:p>
    <w:p w14:paraId="3E32D7B9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47.24 Розничная торговля хлебобулочными, мучными и сахаристыми кондитерскими изделиями в специализированных магазинах</w:t>
      </w:r>
    </w:p>
    <w:p w14:paraId="3F8AA7C1" w14:textId="77777777" w:rsidR="001E5AB8" w:rsidRPr="00245133" w:rsidRDefault="001E5AB8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45525EE5" w14:textId="77777777" w:rsidR="008E0F04" w:rsidRPr="00245133" w:rsidRDefault="0095753B" w:rsidP="00F16DCA">
      <w:pPr>
        <w:ind w:firstLine="708"/>
        <w:jc w:val="both"/>
        <w:rPr>
          <w:snapToGrid w:val="0"/>
          <w:sz w:val="24"/>
          <w:szCs w:val="24"/>
          <w:lang w:val="kk-KZ"/>
        </w:rPr>
      </w:pPr>
      <w:r w:rsidRPr="00245133">
        <w:rPr>
          <w:snapToGrid w:val="0"/>
          <w:sz w:val="24"/>
          <w:szCs w:val="24"/>
        </w:rPr>
        <w:t>47.24.</w:t>
      </w:r>
      <w:r w:rsidR="00E838E2" w:rsidRPr="00245133">
        <w:rPr>
          <w:snapToGrid w:val="0"/>
          <w:sz w:val="24"/>
          <w:szCs w:val="24"/>
          <w:lang w:val="kk-KZ"/>
        </w:rPr>
        <w:t>1</w:t>
      </w:r>
      <w:r w:rsidRPr="00245133">
        <w:rPr>
          <w:snapToGrid w:val="0"/>
          <w:sz w:val="24"/>
          <w:szCs w:val="24"/>
        </w:rPr>
        <w:t xml:space="preserve"> Розничная торговля хлебобулочными, мучными и сахаристыми кондитерскими изделиями в специализированных магазинах</w:t>
      </w:r>
      <w:r w:rsidR="008E0F04" w:rsidRPr="00245133">
        <w:rPr>
          <w:snapToGrid w:val="0"/>
          <w:sz w:val="24"/>
          <w:szCs w:val="24"/>
        </w:rPr>
        <w:t xml:space="preserve">, являющихся торговыми объектами, с торговой площадью менее 2000 </w:t>
      </w:r>
      <w:proofErr w:type="spellStart"/>
      <w:r w:rsidR="008E0F04" w:rsidRPr="00245133">
        <w:rPr>
          <w:snapToGrid w:val="0"/>
          <w:sz w:val="24"/>
          <w:szCs w:val="24"/>
        </w:rPr>
        <w:t>кв.м</w:t>
      </w:r>
      <w:proofErr w:type="spellEnd"/>
    </w:p>
    <w:p w14:paraId="040F517C" w14:textId="77777777" w:rsidR="00E838E2" w:rsidRPr="00245133" w:rsidRDefault="00E838E2" w:rsidP="00F16DCA">
      <w:pPr>
        <w:ind w:firstLine="708"/>
        <w:jc w:val="both"/>
        <w:rPr>
          <w:snapToGrid w:val="0"/>
          <w:sz w:val="24"/>
          <w:szCs w:val="24"/>
          <w:lang w:val="kk-KZ"/>
        </w:rPr>
      </w:pPr>
    </w:p>
    <w:p w14:paraId="5AB5B0CD" w14:textId="77777777" w:rsidR="00E838E2" w:rsidRPr="00245133" w:rsidRDefault="00E838E2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47.24.2 Розничная торговля хлебобулочными, мучными и сахаристыми кондитерскими изделиями в специализированных магазинах, являющихся  торговыми объектами, с торговой площадью более 2000 </w:t>
      </w:r>
      <w:proofErr w:type="spellStart"/>
      <w:r w:rsidRPr="00245133">
        <w:rPr>
          <w:snapToGrid w:val="0"/>
          <w:sz w:val="24"/>
          <w:szCs w:val="24"/>
        </w:rPr>
        <w:t>кв.м</w:t>
      </w:r>
      <w:proofErr w:type="spellEnd"/>
      <w:r w:rsidRPr="00245133">
        <w:rPr>
          <w:snapToGrid w:val="0"/>
          <w:sz w:val="24"/>
          <w:szCs w:val="24"/>
        </w:rPr>
        <w:t xml:space="preserve"> (2000 </w:t>
      </w:r>
      <w:proofErr w:type="spellStart"/>
      <w:r w:rsidRPr="00245133">
        <w:rPr>
          <w:snapToGrid w:val="0"/>
          <w:sz w:val="24"/>
          <w:szCs w:val="24"/>
        </w:rPr>
        <w:t>кв.м</w:t>
      </w:r>
      <w:proofErr w:type="spellEnd"/>
      <w:r w:rsidRPr="00245133">
        <w:rPr>
          <w:snapToGrid w:val="0"/>
          <w:sz w:val="24"/>
          <w:szCs w:val="24"/>
        </w:rPr>
        <w:t xml:space="preserve"> и выше)</w:t>
      </w:r>
    </w:p>
    <w:p w14:paraId="074C8F81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1F29F1FA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47.25 Розничная торговля напитками в специализированных магазинах</w:t>
      </w:r>
    </w:p>
    <w:p w14:paraId="2734BA72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2CE16ADA" w14:textId="77777777" w:rsidR="008E0F04" w:rsidRPr="00245133" w:rsidRDefault="008E0F04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класс включает:</w:t>
      </w:r>
    </w:p>
    <w:p w14:paraId="5ECCF2F4" w14:textId="77777777" w:rsidR="008E0F04" w:rsidRPr="00245133" w:rsidRDefault="008E0F04" w:rsidP="00F16DCA">
      <w:pPr>
        <w:ind w:firstLine="708"/>
        <w:jc w:val="both"/>
        <w:rPr>
          <w:snapToGrid w:val="0"/>
          <w:sz w:val="24"/>
          <w:szCs w:val="24"/>
          <w:lang w:val="kk-KZ"/>
        </w:rPr>
      </w:pPr>
      <w:r w:rsidRPr="00245133">
        <w:rPr>
          <w:snapToGrid w:val="0"/>
          <w:sz w:val="24"/>
          <w:szCs w:val="24"/>
        </w:rPr>
        <w:t>- розничную торговлю напитками (не для употребления в помещениях): алкогольными и безалкогольными</w:t>
      </w:r>
    </w:p>
    <w:p w14:paraId="77915899" w14:textId="77777777" w:rsidR="008E0F04" w:rsidRPr="00245133" w:rsidRDefault="008E0F04" w:rsidP="00F16DCA">
      <w:pPr>
        <w:ind w:firstLine="708"/>
        <w:jc w:val="both"/>
        <w:rPr>
          <w:snapToGrid w:val="0"/>
          <w:sz w:val="24"/>
          <w:szCs w:val="24"/>
        </w:rPr>
      </w:pPr>
    </w:p>
    <w:p w14:paraId="1E00DD3F" w14:textId="77777777" w:rsidR="001649AC" w:rsidRPr="00245133" w:rsidRDefault="0095753B" w:rsidP="00F16DCA">
      <w:pPr>
        <w:ind w:firstLine="708"/>
        <w:jc w:val="both"/>
        <w:rPr>
          <w:snapToGrid w:val="0"/>
          <w:sz w:val="24"/>
          <w:szCs w:val="24"/>
          <w:lang w:val="kk-KZ"/>
        </w:rPr>
      </w:pPr>
      <w:r w:rsidRPr="00245133">
        <w:rPr>
          <w:snapToGrid w:val="0"/>
          <w:sz w:val="24"/>
          <w:szCs w:val="24"/>
        </w:rPr>
        <w:t>47.25.</w:t>
      </w:r>
      <w:r w:rsidR="00E838E2" w:rsidRPr="00245133">
        <w:rPr>
          <w:snapToGrid w:val="0"/>
          <w:sz w:val="24"/>
          <w:szCs w:val="24"/>
          <w:lang w:val="kk-KZ"/>
        </w:rPr>
        <w:t>1</w:t>
      </w:r>
      <w:r w:rsidRPr="00245133">
        <w:rPr>
          <w:snapToGrid w:val="0"/>
          <w:sz w:val="24"/>
          <w:szCs w:val="24"/>
        </w:rPr>
        <w:t xml:space="preserve"> Розничная торговля напитками в специализированных магазинах</w:t>
      </w:r>
      <w:r w:rsidR="001649AC" w:rsidRPr="00245133">
        <w:rPr>
          <w:snapToGrid w:val="0"/>
          <w:sz w:val="24"/>
          <w:szCs w:val="24"/>
        </w:rPr>
        <w:t xml:space="preserve">, являющихся торговыми объектами, с торговой площадью менее 2000 </w:t>
      </w:r>
      <w:proofErr w:type="spellStart"/>
      <w:r w:rsidR="001649AC" w:rsidRPr="00245133">
        <w:rPr>
          <w:snapToGrid w:val="0"/>
          <w:sz w:val="24"/>
          <w:szCs w:val="24"/>
        </w:rPr>
        <w:t>кв.м</w:t>
      </w:r>
      <w:proofErr w:type="spellEnd"/>
    </w:p>
    <w:p w14:paraId="22347083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0CD1506" w14:textId="77777777" w:rsidR="00E838E2" w:rsidRPr="00245133" w:rsidRDefault="00E838E2" w:rsidP="00F16DCA">
      <w:pPr>
        <w:ind w:firstLine="708"/>
        <w:jc w:val="both"/>
        <w:rPr>
          <w:snapToGrid w:val="0"/>
          <w:sz w:val="24"/>
          <w:szCs w:val="24"/>
          <w:lang w:val="kk-KZ"/>
        </w:rPr>
      </w:pPr>
      <w:r w:rsidRPr="00245133">
        <w:rPr>
          <w:snapToGrid w:val="0"/>
          <w:sz w:val="24"/>
          <w:szCs w:val="24"/>
          <w:lang w:val="kk-KZ"/>
        </w:rPr>
        <w:t>47.25.2 Розничная торговля напитками в специализированных магазинах, являющихся  торговыми объектами, с торговой площадью более 2000 кв.м (2000 кв.м и выше)</w:t>
      </w:r>
    </w:p>
    <w:p w14:paraId="66AC734D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  <w:lang w:val="kk-KZ"/>
        </w:rPr>
      </w:pPr>
    </w:p>
    <w:p w14:paraId="00D02EF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lastRenderedPageBreak/>
        <w:t>47.26 Розничная торговля табачными изделиями в специализированных магазинах</w:t>
      </w:r>
    </w:p>
    <w:p w14:paraId="4DA5581F" w14:textId="77777777" w:rsidR="001649AC" w:rsidRPr="00245133" w:rsidRDefault="001649AC" w:rsidP="00F16DCA">
      <w:pPr>
        <w:ind w:firstLine="708"/>
        <w:jc w:val="both"/>
        <w:rPr>
          <w:snapToGrid w:val="0"/>
          <w:sz w:val="24"/>
          <w:szCs w:val="24"/>
        </w:rPr>
      </w:pPr>
    </w:p>
    <w:p w14:paraId="5B327A2C" w14:textId="77777777" w:rsidR="001649AC" w:rsidRPr="00245133" w:rsidRDefault="001649AC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класс включает:</w:t>
      </w:r>
    </w:p>
    <w:p w14:paraId="3A85D848" w14:textId="77777777" w:rsidR="001649AC" w:rsidRPr="00245133" w:rsidRDefault="001649AC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розничную торговлю табаком</w:t>
      </w:r>
    </w:p>
    <w:p w14:paraId="3BC70405" w14:textId="77777777" w:rsidR="001649AC" w:rsidRPr="00245133" w:rsidRDefault="001649AC" w:rsidP="00F16DCA">
      <w:pPr>
        <w:ind w:firstLine="708"/>
        <w:jc w:val="both"/>
        <w:rPr>
          <w:snapToGrid w:val="0"/>
          <w:sz w:val="24"/>
          <w:szCs w:val="24"/>
          <w:lang w:val="kk-KZ"/>
        </w:rPr>
      </w:pPr>
      <w:r w:rsidRPr="00245133">
        <w:rPr>
          <w:snapToGrid w:val="0"/>
          <w:sz w:val="24"/>
          <w:szCs w:val="24"/>
        </w:rPr>
        <w:t xml:space="preserve">- розничную торговлю табачными изделиями </w:t>
      </w:r>
    </w:p>
    <w:p w14:paraId="5CF200B1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B116E1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47.26.</w:t>
      </w:r>
      <w:r w:rsidR="007A3C9A" w:rsidRPr="00245133">
        <w:rPr>
          <w:snapToGrid w:val="0"/>
          <w:sz w:val="24"/>
          <w:szCs w:val="24"/>
          <w:lang w:val="kk-KZ"/>
        </w:rPr>
        <w:t>1</w:t>
      </w:r>
      <w:r w:rsidRPr="00245133">
        <w:rPr>
          <w:snapToGrid w:val="0"/>
          <w:sz w:val="24"/>
          <w:szCs w:val="24"/>
        </w:rPr>
        <w:t xml:space="preserve"> Розничная торговля табачными изделиями в специализированных магазинах</w:t>
      </w:r>
      <w:r w:rsidR="001649AC" w:rsidRPr="00245133">
        <w:rPr>
          <w:snapToGrid w:val="0"/>
          <w:sz w:val="24"/>
          <w:szCs w:val="24"/>
        </w:rPr>
        <w:t>,</w:t>
      </w:r>
      <w:r w:rsidR="006843C5">
        <w:rPr>
          <w:snapToGrid w:val="0"/>
          <w:sz w:val="24"/>
          <w:szCs w:val="24"/>
        </w:rPr>
        <w:t xml:space="preserve"> </w:t>
      </w:r>
      <w:r w:rsidR="001649AC" w:rsidRPr="00245133">
        <w:rPr>
          <w:snapToGrid w:val="0"/>
          <w:sz w:val="24"/>
          <w:szCs w:val="24"/>
        </w:rPr>
        <w:t xml:space="preserve">являющихся торговыми объектами, с торговой площадью менее 2000 </w:t>
      </w:r>
      <w:proofErr w:type="spellStart"/>
      <w:r w:rsidR="001649AC" w:rsidRPr="00245133">
        <w:rPr>
          <w:snapToGrid w:val="0"/>
          <w:sz w:val="24"/>
          <w:szCs w:val="24"/>
        </w:rPr>
        <w:t>кв.м</w:t>
      </w:r>
      <w:proofErr w:type="spellEnd"/>
    </w:p>
    <w:p w14:paraId="76B8BEB1" w14:textId="77777777" w:rsidR="007A3C9A" w:rsidRPr="00245133" w:rsidRDefault="007A3C9A" w:rsidP="00F16DCA">
      <w:pPr>
        <w:ind w:firstLine="284"/>
        <w:jc w:val="both"/>
        <w:rPr>
          <w:snapToGrid w:val="0"/>
          <w:sz w:val="24"/>
          <w:szCs w:val="24"/>
          <w:lang w:val="kk-KZ"/>
        </w:rPr>
      </w:pPr>
    </w:p>
    <w:p w14:paraId="28788CCE" w14:textId="77777777" w:rsidR="007A3C9A" w:rsidRPr="00245133" w:rsidRDefault="007A3C9A" w:rsidP="00F16DCA">
      <w:pPr>
        <w:ind w:firstLine="708"/>
        <w:jc w:val="both"/>
        <w:rPr>
          <w:snapToGrid w:val="0"/>
          <w:sz w:val="24"/>
          <w:szCs w:val="24"/>
          <w:lang w:val="kk-KZ"/>
        </w:rPr>
      </w:pPr>
      <w:r w:rsidRPr="00245133">
        <w:rPr>
          <w:snapToGrid w:val="0"/>
          <w:sz w:val="24"/>
          <w:szCs w:val="24"/>
          <w:lang w:val="kk-KZ"/>
        </w:rPr>
        <w:t>47.26.2 Розничная торговля табачными изделиями в специализированных магазинах, являющихся  торговыми объектами, с торговой площадью более 2000 кв.м (2000 кв.м и выше)</w:t>
      </w:r>
    </w:p>
    <w:p w14:paraId="33BE8218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E91A298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47.29 Проч</w:t>
      </w:r>
      <w:r w:rsidR="001649AC" w:rsidRPr="00245133">
        <w:rPr>
          <w:b/>
          <w:bCs/>
          <w:snapToGrid w:val="0"/>
          <w:sz w:val="24"/>
          <w:szCs w:val="24"/>
        </w:rPr>
        <w:t xml:space="preserve">ая </w:t>
      </w:r>
      <w:r w:rsidRPr="00245133">
        <w:rPr>
          <w:b/>
          <w:bCs/>
          <w:snapToGrid w:val="0"/>
          <w:sz w:val="24"/>
          <w:szCs w:val="24"/>
        </w:rPr>
        <w:t>розничн</w:t>
      </w:r>
      <w:r w:rsidR="001649AC" w:rsidRPr="00245133">
        <w:rPr>
          <w:b/>
          <w:bCs/>
          <w:snapToGrid w:val="0"/>
          <w:sz w:val="24"/>
          <w:szCs w:val="24"/>
        </w:rPr>
        <w:t>ая</w:t>
      </w:r>
      <w:r w:rsidRPr="00245133">
        <w:rPr>
          <w:b/>
          <w:bCs/>
          <w:snapToGrid w:val="0"/>
          <w:sz w:val="24"/>
          <w:szCs w:val="24"/>
        </w:rPr>
        <w:t xml:space="preserve"> торговл</w:t>
      </w:r>
      <w:r w:rsidR="001649AC" w:rsidRPr="00245133">
        <w:rPr>
          <w:b/>
          <w:bCs/>
          <w:snapToGrid w:val="0"/>
          <w:sz w:val="24"/>
          <w:szCs w:val="24"/>
        </w:rPr>
        <w:t>я</w:t>
      </w:r>
      <w:r w:rsidRPr="00245133">
        <w:rPr>
          <w:b/>
          <w:bCs/>
          <w:snapToGrid w:val="0"/>
          <w:sz w:val="24"/>
          <w:szCs w:val="24"/>
        </w:rPr>
        <w:t xml:space="preserve"> продуктами питания в специализированных магазинах</w:t>
      </w:r>
    </w:p>
    <w:p w14:paraId="24176CD3" w14:textId="77777777" w:rsidR="001649AC" w:rsidRPr="00245133" w:rsidRDefault="001649AC" w:rsidP="00F16DCA">
      <w:pPr>
        <w:ind w:firstLine="708"/>
        <w:jc w:val="both"/>
        <w:rPr>
          <w:snapToGrid w:val="0"/>
          <w:sz w:val="24"/>
          <w:szCs w:val="24"/>
        </w:rPr>
      </w:pPr>
    </w:p>
    <w:p w14:paraId="31B698B2" w14:textId="77777777" w:rsidR="001649AC" w:rsidRPr="00245133" w:rsidRDefault="001649AC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класс включает:</w:t>
      </w:r>
    </w:p>
    <w:p w14:paraId="450CA76D" w14:textId="77777777" w:rsidR="001649AC" w:rsidRPr="00245133" w:rsidRDefault="001649AC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розничную торговлю молочными продуктами и яйцами</w:t>
      </w:r>
    </w:p>
    <w:p w14:paraId="117FD45F" w14:textId="77777777" w:rsidR="001649AC" w:rsidRPr="00245133" w:rsidRDefault="001649AC" w:rsidP="00F16DCA">
      <w:pPr>
        <w:ind w:firstLine="708"/>
        <w:jc w:val="both"/>
        <w:rPr>
          <w:snapToGrid w:val="0"/>
          <w:sz w:val="24"/>
          <w:szCs w:val="24"/>
          <w:lang w:val="kk-KZ"/>
        </w:rPr>
      </w:pPr>
      <w:r w:rsidRPr="00245133">
        <w:rPr>
          <w:snapToGrid w:val="0"/>
          <w:sz w:val="24"/>
          <w:szCs w:val="24"/>
        </w:rPr>
        <w:t>- розничную торговлю прочими продуктами питания, не включенными в другие группировки</w:t>
      </w:r>
    </w:p>
    <w:p w14:paraId="7002F6D5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CC43DAB" w14:textId="77777777" w:rsidR="0095753B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47.29.</w:t>
      </w:r>
      <w:r w:rsidR="007A3C9A" w:rsidRPr="00245133">
        <w:rPr>
          <w:snapToGrid w:val="0"/>
          <w:sz w:val="24"/>
          <w:szCs w:val="24"/>
          <w:lang w:val="kk-KZ"/>
        </w:rPr>
        <w:t>1</w:t>
      </w:r>
      <w:r w:rsidRPr="00245133">
        <w:rPr>
          <w:snapToGrid w:val="0"/>
          <w:sz w:val="24"/>
          <w:szCs w:val="24"/>
        </w:rPr>
        <w:t xml:space="preserve"> Проч</w:t>
      </w:r>
      <w:r w:rsidR="00953E5F" w:rsidRPr="00FC4AA2">
        <w:rPr>
          <w:snapToGrid w:val="0"/>
          <w:sz w:val="24"/>
          <w:szCs w:val="24"/>
        </w:rPr>
        <w:t>ая</w:t>
      </w:r>
      <w:r w:rsidRPr="00FC4AA2">
        <w:rPr>
          <w:snapToGrid w:val="0"/>
          <w:sz w:val="24"/>
          <w:szCs w:val="24"/>
        </w:rPr>
        <w:t xml:space="preserve"> розничн</w:t>
      </w:r>
      <w:r w:rsidR="00953E5F" w:rsidRPr="00FC4AA2">
        <w:rPr>
          <w:snapToGrid w:val="0"/>
          <w:sz w:val="24"/>
          <w:szCs w:val="24"/>
        </w:rPr>
        <w:t>ая</w:t>
      </w:r>
      <w:r w:rsidRPr="00FC4AA2">
        <w:rPr>
          <w:snapToGrid w:val="0"/>
          <w:sz w:val="24"/>
          <w:szCs w:val="24"/>
        </w:rPr>
        <w:t xml:space="preserve"> торговл</w:t>
      </w:r>
      <w:r w:rsidR="00953E5F" w:rsidRPr="00FC4AA2">
        <w:rPr>
          <w:snapToGrid w:val="0"/>
          <w:sz w:val="24"/>
          <w:szCs w:val="24"/>
        </w:rPr>
        <w:t>я</w:t>
      </w:r>
      <w:r w:rsidRPr="00245133">
        <w:rPr>
          <w:snapToGrid w:val="0"/>
          <w:sz w:val="24"/>
          <w:szCs w:val="24"/>
        </w:rPr>
        <w:t xml:space="preserve"> продуктами питания в специализированных магазинах</w:t>
      </w:r>
      <w:r w:rsidR="003F649F" w:rsidRPr="00245133">
        <w:rPr>
          <w:snapToGrid w:val="0"/>
          <w:sz w:val="24"/>
          <w:szCs w:val="24"/>
        </w:rPr>
        <w:t xml:space="preserve">, являющихся торговыми объектами, с торговой площадью менее 2000 </w:t>
      </w:r>
      <w:proofErr w:type="spellStart"/>
      <w:r w:rsidR="003F649F" w:rsidRPr="00245133">
        <w:rPr>
          <w:snapToGrid w:val="0"/>
          <w:sz w:val="24"/>
          <w:szCs w:val="24"/>
        </w:rPr>
        <w:t>кв.м</w:t>
      </w:r>
      <w:proofErr w:type="spellEnd"/>
    </w:p>
    <w:p w14:paraId="4F7E9F5D" w14:textId="77777777" w:rsidR="001C0607" w:rsidRPr="00245133" w:rsidRDefault="001C0607" w:rsidP="00F16DCA">
      <w:pPr>
        <w:ind w:firstLine="708"/>
        <w:jc w:val="both"/>
        <w:rPr>
          <w:snapToGrid w:val="0"/>
          <w:sz w:val="24"/>
          <w:szCs w:val="24"/>
        </w:rPr>
      </w:pPr>
    </w:p>
    <w:p w14:paraId="47B48F3F" w14:textId="77777777" w:rsidR="007A3C9A" w:rsidRPr="00245133" w:rsidRDefault="007A3C9A" w:rsidP="00F16DCA">
      <w:pPr>
        <w:ind w:firstLine="708"/>
        <w:jc w:val="both"/>
        <w:rPr>
          <w:snapToGrid w:val="0"/>
          <w:sz w:val="24"/>
          <w:szCs w:val="24"/>
          <w:lang w:val="kk-KZ"/>
        </w:rPr>
      </w:pPr>
      <w:r w:rsidRPr="00245133">
        <w:rPr>
          <w:snapToGrid w:val="0"/>
          <w:sz w:val="24"/>
          <w:szCs w:val="24"/>
          <w:lang w:val="kk-KZ"/>
        </w:rPr>
        <w:t xml:space="preserve">47.29.2 </w:t>
      </w:r>
      <w:r w:rsidR="00E25110" w:rsidRPr="00245133">
        <w:rPr>
          <w:snapToGrid w:val="0"/>
          <w:sz w:val="24"/>
          <w:szCs w:val="24"/>
        </w:rPr>
        <w:t>Проч</w:t>
      </w:r>
      <w:r w:rsidR="00E25110" w:rsidRPr="00FC4AA2">
        <w:rPr>
          <w:snapToGrid w:val="0"/>
          <w:sz w:val="24"/>
          <w:szCs w:val="24"/>
        </w:rPr>
        <w:t>ая розничная торговля</w:t>
      </w:r>
      <w:r w:rsidRPr="00245133">
        <w:rPr>
          <w:snapToGrid w:val="0"/>
          <w:sz w:val="24"/>
          <w:szCs w:val="24"/>
          <w:lang w:val="kk-KZ"/>
        </w:rPr>
        <w:t>продуктами питания в специализированных магазинах, являющихся торговыми объектами, с торговой площадью более 2000 кв.м (2000 кв.м и выше)</w:t>
      </w:r>
    </w:p>
    <w:p w14:paraId="74E84344" w14:textId="77777777" w:rsidR="001E5AB8" w:rsidRPr="00245133" w:rsidRDefault="001E5AB8" w:rsidP="00F16DCA">
      <w:pPr>
        <w:ind w:firstLine="708"/>
        <w:jc w:val="both"/>
        <w:rPr>
          <w:snapToGrid w:val="0"/>
          <w:sz w:val="24"/>
          <w:szCs w:val="24"/>
          <w:lang w:val="kk-KZ"/>
        </w:rPr>
      </w:pPr>
    </w:p>
    <w:p w14:paraId="0D6990AD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47.3 Розничная торговля топливом в специализированных магазинах</w:t>
      </w:r>
    </w:p>
    <w:p w14:paraId="25DFF1D3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1B4CEF3D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47.30 Розничная торговля топливом в специализированных магазинах</w:t>
      </w:r>
    </w:p>
    <w:p w14:paraId="7182CADA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1AD0947" w14:textId="1B4DC03F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47.30.</w:t>
      </w:r>
      <w:r w:rsidR="00E77BAB" w:rsidRPr="00245133">
        <w:rPr>
          <w:snapToGrid w:val="0"/>
          <w:sz w:val="24"/>
          <w:szCs w:val="24"/>
        </w:rPr>
        <w:t>1</w:t>
      </w:r>
      <w:r w:rsidR="008D4AF2">
        <w:rPr>
          <w:snapToGrid w:val="0"/>
          <w:sz w:val="24"/>
          <w:szCs w:val="24"/>
        </w:rPr>
        <w:t xml:space="preserve"> </w:t>
      </w:r>
      <w:r w:rsidR="00E77BAB" w:rsidRPr="00245133">
        <w:rPr>
          <w:sz w:val="24"/>
          <w:szCs w:val="24"/>
        </w:rPr>
        <w:t>Розничная торговля моторным топливом в специализированных магазинах</w:t>
      </w:r>
      <w:r w:rsidR="001642FE" w:rsidRPr="00245133">
        <w:rPr>
          <w:sz w:val="24"/>
          <w:szCs w:val="24"/>
        </w:rPr>
        <w:t>, за исключением находящихся на придорожной полосе</w:t>
      </w:r>
    </w:p>
    <w:p w14:paraId="2649BAD7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5919FF8" w14:textId="77777777" w:rsidR="0095753B" w:rsidRPr="00245133" w:rsidRDefault="0095753B" w:rsidP="00F16DCA">
      <w:pPr>
        <w:ind w:left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6EB2F370" w14:textId="77777777" w:rsidR="00EB37DA" w:rsidRPr="00245133" w:rsidRDefault="000E0A5F" w:rsidP="00F16DCA">
      <w:pPr>
        <w:pStyle w:val="Default"/>
        <w:tabs>
          <w:tab w:val="left" w:pos="567"/>
        </w:tabs>
        <w:jc w:val="both"/>
        <w:rPr>
          <w:color w:val="auto"/>
        </w:rPr>
      </w:pPr>
      <w:r w:rsidRPr="00245133">
        <w:rPr>
          <w:snapToGrid w:val="0"/>
          <w:color w:val="auto"/>
        </w:rPr>
        <w:tab/>
      </w:r>
      <w:r w:rsidR="0095753B" w:rsidRPr="00245133">
        <w:rPr>
          <w:snapToGrid w:val="0"/>
          <w:color w:val="auto"/>
        </w:rPr>
        <w:t xml:space="preserve">- </w:t>
      </w:r>
      <w:r w:rsidR="00EB37DA" w:rsidRPr="00245133">
        <w:rPr>
          <w:color w:val="auto"/>
        </w:rPr>
        <w:t>розничную торговлю моторным</w:t>
      </w:r>
      <w:r w:rsidR="003F649F" w:rsidRPr="00245133">
        <w:rPr>
          <w:color w:val="auto"/>
        </w:rPr>
        <w:t xml:space="preserve"> топливом для автомобилей и мотоциклов:</w:t>
      </w:r>
      <w:r w:rsidR="00EB37DA" w:rsidRPr="00245133">
        <w:rPr>
          <w:color w:val="auto"/>
        </w:rPr>
        <w:t xml:space="preserve"> бензином, газолином, жидким нефтяным газом, компримированным, сжиженным природным газом для автомобилей и мотоциклов или аналогичным топливом, используемым на транспортных средствах</w:t>
      </w:r>
    </w:p>
    <w:p w14:paraId="623203C0" w14:textId="77777777" w:rsidR="000E0A5F" w:rsidRPr="00245133" w:rsidRDefault="00EB37DA" w:rsidP="00F16DCA">
      <w:pPr>
        <w:pStyle w:val="Default"/>
        <w:tabs>
          <w:tab w:val="left" w:pos="567"/>
        </w:tabs>
        <w:rPr>
          <w:i/>
          <w:color w:val="auto"/>
        </w:rPr>
      </w:pPr>
      <w:r w:rsidRPr="00245133">
        <w:rPr>
          <w:i/>
          <w:color w:val="auto"/>
        </w:rPr>
        <w:tab/>
      </w:r>
    </w:p>
    <w:p w14:paraId="33C6C487" w14:textId="77777777" w:rsidR="003F649F" w:rsidRPr="00245133" w:rsidRDefault="003F649F" w:rsidP="00F16DCA">
      <w:pPr>
        <w:pStyle w:val="Default"/>
        <w:tabs>
          <w:tab w:val="left" w:pos="567"/>
        </w:tabs>
        <w:rPr>
          <w:iCs/>
          <w:snapToGrid w:val="0"/>
          <w:color w:val="auto"/>
        </w:rPr>
      </w:pPr>
      <w:r w:rsidRPr="00245133">
        <w:rPr>
          <w:i/>
          <w:iCs/>
          <w:snapToGrid w:val="0"/>
          <w:color w:val="auto"/>
        </w:rPr>
        <w:tab/>
      </w:r>
      <w:r w:rsidR="00EB37DA" w:rsidRPr="00245133">
        <w:rPr>
          <w:iCs/>
          <w:snapToGrid w:val="0"/>
          <w:color w:val="auto"/>
        </w:rPr>
        <w:t>Этот подкласс исключает:</w:t>
      </w:r>
    </w:p>
    <w:p w14:paraId="6B6E3878" w14:textId="77777777" w:rsidR="001448AD" w:rsidRPr="00245133" w:rsidRDefault="003F649F" w:rsidP="00F16DCA">
      <w:pPr>
        <w:pStyle w:val="Default"/>
        <w:tabs>
          <w:tab w:val="left" w:pos="567"/>
        </w:tabs>
        <w:rPr>
          <w:iCs/>
          <w:snapToGrid w:val="0"/>
        </w:rPr>
      </w:pPr>
      <w:r w:rsidRPr="00245133">
        <w:rPr>
          <w:iCs/>
          <w:snapToGrid w:val="0"/>
          <w:color w:val="auto"/>
        </w:rPr>
        <w:tab/>
        <w:t xml:space="preserve">- </w:t>
      </w:r>
      <w:r w:rsidR="00EB37DA" w:rsidRPr="00245133">
        <w:rPr>
          <w:iCs/>
          <w:snapToGrid w:val="0"/>
        </w:rPr>
        <w:t>оптовую торговл</w:t>
      </w:r>
      <w:r w:rsidR="00F549FA" w:rsidRPr="00245133">
        <w:rPr>
          <w:iCs/>
          <w:snapToGrid w:val="0"/>
        </w:rPr>
        <w:t>ю  топливом, (с</w:t>
      </w:r>
      <w:r w:rsidR="00EB37DA" w:rsidRPr="00245133">
        <w:rPr>
          <w:iCs/>
          <w:snapToGrid w:val="0"/>
        </w:rPr>
        <w:t>м. 46.71)</w:t>
      </w:r>
    </w:p>
    <w:p w14:paraId="7E795418" w14:textId="77777777" w:rsidR="003F649F" w:rsidRPr="00245133" w:rsidRDefault="001448AD" w:rsidP="001448AD">
      <w:pPr>
        <w:pStyle w:val="Default"/>
        <w:tabs>
          <w:tab w:val="left" w:pos="567"/>
        </w:tabs>
        <w:jc w:val="both"/>
        <w:rPr>
          <w:snapToGrid w:val="0"/>
        </w:rPr>
      </w:pPr>
      <w:r w:rsidRPr="00245133">
        <w:rPr>
          <w:iCs/>
          <w:snapToGrid w:val="0"/>
        </w:rPr>
        <w:tab/>
        <w:t>- р</w:t>
      </w:r>
      <w:r w:rsidRPr="00245133">
        <w:t xml:space="preserve">озничную торговлю моторным топливом в специализированных магазинах, </w:t>
      </w:r>
      <w:r w:rsidRPr="00245133">
        <w:rPr>
          <w:snapToGrid w:val="0"/>
        </w:rPr>
        <w:t>находящихся на придорожной полосе (см.47.30.3)</w:t>
      </w:r>
    </w:p>
    <w:p w14:paraId="0F9C0A58" w14:textId="77777777" w:rsidR="00E77BAB" w:rsidRPr="00245133" w:rsidRDefault="003F649F" w:rsidP="00F16DCA">
      <w:pPr>
        <w:pStyle w:val="Default"/>
        <w:tabs>
          <w:tab w:val="left" w:pos="567"/>
        </w:tabs>
        <w:jc w:val="both"/>
        <w:rPr>
          <w:iCs/>
          <w:snapToGrid w:val="0"/>
        </w:rPr>
      </w:pPr>
      <w:r w:rsidRPr="00245133">
        <w:rPr>
          <w:iCs/>
          <w:snapToGrid w:val="0"/>
        </w:rPr>
        <w:tab/>
        <w:t xml:space="preserve">- </w:t>
      </w:r>
      <w:r w:rsidR="00EB37DA" w:rsidRPr="00245133">
        <w:t>розничную торговлю сжиженным газом для приготовления пищи или отопления</w:t>
      </w:r>
      <w:r w:rsidR="00EB37DA" w:rsidRPr="00245133">
        <w:rPr>
          <w:iCs/>
          <w:snapToGrid w:val="0"/>
        </w:rPr>
        <w:t>, (</w:t>
      </w:r>
      <w:r w:rsidR="00F549FA" w:rsidRPr="00245133">
        <w:rPr>
          <w:iCs/>
          <w:snapToGrid w:val="0"/>
        </w:rPr>
        <w:t>с</w:t>
      </w:r>
      <w:r w:rsidR="00EB37DA" w:rsidRPr="00245133">
        <w:rPr>
          <w:iCs/>
          <w:snapToGrid w:val="0"/>
        </w:rPr>
        <w:t>м. 47.78.9)</w:t>
      </w:r>
    </w:p>
    <w:p w14:paraId="70457B8D" w14:textId="77777777" w:rsidR="00EB37DA" w:rsidRPr="00245133" w:rsidRDefault="0086574B" w:rsidP="001448AD">
      <w:pPr>
        <w:pStyle w:val="Default"/>
        <w:tabs>
          <w:tab w:val="left" w:pos="567"/>
        </w:tabs>
        <w:jc w:val="both"/>
        <w:rPr>
          <w:snapToGrid w:val="0"/>
        </w:rPr>
      </w:pPr>
      <w:r w:rsidRPr="00245133">
        <w:rPr>
          <w:iCs/>
          <w:snapToGrid w:val="0"/>
        </w:rPr>
        <w:tab/>
      </w:r>
    </w:p>
    <w:p w14:paraId="34A1C928" w14:textId="77777777" w:rsidR="00E77BAB" w:rsidRPr="00245133" w:rsidRDefault="00E77BA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>47.30.2  Розничная торговля смазочными материалами</w:t>
      </w:r>
      <w:r w:rsidR="003F649F" w:rsidRPr="00245133">
        <w:rPr>
          <w:sz w:val="24"/>
          <w:szCs w:val="24"/>
        </w:rPr>
        <w:t xml:space="preserve"> в специализированных магазинах</w:t>
      </w:r>
    </w:p>
    <w:p w14:paraId="3DAEE3F7" w14:textId="77777777" w:rsidR="00E77BAB" w:rsidRPr="00245133" w:rsidRDefault="00E77BAB" w:rsidP="00F16DCA">
      <w:pPr>
        <w:ind w:firstLine="567"/>
        <w:jc w:val="both"/>
        <w:rPr>
          <w:snapToGrid w:val="0"/>
          <w:sz w:val="24"/>
          <w:szCs w:val="24"/>
        </w:rPr>
      </w:pPr>
    </w:p>
    <w:p w14:paraId="796C4BC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4AA4E5D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розничную торговлю смазочными материалами и охлаждающими средствами, </w:t>
      </w:r>
      <w:r w:rsidR="000E38BC" w:rsidRPr="00245133">
        <w:rPr>
          <w:snapToGrid w:val="0"/>
          <w:sz w:val="24"/>
          <w:szCs w:val="24"/>
        </w:rPr>
        <w:t>моющими и полирующими</w:t>
      </w:r>
      <w:r w:rsidRPr="00245133">
        <w:rPr>
          <w:snapToGrid w:val="0"/>
          <w:sz w:val="24"/>
          <w:szCs w:val="24"/>
        </w:rPr>
        <w:t xml:space="preserve"> средствами и всеми прочими видами продуктов для автомобилей </w:t>
      </w:r>
    </w:p>
    <w:p w14:paraId="33125860" w14:textId="77777777" w:rsidR="001642FE" w:rsidRPr="00245133" w:rsidRDefault="001642FE" w:rsidP="00F16DCA">
      <w:pPr>
        <w:ind w:firstLine="708"/>
        <w:jc w:val="both"/>
        <w:rPr>
          <w:snapToGrid w:val="0"/>
          <w:sz w:val="24"/>
          <w:szCs w:val="24"/>
        </w:rPr>
      </w:pPr>
    </w:p>
    <w:p w14:paraId="61D52A99" w14:textId="77777777" w:rsidR="001642FE" w:rsidRPr="00245133" w:rsidRDefault="001642FE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z w:val="24"/>
          <w:szCs w:val="24"/>
        </w:rPr>
        <w:t xml:space="preserve">47.30.3 Розничная торговля моторным топливом в специализированных магазинах, </w:t>
      </w:r>
      <w:r w:rsidRPr="00245133">
        <w:rPr>
          <w:snapToGrid w:val="0"/>
          <w:sz w:val="24"/>
          <w:szCs w:val="24"/>
        </w:rPr>
        <w:t>находящихся на придорожной полосе</w:t>
      </w:r>
    </w:p>
    <w:p w14:paraId="49D0139C" w14:textId="77777777" w:rsidR="001642FE" w:rsidRPr="00245133" w:rsidRDefault="001642FE" w:rsidP="00F16DCA">
      <w:pPr>
        <w:ind w:firstLine="708"/>
        <w:jc w:val="both"/>
        <w:rPr>
          <w:b/>
          <w:strike/>
          <w:sz w:val="24"/>
          <w:szCs w:val="24"/>
        </w:rPr>
      </w:pPr>
    </w:p>
    <w:p w14:paraId="4E8D3451" w14:textId="77777777" w:rsidR="001642FE" w:rsidRPr="00245133" w:rsidRDefault="001642FE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1A1CEFCE" w14:textId="77777777" w:rsidR="001642FE" w:rsidRPr="00245133" w:rsidRDefault="001642FE" w:rsidP="00F16DCA">
      <w:pPr>
        <w:jc w:val="both"/>
        <w:rPr>
          <w:color w:val="000000" w:themeColor="text1"/>
          <w:sz w:val="24"/>
          <w:szCs w:val="24"/>
        </w:rPr>
      </w:pPr>
      <w:r w:rsidRPr="00245133">
        <w:rPr>
          <w:snapToGrid w:val="0"/>
          <w:sz w:val="24"/>
          <w:szCs w:val="24"/>
        </w:rPr>
        <w:tab/>
        <w:t xml:space="preserve">- </w:t>
      </w:r>
      <w:r w:rsidRPr="00245133">
        <w:rPr>
          <w:sz w:val="24"/>
          <w:szCs w:val="24"/>
        </w:rPr>
        <w:t>розничную торговлю моторным топливом для автомобилей и мотоциклов в специализированных магазинах,</w:t>
      </w:r>
      <w:r w:rsidRPr="00245133">
        <w:rPr>
          <w:color w:val="000000" w:themeColor="text1"/>
          <w:sz w:val="24"/>
          <w:szCs w:val="24"/>
          <w:lang w:val="kk-KZ"/>
        </w:rPr>
        <w:t xml:space="preserve">находящихся </w:t>
      </w:r>
      <w:r w:rsidRPr="00245133">
        <w:rPr>
          <w:bCs/>
          <w:color w:val="000000" w:themeColor="text1"/>
          <w:sz w:val="24"/>
          <w:szCs w:val="24"/>
          <w:lang w:val="kk-KZ"/>
        </w:rPr>
        <w:t>на территории объектов придорожного сервиса</w:t>
      </w:r>
      <w:r w:rsidRPr="00245133">
        <w:rPr>
          <w:snapToGrid w:val="0"/>
          <w:color w:val="000000" w:themeColor="text1"/>
          <w:sz w:val="24"/>
          <w:szCs w:val="24"/>
        </w:rPr>
        <w:t>, расположенных на придорожной полосе дорог республиканского, областного и местного значения</w:t>
      </w:r>
      <w:r w:rsidRPr="00245133">
        <w:rPr>
          <w:sz w:val="24"/>
          <w:szCs w:val="24"/>
        </w:rPr>
        <w:t xml:space="preserve">: бензином, газолином, жидким нефтяным газом, компримированным, сжиженным природным газом для автомобилей и мотоциклов или аналогичным топливом, </w:t>
      </w:r>
      <w:r w:rsidRPr="00245133">
        <w:rPr>
          <w:color w:val="000000" w:themeColor="text1"/>
          <w:sz w:val="24"/>
          <w:szCs w:val="24"/>
        </w:rPr>
        <w:t>используемым на транспортных средствах</w:t>
      </w:r>
    </w:p>
    <w:p w14:paraId="63286649" w14:textId="77777777" w:rsidR="001642FE" w:rsidRPr="00245133" w:rsidRDefault="001642FE" w:rsidP="00F16DCA">
      <w:pPr>
        <w:jc w:val="both"/>
        <w:rPr>
          <w:color w:val="000000" w:themeColor="text1"/>
          <w:sz w:val="24"/>
          <w:szCs w:val="24"/>
        </w:rPr>
      </w:pPr>
    </w:p>
    <w:p w14:paraId="1FE8DE0E" w14:textId="77777777" w:rsidR="001642FE" w:rsidRPr="00245133" w:rsidRDefault="001642FE" w:rsidP="00F16DCA">
      <w:pPr>
        <w:pStyle w:val="Default"/>
        <w:tabs>
          <w:tab w:val="left" w:pos="567"/>
        </w:tabs>
        <w:jc w:val="both"/>
        <w:rPr>
          <w:iCs/>
          <w:snapToGrid w:val="0"/>
          <w:color w:val="auto"/>
        </w:rPr>
      </w:pPr>
      <w:r w:rsidRPr="00245133">
        <w:rPr>
          <w:i/>
          <w:iCs/>
          <w:snapToGrid w:val="0"/>
          <w:color w:val="auto"/>
        </w:rPr>
        <w:tab/>
      </w:r>
      <w:r w:rsidRPr="00245133">
        <w:rPr>
          <w:i/>
          <w:iCs/>
          <w:snapToGrid w:val="0"/>
          <w:color w:val="auto"/>
        </w:rPr>
        <w:tab/>
      </w:r>
      <w:r w:rsidRPr="00245133">
        <w:rPr>
          <w:iCs/>
          <w:snapToGrid w:val="0"/>
          <w:color w:val="auto"/>
        </w:rPr>
        <w:t>Этот подкласс исключает:</w:t>
      </w:r>
      <w:r w:rsidRPr="00245133">
        <w:rPr>
          <w:iCs/>
          <w:snapToGrid w:val="0"/>
          <w:color w:val="auto"/>
        </w:rPr>
        <w:tab/>
      </w:r>
    </w:p>
    <w:p w14:paraId="439B8944" w14:textId="77777777" w:rsidR="001642FE" w:rsidRPr="00245133" w:rsidRDefault="001642FE" w:rsidP="00F16DCA">
      <w:pPr>
        <w:pStyle w:val="Default"/>
        <w:tabs>
          <w:tab w:val="left" w:pos="567"/>
        </w:tabs>
        <w:jc w:val="both"/>
        <w:rPr>
          <w:iCs/>
          <w:snapToGrid w:val="0"/>
          <w:color w:val="auto"/>
        </w:rPr>
      </w:pPr>
      <w:r w:rsidRPr="00245133">
        <w:rPr>
          <w:iCs/>
          <w:snapToGrid w:val="0"/>
          <w:color w:val="auto"/>
        </w:rPr>
        <w:tab/>
      </w:r>
      <w:r w:rsidR="00F549FA" w:rsidRPr="00245133">
        <w:rPr>
          <w:iCs/>
          <w:snapToGrid w:val="0"/>
          <w:color w:val="auto"/>
        </w:rPr>
        <w:t>- оптовую торговлю  топливом, (с</w:t>
      </w:r>
      <w:r w:rsidRPr="00245133">
        <w:rPr>
          <w:iCs/>
          <w:snapToGrid w:val="0"/>
          <w:color w:val="auto"/>
        </w:rPr>
        <w:t>м. 46.71)</w:t>
      </w:r>
    </w:p>
    <w:p w14:paraId="40EDC8CD" w14:textId="77777777" w:rsidR="001642FE" w:rsidRPr="00245133" w:rsidRDefault="001642FE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Pr="00245133">
        <w:rPr>
          <w:sz w:val="24"/>
          <w:szCs w:val="24"/>
        </w:rPr>
        <w:t>розничную торговлю сжиженным газом для приготовления пищи или отопления</w:t>
      </w:r>
      <w:r w:rsidR="00F549FA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47.78.9)</w:t>
      </w:r>
    </w:p>
    <w:p w14:paraId="7D3D24CE" w14:textId="77777777" w:rsidR="000E38BC" w:rsidRPr="00245133" w:rsidRDefault="000E38BC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2DB9E5DA" w14:textId="77777777" w:rsidR="0095753B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47.4 Розничная торговля </w:t>
      </w:r>
      <w:r w:rsidR="000E38BC" w:rsidRPr="00245133">
        <w:rPr>
          <w:b/>
          <w:bCs/>
          <w:snapToGrid w:val="0"/>
          <w:sz w:val="24"/>
          <w:szCs w:val="24"/>
        </w:rPr>
        <w:t>компьютерами</w:t>
      </w:r>
      <w:r w:rsidRPr="00245133">
        <w:rPr>
          <w:b/>
          <w:bCs/>
          <w:snapToGrid w:val="0"/>
          <w:sz w:val="24"/>
          <w:szCs w:val="24"/>
        </w:rPr>
        <w:t xml:space="preserve"> и коммуникационным оборудованием в специализированных магазинах</w:t>
      </w:r>
    </w:p>
    <w:p w14:paraId="4FB3AF24" w14:textId="77777777" w:rsidR="001C0607" w:rsidRPr="00245133" w:rsidRDefault="001C0607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3B52D4D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Данная группа включает розничную торговлю компьютер</w:t>
      </w:r>
      <w:r w:rsidR="000E38BC" w:rsidRPr="00245133">
        <w:rPr>
          <w:snapToGrid w:val="0"/>
          <w:sz w:val="24"/>
          <w:szCs w:val="24"/>
        </w:rPr>
        <w:t>ами</w:t>
      </w:r>
      <w:r w:rsidRPr="00245133">
        <w:rPr>
          <w:snapToGrid w:val="0"/>
          <w:sz w:val="24"/>
          <w:szCs w:val="24"/>
        </w:rPr>
        <w:t>, периферийн</w:t>
      </w:r>
      <w:r w:rsidR="000E38BC" w:rsidRPr="00245133">
        <w:rPr>
          <w:snapToGrid w:val="0"/>
          <w:sz w:val="24"/>
          <w:szCs w:val="24"/>
        </w:rPr>
        <w:t>ым</w:t>
      </w:r>
      <w:r w:rsidRPr="00245133">
        <w:rPr>
          <w:snapToGrid w:val="0"/>
          <w:sz w:val="24"/>
          <w:szCs w:val="24"/>
        </w:rPr>
        <w:t xml:space="preserve"> оборудование</w:t>
      </w:r>
      <w:r w:rsidR="000E38BC" w:rsidRPr="00245133">
        <w:rPr>
          <w:snapToGrid w:val="0"/>
          <w:sz w:val="24"/>
          <w:szCs w:val="24"/>
        </w:rPr>
        <w:t>м, телекоммуникационным</w:t>
      </w:r>
      <w:r w:rsidRPr="00245133">
        <w:rPr>
          <w:snapToGrid w:val="0"/>
          <w:sz w:val="24"/>
          <w:szCs w:val="24"/>
        </w:rPr>
        <w:t xml:space="preserve"> оборудование</w:t>
      </w:r>
      <w:r w:rsidR="000E38BC" w:rsidRPr="00245133">
        <w:rPr>
          <w:snapToGrid w:val="0"/>
          <w:sz w:val="24"/>
          <w:szCs w:val="24"/>
        </w:rPr>
        <w:t>м</w:t>
      </w:r>
      <w:r w:rsidRPr="00245133">
        <w:rPr>
          <w:snapToGrid w:val="0"/>
          <w:sz w:val="24"/>
          <w:szCs w:val="24"/>
        </w:rPr>
        <w:t xml:space="preserve"> и </w:t>
      </w:r>
      <w:r w:rsidR="000E38BC" w:rsidRPr="00245133">
        <w:rPr>
          <w:snapToGrid w:val="0"/>
          <w:sz w:val="24"/>
          <w:szCs w:val="24"/>
        </w:rPr>
        <w:t>оборудованием бытового назначения</w:t>
      </w:r>
      <w:r w:rsidR="006843C5">
        <w:rPr>
          <w:snapToGrid w:val="0"/>
          <w:sz w:val="24"/>
          <w:szCs w:val="24"/>
        </w:rPr>
        <w:t xml:space="preserve"> </w:t>
      </w:r>
      <w:r w:rsidR="000E38BC" w:rsidRPr="00245133">
        <w:rPr>
          <w:snapToGrid w:val="0"/>
          <w:sz w:val="24"/>
          <w:szCs w:val="24"/>
        </w:rPr>
        <w:t xml:space="preserve">в </w:t>
      </w:r>
      <w:r w:rsidRPr="00245133">
        <w:rPr>
          <w:snapToGrid w:val="0"/>
          <w:sz w:val="24"/>
          <w:szCs w:val="24"/>
        </w:rPr>
        <w:t>специализированны</w:t>
      </w:r>
      <w:r w:rsidR="000E38BC" w:rsidRPr="00245133">
        <w:rPr>
          <w:snapToGrid w:val="0"/>
          <w:sz w:val="24"/>
          <w:szCs w:val="24"/>
        </w:rPr>
        <w:t>х</w:t>
      </w:r>
      <w:r w:rsidRPr="00245133">
        <w:rPr>
          <w:snapToGrid w:val="0"/>
          <w:sz w:val="24"/>
          <w:szCs w:val="24"/>
        </w:rPr>
        <w:t xml:space="preserve"> магазин</w:t>
      </w:r>
      <w:r w:rsidR="000E38BC" w:rsidRPr="00245133">
        <w:rPr>
          <w:snapToGrid w:val="0"/>
          <w:sz w:val="24"/>
          <w:szCs w:val="24"/>
        </w:rPr>
        <w:t>ах</w:t>
      </w:r>
      <w:r w:rsidRPr="00245133">
        <w:rPr>
          <w:snapToGrid w:val="0"/>
          <w:sz w:val="24"/>
          <w:szCs w:val="24"/>
        </w:rPr>
        <w:t>.</w:t>
      </w:r>
    </w:p>
    <w:p w14:paraId="73BC10FF" w14:textId="77777777" w:rsidR="001C61FD" w:rsidRPr="00245133" w:rsidRDefault="001C61FD" w:rsidP="00F16DCA">
      <w:pPr>
        <w:ind w:firstLine="708"/>
        <w:jc w:val="both"/>
        <w:rPr>
          <w:snapToGrid w:val="0"/>
          <w:sz w:val="24"/>
          <w:szCs w:val="24"/>
        </w:rPr>
      </w:pPr>
    </w:p>
    <w:p w14:paraId="10E4FF20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47.41 Розничная торговля компьютерами, периферийным оборудованием и программным обеспечением в специализированных магазинах</w:t>
      </w:r>
    </w:p>
    <w:p w14:paraId="3C1C2519" w14:textId="77777777" w:rsidR="008A5154" w:rsidRPr="00245133" w:rsidRDefault="008A5154" w:rsidP="00F16DCA">
      <w:pPr>
        <w:ind w:firstLine="708"/>
        <w:jc w:val="both"/>
        <w:rPr>
          <w:snapToGrid w:val="0"/>
          <w:sz w:val="24"/>
          <w:szCs w:val="24"/>
        </w:rPr>
      </w:pPr>
    </w:p>
    <w:p w14:paraId="1EC80BF2" w14:textId="77777777" w:rsidR="008A5154" w:rsidRPr="00245133" w:rsidRDefault="008A5154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класс включает:</w:t>
      </w:r>
    </w:p>
    <w:p w14:paraId="7B7F10E9" w14:textId="77777777" w:rsidR="008A5154" w:rsidRPr="00245133" w:rsidRDefault="008A5154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розничную торговлю компьютерами</w:t>
      </w:r>
    </w:p>
    <w:p w14:paraId="54B8BE38" w14:textId="77777777" w:rsidR="008A5154" w:rsidRPr="00245133" w:rsidRDefault="008A5154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розничную торговлю периферийным компьютерным оборудованием</w:t>
      </w:r>
    </w:p>
    <w:p w14:paraId="4E6642AF" w14:textId="77777777" w:rsidR="008A5154" w:rsidRPr="00245133" w:rsidRDefault="008A5154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розничную торговлю игровыми </w:t>
      </w:r>
      <w:proofErr w:type="spellStart"/>
      <w:r w:rsidRPr="00245133">
        <w:rPr>
          <w:snapToGrid w:val="0"/>
          <w:sz w:val="24"/>
          <w:szCs w:val="24"/>
        </w:rPr>
        <w:t>видеоприставками</w:t>
      </w:r>
      <w:proofErr w:type="spellEnd"/>
    </w:p>
    <w:p w14:paraId="44191355" w14:textId="77777777" w:rsidR="008A5154" w:rsidRPr="00245133" w:rsidRDefault="008A5154" w:rsidP="00F16DCA">
      <w:pPr>
        <w:ind w:left="284" w:firstLine="424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розничную торговлю программным обеспечением общего применения, изготовленным не под заказ, включая программное обеспечение для видеоигр</w:t>
      </w:r>
    </w:p>
    <w:p w14:paraId="110782F7" w14:textId="77777777" w:rsidR="008A5154" w:rsidRPr="00245133" w:rsidRDefault="008A5154" w:rsidP="00F16DCA">
      <w:pPr>
        <w:jc w:val="both"/>
        <w:rPr>
          <w:snapToGrid w:val="0"/>
          <w:sz w:val="24"/>
          <w:szCs w:val="24"/>
        </w:rPr>
      </w:pPr>
    </w:p>
    <w:p w14:paraId="68380476" w14:textId="77777777" w:rsidR="008A5154" w:rsidRPr="00245133" w:rsidRDefault="008A5154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класс исключает:</w:t>
      </w:r>
    </w:p>
    <w:p w14:paraId="48100EB0" w14:textId="77777777" w:rsidR="008A5154" w:rsidRPr="00245133" w:rsidRDefault="008A5154" w:rsidP="00F16DCA">
      <w:pPr>
        <w:ind w:firstLine="708"/>
        <w:jc w:val="both"/>
        <w:rPr>
          <w:iCs/>
          <w:snapToGrid w:val="0"/>
          <w:sz w:val="24"/>
          <w:szCs w:val="24"/>
          <w:lang w:val="kk-KZ"/>
        </w:rPr>
      </w:pPr>
      <w:r w:rsidRPr="00245133">
        <w:rPr>
          <w:iCs/>
          <w:snapToGrid w:val="0"/>
          <w:sz w:val="24"/>
          <w:szCs w:val="24"/>
        </w:rPr>
        <w:t>- розничную торговлю чист</w:t>
      </w:r>
      <w:r w:rsidR="00706206" w:rsidRPr="00245133">
        <w:rPr>
          <w:iCs/>
          <w:snapToGrid w:val="0"/>
          <w:sz w:val="24"/>
          <w:szCs w:val="24"/>
        </w:rPr>
        <w:t>ыми</w:t>
      </w:r>
      <w:r w:rsidR="006843C5">
        <w:rPr>
          <w:iCs/>
          <w:snapToGrid w:val="0"/>
          <w:sz w:val="24"/>
          <w:szCs w:val="24"/>
        </w:rPr>
        <w:t xml:space="preserve"> </w:t>
      </w:r>
      <w:r w:rsidR="00706206" w:rsidRPr="00245133">
        <w:rPr>
          <w:iCs/>
          <w:snapToGrid w:val="0"/>
          <w:sz w:val="24"/>
          <w:szCs w:val="24"/>
        </w:rPr>
        <w:t>п</w:t>
      </w:r>
      <w:r w:rsidRPr="00245133">
        <w:rPr>
          <w:iCs/>
          <w:snapToGrid w:val="0"/>
          <w:sz w:val="24"/>
          <w:szCs w:val="24"/>
        </w:rPr>
        <w:t>ленк</w:t>
      </w:r>
      <w:r w:rsidR="00706206" w:rsidRPr="00245133">
        <w:rPr>
          <w:iCs/>
          <w:snapToGrid w:val="0"/>
          <w:sz w:val="24"/>
          <w:szCs w:val="24"/>
        </w:rPr>
        <w:t>ами</w:t>
      </w:r>
      <w:r w:rsidR="00F549FA" w:rsidRPr="00245133">
        <w:rPr>
          <w:iCs/>
          <w:snapToGrid w:val="0"/>
          <w:sz w:val="24"/>
          <w:szCs w:val="24"/>
        </w:rPr>
        <w:t xml:space="preserve"> и дисками, (с</w:t>
      </w:r>
      <w:r w:rsidRPr="00245133">
        <w:rPr>
          <w:iCs/>
          <w:snapToGrid w:val="0"/>
          <w:sz w:val="24"/>
          <w:szCs w:val="24"/>
        </w:rPr>
        <w:t>м. 47.63)</w:t>
      </w:r>
    </w:p>
    <w:p w14:paraId="2B105E64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2E01DDBF" w14:textId="77777777" w:rsidR="00706206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47.41.</w:t>
      </w:r>
      <w:r w:rsidR="007A3C9A" w:rsidRPr="00245133">
        <w:rPr>
          <w:snapToGrid w:val="0"/>
          <w:sz w:val="24"/>
          <w:szCs w:val="24"/>
          <w:lang w:val="kk-KZ"/>
        </w:rPr>
        <w:t>1</w:t>
      </w:r>
      <w:r w:rsidRPr="00245133">
        <w:rPr>
          <w:snapToGrid w:val="0"/>
          <w:sz w:val="24"/>
          <w:szCs w:val="24"/>
        </w:rPr>
        <w:t xml:space="preserve"> Розничная торговля компьютерами, периферийным оборудованием и программным обеспечением в специализированных магазинах</w:t>
      </w:r>
      <w:r w:rsidR="00706206" w:rsidRPr="00245133">
        <w:rPr>
          <w:snapToGrid w:val="0"/>
          <w:sz w:val="24"/>
          <w:szCs w:val="24"/>
        </w:rPr>
        <w:t xml:space="preserve">, являющихся торговыми объектами, с торговой площадью менее 2000 </w:t>
      </w:r>
      <w:proofErr w:type="spellStart"/>
      <w:r w:rsidR="00706206" w:rsidRPr="00245133">
        <w:rPr>
          <w:snapToGrid w:val="0"/>
          <w:sz w:val="24"/>
          <w:szCs w:val="24"/>
        </w:rPr>
        <w:t>кв.м</w:t>
      </w:r>
      <w:proofErr w:type="spellEnd"/>
    </w:p>
    <w:p w14:paraId="18A4C3C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</w:p>
    <w:p w14:paraId="03F85A08" w14:textId="77777777" w:rsidR="00775A72" w:rsidRPr="00245133" w:rsidRDefault="00775A72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 xml:space="preserve">47.41.2 Розничная торговля компьютерами, периферийным оборудованием и программным обеспечением в специализированных магазинах, являющихся  торговыми объектами, с торговой площадью более 2000 </w:t>
      </w:r>
      <w:proofErr w:type="spellStart"/>
      <w:r w:rsidRPr="00245133">
        <w:rPr>
          <w:snapToGrid w:val="0"/>
          <w:sz w:val="24"/>
          <w:szCs w:val="24"/>
        </w:rPr>
        <w:t>кв.м</w:t>
      </w:r>
      <w:proofErr w:type="spellEnd"/>
      <w:r w:rsidRPr="00245133">
        <w:rPr>
          <w:snapToGrid w:val="0"/>
          <w:sz w:val="24"/>
          <w:szCs w:val="24"/>
        </w:rPr>
        <w:t xml:space="preserve"> (2000 </w:t>
      </w:r>
      <w:proofErr w:type="spellStart"/>
      <w:r w:rsidRPr="00245133">
        <w:rPr>
          <w:snapToGrid w:val="0"/>
          <w:sz w:val="24"/>
          <w:szCs w:val="24"/>
        </w:rPr>
        <w:t>кв.м</w:t>
      </w:r>
      <w:proofErr w:type="spellEnd"/>
      <w:r w:rsidRPr="00245133">
        <w:rPr>
          <w:snapToGrid w:val="0"/>
          <w:sz w:val="24"/>
          <w:szCs w:val="24"/>
        </w:rPr>
        <w:t xml:space="preserve"> и выше)</w:t>
      </w:r>
    </w:p>
    <w:p w14:paraId="69A28E1D" w14:textId="77777777" w:rsidR="008A5154" w:rsidRPr="00245133" w:rsidRDefault="008A5154" w:rsidP="00F16DC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1C32EAF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47.42 Розничная торговля телекоммуникационным оборудованием в специализированных магазинах</w:t>
      </w:r>
    </w:p>
    <w:p w14:paraId="686DE0CC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5A55D9BC" w14:textId="77777777" w:rsidR="00B8298F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47.42.</w:t>
      </w:r>
      <w:r w:rsidR="00775A72" w:rsidRPr="00245133">
        <w:rPr>
          <w:snapToGrid w:val="0"/>
          <w:sz w:val="24"/>
          <w:szCs w:val="24"/>
          <w:lang w:val="kk-KZ"/>
        </w:rPr>
        <w:t>1</w:t>
      </w:r>
      <w:r w:rsidRPr="00245133">
        <w:rPr>
          <w:snapToGrid w:val="0"/>
          <w:sz w:val="24"/>
          <w:szCs w:val="24"/>
        </w:rPr>
        <w:t xml:space="preserve"> Розничная торговля телекоммуникационным оборудованием в специализированных магазинах</w:t>
      </w:r>
      <w:r w:rsidR="00B8298F" w:rsidRPr="00245133">
        <w:rPr>
          <w:snapToGrid w:val="0"/>
          <w:sz w:val="24"/>
          <w:szCs w:val="24"/>
        </w:rPr>
        <w:t>,</w:t>
      </w:r>
      <w:r w:rsidR="006843C5">
        <w:rPr>
          <w:snapToGrid w:val="0"/>
          <w:sz w:val="24"/>
          <w:szCs w:val="24"/>
        </w:rPr>
        <w:t xml:space="preserve"> </w:t>
      </w:r>
      <w:r w:rsidR="00B8298F" w:rsidRPr="00245133">
        <w:rPr>
          <w:snapToGrid w:val="0"/>
          <w:sz w:val="24"/>
          <w:szCs w:val="24"/>
        </w:rPr>
        <w:t xml:space="preserve">являющихся торговыми объектами, с торговой площадью менее 2000 </w:t>
      </w:r>
      <w:proofErr w:type="spellStart"/>
      <w:r w:rsidR="00B8298F" w:rsidRPr="00245133">
        <w:rPr>
          <w:snapToGrid w:val="0"/>
          <w:sz w:val="24"/>
          <w:szCs w:val="24"/>
        </w:rPr>
        <w:t>кв.м</w:t>
      </w:r>
      <w:proofErr w:type="spellEnd"/>
    </w:p>
    <w:p w14:paraId="2A8EE32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</w:p>
    <w:p w14:paraId="46AD318C" w14:textId="77777777" w:rsidR="00775A72" w:rsidRPr="00245133" w:rsidRDefault="00775A72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47.42.2 </w:t>
      </w:r>
      <w:r w:rsidR="006E6A75" w:rsidRPr="00245133">
        <w:rPr>
          <w:snapToGrid w:val="0"/>
          <w:sz w:val="24"/>
          <w:szCs w:val="24"/>
        </w:rPr>
        <w:t xml:space="preserve">Розничная торговля телекоммуникационным оборудованием в специализированных магазинах, являющихся торговыми объектами, с торговой площадью более 2000 </w:t>
      </w:r>
      <w:proofErr w:type="spellStart"/>
      <w:r w:rsidR="006E6A75" w:rsidRPr="00245133">
        <w:rPr>
          <w:snapToGrid w:val="0"/>
          <w:sz w:val="24"/>
          <w:szCs w:val="24"/>
        </w:rPr>
        <w:t>кв.м</w:t>
      </w:r>
      <w:proofErr w:type="spellEnd"/>
      <w:r w:rsidR="006E6A75" w:rsidRPr="00245133">
        <w:rPr>
          <w:snapToGrid w:val="0"/>
          <w:sz w:val="24"/>
          <w:szCs w:val="24"/>
        </w:rPr>
        <w:t xml:space="preserve"> (2000 </w:t>
      </w:r>
      <w:proofErr w:type="spellStart"/>
      <w:r w:rsidR="006E6A75" w:rsidRPr="00245133">
        <w:rPr>
          <w:snapToGrid w:val="0"/>
          <w:sz w:val="24"/>
          <w:szCs w:val="24"/>
        </w:rPr>
        <w:t>кв.м</w:t>
      </w:r>
      <w:proofErr w:type="spellEnd"/>
      <w:r w:rsidR="006E6A75" w:rsidRPr="00245133">
        <w:rPr>
          <w:snapToGrid w:val="0"/>
          <w:sz w:val="24"/>
          <w:szCs w:val="24"/>
        </w:rPr>
        <w:t xml:space="preserve"> и выше)</w:t>
      </w:r>
    </w:p>
    <w:p w14:paraId="7D52B4A7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68E960F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47.43 Розничная торговля аудио</w:t>
      </w:r>
      <w:r w:rsidR="00C85205" w:rsidRPr="00245133">
        <w:rPr>
          <w:b/>
          <w:bCs/>
          <w:snapToGrid w:val="0"/>
          <w:sz w:val="24"/>
          <w:szCs w:val="24"/>
        </w:rPr>
        <w:t>-</w:t>
      </w:r>
      <w:r w:rsidRPr="00245133">
        <w:rPr>
          <w:b/>
          <w:bCs/>
          <w:snapToGrid w:val="0"/>
          <w:sz w:val="24"/>
          <w:szCs w:val="24"/>
        </w:rPr>
        <w:t xml:space="preserve"> и видео</w:t>
      </w:r>
      <w:r w:rsidR="00C85205" w:rsidRPr="00245133">
        <w:rPr>
          <w:b/>
          <w:bCs/>
          <w:snapToGrid w:val="0"/>
          <w:sz w:val="24"/>
          <w:szCs w:val="24"/>
        </w:rPr>
        <w:t>аппаратурой</w:t>
      </w:r>
      <w:r w:rsidRPr="00245133">
        <w:rPr>
          <w:b/>
          <w:bCs/>
          <w:snapToGrid w:val="0"/>
          <w:sz w:val="24"/>
          <w:szCs w:val="24"/>
        </w:rPr>
        <w:t xml:space="preserve"> в специализированных магазинах</w:t>
      </w:r>
    </w:p>
    <w:p w14:paraId="5C3A4FD4" w14:textId="77777777" w:rsidR="00C85205" w:rsidRPr="00245133" w:rsidRDefault="00C85205" w:rsidP="00F16DCA">
      <w:pPr>
        <w:ind w:firstLine="284"/>
        <w:jc w:val="both"/>
        <w:rPr>
          <w:snapToGrid w:val="0"/>
          <w:sz w:val="24"/>
          <w:szCs w:val="24"/>
        </w:rPr>
      </w:pPr>
    </w:p>
    <w:p w14:paraId="44155F44" w14:textId="77777777" w:rsidR="00C85205" w:rsidRPr="00245133" w:rsidRDefault="00C85205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класс включает:</w:t>
      </w:r>
    </w:p>
    <w:p w14:paraId="02F49916" w14:textId="77777777" w:rsidR="00C85205" w:rsidRPr="00245133" w:rsidRDefault="00C85205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розничную торговлю радио- и телевизионным оборудованием</w:t>
      </w:r>
    </w:p>
    <w:p w14:paraId="7CA18B40" w14:textId="77777777" w:rsidR="00C85205" w:rsidRPr="00245133" w:rsidRDefault="00C85205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розничную торговлю аудио- и видеоаппаратурой</w:t>
      </w:r>
    </w:p>
    <w:p w14:paraId="5C68012C" w14:textId="77777777" w:rsidR="00C85205" w:rsidRPr="00245133" w:rsidRDefault="00C85205" w:rsidP="00F16DCA">
      <w:pPr>
        <w:ind w:firstLine="708"/>
        <w:jc w:val="both"/>
        <w:rPr>
          <w:snapToGrid w:val="0"/>
          <w:sz w:val="24"/>
          <w:szCs w:val="24"/>
          <w:lang w:val="kk-KZ"/>
        </w:rPr>
      </w:pPr>
      <w:r w:rsidRPr="00245133">
        <w:rPr>
          <w:snapToGrid w:val="0"/>
          <w:sz w:val="24"/>
          <w:szCs w:val="24"/>
        </w:rPr>
        <w:t>- розничную торговлю плеерами и магнитофонами CD, DVD и т.д.</w:t>
      </w:r>
    </w:p>
    <w:p w14:paraId="1D01ED8C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E02D14C" w14:textId="77777777" w:rsidR="00C85205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47.43.</w:t>
      </w:r>
      <w:r w:rsidR="006E6A75" w:rsidRPr="00245133">
        <w:rPr>
          <w:snapToGrid w:val="0"/>
          <w:sz w:val="24"/>
          <w:szCs w:val="24"/>
          <w:lang w:val="kk-KZ"/>
        </w:rPr>
        <w:t>1</w:t>
      </w:r>
      <w:r w:rsidRPr="00245133">
        <w:rPr>
          <w:snapToGrid w:val="0"/>
          <w:sz w:val="24"/>
          <w:szCs w:val="24"/>
        </w:rPr>
        <w:t xml:space="preserve"> Розничная торговля аудио</w:t>
      </w:r>
      <w:r w:rsidR="00C85205" w:rsidRPr="00245133">
        <w:rPr>
          <w:snapToGrid w:val="0"/>
          <w:sz w:val="24"/>
          <w:szCs w:val="24"/>
        </w:rPr>
        <w:t>-</w:t>
      </w:r>
      <w:r w:rsidRPr="00245133">
        <w:rPr>
          <w:snapToGrid w:val="0"/>
          <w:sz w:val="24"/>
          <w:szCs w:val="24"/>
        </w:rPr>
        <w:t xml:space="preserve"> и видео</w:t>
      </w:r>
      <w:r w:rsidR="00C85205" w:rsidRPr="00245133">
        <w:rPr>
          <w:snapToGrid w:val="0"/>
          <w:sz w:val="24"/>
          <w:szCs w:val="24"/>
        </w:rPr>
        <w:t>аппаратурой</w:t>
      </w:r>
      <w:r w:rsidRPr="00245133">
        <w:rPr>
          <w:snapToGrid w:val="0"/>
          <w:sz w:val="24"/>
          <w:szCs w:val="24"/>
        </w:rPr>
        <w:t xml:space="preserve"> в специализированных магазинах</w:t>
      </w:r>
      <w:r w:rsidR="00C85205" w:rsidRPr="00245133">
        <w:rPr>
          <w:snapToGrid w:val="0"/>
          <w:sz w:val="24"/>
          <w:szCs w:val="24"/>
        </w:rPr>
        <w:t xml:space="preserve">, являющихся торговыми объектами, с торговой площадью менее 2000 </w:t>
      </w:r>
      <w:proofErr w:type="spellStart"/>
      <w:r w:rsidR="00C85205" w:rsidRPr="00245133">
        <w:rPr>
          <w:snapToGrid w:val="0"/>
          <w:sz w:val="24"/>
          <w:szCs w:val="24"/>
        </w:rPr>
        <w:t>кв.м</w:t>
      </w:r>
      <w:proofErr w:type="spellEnd"/>
    </w:p>
    <w:p w14:paraId="7D244EB6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4EC90ED" w14:textId="77777777" w:rsidR="006E6A75" w:rsidRDefault="006E6A75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47.43.2 Розничная торговля аудио</w:t>
      </w:r>
      <w:r w:rsidR="00C85205" w:rsidRPr="00245133">
        <w:rPr>
          <w:snapToGrid w:val="0"/>
          <w:sz w:val="24"/>
          <w:szCs w:val="24"/>
        </w:rPr>
        <w:t xml:space="preserve">- </w:t>
      </w:r>
      <w:r w:rsidRPr="00245133">
        <w:rPr>
          <w:snapToGrid w:val="0"/>
          <w:sz w:val="24"/>
          <w:szCs w:val="24"/>
        </w:rPr>
        <w:t xml:space="preserve">и </w:t>
      </w:r>
      <w:r w:rsidR="00C85205" w:rsidRPr="00245133">
        <w:rPr>
          <w:snapToGrid w:val="0"/>
          <w:sz w:val="24"/>
          <w:szCs w:val="24"/>
        </w:rPr>
        <w:t xml:space="preserve">видеоаппаратурой </w:t>
      </w:r>
      <w:r w:rsidRPr="00245133">
        <w:rPr>
          <w:snapToGrid w:val="0"/>
          <w:sz w:val="24"/>
          <w:szCs w:val="24"/>
        </w:rPr>
        <w:t xml:space="preserve">в специализированных магазинах, являющихся  торговыми объектами, с торговой площадью более 2000 </w:t>
      </w:r>
      <w:proofErr w:type="spellStart"/>
      <w:r w:rsidRPr="00245133">
        <w:rPr>
          <w:snapToGrid w:val="0"/>
          <w:sz w:val="24"/>
          <w:szCs w:val="24"/>
        </w:rPr>
        <w:t>кв.м</w:t>
      </w:r>
      <w:proofErr w:type="spellEnd"/>
      <w:r w:rsidRPr="00245133">
        <w:rPr>
          <w:snapToGrid w:val="0"/>
          <w:sz w:val="24"/>
          <w:szCs w:val="24"/>
        </w:rPr>
        <w:t xml:space="preserve"> (2000 </w:t>
      </w:r>
      <w:proofErr w:type="spellStart"/>
      <w:r w:rsidRPr="00245133">
        <w:rPr>
          <w:snapToGrid w:val="0"/>
          <w:sz w:val="24"/>
          <w:szCs w:val="24"/>
        </w:rPr>
        <w:t>кв.м</w:t>
      </w:r>
      <w:proofErr w:type="spellEnd"/>
      <w:r w:rsidRPr="00245133">
        <w:rPr>
          <w:snapToGrid w:val="0"/>
          <w:sz w:val="24"/>
          <w:szCs w:val="24"/>
        </w:rPr>
        <w:t xml:space="preserve"> и выше)</w:t>
      </w:r>
    </w:p>
    <w:p w14:paraId="3280DB32" w14:textId="77777777" w:rsidR="001C0607" w:rsidRPr="00245133" w:rsidRDefault="001C0607" w:rsidP="00F16DCA">
      <w:pPr>
        <w:ind w:firstLine="708"/>
        <w:jc w:val="both"/>
        <w:rPr>
          <w:snapToGrid w:val="0"/>
          <w:sz w:val="24"/>
          <w:szCs w:val="24"/>
        </w:rPr>
      </w:pPr>
    </w:p>
    <w:p w14:paraId="1465D3D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47.5 Розничная торговля прочим</w:t>
      </w:r>
      <w:r w:rsidR="00C85205" w:rsidRPr="00245133">
        <w:rPr>
          <w:b/>
          <w:bCs/>
          <w:snapToGrid w:val="0"/>
          <w:sz w:val="24"/>
          <w:szCs w:val="24"/>
        </w:rPr>
        <w:t>и</w:t>
      </w:r>
      <w:r w:rsidRPr="00245133">
        <w:rPr>
          <w:b/>
          <w:bCs/>
          <w:snapToGrid w:val="0"/>
          <w:sz w:val="24"/>
          <w:szCs w:val="24"/>
        </w:rPr>
        <w:t xml:space="preserve"> бытовым</w:t>
      </w:r>
      <w:r w:rsidR="00C85205" w:rsidRPr="00245133">
        <w:rPr>
          <w:b/>
          <w:bCs/>
          <w:snapToGrid w:val="0"/>
          <w:sz w:val="24"/>
          <w:szCs w:val="24"/>
        </w:rPr>
        <w:t>и</w:t>
      </w:r>
      <w:r w:rsidR="006843C5">
        <w:rPr>
          <w:b/>
          <w:bCs/>
          <w:snapToGrid w:val="0"/>
          <w:sz w:val="24"/>
          <w:szCs w:val="24"/>
        </w:rPr>
        <w:t xml:space="preserve"> </w:t>
      </w:r>
      <w:r w:rsidR="00C85205" w:rsidRPr="00245133">
        <w:rPr>
          <w:b/>
          <w:bCs/>
          <w:snapToGrid w:val="0"/>
          <w:sz w:val="24"/>
          <w:szCs w:val="24"/>
        </w:rPr>
        <w:t>товарами</w:t>
      </w:r>
      <w:r w:rsidRPr="00245133">
        <w:rPr>
          <w:b/>
          <w:bCs/>
          <w:snapToGrid w:val="0"/>
          <w:sz w:val="24"/>
          <w:szCs w:val="24"/>
        </w:rPr>
        <w:t xml:space="preserve"> в специализированных магазинах</w:t>
      </w:r>
    </w:p>
    <w:p w14:paraId="217C0425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DB7C5A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Данная группа включает розничную торговлю </w:t>
      </w:r>
      <w:r w:rsidR="005B043C" w:rsidRPr="00245133">
        <w:rPr>
          <w:snapToGrid w:val="0"/>
          <w:sz w:val="24"/>
          <w:szCs w:val="24"/>
        </w:rPr>
        <w:t xml:space="preserve">в специализированных магазинах </w:t>
      </w:r>
      <w:r w:rsidRPr="00245133">
        <w:rPr>
          <w:snapToGrid w:val="0"/>
          <w:sz w:val="24"/>
          <w:szCs w:val="24"/>
        </w:rPr>
        <w:t>бытовым</w:t>
      </w:r>
      <w:r w:rsidR="005B043C" w:rsidRPr="00245133">
        <w:rPr>
          <w:snapToGrid w:val="0"/>
          <w:sz w:val="24"/>
          <w:szCs w:val="24"/>
        </w:rPr>
        <w:t>и</w:t>
      </w:r>
      <w:r w:rsidR="006843C5">
        <w:rPr>
          <w:snapToGrid w:val="0"/>
          <w:sz w:val="24"/>
          <w:szCs w:val="24"/>
        </w:rPr>
        <w:t xml:space="preserve"> </w:t>
      </w:r>
      <w:r w:rsidR="005B043C" w:rsidRPr="00245133">
        <w:rPr>
          <w:snapToGrid w:val="0"/>
          <w:sz w:val="24"/>
          <w:szCs w:val="24"/>
        </w:rPr>
        <w:t>товарами</w:t>
      </w:r>
      <w:r w:rsidRPr="00245133">
        <w:rPr>
          <w:snapToGrid w:val="0"/>
          <w:sz w:val="24"/>
          <w:szCs w:val="24"/>
        </w:rPr>
        <w:t xml:space="preserve">, </w:t>
      </w:r>
      <w:r w:rsidR="005B043C" w:rsidRPr="00245133">
        <w:rPr>
          <w:snapToGrid w:val="0"/>
          <w:sz w:val="24"/>
          <w:szCs w:val="24"/>
        </w:rPr>
        <w:t xml:space="preserve">такими как </w:t>
      </w:r>
      <w:r w:rsidRPr="00245133">
        <w:rPr>
          <w:snapToGrid w:val="0"/>
          <w:sz w:val="24"/>
          <w:szCs w:val="24"/>
        </w:rPr>
        <w:t>текстильны</w:t>
      </w:r>
      <w:r w:rsidR="005B043C" w:rsidRPr="00245133">
        <w:rPr>
          <w:snapToGrid w:val="0"/>
          <w:sz w:val="24"/>
          <w:szCs w:val="24"/>
        </w:rPr>
        <w:t>е изделия</w:t>
      </w:r>
      <w:r w:rsidRPr="00245133">
        <w:rPr>
          <w:snapToGrid w:val="0"/>
          <w:sz w:val="24"/>
          <w:szCs w:val="24"/>
        </w:rPr>
        <w:t xml:space="preserve">, </w:t>
      </w:r>
      <w:r w:rsidR="005B043C" w:rsidRPr="00245133">
        <w:rPr>
          <w:snapToGrid w:val="0"/>
          <w:sz w:val="24"/>
          <w:szCs w:val="24"/>
        </w:rPr>
        <w:t>скобяные</w:t>
      </w:r>
      <w:r w:rsidRPr="00245133">
        <w:rPr>
          <w:snapToGrid w:val="0"/>
          <w:sz w:val="24"/>
          <w:szCs w:val="24"/>
        </w:rPr>
        <w:t xml:space="preserve"> изделия, ковр</w:t>
      </w:r>
      <w:r w:rsidR="005B043C" w:rsidRPr="00245133">
        <w:rPr>
          <w:snapToGrid w:val="0"/>
          <w:sz w:val="24"/>
          <w:szCs w:val="24"/>
        </w:rPr>
        <w:t>ы</w:t>
      </w:r>
      <w:r w:rsidRPr="00245133">
        <w:rPr>
          <w:snapToGrid w:val="0"/>
          <w:sz w:val="24"/>
          <w:szCs w:val="24"/>
        </w:rPr>
        <w:t>,</w:t>
      </w:r>
      <w:r w:rsidR="005B043C" w:rsidRPr="00245133">
        <w:rPr>
          <w:snapToGrid w:val="0"/>
          <w:sz w:val="24"/>
          <w:szCs w:val="24"/>
        </w:rPr>
        <w:t xml:space="preserve"> бытовые электрические</w:t>
      </w:r>
      <w:r w:rsidRPr="00245133">
        <w:rPr>
          <w:snapToGrid w:val="0"/>
          <w:sz w:val="24"/>
          <w:szCs w:val="24"/>
        </w:rPr>
        <w:t xml:space="preserve"> прибор</w:t>
      </w:r>
      <w:r w:rsidR="005B043C" w:rsidRPr="00245133">
        <w:rPr>
          <w:snapToGrid w:val="0"/>
          <w:sz w:val="24"/>
          <w:szCs w:val="24"/>
        </w:rPr>
        <w:t>ы</w:t>
      </w:r>
      <w:r w:rsidRPr="00245133">
        <w:rPr>
          <w:snapToGrid w:val="0"/>
          <w:sz w:val="24"/>
          <w:szCs w:val="24"/>
        </w:rPr>
        <w:t xml:space="preserve"> или мебель.</w:t>
      </w:r>
    </w:p>
    <w:p w14:paraId="7E2652B5" w14:textId="77777777" w:rsidR="005B043C" w:rsidRPr="00245133" w:rsidRDefault="005B043C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1F3FEF0E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47.51 Розничная торговля текстильными изделиями в специализированных магазинах</w:t>
      </w:r>
    </w:p>
    <w:p w14:paraId="72C2A4F4" w14:textId="77777777" w:rsidR="005B043C" w:rsidRPr="00245133" w:rsidRDefault="005B043C" w:rsidP="00F16DCA">
      <w:pPr>
        <w:jc w:val="both"/>
        <w:rPr>
          <w:snapToGrid w:val="0"/>
          <w:sz w:val="24"/>
          <w:szCs w:val="24"/>
        </w:rPr>
      </w:pPr>
    </w:p>
    <w:p w14:paraId="303F1FAD" w14:textId="77777777" w:rsidR="005B043C" w:rsidRPr="00245133" w:rsidRDefault="005B043C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класс включает:</w:t>
      </w:r>
    </w:p>
    <w:p w14:paraId="00AEED38" w14:textId="77777777" w:rsidR="005B043C" w:rsidRPr="00245133" w:rsidRDefault="005B043C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розничную торговлю тканями</w:t>
      </w:r>
    </w:p>
    <w:p w14:paraId="51CF27C1" w14:textId="77777777" w:rsidR="005B043C" w:rsidRPr="00245133" w:rsidRDefault="005B043C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розничную торговлю пряжей</w:t>
      </w:r>
    </w:p>
    <w:p w14:paraId="1334E99D" w14:textId="77777777" w:rsidR="005B043C" w:rsidRPr="00245133" w:rsidRDefault="005B043C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розничную торговлю </w:t>
      </w:r>
      <w:r w:rsidR="00B022D1" w:rsidRPr="00245133">
        <w:rPr>
          <w:snapToGrid w:val="0"/>
          <w:sz w:val="24"/>
          <w:szCs w:val="24"/>
        </w:rPr>
        <w:t>исходными</w:t>
      </w:r>
      <w:r w:rsidRPr="00245133">
        <w:rPr>
          <w:snapToGrid w:val="0"/>
          <w:sz w:val="24"/>
          <w:szCs w:val="24"/>
        </w:rPr>
        <w:t xml:space="preserve"> материал</w:t>
      </w:r>
      <w:r w:rsidR="00B022D1" w:rsidRPr="00245133">
        <w:rPr>
          <w:snapToGrid w:val="0"/>
          <w:sz w:val="24"/>
          <w:szCs w:val="24"/>
        </w:rPr>
        <w:t>а</w:t>
      </w:r>
      <w:r w:rsidRPr="00245133">
        <w:rPr>
          <w:snapToGrid w:val="0"/>
          <w:sz w:val="24"/>
          <w:szCs w:val="24"/>
        </w:rPr>
        <w:t>м</w:t>
      </w:r>
      <w:r w:rsidR="00B022D1" w:rsidRPr="00245133">
        <w:rPr>
          <w:snapToGrid w:val="0"/>
          <w:sz w:val="24"/>
          <w:szCs w:val="24"/>
        </w:rPr>
        <w:t>и</w:t>
      </w:r>
      <w:r w:rsidRPr="00245133">
        <w:rPr>
          <w:snapToGrid w:val="0"/>
          <w:sz w:val="24"/>
          <w:szCs w:val="24"/>
        </w:rPr>
        <w:t xml:space="preserve"> для изготовления ковров, гобеленов или выши</w:t>
      </w:r>
      <w:r w:rsidR="00B022D1" w:rsidRPr="00245133">
        <w:rPr>
          <w:snapToGrid w:val="0"/>
          <w:sz w:val="24"/>
          <w:szCs w:val="24"/>
        </w:rPr>
        <w:t>тых изделий</w:t>
      </w:r>
    </w:p>
    <w:p w14:paraId="6FF2EA73" w14:textId="77777777" w:rsidR="005B043C" w:rsidRPr="00245133" w:rsidRDefault="005B043C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розничную торговлю текстильными изделиями </w:t>
      </w:r>
    </w:p>
    <w:p w14:paraId="55192361" w14:textId="77777777" w:rsidR="005B043C" w:rsidRPr="00245133" w:rsidRDefault="005B043C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розничную торговлю галантерейными товарами: иголками, швейными нитками и т.д.</w:t>
      </w:r>
    </w:p>
    <w:p w14:paraId="406F25C4" w14:textId="77777777" w:rsidR="005B043C" w:rsidRPr="00245133" w:rsidRDefault="005B043C" w:rsidP="00F16DCA">
      <w:pPr>
        <w:jc w:val="both"/>
        <w:rPr>
          <w:snapToGrid w:val="0"/>
          <w:sz w:val="24"/>
          <w:szCs w:val="24"/>
        </w:rPr>
      </w:pPr>
    </w:p>
    <w:p w14:paraId="0308AEC4" w14:textId="77777777" w:rsidR="005B043C" w:rsidRPr="00245133" w:rsidRDefault="005B043C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класс исключает:</w:t>
      </w:r>
    </w:p>
    <w:p w14:paraId="7F255184" w14:textId="77777777" w:rsidR="005B043C" w:rsidRPr="00245133" w:rsidRDefault="00F549FA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lastRenderedPageBreak/>
        <w:t>- розничную торговлю одеждой, (с</w:t>
      </w:r>
      <w:r w:rsidR="005B043C" w:rsidRPr="00245133">
        <w:rPr>
          <w:iCs/>
          <w:snapToGrid w:val="0"/>
          <w:sz w:val="24"/>
          <w:szCs w:val="24"/>
        </w:rPr>
        <w:t>м. 47.71)</w:t>
      </w:r>
    </w:p>
    <w:p w14:paraId="55B53DA0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509F9A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47.51.</w:t>
      </w:r>
      <w:r w:rsidR="006E6A75" w:rsidRPr="00245133">
        <w:rPr>
          <w:snapToGrid w:val="0"/>
          <w:sz w:val="24"/>
          <w:szCs w:val="24"/>
          <w:lang w:val="kk-KZ"/>
        </w:rPr>
        <w:t>1</w:t>
      </w:r>
      <w:r w:rsidRPr="00245133">
        <w:rPr>
          <w:snapToGrid w:val="0"/>
          <w:sz w:val="24"/>
          <w:szCs w:val="24"/>
        </w:rPr>
        <w:t xml:space="preserve"> Розничная торговля текстильными изделиями в специализированных магазинах</w:t>
      </w:r>
      <w:r w:rsidR="00B022D1" w:rsidRPr="00245133">
        <w:rPr>
          <w:snapToGrid w:val="0"/>
          <w:sz w:val="24"/>
          <w:szCs w:val="24"/>
        </w:rPr>
        <w:t xml:space="preserve">, являющихся торговыми объектами, с торговой площадью менее 2000 </w:t>
      </w:r>
      <w:proofErr w:type="spellStart"/>
      <w:r w:rsidR="00B022D1" w:rsidRPr="00245133">
        <w:rPr>
          <w:snapToGrid w:val="0"/>
          <w:sz w:val="24"/>
          <w:szCs w:val="24"/>
        </w:rPr>
        <w:t>кв.м</w:t>
      </w:r>
      <w:proofErr w:type="spellEnd"/>
    </w:p>
    <w:p w14:paraId="0ABBE719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  <w:lang w:val="kk-KZ"/>
        </w:rPr>
      </w:pPr>
    </w:p>
    <w:p w14:paraId="659D529E" w14:textId="77777777" w:rsidR="006E6A75" w:rsidRPr="00245133" w:rsidRDefault="006E6A75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47.51.2 Розничная торговля текстильными изделиями в специализированных магазинах, являющихся  торговыми объектами, с торговой площадью более 2000 </w:t>
      </w:r>
      <w:proofErr w:type="spellStart"/>
      <w:r w:rsidRPr="00245133">
        <w:rPr>
          <w:snapToGrid w:val="0"/>
          <w:sz w:val="24"/>
          <w:szCs w:val="24"/>
        </w:rPr>
        <w:t>кв.м</w:t>
      </w:r>
      <w:proofErr w:type="spellEnd"/>
      <w:r w:rsidRPr="00245133">
        <w:rPr>
          <w:snapToGrid w:val="0"/>
          <w:sz w:val="24"/>
          <w:szCs w:val="24"/>
        </w:rPr>
        <w:t xml:space="preserve"> (2000 </w:t>
      </w:r>
      <w:proofErr w:type="spellStart"/>
      <w:r w:rsidRPr="00245133">
        <w:rPr>
          <w:snapToGrid w:val="0"/>
          <w:sz w:val="24"/>
          <w:szCs w:val="24"/>
        </w:rPr>
        <w:t>кв.м</w:t>
      </w:r>
      <w:proofErr w:type="spellEnd"/>
      <w:r w:rsidRPr="00245133">
        <w:rPr>
          <w:snapToGrid w:val="0"/>
          <w:sz w:val="24"/>
          <w:szCs w:val="24"/>
        </w:rPr>
        <w:t xml:space="preserve"> и выше)</w:t>
      </w:r>
    </w:p>
    <w:p w14:paraId="5F775B80" w14:textId="77777777" w:rsidR="005B043C" w:rsidRPr="00245133" w:rsidRDefault="005B043C" w:rsidP="00F16DCA">
      <w:pPr>
        <w:ind w:firstLine="708"/>
        <w:jc w:val="both"/>
        <w:rPr>
          <w:snapToGrid w:val="0"/>
          <w:sz w:val="24"/>
          <w:szCs w:val="24"/>
          <w:lang w:val="kk-KZ"/>
        </w:rPr>
      </w:pPr>
    </w:p>
    <w:p w14:paraId="00FE311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47.52 Розничная торговля скобяными изделиями, лакокрасочными материалами и стеклом в специализированных магазинах </w:t>
      </w:r>
    </w:p>
    <w:p w14:paraId="32AF09CA" w14:textId="77777777" w:rsidR="00EA410A" w:rsidRPr="00245133" w:rsidRDefault="00EA410A" w:rsidP="00F16DCA">
      <w:pPr>
        <w:jc w:val="both"/>
        <w:rPr>
          <w:snapToGrid w:val="0"/>
          <w:sz w:val="24"/>
          <w:szCs w:val="24"/>
        </w:rPr>
      </w:pPr>
    </w:p>
    <w:p w14:paraId="0017659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класс включает:</w:t>
      </w:r>
    </w:p>
    <w:p w14:paraId="1CA0798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розничную торговлю скобяными изделиями</w:t>
      </w:r>
    </w:p>
    <w:p w14:paraId="536400C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розничную торговлю </w:t>
      </w:r>
      <w:r w:rsidR="00D40870" w:rsidRPr="00245133">
        <w:rPr>
          <w:snapToGrid w:val="0"/>
          <w:sz w:val="24"/>
          <w:szCs w:val="24"/>
        </w:rPr>
        <w:t>красками, лаками и эмалями</w:t>
      </w:r>
    </w:p>
    <w:p w14:paraId="3E7FE83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розничную торговлю листовым стеклом</w:t>
      </w:r>
    </w:p>
    <w:p w14:paraId="4BFC746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розничную торговлю прочими строительными материалами, такими как кирпич, древесина, сан</w:t>
      </w:r>
      <w:r w:rsidR="00D40870" w:rsidRPr="00245133">
        <w:rPr>
          <w:snapToGrid w:val="0"/>
          <w:sz w:val="24"/>
          <w:szCs w:val="24"/>
        </w:rPr>
        <w:t>итарно-</w:t>
      </w:r>
      <w:r w:rsidRPr="00245133">
        <w:rPr>
          <w:snapToGrid w:val="0"/>
          <w:sz w:val="24"/>
          <w:szCs w:val="24"/>
        </w:rPr>
        <w:t>техническое оборудование</w:t>
      </w:r>
    </w:p>
    <w:p w14:paraId="2F0B496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розничную торговлю </w:t>
      </w:r>
      <w:r w:rsidR="00D40870" w:rsidRPr="00245133">
        <w:rPr>
          <w:snapToGrid w:val="0"/>
          <w:sz w:val="24"/>
          <w:szCs w:val="24"/>
        </w:rPr>
        <w:t xml:space="preserve">материалами и </w:t>
      </w:r>
      <w:r w:rsidRPr="00245133">
        <w:rPr>
          <w:snapToGrid w:val="0"/>
          <w:sz w:val="24"/>
          <w:szCs w:val="24"/>
        </w:rPr>
        <w:t>оборудованием</w:t>
      </w:r>
      <w:r w:rsidR="00D40870" w:rsidRPr="00245133">
        <w:rPr>
          <w:snapToGrid w:val="0"/>
          <w:sz w:val="24"/>
          <w:szCs w:val="24"/>
        </w:rPr>
        <w:t xml:space="preserve"> для «умелых рук»</w:t>
      </w:r>
    </w:p>
    <w:p w14:paraId="5F0B92B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розничную торговлю газонокосилками </w:t>
      </w:r>
      <w:r w:rsidR="00D40870" w:rsidRPr="00245133">
        <w:rPr>
          <w:snapToGrid w:val="0"/>
          <w:sz w:val="24"/>
          <w:szCs w:val="24"/>
        </w:rPr>
        <w:t>независимо от вида привода</w:t>
      </w:r>
    </w:p>
    <w:p w14:paraId="5A07527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розничную торговлю саунами</w:t>
      </w:r>
    </w:p>
    <w:p w14:paraId="65F3619D" w14:textId="77777777" w:rsidR="00EA410A" w:rsidRPr="00245133" w:rsidRDefault="00EA410A" w:rsidP="00F16DCA">
      <w:pPr>
        <w:ind w:firstLine="284"/>
        <w:jc w:val="both"/>
        <w:rPr>
          <w:snapToGrid w:val="0"/>
          <w:sz w:val="24"/>
          <w:szCs w:val="24"/>
        </w:rPr>
      </w:pPr>
    </w:p>
    <w:p w14:paraId="44F4C1B1" w14:textId="77777777" w:rsidR="00B4533F" w:rsidRPr="00245133" w:rsidRDefault="00EA410A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47.52.1 Розничная торговля скобяными изделиями, лакокрасочными материалами и стеклом в специализированных магазинах</w:t>
      </w:r>
      <w:r w:rsidR="0045789F" w:rsidRPr="00245133">
        <w:rPr>
          <w:snapToGrid w:val="0"/>
          <w:sz w:val="24"/>
          <w:szCs w:val="24"/>
        </w:rPr>
        <w:t>,</w:t>
      </w:r>
      <w:r w:rsidR="00B4533F" w:rsidRPr="00245133">
        <w:rPr>
          <w:snapToGrid w:val="0"/>
          <w:sz w:val="24"/>
          <w:szCs w:val="24"/>
        </w:rPr>
        <w:t xml:space="preserve"> являющихся торговыми объектами, с торговой площадью менее 2000 </w:t>
      </w:r>
      <w:proofErr w:type="spellStart"/>
      <w:r w:rsidR="00B4533F" w:rsidRPr="00245133">
        <w:rPr>
          <w:snapToGrid w:val="0"/>
          <w:sz w:val="24"/>
          <w:szCs w:val="24"/>
        </w:rPr>
        <w:t>кв.м</w:t>
      </w:r>
      <w:proofErr w:type="spellEnd"/>
    </w:p>
    <w:p w14:paraId="7CB76E3A" w14:textId="77777777" w:rsidR="00EA410A" w:rsidRPr="00245133" w:rsidRDefault="00EA410A" w:rsidP="00F16DCA">
      <w:pPr>
        <w:ind w:firstLine="284"/>
        <w:jc w:val="both"/>
        <w:rPr>
          <w:snapToGrid w:val="0"/>
          <w:sz w:val="24"/>
          <w:szCs w:val="24"/>
        </w:rPr>
      </w:pPr>
    </w:p>
    <w:p w14:paraId="240C997D" w14:textId="77777777" w:rsidR="00EA410A" w:rsidRPr="00245133" w:rsidRDefault="00EA410A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47.52.2 Розничная торговля скобяными изделиями, лакокрасочными материалами и стеклом в специализированных магазинах, являющихся  торговыми объектами, с торговой площадью более 2000 </w:t>
      </w:r>
      <w:proofErr w:type="spellStart"/>
      <w:r w:rsidRPr="00245133">
        <w:rPr>
          <w:snapToGrid w:val="0"/>
          <w:sz w:val="24"/>
          <w:szCs w:val="24"/>
        </w:rPr>
        <w:t>кв.м</w:t>
      </w:r>
      <w:proofErr w:type="spellEnd"/>
      <w:r w:rsidRPr="00245133">
        <w:rPr>
          <w:snapToGrid w:val="0"/>
          <w:sz w:val="24"/>
          <w:szCs w:val="24"/>
        </w:rPr>
        <w:t xml:space="preserve"> (2000 </w:t>
      </w:r>
      <w:proofErr w:type="spellStart"/>
      <w:r w:rsidRPr="00245133">
        <w:rPr>
          <w:snapToGrid w:val="0"/>
          <w:sz w:val="24"/>
          <w:szCs w:val="24"/>
        </w:rPr>
        <w:t>кв.м</w:t>
      </w:r>
      <w:proofErr w:type="spellEnd"/>
      <w:r w:rsidRPr="00245133">
        <w:rPr>
          <w:snapToGrid w:val="0"/>
          <w:sz w:val="24"/>
          <w:szCs w:val="24"/>
        </w:rPr>
        <w:t xml:space="preserve"> и выше) </w:t>
      </w:r>
    </w:p>
    <w:p w14:paraId="126911FA" w14:textId="77777777" w:rsidR="00D40870" w:rsidRPr="00245133" w:rsidRDefault="00D40870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63E354D2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47.53 Розничная торговля коврами, ковровыми изделиями, настенными и напольными покрытиями в специализированных магазинах</w:t>
      </w:r>
    </w:p>
    <w:p w14:paraId="2339F48D" w14:textId="77777777" w:rsidR="00132EB3" w:rsidRPr="00245133" w:rsidRDefault="00132EB3" w:rsidP="00F16DCA">
      <w:pPr>
        <w:ind w:firstLine="708"/>
        <w:jc w:val="both"/>
        <w:rPr>
          <w:snapToGrid w:val="0"/>
          <w:sz w:val="24"/>
          <w:szCs w:val="24"/>
        </w:rPr>
      </w:pPr>
    </w:p>
    <w:p w14:paraId="01678D28" w14:textId="77777777" w:rsidR="00132EB3" w:rsidRPr="00245133" w:rsidRDefault="00132EB3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класс включает:</w:t>
      </w:r>
    </w:p>
    <w:p w14:paraId="7C9EF964" w14:textId="77777777" w:rsidR="00132EB3" w:rsidRPr="00245133" w:rsidRDefault="00132EB3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розничную торговлю коврами и ковровыми изделиями</w:t>
      </w:r>
    </w:p>
    <w:p w14:paraId="79D26491" w14:textId="77777777" w:rsidR="00132EB3" w:rsidRPr="00245133" w:rsidRDefault="00132EB3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розничную торговлю шторами и тюлевыми занавесями</w:t>
      </w:r>
    </w:p>
    <w:p w14:paraId="176901FE" w14:textId="77777777" w:rsidR="00132EB3" w:rsidRPr="00245133" w:rsidRDefault="00132EB3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розничную торговлю обоями и напольными покрытиями</w:t>
      </w:r>
    </w:p>
    <w:p w14:paraId="327E35BB" w14:textId="77777777" w:rsidR="00132EB3" w:rsidRPr="00245133" w:rsidRDefault="00132EB3" w:rsidP="00F16DCA">
      <w:pPr>
        <w:ind w:firstLine="284"/>
        <w:jc w:val="both"/>
        <w:rPr>
          <w:snapToGrid w:val="0"/>
          <w:sz w:val="24"/>
          <w:szCs w:val="24"/>
        </w:rPr>
      </w:pPr>
    </w:p>
    <w:p w14:paraId="2EE01336" w14:textId="77777777" w:rsidR="00132EB3" w:rsidRPr="00245133" w:rsidRDefault="00132EB3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класс исключает:</w:t>
      </w:r>
    </w:p>
    <w:p w14:paraId="654DD502" w14:textId="77777777" w:rsidR="00132EB3" w:rsidRPr="00245133" w:rsidRDefault="00132EB3" w:rsidP="00F16DCA">
      <w:pPr>
        <w:ind w:firstLine="708"/>
        <w:jc w:val="both"/>
        <w:rPr>
          <w:iCs/>
          <w:snapToGrid w:val="0"/>
          <w:sz w:val="24"/>
          <w:szCs w:val="24"/>
          <w:lang w:val="kk-KZ"/>
        </w:rPr>
      </w:pPr>
      <w:r w:rsidRPr="00245133">
        <w:rPr>
          <w:iCs/>
          <w:snapToGrid w:val="0"/>
          <w:sz w:val="24"/>
          <w:szCs w:val="24"/>
        </w:rPr>
        <w:t xml:space="preserve">- розничную торговлю </w:t>
      </w:r>
      <w:r w:rsidR="00FD487F" w:rsidRPr="00245133">
        <w:rPr>
          <w:iCs/>
          <w:snapToGrid w:val="0"/>
          <w:sz w:val="24"/>
          <w:szCs w:val="24"/>
        </w:rPr>
        <w:t>плитками из пробки</w:t>
      </w:r>
      <w:r w:rsidR="00F549FA" w:rsidRPr="00245133">
        <w:rPr>
          <w:iCs/>
          <w:snapToGrid w:val="0"/>
          <w:sz w:val="24"/>
          <w:szCs w:val="24"/>
        </w:rPr>
        <w:t xml:space="preserve"> для полов, (с</w:t>
      </w:r>
      <w:r w:rsidRPr="00245133">
        <w:rPr>
          <w:iCs/>
          <w:snapToGrid w:val="0"/>
          <w:sz w:val="24"/>
          <w:szCs w:val="24"/>
        </w:rPr>
        <w:t>м. 47.52)</w:t>
      </w:r>
    </w:p>
    <w:p w14:paraId="75F1981F" w14:textId="77777777" w:rsidR="00FD487F" w:rsidRPr="00245133" w:rsidRDefault="00FD487F" w:rsidP="00F16DCA">
      <w:pPr>
        <w:ind w:firstLine="708"/>
        <w:jc w:val="both"/>
      </w:pPr>
    </w:p>
    <w:p w14:paraId="5065DAC4" w14:textId="77777777" w:rsidR="00224793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47.53.</w:t>
      </w:r>
      <w:r w:rsidR="006E6A75" w:rsidRPr="00245133">
        <w:rPr>
          <w:snapToGrid w:val="0"/>
          <w:sz w:val="24"/>
          <w:szCs w:val="24"/>
          <w:lang w:val="kk-KZ"/>
        </w:rPr>
        <w:t>1</w:t>
      </w:r>
      <w:r w:rsidRPr="00245133">
        <w:rPr>
          <w:snapToGrid w:val="0"/>
          <w:sz w:val="24"/>
          <w:szCs w:val="24"/>
        </w:rPr>
        <w:t xml:space="preserve"> Розничная торговля коврами, ковровыми изделиями, настенными и напольными покрытиями в специализированных магазинах</w:t>
      </w:r>
      <w:r w:rsidR="00224793" w:rsidRPr="00245133">
        <w:rPr>
          <w:snapToGrid w:val="0"/>
          <w:sz w:val="24"/>
          <w:szCs w:val="24"/>
        </w:rPr>
        <w:t xml:space="preserve">, являющихся торговыми объектами, с торговой площадью менее 2000 </w:t>
      </w:r>
      <w:proofErr w:type="spellStart"/>
      <w:r w:rsidR="00224793" w:rsidRPr="00245133">
        <w:rPr>
          <w:snapToGrid w:val="0"/>
          <w:sz w:val="24"/>
          <w:szCs w:val="24"/>
        </w:rPr>
        <w:t>кв.м</w:t>
      </w:r>
      <w:proofErr w:type="spellEnd"/>
    </w:p>
    <w:p w14:paraId="6E8674A1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735461D" w14:textId="77777777" w:rsidR="006E6A75" w:rsidRPr="00245133" w:rsidRDefault="006E6A75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47.53.2 Розничная торговля коврами, ковровыми изделиями, настенными и напольными покрытиями в специализированных магазинах, являющихся  торговыми объектами, с торговой площадью более 2000 </w:t>
      </w:r>
      <w:proofErr w:type="spellStart"/>
      <w:r w:rsidRPr="00245133">
        <w:rPr>
          <w:snapToGrid w:val="0"/>
          <w:sz w:val="24"/>
          <w:szCs w:val="24"/>
        </w:rPr>
        <w:t>кв.м</w:t>
      </w:r>
      <w:proofErr w:type="spellEnd"/>
      <w:r w:rsidRPr="00245133">
        <w:rPr>
          <w:snapToGrid w:val="0"/>
          <w:sz w:val="24"/>
          <w:szCs w:val="24"/>
        </w:rPr>
        <w:t xml:space="preserve"> (2000 </w:t>
      </w:r>
      <w:proofErr w:type="spellStart"/>
      <w:r w:rsidRPr="00245133">
        <w:rPr>
          <w:snapToGrid w:val="0"/>
          <w:sz w:val="24"/>
          <w:szCs w:val="24"/>
        </w:rPr>
        <w:t>кв.м</w:t>
      </w:r>
      <w:proofErr w:type="spellEnd"/>
      <w:r w:rsidRPr="00245133">
        <w:rPr>
          <w:snapToGrid w:val="0"/>
          <w:sz w:val="24"/>
          <w:szCs w:val="24"/>
        </w:rPr>
        <w:t xml:space="preserve"> и выше)</w:t>
      </w:r>
    </w:p>
    <w:p w14:paraId="11CFA9AB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66ACC48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lastRenderedPageBreak/>
        <w:t>47.54 Розничная торговля электрическими бытовыми приборами в специализированных магазинах</w:t>
      </w:r>
    </w:p>
    <w:p w14:paraId="0CFBA2B2" w14:textId="77777777" w:rsidR="00224793" w:rsidRPr="00245133" w:rsidRDefault="00224793" w:rsidP="00F16DCA">
      <w:pPr>
        <w:ind w:firstLine="708"/>
        <w:jc w:val="both"/>
        <w:rPr>
          <w:i/>
          <w:iCs/>
          <w:snapToGrid w:val="0"/>
          <w:sz w:val="24"/>
          <w:szCs w:val="24"/>
        </w:rPr>
      </w:pPr>
    </w:p>
    <w:p w14:paraId="2C9D369F" w14:textId="77777777" w:rsidR="00224793" w:rsidRPr="00245133" w:rsidRDefault="00224793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класс исключает:</w:t>
      </w:r>
    </w:p>
    <w:p w14:paraId="26452ED5" w14:textId="77777777" w:rsidR="00224793" w:rsidRPr="00245133" w:rsidRDefault="00224793" w:rsidP="00F16DCA">
      <w:pPr>
        <w:ind w:firstLine="708"/>
        <w:jc w:val="both"/>
        <w:rPr>
          <w:iCs/>
          <w:snapToGrid w:val="0"/>
          <w:sz w:val="24"/>
          <w:szCs w:val="24"/>
          <w:lang w:val="kk-KZ"/>
        </w:rPr>
      </w:pPr>
      <w:r w:rsidRPr="00245133">
        <w:rPr>
          <w:iCs/>
          <w:snapToGrid w:val="0"/>
          <w:sz w:val="24"/>
          <w:szCs w:val="24"/>
        </w:rPr>
        <w:t>- розничную торговлю аудио</w:t>
      </w:r>
      <w:r w:rsidR="005078F0" w:rsidRPr="00245133">
        <w:rPr>
          <w:iCs/>
          <w:snapToGrid w:val="0"/>
          <w:sz w:val="24"/>
          <w:szCs w:val="24"/>
        </w:rPr>
        <w:t>-</w:t>
      </w:r>
      <w:r w:rsidRPr="00245133">
        <w:rPr>
          <w:iCs/>
          <w:snapToGrid w:val="0"/>
          <w:sz w:val="24"/>
          <w:szCs w:val="24"/>
        </w:rPr>
        <w:t xml:space="preserve"> и видео</w:t>
      </w:r>
      <w:r w:rsidR="005078F0" w:rsidRPr="00245133">
        <w:rPr>
          <w:iCs/>
          <w:snapToGrid w:val="0"/>
          <w:sz w:val="24"/>
          <w:szCs w:val="24"/>
        </w:rPr>
        <w:t>аппаратурой</w:t>
      </w:r>
      <w:r w:rsidR="00F549FA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47.43)</w:t>
      </w:r>
    </w:p>
    <w:p w14:paraId="47225647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B54C4C7" w14:textId="77777777" w:rsidR="005078F0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47.54.</w:t>
      </w:r>
      <w:r w:rsidR="006E6A75" w:rsidRPr="00245133">
        <w:rPr>
          <w:snapToGrid w:val="0"/>
          <w:sz w:val="24"/>
          <w:szCs w:val="24"/>
          <w:lang w:val="kk-KZ"/>
        </w:rPr>
        <w:t>1</w:t>
      </w:r>
      <w:r w:rsidRPr="00245133">
        <w:rPr>
          <w:snapToGrid w:val="0"/>
          <w:sz w:val="24"/>
          <w:szCs w:val="24"/>
        </w:rPr>
        <w:t xml:space="preserve"> Розничная торговля электрическими бытовыми приборами в специализированных магазинах</w:t>
      </w:r>
      <w:r w:rsidR="005078F0" w:rsidRPr="00245133">
        <w:rPr>
          <w:snapToGrid w:val="0"/>
          <w:sz w:val="24"/>
          <w:szCs w:val="24"/>
        </w:rPr>
        <w:t xml:space="preserve">, являющихся торговыми объектами, с торговой площадью менее 2000 </w:t>
      </w:r>
      <w:proofErr w:type="spellStart"/>
      <w:r w:rsidR="005078F0" w:rsidRPr="00245133">
        <w:rPr>
          <w:snapToGrid w:val="0"/>
          <w:sz w:val="24"/>
          <w:szCs w:val="24"/>
        </w:rPr>
        <w:t>кв.м</w:t>
      </w:r>
      <w:proofErr w:type="spellEnd"/>
    </w:p>
    <w:p w14:paraId="4E0DB7BF" w14:textId="77777777" w:rsidR="006E6A75" w:rsidRPr="00245133" w:rsidRDefault="006E6A75" w:rsidP="00F16DCA">
      <w:pPr>
        <w:ind w:firstLine="284"/>
        <w:jc w:val="both"/>
        <w:rPr>
          <w:i/>
          <w:iCs/>
          <w:snapToGrid w:val="0"/>
          <w:sz w:val="24"/>
          <w:szCs w:val="24"/>
          <w:lang w:val="kk-KZ"/>
        </w:rPr>
      </w:pPr>
    </w:p>
    <w:p w14:paraId="7F4EEFBA" w14:textId="77777777" w:rsidR="006E6A75" w:rsidRPr="00245133" w:rsidRDefault="006E6A75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47.54.2 Розничная торговля электрическими бытовыми приборами в специализированных магазинах, являющихся торговыми объектами, с торговой площадью более 2000 </w:t>
      </w:r>
      <w:proofErr w:type="spellStart"/>
      <w:r w:rsidRPr="00245133">
        <w:rPr>
          <w:snapToGrid w:val="0"/>
          <w:sz w:val="24"/>
          <w:szCs w:val="24"/>
        </w:rPr>
        <w:t>кв.м</w:t>
      </w:r>
      <w:proofErr w:type="spellEnd"/>
      <w:r w:rsidRPr="00245133">
        <w:rPr>
          <w:snapToGrid w:val="0"/>
          <w:sz w:val="24"/>
          <w:szCs w:val="24"/>
        </w:rPr>
        <w:t xml:space="preserve"> (2000 </w:t>
      </w:r>
      <w:proofErr w:type="spellStart"/>
      <w:r w:rsidRPr="00245133">
        <w:rPr>
          <w:snapToGrid w:val="0"/>
          <w:sz w:val="24"/>
          <w:szCs w:val="24"/>
        </w:rPr>
        <w:t>кв.м</w:t>
      </w:r>
      <w:proofErr w:type="spellEnd"/>
      <w:r w:rsidRPr="00245133">
        <w:rPr>
          <w:snapToGrid w:val="0"/>
          <w:sz w:val="24"/>
          <w:szCs w:val="24"/>
        </w:rPr>
        <w:t xml:space="preserve"> и выше)</w:t>
      </w:r>
    </w:p>
    <w:p w14:paraId="124FAE81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15E64F20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47.59 Розничная торговля мебелью, осветительным оборудованием и прочими бытовыми </w:t>
      </w:r>
      <w:r w:rsidR="00856922" w:rsidRPr="00245133">
        <w:rPr>
          <w:b/>
          <w:bCs/>
          <w:snapToGrid w:val="0"/>
          <w:sz w:val="24"/>
          <w:szCs w:val="24"/>
        </w:rPr>
        <w:t>товарами</w:t>
      </w:r>
      <w:r w:rsidRPr="00245133">
        <w:rPr>
          <w:b/>
          <w:bCs/>
          <w:snapToGrid w:val="0"/>
          <w:sz w:val="24"/>
          <w:szCs w:val="24"/>
        </w:rPr>
        <w:t xml:space="preserve"> в специализированных магазинах</w:t>
      </w:r>
    </w:p>
    <w:p w14:paraId="3F76444F" w14:textId="77777777" w:rsidR="00856922" w:rsidRPr="00245133" w:rsidRDefault="00856922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372761B1" w14:textId="77777777" w:rsidR="00856922" w:rsidRPr="00245133" w:rsidRDefault="00856922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класс включает:</w:t>
      </w:r>
    </w:p>
    <w:p w14:paraId="7CDB98B7" w14:textId="77777777" w:rsidR="00856922" w:rsidRPr="00245133" w:rsidRDefault="00856922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розничную торговлю мебелью для дома</w:t>
      </w:r>
    </w:p>
    <w:p w14:paraId="0F7EA762" w14:textId="77777777" w:rsidR="001D055E" w:rsidRPr="00245133" w:rsidRDefault="001D055E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розничную торговлю осветительными приборами</w:t>
      </w:r>
    </w:p>
    <w:p w14:paraId="08E81AAB" w14:textId="77777777" w:rsidR="00856922" w:rsidRPr="00245133" w:rsidRDefault="00856922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розничную торговлю </w:t>
      </w:r>
      <w:r w:rsidR="00D45C04" w:rsidRPr="00245133">
        <w:rPr>
          <w:snapToGrid w:val="0"/>
          <w:sz w:val="24"/>
          <w:szCs w:val="24"/>
        </w:rPr>
        <w:t>домашней</w:t>
      </w:r>
      <w:r w:rsidRPr="00245133">
        <w:rPr>
          <w:snapToGrid w:val="0"/>
          <w:sz w:val="24"/>
          <w:szCs w:val="24"/>
        </w:rPr>
        <w:t xml:space="preserve"> утварью, </w:t>
      </w:r>
      <w:r w:rsidR="00D45C04" w:rsidRPr="00245133">
        <w:rPr>
          <w:snapToGrid w:val="0"/>
          <w:sz w:val="24"/>
          <w:szCs w:val="24"/>
        </w:rPr>
        <w:t>ножевыми изделиями</w:t>
      </w:r>
      <w:r w:rsidRPr="00245133">
        <w:rPr>
          <w:snapToGrid w:val="0"/>
          <w:sz w:val="24"/>
          <w:szCs w:val="24"/>
        </w:rPr>
        <w:t>, стеклянн</w:t>
      </w:r>
      <w:r w:rsidR="00D45C04" w:rsidRPr="00245133">
        <w:rPr>
          <w:snapToGrid w:val="0"/>
          <w:sz w:val="24"/>
          <w:szCs w:val="24"/>
        </w:rPr>
        <w:t>ой</w:t>
      </w:r>
      <w:r w:rsidRPr="00245133">
        <w:rPr>
          <w:snapToGrid w:val="0"/>
          <w:sz w:val="24"/>
          <w:szCs w:val="24"/>
        </w:rPr>
        <w:t>, фарфоров</w:t>
      </w:r>
      <w:r w:rsidR="00D45C04" w:rsidRPr="00245133">
        <w:rPr>
          <w:snapToGrid w:val="0"/>
          <w:sz w:val="24"/>
          <w:szCs w:val="24"/>
        </w:rPr>
        <w:t>ой и керамической</w:t>
      </w:r>
      <w:r w:rsidR="006843C5">
        <w:rPr>
          <w:snapToGrid w:val="0"/>
          <w:sz w:val="24"/>
          <w:szCs w:val="24"/>
        </w:rPr>
        <w:t xml:space="preserve"> </w:t>
      </w:r>
      <w:r w:rsidR="00D45C04" w:rsidRPr="00245133">
        <w:rPr>
          <w:snapToGrid w:val="0"/>
          <w:sz w:val="24"/>
          <w:szCs w:val="24"/>
        </w:rPr>
        <w:t>посудой, столовыми принадлежностями</w:t>
      </w:r>
    </w:p>
    <w:p w14:paraId="4B53D136" w14:textId="77777777" w:rsidR="00856922" w:rsidRPr="00245133" w:rsidRDefault="00856922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розничную торговлю </w:t>
      </w:r>
      <w:r w:rsidR="00D45C04" w:rsidRPr="00245133">
        <w:rPr>
          <w:snapToGrid w:val="0"/>
          <w:sz w:val="24"/>
          <w:szCs w:val="24"/>
        </w:rPr>
        <w:t>изделиями из дерева, пробки</w:t>
      </w:r>
      <w:r w:rsidRPr="00245133">
        <w:rPr>
          <w:snapToGrid w:val="0"/>
          <w:sz w:val="24"/>
          <w:szCs w:val="24"/>
        </w:rPr>
        <w:t xml:space="preserve"> и плетеными изделиями</w:t>
      </w:r>
    </w:p>
    <w:p w14:paraId="698DDC35" w14:textId="77777777" w:rsidR="00856922" w:rsidRPr="00245133" w:rsidRDefault="00856922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розничную торговлю неэлектрическими бытовыми приборами</w:t>
      </w:r>
    </w:p>
    <w:p w14:paraId="0245C40F" w14:textId="77777777" w:rsidR="00C1096E" w:rsidRPr="00245133" w:rsidRDefault="00C1096E" w:rsidP="00F16DCA">
      <w:pPr>
        <w:ind w:firstLine="708"/>
        <w:jc w:val="both"/>
        <w:rPr>
          <w:snapToGrid w:val="0"/>
          <w:sz w:val="24"/>
          <w:szCs w:val="24"/>
          <w:lang w:val="kk-KZ"/>
        </w:rPr>
      </w:pPr>
      <w:r w:rsidRPr="00245133">
        <w:rPr>
          <w:snapToGrid w:val="0"/>
          <w:sz w:val="24"/>
          <w:szCs w:val="24"/>
        </w:rPr>
        <w:t>- розничную торговлю музыкальными инструментами и партитурами</w:t>
      </w:r>
    </w:p>
    <w:p w14:paraId="497F2F04" w14:textId="77777777" w:rsidR="00856922" w:rsidRPr="00245133" w:rsidRDefault="00856922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розничную торговлю электрическими </w:t>
      </w:r>
      <w:r w:rsidR="001743DE" w:rsidRPr="00245133">
        <w:rPr>
          <w:snapToGrid w:val="0"/>
          <w:sz w:val="24"/>
          <w:szCs w:val="24"/>
        </w:rPr>
        <w:t>системами</w:t>
      </w:r>
      <w:r w:rsidR="00C674EB" w:rsidRPr="00245133">
        <w:rPr>
          <w:snapToGrid w:val="0"/>
          <w:sz w:val="24"/>
          <w:szCs w:val="24"/>
        </w:rPr>
        <w:t xml:space="preserve"> безопасности</w:t>
      </w:r>
      <w:r w:rsidRPr="00245133">
        <w:rPr>
          <w:snapToGrid w:val="0"/>
          <w:sz w:val="24"/>
          <w:szCs w:val="24"/>
        </w:rPr>
        <w:t xml:space="preserve">, такими как </w:t>
      </w:r>
      <w:r w:rsidR="00C674EB" w:rsidRPr="00245133">
        <w:rPr>
          <w:snapToGrid w:val="0"/>
          <w:sz w:val="24"/>
          <w:szCs w:val="24"/>
        </w:rPr>
        <w:t>запирающие</w:t>
      </w:r>
      <w:r w:rsidR="001743DE" w:rsidRPr="00245133">
        <w:rPr>
          <w:snapToGrid w:val="0"/>
          <w:sz w:val="24"/>
          <w:szCs w:val="24"/>
        </w:rPr>
        <w:t xml:space="preserve"> устройства</w:t>
      </w:r>
      <w:r w:rsidRPr="00245133">
        <w:rPr>
          <w:snapToGrid w:val="0"/>
          <w:sz w:val="24"/>
          <w:szCs w:val="24"/>
        </w:rPr>
        <w:t xml:space="preserve">, сейфы и </w:t>
      </w:r>
      <w:r w:rsidR="00D23747" w:rsidRPr="00245133">
        <w:rPr>
          <w:snapToGrid w:val="0"/>
          <w:sz w:val="24"/>
          <w:szCs w:val="24"/>
        </w:rPr>
        <w:t>хранилище ценностей</w:t>
      </w:r>
      <w:r w:rsidRPr="00245133">
        <w:rPr>
          <w:snapToGrid w:val="0"/>
          <w:sz w:val="24"/>
          <w:szCs w:val="24"/>
        </w:rPr>
        <w:t xml:space="preserve"> без предоставления услуг по установке и тех</w:t>
      </w:r>
      <w:r w:rsidR="00D45C04" w:rsidRPr="00245133">
        <w:rPr>
          <w:snapToGrid w:val="0"/>
          <w:sz w:val="24"/>
          <w:szCs w:val="24"/>
        </w:rPr>
        <w:t xml:space="preserve">ническому </w:t>
      </w:r>
      <w:r w:rsidRPr="00245133">
        <w:rPr>
          <w:snapToGrid w:val="0"/>
          <w:sz w:val="24"/>
          <w:szCs w:val="24"/>
        </w:rPr>
        <w:t>обслуживанию</w:t>
      </w:r>
    </w:p>
    <w:p w14:paraId="2F3B95CE" w14:textId="77777777" w:rsidR="00856922" w:rsidRPr="00245133" w:rsidRDefault="00856922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розничную торговлю бытовыми </w:t>
      </w:r>
      <w:r w:rsidR="001743DE" w:rsidRPr="00245133">
        <w:rPr>
          <w:snapToGrid w:val="0"/>
          <w:sz w:val="24"/>
          <w:szCs w:val="24"/>
        </w:rPr>
        <w:t>товарами</w:t>
      </w:r>
      <w:r w:rsidRPr="00245133">
        <w:rPr>
          <w:snapToGrid w:val="0"/>
          <w:sz w:val="24"/>
          <w:szCs w:val="24"/>
        </w:rPr>
        <w:t xml:space="preserve">, не </w:t>
      </w:r>
      <w:r w:rsidR="001743DE" w:rsidRPr="00245133">
        <w:rPr>
          <w:snapToGrid w:val="0"/>
          <w:sz w:val="24"/>
          <w:szCs w:val="24"/>
        </w:rPr>
        <w:t>включенными в другие группировки</w:t>
      </w:r>
    </w:p>
    <w:p w14:paraId="1BEED927" w14:textId="77777777" w:rsidR="00714026" w:rsidRPr="00245133" w:rsidRDefault="00714026" w:rsidP="00F16DCA">
      <w:pPr>
        <w:ind w:firstLine="284"/>
        <w:jc w:val="both"/>
        <w:rPr>
          <w:snapToGrid w:val="0"/>
          <w:sz w:val="24"/>
          <w:szCs w:val="24"/>
        </w:rPr>
      </w:pPr>
    </w:p>
    <w:p w14:paraId="350D746D" w14:textId="77777777" w:rsidR="00856922" w:rsidRPr="00245133" w:rsidRDefault="00856922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класс исключает:</w:t>
      </w:r>
    </w:p>
    <w:p w14:paraId="60384978" w14:textId="77777777" w:rsidR="00856922" w:rsidRPr="00245133" w:rsidRDefault="00856922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розничную торговлю </w:t>
      </w:r>
      <w:r w:rsidR="001743DE" w:rsidRPr="00245133">
        <w:rPr>
          <w:iCs/>
          <w:snapToGrid w:val="0"/>
          <w:sz w:val="24"/>
          <w:szCs w:val="24"/>
        </w:rPr>
        <w:t>предметами</w:t>
      </w:r>
      <w:r w:rsidR="006D3644" w:rsidRPr="00245133">
        <w:rPr>
          <w:iCs/>
          <w:snapToGrid w:val="0"/>
          <w:sz w:val="24"/>
          <w:szCs w:val="24"/>
        </w:rPr>
        <w:t xml:space="preserve"> антиквариата</w:t>
      </w:r>
      <w:r w:rsidR="00F549FA" w:rsidRPr="00245133">
        <w:rPr>
          <w:iCs/>
          <w:snapToGrid w:val="0"/>
          <w:sz w:val="24"/>
          <w:szCs w:val="24"/>
        </w:rPr>
        <w:t>, (с</w:t>
      </w:r>
      <w:r w:rsidR="001743DE" w:rsidRPr="00245133">
        <w:rPr>
          <w:iCs/>
          <w:snapToGrid w:val="0"/>
          <w:sz w:val="24"/>
          <w:szCs w:val="24"/>
        </w:rPr>
        <w:t>м. 47.79</w:t>
      </w:r>
      <w:r w:rsidRPr="00245133">
        <w:rPr>
          <w:iCs/>
          <w:snapToGrid w:val="0"/>
          <w:sz w:val="24"/>
          <w:szCs w:val="24"/>
        </w:rPr>
        <w:t>)</w:t>
      </w:r>
    </w:p>
    <w:p w14:paraId="6A67728F" w14:textId="77777777" w:rsidR="001743DE" w:rsidRPr="00245133" w:rsidRDefault="001743DE" w:rsidP="00F16DCA">
      <w:pPr>
        <w:ind w:firstLine="708"/>
        <w:jc w:val="both"/>
        <w:rPr>
          <w:snapToGrid w:val="0"/>
          <w:sz w:val="24"/>
          <w:szCs w:val="24"/>
        </w:rPr>
      </w:pPr>
    </w:p>
    <w:p w14:paraId="1DA2BC5B" w14:textId="77777777" w:rsidR="00856922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47.59.1 Розничная торговля мебелью в специализированных магазинах</w:t>
      </w:r>
      <w:r w:rsidR="00856922" w:rsidRPr="00245133">
        <w:rPr>
          <w:snapToGrid w:val="0"/>
          <w:sz w:val="24"/>
          <w:szCs w:val="24"/>
        </w:rPr>
        <w:t xml:space="preserve">, являющихся торговыми объектами, с торговой площадью менее 2000 </w:t>
      </w:r>
      <w:proofErr w:type="spellStart"/>
      <w:r w:rsidR="00856922" w:rsidRPr="00245133">
        <w:rPr>
          <w:snapToGrid w:val="0"/>
          <w:sz w:val="24"/>
          <w:szCs w:val="24"/>
        </w:rPr>
        <w:t>кв.м</w:t>
      </w:r>
      <w:proofErr w:type="spellEnd"/>
    </w:p>
    <w:p w14:paraId="0720B1D3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C52991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47.59.2 Розничная торговля музыкальными инструментами и партитурами в специализированных магазинах</w:t>
      </w:r>
      <w:r w:rsidR="004857E7" w:rsidRPr="00245133">
        <w:rPr>
          <w:snapToGrid w:val="0"/>
          <w:sz w:val="24"/>
          <w:szCs w:val="24"/>
        </w:rPr>
        <w:t xml:space="preserve">, являющихся торговыми объектами, с торговой площадью менее 2000 </w:t>
      </w:r>
      <w:proofErr w:type="spellStart"/>
      <w:r w:rsidR="004857E7" w:rsidRPr="00245133">
        <w:rPr>
          <w:snapToGrid w:val="0"/>
          <w:sz w:val="24"/>
          <w:szCs w:val="24"/>
        </w:rPr>
        <w:t>кв.м</w:t>
      </w:r>
      <w:proofErr w:type="spellEnd"/>
    </w:p>
    <w:p w14:paraId="57C6B122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7C8659A3" w14:textId="77777777" w:rsidR="006E6A75" w:rsidRPr="00245133" w:rsidRDefault="006E6A75" w:rsidP="00F16DCA">
      <w:pPr>
        <w:ind w:firstLine="708"/>
        <w:jc w:val="both"/>
        <w:rPr>
          <w:snapToGrid w:val="0"/>
          <w:sz w:val="24"/>
          <w:szCs w:val="24"/>
          <w:lang w:val="kk-KZ"/>
        </w:rPr>
      </w:pPr>
      <w:r w:rsidRPr="00245133">
        <w:rPr>
          <w:snapToGrid w:val="0"/>
          <w:sz w:val="24"/>
          <w:szCs w:val="24"/>
        </w:rPr>
        <w:t xml:space="preserve">47.59.3 Розничная торговля мебелью в специализированных магазинах, являющихся торговыми объектами, с торговой площадью более 2000 </w:t>
      </w:r>
      <w:proofErr w:type="spellStart"/>
      <w:r w:rsidRPr="00245133">
        <w:rPr>
          <w:snapToGrid w:val="0"/>
          <w:sz w:val="24"/>
          <w:szCs w:val="24"/>
        </w:rPr>
        <w:t>кв.м</w:t>
      </w:r>
      <w:proofErr w:type="spellEnd"/>
      <w:r w:rsidRPr="00245133">
        <w:rPr>
          <w:snapToGrid w:val="0"/>
          <w:sz w:val="24"/>
          <w:szCs w:val="24"/>
        </w:rPr>
        <w:t xml:space="preserve"> (2000 </w:t>
      </w:r>
      <w:proofErr w:type="spellStart"/>
      <w:r w:rsidRPr="00245133">
        <w:rPr>
          <w:snapToGrid w:val="0"/>
          <w:sz w:val="24"/>
          <w:szCs w:val="24"/>
        </w:rPr>
        <w:t>кв.м</w:t>
      </w:r>
      <w:proofErr w:type="spellEnd"/>
      <w:r w:rsidRPr="00245133">
        <w:rPr>
          <w:snapToGrid w:val="0"/>
          <w:sz w:val="24"/>
          <w:szCs w:val="24"/>
        </w:rPr>
        <w:t xml:space="preserve"> и выше)</w:t>
      </w:r>
    </w:p>
    <w:p w14:paraId="4929BED2" w14:textId="77777777" w:rsidR="006E6A75" w:rsidRPr="00245133" w:rsidRDefault="006E6A75" w:rsidP="00F16DCA">
      <w:pPr>
        <w:ind w:firstLine="284"/>
        <w:jc w:val="both"/>
        <w:rPr>
          <w:snapToGrid w:val="0"/>
          <w:sz w:val="24"/>
          <w:szCs w:val="24"/>
          <w:lang w:val="kk-KZ"/>
        </w:rPr>
      </w:pPr>
    </w:p>
    <w:p w14:paraId="618A5AD3" w14:textId="77777777" w:rsidR="006E6A75" w:rsidRPr="00245133" w:rsidRDefault="006E6A75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47.59.4 </w:t>
      </w:r>
      <w:r w:rsidR="0098270C" w:rsidRPr="00245133">
        <w:rPr>
          <w:snapToGrid w:val="0"/>
          <w:sz w:val="24"/>
          <w:szCs w:val="24"/>
        </w:rPr>
        <w:t xml:space="preserve">Розничная торговля музыкальными инструментами и партитурами в специализированных магазинах, являющихся торговыми объектами, с торговой площадью более 2000 </w:t>
      </w:r>
      <w:proofErr w:type="spellStart"/>
      <w:r w:rsidR="0098270C" w:rsidRPr="00245133">
        <w:rPr>
          <w:snapToGrid w:val="0"/>
          <w:sz w:val="24"/>
          <w:szCs w:val="24"/>
        </w:rPr>
        <w:t>кв.м</w:t>
      </w:r>
      <w:proofErr w:type="spellEnd"/>
      <w:r w:rsidR="0098270C" w:rsidRPr="00245133">
        <w:rPr>
          <w:snapToGrid w:val="0"/>
          <w:sz w:val="24"/>
          <w:szCs w:val="24"/>
        </w:rPr>
        <w:t xml:space="preserve"> (2000 </w:t>
      </w:r>
      <w:proofErr w:type="spellStart"/>
      <w:r w:rsidR="0098270C" w:rsidRPr="00245133">
        <w:rPr>
          <w:snapToGrid w:val="0"/>
          <w:sz w:val="24"/>
          <w:szCs w:val="24"/>
        </w:rPr>
        <w:t>кв.м</w:t>
      </w:r>
      <w:proofErr w:type="spellEnd"/>
      <w:r w:rsidR="0098270C" w:rsidRPr="00245133">
        <w:rPr>
          <w:snapToGrid w:val="0"/>
          <w:sz w:val="24"/>
          <w:szCs w:val="24"/>
        </w:rPr>
        <w:t xml:space="preserve"> и выше)</w:t>
      </w:r>
    </w:p>
    <w:p w14:paraId="13CB3702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  <w:lang w:val="kk-KZ"/>
        </w:rPr>
      </w:pPr>
    </w:p>
    <w:p w14:paraId="7609FFD8" w14:textId="77777777" w:rsidR="0098270C" w:rsidRPr="00245133" w:rsidRDefault="0098270C" w:rsidP="00F16DCA">
      <w:pPr>
        <w:ind w:firstLine="708"/>
        <w:jc w:val="both"/>
        <w:rPr>
          <w:snapToGrid w:val="0"/>
          <w:sz w:val="24"/>
          <w:szCs w:val="24"/>
          <w:lang w:val="kk-KZ"/>
        </w:rPr>
      </w:pPr>
      <w:r w:rsidRPr="00245133">
        <w:rPr>
          <w:snapToGrid w:val="0"/>
          <w:sz w:val="24"/>
          <w:szCs w:val="24"/>
        </w:rPr>
        <w:lastRenderedPageBreak/>
        <w:t xml:space="preserve">47.59.5 Розничная торговля осветительными приборами и бытовыми </w:t>
      </w:r>
      <w:r w:rsidR="004857E7" w:rsidRPr="00245133">
        <w:rPr>
          <w:snapToGrid w:val="0"/>
          <w:sz w:val="24"/>
          <w:szCs w:val="24"/>
        </w:rPr>
        <w:t>товарами</w:t>
      </w:r>
      <w:r w:rsidRPr="00245133">
        <w:rPr>
          <w:snapToGrid w:val="0"/>
          <w:sz w:val="24"/>
          <w:szCs w:val="24"/>
        </w:rPr>
        <w:t xml:space="preserve">, не включенными в другие </w:t>
      </w:r>
      <w:r w:rsidR="004857E7" w:rsidRPr="00245133">
        <w:rPr>
          <w:snapToGrid w:val="0"/>
          <w:sz w:val="24"/>
          <w:szCs w:val="24"/>
        </w:rPr>
        <w:t>группировки</w:t>
      </w:r>
      <w:r w:rsidR="00CD4732" w:rsidRPr="0050774E">
        <w:rPr>
          <w:snapToGrid w:val="0"/>
          <w:sz w:val="24"/>
          <w:szCs w:val="24"/>
        </w:rPr>
        <w:t>,</w:t>
      </w:r>
      <w:r w:rsidRPr="00245133">
        <w:rPr>
          <w:snapToGrid w:val="0"/>
          <w:sz w:val="24"/>
          <w:szCs w:val="24"/>
        </w:rPr>
        <w:t xml:space="preserve"> в </w:t>
      </w:r>
      <w:r w:rsidR="004857E7" w:rsidRPr="00245133">
        <w:rPr>
          <w:snapToGrid w:val="0"/>
          <w:sz w:val="24"/>
          <w:szCs w:val="24"/>
        </w:rPr>
        <w:t xml:space="preserve">специализированных </w:t>
      </w:r>
      <w:r w:rsidRPr="00245133">
        <w:rPr>
          <w:snapToGrid w:val="0"/>
          <w:sz w:val="24"/>
          <w:szCs w:val="24"/>
        </w:rPr>
        <w:t xml:space="preserve">магазинах, являющихся торговыми объектами, с торговой площадью более 2000 </w:t>
      </w:r>
      <w:proofErr w:type="spellStart"/>
      <w:r w:rsidRPr="00245133">
        <w:rPr>
          <w:snapToGrid w:val="0"/>
          <w:sz w:val="24"/>
          <w:szCs w:val="24"/>
        </w:rPr>
        <w:t>кв.м</w:t>
      </w:r>
      <w:proofErr w:type="spellEnd"/>
      <w:r w:rsidRPr="00245133">
        <w:rPr>
          <w:snapToGrid w:val="0"/>
          <w:sz w:val="24"/>
          <w:szCs w:val="24"/>
        </w:rPr>
        <w:t xml:space="preserve"> (2000 </w:t>
      </w:r>
      <w:proofErr w:type="spellStart"/>
      <w:r w:rsidRPr="00245133">
        <w:rPr>
          <w:snapToGrid w:val="0"/>
          <w:sz w:val="24"/>
          <w:szCs w:val="24"/>
        </w:rPr>
        <w:t>кв.м</w:t>
      </w:r>
      <w:proofErr w:type="spellEnd"/>
      <w:r w:rsidRPr="00245133">
        <w:rPr>
          <w:snapToGrid w:val="0"/>
          <w:sz w:val="24"/>
          <w:szCs w:val="24"/>
        </w:rPr>
        <w:t xml:space="preserve"> и выше)</w:t>
      </w:r>
    </w:p>
    <w:p w14:paraId="78A9038B" w14:textId="77777777" w:rsidR="0098270C" w:rsidRPr="00245133" w:rsidRDefault="0098270C" w:rsidP="00F16DCA">
      <w:pPr>
        <w:ind w:firstLine="284"/>
        <w:jc w:val="both"/>
        <w:rPr>
          <w:snapToGrid w:val="0"/>
          <w:sz w:val="24"/>
          <w:szCs w:val="24"/>
          <w:lang w:val="kk-KZ"/>
        </w:rPr>
      </w:pPr>
    </w:p>
    <w:p w14:paraId="06F9D1ED" w14:textId="77777777" w:rsidR="004857E7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47.59.9 </w:t>
      </w:r>
      <w:r w:rsidR="004857E7" w:rsidRPr="00245133">
        <w:rPr>
          <w:snapToGrid w:val="0"/>
          <w:sz w:val="24"/>
          <w:szCs w:val="24"/>
        </w:rPr>
        <w:t>Розничная торговля осветительными приборами и бытовыми товарами, не включенными в другие группировки</w:t>
      </w:r>
      <w:r w:rsidR="00CD4732" w:rsidRPr="0050774E">
        <w:rPr>
          <w:snapToGrid w:val="0"/>
          <w:sz w:val="24"/>
          <w:szCs w:val="24"/>
        </w:rPr>
        <w:t>,</w:t>
      </w:r>
      <w:r w:rsidR="004857E7" w:rsidRPr="00245133">
        <w:rPr>
          <w:snapToGrid w:val="0"/>
          <w:sz w:val="24"/>
          <w:szCs w:val="24"/>
        </w:rPr>
        <w:t xml:space="preserve"> в специализированных магазинах, являющихся торговыми объектами, с торговой площадью менее 2000 </w:t>
      </w:r>
      <w:proofErr w:type="spellStart"/>
      <w:r w:rsidR="004857E7" w:rsidRPr="00245133">
        <w:rPr>
          <w:snapToGrid w:val="0"/>
          <w:sz w:val="24"/>
          <w:szCs w:val="24"/>
        </w:rPr>
        <w:t>кв.м</w:t>
      </w:r>
      <w:proofErr w:type="spellEnd"/>
    </w:p>
    <w:p w14:paraId="38F73043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7E0358E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47.6 Розничная торговля товарами культурно-развлекательного характера в специализированных магазинах</w:t>
      </w:r>
    </w:p>
    <w:p w14:paraId="6176523C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33DAA2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Данная группа включает розничную торговлю в специализированных магазинах товарами культурно-развлекательного характера, такими как книги, газеты, </w:t>
      </w:r>
      <w:r w:rsidR="009B7825" w:rsidRPr="00245133">
        <w:rPr>
          <w:snapToGrid w:val="0"/>
          <w:sz w:val="24"/>
          <w:szCs w:val="24"/>
        </w:rPr>
        <w:t xml:space="preserve">аудио и </w:t>
      </w:r>
      <w:r w:rsidR="00B37ECF" w:rsidRPr="00245133">
        <w:rPr>
          <w:snapToGrid w:val="0"/>
          <w:sz w:val="24"/>
          <w:szCs w:val="24"/>
        </w:rPr>
        <w:t>видео</w:t>
      </w:r>
      <w:r w:rsidR="009B7825" w:rsidRPr="00245133">
        <w:rPr>
          <w:snapToGrid w:val="0"/>
          <w:sz w:val="24"/>
          <w:szCs w:val="24"/>
        </w:rPr>
        <w:t>з</w:t>
      </w:r>
      <w:r w:rsidR="00B37ECF" w:rsidRPr="00245133">
        <w:rPr>
          <w:snapToGrid w:val="0"/>
          <w:sz w:val="24"/>
          <w:szCs w:val="24"/>
        </w:rPr>
        <w:t>аписи</w:t>
      </w:r>
      <w:r w:rsidRPr="00245133">
        <w:rPr>
          <w:snapToGrid w:val="0"/>
          <w:sz w:val="24"/>
          <w:szCs w:val="24"/>
        </w:rPr>
        <w:t>, спортивн</w:t>
      </w:r>
      <w:r w:rsidR="005427DA" w:rsidRPr="00245133">
        <w:rPr>
          <w:snapToGrid w:val="0"/>
          <w:sz w:val="24"/>
          <w:szCs w:val="24"/>
        </w:rPr>
        <w:t>ое</w:t>
      </w:r>
      <w:r w:rsidR="006843C5">
        <w:rPr>
          <w:snapToGrid w:val="0"/>
          <w:sz w:val="24"/>
          <w:szCs w:val="24"/>
        </w:rPr>
        <w:t xml:space="preserve"> </w:t>
      </w:r>
      <w:r w:rsidR="005427DA" w:rsidRPr="00245133">
        <w:rPr>
          <w:snapToGrid w:val="0"/>
          <w:sz w:val="24"/>
          <w:szCs w:val="24"/>
        </w:rPr>
        <w:t>оборудование</w:t>
      </w:r>
      <w:r w:rsidRPr="00245133">
        <w:rPr>
          <w:snapToGrid w:val="0"/>
          <w:sz w:val="24"/>
          <w:szCs w:val="24"/>
        </w:rPr>
        <w:t>, игры и игрушки.</w:t>
      </w:r>
    </w:p>
    <w:p w14:paraId="3FB66D25" w14:textId="77777777" w:rsidR="00C11768" w:rsidRPr="00245133" w:rsidRDefault="00C11768" w:rsidP="00F16DCA">
      <w:pPr>
        <w:ind w:firstLine="708"/>
        <w:jc w:val="both"/>
        <w:rPr>
          <w:snapToGrid w:val="0"/>
          <w:sz w:val="24"/>
          <w:szCs w:val="24"/>
        </w:rPr>
      </w:pPr>
    </w:p>
    <w:p w14:paraId="5485F464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47.61 Розничная торговля книгами в специализированных магазинах</w:t>
      </w:r>
    </w:p>
    <w:p w14:paraId="31FD72E6" w14:textId="77777777" w:rsidR="00B37ECF" w:rsidRPr="00245133" w:rsidRDefault="00B37ECF" w:rsidP="00F16DCA">
      <w:pPr>
        <w:jc w:val="both"/>
        <w:rPr>
          <w:snapToGrid w:val="0"/>
          <w:sz w:val="24"/>
          <w:szCs w:val="24"/>
        </w:rPr>
      </w:pPr>
    </w:p>
    <w:p w14:paraId="632DC1D6" w14:textId="77777777" w:rsidR="00B37ECF" w:rsidRPr="00245133" w:rsidRDefault="00B37ECF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класс включает:</w:t>
      </w:r>
    </w:p>
    <w:p w14:paraId="6D72183D" w14:textId="77777777" w:rsidR="00B37ECF" w:rsidRPr="00245133" w:rsidRDefault="00B37ECF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розничную торговлю книгами всех видов</w:t>
      </w:r>
    </w:p>
    <w:p w14:paraId="4D18D2C5" w14:textId="77777777" w:rsidR="00B37ECF" w:rsidRPr="00245133" w:rsidRDefault="00B37ECF" w:rsidP="00F16DCA">
      <w:pPr>
        <w:ind w:firstLine="284"/>
        <w:jc w:val="both"/>
        <w:rPr>
          <w:snapToGrid w:val="0"/>
          <w:sz w:val="24"/>
          <w:szCs w:val="24"/>
        </w:rPr>
      </w:pPr>
    </w:p>
    <w:p w14:paraId="4C5ABE16" w14:textId="77777777" w:rsidR="00B37ECF" w:rsidRPr="00245133" w:rsidRDefault="00B37ECF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класс исключает:</w:t>
      </w:r>
    </w:p>
    <w:p w14:paraId="503B28C2" w14:textId="77777777" w:rsidR="00B37ECF" w:rsidRPr="00245133" w:rsidRDefault="00B37ECF" w:rsidP="00F16DCA">
      <w:pPr>
        <w:ind w:firstLine="708"/>
        <w:jc w:val="both"/>
        <w:rPr>
          <w:iCs/>
          <w:snapToGrid w:val="0"/>
          <w:sz w:val="24"/>
          <w:szCs w:val="24"/>
          <w:lang w:val="kk-KZ"/>
        </w:rPr>
      </w:pPr>
      <w:r w:rsidRPr="00245133">
        <w:rPr>
          <w:iCs/>
          <w:snapToGrid w:val="0"/>
          <w:sz w:val="24"/>
          <w:szCs w:val="24"/>
        </w:rPr>
        <w:t xml:space="preserve">- розничную торговлю </w:t>
      </w:r>
      <w:r w:rsidR="006D3644" w:rsidRPr="00245133">
        <w:rPr>
          <w:iCs/>
          <w:snapToGrid w:val="0"/>
          <w:sz w:val="24"/>
          <w:szCs w:val="24"/>
        </w:rPr>
        <w:t>букинистическими</w:t>
      </w:r>
      <w:r w:rsidR="00F549FA" w:rsidRPr="00245133">
        <w:rPr>
          <w:iCs/>
          <w:snapToGrid w:val="0"/>
          <w:sz w:val="24"/>
          <w:szCs w:val="24"/>
        </w:rPr>
        <w:t xml:space="preserve"> книгами, (с</w:t>
      </w:r>
      <w:r w:rsidRPr="00245133">
        <w:rPr>
          <w:iCs/>
          <w:snapToGrid w:val="0"/>
          <w:sz w:val="24"/>
          <w:szCs w:val="24"/>
        </w:rPr>
        <w:t>м. 47.79)</w:t>
      </w:r>
    </w:p>
    <w:p w14:paraId="0897815B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374A4299" w14:textId="77777777" w:rsidR="00B37ECF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47.61.</w:t>
      </w:r>
      <w:r w:rsidR="0098270C" w:rsidRPr="00245133">
        <w:rPr>
          <w:snapToGrid w:val="0"/>
          <w:sz w:val="24"/>
          <w:szCs w:val="24"/>
          <w:lang w:val="kk-KZ"/>
        </w:rPr>
        <w:t>1</w:t>
      </w:r>
      <w:r w:rsidRPr="00245133">
        <w:rPr>
          <w:snapToGrid w:val="0"/>
          <w:sz w:val="24"/>
          <w:szCs w:val="24"/>
        </w:rPr>
        <w:t xml:space="preserve"> Розничная торговля книгами в специализированных магазинах</w:t>
      </w:r>
      <w:r w:rsidR="00B37ECF" w:rsidRPr="00245133">
        <w:rPr>
          <w:snapToGrid w:val="0"/>
          <w:sz w:val="24"/>
          <w:szCs w:val="24"/>
        </w:rPr>
        <w:t xml:space="preserve">, являющихся торговыми объектами, с торговой площадью менее 2000 </w:t>
      </w:r>
      <w:proofErr w:type="spellStart"/>
      <w:r w:rsidR="00B37ECF" w:rsidRPr="00245133">
        <w:rPr>
          <w:snapToGrid w:val="0"/>
          <w:sz w:val="24"/>
          <w:szCs w:val="24"/>
        </w:rPr>
        <w:t>кв.м</w:t>
      </w:r>
      <w:proofErr w:type="spellEnd"/>
    </w:p>
    <w:p w14:paraId="36E9A673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3CA34C77" w14:textId="77777777" w:rsidR="0098270C" w:rsidRPr="00245133" w:rsidRDefault="0098270C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47.61.2 Розничная торговля книгами в специализированных магазинах, являющихся торговыми объектами, с торговой площадью более 2000 </w:t>
      </w:r>
      <w:proofErr w:type="spellStart"/>
      <w:r w:rsidRPr="00245133">
        <w:rPr>
          <w:snapToGrid w:val="0"/>
          <w:sz w:val="24"/>
          <w:szCs w:val="24"/>
        </w:rPr>
        <w:t>кв.м</w:t>
      </w:r>
      <w:proofErr w:type="spellEnd"/>
      <w:r w:rsidRPr="00245133">
        <w:rPr>
          <w:snapToGrid w:val="0"/>
          <w:sz w:val="24"/>
          <w:szCs w:val="24"/>
        </w:rPr>
        <w:t xml:space="preserve"> (2000 </w:t>
      </w:r>
      <w:proofErr w:type="spellStart"/>
      <w:r w:rsidRPr="00245133">
        <w:rPr>
          <w:snapToGrid w:val="0"/>
          <w:sz w:val="24"/>
          <w:szCs w:val="24"/>
        </w:rPr>
        <w:t>кв.м</w:t>
      </w:r>
      <w:proofErr w:type="spellEnd"/>
      <w:r w:rsidRPr="00245133">
        <w:rPr>
          <w:snapToGrid w:val="0"/>
          <w:sz w:val="24"/>
          <w:szCs w:val="24"/>
        </w:rPr>
        <w:t xml:space="preserve"> и выше)</w:t>
      </w:r>
    </w:p>
    <w:p w14:paraId="5FB93E08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608D99B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47.62 Розничная торговля газетами</w:t>
      </w:r>
      <w:r w:rsidR="00954E6A" w:rsidRPr="00245133">
        <w:rPr>
          <w:b/>
          <w:bCs/>
          <w:snapToGrid w:val="0"/>
          <w:sz w:val="24"/>
          <w:szCs w:val="24"/>
        </w:rPr>
        <w:t>, журналами</w:t>
      </w:r>
      <w:r w:rsidRPr="00245133">
        <w:rPr>
          <w:b/>
          <w:bCs/>
          <w:snapToGrid w:val="0"/>
          <w:sz w:val="24"/>
          <w:szCs w:val="24"/>
        </w:rPr>
        <w:t xml:space="preserve"> и канцелярскими товарами в специализированных магазинах</w:t>
      </w:r>
    </w:p>
    <w:p w14:paraId="334ECF08" w14:textId="77777777" w:rsidR="009B7825" w:rsidRPr="00245133" w:rsidRDefault="009B7825" w:rsidP="00F16DCA">
      <w:pPr>
        <w:ind w:firstLine="284"/>
        <w:jc w:val="both"/>
        <w:rPr>
          <w:snapToGrid w:val="0"/>
          <w:sz w:val="24"/>
          <w:szCs w:val="24"/>
        </w:rPr>
      </w:pPr>
    </w:p>
    <w:p w14:paraId="71693FAB" w14:textId="77777777" w:rsidR="009B7825" w:rsidRPr="00245133" w:rsidRDefault="009B7825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класс также включает:</w:t>
      </w:r>
    </w:p>
    <w:p w14:paraId="6DBC742F" w14:textId="77777777" w:rsidR="009B7825" w:rsidRPr="00245133" w:rsidRDefault="009B7825" w:rsidP="00F16DCA">
      <w:pPr>
        <w:ind w:firstLine="708"/>
        <w:jc w:val="both"/>
        <w:rPr>
          <w:snapToGrid w:val="0"/>
          <w:sz w:val="24"/>
          <w:szCs w:val="24"/>
          <w:lang w:val="kk-KZ"/>
        </w:rPr>
      </w:pPr>
      <w:r w:rsidRPr="00245133">
        <w:rPr>
          <w:snapToGrid w:val="0"/>
          <w:sz w:val="24"/>
          <w:szCs w:val="24"/>
        </w:rPr>
        <w:t>- розничную торговлю канцелярскими товарами, такими как ручки, карандаши, бумага и т.д.</w:t>
      </w:r>
    </w:p>
    <w:p w14:paraId="71C23305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422C4213" w14:textId="77777777" w:rsidR="009B7825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47.62.</w:t>
      </w:r>
      <w:r w:rsidR="0098270C" w:rsidRPr="00245133">
        <w:rPr>
          <w:snapToGrid w:val="0"/>
          <w:sz w:val="24"/>
          <w:szCs w:val="24"/>
          <w:lang w:val="kk-KZ"/>
        </w:rPr>
        <w:t>1</w:t>
      </w:r>
      <w:r w:rsidRPr="00245133">
        <w:rPr>
          <w:snapToGrid w:val="0"/>
          <w:sz w:val="24"/>
          <w:szCs w:val="24"/>
        </w:rPr>
        <w:t xml:space="preserve"> Розничная торговля газетами</w:t>
      </w:r>
      <w:r w:rsidR="009B7825" w:rsidRPr="00245133">
        <w:rPr>
          <w:snapToGrid w:val="0"/>
          <w:sz w:val="24"/>
          <w:szCs w:val="24"/>
        </w:rPr>
        <w:t>, журналами и</w:t>
      </w:r>
      <w:r w:rsidRPr="00245133">
        <w:rPr>
          <w:snapToGrid w:val="0"/>
          <w:sz w:val="24"/>
          <w:szCs w:val="24"/>
        </w:rPr>
        <w:t xml:space="preserve"> канцелярскими товарами в специализированных магазинах</w:t>
      </w:r>
      <w:r w:rsidR="009B7825" w:rsidRPr="00245133">
        <w:rPr>
          <w:snapToGrid w:val="0"/>
          <w:sz w:val="24"/>
          <w:szCs w:val="24"/>
        </w:rPr>
        <w:t xml:space="preserve">, являющихся торговыми объектами, с торговой площадью менее 2000 </w:t>
      </w:r>
      <w:proofErr w:type="spellStart"/>
      <w:r w:rsidR="009B7825" w:rsidRPr="00245133">
        <w:rPr>
          <w:snapToGrid w:val="0"/>
          <w:sz w:val="24"/>
          <w:szCs w:val="24"/>
        </w:rPr>
        <w:t>кв.м</w:t>
      </w:r>
      <w:proofErr w:type="spellEnd"/>
    </w:p>
    <w:p w14:paraId="36EFA519" w14:textId="77777777" w:rsidR="0098270C" w:rsidRPr="00245133" w:rsidRDefault="0098270C" w:rsidP="00F16DCA">
      <w:pPr>
        <w:ind w:left="284"/>
        <w:jc w:val="both"/>
        <w:rPr>
          <w:snapToGrid w:val="0"/>
          <w:sz w:val="24"/>
          <w:szCs w:val="24"/>
          <w:lang w:val="kk-KZ"/>
        </w:rPr>
      </w:pPr>
    </w:p>
    <w:p w14:paraId="229D93E3" w14:textId="77777777" w:rsidR="0098270C" w:rsidRPr="00245133" w:rsidRDefault="0098270C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47.62.2 Розничная торговля газетами</w:t>
      </w:r>
      <w:r w:rsidR="009B7825" w:rsidRPr="00245133">
        <w:rPr>
          <w:snapToGrid w:val="0"/>
          <w:sz w:val="24"/>
          <w:szCs w:val="24"/>
        </w:rPr>
        <w:t>, журналами</w:t>
      </w:r>
      <w:r w:rsidRPr="00245133">
        <w:rPr>
          <w:snapToGrid w:val="0"/>
          <w:sz w:val="24"/>
          <w:szCs w:val="24"/>
        </w:rPr>
        <w:t xml:space="preserve"> и канцелярскими товарами в специализированных магазинах, являющихся торговыми объектами, с торговой площадью более 2000 </w:t>
      </w:r>
      <w:proofErr w:type="spellStart"/>
      <w:r w:rsidRPr="00245133">
        <w:rPr>
          <w:snapToGrid w:val="0"/>
          <w:sz w:val="24"/>
          <w:szCs w:val="24"/>
        </w:rPr>
        <w:t>кв.м</w:t>
      </w:r>
      <w:proofErr w:type="spellEnd"/>
      <w:r w:rsidRPr="00245133">
        <w:rPr>
          <w:snapToGrid w:val="0"/>
          <w:sz w:val="24"/>
          <w:szCs w:val="24"/>
        </w:rPr>
        <w:t xml:space="preserve"> (2000 </w:t>
      </w:r>
      <w:proofErr w:type="spellStart"/>
      <w:r w:rsidRPr="00245133">
        <w:rPr>
          <w:snapToGrid w:val="0"/>
          <w:sz w:val="24"/>
          <w:szCs w:val="24"/>
        </w:rPr>
        <w:t>кв.м</w:t>
      </w:r>
      <w:proofErr w:type="spellEnd"/>
      <w:r w:rsidRPr="00245133">
        <w:rPr>
          <w:snapToGrid w:val="0"/>
          <w:sz w:val="24"/>
          <w:szCs w:val="24"/>
        </w:rPr>
        <w:t xml:space="preserve"> и выше)</w:t>
      </w:r>
    </w:p>
    <w:p w14:paraId="123F4336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200216A2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47.63 Розничная торговля аудио и видеозаписями в специализированных магазинах</w:t>
      </w:r>
    </w:p>
    <w:p w14:paraId="0B2AF82E" w14:textId="77777777" w:rsidR="009B7825" w:rsidRPr="00245133" w:rsidRDefault="009B7825" w:rsidP="00F16DCA">
      <w:pPr>
        <w:ind w:firstLine="708"/>
        <w:jc w:val="both"/>
        <w:rPr>
          <w:snapToGrid w:val="0"/>
          <w:sz w:val="24"/>
          <w:szCs w:val="24"/>
        </w:rPr>
      </w:pPr>
    </w:p>
    <w:p w14:paraId="0A7FC073" w14:textId="77777777" w:rsidR="009B7825" w:rsidRPr="00245133" w:rsidRDefault="009B7825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класс включает:</w:t>
      </w:r>
    </w:p>
    <w:p w14:paraId="6206B70B" w14:textId="77777777" w:rsidR="009B7825" w:rsidRPr="00245133" w:rsidRDefault="005427DA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>- розничную торговлю аудиозаписями</w:t>
      </w:r>
      <w:r w:rsidR="009B7825" w:rsidRPr="00245133">
        <w:rPr>
          <w:snapToGrid w:val="0"/>
          <w:sz w:val="24"/>
          <w:szCs w:val="24"/>
        </w:rPr>
        <w:t xml:space="preserve">, </w:t>
      </w:r>
      <w:proofErr w:type="spellStart"/>
      <w:r w:rsidR="009B7825" w:rsidRPr="00245133">
        <w:rPr>
          <w:snapToGrid w:val="0"/>
          <w:sz w:val="24"/>
          <w:szCs w:val="24"/>
        </w:rPr>
        <w:t>аудио</w:t>
      </w:r>
      <w:r w:rsidRPr="00245133">
        <w:rPr>
          <w:snapToGrid w:val="0"/>
          <w:sz w:val="24"/>
          <w:szCs w:val="24"/>
        </w:rPr>
        <w:t>пленками</w:t>
      </w:r>
      <w:proofErr w:type="spellEnd"/>
      <w:r w:rsidR="009B7825" w:rsidRPr="00245133">
        <w:rPr>
          <w:snapToGrid w:val="0"/>
          <w:sz w:val="24"/>
          <w:szCs w:val="24"/>
        </w:rPr>
        <w:t>, компакт-дисками и кассетами</w:t>
      </w:r>
    </w:p>
    <w:p w14:paraId="36A914D6" w14:textId="77777777" w:rsidR="009B7825" w:rsidRPr="00245133" w:rsidRDefault="009B7825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розничную торговлю видео</w:t>
      </w:r>
      <w:r w:rsidR="005427DA" w:rsidRPr="00245133">
        <w:rPr>
          <w:snapToGrid w:val="0"/>
          <w:sz w:val="24"/>
          <w:szCs w:val="24"/>
        </w:rPr>
        <w:t>кассетами</w:t>
      </w:r>
      <w:r w:rsidRPr="00245133">
        <w:rPr>
          <w:snapToGrid w:val="0"/>
          <w:sz w:val="24"/>
          <w:szCs w:val="24"/>
        </w:rPr>
        <w:t xml:space="preserve"> и дисками DVD</w:t>
      </w:r>
    </w:p>
    <w:p w14:paraId="0F91288B" w14:textId="77777777" w:rsidR="009B7825" w:rsidRPr="00245133" w:rsidRDefault="009B7825" w:rsidP="00F16DCA">
      <w:pPr>
        <w:ind w:firstLine="284"/>
        <w:jc w:val="both"/>
        <w:rPr>
          <w:snapToGrid w:val="0"/>
          <w:sz w:val="24"/>
          <w:szCs w:val="24"/>
        </w:rPr>
      </w:pPr>
    </w:p>
    <w:p w14:paraId="4ECD04F5" w14:textId="77777777" w:rsidR="009B7825" w:rsidRPr="00245133" w:rsidRDefault="005427DA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Этот класс </w:t>
      </w:r>
      <w:r w:rsidR="009B7825" w:rsidRPr="00245133">
        <w:rPr>
          <w:snapToGrid w:val="0"/>
          <w:sz w:val="24"/>
          <w:szCs w:val="24"/>
        </w:rPr>
        <w:t>также включает:</w:t>
      </w:r>
    </w:p>
    <w:p w14:paraId="2A440824" w14:textId="77777777" w:rsidR="009B7825" w:rsidRPr="00245133" w:rsidRDefault="009B7825" w:rsidP="00F16DCA">
      <w:pPr>
        <w:ind w:firstLine="708"/>
        <w:jc w:val="both"/>
        <w:rPr>
          <w:snapToGrid w:val="0"/>
          <w:sz w:val="24"/>
          <w:szCs w:val="24"/>
          <w:lang w:val="kk-KZ"/>
        </w:rPr>
      </w:pPr>
      <w:r w:rsidRPr="00245133">
        <w:rPr>
          <w:snapToGrid w:val="0"/>
          <w:sz w:val="24"/>
          <w:szCs w:val="24"/>
        </w:rPr>
        <w:t>- розничную торговлю чистой пленкой</w:t>
      </w:r>
      <w:r w:rsidR="005427DA" w:rsidRPr="00245133">
        <w:rPr>
          <w:snapToGrid w:val="0"/>
          <w:sz w:val="24"/>
          <w:szCs w:val="24"/>
        </w:rPr>
        <w:t>, кассетами</w:t>
      </w:r>
      <w:r w:rsidRPr="00245133">
        <w:rPr>
          <w:snapToGrid w:val="0"/>
          <w:sz w:val="24"/>
          <w:szCs w:val="24"/>
        </w:rPr>
        <w:t xml:space="preserve"> и дисками</w:t>
      </w:r>
    </w:p>
    <w:p w14:paraId="0EF91E74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061205A9" w14:textId="77777777" w:rsidR="005427DA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47.63.</w:t>
      </w:r>
      <w:r w:rsidR="0098270C" w:rsidRPr="00245133">
        <w:rPr>
          <w:snapToGrid w:val="0"/>
          <w:sz w:val="24"/>
          <w:szCs w:val="24"/>
          <w:lang w:val="kk-KZ"/>
        </w:rPr>
        <w:t>1</w:t>
      </w:r>
      <w:r w:rsidRPr="00245133">
        <w:rPr>
          <w:snapToGrid w:val="0"/>
          <w:sz w:val="24"/>
          <w:szCs w:val="24"/>
        </w:rPr>
        <w:t xml:space="preserve"> Розничная торговля аудио и видеозаписями в специализированных магазинах</w:t>
      </w:r>
      <w:r w:rsidR="005427DA" w:rsidRPr="00245133">
        <w:rPr>
          <w:snapToGrid w:val="0"/>
          <w:sz w:val="24"/>
          <w:szCs w:val="24"/>
        </w:rPr>
        <w:t xml:space="preserve">, являющихся торговыми объектами, с торговой площадью менее 2000 </w:t>
      </w:r>
      <w:proofErr w:type="spellStart"/>
      <w:r w:rsidR="005427DA" w:rsidRPr="00245133">
        <w:rPr>
          <w:snapToGrid w:val="0"/>
          <w:sz w:val="24"/>
          <w:szCs w:val="24"/>
        </w:rPr>
        <w:t>кв.м</w:t>
      </w:r>
      <w:proofErr w:type="spellEnd"/>
    </w:p>
    <w:p w14:paraId="7C6FDCBD" w14:textId="77777777" w:rsidR="005427DA" w:rsidRPr="00245133" w:rsidRDefault="005427DA" w:rsidP="00F16DCA">
      <w:pPr>
        <w:ind w:firstLine="284"/>
        <w:jc w:val="both"/>
        <w:rPr>
          <w:snapToGrid w:val="0"/>
          <w:sz w:val="24"/>
          <w:szCs w:val="24"/>
        </w:rPr>
      </w:pPr>
    </w:p>
    <w:p w14:paraId="6A742F46" w14:textId="77777777" w:rsidR="0095753B" w:rsidRPr="00245133" w:rsidRDefault="0098270C" w:rsidP="00F16DCA">
      <w:pPr>
        <w:ind w:firstLine="708"/>
        <w:jc w:val="both"/>
        <w:rPr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47.63.2 Розничная торговля аудио и видеозаписями в специализированных магазинах, являющихся  торговыми объектами, с торговой площадью более 2000 </w:t>
      </w:r>
      <w:proofErr w:type="spellStart"/>
      <w:r w:rsidRPr="00245133">
        <w:rPr>
          <w:snapToGrid w:val="0"/>
          <w:sz w:val="24"/>
          <w:szCs w:val="24"/>
        </w:rPr>
        <w:t>кв.м</w:t>
      </w:r>
      <w:proofErr w:type="spellEnd"/>
      <w:r w:rsidRPr="00245133">
        <w:rPr>
          <w:snapToGrid w:val="0"/>
          <w:sz w:val="24"/>
          <w:szCs w:val="24"/>
        </w:rPr>
        <w:t xml:space="preserve"> (2000 </w:t>
      </w:r>
      <w:proofErr w:type="spellStart"/>
      <w:r w:rsidRPr="00245133">
        <w:rPr>
          <w:snapToGrid w:val="0"/>
          <w:sz w:val="24"/>
          <w:szCs w:val="24"/>
        </w:rPr>
        <w:t>кв.м</w:t>
      </w:r>
      <w:proofErr w:type="spellEnd"/>
      <w:r w:rsidRPr="00245133">
        <w:rPr>
          <w:snapToGrid w:val="0"/>
          <w:sz w:val="24"/>
          <w:szCs w:val="24"/>
        </w:rPr>
        <w:t xml:space="preserve"> и выше)</w:t>
      </w:r>
    </w:p>
    <w:p w14:paraId="064690F0" w14:textId="77777777" w:rsidR="005427DA" w:rsidRPr="00245133" w:rsidRDefault="005427DA" w:rsidP="00F16DCA">
      <w:pPr>
        <w:ind w:firstLine="284"/>
        <w:jc w:val="both"/>
        <w:rPr>
          <w:snapToGrid w:val="0"/>
          <w:sz w:val="24"/>
          <w:szCs w:val="24"/>
        </w:rPr>
      </w:pPr>
    </w:p>
    <w:p w14:paraId="5C32E801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47.64 Розничная торговля спортивным оборудованием в специализированных магазинах</w:t>
      </w:r>
    </w:p>
    <w:p w14:paraId="27FB5DA2" w14:textId="77777777" w:rsidR="005427DA" w:rsidRPr="00245133" w:rsidRDefault="005427DA" w:rsidP="00F16DCA">
      <w:pPr>
        <w:jc w:val="both"/>
        <w:rPr>
          <w:snapToGrid w:val="0"/>
          <w:sz w:val="24"/>
          <w:szCs w:val="24"/>
        </w:rPr>
      </w:pPr>
    </w:p>
    <w:p w14:paraId="7143DF93" w14:textId="77777777" w:rsidR="005427DA" w:rsidRPr="00245133" w:rsidRDefault="005427DA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класс включает:</w:t>
      </w:r>
    </w:p>
    <w:p w14:paraId="53E4EE6E" w14:textId="77777777" w:rsidR="005427DA" w:rsidRPr="00245133" w:rsidRDefault="005427DA" w:rsidP="00F16DCA">
      <w:pPr>
        <w:ind w:firstLine="708"/>
        <w:jc w:val="both"/>
        <w:rPr>
          <w:snapToGrid w:val="0"/>
          <w:sz w:val="24"/>
          <w:szCs w:val="24"/>
          <w:lang w:val="kk-KZ"/>
        </w:rPr>
      </w:pPr>
      <w:r w:rsidRPr="00245133">
        <w:rPr>
          <w:snapToGrid w:val="0"/>
          <w:sz w:val="24"/>
          <w:szCs w:val="24"/>
        </w:rPr>
        <w:t>- розничную торговлю спортивными товарами, рыболовными принадлежностями, туристским снаряжением, лодками и велосипедами</w:t>
      </w:r>
    </w:p>
    <w:p w14:paraId="109BDEAF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6BAA88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47.64.</w:t>
      </w:r>
      <w:r w:rsidR="0098270C" w:rsidRPr="00245133">
        <w:rPr>
          <w:snapToGrid w:val="0"/>
          <w:sz w:val="24"/>
          <w:szCs w:val="24"/>
          <w:lang w:val="kk-KZ"/>
        </w:rPr>
        <w:t>1</w:t>
      </w:r>
      <w:r w:rsidRPr="00245133">
        <w:rPr>
          <w:snapToGrid w:val="0"/>
          <w:sz w:val="24"/>
          <w:szCs w:val="24"/>
        </w:rPr>
        <w:t xml:space="preserve"> Розничная торговля спортивным оборудованием в специализированных магазинах</w:t>
      </w:r>
      <w:r w:rsidR="005427DA" w:rsidRPr="00245133">
        <w:rPr>
          <w:snapToGrid w:val="0"/>
          <w:sz w:val="24"/>
          <w:szCs w:val="24"/>
        </w:rPr>
        <w:t xml:space="preserve">, являющихся торговыми объектами, с торговой площадью менее 2000 </w:t>
      </w:r>
      <w:proofErr w:type="spellStart"/>
      <w:r w:rsidR="005427DA" w:rsidRPr="00245133">
        <w:rPr>
          <w:snapToGrid w:val="0"/>
          <w:sz w:val="24"/>
          <w:szCs w:val="24"/>
        </w:rPr>
        <w:t>кв.м</w:t>
      </w:r>
      <w:proofErr w:type="spellEnd"/>
    </w:p>
    <w:p w14:paraId="01E12648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58651B4" w14:textId="77777777" w:rsidR="0098270C" w:rsidRPr="00245133" w:rsidRDefault="0098270C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47.64.2 Розничная торговля спортивным оборудованием в специализированных магазинах, являющихся  торговыми объектами, с торговой площадью более 2000 </w:t>
      </w:r>
      <w:proofErr w:type="spellStart"/>
      <w:r w:rsidRPr="00245133">
        <w:rPr>
          <w:snapToGrid w:val="0"/>
          <w:sz w:val="24"/>
          <w:szCs w:val="24"/>
        </w:rPr>
        <w:t>кв.м</w:t>
      </w:r>
      <w:proofErr w:type="spellEnd"/>
      <w:r w:rsidRPr="00245133">
        <w:rPr>
          <w:snapToGrid w:val="0"/>
          <w:sz w:val="24"/>
          <w:szCs w:val="24"/>
        </w:rPr>
        <w:t xml:space="preserve"> (2000 </w:t>
      </w:r>
      <w:proofErr w:type="spellStart"/>
      <w:r w:rsidRPr="00245133">
        <w:rPr>
          <w:snapToGrid w:val="0"/>
          <w:sz w:val="24"/>
          <w:szCs w:val="24"/>
        </w:rPr>
        <w:t>кв.м</w:t>
      </w:r>
      <w:proofErr w:type="spellEnd"/>
      <w:r w:rsidRPr="00245133">
        <w:rPr>
          <w:snapToGrid w:val="0"/>
          <w:sz w:val="24"/>
          <w:szCs w:val="24"/>
        </w:rPr>
        <w:t xml:space="preserve"> и выше)</w:t>
      </w:r>
    </w:p>
    <w:p w14:paraId="7CF92D0C" w14:textId="77777777" w:rsidR="005427DA" w:rsidRPr="00245133" w:rsidRDefault="005427DA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7E422136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47.65 Розничная торговля играми и игрушками в специализированных магазинах</w:t>
      </w:r>
    </w:p>
    <w:p w14:paraId="4A011E8F" w14:textId="77777777" w:rsidR="003E67BB" w:rsidRPr="00245133" w:rsidRDefault="003E67BB" w:rsidP="00F16DCA">
      <w:pPr>
        <w:ind w:firstLine="708"/>
        <w:jc w:val="both"/>
        <w:rPr>
          <w:snapToGrid w:val="0"/>
          <w:sz w:val="24"/>
          <w:szCs w:val="24"/>
        </w:rPr>
      </w:pPr>
    </w:p>
    <w:p w14:paraId="27FE3D3A" w14:textId="77777777" w:rsidR="003E67BB" w:rsidRPr="00245133" w:rsidRDefault="003E67B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класс включает:</w:t>
      </w:r>
    </w:p>
    <w:p w14:paraId="5F7F9569" w14:textId="77777777" w:rsidR="003E67BB" w:rsidRPr="00245133" w:rsidRDefault="003E67B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розничную торговлю играми и игрушками, изготовленными из различных материалов</w:t>
      </w:r>
    </w:p>
    <w:p w14:paraId="3C93D7F4" w14:textId="77777777" w:rsidR="003E67BB" w:rsidRPr="00245133" w:rsidRDefault="003E67B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класс исключает:</w:t>
      </w:r>
    </w:p>
    <w:p w14:paraId="0ED07A52" w14:textId="77777777" w:rsidR="003E67BB" w:rsidRPr="00245133" w:rsidRDefault="003E67B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розничную торговлю </w:t>
      </w:r>
      <w:r w:rsidR="009D6870" w:rsidRPr="00245133">
        <w:rPr>
          <w:iCs/>
          <w:snapToGrid w:val="0"/>
          <w:sz w:val="24"/>
          <w:szCs w:val="24"/>
        </w:rPr>
        <w:t xml:space="preserve">игровыми </w:t>
      </w:r>
      <w:proofErr w:type="spellStart"/>
      <w:r w:rsidR="009D6870" w:rsidRPr="00245133">
        <w:rPr>
          <w:iCs/>
          <w:snapToGrid w:val="0"/>
          <w:sz w:val="24"/>
          <w:szCs w:val="24"/>
        </w:rPr>
        <w:t>видеоприставками</w:t>
      </w:r>
      <w:proofErr w:type="spellEnd"/>
      <w:r w:rsidR="00F549FA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47.41)</w:t>
      </w:r>
    </w:p>
    <w:p w14:paraId="6EF1449F" w14:textId="77777777" w:rsidR="003E67BB" w:rsidRPr="00245133" w:rsidRDefault="003E67BB" w:rsidP="00F16DCA">
      <w:pPr>
        <w:ind w:firstLine="708"/>
        <w:jc w:val="both"/>
        <w:rPr>
          <w:iCs/>
          <w:snapToGrid w:val="0"/>
          <w:sz w:val="24"/>
          <w:szCs w:val="24"/>
          <w:lang w:val="kk-KZ"/>
        </w:rPr>
      </w:pPr>
      <w:r w:rsidRPr="00245133">
        <w:rPr>
          <w:iCs/>
          <w:snapToGrid w:val="0"/>
          <w:sz w:val="24"/>
          <w:szCs w:val="24"/>
        </w:rPr>
        <w:t>- розничную торговлю  программным обеспечением</w:t>
      </w:r>
      <w:r w:rsidR="009D6870" w:rsidRPr="00245133">
        <w:rPr>
          <w:snapToGrid w:val="0"/>
          <w:sz w:val="24"/>
          <w:szCs w:val="24"/>
        </w:rPr>
        <w:t xml:space="preserve"> общего применения, изготовленным не под заказ</w:t>
      </w:r>
      <w:r w:rsidRPr="00245133">
        <w:rPr>
          <w:iCs/>
          <w:snapToGrid w:val="0"/>
          <w:sz w:val="24"/>
          <w:szCs w:val="24"/>
        </w:rPr>
        <w:t xml:space="preserve">, включая </w:t>
      </w:r>
      <w:r w:rsidR="009D6870" w:rsidRPr="00245133">
        <w:rPr>
          <w:snapToGrid w:val="0"/>
          <w:sz w:val="24"/>
          <w:szCs w:val="24"/>
        </w:rPr>
        <w:t xml:space="preserve">программное обеспечение для </w:t>
      </w:r>
      <w:r w:rsidR="00F549FA" w:rsidRPr="00245133">
        <w:rPr>
          <w:iCs/>
          <w:snapToGrid w:val="0"/>
          <w:sz w:val="24"/>
          <w:szCs w:val="24"/>
        </w:rPr>
        <w:t>видеоигр, (с</w:t>
      </w:r>
      <w:r w:rsidRPr="00245133">
        <w:rPr>
          <w:iCs/>
          <w:snapToGrid w:val="0"/>
          <w:sz w:val="24"/>
          <w:szCs w:val="24"/>
        </w:rPr>
        <w:t>м. 47.41)</w:t>
      </w:r>
    </w:p>
    <w:p w14:paraId="38E287BD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57E40C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47.65.</w:t>
      </w:r>
      <w:r w:rsidR="0098270C" w:rsidRPr="00245133">
        <w:rPr>
          <w:snapToGrid w:val="0"/>
          <w:sz w:val="24"/>
          <w:szCs w:val="24"/>
          <w:lang w:val="kk-KZ"/>
        </w:rPr>
        <w:t>1</w:t>
      </w:r>
      <w:r w:rsidRPr="00245133">
        <w:rPr>
          <w:snapToGrid w:val="0"/>
          <w:sz w:val="24"/>
          <w:szCs w:val="24"/>
        </w:rPr>
        <w:t xml:space="preserve"> Розничная торговля играми и игрушками в специализированных магазинах</w:t>
      </w:r>
      <w:r w:rsidR="009D6870" w:rsidRPr="00245133">
        <w:rPr>
          <w:snapToGrid w:val="0"/>
          <w:sz w:val="24"/>
          <w:szCs w:val="24"/>
        </w:rPr>
        <w:t xml:space="preserve">, являющихся торговыми объектами, с торговой площадью менее 2000 </w:t>
      </w:r>
      <w:proofErr w:type="spellStart"/>
      <w:r w:rsidR="009D6870" w:rsidRPr="00245133">
        <w:rPr>
          <w:snapToGrid w:val="0"/>
          <w:sz w:val="24"/>
          <w:szCs w:val="24"/>
        </w:rPr>
        <w:t>кв.м</w:t>
      </w:r>
      <w:proofErr w:type="spellEnd"/>
    </w:p>
    <w:p w14:paraId="37886B23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782EAD2" w14:textId="77777777" w:rsidR="0098270C" w:rsidRPr="00245133" w:rsidRDefault="0098270C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47.65.2 Розничная торговля играми и игрушками в специализированных магазинах, являющихся  торговыми объектами, с торговой площадью более 2000 </w:t>
      </w:r>
      <w:proofErr w:type="spellStart"/>
      <w:r w:rsidRPr="00245133">
        <w:rPr>
          <w:snapToGrid w:val="0"/>
          <w:sz w:val="24"/>
          <w:szCs w:val="24"/>
        </w:rPr>
        <w:t>кв.м</w:t>
      </w:r>
      <w:proofErr w:type="spellEnd"/>
      <w:r w:rsidRPr="00245133">
        <w:rPr>
          <w:snapToGrid w:val="0"/>
          <w:sz w:val="24"/>
          <w:szCs w:val="24"/>
        </w:rPr>
        <w:t xml:space="preserve"> (2000 </w:t>
      </w:r>
      <w:proofErr w:type="spellStart"/>
      <w:r w:rsidRPr="00245133">
        <w:rPr>
          <w:snapToGrid w:val="0"/>
          <w:sz w:val="24"/>
          <w:szCs w:val="24"/>
        </w:rPr>
        <w:t>кв.м</w:t>
      </w:r>
      <w:proofErr w:type="spellEnd"/>
      <w:r w:rsidRPr="00245133">
        <w:rPr>
          <w:snapToGrid w:val="0"/>
          <w:sz w:val="24"/>
          <w:szCs w:val="24"/>
        </w:rPr>
        <w:t xml:space="preserve"> и выше)</w:t>
      </w:r>
    </w:p>
    <w:p w14:paraId="44772A3E" w14:textId="77777777" w:rsidR="009D6870" w:rsidRPr="00245133" w:rsidRDefault="009D6870" w:rsidP="00F16DCA">
      <w:pPr>
        <w:ind w:firstLine="284"/>
        <w:jc w:val="both"/>
        <w:rPr>
          <w:i/>
          <w:iCs/>
          <w:color w:val="000000"/>
          <w:sz w:val="24"/>
          <w:szCs w:val="24"/>
        </w:rPr>
      </w:pPr>
    </w:p>
    <w:p w14:paraId="2A9C6FF4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47.7 Розничная торговля прочими товарами в специализированных магазинах</w:t>
      </w:r>
    </w:p>
    <w:p w14:paraId="4E7FBEE7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5CB86E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Данная группа включает </w:t>
      </w:r>
      <w:r w:rsidR="009D6870" w:rsidRPr="00245133">
        <w:rPr>
          <w:snapToGrid w:val="0"/>
          <w:sz w:val="24"/>
          <w:szCs w:val="24"/>
        </w:rPr>
        <w:t xml:space="preserve">розничную </w:t>
      </w:r>
      <w:r w:rsidRPr="00245133">
        <w:rPr>
          <w:snapToGrid w:val="0"/>
          <w:sz w:val="24"/>
          <w:szCs w:val="24"/>
        </w:rPr>
        <w:t>торговлю в специализированных магазинах, торгующих определенн</w:t>
      </w:r>
      <w:r w:rsidR="009D6870" w:rsidRPr="00245133">
        <w:rPr>
          <w:snapToGrid w:val="0"/>
          <w:sz w:val="24"/>
          <w:szCs w:val="24"/>
        </w:rPr>
        <w:t>ым ассортиментом</w:t>
      </w:r>
      <w:r w:rsidRPr="00245133">
        <w:rPr>
          <w:snapToGrid w:val="0"/>
          <w:sz w:val="24"/>
          <w:szCs w:val="24"/>
        </w:rPr>
        <w:t xml:space="preserve"> товаров, не включенных в другие </w:t>
      </w:r>
      <w:r w:rsidR="009D6870" w:rsidRPr="00245133">
        <w:rPr>
          <w:snapToGrid w:val="0"/>
          <w:sz w:val="24"/>
          <w:szCs w:val="24"/>
        </w:rPr>
        <w:t>группировки</w:t>
      </w:r>
      <w:r w:rsidRPr="00245133">
        <w:rPr>
          <w:snapToGrid w:val="0"/>
          <w:sz w:val="24"/>
          <w:szCs w:val="24"/>
        </w:rPr>
        <w:t xml:space="preserve">, </w:t>
      </w:r>
      <w:r w:rsidRPr="00245133">
        <w:rPr>
          <w:snapToGrid w:val="0"/>
          <w:sz w:val="24"/>
          <w:szCs w:val="24"/>
        </w:rPr>
        <w:lastRenderedPageBreak/>
        <w:t xml:space="preserve">такими как одежда, обувь, кожаные изделия, фармацевтические и медицинские товары, часы, сувениры, чистящие </w:t>
      </w:r>
      <w:r w:rsidR="009D6870" w:rsidRPr="00245133">
        <w:rPr>
          <w:snapToGrid w:val="0"/>
          <w:sz w:val="24"/>
          <w:szCs w:val="24"/>
        </w:rPr>
        <w:t>средства</w:t>
      </w:r>
      <w:r w:rsidRPr="00245133">
        <w:rPr>
          <w:snapToGrid w:val="0"/>
          <w:sz w:val="24"/>
          <w:szCs w:val="24"/>
        </w:rPr>
        <w:t xml:space="preserve">, оружие, цветы, домашние животные и прочее. Также </w:t>
      </w:r>
      <w:r w:rsidR="009D6870" w:rsidRPr="00245133">
        <w:rPr>
          <w:snapToGrid w:val="0"/>
          <w:sz w:val="24"/>
          <w:szCs w:val="24"/>
        </w:rPr>
        <w:t>включена</w:t>
      </w:r>
      <w:r w:rsidRPr="00245133">
        <w:rPr>
          <w:snapToGrid w:val="0"/>
          <w:sz w:val="24"/>
          <w:szCs w:val="24"/>
        </w:rPr>
        <w:t xml:space="preserve"> розничная торговля подержанными товарами в специализированных магазинах.</w:t>
      </w:r>
    </w:p>
    <w:p w14:paraId="3C02FD5F" w14:textId="77777777" w:rsidR="009D6870" w:rsidRPr="00245133" w:rsidRDefault="009D6870" w:rsidP="00F16DCA">
      <w:pPr>
        <w:ind w:firstLine="284"/>
        <w:jc w:val="both"/>
        <w:rPr>
          <w:snapToGrid w:val="0"/>
          <w:sz w:val="24"/>
          <w:szCs w:val="24"/>
        </w:rPr>
      </w:pPr>
    </w:p>
    <w:p w14:paraId="59BEFADB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47.71 Розничная торговля одеждой в специализированных магазинах</w:t>
      </w:r>
    </w:p>
    <w:p w14:paraId="0EAA7921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CF5AB1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класс включает:</w:t>
      </w:r>
    </w:p>
    <w:p w14:paraId="37B1BC3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розничную торговлю одежд</w:t>
      </w:r>
      <w:r w:rsidR="00BF5417" w:rsidRPr="00245133">
        <w:rPr>
          <w:snapToGrid w:val="0"/>
          <w:sz w:val="24"/>
          <w:szCs w:val="24"/>
        </w:rPr>
        <w:t>ой</w:t>
      </w:r>
    </w:p>
    <w:p w14:paraId="388D830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розничную торговлю меховыми изделиями</w:t>
      </w:r>
    </w:p>
    <w:p w14:paraId="27E8C4F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розничную торговлю различными аксессуарами, такими как перчатки, галстуки, подтяжки и т.д.</w:t>
      </w:r>
    </w:p>
    <w:p w14:paraId="27D80EC5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6BB5E68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класс исключает:</w:t>
      </w:r>
    </w:p>
    <w:p w14:paraId="7D217027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розничную торговлю текстильными изделиями, (</w:t>
      </w:r>
      <w:r w:rsidR="00F549FA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47.51)</w:t>
      </w:r>
    </w:p>
    <w:p w14:paraId="06D8871A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BC3988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47.71.1 Розничная торговля трикотажными и чулочно-носочными изделиями в специализированных магазинах</w:t>
      </w:r>
      <w:r w:rsidR="00BF5417" w:rsidRPr="00245133">
        <w:rPr>
          <w:snapToGrid w:val="0"/>
          <w:sz w:val="24"/>
          <w:szCs w:val="24"/>
        </w:rPr>
        <w:t xml:space="preserve">, являющихся торговыми объектами, с торговой площадью менее 2000 </w:t>
      </w:r>
      <w:proofErr w:type="spellStart"/>
      <w:r w:rsidR="00BF5417" w:rsidRPr="00245133">
        <w:rPr>
          <w:snapToGrid w:val="0"/>
          <w:sz w:val="24"/>
          <w:szCs w:val="24"/>
        </w:rPr>
        <w:t>кв.м</w:t>
      </w:r>
      <w:proofErr w:type="spellEnd"/>
    </w:p>
    <w:p w14:paraId="59BF7A10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1BA9DC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  <w:lang w:val="kk-KZ"/>
        </w:rPr>
      </w:pPr>
      <w:r w:rsidRPr="00245133">
        <w:rPr>
          <w:snapToGrid w:val="0"/>
          <w:sz w:val="24"/>
          <w:szCs w:val="24"/>
        </w:rPr>
        <w:t>47.71.2 Розничная торговля одеждой, кроме трикотажных и чулочно-носочных изделий, в специализированных магазинах</w:t>
      </w:r>
      <w:r w:rsidR="00BF5417" w:rsidRPr="00245133">
        <w:rPr>
          <w:snapToGrid w:val="0"/>
          <w:sz w:val="24"/>
          <w:szCs w:val="24"/>
        </w:rPr>
        <w:t xml:space="preserve">, являющихся торговыми объектами, с торговой площадью менее 2000 </w:t>
      </w:r>
      <w:proofErr w:type="spellStart"/>
      <w:r w:rsidR="00BF5417" w:rsidRPr="00245133">
        <w:rPr>
          <w:snapToGrid w:val="0"/>
          <w:sz w:val="24"/>
          <w:szCs w:val="24"/>
        </w:rPr>
        <w:t>кв.м</w:t>
      </w:r>
      <w:proofErr w:type="spellEnd"/>
    </w:p>
    <w:p w14:paraId="0F443064" w14:textId="77777777" w:rsidR="0098270C" w:rsidRPr="00245133" w:rsidRDefault="0098270C" w:rsidP="00F16DCA">
      <w:pPr>
        <w:ind w:firstLine="284"/>
        <w:jc w:val="both"/>
        <w:rPr>
          <w:snapToGrid w:val="0"/>
          <w:sz w:val="24"/>
          <w:szCs w:val="24"/>
        </w:rPr>
      </w:pPr>
    </w:p>
    <w:p w14:paraId="46013648" w14:textId="77777777" w:rsidR="0098270C" w:rsidRPr="00245133" w:rsidRDefault="0098270C" w:rsidP="00F16DCA">
      <w:pPr>
        <w:ind w:firstLine="708"/>
        <w:jc w:val="both"/>
        <w:rPr>
          <w:snapToGrid w:val="0"/>
          <w:sz w:val="24"/>
          <w:szCs w:val="24"/>
          <w:lang w:val="kk-KZ"/>
        </w:rPr>
      </w:pPr>
      <w:r w:rsidRPr="00245133">
        <w:rPr>
          <w:snapToGrid w:val="0"/>
          <w:sz w:val="24"/>
          <w:szCs w:val="24"/>
        </w:rPr>
        <w:t xml:space="preserve">47.71.3 Розничная торговля трикотажными и чулочно-носочными изделиями в специализированных магазинах, являющихся торговыми объектами, с торговой площадью более 2000 </w:t>
      </w:r>
      <w:proofErr w:type="spellStart"/>
      <w:r w:rsidRPr="00245133">
        <w:rPr>
          <w:snapToGrid w:val="0"/>
          <w:sz w:val="24"/>
          <w:szCs w:val="24"/>
        </w:rPr>
        <w:t>кв.м</w:t>
      </w:r>
      <w:proofErr w:type="spellEnd"/>
      <w:r w:rsidRPr="00245133">
        <w:rPr>
          <w:snapToGrid w:val="0"/>
          <w:sz w:val="24"/>
          <w:szCs w:val="24"/>
        </w:rPr>
        <w:t xml:space="preserve"> (2000 </w:t>
      </w:r>
      <w:proofErr w:type="spellStart"/>
      <w:r w:rsidRPr="00245133">
        <w:rPr>
          <w:snapToGrid w:val="0"/>
          <w:sz w:val="24"/>
          <w:szCs w:val="24"/>
        </w:rPr>
        <w:t>кв.м</w:t>
      </w:r>
      <w:proofErr w:type="spellEnd"/>
      <w:r w:rsidRPr="00245133">
        <w:rPr>
          <w:snapToGrid w:val="0"/>
          <w:sz w:val="24"/>
          <w:szCs w:val="24"/>
        </w:rPr>
        <w:t xml:space="preserve"> и выше)</w:t>
      </w:r>
    </w:p>
    <w:p w14:paraId="378C4CB6" w14:textId="77777777" w:rsidR="00264C71" w:rsidRPr="00245133" w:rsidRDefault="00264C71" w:rsidP="00F16DCA">
      <w:pPr>
        <w:ind w:firstLine="284"/>
        <w:jc w:val="both"/>
        <w:rPr>
          <w:snapToGrid w:val="0"/>
          <w:sz w:val="24"/>
          <w:szCs w:val="24"/>
          <w:lang w:val="kk-KZ"/>
        </w:rPr>
      </w:pPr>
    </w:p>
    <w:p w14:paraId="1C67B2D1" w14:textId="77777777" w:rsidR="00264C71" w:rsidRPr="00245133" w:rsidRDefault="00264C71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47.71.4 Розничная торговля одеждой, кроме трикотажных и чулочно-носочных изделий, в специализированных магазинах, являющихся торговыми объектами, с торговой площадью более 2000 </w:t>
      </w:r>
      <w:proofErr w:type="spellStart"/>
      <w:r w:rsidRPr="00245133">
        <w:rPr>
          <w:snapToGrid w:val="0"/>
          <w:sz w:val="24"/>
          <w:szCs w:val="24"/>
        </w:rPr>
        <w:t>кв.м</w:t>
      </w:r>
      <w:proofErr w:type="spellEnd"/>
      <w:r w:rsidRPr="00245133">
        <w:rPr>
          <w:snapToGrid w:val="0"/>
          <w:sz w:val="24"/>
          <w:szCs w:val="24"/>
        </w:rPr>
        <w:t xml:space="preserve"> (2000 </w:t>
      </w:r>
      <w:proofErr w:type="spellStart"/>
      <w:r w:rsidRPr="00245133">
        <w:rPr>
          <w:snapToGrid w:val="0"/>
          <w:sz w:val="24"/>
          <w:szCs w:val="24"/>
        </w:rPr>
        <w:t>кв.м</w:t>
      </w:r>
      <w:proofErr w:type="spellEnd"/>
      <w:r w:rsidRPr="00245133">
        <w:rPr>
          <w:snapToGrid w:val="0"/>
          <w:sz w:val="24"/>
          <w:szCs w:val="24"/>
        </w:rPr>
        <w:t xml:space="preserve"> и выше)</w:t>
      </w:r>
    </w:p>
    <w:p w14:paraId="5143C774" w14:textId="77777777" w:rsidR="00BF5417" w:rsidRPr="00245133" w:rsidRDefault="00BF5417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30478A9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47.72 Розничная торговля обувью и кожаными изделиями в специализированных магазинах</w:t>
      </w:r>
    </w:p>
    <w:p w14:paraId="439C16A6" w14:textId="77777777" w:rsidR="00565BEF" w:rsidRPr="00245133" w:rsidRDefault="00565BEF" w:rsidP="00F16DCA">
      <w:pPr>
        <w:ind w:firstLine="708"/>
        <w:jc w:val="both"/>
        <w:rPr>
          <w:snapToGrid w:val="0"/>
          <w:sz w:val="24"/>
          <w:szCs w:val="24"/>
        </w:rPr>
      </w:pPr>
    </w:p>
    <w:p w14:paraId="561DB1B3" w14:textId="77777777" w:rsidR="00565BEF" w:rsidRPr="00245133" w:rsidRDefault="00565BEF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класс включает:</w:t>
      </w:r>
    </w:p>
    <w:p w14:paraId="4C37003C" w14:textId="77777777" w:rsidR="00565BEF" w:rsidRPr="00245133" w:rsidRDefault="00565BEF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розничную торговлю обувью</w:t>
      </w:r>
    </w:p>
    <w:p w14:paraId="7510E053" w14:textId="77777777" w:rsidR="00565BEF" w:rsidRPr="00245133" w:rsidRDefault="00565BEF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розничную торговлю кожаными изделиями</w:t>
      </w:r>
    </w:p>
    <w:p w14:paraId="237ACAE3" w14:textId="77777777" w:rsidR="00565BEF" w:rsidRPr="00245133" w:rsidRDefault="00565BEF" w:rsidP="00F16DCA">
      <w:pPr>
        <w:ind w:firstLine="708"/>
        <w:jc w:val="both"/>
        <w:rPr>
          <w:snapToGrid w:val="0"/>
          <w:sz w:val="24"/>
          <w:szCs w:val="24"/>
          <w:lang w:val="kk-KZ"/>
        </w:rPr>
      </w:pPr>
      <w:r w:rsidRPr="00245133">
        <w:rPr>
          <w:snapToGrid w:val="0"/>
          <w:sz w:val="24"/>
          <w:szCs w:val="24"/>
        </w:rPr>
        <w:t xml:space="preserve">- розничную торговлю </w:t>
      </w:r>
      <w:r w:rsidR="001920AF" w:rsidRPr="00245133">
        <w:rPr>
          <w:snapToGrid w:val="0"/>
          <w:sz w:val="24"/>
          <w:szCs w:val="24"/>
        </w:rPr>
        <w:t>дорожными принадлежностями</w:t>
      </w:r>
      <w:r w:rsidRPr="00245133">
        <w:rPr>
          <w:snapToGrid w:val="0"/>
          <w:sz w:val="24"/>
          <w:szCs w:val="24"/>
        </w:rPr>
        <w:t xml:space="preserve"> из кожи и заменителей</w:t>
      </w:r>
      <w:r w:rsidR="001920AF" w:rsidRPr="00245133">
        <w:rPr>
          <w:snapToGrid w:val="0"/>
          <w:sz w:val="24"/>
          <w:szCs w:val="24"/>
        </w:rPr>
        <w:t xml:space="preserve"> кожи</w:t>
      </w:r>
    </w:p>
    <w:p w14:paraId="38C62E52" w14:textId="77777777" w:rsidR="00565BEF" w:rsidRPr="00245133" w:rsidRDefault="00565BEF" w:rsidP="00F16DCA">
      <w:pPr>
        <w:jc w:val="both"/>
        <w:rPr>
          <w:i/>
          <w:iCs/>
          <w:snapToGrid w:val="0"/>
          <w:sz w:val="24"/>
          <w:szCs w:val="24"/>
        </w:rPr>
      </w:pPr>
    </w:p>
    <w:p w14:paraId="25EBE10C" w14:textId="77777777" w:rsidR="00565BEF" w:rsidRPr="00245133" w:rsidRDefault="00565BEF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класс исключает:</w:t>
      </w:r>
    </w:p>
    <w:p w14:paraId="65255A5B" w14:textId="77777777" w:rsidR="00565BEF" w:rsidRPr="00245133" w:rsidRDefault="00565BEF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розничную торговлю специализированной спортивной обувью, такой</w:t>
      </w:r>
      <w:r w:rsidR="00F549FA" w:rsidRPr="00245133">
        <w:rPr>
          <w:iCs/>
          <w:snapToGrid w:val="0"/>
          <w:sz w:val="24"/>
          <w:szCs w:val="24"/>
        </w:rPr>
        <w:t xml:space="preserve"> как лыжные ботинки, (с</w:t>
      </w:r>
      <w:r w:rsidR="001920AF" w:rsidRPr="00245133">
        <w:rPr>
          <w:iCs/>
          <w:snapToGrid w:val="0"/>
          <w:sz w:val="24"/>
          <w:szCs w:val="24"/>
        </w:rPr>
        <w:t>м. 47.64</w:t>
      </w:r>
      <w:r w:rsidRPr="00245133">
        <w:rPr>
          <w:iCs/>
          <w:snapToGrid w:val="0"/>
          <w:sz w:val="24"/>
          <w:szCs w:val="24"/>
        </w:rPr>
        <w:t>)</w:t>
      </w:r>
    </w:p>
    <w:p w14:paraId="65083C75" w14:textId="77777777" w:rsidR="00565BEF" w:rsidRPr="00245133" w:rsidRDefault="00565BEF" w:rsidP="00F16DCA">
      <w:pPr>
        <w:ind w:firstLine="284"/>
        <w:jc w:val="both"/>
        <w:rPr>
          <w:snapToGrid w:val="0"/>
          <w:sz w:val="24"/>
          <w:szCs w:val="24"/>
        </w:rPr>
      </w:pPr>
    </w:p>
    <w:p w14:paraId="080447D3" w14:textId="77777777" w:rsidR="001920AF" w:rsidRPr="00245133" w:rsidRDefault="0095753B" w:rsidP="00F16DCA">
      <w:pPr>
        <w:ind w:firstLine="708"/>
        <w:jc w:val="both"/>
        <w:rPr>
          <w:snapToGrid w:val="0"/>
          <w:sz w:val="24"/>
          <w:szCs w:val="24"/>
          <w:lang w:val="kk-KZ"/>
        </w:rPr>
      </w:pPr>
      <w:r w:rsidRPr="00245133">
        <w:rPr>
          <w:snapToGrid w:val="0"/>
          <w:sz w:val="24"/>
          <w:szCs w:val="24"/>
        </w:rPr>
        <w:t>47.72.1 Розничная торговля обувью в специализированных магазинах</w:t>
      </w:r>
      <w:r w:rsidR="001920AF" w:rsidRPr="00245133">
        <w:rPr>
          <w:snapToGrid w:val="0"/>
          <w:sz w:val="24"/>
          <w:szCs w:val="24"/>
        </w:rPr>
        <w:t xml:space="preserve">, являющихся торговыми объектами, с торговой площадью менее 2000 </w:t>
      </w:r>
      <w:proofErr w:type="spellStart"/>
      <w:r w:rsidR="001920AF" w:rsidRPr="00245133">
        <w:rPr>
          <w:snapToGrid w:val="0"/>
          <w:sz w:val="24"/>
          <w:szCs w:val="24"/>
        </w:rPr>
        <w:t>кв.м</w:t>
      </w:r>
      <w:proofErr w:type="spellEnd"/>
    </w:p>
    <w:p w14:paraId="27440BAC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78808ACA" w14:textId="77777777" w:rsidR="001920AF" w:rsidRPr="00245133" w:rsidRDefault="0095753B" w:rsidP="00F16DCA">
      <w:pPr>
        <w:ind w:firstLine="708"/>
        <w:jc w:val="both"/>
        <w:rPr>
          <w:snapToGrid w:val="0"/>
          <w:sz w:val="24"/>
          <w:szCs w:val="24"/>
          <w:lang w:val="kk-KZ"/>
        </w:rPr>
      </w:pPr>
      <w:r w:rsidRPr="00245133">
        <w:rPr>
          <w:snapToGrid w:val="0"/>
          <w:sz w:val="24"/>
          <w:szCs w:val="24"/>
        </w:rPr>
        <w:t>47.72.2 Розничная торговля кожаными изделиями в специализированных магазинах</w:t>
      </w:r>
      <w:r w:rsidR="001920AF" w:rsidRPr="00245133">
        <w:rPr>
          <w:snapToGrid w:val="0"/>
          <w:sz w:val="24"/>
          <w:szCs w:val="24"/>
        </w:rPr>
        <w:t xml:space="preserve">, являющихся торговыми объектами, с торговой площадью менее 2000 </w:t>
      </w:r>
      <w:proofErr w:type="spellStart"/>
      <w:r w:rsidR="001920AF" w:rsidRPr="00245133">
        <w:rPr>
          <w:snapToGrid w:val="0"/>
          <w:sz w:val="24"/>
          <w:szCs w:val="24"/>
        </w:rPr>
        <w:t>кв.м</w:t>
      </w:r>
      <w:proofErr w:type="spellEnd"/>
    </w:p>
    <w:p w14:paraId="7659684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  <w:lang w:val="kk-KZ"/>
        </w:rPr>
      </w:pPr>
    </w:p>
    <w:p w14:paraId="5F019600" w14:textId="77777777" w:rsidR="00264C71" w:rsidRPr="00245133" w:rsidRDefault="00264C71" w:rsidP="00F16DCA">
      <w:pPr>
        <w:ind w:firstLine="708"/>
        <w:jc w:val="both"/>
        <w:rPr>
          <w:snapToGrid w:val="0"/>
          <w:sz w:val="24"/>
          <w:szCs w:val="24"/>
          <w:lang w:val="kk-KZ"/>
        </w:rPr>
      </w:pPr>
      <w:r w:rsidRPr="00245133">
        <w:rPr>
          <w:snapToGrid w:val="0"/>
          <w:sz w:val="24"/>
          <w:szCs w:val="24"/>
        </w:rPr>
        <w:lastRenderedPageBreak/>
        <w:t xml:space="preserve">47.72.3 Розничная торговля обувью в специализированных магазинах, являющихся торговыми объектами, с торговой площадью более 2000 </w:t>
      </w:r>
      <w:proofErr w:type="spellStart"/>
      <w:r w:rsidRPr="00245133">
        <w:rPr>
          <w:snapToGrid w:val="0"/>
          <w:sz w:val="24"/>
          <w:szCs w:val="24"/>
        </w:rPr>
        <w:t>кв.м</w:t>
      </w:r>
      <w:proofErr w:type="spellEnd"/>
      <w:r w:rsidRPr="00245133">
        <w:rPr>
          <w:snapToGrid w:val="0"/>
          <w:sz w:val="24"/>
          <w:szCs w:val="24"/>
        </w:rPr>
        <w:t xml:space="preserve"> (2000 </w:t>
      </w:r>
      <w:proofErr w:type="spellStart"/>
      <w:r w:rsidRPr="00245133">
        <w:rPr>
          <w:snapToGrid w:val="0"/>
          <w:sz w:val="24"/>
          <w:szCs w:val="24"/>
        </w:rPr>
        <w:t>кв.м</w:t>
      </w:r>
      <w:proofErr w:type="spellEnd"/>
      <w:r w:rsidRPr="00245133">
        <w:rPr>
          <w:snapToGrid w:val="0"/>
          <w:sz w:val="24"/>
          <w:szCs w:val="24"/>
        </w:rPr>
        <w:t xml:space="preserve"> и выше)</w:t>
      </w:r>
    </w:p>
    <w:p w14:paraId="5AE458BD" w14:textId="77777777" w:rsidR="00264C71" w:rsidRPr="00245133" w:rsidRDefault="00264C71" w:rsidP="00F16DCA">
      <w:pPr>
        <w:ind w:firstLine="284"/>
        <w:jc w:val="both"/>
        <w:rPr>
          <w:snapToGrid w:val="0"/>
          <w:sz w:val="24"/>
          <w:szCs w:val="24"/>
          <w:lang w:val="kk-KZ"/>
        </w:rPr>
      </w:pPr>
    </w:p>
    <w:p w14:paraId="052D233B" w14:textId="77777777" w:rsidR="00264C71" w:rsidRPr="00245133" w:rsidRDefault="00264C71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47.72.4 Розничная торговля кожаными изделиями в специализированных магазинах, являющихся  торговыми объектами, с торговой площадью более 2000 </w:t>
      </w:r>
      <w:proofErr w:type="spellStart"/>
      <w:r w:rsidRPr="00245133">
        <w:rPr>
          <w:snapToGrid w:val="0"/>
          <w:sz w:val="24"/>
          <w:szCs w:val="24"/>
        </w:rPr>
        <w:t>кв.м</w:t>
      </w:r>
      <w:proofErr w:type="spellEnd"/>
      <w:r w:rsidRPr="00245133">
        <w:rPr>
          <w:snapToGrid w:val="0"/>
          <w:sz w:val="24"/>
          <w:szCs w:val="24"/>
        </w:rPr>
        <w:t xml:space="preserve"> (2000 </w:t>
      </w:r>
      <w:proofErr w:type="spellStart"/>
      <w:r w:rsidRPr="00245133">
        <w:rPr>
          <w:snapToGrid w:val="0"/>
          <w:sz w:val="24"/>
          <w:szCs w:val="24"/>
        </w:rPr>
        <w:t>кв.м</w:t>
      </w:r>
      <w:proofErr w:type="spellEnd"/>
      <w:r w:rsidRPr="00245133">
        <w:rPr>
          <w:snapToGrid w:val="0"/>
          <w:sz w:val="24"/>
          <w:szCs w:val="24"/>
        </w:rPr>
        <w:t xml:space="preserve"> и выше)</w:t>
      </w:r>
    </w:p>
    <w:p w14:paraId="2FAD365F" w14:textId="77777777" w:rsidR="001920AF" w:rsidRPr="00245133" w:rsidRDefault="001920AF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230BAD3C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47.73 Розничная торговля фармацевтическими товарами в специализированных магазинах</w:t>
      </w:r>
    </w:p>
    <w:p w14:paraId="12019EA8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3304DE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47.73.</w:t>
      </w:r>
      <w:r w:rsidR="00264C71" w:rsidRPr="00245133">
        <w:rPr>
          <w:snapToGrid w:val="0"/>
          <w:sz w:val="24"/>
          <w:szCs w:val="24"/>
          <w:lang w:val="kk-KZ"/>
        </w:rPr>
        <w:t>1</w:t>
      </w:r>
      <w:r w:rsidRPr="00245133">
        <w:rPr>
          <w:snapToGrid w:val="0"/>
          <w:sz w:val="24"/>
          <w:szCs w:val="24"/>
        </w:rPr>
        <w:t xml:space="preserve"> Розничная торговля фармацевтическими товарами в специализированных магазинах</w:t>
      </w:r>
      <w:r w:rsidR="007F0428" w:rsidRPr="00245133">
        <w:rPr>
          <w:snapToGrid w:val="0"/>
          <w:sz w:val="24"/>
          <w:szCs w:val="24"/>
        </w:rPr>
        <w:t xml:space="preserve">, являющихся торговыми объектами, с торговой площадью менее 2000 </w:t>
      </w:r>
      <w:proofErr w:type="spellStart"/>
      <w:r w:rsidR="007F0428" w:rsidRPr="00245133">
        <w:rPr>
          <w:snapToGrid w:val="0"/>
          <w:sz w:val="24"/>
          <w:szCs w:val="24"/>
        </w:rPr>
        <w:t>кв.м</w:t>
      </w:r>
      <w:proofErr w:type="spellEnd"/>
    </w:p>
    <w:p w14:paraId="4F2A4E18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2502D61F" w14:textId="77777777" w:rsidR="00264C71" w:rsidRPr="00245133" w:rsidRDefault="00264C71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47.73.2 Розничная торговля фармацевтическими товарами в специализированных магазинах, являющихся  торговыми объектами, с торговой площадью более 2000 </w:t>
      </w:r>
      <w:proofErr w:type="spellStart"/>
      <w:r w:rsidRPr="00245133">
        <w:rPr>
          <w:snapToGrid w:val="0"/>
          <w:sz w:val="24"/>
          <w:szCs w:val="24"/>
        </w:rPr>
        <w:t>кв.м</w:t>
      </w:r>
      <w:proofErr w:type="spellEnd"/>
      <w:r w:rsidRPr="00245133">
        <w:rPr>
          <w:snapToGrid w:val="0"/>
          <w:sz w:val="24"/>
          <w:szCs w:val="24"/>
        </w:rPr>
        <w:t xml:space="preserve"> (2000 </w:t>
      </w:r>
      <w:proofErr w:type="spellStart"/>
      <w:r w:rsidRPr="00245133">
        <w:rPr>
          <w:snapToGrid w:val="0"/>
          <w:sz w:val="24"/>
          <w:szCs w:val="24"/>
        </w:rPr>
        <w:t>кв.м</w:t>
      </w:r>
      <w:proofErr w:type="spellEnd"/>
      <w:r w:rsidRPr="00245133">
        <w:rPr>
          <w:snapToGrid w:val="0"/>
          <w:sz w:val="24"/>
          <w:szCs w:val="24"/>
        </w:rPr>
        <w:t xml:space="preserve"> и выше)</w:t>
      </w:r>
    </w:p>
    <w:p w14:paraId="78DD3036" w14:textId="77777777" w:rsidR="007F0428" w:rsidRPr="00245133" w:rsidRDefault="007F0428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588F765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47.74 Розничная торговля медицинскими и ортопедическими товарами в специализированных магазинах</w:t>
      </w:r>
    </w:p>
    <w:p w14:paraId="12BC933F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76999F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  <w:lang w:val="kk-KZ"/>
        </w:rPr>
      </w:pPr>
      <w:r w:rsidRPr="00245133">
        <w:rPr>
          <w:snapToGrid w:val="0"/>
          <w:sz w:val="24"/>
          <w:szCs w:val="24"/>
        </w:rPr>
        <w:t>47.74.</w:t>
      </w:r>
      <w:r w:rsidR="00264C71" w:rsidRPr="00245133">
        <w:rPr>
          <w:snapToGrid w:val="0"/>
          <w:sz w:val="24"/>
          <w:szCs w:val="24"/>
          <w:lang w:val="kk-KZ"/>
        </w:rPr>
        <w:t>1</w:t>
      </w:r>
      <w:r w:rsidRPr="00245133">
        <w:rPr>
          <w:snapToGrid w:val="0"/>
          <w:sz w:val="24"/>
          <w:szCs w:val="24"/>
        </w:rPr>
        <w:t xml:space="preserve"> Розничная торговля медицинскими и ортопедическими товарами в специализированных магазинах</w:t>
      </w:r>
      <w:r w:rsidR="001600B1" w:rsidRPr="00245133">
        <w:rPr>
          <w:snapToGrid w:val="0"/>
          <w:sz w:val="24"/>
          <w:szCs w:val="24"/>
        </w:rPr>
        <w:t>,</w:t>
      </w:r>
      <w:r w:rsidR="006843C5">
        <w:rPr>
          <w:snapToGrid w:val="0"/>
          <w:sz w:val="24"/>
          <w:szCs w:val="24"/>
        </w:rPr>
        <w:t xml:space="preserve"> </w:t>
      </w:r>
      <w:r w:rsidR="001600B1" w:rsidRPr="00245133">
        <w:rPr>
          <w:snapToGrid w:val="0"/>
          <w:sz w:val="24"/>
          <w:szCs w:val="24"/>
        </w:rPr>
        <w:t xml:space="preserve">являющихся торговыми объектами, с торговой площадью менее 2000 </w:t>
      </w:r>
      <w:proofErr w:type="spellStart"/>
      <w:r w:rsidR="001600B1" w:rsidRPr="00245133">
        <w:rPr>
          <w:snapToGrid w:val="0"/>
          <w:sz w:val="24"/>
          <w:szCs w:val="24"/>
        </w:rPr>
        <w:t>кв.м</w:t>
      </w:r>
      <w:proofErr w:type="spellEnd"/>
    </w:p>
    <w:p w14:paraId="5944C73D" w14:textId="77777777" w:rsidR="00264C71" w:rsidRPr="00245133" w:rsidRDefault="00264C71" w:rsidP="00F16DCA">
      <w:pPr>
        <w:ind w:firstLine="284"/>
        <w:jc w:val="both"/>
        <w:rPr>
          <w:snapToGrid w:val="0"/>
          <w:sz w:val="24"/>
          <w:szCs w:val="24"/>
          <w:lang w:val="kk-KZ"/>
        </w:rPr>
      </w:pPr>
    </w:p>
    <w:p w14:paraId="3E9C4A93" w14:textId="77777777" w:rsidR="00264C71" w:rsidRPr="00245133" w:rsidRDefault="00264C71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47.74.2 Розничная торговля медицинскими и ортопедическими товарами в специализированных магазинах, являющихся торговыми объектами, с торговой площадью более 2000 </w:t>
      </w:r>
      <w:proofErr w:type="spellStart"/>
      <w:r w:rsidRPr="00245133">
        <w:rPr>
          <w:snapToGrid w:val="0"/>
          <w:sz w:val="24"/>
          <w:szCs w:val="24"/>
        </w:rPr>
        <w:t>кв.м</w:t>
      </w:r>
      <w:proofErr w:type="spellEnd"/>
      <w:r w:rsidRPr="00245133">
        <w:rPr>
          <w:snapToGrid w:val="0"/>
          <w:sz w:val="24"/>
          <w:szCs w:val="24"/>
        </w:rPr>
        <w:t xml:space="preserve"> (2000 </w:t>
      </w:r>
      <w:proofErr w:type="spellStart"/>
      <w:r w:rsidRPr="00245133">
        <w:rPr>
          <w:snapToGrid w:val="0"/>
          <w:sz w:val="24"/>
          <w:szCs w:val="24"/>
        </w:rPr>
        <w:t>кв.м</w:t>
      </w:r>
      <w:proofErr w:type="spellEnd"/>
      <w:r w:rsidRPr="00245133">
        <w:rPr>
          <w:snapToGrid w:val="0"/>
          <w:sz w:val="24"/>
          <w:szCs w:val="24"/>
        </w:rPr>
        <w:t xml:space="preserve"> и выше)</w:t>
      </w:r>
    </w:p>
    <w:p w14:paraId="0CE5B3F6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3358D93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47.75 Розничная торговля косметическими товарами и </w:t>
      </w:r>
      <w:r w:rsidR="001600B1" w:rsidRPr="00245133">
        <w:rPr>
          <w:b/>
          <w:bCs/>
          <w:snapToGrid w:val="0"/>
          <w:sz w:val="24"/>
          <w:szCs w:val="24"/>
        </w:rPr>
        <w:t>туалетными принадлежностями</w:t>
      </w:r>
      <w:r w:rsidRPr="00245133">
        <w:rPr>
          <w:b/>
          <w:bCs/>
          <w:snapToGrid w:val="0"/>
          <w:sz w:val="24"/>
          <w:szCs w:val="24"/>
        </w:rPr>
        <w:t xml:space="preserve"> в специализированных магазинах </w:t>
      </w:r>
    </w:p>
    <w:p w14:paraId="18853CDC" w14:textId="77777777" w:rsidR="001600B1" w:rsidRPr="00245133" w:rsidRDefault="001600B1" w:rsidP="00F16DCA">
      <w:pPr>
        <w:ind w:firstLine="708"/>
        <w:jc w:val="both"/>
        <w:rPr>
          <w:snapToGrid w:val="0"/>
          <w:sz w:val="24"/>
          <w:szCs w:val="24"/>
        </w:rPr>
      </w:pPr>
    </w:p>
    <w:p w14:paraId="4A7C9272" w14:textId="77777777" w:rsidR="001600B1" w:rsidRPr="00245133" w:rsidRDefault="001600B1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класс включает:</w:t>
      </w:r>
    </w:p>
    <w:p w14:paraId="280B070B" w14:textId="77777777" w:rsidR="001600B1" w:rsidRDefault="001600B1" w:rsidP="00F16DCA">
      <w:pPr>
        <w:ind w:firstLine="708"/>
        <w:jc w:val="both"/>
        <w:rPr>
          <w:bCs/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розничную торговлю парфюмерией, косметикой и </w:t>
      </w:r>
      <w:r w:rsidRPr="00245133">
        <w:rPr>
          <w:bCs/>
          <w:snapToGrid w:val="0"/>
          <w:sz w:val="24"/>
          <w:szCs w:val="24"/>
        </w:rPr>
        <w:t>туалетными принадлежностями</w:t>
      </w:r>
    </w:p>
    <w:p w14:paraId="4A19EC7D" w14:textId="77777777" w:rsidR="001C0607" w:rsidRPr="00245133" w:rsidRDefault="001C0607" w:rsidP="00F16DCA">
      <w:pPr>
        <w:ind w:firstLine="708"/>
        <w:jc w:val="both"/>
        <w:rPr>
          <w:snapToGrid w:val="0"/>
          <w:sz w:val="24"/>
          <w:szCs w:val="24"/>
          <w:lang w:val="kk-KZ"/>
        </w:rPr>
      </w:pPr>
    </w:p>
    <w:p w14:paraId="5F9259CA" w14:textId="77777777" w:rsidR="00D823A2" w:rsidRPr="00245133" w:rsidRDefault="0095753B" w:rsidP="00F16DCA">
      <w:pPr>
        <w:ind w:firstLine="708"/>
        <w:jc w:val="both"/>
        <w:rPr>
          <w:snapToGrid w:val="0"/>
          <w:sz w:val="24"/>
          <w:szCs w:val="24"/>
          <w:lang w:val="kk-KZ"/>
        </w:rPr>
      </w:pPr>
      <w:r w:rsidRPr="00245133">
        <w:rPr>
          <w:snapToGrid w:val="0"/>
          <w:sz w:val="24"/>
          <w:szCs w:val="24"/>
        </w:rPr>
        <w:t>47.75.</w:t>
      </w:r>
      <w:r w:rsidR="00264C71" w:rsidRPr="00245133">
        <w:rPr>
          <w:snapToGrid w:val="0"/>
          <w:sz w:val="24"/>
          <w:szCs w:val="24"/>
          <w:lang w:val="kk-KZ"/>
        </w:rPr>
        <w:t>1</w:t>
      </w:r>
      <w:r w:rsidRPr="00245133">
        <w:rPr>
          <w:snapToGrid w:val="0"/>
          <w:sz w:val="24"/>
          <w:szCs w:val="24"/>
        </w:rPr>
        <w:t xml:space="preserve"> Розничная торговля косметическими товарами и </w:t>
      </w:r>
      <w:r w:rsidR="001600B1" w:rsidRPr="00245133">
        <w:rPr>
          <w:bCs/>
          <w:snapToGrid w:val="0"/>
          <w:sz w:val="24"/>
          <w:szCs w:val="24"/>
        </w:rPr>
        <w:t>туалетными принадлежностями</w:t>
      </w:r>
      <w:r w:rsidR="006843C5">
        <w:rPr>
          <w:bCs/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>в специализированных магазинах</w:t>
      </w:r>
      <w:r w:rsidR="00D823A2" w:rsidRPr="00245133">
        <w:rPr>
          <w:snapToGrid w:val="0"/>
          <w:sz w:val="24"/>
          <w:szCs w:val="24"/>
        </w:rPr>
        <w:t xml:space="preserve">, являющихся торговыми объектами, с торговой площадью менее 2000 </w:t>
      </w:r>
      <w:proofErr w:type="spellStart"/>
      <w:r w:rsidR="00D823A2" w:rsidRPr="00245133">
        <w:rPr>
          <w:snapToGrid w:val="0"/>
          <w:sz w:val="24"/>
          <w:szCs w:val="24"/>
        </w:rPr>
        <w:t>кв.м</w:t>
      </w:r>
      <w:proofErr w:type="spellEnd"/>
    </w:p>
    <w:p w14:paraId="0C8B872F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  <w:lang w:val="kk-KZ"/>
        </w:rPr>
      </w:pPr>
    </w:p>
    <w:p w14:paraId="5FCDBFA8" w14:textId="77777777" w:rsidR="00264C71" w:rsidRPr="00245133" w:rsidRDefault="00264C71" w:rsidP="00F16DCA">
      <w:pPr>
        <w:ind w:firstLine="708"/>
        <w:jc w:val="both"/>
        <w:rPr>
          <w:snapToGrid w:val="0"/>
          <w:sz w:val="24"/>
          <w:szCs w:val="24"/>
          <w:lang w:val="kk-KZ"/>
        </w:rPr>
      </w:pPr>
      <w:r w:rsidRPr="00245133">
        <w:rPr>
          <w:snapToGrid w:val="0"/>
          <w:sz w:val="24"/>
          <w:szCs w:val="24"/>
        </w:rPr>
        <w:t>47.</w:t>
      </w:r>
      <w:r w:rsidR="005B0EE3" w:rsidRPr="00245133">
        <w:rPr>
          <w:snapToGrid w:val="0"/>
          <w:sz w:val="24"/>
          <w:szCs w:val="24"/>
        </w:rPr>
        <w:t>75</w:t>
      </w:r>
      <w:r w:rsidRPr="00245133">
        <w:rPr>
          <w:snapToGrid w:val="0"/>
          <w:sz w:val="24"/>
          <w:szCs w:val="24"/>
        </w:rPr>
        <w:t xml:space="preserve">.2 Розничная торговля косметическими товарами и </w:t>
      </w:r>
      <w:r w:rsidR="001600B1" w:rsidRPr="00245133">
        <w:rPr>
          <w:bCs/>
          <w:snapToGrid w:val="0"/>
          <w:sz w:val="24"/>
          <w:szCs w:val="24"/>
        </w:rPr>
        <w:t>туалетными принадлежностями</w:t>
      </w:r>
      <w:r w:rsidR="006843C5">
        <w:rPr>
          <w:bCs/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 xml:space="preserve">в специализированных магазинах, являющихся торговыми объектами, с торговой площадью более 2000 </w:t>
      </w:r>
      <w:proofErr w:type="spellStart"/>
      <w:r w:rsidRPr="00245133">
        <w:rPr>
          <w:snapToGrid w:val="0"/>
          <w:sz w:val="24"/>
          <w:szCs w:val="24"/>
        </w:rPr>
        <w:t>кв.м</w:t>
      </w:r>
      <w:proofErr w:type="spellEnd"/>
      <w:r w:rsidRPr="00245133">
        <w:rPr>
          <w:snapToGrid w:val="0"/>
          <w:sz w:val="24"/>
          <w:szCs w:val="24"/>
        </w:rPr>
        <w:t xml:space="preserve"> (2000 </w:t>
      </w:r>
      <w:proofErr w:type="spellStart"/>
      <w:r w:rsidRPr="00245133">
        <w:rPr>
          <w:snapToGrid w:val="0"/>
          <w:sz w:val="24"/>
          <w:szCs w:val="24"/>
        </w:rPr>
        <w:t>кв.м</w:t>
      </w:r>
      <w:proofErr w:type="spellEnd"/>
      <w:r w:rsidRPr="00245133">
        <w:rPr>
          <w:snapToGrid w:val="0"/>
          <w:sz w:val="24"/>
          <w:szCs w:val="24"/>
        </w:rPr>
        <w:t xml:space="preserve"> и выше)</w:t>
      </w:r>
    </w:p>
    <w:p w14:paraId="733E88F6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1194C03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47.76 Розничная торговля цветами, комнатными растениями, семенами, удобрениями, домашними животными и кормами для домашних животных в специализированных магазинах </w:t>
      </w:r>
    </w:p>
    <w:p w14:paraId="0285F8AB" w14:textId="77777777" w:rsidR="00716BB1" w:rsidRPr="00245133" w:rsidRDefault="00716BB1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68A168F9" w14:textId="77777777" w:rsidR="00695992" w:rsidRPr="008C20AE" w:rsidRDefault="0095753B" w:rsidP="00F16DCA">
      <w:pPr>
        <w:ind w:firstLine="708"/>
        <w:jc w:val="both"/>
        <w:rPr>
          <w:snapToGrid w:val="0"/>
          <w:color w:val="00B050"/>
          <w:sz w:val="24"/>
          <w:szCs w:val="24"/>
          <w:lang w:val="kk-KZ"/>
        </w:rPr>
      </w:pPr>
      <w:r w:rsidRPr="00245133">
        <w:rPr>
          <w:snapToGrid w:val="0"/>
          <w:sz w:val="24"/>
          <w:szCs w:val="24"/>
        </w:rPr>
        <w:t xml:space="preserve">47.76.1 </w:t>
      </w:r>
      <w:r w:rsidRPr="008C20AE">
        <w:rPr>
          <w:snapToGrid w:val="0"/>
          <w:color w:val="00B050"/>
          <w:sz w:val="24"/>
          <w:szCs w:val="24"/>
        </w:rPr>
        <w:t>Розничная торговля цветами</w:t>
      </w:r>
      <w:r w:rsidR="007935F3" w:rsidRPr="008C20AE">
        <w:rPr>
          <w:snapToGrid w:val="0"/>
          <w:color w:val="00B050"/>
          <w:sz w:val="24"/>
          <w:szCs w:val="24"/>
        </w:rPr>
        <w:t>, комнатными растениями</w:t>
      </w:r>
      <w:r w:rsidRPr="008C20AE">
        <w:rPr>
          <w:snapToGrid w:val="0"/>
          <w:color w:val="00B050"/>
          <w:sz w:val="24"/>
          <w:szCs w:val="24"/>
        </w:rPr>
        <w:t xml:space="preserve"> в специализированных магазинах</w:t>
      </w:r>
      <w:r w:rsidR="00695992" w:rsidRPr="008C20AE">
        <w:rPr>
          <w:snapToGrid w:val="0"/>
          <w:color w:val="00B050"/>
          <w:sz w:val="24"/>
          <w:szCs w:val="24"/>
        </w:rPr>
        <w:t xml:space="preserve">, являющихся торговыми объектами, с торговой площадью менее 2000 </w:t>
      </w:r>
      <w:proofErr w:type="spellStart"/>
      <w:proofErr w:type="gramStart"/>
      <w:r w:rsidR="00695992" w:rsidRPr="008C20AE">
        <w:rPr>
          <w:snapToGrid w:val="0"/>
          <w:color w:val="00B050"/>
          <w:sz w:val="24"/>
          <w:szCs w:val="24"/>
        </w:rPr>
        <w:t>кв.м</w:t>
      </w:r>
      <w:proofErr w:type="spellEnd"/>
      <w:proofErr w:type="gramEnd"/>
    </w:p>
    <w:p w14:paraId="134502C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  <w:lang w:val="kk-KZ"/>
        </w:rPr>
      </w:pPr>
    </w:p>
    <w:p w14:paraId="598899D5" w14:textId="77777777" w:rsidR="00695992" w:rsidRPr="00245133" w:rsidRDefault="0095753B" w:rsidP="00F16DCA">
      <w:pPr>
        <w:ind w:firstLine="708"/>
        <w:jc w:val="both"/>
        <w:rPr>
          <w:snapToGrid w:val="0"/>
          <w:sz w:val="24"/>
          <w:szCs w:val="24"/>
          <w:lang w:val="kk-KZ"/>
        </w:rPr>
      </w:pPr>
      <w:r w:rsidRPr="00245133">
        <w:rPr>
          <w:snapToGrid w:val="0"/>
          <w:sz w:val="24"/>
          <w:szCs w:val="24"/>
        </w:rPr>
        <w:lastRenderedPageBreak/>
        <w:t>47.76.2 Розничная торговля семенами и удобрениями в специализированных магазинах</w:t>
      </w:r>
      <w:r w:rsidR="00695992" w:rsidRPr="00245133">
        <w:rPr>
          <w:snapToGrid w:val="0"/>
          <w:sz w:val="24"/>
          <w:szCs w:val="24"/>
        </w:rPr>
        <w:t xml:space="preserve">, являющихся торговыми объектами, с торговой площадью менее 2000 </w:t>
      </w:r>
      <w:proofErr w:type="spellStart"/>
      <w:r w:rsidR="00695992" w:rsidRPr="00245133">
        <w:rPr>
          <w:snapToGrid w:val="0"/>
          <w:sz w:val="24"/>
          <w:szCs w:val="24"/>
        </w:rPr>
        <w:t>кв.м</w:t>
      </w:r>
      <w:proofErr w:type="spellEnd"/>
    </w:p>
    <w:p w14:paraId="68825EC9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C7B4020" w14:textId="77777777" w:rsidR="00695992" w:rsidRPr="00245133" w:rsidRDefault="0095753B" w:rsidP="00F16DCA">
      <w:pPr>
        <w:ind w:firstLine="708"/>
        <w:jc w:val="both"/>
        <w:rPr>
          <w:snapToGrid w:val="0"/>
          <w:sz w:val="24"/>
          <w:szCs w:val="24"/>
          <w:lang w:val="kk-KZ"/>
        </w:rPr>
      </w:pPr>
      <w:r w:rsidRPr="00245133">
        <w:rPr>
          <w:snapToGrid w:val="0"/>
          <w:sz w:val="24"/>
          <w:szCs w:val="24"/>
        </w:rPr>
        <w:t>47.76.3 Розничная торговля домашними животными и кормами для домашних животных в специализированных магазинах</w:t>
      </w:r>
      <w:r w:rsidR="00695992" w:rsidRPr="00245133">
        <w:rPr>
          <w:snapToGrid w:val="0"/>
          <w:sz w:val="24"/>
          <w:szCs w:val="24"/>
        </w:rPr>
        <w:t xml:space="preserve">, являющихся торговыми объектами, с торговой площадью менее 2000 </w:t>
      </w:r>
      <w:proofErr w:type="spellStart"/>
      <w:r w:rsidR="00695992" w:rsidRPr="00245133">
        <w:rPr>
          <w:snapToGrid w:val="0"/>
          <w:sz w:val="24"/>
          <w:szCs w:val="24"/>
        </w:rPr>
        <w:t>кв.м</w:t>
      </w:r>
      <w:proofErr w:type="spellEnd"/>
    </w:p>
    <w:p w14:paraId="4F57F62C" w14:textId="77777777" w:rsidR="00E76B45" w:rsidRPr="00245133" w:rsidRDefault="00E76B45" w:rsidP="00F16DCA">
      <w:pPr>
        <w:ind w:firstLine="284"/>
        <w:jc w:val="both"/>
        <w:rPr>
          <w:snapToGrid w:val="0"/>
          <w:sz w:val="24"/>
          <w:szCs w:val="24"/>
          <w:lang w:val="kk-KZ"/>
        </w:rPr>
      </w:pPr>
    </w:p>
    <w:p w14:paraId="7C8BDB36" w14:textId="77777777" w:rsidR="00E76B45" w:rsidRPr="008C20AE" w:rsidRDefault="00E76B45" w:rsidP="00F16DCA">
      <w:pPr>
        <w:ind w:firstLine="708"/>
        <w:jc w:val="both"/>
        <w:rPr>
          <w:snapToGrid w:val="0"/>
          <w:color w:val="00B050"/>
          <w:sz w:val="24"/>
          <w:szCs w:val="24"/>
          <w:lang w:val="kk-KZ"/>
        </w:rPr>
      </w:pPr>
      <w:r w:rsidRPr="00245133">
        <w:rPr>
          <w:snapToGrid w:val="0"/>
          <w:sz w:val="24"/>
          <w:szCs w:val="24"/>
        </w:rPr>
        <w:t xml:space="preserve">47.76.4 </w:t>
      </w:r>
      <w:r w:rsidRPr="008C20AE">
        <w:rPr>
          <w:snapToGrid w:val="0"/>
          <w:color w:val="00B050"/>
          <w:sz w:val="24"/>
          <w:szCs w:val="24"/>
        </w:rPr>
        <w:t>Розничная торговля цветами</w:t>
      </w:r>
      <w:r w:rsidR="007935F3" w:rsidRPr="008C20AE">
        <w:rPr>
          <w:snapToGrid w:val="0"/>
          <w:color w:val="00B050"/>
          <w:sz w:val="24"/>
          <w:szCs w:val="24"/>
        </w:rPr>
        <w:t>, комнатными растениями</w:t>
      </w:r>
      <w:r w:rsidRPr="008C20AE">
        <w:rPr>
          <w:snapToGrid w:val="0"/>
          <w:color w:val="00B050"/>
          <w:sz w:val="24"/>
          <w:szCs w:val="24"/>
        </w:rPr>
        <w:t xml:space="preserve"> в специализированных магазинах, являющихся торговыми объектами, с торговой площадью более 2000 </w:t>
      </w:r>
      <w:proofErr w:type="spellStart"/>
      <w:proofErr w:type="gramStart"/>
      <w:r w:rsidRPr="008C20AE">
        <w:rPr>
          <w:snapToGrid w:val="0"/>
          <w:color w:val="00B050"/>
          <w:sz w:val="24"/>
          <w:szCs w:val="24"/>
        </w:rPr>
        <w:t>кв.м</w:t>
      </w:r>
      <w:proofErr w:type="spellEnd"/>
      <w:proofErr w:type="gramEnd"/>
      <w:r w:rsidRPr="008C20AE">
        <w:rPr>
          <w:snapToGrid w:val="0"/>
          <w:color w:val="00B050"/>
          <w:sz w:val="24"/>
          <w:szCs w:val="24"/>
        </w:rPr>
        <w:t xml:space="preserve"> (2000 </w:t>
      </w:r>
      <w:proofErr w:type="spellStart"/>
      <w:r w:rsidRPr="008C20AE">
        <w:rPr>
          <w:snapToGrid w:val="0"/>
          <w:color w:val="00B050"/>
          <w:sz w:val="24"/>
          <w:szCs w:val="24"/>
        </w:rPr>
        <w:t>кв.м</w:t>
      </w:r>
      <w:proofErr w:type="spellEnd"/>
      <w:r w:rsidRPr="008C20AE">
        <w:rPr>
          <w:snapToGrid w:val="0"/>
          <w:color w:val="00B050"/>
          <w:sz w:val="24"/>
          <w:szCs w:val="24"/>
        </w:rPr>
        <w:t xml:space="preserve"> и выше)</w:t>
      </w:r>
    </w:p>
    <w:p w14:paraId="1C658FAB" w14:textId="77777777" w:rsidR="00E76B45" w:rsidRPr="00245133" w:rsidRDefault="00E76B45" w:rsidP="00F16DCA">
      <w:pPr>
        <w:ind w:firstLine="284"/>
        <w:jc w:val="both"/>
        <w:rPr>
          <w:snapToGrid w:val="0"/>
          <w:sz w:val="24"/>
          <w:szCs w:val="24"/>
          <w:lang w:val="kk-KZ"/>
        </w:rPr>
      </w:pPr>
    </w:p>
    <w:p w14:paraId="7F456012" w14:textId="77777777" w:rsidR="00E76B45" w:rsidRPr="00245133" w:rsidRDefault="00E76B45" w:rsidP="00F16DCA">
      <w:pPr>
        <w:ind w:firstLine="708"/>
        <w:jc w:val="both"/>
        <w:rPr>
          <w:snapToGrid w:val="0"/>
          <w:sz w:val="24"/>
          <w:szCs w:val="24"/>
          <w:lang w:val="kk-KZ"/>
        </w:rPr>
      </w:pPr>
      <w:r w:rsidRPr="00245133">
        <w:rPr>
          <w:snapToGrid w:val="0"/>
          <w:sz w:val="24"/>
          <w:szCs w:val="24"/>
        </w:rPr>
        <w:t xml:space="preserve">47.76.5 Розничная торговля семенами и удобрениями в специализированных магазинах, являющихся  торговыми объектами, с торговой площадью более 2000 </w:t>
      </w:r>
      <w:proofErr w:type="spellStart"/>
      <w:r w:rsidRPr="00245133">
        <w:rPr>
          <w:snapToGrid w:val="0"/>
          <w:sz w:val="24"/>
          <w:szCs w:val="24"/>
        </w:rPr>
        <w:t>кв.м</w:t>
      </w:r>
      <w:proofErr w:type="spellEnd"/>
      <w:r w:rsidRPr="00245133">
        <w:rPr>
          <w:snapToGrid w:val="0"/>
          <w:sz w:val="24"/>
          <w:szCs w:val="24"/>
        </w:rPr>
        <w:t xml:space="preserve"> (2000 </w:t>
      </w:r>
      <w:proofErr w:type="spellStart"/>
      <w:r w:rsidRPr="00245133">
        <w:rPr>
          <w:snapToGrid w:val="0"/>
          <w:sz w:val="24"/>
          <w:szCs w:val="24"/>
        </w:rPr>
        <w:t>кв.м</w:t>
      </w:r>
      <w:proofErr w:type="spellEnd"/>
      <w:r w:rsidRPr="00245133">
        <w:rPr>
          <w:snapToGrid w:val="0"/>
          <w:sz w:val="24"/>
          <w:szCs w:val="24"/>
        </w:rPr>
        <w:t xml:space="preserve"> и выше)</w:t>
      </w:r>
    </w:p>
    <w:p w14:paraId="23838149" w14:textId="77777777" w:rsidR="00E76B45" w:rsidRPr="00245133" w:rsidRDefault="00E76B45" w:rsidP="00F16DCA">
      <w:pPr>
        <w:ind w:firstLine="284"/>
        <w:jc w:val="both"/>
        <w:rPr>
          <w:snapToGrid w:val="0"/>
          <w:sz w:val="24"/>
          <w:szCs w:val="24"/>
          <w:lang w:val="kk-KZ"/>
        </w:rPr>
      </w:pPr>
    </w:p>
    <w:p w14:paraId="070392FB" w14:textId="77777777" w:rsidR="00E76B45" w:rsidRPr="00245133" w:rsidRDefault="00E76B45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47.76.6 Розничная торговля домашними животными и кормами для домашних животных в специализированных магазинах, являющихся  торговыми объектами, с торговой площадью более 2000 </w:t>
      </w:r>
      <w:proofErr w:type="spellStart"/>
      <w:r w:rsidRPr="00245133">
        <w:rPr>
          <w:snapToGrid w:val="0"/>
          <w:sz w:val="24"/>
          <w:szCs w:val="24"/>
        </w:rPr>
        <w:t>кв.м</w:t>
      </w:r>
      <w:proofErr w:type="spellEnd"/>
      <w:r w:rsidRPr="00245133">
        <w:rPr>
          <w:snapToGrid w:val="0"/>
          <w:sz w:val="24"/>
          <w:szCs w:val="24"/>
        </w:rPr>
        <w:t xml:space="preserve"> (2000 </w:t>
      </w:r>
      <w:proofErr w:type="spellStart"/>
      <w:r w:rsidRPr="00245133">
        <w:rPr>
          <w:snapToGrid w:val="0"/>
          <w:sz w:val="24"/>
          <w:szCs w:val="24"/>
        </w:rPr>
        <w:t>кв.м</w:t>
      </w:r>
      <w:proofErr w:type="spellEnd"/>
      <w:r w:rsidRPr="00245133">
        <w:rPr>
          <w:snapToGrid w:val="0"/>
          <w:sz w:val="24"/>
          <w:szCs w:val="24"/>
        </w:rPr>
        <w:t xml:space="preserve"> и выше)</w:t>
      </w:r>
    </w:p>
    <w:p w14:paraId="2F2A6946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9155DDA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47.77 Розничная торговля часами и ювелирными </w:t>
      </w:r>
      <w:r w:rsidR="00B437F9" w:rsidRPr="00245133">
        <w:rPr>
          <w:b/>
          <w:bCs/>
          <w:snapToGrid w:val="0"/>
          <w:sz w:val="24"/>
          <w:szCs w:val="24"/>
        </w:rPr>
        <w:t>изделиями</w:t>
      </w:r>
      <w:r w:rsidRPr="00245133">
        <w:rPr>
          <w:b/>
          <w:bCs/>
          <w:snapToGrid w:val="0"/>
          <w:sz w:val="24"/>
          <w:szCs w:val="24"/>
        </w:rPr>
        <w:t xml:space="preserve"> в специализированных магазинах</w:t>
      </w:r>
    </w:p>
    <w:p w14:paraId="13BE293F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1412072" w14:textId="77777777" w:rsidR="00F34D61" w:rsidRPr="00245133" w:rsidRDefault="0095753B" w:rsidP="00F16DCA">
      <w:pPr>
        <w:ind w:firstLine="708"/>
        <w:jc w:val="both"/>
        <w:rPr>
          <w:snapToGrid w:val="0"/>
          <w:sz w:val="24"/>
          <w:szCs w:val="24"/>
          <w:lang w:val="kk-KZ"/>
        </w:rPr>
      </w:pPr>
      <w:r w:rsidRPr="00245133">
        <w:rPr>
          <w:snapToGrid w:val="0"/>
          <w:sz w:val="24"/>
          <w:szCs w:val="24"/>
        </w:rPr>
        <w:t>47.77.</w:t>
      </w:r>
      <w:r w:rsidR="00E76B45" w:rsidRPr="00245133">
        <w:rPr>
          <w:snapToGrid w:val="0"/>
          <w:sz w:val="24"/>
          <w:szCs w:val="24"/>
          <w:lang w:val="kk-KZ"/>
        </w:rPr>
        <w:t>1</w:t>
      </w:r>
      <w:r w:rsidRPr="00245133">
        <w:rPr>
          <w:snapToGrid w:val="0"/>
          <w:sz w:val="24"/>
          <w:szCs w:val="24"/>
        </w:rPr>
        <w:t xml:space="preserve"> Розничная торговля часами и ювелирными </w:t>
      </w:r>
      <w:r w:rsidR="00B437F9" w:rsidRPr="00245133">
        <w:rPr>
          <w:snapToGrid w:val="0"/>
          <w:sz w:val="24"/>
          <w:szCs w:val="24"/>
        </w:rPr>
        <w:t>изделиями</w:t>
      </w:r>
      <w:r w:rsidRPr="00245133">
        <w:rPr>
          <w:snapToGrid w:val="0"/>
          <w:sz w:val="24"/>
          <w:szCs w:val="24"/>
        </w:rPr>
        <w:t xml:space="preserve"> в специализированных магазинах</w:t>
      </w:r>
      <w:r w:rsidR="00F34D61" w:rsidRPr="00245133">
        <w:rPr>
          <w:snapToGrid w:val="0"/>
          <w:sz w:val="24"/>
          <w:szCs w:val="24"/>
        </w:rPr>
        <w:t xml:space="preserve">, являющихся торговыми объектами, с торговой площадью менее 2000 </w:t>
      </w:r>
      <w:proofErr w:type="spellStart"/>
      <w:r w:rsidR="00F34D61" w:rsidRPr="00245133">
        <w:rPr>
          <w:snapToGrid w:val="0"/>
          <w:sz w:val="24"/>
          <w:szCs w:val="24"/>
        </w:rPr>
        <w:t>кв.м</w:t>
      </w:r>
      <w:proofErr w:type="spellEnd"/>
    </w:p>
    <w:p w14:paraId="3A865EA0" w14:textId="77777777" w:rsidR="00E76B45" w:rsidRPr="00245133" w:rsidRDefault="00E76B45" w:rsidP="00F16DCA">
      <w:pPr>
        <w:ind w:firstLine="284"/>
        <w:jc w:val="both"/>
        <w:rPr>
          <w:snapToGrid w:val="0"/>
          <w:sz w:val="24"/>
          <w:szCs w:val="24"/>
          <w:lang w:val="kk-KZ"/>
        </w:rPr>
      </w:pPr>
    </w:p>
    <w:p w14:paraId="4FE8F638" w14:textId="77777777" w:rsidR="00E76B45" w:rsidRPr="00245133" w:rsidRDefault="00E76B45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47.77.2 Розничная торговля часами и ювелирными </w:t>
      </w:r>
      <w:r w:rsidR="00F34D61" w:rsidRPr="00245133">
        <w:rPr>
          <w:snapToGrid w:val="0"/>
          <w:sz w:val="24"/>
          <w:szCs w:val="24"/>
        </w:rPr>
        <w:t>изделиями</w:t>
      </w:r>
      <w:r w:rsidRPr="00245133">
        <w:rPr>
          <w:snapToGrid w:val="0"/>
          <w:sz w:val="24"/>
          <w:szCs w:val="24"/>
        </w:rPr>
        <w:t xml:space="preserve"> в специализированных магазинах, являющихся торговыми объектами, с торговой площадью более 2000 </w:t>
      </w:r>
      <w:proofErr w:type="spellStart"/>
      <w:r w:rsidRPr="00245133">
        <w:rPr>
          <w:snapToGrid w:val="0"/>
          <w:sz w:val="24"/>
          <w:szCs w:val="24"/>
        </w:rPr>
        <w:t>кв.м</w:t>
      </w:r>
      <w:proofErr w:type="spellEnd"/>
      <w:r w:rsidRPr="00245133">
        <w:rPr>
          <w:snapToGrid w:val="0"/>
          <w:sz w:val="24"/>
          <w:szCs w:val="24"/>
        </w:rPr>
        <w:t xml:space="preserve"> (2000 </w:t>
      </w:r>
      <w:proofErr w:type="spellStart"/>
      <w:r w:rsidRPr="00245133">
        <w:rPr>
          <w:snapToGrid w:val="0"/>
          <w:sz w:val="24"/>
          <w:szCs w:val="24"/>
        </w:rPr>
        <w:t>кв.м</w:t>
      </w:r>
      <w:proofErr w:type="spellEnd"/>
      <w:r w:rsidRPr="00245133">
        <w:rPr>
          <w:snapToGrid w:val="0"/>
          <w:sz w:val="24"/>
          <w:szCs w:val="24"/>
        </w:rPr>
        <w:t xml:space="preserve"> и выше)</w:t>
      </w:r>
    </w:p>
    <w:p w14:paraId="373A9C55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E8C487C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47.78 </w:t>
      </w:r>
      <w:r w:rsidR="00F34D61" w:rsidRPr="00245133">
        <w:rPr>
          <w:b/>
          <w:bCs/>
          <w:snapToGrid w:val="0"/>
          <w:sz w:val="24"/>
          <w:szCs w:val="24"/>
        </w:rPr>
        <w:t>Прочая розничная</w:t>
      </w:r>
      <w:r w:rsidRPr="00245133">
        <w:rPr>
          <w:b/>
          <w:bCs/>
          <w:snapToGrid w:val="0"/>
          <w:sz w:val="24"/>
          <w:szCs w:val="24"/>
        </w:rPr>
        <w:t xml:space="preserve"> торговл</w:t>
      </w:r>
      <w:r w:rsidR="00F34D61" w:rsidRPr="00245133">
        <w:rPr>
          <w:b/>
          <w:bCs/>
          <w:snapToGrid w:val="0"/>
          <w:sz w:val="24"/>
          <w:szCs w:val="24"/>
        </w:rPr>
        <w:t>я</w:t>
      </w:r>
      <w:r w:rsidRPr="00245133">
        <w:rPr>
          <w:b/>
          <w:bCs/>
          <w:snapToGrid w:val="0"/>
          <w:sz w:val="24"/>
          <w:szCs w:val="24"/>
        </w:rPr>
        <w:t xml:space="preserve"> новыми товарами в специализированных магазинах</w:t>
      </w:r>
    </w:p>
    <w:p w14:paraId="46C5B48F" w14:textId="77777777" w:rsidR="00F34D61" w:rsidRPr="00245133" w:rsidRDefault="00F34D61" w:rsidP="00F16DCA">
      <w:pPr>
        <w:ind w:firstLine="708"/>
        <w:jc w:val="both"/>
        <w:rPr>
          <w:snapToGrid w:val="0"/>
          <w:sz w:val="24"/>
          <w:szCs w:val="24"/>
        </w:rPr>
      </w:pPr>
    </w:p>
    <w:p w14:paraId="29ACA0ED" w14:textId="77777777" w:rsidR="00F34D61" w:rsidRPr="00245133" w:rsidRDefault="00F34D61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класс включает:</w:t>
      </w:r>
    </w:p>
    <w:p w14:paraId="5EA668CE" w14:textId="77777777" w:rsidR="00F34D61" w:rsidRPr="00245133" w:rsidRDefault="00F34D61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розничную торговлю фотографическими, оптическими и точными приборами</w:t>
      </w:r>
    </w:p>
    <w:p w14:paraId="310F9655" w14:textId="77777777" w:rsidR="00F34D61" w:rsidRPr="00245133" w:rsidRDefault="00F34D61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деятельность оптиков</w:t>
      </w:r>
    </w:p>
    <w:p w14:paraId="3E06F925" w14:textId="77777777" w:rsidR="00F34D61" w:rsidRPr="00245133" w:rsidRDefault="00F34D61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розничную торговлю сувенирами, </w:t>
      </w:r>
      <w:r w:rsidR="006300B5" w:rsidRPr="00245133">
        <w:rPr>
          <w:snapToGrid w:val="0"/>
          <w:sz w:val="24"/>
          <w:szCs w:val="24"/>
        </w:rPr>
        <w:t>изделиями кустарного промысла</w:t>
      </w:r>
      <w:r w:rsidRPr="00245133">
        <w:rPr>
          <w:snapToGrid w:val="0"/>
          <w:sz w:val="24"/>
          <w:szCs w:val="24"/>
        </w:rPr>
        <w:t xml:space="preserve"> и </w:t>
      </w:r>
      <w:r w:rsidR="006300B5" w:rsidRPr="00245133">
        <w:rPr>
          <w:snapToGrid w:val="0"/>
          <w:sz w:val="24"/>
          <w:szCs w:val="24"/>
        </w:rPr>
        <w:t>предметами религиозного назначения</w:t>
      </w:r>
    </w:p>
    <w:p w14:paraId="2C90D81C" w14:textId="77777777" w:rsidR="00F34D61" w:rsidRPr="00245133" w:rsidRDefault="00F34D61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деятельность коммерческих картинных галерей</w:t>
      </w:r>
    </w:p>
    <w:p w14:paraId="4BBF7194" w14:textId="77777777" w:rsidR="00F34D61" w:rsidRPr="00245133" w:rsidRDefault="00F34D61" w:rsidP="008C2876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розничную торговлю </w:t>
      </w:r>
      <w:r w:rsidR="006300B5" w:rsidRPr="00245133">
        <w:rPr>
          <w:snapToGrid w:val="0"/>
          <w:sz w:val="24"/>
          <w:szCs w:val="24"/>
        </w:rPr>
        <w:t>бытовым жидким котельным топливом</w:t>
      </w:r>
      <w:r w:rsidRPr="00245133">
        <w:rPr>
          <w:snapToGrid w:val="0"/>
          <w:sz w:val="24"/>
          <w:szCs w:val="24"/>
        </w:rPr>
        <w:t xml:space="preserve">, газом в баллонах, углем и древесным топливом </w:t>
      </w:r>
    </w:p>
    <w:p w14:paraId="0A751894" w14:textId="77777777" w:rsidR="00F34D61" w:rsidRPr="00245133" w:rsidRDefault="00F34D61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розничную торговлю оружием и боеприпасами</w:t>
      </w:r>
    </w:p>
    <w:p w14:paraId="493CA920" w14:textId="77777777" w:rsidR="00F34D61" w:rsidRPr="00245133" w:rsidRDefault="00F34D61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розничную торговлю монетами и</w:t>
      </w:r>
      <w:r w:rsidR="006300B5" w:rsidRPr="00245133">
        <w:rPr>
          <w:snapToGrid w:val="0"/>
          <w:sz w:val="24"/>
          <w:szCs w:val="24"/>
        </w:rPr>
        <w:t xml:space="preserve"> почтовыми</w:t>
      </w:r>
      <w:r w:rsidRPr="00245133">
        <w:rPr>
          <w:snapToGrid w:val="0"/>
          <w:sz w:val="24"/>
          <w:szCs w:val="24"/>
        </w:rPr>
        <w:t xml:space="preserve"> марками</w:t>
      </w:r>
    </w:p>
    <w:p w14:paraId="373115C7" w14:textId="77777777" w:rsidR="00F34D61" w:rsidRPr="00245133" w:rsidRDefault="00F34D61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розничную торговлю услугами коммерческих картинных галерей</w:t>
      </w:r>
    </w:p>
    <w:p w14:paraId="711D555F" w14:textId="77777777" w:rsidR="00F34D61" w:rsidRPr="00245133" w:rsidRDefault="00F34D61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розничную торговлю непродовольственными товарами, не </w:t>
      </w:r>
      <w:r w:rsidR="00405ACB" w:rsidRPr="00245133">
        <w:rPr>
          <w:snapToGrid w:val="0"/>
          <w:sz w:val="24"/>
          <w:szCs w:val="24"/>
        </w:rPr>
        <w:t>включенными в другие группировки</w:t>
      </w:r>
    </w:p>
    <w:p w14:paraId="0D6114CD" w14:textId="77777777" w:rsidR="00405ACB" w:rsidRPr="00245133" w:rsidRDefault="00405ACB" w:rsidP="00F16DCA">
      <w:pPr>
        <w:ind w:firstLine="708"/>
        <w:jc w:val="both"/>
        <w:rPr>
          <w:snapToGrid w:val="0"/>
          <w:sz w:val="24"/>
          <w:szCs w:val="24"/>
        </w:rPr>
      </w:pPr>
    </w:p>
    <w:p w14:paraId="6067B68A" w14:textId="77777777" w:rsidR="00405ACB" w:rsidRPr="00245133" w:rsidRDefault="0095753B" w:rsidP="00F16DCA">
      <w:pPr>
        <w:ind w:firstLine="708"/>
        <w:jc w:val="both"/>
        <w:rPr>
          <w:snapToGrid w:val="0"/>
          <w:sz w:val="24"/>
          <w:szCs w:val="24"/>
          <w:lang w:val="kk-KZ"/>
        </w:rPr>
      </w:pPr>
      <w:r w:rsidRPr="00245133">
        <w:rPr>
          <w:snapToGrid w:val="0"/>
          <w:sz w:val="24"/>
          <w:szCs w:val="24"/>
        </w:rPr>
        <w:t>47.78.1 Розничная торговля фотографическим, оптическим и точным оборудованием в специализированных магазинах</w:t>
      </w:r>
      <w:r w:rsidR="00405ACB" w:rsidRPr="00245133">
        <w:rPr>
          <w:snapToGrid w:val="0"/>
          <w:sz w:val="24"/>
          <w:szCs w:val="24"/>
        </w:rPr>
        <w:t xml:space="preserve">, являющихся торговыми объектами, с торговой площадью менее 2000 </w:t>
      </w:r>
      <w:proofErr w:type="spellStart"/>
      <w:r w:rsidR="00405ACB" w:rsidRPr="00245133">
        <w:rPr>
          <w:snapToGrid w:val="0"/>
          <w:sz w:val="24"/>
          <w:szCs w:val="24"/>
        </w:rPr>
        <w:t>кв.м</w:t>
      </w:r>
      <w:proofErr w:type="spellEnd"/>
    </w:p>
    <w:p w14:paraId="05D2C393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1A5800D" w14:textId="77777777" w:rsidR="00405ACB" w:rsidRPr="00245133" w:rsidRDefault="0095753B" w:rsidP="00F16DCA">
      <w:pPr>
        <w:ind w:firstLine="708"/>
        <w:jc w:val="both"/>
        <w:rPr>
          <w:snapToGrid w:val="0"/>
          <w:sz w:val="24"/>
          <w:szCs w:val="24"/>
          <w:lang w:val="kk-KZ"/>
        </w:rPr>
      </w:pPr>
      <w:r w:rsidRPr="00245133">
        <w:rPr>
          <w:snapToGrid w:val="0"/>
          <w:sz w:val="24"/>
          <w:szCs w:val="24"/>
        </w:rPr>
        <w:t>47.78.2 Розничная торговля велосипедами в специализированных магазинах</w:t>
      </w:r>
      <w:r w:rsidR="00405ACB" w:rsidRPr="00245133">
        <w:rPr>
          <w:snapToGrid w:val="0"/>
          <w:sz w:val="24"/>
          <w:szCs w:val="24"/>
        </w:rPr>
        <w:t xml:space="preserve">, являющихся торговыми объектами, с торговой площадью менее 2000 </w:t>
      </w:r>
      <w:proofErr w:type="spellStart"/>
      <w:r w:rsidR="00405ACB" w:rsidRPr="00245133">
        <w:rPr>
          <w:snapToGrid w:val="0"/>
          <w:sz w:val="24"/>
          <w:szCs w:val="24"/>
        </w:rPr>
        <w:t>кв.м</w:t>
      </w:r>
      <w:proofErr w:type="spellEnd"/>
    </w:p>
    <w:p w14:paraId="452E1531" w14:textId="77777777" w:rsidR="007B468C" w:rsidRPr="00245133" w:rsidRDefault="007B468C" w:rsidP="00F16DCA">
      <w:pPr>
        <w:ind w:firstLine="284"/>
        <w:jc w:val="both"/>
        <w:rPr>
          <w:snapToGrid w:val="0"/>
          <w:sz w:val="24"/>
          <w:szCs w:val="24"/>
          <w:lang w:val="kk-KZ"/>
        </w:rPr>
      </w:pPr>
    </w:p>
    <w:p w14:paraId="13EFC18F" w14:textId="77777777" w:rsidR="007B468C" w:rsidRPr="00245133" w:rsidRDefault="007B468C" w:rsidP="00F16DCA">
      <w:pPr>
        <w:ind w:firstLine="708"/>
        <w:jc w:val="both"/>
        <w:rPr>
          <w:snapToGrid w:val="0"/>
          <w:sz w:val="24"/>
          <w:szCs w:val="24"/>
          <w:lang w:val="kk-KZ"/>
        </w:rPr>
      </w:pPr>
      <w:r w:rsidRPr="00245133">
        <w:rPr>
          <w:snapToGrid w:val="0"/>
          <w:sz w:val="24"/>
          <w:szCs w:val="24"/>
        </w:rPr>
        <w:t xml:space="preserve">47.78.3 Розничная торговля фотографическим, оптическим и точным оборудованием в специализированных магазинах, являющихся торговыми объектами, с торговой площадью более 2000 </w:t>
      </w:r>
      <w:proofErr w:type="spellStart"/>
      <w:r w:rsidRPr="00245133">
        <w:rPr>
          <w:snapToGrid w:val="0"/>
          <w:sz w:val="24"/>
          <w:szCs w:val="24"/>
        </w:rPr>
        <w:t>кв.м</w:t>
      </w:r>
      <w:proofErr w:type="spellEnd"/>
      <w:r w:rsidRPr="00245133">
        <w:rPr>
          <w:snapToGrid w:val="0"/>
          <w:sz w:val="24"/>
          <w:szCs w:val="24"/>
        </w:rPr>
        <w:t xml:space="preserve"> (2000 </w:t>
      </w:r>
      <w:proofErr w:type="spellStart"/>
      <w:r w:rsidRPr="00245133">
        <w:rPr>
          <w:snapToGrid w:val="0"/>
          <w:sz w:val="24"/>
          <w:szCs w:val="24"/>
        </w:rPr>
        <w:t>кв.м</w:t>
      </w:r>
      <w:proofErr w:type="spellEnd"/>
      <w:r w:rsidRPr="00245133">
        <w:rPr>
          <w:snapToGrid w:val="0"/>
          <w:sz w:val="24"/>
          <w:szCs w:val="24"/>
        </w:rPr>
        <w:t xml:space="preserve"> и выше)</w:t>
      </w:r>
    </w:p>
    <w:p w14:paraId="6FE15833" w14:textId="77777777" w:rsidR="007B468C" w:rsidRPr="00245133" w:rsidRDefault="007B468C" w:rsidP="00F16DCA">
      <w:pPr>
        <w:ind w:firstLine="284"/>
        <w:jc w:val="both"/>
        <w:rPr>
          <w:snapToGrid w:val="0"/>
          <w:sz w:val="24"/>
          <w:szCs w:val="24"/>
          <w:lang w:val="kk-KZ"/>
        </w:rPr>
      </w:pPr>
    </w:p>
    <w:p w14:paraId="330180C8" w14:textId="77777777" w:rsidR="007B468C" w:rsidRPr="00245133" w:rsidRDefault="007B468C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47.78.4 Розничная торговля велосипедами в специализированных магазинах, являющихся  торговыми объектами, с торговой площадью более 2000 </w:t>
      </w:r>
      <w:proofErr w:type="spellStart"/>
      <w:r w:rsidRPr="00245133">
        <w:rPr>
          <w:snapToGrid w:val="0"/>
          <w:sz w:val="24"/>
          <w:szCs w:val="24"/>
        </w:rPr>
        <w:t>кв.м</w:t>
      </w:r>
      <w:proofErr w:type="spellEnd"/>
      <w:r w:rsidRPr="00245133">
        <w:rPr>
          <w:snapToGrid w:val="0"/>
          <w:sz w:val="24"/>
          <w:szCs w:val="24"/>
        </w:rPr>
        <w:t xml:space="preserve"> (2000 </w:t>
      </w:r>
      <w:proofErr w:type="spellStart"/>
      <w:r w:rsidRPr="00245133">
        <w:rPr>
          <w:snapToGrid w:val="0"/>
          <w:sz w:val="24"/>
          <w:szCs w:val="24"/>
        </w:rPr>
        <w:t>кв.м</w:t>
      </w:r>
      <w:proofErr w:type="spellEnd"/>
      <w:r w:rsidRPr="00245133">
        <w:rPr>
          <w:snapToGrid w:val="0"/>
          <w:sz w:val="24"/>
          <w:szCs w:val="24"/>
        </w:rPr>
        <w:t xml:space="preserve"> и выше)</w:t>
      </w:r>
    </w:p>
    <w:p w14:paraId="5BB653FE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  <w:lang w:val="kk-KZ"/>
        </w:rPr>
      </w:pPr>
    </w:p>
    <w:p w14:paraId="7CC12138" w14:textId="77777777" w:rsidR="005352E8" w:rsidRPr="00245133" w:rsidRDefault="005352E8" w:rsidP="00F16DCA">
      <w:pPr>
        <w:ind w:firstLine="708"/>
        <w:jc w:val="both"/>
        <w:rPr>
          <w:snapToGrid w:val="0"/>
          <w:sz w:val="24"/>
          <w:szCs w:val="24"/>
          <w:lang w:val="kk-KZ"/>
        </w:rPr>
      </w:pPr>
      <w:r w:rsidRPr="00245133">
        <w:rPr>
          <w:snapToGrid w:val="0"/>
          <w:sz w:val="24"/>
          <w:szCs w:val="24"/>
        </w:rPr>
        <w:t xml:space="preserve">47.78.5 Прочая розничная торговля в специализированных магазинах, являющихся торговыми объектами, с торговой площадью более 2000 </w:t>
      </w:r>
      <w:proofErr w:type="spellStart"/>
      <w:r w:rsidRPr="00245133">
        <w:rPr>
          <w:snapToGrid w:val="0"/>
          <w:sz w:val="24"/>
          <w:szCs w:val="24"/>
        </w:rPr>
        <w:t>кв.м</w:t>
      </w:r>
      <w:proofErr w:type="spellEnd"/>
      <w:r w:rsidRPr="00245133">
        <w:rPr>
          <w:snapToGrid w:val="0"/>
          <w:sz w:val="24"/>
          <w:szCs w:val="24"/>
        </w:rPr>
        <w:t xml:space="preserve"> (2000 </w:t>
      </w:r>
      <w:proofErr w:type="spellStart"/>
      <w:r w:rsidRPr="00245133">
        <w:rPr>
          <w:snapToGrid w:val="0"/>
          <w:sz w:val="24"/>
          <w:szCs w:val="24"/>
        </w:rPr>
        <w:t>кв.м</w:t>
      </w:r>
      <w:proofErr w:type="spellEnd"/>
      <w:r w:rsidRPr="00245133">
        <w:rPr>
          <w:snapToGrid w:val="0"/>
          <w:sz w:val="24"/>
          <w:szCs w:val="24"/>
        </w:rPr>
        <w:t xml:space="preserve"> и выше)</w:t>
      </w:r>
    </w:p>
    <w:p w14:paraId="18245B68" w14:textId="77777777" w:rsidR="005352E8" w:rsidRPr="00245133" w:rsidRDefault="005352E8" w:rsidP="00F16DCA">
      <w:pPr>
        <w:ind w:firstLine="284"/>
        <w:jc w:val="both"/>
        <w:rPr>
          <w:snapToGrid w:val="0"/>
          <w:sz w:val="24"/>
          <w:szCs w:val="24"/>
          <w:lang w:val="kk-KZ"/>
        </w:rPr>
      </w:pPr>
    </w:p>
    <w:p w14:paraId="45D35436" w14:textId="77777777" w:rsidR="00405ACB" w:rsidRPr="00245133" w:rsidRDefault="0095753B" w:rsidP="00F16DCA">
      <w:pPr>
        <w:ind w:firstLine="708"/>
        <w:jc w:val="both"/>
        <w:rPr>
          <w:snapToGrid w:val="0"/>
          <w:sz w:val="24"/>
          <w:szCs w:val="24"/>
          <w:lang w:val="kk-KZ"/>
        </w:rPr>
      </w:pPr>
      <w:r w:rsidRPr="00245133">
        <w:rPr>
          <w:snapToGrid w:val="0"/>
          <w:sz w:val="24"/>
          <w:szCs w:val="24"/>
        </w:rPr>
        <w:t>47.78.9 Прочая розничная торговля в специализированных магазинах</w:t>
      </w:r>
      <w:r w:rsidR="00405ACB" w:rsidRPr="00245133">
        <w:rPr>
          <w:snapToGrid w:val="0"/>
          <w:sz w:val="24"/>
          <w:szCs w:val="24"/>
        </w:rPr>
        <w:t xml:space="preserve">, являющихся торговыми объектами, с торговой площадью менее 2000 </w:t>
      </w:r>
      <w:proofErr w:type="spellStart"/>
      <w:r w:rsidR="00405ACB" w:rsidRPr="00245133">
        <w:rPr>
          <w:snapToGrid w:val="0"/>
          <w:sz w:val="24"/>
          <w:szCs w:val="24"/>
        </w:rPr>
        <w:t>кв.м</w:t>
      </w:r>
      <w:proofErr w:type="spellEnd"/>
    </w:p>
    <w:p w14:paraId="575274A2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11513C9A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47.79 Розничная торговля подержанными товарами в магазинах</w:t>
      </w:r>
    </w:p>
    <w:p w14:paraId="748E99F0" w14:textId="77777777" w:rsidR="00BE66F5" w:rsidRPr="00245133" w:rsidRDefault="00BE66F5" w:rsidP="00F16DCA">
      <w:pPr>
        <w:ind w:firstLine="708"/>
        <w:jc w:val="both"/>
        <w:rPr>
          <w:snapToGrid w:val="0"/>
          <w:sz w:val="24"/>
          <w:szCs w:val="24"/>
        </w:rPr>
      </w:pPr>
    </w:p>
    <w:p w14:paraId="1DB47CA8" w14:textId="77777777" w:rsidR="00BE66F5" w:rsidRPr="00245133" w:rsidRDefault="00BE66F5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класс включает:</w:t>
      </w:r>
    </w:p>
    <w:p w14:paraId="301F053C" w14:textId="77777777" w:rsidR="00BE66F5" w:rsidRPr="00245133" w:rsidRDefault="00BE66F5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розничную торговлю </w:t>
      </w:r>
      <w:r w:rsidR="00CE25B2" w:rsidRPr="00245133">
        <w:rPr>
          <w:snapToGrid w:val="0"/>
          <w:sz w:val="24"/>
          <w:szCs w:val="24"/>
        </w:rPr>
        <w:t>букинистическими</w:t>
      </w:r>
      <w:r w:rsidRPr="00245133">
        <w:rPr>
          <w:snapToGrid w:val="0"/>
          <w:sz w:val="24"/>
          <w:szCs w:val="24"/>
        </w:rPr>
        <w:t xml:space="preserve"> книгами</w:t>
      </w:r>
    </w:p>
    <w:p w14:paraId="31189E39" w14:textId="77777777" w:rsidR="00BE66F5" w:rsidRPr="00245133" w:rsidRDefault="00BE66F5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розничную торговлю прочими подержанными товарами</w:t>
      </w:r>
    </w:p>
    <w:p w14:paraId="187AB8DE" w14:textId="77777777" w:rsidR="00BE66F5" w:rsidRPr="00245133" w:rsidRDefault="00BE66F5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розничную торговлю предметами</w:t>
      </w:r>
      <w:r w:rsidR="00CE25B2" w:rsidRPr="00245133">
        <w:rPr>
          <w:snapToGrid w:val="0"/>
          <w:sz w:val="24"/>
          <w:szCs w:val="24"/>
        </w:rPr>
        <w:t xml:space="preserve"> антиквариата</w:t>
      </w:r>
    </w:p>
    <w:p w14:paraId="3712CD0E" w14:textId="77777777" w:rsidR="00BE66F5" w:rsidRPr="00245133" w:rsidRDefault="00BE66F5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деятельность аукционных домов</w:t>
      </w:r>
      <w:r w:rsidR="006D3644" w:rsidRPr="00245133">
        <w:rPr>
          <w:snapToGrid w:val="0"/>
          <w:sz w:val="24"/>
          <w:szCs w:val="24"/>
        </w:rPr>
        <w:t xml:space="preserve">, осуществляющих </w:t>
      </w:r>
      <w:r w:rsidRPr="00245133">
        <w:rPr>
          <w:snapToGrid w:val="0"/>
          <w:sz w:val="24"/>
          <w:szCs w:val="24"/>
        </w:rPr>
        <w:t>розничн</w:t>
      </w:r>
      <w:r w:rsidR="006D3644" w:rsidRPr="00245133">
        <w:rPr>
          <w:snapToGrid w:val="0"/>
          <w:sz w:val="24"/>
          <w:szCs w:val="24"/>
        </w:rPr>
        <w:t>ую</w:t>
      </w:r>
      <w:r w:rsidRPr="00245133">
        <w:rPr>
          <w:snapToGrid w:val="0"/>
          <w:sz w:val="24"/>
          <w:szCs w:val="24"/>
        </w:rPr>
        <w:t xml:space="preserve"> торговл</w:t>
      </w:r>
      <w:r w:rsidR="006D3644" w:rsidRPr="00245133">
        <w:rPr>
          <w:snapToGrid w:val="0"/>
          <w:sz w:val="24"/>
          <w:szCs w:val="24"/>
        </w:rPr>
        <w:t>ю</w:t>
      </w:r>
    </w:p>
    <w:p w14:paraId="67515299" w14:textId="77777777" w:rsidR="00BE66F5" w:rsidRPr="00245133" w:rsidRDefault="00BE66F5" w:rsidP="00F16DCA">
      <w:pPr>
        <w:ind w:firstLine="284"/>
        <w:jc w:val="both"/>
        <w:rPr>
          <w:snapToGrid w:val="0"/>
          <w:sz w:val="24"/>
          <w:szCs w:val="24"/>
        </w:rPr>
      </w:pPr>
    </w:p>
    <w:p w14:paraId="35DAA07C" w14:textId="77777777" w:rsidR="00BE66F5" w:rsidRPr="00245133" w:rsidRDefault="00BE66F5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класс исключает:</w:t>
      </w:r>
    </w:p>
    <w:p w14:paraId="1F4B73EA" w14:textId="77777777" w:rsidR="00BE66F5" w:rsidRPr="00245133" w:rsidRDefault="00BE66F5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розничную </w:t>
      </w:r>
      <w:r w:rsidR="006D3644" w:rsidRPr="00245133">
        <w:rPr>
          <w:iCs/>
          <w:snapToGrid w:val="0"/>
          <w:sz w:val="24"/>
          <w:szCs w:val="24"/>
        </w:rPr>
        <w:t xml:space="preserve">торговлю </w:t>
      </w:r>
      <w:r w:rsidRPr="00245133">
        <w:rPr>
          <w:iCs/>
          <w:snapToGrid w:val="0"/>
          <w:sz w:val="24"/>
          <w:szCs w:val="24"/>
        </w:rPr>
        <w:t xml:space="preserve"> подержанны</w:t>
      </w:r>
      <w:r w:rsidR="006D3644" w:rsidRPr="00245133">
        <w:rPr>
          <w:iCs/>
          <w:snapToGrid w:val="0"/>
          <w:sz w:val="24"/>
          <w:szCs w:val="24"/>
        </w:rPr>
        <w:t>ми</w:t>
      </w:r>
      <w:r w:rsidRPr="00245133">
        <w:rPr>
          <w:iCs/>
          <w:snapToGrid w:val="0"/>
          <w:sz w:val="24"/>
          <w:szCs w:val="24"/>
        </w:rPr>
        <w:t xml:space="preserve"> автомобил</w:t>
      </w:r>
      <w:r w:rsidR="006D3644" w:rsidRPr="00245133">
        <w:rPr>
          <w:iCs/>
          <w:snapToGrid w:val="0"/>
          <w:sz w:val="24"/>
          <w:szCs w:val="24"/>
        </w:rPr>
        <w:t>ями</w:t>
      </w:r>
      <w:r w:rsidRPr="00245133">
        <w:rPr>
          <w:iCs/>
          <w:snapToGrid w:val="0"/>
          <w:sz w:val="24"/>
          <w:szCs w:val="24"/>
        </w:rPr>
        <w:t>, (</w:t>
      </w:r>
      <w:r w:rsidR="00F549FA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45.1)</w:t>
      </w:r>
    </w:p>
    <w:p w14:paraId="2CAA9AB2" w14:textId="77777777" w:rsidR="00BE66F5" w:rsidRPr="00245133" w:rsidRDefault="00BE66F5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деятельность Интернет-аукционов и других внемагазинных аукционов</w:t>
      </w:r>
      <w:r w:rsidR="006D3644" w:rsidRPr="00245133">
        <w:rPr>
          <w:iCs/>
          <w:snapToGrid w:val="0"/>
          <w:sz w:val="24"/>
          <w:szCs w:val="24"/>
        </w:rPr>
        <w:t>, осуществляющих розничную торговлю</w:t>
      </w:r>
      <w:r w:rsidR="00F549FA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47.91.0, 47.99)</w:t>
      </w:r>
    </w:p>
    <w:p w14:paraId="27FD6B78" w14:textId="77777777" w:rsidR="00BE66F5" w:rsidRPr="00245133" w:rsidRDefault="00BE66F5" w:rsidP="00F16DCA">
      <w:pPr>
        <w:ind w:firstLine="708"/>
        <w:jc w:val="both"/>
        <w:rPr>
          <w:iCs/>
          <w:snapToGrid w:val="0"/>
          <w:sz w:val="24"/>
          <w:szCs w:val="24"/>
          <w:lang w:val="kk-KZ"/>
        </w:rPr>
      </w:pPr>
      <w:r w:rsidRPr="00245133">
        <w:rPr>
          <w:iCs/>
          <w:snapToGrid w:val="0"/>
          <w:sz w:val="24"/>
          <w:szCs w:val="24"/>
        </w:rPr>
        <w:t xml:space="preserve">- деятельность </w:t>
      </w:r>
      <w:r w:rsidR="006D3644" w:rsidRPr="00245133">
        <w:rPr>
          <w:iCs/>
          <w:snapToGrid w:val="0"/>
          <w:sz w:val="24"/>
          <w:szCs w:val="24"/>
        </w:rPr>
        <w:t>ломбардов</w:t>
      </w:r>
      <w:r w:rsidR="00F549FA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64.92</w:t>
      </w:r>
      <w:r w:rsidR="006D3644" w:rsidRPr="00245133">
        <w:rPr>
          <w:iCs/>
          <w:snapToGrid w:val="0"/>
          <w:sz w:val="24"/>
          <w:szCs w:val="24"/>
        </w:rPr>
        <w:t>.1</w:t>
      </w:r>
      <w:r w:rsidRPr="00245133">
        <w:rPr>
          <w:iCs/>
          <w:snapToGrid w:val="0"/>
          <w:sz w:val="24"/>
          <w:szCs w:val="24"/>
        </w:rPr>
        <w:t>)</w:t>
      </w:r>
    </w:p>
    <w:p w14:paraId="4010950A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57326E2F" w14:textId="77777777" w:rsidR="006D3644" w:rsidRPr="00245133" w:rsidRDefault="0095753B" w:rsidP="00F16DCA">
      <w:pPr>
        <w:ind w:firstLine="708"/>
        <w:jc w:val="both"/>
        <w:rPr>
          <w:snapToGrid w:val="0"/>
          <w:sz w:val="24"/>
          <w:szCs w:val="24"/>
          <w:lang w:val="kk-KZ"/>
        </w:rPr>
      </w:pPr>
      <w:r w:rsidRPr="00245133">
        <w:rPr>
          <w:snapToGrid w:val="0"/>
          <w:sz w:val="24"/>
          <w:szCs w:val="24"/>
        </w:rPr>
        <w:t>47.79.</w:t>
      </w:r>
      <w:r w:rsidR="005352E8" w:rsidRPr="00245133">
        <w:rPr>
          <w:snapToGrid w:val="0"/>
          <w:sz w:val="24"/>
          <w:szCs w:val="24"/>
          <w:lang w:val="kk-KZ"/>
        </w:rPr>
        <w:t>1</w:t>
      </w:r>
      <w:r w:rsidRPr="00245133">
        <w:rPr>
          <w:snapToGrid w:val="0"/>
          <w:sz w:val="24"/>
          <w:szCs w:val="24"/>
        </w:rPr>
        <w:t xml:space="preserve"> Розничная торговля подержанными товарами в магазинах</w:t>
      </w:r>
      <w:r w:rsidR="006D3644" w:rsidRPr="00245133">
        <w:rPr>
          <w:snapToGrid w:val="0"/>
          <w:sz w:val="24"/>
          <w:szCs w:val="24"/>
        </w:rPr>
        <w:t xml:space="preserve">, являющихся торговыми объектами, с торговой площадью менее 2000 </w:t>
      </w:r>
      <w:proofErr w:type="spellStart"/>
      <w:r w:rsidR="006D3644" w:rsidRPr="00245133">
        <w:rPr>
          <w:snapToGrid w:val="0"/>
          <w:sz w:val="24"/>
          <w:szCs w:val="24"/>
        </w:rPr>
        <w:t>кв.м</w:t>
      </w:r>
      <w:proofErr w:type="spellEnd"/>
    </w:p>
    <w:p w14:paraId="44B9DAD7" w14:textId="77777777" w:rsidR="005352E8" w:rsidRPr="00245133" w:rsidRDefault="005352E8" w:rsidP="00F16DCA">
      <w:pPr>
        <w:ind w:firstLine="708"/>
        <w:jc w:val="both"/>
        <w:rPr>
          <w:i/>
          <w:iCs/>
          <w:snapToGrid w:val="0"/>
          <w:sz w:val="24"/>
          <w:szCs w:val="24"/>
          <w:lang w:val="kk-KZ"/>
        </w:rPr>
      </w:pPr>
    </w:p>
    <w:p w14:paraId="290D34D0" w14:textId="77777777" w:rsidR="005352E8" w:rsidRPr="00245133" w:rsidRDefault="005352E8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47.79.2 </w:t>
      </w:r>
      <w:r w:rsidR="0074679D" w:rsidRPr="00245133">
        <w:rPr>
          <w:snapToGrid w:val="0"/>
          <w:sz w:val="24"/>
          <w:szCs w:val="24"/>
        </w:rPr>
        <w:t xml:space="preserve">Розничная торговля подержанными товарами в  магазинах, являющихся торговыми объектами, с торговой площадью более 2000 </w:t>
      </w:r>
      <w:proofErr w:type="spellStart"/>
      <w:r w:rsidR="0074679D" w:rsidRPr="00245133">
        <w:rPr>
          <w:snapToGrid w:val="0"/>
          <w:sz w:val="24"/>
          <w:szCs w:val="24"/>
        </w:rPr>
        <w:t>кв.м</w:t>
      </w:r>
      <w:proofErr w:type="spellEnd"/>
      <w:r w:rsidR="0074679D" w:rsidRPr="00245133">
        <w:rPr>
          <w:snapToGrid w:val="0"/>
          <w:sz w:val="24"/>
          <w:szCs w:val="24"/>
        </w:rPr>
        <w:t xml:space="preserve"> (2000 </w:t>
      </w:r>
      <w:proofErr w:type="spellStart"/>
      <w:r w:rsidR="0074679D" w:rsidRPr="00245133">
        <w:rPr>
          <w:snapToGrid w:val="0"/>
          <w:sz w:val="24"/>
          <w:szCs w:val="24"/>
        </w:rPr>
        <w:t>кв.м</w:t>
      </w:r>
      <w:proofErr w:type="spellEnd"/>
      <w:r w:rsidR="0074679D" w:rsidRPr="00245133">
        <w:rPr>
          <w:snapToGrid w:val="0"/>
          <w:sz w:val="24"/>
          <w:szCs w:val="24"/>
        </w:rPr>
        <w:t xml:space="preserve"> и выше)</w:t>
      </w:r>
    </w:p>
    <w:p w14:paraId="7AAFC6B5" w14:textId="77777777" w:rsidR="006D3644" w:rsidRPr="00245133" w:rsidRDefault="006D3644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446701F8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47.8 Розничная торговля </w:t>
      </w:r>
      <w:r w:rsidR="006D3644" w:rsidRPr="00245133">
        <w:rPr>
          <w:b/>
          <w:bCs/>
          <w:snapToGrid w:val="0"/>
          <w:sz w:val="24"/>
          <w:szCs w:val="24"/>
        </w:rPr>
        <w:t>в</w:t>
      </w:r>
      <w:r w:rsidRPr="00245133">
        <w:rPr>
          <w:b/>
          <w:bCs/>
          <w:snapToGrid w:val="0"/>
          <w:sz w:val="24"/>
          <w:szCs w:val="24"/>
        </w:rPr>
        <w:t xml:space="preserve"> палатк</w:t>
      </w:r>
      <w:r w:rsidR="006D3644" w:rsidRPr="00245133">
        <w:rPr>
          <w:b/>
          <w:bCs/>
          <w:snapToGrid w:val="0"/>
          <w:sz w:val="24"/>
          <w:szCs w:val="24"/>
        </w:rPr>
        <w:t xml:space="preserve">ах, киосках </w:t>
      </w:r>
      <w:r w:rsidRPr="00245133">
        <w:rPr>
          <w:b/>
          <w:bCs/>
          <w:snapToGrid w:val="0"/>
          <w:sz w:val="24"/>
          <w:szCs w:val="24"/>
        </w:rPr>
        <w:t xml:space="preserve">и </w:t>
      </w:r>
      <w:r w:rsidR="006D3644" w:rsidRPr="00245133">
        <w:rPr>
          <w:b/>
          <w:bCs/>
          <w:snapToGrid w:val="0"/>
          <w:sz w:val="24"/>
          <w:szCs w:val="24"/>
        </w:rPr>
        <w:t xml:space="preserve">на </w:t>
      </w:r>
      <w:r w:rsidRPr="00245133">
        <w:rPr>
          <w:b/>
          <w:bCs/>
          <w:snapToGrid w:val="0"/>
          <w:sz w:val="24"/>
          <w:szCs w:val="24"/>
        </w:rPr>
        <w:t>рынк</w:t>
      </w:r>
      <w:r w:rsidR="006D3644" w:rsidRPr="00245133">
        <w:rPr>
          <w:b/>
          <w:bCs/>
          <w:snapToGrid w:val="0"/>
          <w:sz w:val="24"/>
          <w:szCs w:val="24"/>
        </w:rPr>
        <w:t>ах</w:t>
      </w:r>
    </w:p>
    <w:p w14:paraId="3EC35671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66D8149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Данная группа включает розничную торговлю любыми видами новых или подержанных товаров</w:t>
      </w:r>
      <w:r w:rsidR="00CE3F58" w:rsidRPr="00245133">
        <w:rPr>
          <w:snapToGrid w:val="0"/>
          <w:sz w:val="24"/>
          <w:szCs w:val="24"/>
        </w:rPr>
        <w:t xml:space="preserve"> в обычно мобильных (передвижных) палатках, киосках или </w:t>
      </w:r>
      <w:r w:rsidRPr="00245133">
        <w:rPr>
          <w:snapToGrid w:val="0"/>
          <w:sz w:val="24"/>
          <w:szCs w:val="24"/>
        </w:rPr>
        <w:t>в специально отведенных для торговли местах.</w:t>
      </w:r>
    </w:p>
    <w:p w14:paraId="0A9B32D6" w14:textId="77777777" w:rsidR="00CE3F58" w:rsidRPr="00245133" w:rsidRDefault="00CE3F58" w:rsidP="00F16DCA">
      <w:pPr>
        <w:ind w:firstLine="708"/>
        <w:jc w:val="both"/>
        <w:rPr>
          <w:snapToGrid w:val="0"/>
          <w:sz w:val="24"/>
          <w:szCs w:val="24"/>
        </w:rPr>
      </w:pPr>
    </w:p>
    <w:p w14:paraId="7EF9FBE1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47.81 Розничная торговля продуктами питания, напитками и табачными изделиями в торговых палатках</w:t>
      </w:r>
      <w:r w:rsidR="00CE3F58" w:rsidRPr="00245133">
        <w:rPr>
          <w:b/>
          <w:bCs/>
          <w:snapToGrid w:val="0"/>
          <w:sz w:val="24"/>
          <w:szCs w:val="24"/>
        </w:rPr>
        <w:t>, киосках и на рынках</w:t>
      </w:r>
    </w:p>
    <w:p w14:paraId="5740D329" w14:textId="77777777" w:rsidR="0095753B" w:rsidRPr="00245133" w:rsidRDefault="0095753B" w:rsidP="00F16DCA">
      <w:pPr>
        <w:jc w:val="both"/>
        <w:rPr>
          <w:i/>
          <w:iCs/>
          <w:snapToGrid w:val="0"/>
          <w:sz w:val="24"/>
          <w:szCs w:val="24"/>
        </w:rPr>
      </w:pPr>
    </w:p>
    <w:p w14:paraId="6CF19F70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класс исключает:</w:t>
      </w:r>
    </w:p>
    <w:p w14:paraId="0C7E79D6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lastRenderedPageBreak/>
        <w:t xml:space="preserve">- розничную торговлю приготовленными продуктами </w:t>
      </w:r>
      <w:r w:rsidR="001678AD" w:rsidRPr="00245133">
        <w:rPr>
          <w:iCs/>
          <w:snapToGrid w:val="0"/>
          <w:sz w:val="24"/>
          <w:szCs w:val="24"/>
        </w:rPr>
        <w:t>питания, предназначенными</w:t>
      </w:r>
      <w:r w:rsidRPr="00245133">
        <w:rPr>
          <w:iCs/>
          <w:snapToGrid w:val="0"/>
          <w:sz w:val="24"/>
          <w:szCs w:val="24"/>
        </w:rPr>
        <w:t xml:space="preserve"> для немедленного потребления</w:t>
      </w:r>
      <w:r w:rsidR="00080B27" w:rsidRPr="00245133">
        <w:rPr>
          <w:iCs/>
          <w:snapToGrid w:val="0"/>
          <w:sz w:val="24"/>
          <w:szCs w:val="24"/>
        </w:rPr>
        <w:t>,</w:t>
      </w:r>
      <w:r w:rsidR="006843C5">
        <w:rPr>
          <w:iCs/>
          <w:snapToGrid w:val="0"/>
          <w:sz w:val="24"/>
          <w:szCs w:val="24"/>
        </w:rPr>
        <w:t xml:space="preserve"> </w:t>
      </w:r>
      <w:r w:rsidR="001678AD" w:rsidRPr="00245133">
        <w:rPr>
          <w:iCs/>
          <w:snapToGrid w:val="0"/>
          <w:sz w:val="24"/>
          <w:szCs w:val="24"/>
        </w:rPr>
        <w:t xml:space="preserve">через </w:t>
      </w:r>
      <w:r w:rsidRPr="00245133">
        <w:rPr>
          <w:iCs/>
          <w:snapToGrid w:val="0"/>
          <w:sz w:val="24"/>
          <w:szCs w:val="24"/>
        </w:rPr>
        <w:t xml:space="preserve">передвижные </w:t>
      </w:r>
      <w:r w:rsidR="001678AD" w:rsidRPr="00245133">
        <w:rPr>
          <w:iCs/>
          <w:snapToGrid w:val="0"/>
          <w:sz w:val="24"/>
          <w:szCs w:val="24"/>
        </w:rPr>
        <w:t xml:space="preserve">средства </w:t>
      </w:r>
      <w:r w:rsidRPr="00245133">
        <w:rPr>
          <w:iCs/>
          <w:snapToGrid w:val="0"/>
          <w:sz w:val="24"/>
          <w:szCs w:val="24"/>
        </w:rPr>
        <w:t>торгов</w:t>
      </w:r>
      <w:r w:rsidR="001678AD" w:rsidRPr="00245133">
        <w:rPr>
          <w:iCs/>
          <w:snapToGrid w:val="0"/>
          <w:sz w:val="24"/>
          <w:szCs w:val="24"/>
        </w:rPr>
        <w:t>ли</w:t>
      </w:r>
      <w:r w:rsidRPr="00245133">
        <w:rPr>
          <w:iCs/>
          <w:snapToGrid w:val="0"/>
          <w:sz w:val="24"/>
          <w:szCs w:val="24"/>
        </w:rPr>
        <w:t xml:space="preserve"> продуктами</w:t>
      </w:r>
      <w:r w:rsidR="001678AD" w:rsidRPr="00245133">
        <w:rPr>
          <w:iCs/>
          <w:snapToGrid w:val="0"/>
          <w:sz w:val="24"/>
          <w:szCs w:val="24"/>
        </w:rPr>
        <w:t xml:space="preserve"> питания</w:t>
      </w:r>
      <w:r w:rsidR="00F549FA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56.10)</w:t>
      </w:r>
    </w:p>
    <w:p w14:paraId="6B14BAD1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154FC6F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47.81.1 Розничная торговля продуктами питания, напитками и табачными изделиями в торговых палатках, ларьках и киосках</w:t>
      </w:r>
    </w:p>
    <w:p w14:paraId="30916A1E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5A0E00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47.81.2 Розничная торговля продуктами питания, напиткам</w:t>
      </w:r>
      <w:r w:rsidR="001678AD" w:rsidRPr="00245133">
        <w:rPr>
          <w:snapToGrid w:val="0"/>
          <w:sz w:val="24"/>
          <w:szCs w:val="24"/>
        </w:rPr>
        <w:t>и и табачными изделиями на рынках</w:t>
      </w:r>
    </w:p>
    <w:p w14:paraId="17C06D27" w14:textId="77777777" w:rsidR="0095753B" w:rsidRPr="00245133" w:rsidRDefault="0095753B" w:rsidP="00F16DCA">
      <w:pPr>
        <w:jc w:val="both"/>
        <w:rPr>
          <w:i/>
          <w:iCs/>
          <w:snapToGrid w:val="0"/>
          <w:sz w:val="24"/>
          <w:szCs w:val="24"/>
        </w:rPr>
      </w:pPr>
    </w:p>
    <w:p w14:paraId="4C283281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47.82 Розничная торговля одеждой, обувью и </w:t>
      </w:r>
      <w:r w:rsidR="001678AD" w:rsidRPr="00245133">
        <w:rPr>
          <w:b/>
          <w:bCs/>
          <w:snapToGrid w:val="0"/>
          <w:sz w:val="24"/>
          <w:szCs w:val="24"/>
        </w:rPr>
        <w:t>текстильными изделиями в торговых палатках, киосках и на рынках</w:t>
      </w:r>
    </w:p>
    <w:p w14:paraId="3D2667B0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0564A93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47.82.1 Розничная торговля одеждой, обувью и </w:t>
      </w:r>
      <w:r w:rsidR="001678AD" w:rsidRPr="00245133">
        <w:rPr>
          <w:bCs/>
          <w:snapToGrid w:val="0"/>
          <w:sz w:val="24"/>
          <w:szCs w:val="24"/>
        </w:rPr>
        <w:t>текстильными изделиями</w:t>
      </w:r>
      <w:r w:rsidRPr="00245133">
        <w:rPr>
          <w:snapToGrid w:val="0"/>
          <w:sz w:val="24"/>
          <w:szCs w:val="24"/>
        </w:rPr>
        <w:t xml:space="preserve"> в торговых палатках, ларьках и киосках</w:t>
      </w:r>
    </w:p>
    <w:p w14:paraId="01BBD057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D343FA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47.82.2 Розничная торговля од</w:t>
      </w:r>
      <w:r w:rsidR="001678AD" w:rsidRPr="00245133">
        <w:rPr>
          <w:snapToGrid w:val="0"/>
          <w:sz w:val="24"/>
          <w:szCs w:val="24"/>
        </w:rPr>
        <w:t xml:space="preserve">еждой, обувью и </w:t>
      </w:r>
      <w:r w:rsidR="001678AD" w:rsidRPr="00245133">
        <w:rPr>
          <w:bCs/>
          <w:snapToGrid w:val="0"/>
          <w:sz w:val="24"/>
          <w:szCs w:val="24"/>
        </w:rPr>
        <w:t>текстильными изделиями</w:t>
      </w:r>
      <w:r w:rsidR="001678AD" w:rsidRPr="00245133">
        <w:rPr>
          <w:snapToGrid w:val="0"/>
          <w:sz w:val="24"/>
          <w:szCs w:val="24"/>
        </w:rPr>
        <w:t xml:space="preserve"> на рынках</w:t>
      </w:r>
    </w:p>
    <w:p w14:paraId="787B6773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313C9FF0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47.89 Розничная торговля прочими товарами </w:t>
      </w:r>
      <w:r w:rsidR="001678AD" w:rsidRPr="00245133">
        <w:rPr>
          <w:b/>
          <w:bCs/>
          <w:snapToGrid w:val="0"/>
          <w:sz w:val="24"/>
          <w:szCs w:val="24"/>
        </w:rPr>
        <w:t>в палатках, киосках и на рынках</w:t>
      </w:r>
    </w:p>
    <w:p w14:paraId="7DD08915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427F51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класс включает:</w:t>
      </w:r>
    </w:p>
    <w:p w14:paraId="4BF28D5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розничную торговлю прочими товарами </w:t>
      </w:r>
      <w:r w:rsidR="00D53EE2" w:rsidRPr="00245133">
        <w:rPr>
          <w:bCs/>
          <w:snapToGrid w:val="0"/>
          <w:sz w:val="24"/>
          <w:szCs w:val="24"/>
        </w:rPr>
        <w:t>в палатках, киосках и на рынках</w:t>
      </w:r>
      <w:r w:rsidR="00D53EE2" w:rsidRPr="00245133">
        <w:rPr>
          <w:snapToGrid w:val="0"/>
          <w:sz w:val="24"/>
          <w:szCs w:val="24"/>
        </w:rPr>
        <w:t>, такими</w:t>
      </w:r>
      <w:r w:rsidRPr="00245133">
        <w:rPr>
          <w:snapToGrid w:val="0"/>
          <w:sz w:val="24"/>
          <w:szCs w:val="24"/>
        </w:rPr>
        <w:t xml:space="preserve"> как</w:t>
      </w:r>
      <w:r w:rsidR="00D53EE2" w:rsidRPr="00245133">
        <w:rPr>
          <w:snapToGrid w:val="0"/>
          <w:sz w:val="24"/>
          <w:szCs w:val="24"/>
        </w:rPr>
        <w:t>:</w:t>
      </w:r>
      <w:r w:rsidRPr="00245133">
        <w:rPr>
          <w:snapToGrid w:val="0"/>
          <w:sz w:val="24"/>
          <w:szCs w:val="24"/>
        </w:rPr>
        <w:t xml:space="preserve"> ковры и ковровые изделия, книги, игры и игрушки,  бытовые </w:t>
      </w:r>
      <w:r w:rsidR="00D53EE2" w:rsidRPr="00245133">
        <w:rPr>
          <w:snapToGrid w:val="0"/>
          <w:sz w:val="24"/>
          <w:szCs w:val="24"/>
        </w:rPr>
        <w:t>электроприборы</w:t>
      </w:r>
      <w:r w:rsidRPr="00245133">
        <w:rPr>
          <w:snapToGrid w:val="0"/>
          <w:sz w:val="24"/>
          <w:szCs w:val="24"/>
        </w:rPr>
        <w:t>, аудио</w:t>
      </w:r>
      <w:r w:rsidR="00D53EE2" w:rsidRPr="00245133">
        <w:rPr>
          <w:snapToGrid w:val="0"/>
          <w:sz w:val="24"/>
          <w:szCs w:val="24"/>
        </w:rPr>
        <w:t>-</w:t>
      </w:r>
      <w:r w:rsidRPr="00245133">
        <w:rPr>
          <w:snapToGrid w:val="0"/>
          <w:sz w:val="24"/>
          <w:szCs w:val="24"/>
        </w:rPr>
        <w:t xml:space="preserve"> и видеозаписи</w:t>
      </w:r>
    </w:p>
    <w:p w14:paraId="3324DA22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27D1258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47.89.1 Розничная торговля прочими товарами в торговых палатках, ларьках и киосках</w:t>
      </w:r>
    </w:p>
    <w:p w14:paraId="1D99FB26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744966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47.89.2 Розничная то</w:t>
      </w:r>
      <w:r w:rsidR="00D53EE2" w:rsidRPr="00245133">
        <w:rPr>
          <w:snapToGrid w:val="0"/>
          <w:sz w:val="24"/>
          <w:szCs w:val="24"/>
        </w:rPr>
        <w:t>рговля прочими товарами на рынках</w:t>
      </w:r>
    </w:p>
    <w:p w14:paraId="5D49DC35" w14:textId="77777777" w:rsidR="00D53EE2" w:rsidRPr="00245133" w:rsidRDefault="00D53EE2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7591B657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47.9 Розничная торговля </w:t>
      </w:r>
      <w:r w:rsidR="00D53EE2" w:rsidRPr="00245133">
        <w:rPr>
          <w:b/>
          <w:bCs/>
          <w:snapToGrid w:val="0"/>
          <w:sz w:val="24"/>
          <w:szCs w:val="24"/>
        </w:rPr>
        <w:t>в</w:t>
      </w:r>
      <w:r w:rsidRPr="00245133">
        <w:rPr>
          <w:b/>
          <w:bCs/>
          <w:snapToGrid w:val="0"/>
          <w:sz w:val="24"/>
          <w:szCs w:val="24"/>
        </w:rPr>
        <w:t>не магазин</w:t>
      </w:r>
      <w:r w:rsidR="00D53EE2" w:rsidRPr="00245133">
        <w:rPr>
          <w:b/>
          <w:bCs/>
          <w:snapToGrid w:val="0"/>
          <w:sz w:val="24"/>
          <w:szCs w:val="24"/>
        </w:rPr>
        <w:t>ов, палаток, киосков и</w:t>
      </w:r>
      <w:r w:rsidR="00443A6F" w:rsidRPr="00245133">
        <w:rPr>
          <w:b/>
          <w:bCs/>
          <w:snapToGrid w:val="0"/>
          <w:sz w:val="24"/>
          <w:szCs w:val="24"/>
        </w:rPr>
        <w:t>ли</w:t>
      </w:r>
      <w:r w:rsidR="00D53EE2" w:rsidRPr="00245133">
        <w:rPr>
          <w:b/>
          <w:bCs/>
          <w:snapToGrid w:val="0"/>
          <w:sz w:val="24"/>
          <w:szCs w:val="24"/>
        </w:rPr>
        <w:t xml:space="preserve"> рынков</w:t>
      </w:r>
    </w:p>
    <w:p w14:paraId="720D26AE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7D91E3C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Данная группа включает розничную торговлю</w:t>
      </w:r>
      <w:r w:rsidR="00D53EE2" w:rsidRPr="00245133">
        <w:rPr>
          <w:snapToGrid w:val="0"/>
          <w:sz w:val="24"/>
          <w:szCs w:val="24"/>
        </w:rPr>
        <w:t xml:space="preserve">, осуществляемую путем заказа товаров по почте, </w:t>
      </w:r>
      <w:r w:rsidRPr="00245133">
        <w:rPr>
          <w:snapToGrid w:val="0"/>
          <w:sz w:val="24"/>
          <w:szCs w:val="24"/>
        </w:rPr>
        <w:t xml:space="preserve">через </w:t>
      </w:r>
      <w:r w:rsidR="00D53EE2" w:rsidRPr="00245133">
        <w:rPr>
          <w:snapToGrid w:val="0"/>
          <w:sz w:val="24"/>
          <w:szCs w:val="24"/>
        </w:rPr>
        <w:t xml:space="preserve">сеть </w:t>
      </w:r>
      <w:r w:rsidRPr="00245133">
        <w:rPr>
          <w:snapToGrid w:val="0"/>
          <w:sz w:val="24"/>
          <w:szCs w:val="24"/>
        </w:rPr>
        <w:t xml:space="preserve">Интернет, торговые автоматы, </w:t>
      </w:r>
      <w:r w:rsidR="00D53EE2" w:rsidRPr="00245133">
        <w:rPr>
          <w:snapToGrid w:val="0"/>
          <w:sz w:val="24"/>
          <w:szCs w:val="24"/>
        </w:rPr>
        <w:t>с доставкой на дом</w:t>
      </w:r>
      <w:r w:rsidRPr="00245133">
        <w:rPr>
          <w:snapToGrid w:val="0"/>
          <w:sz w:val="24"/>
          <w:szCs w:val="24"/>
        </w:rPr>
        <w:t xml:space="preserve"> и т.д.</w:t>
      </w:r>
    </w:p>
    <w:p w14:paraId="60DD6D1D" w14:textId="77777777" w:rsidR="00D53EE2" w:rsidRPr="00245133" w:rsidRDefault="00D53EE2" w:rsidP="00F16DCA">
      <w:pPr>
        <w:ind w:firstLine="708"/>
        <w:jc w:val="both"/>
        <w:rPr>
          <w:snapToGrid w:val="0"/>
          <w:sz w:val="24"/>
          <w:szCs w:val="24"/>
        </w:rPr>
      </w:pPr>
    </w:p>
    <w:p w14:paraId="29AFE78D" w14:textId="77777777" w:rsidR="0095753B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47.91 Розничная торговля </w:t>
      </w:r>
      <w:r w:rsidR="00007FF2" w:rsidRPr="00245133">
        <w:rPr>
          <w:b/>
          <w:bCs/>
          <w:snapToGrid w:val="0"/>
          <w:sz w:val="24"/>
          <w:szCs w:val="24"/>
        </w:rPr>
        <w:t xml:space="preserve">путем </w:t>
      </w:r>
      <w:r w:rsidRPr="00245133">
        <w:rPr>
          <w:b/>
          <w:bCs/>
          <w:snapToGrid w:val="0"/>
          <w:sz w:val="24"/>
          <w:szCs w:val="24"/>
        </w:rPr>
        <w:t>заказ</w:t>
      </w:r>
      <w:r w:rsidR="00007FF2" w:rsidRPr="00245133">
        <w:rPr>
          <w:b/>
          <w:bCs/>
          <w:snapToGrid w:val="0"/>
          <w:sz w:val="24"/>
          <w:szCs w:val="24"/>
        </w:rPr>
        <w:t>а товаров по</w:t>
      </w:r>
      <w:r w:rsidRPr="00245133">
        <w:rPr>
          <w:b/>
          <w:bCs/>
          <w:snapToGrid w:val="0"/>
          <w:sz w:val="24"/>
          <w:szCs w:val="24"/>
        </w:rPr>
        <w:t xml:space="preserve"> почте и</w:t>
      </w:r>
      <w:r w:rsidR="0099153A" w:rsidRPr="00245133">
        <w:rPr>
          <w:b/>
          <w:bCs/>
          <w:snapToGrid w:val="0"/>
          <w:sz w:val="24"/>
          <w:szCs w:val="24"/>
        </w:rPr>
        <w:t>ли</w:t>
      </w:r>
      <w:r w:rsidRPr="00245133">
        <w:rPr>
          <w:b/>
          <w:bCs/>
          <w:snapToGrid w:val="0"/>
          <w:sz w:val="24"/>
          <w:szCs w:val="24"/>
        </w:rPr>
        <w:t xml:space="preserve"> через </w:t>
      </w:r>
      <w:r w:rsidR="00007FF2" w:rsidRPr="00245133">
        <w:rPr>
          <w:b/>
          <w:bCs/>
          <w:snapToGrid w:val="0"/>
          <w:sz w:val="24"/>
          <w:szCs w:val="24"/>
        </w:rPr>
        <w:t xml:space="preserve">сеть </w:t>
      </w:r>
      <w:r w:rsidRPr="00245133">
        <w:rPr>
          <w:b/>
          <w:bCs/>
          <w:snapToGrid w:val="0"/>
          <w:sz w:val="24"/>
          <w:szCs w:val="24"/>
        </w:rPr>
        <w:t>Интернет</w:t>
      </w:r>
    </w:p>
    <w:p w14:paraId="5C52C2EB" w14:textId="77777777" w:rsidR="001C0607" w:rsidRPr="00245133" w:rsidRDefault="001C0607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6E0CA22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Данный класс включает розничную торговлю</w:t>
      </w:r>
      <w:r w:rsidR="00007FF2" w:rsidRPr="00245133">
        <w:rPr>
          <w:snapToGrid w:val="0"/>
          <w:sz w:val="24"/>
          <w:szCs w:val="24"/>
        </w:rPr>
        <w:t>, осуществляемую путем заказа товаров по почте</w:t>
      </w:r>
      <w:r w:rsidR="0056271F" w:rsidRPr="00245133">
        <w:rPr>
          <w:snapToGrid w:val="0"/>
          <w:sz w:val="24"/>
          <w:szCs w:val="24"/>
        </w:rPr>
        <w:t xml:space="preserve"> или</w:t>
      </w:r>
      <w:r w:rsidRPr="00245133">
        <w:rPr>
          <w:snapToGrid w:val="0"/>
          <w:sz w:val="24"/>
          <w:szCs w:val="24"/>
        </w:rPr>
        <w:t xml:space="preserve"> через</w:t>
      </w:r>
      <w:r w:rsidR="00007FF2" w:rsidRPr="00245133">
        <w:rPr>
          <w:snapToGrid w:val="0"/>
          <w:sz w:val="24"/>
          <w:szCs w:val="24"/>
        </w:rPr>
        <w:t xml:space="preserve"> сеть</w:t>
      </w:r>
      <w:r w:rsidRPr="00245133">
        <w:rPr>
          <w:snapToGrid w:val="0"/>
          <w:sz w:val="24"/>
          <w:szCs w:val="24"/>
        </w:rPr>
        <w:t xml:space="preserve"> Интернет, т.е. торговую деятельность, где покупатель осуществляет свой выбор на основе рекламных объявлений, каталогов, информации, </w:t>
      </w:r>
      <w:r w:rsidR="0056271F" w:rsidRPr="00245133">
        <w:rPr>
          <w:snapToGrid w:val="0"/>
          <w:sz w:val="24"/>
          <w:szCs w:val="24"/>
        </w:rPr>
        <w:t>размещенной</w:t>
      </w:r>
      <w:r w:rsidRPr="00245133">
        <w:rPr>
          <w:snapToGrid w:val="0"/>
          <w:sz w:val="24"/>
          <w:szCs w:val="24"/>
        </w:rPr>
        <w:t xml:space="preserve"> на </w:t>
      </w:r>
      <w:r w:rsidR="00007FF2" w:rsidRPr="00245133">
        <w:rPr>
          <w:snapToGrid w:val="0"/>
          <w:sz w:val="24"/>
          <w:szCs w:val="24"/>
        </w:rPr>
        <w:t>Интернет-ресурсах</w:t>
      </w:r>
      <w:r w:rsidRPr="00245133">
        <w:rPr>
          <w:snapToGrid w:val="0"/>
          <w:sz w:val="24"/>
          <w:szCs w:val="24"/>
        </w:rPr>
        <w:t xml:space="preserve">, </w:t>
      </w:r>
      <w:r w:rsidR="00CA1FD1" w:rsidRPr="00245133">
        <w:rPr>
          <w:snapToGrid w:val="0"/>
          <w:sz w:val="24"/>
          <w:szCs w:val="24"/>
        </w:rPr>
        <w:t>образцов</w:t>
      </w:r>
      <w:r w:rsidRPr="00245133">
        <w:rPr>
          <w:snapToGrid w:val="0"/>
          <w:sz w:val="24"/>
          <w:szCs w:val="24"/>
        </w:rPr>
        <w:t xml:space="preserve"> или любой дру</w:t>
      </w:r>
      <w:r w:rsidR="00E7329B" w:rsidRPr="00245133">
        <w:rPr>
          <w:snapToGrid w:val="0"/>
          <w:sz w:val="24"/>
          <w:szCs w:val="24"/>
        </w:rPr>
        <w:t xml:space="preserve">гой рекламной продукции и </w:t>
      </w:r>
      <w:r w:rsidR="00007FF2" w:rsidRPr="00245133">
        <w:rPr>
          <w:snapToGrid w:val="0"/>
          <w:sz w:val="24"/>
          <w:szCs w:val="24"/>
        </w:rPr>
        <w:t>осуществляет</w:t>
      </w:r>
      <w:r w:rsidRPr="00245133">
        <w:rPr>
          <w:snapToGrid w:val="0"/>
          <w:sz w:val="24"/>
          <w:szCs w:val="24"/>
        </w:rPr>
        <w:t xml:space="preserve"> свой заказ по почте, телефону или </w:t>
      </w:r>
      <w:r w:rsidR="00007FF2" w:rsidRPr="00245133">
        <w:rPr>
          <w:snapToGrid w:val="0"/>
          <w:sz w:val="24"/>
          <w:szCs w:val="24"/>
        </w:rPr>
        <w:t>через сеть Интернет</w:t>
      </w:r>
      <w:r w:rsidRPr="00245133">
        <w:rPr>
          <w:snapToGrid w:val="0"/>
          <w:sz w:val="24"/>
          <w:szCs w:val="24"/>
        </w:rPr>
        <w:t xml:space="preserve"> (обычно посредством специальных средств, размещенных на </w:t>
      </w:r>
      <w:r w:rsidR="0056271F" w:rsidRPr="00245133">
        <w:rPr>
          <w:snapToGrid w:val="0"/>
          <w:sz w:val="24"/>
          <w:szCs w:val="24"/>
        </w:rPr>
        <w:t>Интернет-ресурсах</w:t>
      </w:r>
      <w:r w:rsidRPr="00245133">
        <w:rPr>
          <w:snapToGrid w:val="0"/>
          <w:sz w:val="24"/>
          <w:szCs w:val="24"/>
        </w:rPr>
        <w:t>). Покупаемый продукт может быть либо напрямую скачан с Интернет-</w:t>
      </w:r>
      <w:r w:rsidR="0056271F" w:rsidRPr="00245133">
        <w:rPr>
          <w:snapToGrid w:val="0"/>
          <w:sz w:val="24"/>
          <w:szCs w:val="24"/>
        </w:rPr>
        <w:t>ресурса</w:t>
      </w:r>
      <w:r w:rsidRPr="00245133">
        <w:rPr>
          <w:snapToGrid w:val="0"/>
          <w:sz w:val="24"/>
          <w:szCs w:val="24"/>
        </w:rPr>
        <w:t xml:space="preserve">, либо доставлен покупателю. </w:t>
      </w:r>
    </w:p>
    <w:p w14:paraId="75B500B6" w14:textId="77777777" w:rsidR="0056271F" w:rsidRPr="00245133" w:rsidRDefault="0056271F" w:rsidP="00F16DCA">
      <w:pPr>
        <w:ind w:firstLine="284"/>
        <w:jc w:val="both"/>
        <w:rPr>
          <w:snapToGrid w:val="0"/>
          <w:sz w:val="24"/>
          <w:szCs w:val="24"/>
        </w:rPr>
      </w:pPr>
    </w:p>
    <w:p w14:paraId="3BE94AD1" w14:textId="0433D96A" w:rsidR="0056271F" w:rsidRPr="00245133" w:rsidRDefault="0056271F" w:rsidP="00F16DCA">
      <w:pPr>
        <w:ind w:firstLine="708"/>
        <w:jc w:val="both"/>
        <w:rPr>
          <w:bCs/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47.91.0</w:t>
      </w:r>
      <w:r w:rsidR="006F1893" w:rsidRPr="006F1893">
        <w:rPr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 xml:space="preserve">Розничная торговля </w:t>
      </w:r>
      <w:r w:rsidRPr="00245133">
        <w:rPr>
          <w:bCs/>
          <w:snapToGrid w:val="0"/>
          <w:sz w:val="24"/>
          <w:szCs w:val="24"/>
        </w:rPr>
        <w:t>путем заказа товаров по почте и</w:t>
      </w:r>
      <w:r w:rsidR="0099153A" w:rsidRPr="00245133">
        <w:rPr>
          <w:bCs/>
          <w:snapToGrid w:val="0"/>
          <w:sz w:val="24"/>
          <w:szCs w:val="24"/>
        </w:rPr>
        <w:t>ли</w:t>
      </w:r>
      <w:r w:rsidRPr="00245133">
        <w:rPr>
          <w:bCs/>
          <w:snapToGrid w:val="0"/>
          <w:sz w:val="24"/>
          <w:szCs w:val="24"/>
        </w:rPr>
        <w:t xml:space="preserve"> через сеть Интернет</w:t>
      </w:r>
    </w:p>
    <w:p w14:paraId="7FE801C6" w14:textId="77777777" w:rsidR="0056271F" w:rsidRPr="00245133" w:rsidRDefault="0056271F" w:rsidP="00F16DCA">
      <w:pPr>
        <w:ind w:firstLine="708"/>
        <w:jc w:val="both"/>
        <w:rPr>
          <w:snapToGrid w:val="0"/>
          <w:sz w:val="24"/>
          <w:szCs w:val="24"/>
        </w:rPr>
      </w:pPr>
    </w:p>
    <w:p w14:paraId="0298FE92" w14:textId="77777777" w:rsidR="0056271F" w:rsidRPr="00245133" w:rsidRDefault="0056271F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426AE169" w14:textId="77777777" w:rsidR="0056271F" w:rsidRPr="00245133" w:rsidRDefault="0056271F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 xml:space="preserve">- розничную торговлю любой продукцией </w:t>
      </w:r>
      <w:r w:rsidR="0099153A" w:rsidRPr="00245133">
        <w:rPr>
          <w:snapToGrid w:val="0"/>
          <w:sz w:val="24"/>
          <w:szCs w:val="24"/>
        </w:rPr>
        <w:t>путем заказа по почте</w:t>
      </w:r>
    </w:p>
    <w:p w14:paraId="19563FBB" w14:textId="77777777" w:rsidR="0056271F" w:rsidRPr="00245133" w:rsidRDefault="0056271F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розничную торговлю любой продукцией через </w:t>
      </w:r>
      <w:r w:rsidR="0099153A" w:rsidRPr="00245133">
        <w:rPr>
          <w:snapToGrid w:val="0"/>
          <w:sz w:val="24"/>
          <w:szCs w:val="24"/>
        </w:rPr>
        <w:t xml:space="preserve">сеть </w:t>
      </w:r>
      <w:r w:rsidRPr="00245133">
        <w:rPr>
          <w:snapToGrid w:val="0"/>
          <w:sz w:val="24"/>
          <w:szCs w:val="24"/>
        </w:rPr>
        <w:t xml:space="preserve">Интернет </w:t>
      </w:r>
    </w:p>
    <w:p w14:paraId="1CD7B776" w14:textId="77777777" w:rsidR="0056271F" w:rsidRPr="00245133" w:rsidRDefault="0056271F" w:rsidP="00F16DCA">
      <w:pPr>
        <w:ind w:firstLine="284"/>
        <w:jc w:val="both"/>
        <w:rPr>
          <w:snapToGrid w:val="0"/>
          <w:sz w:val="24"/>
          <w:szCs w:val="24"/>
        </w:rPr>
      </w:pPr>
    </w:p>
    <w:p w14:paraId="1AA5EB22" w14:textId="77777777" w:rsidR="0056271F" w:rsidRPr="00245133" w:rsidRDefault="0056271F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также включает:</w:t>
      </w:r>
    </w:p>
    <w:p w14:paraId="6A3A32D8" w14:textId="77777777" w:rsidR="0056271F" w:rsidRPr="00245133" w:rsidRDefault="0056271F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C02158" w:rsidRPr="00245133">
        <w:rPr>
          <w:snapToGrid w:val="0"/>
          <w:sz w:val="24"/>
          <w:szCs w:val="24"/>
        </w:rPr>
        <w:t xml:space="preserve">розничную торговлю напрямую </w:t>
      </w:r>
      <w:r w:rsidRPr="00245133">
        <w:rPr>
          <w:snapToGrid w:val="0"/>
          <w:sz w:val="24"/>
          <w:szCs w:val="24"/>
        </w:rPr>
        <w:t>посредством телевидения, радио и телефона</w:t>
      </w:r>
    </w:p>
    <w:p w14:paraId="55BD6AD9" w14:textId="77777777" w:rsidR="0056271F" w:rsidRPr="00245133" w:rsidRDefault="0056271F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C02158" w:rsidRPr="00245133">
        <w:rPr>
          <w:color w:val="000000"/>
          <w:sz w:val="24"/>
          <w:szCs w:val="24"/>
        </w:rPr>
        <w:t>розничную торговлю на аукционах, проводимых через Интернет</w:t>
      </w:r>
    </w:p>
    <w:p w14:paraId="5EB8F3A0" w14:textId="77777777" w:rsidR="0056271F" w:rsidRPr="00245133" w:rsidRDefault="0056271F" w:rsidP="00F16DCA">
      <w:pPr>
        <w:ind w:firstLine="284"/>
        <w:jc w:val="both"/>
        <w:rPr>
          <w:snapToGrid w:val="0"/>
          <w:sz w:val="24"/>
          <w:szCs w:val="24"/>
        </w:rPr>
      </w:pPr>
    </w:p>
    <w:p w14:paraId="7867376F" w14:textId="77777777" w:rsidR="0056271F" w:rsidRPr="00245133" w:rsidRDefault="0056271F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2AC69643" w14:textId="77777777" w:rsidR="0056271F" w:rsidRPr="00245133" w:rsidRDefault="0056271F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розничную </w:t>
      </w:r>
      <w:r w:rsidR="00C02158" w:rsidRPr="00245133">
        <w:rPr>
          <w:iCs/>
          <w:snapToGrid w:val="0"/>
          <w:sz w:val="24"/>
          <w:szCs w:val="24"/>
        </w:rPr>
        <w:t>торговлю</w:t>
      </w:r>
      <w:r w:rsidRPr="00245133">
        <w:rPr>
          <w:iCs/>
          <w:snapToGrid w:val="0"/>
          <w:sz w:val="24"/>
          <w:szCs w:val="24"/>
        </w:rPr>
        <w:t xml:space="preserve"> автомобил</w:t>
      </w:r>
      <w:r w:rsidR="00C02158" w:rsidRPr="00245133">
        <w:rPr>
          <w:iCs/>
          <w:snapToGrid w:val="0"/>
          <w:sz w:val="24"/>
          <w:szCs w:val="24"/>
        </w:rPr>
        <w:t>ями</w:t>
      </w:r>
      <w:r w:rsidRPr="00245133">
        <w:rPr>
          <w:iCs/>
          <w:snapToGrid w:val="0"/>
          <w:sz w:val="24"/>
          <w:szCs w:val="24"/>
        </w:rPr>
        <w:t xml:space="preserve">, а также </w:t>
      </w:r>
      <w:r w:rsidR="00C02158" w:rsidRPr="00245133">
        <w:rPr>
          <w:iCs/>
          <w:snapToGrid w:val="0"/>
          <w:sz w:val="24"/>
          <w:szCs w:val="24"/>
        </w:rPr>
        <w:t xml:space="preserve">деталями </w:t>
      </w:r>
      <w:r w:rsidRPr="00245133">
        <w:rPr>
          <w:iCs/>
          <w:snapToGrid w:val="0"/>
          <w:sz w:val="24"/>
          <w:szCs w:val="24"/>
        </w:rPr>
        <w:t xml:space="preserve">и </w:t>
      </w:r>
      <w:r w:rsidR="00C02158" w:rsidRPr="00245133">
        <w:rPr>
          <w:iCs/>
          <w:snapToGrid w:val="0"/>
          <w:sz w:val="24"/>
          <w:szCs w:val="24"/>
        </w:rPr>
        <w:t>принадлежностями</w:t>
      </w:r>
      <w:r w:rsidRPr="00245133">
        <w:rPr>
          <w:iCs/>
          <w:snapToGrid w:val="0"/>
          <w:sz w:val="24"/>
          <w:szCs w:val="24"/>
        </w:rPr>
        <w:t xml:space="preserve"> к ним через </w:t>
      </w:r>
      <w:r w:rsidR="00C02158" w:rsidRPr="00245133">
        <w:rPr>
          <w:iCs/>
          <w:snapToGrid w:val="0"/>
          <w:sz w:val="24"/>
          <w:szCs w:val="24"/>
        </w:rPr>
        <w:t xml:space="preserve">сеть </w:t>
      </w:r>
      <w:r w:rsidRPr="00245133">
        <w:rPr>
          <w:iCs/>
          <w:snapToGrid w:val="0"/>
          <w:sz w:val="24"/>
          <w:szCs w:val="24"/>
        </w:rPr>
        <w:t>Интернет, (</w:t>
      </w:r>
      <w:r w:rsidR="00F549FA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группы 45.1, 45.3)</w:t>
      </w:r>
    </w:p>
    <w:p w14:paraId="1F7F4269" w14:textId="77777777" w:rsidR="0056271F" w:rsidRPr="00245133" w:rsidRDefault="0056271F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розничную </w:t>
      </w:r>
      <w:r w:rsidR="00C02158" w:rsidRPr="00245133">
        <w:rPr>
          <w:iCs/>
          <w:snapToGrid w:val="0"/>
          <w:sz w:val="24"/>
          <w:szCs w:val="24"/>
        </w:rPr>
        <w:t>торговлю</w:t>
      </w:r>
      <w:r w:rsidRPr="00245133">
        <w:rPr>
          <w:iCs/>
          <w:snapToGrid w:val="0"/>
          <w:sz w:val="24"/>
          <w:szCs w:val="24"/>
        </w:rPr>
        <w:t xml:space="preserve"> мотоцикл</w:t>
      </w:r>
      <w:r w:rsidR="00C02158" w:rsidRPr="00245133">
        <w:rPr>
          <w:iCs/>
          <w:snapToGrid w:val="0"/>
          <w:sz w:val="24"/>
          <w:szCs w:val="24"/>
        </w:rPr>
        <w:t>ами</w:t>
      </w:r>
      <w:r w:rsidRPr="00245133">
        <w:rPr>
          <w:iCs/>
          <w:snapToGrid w:val="0"/>
          <w:sz w:val="24"/>
          <w:szCs w:val="24"/>
        </w:rPr>
        <w:t xml:space="preserve">, а также </w:t>
      </w:r>
      <w:r w:rsidR="00C02158" w:rsidRPr="00245133">
        <w:rPr>
          <w:iCs/>
          <w:snapToGrid w:val="0"/>
          <w:sz w:val="24"/>
          <w:szCs w:val="24"/>
        </w:rPr>
        <w:t>деталями и принадлежностями</w:t>
      </w:r>
      <w:r w:rsidRPr="00245133">
        <w:rPr>
          <w:iCs/>
          <w:snapToGrid w:val="0"/>
          <w:sz w:val="24"/>
          <w:szCs w:val="24"/>
        </w:rPr>
        <w:t xml:space="preserve"> к ним через </w:t>
      </w:r>
      <w:r w:rsidR="00C02158" w:rsidRPr="00245133">
        <w:rPr>
          <w:iCs/>
          <w:snapToGrid w:val="0"/>
          <w:sz w:val="24"/>
          <w:szCs w:val="24"/>
        </w:rPr>
        <w:t xml:space="preserve">сеть </w:t>
      </w:r>
      <w:r w:rsidR="00F549FA" w:rsidRPr="00245133">
        <w:rPr>
          <w:iCs/>
          <w:snapToGrid w:val="0"/>
          <w:sz w:val="24"/>
          <w:szCs w:val="24"/>
        </w:rPr>
        <w:t>Интернет (с</w:t>
      </w:r>
      <w:r w:rsidRPr="00245133">
        <w:rPr>
          <w:iCs/>
          <w:snapToGrid w:val="0"/>
          <w:sz w:val="24"/>
          <w:szCs w:val="24"/>
        </w:rPr>
        <w:t>м. 45.40</w:t>
      </w:r>
      <w:r w:rsidR="00C02158" w:rsidRPr="00245133">
        <w:rPr>
          <w:iCs/>
          <w:snapToGrid w:val="0"/>
          <w:sz w:val="24"/>
          <w:szCs w:val="24"/>
        </w:rPr>
        <w:t>.2</w:t>
      </w:r>
      <w:r w:rsidRPr="00245133">
        <w:rPr>
          <w:iCs/>
          <w:snapToGrid w:val="0"/>
          <w:sz w:val="24"/>
          <w:szCs w:val="24"/>
        </w:rPr>
        <w:t>)</w:t>
      </w:r>
    </w:p>
    <w:p w14:paraId="70238737" w14:textId="77777777" w:rsidR="00007FF2" w:rsidRPr="00245133" w:rsidRDefault="00007FF2" w:rsidP="00F16DCA">
      <w:pPr>
        <w:ind w:firstLine="708"/>
        <w:jc w:val="both"/>
        <w:rPr>
          <w:snapToGrid w:val="0"/>
          <w:sz w:val="24"/>
          <w:szCs w:val="24"/>
        </w:rPr>
      </w:pPr>
    </w:p>
    <w:p w14:paraId="1E07375A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47.99 </w:t>
      </w:r>
      <w:r w:rsidR="00443A6F" w:rsidRPr="00245133">
        <w:rPr>
          <w:b/>
          <w:bCs/>
          <w:snapToGrid w:val="0"/>
          <w:sz w:val="24"/>
          <w:szCs w:val="24"/>
        </w:rPr>
        <w:t>Прочая</w:t>
      </w:r>
      <w:r w:rsidRPr="00245133">
        <w:rPr>
          <w:b/>
          <w:bCs/>
          <w:snapToGrid w:val="0"/>
          <w:sz w:val="24"/>
          <w:szCs w:val="24"/>
        </w:rPr>
        <w:t xml:space="preserve"> розничн</w:t>
      </w:r>
      <w:r w:rsidR="00443A6F" w:rsidRPr="00245133">
        <w:rPr>
          <w:b/>
          <w:bCs/>
          <w:snapToGrid w:val="0"/>
          <w:sz w:val="24"/>
          <w:szCs w:val="24"/>
        </w:rPr>
        <w:t>ая торговля</w:t>
      </w:r>
      <w:r w:rsidRPr="00245133">
        <w:rPr>
          <w:b/>
          <w:bCs/>
          <w:snapToGrid w:val="0"/>
          <w:sz w:val="24"/>
          <w:szCs w:val="24"/>
        </w:rPr>
        <w:t xml:space="preserve"> вне магазинов, палаток</w:t>
      </w:r>
      <w:r w:rsidR="00443A6F" w:rsidRPr="00245133">
        <w:rPr>
          <w:b/>
          <w:bCs/>
          <w:snapToGrid w:val="0"/>
          <w:sz w:val="24"/>
          <w:szCs w:val="24"/>
        </w:rPr>
        <w:t>, киосков</w:t>
      </w:r>
      <w:r w:rsidRPr="00245133">
        <w:rPr>
          <w:b/>
          <w:bCs/>
          <w:snapToGrid w:val="0"/>
          <w:sz w:val="24"/>
          <w:szCs w:val="24"/>
        </w:rPr>
        <w:t xml:space="preserve"> или рынков</w:t>
      </w:r>
    </w:p>
    <w:p w14:paraId="15E3409A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4A3223A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класс включает:</w:t>
      </w:r>
      <w:r w:rsidRPr="00245133">
        <w:rPr>
          <w:snapToGrid w:val="0"/>
          <w:sz w:val="24"/>
          <w:szCs w:val="24"/>
        </w:rPr>
        <w:tab/>
      </w:r>
    </w:p>
    <w:p w14:paraId="008F3B2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розничную торговлю любым </w:t>
      </w:r>
      <w:r w:rsidR="00764641" w:rsidRPr="00245133">
        <w:rPr>
          <w:snapToGrid w:val="0"/>
          <w:sz w:val="24"/>
          <w:szCs w:val="24"/>
        </w:rPr>
        <w:t>видом</w:t>
      </w:r>
      <w:r w:rsidRPr="00245133">
        <w:rPr>
          <w:snapToGrid w:val="0"/>
          <w:sz w:val="24"/>
          <w:szCs w:val="24"/>
        </w:rPr>
        <w:t xml:space="preserve"> товаров</w:t>
      </w:r>
      <w:r w:rsidR="00D1032B" w:rsidRPr="00245133">
        <w:rPr>
          <w:snapToGrid w:val="0"/>
          <w:sz w:val="24"/>
          <w:szCs w:val="24"/>
        </w:rPr>
        <w:t>, осуществляемую</w:t>
      </w:r>
      <w:r w:rsidRPr="00245133">
        <w:rPr>
          <w:snapToGrid w:val="0"/>
          <w:sz w:val="24"/>
          <w:szCs w:val="24"/>
        </w:rPr>
        <w:t xml:space="preserve"> способ</w:t>
      </w:r>
      <w:r w:rsidR="00D1032B" w:rsidRPr="00245133">
        <w:rPr>
          <w:snapToGrid w:val="0"/>
          <w:sz w:val="24"/>
          <w:szCs w:val="24"/>
        </w:rPr>
        <w:t>а</w:t>
      </w:r>
      <w:r w:rsidRPr="00245133">
        <w:rPr>
          <w:snapToGrid w:val="0"/>
          <w:sz w:val="24"/>
          <w:szCs w:val="24"/>
        </w:rPr>
        <w:t>м</w:t>
      </w:r>
      <w:r w:rsidR="00D1032B" w:rsidRPr="00245133">
        <w:rPr>
          <w:snapToGrid w:val="0"/>
          <w:sz w:val="24"/>
          <w:szCs w:val="24"/>
        </w:rPr>
        <w:t>и</w:t>
      </w:r>
      <w:r w:rsidRPr="00245133">
        <w:rPr>
          <w:snapToGrid w:val="0"/>
          <w:sz w:val="24"/>
          <w:szCs w:val="24"/>
        </w:rPr>
        <w:t>, не включенным</w:t>
      </w:r>
      <w:r w:rsidR="00D1032B" w:rsidRPr="00245133">
        <w:rPr>
          <w:snapToGrid w:val="0"/>
          <w:sz w:val="24"/>
          <w:szCs w:val="24"/>
        </w:rPr>
        <w:t>и в другие группировки</w:t>
      </w:r>
      <w:r w:rsidRPr="00245133">
        <w:rPr>
          <w:snapToGrid w:val="0"/>
          <w:sz w:val="24"/>
          <w:szCs w:val="24"/>
        </w:rPr>
        <w:t xml:space="preserve">: через прямые продажи </w:t>
      </w:r>
      <w:r w:rsidR="00D1032B" w:rsidRPr="00245133">
        <w:rPr>
          <w:snapToGrid w:val="0"/>
          <w:sz w:val="24"/>
          <w:szCs w:val="24"/>
        </w:rPr>
        <w:t xml:space="preserve">или </w:t>
      </w:r>
      <w:r w:rsidRPr="00245133">
        <w:rPr>
          <w:snapToGrid w:val="0"/>
          <w:sz w:val="24"/>
          <w:szCs w:val="24"/>
        </w:rPr>
        <w:t>посредством торговых представителей</w:t>
      </w:r>
      <w:r w:rsidR="00D1032B" w:rsidRPr="00245133">
        <w:rPr>
          <w:snapToGrid w:val="0"/>
          <w:sz w:val="24"/>
          <w:szCs w:val="24"/>
        </w:rPr>
        <w:t xml:space="preserve"> с доставкой на дом</w:t>
      </w:r>
      <w:r w:rsidRPr="00245133">
        <w:rPr>
          <w:snapToGrid w:val="0"/>
          <w:sz w:val="24"/>
          <w:szCs w:val="24"/>
        </w:rPr>
        <w:t>, через торговые автоматы и т.д.</w:t>
      </w:r>
    </w:p>
    <w:p w14:paraId="11DD0D7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прямую </w:t>
      </w:r>
      <w:r w:rsidR="00D1032B" w:rsidRPr="00245133">
        <w:rPr>
          <w:snapToGrid w:val="0"/>
          <w:sz w:val="24"/>
          <w:szCs w:val="24"/>
        </w:rPr>
        <w:t xml:space="preserve">торговлю </w:t>
      </w:r>
      <w:r w:rsidRPr="00245133">
        <w:rPr>
          <w:snapToGrid w:val="0"/>
          <w:sz w:val="24"/>
          <w:szCs w:val="24"/>
        </w:rPr>
        <w:t>топлив</w:t>
      </w:r>
      <w:r w:rsidR="00D1032B" w:rsidRPr="00245133">
        <w:rPr>
          <w:snapToGrid w:val="0"/>
          <w:sz w:val="24"/>
          <w:szCs w:val="24"/>
        </w:rPr>
        <w:t>ом</w:t>
      </w:r>
      <w:r w:rsidRPr="00245133">
        <w:rPr>
          <w:snapToGrid w:val="0"/>
          <w:sz w:val="24"/>
          <w:szCs w:val="24"/>
        </w:rPr>
        <w:t xml:space="preserve"> (печного топлива, дров и т.д.), доставляемого непосредственно потребителям</w:t>
      </w:r>
    </w:p>
    <w:p w14:paraId="6859DD2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деятельность внемагазинных аукционов</w:t>
      </w:r>
      <w:r w:rsidR="00E92BC5" w:rsidRPr="00245133">
        <w:rPr>
          <w:snapToGrid w:val="0"/>
          <w:sz w:val="24"/>
          <w:szCs w:val="24"/>
        </w:rPr>
        <w:t xml:space="preserve">, осуществляющих </w:t>
      </w:r>
      <w:r w:rsidRPr="00245133">
        <w:rPr>
          <w:snapToGrid w:val="0"/>
          <w:sz w:val="24"/>
          <w:szCs w:val="24"/>
        </w:rPr>
        <w:t xml:space="preserve">розничную торговлю, за исключением продаж через </w:t>
      </w:r>
      <w:r w:rsidR="00E92BC5" w:rsidRPr="00245133">
        <w:rPr>
          <w:snapToGrid w:val="0"/>
          <w:sz w:val="24"/>
          <w:szCs w:val="24"/>
        </w:rPr>
        <w:t xml:space="preserve">сеть </w:t>
      </w:r>
      <w:r w:rsidRPr="00245133">
        <w:rPr>
          <w:snapToGrid w:val="0"/>
          <w:sz w:val="24"/>
          <w:szCs w:val="24"/>
        </w:rPr>
        <w:t>Интернет</w:t>
      </w:r>
    </w:p>
    <w:p w14:paraId="5A86077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розничную торговлю посредством (внемагазинных) комиссионных агентов</w:t>
      </w:r>
    </w:p>
    <w:p w14:paraId="62D9E7D4" w14:textId="77777777" w:rsidR="00E92BC5" w:rsidRPr="00245133" w:rsidRDefault="00E92BC5" w:rsidP="00F16DCA">
      <w:pPr>
        <w:ind w:firstLine="708"/>
        <w:jc w:val="both"/>
        <w:rPr>
          <w:snapToGrid w:val="0"/>
          <w:sz w:val="24"/>
          <w:szCs w:val="24"/>
        </w:rPr>
      </w:pPr>
    </w:p>
    <w:p w14:paraId="5C9F8A4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47.99.1 Развозная и разносная розничная торговля</w:t>
      </w:r>
    </w:p>
    <w:p w14:paraId="6F89A774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0EE9F42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47.99.2 Розничная торговля через сетевой маркетинг</w:t>
      </w:r>
    </w:p>
    <w:p w14:paraId="4048E62B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7B2E39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47.99.9 Прочая розничная торговля </w:t>
      </w:r>
      <w:r w:rsidR="00E92BC5" w:rsidRPr="00245133">
        <w:rPr>
          <w:snapToGrid w:val="0"/>
          <w:sz w:val="24"/>
          <w:szCs w:val="24"/>
        </w:rPr>
        <w:t>в</w:t>
      </w:r>
      <w:r w:rsidRPr="00245133">
        <w:rPr>
          <w:snapToGrid w:val="0"/>
          <w:sz w:val="24"/>
          <w:szCs w:val="24"/>
        </w:rPr>
        <w:t>не</w:t>
      </w:r>
      <w:r w:rsidR="000213A0">
        <w:rPr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>магазин</w:t>
      </w:r>
      <w:r w:rsidR="00E92BC5" w:rsidRPr="00245133">
        <w:rPr>
          <w:snapToGrid w:val="0"/>
          <w:sz w:val="24"/>
          <w:szCs w:val="24"/>
        </w:rPr>
        <w:t>ов</w:t>
      </w:r>
    </w:p>
    <w:p w14:paraId="34D16415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5FF93FC3" w14:textId="77777777" w:rsidR="0095753B" w:rsidRPr="00245133" w:rsidRDefault="00E92BC5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СЕКЦИЯ H   </w:t>
      </w:r>
      <w:r w:rsidR="0095753B" w:rsidRPr="00245133">
        <w:rPr>
          <w:b/>
          <w:bCs/>
          <w:sz w:val="24"/>
          <w:szCs w:val="24"/>
        </w:rPr>
        <w:t>ТРАНСПОРТ И СКЛАДИРОВАНИЕ</w:t>
      </w:r>
    </w:p>
    <w:p w14:paraId="780FF646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1767E4D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Данная секция включает </w:t>
      </w:r>
      <w:r w:rsidR="00AB64F5" w:rsidRPr="00245133">
        <w:rPr>
          <w:snapToGrid w:val="0"/>
          <w:sz w:val="24"/>
          <w:szCs w:val="24"/>
        </w:rPr>
        <w:t>деятельность</w:t>
      </w:r>
      <w:r w:rsidRPr="00245133">
        <w:rPr>
          <w:snapToGrid w:val="0"/>
          <w:sz w:val="24"/>
          <w:szCs w:val="24"/>
        </w:rPr>
        <w:t xml:space="preserve"> пассажирского или грузового </w:t>
      </w:r>
      <w:r w:rsidR="00AB64F5" w:rsidRPr="00245133">
        <w:rPr>
          <w:snapToGrid w:val="0"/>
          <w:sz w:val="24"/>
          <w:szCs w:val="24"/>
        </w:rPr>
        <w:t xml:space="preserve">железнодорожного, трубопроводного, автомобильного, водного или воздушного </w:t>
      </w:r>
      <w:r w:rsidRPr="00245133">
        <w:rPr>
          <w:snapToGrid w:val="0"/>
          <w:sz w:val="24"/>
          <w:szCs w:val="24"/>
        </w:rPr>
        <w:t xml:space="preserve">транспорта, </w:t>
      </w:r>
      <w:r w:rsidR="00AB64F5" w:rsidRPr="00245133">
        <w:rPr>
          <w:snapToGrid w:val="0"/>
          <w:sz w:val="24"/>
          <w:szCs w:val="24"/>
        </w:rPr>
        <w:t>регулярного или нерегулярного сообщения</w:t>
      </w:r>
      <w:r w:rsidRPr="00245133">
        <w:rPr>
          <w:snapToGrid w:val="0"/>
          <w:sz w:val="24"/>
          <w:szCs w:val="24"/>
        </w:rPr>
        <w:t xml:space="preserve">, а также </w:t>
      </w:r>
      <w:r w:rsidR="00AB64F5" w:rsidRPr="00245133">
        <w:rPr>
          <w:color w:val="000000"/>
          <w:sz w:val="24"/>
          <w:szCs w:val="24"/>
        </w:rPr>
        <w:t>вспомогательную транспортную деятельность,</w:t>
      </w:r>
      <w:r w:rsidR="00AB64F5" w:rsidRPr="00245133">
        <w:rPr>
          <w:snapToGrid w:val="0"/>
          <w:sz w:val="24"/>
          <w:szCs w:val="24"/>
        </w:rPr>
        <w:t xml:space="preserve"> такую</w:t>
      </w:r>
      <w:r w:rsidRPr="00245133">
        <w:rPr>
          <w:snapToGrid w:val="0"/>
          <w:sz w:val="24"/>
          <w:szCs w:val="24"/>
        </w:rPr>
        <w:t xml:space="preserve"> как </w:t>
      </w:r>
      <w:r w:rsidR="00AB64F5" w:rsidRPr="00245133">
        <w:rPr>
          <w:color w:val="000000"/>
          <w:sz w:val="24"/>
          <w:szCs w:val="24"/>
        </w:rPr>
        <w:t>деятельность терминалов и мест стоянок, транспортную обработку грузов</w:t>
      </w:r>
      <w:r w:rsidRPr="00245133">
        <w:rPr>
          <w:snapToGrid w:val="0"/>
          <w:sz w:val="24"/>
          <w:szCs w:val="24"/>
        </w:rPr>
        <w:t>,</w:t>
      </w:r>
      <w:r w:rsidR="00AB64F5" w:rsidRPr="00245133">
        <w:rPr>
          <w:snapToGrid w:val="0"/>
          <w:sz w:val="24"/>
          <w:szCs w:val="24"/>
        </w:rPr>
        <w:t xml:space="preserve"> их</w:t>
      </w:r>
      <w:r w:rsidRPr="00245133">
        <w:rPr>
          <w:snapToGrid w:val="0"/>
          <w:sz w:val="24"/>
          <w:szCs w:val="24"/>
        </w:rPr>
        <w:t xml:space="preserve"> хранение и т.д. К данной секции также относится аренда транспортн</w:t>
      </w:r>
      <w:r w:rsidR="00AB64F5" w:rsidRPr="00245133">
        <w:rPr>
          <w:snapToGrid w:val="0"/>
          <w:sz w:val="24"/>
          <w:szCs w:val="24"/>
        </w:rPr>
        <w:t>ых средств и</w:t>
      </w:r>
      <w:r w:rsidRPr="00245133">
        <w:rPr>
          <w:snapToGrid w:val="0"/>
          <w:sz w:val="24"/>
          <w:szCs w:val="24"/>
        </w:rPr>
        <w:t xml:space="preserve"> оборудования вместе с водителем или оператором. Также </w:t>
      </w:r>
      <w:r w:rsidR="00A24BD4" w:rsidRPr="00245133">
        <w:rPr>
          <w:snapToGrid w:val="0"/>
          <w:sz w:val="24"/>
          <w:szCs w:val="24"/>
        </w:rPr>
        <w:t>в данную секцию</w:t>
      </w:r>
      <w:r w:rsidRPr="00245133">
        <w:rPr>
          <w:snapToGrid w:val="0"/>
          <w:sz w:val="24"/>
          <w:szCs w:val="24"/>
        </w:rPr>
        <w:t xml:space="preserve"> включены почтов</w:t>
      </w:r>
      <w:r w:rsidR="00B15BAB" w:rsidRPr="00245133">
        <w:rPr>
          <w:snapToGrid w:val="0"/>
          <w:sz w:val="24"/>
          <w:szCs w:val="24"/>
        </w:rPr>
        <w:t>ая и ку</w:t>
      </w:r>
      <w:r w:rsidRPr="00245133">
        <w:rPr>
          <w:snapToGrid w:val="0"/>
          <w:sz w:val="24"/>
          <w:szCs w:val="24"/>
        </w:rPr>
        <w:t>рьер</w:t>
      </w:r>
      <w:r w:rsidR="00B15BAB" w:rsidRPr="00245133">
        <w:rPr>
          <w:snapToGrid w:val="0"/>
          <w:sz w:val="24"/>
          <w:szCs w:val="24"/>
        </w:rPr>
        <w:t>ская деятельность</w:t>
      </w:r>
      <w:r w:rsidRPr="00245133">
        <w:rPr>
          <w:snapToGrid w:val="0"/>
          <w:sz w:val="24"/>
          <w:szCs w:val="24"/>
        </w:rPr>
        <w:t xml:space="preserve">. </w:t>
      </w:r>
    </w:p>
    <w:p w14:paraId="07C337C5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73F395C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Данная секция исключает:</w:t>
      </w:r>
    </w:p>
    <w:p w14:paraId="7F88727B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капитальный ремонт или </w:t>
      </w:r>
      <w:r w:rsidR="00B15BAB" w:rsidRPr="00245133">
        <w:rPr>
          <w:iCs/>
          <w:snapToGrid w:val="0"/>
          <w:sz w:val="24"/>
          <w:szCs w:val="24"/>
        </w:rPr>
        <w:t>переоборудование</w:t>
      </w:r>
      <w:r w:rsidRPr="00245133">
        <w:rPr>
          <w:iCs/>
          <w:snapToGrid w:val="0"/>
          <w:sz w:val="24"/>
          <w:szCs w:val="24"/>
        </w:rPr>
        <w:t xml:space="preserve"> транспортн</w:t>
      </w:r>
      <w:r w:rsidR="00B15BAB" w:rsidRPr="00245133">
        <w:rPr>
          <w:iCs/>
          <w:snapToGrid w:val="0"/>
          <w:sz w:val="24"/>
          <w:szCs w:val="24"/>
        </w:rPr>
        <w:t>ых</w:t>
      </w:r>
      <w:r w:rsidR="000213A0">
        <w:rPr>
          <w:iCs/>
          <w:snapToGrid w:val="0"/>
          <w:sz w:val="24"/>
          <w:szCs w:val="24"/>
        </w:rPr>
        <w:t xml:space="preserve"> </w:t>
      </w:r>
      <w:r w:rsidR="00B15BAB" w:rsidRPr="00245133">
        <w:rPr>
          <w:iCs/>
          <w:snapToGrid w:val="0"/>
          <w:sz w:val="24"/>
          <w:szCs w:val="24"/>
        </w:rPr>
        <w:t>средств</w:t>
      </w:r>
      <w:r w:rsidRPr="00245133">
        <w:rPr>
          <w:iCs/>
          <w:snapToGrid w:val="0"/>
          <w:sz w:val="24"/>
          <w:szCs w:val="24"/>
        </w:rPr>
        <w:t>, за исключением автомобилей, (</w:t>
      </w:r>
      <w:r w:rsidR="00F549FA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групп</w:t>
      </w:r>
      <w:r w:rsidR="00364C39" w:rsidRPr="00245133">
        <w:rPr>
          <w:iCs/>
          <w:snapToGrid w:val="0"/>
          <w:sz w:val="24"/>
          <w:szCs w:val="24"/>
        </w:rPr>
        <w:t>у</w:t>
      </w:r>
      <w:r w:rsidRPr="00245133">
        <w:rPr>
          <w:iCs/>
          <w:snapToGrid w:val="0"/>
          <w:sz w:val="24"/>
          <w:szCs w:val="24"/>
        </w:rPr>
        <w:t xml:space="preserve"> 33.1)</w:t>
      </w:r>
    </w:p>
    <w:p w14:paraId="309CE6C0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строительство, тех</w:t>
      </w:r>
      <w:r w:rsidR="00B15BAB" w:rsidRPr="00245133">
        <w:rPr>
          <w:iCs/>
          <w:snapToGrid w:val="0"/>
          <w:sz w:val="24"/>
          <w:szCs w:val="24"/>
        </w:rPr>
        <w:t xml:space="preserve">ническое </w:t>
      </w:r>
      <w:r w:rsidRPr="00245133">
        <w:rPr>
          <w:iCs/>
          <w:snapToGrid w:val="0"/>
          <w:sz w:val="24"/>
          <w:szCs w:val="24"/>
        </w:rPr>
        <w:t>обслуживание и ремонт автомобильных, железных дорог, портов</w:t>
      </w:r>
      <w:r w:rsidR="00B15BAB" w:rsidRPr="00245133">
        <w:rPr>
          <w:iCs/>
          <w:snapToGrid w:val="0"/>
          <w:sz w:val="24"/>
          <w:szCs w:val="24"/>
        </w:rPr>
        <w:t>ых сооружений</w:t>
      </w:r>
      <w:r w:rsidRPr="00245133">
        <w:rPr>
          <w:iCs/>
          <w:snapToGrid w:val="0"/>
          <w:sz w:val="24"/>
          <w:szCs w:val="24"/>
        </w:rPr>
        <w:t>, взлетно-посадочных полос, (</w:t>
      </w:r>
      <w:r w:rsidR="00F549FA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раздел 42)</w:t>
      </w:r>
    </w:p>
    <w:p w14:paraId="0E4D1637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тех</w:t>
      </w:r>
      <w:r w:rsidR="00B15BAB" w:rsidRPr="00245133">
        <w:rPr>
          <w:iCs/>
          <w:snapToGrid w:val="0"/>
          <w:sz w:val="24"/>
          <w:szCs w:val="24"/>
        </w:rPr>
        <w:t xml:space="preserve">ническое </w:t>
      </w:r>
      <w:r w:rsidRPr="00245133">
        <w:rPr>
          <w:iCs/>
          <w:snapToGrid w:val="0"/>
          <w:sz w:val="24"/>
          <w:szCs w:val="24"/>
        </w:rPr>
        <w:t>обслуживание и ремонт авто</w:t>
      </w:r>
      <w:r w:rsidR="00B15BAB" w:rsidRPr="00245133">
        <w:rPr>
          <w:iCs/>
          <w:snapToGrid w:val="0"/>
          <w:sz w:val="24"/>
          <w:szCs w:val="24"/>
        </w:rPr>
        <w:t>мобилей</w:t>
      </w:r>
      <w:r w:rsidR="00F549FA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45.20)</w:t>
      </w:r>
    </w:p>
    <w:p w14:paraId="3E59F3E1" w14:textId="77777777" w:rsidR="0095753B" w:rsidRPr="00245133" w:rsidRDefault="00B15BA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</w:t>
      </w:r>
      <w:r w:rsidR="0095753B" w:rsidRPr="00245133">
        <w:rPr>
          <w:iCs/>
          <w:snapToGrid w:val="0"/>
          <w:sz w:val="24"/>
          <w:szCs w:val="24"/>
        </w:rPr>
        <w:t xml:space="preserve"> аренду транспортн</w:t>
      </w:r>
      <w:r w:rsidRPr="00245133">
        <w:rPr>
          <w:iCs/>
          <w:snapToGrid w:val="0"/>
          <w:sz w:val="24"/>
          <w:szCs w:val="24"/>
        </w:rPr>
        <w:t xml:space="preserve">ых средств и </w:t>
      </w:r>
      <w:r w:rsidR="0095753B" w:rsidRPr="00245133">
        <w:rPr>
          <w:iCs/>
          <w:snapToGrid w:val="0"/>
          <w:sz w:val="24"/>
          <w:szCs w:val="24"/>
        </w:rPr>
        <w:t>оборудования без водителя или оператора, (</w:t>
      </w:r>
      <w:r w:rsidR="00F549FA" w:rsidRPr="00245133">
        <w:rPr>
          <w:iCs/>
          <w:snapToGrid w:val="0"/>
          <w:sz w:val="24"/>
          <w:szCs w:val="24"/>
        </w:rPr>
        <w:t>с</w:t>
      </w:r>
      <w:r w:rsidR="0095753B" w:rsidRPr="00245133">
        <w:rPr>
          <w:iCs/>
          <w:snapToGrid w:val="0"/>
          <w:sz w:val="24"/>
          <w:szCs w:val="24"/>
        </w:rPr>
        <w:t>м. 77.1, 77.3)</w:t>
      </w:r>
    </w:p>
    <w:p w14:paraId="1BEDC58C" w14:textId="77777777" w:rsidR="00B15BAB" w:rsidRPr="00245133" w:rsidRDefault="00B15BAB" w:rsidP="00F16DCA">
      <w:pPr>
        <w:autoSpaceDE w:val="0"/>
        <w:autoSpaceDN w:val="0"/>
        <w:adjustRightInd w:val="0"/>
        <w:rPr>
          <w:iCs/>
          <w:color w:val="000000"/>
          <w:sz w:val="24"/>
          <w:szCs w:val="24"/>
        </w:rPr>
      </w:pPr>
    </w:p>
    <w:p w14:paraId="0BC0584A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49 </w:t>
      </w:r>
      <w:r w:rsidR="00B15BAB" w:rsidRPr="00245133">
        <w:rPr>
          <w:b/>
          <w:bCs/>
          <w:snapToGrid w:val="0"/>
          <w:sz w:val="24"/>
          <w:szCs w:val="24"/>
        </w:rPr>
        <w:t>Деятельность с</w:t>
      </w:r>
      <w:r w:rsidRPr="00245133">
        <w:rPr>
          <w:b/>
          <w:bCs/>
          <w:snapToGrid w:val="0"/>
          <w:sz w:val="24"/>
          <w:szCs w:val="24"/>
        </w:rPr>
        <w:t>ухопутн</w:t>
      </w:r>
      <w:r w:rsidR="00B15BAB" w:rsidRPr="00245133">
        <w:rPr>
          <w:b/>
          <w:bCs/>
          <w:snapToGrid w:val="0"/>
          <w:sz w:val="24"/>
          <w:szCs w:val="24"/>
        </w:rPr>
        <w:t>ого</w:t>
      </w:r>
      <w:r w:rsidR="000213A0">
        <w:rPr>
          <w:b/>
          <w:bCs/>
          <w:snapToGrid w:val="0"/>
          <w:sz w:val="24"/>
          <w:szCs w:val="24"/>
        </w:rPr>
        <w:t xml:space="preserve"> </w:t>
      </w:r>
      <w:r w:rsidR="00B15BAB" w:rsidRPr="00245133">
        <w:rPr>
          <w:b/>
          <w:bCs/>
          <w:snapToGrid w:val="0"/>
          <w:sz w:val="24"/>
          <w:szCs w:val="24"/>
        </w:rPr>
        <w:t xml:space="preserve">и трубопроводного </w:t>
      </w:r>
      <w:r w:rsidRPr="00245133">
        <w:rPr>
          <w:b/>
          <w:bCs/>
          <w:snapToGrid w:val="0"/>
          <w:sz w:val="24"/>
          <w:szCs w:val="24"/>
        </w:rPr>
        <w:t>транспорт</w:t>
      </w:r>
      <w:r w:rsidR="00B15BAB" w:rsidRPr="00245133">
        <w:rPr>
          <w:b/>
          <w:bCs/>
          <w:snapToGrid w:val="0"/>
          <w:sz w:val="24"/>
          <w:szCs w:val="24"/>
        </w:rPr>
        <w:t>а</w:t>
      </w:r>
    </w:p>
    <w:p w14:paraId="6D07CCD9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F4A82F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Данный раздел включает пассажирские </w:t>
      </w:r>
      <w:r w:rsidR="00B15BAB" w:rsidRPr="00245133">
        <w:rPr>
          <w:snapToGrid w:val="0"/>
          <w:sz w:val="24"/>
          <w:szCs w:val="24"/>
        </w:rPr>
        <w:t xml:space="preserve"> и грузовые п</w:t>
      </w:r>
      <w:r w:rsidRPr="00245133">
        <w:rPr>
          <w:snapToGrid w:val="0"/>
          <w:sz w:val="24"/>
          <w:szCs w:val="24"/>
        </w:rPr>
        <w:t xml:space="preserve">еревозки по </w:t>
      </w:r>
      <w:r w:rsidR="00B15BAB" w:rsidRPr="00245133">
        <w:rPr>
          <w:snapToGrid w:val="0"/>
          <w:sz w:val="24"/>
          <w:szCs w:val="24"/>
        </w:rPr>
        <w:t>автомобильным и железным</w:t>
      </w:r>
      <w:r w:rsidRPr="00245133">
        <w:rPr>
          <w:snapToGrid w:val="0"/>
          <w:sz w:val="24"/>
          <w:szCs w:val="24"/>
        </w:rPr>
        <w:t xml:space="preserve"> дорог</w:t>
      </w:r>
      <w:r w:rsidR="00B15BAB" w:rsidRPr="00245133">
        <w:rPr>
          <w:snapToGrid w:val="0"/>
          <w:sz w:val="24"/>
          <w:szCs w:val="24"/>
        </w:rPr>
        <w:t>ам</w:t>
      </w:r>
      <w:r w:rsidRPr="00245133">
        <w:rPr>
          <w:snapToGrid w:val="0"/>
          <w:sz w:val="24"/>
          <w:szCs w:val="24"/>
        </w:rPr>
        <w:t>, а также транспортиров</w:t>
      </w:r>
      <w:r w:rsidR="00B15BAB" w:rsidRPr="00245133">
        <w:rPr>
          <w:snapToGrid w:val="0"/>
          <w:sz w:val="24"/>
          <w:szCs w:val="24"/>
        </w:rPr>
        <w:t>ание</w:t>
      </w:r>
      <w:r w:rsidRPr="00245133">
        <w:rPr>
          <w:snapToGrid w:val="0"/>
          <w:sz w:val="24"/>
          <w:szCs w:val="24"/>
        </w:rPr>
        <w:t xml:space="preserve"> грузов по трубопроводам.</w:t>
      </w:r>
    </w:p>
    <w:p w14:paraId="488FFBF3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56C18386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49.1 </w:t>
      </w:r>
      <w:r w:rsidR="00D7202E" w:rsidRPr="00245133">
        <w:rPr>
          <w:b/>
          <w:bCs/>
          <w:snapToGrid w:val="0"/>
          <w:sz w:val="24"/>
          <w:szCs w:val="24"/>
        </w:rPr>
        <w:t>Деятельность пассажирского</w:t>
      </w:r>
      <w:r w:rsidRPr="00245133">
        <w:rPr>
          <w:b/>
          <w:bCs/>
          <w:snapToGrid w:val="0"/>
          <w:sz w:val="24"/>
          <w:szCs w:val="24"/>
        </w:rPr>
        <w:t xml:space="preserve"> железнодорожн</w:t>
      </w:r>
      <w:r w:rsidR="00D7202E" w:rsidRPr="00245133">
        <w:rPr>
          <w:b/>
          <w:bCs/>
          <w:snapToGrid w:val="0"/>
          <w:sz w:val="24"/>
          <w:szCs w:val="24"/>
        </w:rPr>
        <w:t>ого</w:t>
      </w:r>
      <w:r w:rsidRPr="00245133">
        <w:rPr>
          <w:b/>
          <w:bCs/>
          <w:snapToGrid w:val="0"/>
          <w:sz w:val="24"/>
          <w:szCs w:val="24"/>
        </w:rPr>
        <w:t xml:space="preserve"> транспорт</w:t>
      </w:r>
      <w:r w:rsidR="00D7202E" w:rsidRPr="00245133">
        <w:rPr>
          <w:b/>
          <w:bCs/>
          <w:snapToGrid w:val="0"/>
          <w:sz w:val="24"/>
          <w:szCs w:val="24"/>
        </w:rPr>
        <w:t>а</w:t>
      </w:r>
      <w:r w:rsidR="000213A0">
        <w:rPr>
          <w:b/>
          <w:bCs/>
          <w:snapToGrid w:val="0"/>
          <w:sz w:val="24"/>
          <w:szCs w:val="24"/>
        </w:rPr>
        <w:t xml:space="preserve"> </w:t>
      </w:r>
      <w:r w:rsidR="00D7202E" w:rsidRPr="00245133">
        <w:rPr>
          <w:b/>
          <w:bCs/>
          <w:snapToGrid w:val="0"/>
          <w:sz w:val="24"/>
          <w:szCs w:val="24"/>
        </w:rPr>
        <w:t xml:space="preserve">в </w:t>
      </w:r>
      <w:r w:rsidRPr="00245133">
        <w:rPr>
          <w:b/>
          <w:bCs/>
          <w:snapToGrid w:val="0"/>
          <w:sz w:val="24"/>
          <w:szCs w:val="24"/>
        </w:rPr>
        <w:t>междугородн</w:t>
      </w:r>
      <w:r w:rsidR="00D7202E" w:rsidRPr="00245133">
        <w:rPr>
          <w:b/>
          <w:bCs/>
          <w:snapToGrid w:val="0"/>
          <w:sz w:val="24"/>
          <w:szCs w:val="24"/>
        </w:rPr>
        <w:t>ом сообщении</w:t>
      </w:r>
    </w:p>
    <w:p w14:paraId="58DF9B3F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553AB7D" w14:textId="77777777" w:rsidR="00D7202E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49.10 </w:t>
      </w:r>
      <w:r w:rsidR="00D7202E" w:rsidRPr="00245133">
        <w:rPr>
          <w:b/>
          <w:bCs/>
          <w:snapToGrid w:val="0"/>
          <w:sz w:val="24"/>
          <w:szCs w:val="24"/>
        </w:rPr>
        <w:t>Деятельность пассажирского железнодорожного транспорта в междугородном сообщении</w:t>
      </w:r>
    </w:p>
    <w:p w14:paraId="45E68798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37EC9A00" w14:textId="77777777" w:rsidR="00D7202E" w:rsidRPr="00245133" w:rsidRDefault="0095753B" w:rsidP="00F16DCA">
      <w:pPr>
        <w:ind w:firstLine="708"/>
        <w:jc w:val="both"/>
        <w:rPr>
          <w:bCs/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49.10.0 </w:t>
      </w:r>
      <w:r w:rsidR="00D7202E" w:rsidRPr="00245133">
        <w:rPr>
          <w:bCs/>
          <w:snapToGrid w:val="0"/>
          <w:sz w:val="24"/>
          <w:szCs w:val="24"/>
        </w:rPr>
        <w:t>Деятельность пассажирского железнодорожного транспорта в междугородном сообщении</w:t>
      </w:r>
    </w:p>
    <w:p w14:paraId="0ADCCC4B" w14:textId="77777777" w:rsidR="00381984" w:rsidRPr="00245133" w:rsidRDefault="00381984" w:rsidP="00F16DCA">
      <w:pPr>
        <w:ind w:firstLine="708"/>
        <w:jc w:val="both"/>
        <w:rPr>
          <w:bCs/>
          <w:snapToGrid w:val="0"/>
          <w:sz w:val="24"/>
          <w:szCs w:val="24"/>
        </w:rPr>
      </w:pPr>
    </w:p>
    <w:p w14:paraId="5396080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3DBDCF0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железнодорожные пассажирские перевозки с использованием передвижного состава по </w:t>
      </w:r>
      <w:r w:rsidR="00B23DC8" w:rsidRPr="00245133">
        <w:rPr>
          <w:snapToGrid w:val="0"/>
          <w:sz w:val="24"/>
          <w:szCs w:val="24"/>
        </w:rPr>
        <w:t>магистральным линиям железной дороги</w:t>
      </w:r>
      <w:r w:rsidRPr="00245133">
        <w:rPr>
          <w:snapToGrid w:val="0"/>
          <w:sz w:val="24"/>
          <w:szCs w:val="24"/>
        </w:rPr>
        <w:t>, расположенным на обширной географической территории</w:t>
      </w:r>
    </w:p>
    <w:p w14:paraId="35BC100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пассажирские перевозки по железным дорогам междугороднего сообщения </w:t>
      </w:r>
    </w:p>
    <w:p w14:paraId="0ABF467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услуги спальных вагонов или вагонов-ресторанов как неотъемлемую часть деятельности  железнодорожных компаний</w:t>
      </w:r>
    </w:p>
    <w:p w14:paraId="66FE207C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3E31212B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7DD24C94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пассажирские перевозки </w:t>
      </w:r>
      <w:r w:rsidR="006C79B9" w:rsidRPr="00245133">
        <w:rPr>
          <w:iCs/>
          <w:color w:val="000000"/>
          <w:sz w:val="24"/>
          <w:szCs w:val="24"/>
        </w:rPr>
        <w:t>сухопутным</w:t>
      </w:r>
      <w:r w:rsidR="00711219" w:rsidRPr="00245133">
        <w:rPr>
          <w:iCs/>
          <w:color w:val="000000"/>
          <w:sz w:val="24"/>
          <w:szCs w:val="24"/>
        </w:rPr>
        <w:t xml:space="preserve"> транспортом в городском и пригородном сообщениях</w:t>
      </w:r>
      <w:r w:rsidR="001E3385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49.31)</w:t>
      </w:r>
    </w:p>
    <w:p w14:paraId="07D0C16E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деятельность пассажирских </w:t>
      </w:r>
      <w:r w:rsidR="00711219" w:rsidRPr="00245133">
        <w:rPr>
          <w:iCs/>
          <w:snapToGrid w:val="0"/>
          <w:sz w:val="24"/>
          <w:szCs w:val="24"/>
        </w:rPr>
        <w:t>терминалов (</w:t>
      </w:r>
      <w:r w:rsidRPr="00245133">
        <w:rPr>
          <w:iCs/>
          <w:snapToGrid w:val="0"/>
          <w:sz w:val="24"/>
          <w:szCs w:val="24"/>
        </w:rPr>
        <w:t>железнодорожных станций</w:t>
      </w:r>
      <w:r w:rsidR="00711219" w:rsidRPr="00245133">
        <w:rPr>
          <w:iCs/>
          <w:snapToGrid w:val="0"/>
          <w:sz w:val="24"/>
          <w:szCs w:val="24"/>
        </w:rPr>
        <w:t>)</w:t>
      </w:r>
      <w:r w:rsidR="001E3385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52.21</w:t>
      </w:r>
      <w:r w:rsidR="00711219" w:rsidRPr="00245133">
        <w:rPr>
          <w:iCs/>
          <w:snapToGrid w:val="0"/>
          <w:sz w:val="24"/>
          <w:szCs w:val="24"/>
        </w:rPr>
        <w:t>.3</w:t>
      </w:r>
      <w:r w:rsidRPr="00245133">
        <w:rPr>
          <w:iCs/>
          <w:snapToGrid w:val="0"/>
          <w:sz w:val="24"/>
          <w:szCs w:val="24"/>
        </w:rPr>
        <w:t>)</w:t>
      </w:r>
    </w:p>
    <w:p w14:paraId="6E994F95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711219" w:rsidRPr="00245133">
        <w:rPr>
          <w:iCs/>
          <w:snapToGrid w:val="0"/>
          <w:sz w:val="24"/>
          <w:szCs w:val="24"/>
        </w:rPr>
        <w:t>эксплуатацию</w:t>
      </w:r>
      <w:r w:rsidRPr="00245133">
        <w:rPr>
          <w:iCs/>
          <w:snapToGrid w:val="0"/>
          <w:sz w:val="24"/>
          <w:szCs w:val="24"/>
        </w:rPr>
        <w:t xml:space="preserve"> ж</w:t>
      </w:r>
      <w:r w:rsidR="00711219" w:rsidRPr="00245133">
        <w:rPr>
          <w:iCs/>
          <w:snapToGrid w:val="0"/>
          <w:sz w:val="24"/>
          <w:szCs w:val="24"/>
        </w:rPr>
        <w:t>елезнодорожной инфраструктур</w:t>
      </w:r>
      <w:r w:rsidR="008D0522" w:rsidRPr="00245133">
        <w:rPr>
          <w:iCs/>
          <w:snapToGrid w:val="0"/>
          <w:sz w:val="24"/>
          <w:szCs w:val="24"/>
        </w:rPr>
        <w:t>ы</w:t>
      </w:r>
      <w:r w:rsidR="00711219" w:rsidRPr="00245133">
        <w:rPr>
          <w:iCs/>
          <w:snapToGrid w:val="0"/>
          <w:sz w:val="24"/>
          <w:szCs w:val="24"/>
        </w:rPr>
        <w:t>,</w:t>
      </w:r>
      <w:r w:rsidR="00711219" w:rsidRPr="00245133">
        <w:rPr>
          <w:iCs/>
          <w:color w:val="000000"/>
          <w:sz w:val="24"/>
          <w:szCs w:val="24"/>
        </w:rPr>
        <w:t xml:space="preserve"> а также связанную с этим деятельность</w:t>
      </w:r>
      <w:r w:rsidR="00711219" w:rsidRPr="00245133">
        <w:rPr>
          <w:iCs/>
          <w:snapToGrid w:val="0"/>
          <w:sz w:val="24"/>
          <w:szCs w:val="24"/>
        </w:rPr>
        <w:t xml:space="preserve"> такую как </w:t>
      </w:r>
      <w:r w:rsidRPr="00245133">
        <w:rPr>
          <w:iCs/>
          <w:snapToGrid w:val="0"/>
          <w:sz w:val="24"/>
          <w:szCs w:val="24"/>
        </w:rPr>
        <w:t xml:space="preserve"> маневр</w:t>
      </w:r>
      <w:r w:rsidR="00711219" w:rsidRPr="00245133">
        <w:rPr>
          <w:iCs/>
          <w:snapToGrid w:val="0"/>
          <w:sz w:val="24"/>
          <w:szCs w:val="24"/>
        </w:rPr>
        <w:t>овые работы и формирование</w:t>
      </w:r>
      <w:r w:rsidR="001E3385" w:rsidRPr="00245133">
        <w:rPr>
          <w:iCs/>
          <w:snapToGrid w:val="0"/>
          <w:sz w:val="24"/>
          <w:szCs w:val="24"/>
        </w:rPr>
        <w:t xml:space="preserve"> поездов, (с</w:t>
      </w:r>
      <w:r w:rsidRPr="00245133">
        <w:rPr>
          <w:iCs/>
          <w:snapToGrid w:val="0"/>
          <w:sz w:val="24"/>
          <w:szCs w:val="24"/>
        </w:rPr>
        <w:t>м. 52.21</w:t>
      </w:r>
      <w:r w:rsidR="007F664A" w:rsidRPr="00245133">
        <w:rPr>
          <w:iCs/>
          <w:snapToGrid w:val="0"/>
          <w:sz w:val="24"/>
          <w:szCs w:val="24"/>
        </w:rPr>
        <w:t>.1, 52.21.9</w:t>
      </w:r>
      <w:r w:rsidRPr="00245133">
        <w:rPr>
          <w:iCs/>
          <w:snapToGrid w:val="0"/>
          <w:sz w:val="24"/>
          <w:szCs w:val="24"/>
        </w:rPr>
        <w:t>)</w:t>
      </w:r>
    </w:p>
    <w:p w14:paraId="0A8EF0EE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услуги спальных вагонов и вагонов-ресторанов, если они предо</w:t>
      </w:r>
      <w:r w:rsidR="001E3385" w:rsidRPr="00245133">
        <w:rPr>
          <w:iCs/>
          <w:snapToGrid w:val="0"/>
          <w:sz w:val="24"/>
          <w:szCs w:val="24"/>
        </w:rPr>
        <w:t>ставляются отдельными фирмами (с</w:t>
      </w:r>
      <w:r w:rsidRPr="00245133">
        <w:rPr>
          <w:iCs/>
          <w:snapToGrid w:val="0"/>
          <w:sz w:val="24"/>
          <w:szCs w:val="24"/>
        </w:rPr>
        <w:t>м. 55.90.</w:t>
      </w:r>
      <w:r w:rsidR="005A13C5" w:rsidRPr="00245133">
        <w:rPr>
          <w:iCs/>
          <w:snapToGrid w:val="0"/>
          <w:sz w:val="24"/>
          <w:szCs w:val="24"/>
        </w:rPr>
        <w:t>9</w:t>
      </w:r>
      <w:r w:rsidRPr="00245133">
        <w:rPr>
          <w:iCs/>
          <w:snapToGrid w:val="0"/>
          <w:sz w:val="24"/>
          <w:szCs w:val="24"/>
        </w:rPr>
        <w:t xml:space="preserve">, 56.10) </w:t>
      </w:r>
    </w:p>
    <w:p w14:paraId="28BDA039" w14:textId="77777777" w:rsidR="005A13C5" w:rsidRPr="00245133" w:rsidRDefault="005A13C5" w:rsidP="00F16DCA">
      <w:pPr>
        <w:ind w:firstLine="708"/>
        <w:jc w:val="both"/>
      </w:pPr>
    </w:p>
    <w:p w14:paraId="0DB8624F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49.2 </w:t>
      </w:r>
      <w:r w:rsidR="00B23DC8" w:rsidRPr="00245133">
        <w:rPr>
          <w:b/>
          <w:bCs/>
          <w:snapToGrid w:val="0"/>
          <w:sz w:val="24"/>
          <w:szCs w:val="24"/>
        </w:rPr>
        <w:t>Деятельность г</w:t>
      </w:r>
      <w:r w:rsidRPr="00245133">
        <w:rPr>
          <w:b/>
          <w:bCs/>
          <w:snapToGrid w:val="0"/>
          <w:sz w:val="24"/>
          <w:szCs w:val="24"/>
        </w:rPr>
        <w:t>рузово</w:t>
      </w:r>
      <w:r w:rsidR="00B23DC8" w:rsidRPr="00245133">
        <w:rPr>
          <w:b/>
          <w:bCs/>
          <w:snapToGrid w:val="0"/>
          <w:sz w:val="24"/>
          <w:szCs w:val="24"/>
        </w:rPr>
        <w:t xml:space="preserve">го </w:t>
      </w:r>
      <w:r w:rsidRPr="00245133">
        <w:rPr>
          <w:b/>
          <w:bCs/>
          <w:snapToGrid w:val="0"/>
          <w:sz w:val="24"/>
          <w:szCs w:val="24"/>
        </w:rPr>
        <w:t>железнодорожн</w:t>
      </w:r>
      <w:r w:rsidR="00B23DC8" w:rsidRPr="00245133">
        <w:rPr>
          <w:b/>
          <w:bCs/>
          <w:snapToGrid w:val="0"/>
          <w:sz w:val="24"/>
          <w:szCs w:val="24"/>
        </w:rPr>
        <w:t>ого</w:t>
      </w:r>
      <w:r w:rsidRPr="00245133">
        <w:rPr>
          <w:b/>
          <w:bCs/>
          <w:snapToGrid w:val="0"/>
          <w:sz w:val="24"/>
          <w:szCs w:val="24"/>
        </w:rPr>
        <w:t xml:space="preserve"> транспорт</w:t>
      </w:r>
      <w:r w:rsidR="00B23DC8" w:rsidRPr="00245133">
        <w:rPr>
          <w:b/>
          <w:bCs/>
          <w:snapToGrid w:val="0"/>
          <w:sz w:val="24"/>
          <w:szCs w:val="24"/>
        </w:rPr>
        <w:t>а</w:t>
      </w:r>
    </w:p>
    <w:p w14:paraId="75A01BA1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A50F2C4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49.20 </w:t>
      </w:r>
      <w:r w:rsidR="00B23DC8" w:rsidRPr="00245133">
        <w:rPr>
          <w:b/>
          <w:bCs/>
          <w:snapToGrid w:val="0"/>
          <w:sz w:val="24"/>
          <w:szCs w:val="24"/>
        </w:rPr>
        <w:t>Деятельность грузового железнодорожного транспорта</w:t>
      </w:r>
    </w:p>
    <w:p w14:paraId="2E7E05AC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3AC615D" w14:textId="77777777" w:rsidR="0095753B" w:rsidRDefault="0095753B" w:rsidP="00F16DCA">
      <w:pPr>
        <w:ind w:firstLine="708"/>
        <w:jc w:val="both"/>
        <w:rPr>
          <w:bCs/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49.20.0 </w:t>
      </w:r>
      <w:r w:rsidR="00B23DC8" w:rsidRPr="00245133">
        <w:rPr>
          <w:bCs/>
          <w:snapToGrid w:val="0"/>
          <w:sz w:val="24"/>
          <w:szCs w:val="24"/>
        </w:rPr>
        <w:t>Деятельность грузового железнодорожного транспорта</w:t>
      </w:r>
    </w:p>
    <w:p w14:paraId="77200A5E" w14:textId="77777777" w:rsidR="001C0607" w:rsidRPr="00245133" w:rsidRDefault="001C0607" w:rsidP="00F16DCA">
      <w:pPr>
        <w:ind w:firstLine="708"/>
        <w:jc w:val="both"/>
        <w:rPr>
          <w:snapToGrid w:val="0"/>
          <w:sz w:val="24"/>
          <w:szCs w:val="24"/>
        </w:rPr>
      </w:pPr>
    </w:p>
    <w:p w14:paraId="233AB35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1DFE8F0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грузовые перевозки по магистральным</w:t>
      </w:r>
      <w:r w:rsidR="00B23DC8" w:rsidRPr="00245133">
        <w:rPr>
          <w:snapToGrid w:val="0"/>
          <w:sz w:val="24"/>
          <w:szCs w:val="24"/>
        </w:rPr>
        <w:t xml:space="preserve"> линиям</w:t>
      </w:r>
      <w:r w:rsidRPr="00245133">
        <w:rPr>
          <w:snapToGrid w:val="0"/>
          <w:sz w:val="24"/>
          <w:szCs w:val="24"/>
        </w:rPr>
        <w:t xml:space="preserve"> железно</w:t>
      </w:r>
      <w:r w:rsidR="00B23DC8" w:rsidRPr="00245133">
        <w:rPr>
          <w:snapToGrid w:val="0"/>
          <w:sz w:val="24"/>
          <w:szCs w:val="24"/>
        </w:rPr>
        <w:t>й дороги</w:t>
      </w:r>
      <w:r w:rsidRPr="00245133">
        <w:rPr>
          <w:snapToGrid w:val="0"/>
          <w:sz w:val="24"/>
          <w:szCs w:val="24"/>
        </w:rPr>
        <w:t>, а также  по грузовым путям, предназначенным для переправки небольших партий груза</w:t>
      </w:r>
    </w:p>
    <w:p w14:paraId="49C206DD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38E27C6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6F98A873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складировани</w:t>
      </w:r>
      <w:r w:rsidR="00810860" w:rsidRPr="00245133">
        <w:rPr>
          <w:iCs/>
          <w:snapToGrid w:val="0"/>
          <w:sz w:val="24"/>
          <w:szCs w:val="24"/>
        </w:rPr>
        <w:t>е</w:t>
      </w:r>
      <w:r w:rsidRPr="00245133">
        <w:rPr>
          <w:iCs/>
          <w:snapToGrid w:val="0"/>
          <w:sz w:val="24"/>
          <w:szCs w:val="24"/>
        </w:rPr>
        <w:t xml:space="preserve"> и хранени</w:t>
      </w:r>
      <w:r w:rsidR="00810860" w:rsidRPr="00245133">
        <w:rPr>
          <w:iCs/>
          <w:snapToGrid w:val="0"/>
          <w:sz w:val="24"/>
          <w:szCs w:val="24"/>
        </w:rPr>
        <w:t>е</w:t>
      </w:r>
      <w:r w:rsidRPr="00245133">
        <w:rPr>
          <w:iCs/>
          <w:snapToGrid w:val="0"/>
          <w:sz w:val="24"/>
          <w:szCs w:val="24"/>
        </w:rPr>
        <w:t xml:space="preserve"> груз</w:t>
      </w:r>
      <w:r w:rsidR="00B23DC8" w:rsidRPr="00245133">
        <w:rPr>
          <w:iCs/>
          <w:snapToGrid w:val="0"/>
          <w:sz w:val="24"/>
          <w:szCs w:val="24"/>
        </w:rPr>
        <w:t>ов</w:t>
      </w:r>
      <w:r w:rsidR="00381984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52.10)</w:t>
      </w:r>
    </w:p>
    <w:p w14:paraId="4E833598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деятельность грузовых </w:t>
      </w:r>
      <w:r w:rsidR="00B23DC8" w:rsidRPr="00245133">
        <w:rPr>
          <w:iCs/>
          <w:snapToGrid w:val="0"/>
          <w:sz w:val="24"/>
          <w:szCs w:val="24"/>
        </w:rPr>
        <w:t>терминалов</w:t>
      </w:r>
      <w:r w:rsidR="00381984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52.21</w:t>
      </w:r>
      <w:r w:rsidR="00B23DC8" w:rsidRPr="00245133">
        <w:rPr>
          <w:iCs/>
          <w:snapToGrid w:val="0"/>
          <w:sz w:val="24"/>
          <w:szCs w:val="24"/>
        </w:rPr>
        <w:t>.3</w:t>
      </w:r>
      <w:r w:rsidRPr="00245133">
        <w:rPr>
          <w:iCs/>
          <w:snapToGrid w:val="0"/>
          <w:sz w:val="24"/>
          <w:szCs w:val="24"/>
        </w:rPr>
        <w:t>)</w:t>
      </w:r>
    </w:p>
    <w:p w14:paraId="1AABDEC3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B23DC8" w:rsidRPr="00245133">
        <w:rPr>
          <w:iCs/>
          <w:snapToGrid w:val="0"/>
          <w:sz w:val="24"/>
          <w:szCs w:val="24"/>
        </w:rPr>
        <w:t>эксплуатацию</w:t>
      </w:r>
      <w:r w:rsidRPr="00245133">
        <w:rPr>
          <w:iCs/>
          <w:snapToGrid w:val="0"/>
          <w:sz w:val="24"/>
          <w:szCs w:val="24"/>
        </w:rPr>
        <w:t xml:space="preserve"> железнодорожной инфраструктур</w:t>
      </w:r>
      <w:r w:rsidR="00B23DC8" w:rsidRPr="00245133">
        <w:rPr>
          <w:iCs/>
          <w:snapToGrid w:val="0"/>
          <w:sz w:val="24"/>
          <w:szCs w:val="24"/>
        </w:rPr>
        <w:t>ы</w:t>
      </w:r>
      <w:r w:rsidR="00E745A1" w:rsidRPr="00245133">
        <w:rPr>
          <w:iCs/>
          <w:snapToGrid w:val="0"/>
          <w:sz w:val="24"/>
          <w:szCs w:val="24"/>
        </w:rPr>
        <w:t>,</w:t>
      </w:r>
      <w:r w:rsidR="00B23DC8" w:rsidRPr="00245133">
        <w:rPr>
          <w:iCs/>
          <w:color w:val="000000"/>
          <w:sz w:val="24"/>
          <w:szCs w:val="24"/>
        </w:rPr>
        <w:t xml:space="preserve"> а также связанную с этим деятельность</w:t>
      </w:r>
      <w:r w:rsidR="00B23DC8" w:rsidRPr="00245133">
        <w:rPr>
          <w:iCs/>
          <w:snapToGrid w:val="0"/>
          <w:sz w:val="24"/>
          <w:szCs w:val="24"/>
        </w:rPr>
        <w:t xml:space="preserve"> такую как  маневровые работы и формирование поездов</w:t>
      </w:r>
      <w:r w:rsidR="00381984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 xml:space="preserve">м. </w:t>
      </w:r>
      <w:r w:rsidR="00E745A1" w:rsidRPr="00245133">
        <w:rPr>
          <w:iCs/>
          <w:snapToGrid w:val="0"/>
          <w:sz w:val="24"/>
          <w:szCs w:val="24"/>
        </w:rPr>
        <w:t>52.21.1, 52.21.9</w:t>
      </w:r>
      <w:r w:rsidRPr="00245133">
        <w:rPr>
          <w:iCs/>
          <w:snapToGrid w:val="0"/>
          <w:sz w:val="24"/>
          <w:szCs w:val="24"/>
        </w:rPr>
        <w:t>)</w:t>
      </w:r>
    </w:p>
    <w:p w14:paraId="4E8DB0D0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B23DC8" w:rsidRPr="00245133">
        <w:rPr>
          <w:iCs/>
          <w:snapToGrid w:val="0"/>
          <w:sz w:val="24"/>
          <w:szCs w:val="24"/>
        </w:rPr>
        <w:t>транспортную обработку грузов</w:t>
      </w:r>
      <w:r w:rsidR="00381984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52.24.0)</w:t>
      </w:r>
    </w:p>
    <w:p w14:paraId="2CC4EA77" w14:textId="77777777" w:rsidR="00B23DC8" w:rsidRPr="00245133" w:rsidRDefault="00B23DC8" w:rsidP="00F16DCA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</w:p>
    <w:p w14:paraId="196394F9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49.3 </w:t>
      </w:r>
      <w:r w:rsidR="00FE11A3" w:rsidRPr="00245133">
        <w:rPr>
          <w:b/>
          <w:bCs/>
          <w:snapToGrid w:val="0"/>
          <w:sz w:val="24"/>
          <w:szCs w:val="24"/>
        </w:rPr>
        <w:t>Деятельность п</w:t>
      </w:r>
      <w:r w:rsidRPr="00245133">
        <w:rPr>
          <w:b/>
          <w:bCs/>
          <w:snapToGrid w:val="0"/>
          <w:sz w:val="24"/>
          <w:szCs w:val="24"/>
        </w:rPr>
        <w:t>роч</w:t>
      </w:r>
      <w:r w:rsidR="00FE11A3" w:rsidRPr="00245133">
        <w:rPr>
          <w:b/>
          <w:bCs/>
          <w:snapToGrid w:val="0"/>
          <w:sz w:val="24"/>
          <w:szCs w:val="24"/>
        </w:rPr>
        <w:t>его</w:t>
      </w:r>
      <w:r w:rsidRPr="00245133">
        <w:rPr>
          <w:b/>
          <w:bCs/>
          <w:snapToGrid w:val="0"/>
          <w:sz w:val="24"/>
          <w:szCs w:val="24"/>
        </w:rPr>
        <w:t xml:space="preserve"> пассажирск</w:t>
      </w:r>
      <w:r w:rsidR="00FE11A3" w:rsidRPr="00245133">
        <w:rPr>
          <w:b/>
          <w:bCs/>
          <w:snapToGrid w:val="0"/>
          <w:sz w:val="24"/>
          <w:szCs w:val="24"/>
        </w:rPr>
        <w:t>ого</w:t>
      </w:r>
      <w:r w:rsidRPr="00245133">
        <w:rPr>
          <w:b/>
          <w:bCs/>
          <w:snapToGrid w:val="0"/>
          <w:sz w:val="24"/>
          <w:szCs w:val="24"/>
        </w:rPr>
        <w:t xml:space="preserve"> сухопутн</w:t>
      </w:r>
      <w:r w:rsidR="00FE11A3" w:rsidRPr="00245133">
        <w:rPr>
          <w:b/>
          <w:bCs/>
          <w:snapToGrid w:val="0"/>
          <w:sz w:val="24"/>
          <w:szCs w:val="24"/>
        </w:rPr>
        <w:t>ого</w:t>
      </w:r>
      <w:r w:rsidRPr="00245133">
        <w:rPr>
          <w:b/>
          <w:bCs/>
          <w:snapToGrid w:val="0"/>
          <w:sz w:val="24"/>
          <w:szCs w:val="24"/>
        </w:rPr>
        <w:t xml:space="preserve"> транспорт</w:t>
      </w:r>
      <w:r w:rsidR="00FE11A3" w:rsidRPr="00245133">
        <w:rPr>
          <w:b/>
          <w:bCs/>
          <w:snapToGrid w:val="0"/>
          <w:sz w:val="24"/>
          <w:szCs w:val="24"/>
        </w:rPr>
        <w:t>а</w:t>
      </w:r>
    </w:p>
    <w:p w14:paraId="1C56E1B6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C1DC102" w14:textId="77777777" w:rsidR="00FE11A3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Данная группа включает пассажирские перевозки</w:t>
      </w:r>
      <w:r w:rsidR="00FE11A3" w:rsidRPr="00245133">
        <w:rPr>
          <w:color w:val="000000"/>
          <w:sz w:val="24"/>
          <w:szCs w:val="24"/>
        </w:rPr>
        <w:t xml:space="preserve"> всеми видами сухопутного транспорта</w:t>
      </w:r>
      <w:r w:rsidRPr="00245133">
        <w:rPr>
          <w:snapToGrid w:val="0"/>
          <w:sz w:val="24"/>
          <w:szCs w:val="24"/>
        </w:rPr>
        <w:t>, за исключением железнодорожн</w:t>
      </w:r>
      <w:r w:rsidR="00FE11A3" w:rsidRPr="00245133">
        <w:rPr>
          <w:snapToGrid w:val="0"/>
          <w:sz w:val="24"/>
          <w:szCs w:val="24"/>
        </w:rPr>
        <w:t>ого транспорта</w:t>
      </w:r>
      <w:r w:rsidRPr="00245133">
        <w:rPr>
          <w:snapToGrid w:val="0"/>
          <w:sz w:val="24"/>
          <w:szCs w:val="24"/>
        </w:rPr>
        <w:t xml:space="preserve">. </w:t>
      </w:r>
      <w:r w:rsidR="00FE11A3" w:rsidRPr="00245133">
        <w:rPr>
          <w:sz w:val="24"/>
          <w:szCs w:val="24"/>
        </w:rPr>
        <w:t>Однако деятельность железнодорожного транспорта, как части городской и пригородной транспортной системы, классифицируется в этой группе.</w:t>
      </w:r>
    </w:p>
    <w:p w14:paraId="2C8244E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</w:p>
    <w:p w14:paraId="1C9AA106" w14:textId="77777777" w:rsidR="00FE11A3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49.31 </w:t>
      </w:r>
      <w:r w:rsidR="00FE11A3" w:rsidRPr="00245133">
        <w:rPr>
          <w:b/>
          <w:bCs/>
          <w:snapToGrid w:val="0"/>
          <w:sz w:val="24"/>
          <w:szCs w:val="24"/>
        </w:rPr>
        <w:t>Деятельность сухопутного транспорта по городским и пригородным пассажирским перевозкам</w:t>
      </w:r>
    </w:p>
    <w:p w14:paraId="732018C0" w14:textId="77777777" w:rsidR="00FE11A3" w:rsidRPr="00245133" w:rsidRDefault="00FE11A3" w:rsidP="00F16DCA">
      <w:pPr>
        <w:ind w:firstLine="708"/>
        <w:jc w:val="both"/>
        <w:rPr>
          <w:snapToGrid w:val="0"/>
          <w:sz w:val="24"/>
          <w:szCs w:val="24"/>
        </w:rPr>
      </w:pPr>
    </w:p>
    <w:p w14:paraId="3162791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класс включает:</w:t>
      </w:r>
    </w:p>
    <w:p w14:paraId="29CBF3D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пассажирские перевозки</w:t>
      </w:r>
      <w:r w:rsidR="005E1AA3" w:rsidRPr="00245133">
        <w:rPr>
          <w:snapToGrid w:val="0"/>
          <w:sz w:val="24"/>
          <w:szCs w:val="24"/>
        </w:rPr>
        <w:t xml:space="preserve"> сухопутным транспортом</w:t>
      </w:r>
      <w:r w:rsidR="000213A0">
        <w:rPr>
          <w:snapToGrid w:val="0"/>
          <w:sz w:val="24"/>
          <w:szCs w:val="24"/>
        </w:rPr>
        <w:t xml:space="preserve"> </w:t>
      </w:r>
      <w:r w:rsidR="005E1AA3" w:rsidRPr="00245133">
        <w:rPr>
          <w:snapToGrid w:val="0"/>
          <w:sz w:val="24"/>
          <w:szCs w:val="24"/>
        </w:rPr>
        <w:t>по г</w:t>
      </w:r>
      <w:r w:rsidRPr="00245133">
        <w:rPr>
          <w:snapToGrid w:val="0"/>
          <w:sz w:val="24"/>
          <w:szCs w:val="24"/>
        </w:rPr>
        <w:t>ородски</w:t>
      </w:r>
      <w:r w:rsidR="005E1AA3" w:rsidRPr="00245133">
        <w:rPr>
          <w:snapToGrid w:val="0"/>
          <w:sz w:val="24"/>
          <w:szCs w:val="24"/>
        </w:rPr>
        <w:t>м и пригородным транспортным</w:t>
      </w:r>
      <w:r w:rsidRPr="00245133">
        <w:rPr>
          <w:snapToGrid w:val="0"/>
          <w:sz w:val="24"/>
          <w:szCs w:val="24"/>
        </w:rPr>
        <w:t xml:space="preserve"> систем</w:t>
      </w:r>
      <w:r w:rsidR="005E1AA3" w:rsidRPr="00245133">
        <w:rPr>
          <w:snapToGrid w:val="0"/>
          <w:sz w:val="24"/>
          <w:szCs w:val="24"/>
        </w:rPr>
        <w:t>ам</w:t>
      </w:r>
      <w:r w:rsidRPr="00245133">
        <w:rPr>
          <w:snapToGrid w:val="0"/>
          <w:sz w:val="24"/>
          <w:szCs w:val="24"/>
        </w:rPr>
        <w:t xml:space="preserve">. </w:t>
      </w:r>
      <w:r w:rsidR="005E1AA3" w:rsidRPr="00245133">
        <w:rPr>
          <w:snapToGrid w:val="0"/>
          <w:sz w:val="24"/>
          <w:szCs w:val="24"/>
        </w:rPr>
        <w:t>Перевозки</w:t>
      </w:r>
      <w:r w:rsidRPr="00245133">
        <w:rPr>
          <w:snapToGrid w:val="0"/>
          <w:sz w:val="24"/>
          <w:szCs w:val="24"/>
        </w:rPr>
        <w:t xml:space="preserve"> могут о</w:t>
      </w:r>
      <w:r w:rsidR="005E1AA3" w:rsidRPr="00245133">
        <w:rPr>
          <w:snapToGrid w:val="0"/>
          <w:sz w:val="24"/>
          <w:szCs w:val="24"/>
        </w:rPr>
        <w:t>существляться</w:t>
      </w:r>
      <w:r w:rsidRPr="00245133">
        <w:rPr>
          <w:snapToGrid w:val="0"/>
          <w:sz w:val="24"/>
          <w:szCs w:val="24"/>
        </w:rPr>
        <w:t xml:space="preserve"> различны</w:t>
      </w:r>
      <w:r w:rsidR="005E1AA3" w:rsidRPr="00245133">
        <w:rPr>
          <w:snapToGrid w:val="0"/>
          <w:sz w:val="24"/>
          <w:szCs w:val="24"/>
        </w:rPr>
        <w:t>ми</w:t>
      </w:r>
      <w:r w:rsidRPr="00245133">
        <w:rPr>
          <w:snapToGrid w:val="0"/>
          <w:sz w:val="24"/>
          <w:szCs w:val="24"/>
        </w:rPr>
        <w:t xml:space="preserve"> вид</w:t>
      </w:r>
      <w:r w:rsidR="005E1AA3" w:rsidRPr="00245133">
        <w:rPr>
          <w:snapToGrid w:val="0"/>
          <w:sz w:val="24"/>
          <w:szCs w:val="24"/>
        </w:rPr>
        <w:t>ами</w:t>
      </w:r>
      <w:r w:rsidR="000213A0">
        <w:rPr>
          <w:snapToGrid w:val="0"/>
          <w:sz w:val="24"/>
          <w:szCs w:val="24"/>
        </w:rPr>
        <w:t xml:space="preserve"> </w:t>
      </w:r>
      <w:r w:rsidR="005E1AA3" w:rsidRPr="00245133">
        <w:rPr>
          <w:snapToGrid w:val="0"/>
          <w:sz w:val="24"/>
          <w:szCs w:val="24"/>
        </w:rPr>
        <w:t>сухопутн</w:t>
      </w:r>
      <w:r w:rsidRPr="00245133">
        <w:rPr>
          <w:snapToGrid w:val="0"/>
          <w:sz w:val="24"/>
          <w:szCs w:val="24"/>
        </w:rPr>
        <w:t>ого транспорта, таки</w:t>
      </w:r>
      <w:r w:rsidR="005E1AA3" w:rsidRPr="00245133">
        <w:rPr>
          <w:snapToGrid w:val="0"/>
          <w:sz w:val="24"/>
          <w:szCs w:val="24"/>
        </w:rPr>
        <w:t>ми</w:t>
      </w:r>
      <w:r w:rsidRPr="00245133">
        <w:rPr>
          <w:snapToGrid w:val="0"/>
          <w:sz w:val="24"/>
          <w:szCs w:val="24"/>
        </w:rPr>
        <w:t xml:space="preserve"> как автобусы, трамваи, троллейбусы, метро и </w:t>
      </w:r>
      <w:r w:rsidR="005E1AA3" w:rsidRPr="00245133">
        <w:rPr>
          <w:snapToGrid w:val="0"/>
          <w:sz w:val="24"/>
          <w:szCs w:val="24"/>
        </w:rPr>
        <w:t xml:space="preserve">надземная </w:t>
      </w:r>
      <w:r w:rsidRPr="00245133">
        <w:rPr>
          <w:snapToGrid w:val="0"/>
          <w:sz w:val="24"/>
          <w:szCs w:val="24"/>
        </w:rPr>
        <w:t>железная дорога и т.д. Перевозк</w:t>
      </w:r>
      <w:r w:rsidR="005E1AA3" w:rsidRPr="00245133">
        <w:rPr>
          <w:snapToGrid w:val="0"/>
          <w:sz w:val="24"/>
          <w:szCs w:val="24"/>
        </w:rPr>
        <w:t>и осуществляются по установленны</w:t>
      </w:r>
      <w:r w:rsidRPr="00245133">
        <w:rPr>
          <w:snapToGrid w:val="0"/>
          <w:sz w:val="24"/>
          <w:szCs w:val="24"/>
        </w:rPr>
        <w:t>м маршрут</w:t>
      </w:r>
      <w:r w:rsidR="005E1AA3" w:rsidRPr="00245133">
        <w:rPr>
          <w:snapToGrid w:val="0"/>
          <w:sz w:val="24"/>
          <w:szCs w:val="24"/>
        </w:rPr>
        <w:t>ам</w:t>
      </w:r>
      <w:r w:rsidR="00927C9D" w:rsidRPr="00245133">
        <w:rPr>
          <w:snapToGrid w:val="0"/>
          <w:sz w:val="24"/>
          <w:szCs w:val="24"/>
        </w:rPr>
        <w:t>,</w:t>
      </w:r>
      <w:r w:rsidR="005E1AA3" w:rsidRPr="00245133">
        <w:rPr>
          <w:snapToGrid w:val="0"/>
          <w:sz w:val="24"/>
          <w:szCs w:val="24"/>
        </w:rPr>
        <w:t xml:space="preserve"> подчиняющиеся</w:t>
      </w:r>
      <w:r w:rsidRPr="00245133">
        <w:rPr>
          <w:snapToGrid w:val="0"/>
          <w:sz w:val="24"/>
          <w:szCs w:val="24"/>
        </w:rPr>
        <w:t xml:space="preserve"> расписани</w:t>
      </w:r>
      <w:r w:rsidR="005E1AA3" w:rsidRPr="00245133">
        <w:rPr>
          <w:snapToGrid w:val="0"/>
          <w:sz w:val="24"/>
          <w:szCs w:val="24"/>
        </w:rPr>
        <w:t xml:space="preserve">ю, с </w:t>
      </w:r>
      <w:r w:rsidRPr="00245133">
        <w:rPr>
          <w:snapToGrid w:val="0"/>
          <w:sz w:val="24"/>
          <w:szCs w:val="24"/>
        </w:rPr>
        <w:t>посадк</w:t>
      </w:r>
      <w:r w:rsidR="005E1AA3" w:rsidRPr="00245133">
        <w:rPr>
          <w:snapToGrid w:val="0"/>
          <w:sz w:val="24"/>
          <w:szCs w:val="24"/>
        </w:rPr>
        <w:t>ой</w:t>
      </w:r>
      <w:r w:rsidRPr="00245133">
        <w:rPr>
          <w:snapToGrid w:val="0"/>
          <w:sz w:val="24"/>
          <w:szCs w:val="24"/>
        </w:rPr>
        <w:t xml:space="preserve"> и высадк</w:t>
      </w:r>
      <w:r w:rsidR="005E1AA3" w:rsidRPr="00245133">
        <w:rPr>
          <w:snapToGrid w:val="0"/>
          <w:sz w:val="24"/>
          <w:szCs w:val="24"/>
        </w:rPr>
        <w:t>ой</w:t>
      </w:r>
      <w:r w:rsidRPr="00245133">
        <w:rPr>
          <w:snapToGrid w:val="0"/>
          <w:sz w:val="24"/>
          <w:szCs w:val="24"/>
        </w:rPr>
        <w:t xml:space="preserve"> пассажиров на </w:t>
      </w:r>
      <w:r w:rsidR="005E1AA3" w:rsidRPr="00245133">
        <w:rPr>
          <w:snapToGrid w:val="0"/>
          <w:sz w:val="24"/>
          <w:szCs w:val="24"/>
        </w:rPr>
        <w:t>указанных в расписании остановках</w:t>
      </w:r>
      <w:r w:rsidRPr="00245133">
        <w:rPr>
          <w:snapToGrid w:val="0"/>
          <w:sz w:val="24"/>
          <w:szCs w:val="24"/>
        </w:rPr>
        <w:t>.</w:t>
      </w:r>
    </w:p>
    <w:p w14:paraId="1057724E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5C8C7F9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класс исключает:</w:t>
      </w:r>
    </w:p>
    <w:p w14:paraId="02AC4053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пассажирские перевозки </w:t>
      </w:r>
      <w:r w:rsidR="00927C9D" w:rsidRPr="00245133">
        <w:rPr>
          <w:iCs/>
          <w:snapToGrid w:val="0"/>
          <w:sz w:val="24"/>
          <w:szCs w:val="24"/>
        </w:rPr>
        <w:t xml:space="preserve">железнодорожным </w:t>
      </w:r>
      <w:r w:rsidR="00927C9D" w:rsidRPr="00245133">
        <w:rPr>
          <w:iCs/>
          <w:color w:val="000000"/>
          <w:sz w:val="24"/>
          <w:szCs w:val="24"/>
        </w:rPr>
        <w:t>транспортом в междугородном сообщении</w:t>
      </w:r>
      <w:r w:rsidRPr="00245133">
        <w:rPr>
          <w:iCs/>
          <w:snapToGrid w:val="0"/>
          <w:sz w:val="24"/>
          <w:szCs w:val="24"/>
        </w:rPr>
        <w:t>, (</w:t>
      </w:r>
      <w:r w:rsidR="00381984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49.10.0)</w:t>
      </w:r>
    </w:p>
    <w:p w14:paraId="252C71B7" w14:textId="77777777" w:rsidR="00D175D9" w:rsidRPr="00245133" w:rsidRDefault="00D175D9" w:rsidP="00F16DCA">
      <w:pPr>
        <w:ind w:firstLine="284"/>
        <w:jc w:val="both"/>
        <w:rPr>
          <w:snapToGrid w:val="0"/>
          <w:sz w:val="24"/>
          <w:szCs w:val="24"/>
        </w:rPr>
      </w:pPr>
    </w:p>
    <w:p w14:paraId="351350DA" w14:textId="77777777" w:rsidR="00D175D9" w:rsidRPr="00245133" w:rsidRDefault="00D175D9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49.31.1 Перевозки автобусами</w:t>
      </w:r>
    </w:p>
    <w:p w14:paraId="41117DBB" w14:textId="77777777" w:rsidR="00D175D9" w:rsidRPr="00245133" w:rsidRDefault="00D175D9" w:rsidP="00F16DCA">
      <w:pPr>
        <w:ind w:firstLine="284"/>
        <w:jc w:val="both"/>
        <w:rPr>
          <w:snapToGrid w:val="0"/>
          <w:sz w:val="24"/>
          <w:szCs w:val="24"/>
        </w:rPr>
      </w:pPr>
    </w:p>
    <w:p w14:paraId="57115429" w14:textId="77777777" w:rsidR="00D175D9" w:rsidRPr="00245133" w:rsidRDefault="00D175D9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49.31.2 Перевозки трамваями</w:t>
      </w:r>
    </w:p>
    <w:p w14:paraId="4ED691F2" w14:textId="77777777" w:rsidR="00D175D9" w:rsidRPr="00245133" w:rsidRDefault="00D175D9" w:rsidP="00F16DCA">
      <w:pPr>
        <w:ind w:firstLine="284"/>
        <w:jc w:val="both"/>
        <w:rPr>
          <w:snapToGrid w:val="0"/>
          <w:sz w:val="24"/>
          <w:szCs w:val="24"/>
        </w:rPr>
      </w:pPr>
    </w:p>
    <w:p w14:paraId="18A9BDB8" w14:textId="77777777" w:rsidR="00D175D9" w:rsidRPr="00245133" w:rsidRDefault="00D175D9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49.31.3 Перевозки троллейбусами</w:t>
      </w:r>
    </w:p>
    <w:p w14:paraId="42DFF64A" w14:textId="77777777" w:rsidR="00D175D9" w:rsidRPr="00245133" w:rsidRDefault="00D175D9" w:rsidP="00F16DCA">
      <w:pPr>
        <w:ind w:firstLine="284"/>
        <w:jc w:val="both"/>
        <w:rPr>
          <w:snapToGrid w:val="0"/>
          <w:sz w:val="24"/>
          <w:szCs w:val="24"/>
        </w:rPr>
      </w:pPr>
    </w:p>
    <w:p w14:paraId="24F84270" w14:textId="77777777" w:rsidR="00D175D9" w:rsidRDefault="00D175D9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49.31.4 Перевозки метрополитеном</w:t>
      </w:r>
    </w:p>
    <w:p w14:paraId="63197616" w14:textId="77777777" w:rsidR="0034584D" w:rsidRDefault="0034584D" w:rsidP="0034584D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</w:r>
    </w:p>
    <w:p w14:paraId="62D41B0F" w14:textId="77777777" w:rsidR="0034584D" w:rsidRPr="00245133" w:rsidRDefault="0034584D" w:rsidP="0034584D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</w:r>
      <w:r w:rsidRPr="0034584D">
        <w:rPr>
          <w:snapToGrid w:val="0"/>
          <w:color w:val="7030A0"/>
          <w:sz w:val="24"/>
          <w:szCs w:val="24"/>
        </w:rPr>
        <w:t xml:space="preserve">49.31.5 Перевозки </w:t>
      </w:r>
      <w:proofErr w:type="spellStart"/>
      <w:r w:rsidRPr="0034584D">
        <w:rPr>
          <w:snapToGrid w:val="0"/>
          <w:color w:val="7030A0"/>
          <w:sz w:val="24"/>
          <w:szCs w:val="24"/>
        </w:rPr>
        <w:t>легкорельсовым</w:t>
      </w:r>
      <w:proofErr w:type="spellEnd"/>
      <w:r w:rsidRPr="0034584D">
        <w:rPr>
          <w:snapToGrid w:val="0"/>
          <w:color w:val="7030A0"/>
          <w:sz w:val="24"/>
          <w:szCs w:val="24"/>
        </w:rPr>
        <w:t xml:space="preserve"> транспортом</w:t>
      </w:r>
    </w:p>
    <w:p w14:paraId="7E1EEBF5" w14:textId="77777777" w:rsidR="00D175D9" w:rsidRPr="00245133" w:rsidRDefault="00D175D9" w:rsidP="00F16DCA">
      <w:pPr>
        <w:ind w:firstLine="284"/>
        <w:jc w:val="both"/>
        <w:rPr>
          <w:snapToGrid w:val="0"/>
          <w:sz w:val="24"/>
          <w:szCs w:val="24"/>
        </w:rPr>
      </w:pPr>
    </w:p>
    <w:p w14:paraId="034F0A39" w14:textId="77777777" w:rsidR="00D175D9" w:rsidRPr="00245133" w:rsidRDefault="00D175D9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49.31.9 Перевозки прочими видами транспорта, подчиняющегося расписанию</w:t>
      </w:r>
    </w:p>
    <w:p w14:paraId="0A47D5B2" w14:textId="77777777" w:rsidR="00D175D9" w:rsidRPr="00245133" w:rsidRDefault="00D175D9" w:rsidP="00F16DCA">
      <w:pPr>
        <w:jc w:val="both"/>
        <w:rPr>
          <w:snapToGrid w:val="0"/>
          <w:sz w:val="24"/>
          <w:szCs w:val="24"/>
        </w:rPr>
      </w:pPr>
    </w:p>
    <w:p w14:paraId="00DDCEDC" w14:textId="77777777" w:rsidR="00D175D9" w:rsidRPr="00245133" w:rsidRDefault="00D175D9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58557313" w14:textId="77777777" w:rsidR="00D175D9" w:rsidRPr="00245133" w:rsidRDefault="00D175D9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Pr="00245133">
        <w:rPr>
          <w:color w:val="000000"/>
          <w:sz w:val="24"/>
          <w:szCs w:val="24"/>
        </w:rPr>
        <w:t>перевозки по маршрутам город – аэропорт или город – вокзал</w:t>
      </w:r>
    </w:p>
    <w:p w14:paraId="612C9472" w14:textId="77777777" w:rsidR="00D175D9" w:rsidRPr="00245133" w:rsidRDefault="00D175D9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Pr="00245133">
        <w:rPr>
          <w:color w:val="000000"/>
          <w:sz w:val="24"/>
          <w:szCs w:val="24"/>
        </w:rPr>
        <w:t xml:space="preserve">эксплуатацию фуникулеров, </w:t>
      </w:r>
      <w:r w:rsidRPr="00245133">
        <w:rPr>
          <w:snapToGrid w:val="0"/>
          <w:sz w:val="24"/>
          <w:szCs w:val="24"/>
        </w:rPr>
        <w:t>воздушно-канатных дорог и т.д., являющихся частью системы городского и пригородного транспорта</w:t>
      </w:r>
    </w:p>
    <w:p w14:paraId="0647B116" w14:textId="77777777" w:rsidR="00927C9D" w:rsidRPr="00245133" w:rsidRDefault="00927C9D" w:rsidP="00F16DCA">
      <w:pPr>
        <w:ind w:firstLine="708"/>
        <w:jc w:val="both"/>
        <w:rPr>
          <w:i/>
          <w:iCs/>
          <w:snapToGrid w:val="0"/>
          <w:sz w:val="24"/>
          <w:szCs w:val="24"/>
        </w:rPr>
      </w:pPr>
    </w:p>
    <w:p w14:paraId="07613A0A" w14:textId="77777777" w:rsidR="0095753B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49.32 Деятельность такси</w:t>
      </w:r>
    </w:p>
    <w:p w14:paraId="37FC4915" w14:textId="77777777" w:rsidR="001C0607" w:rsidRPr="00245133" w:rsidRDefault="001C0607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648C6DF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49.32.0 Деятельность такси</w:t>
      </w:r>
    </w:p>
    <w:p w14:paraId="7A64680F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78F90FE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05E3953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аренду </w:t>
      </w:r>
      <w:r w:rsidR="00061F3E" w:rsidRPr="00245133">
        <w:rPr>
          <w:snapToGrid w:val="0"/>
          <w:sz w:val="24"/>
          <w:szCs w:val="24"/>
        </w:rPr>
        <w:t>легковых автомобилей</w:t>
      </w:r>
      <w:r w:rsidRPr="00245133">
        <w:rPr>
          <w:snapToGrid w:val="0"/>
          <w:sz w:val="24"/>
          <w:szCs w:val="24"/>
        </w:rPr>
        <w:t xml:space="preserve"> с водителем</w:t>
      </w:r>
    </w:p>
    <w:p w14:paraId="06DF39EB" w14:textId="77777777" w:rsidR="00061F3E" w:rsidRPr="00245133" w:rsidRDefault="00061F3E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3CBD99EE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49.39 </w:t>
      </w:r>
      <w:r w:rsidR="008D0A1D" w:rsidRPr="00245133">
        <w:rPr>
          <w:b/>
          <w:bCs/>
          <w:snapToGrid w:val="0"/>
          <w:sz w:val="24"/>
          <w:szCs w:val="24"/>
        </w:rPr>
        <w:t>Деятельность п</w:t>
      </w:r>
      <w:r w:rsidRPr="00245133">
        <w:rPr>
          <w:b/>
          <w:bCs/>
          <w:snapToGrid w:val="0"/>
          <w:sz w:val="24"/>
          <w:szCs w:val="24"/>
        </w:rPr>
        <w:t>роче</w:t>
      </w:r>
      <w:r w:rsidR="008D0A1D" w:rsidRPr="00245133">
        <w:rPr>
          <w:b/>
          <w:bCs/>
          <w:snapToGrid w:val="0"/>
          <w:sz w:val="24"/>
          <w:szCs w:val="24"/>
        </w:rPr>
        <w:t>го</w:t>
      </w:r>
      <w:r w:rsidRPr="00245133">
        <w:rPr>
          <w:b/>
          <w:bCs/>
          <w:snapToGrid w:val="0"/>
          <w:sz w:val="24"/>
          <w:szCs w:val="24"/>
        </w:rPr>
        <w:t xml:space="preserve"> пассажирск</w:t>
      </w:r>
      <w:r w:rsidR="008D0A1D" w:rsidRPr="00245133">
        <w:rPr>
          <w:b/>
          <w:bCs/>
          <w:snapToGrid w:val="0"/>
          <w:sz w:val="24"/>
          <w:szCs w:val="24"/>
        </w:rPr>
        <w:t>ого сухопутного транспорта</w:t>
      </w:r>
      <w:r w:rsidRPr="00245133">
        <w:rPr>
          <w:b/>
          <w:bCs/>
          <w:snapToGrid w:val="0"/>
          <w:sz w:val="24"/>
          <w:szCs w:val="24"/>
        </w:rPr>
        <w:t xml:space="preserve">, не </w:t>
      </w:r>
      <w:r w:rsidR="008D0A1D" w:rsidRPr="00245133">
        <w:rPr>
          <w:b/>
          <w:bCs/>
          <w:snapToGrid w:val="0"/>
          <w:sz w:val="24"/>
          <w:szCs w:val="24"/>
        </w:rPr>
        <w:t>включенного</w:t>
      </w:r>
      <w:r w:rsidR="00061F3E" w:rsidRPr="00245133">
        <w:rPr>
          <w:b/>
          <w:bCs/>
          <w:snapToGrid w:val="0"/>
          <w:sz w:val="24"/>
          <w:szCs w:val="24"/>
        </w:rPr>
        <w:t xml:space="preserve"> в другие группировки</w:t>
      </w:r>
    </w:p>
    <w:p w14:paraId="50C703B8" w14:textId="77777777" w:rsidR="008D0A1D" w:rsidRPr="00245133" w:rsidRDefault="008D0A1D" w:rsidP="00F16DCA">
      <w:pPr>
        <w:autoSpaceDE w:val="0"/>
        <w:autoSpaceDN w:val="0"/>
        <w:adjustRightInd w:val="0"/>
        <w:jc w:val="both"/>
        <w:rPr>
          <w:snapToGrid w:val="0"/>
          <w:sz w:val="24"/>
          <w:szCs w:val="24"/>
        </w:rPr>
      </w:pPr>
    </w:p>
    <w:p w14:paraId="7DE695E3" w14:textId="25BF443C" w:rsidR="008D0A1D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>49.39.0</w:t>
      </w:r>
      <w:r w:rsidR="005B4807">
        <w:rPr>
          <w:snapToGrid w:val="0"/>
          <w:sz w:val="24"/>
          <w:szCs w:val="24"/>
        </w:rPr>
        <w:t xml:space="preserve"> </w:t>
      </w:r>
      <w:r w:rsidR="008D0A1D" w:rsidRPr="00245133">
        <w:rPr>
          <w:bCs/>
          <w:snapToGrid w:val="0"/>
          <w:sz w:val="24"/>
          <w:szCs w:val="24"/>
        </w:rPr>
        <w:t>Деятельность прочего пассажирского сухопутного транспорта, не включенного в другие группировки</w:t>
      </w:r>
    </w:p>
    <w:p w14:paraId="121122D3" w14:textId="77777777" w:rsidR="008D0A1D" w:rsidRPr="00245133" w:rsidRDefault="008D0A1D" w:rsidP="00F16DCA">
      <w:pPr>
        <w:ind w:firstLine="708"/>
        <w:jc w:val="both"/>
        <w:rPr>
          <w:snapToGrid w:val="0"/>
          <w:sz w:val="24"/>
          <w:szCs w:val="24"/>
        </w:rPr>
      </w:pPr>
    </w:p>
    <w:p w14:paraId="3671A7C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413E872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3D56A9" w:rsidRPr="00245133">
        <w:rPr>
          <w:snapToGrid w:val="0"/>
          <w:sz w:val="24"/>
          <w:szCs w:val="24"/>
        </w:rPr>
        <w:t>деятельность проч</w:t>
      </w:r>
      <w:r w:rsidRPr="00245133">
        <w:rPr>
          <w:snapToGrid w:val="0"/>
          <w:sz w:val="24"/>
          <w:szCs w:val="24"/>
        </w:rPr>
        <w:t>е</w:t>
      </w:r>
      <w:r w:rsidR="003D56A9" w:rsidRPr="00245133">
        <w:rPr>
          <w:snapToGrid w:val="0"/>
          <w:sz w:val="24"/>
          <w:szCs w:val="24"/>
        </w:rPr>
        <w:t>го</w:t>
      </w:r>
      <w:r w:rsidRPr="00245133">
        <w:rPr>
          <w:snapToGrid w:val="0"/>
          <w:sz w:val="24"/>
          <w:szCs w:val="24"/>
        </w:rPr>
        <w:t xml:space="preserve"> пассажирск</w:t>
      </w:r>
      <w:r w:rsidR="003D56A9" w:rsidRPr="00245133">
        <w:rPr>
          <w:snapToGrid w:val="0"/>
          <w:sz w:val="24"/>
          <w:szCs w:val="24"/>
        </w:rPr>
        <w:t>ого автомобильного транспорта</w:t>
      </w:r>
      <w:r w:rsidRPr="00245133">
        <w:rPr>
          <w:snapToGrid w:val="0"/>
          <w:sz w:val="24"/>
          <w:szCs w:val="24"/>
        </w:rPr>
        <w:t xml:space="preserve">: </w:t>
      </w:r>
      <w:r w:rsidR="00C44E23" w:rsidRPr="00245133">
        <w:rPr>
          <w:snapToGrid w:val="0"/>
          <w:sz w:val="24"/>
          <w:szCs w:val="24"/>
        </w:rPr>
        <w:t>перевозки</w:t>
      </w:r>
      <w:r w:rsidRPr="00245133">
        <w:rPr>
          <w:snapToGrid w:val="0"/>
          <w:sz w:val="24"/>
          <w:szCs w:val="24"/>
        </w:rPr>
        <w:t xml:space="preserve"> автобус</w:t>
      </w:r>
      <w:r w:rsidR="00C44E23" w:rsidRPr="00245133">
        <w:rPr>
          <w:snapToGrid w:val="0"/>
          <w:sz w:val="24"/>
          <w:szCs w:val="24"/>
        </w:rPr>
        <w:t>ами в регулярном сообщении на большие расстояния</w:t>
      </w:r>
      <w:r w:rsidRPr="00245133">
        <w:rPr>
          <w:snapToGrid w:val="0"/>
          <w:sz w:val="24"/>
          <w:szCs w:val="24"/>
        </w:rPr>
        <w:t xml:space="preserve">; чартерные </w:t>
      </w:r>
      <w:r w:rsidR="002656D7" w:rsidRPr="00245133">
        <w:rPr>
          <w:snapToGrid w:val="0"/>
          <w:sz w:val="24"/>
          <w:szCs w:val="24"/>
        </w:rPr>
        <w:t>перевозки и</w:t>
      </w:r>
      <w:r w:rsidR="008F30A5">
        <w:rPr>
          <w:snapToGrid w:val="0"/>
          <w:sz w:val="24"/>
          <w:szCs w:val="24"/>
        </w:rPr>
        <w:t xml:space="preserve"> </w:t>
      </w:r>
      <w:r w:rsidR="002656D7" w:rsidRPr="00245133">
        <w:rPr>
          <w:color w:val="000000"/>
          <w:sz w:val="24"/>
          <w:szCs w:val="24"/>
        </w:rPr>
        <w:t xml:space="preserve">перевозки с экскурсионными и прочими целями, перевозки </w:t>
      </w:r>
      <w:proofErr w:type="spellStart"/>
      <w:r w:rsidR="002656D7" w:rsidRPr="00245133">
        <w:rPr>
          <w:color w:val="000000"/>
          <w:sz w:val="24"/>
          <w:szCs w:val="24"/>
        </w:rPr>
        <w:t>аэропортными</w:t>
      </w:r>
      <w:proofErr w:type="spellEnd"/>
      <w:r w:rsidR="002656D7" w:rsidRPr="00245133">
        <w:rPr>
          <w:color w:val="000000"/>
          <w:sz w:val="24"/>
          <w:szCs w:val="24"/>
        </w:rPr>
        <w:t xml:space="preserve"> маршрутками (челноками)</w:t>
      </w:r>
    </w:p>
    <w:p w14:paraId="16D41221" w14:textId="77777777" w:rsidR="002656D7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2656D7" w:rsidRPr="00245133">
        <w:rPr>
          <w:color w:val="000000"/>
          <w:sz w:val="24"/>
          <w:szCs w:val="24"/>
        </w:rPr>
        <w:t xml:space="preserve">эксплуатацию фуникулеров, </w:t>
      </w:r>
      <w:r w:rsidR="002656D7" w:rsidRPr="00245133">
        <w:rPr>
          <w:snapToGrid w:val="0"/>
          <w:sz w:val="24"/>
          <w:szCs w:val="24"/>
        </w:rPr>
        <w:t xml:space="preserve">воздушно-канатных дорог и т.д., </w:t>
      </w:r>
      <w:r w:rsidR="009031BF" w:rsidRPr="00245133">
        <w:rPr>
          <w:snapToGrid w:val="0"/>
          <w:sz w:val="24"/>
          <w:szCs w:val="24"/>
        </w:rPr>
        <w:t xml:space="preserve">не </w:t>
      </w:r>
      <w:r w:rsidR="002656D7" w:rsidRPr="00245133">
        <w:rPr>
          <w:snapToGrid w:val="0"/>
          <w:sz w:val="24"/>
          <w:szCs w:val="24"/>
        </w:rPr>
        <w:t>являющихся частью системы городского и пригородного транспорта</w:t>
      </w:r>
    </w:p>
    <w:p w14:paraId="60C8347C" w14:textId="77777777" w:rsidR="00317362" w:rsidRPr="00245133" w:rsidRDefault="00317362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пассажирские перевозки школьными, служебными автобусами и микроавтобусами, вахтовым, грузопассажирским, легковым транспортом для перевозки производственного персонала, бригад при выполнении работ на объектах магистральных трубопроводов и газораспределительных систем, диспетчерской службы, работающей в круглосуточном режиме</w:t>
      </w:r>
    </w:p>
    <w:p w14:paraId="7B92513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пассажирские перевозки </w:t>
      </w:r>
      <w:r w:rsidR="009031BF" w:rsidRPr="00245133">
        <w:rPr>
          <w:snapToGrid w:val="0"/>
          <w:sz w:val="24"/>
          <w:szCs w:val="24"/>
        </w:rPr>
        <w:t xml:space="preserve">транспортными средствами, передвигаемые человеком </w:t>
      </w:r>
      <w:r w:rsidRPr="00245133">
        <w:rPr>
          <w:snapToGrid w:val="0"/>
          <w:sz w:val="24"/>
          <w:szCs w:val="24"/>
        </w:rPr>
        <w:t xml:space="preserve"> или </w:t>
      </w:r>
      <w:r w:rsidR="009031BF" w:rsidRPr="00245133">
        <w:rPr>
          <w:snapToGrid w:val="0"/>
          <w:sz w:val="24"/>
          <w:szCs w:val="24"/>
        </w:rPr>
        <w:t>животными</w:t>
      </w:r>
    </w:p>
    <w:p w14:paraId="374362FC" w14:textId="77777777" w:rsidR="0095753B" w:rsidRPr="00245133" w:rsidRDefault="008D0A1D" w:rsidP="00F16DCA">
      <w:pPr>
        <w:ind w:firstLine="284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ab/>
      </w:r>
    </w:p>
    <w:p w14:paraId="2F391E83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3D544D93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9031BF" w:rsidRPr="00245133">
        <w:rPr>
          <w:iCs/>
          <w:snapToGrid w:val="0"/>
          <w:sz w:val="24"/>
          <w:szCs w:val="24"/>
        </w:rPr>
        <w:t>перевозку автомобилями</w:t>
      </w:r>
      <w:r w:rsidRPr="00245133">
        <w:rPr>
          <w:iCs/>
          <w:snapToGrid w:val="0"/>
          <w:sz w:val="24"/>
          <w:szCs w:val="24"/>
        </w:rPr>
        <w:t xml:space="preserve"> скорой медицинской по</w:t>
      </w:r>
      <w:r w:rsidR="00381984" w:rsidRPr="00245133">
        <w:rPr>
          <w:iCs/>
          <w:snapToGrid w:val="0"/>
          <w:sz w:val="24"/>
          <w:szCs w:val="24"/>
        </w:rPr>
        <w:t>мощи, (с</w:t>
      </w:r>
      <w:r w:rsidRPr="00245133">
        <w:rPr>
          <w:iCs/>
          <w:snapToGrid w:val="0"/>
          <w:sz w:val="24"/>
          <w:szCs w:val="24"/>
        </w:rPr>
        <w:t>м. 86.90.0)</w:t>
      </w:r>
    </w:p>
    <w:p w14:paraId="6630CCE7" w14:textId="77777777" w:rsidR="008D0A1D" w:rsidRPr="00245133" w:rsidRDefault="008D0A1D" w:rsidP="00F16DCA">
      <w:pPr>
        <w:ind w:firstLine="708"/>
        <w:jc w:val="both"/>
        <w:rPr>
          <w:i/>
          <w:iCs/>
          <w:snapToGrid w:val="0"/>
          <w:sz w:val="24"/>
          <w:szCs w:val="24"/>
        </w:rPr>
      </w:pPr>
    </w:p>
    <w:p w14:paraId="7931A536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49.4 </w:t>
      </w:r>
      <w:r w:rsidR="009031BF" w:rsidRPr="00245133">
        <w:rPr>
          <w:b/>
          <w:bCs/>
          <w:snapToGrid w:val="0"/>
          <w:sz w:val="24"/>
          <w:szCs w:val="24"/>
        </w:rPr>
        <w:t>Деятельность г</w:t>
      </w:r>
      <w:r w:rsidRPr="00245133">
        <w:rPr>
          <w:b/>
          <w:bCs/>
          <w:snapToGrid w:val="0"/>
          <w:sz w:val="24"/>
          <w:szCs w:val="24"/>
        </w:rPr>
        <w:t>рузов</w:t>
      </w:r>
      <w:r w:rsidR="009031BF" w:rsidRPr="00245133">
        <w:rPr>
          <w:b/>
          <w:bCs/>
          <w:snapToGrid w:val="0"/>
          <w:sz w:val="24"/>
          <w:szCs w:val="24"/>
        </w:rPr>
        <w:t>ого</w:t>
      </w:r>
      <w:r w:rsidRPr="00245133">
        <w:rPr>
          <w:b/>
          <w:bCs/>
          <w:snapToGrid w:val="0"/>
          <w:sz w:val="24"/>
          <w:szCs w:val="24"/>
        </w:rPr>
        <w:t xml:space="preserve"> автомобильн</w:t>
      </w:r>
      <w:r w:rsidR="009031BF" w:rsidRPr="00245133">
        <w:rPr>
          <w:b/>
          <w:bCs/>
          <w:snapToGrid w:val="0"/>
          <w:sz w:val="24"/>
          <w:szCs w:val="24"/>
        </w:rPr>
        <w:t>ого</w:t>
      </w:r>
      <w:r w:rsidRPr="00245133">
        <w:rPr>
          <w:b/>
          <w:bCs/>
          <w:snapToGrid w:val="0"/>
          <w:sz w:val="24"/>
          <w:szCs w:val="24"/>
        </w:rPr>
        <w:t xml:space="preserve"> транспорт</w:t>
      </w:r>
      <w:r w:rsidR="009031BF" w:rsidRPr="00245133">
        <w:rPr>
          <w:b/>
          <w:bCs/>
          <w:snapToGrid w:val="0"/>
          <w:sz w:val="24"/>
          <w:szCs w:val="24"/>
        </w:rPr>
        <w:t>а</w:t>
      </w:r>
      <w:r w:rsidRPr="00245133">
        <w:rPr>
          <w:b/>
          <w:bCs/>
          <w:snapToGrid w:val="0"/>
          <w:sz w:val="24"/>
          <w:szCs w:val="24"/>
        </w:rPr>
        <w:t xml:space="preserve"> и</w:t>
      </w:r>
      <w:r w:rsidR="008F30A5">
        <w:rPr>
          <w:b/>
          <w:bCs/>
          <w:snapToGrid w:val="0"/>
          <w:sz w:val="24"/>
          <w:szCs w:val="24"/>
        </w:rPr>
        <w:t xml:space="preserve"> </w:t>
      </w:r>
      <w:r w:rsidR="00040ADB" w:rsidRPr="00245133">
        <w:rPr>
          <w:b/>
          <w:sz w:val="24"/>
          <w:szCs w:val="24"/>
        </w:rPr>
        <w:t>предоставление услуг</w:t>
      </w:r>
      <w:r w:rsidR="00AE3B0B" w:rsidRPr="00245133">
        <w:rPr>
          <w:b/>
          <w:sz w:val="24"/>
          <w:szCs w:val="24"/>
        </w:rPr>
        <w:t xml:space="preserve"> по пере</w:t>
      </w:r>
      <w:r w:rsidR="00040ADB" w:rsidRPr="00245133">
        <w:rPr>
          <w:b/>
          <w:sz w:val="24"/>
          <w:szCs w:val="24"/>
        </w:rPr>
        <w:t>езду</w:t>
      </w:r>
    </w:p>
    <w:p w14:paraId="009C0D05" w14:textId="77777777" w:rsidR="00AE3B0B" w:rsidRPr="00245133" w:rsidRDefault="00AE3B0B" w:rsidP="00F16DCA">
      <w:pPr>
        <w:ind w:firstLine="284"/>
        <w:jc w:val="both"/>
        <w:rPr>
          <w:snapToGrid w:val="0"/>
          <w:sz w:val="24"/>
          <w:szCs w:val="24"/>
        </w:rPr>
      </w:pPr>
    </w:p>
    <w:p w14:paraId="7DAC2AC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Данная группа включает грузовы</w:t>
      </w:r>
      <w:r w:rsidR="00040ADB" w:rsidRPr="00245133">
        <w:rPr>
          <w:snapToGrid w:val="0"/>
          <w:sz w:val="24"/>
          <w:szCs w:val="24"/>
        </w:rPr>
        <w:t>е</w:t>
      </w:r>
      <w:r w:rsidRPr="00245133">
        <w:rPr>
          <w:snapToGrid w:val="0"/>
          <w:sz w:val="24"/>
          <w:szCs w:val="24"/>
        </w:rPr>
        <w:t xml:space="preserve"> перевозк</w:t>
      </w:r>
      <w:r w:rsidR="00040ADB" w:rsidRPr="00245133">
        <w:rPr>
          <w:snapToGrid w:val="0"/>
          <w:sz w:val="24"/>
          <w:szCs w:val="24"/>
        </w:rPr>
        <w:t>и всеми видами сухопутного транспорта</w:t>
      </w:r>
      <w:r w:rsidRPr="00245133">
        <w:rPr>
          <w:snapToGrid w:val="0"/>
          <w:sz w:val="24"/>
          <w:szCs w:val="24"/>
        </w:rPr>
        <w:t>, за исключением железнодорожн</w:t>
      </w:r>
      <w:r w:rsidR="00040ADB" w:rsidRPr="00245133">
        <w:rPr>
          <w:snapToGrid w:val="0"/>
          <w:sz w:val="24"/>
          <w:szCs w:val="24"/>
        </w:rPr>
        <w:t>ого транспорта</w:t>
      </w:r>
      <w:r w:rsidRPr="00245133">
        <w:rPr>
          <w:snapToGrid w:val="0"/>
          <w:sz w:val="24"/>
          <w:szCs w:val="24"/>
        </w:rPr>
        <w:t>.</w:t>
      </w:r>
    </w:p>
    <w:p w14:paraId="50F28D81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42B787D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49.41 </w:t>
      </w:r>
      <w:r w:rsidR="00C538E5" w:rsidRPr="00245133">
        <w:rPr>
          <w:b/>
          <w:bCs/>
          <w:snapToGrid w:val="0"/>
          <w:sz w:val="24"/>
          <w:szCs w:val="24"/>
        </w:rPr>
        <w:t>Деятельность г</w:t>
      </w:r>
      <w:r w:rsidRPr="00245133">
        <w:rPr>
          <w:b/>
          <w:bCs/>
          <w:snapToGrid w:val="0"/>
          <w:sz w:val="24"/>
          <w:szCs w:val="24"/>
        </w:rPr>
        <w:t>рузов</w:t>
      </w:r>
      <w:r w:rsidR="00C538E5" w:rsidRPr="00245133">
        <w:rPr>
          <w:b/>
          <w:bCs/>
          <w:snapToGrid w:val="0"/>
          <w:sz w:val="24"/>
          <w:szCs w:val="24"/>
        </w:rPr>
        <w:t>ого автомобильного</w:t>
      </w:r>
      <w:r w:rsidRPr="00245133">
        <w:rPr>
          <w:b/>
          <w:bCs/>
          <w:snapToGrid w:val="0"/>
          <w:sz w:val="24"/>
          <w:szCs w:val="24"/>
        </w:rPr>
        <w:t xml:space="preserve"> транспорт</w:t>
      </w:r>
      <w:r w:rsidR="00C538E5" w:rsidRPr="00245133">
        <w:rPr>
          <w:b/>
          <w:bCs/>
          <w:snapToGrid w:val="0"/>
          <w:sz w:val="24"/>
          <w:szCs w:val="24"/>
        </w:rPr>
        <w:t>а</w:t>
      </w:r>
    </w:p>
    <w:p w14:paraId="12BA1919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086184B7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49.41.0 </w:t>
      </w:r>
      <w:r w:rsidR="001468DE" w:rsidRPr="00245133">
        <w:rPr>
          <w:bCs/>
          <w:snapToGrid w:val="0"/>
          <w:sz w:val="24"/>
          <w:szCs w:val="24"/>
        </w:rPr>
        <w:t>Деятельность грузового автомобильного транспорта</w:t>
      </w:r>
    </w:p>
    <w:p w14:paraId="202D0F8A" w14:textId="77777777" w:rsidR="001468DE" w:rsidRPr="00245133" w:rsidRDefault="001468DE" w:rsidP="00F16DCA">
      <w:pPr>
        <w:ind w:firstLine="284"/>
        <w:jc w:val="both"/>
        <w:rPr>
          <w:snapToGrid w:val="0"/>
          <w:sz w:val="24"/>
          <w:szCs w:val="24"/>
        </w:rPr>
      </w:pPr>
    </w:p>
    <w:p w14:paraId="7BB9D74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2385B1B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все виды деятельности, связанные с грузовыми перевозками автомобильным транспортом: перевозку лесоматериалов, крупногабаритных грузов, </w:t>
      </w:r>
      <w:r w:rsidR="00F26132" w:rsidRPr="00245133">
        <w:rPr>
          <w:snapToGrid w:val="0"/>
          <w:sz w:val="24"/>
          <w:szCs w:val="24"/>
        </w:rPr>
        <w:t>тяжеловесных грузов, перевозку рефрижераторами</w:t>
      </w:r>
      <w:r w:rsidRPr="00245133">
        <w:rPr>
          <w:snapToGrid w:val="0"/>
          <w:sz w:val="24"/>
          <w:szCs w:val="24"/>
        </w:rPr>
        <w:t>; перевозку насыпных</w:t>
      </w:r>
      <w:r w:rsidR="00F26132" w:rsidRPr="00245133">
        <w:rPr>
          <w:snapToGrid w:val="0"/>
          <w:sz w:val="24"/>
          <w:szCs w:val="24"/>
        </w:rPr>
        <w:t>, наливных</w:t>
      </w:r>
      <w:r w:rsidRPr="00245133">
        <w:rPr>
          <w:snapToGrid w:val="0"/>
          <w:sz w:val="24"/>
          <w:szCs w:val="24"/>
        </w:rPr>
        <w:t xml:space="preserve"> грузов, включая перевозку в автомобильных цистернах и сбор молока </w:t>
      </w:r>
      <w:r w:rsidR="00F26132" w:rsidRPr="00245133">
        <w:rPr>
          <w:snapToGrid w:val="0"/>
          <w:sz w:val="24"/>
          <w:szCs w:val="24"/>
        </w:rPr>
        <w:t>на фермах</w:t>
      </w:r>
      <w:r w:rsidRPr="00245133">
        <w:rPr>
          <w:snapToGrid w:val="0"/>
          <w:sz w:val="24"/>
          <w:szCs w:val="24"/>
        </w:rPr>
        <w:t>; перевозку автомобилей; перевозку мусора и различных отходов без сбора или у</w:t>
      </w:r>
      <w:r w:rsidR="00F26132" w:rsidRPr="00245133">
        <w:rPr>
          <w:snapToGrid w:val="0"/>
          <w:sz w:val="24"/>
          <w:szCs w:val="24"/>
        </w:rPr>
        <w:t>ничтожения</w:t>
      </w:r>
      <w:r w:rsidR="00820227" w:rsidRPr="00245133">
        <w:rPr>
          <w:snapToGrid w:val="0"/>
          <w:sz w:val="24"/>
          <w:szCs w:val="24"/>
        </w:rPr>
        <w:t>, на</w:t>
      </w:r>
      <w:r w:rsidRPr="00245133">
        <w:rPr>
          <w:snapToGrid w:val="0"/>
          <w:sz w:val="24"/>
          <w:szCs w:val="24"/>
        </w:rPr>
        <w:t>пример, перевозк</w:t>
      </w:r>
      <w:r w:rsidR="008943F8" w:rsidRPr="00245133">
        <w:rPr>
          <w:snapToGrid w:val="0"/>
          <w:sz w:val="24"/>
          <w:szCs w:val="24"/>
        </w:rPr>
        <w:t>у</w:t>
      </w:r>
      <w:r w:rsidRPr="00245133">
        <w:rPr>
          <w:snapToGrid w:val="0"/>
          <w:sz w:val="24"/>
          <w:szCs w:val="24"/>
        </w:rPr>
        <w:t xml:space="preserve"> отходов с места погрузки к месту их окончательной обработки, перевозки навоза, зараженных земель.</w:t>
      </w:r>
    </w:p>
    <w:p w14:paraId="5AFE8B92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723D49A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также включает:</w:t>
      </w:r>
    </w:p>
    <w:p w14:paraId="3440C320" w14:textId="77777777" w:rsidR="00E85D56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аренду грузовых автомобилей с предоставлением водителя</w:t>
      </w:r>
      <w:r w:rsidR="00E85D56" w:rsidRPr="00245133">
        <w:rPr>
          <w:snapToGrid w:val="0"/>
          <w:sz w:val="24"/>
          <w:szCs w:val="24"/>
        </w:rPr>
        <w:t xml:space="preserve"> для перевозки изоляционных материалов, электродов, </w:t>
      </w:r>
      <w:proofErr w:type="spellStart"/>
      <w:r w:rsidR="00E85D56" w:rsidRPr="00245133">
        <w:rPr>
          <w:snapToGrid w:val="0"/>
          <w:sz w:val="24"/>
          <w:szCs w:val="24"/>
        </w:rPr>
        <w:t>длиномерных</w:t>
      </w:r>
      <w:proofErr w:type="spellEnd"/>
      <w:r w:rsidR="00E85D56" w:rsidRPr="00245133">
        <w:rPr>
          <w:snapToGrid w:val="0"/>
          <w:sz w:val="24"/>
          <w:szCs w:val="24"/>
        </w:rPr>
        <w:t xml:space="preserve"> грузов, трубной продукции, горюче-смазочных материалов для техники, работающей на объектах магистральных трубопроводов и газораспределительных систем, баллонов с кислородом, пропаном, компримированным природным газом, сжатым воздухом, азотом, метанола, одоранта и иных материалов для проведения работ на объектах магистральных трубопроводов и газораспределительных систем, а также для перевозки других грузов</w:t>
      </w:r>
    </w:p>
    <w:p w14:paraId="338A628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грузовые перевозки транспортными средствами, передвигаемыми человеком или </w:t>
      </w:r>
      <w:r w:rsidR="00F26132" w:rsidRPr="00245133">
        <w:rPr>
          <w:snapToGrid w:val="0"/>
          <w:sz w:val="24"/>
          <w:szCs w:val="24"/>
        </w:rPr>
        <w:t>животным</w:t>
      </w:r>
    </w:p>
    <w:p w14:paraId="5EF31FA6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0120324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3E0F3BC5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DB5DF2" w:rsidRPr="00245133">
        <w:rPr>
          <w:iCs/>
          <w:snapToGrid w:val="0"/>
          <w:sz w:val="24"/>
          <w:szCs w:val="24"/>
        </w:rPr>
        <w:t>транспортировку</w:t>
      </w:r>
      <w:r w:rsidR="008F30A5">
        <w:rPr>
          <w:iCs/>
          <w:snapToGrid w:val="0"/>
          <w:sz w:val="24"/>
          <w:szCs w:val="24"/>
        </w:rPr>
        <w:t xml:space="preserve"> </w:t>
      </w:r>
      <w:r w:rsidR="00550C0A" w:rsidRPr="00245133">
        <w:rPr>
          <w:iCs/>
          <w:snapToGrid w:val="0"/>
          <w:sz w:val="24"/>
          <w:szCs w:val="24"/>
        </w:rPr>
        <w:t>бревен</w:t>
      </w:r>
      <w:r w:rsidRPr="00245133">
        <w:rPr>
          <w:iCs/>
          <w:snapToGrid w:val="0"/>
          <w:sz w:val="24"/>
          <w:szCs w:val="24"/>
        </w:rPr>
        <w:t xml:space="preserve"> в пределах леса</w:t>
      </w:r>
      <w:r w:rsidR="00DB5DF2" w:rsidRPr="00245133">
        <w:rPr>
          <w:iCs/>
          <w:snapToGrid w:val="0"/>
          <w:sz w:val="24"/>
          <w:szCs w:val="24"/>
        </w:rPr>
        <w:t>, являющуюся</w:t>
      </w:r>
      <w:r w:rsidRPr="00245133">
        <w:rPr>
          <w:iCs/>
          <w:snapToGrid w:val="0"/>
          <w:sz w:val="24"/>
          <w:szCs w:val="24"/>
        </w:rPr>
        <w:t xml:space="preserve"> часть</w:t>
      </w:r>
      <w:r w:rsidR="00DB5DF2" w:rsidRPr="00245133">
        <w:rPr>
          <w:iCs/>
          <w:snapToGrid w:val="0"/>
          <w:sz w:val="24"/>
          <w:szCs w:val="24"/>
        </w:rPr>
        <w:t>ю</w:t>
      </w:r>
      <w:r w:rsidR="008F30A5">
        <w:rPr>
          <w:iCs/>
          <w:snapToGrid w:val="0"/>
          <w:sz w:val="24"/>
          <w:szCs w:val="24"/>
        </w:rPr>
        <w:t xml:space="preserve"> </w:t>
      </w:r>
      <w:r w:rsidR="00DB5DF2" w:rsidRPr="00245133">
        <w:rPr>
          <w:iCs/>
          <w:snapToGrid w:val="0"/>
          <w:sz w:val="24"/>
          <w:szCs w:val="24"/>
        </w:rPr>
        <w:t xml:space="preserve">работ </w:t>
      </w:r>
      <w:r w:rsidRPr="00245133">
        <w:rPr>
          <w:iCs/>
          <w:snapToGrid w:val="0"/>
          <w:sz w:val="24"/>
          <w:szCs w:val="24"/>
        </w:rPr>
        <w:t xml:space="preserve">по </w:t>
      </w:r>
      <w:r w:rsidR="00DB5DF2" w:rsidRPr="00245133">
        <w:rPr>
          <w:iCs/>
          <w:snapToGrid w:val="0"/>
          <w:sz w:val="24"/>
          <w:szCs w:val="24"/>
        </w:rPr>
        <w:t>лесозаготовке</w:t>
      </w:r>
      <w:r w:rsidR="00381984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02.40.0)</w:t>
      </w:r>
    </w:p>
    <w:p w14:paraId="6974B72D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перевозку воды </w:t>
      </w:r>
      <w:r w:rsidR="00964AA4" w:rsidRPr="00245133">
        <w:rPr>
          <w:iCs/>
          <w:snapToGrid w:val="0"/>
          <w:sz w:val="24"/>
          <w:szCs w:val="24"/>
        </w:rPr>
        <w:t>в автоцистернах</w:t>
      </w:r>
      <w:r w:rsidRPr="00245133">
        <w:rPr>
          <w:iCs/>
          <w:snapToGrid w:val="0"/>
          <w:sz w:val="24"/>
          <w:szCs w:val="24"/>
        </w:rPr>
        <w:t>, (</w:t>
      </w:r>
      <w:r w:rsidR="00381984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36.00.0)</w:t>
      </w:r>
    </w:p>
    <w:p w14:paraId="3DA4258B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B27768" w:rsidRPr="00245133">
        <w:rPr>
          <w:iCs/>
          <w:snapToGrid w:val="0"/>
          <w:sz w:val="24"/>
          <w:szCs w:val="24"/>
        </w:rPr>
        <w:t>перевозку</w:t>
      </w:r>
      <w:r w:rsidRPr="00245133">
        <w:rPr>
          <w:iCs/>
          <w:snapToGrid w:val="0"/>
          <w:sz w:val="24"/>
          <w:szCs w:val="24"/>
        </w:rPr>
        <w:t xml:space="preserve"> отходов, как неотъемлемую часть работ по сбору отходов, (</w:t>
      </w:r>
      <w:r w:rsidR="00381984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38.11.0, 38.12.0)</w:t>
      </w:r>
    </w:p>
    <w:p w14:paraId="5D412A6C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4F3B37" w:rsidRPr="00245133">
        <w:rPr>
          <w:iCs/>
          <w:snapToGrid w:val="0"/>
          <w:sz w:val="24"/>
          <w:szCs w:val="24"/>
        </w:rPr>
        <w:t>деятельность</w:t>
      </w:r>
      <w:r w:rsidR="00B90417" w:rsidRPr="00245133">
        <w:rPr>
          <w:iCs/>
          <w:snapToGrid w:val="0"/>
          <w:sz w:val="24"/>
          <w:szCs w:val="24"/>
        </w:rPr>
        <w:t xml:space="preserve"> грузовых </w:t>
      </w:r>
      <w:r w:rsidRPr="00245133">
        <w:rPr>
          <w:iCs/>
          <w:snapToGrid w:val="0"/>
          <w:sz w:val="24"/>
          <w:szCs w:val="24"/>
        </w:rPr>
        <w:t>терминалов, (</w:t>
      </w:r>
      <w:r w:rsidR="00381984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52.21</w:t>
      </w:r>
      <w:r w:rsidR="00550C0A" w:rsidRPr="00245133">
        <w:rPr>
          <w:iCs/>
          <w:snapToGrid w:val="0"/>
          <w:sz w:val="24"/>
          <w:szCs w:val="24"/>
        </w:rPr>
        <w:t>.3</w:t>
      </w:r>
      <w:r w:rsidRPr="00245133">
        <w:rPr>
          <w:iCs/>
          <w:snapToGrid w:val="0"/>
          <w:sz w:val="24"/>
          <w:szCs w:val="24"/>
        </w:rPr>
        <w:t>)</w:t>
      </w:r>
    </w:p>
    <w:p w14:paraId="280564C7" w14:textId="77777777" w:rsidR="0095753B" w:rsidRPr="00245133" w:rsidRDefault="004F3B37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упаковывание</w:t>
      </w:r>
      <w:r w:rsidR="0095753B" w:rsidRPr="00245133">
        <w:rPr>
          <w:iCs/>
          <w:snapToGrid w:val="0"/>
          <w:sz w:val="24"/>
          <w:szCs w:val="24"/>
        </w:rPr>
        <w:t xml:space="preserve"> при транспортировке, (</w:t>
      </w:r>
      <w:r w:rsidR="00381984" w:rsidRPr="00245133">
        <w:rPr>
          <w:iCs/>
          <w:snapToGrid w:val="0"/>
          <w:sz w:val="24"/>
          <w:szCs w:val="24"/>
        </w:rPr>
        <w:t>с</w:t>
      </w:r>
      <w:r w:rsidR="0095753B" w:rsidRPr="00245133">
        <w:rPr>
          <w:iCs/>
          <w:snapToGrid w:val="0"/>
          <w:sz w:val="24"/>
          <w:szCs w:val="24"/>
        </w:rPr>
        <w:t>м. 52.29)</w:t>
      </w:r>
    </w:p>
    <w:p w14:paraId="71F7DD36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почтов</w:t>
      </w:r>
      <w:r w:rsidR="004F3B37" w:rsidRPr="00245133">
        <w:rPr>
          <w:iCs/>
          <w:snapToGrid w:val="0"/>
          <w:sz w:val="24"/>
          <w:szCs w:val="24"/>
        </w:rPr>
        <w:t>ую</w:t>
      </w:r>
      <w:r w:rsidRPr="00245133">
        <w:rPr>
          <w:iCs/>
          <w:snapToGrid w:val="0"/>
          <w:sz w:val="24"/>
          <w:szCs w:val="24"/>
        </w:rPr>
        <w:t xml:space="preserve"> и курьерск</w:t>
      </w:r>
      <w:r w:rsidR="004F3B37" w:rsidRPr="00245133">
        <w:rPr>
          <w:iCs/>
          <w:snapToGrid w:val="0"/>
          <w:sz w:val="24"/>
          <w:szCs w:val="24"/>
        </w:rPr>
        <w:t>ую</w:t>
      </w:r>
      <w:r w:rsidR="008F30A5">
        <w:rPr>
          <w:iCs/>
          <w:snapToGrid w:val="0"/>
          <w:sz w:val="24"/>
          <w:szCs w:val="24"/>
        </w:rPr>
        <w:t xml:space="preserve"> </w:t>
      </w:r>
      <w:r w:rsidR="004F3B37" w:rsidRPr="00245133">
        <w:rPr>
          <w:iCs/>
          <w:snapToGrid w:val="0"/>
          <w:sz w:val="24"/>
          <w:szCs w:val="24"/>
        </w:rPr>
        <w:t>деятельность</w:t>
      </w:r>
      <w:r w:rsidRPr="00245133">
        <w:rPr>
          <w:iCs/>
          <w:snapToGrid w:val="0"/>
          <w:sz w:val="24"/>
          <w:szCs w:val="24"/>
        </w:rPr>
        <w:t>, (</w:t>
      </w:r>
      <w:r w:rsidR="00381984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53.10.0, 53.20.0)</w:t>
      </w:r>
    </w:p>
    <w:p w14:paraId="4CEE664A" w14:textId="77777777" w:rsidR="004F3B37" w:rsidRPr="00245133" w:rsidRDefault="004F3B37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70D70084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49.42 </w:t>
      </w:r>
      <w:r w:rsidR="004F3B37" w:rsidRPr="00245133">
        <w:rPr>
          <w:b/>
          <w:bCs/>
          <w:snapToGrid w:val="0"/>
          <w:sz w:val="24"/>
          <w:szCs w:val="24"/>
        </w:rPr>
        <w:t>Предоставление услуг по переезду</w:t>
      </w:r>
    </w:p>
    <w:p w14:paraId="033BCDC7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8520EA8" w14:textId="77777777" w:rsidR="004F3B37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49.42.0 </w:t>
      </w:r>
      <w:r w:rsidR="004F3B37" w:rsidRPr="00245133">
        <w:rPr>
          <w:bCs/>
          <w:snapToGrid w:val="0"/>
          <w:sz w:val="24"/>
          <w:szCs w:val="24"/>
        </w:rPr>
        <w:t>Предоставление услуг по переезду</w:t>
      </w:r>
    </w:p>
    <w:p w14:paraId="6F0901D2" w14:textId="77777777" w:rsidR="004F3B37" w:rsidRPr="00245133" w:rsidRDefault="004F3B37" w:rsidP="00F16DCA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14:paraId="4797CE5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</w:t>
      </w:r>
      <w:r w:rsidR="004F3B37" w:rsidRPr="00245133">
        <w:rPr>
          <w:snapToGrid w:val="0"/>
          <w:sz w:val="24"/>
          <w:szCs w:val="24"/>
        </w:rPr>
        <w:t xml:space="preserve"> предоставление</w:t>
      </w:r>
      <w:r w:rsidRPr="00245133">
        <w:rPr>
          <w:snapToGrid w:val="0"/>
          <w:sz w:val="24"/>
          <w:szCs w:val="24"/>
        </w:rPr>
        <w:t xml:space="preserve"> услуг по пере</w:t>
      </w:r>
      <w:r w:rsidR="004F3B37" w:rsidRPr="00245133">
        <w:rPr>
          <w:snapToGrid w:val="0"/>
          <w:sz w:val="24"/>
          <w:szCs w:val="24"/>
        </w:rPr>
        <w:t>езду (перемещению)</w:t>
      </w:r>
      <w:r w:rsidR="004171C0" w:rsidRPr="00245133">
        <w:rPr>
          <w:snapToGrid w:val="0"/>
          <w:sz w:val="24"/>
          <w:szCs w:val="24"/>
        </w:rPr>
        <w:t>автомобильным транспортом</w:t>
      </w:r>
      <w:r w:rsidRPr="00245133">
        <w:rPr>
          <w:snapToGrid w:val="0"/>
          <w:sz w:val="24"/>
          <w:szCs w:val="24"/>
        </w:rPr>
        <w:t>, оказываемые физическим и юридическим лицам</w:t>
      </w:r>
    </w:p>
    <w:p w14:paraId="25D500BC" w14:textId="77777777" w:rsidR="004F3B37" w:rsidRPr="00245133" w:rsidRDefault="004F3B37" w:rsidP="00F16DCA">
      <w:pPr>
        <w:ind w:firstLine="708"/>
        <w:jc w:val="both"/>
        <w:rPr>
          <w:snapToGrid w:val="0"/>
          <w:sz w:val="24"/>
          <w:szCs w:val="24"/>
        </w:rPr>
      </w:pPr>
    </w:p>
    <w:p w14:paraId="7789E730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49.5 </w:t>
      </w:r>
      <w:r w:rsidR="004171C0" w:rsidRPr="00245133">
        <w:rPr>
          <w:b/>
          <w:bCs/>
          <w:snapToGrid w:val="0"/>
          <w:sz w:val="24"/>
          <w:szCs w:val="24"/>
        </w:rPr>
        <w:t>Деятельность трубопроводного транспорта</w:t>
      </w:r>
    </w:p>
    <w:p w14:paraId="007713CD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733F6095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49.50 </w:t>
      </w:r>
      <w:r w:rsidR="004171C0" w:rsidRPr="00245133">
        <w:rPr>
          <w:b/>
          <w:bCs/>
          <w:snapToGrid w:val="0"/>
          <w:sz w:val="24"/>
          <w:szCs w:val="24"/>
        </w:rPr>
        <w:t>Деятельность трубопроводного транспорта</w:t>
      </w:r>
    </w:p>
    <w:p w14:paraId="61692E69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B26684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49.50.0 </w:t>
      </w:r>
      <w:r w:rsidR="004171C0" w:rsidRPr="00245133">
        <w:rPr>
          <w:bCs/>
          <w:snapToGrid w:val="0"/>
          <w:sz w:val="24"/>
          <w:szCs w:val="24"/>
        </w:rPr>
        <w:t>Деятельность трубопроводного транспорта</w:t>
      </w:r>
    </w:p>
    <w:p w14:paraId="2B7C6356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5DFB9C6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18AC042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транспортировку газ</w:t>
      </w:r>
      <w:r w:rsidR="004171C0" w:rsidRPr="00245133">
        <w:rPr>
          <w:snapToGrid w:val="0"/>
          <w:sz w:val="24"/>
          <w:szCs w:val="24"/>
        </w:rPr>
        <w:t>ов</w:t>
      </w:r>
      <w:r w:rsidRPr="00245133">
        <w:rPr>
          <w:snapToGrid w:val="0"/>
          <w:sz w:val="24"/>
          <w:szCs w:val="24"/>
        </w:rPr>
        <w:t>, жидкостей, воды, жидк</w:t>
      </w:r>
      <w:r w:rsidR="004171C0" w:rsidRPr="00245133">
        <w:rPr>
          <w:snapToGrid w:val="0"/>
          <w:sz w:val="24"/>
          <w:szCs w:val="24"/>
        </w:rPr>
        <w:t>их растворов</w:t>
      </w:r>
      <w:r w:rsidRPr="00245133">
        <w:rPr>
          <w:snapToGrid w:val="0"/>
          <w:sz w:val="24"/>
          <w:szCs w:val="24"/>
        </w:rPr>
        <w:t xml:space="preserve"> и прочих </w:t>
      </w:r>
      <w:r w:rsidR="004171C0" w:rsidRPr="00245133">
        <w:rPr>
          <w:snapToGrid w:val="0"/>
          <w:sz w:val="24"/>
          <w:szCs w:val="24"/>
        </w:rPr>
        <w:t>грузов по трубопроводам</w:t>
      </w:r>
    </w:p>
    <w:p w14:paraId="1A28BCEA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7E427F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также включает:</w:t>
      </w:r>
    </w:p>
    <w:p w14:paraId="76DCEE3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Pr="00245133">
        <w:rPr>
          <w:snapToGrid w:val="0"/>
          <w:sz w:val="24"/>
          <w:szCs w:val="24"/>
          <w:lang w:val="kk-KZ"/>
        </w:rPr>
        <w:t>деятельность насосных</w:t>
      </w:r>
      <w:r w:rsidRPr="00245133">
        <w:rPr>
          <w:snapToGrid w:val="0"/>
          <w:sz w:val="24"/>
          <w:szCs w:val="24"/>
        </w:rPr>
        <w:t>, распределительных и компрессорных станций, а также подземных хранилищ газа, в том числе закачку в подземные хранилища газа на магистральных трубопроводах</w:t>
      </w:r>
    </w:p>
    <w:p w14:paraId="14AC8204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39047DA3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7C54BA2A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распределение природного и</w:t>
      </w:r>
      <w:r w:rsidR="00D228B0" w:rsidRPr="00245133">
        <w:rPr>
          <w:iCs/>
          <w:snapToGrid w:val="0"/>
          <w:sz w:val="24"/>
          <w:szCs w:val="24"/>
        </w:rPr>
        <w:t>ли</w:t>
      </w:r>
      <w:r w:rsidRPr="00245133">
        <w:rPr>
          <w:iCs/>
          <w:snapToGrid w:val="0"/>
          <w:sz w:val="24"/>
          <w:szCs w:val="24"/>
        </w:rPr>
        <w:t xml:space="preserve"> отопительного газа, пара </w:t>
      </w:r>
      <w:r w:rsidR="00010916" w:rsidRPr="00245133">
        <w:rPr>
          <w:iCs/>
          <w:snapToGrid w:val="0"/>
          <w:sz w:val="24"/>
          <w:szCs w:val="24"/>
        </w:rPr>
        <w:t>ил</w:t>
      </w:r>
      <w:r w:rsidR="00381984" w:rsidRPr="00245133">
        <w:rPr>
          <w:iCs/>
          <w:snapToGrid w:val="0"/>
          <w:sz w:val="24"/>
          <w:szCs w:val="24"/>
        </w:rPr>
        <w:t>и воды, (с</w:t>
      </w:r>
      <w:r w:rsidRPr="00245133">
        <w:rPr>
          <w:iCs/>
          <w:snapToGrid w:val="0"/>
          <w:sz w:val="24"/>
          <w:szCs w:val="24"/>
        </w:rPr>
        <w:t>м. 35.22.0, 35.30, 36.00.0)</w:t>
      </w:r>
    </w:p>
    <w:p w14:paraId="5976E94C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транспортировку жидкостей автоцистерна</w:t>
      </w:r>
      <w:r w:rsidR="00381984" w:rsidRPr="00245133">
        <w:rPr>
          <w:iCs/>
          <w:snapToGrid w:val="0"/>
          <w:sz w:val="24"/>
          <w:szCs w:val="24"/>
        </w:rPr>
        <w:t>ми, (с</w:t>
      </w:r>
      <w:r w:rsidRPr="00245133">
        <w:rPr>
          <w:iCs/>
          <w:snapToGrid w:val="0"/>
          <w:sz w:val="24"/>
          <w:szCs w:val="24"/>
        </w:rPr>
        <w:t>м. 49.41.0)</w:t>
      </w:r>
    </w:p>
    <w:p w14:paraId="41E0F52E" w14:textId="77777777" w:rsidR="00D228B0" w:rsidRPr="00245133" w:rsidRDefault="00D228B0" w:rsidP="00F16DCA">
      <w:pPr>
        <w:ind w:firstLine="708"/>
        <w:jc w:val="both"/>
        <w:rPr>
          <w:i/>
          <w:iCs/>
          <w:snapToGrid w:val="0"/>
          <w:sz w:val="24"/>
          <w:szCs w:val="24"/>
        </w:rPr>
      </w:pPr>
    </w:p>
    <w:p w14:paraId="6E2AC71D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50 </w:t>
      </w:r>
      <w:r w:rsidR="00C74E7E" w:rsidRPr="00245133">
        <w:rPr>
          <w:b/>
          <w:bCs/>
          <w:snapToGrid w:val="0"/>
          <w:sz w:val="24"/>
          <w:szCs w:val="24"/>
        </w:rPr>
        <w:t>Деятельность водного</w:t>
      </w:r>
      <w:r w:rsidRPr="00245133">
        <w:rPr>
          <w:b/>
          <w:bCs/>
          <w:snapToGrid w:val="0"/>
          <w:sz w:val="24"/>
          <w:szCs w:val="24"/>
        </w:rPr>
        <w:t xml:space="preserve"> транспорт</w:t>
      </w:r>
      <w:r w:rsidR="00C74E7E" w:rsidRPr="00245133">
        <w:rPr>
          <w:b/>
          <w:bCs/>
          <w:snapToGrid w:val="0"/>
          <w:sz w:val="24"/>
          <w:szCs w:val="24"/>
        </w:rPr>
        <w:t>а</w:t>
      </w:r>
    </w:p>
    <w:p w14:paraId="7A25A8D4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11CAD29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Данный раздел включает </w:t>
      </w:r>
      <w:r w:rsidR="002F2BBC" w:rsidRPr="00245133">
        <w:rPr>
          <w:color w:val="000000"/>
          <w:sz w:val="24"/>
          <w:szCs w:val="24"/>
        </w:rPr>
        <w:t>деятельность пассажирского или грузового водного транспорта в регулярном и нерегулярном сообщении</w:t>
      </w:r>
      <w:r w:rsidRPr="00245133">
        <w:rPr>
          <w:snapToGrid w:val="0"/>
          <w:sz w:val="24"/>
          <w:szCs w:val="24"/>
        </w:rPr>
        <w:t xml:space="preserve">. </w:t>
      </w:r>
      <w:r w:rsidR="00A43C66" w:rsidRPr="00245133">
        <w:rPr>
          <w:snapToGrid w:val="0"/>
          <w:sz w:val="24"/>
          <w:szCs w:val="24"/>
        </w:rPr>
        <w:t xml:space="preserve">В данный раздел </w:t>
      </w:r>
      <w:r w:rsidRPr="00245133">
        <w:rPr>
          <w:snapToGrid w:val="0"/>
          <w:sz w:val="24"/>
          <w:szCs w:val="24"/>
        </w:rPr>
        <w:t xml:space="preserve">также </w:t>
      </w:r>
      <w:r w:rsidR="002F2BBC" w:rsidRPr="00245133">
        <w:rPr>
          <w:snapToGrid w:val="0"/>
          <w:sz w:val="24"/>
          <w:szCs w:val="24"/>
        </w:rPr>
        <w:t>включено использование</w:t>
      </w:r>
      <w:r w:rsidRPr="00245133">
        <w:rPr>
          <w:snapToGrid w:val="0"/>
          <w:sz w:val="24"/>
          <w:szCs w:val="24"/>
        </w:rPr>
        <w:t xml:space="preserve"> буксиров</w:t>
      </w:r>
      <w:r w:rsidR="002F2BBC" w:rsidRPr="00245133">
        <w:rPr>
          <w:snapToGrid w:val="0"/>
          <w:sz w:val="24"/>
          <w:szCs w:val="24"/>
        </w:rPr>
        <w:t xml:space="preserve"> или буксиров-толкачей</w:t>
      </w:r>
      <w:r w:rsidRPr="00245133">
        <w:rPr>
          <w:snapToGrid w:val="0"/>
          <w:sz w:val="24"/>
          <w:szCs w:val="24"/>
        </w:rPr>
        <w:t>, экскурсионных</w:t>
      </w:r>
      <w:r w:rsidR="002F2BBC" w:rsidRPr="00245133">
        <w:rPr>
          <w:snapToGrid w:val="0"/>
          <w:sz w:val="24"/>
          <w:szCs w:val="24"/>
        </w:rPr>
        <w:t>, прогулочных</w:t>
      </w:r>
      <w:r w:rsidR="008F30A5">
        <w:rPr>
          <w:snapToGrid w:val="0"/>
          <w:sz w:val="24"/>
          <w:szCs w:val="24"/>
        </w:rPr>
        <w:t xml:space="preserve"> </w:t>
      </w:r>
      <w:r w:rsidR="002F2BBC" w:rsidRPr="00245133">
        <w:rPr>
          <w:snapToGrid w:val="0"/>
          <w:sz w:val="24"/>
          <w:szCs w:val="24"/>
        </w:rPr>
        <w:t>ил</w:t>
      </w:r>
      <w:r w:rsidRPr="00245133">
        <w:rPr>
          <w:snapToGrid w:val="0"/>
          <w:sz w:val="24"/>
          <w:szCs w:val="24"/>
        </w:rPr>
        <w:t xml:space="preserve">и туристских </w:t>
      </w:r>
      <w:r w:rsidR="002F2BBC" w:rsidRPr="00245133">
        <w:rPr>
          <w:snapToGrid w:val="0"/>
          <w:sz w:val="24"/>
          <w:szCs w:val="24"/>
        </w:rPr>
        <w:t>суд</w:t>
      </w:r>
      <w:r w:rsidRPr="00245133">
        <w:rPr>
          <w:snapToGrid w:val="0"/>
          <w:sz w:val="24"/>
          <w:szCs w:val="24"/>
        </w:rPr>
        <w:t xml:space="preserve">ов, паромов, </w:t>
      </w:r>
      <w:r w:rsidR="002F2BBC" w:rsidRPr="00245133">
        <w:rPr>
          <w:snapToGrid w:val="0"/>
          <w:sz w:val="24"/>
          <w:szCs w:val="24"/>
        </w:rPr>
        <w:t>водных такси</w:t>
      </w:r>
      <w:r w:rsidRPr="00245133">
        <w:rPr>
          <w:snapToGrid w:val="0"/>
          <w:sz w:val="24"/>
          <w:szCs w:val="24"/>
        </w:rPr>
        <w:t xml:space="preserve"> и т.д. Несмотря на то, что место</w:t>
      </w:r>
      <w:r w:rsidR="00310996" w:rsidRPr="00245133">
        <w:rPr>
          <w:snapToGrid w:val="0"/>
          <w:sz w:val="24"/>
          <w:szCs w:val="24"/>
        </w:rPr>
        <w:t xml:space="preserve"> осуществления деятельности</w:t>
      </w:r>
      <w:r w:rsidRPr="00245133">
        <w:rPr>
          <w:snapToGrid w:val="0"/>
          <w:sz w:val="24"/>
          <w:szCs w:val="24"/>
        </w:rPr>
        <w:t xml:space="preserve"> является определяющим </w:t>
      </w:r>
      <w:r w:rsidR="00310996" w:rsidRPr="00245133">
        <w:rPr>
          <w:snapToGrid w:val="0"/>
          <w:sz w:val="24"/>
          <w:szCs w:val="24"/>
        </w:rPr>
        <w:t xml:space="preserve">критерием для проведения разграничения между морским и внутренним водным транспортом, </w:t>
      </w:r>
      <w:r w:rsidRPr="00245133">
        <w:rPr>
          <w:snapToGrid w:val="0"/>
          <w:sz w:val="24"/>
          <w:szCs w:val="24"/>
        </w:rPr>
        <w:t xml:space="preserve">решающим фактором все же является тип используемого </w:t>
      </w:r>
      <w:r w:rsidR="00310996" w:rsidRPr="00245133">
        <w:rPr>
          <w:snapToGrid w:val="0"/>
          <w:sz w:val="24"/>
          <w:szCs w:val="24"/>
        </w:rPr>
        <w:t>судна</w:t>
      </w:r>
      <w:r w:rsidRPr="00245133">
        <w:rPr>
          <w:snapToGrid w:val="0"/>
          <w:sz w:val="24"/>
          <w:szCs w:val="24"/>
        </w:rPr>
        <w:t xml:space="preserve">. Перевозки на морских судах классифицированы в группах 50.1 и  50.2, в то время как </w:t>
      </w:r>
      <w:r w:rsidR="00310996" w:rsidRPr="00245133">
        <w:rPr>
          <w:snapToGrid w:val="0"/>
          <w:sz w:val="24"/>
          <w:szCs w:val="24"/>
        </w:rPr>
        <w:t>перевоз</w:t>
      </w:r>
      <w:r w:rsidRPr="00245133">
        <w:rPr>
          <w:snapToGrid w:val="0"/>
          <w:sz w:val="24"/>
          <w:szCs w:val="24"/>
        </w:rPr>
        <w:t>к</w:t>
      </w:r>
      <w:r w:rsidR="00310996" w:rsidRPr="00245133">
        <w:rPr>
          <w:snapToGrid w:val="0"/>
          <w:sz w:val="24"/>
          <w:szCs w:val="24"/>
        </w:rPr>
        <w:t>и</w:t>
      </w:r>
      <w:r w:rsidRPr="00245133">
        <w:rPr>
          <w:snapToGrid w:val="0"/>
          <w:sz w:val="24"/>
          <w:szCs w:val="24"/>
        </w:rPr>
        <w:t xml:space="preserve"> на прочих </w:t>
      </w:r>
      <w:r w:rsidR="00310996" w:rsidRPr="00245133">
        <w:rPr>
          <w:snapToGrid w:val="0"/>
          <w:sz w:val="24"/>
          <w:szCs w:val="24"/>
        </w:rPr>
        <w:t>судах -</w:t>
      </w:r>
      <w:r w:rsidRPr="00245133">
        <w:rPr>
          <w:snapToGrid w:val="0"/>
          <w:sz w:val="24"/>
          <w:szCs w:val="24"/>
        </w:rPr>
        <w:t xml:space="preserve"> в группах  50.3 и 50.4. </w:t>
      </w:r>
    </w:p>
    <w:p w14:paraId="2CFEA5C8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lastRenderedPageBreak/>
        <w:t xml:space="preserve">Данный раздел исключает </w:t>
      </w:r>
      <w:r w:rsidR="009E2BDA" w:rsidRPr="00245133">
        <w:rPr>
          <w:iCs/>
          <w:snapToGrid w:val="0"/>
          <w:sz w:val="24"/>
          <w:szCs w:val="24"/>
        </w:rPr>
        <w:t>деятельность баров и ресторанов,</w:t>
      </w:r>
      <w:r w:rsidR="008F30A5">
        <w:rPr>
          <w:iCs/>
          <w:snapToGrid w:val="0"/>
          <w:sz w:val="24"/>
          <w:szCs w:val="24"/>
        </w:rPr>
        <w:t xml:space="preserve"> </w:t>
      </w:r>
      <w:r w:rsidR="009E2BDA" w:rsidRPr="00245133">
        <w:rPr>
          <w:iCs/>
          <w:color w:val="000000"/>
          <w:sz w:val="24"/>
          <w:szCs w:val="24"/>
        </w:rPr>
        <w:t>расположенных на борту судов</w:t>
      </w:r>
      <w:r w:rsidR="00381984" w:rsidRPr="00245133">
        <w:rPr>
          <w:iCs/>
          <w:snapToGrid w:val="0"/>
          <w:sz w:val="24"/>
          <w:szCs w:val="24"/>
        </w:rPr>
        <w:t>(с</w:t>
      </w:r>
      <w:r w:rsidR="001123CD" w:rsidRPr="00245133">
        <w:rPr>
          <w:iCs/>
          <w:snapToGrid w:val="0"/>
          <w:sz w:val="24"/>
          <w:szCs w:val="24"/>
        </w:rPr>
        <w:t>м. 56.10</w:t>
      </w:r>
      <w:r w:rsidRPr="00245133">
        <w:rPr>
          <w:iCs/>
          <w:snapToGrid w:val="0"/>
          <w:sz w:val="24"/>
          <w:szCs w:val="24"/>
        </w:rPr>
        <w:t xml:space="preserve">, 56.30.0), если они </w:t>
      </w:r>
      <w:r w:rsidR="006F0579" w:rsidRPr="00245133">
        <w:rPr>
          <w:iCs/>
          <w:color w:val="000000"/>
          <w:sz w:val="24"/>
          <w:szCs w:val="24"/>
        </w:rPr>
        <w:t>являются самостоятельными единицами</w:t>
      </w:r>
    </w:p>
    <w:p w14:paraId="402AADD7" w14:textId="77777777" w:rsidR="00C74E7E" w:rsidRPr="00245133" w:rsidRDefault="00C74E7E" w:rsidP="00F16DC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405BF62F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50.1 </w:t>
      </w:r>
      <w:r w:rsidR="006F0579" w:rsidRPr="00245133">
        <w:rPr>
          <w:b/>
          <w:bCs/>
          <w:snapToGrid w:val="0"/>
          <w:sz w:val="24"/>
          <w:szCs w:val="24"/>
        </w:rPr>
        <w:t>Деятельность м</w:t>
      </w:r>
      <w:r w:rsidRPr="00245133">
        <w:rPr>
          <w:b/>
          <w:bCs/>
          <w:snapToGrid w:val="0"/>
          <w:sz w:val="24"/>
          <w:szCs w:val="24"/>
        </w:rPr>
        <w:t>орско</w:t>
      </w:r>
      <w:r w:rsidR="006F0579" w:rsidRPr="00245133">
        <w:rPr>
          <w:b/>
          <w:bCs/>
          <w:snapToGrid w:val="0"/>
          <w:sz w:val="24"/>
          <w:szCs w:val="24"/>
        </w:rPr>
        <w:t>го и прибрежного</w:t>
      </w:r>
      <w:r w:rsidRPr="00245133">
        <w:rPr>
          <w:b/>
          <w:bCs/>
          <w:snapToGrid w:val="0"/>
          <w:sz w:val="24"/>
          <w:szCs w:val="24"/>
        </w:rPr>
        <w:t xml:space="preserve"> пассажирск</w:t>
      </w:r>
      <w:r w:rsidR="006F0579" w:rsidRPr="00245133">
        <w:rPr>
          <w:b/>
          <w:bCs/>
          <w:snapToGrid w:val="0"/>
          <w:sz w:val="24"/>
          <w:szCs w:val="24"/>
        </w:rPr>
        <w:t>ого</w:t>
      </w:r>
      <w:r w:rsidRPr="00245133">
        <w:rPr>
          <w:b/>
          <w:bCs/>
          <w:snapToGrid w:val="0"/>
          <w:sz w:val="24"/>
          <w:szCs w:val="24"/>
        </w:rPr>
        <w:t xml:space="preserve"> транспорт</w:t>
      </w:r>
      <w:r w:rsidR="006F0579" w:rsidRPr="00245133">
        <w:rPr>
          <w:b/>
          <w:bCs/>
          <w:snapToGrid w:val="0"/>
          <w:sz w:val="24"/>
          <w:szCs w:val="24"/>
        </w:rPr>
        <w:t>а</w:t>
      </w:r>
    </w:p>
    <w:p w14:paraId="23004430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C44BA7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Данная группа включае</w:t>
      </w:r>
      <w:r w:rsidR="006F0579" w:rsidRPr="00245133">
        <w:rPr>
          <w:snapToGrid w:val="0"/>
          <w:sz w:val="24"/>
          <w:szCs w:val="24"/>
        </w:rPr>
        <w:t>т пассажирские перевозки на суд</w:t>
      </w:r>
      <w:r w:rsidRPr="00245133">
        <w:rPr>
          <w:snapToGrid w:val="0"/>
          <w:sz w:val="24"/>
          <w:szCs w:val="24"/>
        </w:rPr>
        <w:t xml:space="preserve">ах, </w:t>
      </w:r>
      <w:r w:rsidR="006F0579" w:rsidRPr="00245133">
        <w:rPr>
          <w:snapToGrid w:val="0"/>
          <w:sz w:val="24"/>
          <w:szCs w:val="24"/>
        </w:rPr>
        <w:t xml:space="preserve">предназначенных </w:t>
      </w:r>
      <w:r w:rsidRPr="00245133">
        <w:rPr>
          <w:snapToGrid w:val="0"/>
          <w:sz w:val="24"/>
          <w:szCs w:val="24"/>
        </w:rPr>
        <w:t xml:space="preserve">для использования </w:t>
      </w:r>
      <w:r w:rsidR="006F0579" w:rsidRPr="00245133">
        <w:rPr>
          <w:color w:val="000000"/>
          <w:sz w:val="24"/>
          <w:szCs w:val="24"/>
        </w:rPr>
        <w:t>в морских и прибрежных водах</w:t>
      </w:r>
      <w:r w:rsidRPr="00245133">
        <w:rPr>
          <w:snapToGrid w:val="0"/>
          <w:sz w:val="24"/>
          <w:szCs w:val="24"/>
        </w:rPr>
        <w:t xml:space="preserve">. </w:t>
      </w:r>
      <w:r w:rsidR="004862E8" w:rsidRPr="00245133">
        <w:rPr>
          <w:snapToGrid w:val="0"/>
          <w:sz w:val="24"/>
          <w:szCs w:val="24"/>
        </w:rPr>
        <w:t>В данную группу также</w:t>
      </w:r>
      <w:r w:rsidRPr="00245133">
        <w:rPr>
          <w:snapToGrid w:val="0"/>
          <w:sz w:val="24"/>
          <w:szCs w:val="24"/>
        </w:rPr>
        <w:t xml:space="preserve"> относятся пассажирские перевозки </w:t>
      </w:r>
      <w:r w:rsidR="006F0579" w:rsidRPr="00245133">
        <w:rPr>
          <w:snapToGrid w:val="0"/>
          <w:sz w:val="24"/>
          <w:szCs w:val="24"/>
        </w:rPr>
        <w:t>по большим</w:t>
      </w:r>
      <w:r w:rsidRPr="00245133">
        <w:rPr>
          <w:snapToGrid w:val="0"/>
          <w:sz w:val="24"/>
          <w:szCs w:val="24"/>
        </w:rPr>
        <w:t xml:space="preserve"> озера</w:t>
      </w:r>
      <w:r w:rsidR="006F0579" w:rsidRPr="00245133">
        <w:rPr>
          <w:snapToGrid w:val="0"/>
          <w:sz w:val="24"/>
          <w:szCs w:val="24"/>
        </w:rPr>
        <w:t>м</w:t>
      </w:r>
      <w:r w:rsidRPr="00245133">
        <w:rPr>
          <w:snapToGrid w:val="0"/>
          <w:sz w:val="24"/>
          <w:szCs w:val="24"/>
        </w:rPr>
        <w:t xml:space="preserve"> и т.д. при использовании </w:t>
      </w:r>
      <w:r w:rsidR="006F0579" w:rsidRPr="00245133">
        <w:rPr>
          <w:snapToGrid w:val="0"/>
          <w:sz w:val="24"/>
          <w:szCs w:val="24"/>
        </w:rPr>
        <w:t>судов</w:t>
      </w:r>
      <w:r w:rsidRPr="00245133">
        <w:rPr>
          <w:snapToGrid w:val="0"/>
          <w:sz w:val="24"/>
          <w:szCs w:val="24"/>
        </w:rPr>
        <w:t xml:space="preserve"> т</w:t>
      </w:r>
      <w:r w:rsidR="00924C7C" w:rsidRPr="00245133">
        <w:rPr>
          <w:snapToGrid w:val="0"/>
          <w:sz w:val="24"/>
          <w:szCs w:val="24"/>
        </w:rPr>
        <w:t>о</w:t>
      </w:r>
      <w:r w:rsidRPr="00245133">
        <w:rPr>
          <w:snapToGrid w:val="0"/>
          <w:sz w:val="24"/>
          <w:szCs w:val="24"/>
        </w:rPr>
        <w:t xml:space="preserve">го же типа.  </w:t>
      </w:r>
    </w:p>
    <w:p w14:paraId="53B2E0BE" w14:textId="77777777" w:rsidR="006F0579" w:rsidRPr="00245133" w:rsidRDefault="006F0579" w:rsidP="00F16DCA">
      <w:pPr>
        <w:ind w:firstLine="708"/>
        <w:jc w:val="both"/>
        <w:rPr>
          <w:snapToGrid w:val="0"/>
          <w:sz w:val="24"/>
          <w:szCs w:val="24"/>
        </w:rPr>
      </w:pPr>
    </w:p>
    <w:p w14:paraId="1064AD9F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50.10 </w:t>
      </w:r>
      <w:r w:rsidR="006F0579" w:rsidRPr="00245133">
        <w:rPr>
          <w:b/>
          <w:bCs/>
          <w:snapToGrid w:val="0"/>
          <w:sz w:val="24"/>
          <w:szCs w:val="24"/>
        </w:rPr>
        <w:t>Деятельность морского и прибрежного пассажирского транспорта</w:t>
      </w:r>
    </w:p>
    <w:p w14:paraId="01656304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2994310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50.10.0 </w:t>
      </w:r>
      <w:r w:rsidR="006F0579" w:rsidRPr="00245133">
        <w:rPr>
          <w:bCs/>
          <w:snapToGrid w:val="0"/>
          <w:sz w:val="24"/>
          <w:szCs w:val="24"/>
        </w:rPr>
        <w:t>Деятельность морского и прибрежного пассажирского транспорта</w:t>
      </w:r>
    </w:p>
    <w:p w14:paraId="352A73BA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8A667C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62E8C84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пассажирские перевозки по морю и в прибрежных водах</w:t>
      </w:r>
      <w:r w:rsidR="005073E4" w:rsidRPr="00245133">
        <w:rPr>
          <w:snapToGrid w:val="0"/>
          <w:sz w:val="24"/>
          <w:szCs w:val="24"/>
        </w:rPr>
        <w:t xml:space="preserve"> в регулярном и нерегулярном сообщениях</w:t>
      </w:r>
      <w:r w:rsidRPr="00245133">
        <w:rPr>
          <w:snapToGrid w:val="0"/>
          <w:sz w:val="24"/>
          <w:szCs w:val="24"/>
        </w:rPr>
        <w:t>:</w:t>
      </w:r>
      <w:r w:rsidR="005073E4" w:rsidRPr="00245133">
        <w:rPr>
          <w:snapToGrid w:val="0"/>
          <w:sz w:val="24"/>
          <w:szCs w:val="24"/>
        </w:rPr>
        <w:t xml:space="preserve"> деятельность экскурсионных, прогулочных и туристских судов</w:t>
      </w:r>
      <w:r w:rsidRPr="00245133">
        <w:rPr>
          <w:snapToGrid w:val="0"/>
          <w:sz w:val="24"/>
          <w:szCs w:val="24"/>
        </w:rPr>
        <w:t xml:space="preserve">;  </w:t>
      </w:r>
      <w:r w:rsidR="005073E4" w:rsidRPr="00245133">
        <w:rPr>
          <w:snapToGrid w:val="0"/>
          <w:sz w:val="24"/>
          <w:szCs w:val="24"/>
        </w:rPr>
        <w:t xml:space="preserve">деятельность </w:t>
      </w:r>
      <w:r w:rsidRPr="00245133">
        <w:rPr>
          <w:snapToGrid w:val="0"/>
          <w:sz w:val="24"/>
          <w:szCs w:val="24"/>
        </w:rPr>
        <w:t>паро</w:t>
      </w:r>
      <w:r w:rsidR="005073E4" w:rsidRPr="00245133">
        <w:rPr>
          <w:snapToGrid w:val="0"/>
          <w:sz w:val="24"/>
          <w:szCs w:val="24"/>
        </w:rPr>
        <w:t>мов</w:t>
      </w:r>
      <w:r w:rsidRPr="00245133">
        <w:rPr>
          <w:snapToGrid w:val="0"/>
          <w:sz w:val="24"/>
          <w:szCs w:val="24"/>
        </w:rPr>
        <w:t xml:space="preserve">, </w:t>
      </w:r>
      <w:r w:rsidR="005073E4" w:rsidRPr="00245133">
        <w:rPr>
          <w:snapToGrid w:val="0"/>
          <w:sz w:val="24"/>
          <w:szCs w:val="24"/>
        </w:rPr>
        <w:t>водных такси</w:t>
      </w:r>
      <w:r w:rsidRPr="00245133">
        <w:rPr>
          <w:snapToGrid w:val="0"/>
          <w:sz w:val="24"/>
          <w:szCs w:val="24"/>
        </w:rPr>
        <w:t xml:space="preserve"> и т.д.</w:t>
      </w:r>
    </w:p>
    <w:p w14:paraId="17590333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CDC6B1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также включает:</w:t>
      </w:r>
    </w:p>
    <w:p w14:paraId="3F05D1C3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B355D6" w:rsidRPr="00245133">
        <w:rPr>
          <w:iCs/>
          <w:snapToGrid w:val="0"/>
          <w:sz w:val="24"/>
          <w:szCs w:val="24"/>
        </w:rPr>
        <w:t xml:space="preserve">аренду туристических морских и прибрежных транспортных средств с экипажем (например, для </w:t>
      </w:r>
      <w:r w:rsidR="00B355D6" w:rsidRPr="00245133">
        <w:rPr>
          <w:sz w:val="24"/>
          <w:szCs w:val="24"/>
        </w:rPr>
        <w:t>рыболовных круизов</w:t>
      </w:r>
      <w:r w:rsidR="00B355D6" w:rsidRPr="00245133">
        <w:rPr>
          <w:iCs/>
          <w:snapToGrid w:val="0"/>
          <w:sz w:val="24"/>
          <w:szCs w:val="24"/>
        </w:rPr>
        <w:t>)</w:t>
      </w:r>
    </w:p>
    <w:p w14:paraId="5D4CEF58" w14:textId="77777777" w:rsidR="00B355D6" w:rsidRPr="00245133" w:rsidRDefault="00B355D6" w:rsidP="00F16DCA">
      <w:pPr>
        <w:ind w:firstLine="708"/>
        <w:jc w:val="both"/>
        <w:rPr>
          <w:snapToGrid w:val="0"/>
          <w:sz w:val="24"/>
          <w:szCs w:val="24"/>
        </w:rPr>
      </w:pPr>
    </w:p>
    <w:p w14:paraId="6B86E413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30E89654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5073E4" w:rsidRPr="00245133">
        <w:rPr>
          <w:iCs/>
          <w:snapToGrid w:val="0"/>
          <w:sz w:val="24"/>
          <w:szCs w:val="24"/>
        </w:rPr>
        <w:t xml:space="preserve">деятельность баров и ресторанов, </w:t>
      </w:r>
      <w:r w:rsidR="005073E4" w:rsidRPr="00245133">
        <w:rPr>
          <w:iCs/>
          <w:color w:val="000000"/>
          <w:sz w:val="24"/>
          <w:szCs w:val="24"/>
        </w:rPr>
        <w:t>расположенных на борту судов,</w:t>
      </w:r>
      <w:r w:rsidR="005073E4" w:rsidRPr="00245133">
        <w:rPr>
          <w:iCs/>
          <w:snapToGrid w:val="0"/>
          <w:sz w:val="24"/>
          <w:szCs w:val="24"/>
        </w:rPr>
        <w:t xml:space="preserve"> если они </w:t>
      </w:r>
      <w:r w:rsidR="005073E4" w:rsidRPr="00245133">
        <w:rPr>
          <w:iCs/>
          <w:color w:val="000000"/>
          <w:sz w:val="24"/>
          <w:szCs w:val="24"/>
        </w:rPr>
        <w:t>являются самостоятельными единицами</w:t>
      </w:r>
      <w:r w:rsidRPr="00245133">
        <w:rPr>
          <w:iCs/>
          <w:snapToGrid w:val="0"/>
          <w:sz w:val="24"/>
          <w:szCs w:val="24"/>
        </w:rPr>
        <w:t>, (См. 56.10, 56.30.0)</w:t>
      </w:r>
    </w:p>
    <w:p w14:paraId="65DBDDDE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аренду прогулочных </w:t>
      </w:r>
      <w:r w:rsidR="005073E4" w:rsidRPr="00245133">
        <w:rPr>
          <w:iCs/>
          <w:snapToGrid w:val="0"/>
          <w:sz w:val="24"/>
          <w:szCs w:val="24"/>
        </w:rPr>
        <w:t>судов</w:t>
      </w:r>
      <w:r w:rsidRPr="00245133">
        <w:rPr>
          <w:iCs/>
          <w:snapToGrid w:val="0"/>
          <w:sz w:val="24"/>
          <w:szCs w:val="24"/>
        </w:rPr>
        <w:t xml:space="preserve"> и яхт без </w:t>
      </w:r>
      <w:r w:rsidR="005073E4" w:rsidRPr="00245133">
        <w:rPr>
          <w:iCs/>
          <w:snapToGrid w:val="0"/>
          <w:sz w:val="24"/>
          <w:szCs w:val="24"/>
        </w:rPr>
        <w:t>экипажа</w:t>
      </w:r>
      <w:r w:rsidRPr="00245133">
        <w:rPr>
          <w:iCs/>
          <w:snapToGrid w:val="0"/>
          <w:sz w:val="24"/>
          <w:szCs w:val="24"/>
        </w:rPr>
        <w:t>, (См. 77.21.0)</w:t>
      </w:r>
    </w:p>
    <w:p w14:paraId="3EDB872F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аренду торговых </w:t>
      </w:r>
      <w:r w:rsidR="005073E4" w:rsidRPr="00245133">
        <w:rPr>
          <w:iCs/>
          <w:snapToGrid w:val="0"/>
          <w:sz w:val="24"/>
          <w:szCs w:val="24"/>
        </w:rPr>
        <w:t>кораблей или судов</w:t>
      </w:r>
      <w:r w:rsidRPr="00245133">
        <w:rPr>
          <w:iCs/>
          <w:snapToGrid w:val="0"/>
          <w:sz w:val="24"/>
          <w:szCs w:val="24"/>
        </w:rPr>
        <w:t xml:space="preserve"> без </w:t>
      </w:r>
      <w:r w:rsidR="005073E4" w:rsidRPr="00245133">
        <w:rPr>
          <w:iCs/>
          <w:snapToGrid w:val="0"/>
          <w:sz w:val="24"/>
          <w:szCs w:val="24"/>
        </w:rPr>
        <w:t>экипажа</w:t>
      </w:r>
      <w:r w:rsidRPr="00245133">
        <w:rPr>
          <w:iCs/>
          <w:snapToGrid w:val="0"/>
          <w:sz w:val="24"/>
          <w:szCs w:val="24"/>
        </w:rPr>
        <w:t>, (См. 77.34.</w:t>
      </w:r>
      <w:r w:rsidR="005073E4" w:rsidRPr="00245133">
        <w:rPr>
          <w:iCs/>
          <w:snapToGrid w:val="0"/>
          <w:sz w:val="24"/>
          <w:szCs w:val="24"/>
        </w:rPr>
        <w:t>1</w:t>
      </w:r>
      <w:r w:rsidRPr="00245133">
        <w:rPr>
          <w:iCs/>
          <w:snapToGrid w:val="0"/>
          <w:sz w:val="24"/>
          <w:szCs w:val="24"/>
        </w:rPr>
        <w:t>)</w:t>
      </w:r>
    </w:p>
    <w:p w14:paraId="06DDE162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5073E4" w:rsidRPr="00245133">
        <w:rPr>
          <w:iCs/>
          <w:snapToGrid w:val="0"/>
          <w:sz w:val="24"/>
          <w:szCs w:val="24"/>
        </w:rPr>
        <w:t>деятельность</w:t>
      </w:r>
      <w:r w:rsidRPr="00245133">
        <w:rPr>
          <w:iCs/>
          <w:snapToGrid w:val="0"/>
          <w:sz w:val="24"/>
          <w:szCs w:val="24"/>
        </w:rPr>
        <w:t xml:space="preserve"> “</w:t>
      </w:r>
      <w:r w:rsidR="005073E4" w:rsidRPr="00245133">
        <w:rPr>
          <w:iCs/>
          <w:snapToGrid w:val="0"/>
          <w:sz w:val="24"/>
          <w:szCs w:val="24"/>
        </w:rPr>
        <w:t>плав</w:t>
      </w:r>
      <w:r w:rsidR="001123CD" w:rsidRPr="00245133">
        <w:rPr>
          <w:iCs/>
          <w:snapToGrid w:val="0"/>
          <w:sz w:val="24"/>
          <w:szCs w:val="24"/>
        </w:rPr>
        <w:t>учих</w:t>
      </w:r>
      <w:r w:rsidR="005073E4" w:rsidRPr="00245133">
        <w:rPr>
          <w:iCs/>
          <w:snapToGrid w:val="0"/>
          <w:sz w:val="24"/>
          <w:szCs w:val="24"/>
        </w:rPr>
        <w:t xml:space="preserve"> казино</w:t>
      </w:r>
      <w:r w:rsidRPr="00245133">
        <w:rPr>
          <w:iCs/>
          <w:snapToGrid w:val="0"/>
          <w:sz w:val="24"/>
          <w:szCs w:val="24"/>
        </w:rPr>
        <w:t>”, (См. 92.00.0)</w:t>
      </w:r>
    </w:p>
    <w:p w14:paraId="091C0EC6" w14:textId="77777777" w:rsidR="005073E4" w:rsidRPr="00245133" w:rsidRDefault="005073E4" w:rsidP="00F16DCA">
      <w:pPr>
        <w:ind w:firstLine="708"/>
        <w:jc w:val="both"/>
        <w:rPr>
          <w:i/>
          <w:iCs/>
          <w:snapToGrid w:val="0"/>
          <w:sz w:val="24"/>
          <w:szCs w:val="24"/>
        </w:rPr>
      </w:pPr>
    </w:p>
    <w:p w14:paraId="146F6ED1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50.2 </w:t>
      </w:r>
      <w:r w:rsidR="00924C7C" w:rsidRPr="00245133">
        <w:rPr>
          <w:b/>
          <w:bCs/>
          <w:snapToGrid w:val="0"/>
          <w:sz w:val="24"/>
          <w:szCs w:val="24"/>
        </w:rPr>
        <w:t>Деятельность м</w:t>
      </w:r>
      <w:r w:rsidRPr="00245133">
        <w:rPr>
          <w:b/>
          <w:bCs/>
          <w:snapToGrid w:val="0"/>
          <w:sz w:val="24"/>
          <w:szCs w:val="24"/>
        </w:rPr>
        <w:t>орско</w:t>
      </w:r>
      <w:r w:rsidR="00924C7C" w:rsidRPr="00245133">
        <w:rPr>
          <w:b/>
          <w:bCs/>
          <w:snapToGrid w:val="0"/>
          <w:sz w:val="24"/>
          <w:szCs w:val="24"/>
        </w:rPr>
        <w:t>го</w:t>
      </w:r>
      <w:r w:rsidRPr="00245133">
        <w:rPr>
          <w:b/>
          <w:bCs/>
          <w:snapToGrid w:val="0"/>
          <w:sz w:val="24"/>
          <w:szCs w:val="24"/>
        </w:rPr>
        <w:t xml:space="preserve"> и прибрежн</w:t>
      </w:r>
      <w:r w:rsidR="00924C7C" w:rsidRPr="00245133">
        <w:rPr>
          <w:b/>
          <w:bCs/>
          <w:snapToGrid w:val="0"/>
          <w:sz w:val="24"/>
          <w:szCs w:val="24"/>
        </w:rPr>
        <w:t>ого</w:t>
      </w:r>
      <w:r w:rsidRPr="00245133">
        <w:rPr>
          <w:b/>
          <w:bCs/>
          <w:snapToGrid w:val="0"/>
          <w:sz w:val="24"/>
          <w:szCs w:val="24"/>
        </w:rPr>
        <w:t xml:space="preserve"> грузово</w:t>
      </w:r>
      <w:r w:rsidR="00924C7C" w:rsidRPr="00245133">
        <w:rPr>
          <w:b/>
          <w:bCs/>
          <w:snapToGrid w:val="0"/>
          <w:sz w:val="24"/>
          <w:szCs w:val="24"/>
        </w:rPr>
        <w:t>го</w:t>
      </w:r>
      <w:r w:rsidRPr="00245133">
        <w:rPr>
          <w:b/>
          <w:bCs/>
          <w:snapToGrid w:val="0"/>
          <w:sz w:val="24"/>
          <w:szCs w:val="24"/>
        </w:rPr>
        <w:t xml:space="preserve"> транспорт</w:t>
      </w:r>
      <w:r w:rsidR="00924C7C" w:rsidRPr="00245133">
        <w:rPr>
          <w:b/>
          <w:bCs/>
          <w:snapToGrid w:val="0"/>
          <w:sz w:val="24"/>
          <w:szCs w:val="24"/>
        </w:rPr>
        <w:t>а</w:t>
      </w:r>
    </w:p>
    <w:p w14:paraId="11FAF3D6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63691D2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Данная группа включает грузовые перевозки на судах, </w:t>
      </w:r>
      <w:r w:rsidR="00924C7C" w:rsidRPr="00245133">
        <w:rPr>
          <w:snapToGrid w:val="0"/>
          <w:sz w:val="24"/>
          <w:szCs w:val="24"/>
        </w:rPr>
        <w:t xml:space="preserve">предназначенных </w:t>
      </w:r>
      <w:r w:rsidRPr="00245133">
        <w:rPr>
          <w:snapToGrid w:val="0"/>
          <w:sz w:val="24"/>
          <w:szCs w:val="24"/>
        </w:rPr>
        <w:t xml:space="preserve">для использования </w:t>
      </w:r>
      <w:r w:rsidR="00924C7C" w:rsidRPr="00245133">
        <w:rPr>
          <w:snapToGrid w:val="0"/>
          <w:sz w:val="24"/>
          <w:szCs w:val="24"/>
        </w:rPr>
        <w:t xml:space="preserve">в </w:t>
      </w:r>
      <w:r w:rsidR="00924C7C" w:rsidRPr="00245133">
        <w:rPr>
          <w:color w:val="000000"/>
          <w:sz w:val="24"/>
          <w:szCs w:val="24"/>
        </w:rPr>
        <w:t xml:space="preserve">морских и </w:t>
      </w:r>
      <w:r w:rsidRPr="00245133">
        <w:rPr>
          <w:snapToGrid w:val="0"/>
          <w:sz w:val="24"/>
          <w:szCs w:val="24"/>
        </w:rPr>
        <w:t xml:space="preserve">прибрежных водах. </w:t>
      </w:r>
      <w:r w:rsidR="004862E8" w:rsidRPr="00245133">
        <w:rPr>
          <w:snapToGrid w:val="0"/>
          <w:sz w:val="24"/>
          <w:szCs w:val="24"/>
        </w:rPr>
        <w:t>В данную группу также</w:t>
      </w:r>
      <w:r w:rsidRPr="00245133">
        <w:rPr>
          <w:snapToGrid w:val="0"/>
          <w:sz w:val="24"/>
          <w:szCs w:val="24"/>
        </w:rPr>
        <w:t xml:space="preserve"> относятся грузовые перевозки </w:t>
      </w:r>
      <w:r w:rsidR="00924C7C" w:rsidRPr="00245133">
        <w:rPr>
          <w:snapToGrid w:val="0"/>
          <w:sz w:val="24"/>
          <w:szCs w:val="24"/>
        </w:rPr>
        <w:t xml:space="preserve">по большим озерам </w:t>
      </w:r>
      <w:r w:rsidRPr="00245133">
        <w:rPr>
          <w:snapToGrid w:val="0"/>
          <w:sz w:val="24"/>
          <w:szCs w:val="24"/>
        </w:rPr>
        <w:t xml:space="preserve">и т.д. при использовании </w:t>
      </w:r>
      <w:r w:rsidR="00924C7C" w:rsidRPr="00245133">
        <w:rPr>
          <w:snapToGrid w:val="0"/>
          <w:sz w:val="24"/>
          <w:szCs w:val="24"/>
        </w:rPr>
        <w:t xml:space="preserve">судов </w:t>
      </w:r>
      <w:r w:rsidRPr="00245133">
        <w:rPr>
          <w:snapToGrid w:val="0"/>
          <w:sz w:val="24"/>
          <w:szCs w:val="24"/>
        </w:rPr>
        <w:t xml:space="preserve">того же типа.  </w:t>
      </w:r>
    </w:p>
    <w:p w14:paraId="529034CA" w14:textId="77777777" w:rsidR="00201E14" w:rsidRPr="00245133" w:rsidRDefault="00201E14" w:rsidP="00F16DCA">
      <w:pPr>
        <w:ind w:firstLine="708"/>
        <w:jc w:val="both"/>
        <w:rPr>
          <w:snapToGrid w:val="0"/>
          <w:sz w:val="24"/>
          <w:szCs w:val="24"/>
        </w:rPr>
      </w:pPr>
    </w:p>
    <w:p w14:paraId="0145F823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50.20 </w:t>
      </w:r>
      <w:r w:rsidR="00924C7C" w:rsidRPr="00245133">
        <w:rPr>
          <w:b/>
          <w:bCs/>
          <w:snapToGrid w:val="0"/>
          <w:sz w:val="24"/>
          <w:szCs w:val="24"/>
        </w:rPr>
        <w:t>Деятельность морского и прибрежного грузового транспорта</w:t>
      </w:r>
    </w:p>
    <w:p w14:paraId="744D0684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9FFF1C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50.20.0 </w:t>
      </w:r>
      <w:r w:rsidR="00924C7C" w:rsidRPr="00245133">
        <w:rPr>
          <w:bCs/>
          <w:snapToGrid w:val="0"/>
          <w:sz w:val="24"/>
          <w:szCs w:val="24"/>
        </w:rPr>
        <w:t>Деятельность морского и прибрежного грузового транспорта</w:t>
      </w:r>
    </w:p>
    <w:p w14:paraId="7AEC8151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E29E89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08CC3BD4" w14:textId="77777777" w:rsidR="00185C2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грузовые перевозки </w:t>
      </w:r>
      <w:r w:rsidR="00185C2B" w:rsidRPr="00245133">
        <w:rPr>
          <w:snapToGrid w:val="0"/>
          <w:sz w:val="24"/>
          <w:szCs w:val="24"/>
        </w:rPr>
        <w:t>по морю</w:t>
      </w:r>
      <w:r w:rsidRPr="00245133">
        <w:rPr>
          <w:snapToGrid w:val="0"/>
          <w:sz w:val="24"/>
          <w:szCs w:val="24"/>
        </w:rPr>
        <w:t xml:space="preserve"> и </w:t>
      </w:r>
      <w:r w:rsidR="00185C2B" w:rsidRPr="00245133">
        <w:rPr>
          <w:snapToGrid w:val="0"/>
          <w:sz w:val="24"/>
          <w:szCs w:val="24"/>
        </w:rPr>
        <w:t xml:space="preserve">в </w:t>
      </w:r>
      <w:r w:rsidRPr="00245133">
        <w:rPr>
          <w:snapToGrid w:val="0"/>
          <w:sz w:val="24"/>
          <w:szCs w:val="24"/>
        </w:rPr>
        <w:t xml:space="preserve">прибрежных водах, </w:t>
      </w:r>
      <w:r w:rsidR="00185C2B" w:rsidRPr="00245133">
        <w:rPr>
          <w:color w:val="000000"/>
          <w:sz w:val="24"/>
          <w:szCs w:val="24"/>
        </w:rPr>
        <w:t>в регулярном и нерегулярном сообщениях</w:t>
      </w:r>
    </w:p>
    <w:p w14:paraId="1E1FE12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185C2B" w:rsidRPr="00245133">
        <w:rPr>
          <w:snapToGrid w:val="0"/>
          <w:sz w:val="24"/>
          <w:szCs w:val="24"/>
        </w:rPr>
        <w:t>перевозки буксирами или баржами</w:t>
      </w:r>
      <w:r w:rsidRPr="00245133">
        <w:rPr>
          <w:snapToGrid w:val="0"/>
          <w:sz w:val="24"/>
          <w:szCs w:val="24"/>
        </w:rPr>
        <w:t xml:space="preserve">, </w:t>
      </w:r>
      <w:r w:rsidR="00185C2B" w:rsidRPr="00245133">
        <w:rPr>
          <w:snapToGrid w:val="0"/>
          <w:sz w:val="24"/>
          <w:szCs w:val="24"/>
        </w:rPr>
        <w:t>плавучими платформами буровых установок</w:t>
      </w:r>
      <w:r w:rsidRPr="00245133">
        <w:rPr>
          <w:snapToGrid w:val="0"/>
          <w:sz w:val="24"/>
          <w:szCs w:val="24"/>
        </w:rPr>
        <w:t xml:space="preserve"> и т.д.</w:t>
      </w:r>
    </w:p>
    <w:p w14:paraId="480C4970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A6A2C1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также включает:</w:t>
      </w:r>
    </w:p>
    <w:p w14:paraId="762A8FD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аренду суд</w:t>
      </w:r>
      <w:r w:rsidR="00185C2B" w:rsidRPr="00245133">
        <w:rPr>
          <w:snapToGrid w:val="0"/>
          <w:sz w:val="24"/>
          <w:szCs w:val="24"/>
        </w:rPr>
        <w:t>ов с экипажем</w:t>
      </w:r>
      <w:r w:rsidRPr="00245133">
        <w:rPr>
          <w:snapToGrid w:val="0"/>
          <w:sz w:val="24"/>
          <w:szCs w:val="24"/>
        </w:rPr>
        <w:t xml:space="preserve"> для грузовых перевозок по морю или в прибрежных водах</w:t>
      </w:r>
    </w:p>
    <w:p w14:paraId="59DC7C33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A9595C1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579EF629" w14:textId="77777777" w:rsidR="0095753B" w:rsidRPr="00245133" w:rsidRDefault="00704CD8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lastRenderedPageBreak/>
        <w:t>- хранение грузов, (с</w:t>
      </w:r>
      <w:r w:rsidR="0095753B" w:rsidRPr="00245133">
        <w:rPr>
          <w:iCs/>
          <w:snapToGrid w:val="0"/>
          <w:sz w:val="24"/>
          <w:szCs w:val="24"/>
        </w:rPr>
        <w:t>м. 52.10)</w:t>
      </w:r>
    </w:p>
    <w:p w14:paraId="08567637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деятельность морских портов и гаваней, а также проч</w:t>
      </w:r>
      <w:r w:rsidR="00693C9B" w:rsidRPr="00245133">
        <w:rPr>
          <w:iCs/>
          <w:snapToGrid w:val="0"/>
          <w:sz w:val="24"/>
          <w:szCs w:val="24"/>
        </w:rPr>
        <w:t>ую</w:t>
      </w:r>
      <w:r w:rsidRPr="00245133">
        <w:rPr>
          <w:iCs/>
          <w:snapToGrid w:val="0"/>
          <w:sz w:val="24"/>
          <w:szCs w:val="24"/>
        </w:rPr>
        <w:t xml:space="preserve"> вспомогательн</w:t>
      </w:r>
      <w:r w:rsidR="00693C9B" w:rsidRPr="00245133">
        <w:rPr>
          <w:iCs/>
          <w:snapToGrid w:val="0"/>
          <w:sz w:val="24"/>
          <w:szCs w:val="24"/>
        </w:rPr>
        <w:t>ую деятельность</w:t>
      </w:r>
      <w:r w:rsidRPr="00245133">
        <w:rPr>
          <w:iCs/>
          <w:snapToGrid w:val="0"/>
          <w:sz w:val="24"/>
          <w:szCs w:val="24"/>
        </w:rPr>
        <w:t>, так</w:t>
      </w:r>
      <w:r w:rsidR="00693C9B" w:rsidRPr="00245133">
        <w:rPr>
          <w:iCs/>
          <w:snapToGrid w:val="0"/>
          <w:sz w:val="24"/>
          <w:szCs w:val="24"/>
        </w:rPr>
        <w:t>ую</w:t>
      </w:r>
      <w:r w:rsidRPr="00245133">
        <w:rPr>
          <w:iCs/>
          <w:snapToGrid w:val="0"/>
          <w:sz w:val="24"/>
          <w:szCs w:val="24"/>
        </w:rPr>
        <w:t xml:space="preserve"> как </w:t>
      </w:r>
      <w:r w:rsidR="00693C9B" w:rsidRPr="00245133">
        <w:rPr>
          <w:iCs/>
          <w:snapToGrid w:val="0"/>
          <w:sz w:val="24"/>
          <w:szCs w:val="24"/>
        </w:rPr>
        <w:t>постано</w:t>
      </w:r>
      <w:r w:rsidRPr="00245133">
        <w:rPr>
          <w:iCs/>
          <w:snapToGrid w:val="0"/>
          <w:sz w:val="24"/>
          <w:szCs w:val="24"/>
        </w:rPr>
        <w:t>в</w:t>
      </w:r>
      <w:r w:rsidR="00693C9B" w:rsidRPr="00245133">
        <w:rPr>
          <w:iCs/>
          <w:snapToGrid w:val="0"/>
          <w:sz w:val="24"/>
          <w:szCs w:val="24"/>
        </w:rPr>
        <w:t>ка судна в док</w:t>
      </w:r>
      <w:r w:rsidRPr="00245133">
        <w:rPr>
          <w:iCs/>
          <w:snapToGrid w:val="0"/>
          <w:sz w:val="24"/>
          <w:szCs w:val="24"/>
        </w:rPr>
        <w:t xml:space="preserve">, </w:t>
      </w:r>
      <w:r w:rsidR="00693C9B" w:rsidRPr="00245133">
        <w:rPr>
          <w:iCs/>
          <w:snapToGrid w:val="0"/>
          <w:sz w:val="24"/>
          <w:szCs w:val="24"/>
        </w:rPr>
        <w:t xml:space="preserve">лоцманская </w:t>
      </w:r>
      <w:r w:rsidRPr="00245133">
        <w:rPr>
          <w:iCs/>
          <w:snapToGrid w:val="0"/>
          <w:sz w:val="24"/>
          <w:szCs w:val="24"/>
        </w:rPr>
        <w:t>проводка судов, разгрузка</w:t>
      </w:r>
      <w:r w:rsidR="008F30A5">
        <w:rPr>
          <w:iCs/>
          <w:snapToGrid w:val="0"/>
          <w:sz w:val="24"/>
          <w:szCs w:val="24"/>
        </w:rPr>
        <w:t xml:space="preserve"> </w:t>
      </w:r>
      <w:r w:rsidRPr="00245133">
        <w:rPr>
          <w:iCs/>
          <w:snapToGrid w:val="0"/>
          <w:sz w:val="24"/>
          <w:szCs w:val="24"/>
        </w:rPr>
        <w:t>судов лихтеро</w:t>
      </w:r>
      <w:r w:rsidR="00D72158" w:rsidRPr="00245133">
        <w:rPr>
          <w:iCs/>
          <w:snapToGrid w:val="0"/>
          <w:sz w:val="24"/>
          <w:szCs w:val="24"/>
        </w:rPr>
        <w:t>м</w:t>
      </w:r>
      <w:r w:rsidRPr="00245133">
        <w:rPr>
          <w:iCs/>
          <w:snapToGrid w:val="0"/>
          <w:sz w:val="24"/>
          <w:szCs w:val="24"/>
        </w:rPr>
        <w:t>, спас</w:t>
      </w:r>
      <w:r w:rsidR="00D72158" w:rsidRPr="00245133">
        <w:rPr>
          <w:iCs/>
          <w:snapToGrid w:val="0"/>
          <w:sz w:val="24"/>
          <w:szCs w:val="24"/>
        </w:rPr>
        <w:t>ение</w:t>
      </w:r>
      <w:r w:rsidRPr="00245133">
        <w:rPr>
          <w:iCs/>
          <w:snapToGrid w:val="0"/>
          <w:sz w:val="24"/>
          <w:szCs w:val="24"/>
        </w:rPr>
        <w:t xml:space="preserve"> суд</w:t>
      </w:r>
      <w:r w:rsidR="00693C9B" w:rsidRPr="00245133">
        <w:rPr>
          <w:iCs/>
          <w:snapToGrid w:val="0"/>
          <w:sz w:val="24"/>
          <w:szCs w:val="24"/>
        </w:rPr>
        <w:t>ов</w:t>
      </w:r>
      <w:r w:rsidRPr="00245133">
        <w:rPr>
          <w:iCs/>
          <w:snapToGrid w:val="0"/>
          <w:sz w:val="24"/>
          <w:szCs w:val="24"/>
        </w:rPr>
        <w:t>, (</w:t>
      </w:r>
      <w:r w:rsidR="00704CD8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52.22.0)</w:t>
      </w:r>
    </w:p>
    <w:p w14:paraId="7801BDFF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3A4735" w:rsidRPr="00245133">
        <w:rPr>
          <w:iCs/>
          <w:snapToGrid w:val="0"/>
          <w:sz w:val="24"/>
          <w:szCs w:val="24"/>
        </w:rPr>
        <w:t>транспортную обработку грузов</w:t>
      </w:r>
      <w:r w:rsidR="00704CD8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52.24.0)</w:t>
      </w:r>
    </w:p>
    <w:p w14:paraId="75E2CB4E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аренду торговых </w:t>
      </w:r>
      <w:r w:rsidR="003A4735" w:rsidRPr="00245133">
        <w:rPr>
          <w:iCs/>
          <w:snapToGrid w:val="0"/>
          <w:sz w:val="24"/>
          <w:szCs w:val="24"/>
        </w:rPr>
        <w:t>кораблей или судов без экипажа</w:t>
      </w:r>
      <w:r w:rsidRPr="00245133">
        <w:rPr>
          <w:iCs/>
          <w:snapToGrid w:val="0"/>
          <w:sz w:val="24"/>
          <w:szCs w:val="24"/>
        </w:rPr>
        <w:t xml:space="preserve">, </w:t>
      </w:r>
      <w:r w:rsidR="00704CD8" w:rsidRPr="00245133">
        <w:rPr>
          <w:iCs/>
          <w:snapToGrid w:val="0"/>
          <w:sz w:val="24"/>
          <w:szCs w:val="24"/>
        </w:rPr>
        <w:t>(с</w:t>
      </w:r>
      <w:r w:rsidRPr="00245133">
        <w:rPr>
          <w:iCs/>
          <w:snapToGrid w:val="0"/>
          <w:sz w:val="24"/>
          <w:szCs w:val="24"/>
        </w:rPr>
        <w:t>м. 77.34.</w:t>
      </w:r>
      <w:r w:rsidR="003A4735" w:rsidRPr="00245133">
        <w:rPr>
          <w:iCs/>
          <w:snapToGrid w:val="0"/>
          <w:sz w:val="24"/>
          <w:szCs w:val="24"/>
        </w:rPr>
        <w:t>1</w:t>
      </w:r>
      <w:r w:rsidRPr="00245133">
        <w:rPr>
          <w:iCs/>
          <w:snapToGrid w:val="0"/>
          <w:sz w:val="24"/>
          <w:szCs w:val="24"/>
        </w:rPr>
        <w:t>)</w:t>
      </w:r>
    </w:p>
    <w:p w14:paraId="189E704A" w14:textId="77777777" w:rsidR="00693C9B" w:rsidRPr="00245133" w:rsidRDefault="00693C9B" w:rsidP="00F16DCA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</w:p>
    <w:p w14:paraId="11469197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50.3 </w:t>
      </w:r>
      <w:r w:rsidR="003A4735" w:rsidRPr="00245133">
        <w:rPr>
          <w:b/>
          <w:bCs/>
          <w:snapToGrid w:val="0"/>
          <w:sz w:val="24"/>
          <w:szCs w:val="24"/>
        </w:rPr>
        <w:t>Деятельность р</w:t>
      </w:r>
      <w:r w:rsidRPr="00245133">
        <w:rPr>
          <w:b/>
          <w:bCs/>
          <w:snapToGrid w:val="0"/>
          <w:sz w:val="24"/>
          <w:szCs w:val="24"/>
        </w:rPr>
        <w:t>ечно</w:t>
      </w:r>
      <w:r w:rsidR="003A4735" w:rsidRPr="00245133">
        <w:rPr>
          <w:b/>
          <w:bCs/>
          <w:snapToGrid w:val="0"/>
          <w:sz w:val="24"/>
          <w:szCs w:val="24"/>
        </w:rPr>
        <w:t>го</w:t>
      </w:r>
      <w:r w:rsidRPr="00245133">
        <w:rPr>
          <w:b/>
          <w:bCs/>
          <w:snapToGrid w:val="0"/>
          <w:sz w:val="24"/>
          <w:szCs w:val="24"/>
        </w:rPr>
        <w:t xml:space="preserve"> пассажирск</w:t>
      </w:r>
      <w:r w:rsidR="003A4735" w:rsidRPr="00245133">
        <w:rPr>
          <w:b/>
          <w:bCs/>
          <w:snapToGrid w:val="0"/>
          <w:sz w:val="24"/>
          <w:szCs w:val="24"/>
        </w:rPr>
        <w:t>ого</w:t>
      </w:r>
      <w:r w:rsidRPr="00245133">
        <w:rPr>
          <w:b/>
          <w:bCs/>
          <w:snapToGrid w:val="0"/>
          <w:sz w:val="24"/>
          <w:szCs w:val="24"/>
        </w:rPr>
        <w:t xml:space="preserve"> транспорт</w:t>
      </w:r>
      <w:r w:rsidR="003A4735" w:rsidRPr="00245133">
        <w:rPr>
          <w:b/>
          <w:bCs/>
          <w:snapToGrid w:val="0"/>
          <w:sz w:val="24"/>
          <w:szCs w:val="24"/>
        </w:rPr>
        <w:t>а</w:t>
      </w:r>
    </w:p>
    <w:p w14:paraId="5B4C0500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0E68C53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Данная группа включает пассажирские перевозки во внутренних водах</w:t>
      </w:r>
      <w:r w:rsidR="003A4735" w:rsidRPr="00245133">
        <w:rPr>
          <w:snapToGrid w:val="0"/>
          <w:sz w:val="24"/>
          <w:szCs w:val="24"/>
        </w:rPr>
        <w:t xml:space="preserve"> на</w:t>
      </w:r>
      <w:r w:rsidRPr="00245133">
        <w:rPr>
          <w:snapToGrid w:val="0"/>
          <w:sz w:val="24"/>
          <w:szCs w:val="24"/>
        </w:rPr>
        <w:t xml:space="preserve"> суд</w:t>
      </w:r>
      <w:r w:rsidR="003A4735" w:rsidRPr="00245133">
        <w:rPr>
          <w:snapToGrid w:val="0"/>
          <w:sz w:val="24"/>
          <w:szCs w:val="24"/>
        </w:rPr>
        <w:t>ах</w:t>
      </w:r>
      <w:r w:rsidRPr="00245133">
        <w:rPr>
          <w:snapToGrid w:val="0"/>
          <w:sz w:val="24"/>
          <w:szCs w:val="24"/>
        </w:rPr>
        <w:t>,  не пр</w:t>
      </w:r>
      <w:r w:rsidR="003A4735" w:rsidRPr="00245133">
        <w:rPr>
          <w:snapToGrid w:val="0"/>
          <w:sz w:val="24"/>
          <w:szCs w:val="24"/>
        </w:rPr>
        <w:t>едназначенных</w:t>
      </w:r>
      <w:r w:rsidRPr="00245133">
        <w:rPr>
          <w:snapToGrid w:val="0"/>
          <w:sz w:val="24"/>
          <w:szCs w:val="24"/>
        </w:rPr>
        <w:t xml:space="preserve"> для морских перевозок.</w:t>
      </w:r>
    </w:p>
    <w:p w14:paraId="64629E41" w14:textId="77777777" w:rsidR="003A4735" w:rsidRPr="00245133" w:rsidRDefault="003A4735" w:rsidP="00F16DCA">
      <w:pPr>
        <w:ind w:firstLine="708"/>
        <w:jc w:val="both"/>
        <w:rPr>
          <w:snapToGrid w:val="0"/>
          <w:sz w:val="24"/>
          <w:szCs w:val="24"/>
        </w:rPr>
      </w:pPr>
    </w:p>
    <w:p w14:paraId="365E0432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50.30 </w:t>
      </w:r>
      <w:r w:rsidR="003A4735" w:rsidRPr="00245133">
        <w:rPr>
          <w:b/>
          <w:bCs/>
          <w:snapToGrid w:val="0"/>
          <w:sz w:val="24"/>
          <w:szCs w:val="24"/>
        </w:rPr>
        <w:t>Деятельность речного пассажирского транспорта</w:t>
      </w:r>
    </w:p>
    <w:p w14:paraId="4FD3D12C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0C0C6B1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50.30.0 </w:t>
      </w:r>
      <w:r w:rsidR="003A4735" w:rsidRPr="00245133">
        <w:rPr>
          <w:bCs/>
          <w:snapToGrid w:val="0"/>
          <w:sz w:val="24"/>
          <w:szCs w:val="24"/>
        </w:rPr>
        <w:t>Деятельность речного пассажирского транспорта</w:t>
      </w:r>
    </w:p>
    <w:p w14:paraId="5376011D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1159D9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654C4EF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пассажирские перевозки по рекам, каналам, озерам и прочим внутренним вод</w:t>
      </w:r>
      <w:r w:rsidR="00350B36" w:rsidRPr="00245133">
        <w:rPr>
          <w:snapToGrid w:val="0"/>
          <w:sz w:val="24"/>
          <w:szCs w:val="24"/>
        </w:rPr>
        <w:t>ны</w:t>
      </w:r>
      <w:r w:rsidRPr="00245133">
        <w:rPr>
          <w:snapToGrid w:val="0"/>
          <w:sz w:val="24"/>
          <w:szCs w:val="24"/>
        </w:rPr>
        <w:t>м</w:t>
      </w:r>
      <w:r w:rsidR="00350B36" w:rsidRPr="00245133">
        <w:rPr>
          <w:snapToGrid w:val="0"/>
          <w:sz w:val="24"/>
          <w:szCs w:val="24"/>
        </w:rPr>
        <w:t xml:space="preserve"> путям</w:t>
      </w:r>
      <w:r w:rsidRPr="00245133">
        <w:rPr>
          <w:snapToGrid w:val="0"/>
          <w:sz w:val="24"/>
          <w:szCs w:val="24"/>
        </w:rPr>
        <w:t>, в том числе в</w:t>
      </w:r>
      <w:r w:rsidR="00350B36" w:rsidRPr="00245133">
        <w:rPr>
          <w:snapToGrid w:val="0"/>
          <w:sz w:val="24"/>
          <w:szCs w:val="24"/>
        </w:rPr>
        <w:t xml:space="preserve"> пределах</w:t>
      </w:r>
      <w:r w:rsidRPr="00245133">
        <w:rPr>
          <w:snapToGrid w:val="0"/>
          <w:sz w:val="24"/>
          <w:szCs w:val="24"/>
        </w:rPr>
        <w:t xml:space="preserve"> гаваней и портов</w:t>
      </w:r>
    </w:p>
    <w:p w14:paraId="3B7E967A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025F8F0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также включает:</w:t>
      </w:r>
    </w:p>
    <w:p w14:paraId="26FDD42F" w14:textId="77777777" w:rsidR="0095753B" w:rsidRPr="00245133" w:rsidRDefault="00350B36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аренду прогулочных судов </w:t>
      </w:r>
      <w:r w:rsidR="0095753B" w:rsidRPr="00245133">
        <w:rPr>
          <w:snapToGrid w:val="0"/>
          <w:sz w:val="24"/>
          <w:szCs w:val="24"/>
        </w:rPr>
        <w:t xml:space="preserve">с </w:t>
      </w:r>
      <w:r w:rsidRPr="00245133">
        <w:rPr>
          <w:snapToGrid w:val="0"/>
          <w:sz w:val="24"/>
          <w:szCs w:val="24"/>
        </w:rPr>
        <w:t>экипажем</w:t>
      </w:r>
      <w:r w:rsidR="0095753B" w:rsidRPr="00245133">
        <w:rPr>
          <w:snapToGrid w:val="0"/>
          <w:sz w:val="24"/>
          <w:szCs w:val="24"/>
        </w:rPr>
        <w:t xml:space="preserve"> для перевозок по внутренним водам</w:t>
      </w:r>
    </w:p>
    <w:p w14:paraId="72C1D91A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1B2BCF9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1108601F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аренду прогулочных </w:t>
      </w:r>
      <w:r w:rsidR="00F27778" w:rsidRPr="00245133">
        <w:rPr>
          <w:iCs/>
          <w:snapToGrid w:val="0"/>
          <w:sz w:val="24"/>
          <w:szCs w:val="24"/>
        </w:rPr>
        <w:t>судов</w:t>
      </w:r>
      <w:r w:rsidRPr="00245133">
        <w:rPr>
          <w:iCs/>
          <w:snapToGrid w:val="0"/>
          <w:sz w:val="24"/>
          <w:szCs w:val="24"/>
        </w:rPr>
        <w:t xml:space="preserve"> и яхт без </w:t>
      </w:r>
      <w:r w:rsidR="00F27778" w:rsidRPr="00245133">
        <w:rPr>
          <w:iCs/>
          <w:snapToGrid w:val="0"/>
          <w:sz w:val="24"/>
          <w:szCs w:val="24"/>
        </w:rPr>
        <w:t>экипажа</w:t>
      </w:r>
      <w:r w:rsidR="00704CD8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77.21.0)</w:t>
      </w:r>
    </w:p>
    <w:p w14:paraId="095C3991" w14:textId="77777777" w:rsidR="00350B36" w:rsidRPr="00245133" w:rsidRDefault="00350B36" w:rsidP="00F16DC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32191AE9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50.4 </w:t>
      </w:r>
      <w:r w:rsidR="00F27778" w:rsidRPr="00245133">
        <w:rPr>
          <w:b/>
          <w:bCs/>
          <w:snapToGrid w:val="0"/>
          <w:sz w:val="24"/>
          <w:szCs w:val="24"/>
        </w:rPr>
        <w:t>Деятельность р</w:t>
      </w:r>
      <w:r w:rsidRPr="00245133">
        <w:rPr>
          <w:b/>
          <w:bCs/>
          <w:snapToGrid w:val="0"/>
          <w:sz w:val="24"/>
          <w:szCs w:val="24"/>
        </w:rPr>
        <w:t>ечно</w:t>
      </w:r>
      <w:r w:rsidR="00F27778" w:rsidRPr="00245133">
        <w:rPr>
          <w:b/>
          <w:bCs/>
          <w:snapToGrid w:val="0"/>
          <w:sz w:val="24"/>
          <w:szCs w:val="24"/>
        </w:rPr>
        <w:t>го</w:t>
      </w:r>
      <w:r w:rsidRPr="00245133">
        <w:rPr>
          <w:b/>
          <w:bCs/>
          <w:snapToGrid w:val="0"/>
          <w:sz w:val="24"/>
          <w:szCs w:val="24"/>
        </w:rPr>
        <w:t xml:space="preserve"> грузово</w:t>
      </w:r>
      <w:r w:rsidR="00F27778" w:rsidRPr="00245133">
        <w:rPr>
          <w:b/>
          <w:bCs/>
          <w:snapToGrid w:val="0"/>
          <w:sz w:val="24"/>
          <w:szCs w:val="24"/>
        </w:rPr>
        <w:t>го</w:t>
      </w:r>
      <w:r w:rsidRPr="00245133">
        <w:rPr>
          <w:b/>
          <w:bCs/>
          <w:snapToGrid w:val="0"/>
          <w:sz w:val="24"/>
          <w:szCs w:val="24"/>
        </w:rPr>
        <w:t xml:space="preserve"> транспорт</w:t>
      </w:r>
      <w:r w:rsidR="00F27778" w:rsidRPr="00245133">
        <w:rPr>
          <w:b/>
          <w:bCs/>
          <w:snapToGrid w:val="0"/>
          <w:sz w:val="24"/>
          <w:szCs w:val="24"/>
        </w:rPr>
        <w:t>а</w:t>
      </w:r>
    </w:p>
    <w:p w14:paraId="082A2F12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55C718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Данная группа включает грузовы</w:t>
      </w:r>
      <w:r w:rsidR="00FF3D8B" w:rsidRPr="00245133">
        <w:rPr>
          <w:snapToGrid w:val="0"/>
          <w:sz w:val="24"/>
          <w:szCs w:val="24"/>
        </w:rPr>
        <w:t>е перевозки во внутренних водах</w:t>
      </w:r>
      <w:r w:rsidR="008F30A5">
        <w:rPr>
          <w:snapToGrid w:val="0"/>
          <w:sz w:val="24"/>
          <w:szCs w:val="24"/>
        </w:rPr>
        <w:t xml:space="preserve"> </w:t>
      </w:r>
      <w:r w:rsidR="00FF3D8B" w:rsidRPr="00245133">
        <w:rPr>
          <w:snapToGrid w:val="0"/>
          <w:sz w:val="24"/>
          <w:szCs w:val="24"/>
        </w:rPr>
        <w:t>на</w:t>
      </w:r>
      <w:r w:rsidRPr="00245133">
        <w:rPr>
          <w:snapToGrid w:val="0"/>
          <w:sz w:val="24"/>
          <w:szCs w:val="24"/>
        </w:rPr>
        <w:t xml:space="preserve"> суд</w:t>
      </w:r>
      <w:r w:rsidR="00FF3D8B" w:rsidRPr="00245133">
        <w:rPr>
          <w:snapToGrid w:val="0"/>
          <w:sz w:val="24"/>
          <w:szCs w:val="24"/>
        </w:rPr>
        <w:t>ах</w:t>
      </w:r>
      <w:r w:rsidRPr="00245133">
        <w:rPr>
          <w:snapToGrid w:val="0"/>
          <w:sz w:val="24"/>
          <w:szCs w:val="24"/>
        </w:rPr>
        <w:t>, не пр</w:t>
      </w:r>
      <w:r w:rsidR="00FF3D8B" w:rsidRPr="00245133">
        <w:rPr>
          <w:snapToGrid w:val="0"/>
          <w:sz w:val="24"/>
          <w:szCs w:val="24"/>
        </w:rPr>
        <w:t>едназначенных</w:t>
      </w:r>
      <w:r w:rsidRPr="00245133">
        <w:rPr>
          <w:snapToGrid w:val="0"/>
          <w:sz w:val="24"/>
          <w:szCs w:val="24"/>
        </w:rPr>
        <w:t xml:space="preserve"> для морских перевозок.</w:t>
      </w:r>
    </w:p>
    <w:p w14:paraId="567BED0E" w14:textId="77777777" w:rsidR="006959F6" w:rsidRPr="00245133" w:rsidRDefault="006959F6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6B4227F2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50.40 </w:t>
      </w:r>
      <w:r w:rsidR="00FF3D8B" w:rsidRPr="00245133">
        <w:rPr>
          <w:b/>
          <w:bCs/>
          <w:snapToGrid w:val="0"/>
          <w:sz w:val="24"/>
          <w:szCs w:val="24"/>
        </w:rPr>
        <w:t>Деятельность р</w:t>
      </w:r>
      <w:r w:rsidRPr="00245133">
        <w:rPr>
          <w:b/>
          <w:bCs/>
          <w:snapToGrid w:val="0"/>
          <w:sz w:val="24"/>
          <w:szCs w:val="24"/>
        </w:rPr>
        <w:t>ечно</w:t>
      </w:r>
      <w:r w:rsidR="00FF3D8B" w:rsidRPr="00245133">
        <w:rPr>
          <w:b/>
          <w:bCs/>
          <w:snapToGrid w:val="0"/>
          <w:sz w:val="24"/>
          <w:szCs w:val="24"/>
        </w:rPr>
        <w:t>го</w:t>
      </w:r>
      <w:r w:rsidRPr="00245133">
        <w:rPr>
          <w:b/>
          <w:bCs/>
          <w:snapToGrid w:val="0"/>
          <w:sz w:val="24"/>
          <w:szCs w:val="24"/>
        </w:rPr>
        <w:t xml:space="preserve"> грузово</w:t>
      </w:r>
      <w:r w:rsidR="00FF3D8B" w:rsidRPr="00245133">
        <w:rPr>
          <w:b/>
          <w:bCs/>
          <w:snapToGrid w:val="0"/>
          <w:sz w:val="24"/>
          <w:szCs w:val="24"/>
        </w:rPr>
        <w:t>го</w:t>
      </w:r>
      <w:r w:rsidRPr="00245133">
        <w:rPr>
          <w:b/>
          <w:bCs/>
          <w:snapToGrid w:val="0"/>
          <w:sz w:val="24"/>
          <w:szCs w:val="24"/>
        </w:rPr>
        <w:t xml:space="preserve"> транспорт</w:t>
      </w:r>
      <w:r w:rsidR="00FF3D8B" w:rsidRPr="00245133">
        <w:rPr>
          <w:b/>
          <w:bCs/>
          <w:snapToGrid w:val="0"/>
          <w:sz w:val="24"/>
          <w:szCs w:val="24"/>
        </w:rPr>
        <w:t>а</w:t>
      </w:r>
    </w:p>
    <w:p w14:paraId="64036466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712F961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50.40.1 </w:t>
      </w:r>
      <w:r w:rsidR="00074B54" w:rsidRPr="00245133">
        <w:rPr>
          <w:bCs/>
          <w:snapToGrid w:val="0"/>
          <w:sz w:val="24"/>
          <w:szCs w:val="24"/>
        </w:rPr>
        <w:t>Деятельность речного грузового транспорта, кроме лесосплава</w:t>
      </w:r>
    </w:p>
    <w:p w14:paraId="499CCB10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1F270A5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37C48A2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грузовые перевозки по рекам, каналам, озерам и прочим внутренним вод</w:t>
      </w:r>
      <w:r w:rsidR="00C53E32" w:rsidRPr="00245133">
        <w:rPr>
          <w:snapToGrid w:val="0"/>
          <w:sz w:val="24"/>
          <w:szCs w:val="24"/>
        </w:rPr>
        <w:t>ным путям</w:t>
      </w:r>
      <w:r w:rsidRPr="00245133">
        <w:rPr>
          <w:snapToGrid w:val="0"/>
          <w:sz w:val="24"/>
          <w:szCs w:val="24"/>
        </w:rPr>
        <w:t>, в том числе в</w:t>
      </w:r>
      <w:r w:rsidR="00C53E32" w:rsidRPr="00245133">
        <w:rPr>
          <w:snapToGrid w:val="0"/>
          <w:sz w:val="24"/>
          <w:szCs w:val="24"/>
        </w:rPr>
        <w:t xml:space="preserve"> пределах</w:t>
      </w:r>
      <w:r w:rsidRPr="00245133">
        <w:rPr>
          <w:snapToGrid w:val="0"/>
          <w:sz w:val="24"/>
          <w:szCs w:val="24"/>
        </w:rPr>
        <w:t xml:space="preserve"> гаваней и портов</w:t>
      </w:r>
    </w:p>
    <w:p w14:paraId="09F54FF1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3088C7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также включает:</w:t>
      </w:r>
    </w:p>
    <w:p w14:paraId="1A02A39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аренду судов с </w:t>
      </w:r>
      <w:r w:rsidR="00C53E32" w:rsidRPr="00245133">
        <w:rPr>
          <w:snapToGrid w:val="0"/>
          <w:sz w:val="24"/>
          <w:szCs w:val="24"/>
        </w:rPr>
        <w:t>экипажем</w:t>
      </w:r>
      <w:r w:rsidRPr="00245133">
        <w:rPr>
          <w:snapToGrid w:val="0"/>
          <w:sz w:val="24"/>
          <w:szCs w:val="24"/>
        </w:rPr>
        <w:t xml:space="preserve"> для грузовых перевозок во внутренних водах</w:t>
      </w:r>
    </w:p>
    <w:p w14:paraId="724B1F03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6F1AEA6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40C5FA2F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C53E32" w:rsidRPr="00245133">
        <w:rPr>
          <w:iCs/>
          <w:snapToGrid w:val="0"/>
          <w:sz w:val="24"/>
          <w:szCs w:val="24"/>
        </w:rPr>
        <w:t>транспортную обработку грузов</w:t>
      </w:r>
      <w:r w:rsidRPr="00245133">
        <w:rPr>
          <w:iCs/>
          <w:snapToGrid w:val="0"/>
          <w:sz w:val="24"/>
          <w:szCs w:val="24"/>
        </w:rPr>
        <w:t>, (</w:t>
      </w:r>
      <w:r w:rsidR="00704CD8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52.24.0)</w:t>
      </w:r>
    </w:p>
    <w:p w14:paraId="061BBBCA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аренду торговых </w:t>
      </w:r>
      <w:r w:rsidR="00C53E32" w:rsidRPr="00245133">
        <w:rPr>
          <w:iCs/>
          <w:snapToGrid w:val="0"/>
          <w:sz w:val="24"/>
          <w:szCs w:val="24"/>
        </w:rPr>
        <w:t xml:space="preserve">кораблей или </w:t>
      </w:r>
      <w:r w:rsidRPr="00245133">
        <w:rPr>
          <w:iCs/>
          <w:snapToGrid w:val="0"/>
          <w:sz w:val="24"/>
          <w:szCs w:val="24"/>
        </w:rPr>
        <w:t>суд</w:t>
      </w:r>
      <w:r w:rsidR="00C53E32" w:rsidRPr="00245133">
        <w:rPr>
          <w:iCs/>
          <w:snapToGrid w:val="0"/>
          <w:sz w:val="24"/>
          <w:szCs w:val="24"/>
        </w:rPr>
        <w:t>ов</w:t>
      </w:r>
      <w:r w:rsidRPr="00245133">
        <w:rPr>
          <w:iCs/>
          <w:snapToGrid w:val="0"/>
          <w:sz w:val="24"/>
          <w:szCs w:val="24"/>
        </w:rPr>
        <w:t xml:space="preserve"> без </w:t>
      </w:r>
      <w:r w:rsidR="00C53E32" w:rsidRPr="00245133">
        <w:rPr>
          <w:iCs/>
          <w:snapToGrid w:val="0"/>
          <w:sz w:val="24"/>
          <w:szCs w:val="24"/>
        </w:rPr>
        <w:t>экипажа</w:t>
      </w:r>
      <w:r w:rsidR="00704CD8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77.34.</w:t>
      </w:r>
      <w:r w:rsidR="00C53E32" w:rsidRPr="00245133">
        <w:rPr>
          <w:iCs/>
          <w:snapToGrid w:val="0"/>
          <w:sz w:val="24"/>
          <w:szCs w:val="24"/>
        </w:rPr>
        <w:t>1</w:t>
      </w:r>
      <w:r w:rsidRPr="00245133">
        <w:rPr>
          <w:iCs/>
          <w:snapToGrid w:val="0"/>
          <w:sz w:val="24"/>
          <w:szCs w:val="24"/>
        </w:rPr>
        <w:t>)</w:t>
      </w:r>
    </w:p>
    <w:p w14:paraId="70FFD845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218CF7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50.40.2 Лесосплав</w:t>
      </w:r>
    </w:p>
    <w:p w14:paraId="2CDCFB80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34A9387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5AE7F45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-деятельность предприятий по лесосплаву и лесоперевалочных баз</w:t>
      </w:r>
    </w:p>
    <w:p w14:paraId="0F956F8C" w14:textId="77777777" w:rsidR="00C53E32" w:rsidRPr="00245133" w:rsidRDefault="00C53E32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72E4FB57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51 </w:t>
      </w:r>
      <w:r w:rsidR="00010921" w:rsidRPr="00245133">
        <w:rPr>
          <w:b/>
          <w:bCs/>
          <w:snapToGrid w:val="0"/>
          <w:sz w:val="24"/>
          <w:szCs w:val="24"/>
        </w:rPr>
        <w:t>Деятельность в</w:t>
      </w:r>
      <w:r w:rsidRPr="00245133">
        <w:rPr>
          <w:b/>
          <w:bCs/>
          <w:snapToGrid w:val="0"/>
          <w:sz w:val="24"/>
          <w:szCs w:val="24"/>
        </w:rPr>
        <w:t>оздушн</w:t>
      </w:r>
      <w:r w:rsidR="00010921" w:rsidRPr="00245133">
        <w:rPr>
          <w:b/>
          <w:bCs/>
          <w:snapToGrid w:val="0"/>
          <w:sz w:val="24"/>
          <w:szCs w:val="24"/>
        </w:rPr>
        <w:t>ого</w:t>
      </w:r>
      <w:r w:rsidRPr="00245133">
        <w:rPr>
          <w:b/>
          <w:bCs/>
          <w:snapToGrid w:val="0"/>
          <w:sz w:val="24"/>
          <w:szCs w:val="24"/>
        </w:rPr>
        <w:t xml:space="preserve"> транспорт</w:t>
      </w:r>
      <w:r w:rsidR="00010921" w:rsidRPr="00245133">
        <w:rPr>
          <w:b/>
          <w:bCs/>
          <w:snapToGrid w:val="0"/>
          <w:sz w:val="24"/>
          <w:szCs w:val="24"/>
        </w:rPr>
        <w:t>а</w:t>
      </w:r>
    </w:p>
    <w:p w14:paraId="558B1C42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4C8004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Данный раздел включает пассажирские или грузовые перевозки по воздуху или в космическом пространстве.</w:t>
      </w:r>
    </w:p>
    <w:p w14:paraId="17C021CD" w14:textId="77777777" w:rsidR="0095753B" w:rsidRPr="00245133" w:rsidRDefault="0095753B" w:rsidP="00F16DCA">
      <w:pPr>
        <w:ind w:firstLine="284"/>
        <w:jc w:val="both"/>
        <w:rPr>
          <w:i/>
          <w:iCs/>
          <w:snapToGrid w:val="0"/>
          <w:sz w:val="24"/>
          <w:szCs w:val="24"/>
        </w:rPr>
      </w:pPr>
    </w:p>
    <w:p w14:paraId="40DD862C" w14:textId="77777777" w:rsidR="0095753B" w:rsidRPr="00245133" w:rsidRDefault="00472266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Данный</w:t>
      </w:r>
      <w:r w:rsidR="0095753B" w:rsidRPr="00245133">
        <w:rPr>
          <w:iCs/>
          <w:snapToGrid w:val="0"/>
          <w:sz w:val="24"/>
          <w:szCs w:val="24"/>
        </w:rPr>
        <w:t xml:space="preserve"> раздел исключает:</w:t>
      </w:r>
    </w:p>
    <w:p w14:paraId="0D711184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оп</w:t>
      </w:r>
      <w:r w:rsidR="005A270F" w:rsidRPr="00245133">
        <w:rPr>
          <w:iCs/>
          <w:snapToGrid w:val="0"/>
          <w:sz w:val="24"/>
          <w:szCs w:val="24"/>
        </w:rPr>
        <w:t>р</w:t>
      </w:r>
      <w:r w:rsidRPr="00245133">
        <w:rPr>
          <w:iCs/>
          <w:snapToGrid w:val="0"/>
          <w:sz w:val="24"/>
          <w:szCs w:val="24"/>
        </w:rPr>
        <w:t>ы</w:t>
      </w:r>
      <w:r w:rsidR="005A270F" w:rsidRPr="00245133">
        <w:rPr>
          <w:iCs/>
          <w:snapToGrid w:val="0"/>
          <w:sz w:val="24"/>
          <w:szCs w:val="24"/>
        </w:rPr>
        <w:t>скивание</w:t>
      </w:r>
      <w:r w:rsidR="008F30A5">
        <w:rPr>
          <w:iCs/>
          <w:snapToGrid w:val="0"/>
          <w:sz w:val="24"/>
          <w:szCs w:val="24"/>
        </w:rPr>
        <w:t xml:space="preserve"> </w:t>
      </w:r>
      <w:r w:rsidR="00704CD8" w:rsidRPr="00245133">
        <w:rPr>
          <w:iCs/>
          <w:snapToGrid w:val="0"/>
          <w:sz w:val="24"/>
          <w:szCs w:val="24"/>
        </w:rPr>
        <w:t>сельскохозяйственных культур, (с</w:t>
      </w:r>
      <w:r w:rsidRPr="00245133">
        <w:rPr>
          <w:iCs/>
          <w:snapToGrid w:val="0"/>
          <w:sz w:val="24"/>
          <w:szCs w:val="24"/>
        </w:rPr>
        <w:t>м. 01.61.1)</w:t>
      </w:r>
    </w:p>
    <w:p w14:paraId="45B9AC07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ремонт </w:t>
      </w:r>
      <w:r w:rsidR="005A270F" w:rsidRPr="00245133">
        <w:rPr>
          <w:iCs/>
          <w:snapToGrid w:val="0"/>
          <w:sz w:val="24"/>
          <w:szCs w:val="24"/>
        </w:rPr>
        <w:t>летательных аппаратов</w:t>
      </w:r>
      <w:r w:rsidRPr="00245133">
        <w:rPr>
          <w:iCs/>
          <w:snapToGrid w:val="0"/>
          <w:sz w:val="24"/>
          <w:szCs w:val="24"/>
        </w:rPr>
        <w:t xml:space="preserve"> или двигателей</w:t>
      </w:r>
      <w:r w:rsidR="005A270F" w:rsidRPr="00245133">
        <w:rPr>
          <w:iCs/>
          <w:snapToGrid w:val="0"/>
          <w:sz w:val="24"/>
          <w:szCs w:val="24"/>
        </w:rPr>
        <w:t xml:space="preserve"> к ним</w:t>
      </w:r>
      <w:r w:rsidR="00704CD8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33.16.0)</w:t>
      </w:r>
    </w:p>
    <w:p w14:paraId="7F094F6C" w14:textId="77777777" w:rsidR="0095753B" w:rsidRPr="00245133" w:rsidRDefault="00704CD8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деятельность аэропортов, (с</w:t>
      </w:r>
      <w:r w:rsidR="0095753B" w:rsidRPr="00245133">
        <w:rPr>
          <w:iCs/>
          <w:snapToGrid w:val="0"/>
          <w:sz w:val="24"/>
          <w:szCs w:val="24"/>
        </w:rPr>
        <w:t>м. 52.23</w:t>
      </w:r>
      <w:r w:rsidR="009221E9" w:rsidRPr="00245133">
        <w:rPr>
          <w:iCs/>
          <w:snapToGrid w:val="0"/>
          <w:sz w:val="24"/>
          <w:szCs w:val="24"/>
        </w:rPr>
        <w:t>.2</w:t>
      </w:r>
      <w:r w:rsidR="0095753B" w:rsidRPr="00245133">
        <w:rPr>
          <w:iCs/>
          <w:snapToGrid w:val="0"/>
          <w:sz w:val="24"/>
          <w:szCs w:val="24"/>
        </w:rPr>
        <w:t>)</w:t>
      </w:r>
    </w:p>
    <w:p w14:paraId="2338DBFF" w14:textId="77777777" w:rsidR="0095753B" w:rsidRPr="00245133" w:rsidRDefault="00704CD8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воздушную рекламу, (с</w:t>
      </w:r>
      <w:r w:rsidR="0095753B" w:rsidRPr="00245133">
        <w:rPr>
          <w:iCs/>
          <w:snapToGrid w:val="0"/>
          <w:sz w:val="24"/>
          <w:szCs w:val="24"/>
        </w:rPr>
        <w:t>м. 73.11.0)</w:t>
      </w:r>
    </w:p>
    <w:p w14:paraId="575C7F8E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аэр</w:t>
      </w:r>
      <w:r w:rsidR="00704CD8" w:rsidRPr="00245133">
        <w:rPr>
          <w:iCs/>
          <w:snapToGrid w:val="0"/>
          <w:sz w:val="24"/>
          <w:szCs w:val="24"/>
        </w:rPr>
        <w:t>офотосъемку, (с</w:t>
      </w:r>
      <w:r w:rsidRPr="00245133">
        <w:rPr>
          <w:iCs/>
          <w:snapToGrid w:val="0"/>
          <w:sz w:val="24"/>
          <w:szCs w:val="24"/>
        </w:rPr>
        <w:t>м. 74.20.0)</w:t>
      </w:r>
    </w:p>
    <w:p w14:paraId="12965417" w14:textId="77777777" w:rsidR="009221E9" w:rsidRPr="00245133" w:rsidRDefault="009221E9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2C24A03E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51.1 </w:t>
      </w:r>
      <w:r w:rsidR="009221E9" w:rsidRPr="00245133">
        <w:rPr>
          <w:b/>
          <w:bCs/>
          <w:snapToGrid w:val="0"/>
          <w:sz w:val="24"/>
          <w:szCs w:val="24"/>
        </w:rPr>
        <w:t>Деятельность в</w:t>
      </w:r>
      <w:r w:rsidRPr="00245133">
        <w:rPr>
          <w:b/>
          <w:bCs/>
          <w:snapToGrid w:val="0"/>
          <w:sz w:val="24"/>
          <w:szCs w:val="24"/>
        </w:rPr>
        <w:t>оздушн</w:t>
      </w:r>
      <w:r w:rsidR="009221E9" w:rsidRPr="00245133">
        <w:rPr>
          <w:b/>
          <w:bCs/>
          <w:snapToGrid w:val="0"/>
          <w:sz w:val="24"/>
          <w:szCs w:val="24"/>
        </w:rPr>
        <w:t>ого пассажирского</w:t>
      </w:r>
      <w:r w:rsidRPr="00245133">
        <w:rPr>
          <w:b/>
          <w:bCs/>
          <w:snapToGrid w:val="0"/>
          <w:sz w:val="24"/>
          <w:szCs w:val="24"/>
        </w:rPr>
        <w:t xml:space="preserve"> транспорт</w:t>
      </w:r>
      <w:r w:rsidR="009221E9" w:rsidRPr="00245133">
        <w:rPr>
          <w:b/>
          <w:bCs/>
          <w:snapToGrid w:val="0"/>
          <w:sz w:val="24"/>
          <w:szCs w:val="24"/>
        </w:rPr>
        <w:t>а</w:t>
      </w:r>
    </w:p>
    <w:p w14:paraId="1424329C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4BB6341B" w14:textId="77777777" w:rsidR="0095753B" w:rsidRPr="005117AD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5117AD">
        <w:rPr>
          <w:b/>
          <w:bCs/>
          <w:snapToGrid w:val="0"/>
          <w:sz w:val="24"/>
          <w:szCs w:val="24"/>
        </w:rPr>
        <w:t xml:space="preserve">51.10 </w:t>
      </w:r>
      <w:r w:rsidR="009221E9" w:rsidRPr="005117AD">
        <w:rPr>
          <w:b/>
          <w:bCs/>
          <w:snapToGrid w:val="0"/>
          <w:sz w:val="24"/>
          <w:szCs w:val="24"/>
        </w:rPr>
        <w:t>Деятельность воздушного пассажирского транспорта</w:t>
      </w:r>
    </w:p>
    <w:p w14:paraId="27F9DACF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374BF95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класс включает:</w:t>
      </w:r>
    </w:p>
    <w:p w14:paraId="78AA272B" w14:textId="77777777" w:rsidR="0095753B" w:rsidRPr="00245133" w:rsidRDefault="008C2AC8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аренду воздушных судов с экипажем дл</w:t>
      </w:r>
      <w:r w:rsidR="0095753B" w:rsidRPr="00245133">
        <w:rPr>
          <w:snapToGrid w:val="0"/>
          <w:sz w:val="24"/>
          <w:szCs w:val="24"/>
        </w:rPr>
        <w:t>я пассажирских перевозок</w:t>
      </w:r>
    </w:p>
    <w:p w14:paraId="32AD9A47" w14:textId="77777777" w:rsidR="0095753B" w:rsidRPr="00245133" w:rsidRDefault="0095753B" w:rsidP="00F16DCA">
      <w:pPr>
        <w:jc w:val="both"/>
        <w:rPr>
          <w:i/>
          <w:iCs/>
          <w:snapToGrid w:val="0"/>
          <w:sz w:val="24"/>
          <w:szCs w:val="24"/>
        </w:rPr>
      </w:pPr>
    </w:p>
    <w:p w14:paraId="490460CC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класс исключает:</w:t>
      </w:r>
    </w:p>
    <w:p w14:paraId="48024521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аренду воздушн</w:t>
      </w:r>
      <w:r w:rsidR="008C2AC8" w:rsidRPr="00245133">
        <w:rPr>
          <w:iCs/>
          <w:snapToGrid w:val="0"/>
          <w:sz w:val="24"/>
          <w:szCs w:val="24"/>
        </w:rPr>
        <w:t xml:space="preserve">ых судов </w:t>
      </w:r>
      <w:r w:rsidRPr="00245133">
        <w:rPr>
          <w:iCs/>
          <w:snapToGrid w:val="0"/>
          <w:sz w:val="24"/>
          <w:szCs w:val="24"/>
        </w:rPr>
        <w:t xml:space="preserve">без </w:t>
      </w:r>
      <w:r w:rsidR="008C2AC8" w:rsidRPr="00245133">
        <w:rPr>
          <w:iCs/>
          <w:snapToGrid w:val="0"/>
          <w:sz w:val="24"/>
          <w:szCs w:val="24"/>
        </w:rPr>
        <w:t>экипажа</w:t>
      </w:r>
      <w:r w:rsidRPr="00245133">
        <w:rPr>
          <w:iCs/>
          <w:snapToGrid w:val="0"/>
          <w:sz w:val="24"/>
          <w:szCs w:val="24"/>
        </w:rPr>
        <w:t>, (</w:t>
      </w:r>
      <w:r w:rsidR="00704CD8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77.35.</w:t>
      </w:r>
      <w:r w:rsidR="008C2AC8" w:rsidRPr="00245133">
        <w:rPr>
          <w:iCs/>
          <w:snapToGrid w:val="0"/>
          <w:sz w:val="24"/>
          <w:szCs w:val="24"/>
        </w:rPr>
        <w:t>1</w:t>
      </w:r>
      <w:r w:rsidRPr="00245133">
        <w:rPr>
          <w:iCs/>
          <w:snapToGrid w:val="0"/>
          <w:sz w:val="24"/>
          <w:szCs w:val="24"/>
        </w:rPr>
        <w:t>)</w:t>
      </w:r>
    </w:p>
    <w:p w14:paraId="1A22E6B8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7F9F19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51.10.1 Деятельность  воздушного пассажирского транспорта, подчиняющегося расписанию</w:t>
      </w:r>
    </w:p>
    <w:p w14:paraId="5AB70CE5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3B76868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4D12F07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пассажирские пере</w:t>
      </w:r>
      <w:r w:rsidR="008C2AC8" w:rsidRPr="00245133">
        <w:rPr>
          <w:snapToGrid w:val="0"/>
          <w:sz w:val="24"/>
          <w:szCs w:val="24"/>
        </w:rPr>
        <w:t>возки воздушным транспортом по установленным</w:t>
      </w:r>
      <w:r w:rsidRPr="00245133">
        <w:rPr>
          <w:snapToGrid w:val="0"/>
          <w:sz w:val="24"/>
          <w:szCs w:val="24"/>
        </w:rPr>
        <w:t xml:space="preserve"> маршрут</w:t>
      </w:r>
      <w:r w:rsidR="008C2AC8" w:rsidRPr="00245133">
        <w:rPr>
          <w:snapToGrid w:val="0"/>
          <w:sz w:val="24"/>
          <w:szCs w:val="24"/>
        </w:rPr>
        <w:t xml:space="preserve">ами </w:t>
      </w:r>
      <w:r w:rsidR="008C2AC8" w:rsidRPr="00245133">
        <w:rPr>
          <w:color w:val="000000"/>
          <w:sz w:val="24"/>
          <w:szCs w:val="24"/>
        </w:rPr>
        <w:t>подчиняющиеся расписанию регулярных рейсов</w:t>
      </w:r>
    </w:p>
    <w:p w14:paraId="6AA094EB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D7DED5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51.10.2 Деятельность  воздушного пассажирского транспорта, не подчиняющегося расписанию</w:t>
      </w:r>
    </w:p>
    <w:p w14:paraId="5306E0A5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9E5031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71B376F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чартерные </w:t>
      </w:r>
      <w:r w:rsidR="008C2AC8" w:rsidRPr="00245133">
        <w:rPr>
          <w:snapToGrid w:val="0"/>
          <w:sz w:val="24"/>
          <w:szCs w:val="24"/>
        </w:rPr>
        <w:t>перевозки</w:t>
      </w:r>
      <w:r w:rsidRPr="00245133">
        <w:rPr>
          <w:snapToGrid w:val="0"/>
          <w:sz w:val="24"/>
          <w:szCs w:val="24"/>
        </w:rPr>
        <w:t xml:space="preserve"> пассажиров</w:t>
      </w:r>
    </w:p>
    <w:p w14:paraId="0CE6FE9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8C2AC8" w:rsidRPr="00245133">
        <w:rPr>
          <w:color w:val="000000"/>
          <w:sz w:val="24"/>
          <w:szCs w:val="24"/>
        </w:rPr>
        <w:t>пассажирские перевозки, осуществляемые с научными или туристскими целями</w:t>
      </w:r>
    </w:p>
    <w:p w14:paraId="14C227F3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7834C1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также включает:</w:t>
      </w:r>
    </w:p>
    <w:p w14:paraId="030C3FF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авиационн</w:t>
      </w:r>
      <w:r w:rsidR="00AD02C4" w:rsidRPr="00245133">
        <w:rPr>
          <w:snapToGrid w:val="0"/>
          <w:sz w:val="24"/>
          <w:szCs w:val="24"/>
        </w:rPr>
        <w:t>ую деятельность</w:t>
      </w:r>
      <w:r w:rsidRPr="00245133">
        <w:rPr>
          <w:snapToGrid w:val="0"/>
          <w:sz w:val="24"/>
          <w:szCs w:val="24"/>
        </w:rPr>
        <w:t xml:space="preserve"> общего характера, так</w:t>
      </w:r>
      <w:r w:rsidR="00AD02C4" w:rsidRPr="00245133">
        <w:rPr>
          <w:snapToGrid w:val="0"/>
          <w:sz w:val="24"/>
          <w:szCs w:val="24"/>
        </w:rPr>
        <w:t>ую</w:t>
      </w:r>
      <w:r w:rsidRPr="00245133">
        <w:rPr>
          <w:snapToGrid w:val="0"/>
          <w:sz w:val="24"/>
          <w:szCs w:val="24"/>
        </w:rPr>
        <w:t xml:space="preserve"> как пассажирские перевозки, организ</w:t>
      </w:r>
      <w:r w:rsidR="00AD02C4" w:rsidRPr="00245133">
        <w:rPr>
          <w:snapToGrid w:val="0"/>
          <w:sz w:val="24"/>
          <w:szCs w:val="24"/>
        </w:rPr>
        <w:t>уем</w:t>
      </w:r>
      <w:r w:rsidRPr="00245133">
        <w:rPr>
          <w:snapToGrid w:val="0"/>
          <w:sz w:val="24"/>
          <w:szCs w:val="24"/>
        </w:rPr>
        <w:t xml:space="preserve">ые аэроклубами </w:t>
      </w:r>
      <w:r w:rsidR="00AD02C4" w:rsidRPr="00245133">
        <w:rPr>
          <w:snapToGrid w:val="0"/>
          <w:sz w:val="24"/>
          <w:szCs w:val="24"/>
        </w:rPr>
        <w:t>в целях обучения</w:t>
      </w:r>
      <w:r w:rsidRPr="00245133">
        <w:rPr>
          <w:snapToGrid w:val="0"/>
          <w:sz w:val="24"/>
          <w:szCs w:val="24"/>
        </w:rPr>
        <w:t xml:space="preserve"> или развлечения</w:t>
      </w:r>
    </w:p>
    <w:p w14:paraId="07FEC691" w14:textId="77777777" w:rsidR="00AD02C4" w:rsidRPr="00245133" w:rsidRDefault="00AD02C4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5414685E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51.2 </w:t>
      </w:r>
      <w:r w:rsidR="00AD02C4" w:rsidRPr="00245133">
        <w:rPr>
          <w:b/>
          <w:bCs/>
          <w:snapToGrid w:val="0"/>
          <w:sz w:val="24"/>
          <w:szCs w:val="24"/>
        </w:rPr>
        <w:t>Деятельность в</w:t>
      </w:r>
      <w:r w:rsidRPr="00245133">
        <w:rPr>
          <w:b/>
          <w:bCs/>
          <w:snapToGrid w:val="0"/>
          <w:sz w:val="24"/>
          <w:szCs w:val="24"/>
        </w:rPr>
        <w:t>оздушн</w:t>
      </w:r>
      <w:r w:rsidR="00AD02C4" w:rsidRPr="00245133">
        <w:rPr>
          <w:b/>
          <w:bCs/>
          <w:snapToGrid w:val="0"/>
          <w:sz w:val="24"/>
          <w:szCs w:val="24"/>
        </w:rPr>
        <w:t>ого</w:t>
      </w:r>
      <w:r w:rsidRPr="00245133">
        <w:rPr>
          <w:b/>
          <w:bCs/>
          <w:snapToGrid w:val="0"/>
          <w:sz w:val="24"/>
          <w:szCs w:val="24"/>
        </w:rPr>
        <w:t xml:space="preserve"> грузово</w:t>
      </w:r>
      <w:r w:rsidR="00AD02C4" w:rsidRPr="00245133">
        <w:rPr>
          <w:b/>
          <w:bCs/>
          <w:snapToGrid w:val="0"/>
          <w:sz w:val="24"/>
          <w:szCs w:val="24"/>
        </w:rPr>
        <w:t>го</w:t>
      </w:r>
      <w:r w:rsidRPr="00245133">
        <w:rPr>
          <w:b/>
          <w:bCs/>
          <w:snapToGrid w:val="0"/>
          <w:sz w:val="24"/>
          <w:szCs w:val="24"/>
        </w:rPr>
        <w:t xml:space="preserve"> транспорт</w:t>
      </w:r>
      <w:r w:rsidR="00AD02C4" w:rsidRPr="00245133">
        <w:rPr>
          <w:b/>
          <w:bCs/>
          <w:snapToGrid w:val="0"/>
          <w:sz w:val="24"/>
          <w:szCs w:val="24"/>
        </w:rPr>
        <w:t>а</w:t>
      </w:r>
      <w:r w:rsidRPr="00245133">
        <w:rPr>
          <w:b/>
          <w:bCs/>
          <w:snapToGrid w:val="0"/>
          <w:sz w:val="24"/>
          <w:szCs w:val="24"/>
        </w:rPr>
        <w:t xml:space="preserve"> и </w:t>
      </w:r>
      <w:r w:rsidR="000D0C3A" w:rsidRPr="00245133">
        <w:rPr>
          <w:b/>
          <w:bCs/>
          <w:snapToGrid w:val="0"/>
          <w:sz w:val="24"/>
          <w:szCs w:val="24"/>
        </w:rPr>
        <w:t>космического транспорта</w:t>
      </w:r>
    </w:p>
    <w:p w14:paraId="2DF4B7C1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203A3AF6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51.21 </w:t>
      </w:r>
      <w:r w:rsidR="000D0C3A" w:rsidRPr="00245133">
        <w:rPr>
          <w:b/>
          <w:bCs/>
          <w:snapToGrid w:val="0"/>
          <w:sz w:val="24"/>
          <w:szCs w:val="24"/>
        </w:rPr>
        <w:t>Деятельность г</w:t>
      </w:r>
      <w:r w:rsidRPr="00245133">
        <w:rPr>
          <w:b/>
          <w:bCs/>
          <w:snapToGrid w:val="0"/>
          <w:sz w:val="24"/>
          <w:szCs w:val="24"/>
        </w:rPr>
        <w:t>рузово</w:t>
      </w:r>
      <w:r w:rsidR="000D0C3A" w:rsidRPr="00245133">
        <w:rPr>
          <w:b/>
          <w:bCs/>
          <w:snapToGrid w:val="0"/>
          <w:sz w:val="24"/>
          <w:szCs w:val="24"/>
        </w:rPr>
        <w:t>го</w:t>
      </w:r>
      <w:r w:rsidRPr="00245133">
        <w:rPr>
          <w:b/>
          <w:bCs/>
          <w:snapToGrid w:val="0"/>
          <w:sz w:val="24"/>
          <w:szCs w:val="24"/>
        </w:rPr>
        <w:t xml:space="preserve"> воздушн</w:t>
      </w:r>
      <w:r w:rsidR="000D0C3A" w:rsidRPr="00245133">
        <w:rPr>
          <w:b/>
          <w:bCs/>
          <w:snapToGrid w:val="0"/>
          <w:sz w:val="24"/>
          <w:szCs w:val="24"/>
        </w:rPr>
        <w:t>ого</w:t>
      </w:r>
      <w:r w:rsidRPr="00245133">
        <w:rPr>
          <w:b/>
          <w:bCs/>
          <w:snapToGrid w:val="0"/>
          <w:sz w:val="24"/>
          <w:szCs w:val="24"/>
        </w:rPr>
        <w:t xml:space="preserve"> транспорт</w:t>
      </w:r>
      <w:r w:rsidR="000D0C3A" w:rsidRPr="00245133">
        <w:rPr>
          <w:b/>
          <w:bCs/>
          <w:snapToGrid w:val="0"/>
          <w:sz w:val="24"/>
          <w:szCs w:val="24"/>
        </w:rPr>
        <w:t>а</w:t>
      </w:r>
    </w:p>
    <w:p w14:paraId="74F4ACA8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6990993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класс включает:</w:t>
      </w:r>
    </w:p>
    <w:p w14:paraId="6B52103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аренду воздушн</w:t>
      </w:r>
      <w:r w:rsidR="003A77A4" w:rsidRPr="00245133">
        <w:rPr>
          <w:snapToGrid w:val="0"/>
          <w:sz w:val="24"/>
          <w:szCs w:val="24"/>
        </w:rPr>
        <w:t>ых судов</w:t>
      </w:r>
      <w:r w:rsidRPr="00245133">
        <w:rPr>
          <w:snapToGrid w:val="0"/>
          <w:sz w:val="24"/>
          <w:szCs w:val="24"/>
        </w:rPr>
        <w:t xml:space="preserve"> с </w:t>
      </w:r>
      <w:r w:rsidR="003A77A4" w:rsidRPr="00245133">
        <w:rPr>
          <w:snapToGrid w:val="0"/>
          <w:sz w:val="24"/>
          <w:szCs w:val="24"/>
        </w:rPr>
        <w:t>экипажем</w:t>
      </w:r>
      <w:r w:rsidR="008F30A5">
        <w:rPr>
          <w:snapToGrid w:val="0"/>
          <w:sz w:val="24"/>
          <w:szCs w:val="24"/>
        </w:rPr>
        <w:t xml:space="preserve"> </w:t>
      </w:r>
      <w:r w:rsidR="003A77A4" w:rsidRPr="00245133">
        <w:rPr>
          <w:snapToGrid w:val="0"/>
          <w:sz w:val="24"/>
          <w:szCs w:val="24"/>
        </w:rPr>
        <w:t>для</w:t>
      </w:r>
      <w:r w:rsidRPr="00245133">
        <w:rPr>
          <w:snapToGrid w:val="0"/>
          <w:sz w:val="24"/>
          <w:szCs w:val="24"/>
        </w:rPr>
        <w:t xml:space="preserve"> грузовых перевозок</w:t>
      </w:r>
    </w:p>
    <w:p w14:paraId="46451440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6326C84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>51.21.1 Деятельность грузового воздушного транспорта, подчиняющего расписанию</w:t>
      </w:r>
    </w:p>
    <w:p w14:paraId="61DDE3EB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187D9AF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25ADF0F6" w14:textId="77777777" w:rsidR="003A77A4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грузовые перевозки воздушным транспортом </w:t>
      </w:r>
      <w:r w:rsidR="003A77A4" w:rsidRPr="00245133">
        <w:rPr>
          <w:snapToGrid w:val="0"/>
          <w:sz w:val="24"/>
          <w:szCs w:val="24"/>
        </w:rPr>
        <w:t xml:space="preserve">по установленным маршрутам и </w:t>
      </w:r>
      <w:r w:rsidR="003A77A4" w:rsidRPr="00245133">
        <w:rPr>
          <w:color w:val="000000"/>
          <w:sz w:val="24"/>
          <w:szCs w:val="24"/>
        </w:rPr>
        <w:t>подчиняющиеся расписанию регулярных рейсов</w:t>
      </w:r>
    </w:p>
    <w:p w14:paraId="1D01C5F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</w:p>
    <w:p w14:paraId="6813675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51.21.2 Деятельность грузового воздушного транспорта, не подчиняющего расписанию</w:t>
      </w:r>
    </w:p>
    <w:p w14:paraId="4B708F08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382C0D9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0D12DC2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грузовые перевозки воздушным </w:t>
      </w:r>
      <w:r w:rsidR="003A77A4" w:rsidRPr="00245133">
        <w:rPr>
          <w:snapToGrid w:val="0"/>
          <w:sz w:val="24"/>
          <w:szCs w:val="24"/>
        </w:rPr>
        <w:t xml:space="preserve">транспортом, </w:t>
      </w:r>
      <w:r w:rsidR="003A77A4" w:rsidRPr="00245133">
        <w:rPr>
          <w:color w:val="000000"/>
          <w:sz w:val="24"/>
          <w:szCs w:val="24"/>
        </w:rPr>
        <w:t>не подчиняющиеся расписанию регулярных рейсов</w:t>
      </w:r>
    </w:p>
    <w:p w14:paraId="2793E29D" w14:textId="77777777" w:rsidR="0095753B" w:rsidRPr="00245133" w:rsidRDefault="0095753B" w:rsidP="00F16DCA">
      <w:pPr>
        <w:autoSpaceDE w:val="0"/>
        <w:autoSpaceDN w:val="0"/>
        <w:adjustRightInd w:val="0"/>
        <w:rPr>
          <w:snapToGrid w:val="0"/>
          <w:sz w:val="24"/>
          <w:szCs w:val="24"/>
        </w:rPr>
      </w:pPr>
    </w:p>
    <w:p w14:paraId="6F6967D7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51.22 </w:t>
      </w:r>
      <w:r w:rsidR="003A77A4" w:rsidRPr="00245133">
        <w:rPr>
          <w:b/>
          <w:bCs/>
          <w:snapToGrid w:val="0"/>
          <w:sz w:val="24"/>
          <w:szCs w:val="24"/>
        </w:rPr>
        <w:t xml:space="preserve">Деятельность </w:t>
      </w:r>
      <w:r w:rsidRPr="00245133">
        <w:rPr>
          <w:b/>
          <w:bCs/>
          <w:snapToGrid w:val="0"/>
          <w:sz w:val="24"/>
          <w:szCs w:val="24"/>
        </w:rPr>
        <w:t>ко</w:t>
      </w:r>
      <w:r w:rsidR="003A77A4" w:rsidRPr="00245133">
        <w:rPr>
          <w:b/>
          <w:bCs/>
          <w:snapToGrid w:val="0"/>
          <w:sz w:val="24"/>
          <w:szCs w:val="24"/>
        </w:rPr>
        <w:t>смического транспорта</w:t>
      </w:r>
    </w:p>
    <w:p w14:paraId="39C195E5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52A0568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51.22.0 </w:t>
      </w:r>
      <w:r w:rsidR="003A77A4" w:rsidRPr="00245133">
        <w:rPr>
          <w:bCs/>
          <w:snapToGrid w:val="0"/>
          <w:sz w:val="24"/>
          <w:szCs w:val="24"/>
        </w:rPr>
        <w:t>Деятельность космического транспорта</w:t>
      </w:r>
    </w:p>
    <w:p w14:paraId="6C240E78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3E4C0FD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0708D43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запуск спутников и космических кораблей</w:t>
      </w:r>
    </w:p>
    <w:p w14:paraId="78C240C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пас</w:t>
      </w:r>
      <w:r w:rsidR="003A77A4" w:rsidRPr="00245133">
        <w:rPr>
          <w:snapToGrid w:val="0"/>
          <w:sz w:val="24"/>
          <w:szCs w:val="24"/>
        </w:rPr>
        <w:t>сажирские и грузовые перевозки космически</w:t>
      </w:r>
      <w:r w:rsidRPr="00245133">
        <w:rPr>
          <w:snapToGrid w:val="0"/>
          <w:sz w:val="24"/>
          <w:szCs w:val="24"/>
        </w:rPr>
        <w:t xml:space="preserve">м </w:t>
      </w:r>
      <w:r w:rsidR="003A77A4" w:rsidRPr="00245133">
        <w:rPr>
          <w:snapToGrid w:val="0"/>
          <w:sz w:val="24"/>
          <w:szCs w:val="24"/>
        </w:rPr>
        <w:t>транспортом</w:t>
      </w:r>
    </w:p>
    <w:p w14:paraId="4F3B3934" w14:textId="77777777" w:rsidR="003A77A4" w:rsidRPr="00245133" w:rsidRDefault="003A77A4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2E0E5AEE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52 Склад</w:t>
      </w:r>
      <w:r w:rsidR="00045488" w:rsidRPr="00245133">
        <w:rPr>
          <w:b/>
          <w:bCs/>
          <w:snapToGrid w:val="0"/>
          <w:sz w:val="24"/>
          <w:szCs w:val="24"/>
        </w:rPr>
        <w:t>ирование грузов</w:t>
      </w:r>
      <w:r w:rsidRPr="00245133">
        <w:rPr>
          <w:b/>
          <w:bCs/>
          <w:snapToGrid w:val="0"/>
          <w:sz w:val="24"/>
          <w:szCs w:val="24"/>
        </w:rPr>
        <w:t xml:space="preserve"> и вспомогательная транспортная деятельность</w:t>
      </w:r>
    </w:p>
    <w:p w14:paraId="77C32A88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543ADF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Данный раздел включает </w:t>
      </w:r>
      <w:r w:rsidR="00045488" w:rsidRPr="00245133">
        <w:rPr>
          <w:snapToGrid w:val="0"/>
          <w:sz w:val="24"/>
          <w:szCs w:val="24"/>
        </w:rPr>
        <w:t>складирование</w:t>
      </w:r>
      <w:r w:rsidR="008F30A5">
        <w:rPr>
          <w:snapToGrid w:val="0"/>
          <w:sz w:val="24"/>
          <w:szCs w:val="24"/>
        </w:rPr>
        <w:t xml:space="preserve"> </w:t>
      </w:r>
      <w:r w:rsidR="00015FAE" w:rsidRPr="00245133">
        <w:rPr>
          <w:snapToGrid w:val="0"/>
          <w:sz w:val="24"/>
          <w:szCs w:val="24"/>
        </w:rPr>
        <w:t xml:space="preserve">грузов </w:t>
      </w:r>
      <w:r w:rsidRPr="00245133">
        <w:rPr>
          <w:snapToGrid w:val="0"/>
          <w:sz w:val="24"/>
          <w:szCs w:val="24"/>
        </w:rPr>
        <w:t xml:space="preserve">и </w:t>
      </w:r>
      <w:r w:rsidR="00045488" w:rsidRPr="00245133">
        <w:rPr>
          <w:snapToGrid w:val="0"/>
          <w:sz w:val="24"/>
          <w:szCs w:val="24"/>
        </w:rPr>
        <w:t>вспомогательную транспортную деятельность</w:t>
      </w:r>
      <w:r w:rsidRPr="00245133">
        <w:rPr>
          <w:snapToGrid w:val="0"/>
          <w:sz w:val="24"/>
          <w:szCs w:val="24"/>
        </w:rPr>
        <w:t xml:space="preserve">, </w:t>
      </w:r>
      <w:r w:rsidR="00015FAE" w:rsidRPr="00245133">
        <w:rPr>
          <w:snapToGrid w:val="0"/>
          <w:sz w:val="24"/>
          <w:szCs w:val="24"/>
        </w:rPr>
        <w:t>такую как</w:t>
      </w:r>
      <w:r w:rsidR="008F30A5">
        <w:rPr>
          <w:snapToGrid w:val="0"/>
          <w:sz w:val="24"/>
          <w:szCs w:val="24"/>
        </w:rPr>
        <w:t xml:space="preserve"> </w:t>
      </w:r>
      <w:r w:rsidR="00015FAE" w:rsidRPr="00245133">
        <w:rPr>
          <w:snapToGrid w:val="0"/>
          <w:sz w:val="24"/>
          <w:szCs w:val="24"/>
        </w:rPr>
        <w:t>эксплуатация транспортной инфраструктуры</w:t>
      </w:r>
      <w:r w:rsidRPr="00245133">
        <w:rPr>
          <w:snapToGrid w:val="0"/>
          <w:sz w:val="24"/>
          <w:szCs w:val="24"/>
        </w:rPr>
        <w:t xml:space="preserve"> (например, аэропорт</w:t>
      </w:r>
      <w:r w:rsidR="000204F3" w:rsidRPr="00245133">
        <w:rPr>
          <w:snapToGrid w:val="0"/>
          <w:sz w:val="24"/>
          <w:szCs w:val="24"/>
        </w:rPr>
        <w:t>ов</w:t>
      </w:r>
      <w:r w:rsidRPr="00245133">
        <w:rPr>
          <w:snapToGrid w:val="0"/>
          <w:sz w:val="24"/>
          <w:szCs w:val="24"/>
        </w:rPr>
        <w:t xml:space="preserve">, </w:t>
      </w:r>
      <w:r w:rsidR="000204F3" w:rsidRPr="00245133">
        <w:rPr>
          <w:snapToGrid w:val="0"/>
          <w:sz w:val="24"/>
          <w:szCs w:val="24"/>
        </w:rPr>
        <w:t>портов</w:t>
      </w:r>
      <w:r w:rsidRPr="00245133">
        <w:rPr>
          <w:snapToGrid w:val="0"/>
          <w:sz w:val="24"/>
          <w:szCs w:val="24"/>
        </w:rPr>
        <w:t>, туннел</w:t>
      </w:r>
      <w:r w:rsidR="000204F3" w:rsidRPr="00245133">
        <w:rPr>
          <w:snapToGrid w:val="0"/>
          <w:sz w:val="24"/>
          <w:szCs w:val="24"/>
        </w:rPr>
        <w:t>ей</w:t>
      </w:r>
      <w:r w:rsidRPr="00245133">
        <w:rPr>
          <w:snapToGrid w:val="0"/>
          <w:sz w:val="24"/>
          <w:szCs w:val="24"/>
        </w:rPr>
        <w:t>, мост</w:t>
      </w:r>
      <w:r w:rsidR="000204F3" w:rsidRPr="00245133">
        <w:rPr>
          <w:snapToGrid w:val="0"/>
          <w:sz w:val="24"/>
          <w:szCs w:val="24"/>
        </w:rPr>
        <w:t>ов</w:t>
      </w:r>
      <w:r w:rsidRPr="00245133">
        <w:rPr>
          <w:snapToGrid w:val="0"/>
          <w:sz w:val="24"/>
          <w:szCs w:val="24"/>
        </w:rPr>
        <w:t xml:space="preserve"> и т.д.), а также </w:t>
      </w:r>
      <w:r w:rsidR="000204F3" w:rsidRPr="00245133">
        <w:rPr>
          <w:snapToGrid w:val="0"/>
          <w:sz w:val="24"/>
          <w:szCs w:val="24"/>
        </w:rPr>
        <w:t>деятельность</w:t>
      </w:r>
      <w:r w:rsidRPr="00245133">
        <w:rPr>
          <w:snapToGrid w:val="0"/>
          <w:sz w:val="24"/>
          <w:szCs w:val="24"/>
        </w:rPr>
        <w:t xml:space="preserve"> транспортных </w:t>
      </w:r>
      <w:r w:rsidR="000204F3" w:rsidRPr="00245133">
        <w:rPr>
          <w:snapToGrid w:val="0"/>
          <w:sz w:val="24"/>
          <w:szCs w:val="24"/>
        </w:rPr>
        <w:t>агентств</w:t>
      </w:r>
      <w:r w:rsidRPr="00245133">
        <w:rPr>
          <w:snapToGrid w:val="0"/>
          <w:sz w:val="24"/>
          <w:szCs w:val="24"/>
        </w:rPr>
        <w:t xml:space="preserve"> и </w:t>
      </w:r>
      <w:r w:rsidR="000204F3" w:rsidRPr="00245133">
        <w:rPr>
          <w:snapToGrid w:val="0"/>
          <w:sz w:val="24"/>
          <w:szCs w:val="24"/>
        </w:rPr>
        <w:t>транспортн</w:t>
      </w:r>
      <w:r w:rsidR="00703A29" w:rsidRPr="00245133">
        <w:rPr>
          <w:snapToGrid w:val="0"/>
          <w:sz w:val="24"/>
          <w:szCs w:val="24"/>
        </w:rPr>
        <w:t>ую</w:t>
      </w:r>
      <w:r w:rsidR="000204F3" w:rsidRPr="00245133">
        <w:rPr>
          <w:snapToGrid w:val="0"/>
          <w:sz w:val="24"/>
          <w:szCs w:val="24"/>
        </w:rPr>
        <w:t xml:space="preserve"> обработк</w:t>
      </w:r>
      <w:r w:rsidR="00703A29" w:rsidRPr="00245133">
        <w:rPr>
          <w:snapToGrid w:val="0"/>
          <w:sz w:val="24"/>
          <w:szCs w:val="24"/>
        </w:rPr>
        <w:t>у</w:t>
      </w:r>
      <w:r w:rsidR="000204F3" w:rsidRPr="00245133">
        <w:rPr>
          <w:snapToGrid w:val="0"/>
          <w:sz w:val="24"/>
          <w:szCs w:val="24"/>
        </w:rPr>
        <w:t xml:space="preserve"> грузов</w:t>
      </w:r>
    </w:p>
    <w:p w14:paraId="60751792" w14:textId="77777777" w:rsidR="000204F3" w:rsidRPr="00245133" w:rsidRDefault="000204F3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07162325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52.</w:t>
      </w:r>
      <w:r w:rsidR="00C40C40" w:rsidRPr="00245133">
        <w:rPr>
          <w:b/>
          <w:bCs/>
          <w:snapToGrid w:val="0"/>
          <w:sz w:val="24"/>
          <w:szCs w:val="24"/>
        </w:rPr>
        <w:t>1 Складирование и хранение грузов</w:t>
      </w:r>
    </w:p>
    <w:p w14:paraId="774EF384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2AE10E2F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52.1</w:t>
      </w:r>
      <w:r w:rsidR="00C40C40" w:rsidRPr="00245133">
        <w:rPr>
          <w:b/>
          <w:bCs/>
          <w:snapToGrid w:val="0"/>
          <w:sz w:val="24"/>
          <w:szCs w:val="24"/>
        </w:rPr>
        <w:t>0 Складирование и хранение грузов</w:t>
      </w:r>
    </w:p>
    <w:p w14:paraId="16E9E509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6045A7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класс включает:</w:t>
      </w:r>
    </w:p>
    <w:p w14:paraId="100E888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деятельность по хранению и складированию всех </w:t>
      </w:r>
      <w:r w:rsidR="00C40C40" w:rsidRPr="00245133">
        <w:rPr>
          <w:snapToGrid w:val="0"/>
          <w:sz w:val="24"/>
          <w:szCs w:val="24"/>
        </w:rPr>
        <w:t>видо</w:t>
      </w:r>
      <w:r w:rsidRPr="00245133">
        <w:rPr>
          <w:snapToGrid w:val="0"/>
          <w:sz w:val="24"/>
          <w:szCs w:val="24"/>
        </w:rPr>
        <w:t>в грузов: услуги зернохранилищ,</w:t>
      </w:r>
      <w:r w:rsidR="00084805" w:rsidRPr="00245133">
        <w:rPr>
          <w:snapToGrid w:val="0"/>
          <w:sz w:val="24"/>
          <w:szCs w:val="24"/>
        </w:rPr>
        <w:t xml:space="preserve"> овощехранилищ, фруктохранилищ, т</w:t>
      </w:r>
      <w:r w:rsidRPr="00245133">
        <w:rPr>
          <w:snapToGrid w:val="0"/>
          <w:sz w:val="24"/>
          <w:szCs w:val="24"/>
        </w:rPr>
        <w:t>оварных складов общего назначения, складов-холодильников, бункеров и т.д.</w:t>
      </w:r>
    </w:p>
    <w:p w14:paraId="189876F7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C18A5F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класс также включает:</w:t>
      </w:r>
    </w:p>
    <w:p w14:paraId="48A4C6F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хранение товаров в зонах </w:t>
      </w:r>
      <w:r w:rsidR="00C40C40" w:rsidRPr="00245133">
        <w:rPr>
          <w:snapToGrid w:val="0"/>
          <w:sz w:val="24"/>
          <w:szCs w:val="24"/>
        </w:rPr>
        <w:t>внешней</w:t>
      </w:r>
      <w:r w:rsidRPr="00245133">
        <w:rPr>
          <w:snapToGrid w:val="0"/>
          <w:sz w:val="24"/>
          <w:szCs w:val="24"/>
        </w:rPr>
        <w:t xml:space="preserve"> торговли</w:t>
      </w:r>
    </w:p>
    <w:p w14:paraId="74717BF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замораживание </w:t>
      </w:r>
      <w:r w:rsidR="00A12517" w:rsidRPr="00245133">
        <w:rPr>
          <w:snapToGrid w:val="0"/>
          <w:sz w:val="24"/>
          <w:szCs w:val="24"/>
        </w:rPr>
        <w:t>грузов для хранения</w:t>
      </w:r>
    </w:p>
    <w:p w14:paraId="40AEBB0E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A4AE4A0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класс исключает:</w:t>
      </w:r>
    </w:p>
    <w:p w14:paraId="76318E1C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6B2E69" w:rsidRPr="00245133">
        <w:rPr>
          <w:iCs/>
          <w:snapToGrid w:val="0"/>
          <w:sz w:val="24"/>
          <w:szCs w:val="24"/>
        </w:rPr>
        <w:t>деятельность автомобильных стоянок</w:t>
      </w:r>
      <w:r w:rsidR="00704CD8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52.21.4)</w:t>
      </w:r>
    </w:p>
    <w:p w14:paraId="6625CD05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A12517" w:rsidRPr="00245133">
        <w:rPr>
          <w:iCs/>
          <w:snapToGrid w:val="0"/>
          <w:sz w:val="24"/>
          <w:szCs w:val="24"/>
        </w:rPr>
        <w:t>управление собственными складскими помещениями</w:t>
      </w:r>
      <w:r w:rsidRPr="00245133">
        <w:rPr>
          <w:iCs/>
          <w:snapToGrid w:val="0"/>
          <w:sz w:val="24"/>
          <w:szCs w:val="24"/>
        </w:rPr>
        <w:t>, (</w:t>
      </w:r>
      <w:r w:rsidR="00704CD8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68.20.</w:t>
      </w:r>
      <w:r w:rsidR="00A12517" w:rsidRPr="00245133">
        <w:rPr>
          <w:iCs/>
          <w:snapToGrid w:val="0"/>
          <w:sz w:val="24"/>
          <w:szCs w:val="24"/>
        </w:rPr>
        <w:t>1</w:t>
      </w:r>
      <w:r w:rsidRPr="00245133">
        <w:rPr>
          <w:iCs/>
          <w:snapToGrid w:val="0"/>
          <w:sz w:val="24"/>
          <w:szCs w:val="24"/>
        </w:rPr>
        <w:t>)</w:t>
      </w:r>
    </w:p>
    <w:p w14:paraId="5337149A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аренду с</w:t>
      </w:r>
      <w:r w:rsidR="00A12517" w:rsidRPr="00245133">
        <w:rPr>
          <w:iCs/>
          <w:snapToGrid w:val="0"/>
          <w:sz w:val="24"/>
          <w:szCs w:val="24"/>
        </w:rPr>
        <w:t>вободных помещений, (</w:t>
      </w:r>
      <w:r w:rsidR="00704CD8" w:rsidRPr="00245133">
        <w:rPr>
          <w:iCs/>
          <w:snapToGrid w:val="0"/>
          <w:sz w:val="24"/>
          <w:szCs w:val="24"/>
        </w:rPr>
        <w:t>с</w:t>
      </w:r>
      <w:r w:rsidR="00A12517" w:rsidRPr="00245133">
        <w:rPr>
          <w:iCs/>
          <w:snapToGrid w:val="0"/>
          <w:sz w:val="24"/>
          <w:szCs w:val="24"/>
        </w:rPr>
        <w:t>м. 68.20</w:t>
      </w:r>
      <w:r w:rsidRPr="00245133">
        <w:rPr>
          <w:iCs/>
          <w:snapToGrid w:val="0"/>
          <w:sz w:val="24"/>
          <w:szCs w:val="24"/>
        </w:rPr>
        <w:t>)</w:t>
      </w:r>
    </w:p>
    <w:p w14:paraId="031E4558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3B56FBF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52.10.1 Складирование и хранение зерна</w:t>
      </w:r>
    </w:p>
    <w:p w14:paraId="130BFE29" w14:textId="77777777" w:rsidR="0095753B" w:rsidRPr="00245133" w:rsidRDefault="003A77A4" w:rsidP="00F16DCA">
      <w:pPr>
        <w:ind w:firstLine="284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ab/>
      </w:r>
    </w:p>
    <w:p w14:paraId="4E221873" w14:textId="77777777" w:rsidR="0054030E" w:rsidRPr="00524F01" w:rsidRDefault="0054030E" w:rsidP="00F16DCA">
      <w:pPr>
        <w:ind w:firstLine="708"/>
        <w:jc w:val="both"/>
        <w:rPr>
          <w:snapToGrid w:val="0"/>
          <w:color w:val="FF000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 xml:space="preserve">52.10.2 </w:t>
      </w:r>
      <w:r w:rsidRPr="00524F01">
        <w:rPr>
          <w:snapToGrid w:val="0"/>
          <w:color w:val="FF0000"/>
          <w:sz w:val="24"/>
          <w:szCs w:val="24"/>
        </w:rPr>
        <w:t>Складирование и хранение непродовольственных товаров, кроме зерна</w:t>
      </w:r>
      <w:r w:rsidR="00E50B9D" w:rsidRPr="00524F01">
        <w:rPr>
          <w:snapToGrid w:val="0"/>
          <w:color w:val="FF0000"/>
          <w:sz w:val="24"/>
          <w:szCs w:val="24"/>
        </w:rPr>
        <w:t>, масличных культур</w:t>
      </w:r>
      <w:r w:rsidRPr="00524F01">
        <w:rPr>
          <w:snapToGrid w:val="0"/>
          <w:color w:val="FF0000"/>
          <w:sz w:val="24"/>
          <w:szCs w:val="24"/>
        </w:rPr>
        <w:t xml:space="preserve"> и нефти</w:t>
      </w:r>
    </w:p>
    <w:p w14:paraId="0D10DE67" w14:textId="77777777" w:rsidR="0054030E" w:rsidRPr="00245133" w:rsidRDefault="0054030E" w:rsidP="00F16DCA">
      <w:pPr>
        <w:ind w:firstLine="284"/>
        <w:jc w:val="both"/>
        <w:rPr>
          <w:snapToGrid w:val="0"/>
          <w:sz w:val="24"/>
          <w:szCs w:val="24"/>
        </w:rPr>
      </w:pPr>
    </w:p>
    <w:p w14:paraId="5B30DB1A" w14:textId="77777777" w:rsidR="0054030E" w:rsidRPr="00245133" w:rsidRDefault="0054030E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52.10.3 Складирование и хранение продовольственных товаров</w:t>
      </w:r>
      <w:r w:rsidR="00A1434A" w:rsidRPr="00245133">
        <w:rPr>
          <w:snapToGrid w:val="0"/>
          <w:sz w:val="24"/>
          <w:szCs w:val="24"/>
        </w:rPr>
        <w:t>, кроме овощей и фруктов</w:t>
      </w:r>
    </w:p>
    <w:p w14:paraId="7C524B6F" w14:textId="77777777" w:rsidR="0054030E" w:rsidRPr="00245133" w:rsidRDefault="0054030E" w:rsidP="00F16DCA">
      <w:pPr>
        <w:ind w:firstLine="708"/>
        <w:jc w:val="both"/>
        <w:rPr>
          <w:snapToGrid w:val="0"/>
          <w:sz w:val="24"/>
          <w:szCs w:val="24"/>
        </w:rPr>
      </w:pPr>
    </w:p>
    <w:p w14:paraId="7C24DD1A" w14:textId="77777777" w:rsidR="0054030E" w:rsidRPr="00245133" w:rsidRDefault="0054030E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52.10.4 Хранение нефти</w:t>
      </w:r>
    </w:p>
    <w:p w14:paraId="2D433159" w14:textId="77777777" w:rsidR="0054030E" w:rsidRPr="00245133" w:rsidRDefault="0054030E" w:rsidP="00F16DCA">
      <w:pPr>
        <w:ind w:firstLine="708"/>
        <w:jc w:val="both"/>
        <w:rPr>
          <w:snapToGrid w:val="0"/>
          <w:sz w:val="24"/>
          <w:szCs w:val="24"/>
        </w:rPr>
      </w:pPr>
    </w:p>
    <w:p w14:paraId="05C8E366" w14:textId="77777777" w:rsidR="0054030E" w:rsidRPr="00245133" w:rsidRDefault="0054030E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06C87F26" w14:textId="77777777" w:rsidR="0054030E" w:rsidRPr="00245133" w:rsidRDefault="0054030E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прием, разгрузку, хранение и отпуск нефти и нефтепродуктов, а также перегрузку нефти и нефтепродуктов с одного транспорта на другой</w:t>
      </w:r>
    </w:p>
    <w:p w14:paraId="54C28608" w14:textId="77777777" w:rsidR="0054030E" w:rsidRPr="00245133" w:rsidRDefault="0054030E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хранение нефти для переработки, подготовку к переработке</w:t>
      </w:r>
    </w:p>
    <w:p w14:paraId="459CC7B5" w14:textId="77777777" w:rsidR="004F14A2" w:rsidRPr="00245133" w:rsidRDefault="004F14A2" w:rsidP="00F16DCA">
      <w:pPr>
        <w:ind w:firstLine="708"/>
        <w:jc w:val="both"/>
        <w:rPr>
          <w:snapToGrid w:val="0"/>
          <w:sz w:val="24"/>
          <w:szCs w:val="24"/>
        </w:rPr>
      </w:pPr>
    </w:p>
    <w:p w14:paraId="2AA64CB0" w14:textId="77777777" w:rsidR="004F14A2" w:rsidRDefault="004F14A2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52.10.5 Складирование и хранение овощей и фруктов</w:t>
      </w:r>
    </w:p>
    <w:p w14:paraId="48D8BEEC" w14:textId="77777777" w:rsidR="00E50B9D" w:rsidRDefault="00E50B9D" w:rsidP="00F16DCA">
      <w:pPr>
        <w:ind w:firstLine="708"/>
        <w:jc w:val="both"/>
        <w:rPr>
          <w:snapToGrid w:val="0"/>
          <w:sz w:val="24"/>
          <w:szCs w:val="24"/>
        </w:rPr>
      </w:pPr>
    </w:p>
    <w:p w14:paraId="3E214C69" w14:textId="77777777" w:rsidR="00E50B9D" w:rsidRPr="00E50B9D" w:rsidRDefault="00E50B9D" w:rsidP="00E50B9D">
      <w:pPr>
        <w:jc w:val="both"/>
        <w:rPr>
          <w:color w:val="FF0000"/>
          <w:sz w:val="24"/>
          <w:szCs w:val="24"/>
        </w:rPr>
      </w:pPr>
      <w:r w:rsidRPr="00E50B9D">
        <w:rPr>
          <w:color w:val="FF0000"/>
          <w:sz w:val="24"/>
          <w:szCs w:val="24"/>
        </w:rPr>
        <w:t xml:space="preserve">            52.10.6 Складирование и хранение масличных культур</w:t>
      </w:r>
    </w:p>
    <w:p w14:paraId="1E7D2878" w14:textId="77777777" w:rsidR="0054030E" w:rsidRPr="00245133" w:rsidRDefault="0054030E" w:rsidP="000436D6">
      <w:pPr>
        <w:jc w:val="both"/>
        <w:rPr>
          <w:snapToGrid w:val="0"/>
          <w:sz w:val="24"/>
          <w:szCs w:val="24"/>
        </w:rPr>
      </w:pPr>
    </w:p>
    <w:p w14:paraId="428652A5" w14:textId="77777777" w:rsidR="00917CA5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52.2 Вспомогательн</w:t>
      </w:r>
      <w:r w:rsidR="002A3A73" w:rsidRPr="00245133">
        <w:rPr>
          <w:b/>
          <w:bCs/>
          <w:snapToGrid w:val="0"/>
          <w:sz w:val="24"/>
          <w:szCs w:val="24"/>
        </w:rPr>
        <w:t>ая транспортная деятельность</w:t>
      </w:r>
    </w:p>
    <w:p w14:paraId="361D4F9F" w14:textId="77777777" w:rsidR="002A3A73" w:rsidRPr="00245133" w:rsidRDefault="002A3A73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1D844BC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Данная группа включает </w:t>
      </w:r>
      <w:r w:rsidR="002A3A73" w:rsidRPr="00245133">
        <w:rPr>
          <w:snapToGrid w:val="0"/>
          <w:sz w:val="24"/>
          <w:szCs w:val="24"/>
        </w:rPr>
        <w:t>вспомогательную транспортную деятельность</w:t>
      </w:r>
      <w:r w:rsidR="008F30A5">
        <w:rPr>
          <w:snapToGrid w:val="0"/>
          <w:sz w:val="24"/>
          <w:szCs w:val="24"/>
        </w:rPr>
        <w:t xml:space="preserve"> </w:t>
      </w:r>
      <w:r w:rsidR="002A3A73" w:rsidRPr="00245133">
        <w:rPr>
          <w:color w:val="000000"/>
          <w:sz w:val="24"/>
          <w:szCs w:val="24"/>
        </w:rPr>
        <w:t>в области перевозок пассажиров или грузов</w:t>
      </w:r>
      <w:r w:rsidRPr="00245133">
        <w:rPr>
          <w:snapToGrid w:val="0"/>
          <w:sz w:val="24"/>
          <w:szCs w:val="24"/>
        </w:rPr>
        <w:t>, так</w:t>
      </w:r>
      <w:r w:rsidR="002A3A73" w:rsidRPr="00245133">
        <w:rPr>
          <w:snapToGrid w:val="0"/>
          <w:sz w:val="24"/>
          <w:szCs w:val="24"/>
        </w:rPr>
        <w:t>ую</w:t>
      </w:r>
      <w:r w:rsidRPr="00245133">
        <w:rPr>
          <w:snapToGrid w:val="0"/>
          <w:sz w:val="24"/>
          <w:szCs w:val="24"/>
        </w:rPr>
        <w:t xml:space="preserve"> как </w:t>
      </w:r>
      <w:r w:rsidR="002A3A73" w:rsidRPr="00245133">
        <w:rPr>
          <w:snapToGrid w:val="0"/>
          <w:sz w:val="24"/>
          <w:szCs w:val="24"/>
        </w:rPr>
        <w:t xml:space="preserve">эксплуатация транспортной инфраструктуры </w:t>
      </w:r>
      <w:r w:rsidRPr="00245133">
        <w:rPr>
          <w:snapToGrid w:val="0"/>
          <w:sz w:val="24"/>
          <w:szCs w:val="24"/>
        </w:rPr>
        <w:t xml:space="preserve">или </w:t>
      </w:r>
      <w:r w:rsidR="002A3A73" w:rsidRPr="00245133">
        <w:rPr>
          <w:snapToGrid w:val="0"/>
          <w:sz w:val="24"/>
          <w:szCs w:val="24"/>
        </w:rPr>
        <w:t>транспортная обработка грузов</w:t>
      </w:r>
      <w:r w:rsidRPr="00245133">
        <w:rPr>
          <w:snapToGrid w:val="0"/>
          <w:sz w:val="24"/>
          <w:szCs w:val="24"/>
        </w:rPr>
        <w:t xml:space="preserve"> до или после транспортировки или между </w:t>
      </w:r>
      <w:r w:rsidR="002A3A73" w:rsidRPr="00245133">
        <w:rPr>
          <w:snapToGrid w:val="0"/>
          <w:sz w:val="24"/>
          <w:szCs w:val="24"/>
        </w:rPr>
        <w:t>отдельными ее этапами</w:t>
      </w:r>
      <w:r w:rsidRPr="00245133">
        <w:rPr>
          <w:snapToGrid w:val="0"/>
          <w:sz w:val="24"/>
          <w:szCs w:val="24"/>
        </w:rPr>
        <w:t>. Включена эксплуатация и тех</w:t>
      </w:r>
      <w:r w:rsidR="005706BD" w:rsidRPr="00245133">
        <w:rPr>
          <w:snapToGrid w:val="0"/>
          <w:sz w:val="24"/>
          <w:szCs w:val="24"/>
        </w:rPr>
        <w:t xml:space="preserve">ническое </w:t>
      </w:r>
      <w:r w:rsidRPr="00245133">
        <w:rPr>
          <w:snapToGrid w:val="0"/>
          <w:sz w:val="24"/>
          <w:szCs w:val="24"/>
        </w:rPr>
        <w:t xml:space="preserve">обслуживание </w:t>
      </w:r>
      <w:r w:rsidR="005706BD" w:rsidRPr="00245133">
        <w:rPr>
          <w:color w:val="000000"/>
          <w:sz w:val="24"/>
          <w:szCs w:val="24"/>
        </w:rPr>
        <w:t>различных подобных сооружений и приспособлений для транспорта</w:t>
      </w:r>
      <w:r w:rsidRPr="00245133">
        <w:rPr>
          <w:snapToGrid w:val="0"/>
          <w:sz w:val="24"/>
          <w:szCs w:val="24"/>
        </w:rPr>
        <w:t>.</w:t>
      </w:r>
    </w:p>
    <w:p w14:paraId="775BA991" w14:textId="77777777" w:rsidR="005706BD" w:rsidRPr="00245133" w:rsidRDefault="005706BD" w:rsidP="00F16DCA">
      <w:pPr>
        <w:ind w:firstLine="284"/>
        <w:rPr>
          <w:b/>
          <w:bCs/>
          <w:snapToGrid w:val="0"/>
          <w:sz w:val="24"/>
          <w:szCs w:val="24"/>
        </w:rPr>
      </w:pPr>
    </w:p>
    <w:p w14:paraId="12851A30" w14:textId="77777777" w:rsidR="0095753B" w:rsidRPr="00245133" w:rsidRDefault="0095753B" w:rsidP="00F16DCA">
      <w:pPr>
        <w:ind w:firstLine="708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52.21 </w:t>
      </w:r>
      <w:r w:rsidR="00AB487D" w:rsidRPr="00245133">
        <w:rPr>
          <w:b/>
          <w:bCs/>
          <w:snapToGrid w:val="0"/>
          <w:sz w:val="24"/>
          <w:szCs w:val="24"/>
        </w:rPr>
        <w:t>Вспомогательная деятельность</w:t>
      </w:r>
      <w:r w:rsidRPr="00245133">
        <w:rPr>
          <w:b/>
          <w:bCs/>
          <w:snapToGrid w:val="0"/>
          <w:sz w:val="24"/>
          <w:szCs w:val="24"/>
        </w:rPr>
        <w:t xml:space="preserve"> сухопутного транспорта</w:t>
      </w:r>
    </w:p>
    <w:p w14:paraId="174A5651" w14:textId="77777777" w:rsidR="00AB487D" w:rsidRPr="00245133" w:rsidRDefault="00AB487D" w:rsidP="00F16DCA">
      <w:pPr>
        <w:ind w:firstLine="708"/>
        <w:rPr>
          <w:b/>
          <w:bCs/>
          <w:snapToGrid w:val="0"/>
          <w:sz w:val="24"/>
          <w:szCs w:val="24"/>
        </w:rPr>
      </w:pPr>
    </w:p>
    <w:p w14:paraId="19DE21B8" w14:textId="77777777" w:rsidR="00DF5AEF" w:rsidRPr="00245133" w:rsidRDefault="00DF5AEF" w:rsidP="00F16DCA">
      <w:pPr>
        <w:ind w:firstLine="708"/>
        <w:jc w:val="both"/>
        <w:rPr>
          <w:color w:val="000000"/>
          <w:sz w:val="24"/>
          <w:szCs w:val="24"/>
        </w:rPr>
      </w:pPr>
      <w:r w:rsidRPr="00245133">
        <w:rPr>
          <w:bCs/>
          <w:snapToGrid w:val="0"/>
          <w:sz w:val="24"/>
          <w:szCs w:val="24"/>
        </w:rPr>
        <w:t>Этот класс включает</w:t>
      </w:r>
      <w:r w:rsidRPr="00245133">
        <w:rPr>
          <w:color w:val="000000"/>
          <w:sz w:val="24"/>
          <w:szCs w:val="24"/>
        </w:rPr>
        <w:t xml:space="preserve"> деятельность, относящуюся к перевозкам пассажиров, животных или грузов сухопутным транспортом</w:t>
      </w:r>
    </w:p>
    <w:p w14:paraId="79C03D79" w14:textId="77777777" w:rsidR="00DF5AEF" w:rsidRPr="00245133" w:rsidRDefault="00DF5AEF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5F033C8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класс исключает:</w:t>
      </w:r>
    </w:p>
    <w:p w14:paraId="1A36AECA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DF5AEF" w:rsidRPr="00245133">
        <w:rPr>
          <w:iCs/>
          <w:snapToGrid w:val="0"/>
          <w:sz w:val="24"/>
          <w:szCs w:val="24"/>
        </w:rPr>
        <w:t>транспортную обработку грузов</w:t>
      </w:r>
      <w:r w:rsidR="00704CD8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52.24.0)</w:t>
      </w:r>
    </w:p>
    <w:p w14:paraId="3EDC2C63" w14:textId="77777777" w:rsidR="008B5DA7" w:rsidRPr="00245133" w:rsidRDefault="008B5DA7" w:rsidP="00F16DCA">
      <w:pPr>
        <w:ind w:firstLine="708"/>
        <w:jc w:val="both"/>
        <w:rPr>
          <w:snapToGrid w:val="0"/>
          <w:sz w:val="24"/>
          <w:szCs w:val="24"/>
        </w:rPr>
      </w:pPr>
    </w:p>
    <w:p w14:paraId="1F9FA3D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52.21.1 Эксплуатация железных дорог</w:t>
      </w:r>
    </w:p>
    <w:p w14:paraId="4A5E1D37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1793AF3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17B5512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1B29B7" w:rsidRPr="00245133">
        <w:rPr>
          <w:color w:val="000000"/>
          <w:sz w:val="24"/>
          <w:szCs w:val="24"/>
        </w:rPr>
        <w:t>деятельность по уходу за</w:t>
      </w:r>
      <w:r w:rsidRPr="00245133">
        <w:rPr>
          <w:snapToGrid w:val="0"/>
          <w:sz w:val="24"/>
          <w:szCs w:val="24"/>
        </w:rPr>
        <w:t xml:space="preserve"> железнодорожной инфраструктур</w:t>
      </w:r>
      <w:r w:rsidR="00654C0F" w:rsidRPr="00245133">
        <w:rPr>
          <w:snapToGrid w:val="0"/>
          <w:sz w:val="24"/>
          <w:szCs w:val="24"/>
        </w:rPr>
        <w:t>ой</w:t>
      </w:r>
    </w:p>
    <w:p w14:paraId="21F646C4" w14:textId="77777777" w:rsidR="001B29B7" w:rsidRPr="00245133" w:rsidRDefault="001B29B7" w:rsidP="00F16DCA">
      <w:pPr>
        <w:ind w:firstLine="708"/>
        <w:jc w:val="both"/>
        <w:rPr>
          <w:snapToGrid w:val="0"/>
          <w:sz w:val="24"/>
          <w:szCs w:val="24"/>
        </w:rPr>
      </w:pPr>
    </w:p>
    <w:p w14:paraId="000596A3" w14:textId="77777777" w:rsidR="000E417D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52.21.2 Эксплуатация автомобильных дорог</w:t>
      </w:r>
    </w:p>
    <w:p w14:paraId="71709EFD" w14:textId="77777777" w:rsidR="000E417D" w:rsidRPr="00245133" w:rsidRDefault="000E417D" w:rsidP="00F16DCA">
      <w:pPr>
        <w:ind w:firstLine="284"/>
        <w:jc w:val="both"/>
        <w:rPr>
          <w:snapToGrid w:val="0"/>
          <w:sz w:val="24"/>
          <w:szCs w:val="24"/>
        </w:rPr>
      </w:pPr>
    </w:p>
    <w:p w14:paraId="08903D76" w14:textId="77777777" w:rsidR="000E417D" w:rsidRPr="00245133" w:rsidRDefault="000E417D" w:rsidP="00F16DCA">
      <w:pPr>
        <w:ind w:left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20928859" w14:textId="77777777" w:rsidR="006A2DD7" w:rsidRPr="00245133" w:rsidRDefault="000E417D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654C0F" w:rsidRPr="00245133">
        <w:rPr>
          <w:snapToGrid w:val="0"/>
          <w:sz w:val="24"/>
          <w:szCs w:val="24"/>
        </w:rPr>
        <w:t>д</w:t>
      </w:r>
      <w:r w:rsidR="00654C0F" w:rsidRPr="00245133">
        <w:rPr>
          <w:color w:val="000000"/>
          <w:sz w:val="24"/>
          <w:szCs w:val="24"/>
        </w:rPr>
        <w:t>еятельность по уходу за</w:t>
      </w:r>
      <w:r w:rsidR="008F30A5">
        <w:rPr>
          <w:color w:val="000000"/>
          <w:sz w:val="24"/>
          <w:szCs w:val="24"/>
        </w:rPr>
        <w:t xml:space="preserve"> </w:t>
      </w:r>
      <w:r w:rsidR="006A2DD7" w:rsidRPr="00245133">
        <w:rPr>
          <w:snapToGrid w:val="0"/>
          <w:sz w:val="24"/>
          <w:szCs w:val="24"/>
        </w:rPr>
        <w:t>автомобильны</w:t>
      </w:r>
      <w:r w:rsidR="00654C0F" w:rsidRPr="00245133">
        <w:rPr>
          <w:snapToGrid w:val="0"/>
          <w:sz w:val="24"/>
          <w:szCs w:val="24"/>
        </w:rPr>
        <w:t>ми</w:t>
      </w:r>
      <w:r w:rsidR="006A2DD7" w:rsidRPr="00245133">
        <w:rPr>
          <w:snapToGrid w:val="0"/>
          <w:sz w:val="24"/>
          <w:szCs w:val="24"/>
        </w:rPr>
        <w:t xml:space="preserve"> дорог</w:t>
      </w:r>
      <w:r w:rsidR="00654C0F" w:rsidRPr="00245133">
        <w:rPr>
          <w:snapToGrid w:val="0"/>
          <w:sz w:val="24"/>
          <w:szCs w:val="24"/>
        </w:rPr>
        <w:t>ами</w:t>
      </w:r>
      <w:r w:rsidR="006A2DD7" w:rsidRPr="00245133">
        <w:rPr>
          <w:snapToGrid w:val="0"/>
          <w:sz w:val="24"/>
          <w:szCs w:val="24"/>
        </w:rPr>
        <w:t>, мост</w:t>
      </w:r>
      <w:r w:rsidR="00654C0F" w:rsidRPr="00245133">
        <w:rPr>
          <w:snapToGrid w:val="0"/>
          <w:sz w:val="24"/>
          <w:szCs w:val="24"/>
        </w:rPr>
        <w:t>ами, туннелями</w:t>
      </w:r>
    </w:p>
    <w:p w14:paraId="308585D1" w14:textId="77777777" w:rsidR="0095753B" w:rsidRPr="00245133" w:rsidRDefault="003E059D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z w:val="24"/>
          <w:szCs w:val="24"/>
        </w:rPr>
        <w:t xml:space="preserve">- </w:t>
      </w:r>
      <w:r w:rsidR="006A2DD7" w:rsidRPr="00245133">
        <w:rPr>
          <w:sz w:val="24"/>
          <w:szCs w:val="24"/>
        </w:rPr>
        <w:t>сбор платы за проезд по платным автомобильным дорогам (участкам)</w:t>
      </w:r>
    </w:p>
    <w:p w14:paraId="0D6B6158" w14:textId="77777777" w:rsidR="00654C0F" w:rsidRPr="00245133" w:rsidRDefault="00654C0F" w:rsidP="00F16DCA">
      <w:pPr>
        <w:jc w:val="both"/>
        <w:rPr>
          <w:color w:val="000000"/>
          <w:sz w:val="24"/>
          <w:szCs w:val="24"/>
        </w:rPr>
      </w:pPr>
    </w:p>
    <w:p w14:paraId="6B822C35" w14:textId="77777777" w:rsidR="0095753B" w:rsidRDefault="0095753B" w:rsidP="00F16DCA">
      <w:pPr>
        <w:tabs>
          <w:tab w:val="left" w:pos="5387"/>
        </w:tabs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52.21.3 </w:t>
      </w:r>
      <w:r w:rsidR="00AB487D" w:rsidRPr="00245133">
        <w:rPr>
          <w:snapToGrid w:val="0"/>
          <w:sz w:val="24"/>
          <w:szCs w:val="24"/>
        </w:rPr>
        <w:t>Деятельность</w:t>
      </w:r>
      <w:r w:rsidRPr="00245133">
        <w:rPr>
          <w:snapToGrid w:val="0"/>
          <w:sz w:val="24"/>
          <w:szCs w:val="24"/>
        </w:rPr>
        <w:t xml:space="preserve"> терминалов</w:t>
      </w:r>
    </w:p>
    <w:p w14:paraId="7BE6D2C7" w14:textId="77777777" w:rsidR="001C0607" w:rsidRPr="00245133" w:rsidRDefault="001C0607" w:rsidP="00F16DCA">
      <w:pPr>
        <w:tabs>
          <w:tab w:val="left" w:pos="5387"/>
        </w:tabs>
        <w:ind w:firstLine="708"/>
        <w:jc w:val="both"/>
        <w:rPr>
          <w:snapToGrid w:val="0"/>
          <w:sz w:val="24"/>
          <w:szCs w:val="24"/>
        </w:rPr>
      </w:pPr>
    </w:p>
    <w:p w14:paraId="6131214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34D6FD9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DB733D" w:rsidRPr="00245133">
        <w:rPr>
          <w:snapToGrid w:val="0"/>
          <w:sz w:val="24"/>
          <w:szCs w:val="24"/>
        </w:rPr>
        <w:t>деятельность терминалов, таких как</w:t>
      </w:r>
      <w:r w:rsidRPr="00245133">
        <w:rPr>
          <w:snapToGrid w:val="0"/>
          <w:sz w:val="24"/>
          <w:szCs w:val="24"/>
        </w:rPr>
        <w:t xml:space="preserve"> железнодорожны</w:t>
      </w:r>
      <w:r w:rsidR="00DB733D" w:rsidRPr="00245133">
        <w:rPr>
          <w:snapToGrid w:val="0"/>
          <w:sz w:val="24"/>
          <w:szCs w:val="24"/>
        </w:rPr>
        <w:t>е станции</w:t>
      </w:r>
      <w:r w:rsidRPr="00245133">
        <w:rPr>
          <w:snapToGrid w:val="0"/>
          <w:sz w:val="24"/>
          <w:szCs w:val="24"/>
        </w:rPr>
        <w:t>, автобусны</w:t>
      </w:r>
      <w:r w:rsidR="00DB733D" w:rsidRPr="00245133">
        <w:rPr>
          <w:snapToGrid w:val="0"/>
          <w:sz w:val="24"/>
          <w:szCs w:val="24"/>
        </w:rPr>
        <w:t>е</w:t>
      </w:r>
      <w:r w:rsidRPr="00245133">
        <w:rPr>
          <w:snapToGrid w:val="0"/>
          <w:sz w:val="24"/>
          <w:szCs w:val="24"/>
        </w:rPr>
        <w:t xml:space="preserve"> станци</w:t>
      </w:r>
      <w:r w:rsidR="00DB733D" w:rsidRPr="00245133">
        <w:rPr>
          <w:snapToGrid w:val="0"/>
          <w:sz w:val="24"/>
          <w:szCs w:val="24"/>
        </w:rPr>
        <w:t>и</w:t>
      </w:r>
      <w:r w:rsidRPr="00245133">
        <w:rPr>
          <w:snapToGrid w:val="0"/>
          <w:sz w:val="24"/>
          <w:szCs w:val="24"/>
        </w:rPr>
        <w:t>, перегрузочны</w:t>
      </w:r>
      <w:r w:rsidR="00DB733D" w:rsidRPr="00245133">
        <w:rPr>
          <w:snapToGrid w:val="0"/>
          <w:sz w:val="24"/>
          <w:szCs w:val="24"/>
        </w:rPr>
        <w:t>е</w:t>
      </w:r>
      <w:r w:rsidRPr="00245133">
        <w:rPr>
          <w:snapToGrid w:val="0"/>
          <w:sz w:val="24"/>
          <w:szCs w:val="24"/>
        </w:rPr>
        <w:t xml:space="preserve"> товарны</w:t>
      </w:r>
      <w:r w:rsidR="00DB733D" w:rsidRPr="00245133">
        <w:rPr>
          <w:snapToGrid w:val="0"/>
          <w:sz w:val="24"/>
          <w:szCs w:val="24"/>
        </w:rPr>
        <w:t>е</w:t>
      </w:r>
      <w:r w:rsidRPr="00245133">
        <w:rPr>
          <w:snapToGrid w:val="0"/>
          <w:sz w:val="24"/>
          <w:szCs w:val="24"/>
        </w:rPr>
        <w:t xml:space="preserve"> станци</w:t>
      </w:r>
      <w:r w:rsidR="00DB733D" w:rsidRPr="00245133">
        <w:rPr>
          <w:snapToGrid w:val="0"/>
          <w:sz w:val="24"/>
          <w:szCs w:val="24"/>
        </w:rPr>
        <w:t>и</w:t>
      </w:r>
      <w:r w:rsidRPr="00245133">
        <w:rPr>
          <w:snapToGrid w:val="0"/>
          <w:sz w:val="24"/>
          <w:szCs w:val="24"/>
        </w:rPr>
        <w:t>, касс</w:t>
      </w:r>
      <w:r w:rsidR="00DB733D" w:rsidRPr="00245133">
        <w:rPr>
          <w:snapToGrid w:val="0"/>
          <w:sz w:val="24"/>
          <w:szCs w:val="24"/>
        </w:rPr>
        <w:t>ы</w:t>
      </w:r>
      <w:r w:rsidRPr="00245133">
        <w:rPr>
          <w:snapToGrid w:val="0"/>
          <w:sz w:val="24"/>
          <w:szCs w:val="24"/>
        </w:rPr>
        <w:t xml:space="preserve"> по продаже билетов и другие</w:t>
      </w:r>
    </w:p>
    <w:p w14:paraId="36CC0876" w14:textId="77777777" w:rsidR="00DB733D" w:rsidRPr="00245133" w:rsidRDefault="00DB733D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диспетчерскую деятельность</w:t>
      </w:r>
    </w:p>
    <w:p w14:paraId="4C6D78F3" w14:textId="77777777" w:rsidR="00DB733D" w:rsidRPr="00245133" w:rsidRDefault="00DB733D" w:rsidP="00F16DCA">
      <w:pPr>
        <w:ind w:firstLine="708"/>
        <w:jc w:val="both"/>
        <w:rPr>
          <w:snapToGrid w:val="0"/>
          <w:sz w:val="24"/>
          <w:szCs w:val="24"/>
        </w:rPr>
      </w:pPr>
    </w:p>
    <w:p w14:paraId="1EC5D33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52.21.4 </w:t>
      </w:r>
      <w:r w:rsidR="00DB733D" w:rsidRPr="00245133">
        <w:rPr>
          <w:snapToGrid w:val="0"/>
          <w:sz w:val="24"/>
          <w:szCs w:val="24"/>
        </w:rPr>
        <w:t>Деятельность автомобильных стоянок</w:t>
      </w:r>
    </w:p>
    <w:p w14:paraId="26442BF6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20574D7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5042B00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функционирование автомобильных </w:t>
      </w:r>
      <w:r w:rsidR="00DB733D" w:rsidRPr="00245133">
        <w:rPr>
          <w:snapToGrid w:val="0"/>
          <w:sz w:val="24"/>
          <w:szCs w:val="24"/>
        </w:rPr>
        <w:t>стоянок</w:t>
      </w:r>
      <w:r w:rsidRPr="00245133">
        <w:rPr>
          <w:snapToGrid w:val="0"/>
          <w:sz w:val="24"/>
          <w:szCs w:val="24"/>
        </w:rPr>
        <w:t xml:space="preserve"> или гаражей, </w:t>
      </w:r>
      <w:r w:rsidR="005956FD" w:rsidRPr="00245133">
        <w:rPr>
          <w:snapToGrid w:val="0"/>
          <w:sz w:val="24"/>
          <w:szCs w:val="24"/>
        </w:rPr>
        <w:t xml:space="preserve">парковочных комплексов, </w:t>
      </w:r>
      <w:r w:rsidRPr="00245133">
        <w:rPr>
          <w:snapToGrid w:val="0"/>
          <w:sz w:val="24"/>
          <w:szCs w:val="24"/>
        </w:rPr>
        <w:t>ст</w:t>
      </w:r>
      <w:r w:rsidR="00DB733D" w:rsidRPr="00245133">
        <w:rPr>
          <w:snapToGrid w:val="0"/>
          <w:sz w:val="24"/>
          <w:szCs w:val="24"/>
        </w:rPr>
        <w:t xml:space="preserve">оянок для велосипедов и хранение жилых </w:t>
      </w:r>
      <w:r w:rsidRPr="00245133">
        <w:rPr>
          <w:snapToGrid w:val="0"/>
          <w:sz w:val="24"/>
          <w:szCs w:val="24"/>
        </w:rPr>
        <w:t>автофургонов</w:t>
      </w:r>
      <w:r w:rsidR="00DB733D" w:rsidRPr="00245133">
        <w:rPr>
          <w:snapToGrid w:val="0"/>
          <w:sz w:val="24"/>
          <w:szCs w:val="24"/>
        </w:rPr>
        <w:t xml:space="preserve"> и прицепов</w:t>
      </w:r>
      <w:r w:rsidRPr="00245133">
        <w:rPr>
          <w:snapToGrid w:val="0"/>
          <w:sz w:val="24"/>
          <w:szCs w:val="24"/>
        </w:rPr>
        <w:t xml:space="preserve"> в зимн</w:t>
      </w:r>
      <w:r w:rsidR="00DB733D" w:rsidRPr="00245133">
        <w:rPr>
          <w:snapToGrid w:val="0"/>
          <w:sz w:val="24"/>
          <w:szCs w:val="24"/>
        </w:rPr>
        <w:t>ий период</w:t>
      </w:r>
    </w:p>
    <w:p w14:paraId="2968F848" w14:textId="77777777" w:rsidR="00DB733D" w:rsidRPr="00245133" w:rsidRDefault="00DB733D" w:rsidP="00F16DC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3B09AAEA" w14:textId="77777777" w:rsidR="00E85D56" w:rsidRPr="00245133" w:rsidRDefault="00E85D56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52.21.5 Эксплуатация магистральных и иных трубопроводов, в том числе водоводов</w:t>
      </w:r>
    </w:p>
    <w:p w14:paraId="7CEE94CB" w14:textId="77777777" w:rsidR="00E85D56" w:rsidRPr="00245133" w:rsidRDefault="00E85D56" w:rsidP="00F16DCA">
      <w:pPr>
        <w:ind w:firstLine="284"/>
        <w:jc w:val="both"/>
        <w:rPr>
          <w:snapToGrid w:val="0"/>
          <w:sz w:val="24"/>
          <w:szCs w:val="24"/>
        </w:rPr>
      </w:pPr>
    </w:p>
    <w:p w14:paraId="67CF1C04" w14:textId="77777777" w:rsidR="00E85D56" w:rsidRPr="00245133" w:rsidRDefault="00E85D56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0F72B16E" w14:textId="77777777" w:rsidR="00E85D56" w:rsidRPr="00245133" w:rsidRDefault="003B0D6E" w:rsidP="00F16DCA">
      <w:pPr>
        <w:tabs>
          <w:tab w:val="left" w:pos="176"/>
        </w:tabs>
        <w:ind w:firstLine="284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ab/>
      </w:r>
      <w:r w:rsidR="00E85D56" w:rsidRPr="00245133">
        <w:rPr>
          <w:snapToGrid w:val="0"/>
          <w:sz w:val="24"/>
          <w:szCs w:val="24"/>
        </w:rPr>
        <w:t>- техническое обслуживание, техническое диагностирование, ремонт и оперативно-диспетчерское управление магистральных и иных трубопроводов, в том числе водоводов</w:t>
      </w:r>
    </w:p>
    <w:p w14:paraId="3E0D729F" w14:textId="77777777" w:rsidR="00E85D56" w:rsidRPr="00245133" w:rsidRDefault="00E85D56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ремонт и техническое обслуживание линейной части и связанных в единый технологический процесс устройств, оборудований, строений и других сооружений</w:t>
      </w:r>
    </w:p>
    <w:p w14:paraId="24F3174E" w14:textId="77777777" w:rsidR="00E85D56" w:rsidRPr="00245133" w:rsidRDefault="003B0D6E" w:rsidP="00F16DCA">
      <w:pPr>
        <w:tabs>
          <w:tab w:val="left" w:pos="176"/>
        </w:tabs>
        <w:ind w:firstLine="284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ab/>
      </w:r>
      <w:r w:rsidR="00E85D56" w:rsidRPr="00245133">
        <w:rPr>
          <w:snapToGrid w:val="0"/>
          <w:sz w:val="24"/>
          <w:szCs w:val="24"/>
        </w:rPr>
        <w:t xml:space="preserve">- подогрев нефти при сливе на нефтеперекачивающих станциях </w:t>
      </w:r>
    </w:p>
    <w:p w14:paraId="1CD1C123" w14:textId="77777777" w:rsidR="00E85D56" w:rsidRPr="00245133" w:rsidRDefault="003B0D6E" w:rsidP="00F16DCA">
      <w:pPr>
        <w:tabs>
          <w:tab w:val="left" w:pos="176"/>
        </w:tabs>
        <w:ind w:firstLine="284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ab/>
      </w:r>
      <w:r w:rsidR="00E85D56" w:rsidRPr="00245133">
        <w:rPr>
          <w:snapToGrid w:val="0"/>
          <w:sz w:val="24"/>
          <w:szCs w:val="24"/>
        </w:rPr>
        <w:t>- дополнительный подогрев нефти на нефтеперекачивающих станциях для ввода депрессорной присадки</w:t>
      </w:r>
    </w:p>
    <w:p w14:paraId="35EB1F3A" w14:textId="77777777" w:rsidR="00E85D56" w:rsidRPr="00245133" w:rsidRDefault="003B0D6E" w:rsidP="00F16DCA">
      <w:pPr>
        <w:tabs>
          <w:tab w:val="left" w:pos="176"/>
        </w:tabs>
        <w:ind w:firstLine="284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ab/>
      </w:r>
      <w:r w:rsidR="00E85D56" w:rsidRPr="00245133">
        <w:rPr>
          <w:snapToGrid w:val="0"/>
          <w:sz w:val="24"/>
          <w:szCs w:val="24"/>
        </w:rPr>
        <w:t>- услуги по попутной очистке магистральных трубопроводов</w:t>
      </w:r>
    </w:p>
    <w:p w14:paraId="1819C0CD" w14:textId="77777777" w:rsidR="00E85D56" w:rsidRPr="00245133" w:rsidRDefault="003B0D6E" w:rsidP="00F16DCA">
      <w:pPr>
        <w:tabs>
          <w:tab w:val="left" w:pos="176"/>
        </w:tabs>
        <w:ind w:firstLine="284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ab/>
      </w:r>
      <w:r w:rsidR="00E85D56" w:rsidRPr="00245133">
        <w:rPr>
          <w:snapToGrid w:val="0"/>
          <w:sz w:val="24"/>
          <w:szCs w:val="24"/>
        </w:rPr>
        <w:t>- замещение нефти в системе магистральных трубопроводов</w:t>
      </w:r>
    </w:p>
    <w:p w14:paraId="2F062BF3" w14:textId="77777777" w:rsidR="00E85D56" w:rsidRPr="00245133" w:rsidRDefault="00E85D56" w:rsidP="00F16DCA">
      <w:pPr>
        <w:ind w:firstLine="284"/>
        <w:jc w:val="both"/>
        <w:rPr>
          <w:snapToGrid w:val="0"/>
          <w:sz w:val="24"/>
          <w:szCs w:val="24"/>
        </w:rPr>
      </w:pPr>
    </w:p>
    <w:p w14:paraId="1AD0DAF4" w14:textId="77777777" w:rsidR="00E85D56" w:rsidRPr="00245133" w:rsidRDefault="00E85D56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52.21.6 </w:t>
      </w:r>
      <w:r w:rsidR="00AB487D" w:rsidRPr="00245133">
        <w:rPr>
          <w:snapToGrid w:val="0"/>
          <w:sz w:val="24"/>
          <w:szCs w:val="24"/>
        </w:rPr>
        <w:t>Деятельность</w:t>
      </w:r>
      <w:r w:rsidRPr="00245133">
        <w:rPr>
          <w:snapToGrid w:val="0"/>
          <w:sz w:val="24"/>
          <w:szCs w:val="24"/>
        </w:rPr>
        <w:t xml:space="preserve"> по подсоединению (подключению) трубопровода к действующим магистральным и иным трубопроводам</w:t>
      </w:r>
    </w:p>
    <w:p w14:paraId="596C75AA" w14:textId="77777777" w:rsidR="00E85D56" w:rsidRPr="00245133" w:rsidRDefault="00E85D56" w:rsidP="00F16DCA">
      <w:pPr>
        <w:ind w:firstLine="284"/>
        <w:jc w:val="both"/>
        <w:rPr>
          <w:snapToGrid w:val="0"/>
          <w:sz w:val="24"/>
          <w:szCs w:val="24"/>
        </w:rPr>
      </w:pPr>
    </w:p>
    <w:p w14:paraId="30EAEF59" w14:textId="77777777" w:rsidR="00E85D56" w:rsidRPr="00245133" w:rsidRDefault="00E85D56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3FECF516" w14:textId="77777777" w:rsidR="00E85D56" w:rsidRPr="00245133" w:rsidRDefault="00E85D56" w:rsidP="00F16DCA">
      <w:pPr>
        <w:pStyle w:val="ad"/>
        <w:ind w:left="0" w:firstLine="708"/>
        <w:jc w:val="both"/>
        <w:rPr>
          <w:snapToGrid w:val="0"/>
        </w:rPr>
      </w:pPr>
      <w:r w:rsidRPr="00245133">
        <w:rPr>
          <w:snapToGrid w:val="0"/>
        </w:rPr>
        <w:t>- выдачу технических условий, согласование проектов и подсоединение (подключение) трубопровода к действующим магистральным и иным трубопроводам</w:t>
      </w:r>
    </w:p>
    <w:p w14:paraId="008318F9" w14:textId="77777777" w:rsidR="00E85D56" w:rsidRPr="00245133" w:rsidRDefault="00E85D56" w:rsidP="00F16DCA">
      <w:pPr>
        <w:pStyle w:val="ad"/>
        <w:ind w:left="0" w:firstLine="708"/>
        <w:jc w:val="both"/>
        <w:rPr>
          <w:snapToGrid w:val="0"/>
        </w:rPr>
      </w:pPr>
      <w:r w:rsidRPr="00245133">
        <w:rPr>
          <w:snapToGrid w:val="0"/>
        </w:rPr>
        <w:t>- пуск продукции, отсоединение (отключение) трубопровода от действующих магистральных и иных трубопроводов</w:t>
      </w:r>
    </w:p>
    <w:p w14:paraId="4061C2FA" w14:textId="77777777" w:rsidR="0095753B" w:rsidRPr="00245133" w:rsidRDefault="0095753B" w:rsidP="00F16DCA">
      <w:pPr>
        <w:ind w:left="284"/>
        <w:jc w:val="both"/>
        <w:rPr>
          <w:snapToGrid w:val="0"/>
          <w:sz w:val="24"/>
          <w:szCs w:val="24"/>
        </w:rPr>
      </w:pPr>
    </w:p>
    <w:p w14:paraId="0181C558" w14:textId="77777777" w:rsidR="0095753B" w:rsidRPr="00245133" w:rsidRDefault="0095753B" w:rsidP="00F16DCA">
      <w:pPr>
        <w:ind w:left="284" w:firstLine="424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52.21.9 Проч</w:t>
      </w:r>
      <w:r w:rsidR="003B0D6E" w:rsidRPr="00245133">
        <w:rPr>
          <w:snapToGrid w:val="0"/>
          <w:sz w:val="24"/>
          <w:szCs w:val="24"/>
        </w:rPr>
        <w:t>ая</w:t>
      </w:r>
      <w:r w:rsidR="008F30A5">
        <w:rPr>
          <w:snapToGrid w:val="0"/>
          <w:sz w:val="24"/>
          <w:szCs w:val="24"/>
        </w:rPr>
        <w:t xml:space="preserve"> </w:t>
      </w:r>
      <w:r w:rsidR="00AB487D" w:rsidRPr="00245133">
        <w:rPr>
          <w:snapToGrid w:val="0"/>
          <w:sz w:val="24"/>
          <w:szCs w:val="24"/>
        </w:rPr>
        <w:t xml:space="preserve">вспомогательная деятельность </w:t>
      </w:r>
      <w:r w:rsidRPr="00245133">
        <w:rPr>
          <w:snapToGrid w:val="0"/>
          <w:sz w:val="24"/>
          <w:szCs w:val="24"/>
        </w:rPr>
        <w:t xml:space="preserve">сухопутного транспорта </w:t>
      </w:r>
    </w:p>
    <w:p w14:paraId="6A7C7BB6" w14:textId="77777777" w:rsidR="0095753B" w:rsidRPr="00245133" w:rsidRDefault="0095753B" w:rsidP="00F16DCA">
      <w:pPr>
        <w:ind w:left="284"/>
        <w:jc w:val="both"/>
        <w:rPr>
          <w:snapToGrid w:val="0"/>
          <w:sz w:val="24"/>
          <w:szCs w:val="24"/>
        </w:rPr>
      </w:pPr>
    </w:p>
    <w:p w14:paraId="44A2DE8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37404F3E" w14:textId="77777777" w:rsidR="00E962F4" w:rsidRPr="00245133" w:rsidRDefault="00E962F4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маневровую работу</w:t>
      </w:r>
    </w:p>
    <w:p w14:paraId="392CC1B5" w14:textId="77777777" w:rsidR="00E962F4" w:rsidRPr="00245133" w:rsidRDefault="00E962F4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буксировку и техническую помощь на дорогах</w:t>
      </w:r>
    </w:p>
    <w:p w14:paraId="051021D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сжижение </w:t>
      </w:r>
      <w:r w:rsidR="00843183" w:rsidRPr="00245133">
        <w:rPr>
          <w:snapToGrid w:val="0"/>
          <w:sz w:val="24"/>
          <w:szCs w:val="24"/>
        </w:rPr>
        <w:t xml:space="preserve">природного </w:t>
      </w:r>
      <w:r w:rsidRPr="00245133">
        <w:rPr>
          <w:snapToGrid w:val="0"/>
          <w:sz w:val="24"/>
          <w:szCs w:val="24"/>
        </w:rPr>
        <w:t xml:space="preserve">газа </w:t>
      </w:r>
      <w:r w:rsidR="00843183" w:rsidRPr="00245133">
        <w:rPr>
          <w:snapToGrid w:val="0"/>
          <w:sz w:val="24"/>
          <w:szCs w:val="24"/>
        </w:rPr>
        <w:t xml:space="preserve">для </w:t>
      </w:r>
      <w:r w:rsidRPr="00245133">
        <w:rPr>
          <w:snapToGrid w:val="0"/>
          <w:sz w:val="24"/>
          <w:szCs w:val="24"/>
        </w:rPr>
        <w:t>транспортировки</w:t>
      </w:r>
    </w:p>
    <w:p w14:paraId="56EEC37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843183" w:rsidRPr="00245133">
        <w:rPr>
          <w:snapToGrid w:val="0"/>
          <w:sz w:val="24"/>
          <w:szCs w:val="24"/>
        </w:rPr>
        <w:t>прочую вспомогательную деятельность сухопутного транспорта, не включенную в другие группировки</w:t>
      </w:r>
    </w:p>
    <w:p w14:paraId="20CE8DD2" w14:textId="77777777" w:rsidR="00843183" w:rsidRPr="00245133" w:rsidRDefault="00843183" w:rsidP="00F16DCA">
      <w:pPr>
        <w:ind w:firstLine="284"/>
        <w:jc w:val="both"/>
        <w:rPr>
          <w:color w:val="000000"/>
          <w:sz w:val="24"/>
          <w:szCs w:val="24"/>
        </w:rPr>
      </w:pPr>
    </w:p>
    <w:p w14:paraId="2F236AFC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52.22 </w:t>
      </w:r>
      <w:r w:rsidR="00044ED4" w:rsidRPr="00245133">
        <w:rPr>
          <w:b/>
          <w:bCs/>
          <w:snapToGrid w:val="0"/>
          <w:sz w:val="24"/>
          <w:szCs w:val="24"/>
        </w:rPr>
        <w:t>Вспомогательная деятельность</w:t>
      </w:r>
      <w:r w:rsidRPr="00245133">
        <w:rPr>
          <w:b/>
          <w:bCs/>
          <w:snapToGrid w:val="0"/>
          <w:sz w:val="24"/>
          <w:szCs w:val="24"/>
        </w:rPr>
        <w:t xml:space="preserve"> водного транспорта</w:t>
      </w:r>
    </w:p>
    <w:p w14:paraId="7CCC1A23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3D13B3B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52.22.0 </w:t>
      </w:r>
      <w:r w:rsidR="00044ED4" w:rsidRPr="00245133">
        <w:rPr>
          <w:bCs/>
          <w:snapToGrid w:val="0"/>
          <w:sz w:val="24"/>
          <w:szCs w:val="24"/>
        </w:rPr>
        <w:t>Вспомогательная деятельность водного транспорта</w:t>
      </w:r>
    </w:p>
    <w:p w14:paraId="37E15442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A6A425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397FDFB1" w14:textId="77777777" w:rsidR="0095753B" w:rsidRPr="00245133" w:rsidRDefault="0095753B" w:rsidP="00F16DCA">
      <w:pPr>
        <w:ind w:firstLine="708"/>
        <w:jc w:val="both"/>
        <w:rPr>
          <w:sz w:val="24"/>
          <w:szCs w:val="24"/>
        </w:rPr>
      </w:pPr>
      <w:r w:rsidRPr="00245133">
        <w:rPr>
          <w:snapToGrid w:val="0"/>
          <w:sz w:val="24"/>
          <w:szCs w:val="24"/>
        </w:rPr>
        <w:t>- деятельность, относящуюся к перевозкам водным транспортом пассажиров, животных и грузов: деятельность терминалов, таких как гавани, порты и пирсы;  эксплуатация шлюзов и т.д.; деятельность</w:t>
      </w:r>
      <w:r w:rsidR="00F64A60" w:rsidRPr="00245133">
        <w:rPr>
          <w:snapToGrid w:val="0"/>
          <w:sz w:val="24"/>
          <w:szCs w:val="24"/>
        </w:rPr>
        <w:t xml:space="preserve"> по</w:t>
      </w:r>
      <w:r w:rsidR="00F64A60" w:rsidRPr="00245133">
        <w:rPr>
          <w:sz w:val="24"/>
          <w:szCs w:val="24"/>
        </w:rPr>
        <w:t xml:space="preserve"> навигации</w:t>
      </w:r>
      <w:r w:rsidRPr="00245133">
        <w:rPr>
          <w:sz w:val="24"/>
          <w:szCs w:val="24"/>
        </w:rPr>
        <w:t>, лоцманск</w:t>
      </w:r>
      <w:r w:rsidR="00F64A60" w:rsidRPr="00245133">
        <w:rPr>
          <w:sz w:val="24"/>
          <w:szCs w:val="24"/>
        </w:rPr>
        <w:t>ая проводка</w:t>
      </w:r>
      <w:r w:rsidRPr="00245133">
        <w:rPr>
          <w:sz w:val="24"/>
          <w:szCs w:val="24"/>
        </w:rPr>
        <w:t xml:space="preserve"> судов, швартов</w:t>
      </w:r>
      <w:r w:rsidR="008F30A5">
        <w:rPr>
          <w:sz w:val="24"/>
          <w:szCs w:val="24"/>
        </w:rPr>
        <w:t xml:space="preserve"> </w:t>
      </w:r>
      <w:r w:rsidRPr="00245133">
        <w:rPr>
          <w:sz w:val="24"/>
          <w:szCs w:val="24"/>
        </w:rPr>
        <w:t>к</w:t>
      </w:r>
      <w:r w:rsidR="00F64A60" w:rsidRPr="00245133">
        <w:rPr>
          <w:sz w:val="24"/>
          <w:szCs w:val="24"/>
        </w:rPr>
        <w:t>ак</w:t>
      </w:r>
      <w:r w:rsidRPr="00245133">
        <w:rPr>
          <w:sz w:val="24"/>
          <w:szCs w:val="24"/>
        </w:rPr>
        <w:t xml:space="preserve"> причал</w:t>
      </w:r>
      <w:r w:rsidR="00F64A60" w:rsidRPr="00245133">
        <w:rPr>
          <w:sz w:val="24"/>
          <w:szCs w:val="24"/>
        </w:rPr>
        <w:t>у</w:t>
      </w:r>
      <w:r w:rsidRPr="00245133">
        <w:rPr>
          <w:sz w:val="24"/>
          <w:szCs w:val="24"/>
        </w:rPr>
        <w:t>;</w:t>
      </w:r>
      <w:r w:rsidR="0065153B" w:rsidRPr="00245133">
        <w:rPr>
          <w:sz w:val="24"/>
          <w:szCs w:val="24"/>
        </w:rPr>
        <w:t xml:space="preserve"> бункеровка судов;</w:t>
      </w:r>
      <w:r w:rsidRPr="00245133">
        <w:rPr>
          <w:sz w:val="24"/>
          <w:szCs w:val="24"/>
        </w:rPr>
        <w:t xml:space="preserve"> деятельность</w:t>
      </w:r>
      <w:r w:rsidR="00F64A60" w:rsidRPr="00245133">
        <w:rPr>
          <w:sz w:val="24"/>
          <w:szCs w:val="24"/>
        </w:rPr>
        <w:t xml:space="preserve"> по </w:t>
      </w:r>
      <w:r w:rsidRPr="00245133">
        <w:rPr>
          <w:sz w:val="24"/>
          <w:szCs w:val="24"/>
        </w:rPr>
        <w:t>разгрузк</w:t>
      </w:r>
      <w:r w:rsidR="00F64A60" w:rsidRPr="00245133">
        <w:rPr>
          <w:sz w:val="24"/>
          <w:szCs w:val="24"/>
        </w:rPr>
        <w:t>е</w:t>
      </w:r>
      <w:r w:rsidRPr="00245133">
        <w:rPr>
          <w:sz w:val="24"/>
          <w:szCs w:val="24"/>
        </w:rPr>
        <w:t xml:space="preserve"> судов лихтеро</w:t>
      </w:r>
      <w:r w:rsidR="00F64A60" w:rsidRPr="00245133">
        <w:rPr>
          <w:sz w:val="24"/>
          <w:szCs w:val="24"/>
        </w:rPr>
        <w:t>м</w:t>
      </w:r>
      <w:r w:rsidRPr="00245133">
        <w:rPr>
          <w:sz w:val="24"/>
          <w:szCs w:val="24"/>
        </w:rPr>
        <w:t>, спасани</w:t>
      </w:r>
      <w:r w:rsidR="00EB432B" w:rsidRPr="00245133">
        <w:rPr>
          <w:sz w:val="24"/>
          <w:szCs w:val="24"/>
        </w:rPr>
        <w:t>ю</w:t>
      </w:r>
      <w:r w:rsidRPr="00245133">
        <w:rPr>
          <w:sz w:val="24"/>
          <w:szCs w:val="24"/>
        </w:rPr>
        <w:t xml:space="preserve"> судов;  деятельность маяков</w:t>
      </w:r>
    </w:p>
    <w:p w14:paraId="79B56C34" w14:textId="77777777" w:rsidR="0095753B" w:rsidRPr="00245133" w:rsidRDefault="0095753B" w:rsidP="00F16DCA">
      <w:pPr>
        <w:pStyle w:val="NaceInclusionsid2"/>
        <w:widowControl/>
        <w:ind w:firstLine="284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14:paraId="4004FE1A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1A9504FD" w14:textId="77777777" w:rsidR="0095753B" w:rsidRPr="00245133" w:rsidRDefault="00F64A60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транспортную обработку грузов</w:t>
      </w:r>
      <w:r w:rsidR="00704CD8" w:rsidRPr="00245133">
        <w:rPr>
          <w:iCs/>
          <w:snapToGrid w:val="0"/>
          <w:sz w:val="24"/>
          <w:szCs w:val="24"/>
        </w:rPr>
        <w:t>, (с</w:t>
      </w:r>
      <w:r w:rsidR="0095753B" w:rsidRPr="00245133">
        <w:rPr>
          <w:iCs/>
          <w:snapToGrid w:val="0"/>
          <w:sz w:val="24"/>
          <w:szCs w:val="24"/>
        </w:rPr>
        <w:t>м. 52.24.0)</w:t>
      </w:r>
    </w:p>
    <w:p w14:paraId="61ED13B5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деятельность пристаней для </w:t>
      </w:r>
      <w:r w:rsidR="00783B28" w:rsidRPr="00245133">
        <w:rPr>
          <w:iCs/>
          <w:snapToGrid w:val="0"/>
          <w:sz w:val="24"/>
          <w:szCs w:val="24"/>
        </w:rPr>
        <w:t>прогулочных судов</w:t>
      </w:r>
      <w:r w:rsidR="00704CD8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93.29.9)</w:t>
      </w:r>
    </w:p>
    <w:p w14:paraId="5F19F0A0" w14:textId="77777777" w:rsidR="00F64A60" w:rsidRPr="00245133" w:rsidRDefault="00F64A60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01311D38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52.23 </w:t>
      </w:r>
      <w:r w:rsidR="00F64A60" w:rsidRPr="00245133">
        <w:rPr>
          <w:b/>
          <w:bCs/>
          <w:snapToGrid w:val="0"/>
          <w:sz w:val="24"/>
          <w:szCs w:val="24"/>
        </w:rPr>
        <w:t>Вспомогательная деятельность</w:t>
      </w:r>
      <w:r w:rsidR="008F30A5">
        <w:rPr>
          <w:b/>
          <w:bCs/>
          <w:snapToGrid w:val="0"/>
          <w:sz w:val="24"/>
          <w:szCs w:val="24"/>
        </w:rPr>
        <w:t xml:space="preserve"> </w:t>
      </w:r>
      <w:r w:rsidRPr="00245133">
        <w:rPr>
          <w:b/>
          <w:bCs/>
          <w:snapToGrid w:val="0"/>
          <w:sz w:val="24"/>
          <w:szCs w:val="24"/>
        </w:rPr>
        <w:t>воздушного транспорта</w:t>
      </w:r>
    </w:p>
    <w:p w14:paraId="543AA0D2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83869F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52.23.1 Регулирование использования воздушного пространства</w:t>
      </w:r>
    </w:p>
    <w:p w14:paraId="5745E738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2FC43BE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163B616B" w14:textId="77777777" w:rsidR="00074AEF" w:rsidRPr="00245133" w:rsidRDefault="00074AEF" w:rsidP="00F16DCA">
      <w:pPr>
        <w:ind w:firstLine="708"/>
        <w:jc w:val="both"/>
        <w:rPr>
          <w:color w:val="000000"/>
          <w:sz w:val="24"/>
          <w:szCs w:val="24"/>
        </w:rPr>
      </w:pPr>
      <w:r w:rsidRPr="00245133">
        <w:rPr>
          <w:color w:val="000000"/>
          <w:sz w:val="24"/>
          <w:szCs w:val="24"/>
        </w:rPr>
        <w:t xml:space="preserve">- регулирование использования воздушного пространства, обеспечение экономичности, регулярности и безопасности воздушного движения, непрерывного управления им, рационального распределения воздушного пространства </w:t>
      </w:r>
    </w:p>
    <w:p w14:paraId="7F14FE70" w14:textId="77777777" w:rsidR="00074AEF" w:rsidRPr="00245133" w:rsidRDefault="00074AEF" w:rsidP="00F16DCA">
      <w:pPr>
        <w:ind w:firstLine="708"/>
        <w:jc w:val="both"/>
        <w:rPr>
          <w:color w:val="000000"/>
          <w:sz w:val="24"/>
          <w:szCs w:val="24"/>
        </w:rPr>
      </w:pPr>
      <w:r w:rsidRPr="00245133">
        <w:rPr>
          <w:color w:val="000000"/>
          <w:sz w:val="24"/>
          <w:szCs w:val="24"/>
        </w:rPr>
        <w:t>- осуществление контроля за соблюдением порядка исполь</w:t>
      </w:r>
      <w:r w:rsidR="00C21BFE" w:rsidRPr="00245133">
        <w:rPr>
          <w:color w:val="000000"/>
          <w:sz w:val="24"/>
          <w:szCs w:val="24"/>
        </w:rPr>
        <w:t>зования воздушного пространства</w:t>
      </w:r>
    </w:p>
    <w:p w14:paraId="63721435" w14:textId="77777777" w:rsidR="00074AEF" w:rsidRPr="00245133" w:rsidRDefault="00074AEF" w:rsidP="00F16DCA">
      <w:pPr>
        <w:ind w:firstLine="284"/>
        <w:jc w:val="both"/>
        <w:rPr>
          <w:sz w:val="24"/>
          <w:szCs w:val="24"/>
        </w:rPr>
      </w:pPr>
    </w:p>
    <w:p w14:paraId="2A7E2978" w14:textId="77777777" w:rsidR="00F87F2E" w:rsidRPr="00245133" w:rsidRDefault="001841BD" w:rsidP="001841BD">
      <w:pPr>
        <w:tabs>
          <w:tab w:val="left" w:pos="284"/>
        </w:tabs>
        <w:ind w:left="704"/>
        <w:jc w:val="both"/>
        <w:rPr>
          <w:snapToGrid w:val="0"/>
          <w:color w:val="000000"/>
          <w:sz w:val="24"/>
          <w:szCs w:val="24"/>
          <w:lang w:val="kk-KZ"/>
        </w:rPr>
      </w:pPr>
      <w:r w:rsidRPr="00245133">
        <w:rPr>
          <w:snapToGrid w:val="0"/>
          <w:color w:val="000000"/>
          <w:sz w:val="24"/>
          <w:szCs w:val="24"/>
          <w:lang w:val="kk-KZ"/>
        </w:rPr>
        <w:t xml:space="preserve">52.23.2 </w:t>
      </w:r>
      <w:r w:rsidR="005D0367" w:rsidRPr="00245133">
        <w:rPr>
          <w:snapToGrid w:val="0"/>
          <w:color w:val="000000"/>
          <w:sz w:val="24"/>
          <w:szCs w:val="24"/>
          <w:lang w:val="kk-KZ"/>
        </w:rPr>
        <w:t>Деятельность аэропортов</w:t>
      </w:r>
    </w:p>
    <w:p w14:paraId="4509AFDE" w14:textId="77777777" w:rsidR="00350184" w:rsidRPr="00245133" w:rsidRDefault="00F87F2E" w:rsidP="00F16DCA">
      <w:pPr>
        <w:tabs>
          <w:tab w:val="left" w:pos="284"/>
        </w:tabs>
        <w:jc w:val="both"/>
        <w:rPr>
          <w:snapToGrid w:val="0"/>
          <w:color w:val="000000"/>
          <w:sz w:val="24"/>
          <w:szCs w:val="24"/>
        </w:rPr>
      </w:pPr>
      <w:r w:rsidRPr="00245133">
        <w:rPr>
          <w:snapToGrid w:val="0"/>
          <w:color w:val="000000"/>
          <w:sz w:val="24"/>
          <w:szCs w:val="24"/>
        </w:rPr>
        <w:tab/>
      </w:r>
    </w:p>
    <w:p w14:paraId="1FACB83C" w14:textId="77777777" w:rsidR="00895ABF" w:rsidRPr="00245133" w:rsidRDefault="00F64A60" w:rsidP="00F16DCA">
      <w:pPr>
        <w:tabs>
          <w:tab w:val="left" w:pos="284"/>
        </w:tabs>
        <w:jc w:val="both"/>
        <w:rPr>
          <w:snapToGrid w:val="0"/>
          <w:color w:val="000000"/>
          <w:sz w:val="24"/>
          <w:szCs w:val="24"/>
        </w:rPr>
      </w:pPr>
      <w:r w:rsidRPr="00245133">
        <w:rPr>
          <w:snapToGrid w:val="0"/>
          <w:color w:val="000000"/>
          <w:sz w:val="24"/>
          <w:szCs w:val="24"/>
        </w:rPr>
        <w:tab/>
      </w:r>
      <w:r w:rsidRPr="00245133">
        <w:rPr>
          <w:snapToGrid w:val="0"/>
          <w:color w:val="000000"/>
          <w:sz w:val="24"/>
          <w:szCs w:val="24"/>
        </w:rPr>
        <w:tab/>
      </w:r>
      <w:r w:rsidR="00F87F2E" w:rsidRPr="00245133">
        <w:rPr>
          <w:snapToGrid w:val="0"/>
          <w:color w:val="000000"/>
          <w:sz w:val="24"/>
          <w:szCs w:val="24"/>
        </w:rPr>
        <w:t>Этот подкласс включает:</w:t>
      </w:r>
    </w:p>
    <w:p w14:paraId="40248E71" w14:textId="77777777" w:rsidR="00F87F2E" w:rsidRPr="00245133" w:rsidRDefault="00895ABF" w:rsidP="00F16DCA">
      <w:pPr>
        <w:tabs>
          <w:tab w:val="left" w:pos="284"/>
        </w:tabs>
        <w:jc w:val="both"/>
        <w:rPr>
          <w:snapToGrid w:val="0"/>
          <w:color w:val="000000"/>
          <w:sz w:val="24"/>
          <w:szCs w:val="24"/>
        </w:rPr>
      </w:pPr>
      <w:r w:rsidRPr="00245133">
        <w:rPr>
          <w:snapToGrid w:val="0"/>
          <w:color w:val="000000"/>
          <w:sz w:val="24"/>
          <w:szCs w:val="24"/>
        </w:rPr>
        <w:tab/>
      </w:r>
      <w:r w:rsidRPr="00245133">
        <w:rPr>
          <w:snapToGrid w:val="0"/>
          <w:color w:val="000000"/>
          <w:sz w:val="24"/>
          <w:szCs w:val="24"/>
        </w:rPr>
        <w:tab/>
        <w:t xml:space="preserve">- </w:t>
      </w:r>
      <w:r w:rsidR="00F87F2E" w:rsidRPr="00245133">
        <w:rPr>
          <w:color w:val="000000"/>
          <w:sz w:val="24"/>
          <w:szCs w:val="24"/>
        </w:rPr>
        <w:t>деятельность, относящуюся к перевозкам воздушным транспортом пассажиров, животных и грузов:</w:t>
      </w:r>
    </w:p>
    <w:p w14:paraId="55796B2D" w14:textId="77777777" w:rsidR="00F87F2E" w:rsidRPr="00245133" w:rsidRDefault="00895ABF" w:rsidP="00F16DCA">
      <w:pPr>
        <w:ind w:firstLine="708"/>
        <w:jc w:val="both"/>
        <w:rPr>
          <w:snapToGrid w:val="0"/>
          <w:color w:val="000000"/>
          <w:sz w:val="24"/>
          <w:szCs w:val="24"/>
        </w:rPr>
      </w:pPr>
      <w:r w:rsidRPr="00245133">
        <w:rPr>
          <w:snapToGrid w:val="0"/>
          <w:color w:val="000000"/>
          <w:sz w:val="24"/>
          <w:szCs w:val="24"/>
        </w:rPr>
        <w:t xml:space="preserve">- </w:t>
      </w:r>
      <w:r w:rsidR="00F87F2E" w:rsidRPr="00245133">
        <w:rPr>
          <w:snapToGrid w:val="0"/>
          <w:color w:val="000000"/>
          <w:sz w:val="24"/>
          <w:szCs w:val="24"/>
        </w:rPr>
        <w:t>деятельность терминалов, таких как аэро</w:t>
      </w:r>
      <w:r w:rsidR="005909F5" w:rsidRPr="00245133">
        <w:rPr>
          <w:snapToGrid w:val="0"/>
          <w:color w:val="000000"/>
          <w:sz w:val="24"/>
          <w:szCs w:val="24"/>
        </w:rPr>
        <w:t>порты</w:t>
      </w:r>
    </w:p>
    <w:p w14:paraId="2E118D4B" w14:textId="77777777" w:rsidR="00F87F2E" w:rsidRPr="00245133" w:rsidRDefault="00895ABF" w:rsidP="00F16DCA">
      <w:pPr>
        <w:ind w:firstLine="708"/>
        <w:jc w:val="both"/>
        <w:rPr>
          <w:snapToGrid w:val="0"/>
          <w:color w:val="000000"/>
          <w:sz w:val="24"/>
          <w:szCs w:val="24"/>
          <w:lang w:val="kk-KZ"/>
        </w:rPr>
      </w:pPr>
      <w:r w:rsidRPr="00245133">
        <w:rPr>
          <w:snapToGrid w:val="0"/>
          <w:color w:val="000000"/>
          <w:sz w:val="24"/>
          <w:szCs w:val="24"/>
        </w:rPr>
        <w:t xml:space="preserve">- </w:t>
      </w:r>
      <w:r w:rsidR="00F87F2E" w:rsidRPr="00245133">
        <w:rPr>
          <w:snapToGrid w:val="0"/>
          <w:color w:val="000000"/>
          <w:sz w:val="24"/>
          <w:szCs w:val="24"/>
        </w:rPr>
        <w:t>наземное обслуживание воздушных судов</w:t>
      </w:r>
    </w:p>
    <w:p w14:paraId="726637F5" w14:textId="77777777" w:rsidR="00F87F2E" w:rsidRPr="00245133" w:rsidRDefault="00895ABF" w:rsidP="00F16DCA">
      <w:pPr>
        <w:ind w:firstLine="708"/>
        <w:jc w:val="both"/>
        <w:rPr>
          <w:snapToGrid w:val="0"/>
          <w:color w:val="000000"/>
          <w:sz w:val="24"/>
          <w:szCs w:val="24"/>
          <w:lang w:val="kk-KZ"/>
        </w:rPr>
      </w:pPr>
      <w:r w:rsidRPr="00245133">
        <w:rPr>
          <w:snapToGrid w:val="0"/>
          <w:color w:val="000000"/>
          <w:sz w:val="24"/>
          <w:szCs w:val="24"/>
          <w:lang w:val="kk-KZ"/>
        </w:rPr>
        <w:t xml:space="preserve">- </w:t>
      </w:r>
      <w:r w:rsidR="00F87F2E" w:rsidRPr="00245133">
        <w:rPr>
          <w:snapToGrid w:val="0"/>
          <w:color w:val="000000"/>
          <w:sz w:val="24"/>
          <w:szCs w:val="24"/>
          <w:lang w:val="kk-KZ"/>
        </w:rPr>
        <w:t>временное скл</w:t>
      </w:r>
      <w:r w:rsidR="005909F5" w:rsidRPr="00245133">
        <w:rPr>
          <w:snapToGrid w:val="0"/>
          <w:color w:val="000000"/>
          <w:sz w:val="24"/>
          <w:szCs w:val="24"/>
          <w:lang w:val="kk-KZ"/>
        </w:rPr>
        <w:t>адирование багажа в аэропортах</w:t>
      </w:r>
    </w:p>
    <w:p w14:paraId="567D974E" w14:textId="77777777" w:rsidR="00F87F2E" w:rsidRPr="00245133" w:rsidRDefault="00895ABF" w:rsidP="00F16DCA">
      <w:pPr>
        <w:ind w:firstLine="708"/>
        <w:jc w:val="both"/>
        <w:rPr>
          <w:snapToGrid w:val="0"/>
          <w:color w:val="000000"/>
          <w:sz w:val="24"/>
          <w:szCs w:val="24"/>
          <w:lang w:val="kk-KZ"/>
        </w:rPr>
      </w:pPr>
      <w:r w:rsidRPr="00245133">
        <w:rPr>
          <w:snapToGrid w:val="0"/>
          <w:color w:val="000000"/>
          <w:sz w:val="24"/>
          <w:szCs w:val="24"/>
          <w:lang w:val="kk-KZ"/>
        </w:rPr>
        <w:t xml:space="preserve">- </w:t>
      </w:r>
      <w:r w:rsidR="00F87F2E" w:rsidRPr="00245133">
        <w:rPr>
          <w:snapToGrid w:val="0"/>
          <w:color w:val="000000"/>
          <w:sz w:val="24"/>
          <w:szCs w:val="24"/>
        </w:rPr>
        <w:t>услуги аэропортов</w:t>
      </w:r>
    </w:p>
    <w:p w14:paraId="2B227B5B" w14:textId="77777777" w:rsidR="00F87F2E" w:rsidRPr="00245133" w:rsidRDefault="00895ABF" w:rsidP="00F16DCA">
      <w:pPr>
        <w:ind w:firstLine="708"/>
        <w:jc w:val="both"/>
        <w:rPr>
          <w:snapToGrid w:val="0"/>
          <w:color w:val="000000"/>
          <w:sz w:val="24"/>
          <w:szCs w:val="24"/>
          <w:lang w:val="kk-KZ"/>
        </w:rPr>
      </w:pPr>
      <w:r w:rsidRPr="00245133">
        <w:rPr>
          <w:snapToGrid w:val="0"/>
          <w:color w:val="000000"/>
          <w:sz w:val="24"/>
          <w:szCs w:val="24"/>
        </w:rPr>
        <w:t xml:space="preserve">- </w:t>
      </w:r>
      <w:r w:rsidR="00F87F2E" w:rsidRPr="00245133">
        <w:rPr>
          <w:snapToGrid w:val="0"/>
          <w:color w:val="000000"/>
          <w:sz w:val="24"/>
          <w:szCs w:val="24"/>
        </w:rPr>
        <w:t>услуги по пожаротушению и  противопожарным мерам в аэропортах</w:t>
      </w:r>
    </w:p>
    <w:p w14:paraId="64E31ABD" w14:textId="77777777" w:rsidR="00F87F2E" w:rsidRPr="00245133" w:rsidRDefault="00895ABF" w:rsidP="00F16DCA">
      <w:pPr>
        <w:ind w:firstLine="708"/>
        <w:jc w:val="both"/>
        <w:rPr>
          <w:snapToGrid w:val="0"/>
          <w:color w:val="000000"/>
          <w:sz w:val="24"/>
          <w:szCs w:val="24"/>
        </w:rPr>
      </w:pPr>
      <w:r w:rsidRPr="00245133">
        <w:rPr>
          <w:snapToGrid w:val="0"/>
          <w:color w:val="000000"/>
          <w:sz w:val="24"/>
          <w:szCs w:val="24"/>
          <w:lang w:val="kk-KZ"/>
        </w:rPr>
        <w:t xml:space="preserve">- </w:t>
      </w:r>
      <w:r w:rsidR="00D3353F" w:rsidRPr="00245133">
        <w:rPr>
          <w:snapToGrid w:val="0"/>
          <w:color w:val="000000"/>
          <w:sz w:val="24"/>
          <w:szCs w:val="24"/>
          <w:lang w:val="kk-KZ"/>
        </w:rPr>
        <w:t>буксировка</w:t>
      </w:r>
      <w:r w:rsidR="005909F5" w:rsidRPr="00245133">
        <w:rPr>
          <w:snapToGrid w:val="0"/>
          <w:color w:val="000000"/>
          <w:sz w:val="24"/>
          <w:szCs w:val="24"/>
        </w:rPr>
        <w:t xml:space="preserve"> воздушных судов</w:t>
      </w:r>
    </w:p>
    <w:p w14:paraId="7785A5D7" w14:textId="77777777" w:rsidR="00F87F2E" w:rsidRPr="00245133" w:rsidRDefault="00895ABF" w:rsidP="00F16DCA">
      <w:pPr>
        <w:ind w:firstLine="708"/>
        <w:jc w:val="both"/>
        <w:rPr>
          <w:snapToGrid w:val="0"/>
          <w:color w:val="000000"/>
          <w:sz w:val="24"/>
          <w:szCs w:val="24"/>
          <w:lang w:val="kk-KZ"/>
        </w:rPr>
      </w:pPr>
      <w:r w:rsidRPr="00245133">
        <w:rPr>
          <w:snapToGrid w:val="0"/>
          <w:color w:val="000000"/>
          <w:sz w:val="24"/>
          <w:szCs w:val="24"/>
        </w:rPr>
        <w:t xml:space="preserve">- </w:t>
      </w:r>
      <w:r w:rsidR="00F87F2E" w:rsidRPr="00245133">
        <w:rPr>
          <w:snapToGrid w:val="0"/>
          <w:color w:val="000000"/>
          <w:sz w:val="24"/>
          <w:szCs w:val="24"/>
        </w:rPr>
        <w:t>услуги ангаров</w:t>
      </w:r>
    </w:p>
    <w:p w14:paraId="5D38197F" w14:textId="77777777" w:rsidR="005D0367" w:rsidRPr="00245133" w:rsidRDefault="005D0367" w:rsidP="00F16DCA">
      <w:pPr>
        <w:ind w:left="567"/>
        <w:jc w:val="both"/>
        <w:rPr>
          <w:snapToGrid w:val="0"/>
          <w:color w:val="000000"/>
          <w:sz w:val="24"/>
          <w:szCs w:val="24"/>
          <w:lang w:val="kk-KZ"/>
        </w:rPr>
      </w:pPr>
    </w:p>
    <w:p w14:paraId="4C3708A9" w14:textId="77777777" w:rsidR="00F87F2E" w:rsidRPr="00245133" w:rsidRDefault="00F87F2E" w:rsidP="00BA0C44">
      <w:pPr>
        <w:ind w:left="284" w:firstLine="424"/>
        <w:jc w:val="both"/>
        <w:rPr>
          <w:iCs/>
          <w:snapToGrid w:val="0"/>
          <w:color w:val="000000"/>
          <w:sz w:val="24"/>
          <w:szCs w:val="24"/>
        </w:rPr>
      </w:pPr>
      <w:r w:rsidRPr="00245133">
        <w:rPr>
          <w:iCs/>
          <w:snapToGrid w:val="0"/>
          <w:color w:val="000000"/>
          <w:sz w:val="24"/>
          <w:szCs w:val="24"/>
        </w:rPr>
        <w:t>Этот подкласс исключает:</w:t>
      </w:r>
    </w:p>
    <w:p w14:paraId="765407F8" w14:textId="77777777" w:rsidR="00F87F2E" w:rsidRPr="00245133" w:rsidRDefault="00895ABF" w:rsidP="00BA0C44">
      <w:pPr>
        <w:ind w:left="360" w:firstLine="348"/>
        <w:jc w:val="both"/>
        <w:rPr>
          <w:iCs/>
          <w:snapToGrid w:val="0"/>
          <w:color w:val="000000"/>
          <w:sz w:val="24"/>
          <w:szCs w:val="24"/>
          <w:lang w:val="kk-KZ"/>
        </w:rPr>
      </w:pPr>
      <w:r w:rsidRPr="00245133">
        <w:rPr>
          <w:iCs/>
          <w:snapToGrid w:val="0"/>
          <w:color w:val="000000"/>
          <w:sz w:val="24"/>
          <w:szCs w:val="24"/>
        </w:rPr>
        <w:t xml:space="preserve">- </w:t>
      </w:r>
      <w:r w:rsidR="005909F5" w:rsidRPr="00245133">
        <w:rPr>
          <w:iCs/>
          <w:snapToGrid w:val="0"/>
          <w:sz w:val="24"/>
          <w:szCs w:val="24"/>
        </w:rPr>
        <w:t>транспортную обработку грузов</w:t>
      </w:r>
      <w:r w:rsidR="00704CD8" w:rsidRPr="00245133">
        <w:rPr>
          <w:iCs/>
          <w:snapToGrid w:val="0"/>
          <w:color w:val="000000"/>
          <w:sz w:val="24"/>
          <w:szCs w:val="24"/>
        </w:rPr>
        <w:t>, (с</w:t>
      </w:r>
      <w:r w:rsidR="00F87F2E" w:rsidRPr="00245133">
        <w:rPr>
          <w:iCs/>
          <w:snapToGrid w:val="0"/>
          <w:color w:val="000000"/>
          <w:sz w:val="24"/>
          <w:szCs w:val="24"/>
        </w:rPr>
        <w:t>м. 52.24.0)</w:t>
      </w:r>
    </w:p>
    <w:p w14:paraId="10C2A75D" w14:textId="77777777" w:rsidR="00F87F2E" w:rsidRPr="00245133" w:rsidRDefault="00BA0C44" w:rsidP="00F16DCA">
      <w:pPr>
        <w:ind w:firstLine="360"/>
        <w:jc w:val="both"/>
        <w:rPr>
          <w:iCs/>
          <w:snapToGrid w:val="0"/>
          <w:color w:val="000000"/>
          <w:sz w:val="24"/>
          <w:szCs w:val="24"/>
          <w:lang w:val="kk-KZ"/>
        </w:rPr>
      </w:pPr>
      <w:r>
        <w:rPr>
          <w:iCs/>
          <w:snapToGrid w:val="0"/>
          <w:color w:val="000000"/>
          <w:sz w:val="24"/>
          <w:szCs w:val="24"/>
          <w:lang w:val="kk-KZ"/>
        </w:rPr>
        <w:tab/>
      </w:r>
      <w:r w:rsidR="00895ABF" w:rsidRPr="00245133">
        <w:rPr>
          <w:iCs/>
          <w:snapToGrid w:val="0"/>
          <w:color w:val="000000"/>
          <w:sz w:val="24"/>
          <w:szCs w:val="24"/>
          <w:lang w:val="kk-KZ"/>
        </w:rPr>
        <w:t xml:space="preserve">- </w:t>
      </w:r>
      <w:r w:rsidR="00F87F2E" w:rsidRPr="00245133">
        <w:rPr>
          <w:iCs/>
          <w:snapToGrid w:val="0"/>
          <w:color w:val="000000"/>
          <w:sz w:val="24"/>
          <w:szCs w:val="24"/>
          <w:lang w:val="kk-KZ"/>
        </w:rPr>
        <w:t>дезинфекцию и</w:t>
      </w:r>
      <w:r w:rsidR="00704CD8" w:rsidRPr="00245133">
        <w:rPr>
          <w:iCs/>
          <w:snapToGrid w:val="0"/>
          <w:color w:val="000000"/>
          <w:sz w:val="24"/>
          <w:szCs w:val="24"/>
          <w:lang w:val="kk-KZ"/>
        </w:rPr>
        <w:t xml:space="preserve"> дезинсекцию воздушных судов, (с</w:t>
      </w:r>
      <w:r w:rsidR="00F87F2E" w:rsidRPr="00245133">
        <w:rPr>
          <w:iCs/>
          <w:snapToGrid w:val="0"/>
          <w:color w:val="000000"/>
          <w:sz w:val="24"/>
          <w:szCs w:val="24"/>
          <w:lang w:val="kk-KZ"/>
        </w:rPr>
        <w:t>м</w:t>
      </w:r>
      <w:r w:rsidR="00704CD8" w:rsidRPr="00245133">
        <w:rPr>
          <w:iCs/>
          <w:snapToGrid w:val="0"/>
          <w:color w:val="000000"/>
          <w:sz w:val="24"/>
          <w:szCs w:val="24"/>
          <w:lang w:val="kk-KZ"/>
        </w:rPr>
        <w:t>.</w:t>
      </w:r>
      <w:r w:rsidR="00F87F2E" w:rsidRPr="00245133">
        <w:rPr>
          <w:iCs/>
          <w:snapToGrid w:val="0"/>
          <w:color w:val="000000"/>
          <w:sz w:val="24"/>
          <w:szCs w:val="24"/>
          <w:lang w:val="kk-KZ"/>
        </w:rPr>
        <w:t xml:space="preserve"> 81.29.0)</w:t>
      </w:r>
    </w:p>
    <w:p w14:paraId="169B4E6A" w14:textId="77777777" w:rsidR="00895ABF" w:rsidRPr="00245133" w:rsidRDefault="00895ABF" w:rsidP="00BA0C44">
      <w:pPr>
        <w:ind w:firstLine="720"/>
        <w:jc w:val="both"/>
        <w:rPr>
          <w:iCs/>
          <w:snapToGrid w:val="0"/>
          <w:color w:val="000000"/>
          <w:sz w:val="24"/>
          <w:szCs w:val="24"/>
          <w:lang w:val="kk-KZ"/>
        </w:rPr>
      </w:pPr>
      <w:r w:rsidRPr="00245133">
        <w:rPr>
          <w:iCs/>
          <w:snapToGrid w:val="0"/>
          <w:color w:val="000000"/>
          <w:sz w:val="24"/>
          <w:szCs w:val="24"/>
          <w:lang w:val="kk-KZ"/>
        </w:rPr>
        <w:t xml:space="preserve">- </w:t>
      </w:r>
      <w:r w:rsidR="00F87F2E" w:rsidRPr="00245133">
        <w:rPr>
          <w:iCs/>
          <w:snapToGrid w:val="0"/>
          <w:color w:val="000000"/>
          <w:sz w:val="24"/>
          <w:szCs w:val="24"/>
          <w:lang w:val="kk-KZ"/>
        </w:rPr>
        <w:t>очиску взлетно-по</w:t>
      </w:r>
      <w:r w:rsidR="00704CD8" w:rsidRPr="00245133">
        <w:rPr>
          <w:iCs/>
          <w:snapToGrid w:val="0"/>
          <w:color w:val="000000"/>
          <w:sz w:val="24"/>
          <w:szCs w:val="24"/>
          <w:lang w:val="kk-KZ"/>
        </w:rPr>
        <w:t>садочных полос и уборку снега,(с</w:t>
      </w:r>
      <w:r w:rsidR="00F87F2E" w:rsidRPr="00245133">
        <w:rPr>
          <w:iCs/>
          <w:snapToGrid w:val="0"/>
          <w:color w:val="000000"/>
          <w:sz w:val="24"/>
          <w:szCs w:val="24"/>
          <w:lang w:val="kk-KZ"/>
        </w:rPr>
        <w:t>м</w:t>
      </w:r>
      <w:r w:rsidR="00704CD8" w:rsidRPr="00245133">
        <w:rPr>
          <w:iCs/>
          <w:snapToGrid w:val="0"/>
          <w:color w:val="000000"/>
          <w:sz w:val="24"/>
          <w:szCs w:val="24"/>
          <w:lang w:val="kk-KZ"/>
        </w:rPr>
        <w:t>.</w:t>
      </w:r>
      <w:r w:rsidR="00F87F2E" w:rsidRPr="00245133">
        <w:rPr>
          <w:iCs/>
          <w:snapToGrid w:val="0"/>
          <w:color w:val="000000"/>
          <w:sz w:val="24"/>
          <w:szCs w:val="24"/>
          <w:lang w:val="kk-KZ"/>
        </w:rPr>
        <w:t xml:space="preserve"> 81.29.0)</w:t>
      </w:r>
    </w:p>
    <w:p w14:paraId="5F1BF1C0" w14:textId="77777777" w:rsidR="00F87F2E" w:rsidRPr="00245133" w:rsidRDefault="00895ABF" w:rsidP="00BA0C44">
      <w:pPr>
        <w:ind w:firstLine="720"/>
        <w:jc w:val="both"/>
        <w:rPr>
          <w:iCs/>
          <w:snapToGrid w:val="0"/>
          <w:color w:val="000000"/>
          <w:sz w:val="24"/>
          <w:szCs w:val="24"/>
          <w:lang w:val="kk-KZ"/>
        </w:rPr>
      </w:pPr>
      <w:r w:rsidRPr="00245133">
        <w:rPr>
          <w:iCs/>
          <w:snapToGrid w:val="0"/>
          <w:color w:val="000000"/>
          <w:sz w:val="24"/>
          <w:szCs w:val="24"/>
          <w:lang w:val="kk-KZ"/>
        </w:rPr>
        <w:t xml:space="preserve">- </w:t>
      </w:r>
      <w:r w:rsidR="00F87F2E" w:rsidRPr="00245133">
        <w:rPr>
          <w:iCs/>
          <w:snapToGrid w:val="0"/>
          <w:color w:val="000000"/>
          <w:sz w:val="24"/>
          <w:szCs w:val="24"/>
          <w:lang w:val="kk-KZ"/>
        </w:rPr>
        <w:t>уборку воздушных судов</w:t>
      </w:r>
      <w:r w:rsidR="00704CD8" w:rsidRPr="00245133">
        <w:rPr>
          <w:iCs/>
          <w:snapToGrid w:val="0"/>
          <w:color w:val="000000"/>
          <w:sz w:val="24"/>
          <w:szCs w:val="24"/>
          <w:lang w:val="kk-KZ"/>
        </w:rPr>
        <w:t>(с</w:t>
      </w:r>
      <w:r w:rsidR="00F87F2E" w:rsidRPr="00245133">
        <w:rPr>
          <w:iCs/>
          <w:snapToGrid w:val="0"/>
          <w:color w:val="000000"/>
          <w:sz w:val="24"/>
          <w:szCs w:val="24"/>
          <w:lang w:val="kk-KZ"/>
        </w:rPr>
        <w:t>м</w:t>
      </w:r>
      <w:r w:rsidR="00704CD8" w:rsidRPr="00245133">
        <w:rPr>
          <w:iCs/>
          <w:snapToGrid w:val="0"/>
          <w:color w:val="000000"/>
          <w:sz w:val="24"/>
          <w:szCs w:val="24"/>
          <w:lang w:val="kk-KZ"/>
        </w:rPr>
        <w:t>.</w:t>
      </w:r>
      <w:r w:rsidR="00F87F2E" w:rsidRPr="00245133">
        <w:rPr>
          <w:iCs/>
          <w:snapToGrid w:val="0"/>
          <w:color w:val="000000"/>
          <w:sz w:val="24"/>
          <w:szCs w:val="24"/>
          <w:lang w:val="kk-KZ"/>
        </w:rPr>
        <w:t xml:space="preserve"> 81.29.0)</w:t>
      </w:r>
    </w:p>
    <w:p w14:paraId="4E164A43" w14:textId="77777777" w:rsidR="0095753B" w:rsidRPr="00245133" w:rsidRDefault="0095753B" w:rsidP="00F16DCA">
      <w:pPr>
        <w:ind w:left="567" w:hanging="283"/>
        <w:jc w:val="both"/>
        <w:rPr>
          <w:color w:val="FF0000"/>
          <w:sz w:val="24"/>
          <w:szCs w:val="24"/>
        </w:rPr>
      </w:pPr>
    </w:p>
    <w:p w14:paraId="482BBB50" w14:textId="77777777" w:rsidR="0095753B" w:rsidRPr="00245133" w:rsidRDefault="0095753B" w:rsidP="00BA0C44">
      <w:pPr>
        <w:ind w:firstLine="720"/>
        <w:jc w:val="both"/>
        <w:rPr>
          <w:snapToGrid w:val="0"/>
          <w:color w:val="000000"/>
          <w:sz w:val="24"/>
          <w:szCs w:val="24"/>
        </w:rPr>
      </w:pPr>
      <w:r w:rsidRPr="00245133">
        <w:rPr>
          <w:color w:val="000000"/>
          <w:sz w:val="24"/>
          <w:szCs w:val="24"/>
        </w:rPr>
        <w:t>52.23.9 Прочая деятельность, относящаяся к пассажирским и грузовым перевозкам</w:t>
      </w:r>
      <w:r w:rsidR="000B712E" w:rsidRPr="00245133">
        <w:rPr>
          <w:color w:val="000000"/>
          <w:sz w:val="24"/>
          <w:szCs w:val="24"/>
        </w:rPr>
        <w:t xml:space="preserve"> воздушным транспортом</w:t>
      </w:r>
    </w:p>
    <w:p w14:paraId="50BDD722" w14:textId="77777777" w:rsidR="0095753B" w:rsidRPr="00245133" w:rsidRDefault="0095753B" w:rsidP="00F16DCA">
      <w:pPr>
        <w:jc w:val="both"/>
        <w:rPr>
          <w:snapToGrid w:val="0"/>
          <w:color w:val="000000"/>
          <w:sz w:val="24"/>
          <w:szCs w:val="24"/>
        </w:rPr>
      </w:pPr>
    </w:p>
    <w:p w14:paraId="1DF322D9" w14:textId="77777777" w:rsidR="00113F9A" w:rsidRPr="00245133" w:rsidRDefault="00F87F2E" w:rsidP="00BA0C44">
      <w:pPr>
        <w:ind w:firstLine="720"/>
        <w:jc w:val="both"/>
        <w:rPr>
          <w:snapToGrid w:val="0"/>
          <w:color w:val="000000"/>
          <w:sz w:val="24"/>
          <w:szCs w:val="24"/>
        </w:rPr>
      </w:pPr>
      <w:r w:rsidRPr="00245133">
        <w:rPr>
          <w:snapToGrid w:val="0"/>
          <w:color w:val="000000"/>
          <w:sz w:val="24"/>
          <w:szCs w:val="24"/>
        </w:rPr>
        <w:t>Этот подкласс включает:</w:t>
      </w:r>
    </w:p>
    <w:p w14:paraId="138C9D1A" w14:textId="77777777" w:rsidR="00F87F2E" w:rsidRPr="00245133" w:rsidRDefault="005F0BD8" w:rsidP="00BA0C44">
      <w:pPr>
        <w:ind w:firstLine="720"/>
        <w:jc w:val="both"/>
        <w:rPr>
          <w:snapToGrid w:val="0"/>
          <w:color w:val="000000"/>
          <w:sz w:val="24"/>
          <w:szCs w:val="24"/>
        </w:rPr>
      </w:pPr>
      <w:r w:rsidRPr="00245133">
        <w:rPr>
          <w:color w:val="000000"/>
          <w:sz w:val="24"/>
          <w:szCs w:val="24"/>
        </w:rPr>
        <w:t xml:space="preserve">- </w:t>
      </w:r>
      <w:r w:rsidR="00F87F2E" w:rsidRPr="00245133">
        <w:rPr>
          <w:color w:val="000000"/>
          <w:sz w:val="24"/>
          <w:szCs w:val="24"/>
        </w:rPr>
        <w:t xml:space="preserve">услуги касс по продаже авиабилетов и прочую деятельность, относящуюся к пассажирским и грузовым авиаперевозкам, не </w:t>
      </w:r>
      <w:r w:rsidR="000B712E" w:rsidRPr="00245133">
        <w:rPr>
          <w:color w:val="000000"/>
          <w:sz w:val="24"/>
          <w:szCs w:val="24"/>
        </w:rPr>
        <w:t>включенную в другие группировки</w:t>
      </w:r>
    </w:p>
    <w:p w14:paraId="14739FC0" w14:textId="77777777" w:rsidR="00113F9A" w:rsidRPr="00245133" w:rsidRDefault="00113F9A" w:rsidP="00F16DCA">
      <w:pPr>
        <w:ind w:left="567"/>
        <w:jc w:val="both"/>
        <w:rPr>
          <w:i/>
          <w:iCs/>
          <w:snapToGrid w:val="0"/>
          <w:color w:val="000000"/>
          <w:sz w:val="24"/>
          <w:szCs w:val="24"/>
        </w:rPr>
      </w:pPr>
    </w:p>
    <w:p w14:paraId="32C45028" w14:textId="77777777" w:rsidR="00F87F2E" w:rsidRPr="00245133" w:rsidRDefault="00F87F2E" w:rsidP="00BA0C44">
      <w:pPr>
        <w:ind w:firstLine="720"/>
        <w:jc w:val="both"/>
        <w:rPr>
          <w:iCs/>
          <w:snapToGrid w:val="0"/>
          <w:color w:val="000000"/>
          <w:sz w:val="24"/>
          <w:szCs w:val="24"/>
        </w:rPr>
      </w:pPr>
      <w:r w:rsidRPr="00245133">
        <w:rPr>
          <w:iCs/>
          <w:snapToGrid w:val="0"/>
          <w:color w:val="000000"/>
          <w:sz w:val="24"/>
          <w:szCs w:val="24"/>
        </w:rPr>
        <w:t>Этот подкласс исключает:</w:t>
      </w:r>
    </w:p>
    <w:p w14:paraId="3043EC58" w14:textId="77777777" w:rsidR="0095753B" w:rsidRPr="00245133" w:rsidRDefault="00120884" w:rsidP="00BA0C44">
      <w:pPr>
        <w:ind w:firstLine="720"/>
        <w:jc w:val="both"/>
        <w:rPr>
          <w:iCs/>
          <w:snapToGrid w:val="0"/>
          <w:color w:val="000000"/>
          <w:sz w:val="24"/>
          <w:szCs w:val="24"/>
        </w:rPr>
      </w:pPr>
      <w:r w:rsidRPr="00245133">
        <w:rPr>
          <w:iCs/>
          <w:snapToGrid w:val="0"/>
          <w:color w:val="000000"/>
          <w:sz w:val="24"/>
          <w:szCs w:val="24"/>
        </w:rPr>
        <w:t xml:space="preserve">- </w:t>
      </w:r>
      <w:r w:rsidR="000B712E" w:rsidRPr="00245133">
        <w:rPr>
          <w:iCs/>
          <w:snapToGrid w:val="0"/>
          <w:color w:val="000000"/>
          <w:sz w:val="24"/>
          <w:szCs w:val="24"/>
        </w:rPr>
        <w:t>деятельность</w:t>
      </w:r>
      <w:r w:rsidR="00F87F2E" w:rsidRPr="00245133">
        <w:rPr>
          <w:iCs/>
          <w:snapToGrid w:val="0"/>
          <w:color w:val="000000"/>
          <w:sz w:val="24"/>
          <w:szCs w:val="24"/>
        </w:rPr>
        <w:t xml:space="preserve"> летных школ (</w:t>
      </w:r>
      <w:r w:rsidR="00704CD8" w:rsidRPr="00245133">
        <w:rPr>
          <w:iCs/>
          <w:snapToGrid w:val="0"/>
          <w:color w:val="000000"/>
          <w:sz w:val="24"/>
          <w:szCs w:val="24"/>
        </w:rPr>
        <w:t>с</w:t>
      </w:r>
      <w:r w:rsidR="00F87F2E" w:rsidRPr="00245133">
        <w:rPr>
          <w:iCs/>
          <w:snapToGrid w:val="0"/>
          <w:color w:val="000000"/>
          <w:sz w:val="24"/>
          <w:szCs w:val="24"/>
        </w:rPr>
        <w:t>м. 85.32, 85.53.0)</w:t>
      </w:r>
    </w:p>
    <w:p w14:paraId="38CEAF54" w14:textId="77777777" w:rsidR="000B712E" w:rsidRPr="00245133" w:rsidRDefault="000B712E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6C290EAB" w14:textId="77777777" w:rsidR="0095753B" w:rsidRPr="00245133" w:rsidRDefault="0095753B" w:rsidP="00E57279">
      <w:pPr>
        <w:ind w:firstLine="720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52.24 Транспортная обработка грузов</w:t>
      </w:r>
    </w:p>
    <w:p w14:paraId="7E249833" w14:textId="77777777" w:rsidR="0095753B" w:rsidRPr="00245133" w:rsidRDefault="0095753B" w:rsidP="005A4D3B">
      <w:pPr>
        <w:tabs>
          <w:tab w:val="left" w:pos="851"/>
        </w:tabs>
        <w:ind w:firstLine="284"/>
        <w:jc w:val="both"/>
        <w:rPr>
          <w:snapToGrid w:val="0"/>
          <w:sz w:val="24"/>
          <w:szCs w:val="24"/>
        </w:rPr>
      </w:pPr>
    </w:p>
    <w:p w14:paraId="5CEFD3E3" w14:textId="77777777" w:rsidR="0095753B" w:rsidRPr="00245133" w:rsidRDefault="0095753B" w:rsidP="00E57279">
      <w:pPr>
        <w:ind w:firstLine="720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52.24.0 Транспортная обработка грузов</w:t>
      </w:r>
    </w:p>
    <w:p w14:paraId="77A092F0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631FB78" w14:textId="77777777" w:rsidR="0095753B" w:rsidRPr="00245133" w:rsidRDefault="0095753B" w:rsidP="00E57279">
      <w:pPr>
        <w:ind w:firstLine="720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26891538" w14:textId="77777777" w:rsidR="0095753B" w:rsidRPr="00245133" w:rsidRDefault="0095753B" w:rsidP="00E57279">
      <w:pPr>
        <w:ind w:firstLine="720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 xml:space="preserve">- погрузку и разгрузку </w:t>
      </w:r>
      <w:r w:rsidR="00357320" w:rsidRPr="00245133">
        <w:rPr>
          <w:snapToGrid w:val="0"/>
          <w:sz w:val="24"/>
          <w:szCs w:val="24"/>
        </w:rPr>
        <w:t>грузов</w:t>
      </w:r>
      <w:r w:rsidRPr="00245133">
        <w:rPr>
          <w:snapToGrid w:val="0"/>
          <w:sz w:val="24"/>
          <w:szCs w:val="24"/>
        </w:rPr>
        <w:t xml:space="preserve"> или багажа пассажиров независимо от </w:t>
      </w:r>
      <w:r w:rsidR="00357320" w:rsidRPr="00245133">
        <w:rPr>
          <w:snapToGrid w:val="0"/>
          <w:sz w:val="24"/>
          <w:szCs w:val="24"/>
        </w:rPr>
        <w:t xml:space="preserve">вида </w:t>
      </w:r>
      <w:r w:rsidRPr="00245133">
        <w:rPr>
          <w:snapToGrid w:val="0"/>
          <w:sz w:val="24"/>
          <w:szCs w:val="24"/>
        </w:rPr>
        <w:t>транспорта, используемого для перевозки</w:t>
      </w:r>
    </w:p>
    <w:p w14:paraId="73FFCB06" w14:textId="77777777" w:rsidR="0095753B" w:rsidRPr="00245133" w:rsidRDefault="0095753B" w:rsidP="00E57279">
      <w:pPr>
        <w:pStyle w:val="NaceInclusionsId11"/>
        <w:widowControl/>
        <w:ind w:left="0" w:firstLine="720"/>
        <w:rPr>
          <w:noProof w:val="0"/>
          <w:sz w:val="24"/>
          <w:szCs w:val="24"/>
          <w:lang w:val="ru-RU"/>
        </w:rPr>
      </w:pPr>
      <w:r w:rsidRPr="00245133">
        <w:rPr>
          <w:sz w:val="24"/>
          <w:szCs w:val="24"/>
          <w:lang w:val="ru-RU"/>
        </w:rPr>
        <w:t xml:space="preserve">- погрузку, </w:t>
      </w:r>
      <w:r w:rsidR="00357320" w:rsidRPr="00245133">
        <w:rPr>
          <w:color w:val="000000"/>
          <w:sz w:val="24"/>
          <w:szCs w:val="24"/>
          <w:lang w:val="ru-RU"/>
        </w:rPr>
        <w:t>разгрузку судов-контейнеровозов в порту</w:t>
      </w:r>
      <w:r w:rsidRPr="00245133">
        <w:rPr>
          <w:noProof w:val="0"/>
          <w:sz w:val="24"/>
          <w:szCs w:val="24"/>
          <w:lang w:val="ru-RU"/>
        </w:rPr>
        <w:t>(</w:t>
      </w:r>
      <w:r w:rsidRPr="00245133">
        <w:rPr>
          <w:sz w:val="24"/>
          <w:szCs w:val="24"/>
          <w:lang w:val="ru-RU"/>
        </w:rPr>
        <w:t>стивидорные работы</w:t>
      </w:r>
      <w:r w:rsidRPr="00245133">
        <w:rPr>
          <w:noProof w:val="0"/>
          <w:sz w:val="24"/>
          <w:szCs w:val="24"/>
          <w:lang w:val="ru-RU"/>
        </w:rPr>
        <w:t>)</w:t>
      </w:r>
    </w:p>
    <w:p w14:paraId="371CA289" w14:textId="77777777" w:rsidR="0095753B" w:rsidRPr="00245133" w:rsidRDefault="0095753B" w:rsidP="00E57279">
      <w:pPr>
        <w:ind w:firstLine="720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погрузку и разгрузку грузовых железнодорожных вагонов</w:t>
      </w:r>
    </w:p>
    <w:p w14:paraId="60943743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118E8D9" w14:textId="77777777" w:rsidR="0095753B" w:rsidRPr="00245133" w:rsidRDefault="0095753B" w:rsidP="00E57279">
      <w:pPr>
        <w:ind w:firstLine="720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23A988B4" w14:textId="77777777" w:rsidR="0095753B" w:rsidRPr="00245133" w:rsidRDefault="0095753B" w:rsidP="00E57279">
      <w:pPr>
        <w:ind w:firstLine="720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деятельность терминалов, (</w:t>
      </w:r>
      <w:r w:rsidR="00704CD8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52.21.3, 52.22.0 и 52.23.</w:t>
      </w:r>
      <w:r w:rsidR="00357320" w:rsidRPr="00245133">
        <w:rPr>
          <w:iCs/>
          <w:snapToGrid w:val="0"/>
          <w:sz w:val="24"/>
          <w:szCs w:val="24"/>
        </w:rPr>
        <w:t>2</w:t>
      </w:r>
      <w:r w:rsidRPr="00245133">
        <w:rPr>
          <w:iCs/>
          <w:snapToGrid w:val="0"/>
          <w:sz w:val="24"/>
          <w:szCs w:val="24"/>
        </w:rPr>
        <w:t>)</w:t>
      </w:r>
    </w:p>
    <w:p w14:paraId="39EE19E3" w14:textId="77777777" w:rsidR="00357320" w:rsidRPr="00245133" w:rsidRDefault="00357320" w:rsidP="00F16DCA">
      <w:pPr>
        <w:ind w:firstLine="567"/>
        <w:jc w:val="both"/>
        <w:rPr>
          <w:i/>
          <w:iCs/>
          <w:snapToGrid w:val="0"/>
          <w:sz w:val="24"/>
          <w:szCs w:val="24"/>
        </w:rPr>
      </w:pPr>
    </w:p>
    <w:p w14:paraId="7E63F1A7" w14:textId="77777777" w:rsidR="0095753B" w:rsidRPr="00245133" w:rsidRDefault="0095753B" w:rsidP="00E57279">
      <w:pPr>
        <w:ind w:firstLine="720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52.29 Проч</w:t>
      </w:r>
      <w:r w:rsidR="00003307" w:rsidRPr="00245133">
        <w:rPr>
          <w:b/>
          <w:bCs/>
          <w:snapToGrid w:val="0"/>
          <w:sz w:val="24"/>
          <w:szCs w:val="24"/>
        </w:rPr>
        <w:t>ая вспомогательная транспортная деятельность</w:t>
      </w:r>
    </w:p>
    <w:p w14:paraId="5B3A8BDA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0141185" w14:textId="77777777" w:rsidR="0095753B" w:rsidRPr="00245133" w:rsidRDefault="0095753B" w:rsidP="00E57279">
      <w:pPr>
        <w:ind w:firstLine="720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класс включает:</w:t>
      </w:r>
    </w:p>
    <w:p w14:paraId="4CF107AA" w14:textId="77777777" w:rsidR="0095753B" w:rsidRPr="00245133" w:rsidRDefault="0095753B" w:rsidP="00E57279">
      <w:pPr>
        <w:ind w:firstLine="720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003307" w:rsidRPr="00245133">
        <w:rPr>
          <w:snapToGrid w:val="0"/>
          <w:sz w:val="24"/>
          <w:szCs w:val="24"/>
        </w:rPr>
        <w:t xml:space="preserve">экспедирование </w:t>
      </w:r>
      <w:r w:rsidRPr="00245133">
        <w:rPr>
          <w:snapToGrid w:val="0"/>
          <w:sz w:val="24"/>
          <w:szCs w:val="24"/>
        </w:rPr>
        <w:t>груз</w:t>
      </w:r>
      <w:r w:rsidR="00003307" w:rsidRPr="00245133">
        <w:rPr>
          <w:snapToGrid w:val="0"/>
          <w:sz w:val="24"/>
          <w:szCs w:val="24"/>
        </w:rPr>
        <w:t>ов</w:t>
      </w:r>
    </w:p>
    <w:p w14:paraId="55BFD169" w14:textId="77777777" w:rsidR="00003307" w:rsidRPr="00245133" w:rsidRDefault="0095753B" w:rsidP="00E57279">
      <w:pPr>
        <w:ind w:firstLine="720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организацию </w:t>
      </w:r>
      <w:r w:rsidR="00003307" w:rsidRPr="00245133">
        <w:rPr>
          <w:snapToGrid w:val="0"/>
          <w:sz w:val="24"/>
          <w:szCs w:val="24"/>
        </w:rPr>
        <w:t>перевозок</w:t>
      </w:r>
      <w:r w:rsidR="008F30A5">
        <w:rPr>
          <w:snapToGrid w:val="0"/>
          <w:sz w:val="24"/>
          <w:szCs w:val="24"/>
        </w:rPr>
        <w:t xml:space="preserve"> </w:t>
      </w:r>
      <w:r w:rsidR="00003307" w:rsidRPr="00245133">
        <w:rPr>
          <w:snapToGrid w:val="0"/>
          <w:sz w:val="24"/>
          <w:szCs w:val="24"/>
        </w:rPr>
        <w:t>железнодорожным</w:t>
      </w:r>
      <w:r w:rsidRPr="00245133">
        <w:rPr>
          <w:snapToGrid w:val="0"/>
          <w:sz w:val="24"/>
          <w:szCs w:val="24"/>
        </w:rPr>
        <w:t>,</w:t>
      </w:r>
      <w:r w:rsidR="00003307" w:rsidRPr="00245133">
        <w:rPr>
          <w:snapToGrid w:val="0"/>
          <w:sz w:val="24"/>
          <w:szCs w:val="24"/>
        </w:rPr>
        <w:t xml:space="preserve"> автомобильным, водным или воздушным транспортом, по</w:t>
      </w:r>
      <w:r w:rsidR="008F30A5">
        <w:rPr>
          <w:snapToGrid w:val="0"/>
          <w:sz w:val="24"/>
          <w:szCs w:val="24"/>
        </w:rPr>
        <w:t xml:space="preserve"> </w:t>
      </w:r>
      <w:r w:rsidR="009F3902" w:rsidRPr="00245133">
        <w:rPr>
          <w:snapToGrid w:val="0"/>
          <w:sz w:val="24"/>
          <w:szCs w:val="24"/>
        </w:rPr>
        <w:t>магистральному и иному трубопроводу</w:t>
      </w:r>
    </w:p>
    <w:p w14:paraId="3AD17C04" w14:textId="77777777" w:rsidR="0095753B" w:rsidRPr="00245133" w:rsidRDefault="0095753B" w:rsidP="00E57279">
      <w:pPr>
        <w:ind w:firstLine="720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организацию </w:t>
      </w:r>
      <w:r w:rsidR="00003307" w:rsidRPr="00245133">
        <w:rPr>
          <w:snapToGrid w:val="0"/>
          <w:sz w:val="24"/>
          <w:szCs w:val="24"/>
        </w:rPr>
        <w:t>отправки сборных</w:t>
      </w:r>
      <w:r w:rsidRPr="00245133">
        <w:rPr>
          <w:snapToGrid w:val="0"/>
          <w:sz w:val="24"/>
          <w:szCs w:val="24"/>
        </w:rPr>
        <w:t xml:space="preserve"> и индивидуальных </w:t>
      </w:r>
      <w:r w:rsidR="00003307" w:rsidRPr="00245133">
        <w:rPr>
          <w:snapToGrid w:val="0"/>
          <w:sz w:val="24"/>
          <w:szCs w:val="24"/>
        </w:rPr>
        <w:t>партий грузов</w:t>
      </w:r>
      <w:r w:rsidRPr="00245133">
        <w:rPr>
          <w:snapToGrid w:val="0"/>
          <w:sz w:val="24"/>
          <w:szCs w:val="24"/>
        </w:rPr>
        <w:t xml:space="preserve"> (включая </w:t>
      </w:r>
      <w:r w:rsidR="00003307" w:rsidRPr="00245133">
        <w:rPr>
          <w:snapToGrid w:val="0"/>
          <w:sz w:val="24"/>
          <w:szCs w:val="24"/>
        </w:rPr>
        <w:t>вывоз</w:t>
      </w:r>
      <w:r w:rsidRPr="00245133">
        <w:rPr>
          <w:snapToGrid w:val="0"/>
          <w:sz w:val="24"/>
          <w:szCs w:val="24"/>
        </w:rPr>
        <w:t xml:space="preserve"> и доставку груза, </w:t>
      </w:r>
      <w:r w:rsidR="00003307" w:rsidRPr="00245133">
        <w:rPr>
          <w:snapToGrid w:val="0"/>
          <w:sz w:val="24"/>
          <w:szCs w:val="24"/>
        </w:rPr>
        <w:t>подготовку сборных партий груз</w:t>
      </w:r>
      <w:r w:rsidR="00A96E9A" w:rsidRPr="00245133">
        <w:rPr>
          <w:snapToGrid w:val="0"/>
          <w:sz w:val="24"/>
          <w:szCs w:val="24"/>
        </w:rPr>
        <w:t>ов</w:t>
      </w:r>
      <w:r w:rsidRPr="00245133">
        <w:rPr>
          <w:snapToGrid w:val="0"/>
          <w:sz w:val="24"/>
          <w:szCs w:val="24"/>
        </w:rPr>
        <w:t>)</w:t>
      </w:r>
    </w:p>
    <w:p w14:paraId="118F7B40" w14:textId="77777777" w:rsidR="0095753B" w:rsidRPr="00245133" w:rsidRDefault="0095753B" w:rsidP="00E57279">
      <w:pPr>
        <w:ind w:firstLine="720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A96E9A" w:rsidRPr="00245133">
        <w:rPr>
          <w:snapToGrid w:val="0"/>
          <w:sz w:val="24"/>
          <w:szCs w:val="24"/>
        </w:rPr>
        <w:t>подготовку</w:t>
      </w:r>
      <w:r w:rsidRPr="00245133">
        <w:rPr>
          <w:snapToGrid w:val="0"/>
          <w:sz w:val="24"/>
          <w:szCs w:val="24"/>
        </w:rPr>
        <w:t xml:space="preserve"> транспортной документации и </w:t>
      </w:r>
      <w:r w:rsidR="00A96E9A" w:rsidRPr="00245133">
        <w:rPr>
          <w:snapToGrid w:val="0"/>
          <w:sz w:val="24"/>
          <w:szCs w:val="24"/>
        </w:rPr>
        <w:t>путевых листов</w:t>
      </w:r>
    </w:p>
    <w:p w14:paraId="4877F8E7" w14:textId="77777777" w:rsidR="0095753B" w:rsidRPr="00245133" w:rsidRDefault="0095753B" w:rsidP="00E57279">
      <w:pPr>
        <w:ind w:firstLine="720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деятельность </w:t>
      </w:r>
      <w:r w:rsidR="00A96E9A" w:rsidRPr="00245133">
        <w:rPr>
          <w:snapToGrid w:val="0"/>
          <w:sz w:val="24"/>
          <w:szCs w:val="24"/>
        </w:rPr>
        <w:t>таможенных агентов (представителей)</w:t>
      </w:r>
    </w:p>
    <w:p w14:paraId="3D9487AA" w14:textId="77777777" w:rsidR="0095753B" w:rsidRPr="00245133" w:rsidRDefault="0095753B" w:rsidP="00E57279">
      <w:pPr>
        <w:ind w:firstLine="720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деятельность экспедиторов </w:t>
      </w:r>
      <w:r w:rsidR="009F3902" w:rsidRPr="00245133">
        <w:rPr>
          <w:snapToGrid w:val="0"/>
          <w:sz w:val="24"/>
          <w:szCs w:val="24"/>
        </w:rPr>
        <w:t xml:space="preserve">по организации транспортировки грузов по магистральному и иному трубопроводу (включая деятельность по организации перевалки грузов с одного вида транспорта на другой вид транспорта), </w:t>
      </w:r>
      <w:r w:rsidRPr="00245133">
        <w:rPr>
          <w:snapToGrid w:val="0"/>
          <w:sz w:val="24"/>
          <w:szCs w:val="24"/>
        </w:rPr>
        <w:t>по грузов</w:t>
      </w:r>
      <w:r w:rsidR="006A2EE4" w:rsidRPr="00245133">
        <w:rPr>
          <w:snapToGrid w:val="0"/>
          <w:sz w:val="24"/>
          <w:szCs w:val="24"/>
        </w:rPr>
        <w:t>ым</w:t>
      </w:r>
      <w:r w:rsidRPr="00245133">
        <w:rPr>
          <w:snapToGrid w:val="0"/>
          <w:sz w:val="24"/>
          <w:szCs w:val="24"/>
        </w:rPr>
        <w:t xml:space="preserve"> морским </w:t>
      </w:r>
      <w:r w:rsidR="006A2EE4" w:rsidRPr="00245133">
        <w:rPr>
          <w:snapToGrid w:val="0"/>
          <w:sz w:val="24"/>
          <w:szCs w:val="24"/>
        </w:rPr>
        <w:t>перевозкам</w:t>
      </w:r>
      <w:r w:rsidRPr="00245133">
        <w:rPr>
          <w:snapToGrid w:val="0"/>
          <w:sz w:val="24"/>
          <w:szCs w:val="24"/>
        </w:rPr>
        <w:t xml:space="preserve"> и агентов</w:t>
      </w:r>
      <w:r w:rsidR="006A2EE4" w:rsidRPr="00245133">
        <w:rPr>
          <w:snapToGrid w:val="0"/>
          <w:sz w:val="24"/>
          <w:szCs w:val="24"/>
        </w:rPr>
        <w:t xml:space="preserve"> по воздушным</w:t>
      </w:r>
      <w:r w:rsidR="008F30A5">
        <w:rPr>
          <w:snapToGrid w:val="0"/>
          <w:sz w:val="24"/>
          <w:szCs w:val="24"/>
        </w:rPr>
        <w:t xml:space="preserve"> </w:t>
      </w:r>
      <w:r w:rsidR="006A2EE4" w:rsidRPr="00245133">
        <w:rPr>
          <w:snapToGrid w:val="0"/>
          <w:sz w:val="24"/>
          <w:szCs w:val="24"/>
        </w:rPr>
        <w:t>г</w:t>
      </w:r>
      <w:r w:rsidRPr="00245133">
        <w:rPr>
          <w:snapToGrid w:val="0"/>
          <w:sz w:val="24"/>
          <w:szCs w:val="24"/>
        </w:rPr>
        <w:t>рузовым</w:t>
      </w:r>
      <w:r w:rsidR="006A2EE4" w:rsidRPr="00245133">
        <w:rPr>
          <w:snapToGrid w:val="0"/>
          <w:sz w:val="24"/>
          <w:szCs w:val="24"/>
        </w:rPr>
        <w:t xml:space="preserve"> перевозкам</w:t>
      </w:r>
    </w:p>
    <w:p w14:paraId="0625651F" w14:textId="77777777" w:rsidR="0095753B" w:rsidRPr="00245133" w:rsidRDefault="0095753B" w:rsidP="00E57279">
      <w:pPr>
        <w:ind w:firstLine="720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посреднические операции по фрахту грузового места на судне или в самолете</w:t>
      </w:r>
    </w:p>
    <w:p w14:paraId="63A4FA00" w14:textId="77777777" w:rsidR="0095753B" w:rsidRPr="00245133" w:rsidRDefault="0095753B" w:rsidP="00E57279">
      <w:pPr>
        <w:ind w:firstLine="720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6A2EE4" w:rsidRPr="00245133">
        <w:rPr>
          <w:snapToGrid w:val="0"/>
          <w:sz w:val="24"/>
          <w:szCs w:val="24"/>
        </w:rPr>
        <w:t>операции по транспортной обработке грузов</w:t>
      </w:r>
      <w:r w:rsidRPr="00245133">
        <w:rPr>
          <w:snapToGrid w:val="0"/>
          <w:sz w:val="24"/>
          <w:szCs w:val="24"/>
        </w:rPr>
        <w:t>, например</w:t>
      </w:r>
      <w:r w:rsidR="006A2EE4" w:rsidRPr="00245133">
        <w:rPr>
          <w:snapToGrid w:val="0"/>
          <w:sz w:val="24"/>
          <w:szCs w:val="24"/>
        </w:rPr>
        <w:t>, временное</w:t>
      </w:r>
      <w:r w:rsidRPr="00245133">
        <w:rPr>
          <w:snapToGrid w:val="0"/>
          <w:sz w:val="24"/>
          <w:szCs w:val="24"/>
        </w:rPr>
        <w:t xml:space="preserve"> упаков</w:t>
      </w:r>
      <w:r w:rsidR="006A2EE4" w:rsidRPr="00245133">
        <w:rPr>
          <w:snapToGrid w:val="0"/>
          <w:sz w:val="24"/>
          <w:szCs w:val="24"/>
        </w:rPr>
        <w:t>ывание</w:t>
      </w:r>
      <w:r w:rsidRPr="00245133">
        <w:rPr>
          <w:snapToGrid w:val="0"/>
          <w:sz w:val="24"/>
          <w:szCs w:val="24"/>
        </w:rPr>
        <w:t xml:space="preserve"> в ящики с целью обеспечения защиты груза во время  перевозки, </w:t>
      </w:r>
      <w:r w:rsidR="006A2EE4" w:rsidRPr="00245133">
        <w:rPr>
          <w:snapToGrid w:val="0"/>
          <w:sz w:val="24"/>
          <w:szCs w:val="24"/>
        </w:rPr>
        <w:t>распаковывание</w:t>
      </w:r>
      <w:r w:rsidRPr="00245133">
        <w:rPr>
          <w:snapToGrid w:val="0"/>
          <w:sz w:val="24"/>
          <w:szCs w:val="24"/>
        </w:rPr>
        <w:t xml:space="preserve">,  </w:t>
      </w:r>
      <w:r w:rsidR="006A2EE4" w:rsidRPr="00245133">
        <w:rPr>
          <w:snapToGrid w:val="0"/>
          <w:sz w:val="24"/>
          <w:szCs w:val="24"/>
        </w:rPr>
        <w:t xml:space="preserve">взятие </w:t>
      </w:r>
      <w:r w:rsidRPr="00245133">
        <w:rPr>
          <w:snapToGrid w:val="0"/>
          <w:sz w:val="24"/>
          <w:szCs w:val="24"/>
        </w:rPr>
        <w:t xml:space="preserve">проб и взвешивание </w:t>
      </w:r>
      <w:r w:rsidR="006A2EE4" w:rsidRPr="00245133">
        <w:rPr>
          <w:snapToGrid w:val="0"/>
          <w:sz w:val="24"/>
          <w:szCs w:val="24"/>
        </w:rPr>
        <w:t>грузов</w:t>
      </w:r>
    </w:p>
    <w:p w14:paraId="4B17C47D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9D9DE3A" w14:textId="77777777" w:rsidR="0095753B" w:rsidRPr="00245133" w:rsidRDefault="0095753B" w:rsidP="00E57279">
      <w:pPr>
        <w:ind w:firstLine="720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класс исключает:</w:t>
      </w:r>
    </w:p>
    <w:p w14:paraId="662F49B5" w14:textId="77777777" w:rsidR="0095753B" w:rsidRPr="00245133" w:rsidRDefault="00704CD8" w:rsidP="00E57279">
      <w:pPr>
        <w:ind w:firstLine="720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курьерскую деятельность, (с</w:t>
      </w:r>
      <w:r w:rsidR="0095753B" w:rsidRPr="00245133">
        <w:rPr>
          <w:iCs/>
          <w:snapToGrid w:val="0"/>
          <w:sz w:val="24"/>
          <w:szCs w:val="24"/>
        </w:rPr>
        <w:t>м. 53.20.0)</w:t>
      </w:r>
    </w:p>
    <w:p w14:paraId="3F2BA183" w14:textId="77777777" w:rsidR="0095753B" w:rsidRPr="00245133" w:rsidRDefault="0095753B" w:rsidP="00E57279">
      <w:pPr>
        <w:ind w:firstLine="720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страховани</w:t>
      </w:r>
      <w:r w:rsidR="006A2EE4" w:rsidRPr="00245133">
        <w:rPr>
          <w:iCs/>
          <w:snapToGrid w:val="0"/>
          <w:sz w:val="24"/>
          <w:szCs w:val="24"/>
        </w:rPr>
        <w:t>е</w:t>
      </w:r>
      <w:r w:rsidRPr="00245133">
        <w:rPr>
          <w:iCs/>
          <w:snapToGrid w:val="0"/>
          <w:sz w:val="24"/>
          <w:szCs w:val="24"/>
        </w:rPr>
        <w:t xml:space="preserve">  автомобил</w:t>
      </w:r>
      <w:r w:rsidR="006A2EE4" w:rsidRPr="00245133">
        <w:rPr>
          <w:iCs/>
          <w:snapToGrid w:val="0"/>
          <w:sz w:val="24"/>
          <w:szCs w:val="24"/>
        </w:rPr>
        <w:t>ьного</w:t>
      </w:r>
      <w:r w:rsidRPr="00245133">
        <w:rPr>
          <w:iCs/>
          <w:snapToGrid w:val="0"/>
          <w:sz w:val="24"/>
          <w:szCs w:val="24"/>
        </w:rPr>
        <w:t xml:space="preserve">, </w:t>
      </w:r>
      <w:r w:rsidR="006A2EE4" w:rsidRPr="00245133">
        <w:rPr>
          <w:iCs/>
          <w:snapToGrid w:val="0"/>
          <w:sz w:val="24"/>
          <w:szCs w:val="24"/>
        </w:rPr>
        <w:t>водного</w:t>
      </w:r>
      <w:r w:rsidRPr="00245133">
        <w:rPr>
          <w:iCs/>
          <w:snapToGrid w:val="0"/>
          <w:sz w:val="24"/>
          <w:szCs w:val="24"/>
        </w:rPr>
        <w:t xml:space="preserve"> и </w:t>
      </w:r>
      <w:r w:rsidR="006A2EE4" w:rsidRPr="00245133">
        <w:rPr>
          <w:iCs/>
          <w:snapToGrid w:val="0"/>
          <w:sz w:val="24"/>
          <w:szCs w:val="24"/>
        </w:rPr>
        <w:t>воздушного транспорта</w:t>
      </w:r>
      <w:r w:rsidR="00704CD8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65.12)</w:t>
      </w:r>
    </w:p>
    <w:p w14:paraId="07DFE2A1" w14:textId="77777777" w:rsidR="0095753B" w:rsidRPr="00245133" w:rsidRDefault="0095753B" w:rsidP="00E57279">
      <w:pPr>
        <w:ind w:firstLine="720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деят</w:t>
      </w:r>
      <w:r w:rsidR="00704CD8" w:rsidRPr="00245133">
        <w:rPr>
          <w:iCs/>
          <w:snapToGrid w:val="0"/>
          <w:sz w:val="24"/>
          <w:szCs w:val="24"/>
        </w:rPr>
        <w:t>ельность туристских агентств, (с</w:t>
      </w:r>
      <w:r w:rsidRPr="00245133">
        <w:rPr>
          <w:iCs/>
          <w:snapToGrid w:val="0"/>
          <w:sz w:val="24"/>
          <w:szCs w:val="24"/>
        </w:rPr>
        <w:t>м. 79.11.0)</w:t>
      </w:r>
    </w:p>
    <w:p w14:paraId="3305EB45" w14:textId="77777777" w:rsidR="0095753B" w:rsidRPr="00245133" w:rsidRDefault="0095753B" w:rsidP="00E57279">
      <w:pPr>
        <w:ind w:firstLine="720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деятельность тур</w:t>
      </w:r>
      <w:r w:rsidR="006A2EE4" w:rsidRPr="00245133">
        <w:rPr>
          <w:iCs/>
          <w:snapToGrid w:val="0"/>
          <w:sz w:val="24"/>
          <w:szCs w:val="24"/>
        </w:rPr>
        <w:t xml:space="preserve">истских </w:t>
      </w:r>
      <w:r w:rsidR="00704CD8" w:rsidRPr="00245133">
        <w:rPr>
          <w:iCs/>
          <w:snapToGrid w:val="0"/>
          <w:sz w:val="24"/>
          <w:szCs w:val="24"/>
        </w:rPr>
        <w:t>операторов, (с</w:t>
      </w:r>
      <w:r w:rsidRPr="00245133">
        <w:rPr>
          <w:iCs/>
          <w:snapToGrid w:val="0"/>
          <w:sz w:val="24"/>
          <w:szCs w:val="24"/>
        </w:rPr>
        <w:t>м. 79.12.0)</w:t>
      </w:r>
    </w:p>
    <w:p w14:paraId="051F7310" w14:textId="77777777" w:rsidR="0095753B" w:rsidRPr="00245133" w:rsidRDefault="0095753B" w:rsidP="00E57279">
      <w:pPr>
        <w:ind w:firstLine="720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деятельность, связанную с с</w:t>
      </w:r>
      <w:r w:rsidR="00704CD8" w:rsidRPr="00245133">
        <w:rPr>
          <w:iCs/>
          <w:snapToGrid w:val="0"/>
          <w:sz w:val="24"/>
          <w:szCs w:val="24"/>
        </w:rPr>
        <w:t>одействием в области туризма, (с</w:t>
      </w:r>
      <w:r w:rsidRPr="00245133">
        <w:rPr>
          <w:iCs/>
          <w:snapToGrid w:val="0"/>
          <w:sz w:val="24"/>
          <w:szCs w:val="24"/>
        </w:rPr>
        <w:t>м. 79.90.0)</w:t>
      </w:r>
    </w:p>
    <w:p w14:paraId="228DDABF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370D9220" w14:textId="77777777" w:rsidR="0095753B" w:rsidRPr="00245133" w:rsidRDefault="0095753B" w:rsidP="00E57279">
      <w:pPr>
        <w:ind w:firstLine="720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52.29.1 Транспортно-экспедиционные  услуги</w:t>
      </w:r>
    </w:p>
    <w:p w14:paraId="1EABAD12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B1B3E0B" w14:textId="77777777" w:rsidR="0095753B" w:rsidRPr="00245133" w:rsidRDefault="0095753B" w:rsidP="00E57279">
      <w:pPr>
        <w:ind w:firstLine="720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52.29.2 Технический надзор на транспорте</w:t>
      </w:r>
    </w:p>
    <w:p w14:paraId="1F27EFCF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A279A6F" w14:textId="77777777" w:rsidR="0095753B" w:rsidRPr="00245133" w:rsidRDefault="0095753B" w:rsidP="00E57279">
      <w:pPr>
        <w:ind w:firstLine="720"/>
        <w:jc w:val="both"/>
        <w:rPr>
          <w:b/>
          <w:bCs/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52.29.9 Прочая транспортно-экспедиционная деятельность</w:t>
      </w:r>
    </w:p>
    <w:p w14:paraId="3C5C840B" w14:textId="77777777" w:rsidR="006A2EE4" w:rsidRPr="00245133" w:rsidRDefault="006A2EE4" w:rsidP="00F16DCA">
      <w:pPr>
        <w:ind w:firstLine="567"/>
        <w:jc w:val="both"/>
        <w:rPr>
          <w:b/>
          <w:bCs/>
          <w:snapToGrid w:val="0"/>
          <w:sz w:val="24"/>
          <w:szCs w:val="24"/>
        </w:rPr>
      </w:pPr>
    </w:p>
    <w:p w14:paraId="44426D2B" w14:textId="77777777" w:rsidR="0095753B" w:rsidRPr="00245133" w:rsidRDefault="0095753B" w:rsidP="00E57279">
      <w:pPr>
        <w:ind w:firstLine="720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53 Почтовая и курьерская деятельность</w:t>
      </w:r>
    </w:p>
    <w:p w14:paraId="4362D5ED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41B5ADA1" w14:textId="77777777" w:rsidR="0095753B" w:rsidRDefault="0095753B" w:rsidP="00E57279">
      <w:pPr>
        <w:ind w:firstLine="720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Данный раздел включает почтов</w:t>
      </w:r>
      <w:r w:rsidR="00382727" w:rsidRPr="00245133">
        <w:rPr>
          <w:snapToGrid w:val="0"/>
          <w:sz w:val="24"/>
          <w:szCs w:val="24"/>
        </w:rPr>
        <w:t>ую</w:t>
      </w:r>
      <w:r w:rsidRPr="00245133">
        <w:rPr>
          <w:snapToGrid w:val="0"/>
          <w:sz w:val="24"/>
          <w:szCs w:val="24"/>
        </w:rPr>
        <w:t xml:space="preserve"> и курьерск</w:t>
      </w:r>
      <w:r w:rsidR="00382727" w:rsidRPr="00245133">
        <w:rPr>
          <w:snapToGrid w:val="0"/>
          <w:sz w:val="24"/>
          <w:szCs w:val="24"/>
        </w:rPr>
        <w:t>ую</w:t>
      </w:r>
      <w:r w:rsidR="001E0C71">
        <w:rPr>
          <w:snapToGrid w:val="0"/>
          <w:sz w:val="24"/>
          <w:szCs w:val="24"/>
        </w:rPr>
        <w:t xml:space="preserve"> </w:t>
      </w:r>
      <w:r w:rsidR="00382727" w:rsidRPr="00245133">
        <w:rPr>
          <w:snapToGrid w:val="0"/>
          <w:sz w:val="24"/>
          <w:szCs w:val="24"/>
        </w:rPr>
        <w:t>деятельность</w:t>
      </w:r>
      <w:r w:rsidRPr="00245133">
        <w:rPr>
          <w:snapToGrid w:val="0"/>
          <w:sz w:val="24"/>
          <w:szCs w:val="24"/>
        </w:rPr>
        <w:t>, так</w:t>
      </w:r>
      <w:r w:rsidR="00382727" w:rsidRPr="00245133">
        <w:rPr>
          <w:snapToGrid w:val="0"/>
          <w:sz w:val="24"/>
          <w:szCs w:val="24"/>
        </w:rPr>
        <w:t>ую</w:t>
      </w:r>
      <w:r w:rsidRPr="00245133">
        <w:rPr>
          <w:snapToGrid w:val="0"/>
          <w:sz w:val="24"/>
          <w:szCs w:val="24"/>
        </w:rPr>
        <w:t xml:space="preserve"> как </w:t>
      </w:r>
      <w:r w:rsidR="00382727" w:rsidRPr="00245133">
        <w:rPr>
          <w:snapToGrid w:val="0"/>
          <w:sz w:val="24"/>
          <w:szCs w:val="24"/>
        </w:rPr>
        <w:t>прием</w:t>
      </w:r>
      <w:r w:rsidRPr="00245133">
        <w:rPr>
          <w:snapToGrid w:val="0"/>
          <w:sz w:val="24"/>
          <w:szCs w:val="24"/>
        </w:rPr>
        <w:t xml:space="preserve">, </w:t>
      </w:r>
      <w:r w:rsidR="00382727" w:rsidRPr="00245133">
        <w:rPr>
          <w:snapToGrid w:val="0"/>
          <w:sz w:val="24"/>
          <w:szCs w:val="24"/>
        </w:rPr>
        <w:t>обработку</w:t>
      </w:r>
      <w:r w:rsidRPr="00245133">
        <w:rPr>
          <w:snapToGrid w:val="0"/>
          <w:sz w:val="24"/>
          <w:szCs w:val="24"/>
        </w:rPr>
        <w:t xml:space="preserve"> и доставк</w:t>
      </w:r>
      <w:r w:rsidR="00382727" w:rsidRPr="00245133">
        <w:rPr>
          <w:snapToGrid w:val="0"/>
          <w:sz w:val="24"/>
          <w:szCs w:val="24"/>
        </w:rPr>
        <w:t>у</w:t>
      </w:r>
      <w:r w:rsidRPr="00245133">
        <w:rPr>
          <w:snapToGrid w:val="0"/>
          <w:sz w:val="24"/>
          <w:szCs w:val="24"/>
        </w:rPr>
        <w:t xml:space="preserve"> писем и посылок </w:t>
      </w:r>
      <w:r w:rsidR="00382727" w:rsidRPr="00245133">
        <w:rPr>
          <w:snapToGrid w:val="0"/>
          <w:sz w:val="24"/>
          <w:szCs w:val="24"/>
        </w:rPr>
        <w:t>различными</w:t>
      </w:r>
      <w:r w:rsidR="001E0C71">
        <w:rPr>
          <w:snapToGrid w:val="0"/>
          <w:sz w:val="24"/>
          <w:szCs w:val="24"/>
        </w:rPr>
        <w:t xml:space="preserve"> </w:t>
      </w:r>
      <w:r w:rsidR="00382727" w:rsidRPr="00245133">
        <w:rPr>
          <w:snapToGrid w:val="0"/>
          <w:sz w:val="24"/>
          <w:szCs w:val="24"/>
        </w:rPr>
        <w:t>методами</w:t>
      </w:r>
      <w:r w:rsidRPr="00245133">
        <w:rPr>
          <w:snapToGrid w:val="0"/>
          <w:sz w:val="24"/>
          <w:szCs w:val="24"/>
        </w:rPr>
        <w:t xml:space="preserve">. Включены также </w:t>
      </w:r>
      <w:r w:rsidR="00115474" w:rsidRPr="00245133">
        <w:rPr>
          <w:snapToGrid w:val="0"/>
          <w:sz w:val="24"/>
          <w:szCs w:val="24"/>
        </w:rPr>
        <w:t>услуги местной и</w:t>
      </w:r>
      <w:r w:rsidRPr="00245133">
        <w:rPr>
          <w:snapToGrid w:val="0"/>
          <w:sz w:val="24"/>
          <w:szCs w:val="24"/>
        </w:rPr>
        <w:t xml:space="preserve"> курьер</w:t>
      </w:r>
      <w:r w:rsidR="00115474" w:rsidRPr="00245133">
        <w:rPr>
          <w:snapToGrid w:val="0"/>
          <w:sz w:val="24"/>
          <w:szCs w:val="24"/>
        </w:rPr>
        <w:t>ской доставки.</w:t>
      </w:r>
    </w:p>
    <w:p w14:paraId="71D2CCBB" w14:textId="77777777" w:rsidR="001C0607" w:rsidRPr="00245133" w:rsidRDefault="001C0607" w:rsidP="00E57279">
      <w:pPr>
        <w:ind w:firstLine="720"/>
        <w:jc w:val="both"/>
        <w:rPr>
          <w:snapToGrid w:val="0"/>
          <w:sz w:val="24"/>
          <w:szCs w:val="24"/>
        </w:rPr>
      </w:pPr>
    </w:p>
    <w:p w14:paraId="3F051A92" w14:textId="77777777" w:rsidR="0095753B" w:rsidRPr="00245133" w:rsidRDefault="00115474" w:rsidP="005A4D3B">
      <w:pPr>
        <w:ind w:firstLine="720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53.1 Почтовая деятельность</w:t>
      </w:r>
      <w:r w:rsidR="0095753B" w:rsidRPr="00245133">
        <w:rPr>
          <w:b/>
          <w:bCs/>
          <w:snapToGrid w:val="0"/>
          <w:sz w:val="24"/>
          <w:szCs w:val="24"/>
        </w:rPr>
        <w:t xml:space="preserve"> в </w:t>
      </w:r>
      <w:r w:rsidRPr="00245133">
        <w:rPr>
          <w:b/>
          <w:bCs/>
          <w:snapToGrid w:val="0"/>
          <w:sz w:val="24"/>
          <w:szCs w:val="24"/>
        </w:rPr>
        <w:t>рамках предоставления услуг общего пользования</w:t>
      </w:r>
    </w:p>
    <w:p w14:paraId="41D91799" w14:textId="77777777" w:rsidR="00115474" w:rsidRPr="00245133" w:rsidRDefault="00115474" w:rsidP="00F16DCA">
      <w:pPr>
        <w:ind w:firstLine="567"/>
        <w:jc w:val="both"/>
        <w:rPr>
          <w:b/>
          <w:bCs/>
          <w:snapToGrid w:val="0"/>
          <w:sz w:val="24"/>
          <w:szCs w:val="24"/>
        </w:rPr>
      </w:pPr>
    </w:p>
    <w:p w14:paraId="406B2A24" w14:textId="77777777" w:rsidR="00115474" w:rsidRPr="00245133" w:rsidRDefault="0095753B" w:rsidP="005A4D3B">
      <w:pPr>
        <w:ind w:firstLine="720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lastRenderedPageBreak/>
        <w:t xml:space="preserve">53.10 </w:t>
      </w:r>
      <w:r w:rsidR="00115474" w:rsidRPr="00245133">
        <w:rPr>
          <w:b/>
          <w:bCs/>
          <w:snapToGrid w:val="0"/>
          <w:sz w:val="24"/>
          <w:szCs w:val="24"/>
        </w:rPr>
        <w:t>Почтовая деятельность в рамках предоставления услуг общего пользования</w:t>
      </w:r>
    </w:p>
    <w:p w14:paraId="6A3C6D95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B44EA69" w14:textId="77777777" w:rsidR="00115474" w:rsidRPr="00245133" w:rsidRDefault="0095753B" w:rsidP="005A4D3B">
      <w:pPr>
        <w:ind w:firstLine="720"/>
        <w:jc w:val="both"/>
        <w:rPr>
          <w:color w:val="00000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Данный класс включает деятельность почтовых служб, функционирующих под </w:t>
      </w:r>
      <w:r w:rsidR="00115474" w:rsidRPr="00245133">
        <w:rPr>
          <w:snapToGrid w:val="0"/>
          <w:sz w:val="24"/>
          <w:szCs w:val="24"/>
        </w:rPr>
        <w:t>общим руководством</w:t>
      </w:r>
      <w:r w:rsidRPr="00245133">
        <w:rPr>
          <w:snapToGrid w:val="0"/>
          <w:sz w:val="24"/>
          <w:szCs w:val="24"/>
        </w:rPr>
        <w:t xml:space="preserve"> одного или нескольких назначенных </w:t>
      </w:r>
      <w:r w:rsidR="00115474" w:rsidRPr="00245133">
        <w:rPr>
          <w:sz w:val="24"/>
          <w:szCs w:val="24"/>
        </w:rPr>
        <w:t>провайдеров (национальных операторов)</w:t>
      </w:r>
      <w:r w:rsidR="00E803E4" w:rsidRPr="00245133">
        <w:rPr>
          <w:sz w:val="24"/>
          <w:szCs w:val="24"/>
        </w:rPr>
        <w:t>, предоставляющих универсальные услуги почтовой связи</w:t>
      </w:r>
      <w:r w:rsidRPr="00245133">
        <w:rPr>
          <w:snapToGrid w:val="0"/>
          <w:sz w:val="24"/>
          <w:szCs w:val="24"/>
        </w:rPr>
        <w:t xml:space="preserve">. Данная деятельность включает использование инфраструктуры </w:t>
      </w:r>
      <w:r w:rsidR="002248F0" w:rsidRPr="00245133">
        <w:rPr>
          <w:color w:val="000000"/>
          <w:sz w:val="24"/>
          <w:szCs w:val="24"/>
        </w:rPr>
        <w:t>по предоставлению услуг общего пользования</w:t>
      </w:r>
      <w:r w:rsidRPr="00245133">
        <w:rPr>
          <w:snapToGrid w:val="0"/>
          <w:sz w:val="24"/>
          <w:szCs w:val="24"/>
        </w:rPr>
        <w:t xml:space="preserve">, включая </w:t>
      </w:r>
      <w:r w:rsidR="002248F0" w:rsidRPr="00245133">
        <w:rPr>
          <w:snapToGrid w:val="0"/>
          <w:sz w:val="24"/>
          <w:szCs w:val="24"/>
        </w:rPr>
        <w:t>почтовые отделения по месту жительства</w:t>
      </w:r>
      <w:r w:rsidRPr="00245133">
        <w:rPr>
          <w:snapToGrid w:val="0"/>
          <w:sz w:val="24"/>
          <w:szCs w:val="24"/>
        </w:rPr>
        <w:t>, сортировочн</w:t>
      </w:r>
      <w:r w:rsidR="002248F0" w:rsidRPr="00245133">
        <w:rPr>
          <w:snapToGrid w:val="0"/>
          <w:sz w:val="24"/>
          <w:szCs w:val="24"/>
        </w:rPr>
        <w:t>ы</w:t>
      </w:r>
      <w:r w:rsidRPr="00245133">
        <w:rPr>
          <w:snapToGrid w:val="0"/>
          <w:sz w:val="24"/>
          <w:szCs w:val="24"/>
        </w:rPr>
        <w:t>е и технологическ</w:t>
      </w:r>
      <w:r w:rsidR="002248F0" w:rsidRPr="00245133">
        <w:rPr>
          <w:snapToGrid w:val="0"/>
          <w:sz w:val="24"/>
          <w:szCs w:val="24"/>
        </w:rPr>
        <w:t>и</w:t>
      </w:r>
      <w:r w:rsidRPr="00245133">
        <w:rPr>
          <w:snapToGrid w:val="0"/>
          <w:sz w:val="24"/>
          <w:szCs w:val="24"/>
        </w:rPr>
        <w:t>е об</w:t>
      </w:r>
      <w:r w:rsidR="002248F0" w:rsidRPr="00245133">
        <w:rPr>
          <w:snapToGrid w:val="0"/>
          <w:sz w:val="24"/>
          <w:szCs w:val="24"/>
        </w:rPr>
        <w:t>ъекты</w:t>
      </w:r>
      <w:r w:rsidRPr="00245133">
        <w:rPr>
          <w:snapToGrid w:val="0"/>
          <w:sz w:val="24"/>
          <w:szCs w:val="24"/>
        </w:rPr>
        <w:t xml:space="preserve">, а также </w:t>
      </w:r>
      <w:r w:rsidR="002248F0" w:rsidRPr="00245133">
        <w:rPr>
          <w:snapToGrid w:val="0"/>
          <w:sz w:val="24"/>
          <w:szCs w:val="24"/>
        </w:rPr>
        <w:t xml:space="preserve">схемы </w:t>
      </w:r>
      <w:r w:rsidRPr="00245133">
        <w:rPr>
          <w:snapToGrid w:val="0"/>
          <w:sz w:val="24"/>
          <w:szCs w:val="24"/>
        </w:rPr>
        <w:t xml:space="preserve">маршрутов </w:t>
      </w:r>
      <w:r w:rsidR="002248F0" w:rsidRPr="00245133">
        <w:rPr>
          <w:snapToGrid w:val="0"/>
          <w:sz w:val="24"/>
          <w:szCs w:val="24"/>
        </w:rPr>
        <w:t xml:space="preserve">для сбора и </w:t>
      </w:r>
      <w:r w:rsidRPr="00245133">
        <w:rPr>
          <w:snapToGrid w:val="0"/>
          <w:sz w:val="24"/>
          <w:szCs w:val="24"/>
        </w:rPr>
        <w:t>доставки</w:t>
      </w:r>
      <w:r w:rsidR="002248F0" w:rsidRPr="00245133">
        <w:rPr>
          <w:snapToGrid w:val="0"/>
          <w:sz w:val="24"/>
          <w:szCs w:val="24"/>
        </w:rPr>
        <w:t xml:space="preserve"> п</w:t>
      </w:r>
      <w:r w:rsidRPr="00245133">
        <w:rPr>
          <w:snapToGrid w:val="0"/>
          <w:sz w:val="24"/>
          <w:szCs w:val="24"/>
        </w:rPr>
        <w:t>очт</w:t>
      </w:r>
      <w:r w:rsidR="002248F0" w:rsidRPr="00245133">
        <w:rPr>
          <w:snapToGrid w:val="0"/>
          <w:sz w:val="24"/>
          <w:szCs w:val="24"/>
        </w:rPr>
        <w:t>ы</w:t>
      </w:r>
      <w:r w:rsidRPr="00245133">
        <w:rPr>
          <w:snapToGrid w:val="0"/>
          <w:sz w:val="24"/>
          <w:szCs w:val="24"/>
        </w:rPr>
        <w:t xml:space="preserve">. Доставка </w:t>
      </w:r>
      <w:r w:rsidR="002248F0" w:rsidRPr="00245133">
        <w:rPr>
          <w:snapToGrid w:val="0"/>
          <w:sz w:val="24"/>
          <w:szCs w:val="24"/>
        </w:rPr>
        <w:t xml:space="preserve">может </w:t>
      </w:r>
      <w:r w:rsidRPr="00245133">
        <w:rPr>
          <w:snapToGrid w:val="0"/>
          <w:sz w:val="24"/>
          <w:szCs w:val="24"/>
        </w:rPr>
        <w:t>включат</w:t>
      </w:r>
      <w:r w:rsidR="002248F0" w:rsidRPr="00245133">
        <w:rPr>
          <w:snapToGrid w:val="0"/>
          <w:sz w:val="24"/>
          <w:szCs w:val="24"/>
        </w:rPr>
        <w:t>ь</w:t>
      </w:r>
      <w:r w:rsidR="001E0C71">
        <w:rPr>
          <w:snapToGrid w:val="0"/>
          <w:sz w:val="24"/>
          <w:szCs w:val="24"/>
        </w:rPr>
        <w:t xml:space="preserve"> </w:t>
      </w:r>
      <w:r w:rsidR="002248F0" w:rsidRPr="00245133">
        <w:rPr>
          <w:snapToGrid w:val="0"/>
          <w:sz w:val="24"/>
          <w:szCs w:val="24"/>
        </w:rPr>
        <w:t>письменную корреспонденцию</w:t>
      </w:r>
      <w:r w:rsidRPr="00245133">
        <w:rPr>
          <w:snapToGrid w:val="0"/>
          <w:sz w:val="24"/>
          <w:szCs w:val="24"/>
        </w:rPr>
        <w:t xml:space="preserve">, </w:t>
      </w:r>
      <w:r w:rsidR="002248F0" w:rsidRPr="00245133">
        <w:rPr>
          <w:snapToGrid w:val="0"/>
          <w:sz w:val="24"/>
          <w:szCs w:val="24"/>
        </w:rPr>
        <w:t>например,</w:t>
      </w:r>
      <w:r w:rsidRPr="00245133">
        <w:rPr>
          <w:snapToGrid w:val="0"/>
          <w:sz w:val="24"/>
          <w:szCs w:val="24"/>
        </w:rPr>
        <w:t xml:space="preserve"> письма, открытки, печатные издания (газеты</w:t>
      </w:r>
      <w:r w:rsidR="002248F0" w:rsidRPr="00245133">
        <w:rPr>
          <w:color w:val="000000"/>
          <w:sz w:val="24"/>
          <w:szCs w:val="24"/>
        </w:rPr>
        <w:t xml:space="preserve"> и иные печатные средства массовой информации</w:t>
      </w:r>
      <w:r w:rsidRPr="00245133">
        <w:rPr>
          <w:snapToGrid w:val="0"/>
          <w:sz w:val="24"/>
          <w:szCs w:val="24"/>
        </w:rPr>
        <w:t xml:space="preserve">, рекламные </w:t>
      </w:r>
      <w:r w:rsidR="002248F0" w:rsidRPr="00245133">
        <w:rPr>
          <w:snapToGrid w:val="0"/>
          <w:sz w:val="24"/>
          <w:szCs w:val="24"/>
        </w:rPr>
        <w:t>материалы</w:t>
      </w:r>
      <w:r w:rsidRPr="00245133">
        <w:rPr>
          <w:snapToGrid w:val="0"/>
          <w:sz w:val="24"/>
          <w:szCs w:val="24"/>
        </w:rPr>
        <w:t xml:space="preserve"> и т.д.), мелкие посылки, товары или документы. </w:t>
      </w:r>
      <w:r w:rsidR="00C40D44" w:rsidRPr="00245133">
        <w:rPr>
          <w:sz w:val="24"/>
          <w:szCs w:val="24"/>
        </w:rPr>
        <w:t xml:space="preserve">Кроме того, данный класс включает </w:t>
      </w:r>
      <w:r w:rsidRPr="00245133">
        <w:rPr>
          <w:snapToGrid w:val="0"/>
          <w:sz w:val="24"/>
          <w:szCs w:val="24"/>
        </w:rPr>
        <w:t xml:space="preserve">прочие услуги, необходимые для </w:t>
      </w:r>
      <w:r w:rsidR="00C40D44" w:rsidRPr="00245133">
        <w:rPr>
          <w:color w:val="000000"/>
          <w:sz w:val="24"/>
          <w:szCs w:val="24"/>
        </w:rPr>
        <w:t>осуществления почтовой деятельности в рамках предоставления услуг общего пользования.</w:t>
      </w:r>
    </w:p>
    <w:p w14:paraId="0DE18C99" w14:textId="77777777" w:rsidR="00C40D44" w:rsidRPr="00245133" w:rsidRDefault="00C40D44" w:rsidP="00F16DCA">
      <w:pPr>
        <w:ind w:firstLine="567"/>
        <w:jc w:val="both"/>
        <w:rPr>
          <w:color w:val="000000"/>
          <w:sz w:val="24"/>
          <w:szCs w:val="24"/>
        </w:rPr>
      </w:pPr>
    </w:p>
    <w:p w14:paraId="20DB83E1" w14:textId="77777777" w:rsidR="00C40D44" w:rsidRPr="00245133" w:rsidRDefault="0095753B" w:rsidP="005A4D3B">
      <w:pPr>
        <w:ind w:firstLine="720"/>
        <w:jc w:val="both"/>
        <w:rPr>
          <w:bCs/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53.10.0 </w:t>
      </w:r>
      <w:r w:rsidR="00C40D44" w:rsidRPr="00245133">
        <w:rPr>
          <w:bCs/>
          <w:snapToGrid w:val="0"/>
          <w:sz w:val="24"/>
          <w:szCs w:val="24"/>
        </w:rPr>
        <w:t>Почтовая деятельность в рамках предоставления услуг общего пользования</w:t>
      </w:r>
    </w:p>
    <w:p w14:paraId="205F0E5B" w14:textId="77777777" w:rsidR="00C40D44" w:rsidRPr="00245133" w:rsidRDefault="00C40D44" w:rsidP="00F16DCA">
      <w:pPr>
        <w:ind w:firstLine="284"/>
        <w:jc w:val="both"/>
        <w:rPr>
          <w:snapToGrid w:val="0"/>
          <w:sz w:val="24"/>
          <w:szCs w:val="24"/>
        </w:rPr>
      </w:pPr>
    </w:p>
    <w:p w14:paraId="79B674B3" w14:textId="77777777" w:rsidR="0095753B" w:rsidRPr="00245133" w:rsidRDefault="0095753B" w:rsidP="005A4D3B">
      <w:pPr>
        <w:ind w:firstLine="720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67A7E758" w14:textId="77777777" w:rsidR="0095753B" w:rsidRPr="00245133" w:rsidRDefault="0095753B" w:rsidP="005A4D3B">
      <w:pPr>
        <w:ind w:firstLine="720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C40D44" w:rsidRPr="00245133">
        <w:rPr>
          <w:snapToGrid w:val="0"/>
          <w:sz w:val="24"/>
          <w:szCs w:val="24"/>
        </w:rPr>
        <w:t>прием</w:t>
      </w:r>
      <w:r w:rsidRPr="00245133">
        <w:rPr>
          <w:snapToGrid w:val="0"/>
          <w:sz w:val="24"/>
          <w:szCs w:val="24"/>
        </w:rPr>
        <w:t xml:space="preserve">, сортировку, </w:t>
      </w:r>
      <w:r w:rsidR="00C40D44" w:rsidRPr="00245133">
        <w:rPr>
          <w:snapToGrid w:val="0"/>
          <w:sz w:val="24"/>
          <w:szCs w:val="24"/>
        </w:rPr>
        <w:t>перевозку</w:t>
      </w:r>
      <w:r w:rsidRPr="00245133">
        <w:rPr>
          <w:snapToGrid w:val="0"/>
          <w:sz w:val="24"/>
          <w:szCs w:val="24"/>
        </w:rPr>
        <w:t xml:space="preserve"> и доставку внутренн</w:t>
      </w:r>
      <w:r w:rsidR="00BA1D09" w:rsidRPr="00245133">
        <w:rPr>
          <w:snapToGrid w:val="0"/>
          <w:sz w:val="24"/>
          <w:szCs w:val="24"/>
        </w:rPr>
        <w:t>их и международных</w:t>
      </w:r>
      <w:r w:rsidRPr="00245133">
        <w:rPr>
          <w:snapToGrid w:val="0"/>
          <w:sz w:val="24"/>
          <w:szCs w:val="24"/>
        </w:rPr>
        <w:t xml:space="preserve"> почтовых отправлений в виде </w:t>
      </w:r>
      <w:r w:rsidR="00BA1D09" w:rsidRPr="00245133">
        <w:rPr>
          <w:snapToGrid w:val="0"/>
          <w:sz w:val="24"/>
          <w:szCs w:val="24"/>
        </w:rPr>
        <w:t xml:space="preserve">письменной корреспонденции, </w:t>
      </w:r>
      <w:r w:rsidRPr="00245133">
        <w:rPr>
          <w:snapToGrid w:val="0"/>
          <w:sz w:val="24"/>
          <w:szCs w:val="24"/>
        </w:rPr>
        <w:t xml:space="preserve">посылок и бандеролей посредством службы почтовой доставки </w:t>
      </w:r>
      <w:r w:rsidR="00BA1D09" w:rsidRPr="00245133">
        <w:rPr>
          <w:bCs/>
          <w:snapToGrid w:val="0"/>
          <w:sz w:val="24"/>
          <w:szCs w:val="24"/>
        </w:rPr>
        <w:t>в рамках предоставления услуг общего пользования</w:t>
      </w:r>
      <w:r w:rsidRPr="00245133">
        <w:rPr>
          <w:snapToGrid w:val="0"/>
          <w:sz w:val="24"/>
          <w:szCs w:val="24"/>
        </w:rPr>
        <w:t xml:space="preserve">. При </w:t>
      </w:r>
      <w:r w:rsidR="00D03955" w:rsidRPr="00245133">
        <w:rPr>
          <w:snapToGrid w:val="0"/>
          <w:sz w:val="24"/>
          <w:szCs w:val="24"/>
        </w:rPr>
        <w:t xml:space="preserve">перевозке </w:t>
      </w:r>
      <w:r w:rsidRPr="00245133">
        <w:rPr>
          <w:snapToGrid w:val="0"/>
          <w:sz w:val="24"/>
          <w:szCs w:val="24"/>
        </w:rPr>
        <w:t>мож</w:t>
      </w:r>
      <w:r w:rsidR="00D03955" w:rsidRPr="00245133">
        <w:rPr>
          <w:snapToGrid w:val="0"/>
          <w:sz w:val="24"/>
          <w:szCs w:val="24"/>
        </w:rPr>
        <w:t>ет</w:t>
      </w:r>
      <w:r w:rsidRPr="00245133">
        <w:rPr>
          <w:snapToGrid w:val="0"/>
          <w:sz w:val="24"/>
          <w:szCs w:val="24"/>
        </w:rPr>
        <w:t xml:space="preserve"> использовать</w:t>
      </w:r>
      <w:r w:rsidR="00D03955" w:rsidRPr="00245133">
        <w:rPr>
          <w:snapToGrid w:val="0"/>
          <w:sz w:val="24"/>
          <w:szCs w:val="24"/>
        </w:rPr>
        <w:t>ся</w:t>
      </w:r>
      <w:r w:rsidRPr="00245133">
        <w:rPr>
          <w:snapToGrid w:val="0"/>
          <w:sz w:val="24"/>
          <w:szCs w:val="24"/>
        </w:rPr>
        <w:t xml:space="preserve"> один или </w:t>
      </w:r>
      <w:r w:rsidR="00D03955" w:rsidRPr="00245133">
        <w:rPr>
          <w:snapToGrid w:val="0"/>
          <w:sz w:val="24"/>
          <w:szCs w:val="24"/>
        </w:rPr>
        <w:t>несколько</w:t>
      </w:r>
      <w:r w:rsidRPr="00245133">
        <w:rPr>
          <w:snapToGrid w:val="0"/>
          <w:sz w:val="24"/>
          <w:szCs w:val="24"/>
        </w:rPr>
        <w:t xml:space="preserve"> видов транспор</w:t>
      </w:r>
      <w:r w:rsidR="00D03955" w:rsidRPr="00245133">
        <w:rPr>
          <w:snapToGrid w:val="0"/>
          <w:sz w:val="24"/>
          <w:szCs w:val="24"/>
        </w:rPr>
        <w:t>та</w:t>
      </w:r>
      <w:r w:rsidRPr="00245133">
        <w:rPr>
          <w:snapToGrid w:val="0"/>
          <w:sz w:val="24"/>
          <w:szCs w:val="24"/>
        </w:rPr>
        <w:t xml:space="preserve"> и данная деятельность может осуществляться как на собственном (частном) транспорте, так и через общественный транспорт</w:t>
      </w:r>
    </w:p>
    <w:p w14:paraId="2F62FF99" w14:textId="77777777" w:rsidR="0095753B" w:rsidRPr="00245133" w:rsidRDefault="0095753B" w:rsidP="005A4D3B">
      <w:pPr>
        <w:ind w:firstLine="720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сбор</w:t>
      </w:r>
      <w:r w:rsidR="00D03955" w:rsidRPr="00245133">
        <w:rPr>
          <w:snapToGrid w:val="0"/>
          <w:sz w:val="24"/>
          <w:szCs w:val="24"/>
        </w:rPr>
        <w:t xml:space="preserve"> (выемку)</w:t>
      </w:r>
      <w:r w:rsidRPr="00245133">
        <w:rPr>
          <w:snapToGrid w:val="0"/>
          <w:sz w:val="24"/>
          <w:szCs w:val="24"/>
        </w:rPr>
        <w:t xml:space="preserve"> писем и </w:t>
      </w:r>
      <w:r w:rsidR="00D03955" w:rsidRPr="00245133">
        <w:rPr>
          <w:snapToGrid w:val="0"/>
          <w:sz w:val="24"/>
          <w:szCs w:val="24"/>
        </w:rPr>
        <w:t xml:space="preserve">бандеролей </w:t>
      </w:r>
      <w:r w:rsidRPr="00245133">
        <w:rPr>
          <w:snapToGrid w:val="0"/>
          <w:sz w:val="24"/>
          <w:szCs w:val="24"/>
        </w:rPr>
        <w:t xml:space="preserve">из </w:t>
      </w:r>
      <w:r w:rsidR="00D76A42" w:rsidRPr="00245133">
        <w:rPr>
          <w:snapToGrid w:val="0"/>
          <w:sz w:val="24"/>
          <w:szCs w:val="24"/>
        </w:rPr>
        <w:t>общественных</w:t>
      </w:r>
      <w:r w:rsidRPr="00245133">
        <w:rPr>
          <w:snapToGrid w:val="0"/>
          <w:sz w:val="24"/>
          <w:szCs w:val="24"/>
        </w:rPr>
        <w:t xml:space="preserve"> почтовых ящиков или из почтовых отделений </w:t>
      </w:r>
    </w:p>
    <w:p w14:paraId="03F46841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25026A8" w14:textId="77777777" w:rsidR="0095753B" w:rsidRPr="00245133" w:rsidRDefault="0095753B" w:rsidP="005A4D3B">
      <w:pPr>
        <w:ind w:firstLine="720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67E7D8D7" w14:textId="77777777" w:rsidR="0095753B" w:rsidRPr="00245133" w:rsidRDefault="0095753B" w:rsidP="005A4D3B">
      <w:pPr>
        <w:ind w:firstLine="720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деятельность, связанную с почтовыми безналичными расчетами (жиро</w:t>
      </w:r>
      <w:r w:rsidR="008E5F75" w:rsidRPr="00245133">
        <w:rPr>
          <w:iCs/>
          <w:snapToGrid w:val="0"/>
          <w:sz w:val="24"/>
          <w:szCs w:val="24"/>
        </w:rPr>
        <w:t>рас</w:t>
      </w:r>
      <w:r w:rsidRPr="00245133">
        <w:rPr>
          <w:iCs/>
          <w:snapToGrid w:val="0"/>
          <w:sz w:val="24"/>
          <w:szCs w:val="24"/>
        </w:rPr>
        <w:t>четами), сбережениями на почтово-сберегательных счетах и по</w:t>
      </w:r>
      <w:r w:rsidR="00704CD8" w:rsidRPr="00245133">
        <w:rPr>
          <w:iCs/>
          <w:snapToGrid w:val="0"/>
          <w:sz w:val="24"/>
          <w:szCs w:val="24"/>
        </w:rPr>
        <w:t>чтовыми денежными переводами, (с</w:t>
      </w:r>
      <w:r w:rsidRPr="00245133">
        <w:rPr>
          <w:iCs/>
          <w:snapToGrid w:val="0"/>
          <w:sz w:val="24"/>
          <w:szCs w:val="24"/>
        </w:rPr>
        <w:t>м. 64.19)</w:t>
      </w:r>
    </w:p>
    <w:p w14:paraId="447699D4" w14:textId="77777777" w:rsidR="008E5F75" w:rsidRPr="00245133" w:rsidRDefault="008E5F75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14F83F2C" w14:textId="77777777" w:rsidR="0095753B" w:rsidRPr="00245133" w:rsidRDefault="0095753B" w:rsidP="005A4D3B">
      <w:pPr>
        <w:ind w:firstLine="720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53.2 Прочая почтовая и курьерская деятельность</w:t>
      </w:r>
    </w:p>
    <w:p w14:paraId="129C36B5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0DEB6851" w14:textId="77777777" w:rsidR="0095753B" w:rsidRPr="00245133" w:rsidRDefault="0095753B" w:rsidP="005A4D3B">
      <w:pPr>
        <w:ind w:firstLine="720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53.20 Прочая почтовая и курьерская деятельность</w:t>
      </w:r>
    </w:p>
    <w:p w14:paraId="1B0DA57F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7592CA35" w14:textId="77777777" w:rsidR="0095753B" w:rsidRPr="00245133" w:rsidRDefault="0095753B" w:rsidP="005A4D3B">
      <w:pPr>
        <w:ind w:firstLine="720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53.20.0 Прочая почтовая и курьерская деятельность</w:t>
      </w:r>
    </w:p>
    <w:p w14:paraId="1B6441A0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70366007" w14:textId="77777777" w:rsidR="0095753B" w:rsidRPr="00245133" w:rsidRDefault="0095753B" w:rsidP="005A4D3B">
      <w:pPr>
        <w:ind w:firstLine="720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710EE2A1" w14:textId="77777777" w:rsidR="0095753B" w:rsidRPr="00245133" w:rsidRDefault="0095753B" w:rsidP="005A4D3B">
      <w:pPr>
        <w:ind w:firstLine="720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8E5F75" w:rsidRPr="00245133">
        <w:rPr>
          <w:snapToGrid w:val="0"/>
          <w:sz w:val="24"/>
          <w:szCs w:val="24"/>
        </w:rPr>
        <w:t>прием</w:t>
      </w:r>
      <w:r w:rsidRPr="00245133">
        <w:rPr>
          <w:snapToGrid w:val="0"/>
          <w:sz w:val="24"/>
          <w:szCs w:val="24"/>
        </w:rPr>
        <w:t xml:space="preserve">, сортировку, </w:t>
      </w:r>
      <w:r w:rsidR="008E5F75" w:rsidRPr="00245133">
        <w:rPr>
          <w:snapToGrid w:val="0"/>
          <w:sz w:val="24"/>
          <w:szCs w:val="24"/>
        </w:rPr>
        <w:t>перевозку</w:t>
      </w:r>
      <w:r w:rsidRPr="00245133">
        <w:rPr>
          <w:snapToGrid w:val="0"/>
          <w:sz w:val="24"/>
          <w:szCs w:val="24"/>
        </w:rPr>
        <w:t xml:space="preserve"> и доставку </w:t>
      </w:r>
      <w:r w:rsidR="008E5F75" w:rsidRPr="00245133">
        <w:rPr>
          <w:snapToGrid w:val="0"/>
          <w:sz w:val="24"/>
          <w:szCs w:val="24"/>
        </w:rPr>
        <w:t>внутренних и международных почтовых</w:t>
      </w:r>
      <w:r w:rsidRPr="00245133">
        <w:rPr>
          <w:snapToGrid w:val="0"/>
          <w:sz w:val="24"/>
          <w:szCs w:val="24"/>
        </w:rPr>
        <w:t xml:space="preserve"> отправлений в виде </w:t>
      </w:r>
      <w:r w:rsidR="00377103" w:rsidRPr="00245133">
        <w:rPr>
          <w:snapToGrid w:val="0"/>
          <w:sz w:val="24"/>
          <w:szCs w:val="24"/>
        </w:rPr>
        <w:t xml:space="preserve">письменной корреспонденции, </w:t>
      </w:r>
      <w:r w:rsidRPr="00245133">
        <w:rPr>
          <w:snapToGrid w:val="0"/>
          <w:sz w:val="24"/>
          <w:szCs w:val="24"/>
        </w:rPr>
        <w:t xml:space="preserve">посылок и бандеролей </w:t>
      </w:r>
      <w:r w:rsidR="00377103" w:rsidRPr="00245133">
        <w:rPr>
          <w:snapToGrid w:val="0"/>
          <w:sz w:val="24"/>
          <w:szCs w:val="24"/>
        </w:rPr>
        <w:t>за</w:t>
      </w:r>
      <w:r w:rsidR="00377103" w:rsidRPr="00245133">
        <w:rPr>
          <w:bCs/>
          <w:snapToGrid w:val="0"/>
          <w:sz w:val="24"/>
          <w:szCs w:val="24"/>
        </w:rPr>
        <w:t xml:space="preserve"> рамками предоставления услуг общего пользования</w:t>
      </w:r>
      <w:r w:rsidRPr="00245133">
        <w:rPr>
          <w:snapToGrid w:val="0"/>
          <w:sz w:val="24"/>
          <w:szCs w:val="24"/>
        </w:rPr>
        <w:t xml:space="preserve">. При </w:t>
      </w:r>
      <w:r w:rsidR="00377103" w:rsidRPr="00245133">
        <w:rPr>
          <w:snapToGrid w:val="0"/>
          <w:sz w:val="24"/>
          <w:szCs w:val="24"/>
        </w:rPr>
        <w:t>перевозке может</w:t>
      </w:r>
      <w:r w:rsidRPr="00245133">
        <w:rPr>
          <w:snapToGrid w:val="0"/>
          <w:sz w:val="24"/>
          <w:szCs w:val="24"/>
        </w:rPr>
        <w:t xml:space="preserve"> использовать</w:t>
      </w:r>
      <w:r w:rsidR="00377103" w:rsidRPr="00245133">
        <w:rPr>
          <w:snapToGrid w:val="0"/>
          <w:sz w:val="24"/>
          <w:szCs w:val="24"/>
        </w:rPr>
        <w:t>ся</w:t>
      </w:r>
      <w:r w:rsidRPr="00245133">
        <w:rPr>
          <w:snapToGrid w:val="0"/>
          <w:sz w:val="24"/>
          <w:szCs w:val="24"/>
        </w:rPr>
        <w:t xml:space="preserve"> один или </w:t>
      </w:r>
      <w:r w:rsidR="00377103" w:rsidRPr="00245133">
        <w:rPr>
          <w:snapToGrid w:val="0"/>
          <w:sz w:val="24"/>
          <w:szCs w:val="24"/>
        </w:rPr>
        <w:t>несколько видов транспорта</w:t>
      </w:r>
      <w:r w:rsidRPr="00245133">
        <w:rPr>
          <w:snapToGrid w:val="0"/>
          <w:sz w:val="24"/>
          <w:szCs w:val="24"/>
        </w:rPr>
        <w:t xml:space="preserve"> и данная деятельность может осуществляться как на собственном (частном) транспорте, так и через общественный транспорт. </w:t>
      </w:r>
    </w:p>
    <w:p w14:paraId="63191E84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5B49AAC" w14:textId="77777777" w:rsidR="0095753B" w:rsidRPr="00245133" w:rsidRDefault="0095753B" w:rsidP="005A4D3B">
      <w:pPr>
        <w:ind w:firstLine="720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также включает:</w:t>
      </w:r>
    </w:p>
    <w:p w14:paraId="0C9EA7D5" w14:textId="77777777" w:rsidR="0095753B" w:rsidRPr="00245133" w:rsidRDefault="0095753B" w:rsidP="005A4D3B">
      <w:pPr>
        <w:ind w:firstLine="720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услуги по доставке </w:t>
      </w:r>
      <w:r w:rsidR="00377103" w:rsidRPr="00245133">
        <w:rPr>
          <w:snapToGrid w:val="0"/>
          <w:sz w:val="24"/>
          <w:szCs w:val="24"/>
        </w:rPr>
        <w:t>почтовых отправлений</w:t>
      </w:r>
      <w:r w:rsidRPr="00245133">
        <w:rPr>
          <w:snapToGrid w:val="0"/>
          <w:sz w:val="24"/>
          <w:szCs w:val="24"/>
        </w:rPr>
        <w:t xml:space="preserve"> на дом</w:t>
      </w:r>
    </w:p>
    <w:p w14:paraId="3D9946B5" w14:textId="77777777" w:rsidR="0095753B" w:rsidRPr="00245133" w:rsidRDefault="0095753B" w:rsidP="005A4D3B">
      <w:pPr>
        <w:ind w:firstLine="720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3C3A6DAA" w14:textId="77777777" w:rsidR="0095753B" w:rsidRPr="00245133" w:rsidRDefault="00704CD8" w:rsidP="005A4D3B">
      <w:pPr>
        <w:ind w:firstLine="720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грузовые перевозки, (с</w:t>
      </w:r>
      <w:r w:rsidR="0095753B" w:rsidRPr="00245133">
        <w:rPr>
          <w:iCs/>
          <w:snapToGrid w:val="0"/>
          <w:sz w:val="24"/>
          <w:szCs w:val="24"/>
        </w:rPr>
        <w:t xml:space="preserve">м. в </w:t>
      </w:r>
      <w:r w:rsidR="00377103" w:rsidRPr="00245133">
        <w:rPr>
          <w:iCs/>
          <w:snapToGrid w:val="0"/>
          <w:sz w:val="24"/>
          <w:szCs w:val="24"/>
        </w:rPr>
        <w:t>зависимости от</w:t>
      </w:r>
      <w:r w:rsidR="0095753B" w:rsidRPr="00245133">
        <w:rPr>
          <w:iCs/>
          <w:snapToGrid w:val="0"/>
          <w:sz w:val="24"/>
          <w:szCs w:val="24"/>
        </w:rPr>
        <w:t xml:space="preserve"> вид</w:t>
      </w:r>
      <w:r w:rsidR="00377103" w:rsidRPr="00245133">
        <w:rPr>
          <w:iCs/>
          <w:snapToGrid w:val="0"/>
          <w:sz w:val="24"/>
          <w:szCs w:val="24"/>
        </w:rPr>
        <w:t xml:space="preserve">а </w:t>
      </w:r>
      <w:r w:rsidR="0095753B" w:rsidRPr="00245133">
        <w:rPr>
          <w:iCs/>
          <w:snapToGrid w:val="0"/>
          <w:sz w:val="24"/>
          <w:szCs w:val="24"/>
        </w:rPr>
        <w:t>транспорта 49.20.0, 49.41.0, 50.20.0, 50.40.1, 51.21, 51.22.0)</w:t>
      </w:r>
    </w:p>
    <w:p w14:paraId="288DD96B" w14:textId="77777777" w:rsidR="00377103" w:rsidRPr="00245133" w:rsidRDefault="00377103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64DA9C5C" w14:textId="77777777" w:rsidR="0095753B" w:rsidRPr="00245133" w:rsidRDefault="0095753B" w:rsidP="005A4D3B">
      <w:pPr>
        <w:ind w:firstLine="720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СЕКЦИЯ I </w:t>
      </w:r>
      <w:r w:rsidRPr="00245133">
        <w:rPr>
          <w:b/>
          <w:bCs/>
          <w:snapToGrid w:val="0"/>
          <w:sz w:val="24"/>
          <w:szCs w:val="24"/>
        </w:rPr>
        <w:tab/>
      </w:r>
      <w:r w:rsidR="00731B48" w:rsidRPr="00245133">
        <w:rPr>
          <w:b/>
          <w:bCs/>
          <w:snapToGrid w:val="0"/>
          <w:sz w:val="24"/>
          <w:szCs w:val="24"/>
        </w:rPr>
        <w:t>ПРЕДОСТАВЛЕНИЕ УСЛУГ</w:t>
      </w:r>
      <w:r w:rsidRPr="00245133">
        <w:rPr>
          <w:b/>
          <w:bCs/>
          <w:snapToGrid w:val="0"/>
          <w:sz w:val="24"/>
          <w:szCs w:val="24"/>
        </w:rPr>
        <w:t xml:space="preserve"> ПО ПРОЖИВАНИЮ И ПИТАНИЮ</w:t>
      </w:r>
    </w:p>
    <w:p w14:paraId="31AD61FF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3952EAE" w14:textId="77777777" w:rsidR="0095753B" w:rsidRPr="00245133" w:rsidRDefault="0095753B" w:rsidP="005A4D3B">
      <w:pPr>
        <w:ind w:firstLine="720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Данная секция включает предоставление мест для кратко</w:t>
      </w:r>
      <w:r w:rsidR="00377103" w:rsidRPr="00245133">
        <w:rPr>
          <w:snapToGrid w:val="0"/>
          <w:sz w:val="24"/>
          <w:szCs w:val="24"/>
        </w:rPr>
        <w:t>временного</w:t>
      </w:r>
      <w:r w:rsidRPr="00245133">
        <w:rPr>
          <w:snapToGrid w:val="0"/>
          <w:sz w:val="24"/>
          <w:szCs w:val="24"/>
        </w:rPr>
        <w:t xml:space="preserve"> проживания, а также предоставление </w:t>
      </w:r>
      <w:r w:rsidR="00F3156D" w:rsidRPr="00245133">
        <w:rPr>
          <w:snapToGrid w:val="0"/>
          <w:sz w:val="24"/>
          <w:szCs w:val="24"/>
        </w:rPr>
        <w:t xml:space="preserve">готовой пищи и напитков </w:t>
      </w:r>
      <w:r w:rsidRPr="00245133">
        <w:rPr>
          <w:snapToGrid w:val="0"/>
          <w:sz w:val="24"/>
          <w:szCs w:val="24"/>
        </w:rPr>
        <w:t>для потребления</w:t>
      </w:r>
      <w:r w:rsidR="00F3156D" w:rsidRPr="00245133">
        <w:rPr>
          <w:snapToGrid w:val="0"/>
          <w:sz w:val="24"/>
          <w:szCs w:val="24"/>
        </w:rPr>
        <w:t xml:space="preserve"> непосредственно на месте</w:t>
      </w:r>
      <w:r w:rsidRPr="00245133">
        <w:rPr>
          <w:snapToGrid w:val="0"/>
          <w:sz w:val="24"/>
          <w:szCs w:val="24"/>
        </w:rPr>
        <w:t>. Объем и тип дополнительных услуг, предоставляемых в рамках данной секции, мо</w:t>
      </w:r>
      <w:r w:rsidR="00F3156D" w:rsidRPr="00245133">
        <w:rPr>
          <w:snapToGrid w:val="0"/>
          <w:sz w:val="24"/>
          <w:szCs w:val="24"/>
        </w:rPr>
        <w:t>гут</w:t>
      </w:r>
      <w:r w:rsidRPr="00245133">
        <w:rPr>
          <w:snapToGrid w:val="0"/>
          <w:sz w:val="24"/>
          <w:szCs w:val="24"/>
        </w:rPr>
        <w:t xml:space="preserve"> значительно варьировать</w:t>
      </w:r>
      <w:r w:rsidR="00F3156D" w:rsidRPr="00245133">
        <w:rPr>
          <w:snapToGrid w:val="0"/>
          <w:sz w:val="24"/>
          <w:szCs w:val="24"/>
        </w:rPr>
        <w:t>ся</w:t>
      </w:r>
      <w:r w:rsidRPr="00245133">
        <w:rPr>
          <w:snapToGrid w:val="0"/>
          <w:sz w:val="24"/>
          <w:szCs w:val="24"/>
        </w:rPr>
        <w:t xml:space="preserve">. </w:t>
      </w:r>
    </w:p>
    <w:p w14:paraId="6D2CA825" w14:textId="303E6278" w:rsidR="0095753B" w:rsidRPr="00245133" w:rsidRDefault="0095753B" w:rsidP="005A4D3B">
      <w:pPr>
        <w:ind w:firstLine="720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В настоящую секцию не включено предоставление услуг долгосрочного проживания, </w:t>
      </w:r>
      <w:r w:rsidR="00F3156D" w:rsidRPr="00245133">
        <w:rPr>
          <w:snapToGrid w:val="0"/>
          <w:sz w:val="24"/>
          <w:szCs w:val="24"/>
        </w:rPr>
        <w:t>которые классифицирую</w:t>
      </w:r>
      <w:r w:rsidRPr="00245133">
        <w:rPr>
          <w:snapToGrid w:val="0"/>
          <w:sz w:val="24"/>
          <w:szCs w:val="24"/>
        </w:rPr>
        <w:t xml:space="preserve">тся в секции, описывающей операции </w:t>
      </w:r>
      <w:r w:rsidR="00F3156D" w:rsidRPr="00245133">
        <w:rPr>
          <w:snapToGrid w:val="0"/>
          <w:sz w:val="24"/>
          <w:szCs w:val="24"/>
        </w:rPr>
        <w:t xml:space="preserve">с </w:t>
      </w:r>
      <w:r w:rsidRPr="00245133">
        <w:rPr>
          <w:snapToGrid w:val="0"/>
          <w:sz w:val="24"/>
          <w:szCs w:val="24"/>
        </w:rPr>
        <w:t>недвижим</w:t>
      </w:r>
      <w:r w:rsidR="00F3156D" w:rsidRPr="00245133">
        <w:rPr>
          <w:snapToGrid w:val="0"/>
          <w:sz w:val="24"/>
          <w:szCs w:val="24"/>
        </w:rPr>
        <w:t>ым имуществом</w:t>
      </w:r>
      <w:r w:rsidRPr="00245133">
        <w:rPr>
          <w:snapToGrid w:val="0"/>
          <w:sz w:val="24"/>
          <w:szCs w:val="24"/>
        </w:rPr>
        <w:t xml:space="preserve"> (секция L). Также </w:t>
      </w:r>
      <w:r w:rsidR="00F3156D" w:rsidRPr="00245133">
        <w:rPr>
          <w:snapToGrid w:val="0"/>
          <w:sz w:val="24"/>
          <w:szCs w:val="24"/>
        </w:rPr>
        <w:t>исключено</w:t>
      </w:r>
      <w:r w:rsidRPr="00245133">
        <w:rPr>
          <w:snapToGrid w:val="0"/>
          <w:sz w:val="24"/>
          <w:szCs w:val="24"/>
        </w:rPr>
        <w:t xml:space="preserve"> приготовление пищи или напитков, которые не </w:t>
      </w:r>
      <w:r w:rsidR="00F3156D" w:rsidRPr="00245133">
        <w:rPr>
          <w:snapToGrid w:val="0"/>
          <w:sz w:val="24"/>
          <w:szCs w:val="24"/>
        </w:rPr>
        <w:t>предназначены</w:t>
      </w:r>
      <w:r w:rsidRPr="00245133">
        <w:rPr>
          <w:snapToGrid w:val="0"/>
          <w:sz w:val="24"/>
          <w:szCs w:val="24"/>
        </w:rPr>
        <w:t xml:space="preserve"> для </w:t>
      </w:r>
      <w:r w:rsidR="006532D3" w:rsidRPr="00245133">
        <w:rPr>
          <w:snapToGrid w:val="0"/>
          <w:sz w:val="24"/>
          <w:szCs w:val="24"/>
        </w:rPr>
        <w:t>потребления непосредственно на месте</w:t>
      </w:r>
      <w:r w:rsidRPr="00245133">
        <w:rPr>
          <w:snapToGrid w:val="0"/>
          <w:sz w:val="24"/>
          <w:szCs w:val="24"/>
        </w:rPr>
        <w:t xml:space="preserve">, либо продаются через независимые  каналы распределения, т.е. при помощи оптовой или розничной торговли. </w:t>
      </w:r>
      <w:r w:rsidR="006532D3" w:rsidRPr="00245133">
        <w:rPr>
          <w:snapToGrid w:val="0"/>
          <w:sz w:val="24"/>
          <w:szCs w:val="24"/>
        </w:rPr>
        <w:t>Приготовление</w:t>
      </w:r>
      <w:r w:rsidRPr="00245133">
        <w:rPr>
          <w:snapToGrid w:val="0"/>
          <w:sz w:val="24"/>
          <w:szCs w:val="24"/>
        </w:rPr>
        <w:t xml:space="preserve"> данных продуктов питания </w:t>
      </w:r>
      <w:r w:rsidR="006532D3" w:rsidRPr="00245133">
        <w:rPr>
          <w:snapToGrid w:val="0"/>
          <w:sz w:val="24"/>
          <w:szCs w:val="24"/>
        </w:rPr>
        <w:t xml:space="preserve">или напитков классифицируется </w:t>
      </w:r>
      <w:r w:rsidRPr="00245133">
        <w:rPr>
          <w:snapToGrid w:val="0"/>
          <w:sz w:val="24"/>
          <w:szCs w:val="24"/>
        </w:rPr>
        <w:t xml:space="preserve">в </w:t>
      </w:r>
      <w:r w:rsidR="006532D3" w:rsidRPr="00245133">
        <w:rPr>
          <w:snapToGrid w:val="0"/>
          <w:sz w:val="24"/>
          <w:szCs w:val="24"/>
        </w:rPr>
        <w:t>секции С</w:t>
      </w:r>
      <w:r w:rsidR="00BB7BF3">
        <w:rPr>
          <w:snapToGrid w:val="0"/>
          <w:sz w:val="24"/>
          <w:szCs w:val="24"/>
        </w:rPr>
        <w:t xml:space="preserve"> </w:t>
      </w:r>
      <w:r w:rsidR="00060873" w:rsidRPr="00245133">
        <w:rPr>
          <w:snapToGrid w:val="0"/>
          <w:sz w:val="24"/>
          <w:szCs w:val="24"/>
        </w:rPr>
        <w:t>«</w:t>
      </w:r>
      <w:r w:rsidRPr="00245133">
        <w:rPr>
          <w:snapToGrid w:val="0"/>
          <w:sz w:val="24"/>
          <w:szCs w:val="24"/>
        </w:rPr>
        <w:t>Обрабатывающая промышленность</w:t>
      </w:r>
      <w:r w:rsidR="00060873" w:rsidRPr="00245133">
        <w:rPr>
          <w:snapToGrid w:val="0"/>
          <w:sz w:val="24"/>
          <w:szCs w:val="24"/>
        </w:rPr>
        <w:t>»</w:t>
      </w:r>
      <w:r w:rsidR="006532D3" w:rsidRPr="00245133">
        <w:rPr>
          <w:snapToGrid w:val="0"/>
          <w:sz w:val="24"/>
          <w:szCs w:val="24"/>
        </w:rPr>
        <w:t>.</w:t>
      </w:r>
    </w:p>
    <w:p w14:paraId="653B7299" w14:textId="77777777" w:rsidR="00377103" w:rsidRPr="00245133" w:rsidRDefault="00377103" w:rsidP="00F16DCA">
      <w:pPr>
        <w:ind w:firstLine="567"/>
        <w:jc w:val="both"/>
        <w:rPr>
          <w:snapToGrid w:val="0"/>
          <w:sz w:val="24"/>
          <w:szCs w:val="24"/>
        </w:rPr>
      </w:pPr>
    </w:p>
    <w:p w14:paraId="34A84BCC" w14:textId="77777777" w:rsidR="0095753B" w:rsidRPr="00245133" w:rsidRDefault="006532D3" w:rsidP="000659D6">
      <w:pPr>
        <w:ind w:firstLine="720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55 </w:t>
      </w:r>
      <w:r w:rsidR="00C334F6" w:rsidRPr="00245133">
        <w:rPr>
          <w:b/>
          <w:bCs/>
          <w:snapToGrid w:val="0"/>
          <w:sz w:val="24"/>
          <w:szCs w:val="24"/>
        </w:rPr>
        <w:t>Предоставление у</w:t>
      </w:r>
      <w:r w:rsidRPr="00245133">
        <w:rPr>
          <w:b/>
          <w:bCs/>
          <w:snapToGrid w:val="0"/>
          <w:sz w:val="24"/>
          <w:szCs w:val="24"/>
        </w:rPr>
        <w:t>слуг по временному проживанию</w:t>
      </w:r>
    </w:p>
    <w:p w14:paraId="3770A062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6C5B02E" w14:textId="77777777" w:rsidR="0095753B" w:rsidRPr="00245133" w:rsidRDefault="0095753B" w:rsidP="000659D6">
      <w:pPr>
        <w:ind w:firstLine="720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Данный раздел включает предоставление</w:t>
      </w:r>
      <w:r w:rsidR="006532D3" w:rsidRPr="00245133">
        <w:rPr>
          <w:snapToGrid w:val="0"/>
          <w:sz w:val="24"/>
          <w:szCs w:val="24"/>
        </w:rPr>
        <w:t xml:space="preserve"> мест для</w:t>
      </w:r>
      <w:r w:rsidRPr="00245133">
        <w:rPr>
          <w:snapToGrid w:val="0"/>
          <w:sz w:val="24"/>
          <w:szCs w:val="24"/>
        </w:rPr>
        <w:t xml:space="preserve"> кратко</w:t>
      </w:r>
      <w:r w:rsidR="006532D3" w:rsidRPr="00245133">
        <w:rPr>
          <w:snapToGrid w:val="0"/>
          <w:sz w:val="24"/>
          <w:szCs w:val="24"/>
        </w:rPr>
        <w:t>временного</w:t>
      </w:r>
      <w:r w:rsidRPr="00245133">
        <w:rPr>
          <w:snapToGrid w:val="0"/>
          <w:sz w:val="24"/>
          <w:szCs w:val="24"/>
        </w:rPr>
        <w:t xml:space="preserve"> проживания </w:t>
      </w:r>
      <w:r w:rsidR="00603A6C" w:rsidRPr="00245133">
        <w:rPr>
          <w:snapToGrid w:val="0"/>
          <w:sz w:val="24"/>
          <w:szCs w:val="24"/>
        </w:rPr>
        <w:t>посетителей</w:t>
      </w:r>
      <w:r w:rsidR="006532D3" w:rsidRPr="00245133">
        <w:rPr>
          <w:snapToGrid w:val="0"/>
          <w:sz w:val="24"/>
          <w:szCs w:val="24"/>
        </w:rPr>
        <w:t xml:space="preserve"> и других приезжих, а т</w:t>
      </w:r>
      <w:r w:rsidRPr="00245133">
        <w:rPr>
          <w:snapToGrid w:val="0"/>
          <w:sz w:val="24"/>
          <w:szCs w:val="24"/>
        </w:rPr>
        <w:t xml:space="preserve">акже предоставление </w:t>
      </w:r>
      <w:r w:rsidR="006532D3" w:rsidRPr="00245133">
        <w:rPr>
          <w:snapToGrid w:val="0"/>
          <w:sz w:val="24"/>
          <w:szCs w:val="24"/>
        </w:rPr>
        <w:t xml:space="preserve">мест для </w:t>
      </w:r>
      <w:r w:rsidRPr="00245133">
        <w:rPr>
          <w:snapToGrid w:val="0"/>
          <w:sz w:val="24"/>
          <w:szCs w:val="24"/>
        </w:rPr>
        <w:t xml:space="preserve">долгосрочного проживания студентов, рабочих и </w:t>
      </w:r>
      <w:r w:rsidR="006532D3" w:rsidRPr="00245133">
        <w:rPr>
          <w:snapToGrid w:val="0"/>
          <w:sz w:val="24"/>
          <w:szCs w:val="24"/>
        </w:rPr>
        <w:t>аналогичных категорий</w:t>
      </w:r>
      <w:r w:rsidRPr="00245133">
        <w:rPr>
          <w:snapToGrid w:val="0"/>
          <w:sz w:val="24"/>
          <w:szCs w:val="24"/>
        </w:rPr>
        <w:t xml:space="preserve"> населения. Некоторые объекты предоставляют только </w:t>
      </w:r>
      <w:r w:rsidR="006532D3" w:rsidRPr="00245133">
        <w:rPr>
          <w:snapToGrid w:val="0"/>
          <w:sz w:val="24"/>
          <w:szCs w:val="24"/>
        </w:rPr>
        <w:t>место для проживания</w:t>
      </w:r>
      <w:r w:rsidRPr="00245133">
        <w:rPr>
          <w:snapToGrid w:val="0"/>
          <w:sz w:val="24"/>
          <w:szCs w:val="24"/>
        </w:rPr>
        <w:t xml:space="preserve">, в то время как другие объекты предоставляют </w:t>
      </w:r>
      <w:r w:rsidR="006532D3" w:rsidRPr="00245133">
        <w:rPr>
          <w:snapToGrid w:val="0"/>
          <w:sz w:val="24"/>
          <w:szCs w:val="24"/>
        </w:rPr>
        <w:t xml:space="preserve">услуги </w:t>
      </w:r>
      <w:r w:rsidRPr="00245133">
        <w:rPr>
          <w:snapToGrid w:val="0"/>
          <w:sz w:val="24"/>
          <w:szCs w:val="24"/>
        </w:rPr>
        <w:t xml:space="preserve"> проживания с питанием и/или местами </w:t>
      </w:r>
      <w:r w:rsidR="00060873" w:rsidRPr="00245133">
        <w:rPr>
          <w:snapToGrid w:val="0"/>
          <w:sz w:val="24"/>
          <w:szCs w:val="24"/>
        </w:rPr>
        <w:t xml:space="preserve">для </w:t>
      </w:r>
      <w:r w:rsidRPr="00245133">
        <w:rPr>
          <w:snapToGrid w:val="0"/>
          <w:sz w:val="24"/>
          <w:szCs w:val="24"/>
        </w:rPr>
        <w:t xml:space="preserve">отдыха и развлечений. </w:t>
      </w:r>
    </w:p>
    <w:p w14:paraId="1904DA16" w14:textId="77777777" w:rsidR="0095753B" w:rsidRPr="00245133" w:rsidRDefault="0095753B" w:rsidP="000659D6">
      <w:pPr>
        <w:ind w:firstLine="720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Данный раздел исключает деятельность, связанную с предоставлением долгосрочного проживания в таких помещениях, как квартиры, которые обычным образом арендуются на месяц или год</w:t>
      </w:r>
      <w:r w:rsidR="00FE44DC" w:rsidRPr="00245133">
        <w:rPr>
          <w:iCs/>
          <w:snapToGrid w:val="0"/>
          <w:sz w:val="24"/>
          <w:szCs w:val="24"/>
        </w:rPr>
        <w:t>,</w:t>
      </w:r>
      <w:r w:rsidRPr="00245133">
        <w:rPr>
          <w:iCs/>
          <w:snapToGrid w:val="0"/>
          <w:sz w:val="24"/>
          <w:szCs w:val="24"/>
        </w:rPr>
        <w:t xml:space="preserve"> </w:t>
      </w:r>
      <w:proofErr w:type="spellStart"/>
      <w:r w:rsidRPr="00245133">
        <w:rPr>
          <w:iCs/>
          <w:snapToGrid w:val="0"/>
          <w:sz w:val="24"/>
          <w:szCs w:val="24"/>
        </w:rPr>
        <w:t>классифи</w:t>
      </w:r>
      <w:r w:rsidR="00060873" w:rsidRPr="00245133">
        <w:rPr>
          <w:iCs/>
          <w:snapToGrid w:val="0"/>
          <w:sz w:val="24"/>
          <w:szCs w:val="24"/>
        </w:rPr>
        <w:t>цирую</w:t>
      </w:r>
      <w:r w:rsidR="00FE44DC" w:rsidRPr="00245133">
        <w:rPr>
          <w:iCs/>
          <w:snapToGrid w:val="0"/>
          <w:sz w:val="24"/>
          <w:szCs w:val="24"/>
        </w:rPr>
        <w:t>щуюся</w:t>
      </w:r>
      <w:proofErr w:type="spellEnd"/>
      <w:r w:rsidR="00060873" w:rsidRPr="00245133">
        <w:rPr>
          <w:iCs/>
          <w:snapToGrid w:val="0"/>
          <w:sz w:val="24"/>
          <w:szCs w:val="24"/>
        </w:rPr>
        <w:t xml:space="preserve"> в</w:t>
      </w:r>
      <w:r w:rsidRPr="00245133">
        <w:rPr>
          <w:iCs/>
          <w:snapToGrid w:val="0"/>
          <w:sz w:val="24"/>
          <w:szCs w:val="24"/>
        </w:rPr>
        <w:t xml:space="preserve"> секции</w:t>
      </w:r>
      <w:r w:rsidR="00060873" w:rsidRPr="00245133">
        <w:rPr>
          <w:iCs/>
          <w:snapToGrid w:val="0"/>
          <w:sz w:val="24"/>
          <w:szCs w:val="24"/>
        </w:rPr>
        <w:t xml:space="preserve"> L «Операции с недвижимым имуществом»</w:t>
      </w:r>
      <w:r w:rsidRPr="00245133">
        <w:rPr>
          <w:iCs/>
          <w:snapToGrid w:val="0"/>
          <w:sz w:val="24"/>
          <w:szCs w:val="24"/>
        </w:rPr>
        <w:t>.</w:t>
      </w:r>
    </w:p>
    <w:p w14:paraId="6A2F3DC1" w14:textId="77777777" w:rsidR="00060873" w:rsidRPr="00245133" w:rsidRDefault="00060873" w:rsidP="00F16DCA">
      <w:pPr>
        <w:ind w:firstLine="284"/>
        <w:jc w:val="both"/>
        <w:rPr>
          <w:iCs/>
          <w:color w:val="000000"/>
          <w:sz w:val="24"/>
          <w:szCs w:val="24"/>
        </w:rPr>
      </w:pPr>
    </w:p>
    <w:p w14:paraId="3161050F" w14:textId="77777777" w:rsidR="0095753B" w:rsidRPr="00245133" w:rsidRDefault="0095753B" w:rsidP="000659D6">
      <w:pPr>
        <w:ind w:firstLine="720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55.1 Предоставление услуг гостиницами </w:t>
      </w:r>
      <w:r w:rsidR="00FE44DC" w:rsidRPr="00245133">
        <w:rPr>
          <w:b/>
          <w:bCs/>
          <w:snapToGrid w:val="0"/>
          <w:sz w:val="24"/>
          <w:szCs w:val="24"/>
        </w:rPr>
        <w:t>и аналогичными местами для проживания</w:t>
      </w:r>
    </w:p>
    <w:p w14:paraId="720BD229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4A8A5432" w14:textId="77777777" w:rsidR="00FE44DC" w:rsidRPr="00245133" w:rsidRDefault="0095753B" w:rsidP="000659D6">
      <w:pPr>
        <w:ind w:firstLine="720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55.10 Предоставление услуг гостиницами</w:t>
      </w:r>
      <w:r w:rsidR="00FE44DC" w:rsidRPr="00245133">
        <w:rPr>
          <w:b/>
          <w:bCs/>
          <w:snapToGrid w:val="0"/>
          <w:sz w:val="24"/>
          <w:szCs w:val="24"/>
        </w:rPr>
        <w:t xml:space="preserve"> и аналогичными местами для проживания</w:t>
      </w:r>
    </w:p>
    <w:p w14:paraId="37CCF22F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C73BDC1" w14:textId="77777777" w:rsidR="00187DFC" w:rsidRPr="00245133" w:rsidRDefault="00210ED8" w:rsidP="00F16DCA">
      <w:pPr>
        <w:tabs>
          <w:tab w:val="left" w:pos="567"/>
        </w:tabs>
        <w:jc w:val="both"/>
        <w:rPr>
          <w:sz w:val="24"/>
          <w:szCs w:val="24"/>
          <w:lang w:val="kk-KZ"/>
        </w:rPr>
      </w:pPr>
      <w:r w:rsidRPr="00245133">
        <w:rPr>
          <w:snapToGrid w:val="0"/>
          <w:sz w:val="24"/>
          <w:szCs w:val="24"/>
        </w:rPr>
        <w:tab/>
      </w:r>
      <w:r w:rsidR="000659D6">
        <w:rPr>
          <w:snapToGrid w:val="0"/>
          <w:sz w:val="24"/>
          <w:szCs w:val="24"/>
        </w:rPr>
        <w:tab/>
      </w:r>
      <w:r w:rsidR="00187DFC" w:rsidRPr="00245133">
        <w:rPr>
          <w:snapToGrid w:val="0"/>
          <w:sz w:val="24"/>
          <w:szCs w:val="24"/>
        </w:rPr>
        <w:t>Данный класс включает предоставление проживания обычно на посуточной или понедельной основе, главным образом на кратко</w:t>
      </w:r>
      <w:r w:rsidR="00476974" w:rsidRPr="00245133">
        <w:rPr>
          <w:snapToGrid w:val="0"/>
          <w:sz w:val="24"/>
          <w:szCs w:val="24"/>
        </w:rPr>
        <w:t>временные</w:t>
      </w:r>
      <w:r w:rsidR="00187DFC" w:rsidRPr="00245133">
        <w:rPr>
          <w:snapToGrid w:val="0"/>
          <w:sz w:val="24"/>
          <w:szCs w:val="24"/>
        </w:rPr>
        <w:t xml:space="preserve"> периоды пребывания</w:t>
      </w:r>
      <w:r w:rsidR="001E0C71">
        <w:rPr>
          <w:snapToGrid w:val="0"/>
          <w:sz w:val="24"/>
          <w:szCs w:val="24"/>
        </w:rPr>
        <w:t xml:space="preserve"> </w:t>
      </w:r>
      <w:r w:rsidR="00603A6C" w:rsidRPr="00245133">
        <w:rPr>
          <w:snapToGrid w:val="0"/>
          <w:sz w:val="24"/>
          <w:szCs w:val="24"/>
        </w:rPr>
        <w:t>посетителей</w:t>
      </w:r>
      <w:r w:rsidR="00187DFC" w:rsidRPr="00245133">
        <w:rPr>
          <w:snapToGrid w:val="0"/>
          <w:sz w:val="24"/>
          <w:szCs w:val="24"/>
        </w:rPr>
        <w:t xml:space="preserve">. </w:t>
      </w:r>
      <w:r w:rsidR="004B3B6F" w:rsidRPr="00245133">
        <w:rPr>
          <w:snapToGrid w:val="0"/>
          <w:sz w:val="24"/>
          <w:szCs w:val="24"/>
        </w:rPr>
        <w:t>В данный класс входит</w:t>
      </w:r>
      <w:r w:rsidR="00187DFC" w:rsidRPr="00245133">
        <w:rPr>
          <w:snapToGrid w:val="0"/>
          <w:sz w:val="24"/>
          <w:szCs w:val="24"/>
        </w:rPr>
        <w:t xml:space="preserve"> предоставление благоустроенного жилья в </w:t>
      </w:r>
      <w:r w:rsidR="005C312A" w:rsidRPr="00245133">
        <w:rPr>
          <w:snapToGrid w:val="0"/>
          <w:sz w:val="24"/>
          <w:szCs w:val="24"/>
        </w:rPr>
        <w:t>меблированных</w:t>
      </w:r>
      <w:r w:rsidR="00187DFC" w:rsidRPr="00245133">
        <w:rPr>
          <w:snapToGrid w:val="0"/>
          <w:sz w:val="24"/>
          <w:szCs w:val="24"/>
        </w:rPr>
        <w:t xml:space="preserve"> комнатах или </w:t>
      </w:r>
      <w:r w:rsidR="005C312A" w:rsidRPr="00245133">
        <w:rPr>
          <w:snapToGrid w:val="0"/>
          <w:sz w:val="24"/>
          <w:szCs w:val="24"/>
        </w:rPr>
        <w:t>отдельных комнатах</w:t>
      </w:r>
      <w:r w:rsidR="00187DFC" w:rsidRPr="00245133">
        <w:rPr>
          <w:snapToGrid w:val="0"/>
          <w:sz w:val="24"/>
          <w:szCs w:val="24"/>
        </w:rPr>
        <w:t xml:space="preserve">. Услуги включают ежедневную уборку и смену постельного белья. Также возможно предоставление широкого перечня дополнительных услуг, таких как предоставление еды и напитков, парковка, услуги прачечной, бассейны и тренажерные залы, места отдыха и развлечений, а также </w:t>
      </w:r>
      <w:r w:rsidR="004B3B6F" w:rsidRPr="00245133">
        <w:rPr>
          <w:snapToGrid w:val="0"/>
          <w:sz w:val="24"/>
          <w:szCs w:val="24"/>
        </w:rPr>
        <w:t>оборудования</w:t>
      </w:r>
      <w:r w:rsidR="00187DFC" w:rsidRPr="00245133">
        <w:rPr>
          <w:snapToGrid w:val="0"/>
          <w:sz w:val="24"/>
          <w:szCs w:val="24"/>
        </w:rPr>
        <w:t xml:space="preserve"> для проведения</w:t>
      </w:r>
      <w:r w:rsidR="004B3B6F" w:rsidRPr="00245133">
        <w:rPr>
          <w:snapToGrid w:val="0"/>
          <w:sz w:val="24"/>
          <w:szCs w:val="24"/>
        </w:rPr>
        <w:t xml:space="preserve"> конференций и</w:t>
      </w:r>
      <w:r w:rsidR="001E0C71">
        <w:rPr>
          <w:snapToGrid w:val="0"/>
          <w:sz w:val="24"/>
          <w:szCs w:val="24"/>
        </w:rPr>
        <w:t xml:space="preserve"> </w:t>
      </w:r>
      <w:r w:rsidR="004B3B6F" w:rsidRPr="00245133">
        <w:rPr>
          <w:snapToGrid w:val="0"/>
          <w:sz w:val="24"/>
          <w:szCs w:val="24"/>
        </w:rPr>
        <w:t>семинаров</w:t>
      </w:r>
      <w:r w:rsidR="00187DFC" w:rsidRPr="00245133">
        <w:rPr>
          <w:snapToGrid w:val="0"/>
          <w:sz w:val="24"/>
          <w:szCs w:val="24"/>
        </w:rPr>
        <w:t>.</w:t>
      </w:r>
    </w:p>
    <w:p w14:paraId="0F43764C" w14:textId="77777777" w:rsidR="00187DFC" w:rsidRPr="00245133" w:rsidRDefault="000659D6" w:rsidP="00F16DCA">
      <w:pPr>
        <w:tabs>
          <w:tab w:val="left" w:pos="567"/>
        </w:tabs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ab/>
      </w:r>
      <w:r w:rsidR="00187DFC" w:rsidRPr="00245133">
        <w:rPr>
          <w:sz w:val="24"/>
          <w:szCs w:val="24"/>
          <w:lang w:val="kk-KZ"/>
        </w:rPr>
        <w:tab/>
      </w:r>
      <w:r w:rsidR="00187DFC" w:rsidRPr="00245133">
        <w:rPr>
          <w:snapToGrid w:val="0"/>
          <w:sz w:val="24"/>
          <w:szCs w:val="24"/>
        </w:rPr>
        <w:t>Этот класс включает жилье, предоставляемое:</w:t>
      </w:r>
    </w:p>
    <w:p w14:paraId="2A1E0BA4" w14:textId="77777777" w:rsidR="00187DFC" w:rsidRPr="00245133" w:rsidRDefault="00187DFC" w:rsidP="00F16DCA">
      <w:pPr>
        <w:tabs>
          <w:tab w:val="left" w:pos="567"/>
        </w:tabs>
        <w:jc w:val="both"/>
        <w:rPr>
          <w:sz w:val="24"/>
          <w:szCs w:val="24"/>
          <w:lang w:val="kk-KZ"/>
        </w:rPr>
      </w:pPr>
      <w:r w:rsidRPr="00245133">
        <w:rPr>
          <w:sz w:val="24"/>
          <w:szCs w:val="24"/>
          <w:lang w:val="kk-KZ"/>
        </w:rPr>
        <w:tab/>
      </w:r>
      <w:r w:rsidR="000659D6">
        <w:rPr>
          <w:sz w:val="24"/>
          <w:szCs w:val="24"/>
          <w:lang w:val="kk-KZ"/>
        </w:rPr>
        <w:tab/>
      </w:r>
      <w:r w:rsidR="007542B0" w:rsidRPr="00245133">
        <w:rPr>
          <w:sz w:val="24"/>
          <w:szCs w:val="24"/>
          <w:lang w:val="kk-KZ"/>
        </w:rPr>
        <w:t xml:space="preserve">- </w:t>
      </w:r>
      <w:r w:rsidRPr="00245133">
        <w:rPr>
          <w:snapToGrid w:val="0"/>
          <w:sz w:val="24"/>
          <w:szCs w:val="24"/>
        </w:rPr>
        <w:t>гостиниц</w:t>
      </w:r>
      <w:r w:rsidR="00E34B75" w:rsidRPr="00245133">
        <w:rPr>
          <w:snapToGrid w:val="0"/>
          <w:sz w:val="24"/>
          <w:szCs w:val="24"/>
        </w:rPr>
        <w:t>ами</w:t>
      </w:r>
    </w:p>
    <w:p w14:paraId="5DB157BC" w14:textId="77777777" w:rsidR="00187DFC" w:rsidRPr="00245133" w:rsidRDefault="00187DFC" w:rsidP="00F16DCA">
      <w:pPr>
        <w:tabs>
          <w:tab w:val="left" w:pos="567"/>
        </w:tabs>
        <w:jc w:val="both"/>
        <w:rPr>
          <w:sz w:val="24"/>
          <w:szCs w:val="24"/>
          <w:lang w:val="kk-KZ"/>
        </w:rPr>
      </w:pPr>
      <w:r w:rsidRPr="00245133">
        <w:rPr>
          <w:sz w:val="24"/>
          <w:szCs w:val="24"/>
          <w:lang w:val="kk-KZ"/>
        </w:rPr>
        <w:tab/>
      </w:r>
      <w:r w:rsidR="000659D6">
        <w:rPr>
          <w:sz w:val="24"/>
          <w:szCs w:val="24"/>
          <w:lang w:val="kk-KZ"/>
        </w:rPr>
        <w:tab/>
      </w:r>
      <w:r w:rsidR="007542B0" w:rsidRPr="00245133">
        <w:rPr>
          <w:sz w:val="24"/>
          <w:szCs w:val="24"/>
          <w:lang w:val="kk-KZ"/>
        </w:rPr>
        <w:t xml:space="preserve">- </w:t>
      </w:r>
      <w:r w:rsidR="00E34B75" w:rsidRPr="00245133">
        <w:rPr>
          <w:sz w:val="24"/>
          <w:szCs w:val="24"/>
        </w:rPr>
        <w:t>курортными</w:t>
      </w:r>
      <w:r w:rsidR="001E0C71">
        <w:rPr>
          <w:sz w:val="24"/>
          <w:szCs w:val="24"/>
        </w:rPr>
        <w:t xml:space="preserve"> </w:t>
      </w:r>
      <w:r w:rsidR="00E34B75" w:rsidRPr="00245133">
        <w:rPr>
          <w:sz w:val="24"/>
          <w:szCs w:val="24"/>
        </w:rPr>
        <w:t>о</w:t>
      </w:r>
      <w:r w:rsidR="00603A6C" w:rsidRPr="00245133">
        <w:rPr>
          <w:sz w:val="24"/>
          <w:szCs w:val="24"/>
        </w:rPr>
        <w:t>телями</w:t>
      </w:r>
    </w:p>
    <w:p w14:paraId="777FBA3C" w14:textId="77777777" w:rsidR="00187DFC" w:rsidRPr="00245133" w:rsidRDefault="00187DFC" w:rsidP="00F16DCA">
      <w:pPr>
        <w:tabs>
          <w:tab w:val="left" w:pos="567"/>
        </w:tabs>
        <w:jc w:val="both"/>
        <w:rPr>
          <w:sz w:val="24"/>
          <w:szCs w:val="24"/>
          <w:lang w:val="kk-KZ"/>
        </w:rPr>
      </w:pPr>
      <w:r w:rsidRPr="00245133">
        <w:rPr>
          <w:sz w:val="24"/>
          <w:szCs w:val="24"/>
          <w:lang w:val="kk-KZ"/>
        </w:rPr>
        <w:tab/>
      </w:r>
      <w:r w:rsidR="000659D6">
        <w:rPr>
          <w:sz w:val="24"/>
          <w:szCs w:val="24"/>
          <w:lang w:val="kk-KZ"/>
        </w:rPr>
        <w:tab/>
      </w:r>
      <w:r w:rsidR="007542B0" w:rsidRPr="00245133">
        <w:rPr>
          <w:sz w:val="24"/>
          <w:szCs w:val="24"/>
          <w:lang w:val="kk-KZ"/>
        </w:rPr>
        <w:t xml:space="preserve">- </w:t>
      </w:r>
      <w:r w:rsidRPr="00245133">
        <w:rPr>
          <w:snapToGrid w:val="0"/>
          <w:sz w:val="24"/>
          <w:szCs w:val="24"/>
        </w:rPr>
        <w:t>отел</w:t>
      </w:r>
      <w:r w:rsidR="00E34B75" w:rsidRPr="00245133">
        <w:rPr>
          <w:snapToGrid w:val="0"/>
          <w:sz w:val="24"/>
          <w:szCs w:val="24"/>
        </w:rPr>
        <w:t>ями</w:t>
      </w:r>
      <w:r w:rsidRPr="00245133">
        <w:rPr>
          <w:snapToGrid w:val="0"/>
          <w:sz w:val="24"/>
          <w:szCs w:val="24"/>
        </w:rPr>
        <w:t xml:space="preserve"> класса люкс</w:t>
      </w:r>
    </w:p>
    <w:p w14:paraId="7A18820F" w14:textId="77777777" w:rsidR="00187DFC" w:rsidRPr="00245133" w:rsidRDefault="00187DFC" w:rsidP="00F16DCA">
      <w:pPr>
        <w:tabs>
          <w:tab w:val="left" w:pos="567"/>
        </w:tabs>
        <w:jc w:val="both"/>
        <w:rPr>
          <w:snapToGrid w:val="0"/>
          <w:sz w:val="24"/>
          <w:szCs w:val="24"/>
        </w:rPr>
      </w:pPr>
      <w:r w:rsidRPr="00245133">
        <w:rPr>
          <w:sz w:val="24"/>
          <w:szCs w:val="24"/>
          <w:lang w:val="kk-KZ"/>
        </w:rPr>
        <w:tab/>
      </w:r>
      <w:r w:rsidR="000659D6">
        <w:rPr>
          <w:sz w:val="24"/>
          <w:szCs w:val="24"/>
          <w:lang w:val="kk-KZ"/>
        </w:rPr>
        <w:tab/>
      </w:r>
      <w:r w:rsidR="007542B0" w:rsidRPr="00245133">
        <w:rPr>
          <w:sz w:val="24"/>
          <w:szCs w:val="24"/>
          <w:lang w:val="kk-KZ"/>
        </w:rPr>
        <w:t xml:space="preserve">- </w:t>
      </w:r>
      <w:r w:rsidRPr="00245133">
        <w:rPr>
          <w:snapToGrid w:val="0"/>
          <w:sz w:val="24"/>
          <w:szCs w:val="24"/>
        </w:rPr>
        <w:t>мотел</w:t>
      </w:r>
      <w:r w:rsidR="00E34B75" w:rsidRPr="00245133">
        <w:rPr>
          <w:snapToGrid w:val="0"/>
          <w:sz w:val="24"/>
          <w:szCs w:val="24"/>
        </w:rPr>
        <w:t>ями</w:t>
      </w:r>
    </w:p>
    <w:p w14:paraId="194279CE" w14:textId="77777777" w:rsidR="00053D6C" w:rsidRPr="00245133" w:rsidRDefault="00187DFC" w:rsidP="00F16DCA">
      <w:pPr>
        <w:tabs>
          <w:tab w:val="left" w:pos="567"/>
        </w:tabs>
        <w:jc w:val="both"/>
        <w:rPr>
          <w:sz w:val="24"/>
          <w:szCs w:val="24"/>
          <w:lang w:val="kk-KZ"/>
        </w:rPr>
      </w:pPr>
      <w:r w:rsidRPr="00245133">
        <w:rPr>
          <w:sz w:val="24"/>
          <w:szCs w:val="24"/>
          <w:lang w:val="kk-KZ"/>
        </w:rPr>
        <w:tab/>
      </w:r>
      <w:r w:rsidR="002A6F35">
        <w:rPr>
          <w:sz w:val="24"/>
          <w:szCs w:val="24"/>
          <w:lang w:val="kk-KZ"/>
        </w:rPr>
        <w:tab/>
      </w:r>
      <w:r w:rsidRPr="00245133">
        <w:rPr>
          <w:iCs/>
          <w:snapToGrid w:val="0"/>
          <w:sz w:val="24"/>
          <w:szCs w:val="24"/>
        </w:rPr>
        <w:t>Этот класс исключает:</w:t>
      </w:r>
    </w:p>
    <w:p w14:paraId="26478D28" w14:textId="77777777" w:rsidR="00187DFC" w:rsidRPr="00245133" w:rsidRDefault="00053D6C" w:rsidP="00F16DCA">
      <w:pPr>
        <w:tabs>
          <w:tab w:val="left" w:pos="567"/>
        </w:tabs>
        <w:jc w:val="both"/>
        <w:rPr>
          <w:iCs/>
          <w:snapToGrid w:val="0"/>
          <w:sz w:val="24"/>
          <w:szCs w:val="24"/>
        </w:rPr>
      </w:pPr>
      <w:r w:rsidRPr="00245133">
        <w:rPr>
          <w:sz w:val="24"/>
          <w:szCs w:val="24"/>
          <w:lang w:val="kk-KZ"/>
        </w:rPr>
        <w:lastRenderedPageBreak/>
        <w:tab/>
      </w:r>
      <w:r w:rsidR="002A6F35">
        <w:rPr>
          <w:sz w:val="24"/>
          <w:szCs w:val="24"/>
          <w:lang w:val="kk-KZ"/>
        </w:rPr>
        <w:tab/>
      </w:r>
      <w:r w:rsidRPr="00245133">
        <w:rPr>
          <w:sz w:val="24"/>
          <w:szCs w:val="24"/>
          <w:lang w:val="kk-KZ"/>
        </w:rPr>
        <w:t xml:space="preserve">- </w:t>
      </w:r>
      <w:r w:rsidR="00187DFC" w:rsidRPr="00245133">
        <w:rPr>
          <w:iCs/>
          <w:snapToGrid w:val="0"/>
          <w:sz w:val="24"/>
          <w:szCs w:val="24"/>
        </w:rPr>
        <w:t xml:space="preserve">предоставление домов и благоустроенных или неблагоустроенных квартир или апартаментов для постоянного </w:t>
      </w:r>
      <w:r w:rsidR="00E34B75" w:rsidRPr="00245133">
        <w:rPr>
          <w:iCs/>
          <w:snapToGrid w:val="0"/>
          <w:sz w:val="24"/>
          <w:szCs w:val="24"/>
        </w:rPr>
        <w:t>проживания</w:t>
      </w:r>
      <w:r w:rsidR="00187DFC" w:rsidRPr="00245133">
        <w:rPr>
          <w:iCs/>
          <w:snapToGrid w:val="0"/>
          <w:sz w:val="24"/>
          <w:szCs w:val="24"/>
        </w:rPr>
        <w:t xml:space="preserve"> обычно на месячный или годовой срок, (</w:t>
      </w:r>
      <w:r w:rsidR="00704CD8" w:rsidRPr="00245133">
        <w:rPr>
          <w:iCs/>
          <w:snapToGrid w:val="0"/>
          <w:sz w:val="24"/>
          <w:szCs w:val="24"/>
        </w:rPr>
        <w:t>с</w:t>
      </w:r>
      <w:r w:rsidR="00187DFC" w:rsidRPr="00245133">
        <w:rPr>
          <w:iCs/>
          <w:snapToGrid w:val="0"/>
          <w:sz w:val="24"/>
          <w:szCs w:val="24"/>
        </w:rPr>
        <w:t>м. раздел 68)</w:t>
      </w:r>
    </w:p>
    <w:p w14:paraId="21FF0FA6" w14:textId="77777777" w:rsidR="00E34B75" w:rsidRPr="00245133" w:rsidRDefault="00E34B75" w:rsidP="00F16DCA">
      <w:pPr>
        <w:ind w:left="284"/>
        <w:jc w:val="both"/>
        <w:rPr>
          <w:snapToGrid w:val="0"/>
          <w:sz w:val="24"/>
          <w:szCs w:val="24"/>
        </w:rPr>
      </w:pPr>
    </w:p>
    <w:p w14:paraId="51081E28" w14:textId="77777777" w:rsidR="00BA12CB" w:rsidRPr="00245133" w:rsidRDefault="0095753B" w:rsidP="002A6F35">
      <w:pPr>
        <w:ind w:firstLine="720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55.10.1 </w:t>
      </w:r>
      <w:r w:rsidR="00187DFC" w:rsidRPr="00245133">
        <w:rPr>
          <w:snapToGrid w:val="0"/>
          <w:sz w:val="24"/>
          <w:szCs w:val="24"/>
        </w:rPr>
        <w:t>Предоставление услуг гостиницами с ресторанами</w:t>
      </w:r>
      <w:r w:rsidR="00BA12CB" w:rsidRPr="00245133">
        <w:rPr>
          <w:snapToGrid w:val="0"/>
          <w:sz w:val="24"/>
          <w:szCs w:val="24"/>
        </w:rPr>
        <w:t xml:space="preserve">, </w:t>
      </w:r>
      <w:r w:rsidR="000C5112" w:rsidRPr="00245133">
        <w:rPr>
          <w:snapToGrid w:val="0"/>
          <w:sz w:val="24"/>
          <w:szCs w:val="24"/>
        </w:rPr>
        <w:t xml:space="preserve">за исключением </w:t>
      </w:r>
      <w:r w:rsidR="00C57036" w:rsidRPr="00245133">
        <w:rPr>
          <w:snapToGrid w:val="0"/>
          <w:sz w:val="24"/>
          <w:szCs w:val="24"/>
        </w:rPr>
        <w:t xml:space="preserve">гостиниц, </w:t>
      </w:r>
      <w:r w:rsidR="00724854" w:rsidRPr="00245133">
        <w:rPr>
          <w:snapToGrid w:val="0"/>
          <w:sz w:val="24"/>
          <w:szCs w:val="24"/>
        </w:rPr>
        <w:t>находящихся на</w:t>
      </w:r>
      <w:r w:rsidR="001E0C71">
        <w:rPr>
          <w:snapToGrid w:val="0"/>
          <w:sz w:val="24"/>
          <w:szCs w:val="24"/>
        </w:rPr>
        <w:t xml:space="preserve"> </w:t>
      </w:r>
      <w:r w:rsidR="00BA12CB" w:rsidRPr="00245133">
        <w:rPr>
          <w:snapToGrid w:val="0"/>
          <w:sz w:val="24"/>
          <w:szCs w:val="24"/>
        </w:rPr>
        <w:t>придорожной полосе</w:t>
      </w:r>
    </w:p>
    <w:p w14:paraId="3F79CFFB" w14:textId="77777777" w:rsidR="00DE4495" w:rsidRPr="00245133" w:rsidRDefault="00DE4495" w:rsidP="00F16DCA">
      <w:pPr>
        <w:ind w:left="284"/>
        <w:jc w:val="both"/>
        <w:rPr>
          <w:snapToGrid w:val="0"/>
          <w:sz w:val="24"/>
          <w:szCs w:val="24"/>
        </w:rPr>
      </w:pPr>
    </w:p>
    <w:p w14:paraId="3F2C95CB" w14:textId="77777777" w:rsidR="00EF5DF9" w:rsidRPr="00245133" w:rsidRDefault="00210ED8" w:rsidP="00F16DCA">
      <w:pPr>
        <w:jc w:val="both"/>
        <w:rPr>
          <w:snapToGrid w:val="0"/>
          <w:color w:val="000000" w:themeColor="text1"/>
          <w:sz w:val="24"/>
          <w:szCs w:val="24"/>
        </w:rPr>
      </w:pPr>
      <w:r w:rsidRPr="00245133">
        <w:rPr>
          <w:snapToGrid w:val="0"/>
          <w:sz w:val="24"/>
          <w:szCs w:val="24"/>
        </w:rPr>
        <w:tab/>
      </w:r>
      <w:r w:rsidR="00187DFC" w:rsidRPr="00245133">
        <w:rPr>
          <w:snapToGrid w:val="0"/>
          <w:color w:val="000000" w:themeColor="text1"/>
          <w:sz w:val="24"/>
          <w:szCs w:val="24"/>
        </w:rPr>
        <w:t>Этот подкласс исключает</w:t>
      </w:r>
      <w:r w:rsidR="00EF5DF9" w:rsidRPr="00245133">
        <w:rPr>
          <w:snapToGrid w:val="0"/>
          <w:color w:val="000000" w:themeColor="text1"/>
          <w:sz w:val="24"/>
          <w:szCs w:val="24"/>
        </w:rPr>
        <w:t>:</w:t>
      </w:r>
      <w:r w:rsidR="00EF5DF9" w:rsidRPr="00245133">
        <w:rPr>
          <w:snapToGrid w:val="0"/>
          <w:color w:val="000000" w:themeColor="text1"/>
          <w:sz w:val="24"/>
          <w:szCs w:val="24"/>
        </w:rPr>
        <w:tab/>
      </w:r>
    </w:p>
    <w:p w14:paraId="2C7B5CC5" w14:textId="77777777" w:rsidR="00DE4495" w:rsidRPr="00245133" w:rsidRDefault="00EF5DF9" w:rsidP="00F16DCA">
      <w:pPr>
        <w:ind w:firstLine="708"/>
        <w:jc w:val="both"/>
        <w:rPr>
          <w:snapToGrid w:val="0"/>
          <w:color w:val="000000" w:themeColor="text1"/>
          <w:sz w:val="24"/>
          <w:szCs w:val="24"/>
        </w:rPr>
      </w:pPr>
      <w:r w:rsidRPr="00245133">
        <w:rPr>
          <w:snapToGrid w:val="0"/>
          <w:color w:val="000000" w:themeColor="text1"/>
          <w:sz w:val="24"/>
          <w:szCs w:val="24"/>
        </w:rPr>
        <w:t>-</w:t>
      </w:r>
      <w:r w:rsidR="00187DFC" w:rsidRPr="00245133">
        <w:rPr>
          <w:snapToGrid w:val="0"/>
          <w:color w:val="000000" w:themeColor="text1"/>
          <w:sz w:val="24"/>
          <w:szCs w:val="24"/>
        </w:rPr>
        <w:t xml:space="preserve"> предоставление гостини</w:t>
      </w:r>
      <w:r w:rsidRPr="00245133">
        <w:rPr>
          <w:snapToGrid w:val="0"/>
          <w:color w:val="000000" w:themeColor="text1"/>
          <w:sz w:val="24"/>
          <w:szCs w:val="24"/>
        </w:rPr>
        <w:t>чных услуг</w:t>
      </w:r>
      <w:r w:rsidR="00187DFC" w:rsidRPr="00245133">
        <w:rPr>
          <w:snapToGrid w:val="0"/>
          <w:color w:val="000000" w:themeColor="text1"/>
          <w:sz w:val="24"/>
          <w:szCs w:val="24"/>
        </w:rPr>
        <w:t xml:space="preserve"> с ресторанами</w:t>
      </w:r>
      <w:r w:rsidR="00704CD8" w:rsidRPr="00245133">
        <w:rPr>
          <w:snapToGrid w:val="0"/>
          <w:color w:val="000000" w:themeColor="text1"/>
          <w:sz w:val="24"/>
          <w:szCs w:val="24"/>
        </w:rPr>
        <w:t xml:space="preserve"> для официальных мероприятий, (с</w:t>
      </w:r>
      <w:r w:rsidRPr="00245133">
        <w:rPr>
          <w:snapToGrid w:val="0"/>
          <w:color w:val="000000" w:themeColor="text1"/>
          <w:sz w:val="24"/>
          <w:szCs w:val="24"/>
        </w:rPr>
        <w:t>м.</w:t>
      </w:r>
      <w:r w:rsidR="00187DFC" w:rsidRPr="00245133">
        <w:rPr>
          <w:snapToGrid w:val="0"/>
          <w:color w:val="000000" w:themeColor="text1"/>
          <w:sz w:val="24"/>
          <w:szCs w:val="24"/>
        </w:rPr>
        <w:t xml:space="preserve"> 55.10.3</w:t>
      </w:r>
      <w:r w:rsidRPr="00245133">
        <w:rPr>
          <w:snapToGrid w:val="0"/>
          <w:color w:val="000000" w:themeColor="text1"/>
          <w:sz w:val="24"/>
          <w:szCs w:val="24"/>
        </w:rPr>
        <w:t>)</w:t>
      </w:r>
    </w:p>
    <w:p w14:paraId="13A2CB1C" w14:textId="77777777" w:rsidR="00F3651D" w:rsidRPr="00245133" w:rsidRDefault="00F3651D" w:rsidP="00F16DCA">
      <w:pPr>
        <w:ind w:firstLine="708"/>
        <w:jc w:val="both"/>
        <w:rPr>
          <w:snapToGrid w:val="0"/>
          <w:color w:val="000000" w:themeColor="text1"/>
          <w:sz w:val="24"/>
          <w:szCs w:val="24"/>
        </w:rPr>
      </w:pPr>
      <w:r w:rsidRPr="00245133">
        <w:rPr>
          <w:snapToGrid w:val="0"/>
          <w:color w:val="000000" w:themeColor="text1"/>
          <w:sz w:val="24"/>
          <w:szCs w:val="24"/>
        </w:rPr>
        <w:t>- предоставление услуг гостиницами, нах</w:t>
      </w:r>
      <w:r w:rsidR="00704CD8" w:rsidRPr="00245133">
        <w:rPr>
          <w:snapToGrid w:val="0"/>
          <w:color w:val="000000" w:themeColor="text1"/>
          <w:sz w:val="24"/>
          <w:szCs w:val="24"/>
        </w:rPr>
        <w:t>одящими на придорожной полосе (с</w:t>
      </w:r>
      <w:r w:rsidRPr="00245133">
        <w:rPr>
          <w:snapToGrid w:val="0"/>
          <w:color w:val="000000" w:themeColor="text1"/>
          <w:sz w:val="24"/>
          <w:szCs w:val="24"/>
        </w:rPr>
        <w:t>м. 55.10.4)</w:t>
      </w:r>
    </w:p>
    <w:p w14:paraId="6756A6F8" w14:textId="77777777" w:rsidR="0095753B" w:rsidRPr="00245133" w:rsidRDefault="0095753B" w:rsidP="00F16DCA">
      <w:pPr>
        <w:ind w:left="284"/>
        <w:jc w:val="both"/>
        <w:rPr>
          <w:snapToGrid w:val="0"/>
          <w:sz w:val="24"/>
          <w:szCs w:val="24"/>
        </w:rPr>
      </w:pPr>
    </w:p>
    <w:p w14:paraId="025061F9" w14:textId="77777777" w:rsidR="001B0037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55.10.2 </w:t>
      </w:r>
      <w:r w:rsidR="00187DFC" w:rsidRPr="00245133">
        <w:rPr>
          <w:snapToGrid w:val="0"/>
          <w:sz w:val="24"/>
          <w:szCs w:val="24"/>
        </w:rPr>
        <w:t>Предоставление услуг гостиницами без ресторанов</w:t>
      </w:r>
      <w:r w:rsidR="004B3D88" w:rsidRPr="00245133">
        <w:rPr>
          <w:snapToGrid w:val="0"/>
          <w:sz w:val="24"/>
          <w:szCs w:val="24"/>
        </w:rPr>
        <w:t>,</w:t>
      </w:r>
      <w:r w:rsidR="001E0C71">
        <w:rPr>
          <w:snapToGrid w:val="0"/>
          <w:sz w:val="24"/>
          <w:szCs w:val="24"/>
        </w:rPr>
        <w:t xml:space="preserve"> </w:t>
      </w:r>
      <w:r w:rsidR="00462C8C" w:rsidRPr="00245133">
        <w:rPr>
          <w:snapToGrid w:val="0"/>
          <w:sz w:val="24"/>
          <w:szCs w:val="24"/>
        </w:rPr>
        <w:t>за исключением</w:t>
      </w:r>
      <w:r w:rsidR="001E0C71">
        <w:rPr>
          <w:snapToGrid w:val="0"/>
          <w:sz w:val="24"/>
          <w:szCs w:val="24"/>
        </w:rPr>
        <w:t xml:space="preserve"> </w:t>
      </w:r>
      <w:r w:rsidR="00C57036" w:rsidRPr="00245133">
        <w:rPr>
          <w:snapToGrid w:val="0"/>
          <w:sz w:val="24"/>
          <w:szCs w:val="24"/>
        </w:rPr>
        <w:t xml:space="preserve">гостиниц, </w:t>
      </w:r>
      <w:r w:rsidR="001B0037" w:rsidRPr="00245133">
        <w:rPr>
          <w:snapToGrid w:val="0"/>
          <w:sz w:val="24"/>
          <w:szCs w:val="24"/>
        </w:rPr>
        <w:t>находящихся на придорожной полосе</w:t>
      </w:r>
    </w:p>
    <w:p w14:paraId="60CB33D2" w14:textId="77777777" w:rsidR="00B829F8" w:rsidRPr="00245133" w:rsidRDefault="00B829F8" w:rsidP="00F16DCA">
      <w:pPr>
        <w:ind w:left="284" w:firstLine="424"/>
        <w:jc w:val="both"/>
        <w:rPr>
          <w:snapToGrid w:val="0"/>
          <w:sz w:val="24"/>
          <w:szCs w:val="24"/>
        </w:rPr>
      </w:pPr>
    </w:p>
    <w:p w14:paraId="6E8FD921" w14:textId="77777777" w:rsidR="00B829F8" w:rsidRPr="00245133" w:rsidRDefault="00B829F8" w:rsidP="00F16DCA">
      <w:pPr>
        <w:ind w:firstLine="708"/>
        <w:jc w:val="both"/>
        <w:rPr>
          <w:snapToGrid w:val="0"/>
          <w:color w:val="000000" w:themeColor="text1"/>
          <w:sz w:val="24"/>
          <w:szCs w:val="24"/>
        </w:rPr>
      </w:pPr>
      <w:r w:rsidRPr="00245133">
        <w:rPr>
          <w:snapToGrid w:val="0"/>
          <w:color w:val="000000" w:themeColor="text1"/>
          <w:sz w:val="24"/>
          <w:szCs w:val="24"/>
        </w:rPr>
        <w:t>Этот подкласс исключает:</w:t>
      </w:r>
      <w:r w:rsidRPr="00245133">
        <w:rPr>
          <w:snapToGrid w:val="0"/>
          <w:color w:val="000000" w:themeColor="text1"/>
          <w:sz w:val="24"/>
          <w:szCs w:val="24"/>
        </w:rPr>
        <w:tab/>
      </w:r>
    </w:p>
    <w:p w14:paraId="1F89AFAA" w14:textId="77777777" w:rsidR="00B829F8" w:rsidRPr="00245133" w:rsidRDefault="00B829F8" w:rsidP="00F16DCA">
      <w:pPr>
        <w:ind w:firstLine="708"/>
        <w:jc w:val="both"/>
        <w:rPr>
          <w:snapToGrid w:val="0"/>
          <w:color w:val="000000" w:themeColor="text1"/>
          <w:sz w:val="24"/>
          <w:szCs w:val="24"/>
        </w:rPr>
      </w:pPr>
      <w:r w:rsidRPr="00245133">
        <w:rPr>
          <w:snapToGrid w:val="0"/>
          <w:color w:val="000000" w:themeColor="text1"/>
          <w:sz w:val="24"/>
          <w:szCs w:val="24"/>
        </w:rPr>
        <w:t>- предоставление услуг гостиницами, находящими на придорожной полосе (</w:t>
      </w:r>
      <w:r w:rsidR="00704CD8" w:rsidRPr="00245133">
        <w:rPr>
          <w:snapToGrid w:val="0"/>
          <w:color w:val="000000" w:themeColor="text1"/>
          <w:sz w:val="24"/>
          <w:szCs w:val="24"/>
        </w:rPr>
        <w:t>с</w:t>
      </w:r>
      <w:r w:rsidRPr="00245133">
        <w:rPr>
          <w:snapToGrid w:val="0"/>
          <w:color w:val="000000" w:themeColor="text1"/>
          <w:sz w:val="24"/>
          <w:szCs w:val="24"/>
        </w:rPr>
        <w:t>м. 55.10.4)</w:t>
      </w:r>
    </w:p>
    <w:p w14:paraId="0024DD29" w14:textId="77777777" w:rsidR="00DE4495" w:rsidRPr="00245133" w:rsidRDefault="00DE4495" w:rsidP="00F16DCA">
      <w:pPr>
        <w:ind w:left="284"/>
        <w:jc w:val="both"/>
        <w:rPr>
          <w:snapToGrid w:val="0"/>
          <w:sz w:val="24"/>
          <w:szCs w:val="24"/>
        </w:rPr>
      </w:pPr>
    </w:p>
    <w:p w14:paraId="21451D8D" w14:textId="77777777" w:rsidR="00DE4495" w:rsidRPr="00245133" w:rsidRDefault="00DE4495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55.10.3 </w:t>
      </w:r>
      <w:r w:rsidR="00187DFC" w:rsidRPr="00245133">
        <w:rPr>
          <w:snapToGrid w:val="0"/>
          <w:sz w:val="24"/>
          <w:szCs w:val="24"/>
        </w:rPr>
        <w:t>Предоставление гостиничных услуг с ресторанами для официальных мероприятий</w:t>
      </w:r>
    </w:p>
    <w:p w14:paraId="738B71C7" w14:textId="77777777" w:rsidR="00DE4495" w:rsidRPr="00245133" w:rsidRDefault="00DE4495" w:rsidP="00F16DCA">
      <w:pPr>
        <w:ind w:firstLine="284"/>
        <w:jc w:val="both"/>
        <w:rPr>
          <w:snapToGrid w:val="0"/>
          <w:sz w:val="24"/>
          <w:szCs w:val="24"/>
        </w:rPr>
      </w:pPr>
    </w:p>
    <w:p w14:paraId="4798D96D" w14:textId="77777777" w:rsidR="00187DFC" w:rsidRPr="00245133" w:rsidRDefault="00E34B75" w:rsidP="00F16DCA">
      <w:pPr>
        <w:tabs>
          <w:tab w:val="left" w:pos="567"/>
        </w:tabs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ab/>
      </w:r>
      <w:r w:rsidRPr="00245133">
        <w:rPr>
          <w:snapToGrid w:val="0"/>
          <w:sz w:val="24"/>
          <w:szCs w:val="24"/>
        </w:rPr>
        <w:tab/>
      </w:r>
      <w:r w:rsidR="00187DFC" w:rsidRPr="00245133">
        <w:rPr>
          <w:snapToGrid w:val="0"/>
          <w:sz w:val="24"/>
          <w:szCs w:val="24"/>
        </w:rPr>
        <w:t>Этот подкласс включает обслуживание клиентов по категории - государственный служащий и предоставление гостиничных услуг и ресторанов для официальных мероприятий. Для данной категории лиц предусмотрен специальный тариф на проживание и аренду номеров.</w:t>
      </w:r>
    </w:p>
    <w:p w14:paraId="4DDA076F" w14:textId="77777777" w:rsidR="00DE4495" w:rsidRPr="00245133" w:rsidRDefault="00187DFC" w:rsidP="00F16DCA">
      <w:pPr>
        <w:pStyle w:val="j1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snapToGrid w:val="0"/>
        </w:rPr>
      </w:pPr>
      <w:r w:rsidRPr="00245133">
        <w:rPr>
          <w:snapToGrid w:val="0"/>
        </w:rPr>
        <w:tab/>
        <w:t>Услуги будут предоставляться также официальным лицам РК, дипломатическим представительствам иностранных государств, представителям национальных управляющих холдингов, национальных холдингов и национальных компаний</w:t>
      </w:r>
      <w:r w:rsidR="00DE4495" w:rsidRPr="00245133">
        <w:rPr>
          <w:snapToGrid w:val="0"/>
        </w:rPr>
        <w:t>.</w:t>
      </w:r>
    </w:p>
    <w:p w14:paraId="405C0930" w14:textId="77777777" w:rsidR="003E158F" w:rsidRPr="00245133" w:rsidRDefault="003E158F" w:rsidP="00F16DCA">
      <w:pPr>
        <w:pStyle w:val="j1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snapToGrid w:val="0"/>
        </w:rPr>
      </w:pPr>
    </w:p>
    <w:p w14:paraId="25D94471" w14:textId="77777777" w:rsidR="0008771E" w:rsidRPr="00245133" w:rsidRDefault="0008771E" w:rsidP="00F16DCA">
      <w:pPr>
        <w:ind w:firstLine="708"/>
        <w:jc w:val="both"/>
        <w:rPr>
          <w:snapToGrid w:val="0"/>
          <w:color w:val="000000" w:themeColor="text1"/>
          <w:sz w:val="24"/>
          <w:szCs w:val="24"/>
        </w:rPr>
      </w:pPr>
      <w:r w:rsidRPr="00245133">
        <w:rPr>
          <w:snapToGrid w:val="0"/>
          <w:color w:val="000000" w:themeColor="text1"/>
          <w:sz w:val="24"/>
          <w:szCs w:val="24"/>
        </w:rPr>
        <w:t>Этот подкласс исключает:</w:t>
      </w:r>
      <w:r w:rsidRPr="00245133">
        <w:rPr>
          <w:snapToGrid w:val="0"/>
          <w:color w:val="000000" w:themeColor="text1"/>
          <w:sz w:val="24"/>
          <w:szCs w:val="24"/>
        </w:rPr>
        <w:tab/>
      </w:r>
    </w:p>
    <w:p w14:paraId="1B2359E7" w14:textId="77777777" w:rsidR="0008771E" w:rsidRPr="00245133" w:rsidRDefault="0008771E" w:rsidP="00F16DCA">
      <w:pPr>
        <w:ind w:firstLine="708"/>
        <w:jc w:val="both"/>
        <w:rPr>
          <w:snapToGrid w:val="0"/>
          <w:color w:val="000000" w:themeColor="text1"/>
          <w:sz w:val="24"/>
          <w:szCs w:val="24"/>
        </w:rPr>
      </w:pPr>
      <w:r w:rsidRPr="00245133">
        <w:rPr>
          <w:snapToGrid w:val="0"/>
          <w:color w:val="000000" w:themeColor="text1"/>
          <w:sz w:val="24"/>
          <w:szCs w:val="24"/>
        </w:rPr>
        <w:t>- предоставление услуг гостиницами, находящими на придорожной полосе (</w:t>
      </w:r>
      <w:r w:rsidR="00704CD8" w:rsidRPr="00245133">
        <w:rPr>
          <w:snapToGrid w:val="0"/>
          <w:color w:val="000000" w:themeColor="text1"/>
          <w:sz w:val="24"/>
          <w:szCs w:val="24"/>
        </w:rPr>
        <w:t>с</w:t>
      </w:r>
      <w:r w:rsidRPr="00245133">
        <w:rPr>
          <w:snapToGrid w:val="0"/>
          <w:color w:val="000000" w:themeColor="text1"/>
          <w:sz w:val="24"/>
          <w:szCs w:val="24"/>
        </w:rPr>
        <w:t>м. 55.10.4)</w:t>
      </w:r>
    </w:p>
    <w:p w14:paraId="363CA4E5" w14:textId="77777777" w:rsidR="00FF6B7C" w:rsidRDefault="00FF6B7C" w:rsidP="00FF6B7C">
      <w:pPr>
        <w:tabs>
          <w:tab w:val="left" w:pos="567"/>
        </w:tabs>
        <w:jc w:val="both"/>
        <w:rPr>
          <w:snapToGrid w:val="0"/>
          <w:sz w:val="24"/>
          <w:szCs w:val="24"/>
        </w:rPr>
      </w:pPr>
    </w:p>
    <w:p w14:paraId="4F8EC4F3" w14:textId="635F3BCF" w:rsidR="003E158F" w:rsidRPr="00FF6B7C" w:rsidRDefault="00BB7BF3" w:rsidP="00FF6B7C">
      <w:pPr>
        <w:pStyle w:val="ad"/>
        <w:numPr>
          <w:ilvl w:val="2"/>
          <w:numId w:val="31"/>
        </w:numPr>
        <w:tabs>
          <w:tab w:val="left" w:pos="567"/>
        </w:tabs>
        <w:jc w:val="both"/>
        <w:rPr>
          <w:snapToGrid w:val="0"/>
        </w:rPr>
      </w:pPr>
      <w:r>
        <w:rPr>
          <w:snapToGrid w:val="0"/>
        </w:rPr>
        <w:t xml:space="preserve"> </w:t>
      </w:r>
      <w:r w:rsidR="003E158F" w:rsidRPr="00FF6B7C">
        <w:rPr>
          <w:snapToGrid w:val="0"/>
        </w:rPr>
        <w:t>Предоставление услуг гостиницами</w:t>
      </w:r>
      <w:r w:rsidR="003E158F" w:rsidRPr="00FF6B7C">
        <w:rPr>
          <w:snapToGrid w:val="0"/>
          <w:lang w:val="kk-KZ"/>
        </w:rPr>
        <w:t>,</w:t>
      </w:r>
      <w:r w:rsidR="003E158F" w:rsidRPr="00FF6B7C">
        <w:rPr>
          <w:snapToGrid w:val="0"/>
        </w:rPr>
        <w:t xml:space="preserve"> находя</w:t>
      </w:r>
      <w:r w:rsidR="003E158F" w:rsidRPr="00FF6B7C">
        <w:rPr>
          <w:snapToGrid w:val="0"/>
          <w:lang w:val="kk-KZ"/>
        </w:rPr>
        <w:t>щимися</w:t>
      </w:r>
      <w:r w:rsidR="003E158F" w:rsidRPr="00FF6B7C">
        <w:rPr>
          <w:snapToGrid w:val="0"/>
        </w:rPr>
        <w:t xml:space="preserve"> на придорожной полосе</w:t>
      </w:r>
    </w:p>
    <w:p w14:paraId="33267D5D" w14:textId="77777777" w:rsidR="003E158F" w:rsidRPr="00245133" w:rsidRDefault="003E158F" w:rsidP="00F16DCA">
      <w:pPr>
        <w:tabs>
          <w:tab w:val="left" w:pos="567"/>
        </w:tabs>
        <w:jc w:val="both"/>
        <w:rPr>
          <w:snapToGrid w:val="0"/>
          <w:sz w:val="24"/>
          <w:szCs w:val="24"/>
        </w:rPr>
      </w:pPr>
    </w:p>
    <w:p w14:paraId="66A41F84" w14:textId="77777777" w:rsidR="0003135B" w:rsidRPr="00245133" w:rsidRDefault="003E158F" w:rsidP="002E3FFC">
      <w:pPr>
        <w:ind w:left="45" w:firstLine="663"/>
        <w:jc w:val="both"/>
        <w:rPr>
          <w:sz w:val="24"/>
          <w:szCs w:val="24"/>
          <w:lang w:val="kk-KZ"/>
        </w:rPr>
      </w:pPr>
      <w:r w:rsidRPr="00245133">
        <w:rPr>
          <w:snapToGrid w:val="0"/>
          <w:sz w:val="24"/>
          <w:szCs w:val="24"/>
        </w:rPr>
        <w:t xml:space="preserve">Этот подкласс включает </w:t>
      </w:r>
      <w:r w:rsidRPr="00245133">
        <w:rPr>
          <w:sz w:val="24"/>
          <w:szCs w:val="24"/>
        </w:rPr>
        <w:t>предоставление мест преимущественно для кратковременного пребывания</w:t>
      </w:r>
      <w:r w:rsidR="001B0037" w:rsidRPr="00245133">
        <w:rPr>
          <w:snapToGrid w:val="0"/>
          <w:sz w:val="24"/>
          <w:szCs w:val="24"/>
          <w:lang w:val="kk-KZ"/>
        </w:rPr>
        <w:t>гостиницами</w:t>
      </w:r>
      <w:r w:rsidR="00B0157D" w:rsidRPr="00245133">
        <w:rPr>
          <w:snapToGrid w:val="0"/>
          <w:sz w:val="24"/>
          <w:szCs w:val="24"/>
        </w:rPr>
        <w:t xml:space="preserve"> и мотелями</w:t>
      </w:r>
      <w:r w:rsidRPr="00245133">
        <w:rPr>
          <w:snapToGrid w:val="0"/>
          <w:sz w:val="24"/>
          <w:szCs w:val="24"/>
          <w:lang w:val="kk-KZ"/>
        </w:rPr>
        <w:t>,</w:t>
      </w:r>
      <w:r w:rsidRPr="00245133">
        <w:rPr>
          <w:sz w:val="24"/>
          <w:szCs w:val="24"/>
          <w:lang w:val="kk-KZ"/>
        </w:rPr>
        <w:t xml:space="preserve">находящимися </w:t>
      </w:r>
      <w:r w:rsidRPr="00245133">
        <w:rPr>
          <w:bCs/>
          <w:sz w:val="24"/>
          <w:szCs w:val="24"/>
          <w:lang w:val="kk-KZ"/>
        </w:rPr>
        <w:t>на территории объектов придорожного сервиса</w:t>
      </w:r>
      <w:r w:rsidR="00F0236E" w:rsidRPr="00245133">
        <w:rPr>
          <w:bCs/>
          <w:sz w:val="24"/>
          <w:szCs w:val="24"/>
          <w:lang w:val="kk-KZ"/>
        </w:rPr>
        <w:t xml:space="preserve">, </w:t>
      </w:r>
      <w:r w:rsidRPr="00245133">
        <w:rPr>
          <w:snapToGrid w:val="0"/>
          <w:sz w:val="24"/>
          <w:szCs w:val="24"/>
        </w:rPr>
        <w:t>расположенными на придорожной полосе дорог республиканского,</w:t>
      </w:r>
      <w:r w:rsidR="00CA7B66" w:rsidRPr="00245133">
        <w:rPr>
          <w:snapToGrid w:val="0"/>
          <w:sz w:val="24"/>
          <w:szCs w:val="24"/>
        </w:rPr>
        <w:t xml:space="preserve"> областного и местного значения</w:t>
      </w:r>
    </w:p>
    <w:p w14:paraId="4159F6C6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335CF261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55.2 Предоставление жилья на выходные </w:t>
      </w:r>
      <w:r w:rsidR="000D4162" w:rsidRPr="00245133">
        <w:rPr>
          <w:b/>
          <w:bCs/>
          <w:snapToGrid w:val="0"/>
          <w:sz w:val="24"/>
          <w:szCs w:val="24"/>
        </w:rPr>
        <w:t xml:space="preserve">дни </w:t>
      </w:r>
      <w:r w:rsidRPr="00245133">
        <w:rPr>
          <w:b/>
          <w:bCs/>
          <w:snapToGrid w:val="0"/>
          <w:sz w:val="24"/>
          <w:szCs w:val="24"/>
        </w:rPr>
        <w:t>и прочие периоды краткосрочного проживания</w:t>
      </w:r>
    </w:p>
    <w:p w14:paraId="0FCB5506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06897C3C" w14:textId="77777777" w:rsidR="000D4162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55.20 </w:t>
      </w:r>
      <w:r w:rsidR="000D4162" w:rsidRPr="00245133">
        <w:rPr>
          <w:b/>
          <w:bCs/>
          <w:snapToGrid w:val="0"/>
          <w:sz w:val="24"/>
          <w:szCs w:val="24"/>
        </w:rPr>
        <w:t>Предоставление жилья на выходные дни и прочие периоды краткосрочного проживания</w:t>
      </w:r>
    </w:p>
    <w:p w14:paraId="636FADFC" w14:textId="77777777" w:rsidR="000D4162" w:rsidRPr="00245133" w:rsidRDefault="000D4162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4E72927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55.20.0 Предоставление жилья на выходные</w:t>
      </w:r>
      <w:r w:rsidR="000D4162" w:rsidRPr="00245133">
        <w:rPr>
          <w:snapToGrid w:val="0"/>
          <w:sz w:val="24"/>
          <w:szCs w:val="24"/>
        </w:rPr>
        <w:t xml:space="preserve"> дни</w:t>
      </w:r>
      <w:r w:rsidRPr="00245133">
        <w:rPr>
          <w:snapToGrid w:val="0"/>
          <w:sz w:val="24"/>
          <w:szCs w:val="24"/>
        </w:rPr>
        <w:t xml:space="preserve"> и прочие периоды краткосрочного проживания</w:t>
      </w:r>
    </w:p>
    <w:p w14:paraId="1C6A7524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B1CB49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 предоставление жилья обычно на посуточной или понедельной основе главным образом на кратко</w:t>
      </w:r>
      <w:r w:rsidR="00FA6A12" w:rsidRPr="00245133">
        <w:rPr>
          <w:snapToGrid w:val="0"/>
          <w:sz w:val="24"/>
          <w:szCs w:val="24"/>
        </w:rPr>
        <w:t>временные</w:t>
      </w:r>
      <w:r w:rsidRPr="00245133">
        <w:rPr>
          <w:snapToGrid w:val="0"/>
          <w:sz w:val="24"/>
          <w:szCs w:val="24"/>
        </w:rPr>
        <w:t xml:space="preserve"> периоды пребывания </w:t>
      </w:r>
      <w:r w:rsidR="00603A6C" w:rsidRPr="00245133">
        <w:rPr>
          <w:snapToGrid w:val="0"/>
          <w:sz w:val="24"/>
          <w:szCs w:val="24"/>
        </w:rPr>
        <w:t>посетителей</w:t>
      </w:r>
      <w:r w:rsidRPr="00245133">
        <w:rPr>
          <w:snapToGrid w:val="0"/>
          <w:sz w:val="24"/>
          <w:szCs w:val="24"/>
        </w:rPr>
        <w:t xml:space="preserve">, в отдельных изолированных помещениях, состоящих из полностью </w:t>
      </w:r>
      <w:r w:rsidR="00FA6A12" w:rsidRPr="00245133">
        <w:rPr>
          <w:snapToGrid w:val="0"/>
          <w:sz w:val="24"/>
          <w:szCs w:val="24"/>
        </w:rPr>
        <w:t>меблированных</w:t>
      </w:r>
      <w:r w:rsidRPr="00245133">
        <w:rPr>
          <w:snapToGrid w:val="0"/>
          <w:sz w:val="24"/>
          <w:szCs w:val="24"/>
        </w:rPr>
        <w:t xml:space="preserve"> комнат, предназначенных для проживания/питания и сна, включая кухонные принадлежности или полностью оснащенные кухни.  Это могут быть апартамент</w:t>
      </w:r>
      <w:r w:rsidR="00B74D81" w:rsidRPr="00245133">
        <w:rPr>
          <w:snapToGrid w:val="0"/>
          <w:sz w:val="24"/>
          <w:szCs w:val="24"/>
        </w:rPr>
        <w:t>ы</w:t>
      </w:r>
      <w:r w:rsidRPr="00245133">
        <w:rPr>
          <w:snapToGrid w:val="0"/>
          <w:sz w:val="24"/>
          <w:szCs w:val="24"/>
        </w:rPr>
        <w:t xml:space="preserve"> или квартиры, расположенные в отдельно стоящих многоэтажных зданиях или блоках, или одноэтажные бунгало, шале, коттеджи и небольшие домики. Также может предоставляться </w:t>
      </w:r>
      <w:r w:rsidR="00826DD5" w:rsidRPr="00245133">
        <w:rPr>
          <w:snapToGrid w:val="0"/>
          <w:sz w:val="24"/>
          <w:szCs w:val="24"/>
        </w:rPr>
        <w:t>минимальный</w:t>
      </w:r>
      <w:r w:rsidRPr="00245133">
        <w:rPr>
          <w:snapToGrid w:val="0"/>
          <w:sz w:val="24"/>
          <w:szCs w:val="24"/>
        </w:rPr>
        <w:t xml:space="preserve"> перечень дополнительных услуг, если это предусмотрено.</w:t>
      </w:r>
    </w:p>
    <w:p w14:paraId="57495F92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4E445E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 жилье, предоставляемое:</w:t>
      </w:r>
    </w:p>
    <w:p w14:paraId="345A449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детски</w:t>
      </w:r>
      <w:r w:rsidR="00826DD5" w:rsidRPr="00245133">
        <w:rPr>
          <w:snapToGrid w:val="0"/>
          <w:sz w:val="24"/>
          <w:szCs w:val="24"/>
        </w:rPr>
        <w:t>ми</w:t>
      </w:r>
      <w:r w:rsidRPr="00245133">
        <w:rPr>
          <w:snapToGrid w:val="0"/>
          <w:sz w:val="24"/>
          <w:szCs w:val="24"/>
        </w:rPr>
        <w:t xml:space="preserve"> или прочи</w:t>
      </w:r>
      <w:r w:rsidR="00826DD5" w:rsidRPr="00245133">
        <w:rPr>
          <w:snapToGrid w:val="0"/>
          <w:sz w:val="24"/>
          <w:szCs w:val="24"/>
        </w:rPr>
        <w:t>ми</w:t>
      </w:r>
      <w:r w:rsidRPr="00245133">
        <w:rPr>
          <w:snapToGrid w:val="0"/>
          <w:sz w:val="24"/>
          <w:szCs w:val="24"/>
        </w:rPr>
        <w:t xml:space="preserve"> дом</w:t>
      </w:r>
      <w:r w:rsidR="00826DD5" w:rsidRPr="00245133">
        <w:rPr>
          <w:snapToGrid w:val="0"/>
          <w:sz w:val="24"/>
          <w:szCs w:val="24"/>
        </w:rPr>
        <w:t>ами</w:t>
      </w:r>
      <w:r w:rsidRPr="00245133">
        <w:rPr>
          <w:snapToGrid w:val="0"/>
          <w:sz w:val="24"/>
          <w:szCs w:val="24"/>
        </w:rPr>
        <w:t xml:space="preserve"> отдыха</w:t>
      </w:r>
    </w:p>
    <w:p w14:paraId="060581D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квартир</w:t>
      </w:r>
      <w:r w:rsidR="009132E1" w:rsidRPr="00245133">
        <w:rPr>
          <w:snapToGrid w:val="0"/>
          <w:sz w:val="24"/>
          <w:szCs w:val="24"/>
        </w:rPr>
        <w:t>ами</w:t>
      </w:r>
      <w:r w:rsidRPr="00245133">
        <w:rPr>
          <w:snapToGrid w:val="0"/>
          <w:sz w:val="24"/>
          <w:szCs w:val="24"/>
        </w:rPr>
        <w:t xml:space="preserve"> и </w:t>
      </w:r>
      <w:proofErr w:type="spellStart"/>
      <w:r w:rsidRPr="00245133">
        <w:rPr>
          <w:snapToGrid w:val="0"/>
          <w:sz w:val="24"/>
          <w:szCs w:val="24"/>
        </w:rPr>
        <w:t>бунгал</w:t>
      </w:r>
      <w:r w:rsidR="009132E1" w:rsidRPr="00245133">
        <w:rPr>
          <w:snapToGrid w:val="0"/>
          <w:sz w:val="24"/>
          <w:szCs w:val="24"/>
        </w:rPr>
        <w:t>ами</w:t>
      </w:r>
      <w:proofErr w:type="spellEnd"/>
      <w:r w:rsidRPr="00245133">
        <w:rPr>
          <w:snapToGrid w:val="0"/>
          <w:sz w:val="24"/>
          <w:szCs w:val="24"/>
        </w:rPr>
        <w:t xml:space="preserve"> для приезжих</w:t>
      </w:r>
    </w:p>
    <w:p w14:paraId="1C52BEB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коттедж</w:t>
      </w:r>
      <w:r w:rsidR="009132E1" w:rsidRPr="00245133">
        <w:rPr>
          <w:snapToGrid w:val="0"/>
          <w:sz w:val="24"/>
          <w:szCs w:val="24"/>
        </w:rPr>
        <w:t>ами и домиками</w:t>
      </w:r>
      <w:r w:rsidRPr="00245133">
        <w:rPr>
          <w:snapToGrid w:val="0"/>
          <w:sz w:val="24"/>
          <w:szCs w:val="24"/>
        </w:rPr>
        <w:t xml:space="preserve"> без предоставления услуг по уборке или приготовлению пищи</w:t>
      </w:r>
    </w:p>
    <w:p w14:paraId="2D6A5EE0" w14:textId="77777777" w:rsidR="0095753B" w:rsidRPr="00245133" w:rsidRDefault="0095753B" w:rsidP="00F16DCA">
      <w:pPr>
        <w:ind w:firstLine="708"/>
        <w:jc w:val="both"/>
        <w:rPr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5F1777" w:rsidRPr="00245133">
        <w:rPr>
          <w:sz w:val="24"/>
          <w:szCs w:val="24"/>
        </w:rPr>
        <w:t>молодежны</w:t>
      </w:r>
      <w:r w:rsidR="009132E1" w:rsidRPr="00245133">
        <w:rPr>
          <w:sz w:val="24"/>
          <w:szCs w:val="24"/>
        </w:rPr>
        <w:t>ми</w:t>
      </w:r>
      <w:r w:rsidR="005F1777" w:rsidRPr="00245133">
        <w:rPr>
          <w:sz w:val="24"/>
          <w:szCs w:val="24"/>
        </w:rPr>
        <w:t xml:space="preserve"> туристски</w:t>
      </w:r>
      <w:r w:rsidR="009132E1" w:rsidRPr="00245133">
        <w:rPr>
          <w:sz w:val="24"/>
          <w:szCs w:val="24"/>
        </w:rPr>
        <w:t>ми</w:t>
      </w:r>
      <w:r w:rsidR="005F1777" w:rsidRPr="00245133">
        <w:rPr>
          <w:sz w:val="24"/>
          <w:szCs w:val="24"/>
        </w:rPr>
        <w:t xml:space="preserve"> лагеря</w:t>
      </w:r>
      <w:r w:rsidR="009132E1" w:rsidRPr="00245133">
        <w:rPr>
          <w:sz w:val="24"/>
          <w:szCs w:val="24"/>
        </w:rPr>
        <w:t>ми</w:t>
      </w:r>
      <w:r w:rsidR="005F1777" w:rsidRPr="00245133">
        <w:rPr>
          <w:sz w:val="24"/>
          <w:szCs w:val="24"/>
        </w:rPr>
        <w:t>, горны</w:t>
      </w:r>
      <w:r w:rsidR="009132E1" w:rsidRPr="00245133">
        <w:rPr>
          <w:sz w:val="24"/>
          <w:szCs w:val="24"/>
        </w:rPr>
        <w:t>ми тур</w:t>
      </w:r>
      <w:r w:rsidR="001E4365" w:rsidRPr="00245133">
        <w:rPr>
          <w:sz w:val="24"/>
          <w:szCs w:val="24"/>
        </w:rPr>
        <w:t xml:space="preserve">истскими </w:t>
      </w:r>
      <w:r w:rsidR="009132E1" w:rsidRPr="00245133">
        <w:rPr>
          <w:sz w:val="24"/>
          <w:szCs w:val="24"/>
        </w:rPr>
        <w:t>базами</w:t>
      </w:r>
      <w:r w:rsidR="005F1777" w:rsidRPr="00245133">
        <w:rPr>
          <w:sz w:val="24"/>
          <w:szCs w:val="24"/>
        </w:rPr>
        <w:t xml:space="preserve"> и т.п. </w:t>
      </w:r>
    </w:p>
    <w:p w14:paraId="64C6714B" w14:textId="77777777" w:rsidR="005F1777" w:rsidRPr="00245133" w:rsidRDefault="005F1777" w:rsidP="00F16DCA">
      <w:pPr>
        <w:ind w:firstLine="284"/>
        <w:jc w:val="both"/>
        <w:rPr>
          <w:snapToGrid w:val="0"/>
          <w:sz w:val="24"/>
          <w:szCs w:val="24"/>
        </w:rPr>
      </w:pPr>
    </w:p>
    <w:p w14:paraId="2BF533BF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78CEF6A2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предоставление</w:t>
      </w:r>
      <w:r w:rsidR="00826CFE" w:rsidRPr="00245133">
        <w:rPr>
          <w:iCs/>
          <w:snapToGrid w:val="0"/>
          <w:sz w:val="24"/>
          <w:szCs w:val="24"/>
        </w:rPr>
        <w:t xml:space="preserve"> мест для</w:t>
      </w:r>
      <w:r w:rsidRPr="00245133">
        <w:rPr>
          <w:iCs/>
          <w:snapToGrid w:val="0"/>
          <w:sz w:val="24"/>
          <w:szCs w:val="24"/>
        </w:rPr>
        <w:t xml:space="preserve"> кратко</w:t>
      </w:r>
      <w:r w:rsidR="00826CFE" w:rsidRPr="00245133">
        <w:rPr>
          <w:iCs/>
          <w:snapToGrid w:val="0"/>
          <w:sz w:val="24"/>
          <w:szCs w:val="24"/>
        </w:rPr>
        <w:t>временн</w:t>
      </w:r>
      <w:r w:rsidRPr="00245133">
        <w:rPr>
          <w:iCs/>
          <w:snapToGrid w:val="0"/>
          <w:sz w:val="24"/>
          <w:szCs w:val="24"/>
        </w:rPr>
        <w:t xml:space="preserve">ого проживания с уборкой, сменой постельного белья, </w:t>
      </w:r>
      <w:r w:rsidR="00826CFE" w:rsidRPr="00245133">
        <w:rPr>
          <w:iCs/>
          <w:snapToGrid w:val="0"/>
          <w:sz w:val="24"/>
          <w:szCs w:val="24"/>
        </w:rPr>
        <w:t xml:space="preserve">предоставлением </w:t>
      </w:r>
      <w:r w:rsidRPr="00245133">
        <w:rPr>
          <w:iCs/>
          <w:snapToGrid w:val="0"/>
          <w:sz w:val="24"/>
          <w:szCs w:val="24"/>
        </w:rPr>
        <w:t>продукт</w:t>
      </w:r>
      <w:r w:rsidR="00826CFE" w:rsidRPr="00245133">
        <w:rPr>
          <w:iCs/>
          <w:snapToGrid w:val="0"/>
          <w:sz w:val="24"/>
          <w:szCs w:val="24"/>
        </w:rPr>
        <w:t>ов</w:t>
      </w:r>
      <w:r w:rsidRPr="00245133">
        <w:rPr>
          <w:iCs/>
          <w:snapToGrid w:val="0"/>
          <w:sz w:val="24"/>
          <w:szCs w:val="24"/>
        </w:rPr>
        <w:t xml:space="preserve"> питания и напитк</w:t>
      </w:r>
      <w:r w:rsidR="00826CFE" w:rsidRPr="00245133">
        <w:rPr>
          <w:iCs/>
          <w:snapToGrid w:val="0"/>
          <w:sz w:val="24"/>
          <w:szCs w:val="24"/>
        </w:rPr>
        <w:t>ов</w:t>
      </w:r>
      <w:r w:rsidRPr="00245133">
        <w:rPr>
          <w:iCs/>
          <w:snapToGrid w:val="0"/>
          <w:sz w:val="24"/>
          <w:szCs w:val="24"/>
        </w:rPr>
        <w:t>, (</w:t>
      </w:r>
      <w:r w:rsidR="00704CD8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55.10)</w:t>
      </w:r>
    </w:p>
    <w:p w14:paraId="36D8934C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предоставление домов и благоустроенных или неблагоустроенных квартир или апартаментов для постоянного </w:t>
      </w:r>
      <w:r w:rsidR="00826CFE" w:rsidRPr="00245133">
        <w:rPr>
          <w:iCs/>
          <w:snapToGrid w:val="0"/>
          <w:sz w:val="24"/>
          <w:szCs w:val="24"/>
        </w:rPr>
        <w:t>проживания</w:t>
      </w:r>
      <w:r w:rsidRPr="00245133">
        <w:rPr>
          <w:iCs/>
          <w:snapToGrid w:val="0"/>
          <w:sz w:val="24"/>
          <w:szCs w:val="24"/>
        </w:rPr>
        <w:t xml:space="preserve"> обычно на месячный или годовой срок, (</w:t>
      </w:r>
      <w:r w:rsidR="00704CD8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раздел 68)</w:t>
      </w:r>
    </w:p>
    <w:p w14:paraId="2D979A8F" w14:textId="77777777" w:rsidR="00826CFE" w:rsidRPr="00245133" w:rsidRDefault="00826CFE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2C113286" w14:textId="77777777" w:rsidR="00826CFE" w:rsidRPr="00245133" w:rsidRDefault="0095753B" w:rsidP="00F16DCA">
      <w:pPr>
        <w:pStyle w:val="Default"/>
        <w:ind w:firstLine="708"/>
        <w:jc w:val="both"/>
        <w:rPr>
          <w:rFonts w:eastAsia="Times New Roman"/>
        </w:rPr>
      </w:pPr>
      <w:r w:rsidRPr="00245133">
        <w:rPr>
          <w:b/>
          <w:bCs/>
          <w:snapToGrid w:val="0"/>
        </w:rPr>
        <w:t xml:space="preserve">55.3 </w:t>
      </w:r>
      <w:r w:rsidR="00826CFE" w:rsidRPr="00245133">
        <w:rPr>
          <w:b/>
          <w:bCs/>
          <w:snapToGrid w:val="0"/>
        </w:rPr>
        <w:t>Предоставление у</w:t>
      </w:r>
      <w:r w:rsidR="009E1139" w:rsidRPr="00245133">
        <w:rPr>
          <w:b/>
        </w:rPr>
        <w:t xml:space="preserve">слуг </w:t>
      </w:r>
      <w:r w:rsidR="00826CFE" w:rsidRPr="00245133">
        <w:rPr>
          <w:b/>
        </w:rPr>
        <w:t>кемпингами</w:t>
      </w:r>
      <w:r w:rsidR="009E1139" w:rsidRPr="00245133">
        <w:rPr>
          <w:b/>
        </w:rPr>
        <w:t xml:space="preserve">, </w:t>
      </w:r>
      <w:r w:rsidR="00826CFE" w:rsidRPr="00245133">
        <w:rPr>
          <w:rFonts w:eastAsia="Times New Roman"/>
          <w:b/>
          <w:bCs/>
        </w:rPr>
        <w:t xml:space="preserve">стоянками для автофургонов и автоприцепов для жилья </w:t>
      </w:r>
    </w:p>
    <w:p w14:paraId="2ACBF89A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6E0CEF14" w14:textId="77777777" w:rsidR="00826CFE" w:rsidRPr="00245133" w:rsidRDefault="0095753B" w:rsidP="00F16DCA">
      <w:pPr>
        <w:pStyle w:val="Default"/>
        <w:ind w:firstLine="708"/>
        <w:jc w:val="both"/>
        <w:rPr>
          <w:rFonts w:eastAsia="Times New Roman"/>
        </w:rPr>
      </w:pPr>
      <w:r w:rsidRPr="00245133">
        <w:rPr>
          <w:b/>
          <w:bCs/>
          <w:snapToGrid w:val="0"/>
        </w:rPr>
        <w:t xml:space="preserve">55.30 </w:t>
      </w:r>
      <w:r w:rsidR="00826CFE" w:rsidRPr="00245133">
        <w:rPr>
          <w:b/>
          <w:bCs/>
          <w:snapToGrid w:val="0"/>
        </w:rPr>
        <w:t>Предоставление у</w:t>
      </w:r>
      <w:r w:rsidR="00826CFE" w:rsidRPr="00245133">
        <w:rPr>
          <w:b/>
        </w:rPr>
        <w:t xml:space="preserve">слуг кемпингами, </w:t>
      </w:r>
      <w:r w:rsidR="00826CFE" w:rsidRPr="00245133">
        <w:rPr>
          <w:rFonts w:eastAsia="Times New Roman"/>
          <w:b/>
          <w:bCs/>
        </w:rPr>
        <w:t xml:space="preserve">стоянками для автофургонов и автоприцепов для жилья </w:t>
      </w:r>
    </w:p>
    <w:p w14:paraId="013CC8E2" w14:textId="77777777" w:rsidR="00AE3B0B" w:rsidRPr="00245133" w:rsidRDefault="00AE3B0B" w:rsidP="00F16DCA">
      <w:pPr>
        <w:ind w:firstLine="284"/>
        <w:jc w:val="both"/>
        <w:rPr>
          <w:b/>
          <w:sz w:val="24"/>
          <w:szCs w:val="24"/>
        </w:rPr>
      </w:pPr>
    </w:p>
    <w:p w14:paraId="13F327E6" w14:textId="57866FD4" w:rsidR="00826CFE" w:rsidRPr="00245133" w:rsidRDefault="0095753B" w:rsidP="00F16DCA">
      <w:pPr>
        <w:pStyle w:val="Default"/>
        <w:ind w:firstLine="708"/>
        <w:jc w:val="both"/>
        <w:rPr>
          <w:rFonts w:eastAsia="Times New Roman"/>
        </w:rPr>
      </w:pPr>
      <w:r w:rsidRPr="00245133">
        <w:rPr>
          <w:snapToGrid w:val="0"/>
        </w:rPr>
        <w:t>55.30.</w:t>
      </w:r>
      <w:r w:rsidR="005E7C55" w:rsidRPr="00245133">
        <w:rPr>
          <w:snapToGrid w:val="0"/>
        </w:rPr>
        <w:t>1</w:t>
      </w:r>
      <w:r w:rsidR="00BB7BF3">
        <w:rPr>
          <w:snapToGrid w:val="0"/>
        </w:rPr>
        <w:t xml:space="preserve"> </w:t>
      </w:r>
      <w:r w:rsidR="00826CFE" w:rsidRPr="00245133">
        <w:rPr>
          <w:bCs/>
          <w:snapToGrid w:val="0"/>
        </w:rPr>
        <w:t>Предоставление у</w:t>
      </w:r>
      <w:r w:rsidR="00826CFE" w:rsidRPr="00245133">
        <w:t xml:space="preserve">слуг кемпингами, </w:t>
      </w:r>
      <w:r w:rsidR="00826CFE" w:rsidRPr="00245133">
        <w:rPr>
          <w:rFonts w:eastAsia="Times New Roman"/>
          <w:bCs/>
        </w:rPr>
        <w:t>стоянками для автофургонов и автоприцепов для жилья</w:t>
      </w:r>
      <w:r w:rsidR="005E7C55" w:rsidRPr="00245133">
        <w:rPr>
          <w:rFonts w:eastAsia="Times New Roman"/>
          <w:bCs/>
        </w:rPr>
        <w:t xml:space="preserve">, </w:t>
      </w:r>
      <w:r w:rsidR="006531D8" w:rsidRPr="00245133">
        <w:rPr>
          <w:rFonts w:eastAsia="Times New Roman"/>
          <w:bCs/>
        </w:rPr>
        <w:t>за исключением</w:t>
      </w:r>
      <w:r w:rsidR="005E7C55" w:rsidRPr="00245133">
        <w:rPr>
          <w:rFonts w:eastAsia="Times New Roman"/>
          <w:bCs/>
        </w:rPr>
        <w:t xml:space="preserve"> находящихся на придорожной полосе</w:t>
      </w:r>
    </w:p>
    <w:p w14:paraId="724E52F5" w14:textId="77777777" w:rsidR="00AE3B0B" w:rsidRPr="00245133" w:rsidRDefault="00AE3B0B" w:rsidP="00F16DCA">
      <w:pPr>
        <w:ind w:firstLine="284"/>
        <w:jc w:val="both"/>
        <w:rPr>
          <w:snapToGrid w:val="0"/>
          <w:sz w:val="24"/>
          <w:szCs w:val="24"/>
        </w:rPr>
      </w:pPr>
    </w:p>
    <w:p w14:paraId="41D17362" w14:textId="77777777" w:rsidR="0095753B" w:rsidRPr="00245133" w:rsidRDefault="00826CFE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</w:t>
      </w:r>
      <w:r w:rsidR="0095753B" w:rsidRPr="00245133">
        <w:rPr>
          <w:snapToGrid w:val="0"/>
          <w:sz w:val="24"/>
          <w:szCs w:val="24"/>
        </w:rPr>
        <w:t>тот подкласс включает:</w:t>
      </w:r>
    </w:p>
    <w:p w14:paraId="1B4447E7" w14:textId="77777777" w:rsidR="0095753B" w:rsidRPr="00245133" w:rsidRDefault="0095753B" w:rsidP="00F16DCA">
      <w:pPr>
        <w:pStyle w:val="Default"/>
        <w:ind w:firstLine="708"/>
        <w:jc w:val="both"/>
        <w:rPr>
          <w:snapToGrid w:val="0"/>
        </w:rPr>
      </w:pPr>
      <w:r w:rsidRPr="00245133">
        <w:rPr>
          <w:snapToGrid w:val="0"/>
        </w:rPr>
        <w:t xml:space="preserve">- предоставление </w:t>
      </w:r>
      <w:r w:rsidR="00125FD2" w:rsidRPr="00245133">
        <w:rPr>
          <w:snapToGrid w:val="0"/>
        </w:rPr>
        <w:t xml:space="preserve">мест для </w:t>
      </w:r>
      <w:r w:rsidRPr="00245133">
        <w:rPr>
          <w:snapToGrid w:val="0"/>
        </w:rPr>
        <w:t xml:space="preserve">проживания в </w:t>
      </w:r>
      <w:r w:rsidR="005F1777" w:rsidRPr="00245133">
        <w:t>кемпингах</w:t>
      </w:r>
      <w:r w:rsidRPr="00245133">
        <w:rPr>
          <w:snapToGrid w:val="0"/>
        </w:rPr>
        <w:t xml:space="preserve">, </w:t>
      </w:r>
      <w:r w:rsidR="00125FD2" w:rsidRPr="00245133">
        <w:rPr>
          <w:snapToGrid w:val="0"/>
        </w:rPr>
        <w:t>стоянок для</w:t>
      </w:r>
      <w:r w:rsidR="00125FD2" w:rsidRPr="00245133">
        <w:rPr>
          <w:rFonts w:eastAsia="Times New Roman"/>
          <w:bCs/>
        </w:rPr>
        <w:t xml:space="preserve"> автофургонов и автоприцепов для жилья</w:t>
      </w:r>
      <w:r w:rsidRPr="00245133">
        <w:rPr>
          <w:snapToGrid w:val="0"/>
        </w:rPr>
        <w:t xml:space="preserve">, а также </w:t>
      </w:r>
      <w:r w:rsidR="00993D97" w:rsidRPr="00245133">
        <w:rPr>
          <w:snapToGrid w:val="0"/>
        </w:rPr>
        <w:t xml:space="preserve">предоставление мест для проживания в </w:t>
      </w:r>
      <w:r w:rsidRPr="00245133">
        <w:rPr>
          <w:snapToGrid w:val="0"/>
        </w:rPr>
        <w:t xml:space="preserve">охотничьих или рыболовных угодьях для краткосрочного размещения </w:t>
      </w:r>
    </w:p>
    <w:p w14:paraId="25871F7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предоставление  </w:t>
      </w:r>
      <w:r w:rsidR="00993D97" w:rsidRPr="00245133">
        <w:rPr>
          <w:snapToGrid w:val="0"/>
          <w:sz w:val="24"/>
          <w:szCs w:val="24"/>
        </w:rPr>
        <w:t>мест</w:t>
      </w:r>
      <w:r w:rsidRPr="00245133">
        <w:rPr>
          <w:snapToGrid w:val="0"/>
          <w:sz w:val="24"/>
          <w:szCs w:val="24"/>
        </w:rPr>
        <w:t xml:space="preserve"> для автомобильного отдыха</w:t>
      </w:r>
      <w:r w:rsidR="00993D97" w:rsidRPr="00245133">
        <w:rPr>
          <w:color w:val="000000"/>
          <w:sz w:val="24"/>
          <w:szCs w:val="24"/>
        </w:rPr>
        <w:t xml:space="preserve"> на территории кемпингов</w:t>
      </w:r>
    </w:p>
    <w:p w14:paraId="4BCEFB0F" w14:textId="77777777" w:rsidR="00D65341" w:rsidRPr="00245133" w:rsidRDefault="00D65341" w:rsidP="00F16DCA">
      <w:pPr>
        <w:ind w:firstLine="284"/>
        <w:jc w:val="both"/>
        <w:rPr>
          <w:snapToGrid w:val="0"/>
          <w:sz w:val="24"/>
          <w:szCs w:val="24"/>
        </w:rPr>
      </w:pPr>
    </w:p>
    <w:p w14:paraId="5E825EB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Этот подкласс также включает жилье, </w:t>
      </w:r>
      <w:r w:rsidR="00993D97" w:rsidRPr="00245133">
        <w:rPr>
          <w:snapToGrid w:val="0"/>
          <w:sz w:val="24"/>
          <w:szCs w:val="24"/>
        </w:rPr>
        <w:t>предоставля</w:t>
      </w:r>
      <w:r w:rsidRPr="00245133">
        <w:rPr>
          <w:snapToGrid w:val="0"/>
          <w:sz w:val="24"/>
          <w:szCs w:val="24"/>
        </w:rPr>
        <w:t>емое в виде:</w:t>
      </w:r>
    </w:p>
    <w:p w14:paraId="4A7789E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защитных укрытий или простых биваков, предназначенных для размещения палаток и/или спальных мешков    </w:t>
      </w:r>
    </w:p>
    <w:p w14:paraId="66F19E48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E5221AC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0FE2A472" w14:textId="77777777" w:rsidR="005E7C55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993D97" w:rsidRPr="00245133">
        <w:rPr>
          <w:iCs/>
          <w:color w:val="000000"/>
          <w:sz w:val="24"/>
          <w:szCs w:val="24"/>
        </w:rPr>
        <w:t>предоставление мест для кратко</w:t>
      </w:r>
      <w:r w:rsidR="00C334F6" w:rsidRPr="00245133">
        <w:rPr>
          <w:iCs/>
          <w:color w:val="000000"/>
          <w:sz w:val="24"/>
          <w:szCs w:val="24"/>
        </w:rPr>
        <w:t>временного</w:t>
      </w:r>
      <w:r w:rsidR="00993D97" w:rsidRPr="00245133">
        <w:rPr>
          <w:iCs/>
          <w:color w:val="000000"/>
          <w:sz w:val="24"/>
          <w:szCs w:val="24"/>
        </w:rPr>
        <w:t xml:space="preserve"> проживания </w:t>
      </w:r>
      <w:r w:rsidR="005F1777" w:rsidRPr="00245133">
        <w:rPr>
          <w:sz w:val="24"/>
          <w:szCs w:val="24"/>
        </w:rPr>
        <w:t>молодежны</w:t>
      </w:r>
      <w:r w:rsidR="00C334F6" w:rsidRPr="00245133">
        <w:rPr>
          <w:sz w:val="24"/>
          <w:szCs w:val="24"/>
        </w:rPr>
        <w:t>ми</w:t>
      </w:r>
      <w:r w:rsidR="005F1777" w:rsidRPr="00245133">
        <w:rPr>
          <w:sz w:val="24"/>
          <w:szCs w:val="24"/>
        </w:rPr>
        <w:t xml:space="preserve"> туристски</w:t>
      </w:r>
      <w:r w:rsidR="00C334F6" w:rsidRPr="00245133">
        <w:rPr>
          <w:sz w:val="24"/>
          <w:szCs w:val="24"/>
        </w:rPr>
        <w:t>ми</w:t>
      </w:r>
      <w:r w:rsidR="005F1777" w:rsidRPr="00245133">
        <w:rPr>
          <w:sz w:val="24"/>
          <w:szCs w:val="24"/>
        </w:rPr>
        <w:t xml:space="preserve"> лагеря</w:t>
      </w:r>
      <w:r w:rsidR="00C334F6" w:rsidRPr="00245133">
        <w:rPr>
          <w:sz w:val="24"/>
          <w:szCs w:val="24"/>
        </w:rPr>
        <w:t>ми, горными</w:t>
      </w:r>
      <w:r w:rsidR="005F1777" w:rsidRPr="00245133">
        <w:rPr>
          <w:sz w:val="24"/>
          <w:szCs w:val="24"/>
        </w:rPr>
        <w:t xml:space="preserve"> тур</w:t>
      </w:r>
      <w:r w:rsidR="00C334F6" w:rsidRPr="00245133">
        <w:rPr>
          <w:sz w:val="24"/>
          <w:szCs w:val="24"/>
        </w:rPr>
        <w:t xml:space="preserve">истскими </w:t>
      </w:r>
      <w:r w:rsidR="005F1777" w:rsidRPr="00245133">
        <w:rPr>
          <w:sz w:val="24"/>
          <w:szCs w:val="24"/>
        </w:rPr>
        <w:t>баз</w:t>
      </w:r>
      <w:r w:rsidR="00C334F6" w:rsidRPr="00245133">
        <w:rPr>
          <w:sz w:val="24"/>
          <w:szCs w:val="24"/>
        </w:rPr>
        <w:t>ами</w:t>
      </w:r>
      <w:r w:rsidR="005F1777" w:rsidRPr="00245133">
        <w:rPr>
          <w:sz w:val="24"/>
          <w:szCs w:val="24"/>
        </w:rPr>
        <w:t xml:space="preserve"> и т.п. </w:t>
      </w:r>
      <w:r w:rsidR="00704CD8" w:rsidRPr="00245133">
        <w:rPr>
          <w:iCs/>
          <w:snapToGrid w:val="0"/>
          <w:sz w:val="24"/>
          <w:szCs w:val="24"/>
        </w:rPr>
        <w:t xml:space="preserve"> (с</w:t>
      </w:r>
      <w:r w:rsidRPr="00245133">
        <w:rPr>
          <w:iCs/>
          <w:snapToGrid w:val="0"/>
          <w:sz w:val="24"/>
          <w:szCs w:val="24"/>
        </w:rPr>
        <w:t>м. 55.20.0)</w:t>
      </w:r>
    </w:p>
    <w:p w14:paraId="04CB5E8B" w14:textId="77777777" w:rsidR="005E7C55" w:rsidRDefault="005E7C55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</w:t>
      </w:r>
      <w:r w:rsidRPr="00245133">
        <w:rPr>
          <w:bCs/>
          <w:snapToGrid w:val="0"/>
          <w:sz w:val="24"/>
          <w:szCs w:val="24"/>
        </w:rPr>
        <w:t>редоставление у</w:t>
      </w:r>
      <w:r w:rsidRPr="00245133">
        <w:rPr>
          <w:sz w:val="24"/>
          <w:szCs w:val="24"/>
        </w:rPr>
        <w:t xml:space="preserve">слуг кемпингами, </w:t>
      </w:r>
      <w:r w:rsidRPr="00245133">
        <w:rPr>
          <w:bCs/>
          <w:sz w:val="24"/>
          <w:szCs w:val="24"/>
        </w:rPr>
        <w:t>стоянками для автофургонов и автоприцепов для жилья</w:t>
      </w:r>
      <w:r w:rsidRPr="00245133">
        <w:rPr>
          <w:bCs/>
          <w:sz w:val="24"/>
          <w:szCs w:val="24"/>
          <w:lang w:val="kk-KZ"/>
        </w:rPr>
        <w:t>,</w:t>
      </w:r>
      <w:r w:rsidR="001E0C71">
        <w:rPr>
          <w:bCs/>
          <w:sz w:val="24"/>
          <w:szCs w:val="24"/>
          <w:lang w:val="kk-KZ"/>
        </w:rPr>
        <w:t xml:space="preserve"> </w:t>
      </w:r>
      <w:r w:rsidRPr="00245133">
        <w:rPr>
          <w:snapToGrid w:val="0"/>
          <w:sz w:val="24"/>
          <w:szCs w:val="24"/>
        </w:rPr>
        <w:t>находя</w:t>
      </w:r>
      <w:r w:rsidR="00345874" w:rsidRPr="00245133">
        <w:rPr>
          <w:snapToGrid w:val="0"/>
          <w:sz w:val="24"/>
          <w:szCs w:val="24"/>
          <w:lang w:val="kk-KZ"/>
        </w:rPr>
        <w:t>щи</w:t>
      </w:r>
      <w:r w:rsidR="006531D8" w:rsidRPr="00245133">
        <w:rPr>
          <w:snapToGrid w:val="0"/>
          <w:sz w:val="24"/>
          <w:szCs w:val="24"/>
          <w:lang w:val="kk-KZ"/>
        </w:rPr>
        <w:t>ми</w:t>
      </w:r>
      <w:proofErr w:type="spellStart"/>
      <w:r w:rsidR="00704CD8" w:rsidRPr="00245133">
        <w:rPr>
          <w:snapToGrid w:val="0"/>
          <w:sz w:val="24"/>
          <w:szCs w:val="24"/>
        </w:rPr>
        <w:t>ся</w:t>
      </w:r>
      <w:proofErr w:type="spellEnd"/>
      <w:r w:rsidR="00704CD8" w:rsidRPr="00245133">
        <w:rPr>
          <w:snapToGrid w:val="0"/>
          <w:sz w:val="24"/>
          <w:szCs w:val="24"/>
        </w:rPr>
        <w:t xml:space="preserve"> на придорожной полосе (с</w:t>
      </w:r>
      <w:r w:rsidRPr="00245133">
        <w:rPr>
          <w:snapToGrid w:val="0"/>
          <w:sz w:val="24"/>
          <w:szCs w:val="24"/>
        </w:rPr>
        <w:t>м. 55.30.2)</w:t>
      </w:r>
    </w:p>
    <w:p w14:paraId="08F6A5A9" w14:textId="77777777" w:rsidR="001C0607" w:rsidRPr="00245133" w:rsidRDefault="001C0607" w:rsidP="00F16DCA">
      <w:pPr>
        <w:ind w:firstLine="708"/>
        <w:jc w:val="both"/>
        <w:rPr>
          <w:snapToGrid w:val="0"/>
          <w:sz w:val="24"/>
          <w:szCs w:val="24"/>
        </w:rPr>
      </w:pPr>
    </w:p>
    <w:p w14:paraId="793DE97B" w14:textId="77777777" w:rsidR="00345874" w:rsidRPr="00245133" w:rsidRDefault="00345874" w:rsidP="00F16DCA">
      <w:pPr>
        <w:tabs>
          <w:tab w:val="left" w:pos="567"/>
        </w:tabs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ab/>
      </w:r>
      <w:r w:rsidRPr="00245133">
        <w:rPr>
          <w:snapToGrid w:val="0"/>
          <w:sz w:val="24"/>
          <w:szCs w:val="24"/>
        </w:rPr>
        <w:tab/>
        <w:t xml:space="preserve">55.30.2 </w:t>
      </w:r>
      <w:r w:rsidRPr="00245133">
        <w:rPr>
          <w:bCs/>
          <w:snapToGrid w:val="0"/>
          <w:sz w:val="24"/>
          <w:szCs w:val="24"/>
        </w:rPr>
        <w:t>Предоставление у</w:t>
      </w:r>
      <w:r w:rsidRPr="00245133">
        <w:rPr>
          <w:sz w:val="24"/>
          <w:szCs w:val="24"/>
        </w:rPr>
        <w:t xml:space="preserve">слуг кемпингами, </w:t>
      </w:r>
      <w:r w:rsidRPr="00245133">
        <w:rPr>
          <w:bCs/>
          <w:sz w:val="24"/>
          <w:szCs w:val="24"/>
        </w:rPr>
        <w:t>стоянками для автофургонов и автоприцепов для жилья</w:t>
      </w:r>
      <w:r w:rsidRPr="00245133">
        <w:rPr>
          <w:bCs/>
          <w:sz w:val="24"/>
          <w:szCs w:val="24"/>
          <w:lang w:val="kk-KZ"/>
        </w:rPr>
        <w:t>,</w:t>
      </w:r>
      <w:r w:rsidRPr="00245133">
        <w:rPr>
          <w:snapToGrid w:val="0"/>
          <w:sz w:val="24"/>
          <w:szCs w:val="24"/>
        </w:rPr>
        <w:t>находя</w:t>
      </w:r>
      <w:r w:rsidRPr="00245133">
        <w:rPr>
          <w:snapToGrid w:val="0"/>
          <w:sz w:val="24"/>
          <w:szCs w:val="24"/>
          <w:lang w:val="kk-KZ"/>
        </w:rPr>
        <w:t>щими</w:t>
      </w:r>
      <w:proofErr w:type="spellStart"/>
      <w:r w:rsidRPr="00245133">
        <w:rPr>
          <w:snapToGrid w:val="0"/>
          <w:sz w:val="24"/>
          <w:szCs w:val="24"/>
        </w:rPr>
        <w:t>ся</w:t>
      </w:r>
      <w:proofErr w:type="spellEnd"/>
      <w:r w:rsidRPr="00245133">
        <w:rPr>
          <w:snapToGrid w:val="0"/>
          <w:sz w:val="24"/>
          <w:szCs w:val="24"/>
        </w:rPr>
        <w:t xml:space="preserve"> на придорожной полосе</w:t>
      </w:r>
    </w:p>
    <w:p w14:paraId="57331083" w14:textId="77777777" w:rsidR="00345874" w:rsidRPr="00245133" w:rsidRDefault="00345874" w:rsidP="00F16DCA">
      <w:pPr>
        <w:tabs>
          <w:tab w:val="left" w:pos="567"/>
        </w:tabs>
        <w:jc w:val="both"/>
        <w:rPr>
          <w:b/>
          <w:strike/>
          <w:snapToGrid w:val="0"/>
          <w:sz w:val="24"/>
          <w:szCs w:val="24"/>
        </w:rPr>
      </w:pPr>
    </w:p>
    <w:p w14:paraId="5D0D631B" w14:textId="77777777" w:rsidR="00345874" w:rsidRPr="00245133" w:rsidRDefault="00345874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659FE3C4" w14:textId="77777777" w:rsidR="00345874" w:rsidRPr="00245133" w:rsidRDefault="00345874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Pr="00245133">
        <w:rPr>
          <w:bCs/>
          <w:sz w:val="24"/>
          <w:szCs w:val="24"/>
          <w:lang w:val="kk-KZ"/>
        </w:rPr>
        <w:t>предоставление</w:t>
      </w:r>
      <w:r w:rsidRPr="00245133">
        <w:rPr>
          <w:snapToGrid w:val="0"/>
          <w:sz w:val="24"/>
          <w:szCs w:val="24"/>
        </w:rPr>
        <w:t xml:space="preserve"> мест для проживания в </w:t>
      </w:r>
      <w:r w:rsidRPr="00245133">
        <w:rPr>
          <w:sz w:val="24"/>
          <w:szCs w:val="24"/>
        </w:rPr>
        <w:t>кемпингах</w:t>
      </w:r>
      <w:r w:rsidRPr="00245133">
        <w:rPr>
          <w:snapToGrid w:val="0"/>
          <w:sz w:val="24"/>
          <w:szCs w:val="24"/>
        </w:rPr>
        <w:t>, стоянок для</w:t>
      </w:r>
      <w:r w:rsidRPr="00245133">
        <w:rPr>
          <w:bCs/>
          <w:sz w:val="24"/>
          <w:szCs w:val="24"/>
        </w:rPr>
        <w:t xml:space="preserve"> автофургонов и автоприцепов для жилья</w:t>
      </w:r>
      <w:r w:rsidRPr="00245133">
        <w:rPr>
          <w:bCs/>
          <w:sz w:val="24"/>
          <w:szCs w:val="24"/>
          <w:lang w:val="kk-KZ"/>
        </w:rPr>
        <w:t xml:space="preserve">, </w:t>
      </w:r>
      <w:r w:rsidRPr="00245133">
        <w:rPr>
          <w:sz w:val="24"/>
          <w:szCs w:val="24"/>
          <w:lang w:val="kk-KZ"/>
        </w:rPr>
        <w:t xml:space="preserve">находящихся </w:t>
      </w:r>
      <w:r w:rsidRPr="00245133">
        <w:rPr>
          <w:bCs/>
          <w:sz w:val="24"/>
          <w:szCs w:val="24"/>
          <w:lang w:val="kk-KZ"/>
        </w:rPr>
        <w:t>на территории объектов придорожного сервиса</w:t>
      </w:r>
      <w:r w:rsidRPr="00245133">
        <w:rPr>
          <w:snapToGrid w:val="0"/>
          <w:sz w:val="24"/>
          <w:szCs w:val="24"/>
        </w:rPr>
        <w:t>, расположенных на придорожной полосе дорог республиканского, областного и местного значения</w:t>
      </w:r>
    </w:p>
    <w:p w14:paraId="41F1B1B1" w14:textId="77777777" w:rsidR="00345874" w:rsidRPr="00245133" w:rsidRDefault="00345874" w:rsidP="00F16DCA">
      <w:pPr>
        <w:ind w:firstLine="708"/>
        <w:jc w:val="both"/>
        <w:rPr>
          <w:sz w:val="24"/>
          <w:szCs w:val="24"/>
        </w:rPr>
      </w:pPr>
      <w:r w:rsidRPr="00245133">
        <w:rPr>
          <w:snapToGrid w:val="0"/>
          <w:sz w:val="24"/>
          <w:szCs w:val="24"/>
        </w:rPr>
        <w:t>- предоставление мест для автомобильного отдыха</w:t>
      </w:r>
      <w:r w:rsidRPr="00245133">
        <w:rPr>
          <w:sz w:val="24"/>
          <w:szCs w:val="24"/>
        </w:rPr>
        <w:t xml:space="preserve"> на территории кемпингов</w:t>
      </w:r>
      <w:r w:rsidRPr="00245133">
        <w:rPr>
          <w:sz w:val="24"/>
          <w:szCs w:val="24"/>
          <w:lang w:val="kk-KZ"/>
        </w:rPr>
        <w:t xml:space="preserve">, </w:t>
      </w:r>
      <w:r w:rsidRPr="00245133">
        <w:rPr>
          <w:sz w:val="24"/>
          <w:szCs w:val="24"/>
        </w:rPr>
        <w:t>на охраняемых стоянках,</w:t>
      </w:r>
      <w:r w:rsidRPr="00245133">
        <w:rPr>
          <w:sz w:val="24"/>
          <w:szCs w:val="24"/>
          <w:lang w:val="kk-KZ"/>
        </w:rPr>
        <w:t xml:space="preserve"> находящихся </w:t>
      </w:r>
      <w:r w:rsidRPr="00245133">
        <w:rPr>
          <w:bCs/>
          <w:sz w:val="24"/>
          <w:szCs w:val="24"/>
          <w:lang w:val="kk-KZ"/>
        </w:rPr>
        <w:t>на территории объектов придорожного сервиса</w:t>
      </w:r>
      <w:r w:rsidRPr="00245133">
        <w:rPr>
          <w:snapToGrid w:val="0"/>
          <w:sz w:val="24"/>
          <w:szCs w:val="24"/>
        </w:rPr>
        <w:t>, расположенных на придорожной полосе дорог республиканского, областного и местного значения</w:t>
      </w:r>
    </w:p>
    <w:p w14:paraId="703AA4D2" w14:textId="77777777" w:rsidR="005E7C55" w:rsidRPr="00245133" w:rsidRDefault="005E7C55" w:rsidP="00F16DCA">
      <w:pPr>
        <w:ind w:firstLine="708"/>
        <w:jc w:val="both"/>
        <w:rPr>
          <w:i/>
          <w:iCs/>
          <w:snapToGrid w:val="0"/>
          <w:sz w:val="24"/>
          <w:szCs w:val="24"/>
        </w:rPr>
      </w:pPr>
    </w:p>
    <w:p w14:paraId="14D1FE1C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55.9 </w:t>
      </w:r>
      <w:r w:rsidR="00C334F6" w:rsidRPr="00245133">
        <w:rPr>
          <w:b/>
          <w:bCs/>
          <w:snapToGrid w:val="0"/>
          <w:sz w:val="24"/>
          <w:szCs w:val="24"/>
        </w:rPr>
        <w:t>Предоставление у</w:t>
      </w:r>
      <w:r w:rsidR="00633843" w:rsidRPr="00245133">
        <w:rPr>
          <w:b/>
          <w:sz w:val="24"/>
          <w:szCs w:val="24"/>
        </w:rPr>
        <w:t xml:space="preserve">слуг </w:t>
      </w:r>
      <w:r w:rsidR="00C334F6" w:rsidRPr="00245133">
        <w:rPr>
          <w:b/>
          <w:sz w:val="24"/>
          <w:szCs w:val="24"/>
        </w:rPr>
        <w:t>прочими местами для проживания</w:t>
      </w:r>
    </w:p>
    <w:p w14:paraId="570E285A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552ED6AA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55.90 </w:t>
      </w:r>
      <w:r w:rsidR="00C334F6" w:rsidRPr="00245133">
        <w:rPr>
          <w:b/>
          <w:bCs/>
          <w:snapToGrid w:val="0"/>
          <w:sz w:val="24"/>
          <w:szCs w:val="24"/>
        </w:rPr>
        <w:t>Предоставление у</w:t>
      </w:r>
      <w:r w:rsidR="00C334F6" w:rsidRPr="00245133">
        <w:rPr>
          <w:b/>
          <w:sz w:val="24"/>
          <w:szCs w:val="24"/>
        </w:rPr>
        <w:t>слуг прочими местами для проживания</w:t>
      </w:r>
    </w:p>
    <w:p w14:paraId="00EE2D06" w14:textId="77777777" w:rsidR="001615C5" w:rsidRPr="00245133" w:rsidRDefault="001615C5" w:rsidP="001615C5">
      <w:pPr>
        <w:ind w:firstLine="708"/>
        <w:jc w:val="both"/>
        <w:rPr>
          <w:snapToGrid w:val="0"/>
          <w:sz w:val="24"/>
          <w:szCs w:val="24"/>
        </w:rPr>
      </w:pPr>
    </w:p>
    <w:p w14:paraId="4C41FCEC" w14:textId="77777777" w:rsidR="001615C5" w:rsidRPr="00245133" w:rsidRDefault="001615C5" w:rsidP="001615C5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Этот класс включает предоставление мест для </w:t>
      </w:r>
      <w:r w:rsidR="00B57237" w:rsidRPr="00245133">
        <w:rPr>
          <w:snapToGrid w:val="0"/>
          <w:sz w:val="24"/>
          <w:szCs w:val="24"/>
        </w:rPr>
        <w:t>временного</w:t>
      </w:r>
      <w:r w:rsidRPr="00245133">
        <w:rPr>
          <w:snapToGrid w:val="0"/>
          <w:sz w:val="24"/>
          <w:szCs w:val="24"/>
        </w:rPr>
        <w:t xml:space="preserve"> или долгосрочного проживания в одноместных или общих комнатах или общежитиях для</w:t>
      </w:r>
      <w:r w:rsidR="00E80EBE" w:rsidRPr="00245133">
        <w:rPr>
          <w:snapToGrid w:val="0"/>
          <w:sz w:val="24"/>
          <w:szCs w:val="24"/>
        </w:rPr>
        <w:t xml:space="preserve"> школьников и </w:t>
      </w:r>
      <w:r w:rsidRPr="00245133">
        <w:rPr>
          <w:snapToGrid w:val="0"/>
          <w:sz w:val="24"/>
          <w:szCs w:val="24"/>
        </w:rPr>
        <w:t xml:space="preserve"> студентов, мигрирующих (сезонных) рабочих и других лиц.   </w:t>
      </w:r>
    </w:p>
    <w:p w14:paraId="1A90B6FD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CC8D144" w14:textId="5B7D0CFA" w:rsidR="001615C5" w:rsidRPr="00245133" w:rsidRDefault="001615C5" w:rsidP="00F16DCA">
      <w:pPr>
        <w:ind w:firstLine="708"/>
        <w:jc w:val="both"/>
        <w:rPr>
          <w:sz w:val="24"/>
          <w:szCs w:val="24"/>
        </w:rPr>
      </w:pPr>
      <w:r w:rsidRPr="00245133">
        <w:rPr>
          <w:snapToGrid w:val="0"/>
          <w:sz w:val="24"/>
          <w:szCs w:val="24"/>
        </w:rPr>
        <w:t>55.90.1</w:t>
      </w:r>
      <w:r w:rsidR="00BB7BF3">
        <w:rPr>
          <w:snapToGrid w:val="0"/>
          <w:sz w:val="24"/>
          <w:szCs w:val="24"/>
        </w:rPr>
        <w:t xml:space="preserve"> </w:t>
      </w:r>
      <w:r w:rsidR="00C334F6" w:rsidRPr="00245133">
        <w:rPr>
          <w:bCs/>
          <w:snapToGrid w:val="0"/>
          <w:sz w:val="24"/>
          <w:szCs w:val="24"/>
        </w:rPr>
        <w:t>Предоставление у</w:t>
      </w:r>
      <w:r w:rsidR="00C334F6" w:rsidRPr="00245133">
        <w:rPr>
          <w:sz w:val="24"/>
          <w:szCs w:val="24"/>
        </w:rPr>
        <w:t xml:space="preserve">слуг </w:t>
      </w:r>
      <w:r w:rsidRPr="00245133">
        <w:rPr>
          <w:sz w:val="24"/>
          <w:szCs w:val="24"/>
        </w:rPr>
        <w:t xml:space="preserve">общежитиями </w:t>
      </w:r>
      <w:r w:rsidR="00C334F6" w:rsidRPr="00245133">
        <w:rPr>
          <w:sz w:val="24"/>
          <w:szCs w:val="24"/>
        </w:rPr>
        <w:t>при</w:t>
      </w:r>
      <w:r w:rsidRPr="00245133">
        <w:rPr>
          <w:sz w:val="24"/>
          <w:szCs w:val="24"/>
        </w:rPr>
        <w:t xml:space="preserve"> школах-интернатах</w:t>
      </w:r>
    </w:p>
    <w:p w14:paraId="7F10F0DF" w14:textId="77777777" w:rsidR="001615C5" w:rsidRPr="00245133" w:rsidRDefault="001615C5" w:rsidP="00F16DCA">
      <w:pPr>
        <w:ind w:firstLine="708"/>
        <w:jc w:val="both"/>
        <w:rPr>
          <w:sz w:val="24"/>
          <w:szCs w:val="24"/>
        </w:rPr>
      </w:pPr>
    </w:p>
    <w:p w14:paraId="47F58CAE" w14:textId="77777777" w:rsidR="0095753B" w:rsidRPr="00245133" w:rsidRDefault="001615C5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z w:val="24"/>
          <w:szCs w:val="24"/>
        </w:rPr>
        <w:t xml:space="preserve">55.90.2 </w:t>
      </w:r>
      <w:r w:rsidRPr="00245133">
        <w:rPr>
          <w:bCs/>
          <w:snapToGrid w:val="0"/>
          <w:sz w:val="24"/>
          <w:szCs w:val="24"/>
        </w:rPr>
        <w:t>Предоставление у</w:t>
      </w:r>
      <w:r w:rsidRPr="00245133">
        <w:rPr>
          <w:sz w:val="24"/>
          <w:szCs w:val="24"/>
        </w:rPr>
        <w:t xml:space="preserve">слуг студенческими общежитиями </w:t>
      </w:r>
    </w:p>
    <w:p w14:paraId="3222B7D1" w14:textId="77777777" w:rsidR="0095753B" w:rsidRPr="00245133" w:rsidRDefault="001615C5" w:rsidP="00F16DCA">
      <w:pPr>
        <w:ind w:firstLine="284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ab/>
      </w:r>
    </w:p>
    <w:p w14:paraId="78F2A723" w14:textId="77777777" w:rsidR="001615C5" w:rsidRPr="00245133" w:rsidRDefault="001615C5" w:rsidP="00F16DCA">
      <w:pPr>
        <w:ind w:firstLine="284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ab/>
        <w:t xml:space="preserve">55.90.9 </w:t>
      </w:r>
      <w:r w:rsidRPr="00245133">
        <w:rPr>
          <w:bCs/>
          <w:snapToGrid w:val="0"/>
          <w:sz w:val="24"/>
          <w:szCs w:val="24"/>
        </w:rPr>
        <w:t>Предоставление у</w:t>
      </w:r>
      <w:r w:rsidRPr="00245133">
        <w:rPr>
          <w:sz w:val="24"/>
          <w:szCs w:val="24"/>
        </w:rPr>
        <w:t>слуг прочими местами для проживания, не включенными в другие категории</w:t>
      </w:r>
    </w:p>
    <w:p w14:paraId="1002DE3B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914424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79400E4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C334F6" w:rsidRPr="00245133">
        <w:rPr>
          <w:snapToGrid w:val="0"/>
          <w:sz w:val="24"/>
          <w:szCs w:val="24"/>
        </w:rPr>
        <w:t>общежития для рабочих и мигрантов</w:t>
      </w:r>
    </w:p>
    <w:p w14:paraId="2971EF73" w14:textId="77777777" w:rsidR="00084805" w:rsidRPr="00245133" w:rsidRDefault="00084805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пансионы</w:t>
      </w:r>
    </w:p>
    <w:p w14:paraId="12FBE74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железнодорожные спальные вагоны</w:t>
      </w:r>
    </w:p>
    <w:p w14:paraId="64E40965" w14:textId="77777777" w:rsidR="00731B48" w:rsidRPr="00245133" w:rsidRDefault="00731B48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1B4964E6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56 </w:t>
      </w:r>
      <w:r w:rsidR="008D3C63" w:rsidRPr="00245133">
        <w:rPr>
          <w:b/>
          <w:bCs/>
          <w:snapToGrid w:val="0"/>
          <w:sz w:val="24"/>
          <w:szCs w:val="24"/>
        </w:rPr>
        <w:t>Предоставление у</w:t>
      </w:r>
      <w:r w:rsidRPr="00245133">
        <w:rPr>
          <w:b/>
          <w:bCs/>
          <w:snapToGrid w:val="0"/>
          <w:sz w:val="24"/>
          <w:szCs w:val="24"/>
        </w:rPr>
        <w:t xml:space="preserve">слуг по </w:t>
      </w:r>
      <w:r w:rsidR="008D3C63" w:rsidRPr="00245133">
        <w:rPr>
          <w:b/>
          <w:bCs/>
          <w:snapToGrid w:val="0"/>
          <w:sz w:val="24"/>
          <w:szCs w:val="24"/>
        </w:rPr>
        <w:t>обеспечению</w:t>
      </w:r>
      <w:r w:rsidRPr="00245133">
        <w:rPr>
          <w:b/>
          <w:bCs/>
          <w:snapToGrid w:val="0"/>
          <w:sz w:val="24"/>
          <w:szCs w:val="24"/>
        </w:rPr>
        <w:t xml:space="preserve"> питани</w:t>
      </w:r>
      <w:r w:rsidR="008D3C63" w:rsidRPr="00245133">
        <w:rPr>
          <w:b/>
          <w:bCs/>
          <w:snapToGrid w:val="0"/>
          <w:sz w:val="24"/>
          <w:szCs w:val="24"/>
        </w:rPr>
        <w:t>ем</w:t>
      </w:r>
      <w:r w:rsidRPr="00245133">
        <w:rPr>
          <w:b/>
          <w:bCs/>
          <w:snapToGrid w:val="0"/>
          <w:sz w:val="24"/>
          <w:szCs w:val="24"/>
        </w:rPr>
        <w:t xml:space="preserve"> и напитк</w:t>
      </w:r>
      <w:r w:rsidR="008D3C63" w:rsidRPr="00245133">
        <w:rPr>
          <w:b/>
          <w:bCs/>
          <w:snapToGrid w:val="0"/>
          <w:sz w:val="24"/>
          <w:szCs w:val="24"/>
        </w:rPr>
        <w:t>ами</w:t>
      </w:r>
    </w:p>
    <w:p w14:paraId="69B09309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605A50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Данный раздел включает </w:t>
      </w:r>
      <w:r w:rsidR="008D3C63" w:rsidRPr="00245133">
        <w:rPr>
          <w:snapToGrid w:val="0"/>
          <w:sz w:val="24"/>
          <w:szCs w:val="24"/>
        </w:rPr>
        <w:t xml:space="preserve">деятельность по предоставлению </w:t>
      </w:r>
      <w:r w:rsidRPr="00245133">
        <w:rPr>
          <w:snapToGrid w:val="0"/>
          <w:sz w:val="24"/>
          <w:szCs w:val="24"/>
        </w:rPr>
        <w:t xml:space="preserve">услуг по </w:t>
      </w:r>
      <w:r w:rsidR="008D3C63" w:rsidRPr="00245133">
        <w:rPr>
          <w:snapToGrid w:val="0"/>
          <w:sz w:val="24"/>
          <w:szCs w:val="24"/>
        </w:rPr>
        <w:t xml:space="preserve">обеспечению </w:t>
      </w:r>
      <w:r w:rsidR="00013C30" w:rsidRPr="00245133">
        <w:rPr>
          <w:snapToGrid w:val="0"/>
          <w:sz w:val="24"/>
          <w:szCs w:val="24"/>
        </w:rPr>
        <w:t>готовой пищей и напитками</w:t>
      </w:r>
      <w:r w:rsidR="001E0C71">
        <w:rPr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>для не</w:t>
      </w:r>
      <w:r w:rsidR="00013C30" w:rsidRPr="00245133">
        <w:rPr>
          <w:snapToGrid w:val="0"/>
          <w:sz w:val="24"/>
          <w:szCs w:val="24"/>
        </w:rPr>
        <w:t>посредственного</w:t>
      </w:r>
      <w:r w:rsidRPr="00245133">
        <w:rPr>
          <w:snapToGrid w:val="0"/>
          <w:sz w:val="24"/>
          <w:szCs w:val="24"/>
        </w:rPr>
        <w:t xml:space="preserve"> потребления</w:t>
      </w:r>
      <w:r w:rsidR="00353DD4" w:rsidRPr="00245133">
        <w:rPr>
          <w:snapToGrid w:val="0"/>
          <w:sz w:val="24"/>
          <w:szCs w:val="24"/>
        </w:rPr>
        <w:t xml:space="preserve"> на месте</w:t>
      </w:r>
      <w:r w:rsidRPr="00245133">
        <w:rPr>
          <w:snapToGrid w:val="0"/>
          <w:sz w:val="24"/>
          <w:szCs w:val="24"/>
        </w:rPr>
        <w:t xml:space="preserve">, как в ресторанах, </w:t>
      </w:r>
      <w:r w:rsidR="00013C30" w:rsidRPr="00245133">
        <w:rPr>
          <w:snapToGrid w:val="0"/>
          <w:sz w:val="24"/>
          <w:szCs w:val="24"/>
        </w:rPr>
        <w:t xml:space="preserve">кафе, барах, столовых, включая объекты </w:t>
      </w:r>
      <w:r w:rsidRPr="00245133">
        <w:rPr>
          <w:snapToGrid w:val="0"/>
          <w:sz w:val="24"/>
          <w:szCs w:val="24"/>
        </w:rPr>
        <w:t xml:space="preserve">самообслуживания или быстрого обслуживания, </w:t>
      </w:r>
      <w:r w:rsidR="00013C30" w:rsidRPr="00245133">
        <w:rPr>
          <w:snapToGrid w:val="0"/>
          <w:sz w:val="24"/>
          <w:szCs w:val="24"/>
        </w:rPr>
        <w:t xml:space="preserve">так и в объектах, </w:t>
      </w:r>
      <w:r w:rsidRPr="00245133">
        <w:rPr>
          <w:snapToGrid w:val="0"/>
          <w:sz w:val="24"/>
          <w:szCs w:val="24"/>
        </w:rPr>
        <w:t>работающих как постоянно, так и временно, с предоставлени</w:t>
      </w:r>
      <w:r w:rsidR="00013C30" w:rsidRPr="00245133">
        <w:rPr>
          <w:snapToGrid w:val="0"/>
          <w:sz w:val="24"/>
          <w:szCs w:val="24"/>
        </w:rPr>
        <w:t>ем</w:t>
      </w:r>
      <w:r w:rsidR="001E0C71">
        <w:rPr>
          <w:snapToGrid w:val="0"/>
          <w:sz w:val="24"/>
          <w:szCs w:val="24"/>
        </w:rPr>
        <w:t xml:space="preserve"> </w:t>
      </w:r>
      <w:r w:rsidR="00013C30" w:rsidRPr="00245133">
        <w:rPr>
          <w:snapToGrid w:val="0"/>
          <w:sz w:val="24"/>
          <w:szCs w:val="24"/>
        </w:rPr>
        <w:t>посадочных</w:t>
      </w:r>
      <w:r w:rsidRPr="00245133">
        <w:rPr>
          <w:snapToGrid w:val="0"/>
          <w:sz w:val="24"/>
          <w:szCs w:val="24"/>
        </w:rPr>
        <w:t xml:space="preserve"> мест</w:t>
      </w:r>
      <w:r w:rsidR="00013C30" w:rsidRPr="00245133">
        <w:rPr>
          <w:snapToGrid w:val="0"/>
          <w:sz w:val="24"/>
          <w:szCs w:val="24"/>
        </w:rPr>
        <w:t xml:space="preserve"> или без</w:t>
      </w:r>
      <w:r w:rsidRPr="00245133">
        <w:rPr>
          <w:snapToGrid w:val="0"/>
          <w:sz w:val="24"/>
          <w:szCs w:val="24"/>
        </w:rPr>
        <w:t xml:space="preserve">. Решающим является </w:t>
      </w:r>
      <w:r w:rsidR="00942EE8" w:rsidRPr="00245133">
        <w:rPr>
          <w:snapToGrid w:val="0"/>
          <w:sz w:val="24"/>
          <w:szCs w:val="24"/>
        </w:rPr>
        <w:t>сам факт предложения предназначенного для немедленного потребления блюда</w:t>
      </w:r>
      <w:r w:rsidRPr="00245133">
        <w:rPr>
          <w:snapToGrid w:val="0"/>
          <w:sz w:val="24"/>
          <w:szCs w:val="24"/>
        </w:rPr>
        <w:t>, а не</w:t>
      </w:r>
      <w:r w:rsidR="00942EE8" w:rsidRPr="00245133">
        <w:rPr>
          <w:snapToGrid w:val="0"/>
          <w:sz w:val="24"/>
          <w:szCs w:val="24"/>
        </w:rPr>
        <w:t xml:space="preserve"> вид объекта</w:t>
      </w:r>
      <w:r w:rsidRPr="00245133">
        <w:rPr>
          <w:snapToGrid w:val="0"/>
          <w:sz w:val="24"/>
          <w:szCs w:val="24"/>
        </w:rPr>
        <w:t>, пред</w:t>
      </w:r>
      <w:r w:rsidR="00942EE8" w:rsidRPr="00245133">
        <w:rPr>
          <w:snapToGrid w:val="0"/>
          <w:sz w:val="24"/>
          <w:szCs w:val="24"/>
        </w:rPr>
        <w:t>лагающего такие блюда.</w:t>
      </w:r>
    </w:p>
    <w:p w14:paraId="1199A2F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Данный раздел не включает производство блюд, неготовых к не</w:t>
      </w:r>
      <w:r w:rsidR="0075220E" w:rsidRPr="00245133">
        <w:rPr>
          <w:snapToGrid w:val="0"/>
          <w:sz w:val="24"/>
          <w:szCs w:val="24"/>
        </w:rPr>
        <w:t xml:space="preserve">посредственному </w:t>
      </w:r>
      <w:r w:rsidRPr="00245133">
        <w:rPr>
          <w:snapToGrid w:val="0"/>
          <w:sz w:val="24"/>
          <w:szCs w:val="24"/>
        </w:rPr>
        <w:t>потреблению, блюд, не предназначенных д</w:t>
      </w:r>
      <w:r w:rsidR="00985EC1" w:rsidRPr="00245133">
        <w:rPr>
          <w:snapToGrid w:val="0"/>
          <w:sz w:val="24"/>
          <w:szCs w:val="24"/>
        </w:rPr>
        <w:t xml:space="preserve">ля немедленного потребления или </w:t>
      </w:r>
      <w:r w:rsidRPr="00245133">
        <w:rPr>
          <w:snapToGrid w:val="0"/>
          <w:sz w:val="24"/>
          <w:szCs w:val="24"/>
        </w:rPr>
        <w:t xml:space="preserve">готовых продуктов питания,  </w:t>
      </w:r>
      <w:r w:rsidR="00985EC1" w:rsidRPr="00245133">
        <w:rPr>
          <w:snapToGrid w:val="0"/>
          <w:sz w:val="24"/>
          <w:szCs w:val="24"/>
        </w:rPr>
        <w:t>не являющихся готовыми блюдами</w:t>
      </w:r>
      <w:r w:rsidR="00704CD8" w:rsidRPr="00245133">
        <w:rPr>
          <w:snapToGrid w:val="0"/>
          <w:sz w:val="24"/>
          <w:szCs w:val="24"/>
        </w:rPr>
        <w:t xml:space="preserve"> (с</w:t>
      </w:r>
      <w:r w:rsidRPr="00245133">
        <w:rPr>
          <w:snapToGrid w:val="0"/>
          <w:sz w:val="24"/>
          <w:szCs w:val="24"/>
        </w:rPr>
        <w:t>м. раздел</w:t>
      </w:r>
      <w:r w:rsidR="00470248" w:rsidRPr="00245133">
        <w:rPr>
          <w:snapToGrid w:val="0"/>
          <w:sz w:val="24"/>
          <w:szCs w:val="24"/>
        </w:rPr>
        <w:t>ы</w:t>
      </w:r>
      <w:r w:rsidRPr="00245133">
        <w:rPr>
          <w:snapToGrid w:val="0"/>
          <w:sz w:val="24"/>
          <w:szCs w:val="24"/>
        </w:rPr>
        <w:t xml:space="preserve"> 10 </w:t>
      </w:r>
      <w:r w:rsidR="00C45229">
        <w:rPr>
          <w:snapToGrid w:val="0"/>
          <w:sz w:val="24"/>
          <w:szCs w:val="24"/>
        </w:rPr>
        <w:t>«</w:t>
      </w:r>
      <w:r w:rsidRPr="00245133">
        <w:rPr>
          <w:snapToGrid w:val="0"/>
          <w:sz w:val="24"/>
          <w:szCs w:val="24"/>
        </w:rPr>
        <w:t>Производство продуктов питания</w:t>
      </w:r>
      <w:r w:rsidR="00C45229">
        <w:rPr>
          <w:snapToGrid w:val="0"/>
          <w:sz w:val="24"/>
          <w:szCs w:val="24"/>
        </w:rPr>
        <w:t>»</w:t>
      </w:r>
      <w:r w:rsidRPr="00245133">
        <w:rPr>
          <w:snapToGrid w:val="0"/>
          <w:sz w:val="24"/>
          <w:szCs w:val="24"/>
        </w:rPr>
        <w:t xml:space="preserve"> и 11 </w:t>
      </w:r>
      <w:r w:rsidR="00C45229">
        <w:rPr>
          <w:snapToGrid w:val="0"/>
          <w:sz w:val="24"/>
          <w:szCs w:val="24"/>
        </w:rPr>
        <w:t>«Производство напитков»</w:t>
      </w:r>
      <w:r w:rsidRPr="00245133">
        <w:rPr>
          <w:snapToGrid w:val="0"/>
          <w:sz w:val="24"/>
          <w:szCs w:val="24"/>
        </w:rPr>
        <w:t xml:space="preserve">). </w:t>
      </w:r>
      <w:r w:rsidR="005566E8" w:rsidRPr="00245133">
        <w:rPr>
          <w:snapToGrid w:val="0"/>
          <w:sz w:val="24"/>
          <w:szCs w:val="24"/>
        </w:rPr>
        <w:t>В данный раздел т</w:t>
      </w:r>
      <w:r w:rsidRPr="00245133">
        <w:rPr>
          <w:snapToGrid w:val="0"/>
          <w:sz w:val="24"/>
          <w:szCs w:val="24"/>
        </w:rPr>
        <w:t>акже не относится торговля продуктами</w:t>
      </w:r>
      <w:r w:rsidR="00985EC1" w:rsidRPr="00245133">
        <w:rPr>
          <w:snapToGrid w:val="0"/>
          <w:sz w:val="24"/>
          <w:szCs w:val="24"/>
        </w:rPr>
        <w:t xml:space="preserve"> питания</w:t>
      </w:r>
      <w:r w:rsidRPr="00245133">
        <w:rPr>
          <w:snapToGrid w:val="0"/>
          <w:sz w:val="24"/>
          <w:szCs w:val="24"/>
        </w:rPr>
        <w:t xml:space="preserve">, которые не </w:t>
      </w:r>
      <w:r w:rsidR="005566E8" w:rsidRPr="00245133">
        <w:rPr>
          <w:snapToGrid w:val="0"/>
          <w:color w:val="000000"/>
          <w:sz w:val="24"/>
          <w:szCs w:val="24"/>
        </w:rPr>
        <w:t>являются</w:t>
      </w:r>
      <w:r w:rsidR="001E0C71">
        <w:rPr>
          <w:snapToGrid w:val="0"/>
          <w:color w:val="00000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>готовыми блюдами или блюдами, не предназначенными</w:t>
      </w:r>
      <w:r w:rsidR="00704CD8" w:rsidRPr="00245133">
        <w:rPr>
          <w:snapToGrid w:val="0"/>
          <w:sz w:val="24"/>
          <w:szCs w:val="24"/>
        </w:rPr>
        <w:t xml:space="preserve"> для немедленного потребления (с</w:t>
      </w:r>
      <w:r w:rsidRPr="00245133">
        <w:rPr>
          <w:snapToGrid w:val="0"/>
          <w:sz w:val="24"/>
          <w:szCs w:val="24"/>
        </w:rPr>
        <w:t xml:space="preserve">м. секцию G </w:t>
      </w:r>
      <w:r w:rsidR="00C45229">
        <w:rPr>
          <w:snapToGrid w:val="0"/>
          <w:sz w:val="24"/>
          <w:szCs w:val="24"/>
        </w:rPr>
        <w:t>«</w:t>
      </w:r>
      <w:r w:rsidRPr="00245133">
        <w:rPr>
          <w:snapToGrid w:val="0"/>
          <w:sz w:val="24"/>
          <w:szCs w:val="24"/>
        </w:rPr>
        <w:t xml:space="preserve">Оптовая и розничная торговля; </w:t>
      </w:r>
      <w:r w:rsidR="00C45229">
        <w:rPr>
          <w:snapToGrid w:val="0"/>
          <w:sz w:val="24"/>
          <w:szCs w:val="24"/>
        </w:rPr>
        <w:t>ремонт автомобилей и мотоциклов»</w:t>
      </w:r>
      <w:r w:rsidRPr="00245133">
        <w:rPr>
          <w:snapToGrid w:val="0"/>
          <w:sz w:val="24"/>
          <w:szCs w:val="24"/>
        </w:rPr>
        <w:t>).</w:t>
      </w:r>
    </w:p>
    <w:p w14:paraId="4E0D9CE5" w14:textId="77777777" w:rsidR="008D3C63" w:rsidRPr="00245133" w:rsidRDefault="008D3C63" w:rsidP="00F16DC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7B48DBBF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lastRenderedPageBreak/>
        <w:t xml:space="preserve">56.1 </w:t>
      </w:r>
      <w:r w:rsidR="005566E8" w:rsidRPr="00245133">
        <w:rPr>
          <w:b/>
          <w:bCs/>
          <w:snapToGrid w:val="0"/>
          <w:sz w:val="24"/>
          <w:szCs w:val="24"/>
        </w:rPr>
        <w:t xml:space="preserve">Деятельность ресторанов </w:t>
      </w:r>
      <w:r w:rsidRPr="00245133">
        <w:rPr>
          <w:b/>
          <w:bCs/>
          <w:snapToGrid w:val="0"/>
          <w:sz w:val="24"/>
          <w:szCs w:val="24"/>
        </w:rPr>
        <w:t xml:space="preserve">и </w:t>
      </w:r>
      <w:r w:rsidR="005566E8" w:rsidRPr="00245133">
        <w:rPr>
          <w:b/>
          <w:bCs/>
          <w:snapToGrid w:val="0"/>
          <w:sz w:val="24"/>
          <w:szCs w:val="24"/>
        </w:rPr>
        <w:t xml:space="preserve">предоставление </w:t>
      </w:r>
      <w:r w:rsidRPr="00245133">
        <w:rPr>
          <w:b/>
          <w:bCs/>
          <w:snapToGrid w:val="0"/>
          <w:sz w:val="24"/>
          <w:szCs w:val="24"/>
        </w:rPr>
        <w:t xml:space="preserve">услуг по </w:t>
      </w:r>
      <w:r w:rsidR="000570E1" w:rsidRPr="00245133">
        <w:rPr>
          <w:b/>
          <w:bCs/>
          <w:snapToGrid w:val="0"/>
          <w:sz w:val="24"/>
          <w:szCs w:val="24"/>
        </w:rPr>
        <w:t>доставке продуктов питания</w:t>
      </w:r>
    </w:p>
    <w:p w14:paraId="3523376E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23125958" w14:textId="77777777" w:rsidR="000570E1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56.10 </w:t>
      </w:r>
      <w:r w:rsidR="005566E8" w:rsidRPr="00245133">
        <w:rPr>
          <w:b/>
          <w:bCs/>
          <w:snapToGrid w:val="0"/>
          <w:sz w:val="24"/>
          <w:szCs w:val="24"/>
        </w:rPr>
        <w:t xml:space="preserve">Деятельность ресторанов и </w:t>
      </w:r>
      <w:r w:rsidR="000570E1" w:rsidRPr="00245133">
        <w:rPr>
          <w:b/>
          <w:bCs/>
          <w:snapToGrid w:val="0"/>
          <w:sz w:val="24"/>
          <w:szCs w:val="24"/>
        </w:rPr>
        <w:t>предоставление услуг по доставке продуктов питания</w:t>
      </w:r>
    </w:p>
    <w:p w14:paraId="11FA4B68" w14:textId="77777777" w:rsidR="0031135E" w:rsidRPr="00245133" w:rsidRDefault="0031135E" w:rsidP="00F16DCA">
      <w:pPr>
        <w:ind w:firstLine="708"/>
        <w:jc w:val="both"/>
        <w:rPr>
          <w:snapToGrid w:val="0"/>
          <w:sz w:val="24"/>
          <w:szCs w:val="24"/>
        </w:rPr>
      </w:pPr>
    </w:p>
    <w:p w14:paraId="4A2B7E5E" w14:textId="77777777" w:rsidR="0031135E" w:rsidRPr="00245133" w:rsidRDefault="0031135E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Данный класс включает услуги по обеспечению клиентов приготовленной на месте пищей (готовыми блюдами), независимо от того подаются ли они в местах общественного питания, едят их в помещении, забирают с собой или заказывают для доставки на дом. </w:t>
      </w:r>
      <w:r w:rsidR="004862E8" w:rsidRPr="00245133">
        <w:rPr>
          <w:snapToGrid w:val="0"/>
          <w:sz w:val="24"/>
          <w:szCs w:val="24"/>
        </w:rPr>
        <w:t>К данному классу</w:t>
      </w:r>
      <w:r w:rsidRPr="00245133">
        <w:rPr>
          <w:snapToGrid w:val="0"/>
          <w:sz w:val="24"/>
          <w:szCs w:val="24"/>
        </w:rPr>
        <w:t xml:space="preserve"> относится приготовление и подача готовой пищи для немедленного потребления с моторизированных транспортных средств или </w:t>
      </w:r>
      <w:r w:rsidR="008F0306" w:rsidRPr="00245133">
        <w:rPr>
          <w:snapToGrid w:val="0"/>
          <w:sz w:val="24"/>
          <w:szCs w:val="24"/>
        </w:rPr>
        <w:t>передвижных лавок</w:t>
      </w:r>
      <w:r w:rsidRPr="00245133">
        <w:rPr>
          <w:snapToGrid w:val="0"/>
          <w:sz w:val="24"/>
          <w:szCs w:val="24"/>
        </w:rPr>
        <w:t>.</w:t>
      </w:r>
    </w:p>
    <w:p w14:paraId="019BAEB9" w14:textId="77777777" w:rsidR="00261A22" w:rsidRPr="00245133" w:rsidRDefault="00261A22" w:rsidP="00F16DCA">
      <w:pPr>
        <w:ind w:firstLine="708"/>
        <w:jc w:val="both"/>
        <w:rPr>
          <w:i/>
          <w:iCs/>
          <w:snapToGrid w:val="0"/>
          <w:sz w:val="24"/>
          <w:szCs w:val="24"/>
        </w:rPr>
      </w:pPr>
    </w:p>
    <w:p w14:paraId="4C8AA920" w14:textId="77777777" w:rsidR="00261A22" w:rsidRPr="00245133" w:rsidRDefault="00261A22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класс исключает:</w:t>
      </w:r>
    </w:p>
    <w:p w14:paraId="7E871A1F" w14:textId="77777777" w:rsidR="00261A22" w:rsidRPr="00245133" w:rsidRDefault="00261A22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розничную торговлю продуктами пит</w:t>
      </w:r>
      <w:r w:rsidR="00704CD8" w:rsidRPr="00245133">
        <w:rPr>
          <w:iCs/>
          <w:snapToGrid w:val="0"/>
          <w:sz w:val="24"/>
          <w:szCs w:val="24"/>
        </w:rPr>
        <w:t>ания через торговые автоматы, (с</w:t>
      </w:r>
      <w:r w:rsidRPr="00245133">
        <w:rPr>
          <w:iCs/>
          <w:snapToGrid w:val="0"/>
          <w:sz w:val="24"/>
          <w:szCs w:val="24"/>
        </w:rPr>
        <w:t>м. 47.99)</w:t>
      </w:r>
    </w:p>
    <w:p w14:paraId="20021957" w14:textId="77777777" w:rsidR="00261A22" w:rsidRPr="00245133" w:rsidRDefault="00261A22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деятельность </w:t>
      </w:r>
      <w:r w:rsidRPr="00245133">
        <w:rPr>
          <w:iCs/>
          <w:color w:val="000000"/>
          <w:sz w:val="24"/>
          <w:szCs w:val="24"/>
        </w:rPr>
        <w:t>столовых, кафетериев и подобных заведений для определенного ограниченного круга лиц, связанных отношениями профессионального характера, расположенных при заводах, офисах, больницах, школах, военных частях и т.д.</w:t>
      </w:r>
      <w:r w:rsidRPr="00245133">
        <w:rPr>
          <w:iCs/>
          <w:snapToGrid w:val="0"/>
          <w:sz w:val="24"/>
          <w:szCs w:val="24"/>
        </w:rPr>
        <w:t>, (</w:t>
      </w:r>
      <w:r w:rsidR="00704CD8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56.29</w:t>
      </w:r>
      <w:r w:rsidR="00DE552D" w:rsidRPr="00245133">
        <w:rPr>
          <w:iCs/>
          <w:snapToGrid w:val="0"/>
          <w:sz w:val="24"/>
          <w:szCs w:val="24"/>
        </w:rPr>
        <w:t>.9</w:t>
      </w:r>
      <w:r w:rsidRPr="00245133">
        <w:rPr>
          <w:iCs/>
          <w:snapToGrid w:val="0"/>
          <w:sz w:val="24"/>
          <w:szCs w:val="24"/>
        </w:rPr>
        <w:t>)</w:t>
      </w:r>
    </w:p>
    <w:p w14:paraId="0B92DEAC" w14:textId="77777777" w:rsidR="00261A22" w:rsidRPr="00245133" w:rsidRDefault="00261A22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1C752B94" w14:textId="19E03859" w:rsidR="0095753B" w:rsidRPr="00245133" w:rsidRDefault="0031135E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56.10.1</w:t>
      </w:r>
      <w:r w:rsidR="00297E88">
        <w:rPr>
          <w:snapToGrid w:val="0"/>
          <w:sz w:val="24"/>
          <w:szCs w:val="24"/>
        </w:rPr>
        <w:t xml:space="preserve"> </w:t>
      </w:r>
      <w:r w:rsidR="005566E8" w:rsidRPr="00245133">
        <w:rPr>
          <w:bCs/>
          <w:snapToGrid w:val="0"/>
          <w:sz w:val="24"/>
          <w:szCs w:val="24"/>
        </w:rPr>
        <w:t xml:space="preserve">Деятельность ресторанов и </w:t>
      </w:r>
      <w:r w:rsidR="00335CCB" w:rsidRPr="00245133">
        <w:rPr>
          <w:bCs/>
          <w:snapToGrid w:val="0"/>
          <w:sz w:val="24"/>
          <w:szCs w:val="24"/>
        </w:rPr>
        <w:t>предоставление услуг по доставке продуктов питания,</w:t>
      </w:r>
      <w:r w:rsidRPr="00245133">
        <w:rPr>
          <w:bCs/>
          <w:snapToGrid w:val="0"/>
          <w:sz w:val="24"/>
          <w:szCs w:val="24"/>
        </w:rPr>
        <w:t xml:space="preserve"> за исключением </w:t>
      </w:r>
      <w:r w:rsidR="00AA48C6" w:rsidRPr="00245133">
        <w:rPr>
          <w:bCs/>
          <w:snapToGrid w:val="0"/>
          <w:sz w:val="24"/>
          <w:szCs w:val="24"/>
        </w:rPr>
        <w:t xml:space="preserve">деятельности объектов, </w:t>
      </w:r>
      <w:r w:rsidRPr="00245133">
        <w:rPr>
          <w:bCs/>
          <w:snapToGrid w:val="0"/>
          <w:sz w:val="24"/>
          <w:szCs w:val="24"/>
        </w:rPr>
        <w:t>находящихся на придорожной полосе</w:t>
      </w:r>
    </w:p>
    <w:p w14:paraId="56157DFE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18F601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44659AD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деятельность ресторанов,  кафетериев, </w:t>
      </w:r>
      <w:r w:rsidR="001973BD" w:rsidRPr="00245133">
        <w:rPr>
          <w:snapToGrid w:val="0"/>
          <w:sz w:val="24"/>
          <w:szCs w:val="24"/>
        </w:rPr>
        <w:t>объектов общественного питания</w:t>
      </w:r>
      <w:r w:rsidRPr="00245133">
        <w:rPr>
          <w:snapToGrid w:val="0"/>
          <w:sz w:val="24"/>
          <w:szCs w:val="24"/>
        </w:rPr>
        <w:t xml:space="preserve"> быстрого обслуживания, мест с предоставлением еды на вынос,  </w:t>
      </w:r>
      <w:r w:rsidR="001973BD" w:rsidRPr="00245133">
        <w:rPr>
          <w:snapToGrid w:val="0"/>
          <w:sz w:val="24"/>
          <w:szCs w:val="24"/>
        </w:rPr>
        <w:t xml:space="preserve">передвижных </w:t>
      </w:r>
      <w:r w:rsidRPr="00245133">
        <w:rPr>
          <w:snapToGrid w:val="0"/>
          <w:sz w:val="24"/>
          <w:szCs w:val="24"/>
        </w:rPr>
        <w:t>вагончиков для продажи мороженого, передвижных вагончиков для продажи пищи</w:t>
      </w:r>
    </w:p>
    <w:p w14:paraId="08F1C6B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деятельность по приготовлению пищи в торговых палатках</w:t>
      </w:r>
      <w:r w:rsidR="001973BD" w:rsidRPr="00245133">
        <w:rPr>
          <w:snapToGrid w:val="0"/>
          <w:sz w:val="24"/>
          <w:szCs w:val="24"/>
        </w:rPr>
        <w:t xml:space="preserve"> и киосках на рынках</w:t>
      </w:r>
    </w:p>
    <w:p w14:paraId="3E61B63F" w14:textId="77777777" w:rsidR="0095753B" w:rsidRPr="00245133" w:rsidRDefault="005566E8" w:rsidP="00F16DCA">
      <w:pPr>
        <w:ind w:firstLine="284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ab/>
      </w:r>
    </w:p>
    <w:p w14:paraId="45995F3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также включает:</w:t>
      </w:r>
    </w:p>
    <w:p w14:paraId="27E669A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деятельность </w:t>
      </w:r>
      <w:r w:rsidR="001973BD" w:rsidRPr="00245133">
        <w:rPr>
          <w:snapToGrid w:val="0"/>
          <w:sz w:val="24"/>
          <w:szCs w:val="24"/>
        </w:rPr>
        <w:t>по обеспечению питанием в вагонах-</w:t>
      </w:r>
      <w:r w:rsidRPr="00245133">
        <w:rPr>
          <w:snapToGrid w:val="0"/>
          <w:sz w:val="24"/>
          <w:szCs w:val="24"/>
        </w:rPr>
        <w:t>ресторан</w:t>
      </w:r>
      <w:r w:rsidR="001973BD" w:rsidRPr="00245133">
        <w:rPr>
          <w:snapToGrid w:val="0"/>
          <w:sz w:val="24"/>
          <w:szCs w:val="24"/>
        </w:rPr>
        <w:t>ах</w:t>
      </w:r>
      <w:r w:rsidRPr="00245133">
        <w:rPr>
          <w:snapToGrid w:val="0"/>
          <w:sz w:val="24"/>
          <w:szCs w:val="24"/>
        </w:rPr>
        <w:t xml:space="preserve"> и бар</w:t>
      </w:r>
      <w:r w:rsidR="001973BD" w:rsidRPr="00245133">
        <w:rPr>
          <w:snapToGrid w:val="0"/>
          <w:sz w:val="24"/>
          <w:szCs w:val="24"/>
        </w:rPr>
        <w:t>ах</w:t>
      </w:r>
      <w:r w:rsidR="00126F1C" w:rsidRPr="00245133">
        <w:rPr>
          <w:snapToGrid w:val="0"/>
          <w:sz w:val="24"/>
          <w:szCs w:val="24"/>
        </w:rPr>
        <w:t xml:space="preserve"> различных видов транспорта, если оно предоставляется отдельными предприятиями</w:t>
      </w:r>
    </w:p>
    <w:p w14:paraId="4D7090CC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26FCD7B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462ACCB0" w14:textId="77777777" w:rsidR="0031135E" w:rsidRPr="00245133" w:rsidRDefault="0031135E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</w:t>
      </w:r>
      <w:r w:rsidRPr="00245133">
        <w:rPr>
          <w:bCs/>
          <w:snapToGrid w:val="0"/>
          <w:sz w:val="24"/>
          <w:szCs w:val="24"/>
        </w:rPr>
        <w:t xml:space="preserve"> деятельность ресторанов и предоставление </w:t>
      </w:r>
      <w:r w:rsidR="00DB4C8D" w:rsidRPr="00245133">
        <w:rPr>
          <w:bCs/>
          <w:snapToGrid w:val="0"/>
          <w:sz w:val="24"/>
          <w:szCs w:val="24"/>
        </w:rPr>
        <w:t>услуг по доставке продуктов питания</w:t>
      </w:r>
      <w:r w:rsidRPr="00245133">
        <w:rPr>
          <w:bCs/>
          <w:snapToGrid w:val="0"/>
          <w:sz w:val="24"/>
          <w:szCs w:val="24"/>
        </w:rPr>
        <w:t xml:space="preserve"> объектами, наход</w:t>
      </w:r>
      <w:r w:rsidR="00704CD8" w:rsidRPr="00245133">
        <w:rPr>
          <w:bCs/>
          <w:snapToGrid w:val="0"/>
          <w:sz w:val="24"/>
          <w:szCs w:val="24"/>
        </w:rPr>
        <w:t>ящимися на придорожной полосе (с</w:t>
      </w:r>
      <w:r w:rsidRPr="00245133">
        <w:rPr>
          <w:bCs/>
          <w:snapToGrid w:val="0"/>
          <w:sz w:val="24"/>
          <w:szCs w:val="24"/>
        </w:rPr>
        <w:t>м. 56.10.2)</w:t>
      </w:r>
    </w:p>
    <w:p w14:paraId="72FB5014" w14:textId="77777777" w:rsidR="00D73804" w:rsidRPr="00245133" w:rsidRDefault="00D73804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2E3C0ECC" w14:textId="77777777" w:rsidR="0031135E" w:rsidRPr="00245133" w:rsidRDefault="0031135E" w:rsidP="00F16DCA">
      <w:pPr>
        <w:ind w:firstLine="708"/>
        <w:jc w:val="both"/>
        <w:rPr>
          <w:bCs/>
          <w:snapToGrid w:val="0"/>
          <w:sz w:val="24"/>
          <w:szCs w:val="24"/>
        </w:rPr>
      </w:pPr>
      <w:r w:rsidRPr="00245133">
        <w:rPr>
          <w:bCs/>
          <w:snapToGrid w:val="0"/>
          <w:sz w:val="24"/>
          <w:szCs w:val="24"/>
        </w:rPr>
        <w:t xml:space="preserve">56.10.2 Деятельность ресторанов и </w:t>
      </w:r>
      <w:r w:rsidR="009D6CC7" w:rsidRPr="00245133">
        <w:rPr>
          <w:bCs/>
          <w:snapToGrid w:val="0"/>
          <w:sz w:val="24"/>
          <w:szCs w:val="24"/>
        </w:rPr>
        <w:t>предоставление услуг по доставке продуктов питания</w:t>
      </w:r>
      <w:r w:rsidRPr="00245133">
        <w:rPr>
          <w:bCs/>
          <w:snapToGrid w:val="0"/>
          <w:sz w:val="24"/>
          <w:szCs w:val="24"/>
        </w:rPr>
        <w:t xml:space="preserve"> объектами, находящимися на придорожной полосе</w:t>
      </w:r>
    </w:p>
    <w:p w14:paraId="51106194" w14:textId="77777777" w:rsidR="0031135E" w:rsidRPr="00245133" w:rsidRDefault="0031135E" w:rsidP="00F16DCA">
      <w:pPr>
        <w:ind w:firstLine="708"/>
        <w:jc w:val="both"/>
        <w:rPr>
          <w:bCs/>
          <w:snapToGrid w:val="0"/>
          <w:sz w:val="24"/>
          <w:szCs w:val="24"/>
        </w:rPr>
      </w:pPr>
    </w:p>
    <w:p w14:paraId="7C7C50D1" w14:textId="77777777" w:rsidR="0031135E" w:rsidRPr="00245133" w:rsidRDefault="0031135E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48354AE6" w14:textId="77777777" w:rsidR="0031135E" w:rsidRPr="00245133" w:rsidRDefault="0031135E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деятельность ресторанов, кафетериев, объектов общественного питания быстрого обслуживания, мест с предоставлением еды на вынос, передвижных вагончиков для продажи мороженого, передвижных вагончиков для продажи пищи,</w:t>
      </w:r>
      <w:r w:rsidRPr="00245133">
        <w:rPr>
          <w:sz w:val="24"/>
          <w:szCs w:val="24"/>
          <w:lang w:val="kk-KZ"/>
        </w:rPr>
        <w:t xml:space="preserve"> находящихся </w:t>
      </w:r>
      <w:r w:rsidRPr="00245133">
        <w:rPr>
          <w:bCs/>
          <w:sz w:val="24"/>
          <w:szCs w:val="24"/>
          <w:lang w:val="kk-KZ"/>
        </w:rPr>
        <w:t>на территории объектов придорожного сервиса</w:t>
      </w:r>
      <w:r w:rsidRPr="00245133">
        <w:rPr>
          <w:snapToGrid w:val="0"/>
          <w:sz w:val="24"/>
          <w:szCs w:val="24"/>
        </w:rPr>
        <w:t>, расположенных на придорожной полосе дорог республиканского, областного и местного значения</w:t>
      </w:r>
    </w:p>
    <w:p w14:paraId="3F8745D4" w14:textId="77777777" w:rsidR="0031135E" w:rsidRPr="00245133" w:rsidRDefault="0031135E" w:rsidP="00F16DCA">
      <w:pPr>
        <w:ind w:firstLine="708"/>
        <w:jc w:val="both"/>
        <w:rPr>
          <w:i/>
          <w:iCs/>
          <w:snapToGrid w:val="0"/>
          <w:sz w:val="24"/>
          <w:szCs w:val="24"/>
        </w:rPr>
      </w:pPr>
    </w:p>
    <w:p w14:paraId="438E9B8D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56.2 Доставка </w:t>
      </w:r>
      <w:r w:rsidR="00C23C5E" w:rsidRPr="00245133">
        <w:rPr>
          <w:b/>
          <w:bCs/>
          <w:snapToGrid w:val="0"/>
          <w:sz w:val="24"/>
          <w:szCs w:val="24"/>
        </w:rPr>
        <w:t xml:space="preserve">готовой </w:t>
      </w:r>
      <w:r w:rsidRPr="00245133">
        <w:rPr>
          <w:b/>
          <w:bCs/>
          <w:snapToGrid w:val="0"/>
          <w:sz w:val="24"/>
          <w:szCs w:val="24"/>
        </w:rPr>
        <w:t xml:space="preserve">пищи на заказ и </w:t>
      </w:r>
      <w:r w:rsidR="00C23C5E" w:rsidRPr="00245133">
        <w:rPr>
          <w:b/>
          <w:bCs/>
          <w:snapToGrid w:val="0"/>
          <w:sz w:val="24"/>
          <w:szCs w:val="24"/>
        </w:rPr>
        <w:t>прочая деятельность по обеспечению питанием</w:t>
      </w:r>
    </w:p>
    <w:p w14:paraId="50F23947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78C3673" w14:textId="49DE7BF5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>Данная группа включает деятельность</w:t>
      </w:r>
      <w:r w:rsidR="00C23C5E" w:rsidRPr="00245133">
        <w:rPr>
          <w:snapToGrid w:val="0"/>
          <w:sz w:val="24"/>
          <w:szCs w:val="24"/>
        </w:rPr>
        <w:t xml:space="preserve"> по</w:t>
      </w:r>
      <w:r w:rsidRPr="00245133">
        <w:rPr>
          <w:snapToGrid w:val="0"/>
          <w:sz w:val="24"/>
          <w:szCs w:val="24"/>
        </w:rPr>
        <w:t xml:space="preserve"> доставк</w:t>
      </w:r>
      <w:r w:rsidR="00C23C5E" w:rsidRPr="00245133">
        <w:rPr>
          <w:snapToGrid w:val="0"/>
          <w:sz w:val="24"/>
          <w:szCs w:val="24"/>
        </w:rPr>
        <w:t>е</w:t>
      </w:r>
      <w:r w:rsidR="00297E88">
        <w:rPr>
          <w:snapToGrid w:val="0"/>
          <w:sz w:val="24"/>
          <w:szCs w:val="24"/>
        </w:rPr>
        <w:t xml:space="preserve"> </w:t>
      </w:r>
      <w:r w:rsidR="00C23C5E" w:rsidRPr="00245133">
        <w:rPr>
          <w:snapToGrid w:val="0"/>
          <w:sz w:val="24"/>
          <w:szCs w:val="24"/>
        </w:rPr>
        <w:t>готовой пищи для конкретных</w:t>
      </w:r>
      <w:r w:rsidRPr="00245133">
        <w:rPr>
          <w:snapToGrid w:val="0"/>
          <w:sz w:val="24"/>
          <w:szCs w:val="24"/>
        </w:rPr>
        <w:t xml:space="preserve"> мероприятий или </w:t>
      </w:r>
      <w:r w:rsidR="00C23C5E" w:rsidRPr="00245133">
        <w:rPr>
          <w:snapToGrid w:val="0"/>
          <w:sz w:val="24"/>
          <w:szCs w:val="24"/>
        </w:rPr>
        <w:t>на</w:t>
      </w:r>
      <w:r w:rsidRPr="00245133">
        <w:rPr>
          <w:snapToGrid w:val="0"/>
          <w:sz w:val="24"/>
          <w:szCs w:val="24"/>
        </w:rPr>
        <w:t xml:space="preserve"> определенн</w:t>
      </w:r>
      <w:r w:rsidR="00C23C5E" w:rsidRPr="00245133">
        <w:rPr>
          <w:snapToGrid w:val="0"/>
          <w:sz w:val="24"/>
          <w:szCs w:val="24"/>
        </w:rPr>
        <w:t>ый</w:t>
      </w:r>
      <w:r w:rsidRPr="00245133">
        <w:rPr>
          <w:snapToGrid w:val="0"/>
          <w:sz w:val="24"/>
          <w:szCs w:val="24"/>
        </w:rPr>
        <w:t xml:space="preserve"> период времени, а </w:t>
      </w:r>
      <w:proofErr w:type="gramStart"/>
      <w:r w:rsidRPr="00245133">
        <w:rPr>
          <w:snapToGrid w:val="0"/>
          <w:sz w:val="24"/>
          <w:szCs w:val="24"/>
        </w:rPr>
        <w:t>также  деятельность</w:t>
      </w:r>
      <w:proofErr w:type="gramEnd"/>
      <w:r w:rsidRPr="00245133">
        <w:rPr>
          <w:snapToGrid w:val="0"/>
          <w:sz w:val="24"/>
          <w:szCs w:val="24"/>
        </w:rPr>
        <w:t xml:space="preserve"> по доставке продуктов питания спортивным или </w:t>
      </w:r>
      <w:r w:rsidR="00C23C5E" w:rsidRPr="00245133">
        <w:rPr>
          <w:snapToGrid w:val="0"/>
          <w:sz w:val="24"/>
          <w:szCs w:val="24"/>
        </w:rPr>
        <w:t>аналогичным</w:t>
      </w:r>
      <w:r w:rsidRPr="00245133">
        <w:rPr>
          <w:snapToGrid w:val="0"/>
          <w:sz w:val="24"/>
          <w:szCs w:val="24"/>
        </w:rPr>
        <w:t xml:space="preserve"> учреждения</w:t>
      </w:r>
      <w:r w:rsidR="006255CD" w:rsidRPr="00245133">
        <w:rPr>
          <w:snapToGrid w:val="0"/>
          <w:sz w:val="24"/>
          <w:szCs w:val="24"/>
        </w:rPr>
        <w:t>м</w:t>
      </w:r>
      <w:r w:rsidRPr="00245133">
        <w:rPr>
          <w:snapToGrid w:val="0"/>
          <w:sz w:val="24"/>
          <w:szCs w:val="24"/>
        </w:rPr>
        <w:t>.</w:t>
      </w:r>
    </w:p>
    <w:p w14:paraId="5911DBED" w14:textId="77777777" w:rsidR="00C23C5E" w:rsidRPr="00245133" w:rsidRDefault="00C23C5E" w:rsidP="00F16DCA">
      <w:pPr>
        <w:ind w:firstLine="708"/>
        <w:jc w:val="both"/>
        <w:rPr>
          <w:snapToGrid w:val="0"/>
          <w:sz w:val="24"/>
          <w:szCs w:val="24"/>
        </w:rPr>
      </w:pPr>
    </w:p>
    <w:p w14:paraId="1D2F0092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56.21 Доставка </w:t>
      </w:r>
      <w:r w:rsidR="00C23C5E" w:rsidRPr="00245133">
        <w:rPr>
          <w:b/>
          <w:bCs/>
          <w:snapToGrid w:val="0"/>
          <w:sz w:val="24"/>
          <w:szCs w:val="24"/>
        </w:rPr>
        <w:t xml:space="preserve">готовой </w:t>
      </w:r>
      <w:r w:rsidRPr="00245133">
        <w:rPr>
          <w:b/>
          <w:bCs/>
          <w:snapToGrid w:val="0"/>
          <w:sz w:val="24"/>
          <w:szCs w:val="24"/>
        </w:rPr>
        <w:t>пищи на заказ</w:t>
      </w:r>
    </w:p>
    <w:p w14:paraId="2F35A2FA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37BA24A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56.21.0 </w:t>
      </w:r>
      <w:r w:rsidR="00C23C5E" w:rsidRPr="00245133">
        <w:rPr>
          <w:bCs/>
          <w:snapToGrid w:val="0"/>
          <w:sz w:val="24"/>
          <w:szCs w:val="24"/>
        </w:rPr>
        <w:t>Доставка готовой пищи на заказ</w:t>
      </w:r>
    </w:p>
    <w:p w14:paraId="7B1D7169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394B950" w14:textId="774646BC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Этот подкласс включает </w:t>
      </w:r>
      <w:r w:rsidR="00964A31" w:rsidRPr="00245133">
        <w:rPr>
          <w:snapToGrid w:val="0"/>
          <w:sz w:val="24"/>
          <w:szCs w:val="24"/>
        </w:rPr>
        <w:t>деятельность</w:t>
      </w:r>
      <w:r w:rsidRPr="00245133">
        <w:rPr>
          <w:snapToGrid w:val="0"/>
          <w:sz w:val="24"/>
          <w:szCs w:val="24"/>
        </w:rPr>
        <w:t xml:space="preserve"> по </w:t>
      </w:r>
      <w:r w:rsidR="00964A31" w:rsidRPr="00245133">
        <w:rPr>
          <w:snapToGrid w:val="0"/>
          <w:sz w:val="24"/>
          <w:szCs w:val="24"/>
        </w:rPr>
        <w:t>доставке готовой пищи на основе</w:t>
      </w:r>
      <w:r w:rsidRPr="00245133">
        <w:rPr>
          <w:snapToGrid w:val="0"/>
          <w:sz w:val="24"/>
          <w:szCs w:val="24"/>
        </w:rPr>
        <w:t xml:space="preserve"> договорных </w:t>
      </w:r>
      <w:r w:rsidR="00964A31" w:rsidRPr="00245133">
        <w:rPr>
          <w:snapToGrid w:val="0"/>
          <w:sz w:val="24"/>
          <w:szCs w:val="24"/>
        </w:rPr>
        <w:t>соглашений</w:t>
      </w:r>
      <w:r w:rsidRPr="00245133">
        <w:rPr>
          <w:snapToGrid w:val="0"/>
          <w:sz w:val="24"/>
          <w:szCs w:val="24"/>
        </w:rPr>
        <w:t xml:space="preserve"> с потребителем в места, обозначенные потребителем</w:t>
      </w:r>
      <w:r w:rsidR="001E4D1C" w:rsidRPr="00245133">
        <w:rPr>
          <w:snapToGrid w:val="0"/>
          <w:sz w:val="24"/>
          <w:szCs w:val="24"/>
        </w:rPr>
        <w:t>,</w:t>
      </w:r>
      <w:r w:rsidR="00297E88">
        <w:rPr>
          <w:snapToGrid w:val="0"/>
          <w:sz w:val="24"/>
          <w:szCs w:val="24"/>
        </w:rPr>
        <w:t xml:space="preserve"> </w:t>
      </w:r>
      <w:r w:rsidR="00964A31" w:rsidRPr="00245133">
        <w:rPr>
          <w:snapToGrid w:val="0"/>
          <w:sz w:val="24"/>
          <w:szCs w:val="24"/>
        </w:rPr>
        <w:t>для конкретного мероприятия</w:t>
      </w:r>
      <w:r w:rsidRPr="00245133">
        <w:rPr>
          <w:snapToGrid w:val="0"/>
          <w:sz w:val="24"/>
          <w:szCs w:val="24"/>
        </w:rPr>
        <w:t>.</w:t>
      </w:r>
    </w:p>
    <w:p w14:paraId="6B9608C1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5DAB405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623910D6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скоропортящихся </w:t>
      </w:r>
      <w:r w:rsidR="001E4D1C" w:rsidRPr="00245133">
        <w:rPr>
          <w:iCs/>
          <w:snapToGrid w:val="0"/>
          <w:sz w:val="24"/>
          <w:szCs w:val="24"/>
        </w:rPr>
        <w:t xml:space="preserve">готовых </w:t>
      </w:r>
      <w:r w:rsidRPr="00245133">
        <w:rPr>
          <w:iCs/>
          <w:snapToGrid w:val="0"/>
          <w:sz w:val="24"/>
          <w:szCs w:val="24"/>
        </w:rPr>
        <w:t>продуктов</w:t>
      </w:r>
      <w:r w:rsidR="001E4D1C" w:rsidRPr="00245133">
        <w:rPr>
          <w:iCs/>
          <w:snapToGrid w:val="0"/>
          <w:sz w:val="24"/>
          <w:szCs w:val="24"/>
        </w:rPr>
        <w:t xml:space="preserve"> питания</w:t>
      </w:r>
      <w:r w:rsidR="00704CD8" w:rsidRPr="00245133">
        <w:rPr>
          <w:iCs/>
          <w:snapToGrid w:val="0"/>
          <w:sz w:val="24"/>
          <w:szCs w:val="24"/>
        </w:rPr>
        <w:t xml:space="preserve"> для перепродажи, (с</w:t>
      </w:r>
      <w:r w:rsidRPr="00245133">
        <w:rPr>
          <w:iCs/>
          <w:snapToGrid w:val="0"/>
          <w:sz w:val="24"/>
          <w:szCs w:val="24"/>
        </w:rPr>
        <w:t>м. 10.89</w:t>
      </w:r>
      <w:r w:rsidR="001E4D1C" w:rsidRPr="00245133">
        <w:rPr>
          <w:iCs/>
          <w:snapToGrid w:val="0"/>
          <w:sz w:val="24"/>
          <w:szCs w:val="24"/>
        </w:rPr>
        <w:t>.9</w:t>
      </w:r>
      <w:r w:rsidRPr="00245133">
        <w:rPr>
          <w:iCs/>
          <w:snapToGrid w:val="0"/>
          <w:sz w:val="24"/>
          <w:szCs w:val="24"/>
        </w:rPr>
        <w:t>)</w:t>
      </w:r>
    </w:p>
    <w:p w14:paraId="4247C6AC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розничную торговлю скоропортящимися продуктами, (</w:t>
      </w:r>
      <w:r w:rsidR="00704CD8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раздел 47)</w:t>
      </w:r>
    </w:p>
    <w:p w14:paraId="569D81A9" w14:textId="77777777" w:rsidR="001E4D1C" w:rsidRPr="00245133" w:rsidRDefault="001E4D1C" w:rsidP="00F16DCA">
      <w:pPr>
        <w:ind w:firstLine="284"/>
        <w:rPr>
          <w:i/>
          <w:iCs/>
          <w:color w:val="000000"/>
          <w:sz w:val="24"/>
          <w:szCs w:val="24"/>
        </w:rPr>
      </w:pPr>
    </w:p>
    <w:p w14:paraId="73840DAD" w14:textId="77777777" w:rsidR="0095753B" w:rsidRPr="00245133" w:rsidRDefault="006679F3" w:rsidP="00F16DCA">
      <w:pPr>
        <w:ind w:firstLine="708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56.29 Прочая деятельность по обеспечению</w:t>
      </w:r>
      <w:r w:rsidR="0095753B" w:rsidRPr="00245133">
        <w:rPr>
          <w:b/>
          <w:bCs/>
          <w:snapToGrid w:val="0"/>
          <w:sz w:val="24"/>
          <w:szCs w:val="24"/>
        </w:rPr>
        <w:t xml:space="preserve"> питани</w:t>
      </w:r>
      <w:r w:rsidRPr="00245133">
        <w:rPr>
          <w:b/>
          <w:bCs/>
          <w:snapToGrid w:val="0"/>
          <w:sz w:val="24"/>
          <w:szCs w:val="24"/>
        </w:rPr>
        <w:t>ем</w:t>
      </w:r>
    </w:p>
    <w:p w14:paraId="2C0DAB85" w14:textId="77777777" w:rsidR="0095753B" w:rsidRPr="00245133" w:rsidRDefault="0095753B" w:rsidP="00F16DCA">
      <w:pPr>
        <w:ind w:firstLine="284"/>
        <w:rPr>
          <w:b/>
          <w:bCs/>
          <w:i/>
          <w:iCs/>
          <w:snapToGrid w:val="0"/>
          <w:sz w:val="24"/>
          <w:szCs w:val="24"/>
        </w:rPr>
      </w:pPr>
    </w:p>
    <w:p w14:paraId="2379E8F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Данный класс включает поставку </w:t>
      </w:r>
      <w:r w:rsidR="00FB0322" w:rsidRPr="00245133">
        <w:rPr>
          <w:snapToGrid w:val="0"/>
          <w:sz w:val="24"/>
          <w:szCs w:val="24"/>
        </w:rPr>
        <w:t>готовой пищи</w:t>
      </w:r>
      <w:r w:rsidRPr="00245133">
        <w:rPr>
          <w:snapToGrid w:val="0"/>
          <w:sz w:val="24"/>
          <w:szCs w:val="24"/>
        </w:rPr>
        <w:t xml:space="preserve"> в промышленных масштабах, т.е. </w:t>
      </w:r>
      <w:r w:rsidR="00DC2F55" w:rsidRPr="00245133">
        <w:rPr>
          <w:snapToGrid w:val="0"/>
          <w:sz w:val="24"/>
          <w:szCs w:val="24"/>
        </w:rPr>
        <w:t>оказание услуг</w:t>
      </w:r>
      <w:r w:rsidRPr="00245133">
        <w:rPr>
          <w:snapToGrid w:val="0"/>
          <w:sz w:val="24"/>
          <w:szCs w:val="24"/>
        </w:rPr>
        <w:t xml:space="preserve"> по </w:t>
      </w:r>
      <w:r w:rsidR="00DC2F55" w:rsidRPr="00245133">
        <w:rPr>
          <w:snapToGrid w:val="0"/>
          <w:sz w:val="24"/>
          <w:szCs w:val="24"/>
        </w:rPr>
        <w:t>обеспечению питанием</w:t>
      </w:r>
      <w:r w:rsidRPr="00245133">
        <w:rPr>
          <w:snapToGrid w:val="0"/>
          <w:sz w:val="24"/>
          <w:szCs w:val="24"/>
        </w:rPr>
        <w:t>, основанны</w:t>
      </w:r>
      <w:r w:rsidR="00DC2F55" w:rsidRPr="00245133">
        <w:rPr>
          <w:snapToGrid w:val="0"/>
          <w:sz w:val="24"/>
          <w:szCs w:val="24"/>
        </w:rPr>
        <w:t>е</w:t>
      </w:r>
      <w:r w:rsidRPr="00245133">
        <w:rPr>
          <w:snapToGrid w:val="0"/>
          <w:sz w:val="24"/>
          <w:szCs w:val="24"/>
        </w:rPr>
        <w:t xml:space="preserve"> на договорных </w:t>
      </w:r>
      <w:r w:rsidR="00DC2F55" w:rsidRPr="00245133">
        <w:rPr>
          <w:snapToGrid w:val="0"/>
          <w:sz w:val="24"/>
          <w:szCs w:val="24"/>
        </w:rPr>
        <w:t>соглашениях</w:t>
      </w:r>
      <w:r w:rsidRPr="00245133">
        <w:rPr>
          <w:snapToGrid w:val="0"/>
          <w:sz w:val="24"/>
          <w:szCs w:val="24"/>
        </w:rPr>
        <w:t xml:space="preserve"> с потребителем на протяжении определенного периода времени. </w:t>
      </w:r>
      <w:r w:rsidR="004862E8" w:rsidRPr="00245133">
        <w:rPr>
          <w:snapToGrid w:val="0"/>
          <w:sz w:val="24"/>
          <w:szCs w:val="24"/>
        </w:rPr>
        <w:t>К данному классу также</w:t>
      </w:r>
      <w:r w:rsidRPr="00245133">
        <w:rPr>
          <w:snapToGrid w:val="0"/>
          <w:sz w:val="24"/>
          <w:szCs w:val="24"/>
        </w:rPr>
        <w:t xml:space="preserve"> относится деятельность </w:t>
      </w:r>
      <w:r w:rsidR="00EA2C76" w:rsidRPr="00245133">
        <w:rPr>
          <w:color w:val="000000"/>
          <w:sz w:val="24"/>
          <w:szCs w:val="24"/>
        </w:rPr>
        <w:t>объектов общественного питания, поставляющих готовую пищу строительным и аналогичным компаниям</w:t>
      </w:r>
      <w:r w:rsidRPr="00245133">
        <w:rPr>
          <w:snapToGrid w:val="0"/>
          <w:sz w:val="24"/>
          <w:szCs w:val="24"/>
        </w:rPr>
        <w:t xml:space="preserve">. </w:t>
      </w:r>
      <w:r w:rsidR="00EA2C76" w:rsidRPr="00245133">
        <w:rPr>
          <w:snapToGrid w:val="0"/>
          <w:sz w:val="24"/>
          <w:szCs w:val="24"/>
        </w:rPr>
        <w:t>Блюда</w:t>
      </w:r>
      <w:r w:rsidRPr="00245133">
        <w:rPr>
          <w:snapToGrid w:val="0"/>
          <w:sz w:val="24"/>
          <w:szCs w:val="24"/>
        </w:rPr>
        <w:t xml:space="preserve"> обычно </w:t>
      </w:r>
      <w:r w:rsidR="00EA2C76" w:rsidRPr="00245133">
        <w:rPr>
          <w:snapToGrid w:val="0"/>
          <w:sz w:val="24"/>
          <w:szCs w:val="24"/>
        </w:rPr>
        <w:t>при</w:t>
      </w:r>
      <w:r w:rsidRPr="00245133">
        <w:rPr>
          <w:snapToGrid w:val="0"/>
          <w:sz w:val="24"/>
          <w:szCs w:val="24"/>
        </w:rPr>
        <w:t>готов</w:t>
      </w:r>
      <w:r w:rsidR="00EA2C76" w:rsidRPr="00245133">
        <w:rPr>
          <w:snapToGrid w:val="0"/>
          <w:sz w:val="24"/>
          <w:szCs w:val="24"/>
        </w:rPr>
        <w:t>лены</w:t>
      </w:r>
      <w:r w:rsidR="008016B5">
        <w:rPr>
          <w:snapToGrid w:val="0"/>
          <w:sz w:val="24"/>
          <w:szCs w:val="24"/>
        </w:rPr>
        <w:t xml:space="preserve"> </w:t>
      </w:r>
      <w:r w:rsidR="00EA2C76" w:rsidRPr="00245133">
        <w:rPr>
          <w:snapToGrid w:val="0"/>
          <w:sz w:val="24"/>
          <w:szCs w:val="24"/>
        </w:rPr>
        <w:t>центральным предприятием питания</w:t>
      </w:r>
      <w:r w:rsidRPr="00245133">
        <w:rPr>
          <w:snapToGrid w:val="0"/>
          <w:sz w:val="24"/>
          <w:szCs w:val="24"/>
        </w:rPr>
        <w:t>.</w:t>
      </w:r>
    </w:p>
    <w:p w14:paraId="16EAB81A" w14:textId="77777777" w:rsidR="0051202E" w:rsidRPr="00245133" w:rsidRDefault="0051202E" w:rsidP="00F16DCA">
      <w:pPr>
        <w:jc w:val="both"/>
        <w:rPr>
          <w:i/>
          <w:iCs/>
          <w:snapToGrid w:val="0"/>
          <w:sz w:val="24"/>
          <w:szCs w:val="24"/>
        </w:rPr>
      </w:pPr>
    </w:p>
    <w:p w14:paraId="45A580A8" w14:textId="77777777" w:rsidR="0051202E" w:rsidRPr="00245133" w:rsidRDefault="0051202E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7945843F" w14:textId="77777777" w:rsidR="007F0F72" w:rsidRPr="00245133" w:rsidRDefault="0051202E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</w:t>
      </w:r>
      <w:r w:rsidR="007F0F72" w:rsidRPr="00245133">
        <w:rPr>
          <w:iCs/>
          <w:snapToGrid w:val="0"/>
          <w:sz w:val="24"/>
          <w:szCs w:val="24"/>
        </w:rPr>
        <w:t xml:space="preserve"> скоропортящихся готовых проду</w:t>
      </w:r>
      <w:r w:rsidR="00704CD8" w:rsidRPr="00245133">
        <w:rPr>
          <w:iCs/>
          <w:snapToGrid w:val="0"/>
          <w:sz w:val="24"/>
          <w:szCs w:val="24"/>
        </w:rPr>
        <w:t>ктов питания для перепродажи, (с</w:t>
      </w:r>
      <w:r w:rsidR="007F0F72" w:rsidRPr="00245133">
        <w:rPr>
          <w:iCs/>
          <w:snapToGrid w:val="0"/>
          <w:sz w:val="24"/>
          <w:szCs w:val="24"/>
        </w:rPr>
        <w:t>м. 10.89.9)</w:t>
      </w:r>
    </w:p>
    <w:p w14:paraId="7AEF4F35" w14:textId="77777777" w:rsidR="0051202E" w:rsidRPr="00245133" w:rsidRDefault="0051202E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розничную торговлю скоропортящимися продуктами, (</w:t>
      </w:r>
      <w:r w:rsidR="00704CD8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раздел 47)</w:t>
      </w:r>
    </w:p>
    <w:p w14:paraId="49BE9ADD" w14:textId="77777777" w:rsidR="00EA2C76" w:rsidRPr="00245133" w:rsidRDefault="00EA2C76" w:rsidP="00F16DCA">
      <w:pPr>
        <w:autoSpaceDE w:val="0"/>
        <w:autoSpaceDN w:val="0"/>
        <w:adjustRightInd w:val="0"/>
        <w:spacing w:line="240" w:lineRule="atLeast"/>
        <w:ind w:firstLine="708"/>
        <w:jc w:val="both"/>
        <w:rPr>
          <w:sz w:val="24"/>
          <w:szCs w:val="24"/>
        </w:rPr>
      </w:pPr>
    </w:p>
    <w:p w14:paraId="3047FECE" w14:textId="77777777" w:rsidR="00EA2C76" w:rsidRPr="00245133" w:rsidRDefault="00EA2C76" w:rsidP="00F16DCA">
      <w:pPr>
        <w:autoSpaceDE w:val="0"/>
        <w:autoSpaceDN w:val="0"/>
        <w:adjustRightInd w:val="0"/>
        <w:spacing w:line="240" w:lineRule="atLeast"/>
        <w:ind w:firstLine="708"/>
        <w:jc w:val="both"/>
        <w:rPr>
          <w:sz w:val="24"/>
          <w:szCs w:val="24"/>
        </w:rPr>
      </w:pPr>
      <w:r w:rsidRPr="00245133">
        <w:rPr>
          <w:sz w:val="24"/>
          <w:szCs w:val="24"/>
        </w:rPr>
        <w:t>56.29.1 Прочие виды организации питания вне населенных пунктов</w:t>
      </w:r>
    </w:p>
    <w:p w14:paraId="5506FB9A" w14:textId="77777777" w:rsidR="00EA2C76" w:rsidRPr="00245133" w:rsidRDefault="00EA2C76" w:rsidP="00F16DCA">
      <w:pPr>
        <w:autoSpaceDE w:val="0"/>
        <w:autoSpaceDN w:val="0"/>
        <w:adjustRightInd w:val="0"/>
        <w:spacing w:line="240" w:lineRule="atLeast"/>
        <w:ind w:firstLine="284"/>
        <w:jc w:val="both"/>
        <w:rPr>
          <w:sz w:val="24"/>
          <w:szCs w:val="24"/>
        </w:rPr>
      </w:pPr>
    </w:p>
    <w:p w14:paraId="07EF29D3" w14:textId="77777777" w:rsidR="00EA2C76" w:rsidRPr="00245133" w:rsidRDefault="00EA2C76" w:rsidP="00F16DCA">
      <w:pPr>
        <w:autoSpaceDE w:val="0"/>
        <w:autoSpaceDN w:val="0"/>
        <w:adjustRightInd w:val="0"/>
        <w:spacing w:line="240" w:lineRule="atLeast"/>
        <w:ind w:firstLine="708"/>
        <w:jc w:val="both"/>
        <w:rPr>
          <w:sz w:val="24"/>
          <w:szCs w:val="24"/>
        </w:rPr>
      </w:pPr>
      <w:r w:rsidRPr="00245133">
        <w:rPr>
          <w:sz w:val="24"/>
          <w:szCs w:val="24"/>
        </w:rPr>
        <w:t>Этот подкласс включает:</w:t>
      </w:r>
    </w:p>
    <w:p w14:paraId="7D24462F" w14:textId="77777777" w:rsidR="00EA2C76" w:rsidRPr="00245133" w:rsidRDefault="00EA2C76" w:rsidP="00F16DCA">
      <w:pPr>
        <w:autoSpaceDE w:val="0"/>
        <w:autoSpaceDN w:val="0"/>
        <w:adjustRightInd w:val="0"/>
        <w:spacing w:line="240" w:lineRule="atLeast"/>
        <w:ind w:firstLine="708"/>
        <w:jc w:val="both"/>
        <w:rPr>
          <w:sz w:val="24"/>
          <w:szCs w:val="24"/>
        </w:rPr>
      </w:pPr>
      <w:r w:rsidRPr="00245133">
        <w:rPr>
          <w:sz w:val="24"/>
          <w:szCs w:val="24"/>
        </w:rPr>
        <w:t>- деятельность столовых, находящихся вне населенных пунктов</w:t>
      </w:r>
    </w:p>
    <w:p w14:paraId="73A584AA" w14:textId="77777777" w:rsidR="00EA2C76" w:rsidRPr="00245133" w:rsidRDefault="00EA2C76" w:rsidP="00F16DCA">
      <w:pPr>
        <w:autoSpaceDE w:val="0"/>
        <w:autoSpaceDN w:val="0"/>
        <w:adjustRightInd w:val="0"/>
        <w:spacing w:line="240" w:lineRule="atLeast"/>
        <w:ind w:firstLine="567"/>
        <w:jc w:val="both"/>
        <w:rPr>
          <w:sz w:val="24"/>
          <w:szCs w:val="24"/>
        </w:rPr>
      </w:pPr>
    </w:p>
    <w:p w14:paraId="2FDF56E2" w14:textId="5E14873E" w:rsidR="00EA2C76" w:rsidRPr="00245133" w:rsidRDefault="00EA2C76" w:rsidP="00F16DCA">
      <w:pPr>
        <w:autoSpaceDE w:val="0"/>
        <w:autoSpaceDN w:val="0"/>
        <w:adjustRightInd w:val="0"/>
        <w:spacing w:line="240" w:lineRule="atLeast"/>
        <w:ind w:firstLine="708"/>
        <w:jc w:val="both"/>
        <w:rPr>
          <w:sz w:val="24"/>
          <w:szCs w:val="24"/>
        </w:rPr>
      </w:pPr>
      <w:r w:rsidRPr="00245133">
        <w:rPr>
          <w:sz w:val="24"/>
          <w:szCs w:val="24"/>
        </w:rPr>
        <w:t>56.29.2</w:t>
      </w:r>
      <w:r w:rsidR="00297E88">
        <w:rPr>
          <w:sz w:val="24"/>
          <w:szCs w:val="24"/>
        </w:rPr>
        <w:t xml:space="preserve"> </w:t>
      </w:r>
      <w:r w:rsidRPr="00245133">
        <w:rPr>
          <w:sz w:val="24"/>
          <w:szCs w:val="24"/>
        </w:rPr>
        <w:t>Прочие виды организации питания в пассажирских поездах</w:t>
      </w:r>
    </w:p>
    <w:p w14:paraId="2614EFF3" w14:textId="77777777" w:rsidR="00EA2C76" w:rsidRPr="00245133" w:rsidRDefault="00EA2C76" w:rsidP="00F16DCA">
      <w:pPr>
        <w:autoSpaceDE w:val="0"/>
        <w:autoSpaceDN w:val="0"/>
        <w:adjustRightInd w:val="0"/>
        <w:spacing w:line="240" w:lineRule="atLeast"/>
        <w:ind w:firstLine="284"/>
        <w:jc w:val="both"/>
        <w:rPr>
          <w:sz w:val="24"/>
          <w:szCs w:val="24"/>
          <w:lang w:val="kk-KZ"/>
        </w:rPr>
      </w:pPr>
    </w:p>
    <w:p w14:paraId="0C45FA92" w14:textId="77777777" w:rsidR="00EA2C76" w:rsidRPr="00245133" w:rsidRDefault="00EA2C76" w:rsidP="00F16DCA">
      <w:pPr>
        <w:autoSpaceDE w:val="0"/>
        <w:autoSpaceDN w:val="0"/>
        <w:adjustRightInd w:val="0"/>
        <w:spacing w:line="240" w:lineRule="atLeast"/>
        <w:ind w:firstLine="708"/>
        <w:jc w:val="both"/>
        <w:rPr>
          <w:sz w:val="24"/>
          <w:szCs w:val="24"/>
        </w:rPr>
      </w:pPr>
      <w:r w:rsidRPr="00245133">
        <w:rPr>
          <w:sz w:val="24"/>
          <w:szCs w:val="24"/>
        </w:rPr>
        <w:t>Этот подкласс включает деятельность по доставке готового питания в пассажирских поездах собственного формирования</w:t>
      </w:r>
    </w:p>
    <w:p w14:paraId="73AA7CD7" w14:textId="77777777" w:rsidR="00EA2C76" w:rsidRPr="00245133" w:rsidRDefault="00EA2C76" w:rsidP="00F16DCA">
      <w:pPr>
        <w:ind w:firstLine="708"/>
        <w:jc w:val="both"/>
        <w:rPr>
          <w:sz w:val="24"/>
          <w:szCs w:val="24"/>
        </w:rPr>
      </w:pPr>
    </w:p>
    <w:p w14:paraId="6E844115" w14:textId="77777777" w:rsidR="00EA2C76" w:rsidRPr="00245133" w:rsidRDefault="00EA2C76" w:rsidP="00F16DCA">
      <w:pPr>
        <w:ind w:firstLine="708"/>
        <w:jc w:val="both"/>
        <w:rPr>
          <w:sz w:val="24"/>
          <w:szCs w:val="24"/>
          <w:lang w:val="kk-KZ"/>
        </w:rPr>
      </w:pPr>
      <w:r w:rsidRPr="00245133">
        <w:rPr>
          <w:sz w:val="24"/>
          <w:szCs w:val="24"/>
        </w:rPr>
        <w:t xml:space="preserve">56.29.9 </w:t>
      </w:r>
      <w:r w:rsidRPr="00245133">
        <w:rPr>
          <w:bCs/>
          <w:snapToGrid w:val="0"/>
          <w:sz w:val="24"/>
          <w:szCs w:val="24"/>
        </w:rPr>
        <w:t>Прочая деятельность по обеспечению питанием</w:t>
      </w:r>
      <w:r w:rsidRPr="00245133">
        <w:rPr>
          <w:sz w:val="24"/>
          <w:szCs w:val="24"/>
        </w:rPr>
        <w:t>, не включенная в другие группировки</w:t>
      </w:r>
    </w:p>
    <w:p w14:paraId="62C1C1EE" w14:textId="77777777" w:rsidR="00EA2C76" w:rsidRPr="00245133" w:rsidRDefault="00EA2C76" w:rsidP="00F16DCA">
      <w:pPr>
        <w:ind w:firstLine="284"/>
        <w:jc w:val="both"/>
        <w:rPr>
          <w:snapToGrid w:val="0"/>
          <w:sz w:val="24"/>
          <w:szCs w:val="24"/>
        </w:rPr>
      </w:pPr>
    </w:p>
    <w:p w14:paraId="3E39B8AE" w14:textId="77777777" w:rsidR="00EA2C76" w:rsidRPr="00245133" w:rsidRDefault="00EA2C76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476EB04B" w14:textId="77777777" w:rsidR="00EA2C76" w:rsidRPr="00245133" w:rsidRDefault="00EA2C76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деятельность </w:t>
      </w:r>
      <w:r w:rsidR="00725BBA" w:rsidRPr="00245133">
        <w:rPr>
          <w:snapToGrid w:val="0"/>
          <w:sz w:val="24"/>
          <w:szCs w:val="24"/>
        </w:rPr>
        <w:t>предприятий</w:t>
      </w:r>
      <w:r w:rsidRPr="00245133">
        <w:rPr>
          <w:snapToGrid w:val="0"/>
          <w:sz w:val="24"/>
          <w:szCs w:val="24"/>
        </w:rPr>
        <w:t xml:space="preserve">, поставляющих готовую пищу (например, </w:t>
      </w:r>
      <w:r w:rsidR="00725BBA" w:rsidRPr="00245133">
        <w:rPr>
          <w:snapToGrid w:val="0"/>
          <w:sz w:val="24"/>
          <w:szCs w:val="24"/>
        </w:rPr>
        <w:t xml:space="preserve">для </w:t>
      </w:r>
      <w:r w:rsidRPr="00245133">
        <w:rPr>
          <w:snapToGrid w:val="0"/>
          <w:sz w:val="24"/>
          <w:szCs w:val="24"/>
        </w:rPr>
        <w:t xml:space="preserve">транспортных </w:t>
      </w:r>
      <w:r w:rsidR="00725BBA" w:rsidRPr="00245133">
        <w:rPr>
          <w:snapToGrid w:val="0"/>
          <w:sz w:val="24"/>
          <w:szCs w:val="24"/>
        </w:rPr>
        <w:t>предприятий</w:t>
      </w:r>
      <w:r w:rsidRPr="00245133">
        <w:rPr>
          <w:snapToGrid w:val="0"/>
          <w:sz w:val="24"/>
          <w:szCs w:val="24"/>
        </w:rPr>
        <w:t>)</w:t>
      </w:r>
    </w:p>
    <w:p w14:paraId="7C6E1937" w14:textId="77777777" w:rsidR="00EA2C76" w:rsidRPr="00245133" w:rsidRDefault="00EA2C76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деятельность </w:t>
      </w:r>
      <w:r w:rsidR="00983A08" w:rsidRPr="00245133">
        <w:rPr>
          <w:color w:val="000000"/>
          <w:sz w:val="24"/>
          <w:szCs w:val="24"/>
        </w:rPr>
        <w:t>объектов общественного питания, поставляющих готовую пищу строительным и аналогичным компаниям</w:t>
      </w:r>
    </w:p>
    <w:p w14:paraId="26CA495E" w14:textId="77777777" w:rsidR="00EA2C76" w:rsidRPr="00245133" w:rsidRDefault="00EA2C76" w:rsidP="00F16DCA">
      <w:pPr>
        <w:ind w:firstLine="708"/>
        <w:jc w:val="both"/>
        <w:rPr>
          <w:color w:val="00000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 xml:space="preserve">- деятельность столовых или кафетериев </w:t>
      </w:r>
      <w:r w:rsidR="007F0F72" w:rsidRPr="00245133">
        <w:rPr>
          <w:color w:val="000000"/>
          <w:sz w:val="24"/>
          <w:szCs w:val="24"/>
        </w:rPr>
        <w:t>для определенного ограниченного круга лиц, связанных отношениями профессионального характера, расположенных при заводах, офисах, больницах или школах</w:t>
      </w:r>
      <w:r w:rsidR="00DE552D" w:rsidRPr="00245133">
        <w:rPr>
          <w:color w:val="000000"/>
          <w:sz w:val="24"/>
          <w:szCs w:val="24"/>
        </w:rPr>
        <w:t xml:space="preserve"> и т.д.</w:t>
      </w:r>
    </w:p>
    <w:p w14:paraId="396D74B0" w14:textId="77777777" w:rsidR="007F0F72" w:rsidRPr="00245133" w:rsidRDefault="007F0F72" w:rsidP="00F16DCA">
      <w:pPr>
        <w:ind w:firstLine="708"/>
        <w:jc w:val="both"/>
        <w:rPr>
          <w:i/>
          <w:iCs/>
          <w:snapToGrid w:val="0"/>
          <w:sz w:val="24"/>
          <w:szCs w:val="24"/>
        </w:rPr>
      </w:pPr>
    </w:p>
    <w:p w14:paraId="3722601A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56.3 Подача напитков</w:t>
      </w:r>
    </w:p>
    <w:p w14:paraId="3CCD88F5" w14:textId="77777777" w:rsidR="001123CD" w:rsidRPr="00245133" w:rsidRDefault="001123CD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340BEBBB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56.30 Подача напитков</w:t>
      </w:r>
    </w:p>
    <w:p w14:paraId="485F3EC6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8F8039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56.30.0Подача напитков</w:t>
      </w:r>
    </w:p>
    <w:p w14:paraId="2DAF0456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2E46257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 п</w:t>
      </w:r>
      <w:r w:rsidR="00BD2F76" w:rsidRPr="00245133">
        <w:rPr>
          <w:snapToGrid w:val="0"/>
          <w:sz w:val="24"/>
          <w:szCs w:val="24"/>
        </w:rPr>
        <w:t>риготовление</w:t>
      </w:r>
      <w:r w:rsidRPr="00245133">
        <w:rPr>
          <w:snapToGrid w:val="0"/>
          <w:sz w:val="24"/>
          <w:szCs w:val="24"/>
        </w:rPr>
        <w:t xml:space="preserve"> и </w:t>
      </w:r>
      <w:r w:rsidR="00BD2F76" w:rsidRPr="00245133">
        <w:rPr>
          <w:snapToGrid w:val="0"/>
          <w:sz w:val="24"/>
          <w:szCs w:val="24"/>
        </w:rPr>
        <w:t xml:space="preserve">продажу </w:t>
      </w:r>
      <w:r w:rsidRPr="00245133">
        <w:rPr>
          <w:snapToGrid w:val="0"/>
          <w:sz w:val="24"/>
          <w:szCs w:val="24"/>
        </w:rPr>
        <w:t xml:space="preserve">напитков </w:t>
      </w:r>
      <w:r w:rsidR="00BD2F76" w:rsidRPr="00245133">
        <w:rPr>
          <w:snapToGrid w:val="0"/>
          <w:sz w:val="24"/>
          <w:szCs w:val="24"/>
        </w:rPr>
        <w:t xml:space="preserve">для </w:t>
      </w:r>
      <w:r w:rsidRPr="00245133">
        <w:rPr>
          <w:snapToGrid w:val="0"/>
          <w:sz w:val="24"/>
          <w:szCs w:val="24"/>
        </w:rPr>
        <w:t xml:space="preserve">немедленного потребления </w:t>
      </w:r>
      <w:r w:rsidR="00BD2F76" w:rsidRPr="00245133">
        <w:rPr>
          <w:snapToGrid w:val="0"/>
          <w:sz w:val="24"/>
          <w:szCs w:val="24"/>
        </w:rPr>
        <w:t>на месте</w:t>
      </w:r>
      <w:r w:rsidRPr="00245133">
        <w:rPr>
          <w:snapToGrid w:val="0"/>
          <w:sz w:val="24"/>
          <w:szCs w:val="24"/>
        </w:rPr>
        <w:t xml:space="preserve">. </w:t>
      </w:r>
    </w:p>
    <w:p w14:paraId="54183858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0367A4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 деятельность:</w:t>
      </w:r>
    </w:p>
    <w:p w14:paraId="04FF099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баров</w:t>
      </w:r>
    </w:p>
    <w:p w14:paraId="471F6DA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BD2F76" w:rsidRPr="00245133">
        <w:rPr>
          <w:snapToGrid w:val="0"/>
          <w:sz w:val="24"/>
          <w:szCs w:val="24"/>
        </w:rPr>
        <w:t>закусочных</w:t>
      </w:r>
    </w:p>
    <w:p w14:paraId="1BBE4EF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BD2F76" w:rsidRPr="00245133">
        <w:rPr>
          <w:snapToGrid w:val="0"/>
          <w:sz w:val="24"/>
          <w:szCs w:val="24"/>
        </w:rPr>
        <w:t>коктейль-баров</w:t>
      </w:r>
    </w:p>
    <w:p w14:paraId="6EE78B5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дискотек</w:t>
      </w:r>
      <w:r w:rsidR="00BD2F76" w:rsidRPr="00245133">
        <w:rPr>
          <w:snapToGrid w:val="0"/>
          <w:sz w:val="24"/>
          <w:szCs w:val="24"/>
        </w:rPr>
        <w:t xml:space="preserve"> при барах </w:t>
      </w:r>
      <w:r w:rsidRPr="00245133">
        <w:rPr>
          <w:snapToGrid w:val="0"/>
          <w:sz w:val="24"/>
          <w:szCs w:val="24"/>
        </w:rPr>
        <w:t>(с преоблада</w:t>
      </w:r>
      <w:r w:rsidR="00BD2F76" w:rsidRPr="00245133">
        <w:rPr>
          <w:snapToGrid w:val="0"/>
          <w:sz w:val="24"/>
          <w:szCs w:val="24"/>
        </w:rPr>
        <w:t>нием услуг баров</w:t>
      </w:r>
      <w:r w:rsidRPr="00245133">
        <w:rPr>
          <w:snapToGrid w:val="0"/>
          <w:sz w:val="24"/>
          <w:szCs w:val="24"/>
        </w:rPr>
        <w:t>)</w:t>
      </w:r>
    </w:p>
    <w:p w14:paraId="43D9FC0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пивных</w:t>
      </w:r>
      <w:r w:rsidR="00BD2F76" w:rsidRPr="00245133">
        <w:rPr>
          <w:snapToGrid w:val="0"/>
          <w:sz w:val="24"/>
          <w:szCs w:val="24"/>
        </w:rPr>
        <w:t xml:space="preserve"> баров</w:t>
      </w:r>
    </w:p>
    <w:p w14:paraId="1CA7380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кофеен</w:t>
      </w:r>
    </w:p>
    <w:p w14:paraId="561DD61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BD2F76" w:rsidRPr="00245133">
        <w:rPr>
          <w:snapToGrid w:val="0"/>
          <w:sz w:val="24"/>
          <w:szCs w:val="24"/>
        </w:rPr>
        <w:t>фитобаров, палаток</w:t>
      </w:r>
      <w:r w:rsidRPr="00245133">
        <w:rPr>
          <w:snapToGrid w:val="0"/>
          <w:sz w:val="24"/>
          <w:szCs w:val="24"/>
        </w:rPr>
        <w:t xml:space="preserve"> для продажи фруктовых соков</w:t>
      </w:r>
    </w:p>
    <w:p w14:paraId="51ABE16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передвижных киосков по продаже напитков</w:t>
      </w:r>
    </w:p>
    <w:p w14:paraId="49F27E69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6E86E1D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4DD544EC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перепродажу </w:t>
      </w:r>
      <w:r w:rsidR="00BD2F76" w:rsidRPr="00245133">
        <w:rPr>
          <w:iCs/>
          <w:color w:val="000000"/>
          <w:sz w:val="24"/>
          <w:szCs w:val="24"/>
        </w:rPr>
        <w:t xml:space="preserve">упакованных, приготовленных </w:t>
      </w:r>
      <w:r w:rsidR="00704CD8" w:rsidRPr="00245133">
        <w:rPr>
          <w:iCs/>
          <w:snapToGrid w:val="0"/>
          <w:sz w:val="24"/>
          <w:szCs w:val="24"/>
        </w:rPr>
        <w:t>напитков, (с</w:t>
      </w:r>
      <w:r w:rsidRPr="00245133">
        <w:rPr>
          <w:iCs/>
          <w:snapToGrid w:val="0"/>
          <w:sz w:val="24"/>
          <w:szCs w:val="24"/>
        </w:rPr>
        <w:t>м. 47)</w:t>
      </w:r>
    </w:p>
    <w:p w14:paraId="09C1EB47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розничную торговлю напит</w:t>
      </w:r>
      <w:r w:rsidR="00704CD8" w:rsidRPr="00245133">
        <w:rPr>
          <w:iCs/>
          <w:snapToGrid w:val="0"/>
          <w:sz w:val="24"/>
          <w:szCs w:val="24"/>
        </w:rPr>
        <w:t>ками через торговые автоматы, (с</w:t>
      </w:r>
      <w:r w:rsidRPr="00245133">
        <w:rPr>
          <w:iCs/>
          <w:snapToGrid w:val="0"/>
          <w:sz w:val="24"/>
          <w:szCs w:val="24"/>
        </w:rPr>
        <w:t>м. 47.99)</w:t>
      </w:r>
    </w:p>
    <w:p w14:paraId="6F6BB897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деятельность дискотек и танцевальных </w:t>
      </w:r>
      <w:r w:rsidR="00704CD8" w:rsidRPr="00245133">
        <w:rPr>
          <w:iCs/>
          <w:snapToGrid w:val="0"/>
          <w:sz w:val="24"/>
          <w:szCs w:val="24"/>
        </w:rPr>
        <w:t>площадок без подачи напитков, (с</w:t>
      </w:r>
      <w:r w:rsidRPr="00245133">
        <w:rPr>
          <w:iCs/>
          <w:snapToGrid w:val="0"/>
          <w:sz w:val="24"/>
          <w:szCs w:val="24"/>
        </w:rPr>
        <w:t>м. 93.29.1)</w:t>
      </w:r>
    </w:p>
    <w:p w14:paraId="129562BB" w14:textId="77777777" w:rsidR="007F0F72" w:rsidRPr="00245133" w:rsidRDefault="007F0F72" w:rsidP="00F16DCA">
      <w:pPr>
        <w:ind w:firstLine="708"/>
        <w:jc w:val="both"/>
        <w:rPr>
          <w:i/>
          <w:iCs/>
          <w:snapToGrid w:val="0"/>
          <w:sz w:val="24"/>
          <w:szCs w:val="24"/>
        </w:rPr>
      </w:pPr>
    </w:p>
    <w:p w14:paraId="07F96CBD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СЕКЦИЯ J</w:t>
      </w:r>
      <w:r w:rsidRPr="00245133">
        <w:rPr>
          <w:b/>
          <w:bCs/>
          <w:snapToGrid w:val="0"/>
          <w:sz w:val="24"/>
          <w:szCs w:val="24"/>
        </w:rPr>
        <w:tab/>
      </w:r>
      <w:r w:rsidR="004121B0">
        <w:rPr>
          <w:b/>
          <w:bCs/>
          <w:snapToGrid w:val="0"/>
          <w:sz w:val="24"/>
          <w:szCs w:val="24"/>
        </w:rPr>
        <w:t>И</w:t>
      </w:r>
      <w:r w:rsidRPr="00245133">
        <w:rPr>
          <w:b/>
          <w:bCs/>
          <w:snapToGrid w:val="0"/>
          <w:sz w:val="24"/>
          <w:szCs w:val="24"/>
        </w:rPr>
        <w:t xml:space="preserve">НФОРМАЦИЯ И СВЯЗЬ </w:t>
      </w:r>
    </w:p>
    <w:p w14:paraId="06CD491C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C7A5E5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Данная секция включает </w:t>
      </w:r>
      <w:r w:rsidR="005430EA" w:rsidRPr="00245133">
        <w:rPr>
          <w:snapToGrid w:val="0"/>
          <w:sz w:val="24"/>
          <w:szCs w:val="24"/>
        </w:rPr>
        <w:t>создание и</w:t>
      </w:r>
      <w:r w:rsidRPr="00245133">
        <w:rPr>
          <w:snapToGrid w:val="0"/>
          <w:sz w:val="24"/>
          <w:szCs w:val="24"/>
        </w:rPr>
        <w:t xml:space="preserve"> распространение информаци</w:t>
      </w:r>
      <w:r w:rsidR="005430EA" w:rsidRPr="00245133">
        <w:rPr>
          <w:snapToGrid w:val="0"/>
          <w:sz w:val="24"/>
          <w:szCs w:val="24"/>
        </w:rPr>
        <w:t xml:space="preserve">онной и культурной </w:t>
      </w:r>
      <w:r w:rsidRPr="00245133">
        <w:rPr>
          <w:snapToGrid w:val="0"/>
          <w:sz w:val="24"/>
          <w:szCs w:val="24"/>
        </w:rPr>
        <w:t xml:space="preserve">продукции, </w:t>
      </w:r>
      <w:r w:rsidR="005430EA" w:rsidRPr="00245133">
        <w:rPr>
          <w:snapToGrid w:val="0"/>
          <w:sz w:val="24"/>
          <w:szCs w:val="24"/>
        </w:rPr>
        <w:t>предоставление средств</w:t>
      </w:r>
      <w:r w:rsidRPr="00245133">
        <w:rPr>
          <w:snapToGrid w:val="0"/>
          <w:sz w:val="24"/>
          <w:szCs w:val="24"/>
        </w:rPr>
        <w:t xml:space="preserve"> передачи </w:t>
      </w:r>
      <w:r w:rsidR="004B5998" w:rsidRPr="00245133">
        <w:rPr>
          <w:snapToGrid w:val="0"/>
          <w:sz w:val="24"/>
          <w:szCs w:val="24"/>
        </w:rPr>
        <w:t>ил</w:t>
      </w:r>
      <w:r w:rsidRPr="00245133">
        <w:rPr>
          <w:snapToGrid w:val="0"/>
          <w:sz w:val="24"/>
          <w:szCs w:val="24"/>
        </w:rPr>
        <w:t xml:space="preserve">и распространения данной продукции, </w:t>
      </w:r>
      <w:r w:rsidR="005430EA" w:rsidRPr="00245133">
        <w:rPr>
          <w:snapToGrid w:val="0"/>
          <w:sz w:val="24"/>
          <w:szCs w:val="24"/>
        </w:rPr>
        <w:t>а также деятельность в сфере телекоммуникаций</w:t>
      </w:r>
      <w:r w:rsidRPr="00245133">
        <w:rPr>
          <w:snapToGrid w:val="0"/>
          <w:sz w:val="24"/>
          <w:szCs w:val="24"/>
        </w:rPr>
        <w:t>, информационны</w:t>
      </w:r>
      <w:r w:rsidR="005430EA" w:rsidRPr="00245133">
        <w:rPr>
          <w:snapToGrid w:val="0"/>
          <w:sz w:val="24"/>
          <w:szCs w:val="24"/>
        </w:rPr>
        <w:t>х</w:t>
      </w:r>
      <w:r w:rsidRPr="00245133">
        <w:rPr>
          <w:snapToGrid w:val="0"/>
          <w:sz w:val="24"/>
          <w:szCs w:val="24"/>
        </w:rPr>
        <w:t xml:space="preserve"> технологи</w:t>
      </w:r>
      <w:r w:rsidR="005430EA" w:rsidRPr="00245133">
        <w:rPr>
          <w:snapToGrid w:val="0"/>
          <w:sz w:val="24"/>
          <w:szCs w:val="24"/>
        </w:rPr>
        <w:t>й</w:t>
      </w:r>
      <w:r w:rsidRPr="00245133">
        <w:rPr>
          <w:snapToGrid w:val="0"/>
          <w:sz w:val="24"/>
          <w:szCs w:val="24"/>
        </w:rPr>
        <w:t>, обработк</w:t>
      </w:r>
      <w:r w:rsidR="005430EA" w:rsidRPr="00245133">
        <w:rPr>
          <w:snapToGrid w:val="0"/>
          <w:sz w:val="24"/>
          <w:szCs w:val="24"/>
        </w:rPr>
        <w:t>и</w:t>
      </w:r>
      <w:r w:rsidRPr="00245133">
        <w:rPr>
          <w:snapToGrid w:val="0"/>
          <w:sz w:val="24"/>
          <w:szCs w:val="24"/>
        </w:rPr>
        <w:t xml:space="preserve"> данных и </w:t>
      </w:r>
      <w:r w:rsidR="003E3552" w:rsidRPr="00245133">
        <w:rPr>
          <w:snapToGrid w:val="0"/>
          <w:sz w:val="24"/>
          <w:szCs w:val="24"/>
        </w:rPr>
        <w:t>прочая деятельность в области информационного обслуживания</w:t>
      </w:r>
      <w:r w:rsidR="005430EA" w:rsidRPr="00245133">
        <w:rPr>
          <w:snapToGrid w:val="0"/>
          <w:sz w:val="24"/>
          <w:szCs w:val="24"/>
        </w:rPr>
        <w:t>.</w:t>
      </w:r>
    </w:p>
    <w:p w14:paraId="4D82C92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Основными </w:t>
      </w:r>
      <w:r w:rsidR="000F02F9" w:rsidRPr="00245133">
        <w:rPr>
          <w:snapToGrid w:val="0"/>
          <w:sz w:val="24"/>
          <w:szCs w:val="24"/>
        </w:rPr>
        <w:t>составляющими</w:t>
      </w:r>
      <w:r w:rsidRPr="00245133">
        <w:rPr>
          <w:snapToGrid w:val="0"/>
          <w:sz w:val="24"/>
          <w:szCs w:val="24"/>
        </w:rPr>
        <w:t xml:space="preserve"> данной секции являются </w:t>
      </w:r>
      <w:r w:rsidR="000F02F9" w:rsidRPr="00245133">
        <w:rPr>
          <w:snapToGrid w:val="0"/>
          <w:sz w:val="24"/>
          <w:szCs w:val="24"/>
        </w:rPr>
        <w:t>издательская</w:t>
      </w:r>
      <w:r w:rsidRPr="00245133">
        <w:rPr>
          <w:snapToGrid w:val="0"/>
          <w:sz w:val="24"/>
          <w:szCs w:val="24"/>
        </w:rPr>
        <w:t xml:space="preserve"> д</w:t>
      </w:r>
      <w:r w:rsidR="000F02F9" w:rsidRPr="00245133">
        <w:rPr>
          <w:snapToGrid w:val="0"/>
          <w:sz w:val="24"/>
          <w:szCs w:val="24"/>
        </w:rPr>
        <w:t>еятельность (раздел 58), включающая</w:t>
      </w:r>
      <w:r w:rsidR="008016B5">
        <w:rPr>
          <w:snapToGrid w:val="0"/>
          <w:sz w:val="24"/>
          <w:szCs w:val="24"/>
        </w:rPr>
        <w:t xml:space="preserve"> </w:t>
      </w:r>
      <w:r w:rsidR="000F02F9" w:rsidRPr="00245133">
        <w:rPr>
          <w:snapToGrid w:val="0"/>
          <w:sz w:val="24"/>
          <w:szCs w:val="24"/>
        </w:rPr>
        <w:t>издание</w:t>
      </w:r>
      <w:r w:rsidRPr="00245133">
        <w:rPr>
          <w:snapToGrid w:val="0"/>
          <w:sz w:val="24"/>
          <w:szCs w:val="24"/>
        </w:rPr>
        <w:t xml:space="preserve"> программного обеспечения, деятельность </w:t>
      </w:r>
      <w:r w:rsidR="000456E4" w:rsidRPr="00245133">
        <w:rPr>
          <w:snapToGrid w:val="0"/>
          <w:sz w:val="24"/>
          <w:szCs w:val="24"/>
        </w:rPr>
        <w:t xml:space="preserve">по производству кино-, видеофильмов </w:t>
      </w:r>
      <w:r w:rsidRPr="00245133">
        <w:rPr>
          <w:snapToGrid w:val="0"/>
          <w:sz w:val="24"/>
          <w:szCs w:val="24"/>
        </w:rPr>
        <w:t xml:space="preserve">и </w:t>
      </w:r>
      <w:r w:rsidR="000456E4" w:rsidRPr="00245133">
        <w:rPr>
          <w:snapToGrid w:val="0"/>
          <w:sz w:val="24"/>
          <w:szCs w:val="24"/>
        </w:rPr>
        <w:t>музыкальных записей</w:t>
      </w:r>
      <w:r w:rsidRPr="00245133">
        <w:rPr>
          <w:snapToGrid w:val="0"/>
          <w:sz w:val="24"/>
          <w:szCs w:val="24"/>
        </w:rPr>
        <w:t xml:space="preserve"> (раздел 59), </w:t>
      </w:r>
      <w:r w:rsidR="000456E4" w:rsidRPr="00245133">
        <w:rPr>
          <w:snapToGrid w:val="0"/>
          <w:sz w:val="24"/>
          <w:szCs w:val="24"/>
        </w:rPr>
        <w:t>по созданию программ и телерадиовещанию</w:t>
      </w:r>
      <w:r w:rsidRPr="00245133">
        <w:rPr>
          <w:snapToGrid w:val="0"/>
          <w:sz w:val="24"/>
          <w:szCs w:val="24"/>
        </w:rPr>
        <w:t xml:space="preserve"> (раздел 60),</w:t>
      </w:r>
      <w:r w:rsidR="00CF0075" w:rsidRPr="00245133">
        <w:rPr>
          <w:snapToGrid w:val="0"/>
          <w:sz w:val="24"/>
          <w:szCs w:val="24"/>
        </w:rPr>
        <w:t xml:space="preserve"> деятельность в сфере</w:t>
      </w:r>
      <w:r w:rsidR="008016B5">
        <w:rPr>
          <w:snapToGrid w:val="0"/>
          <w:sz w:val="24"/>
          <w:szCs w:val="24"/>
        </w:rPr>
        <w:t xml:space="preserve"> </w:t>
      </w:r>
      <w:r w:rsidR="005C6201" w:rsidRPr="00245133">
        <w:rPr>
          <w:snapToGrid w:val="0"/>
          <w:sz w:val="24"/>
          <w:szCs w:val="24"/>
        </w:rPr>
        <w:t>телекоммуникаци</w:t>
      </w:r>
      <w:r w:rsidR="00CF0075" w:rsidRPr="00245133">
        <w:rPr>
          <w:snapToGrid w:val="0"/>
          <w:sz w:val="24"/>
          <w:szCs w:val="24"/>
        </w:rPr>
        <w:t>й</w:t>
      </w:r>
      <w:r w:rsidRPr="00245133">
        <w:rPr>
          <w:snapToGrid w:val="0"/>
          <w:sz w:val="24"/>
          <w:szCs w:val="24"/>
        </w:rPr>
        <w:t xml:space="preserve"> (раздел 61), связанная с информационными технологиями (раздел 62) и проч</w:t>
      </w:r>
      <w:r w:rsidR="003E3552" w:rsidRPr="00245133">
        <w:rPr>
          <w:snapToGrid w:val="0"/>
          <w:sz w:val="24"/>
          <w:szCs w:val="24"/>
        </w:rPr>
        <w:t>ая деятельность в области информационного обслуживания</w:t>
      </w:r>
      <w:r w:rsidRPr="00245133">
        <w:rPr>
          <w:snapToGrid w:val="0"/>
          <w:sz w:val="24"/>
          <w:szCs w:val="24"/>
        </w:rPr>
        <w:t xml:space="preserve"> (раздел 63). </w:t>
      </w:r>
    </w:p>
    <w:p w14:paraId="2D6D012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Издательская деятельность включает приобретение авторских прав на содерж</w:t>
      </w:r>
      <w:r w:rsidR="003F44CD" w:rsidRPr="00245133">
        <w:rPr>
          <w:snapToGrid w:val="0"/>
          <w:sz w:val="24"/>
          <w:szCs w:val="24"/>
        </w:rPr>
        <w:t>ание</w:t>
      </w:r>
      <w:r w:rsidRPr="00245133">
        <w:rPr>
          <w:snapToGrid w:val="0"/>
          <w:sz w:val="24"/>
          <w:szCs w:val="24"/>
        </w:rPr>
        <w:t xml:space="preserve"> (информационны</w:t>
      </w:r>
      <w:r w:rsidR="003F44CD" w:rsidRPr="00245133">
        <w:rPr>
          <w:snapToGrid w:val="0"/>
          <w:sz w:val="24"/>
          <w:szCs w:val="24"/>
        </w:rPr>
        <w:t xml:space="preserve">е </w:t>
      </w:r>
      <w:r w:rsidRPr="00245133">
        <w:rPr>
          <w:snapToGrid w:val="0"/>
          <w:sz w:val="24"/>
          <w:szCs w:val="24"/>
        </w:rPr>
        <w:t>продукт</w:t>
      </w:r>
      <w:r w:rsidR="003F44CD" w:rsidRPr="00245133">
        <w:rPr>
          <w:snapToGrid w:val="0"/>
          <w:sz w:val="24"/>
          <w:szCs w:val="24"/>
        </w:rPr>
        <w:t>ы</w:t>
      </w:r>
      <w:r w:rsidRPr="00245133">
        <w:rPr>
          <w:snapToGrid w:val="0"/>
          <w:sz w:val="24"/>
          <w:szCs w:val="24"/>
        </w:rPr>
        <w:t xml:space="preserve">) и их опубликование путем воспроизведения и распространения содержимого в различных </w:t>
      </w:r>
      <w:r w:rsidR="00C74F86" w:rsidRPr="00245133">
        <w:rPr>
          <w:snapToGrid w:val="0"/>
          <w:sz w:val="24"/>
          <w:szCs w:val="24"/>
        </w:rPr>
        <w:t>видах</w:t>
      </w:r>
      <w:r w:rsidRPr="00245133">
        <w:rPr>
          <w:snapToGrid w:val="0"/>
          <w:sz w:val="24"/>
          <w:szCs w:val="24"/>
        </w:rPr>
        <w:t xml:space="preserve">. В данную секцию также включены все возможные </w:t>
      </w:r>
      <w:r w:rsidR="00C74F86" w:rsidRPr="00245133">
        <w:rPr>
          <w:snapToGrid w:val="0"/>
          <w:sz w:val="24"/>
          <w:szCs w:val="24"/>
        </w:rPr>
        <w:t>виды</w:t>
      </w:r>
      <w:r w:rsidRPr="00245133">
        <w:rPr>
          <w:snapToGrid w:val="0"/>
          <w:sz w:val="24"/>
          <w:szCs w:val="24"/>
        </w:rPr>
        <w:t xml:space="preserve"> издательской деятельности (в печатно</w:t>
      </w:r>
      <w:r w:rsidR="001359E7" w:rsidRPr="00245133">
        <w:rPr>
          <w:snapToGrid w:val="0"/>
          <w:sz w:val="24"/>
          <w:szCs w:val="24"/>
        </w:rPr>
        <w:t>й</w:t>
      </w:r>
      <w:r w:rsidRPr="00245133">
        <w:rPr>
          <w:snapToGrid w:val="0"/>
          <w:sz w:val="24"/>
          <w:szCs w:val="24"/>
        </w:rPr>
        <w:t>, электронно</w:t>
      </w:r>
      <w:r w:rsidR="001359E7" w:rsidRPr="00245133">
        <w:rPr>
          <w:snapToGrid w:val="0"/>
          <w:sz w:val="24"/>
          <w:szCs w:val="24"/>
        </w:rPr>
        <w:t>й</w:t>
      </w:r>
      <w:r w:rsidRPr="00245133">
        <w:rPr>
          <w:snapToGrid w:val="0"/>
          <w:sz w:val="24"/>
          <w:szCs w:val="24"/>
        </w:rPr>
        <w:t xml:space="preserve"> или </w:t>
      </w:r>
      <w:r w:rsidR="001359E7" w:rsidRPr="00245133">
        <w:rPr>
          <w:snapToGrid w:val="0"/>
          <w:sz w:val="24"/>
          <w:szCs w:val="24"/>
        </w:rPr>
        <w:t>звуковой форме</w:t>
      </w:r>
      <w:r w:rsidRPr="00245133">
        <w:rPr>
          <w:snapToGrid w:val="0"/>
          <w:sz w:val="24"/>
          <w:szCs w:val="24"/>
        </w:rPr>
        <w:t xml:space="preserve">, по </w:t>
      </w:r>
      <w:r w:rsidR="00D92396" w:rsidRPr="00245133">
        <w:rPr>
          <w:snapToGrid w:val="0"/>
          <w:sz w:val="24"/>
          <w:szCs w:val="24"/>
        </w:rPr>
        <w:t xml:space="preserve">сети </w:t>
      </w:r>
      <w:r w:rsidRPr="00245133">
        <w:rPr>
          <w:snapToGrid w:val="0"/>
          <w:sz w:val="24"/>
          <w:szCs w:val="24"/>
        </w:rPr>
        <w:t xml:space="preserve">Интернет, в виде мультимедийных продуктов, таких как справочники </w:t>
      </w:r>
      <w:r w:rsidR="00D92396" w:rsidRPr="00245133">
        <w:rPr>
          <w:snapToGrid w:val="0"/>
          <w:sz w:val="24"/>
          <w:szCs w:val="24"/>
        </w:rPr>
        <w:t>на компакт-дисках</w:t>
      </w:r>
      <w:r w:rsidRPr="00245133">
        <w:rPr>
          <w:snapToGrid w:val="0"/>
          <w:sz w:val="24"/>
          <w:szCs w:val="24"/>
        </w:rPr>
        <w:t xml:space="preserve"> и т.д.). </w:t>
      </w:r>
    </w:p>
    <w:p w14:paraId="49D19F9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Деятельность, связанн</w:t>
      </w:r>
      <w:r w:rsidR="0041562E" w:rsidRPr="00245133">
        <w:rPr>
          <w:snapToGrid w:val="0"/>
          <w:sz w:val="24"/>
          <w:szCs w:val="24"/>
        </w:rPr>
        <w:t>ая</w:t>
      </w:r>
      <w:r w:rsidRPr="00245133">
        <w:rPr>
          <w:snapToGrid w:val="0"/>
          <w:sz w:val="24"/>
          <w:szCs w:val="24"/>
        </w:rPr>
        <w:t xml:space="preserve"> с производством и распространением телевизионных программ, охватыва</w:t>
      </w:r>
      <w:r w:rsidR="0041562E" w:rsidRPr="00245133">
        <w:rPr>
          <w:snapToGrid w:val="0"/>
          <w:sz w:val="24"/>
          <w:szCs w:val="24"/>
        </w:rPr>
        <w:t>е</w:t>
      </w:r>
      <w:r w:rsidRPr="00245133">
        <w:rPr>
          <w:snapToGrid w:val="0"/>
          <w:sz w:val="24"/>
          <w:szCs w:val="24"/>
        </w:rPr>
        <w:t xml:space="preserve">т разделы 59, 60 и 61, отражающие различные стадии данного </w:t>
      </w:r>
      <w:r w:rsidRPr="00245133">
        <w:rPr>
          <w:snapToGrid w:val="0"/>
          <w:sz w:val="24"/>
          <w:szCs w:val="24"/>
        </w:rPr>
        <w:lastRenderedPageBreak/>
        <w:t xml:space="preserve">процесса. Производство </w:t>
      </w:r>
      <w:r w:rsidR="00125E55" w:rsidRPr="00245133">
        <w:rPr>
          <w:snapToGrid w:val="0"/>
          <w:sz w:val="24"/>
          <w:szCs w:val="24"/>
        </w:rPr>
        <w:t xml:space="preserve">отдельных элементов телевизионных программ, таких как </w:t>
      </w:r>
      <w:r w:rsidRPr="00245133">
        <w:rPr>
          <w:snapToGrid w:val="0"/>
          <w:sz w:val="24"/>
          <w:szCs w:val="24"/>
        </w:rPr>
        <w:t>кинофильм</w:t>
      </w:r>
      <w:r w:rsidR="001023BA" w:rsidRPr="00245133">
        <w:rPr>
          <w:snapToGrid w:val="0"/>
          <w:sz w:val="24"/>
          <w:szCs w:val="24"/>
        </w:rPr>
        <w:t>ы</w:t>
      </w:r>
      <w:r w:rsidRPr="00245133">
        <w:rPr>
          <w:snapToGrid w:val="0"/>
          <w:sz w:val="24"/>
          <w:szCs w:val="24"/>
        </w:rPr>
        <w:t>, телесериал</w:t>
      </w:r>
      <w:r w:rsidR="001023BA" w:rsidRPr="00245133">
        <w:rPr>
          <w:snapToGrid w:val="0"/>
          <w:sz w:val="24"/>
          <w:szCs w:val="24"/>
        </w:rPr>
        <w:t>ы</w:t>
      </w:r>
      <w:r w:rsidRPr="00245133">
        <w:rPr>
          <w:snapToGrid w:val="0"/>
          <w:sz w:val="24"/>
          <w:szCs w:val="24"/>
        </w:rPr>
        <w:t xml:space="preserve"> и т.д.</w:t>
      </w:r>
      <w:r w:rsidR="00ED6199" w:rsidRPr="00245133">
        <w:rPr>
          <w:snapToGrid w:val="0"/>
          <w:sz w:val="24"/>
          <w:szCs w:val="24"/>
        </w:rPr>
        <w:t>,</w:t>
      </w:r>
      <w:r w:rsidR="008016B5">
        <w:rPr>
          <w:snapToGrid w:val="0"/>
          <w:sz w:val="24"/>
          <w:szCs w:val="24"/>
        </w:rPr>
        <w:t xml:space="preserve"> </w:t>
      </w:r>
      <w:r w:rsidR="00ED6199" w:rsidRPr="00245133">
        <w:rPr>
          <w:snapToGrid w:val="0"/>
          <w:sz w:val="24"/>
          <w:szCs w:val="24"/>
        </w:rPr>
        <w:t>осуществляе</w:t>
      </w:r>
      <w:r w:rsidRPr="00245133">
        <w:rPr>
          <w:snapToGrid w:val="0"/>
          <w:sz w:val="24"/>
          <w:szCs w:val="24"/>
        </w:rPr>
        <w:t xml:space="preserve">тся в рамках деятельности, описанной в разделе 59, в то время как производство </w:t>
      </w:r>
      <w:r w:rsidR="00ED6199" w:rsidRPr="00245133">
        <w:rPr>
          <w:snapToGrid w:val="0"/>
          <w:sz w:val="24"/>
          <w:szCs w:val="24"/>
        </w:rPr>
        <w:t>законченных</w:t>
      </w:r>
      <w:r w:rsidRPr="00245133">
        <w:rPr>
          <w:snapToGrid w:val="0"/>
          <w:sz w:val="24"/>
          <w:szCs w:val="24"/>
        </w:rPr>
        <w:t xml:space="preserve"> телевизионных программ </w:t>
      </w:r>
      <w:r w:rsidR="00ED6199" w:rsidRPr="00245133">
        <w:rPr>
          <w:snapToGrid w:val="0"/>
          <w:sz w:val="24"/>
          <w:szCs w:val="24"/>
        </w:rPr>
        <w:t xml:space="preserve">из </w:t>
      </w:r>
      <w:r w:rsidR="006F50EA" w:rsidRPr="00245133">
        <w:rPr>
          <w:snapToGrid w:val="0"/>
          <w:sz w:val="24"/>
          <w:szCs w:val="24"/>
        </w:rPr>
        <w:t>элементов</w:t>
      </w:r>
      <w:r w:rsidR="00ED6199" w:rsidRPr="00245133">
        <w:rPr>
          <w:snapToGrid w:val="0"/>
          <w:sz w:val="24"/>
          <w:szCs w:val="24"/>
        </w:rPr>
        <w:t xml:space="preserve"> классифицируется в разделе 59 или</w:t>
      </w:r>
      <w:r w:rsidR="008016B5">
        <w:rPr>
          <w:snapToGrid w:val="0"/>
          <w:sz w:val="24"/>
          <w:szCs w:val="24"/>
        </w:rPr>
        <w:t xml:space="preserve"> </w:t>
      </w:r>
      <w:r w:rsidR="006F50EA" w:rsidRPr="00245133">
        <w:rPr>
          <w:snapToGrid w:val="0"/>
          <w:sz w:val="24"/>
          <w:szCs w:val="24"/>
        </w:rPr>
        <w:t>других элементов (таких как трансляция новостей в прямом эфире)-</w:t>
      </w:r>
      <w:r w:rsidRPr="00245133">
        <w:rPr>
          <w:snapToGrid w:val="0"/>
          <w:sz w:val="24"/>
          <w:szCs w:val="24"/>
        </w:rPr>
        <w:t xml:space="preserve"> в раздел</w:t>
      </w:r>
      <w:r w:rsidR="006F50EA" w:rsidRPr="00245133">
        <w:rPr>
          <w:snapToGrid w:val="0"/>
          <w:sz w:val="24"/>
          <w:szCs w:val="24"/>
        </w:rPr>
        <w:t>е</w:t>
      </w:r>
      <w:r w:rsidRPr="00245133">
        <w:rPr>
          <w:snapToGrid w:val="0"/>
          <w:sz w:val="24"/>
          <w:szCs w:val="24"/>
        </w:rPr>
        <w:t xml:space="preserve"> 60. Раздел 60 также включает радио</w:t>
      </w:r>
      <w:r w:rsidR="006F50EA" w:rsidRPr="00245133">
        <w:rPr>
          <w:snapToGrid w:val="0"/>
          <w:sz w:val="24"/>
          <w:szCs w:val="24"/>
        </w:rPr>
        <w:t>- и теле</w:t>
      </w:r>
      <w:r w:rsidRPr="00245133">
        <w:rPr>
          <w:snapToGrid w:val="0"/>
          <w:sz w:val="24"/>
          <w:szCs w:val="24"/>
        </w:rPr>
        <w:t>вещание</w:t>
      </w:r>
      <w:r w:rsidR="006F50EA" w:rsidRPr="00245133">
        <w:rPr>
          <w:snapToGrid w:val="0"/>
          <w:sz w:val="24"/>
          <w:szCs w:val="24"/>
        </w:rPr>
        <w:t xml:space="preserve"> программ производителем</w:t>
      </w:r>
      <w:r w:rsidRPr="00245133">
        <w:rPr>
          <w:snapToGrid w:val="0"/>
          <w:sz w:val="24"/>
          <w:szCs w:val="24"/>
        </w:rPr>
        <w:t xml:space="preserve">. Распространение </w:t>
      </w:r>
      <w:r w:rsidR="006F50EA" w:rsidRPr="00245133">
        <w:rPr>
          <w:snapToGrid w:val="0"/>
          <w:sz w:val="24"/>
          <w:szCs w:val="24"/>
        </w:rPr>
        <w:t>готовой телевизионной программы</w:t>
      </w:r>
      <w:r w:rsidRPr="00245133">
        <w:rPr>
          <w:snapToGrid w:val="0"/>
          <w:sz w:val="24"/>
          <w:szCs w:val="24"/>
        </w:rPr>
        <w:t xml:space="preserve"> третьими сторонами</w:t>
      </w:r>
      <w:r w:rsidR="006F50EA" w:rsidRPr="00245133">
        <w:rPr>
          <w:snapToGrid w:val="0"/>
          <w:sz w:val="24"/>
          <w:szCs w:val="24"/>
        </w:rPr>
        <w:t xml:space="preserve"> (</w:t>
      </w:r>
      <w:r w:rsidR="006F50EA" w:rsidRPr="00245133">
        <w:rPr>
          <w:color w:val="000000"/>
          <w:sz w:val="24"/>
          <w:szCs w:val="24"/>
        </w:rPr>
        <w:t>то есть без каких-либо изменений содержания</w:t>
      </w:r>
      <w:r w:rsidR="006F50EA" w:rsidRPr="00245133">
        <w:rPr>
          <w:snapToGrid w:val="0"/>
          <w:sz w:val="24"/>
          <w:szCs w:val="24"/>
        </w:rPr>
        <w:t>)</w:t>
      </w:r>
      <w:r w:rsidRPr="00245133">
        <w:rPr>
          <w:snapToGrid w:val="0"/>
          <w:sz w:val="24"/>
          <w:szCs w:val="24"/>
        </w:rPr>
        <w:t xml:space="preserve">, включено в раздел 61. Подобное распространение, описанное в разделе 61, может быть осуществлено через </w:t>
      </w:r>
      <w:r w:rsidR="006F50EA" w:rsidRPr="00245133">
        <w:rPr>
          <w:color w:val="000000"/>
          <w:sz w:val="24"/>
          <w:szCs w:val="24"/>
        </w:rPr>
        <w:t>системы радио- и телевещания</w:t>
      </w:r>
      <w:r w:rsidRPr="00245133">
        <w:rPr>
          <w:snapToGrid w:val="0"/>
          <w:sz w:val="24"/>
          <w:szCs w:val="24"/>
        </w:rPr>
        <w:t xml:space="preserve">,  спутниковые или кабельные системы. </w:t>
      </w:r>
    </w:p>
    <w:p w14:paraId="09E431B6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253BC08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58 Издательская деятельность</w:t>
      </w:r>
    </w:p>
    <w:p w14:paraId="31613920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9D95FA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Данный раздел включает издание книг, брошюр, буклетов, словарей, энциклопедий, атласов, карт и </w:t>
      </w:r>
      <w:r w:rsidR="00DF1B6D" w:rsidRPr="00245133">
        <w:rPr>
          <w:snapToGrid w:val="0"/>
          <w:sz w:val="24"/>
          <w:szCs w:val="24"/>
        </w:rPr>
        <w:t>чертежей</w:t>
      </w:r>
      <w:r w:rsidRPr="00245133">
        <w:rPr>
          <w:snapToGrid w:val="0"/>
          <w:sz w:val="24"/>
          <w:szCs w:val="24"/>
        </w:rPr>
        <w:t>; газет, журналов и периодических изданий</w:t>
      </w:r>
      <w:r w:rsidR="00DF1B6D" w:rsidRPr="00245133">
        <w:rPr>
          <w:snapToGrid w:val="0"/>
          <w:sz w:val="24"/>
          <w:szCs w:val="24"/>
        </w:rPr>
        <w:t>;</w:t>
      </w:r>
      <w:r w:rsidR="008016B5">
        <w:rPr>
          <w:snapToGrid w:val="0"/>
          <w:sz w:val="24"/>
          <w:szCs w:val="24"/>
        </w:rPr>
        <w:t xml:space="preserve"> </w:t>
      </w:r>
      <w:r w:rsidR="00DF1B6D" w:rsidRPr="00245133">
        <w:rPr>
          <w:snapToGrid w:val="0"/>
          <w:sz w:val="24"/>
          <w:szCs w:val="24"/>
        </w:rPr>
        <w:t xml:space="preserve">справочников, </w:t>
      </w:r>
      <w:r w:rsidR="0053056A" w:rsidRPr="00245133">
        <w:rPr>
          <w:snapToGrid w:val="0"/>
          <w:sz w:val="24"/>
          <w:szCs w:val="24"/>
        </w:rPr>
        <w:t xml:space="preserve">адресных </w:t>
      </w:r>
      <w:r w:rsidR="00DF1B6D" w:rsidRPr="00245133">
        <w:rPr>
          <w:snapToGrid w:val="0"/>
          <w:sz w:val="24"/>
          <w:szCs w:val="24"/>
        </w:rPr>
        <w:t xml:space="preserve">списков </w:t>
      </w:r>
      <w:r w:rsidRPr="00245133">
        <w:rPr>
          <w:snapToGrid w:val="0"/>
          <w:sz w:val="24"/>
          <w:szCs w:val="24"/>
        </w:rPr>
        <w:t>и других видов печатных изданий, а также программного обеспечения.</w:t>
      </w:r>
    </w:p>
    <w:p w14:paraId="2336AFF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Издательская деятельность включает приобретение авторских прав на содерж</w:t>
      </w:r>
      <w:r w:rsidR="00DF1B6D" w:rsidRPr="00245133">
        <w:rPr>
          <w:snapToGrid w:val="0"/>
          <w:sz w:val="24"/>
          <w:szCs w:val="24"/>
        </w:rPr>
        <w:t>ание</w:t>
      </w:r>
      <w:r w:rsidRPr="00245133">
        <w:rPr>
          <w:snapToGrid w:val="0"/>
          <w:sz w:val="24"/>
          <w:szCs w:val="24"/>
        </w:rPr>
        <w:t xml:space="preserve"> (информационны</w:t>
      </w:r>
      <w:r w:rsidR="00DF1B6D" w:rsidRPr="00245133">
        <w:rPr>
          <w:snapToGrid w:val="0"/>
          <w:sz w:val="24"/>
          <w:szCs w:val="24"/>
        </w:rPr>
        <w:t>е</w:t>
      </w:r>
      <w:r w:rsidRPr="00245133">
        <w:rPr>
          <w:snapToGrid w:val="0"/>
          <w:sz w:val="24"/>
          <w:szCs w:val="24"/>
        </w:rPr>
        <w:t xml:space="preserve"> продукт</w:t>
      </w:r>
      <w:r w:rsidR="00DF1B6D" w:rsidRPr="00245133">
        <w:rPr>
          <w:snapToGrid w:val="0"/>
          <w:sz w:val="24"/>
          <w:szCs w:val="24"/>
        </w:rPr>
        <w:t>ы</w:t>
      </w:r>
      <w:r w:rsidRPr="00245133">
        <w:rPr>
          <w:snapToGrid w:val="0"/>
          <w:sz w:val="24"/>
          <w:szCs w:val="24"/>
        </w:rPr>
        <w:t xml:space="preserve">) и их опубликование путем воспроизведения и распространения  содержимого в различных </w:t>
      </w:r>
      <w:r w:rsidR="00C74F86" w:rsidRPr="00245133">
        <w:rPr>
          <w:snapToGrid w:val="0"/>
          <w:sz w:val="24"/>
          <w:szCs w:val="24"/>
        </w:rPr>
        <w:t>видах</w:t>
      </w:r>
      <w:r w:rsidRPr="00245133">
        <w:rPr>
          <w:snapToGrid w:val="0"/>
          <w:sz w:val="24"/>
          <w:szCs w:val="24"/>
        </w:rPr>
        <w:t xml:space="preserve">. В данный раздел также включены все возможные </w:t>
      </w:r>
      <w:r w:rsidR="00C74F86" w:rsidRPr="00245133">
        <w:rPr>
          <w:snapToGrid w:val="0"/>
          <w:sz w:val="24"/>
          <w:szCs w:val="24"/>
        </w:rPr>
        <w:t>вид</w:t>
      </w:r>
      <w:r w:rsidRPr="00245133">
        <w:rPr>
          <w:snapToGrid w:val="0"/>
          <w:sz w:val="24"/>
          <w:szCs w:val="24"/>
        </w:rPr>
        <w:t>ы издательской деятельности (</w:t>
      </w:r>
      <w:r w:rsidR="00527E6A" w:rsidRPr="00245133">
        <w:rPr>
          <w:snapToGrid w:val="0"/>
          <w:sz w:val="24"/>
          <w:szCs w:val="24"/>
        </w:rPr>
        <w:t>в печатной, электронной или звуковой форме</w:t>
      </w:r>
      <w:r w:rsidRPr="00245133">
        <w:rPr>
          <w:snapToGrid w:val="0"/>
          <w:sz w:val="24"/>
          <w:szCs w:val="24"/>
        </w:rPr>
        <w:t xml:space="preserve">, по </w:t>
      </w:r>
      <w:r w:rsidR="00D34E5B" w:rsidRPr="00245133">
        <w:rPr>
          <w:snapToGrid w:val="0"/>
          <w:sz w:val="24"/>
          <w:szCs w:val="24"/>
        </w:rPr>
        <w:t>сети Интернет</w:t>
      </w:r>
      <w:r w:rsidRPr="00245133">
        <w:rPr>
          <w:snapToGrid w:val="0"/>
          <w:sz w:val="24"/>
          <w:szCs w:val="24"/>
        </w:rPr>
        <w:t xml:space="preserve">, в виде мультимедийных продуктов, таких как справочники </w:t>
      </w:r>
      <w:r w:rsidR="00D34E5B" w:rsidRPr="00245133">
        <w:rPr>
          <w:snapToGrid w:val="0"/>
          <w:sz w:val="24"/>
          <w:szCs w:val="24"/>
        </w:rPr>
        <w:t>на компакт-дисках</w:t>
      </w:r>
      <w:r w:rsidRPr="00245133">
        <w:rPr>
          <w:snapToGrid w:val="0"/>
          <w:sz w:val="24"/>
          <w:szCs w:val="24"/>
        </w:rPr>
        <w:t xml:space="preserve"> и т.д.), за исключением </w:t>
      </w:r>
      <w:r w:rsidR="00D34E5B" w:rsidRPr="00245133">
        <w:rPr>
          <w:snapToGrid w:val="0"/>
          <w:sz w:val="24"/>
          <w:szCs w:val="24"/>
        </w:rPr>
        <w:t>издания</w:t>
      </w:r>
      <w:r w:rsidRPr="00245133">
        <w:rPr>
          <w:snapToGrid w:val="0"/>
          <w:sz w:val="24"/>
          <w:szCs w:val="24"/>
        </w:rPr>
        <w:t xml:space="preserve"> кинофильмов. </w:t>
      </w:r>
    </w:p>
    <w:p w14:paraId="0409F9D8" w14:textId="77777777" w:rsidR="00B853FB" w:rsidRPr="00245133" w:rsidRDefault="00B853FB" w:rsidP="00F16DCA">
      <w:pPr>
        <w:ind w:firstLine="708"/>
        <w:jc w:val="both"/>
        <w:rPr>
          <w:iCs/>
          <w:snapToGrid w:val="0"/>
          <w:sz w:val="24"/>
          <w:szCs w:val="24"/>
        </w:rPr>
      </w:pPr>
    </w:p>
    <w:p w14:paraId="0DC275CA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Данный раздел исключает </w:t>
      </w:r>
      <w:r w:rsidR="00D34E5B" w:rsidRPr="00245133">
        <w:rPr>
          <w:iCs/>
          <w:snapToGrid w:val="0"/>
          <w:sz w:val="24"/>
          <w:szCs w:val="24"/>
        </w:rPr>
        <w:t xml:space="preserve">издание </w:t>
      </w:r>
      <w:r w:rsidRPr="00245133">
        <w:rPr>
          <w:iCs/>
          <w:snapToGrid w:val="0"/>
          <w:sz w:val="24"/>
          <w:szCs w:val="24"/>
        </w:rPr>
        <w:t>кинофильмов</w:t>
      </w:r>
      <w:r w:rsidR="00D34E5B" w:rsidRPr="00245133">
        <w:rPr>
          <w:iCs/>
          <w:snapToGrid w:val="0"/>
          <w:sz w:val="24"/>
          <w:szCs w:val="24"/>
        </w:rPr>
        <w:t xml:space="preserve"> на</w:t>
      </w:r>
      <w:r w:rsidRPr="00245133">
        <w:rPr>
          <w:iCs/>
          <w:snapToGrid w:val="0"/>
          <w:sz w:val="24"/>
          <w:szCs w:val="24"/>
        </w:rPr>
        <w:t xml:space="preserve"> видео</w:t>
      </w:r>
      <w:r w:rsidR="00D34E5B" w:rsidRPr="00245133">
        <w:rPr>
          <w:iCs/>
          <w:snapToGrid w:val="0"/>
          <w:sz w:val="24"/>
          <w:szCs w:val="24"/>
        </w:rPr>
        <w:t xml:space="preserve">кассетах, </w:t>
      </w:r>
      <w:r w:rsidRPr="00245133">
        <w:rPr>
          <w:iCs/>
          <w:snapToGrid w:val="0"/>
          <w:sz w:val="24"/>
          <w:szCs w:val="24"/>
        </w:rPr>
        <w:t xml:space="preserve">DVD-дисках или </w:t>
      </w:r>
      <w:r w:rsidR="00D34E5B" w:rsidRPr="00245133">
        <w:rPr>
          <w:iCs/>
          <w:snapToGrid w:val="0"/>
          <w:sz w:val="24"/>
          <w:szCs w:val="24"/>
        </w:rPr>
        <w:t>аналогичных</w:t>
      </w:r>
      <w:r w:rsidRPr="00245133">
        <w:rPr>
          <w:iCs/>
          <w:snapToGrid w:val="0"/>
          <w:sz w:val="24"/>
          <w:szCs w:val="24"/>
        </w:rPr>
        <w:t xml:space="preserve"> носителях (раздел 59) и производство  </w:t>
      </w:r>
      <w:r w:rsidR="00D34E5B" w:rsidRPr="00245133">
        <w:rPr>
          <w:iCs/>
          <w:snapToGrid w:val="0"/>
          <w:sz w:val="24"/>
          <w:szCs w:val="24"/>
        </w:rPr>
        <w:t>оригинальных звуковых мастер-</w:t>
      </w:r>
      <w:r w:rsidRPr="00245133">
        <w:rPr>
          <w:iCs/>
          <w:snapToGrid w:val="0"/>
          <w:sz w:val="24"/>
          <w:szCs w:val="24"/>
        </w:rPr>
        <w:t xml:space="preserve"> записей (раздел 59). Также </w:t>
      </w:r>
      <w:r w:rsidR="0098425C" w:rsidRPr="00245133">
        <w:rPr>
          <w:iCs/>
          <w:snapToGrid w:val="0"/>
          <w:sz w:val="24"/>
          <w:szCs w:val="24"/>
        </w:rPr>
        <w:t>к данному разделу</w:t>
      </w:r>
      <w:r w:rsidRPr="00245133">
        <w:rPr>
          <w:iCs/>
          <w:snapToGrid w:val="0"/>
          <w:sz w:val="24"/>
          <w:szCs w:val="24"/>
        </w:rPr>
        <w:t xml:space="preserve"> не относится </w:t>
      </w:r>
      <w:r w:rsidR="00D34E5B" w:rsidRPr="00245133">
        <w:rPr>
          <w:iCs/>
          <w:snapToGrid w:val="0"/>
          <w:sz w:val="24"/>
          <w:szCs w:val="24"/>
        </w:rPr>
        <w:t>полиграфическая деятельность</w:t>
      </w:r>
      <w:r w:rsidRPr="00245133">
        <w:rPr>
          <w:iCs/>
          <w:snapToGrid w:val="0"/>
          <w:sz w:val="24"/>
          <w:szCs w:val="24"/>
        </w:rPr>
        <w:t xml:space="preserve"> (</w:t>
      </w:r>
      <w:r w:rsidR="00704CD8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 xml:space="preserve">м. 18.11.0, 18.12.0) и массовое </w:t>
      </w:r>
      <w:r w:rsidR="003F66EE" w:rsidRPr="00245133">
        <w:rPr>
          <w:iCs/>
          <w:snapToGrid w:val="0"/>
          <w:sz w:val="24"/>
          <w:szCs w:val="24"/>
        </w:rPr>
        <w:t xml:space="preserve">воспроизведение записанных </w:t>
      </w:r>
      <w:r w:rsidR="00AD2E7F" w:rsidRPr="00245133">
        <w:rPr>
          <w:iCs/>
          <w:snapToGrid w:val="0"/>
          <w:sz w:val="24"/>
          <w:szCs w:val="24"/>
        </w:rPr>
        <w:t>носителей информации</w:t>
      </w:r>
      <w:r w:rsidRPr="00245133">
        <w:rPr>
          <w:iCs/>
          <w:snapToGrid w:val="0"/>
          <w:sz w:val="24"/>
          <w:szCs w:val="24"/>
        </w:rPr>
        <w:t xml:space="preserve"> (</w:t>
      </w:r>
      <w:r w:rsidR="00704CD8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18.20)</w:t>
      </w:r>
      <w:r w:rsidR="00D34E5B" w:rsidRPr="00245133">
        <w:rPr>
          <w:iCs/>
          <w:snapToGrid w:val="0"/>
          <w:sz w:val="24"/>
          <w:szCs w:val="24"/>
        </w:rPr>
        <w:t>.</w:t>
      </w:r>
    </w:p>
    <w:p w14:paraId="782D8133" w14:textId="77777777" w:rsidR="003F66EE" w:rsidRPr="00245133" w:rsidRDefault="003F66EE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04C271EC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58.1 Издание книг, периодических публикаций и другие виды издательской деятельности </w:t>
      </w:r>
    </w:p>
    <w:p w14:paraId="32992FE5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39CF30C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Данная группа включает деятельность</w:t>
      </w:r>
      <w:r w:rsidR="003F66EE" w:rsidRPr="00245133">
        <w:rPr>
          <w:snapToGrid w:val="0"/>
          <w:sz w:val="24"/>
          <w:szCs w:val="24"/>
        </w:rPr>
        <w:t xml:space="preserve"> по изданию</w:t>
      </w:r>
      <w:r w:rsidRPr="00245133">
        <w:rPr>
          <w:snapToGrid w:val="0"/>
          <w:sz w:val="24"/>
          <w:szCs w:val="24"/>
        </w:rPr>
        <w:t xml:space="preserve"> книг, газет, журналов и прочих периодических изданий, </w:t>
      </w:r>
      <w:r w:rsidR="003F66EE" w:rsidRPr="00245133">
        <w:rPr>
          <w:snapToGrid w:val="0"/>
          <w:sz w:val="24"/>
          <w:szCs w:val="24"/>
        </w:rPr>
        <w:t xml:space="preserve">справочников, </w:t>
      </w:r>
      <w:r w:rsidR="008628C5" w:rsidRPr="00245133">
        <w:rPr>
          <w:snapToGrid w:val="0"/>
          <w:sz w:val="24"/>
          <w:szCs w:val="24"/>
        </w:rPr>
        <w:t xml:space="preserve">адресных </w:t>
      </w:r>
      <w:r w:rsidR="003F66EE" w:rsidRPr="00245133">
        <w:rPr>
          <w:snapToGrid w:val="0"/>
          <w:sz w:val="24"/>
          <w:szCs w:val="24"/>
        </w:rPr>
        <w:t>списков и прочей продукции</w:t>
      </w:r>
      <w:r w:rsidRPr="00245133">
        <w:rPr>
          <w:snapToGrid w:val="0"/>
          <w:sz w:val="24"/>
          <w:szCs w:val="24"/>
        </w:rPr>
        <w:t xml:space="preserve">, </w:t>
      </w:r>
      <w:r w:rsidR="003F66EE" w:rsidRPr="00245133">
        <w:rPr>
          <w:snapToGrid w:val="0"/>
          <w:sz w:val="24"/>
          <w:szCs w:val="24"/>
        </w:rPr>
        <w:t xml:space="preserve">такой </w:t>
      </w:r>
      <w:r w:rsidRPr="00245133">
        <w:rPr>
          <w:snapToGrid w:val="0"/>
          <w:sz w:val="24"/>
          <w:szCs w:val="24"/>
        </w:rPr>
        <w:t>как фотографи</w:t>
      </w:r>
      <w:r w:rsidR="00552917" w:rsidRPr="00245133">
        <w:rPr>
          <w:snapToGrid w:val="0"/>
          <w:sz w:val="24"/>
          <w:szCs w:val="24"/>
        </w:rPr>
        <w:t>и</w:t>
      </w:r>
      <w:r w:rsidRPr="00245133">
        <w:rPr>
          <w:snapToGrid w:val="0"/>
          <w:sz w:val="24"/>
          <w:szCs w:val="24"/>
        </w:rPr>
        <w:t>, гравюр</w:t>
      </w:r>
      <w:r w:rsidR="00552917" w:rsidRPr="00245133">
        <w:rPr>
          <w:snapToGrid w:val="0"/>
          <w:sz w:val="24"/>
          <w:szCs w:val="24"/>
        </w:rPr>
        <w:t>ы</w:t>
      </w:r>
      <w:r w:rsidRPr="00245133">
        <w:rPr>
          <w:snapToGrid w:val="0"/>
          <w:sz w:val="24"/>
          <w:szCs w:val="24"/>
        </w:rPr>
        <w:t xml:space="preserve">, </w:t>
      </w:r>
      <w:r w:rsidR="00552917" w:rsidRPr="00245133">
        <w:rPr>
          <w:snapToGrid w:val="0"/>
          <w:sz w:val="24"/>
          <w:szCs w:val="24"/>
        </w:rPr>
        <w:t>почтовые</w:t>
      </w:r>
      <w:r w:rsidR="008016B5">
        <w:rPr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>открытк</w:t>
      </w:r>
      <w:r w:rsidR="00552917" w:rsidRPr="00245133">
        <w:rPr>
          <w:snapToGrid w:val="0"/>
          <w:sz w:val="24"/>
          <w:szCs w:val="24"/>
        </w:rPr>
        <w:t>и</w:t>
      </w:r>
      <w:r w:rsidRPr="00245133">
        <w:rPr>
          <w:snapToGrid w:val="0"/>
          <w:sz w:val="24"/>
          <w:szCs w:val="24"/>
        </w:rPr>
        <w:t xml:space="preserve">, </w:t>
      </w:r>
      <w:r w:rsidR="00552917" w:rsidRPr="00245133">
        <w:rPr>
          <w:snapToGrid w:val="0"/>
          <w:sz w:val="24"/>
          <w:szCs w:val="24"/>
        </w:rPr>
        <w:t>календари</w:t>
      </w:r>
      <w:r w:rsidRPr="00245133">
        <w:rPr>
          <w:snapToGrid w:val="0"/>
          <w:sz w:val="24"/>
          <w:szCs w:val="24"/>
        </w:rPr>
        <w:t>, бланк</w:t>
      </w:r>
      <w:r w:rsidR="00552917" w:rsidRPr="00245133">
        <w:rPr>
          <w:snapToGrid w:val="0"/>
          <w:sz w:val="24"/>
          <w:szCs w:val="24"/>
        </w:rPr>
        <w:t>и</w:t>
      </w:r>
      <w:r w:rsidRPr="00245133">
        <w:rPr>
          <w:snapToGrid w:val="0"/>
          <w:sz w:val="24"/>
          <w:szCs w:val="24"/>
        </w:rPr>
        <w:t>, плакат</w:t>
      </w:r>
      <w:r w:rsidR="00552917" w:rsidRPr="00245133">
        <w:rPr>
          <w:snapToGrid w:val="0"/>
          <w:sz w:val="24"/>
          <w:szCs w:val="24"/>
        </w:rPr>
        <w:t>ы</w:t>
      </w:r>
      <w:r w:rsidRPr="00245133">
        <w:rPr>
          <w:snapToGrid w:val="0"/>
          <w:sz w:val="24"/>
          <w:szCs w:val="24"/>
        </w:rPr>
        <w:t xml:space="preserve"> и </w:t>
      </w:r>
      <w:r w:rsidR="00552917" w:rsidRPr="00245133">
        <w:rPr>
          <w:snapToGrid w:val="0"/>
          <w:sz w:val="24"/>
          <w:szCs w:val="24"/>
        </w:rPr>
        <w:t xml:space="preserve">художественные </w:t>
      </w:r>
      <w:r w:rsidRPr="00245133">
        <w:rPr>
          <w:snapToGrid w:val="0"/>
          <w:sz w:val="24"/>
          <w:szCs w:val="24"/>
        </w:rPr>
        <w:t>репродукци</w:t>
      </w:r>
      <w:r w:rsidR="00552917" w:rsidRPr="00245133">
        <w:rPr>
          <w:snapToGrid w:val="0"/>
          <w:sz w:val="24"/>
          <w:szCs w:val="24"/>
        </w:rPr>
        <w:t>и</w:t>
      </w:r>
      <w:r w:rsidRPr="00245133">
        <w:rPr>
          <w:snapToGrid w:val="0"/>
          <w:sz w:val="24"/>
          <w:szCs w:val="24"/>
        </w:rPr>
        <w:t xml:space="preserve">. </w:t>
      </w:r>
      <w:r w:rsidR="00552917" w:rsidRPr="00245133">
        <w:rPr>
          <w:color w:val="000000"/>
          <w:sz w:val="24"/>
          <w:szCs w:val="24"/>
        </w:rPr>
        <w:t>Характерной особенностью этих работ является то, что для их создания необходим интеллектуальный и творческий потенциал, и авторские права на них, как правило, защищены</w:t>
      </w:r>
      <w:r w:rsidRPr="00245133">
        <w:rPr>
          <w:snapToGrid w:val="0"/>
          <w:sz w:val="24"/>
          <w:szCs w:val="24"/>
        </w:rPr>
        <w:t xml:space="preserve">.  </w:t>
      </w:r>
    </w:p>
    <w:p w14:paraId="5C8EC178" w14:textId="77777777" w:rsidR="00552917" w:rsidRPr="00245133" w:rsidRDefault="00552917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6BA0F281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58.11 Издание книг</w:t>
      </w:r>
    </w:p>
    <w:p w14:paraId="18843DDF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244642F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58.11.0 Издание книг</w:t>
      </w:r>
    </w:p>
    <w:p w14:paraId="3684DFD8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228C259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Этот подкласс включает деятельность, связанную с </w:t>
      </w:r>
      <w:r w:rsidR="0024616F" w:rsidRPr="00245133">
        <w:rPr>
          <w:snapToGrid w:val="0"/>
          <w:sz w:val="24"/>
          <w:szCs w:val="24"/>
        </w:rPr>
        <w:t>изданием</w:t>
      </w:r>
      <w:r w:rsidRPr="00245133">
        <w:rPr>
          <w:snapToGrid w:val="0"/>
          <w:sz w:val="24"/>
          <w:szCs w:val="24"/>
        </w:rPr>
        <w:t xml:space="preserve"> книг в печатном и электронном виде (</w:t>
      </w:r>
      <w:r w:rsidR="0024616F" w:rsidRPr="00245133">
        <w:rPr>
          <w:snapToGrid w:val="0"/>
          <w:sz w:val="24"/>
          <w:szCs w:val="24"/>
        </w:rPr>
        <w:t>компакт-диски</w:t>
      </w:r>
      <w:r w:rsidRPr="00245133">
        <w:rPr>
          <w:snapToGrid w:val="0"/>
          <w:sz w:val="24"/>
          <w:szCs w:val="24"/>
        </w:rPr>
        <w:t xml:space="preserve">, электронные носители и т.д.), в </w:t>
      </w:r>
      <w:proofErr w:type="spellStart"/>
      <w:r w:rsidRPr="00245133">
        <w:rPr>
          <w:snapToGrid w:val="0"/>
          <w:sz w:val="24"/>
          <w:szCs w:val="24"/>
        </w:rPr>
        <w:t>аудиоформате</w:t>
      </w:r>
      <w:proofErr w:type="spellEnd"/>
      <w:r w:rsidRPr="00245133">
        <w:rPr>
          <w:snapToGrid w:val="0"/>
          <w:sz w:val="24"/>
          <w:szCs w:val="24"/>
        </w:rPr>
        <w:t xml:space="preserve"> или в </w:t>
      </w:r>
      <w:r w:rsidR="0024616F" w:rsidRPr="00245133">
        <w:rPr>
          <w:snapToGrid w:val="0"/>
          <w:sz w:val="24"/>
          <w:szCs w:val="24"/>
        </w:rPr>
        <w:t xml:space="preserve">сети </w:t>
      </w:r>
      <w:r w:rsidRPr="00245133">
        <w:rPr>
          <w:snapToGrid w:val="0"/>
          <w:sz w:val="24"/>
          <w:szCs w:val="24"/>
        </w:rPr>
        <w:t>Интер</w:t>
      </w:r>
      <w:r w:rsidR="0024616F" w:rsidRPr="00245133">
        <w:rPr>
          <w:snapToGrid w:val="0"/>
          <w:sz w:val="24"/>
          <w:szCs w:val="24"/>
        </w:rPr>
        <w:t>нет</w:t>
      </w:r>
      <w:r w:rsidRPr="00245133">
        <w:rPr>
          <w:snapToGrid w:val="0"/>
          <w:sz w:val="24"/>
          <w:szCs w:val="24"/>
        </w:rPr>
        <w:t>.</w:t>
      </w:r>
    </w:p>
    <w:p w14:paraId="758A7CDF" w14:textId="77777777" w:rsidR="0098339B" w:rsidRPr="00245133" w:rsidRDefault="0098339B" w:rsidP="00F16DCA">
      <w:pPr>
        <w:ind w:firstLine="708"/>
        <w:jc w:val="both"/>
        <w:rPr>
          <w:snapToGrid w:val="0"/>
          <w:sz w:val="24"/>
          <w:szCs w:val="24"/>
        </w:rPr>
      </w:pPr>
    </w:p>
    <w:p w14:paraId="5CE57C9C" w14:textId="77777777" w:rsidR="0095753B" w:rsidRPr="00245133" w:rsidRDefault="0054687D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К данному подклассу</w:t>
      </w:r>
      <w:r w:rsidR="0095753B" w:rsidRPr="00245133">
        <w:rPr>
          <w:snapToGrid w:val="0"/>
          <w:sz w:val="24"/>
          <w:szCs w:val="24"/>
        </w:rPr>
        <w:t xml:space="preserve"> также относится:</w:t>
      </w:r>
    </w:p>
    <w:p w14:paraId="6AEA416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24616F" w:rsidRPr="00245133">
        <w:rPr>
          <w:snapToGrid w:val="0"/>
          <w:sz w:val="24"/>
          <w:szCs w:val="24"/>
        </w:rPr>
        <w:t>издание</w:t>
      </w:r>
      <w:r w:rsidRPr="00245133">
        <w:rPr>
          <w:snapToGrid w:val="0"/>
          <w:sz w:val="24"/>
          <w:szCs w:val="24"/>
        </w:rPr>
        <w:t xml:space="preserve"> книг, брошюр, буклетов и подобной печатной продукции, включая издание словарей и энциклопедий</w:t>
      </w:r>
    </w:p>
    <w:p w14:paraId="37DC6A0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 xml:space="preserve">- </w:t>
      </w:r>
      <w:r w:rsidR="0053056A" w:rsidRPr="00245133">
        <w:rPr>
          <w:snapToGrid w:val="0"/>
          <w:sz w:val="24"/>
          <w:szCs w:val="24"/>
        </w:rPr>
        <w:t>издание</w:t>
      </w:r>
      <w:r w:rsidRPr="00245133">
        <w:rPr>
          <w:snapToGrid w:val="0"/>
          <w:sz w:val="24"/>
          <w:szCs w:val="24"/>
        </w:rPr>
        <w:t xml:space="preserve"> атласов, карт и </w:t>
      </w:r>
      <w:r w:rsidR="0053056A" w:rsidRPr="00245133">
        <w:rPr>
          <w:snapToGrid w:val="0"/>
          <w:sz w:val="24"/>
          <w:szCs w:val="24"/>
        </w:rPr>
        <w:t>чертежей</w:t>
      </w:r>
    </w:p>
    <w:p w14:paraId="1DDD805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издание аудиокниг</w:t>
      </w:r>
    </w:p>
    <w:p w14:paraId="5590661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53056A" w:rsidRPr="00245133">
        <w:rPr>
          <w:snapToGrid w:val="0"/>
          <w:sz w:val="24"/>
          <w:szCs w:val="24"/>
        </w:rPr>
        <w:t>издание</w:t>
      </w:r>
      <w:r w:rsidRPr="00245133">
        <w:rPr>
          <w:snapToGrid w:val="0"/>
          <w:sz w:val="24"/>
          <w:szCs w:val="24"/>
        </w:rPr>
        <w:t xml:space="preserve"> энциклопедий и </w:t>
      </w:r>
      <w:r w:rsidR="0053056A" w:rsidRPr="00245133">
        <w:rPr>
          <w:snapToGrid w:val="0"/>
          <w:sz w:val="24"/>
          <w:szCs w:val="24"/>
        </w:rPr>
        <w:t>аналогичных изданий</w:t>
      </w:r>
      <w:r w:rsidRPr="00245133">
        <w:rPr>
          <w:snapToGrid w:val="0"/>
          <w:sz w:val="24"/>
          <w:szCs w:val="24"/>
        </w:rPr>
        <w:t xml:space="preserve"> на </w:t>
      </w:r>
      <w:r w:rsidR="0053056A" w:rsidRPr="00245133">
        <w:rPr>
          <w:snapToGrid w:val="0"/>
          <w:sz w:val="24"/>
          <w:szCs w:val="24"/>
        </w:rPr>
        <w:t>компакт-дисках (</w:t>
      </w:r>
      <w:r w:rsidRPr="00245133">
        <w:rPr>
          <w:snapToGrid w:val="0"/>
          <w:sz w:val="24"/>
          <w:szCs w:val="24"/>
        </w:rPr>
        <w:t>CD-ROM</w:t>
      </w:r>
      <w:r w:rsidR="0053056A" w:rsidRPr="00245133">
        <w:rPr>
          <w:snapToGrid w:val="0"/>
          <w:sz w:val="24"/>
          <w:szCs w:val="24"/>
        </w:rPr>
        <w:t>)</w:t>
      </w:r>
    </w:p>
    <w:p w14:paraId="1FAA3357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F804B0C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57CBFF46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53056A" w:rsidRPr="00245133">
        <w:rPr>
          <w:iCs/>
          <w:snapToGrid w:val="0"/>
          <w:sz w:val="24"/>
          <w:szCs w:val="24"/>
        </w:rPr>
        <w:t xml:space="preserve">производство </w:t>
      </w:r>
      <w:r w:rsidR="00704CD8" w:rsidRPr="00245133">
        <w:rPr>
          <w:iCs/>
          <w:snapToGrid w:val="0"/>
          <w:sz w:val="24"/>
          <w:szCs w:val="24"/>
        </w:rPr>
        <w:t>глобусов, (с</w:t>
      </w:r>
      <w:r w:rsidRPr="00245133">
        <w:rPr>
          <w:iCs/>
          <w:snapToGrid w:val="0"/>
          <w:sz w:val="24"/>
          <w:szCs w:val="24"/>
        </w:rPr>
        <w:t>м. 32.99.9)</w:t>
      </w:r>
    </w:p>
    <w:p w14:paraId="480CFA32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53056A" w:rsidRPr="00245133">
        <w:rPr>
          <w:iCs/>
          <w:snapToGrid w:val="0"/>
          <w:sz w:val="24"/>
          <w:szCs w:val="24"/>
        </w:rPr>
        <w:t>издание</w:t>
      </w:r>
      <w:r w:rsidRPr="00245133">
        <w:rPr>
          <w:iCs/>
          <w:snapToGrid w:val="0"/>
          <w:sz w:val="24"/>
          <w:szCs w:val="24"/>
        </w:rPr>
        <w:t xml:space="preserve">  рекламн</w:t>
      </w:r>
      <w:r w:rsidR="0053056A" w:rsidRPr="00245133">
        <w:rPr>
          <w:iCs/>
          <w:snapToGrid w:val="0"/>
          <w:sz w:val="24"/>
          <w:szCs w:val="24"/>
        </w:rPr>
        <w:t>ых</w:t>
      </w:r>
      <w:r w:rsidR="008016B5">
        <w:rPr>
          <w:iCs/>
          <w:snapToGrid w:val="0"/>
          <w:sz w:val="24"/>
          <w:szCs w:val="24"/>
        </w:rPr>
        <w:t xml:space="preserve"> </w:t>
      </w:r>
      <w:r w:rsidR="0053056A" w:rsidRPr="00245133">
        <w:rPr>
          <w:iCs/>
          <w:snapToGrid w:val="0"/>
          <w:sz w:val="24"/>
          <w:szCs w:val="24"/>
        </w:rPr>
        <w:t>материалов</w:t>
      </w:r>
      <w:r w:rsidR="00704CD8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58.19.0)</w:t>
      </w:r>
    </w:p>
    <w:p w14:paraId="34E71ADE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издание музыкальных </w:t>
      </w:r>
      <w:r w:rsidR="0053056A" w:rsidRPr="00245133">
        <w:rPr>
          <w:iCs/>
          <w:snapToGrid w:val="0"/>
          <w:sz w:val="24"/>
          <w:szCs w:val="24"/>
        </w:rPr>
        <w:t>партитур и нот</w:t>
      </w:r>
      <w:r w:rsidR="00704CD8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59.20.0)</w:t>
      </w:r>
    </w:p>
    <w:p w14:paraId="20FE9429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деят</w:t>
      </w:r>
      <w:r w:rsidR="00704CD8" w:rsidRPr="00245133">
        <w:rPr>
          <w:iCs/>
          <w:snapToGrid w:val="0"/>
          <w:sz w:val="24"/>
          <w:szCs w:val="24"/>
        </w:rPr>
        <w:t>ельность независимых авторов, (с</w:t>
      </w:r>
      <w:r w:rsidRPr="00245133">
        <w:rPr>
          <w:iCs/>
          <w:snapToGrid w:val="0"/>
          <w:sz w:val="24"/>
          <w:szCs w:val="24"/>
        </w:rPr>
        <w:t>м. 90.03.0)</w:t>
      </w:r>
    </w:p>
    <w:p w14:paraId="6186B6BE" w14:textId="77777777" w:rsidR="0053056A" w:rsidRPr="00245133" w:rsidRDefault="0053056A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081D8CAA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58.12 </w:t>
      </w:r>
      <w:r w:rsidRPr="00023267">
        <w:rPr>
          <w:b/>
          <w:bCs/>
          <w:snapToGrid w:val="0"/>
          <w:color w:val="00B050"/>
          <w:sz w:val="24"/>
          <w:szCs w:val="24"/>
        </w:rPr>
        <w:t>Издание справочников и списков</w:t>
      </w:r>
      <w:r w:rsidR="00EF2FB7" w:rsidRPr="00EF2FB7">
        <w:rPr>
          <w:b/>
          <w:bCs/>
          <w:snapToGrid w:val="0"/>
          <w:color w:val="00B050"/>
          <w:sz w:val="24"/>
          <w:szCs w:val="24"/>
        </w:rPr>
        <w:t xml:space="preserve"> рассылок</w:t>
      </w:r>
    </w:p>
    <w:p w14:paraId="70AA0FF9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4733C8D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58.12.0 </w:t>
      </w:r>
      <w:r w:rsidRPr="00023267">
        <w:rPr>
          <w:snapToGrid w:val="0"/>
          <w:color w:val="00B050"/>
          <w:sz w:val="24"/>
          <w:szCs w:val="24"/>
        </w:rPr>
        <w:t>Издание справочников и</w:t>
      </w:r>
      <w:r w:rsidRPr="00245133">
        <w:rPr>
          <w:snapToGrid w:val="0"/>
          <w:sz w:val="24"/>
          <w:szCs w:val="24"/>
        </w:rPr>
        <w:t xml:space="preserve"> </w:t>
      </w:r>
      <w:r w:rsidR="00EF2FB7" w:rsidRPr="00EF2FB7">
        <w:rPr>
          <w:bCs/>
          <w:snapToGrid w:val="0"/>
          <w:color w:val="00B050"/>
          <w:sz w:val="24"/>
          <w:szCs w:val="24"/>
        </w:rPr>
        <w:t>списков рассылок</w:t>
      </w:r>
    </w:p>
    <w:p w14:paraId="28AC5325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5FE7C05" w14:textId="77777777" w:rsidR="00C93F41" w:rsidRPr="00FA157F" w:rsidRDefault="0095753B" w:rsidP="00F16DCA">
      <w:pPr>
        <w:ind w:firstLine="708"/>
        <w:jc w:val="both"/>
        <w:rPr>
          <w:snapToGrid w:val="0"/>
          <w:color w:val="00B050"/>
          <w:sz w:val="24"/>
          <w:szCs w:val="24"/>
        </w:rPr>
      </w:pPr>
      <w:r w:rsidRPr="00FA157F">
        <w:rPr>
          <w:snapToGrid w:val="0"/>
          <w:color w:val="00B050"/>
          <w:sz w:val="24"/>
          <w:szCs w:val="24"/>
        </w:rPr>
        <w:t>Этот подкласс включает издание</w:t>
      </w:r>
      <w:r w:rsidR="00C74F86" w:rsidRPr="00FA157F">
        <w:rPr>
          <w:color w:val="00B050"/>
          <w:sz w:val="24"/>
          <w:szCs w:val="24"/>
        </w:rPr>
        <w:t xml:space="preserve"> информационных</w:t>
      </w:r>
      <w:r w:rsidRPr="00FA157F">
        <w:rPr>
          <w:snapToGrid w:val="0"/>
          <w:color w:val="00B050"/>
          <w:sz w:val="24"/>
          <w:szCs w:val="24"/>
        </w:rPr>
        <w:t xml:space="preserve"> </w:t>
      </w:r>
      <w:r w:rsidR="00C93F41" w:rsidRPr="00FA157F">
        <w:rPr>
          <w:bCs/>
          <w:color w:val="00B050"/>
          <w:sz w:val="24"/>
          <w:szCs w:val="24"/>
        </w:rPr>
        <w:t>справочников и</w:t>
      </w:r>
      <w:r w:rsidR="00C93F41" w:rsidRPr="00FA157F">
        <w:rPr>
          <w:bCs/>
          <w:color w:val="00B050"/>
          <w:sz w:val="28"/>
          <w:szCs w:val="28"/>
        </w:rPr>
        <w:t xml:space="preserve"> </w:t>
      </w:r>
      <w:r w:rsidRPr="00FA157F">
        <w:rPr>
          <w:snapToGrid w:val="0"/>
          <w:color w:val="00B050"/>
          <w:sz w:val="24"/>
          <w:szCs w:val="24"/>
        </w:rPr>
        <w:t xml:space="preserve">списков (баз данных), </w:t>
      </w:r>
      <w:r w:rsidR="00C93F41" w:rsidRPr="00FA157F">
        <w:rPr>
          <w:bCs/>
          <w:color w:val="00B050"/>
          <w:sz w:val="24"/>
          <w:szCs w:val="24"/>
        </w:rPr>
        <w:t xml:space="preserve">форма изложения которых защищена авторскими правами, но не </w:t>
      </w:r>
      <w:proofErr w:type="gramStart"/>
      <w:r w:rsidR="00C93F41" w:rsidRPr="00FA157F">
        <w:rPr>
          <w:bCs/>
          <w:color w:val="00B050"/>
          <w:sz w:val="24"/>
          <w:szCs w:val="24"/>
        </w:rPr>
        <w:t>само  информационное</w:t>
      </w:r>
      <w:proofErr w:type="gramEnd"/>
      <w:r w:rsidR="00C93F41" w:rsidRPr="00FA157F">
        <w:rPr>
          <w:bCs/>
          <w:color w:val="00B050"/>
          <w:sz w:val="24"/>
          <w:szCs w:val="24"/>
        </w:rPr>
        <w:t xml:space="preserve"> содержание</w:t>
      </w:r>
      <w:r w:rsidRPr="00FA157F">
        <w:rPr>
          <w:snapToGrid w:val="0"/>
          <w:color w:val="00B050"/>
          <w:sz w:val="24"/>
          <w:szCs w:val="24"/>
        </w:rPr>
        <w:t xml:space="preserve">.  </w:t>
      </w:r>
    </w:p>
    <w:p w14:paraId="3EE8B3E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Подобные списки могут </w:t>
      </w:r>
      <w:r w:rsidR="00C74F86" w:rsidRPr="00245133">
        <w:rPr>
          <w:snapToGrid w:val="0"/>
          <w:sz w:val="24"/>
          <w:szCs w:val="24"/>
        </w:rPr>
        <w:t>издаваться</w:t>
      </w:r>
      <w:r w:rsidRPr="00245133">
        <w:rPr>
          <w:snapToGrid w:val="0"/>
          <w:sz w:val="24"/>
          <w:szCs w:val="24"/>
        </w:rPr>
        <w:t xml:space="preserve"> как в печатном, так и электронном виде.</w:t>
      </w:r>
    </w:p>
    <w:p w14:paraId="004A1736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35691CE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1C85A84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CC33B1" w:rsidRPr="00A039AB">
        <w:rPr>
          <w:snapToGrid w:val="0"/>
          <w:color w:val="00B050"/>
          <w:sz w:val="24"/>
          <w:szCs w:val="24"/>
        </w:rPr>
        <w:t xml:space="preserve">издание </w:t>
      </w:r>
      <w:r w:rsidR="00C93F41" w:rsidRPr="00A039AB">
        <w:rPr>
          <w:bCs/>
          <w:color w:val="00B050"/>
          <w:sz w:val="24"/>
          <w:szCs w:val="24"/>
        </w:rPr>
        <w:t>списков рассылок</w:t>
      </w:r>
    </w:p>
    <w:p w14:paraId="4E965B8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издание телефонных справочников</w:t>
      </w:r>
    </w:p>
    <w:p w14:paraId="7943184B" w14:textId="77777777" w:rsidR="0095753B" w:rsidRPr="00C93F41" w:rsidRDefault="007A53E8" w:rsidP="00F16DCA">
      <w:pPr>
        <w:tabs>
          <w:tab w:val="left" w:pos="0"/>
        </w:tabs>
        <w:ind w:firstLine="424"/>
        <w:jc w:val="both"/>
        <w:rPr>
          <w:snapToGrid w:val="0"/>
          <w:color w:val="00B050"/>
          <w:sz w:val="24"/>
          <w:szCs w:val="24"/>
        </w:rPr>
      </w:pPr>
      <w:r w:rsidRPr="00245133">
        <w:rPr>
          <w:snapToGrid w:val="0"/>
          <w:sz w:val="24"/>
          <w:szCs w:val="24"/>
        </w:rPr>
        <w:tab/>
      </w:r>
      <w:r w:rsidR="0095753B" w:rsidRPr="00245133">
        <w:rPr>
          <w:snapToGrid w:val="0"/>
          <w:sz w:val="24"/>
          <w:szCs w:val="24"/>
        </w:rPr>
        <w:t xml:space="preserve">- </w:t>
      </w:r>
      <w:r w:rsidR="0095753B" w:rsidRPr="00A039AB">
        <w:rPr>
          <w:snapToGrid w:val="0"/>
          <w:color w:val="00B050"/>
          <w:sz w:val="24"/>
          <w:szCs w:val="24"/>
        </w:rPr>
        <w:t xml:space="preserve">издание прочих </w:t>
      </w:r>
      <w:r w:rsidR="00CC33B1" w:rsidRPr="00A039AB">
        <w:rPr>
          <w:snapToGrid w:val="0"/>
          <w:color w:val="00B050"/>
          <w:sz w:val="24"/>
          <w:szCs w:val="24"/>
        </w:rPr>
        <w:t>справочников</w:t>
      </w:r>
      <w:r w:rsidR="00C93F41">
        <w:rPr>
          <w:snapToGrid w:val="0"/>
          <w:sz w:val="24"/>
          <w:szCs w:val="24"/>
        </w:rPr>
        <w:t xml:space="preserve"> </w:t>
      </w:r>
      <w:r w:rsidR="00C93F41" w:rsidRPr="00C93F41">
        <w:rPr>
          <w:bCs/>
          <w:color w:val="00B050"/>
          <w:sz w:val="24"/>
          <w:szCs w:val="24"/>
        </w:rPr>
        <w:t>и сборников</w:t>
      </w:r>
      <w:r w:rsidR="00C93F41">
        <w:rPr>
          <w:bCs/>
          <w:color w:val="00B050"/>
          <w:sz w:val="24"/>
          <w:szCs w:val="24"/>
        </w:rPr>
        <w:t>,</w:t>
      </w:r>
      <w:r w:rsidR="00C93F41" w:rsidRPr="00C93F41">
        <w:rPr>
          <w:bCs/>
          <w:sz w:val="28"/>
          <w:szCs w:val="28"/>
        </w:rPr>
        <w:t xml:space="preserve"> </w:t>
      </w:r>
      <w:r w:rsidR="00C93F41" w:rsidRPr="00C93F41">
        <w:rPr>
          <w:bCs/>
          <w:color w:val="00B050"/>
          <w:sz w:val="24"/>
          <w:szCs w:val="24"/>
        </w:rPr>
        <w:t>таких как сборники по прецедентному праву, фармацевтические сборники и т.п.</w:t>
      </w:r>
    </w:p>
    <w:p w14:paraId="1E0800EA" w14:textId="77777777" w:rsidR="00CC33B1" w:rsidRPr="00245133" w:rsidRDefault="00CC33B1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3417DAAA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58.13 Издание газет</w:t>
      </w:r>
    </w:p>
    <w:p w14:paraId="122C7471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4E7BCDD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58.13.0 Издание газет</w:t>
      </w:r>
    </w:p>
    <w:p w14:paraId="7E95AE0A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4F42A12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Этот подкласс включает </w:t>
      </w:r>
      <w:r w:rsidR="00FA7774" w:rsidRPr="00245133">
        <w:rPr>
          <w:snapToGrid w:val="0"/>
          <w:sz w:val="24"/>
          <w:szCs w:val="24"/>
        </w:rPr>
        <w:t>издание</w:t>
      </w:r>
      <w:r w:rsidRPr="00245133">
        <w:rPr>
          <w:snapToGrid w:val="0"/>
          <w:sz w:val="24"/>
          <w:szCs w:val="24"/>
        </w:rPr>
        <w:t xml:space="preserve"> газет, включая рекламные газеты, выпускаемые </w:t>
      </w:r>
      <w:r w:rsidR="00FA7774" w:rsidRPr="00245133">
        <w:rPr>
          <w:snapToGrid w:val="0"/>
          <w:sz w:val="24"/>
          <w:szCs w:val="24"/>
        </w:rPr>
        <w:t>не реже</w:t>
      </w:r>
      <w:r w:rsidRPr="00245133">
        <w:rPr>
          <w:snapToGrid w:val="0"/>
          <w:sz w:val="24"/>
          <w:szCs w:val="24"/>
        </w:rPr>
        <w:t xml:space="preserve"> четыре</w:t>
      </w:r>
      <w:r w:rsidR="00FA7774" w:rsidRPr="00245133">
        <w:rPr>
          <w:snapToGrid w:val="0"/>
          <w:sz w:val="24"/>
          <w:szCs w:val="24"/>
        </w:rPr>
        <w:t>х</w:t>
      </w:r>
      <w:r w:rsidRPr="00245133">
        <w:rPr>
          <w:snapToGrid w:val="0"/>
          <w:sz w:val="24"/>
          <w:szCs w:val="24"/>
        </w:rPr>
        <w:t xml:space="preserve"> раз в неделю. </w:t>
      </w:r>
      <w:r w:rsidR="00FA7774" w:rsidRPr="00245133">
        <w:rPr>
          <w:snapToGrid w:val="0"/>
          <w:sz w:val="24"/>
          <w:szCs w:val="24"/>
        </w:rPr>
        <w:t>Издание</w:t>
      </w:r>
      <w:r w:rsidRPr="00245133">
        <w:rPr>
          <w:snapToGrid w:val="0"/>
          <w:sz w:val="24"/>
          <w:szCs w:val="24"/>
        </w:rPr>
        <w:t xml:space="preserve"> может </w:t>
      </w:r>
      <w:r w:rsidR="00FA53EF" w:rsidRPr="00245133">
        <w:rPr>
          <w:snapToGrid w:val="0"/>
          <w:sz w:val="24"/>
          <w:szCs w:val="24"/>
        </w:rPr>
        <w:t>осуществляться</w:t>
      </w:r>
      <w:r w:rsidRPr="00245133">
        <w:rPr>
          <w:snapToGrid w:val="0"/>
          <w:sz w:val="24"/>
          <w:szCs w:val="24"/>
        </w:rPr>
        <w:t xml:space="preserve"> как в печатном, так и в электронном виде, включая </w:t>
      </w:r>
      <w:r w:rsidR="00FA7774" w:rsidRPr="00245133">
        <w:rPr>
          <w:snapToGrid w:val="0"/>
          <w:sz w:val="24"/>
          <w:szCs w:val="24"/>
        </w:rPr>
        <w:t>издание</w:t>
      </w:r>
      <w:r w:rsidRPr="00245133">
        <w:rPr>
          <w:snapToGrid w:val="0"/>
          <w:sz w:val="24"/>
          <w:szCs w:val="24"/>
        </w:rPr>
        <w:t xml:space="preserve"> в </w:t>
      </w:r>
      <w:r w:rsidR="00FA7774" w:rsidRPr="00245133">
        <w:rPr>
          <w:snapToGrid w:val="0"/>
          <w:sz w:val="24"/>
          <w:szCs w:val="24"/>
        </w:rPr>
        <w:t xml:space="preserve">сети </w:t>
      </w:r>
      <w:r w:rsidRPr="00245133">
        <w:rPr>
          <w:snapToGrid w:val="0"/>
          <w:sz w:val="24"/>
          <w:szCs w:val="24"/>
        </w:rPr>
        <w:t xml:space="preserve">Интернет. </w:t>
      </w:r>
    </w:p>
    <w:p w14:paraId="4A2D482F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63705F2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47EBEAB5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деятельность </w:t>
      </w:r>
      <w:r w:rsidR="00FA7774" w:rsidRPr="00245133">
        <w:rPr>
          <w:iCs/>
          <w:snapToGrid w:val="0"/>
          <w:sz w:val="24"/>
          <w:szCs w:val="24"/>
        </w:rPr>
        <w:t>информационных агентств</w:t>
      </w:r>
      <w:r w:rsidR="00704CD8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63.91.0)</w:t>
      </w:r>
    </w:p>
    <w:p w14:paraId="4097FAC5" w14:textId="77777777" w:rsidR="00FA7774" w:rsidRPr="00245133" w:rsidRDefault="00FA7774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217C2951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58.14 Издание журналов и периодических публикаций</w:t>
      </w:r>
    </w:p>
    <w:p w14:paraId="3349C26C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2FB4735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58.14.0 Издание журналов и периодических публикаций</w:t>
      </w:r>
    </w:p>
    <w:p w14:paraId="38B99CBC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43BEA0C1" w14:textId="77777777" w:rsidR="0095753B" w:rsidRPr="00245133" w:rsidRDefault="00FA53EF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 издание</w:t>
      </w:r>
      <w:r w:rsidR="0095753B" w:rsidRPr="00245133">
        <w:rPr>
          <w:snapToGrid w:val="0"/>
          <w:sz w:val="24"/>
          <w:szCs w:val="24"/>
        </w:rPr>
        <w:t xml:space="preserve"> журналов</w:t>
      </w:r>
      <w:r w:rsidRPr="00245133">
        <w:rPr>
          <w:snapToGrid w:val="0"/>
          <w:sz w:val="24"/>
          <w:szCs w:val="24"/>
        </w:rPr>
        <w:t xml:space="preserve"> и периодических публикаций</w:t>
      </w:r>
      <w:r w:rsidR="0095753B" w:rsidRPr="00245133">
        <w:rPr>
          <w:snapToGrid w:val="0"/>
          <w:sz w:val="24"/>
          <w:szCs w:val="24"/>
        </w:rPr>
        <w:t xml:space="preserve">, </w:t>
      </w:r>
      <w:r w:rsidRPr="00245133">
        <w:rPr>
          <w:snapToGrid w:val="0"/>
          <w:sz w:val="24"/>
          <w:szCs w:val="24"/>
        </w:rPr>
        <w:t xml:space="preserve">выпускаемых реже </w:t>
      </w:r>
      <w:r w:rsidR="0095753B" w:rsidRPr="00245133">
        <w:rPr>
          <w:snapToGrid w:val="0"/>
          <w:sz w:val="24"/>
          <w:szCs w:val="24"/>
        </w:rPr>
        <w:t>четыре</w:t>
      </w:r>
      <w:r w:rsidRPr="00245133">
        <w:rPr>
          <w:snapToGrid w:val="0"/>
          <w:sz w:val="24"/>
          <w:szCs w:val="24"/>
        </w:rPr>
        <w:t>х</w:t>
      </w:r>
      <w:r w:rsidR="0095753B" w:rsidRPr="00245133">
        <w:rPr>
          <w:snapToGrid w:val="0"/>
          <w:sz w:val="24"/>
          <w:szCs w:val="24"/>
        </w:rPr>
        <w:t xml:space="preserve"> раз в неделю. </w:t>
      </w:r>
      <w:r w:rsidRPr="00245133">
        <w:rPr>
          <w:snapToGrid w:val="0"/>
          <w:sz w:val="24"/>
          <w:szCs w:val="24"/>
        </w:rPr>
        <w:t>Издание</w:t>
      </w:r>
      <w:r w:rsidR="0095753B" w:rsidRPr="00245133">
        <w:rPr>
          <w:snapToGrid w:val="0"/>
          <w:sz w:val="24"/>
          <w:szCs w:val="24"/>
        </w:rPr>
        <w:t xml:space="preserve"> может осуществляться как в печатном, так и в электронном виде, включая </w:t>
      </w:r>
      <w:r w:rsidRPr="00245133">
        <w:rPr>
          <w:snapToGrid w:val="0"/>
          <w:sz w:val="24"/>
          <w:szCs w:val="24"/>
        </w:rPr>
        <w:t>издание в сети Интернет</w:t>
      </w:r>
      <w:r w:rsidR="0095753B" w:rsidRPr="00245133">
        <w:rPr>
          <w:snapToGrid w:val="0"/>
          <w:sz w:val="24"/>
          <w:szCs w:val="24"/>
        </w:rPr>
        <w:t xml:space="preserve">. </w:t>
      </w:r>
      <w:r w:rsidRPr="00245133">
        <w:rPr>
          <w:snapToGrid w:val="0"/>
          <w:sz w:val="24"/>
          <w:szCs w:val="24"/>
        </w:rPr>
        <w:t>Издание</w:t>
      </w:r>
      <w:r w:rsidR="0095753B" w:rsidRPr="00245133">
        <w:rPr>
          <w:snapToGrid w:val="0"/>
          <w:sz w:val="24"/>
          <w:szCs w:val="24"/>
        </w:rPr>
        <w:t xml:space="preserve"> программ радио и телепередач также относится к данному подклассу. </w:t>
      </w:r>
    </w:p>
    <w:p w14:paraId="0329D865" w14:textId="77777777" w:rsidR="00FA53EF" w:rsidRPr="00245133" w:rsidRDefault="00FA53EF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775F4AB8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58.19 Прочие виды издательско</w:t>
      </w:r>
      <w:r w:rsidR="00FA53EF" w:rsidRPr="00245133">
        <w:rPr>
          <w:b/>
          <w:bCs/>
          <w:snapToGrid w:val="0"/>
          <w:sz w:val="24"/>
          <w:szCs w:val="24"/>
        </w:rPr>
        <w:t>й</w:t>
      </w:r>
      <w:r w:rsidR="008016B5">
        <w:rPr>
          <w:b/>
          <w:bCs/>
          <w:snapToGrid w:val="0"/>
          <w:sz w:val="24"/>
          <w:szCs w:val="24"/>
        </w:rPr>
        <w:t xml:space="preserve"> </w:t>
      </w:r>
      <w:r w:rsidR="00FA53EF" w:rsidRPr="00245133">
        <w:rPr>
          <w:b/>
          <w:bCs/>
          <w:snapToGrid w:val="0"/>
          <w:sz w:val="24"/>
          <w:szCs w:val="24"/>
        </w:rPr>
        <w:t>деятельности</w:t>
      </w:r>
    </w:p>
    <w:p w14:paraId="1DC25F3F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4CCBBB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58.19.0 Прочие виды издательско</w:t>
      </w:r>
      <w:r w:rsidR="00766D7F" w:rsidRPr="00245133">
        <w:rPr>
          <w:snapToGrid w:val="0"/>
          <w:sz w:val="24"/>
          <w:szCs w:val="24"/>
        </w:rPr>
        <w:t>й</w:t>
      </w:r>
      <w:r w:rsidR="008016B5">
        <w:rPr>
          <w:snapToGrid w:val="0"/>
          <w:sz w:val="24"/>
          <w:szCs w:val="24"/>
        </w:rPr>
        <w:t xml:space="preserve"> </w:t>
      </w:r>
      <w:r w:rsidR="00766D7F" w:rsidRPr="00245133">
        <w:rPr>
          <w:bCs/>
          <w:snapToGrid w:val="0"/>
          <w:sz w:val="24"/>
          <w:szCs w:val="24"/>
        </w:rPr>
        <w:t>деятельности</w:t>
      </w:r>
    </w:p>
    <w:p w14:paraId="7D4B4947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4C472027" w14:textId="77777777" w:rsidR="00B816AF" w:rsidRPr="00245133" w:rsidRDefault="00B816AF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5FA95FA4" w14:textId="77777777" w:rsidR="00B816AF" w:rsidRPr="00245133" w:rsidRDefault="00766D7F" w:rsidP="00F16DCA">
      <w:pPr>
        <w:tabs>
          <w:tab w:val="left" w:pos="567"/>
        </w:tabs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ab/>
      </w:r>
      <w:r w:rsidRPr="00245133">
        <w:rPr>
          <w:snapToGrid w:val="0"/>
          <w:sz w:val="24"/>
          <w:szCs w:val="24"/>
        </w:rPr>
        <w:tab/>
        <w:t xml:space="preserve">- </w:t>
      </w:r>
      <w:r w:rsidR="00B816AF" w:rsidRPr="00245133">
        <w:rPr>
          <w:snapToGrid w:val="0"/>
          <w:sz w:val="24"/>
          <w:szCs w:val="24"/>
        </w:rPr>
        <w:t xml:space="preserve">издание (в том числе в </w:t>
      </w:r>
      <w:r w:rsidRPr="00245133">
        <w:rPr>
          <w:snapToGrid w:val="0"/>
          <w:sz w:val="24"/>
          <w:szCs w:val="24"/>
        </w:rPr>
        <w:t>режиме онлайн</w:t>
      </w:r>
      <w:r w:rsidR="00B816AF" w:rsidRPr="00245133">
        <w:rPr>
          <w:snapToGrid w:val="0"/>
          <w:sz w:val="24"/>
          <w:szCs w:val="24"/>
        </w:rPr>
        <w:t>) каталогов, фотографий, грав</w:t>
      </w:r>
      <w:r w:rsidRPr="00245133">
        <w:rPr>
          <w:snapToGrid w:val="0"/>
          <w:sz w:val="24"/>
          <w:szCs w:val="24"/>
        </w:rPr>
        <w:t>юр</w:t>
      </w:r>
      <w:r w:rsidR="00B816AF" w:rsidRPr="00245133">
        <w:rPr>
          <w:snapToGrid w:val="0"/>
          <w:sz w:val="24"/>
          <w:szCs w:val="24"/>
        </w:rPr>
        <w:t xml:space="preserve">, почтовых открыток, поздравительных открыток, бланков, плакатов, </w:t>
      </w:r>
      <w:r w:rsidRPr="00245133">
        <w:rPr>
          <w:snapToGrid w:val="0"/>
          <w:sz w:val="24"/>
          <w:szCs w:val="24"/>
        </w:rPr>
        <w:t xml:space="preserve">художественных </w:t>
      </w:r>
      <w:r w:rsidR="00B816AF" w:rsidRPr="00245133">
        <w:rPr>
          <w:snapToGrid w:val="0"/>
          <w:sz w:val="24"/>
          <w:szCs w:val="24"/>
        </w:rPr>
        <w:t>репродукций, рекламн</w:t>
      </w:r>
      <w:r w:rsidRPr="00245133">
        <w:rPr>
          <w:snapToGrid w:val="0"/>
          <w:sz w:val="24"/>
          <w:szCs w:val="24"/>
        </w:rPr>
        <w:t>ых</w:t>
      </w:r>
      <w:r w:rsidR="008016B5">
        <w:rPr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>материалов</w:t>
      </w:r>
      <w:r w:rsidR="00B816AF" w:rsidRPr="00245133">
        <w:rPr>
          <w:snapToGrid w:val="0"/>
          <w:sz w:val="24"/>
          <w:szCs w:val="24"/>
        </w:rPr>
        <w:t>, прочей печатной продукции</w:t>
      </w:r>
    </w:p>
    <w:p w14:paraId="7FC710DC" w14:textId="77777777" w:rsidR="00B816AF" w:rsidRPr="00245133" w:rsidRDefault="00766D7F" w:rsidP="00F16DCA">
      <w:pPr>
        <w:tabs>
          <w:tab w:val="left" w:pos="567"/>
        </w:tabs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ab/>
      </w:r>
      <w:r w:rsidRPr="00245133">
        <w:rPr>
          <w:snapToGrid w:val="0"/>
          <w:sz w:val="24"/>
          <w:szCs w:val="24"/>
        </w:rPr>
        <w:tab/>
        <w:t>- издание</w:t>
      </w:r>
      <w:r w:rsidR="00B816AF" w:rsidRPr="00245133">
        <w:rPr>
          <w:snapToGrid w:val="0"/>
          <w:sz w:val="24"/>
          <w:szCs w:val="24"/>
        </w:rPr>
        <w:t xml:space="preserve"> статистическ</w:t>
      </w:r>
      <w:r w:rsidRPr="00245133">
        <w:rPr>
          <w:snapToGrid w:val="0"/>
          <w:sz w:val="24"/>
          <w:szCs w:val="24"/>
        </w:rPr>
        <w:t>ой</w:t>
      </w:r>
      <w:r w:rsidR="00B816AF" w:rsidRPr="00245133">
        <w:rPr>
          <w:snapToGrid w:val="0"/>
          <w:sz w:val="24"/>
          <w:szCs w:val="24"/>
        </w:rPr>
        <w:t xml:space="preserve"> и друг</w:t>
      </w:r>
      <w:r w:rsidRPr="00245133">
        <w:rPr>
          <w:snapToGrid w:val="0"/>
          <w:sz w:val="24"/>
          <w:szCs w:val="24"/>
        </w:rPr>
        <w:t>ой</w:t>
      </w:r>
      <w:r w:rsidR="008016B5">
        <w:rPr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>информации в режиме онлайн</w:t>
      </w:r>
    </w:p>
    <w:p w14:paraId="12DEB28C" w14:textId="77777777" w:rsidR="003A2327" w:rsidRPr="00245133" w:rsidRDefault="003A2327" w:rsidP="00F16DCA">
      <w:pPr>
        <w:ind w:firstLine="284"/>
        <w:jc w:val="both"/>
        <w:rPr>
          <w:iCs/>
          <w:snapToGrid w:val="0"/>
          <w:sz w:val="24"/>
          <w:szCs w:val="24"/>
        </w:rPr>
      </w:pPr>
    </w:p>
    <w:p w14:paraId="04746A9F" w14:textId="77777777" w:rsidR="00B816AF" w:rsidRPr="00245133" w:rsidRDefault="00B816AF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012B0D5D" w14:textId="77777777" w:rsidR="00B816AF" w:rsidRPr="00245133" w:rsidRDefault="00804C24" w:rsidP="00F16DCA">
      <w:pPr>
        <w:tabs>
          <w:tab w:val="left" w:pos="567"/>
        </w:tabs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ab/>
      </w:r>
      <w:r w:rsidRPr="00245133">
        <w:rPr>
          <w:iCs/>
          <w:snapToGrid w:val="0"/>
          <w:sz w:val="24"/>
          <w:szCs w:val="24"/>
        </w:rPr>
        <w:tab/>
        <w:t xml:space="preserve">- издание </w:t>
      </w:r>
      <w:r w:rsidR="00B816AF" w:rsidRPr="00245133">
        <w:rPr>
          <w:iCs/>
          <w:snapToGrid w:val="0"/>
          <w:sz w:val="24"/>
          <w:szCs w:val="24"/>
        </w:rPr>
        <w:t>рекламных газет, (</w:t>
      </w:r>
      <w:r w:rsidR="00704CD8" w:rsidRPr="00245133">
        <w:rPr>
          <w:iCs/>
          <w:snapToGrid w:val="0"/>
          <w:sz w:val="24"/>
          <w:szCs w:val="24"/>
        </w:rPr>
        <w:t>с</w:t>
      </w:r>
      <w:r w:rsidR="00B816AF" w:rsidRPr="00245133">
        <w:rPr>
          <w:iCs/>
          <w:snapToGrid w:val="0"/>
          <w:sz w:val="24"/>
          <w:szCs w:val="24"/>
        </w:rPr>
        <w:t>м. 58.13.0)</w:t>
      </w:r>
    </w:p>
    <w:p w14:paraId="6BAC53B7" w14:textId="77777777" w:rsidR="0095753B" w:rsidRPr="00245133" w:rsidRDefault="00804C24" w:rsidP="00F16DCA">
      <w:pPr>
        <w:tabs>
          <w:tab w:val="left" w:pos="567"/>
        </w:tabs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ab/>
      </w:r>
      <w:r w:rsidRPr="00245133">
        <w:rPr>
          <w:iCs/>
          <w:snapToGrid w:val="0"/>
          <w:sz w:val="24"/>
          <w:szCs w:val="24"/>
        </w:rPr>
        <w:tab/>
        <w:t xml:space="preserve">- </w:t>
      </w:r>
      <w:r w:rsidR="00B816AF" w:rsidRPr="00245133">
        <w:rPr>
          <w:iCs/>
          <w:snapToGrid w:val="0"/>
          <w:sz w:val="24"/>
          <w:szCs w:val="24"/>
        </w:rPr>
        <w:t xml:space="preserve">предоставление программного обеспечения </w:t>
      </w:r>
      <w:r w:rsidRPr="00245133">
        <w:rPr>
          <w:iCs/>
          <w:color w:val="000000"/>
          <w:sz w:val="24"/>
          <w:szCs w:val="24"/>
        </w:rPr>
        <w:t xml:space="preserve">в режиме онлайн </w:t>
      </w:r>
      <w:r w:rsidR="00B816AF" w:rsidRPr="00245133">
        <w:rPr>
          <w:iCs/>
          <w:snapToGrid w:val="0"/>
          <w:sz w:val="24"/>
          <w:szCs w:val="24"/>
        </w:rPr>
        <w:t xml:space="preserve">(размещение приложений и предоставление </w:t>
      </w:r>
      <w:r w:rsidR="0085640D" w:rsidRPr="00245133">
        <w:rPr>
          <w:iCs/>
          <w:snapToGrid w:val="0"/>
          <w:sz w:val="24"/>
          <w:szCs w:val="24"/>
        </w:rPr>
        <w:t>сервисных средств поддержки приложений</w:t>
      </w:r>
      <w:r w:rsidR="00B816AF" w:rsidRPr="00245133">
        <w:rPr>
          <w:iCs/>
          <w:snapToGrid w:val="0"/>
          <w:sz w:val="24"/>
          <w:szCs w:val="24"/>
        </w:rPr>
        <w:t>), (</w:t>
      </w:r>
      <w:r w:rsidR="00704CD8" w:rsidRPr="00245133">
        <w:rPr>
          <w:iCs/>
          <w:snapToGrid w:val="0"/>
          <w:sz w:val="24"/>
          <w:szCs w:val="24"/>
        </w:rPr>
        <w:t>с</w:t>
      </w:r>
      <w:r w:rsidR="00B816AF" w:rsidRPr="00245133">
        <w:rPr>
          <w:iCs/>
          <w:snapToGrid w:val="0"/>
          <w:sz w:val="24"/>
          <w:szCs w:val="24"/>
        </w:rPr>
        <w:t>м. 63.11)</w:t>
      </w:r>
    </w:p>
    <w:p w14:paraId="4D1496C1" w14:textId="77777777" w:rsidR="0085640D" w:rsidRPr="00245133" w:rsidRDefault="0085640D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29E8587C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58.2 </w:t>
      </w:r>
      <w:r w:rsidR="006722E7" w:rsidRPr="00245133">
        <w:rPr>
          <w:b/>
          <w:bCs/>
          <w:snapToGrid w:val="0"/>
          <w:sz w:val="24"/>
          <w:szCs w:val="24"/>
        </w:rPr>
        <w:t>Издание</w:t>
      </w:r>
      <w:r w:rsidRPr="00245133">
        <w:rPr>
          <w:b/>
          <w:bCs/>
          <w:snapToGrid w:val="0"/>
          <w:sz w:val="24"/>
          <w:szCs w:val="24"/>
        </w:rPr>
        <w:t xml:space="preserve"> программного обеспечения</w:t>
      </w:r>
    </w:p>
    <w:p w14:paraId="519755E0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35C6617F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58.21 </w:t>
      </w:r>
      <w:r w:rsidR="00B3536C" w:rsidRPr="00245133">
        <w:rPr>
          <w:b/>
          <w:bCs/>
          <w:snapToGrid w:val="0"/>
          <w:sz w:val="24"/>
          <w:szCs w:val="24"/>
        </w:rPr>
        <w:t>Издание</w:t>
      </w:r>
      <w:r w:rsidRPr="00245133">
        <w:rPr>
          <w:b/>
          <w:bCs/>
          <w:snapToGrid w:val="0"/>
          <w:sz w:val="24"/>
          <w:szCs w:val="24"/>
        </w:rPr>
        <w:t xml:space="preserve"> компьютерных игр</w:t>
      </w:r>
    </w:p>
    <w:p w14:paraId="169706ED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3AF1780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58.21.0 </w:t>
      </w:r>
      <w:r w:rsidR="00B3536C" w:rsidRPr="00245133">
        <w:rPr>
          <w:snapToGrid w:val="0"/>
          <w:sz w:val="24"/>
          <w:szCs w:val="24"/>
        </w:rPr>
        <w:t>Издание</w:t>
      </w:r>
      <w:r w:rsidRPr="00245133">
        <w:rPr>
          <w:snapToGrid w:val="0"/>
          <w:sz w:val="24"/>
          <w:szCs w:val="24"/>
        </w:rPr>
        <w:t xml:space="preserve"> компьютерных игр</w:t>
      </w:r>
    </w:p>
    <w:p w14:paraId="5C95AA42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4B1956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5BBD215A" w14:textId="77777777" w:rsidR="00B3536C" w:rsidRPr="00245133" w:rsidRDefault="0095753B" w:rsidP="00F16DCA">
      <w:pPr>
        <w:ind w:firstLine="708"/>
        <w:jc w:val="both"/>
        <w:rPr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B3536C" w:rsidRPr="00245133">
        <w:rPr>
          <w:snapToGrid w:val="0"/>
          <w:sz w:val="24"/>
          <w:szCs w:val="24"/>
        </w:rPr>
        <w:t>издание</w:t>
      </w:r>
      <w:r w:rsidRPr="00245133">
        <w:rPr>
          <w:snapToGrid w:val="0"/>
          <w:sz w:val="24"/>
          <w:szCs w:val="24"/>
        </w:rPr>
        <w:t xml:space="preserve"> компьютерных игр </w:t>
      </w:r>
      <w:r w:rsidR="00B3536C" w:rsidRPr="00245133">
        <w:rPr>
          <w:sz w:val="24"/>
          <w:szCs w:val="24"/>
        </w:rPr>
        <w:t>для любых платформ</w:t>
      </w:r>
    </w:p>
    <w:p w14:paraId="01B555A3" w14:textId="77777777" w:rsidR="00B3536C" w:rsidRPr="00245133" w:rsidRDefault="00B3536C" w:rsidP="00F16DCA">
      <w:pPr>
        <w:ind w:firstLine="708"/>
        <w:jc w:val="both"/>
        <w:rPr>
          <w:sz w:val="24"/>
          <w:szCs w:val="24"/>
        </w:rPr>
      </w:pPr>
    </w:p>
    <w:p w14:paraId="24A2FCD2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58.29 Издание прочего программного обеспечения</w:t>
      </w:r>
    </w:p>
    <w:p w14:paraId="1BC9DD62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A3EC1F5" w14:textId="77777777" w:rsidR="0095753B" w:rsidRPr="00245133" w:rsidRDefault="0095753B" w:rsidP="002668A7">
      <w:pPr>
        <w:tabs>
          <w:tab w:val="left" w:pos="709"/>
        </w:tabs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58.29.0 Издание прочего программного обеспечения</w:t>
      </w:r>
    </w:p>
    <w:p w14:paraId="44A3A72D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55134A6" w14:textId="77777777" w:rsidR="005110BE" w:rsidRPr="00245133" w:rsidRDefault="005110BE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275DB333" w14:textId="77777777" w:rsidR="005110BE" w:rsidRPr="00A039AB" w:rsidRDefault="00B3536C" w:rsidP="00F16DCA">
      <w:pPr>
        <w:ind w:firstLine="708"/>
        <w:jc w:val="both"/>
        <w:rPr>
          <w:snapToGrid w:val="0"/>
          <w:color w:val="00B050"/>
          <w:sz w:val="24"/>
          <w:szCs w:val="24"/>
        </w:rPr>
      </w:pPr>
      <w:r w:rsidRPr="00A039AB">
        <w:rPr>
          <w:snapToGrid w:val="0"/>
          <w:color w:val="00B050"/>
          <w:sz w:val="24"/>
          <w:szCs w:val="24"/>
        </w:rPr>
        <w:t xml:space="preserve">- </w:t>
      </w:r>
      <w:r w:rsidR="006A6D22" w:rsidRPr="00A039AB">
        <w:rPr>
          <w:snapToGrid w:val="0"/>
          <w:color w:val="00B050"/>
          <w:sz w:val="24"/>
          <w:szCs w:val="24"/>
        </w:rPr>
        <w:t>издание</w:t>
      </w:r>
      <w:r w:rsidR="005110BE" w:rsidRPr="00A039AB">
        <w:rPr>
          <w:snapToGrid w:val="0"/>
          <w:color w:val="00B050"/>
          <w:sz w:val="24"/>
          <w:szCs w:val="24"/>
        </w:rPr>
        <w:t xml:space="preserve"> готового </w:t>
      </w:r>
      <w:r w:rsidR="006A6D22" w:rsidRPr="00A039AB">
        <w:rPr>
          <w:color w:val="00B050"/>
          <w:sz w:val="24"/>
          <w:szCs w:val="24"/>
        </w:rPr>
        <w:t xml:space="preserve">(не приспособленного для индивидуальных пользователей) </w:t>
      </w:r>
      <w:r w:rsidR="005110BE" w:rsidRPr="00A039AB">
        <w:rPr>
          <w:snapToGrid w:val="0"/>
          <w:color w:val="00B050"/>
          <w:sz w:val="24"/>
          <w:szCs w:val="24"/>
        </w:rPr>
        <w:t xml:space="preserve">программного обеспечения, включая </w:t>
      </w:r>
      <w:r w:rsidR="00BB5BB8" w:rsidRPr="00A039AB">
        <w:rPr>
          <w:color w:val="00B050"/>
          <w:sz w:val="24"/>
          <w:szCs w:val="24"/>
        </w:rPr>
        <w:t>локализацию</w:t>
      </w:r>
      <w:r w:rsidR="00BB5BB8" w:rsidRPr="00A039AB">
        <w:rPr>
          <w:color w:val="00B050"/>
          <w:sz w:val="28"/>
          <w:szCs w:val="28"/>
        </w:rPr>
        <w:t xml:space="preserve"> </w:t>
      </w:r>
      <w:r w:rsidR="005110BE" w:rsidRPr="00A039AB">
        <w:rPr>
          <w:snapToGrid w:val="0"/>
          <w:color w:val="00B050"/>
          <w:sz w:val="24"/>
          <w:szCs w:val="24"/>
        </w:rPr>
        <w:t xml:space="preserve">или адаптацию </w:t>
      </w:r>
      <w:r w:rsidR="00BB5BB8" w:rsidRPr="00A039AB">
        <w:rPr>
          <w:color w:val="00B050"/>
          <w:sz w:val="24"/>
          <w:szCs w:val="24"/>
        </w:rPr>
        <w:t>готового</w:t>
      </w:r>
      <w:r w:rsidR="00BB5BB8" w:rsidRPr="00A039AB">
        <w:rPr>
          <w:color w:val="00B050"/>
          <w:sz w:val="28"/>
          <w:szCs w:val="28"/>
        </w:rPr>
        <w:t xml:space="preserve"> </w:t>
      </w:r>
      <w:r w:rsidR="005110BE" w:rsidRPr="00A039AB">
        <w:rPr>
          <w:snapToGrid w:val="0"/>
          <w:color w:val="00B050"/>
          <w:sz w:val="24"/>
          <w:szCs w:val="24"/>
        </w:rPr>
        <w:t>программного обеспечения для определенного рынка за собственный счет: операционны</w:t>
      </w:r>
      <w:r w:rsidR="00C872F5" w:rsidRPr="00A039AB">
        <w:rPr>
          <w:snapToGrid w:val="0"/>
          <w:color w:val="00B050"/>
          <w:sz w:val="24"/>
          <w:szCs w:val="24"/>
        </w:rPr>
        <w:t>х систем</w:t>
      </w:r>
      <w:r w:rsidR="005110BE" w:rsidRPr="00A039AB">
        <w:rPr>
          <w:snapToGrid w:val="0"/>
          <w:color w:val="00B050"/>
          <w:sz w:val="24"/>
          <w:szCs w:val="24"/>
        </w:rPr>
        <w:t xml:space="preserve">; </w:t>
      </w:r>
      <w:r w:rsidR="00BB5BB8" w:rsidRPr="00A039AB">
        <w:rPr>
          <w:color w:val="00B050"/>
          <w:sz w:val="24"/>
          <w:szCs w:val="24"/>
        </w:rPr>
        <w:t>бизнес</w:t>
      </w:r>
      <w:r w:rsidR="00BB5BB8" w:rsidRPr="00A039AB">
        <w:rPr>
          <w:color w:val="00B050"/>
          <w:sz w:val="28"/>
          <w:szCs w:val="28"/>
        </w:rPr>
        <w:t xml:space="preserve"> </w:t>
      </w:r>
      <w:r w:rsidR="005110BE" w:rsidRPr="00A039AB">
        <w:rPr>
          <w:snapToGrid w:val="0"/>
          <w:color w:val="00B050"/>
          <w:sz w:val="24"/>
          <w:szCs w:val="24"/>
        </w:rPr>
        <w:t>и прочи</w:t>
      </w:r>
      <w:r w:rsidR="00C872F5" w:rsidRPr="00A039AB">
        <w:rPr>
          <w:snapToGrid w:val="0"/>
          <w:color w:val="00B050"/>
          <w:sz w:val="24"/>
          <w:szCs w:val="24"/>
        </w:rPr>
        <w:t>х</w:t>
      </w:r>
      <w:r w:rsidR="005110BE" w:rsidRPr="00A039AB">
        <w:rPr>
          <w:snapToGrid w:val="0"/>
          <w:color w:val="00B050"/>
          <w:sz w:val="24"/>
          <w:szCs w:val="24"/>
        </w:rPr>
        <w:t xml:space="preserve"> приложени</w:t>
      </w:r>
      <w:r w:rsidR="00C872F5" w:rsidRPr="00A039AB">
        <w:rPr>
          <w:snapToGrid w:val="0"/>
          <w:color w:val="00B050"/>
          <w:sz w:val="24"/>
          <w:szCs w:val="24"/>
        </w:rPr>
        <w:t>й</w:t>
      </w:r>
    </w:p>
    <w:p w14:paraId="50B07EC6" w14:textId="77777777" w:rsidR="002F1A7A" w:rsidRPr="00245133" w:rsidRDefault="002F1A7A" w:rsidP="00F16DCA">
      <w:pPr>
        <w:ind w:firstLine="567"/>
        <w:jc w:val="both"/>
        <w:rPr>
          <w:iCs/>
          <w:snapToGrid w:val="0"/>
          <w:sz w:val="24"/>
          <w:szCs w:val="24"/>
        </w:rPr>
      </w:pPr>
    </w:p>
    <w:p w14:paraId="1DFC4434" w14:textId="77777777" w:rsidR="00B3536C" w:rsidRPr="00245133" w:rsidRDefault="005110BE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71D1434C" w14:textId="77777777" w:rsidR="005110BE" w:rsidRPr="00245133" w:rsidRDefault="00B3536C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D045C4" w:rsidRPr="00245133">
        <w:rPr>
          <w:iCs/>
          <w:snapToGrid w:val="0"/>
          <w:sz w:val="24"/>
          <w:szCs w:val="24"/>
        </w:rPr>
        <w:t>воспроизведение</w:t>
      </w:r>
      <w:r w:rsidR="00704CD8" w:rsidRPr="00245133">
        <w:rPr>
          <w:iCs/>
          <w:snapToGrid w:val="0"/>
          <w:sz w:val="24"/>
          <w:szCs w:val="24"/>
        </w:rPr>
        <w:t xml:space="preserve"> программного обеспечения, (с</w:t>
      </w:r>
      <w:r w:rsidR="005110BE" w:rsidRPr="00245133">
        <w:rPr>
          <w:iCs/>
          <w:snapToGrid w:val="0"/>
          <w:sz w:val="24"/>
          <w:szCs w:val="24"/>
        </w:rPr>
        <w:t>м. 18.20.3)</w:t>
      </w:r>
    </w:p>
    <w:p w14:paraId="040FB499" w14:textId="77777777" w:rsidR="005110BE" w:rsidRPr="00A039AB" w:rsidRDefault="00B3536C" w:rsidP="00F16DCA">
      <w:pPr>
        <w:tabs>
          <w:tab w:val="left" w:pos="567"/>
        </w:tabs>
        <w:jc w:val="both"/>
        <w:rPr>
          <w:iCs/>
          <w:snapToGrid w:val="0"/>
          <w:color w:val="00B05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ab/>
      </w:r>
      <w:r w:rsidRPr="00245133">
        <w:rPr>
          <w:iCs/>
          <w:snapToGrid w:val="0"/>
          <w:sz w:val="24"/>
          <w:szCs w:val="24"/>
        </w:rPr>
        <w:tab/>
      </w:r>
      <w:r w:rsidRPr="00A039AB">
        <w:rPr>
          <w:iCs/>
          <w:snapToGrid w:val="0"/>
          <w:color w:val="00B050"/>
          <w:sz w:val="24"/>
          <w:szCs w:val="24"/>
        </w:rPr>
        <w:t xml:space="preserve">- </w:t>
      </w:r>
      <w:proofErr w:type="gramStart"/>
      <w:r w:rsidR="005110BE" w:rsidRPr="00A039AB">
        <w:rPr>
          <w:iCs/>
          <w:snapToGrid w:val="0"/>
          <w:color w:val="00B050"/>
          <w:sz w:val="24"/>
          <w:szCs w:val="24"/>
        </w:rPr>
        <w:t>розничную  торговлю</w:t>
      </w:r>
      <w:proofErr w:type="gramEnd"/>
      <w:r w:rsidR="005110BE" w:rsidRPr="00A039AB">
        <w:rPr>
          <w:iCs/>
          <w:snapToGrid w:val="0"/>
          <w:color w:val="00B050"/>
          <w:sz w:val="24"/>
          <w:szCs w:val="24"/>
        </w:rPr>
        <w:t xml:space="preserve">  </w:t>
      </w:r>
      <w:r w:rsidR="00BB5BB8" w:rsidRPr="00A039AB">
        <w:rPr>
          <w:color w:val="00B050"/>
          <w:sz w:val="24"/>
          <w:szCs w:val="24"/>
        </w:rPr>
        <w:t>готовым</w:t>
      </w:r>
      <w:r w:rsidR="00BB5BB8" w:rsidRPr="00A039AB">
        <w:rPr>
          <w:color w:val="00B050"/>
          <w:sz w:val="28"/>
          <w:szCs w:val="28"/>
        </w:rPr>
        <w:t xml:space="preserve"> </w:t>
      </w:r>
      <w:r w:rsidR="005110BE" w:rsidRPr="00A039AB">
        <w:rPr>
          <w:iCs/>
          <w:snapToGrid w:val="0"/>
          <w:color w:val="00B050"/>
          <w:sz w:val="24"/>
          <w:szCs w:val="24"/>
        </w:rPr>
        <w:t>программным обеспечением</w:t>
      </w:r>
      <w:r w:rsidR="00D045C4" w:rsidRPr="00A039AB">
        <w:rPr>
          <w:iCs/>
          <w:snapToGrid w:val="0"/>
          <w:color w:val="00B050"/>
          <w:sz w:val="24"/>
          <w:szCs w:val="24"/>
        </w:rPr>
        <w:t xml:space="preserve"> </w:t>
      </w:r>
      <w:r w:rsidR="00704CD8" w:rsidRPr="00A039AB">
        <w:rPr>
          <w:iCs/>
          <w:snapToGrid w:val="0"/>
          <w:color w:val="00B050"/>
          <w:sz w:val="24"/>
          <w:szCs w:val="24"/>
        </w:rPr>
        <w:t>(с</w:t>
      </w:r>
      <w:r w:rsidR="005110BE" w:rsidRPr="00A039AB">
        <w:rPr>
          <w:iCs/>
          <w:snapToGrid w:val="0"/>
          <w:color w:val="00B050"/>
          <w:sz w:val="24"/>
          <w:szCs w:val="24"/>
        </w:rPr>
        <w:t>м. 47.41)</w:t>
      </w:r>
    </w:p>
    <w:p w14:paraId="698FF9F7" w14:textId="77777777" w:rsidR="00B3536C" w:rsidRPr="00A039AB" w:rsidRDefault="00B3536C" w:rsidP="00F16DCA">
      <w:pPr>
        <w:tabs>
          <w:tab w:val="left" w:pos="567"/>
        </w:tabs>
        <w:jc w:val="both"/>
        <w:rPr>
          <w:iCs/>
          <w:snapToGrid w:val="0"/>
          <w:color w:val="00B050"/>
          <w:sz w:val="24"/>
          <w:szCs w:val="24"/>
        </w:rPr>
      </w:pPr>
      <w:r w:rsidRPr="00A039AB">
        <w:rPr>
          <w:iCs/>
          <w:snapToGrid w:val="0"/>
          <w:color w:val="00B050"/>
          <w:sz w:val="24"/>
          <w:szCs w:val="24"/>
        </w:rPr>
        <w:tab/>
      </w:r>
      <w:r w:rsidRPr="00A039AB">
        <w:rPr>
          <w:iCs/>
          <w:snapToGrid w:val="0"/>
          <w:color w:val="00B050"/>
          <w:sz w:val="24"/>
          <w:szCs w:val="24"/>
        </w:rPr>
        <w:tab/>
        <w:t xml:space="preserve">- </w:t>
      </w:r>
      <w:r w:rsidR="005110BE" w:rsidRPr="00A039AB">
        <w:rPr>
          <w:iCs/>
          <w:snapToGrid w:val="0"/>
          <w:color w:val="00B050"/>
          <w:sz w:val="24"/>
          <w:szCs w:val="24"/>
        </w:rPr>
        <w:t xml:space="preserve">производство программного обеспечения, не связанного с </w:t>
      </w:r>
      <w:r w:rsidR="00D42BD7" w:rsidRPr="00A039AB">
        <w:rPr>
          <w:iCs/>
          <w:snapToGrid w:val="0"/>
          <w:color w:val="00B050"/>
          <w:sz w:val="24"/>
          <w:szCs w:val="24"/>
        </w:rPr>
        <w:t>изданием</w:t>
      </w:r>
      <w:r w:rsidR="005110BE" w:rsidRPr="00A039AB">
        <w:rPr>
          <w:iCs/>
          <w:snapToGrid w:val="0"/>
          <w:color w:val="00B050"/>
          <w:sz w:val="24"/>
          <w:szCs w:val="24"/>
        </w:rPr>
        <w:t xml:space="preserve">, </w:t>
      </w:r>
      <w:proofErr w:type="gramStart"/>
      <w:r w:rsidR="005110BE" w:rsidRPr="00A039AB">
        <w:rPr>
          <w:iCs/>
          <w:snapToGrid w:val="0"/>
          <w:color w:val="00B050"/>
          <w:sz w:val="24"/>
          <w:szCs w:val="24"/>
        </w:rPr>
        <w:t xml:space="preserve">включая  </w:t>
      </w:r>
      <w:r w:rsidR="00BB5BB8" w:rsidRPr="00A039AB">
        <w:rPr>
          <w:color w:val="00B050"/>
          <w:sz w:val="24"/>
          <w:szCs w:val="24"/>
        </w:rPr>
        <w:t>локализацию</w:t>
      </w:r>
      <w:proofErr w:type="gramEnd"/>
      <w:r w:rsidR="00BB5BB8" w:rsidRPr="00A039AB">
        <w:rPr>
          <w:color w:val="00B050"/>
          <w:sz w:val="28"/>
          <w:szCs w:val="28"/>
        </w:rPr>
        <w:t xml:space="preserve"> </w:t>
      </w:r>
      <w:r w:rsidR="005110BE" w:rsidRPr="00A039AB">
        <w:rPr>
          <w:iCs/>
          <w:snapToGrid w:val="0"/>
          <w:color w:val="00B050"/>
          <w:sz w:val="24"/>
          <w:szCs w:val="24"/>
        </w:rPr>
        <w:t xml:space="preserve">или адаптацию </w:t>
      </w:r>
      <w:r w:rsidR="00BB5BB8" w:rsidRPr="00A039AB">
        <w:rPr>
          <w:color w:val="00B050"/>
          <w:sz w:val="24"/>
          <w:szCs w:val="24"/>
        </w:rPr>
        <w:t>готового</w:t>
      </w:r>
      <w:r w:rsidR="00BB5BB8" w:rsidRPr="00A039AB">
        <w:rPr>
          <w:color w:val="00B050"/>
          <w:sz w:val="28"/>
          <w:szCs w:val="28"/>
        </w:rPr>
        <w:t xml:space="preserve"> </w:t>
      </w:r>
      <w:r w:rsidR="005110BE" w:rsidRPr="00A039AB">
        <w:rPr>
          <w:iCs/>
          <w:snapToGrid w:val="0"/>
          <w:color w:val="00B050"/>
          <w:sz w:val="24"/>
          <w:szCs w:val="24"/>
        </w:rPr>
        <w:t>программного обеспечения</w:t>
      </w:r>
      <w:r w:rsidR="00D42BD7" w:rsidRPr="00A039AB">
        <w:rPr>
          <w:iCs/>
          <w:snapToGrid w:val="0"/>
          <w:color w:val="00B050"/>
          <w:sz w:val="24"/>
          <w:szCs w:val="24"/>
        </w:rPr>
        <w:t xml:space="preserve"> </w:t>
      </w:r>
      <w:r w:rsidR="005110BE" w:rsidRPr="00A039AB">
        <w:rPr>
          <w:iCs/>
          <w:snapToGrid w:val="0"/>
          <w:color w:val="00B050"/>
          <w:sz w:val="24"/>
          <w:szCs w:val="24"/>
        </w:rPr>
        <w:t xml:space="preserve">для определенного рынка </w:t>
      </w:r>
      <w:r w:rsidR="00D42BD7" w:rsidRPr="00A039AB">
        <w:rPr>
          <w:iCs/>
          <w:snapToGrid w:val="0"/>
          <w:color w:val="00B050"/>
          <w:sz w:val="24"/>
          <w:szCs w:val="24"/>
        </w:rPr>
        <w:t>за</w:t>
      </w:r>
      <w:r w:rsidR="00BB5BB8" w:rsidRPr="00A039AB">
        <w:rPr>
          <w:iCs/>
          <w:snapToGrid w:val="0"/>
          <w:color w:val="00B050"/>
          <w:sz w:val="24"/>
          <w:szCs w:val="24"/>
        </w:rPr>
        <w:t xml:space="preserve"> </w:t>
      </w:r>
      <w:r w:rsidR="00D42BD7" w:rsidRPr="00A039AB">
        <w:rPr>
          <w:iCs/>
          <w:snapToGrid w:val="0"/>
          <w:color w:val="00B050"/>
          <w:sz w:val="24"/>
          <w:szCs w:val="24"/>
        </w:rPr>
        <w:t xml:space="preserve">вознаграждение </w:t>
      </w:r>
      <w:r w:rsidR="005110BE" w:rsidRPr="00A039AB">
        <w:rPr>
          <w:iCs/>
          <w:snapToGrid w:val="0"/>
          <w:color w:val="00B050"/>
          <w:sz w:val="24"/>
          <w:szCs w:val="24"/>
        </w:rPr>
        <w:t>или</w:t>
      </w:r>
      <w:r w:rsidR="00D42BD7" w:rsidRPr="00A039AB">
        <w:rPr>
          <w:iCs/>
          <w:snapToGrid w:val="0"/>
          <w:color w:val="00B050"/>
          <w:sz w:val="24"/>
          <w:szCs w:val="24"/>
        </w:rPr>
        <w:t xml:space="preserve"> на договорной основе</w:t>
      </w:r>
      <w:r w:rsidR="00704CD8" w:rsidRPr="00A039AB">
        <w:rPr>
          <w:iCs/>
          <w:snapToGrid w:val="0"/>
          <w:color w:val="00B050"/>
          <w:sz w:val="24"/>
          <w:szCs w:val="24"/>
        </w:rPr>
        <w:t>, (с</w:t>
      </w:r>
      <w:r w:rsidR="005110BE" w:rsidRPr="00A039AB">
        <w:rPr>
          <w:iCs/>
          <w:snapToGrid w:val="0"/>
          <w:color w:val="00B050"/>
          <w:sz w:val="24"/>
          <w:szCs w:val="24"/>
        </w:rPr>
        <w:t>м. 62.01.1)</w:t>
      </w:r>
    </w:p>
    <w:p w14:paraId="53757543" w14:textId="5319C1E9" w:rsidR="005110BE" w:rsidRPr="00A039AB" w:rsidRDefault="00B3536C" w:rsidP="00F16DCA">
      <w:pPr>
        <w:tabs>
          <w:tab w:val="left" w:pos="567"/>
        </w:tabs>
        <w:jc w:val="both"/>
        <w:rPr>
          <w:iCs/>
          <w:snapToGrid w:val="0"/>
          <w:color w:val="00B050"/>
          <w:sz w:val="24"/>
          <w:szCs w:val="24"/>
        </w:rPr>
      </w:pPr>
      <w:r w:rsidRPr="00A039AB">
        <w:rPr>
          <w:iCs/>
          <w:snapToGrid w:val="0"/>
          <w:color w:val="00B050"/>
          <w:sz w:val="24"/>
          <w:szCs w:val="24"/>
        </w:rPr>
        <w:tab/>
      </w:r>
      <w:r w:rsidRPr="00A039AB">
        <w:rPr>
          <w:iCs/>
          <w:snapToGrid w:val="0"/>
          <w:color w:val="00B050"/>
          <w:sz w:val="24"/>
          <w:szCs w:val="24"/>
        </w:rPr>
        <w:tab/>
        <w:t xml:space="preserve">- </w:t>
      </w:r>
      <w:r w:rsidR="005110BE" w:rsidRPr="00A039AB">
        <w:rPr>
          <w:iCs/>
          <w:snapToGrid w:val="0"/>
          <w:color w:val="00B050"/>
          <w:sz w:val="24"/>
          <w:szCs w:val="24"/>
        </w:rPr>
        <w:t xml:space="preserve">предоставление программного обеспечения </w:t>
      </w:r>
      <w:r w:rsidR="00D42BD7" w:rsidRPr="00A039AB">
        <w:rPr>
          <w:iCs/>
          <w:color w:val="00B050"/>
          <w:sz w:val="24"/>
          <w:szCs w:val="24"/>
        </w:rPr>
        <w:t xml:space="preserve">в режиме онлайн </w:t>
      </w:r>
      <w:r w:rsidR="00D42BD7" w:rsidRPr="00A039AB">
        <w:rPr>
          <w:iCs/>
          <w:snapToGrid w:val="0"/>
          <w:color w:val="00B050"/>
          <w:sz w:val="24"/>
          <w:szCs w:val="24"/>
        </w:rPr>
        <w:t xml:space="preserve">(размещение приложений </w:t>
      </w:r>
      <w:r w:rsidR="00BB5BB8" w:rsidRPr="00A039AB">
        <w:rPr>
          <w:color w:val="00B050"/>
          <w:sz w:val="24"/>
          <w:szCs w:val="24"/>
        </w:rPr>
        <w:t>(хостинг)</w:t>
      </w:r>
      <w:r w:rsidR="00BB5BB8" w:rsidRPr="00A039AB">
        <w:rPr>
          <w:color w:val="00B050"/>
          <w:sz w:val="28"/>
          <w:szCs w:val="28"/>
        </w:rPr>
        <w:t xml:space="preserve"> </w:t>
      </w:r>
      <w:r w:rsidR="00D42BD7" w:rsidRPr="00A039AB">
        <w:rPr>
          <w:iCs/>
          <w:snapToGrid w:val="0"/>
          <w:color w:val="00B050"/>
          <w:sz w:val="24"/>
          <w:szCs w:val="24"/>
        </w:rPr>
        <w:t xml:space="preserve">и предоставление </w:t>
      </w:r>
      <w:r w:rsidR="00BB5BB8" w:rsidRPr="00A039AB">
        <w:rPr>
          <w:color w:val="00B050"/>
          <w:sz w:val="24"/>
          <w:szCs w:val="24"/>
        </w:rPr>
        <w:t>приложений в пользование</w:t>
      </w:r>
      <w:r w:rsidR="00D42BD7" w:rsidRPr="00A039AB">
        <w:rPr>
          <w:iCs/>
          <w:snapToGrid w:val="0"/>
          <w:color w:val="00B050"/>
          <w:sz w:val="24"/>
          <w:szCs w:val="24"/>
        </w:rPr>
        <w:t>)</w:t>
      </w:r>
      <w:r w:rsidR="00704CD8" w:rsidRPr="00A039AB">
        <w:rPr>
          <w:iCs/>
          <w:snapToGrid w:val="0"/>
          <w:color w:val="00B050"/>
          <w:sz w:val="24"/>
          <w:szCs w:val="24"/>
        </w:rPr>
        <w:t>, (с</w:t>
      </w:r>
      <w:r w:rsidR="002F1A7A" w:rsidRPr="00A039AB">
        <w:rPr>
          <w:iCs/>
          <w:snapToGrid w:val="0"/>
          <w:color w:val="00B050"/>
          <w:sz w:val="24"/>
          <w:szCs w:val="24"/>
        </w:rPr>
        <w:t>м. 63.11</w:t>
      </w:r>
      <w:r w:rsidR="002131AD">
        <w:rPr>
          <w:iCs/>
          <w:snapToGrid w:val="0"/>
          <w:color w:val="00B050"/>
          <w:sz w:val="24"/>
          <w:szCs w:val="24"/>
        </w:rPr>
        <w:t>.1</w:t>
      </w:r>
      <w:r w:rsidR="002F1A7A" w:rsidRPr="00A039AB">
        <w:rPr>
          <w:iCs/>
          <w:snapToGrid w:val="0"/>
          <w:color w:val="00B050"/>
          <w:sz w:val="24"/>
          <w:szCs w:val="24"/>
        </w:rPr>
        <w:t>)</w:t>
      </w:r>
    </w:p>
    <w:p w14:paraId="5C2060D5" w14:textId="77777777" w:rsidR="00D42BD7" w:rsidRPr="00245133" w:rsidRDefault="00D42BD7" w:rsidP="00F16DCA">
      <w:pPr>
        <w:tabs>
          <w:tab w:val="left" w:pos="567"/>
        </w:tabs>
        <w:jc w:val="both"/>
        <w:rPr>
          <w:i/>
          <w:iCs/>
          <w:snapToGrid w:val="0"/>
          <w:sz w:val="24"/>
          <w:szCs w:val="24"/>
        </w:rPr>
      </w:pPr>
    </w:p>
    <w:p w14:paraId="612FAEE2" w14:textId="77777777" w:rsidR="00E374F9" w:rsidRPr="00245133" w:rsidRDefault="0095753B" w:rsidP="00F16DCA">
      <w:pPr>
        <w:ind w:firstLine="708"/>
        <w:jc w:val="both"/>
        <w:rPr>
          <w:color w:val="00000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59 П</w:t>
      </w:r>
      <w:r w:rsidR="00E46CB4" w:rsidRPr="00245133">
        <w:rPr>
          <w:b/>
          <w:bCs/>
          <w:snapToGrid w:val="0"/>
          <w:sz w:val="24"/>
          <w:szCs w:val="24"/>
        </w:rPr>
        <w:t>роизводство кино</w:t>
      </w:r>
      <w:r w:rsidR="00A3752F" w:rsidRPr="00245133">
        <w:rPr>
          <w:b/>
          <w:bCs/>
          <w:snapToGrid w:val="0"/>
          <w:sz w:val="24"/>
          <w:szCs w:val="24"/>
        </w:rPr>
        <w:t>-</w:t>
      </w:r>
      <w:r w:rsidR="00E46CB4" w:rsidRPr="00245133">
        <w:rPr>
          <w:b/>
          <w:bCs/>
          <w:snapToGrid w:val="0"/>
          <w:sz w:val="24"/>
          <w:szCs w:val="24"/>
        </w:rPr>
        <w:t>, видео</w:t>
      </w:r>
      <w:r w:rsidR="00A3752F" w:rsidRPr="00245133">
        <w:rPr>
          <w:b/>
          <w:bCs/>
          <w:snapToGrid w:val="0"/>
          <w:sz w:val="24"/>
          <w:szCs w:val="24"/>
        </w:rPr>
        <w:t>фильмов</w:t>
      </w:r>
      <w:r w:rsidR="008016B5">
        <w:rPr>
          <w:b/>
          <w:bCs/>
          <w:snapToGrid w:val="0"/>
          <w:sz w:val="24"/>
          <w:szCs w:val="24"/>
        </w:rPr>
        <w:t xml:space="preserve"> </w:t>
      </w:r>
      <w:r w:rsidRPr="00245133">
        <w:rPr>
          <w:b/>
          <w:bCs/>
          <w:snapToGrid w:val="0"/>
          <w:sz w:val="24"/>
          <w:szCs w:val="24"/>
        </w:rPr>
        <w:t xml:space="preserve">и телевизионных программ, </w:t>
      </w:r>
      <w:r w:rsidR="00E374F9" w:rsidRPr="00245133">
        <w:rPr>
          <w:b/>
          <w:color w:val="000000"/>
          <w:sz w:val="24"/>
          <w:szCs w:val="24"/>
        </w:rPr>
        <w:t>деятельность в сфере звукозаписи и издания музыкальных произведений</w:t>
      </w:r>
    </w:p>
    <w:p w14:paraId="7D54F654" w14:textId="77777777" w:rsidR="00E374F9" w:rsidRPr="00245133" w:rsidRDefault="00E374F9" w:rsidP="00F16DCA">
      <w:pPr>
        <w:ind w:firstLine="284"/>
        <w:jc w:val="both"/>
        <w:rPr>
          <w:snapToGrid w:val="0"/>
          <w:sz w:val="24"/>
          <w:szCs w:val="24"/>
        </w:rPr>
      </w:pPr>
    </w:p>
    <w:p w14:paraId="3F7AF9BD" w14:textId="77777777" w:rsidR="00FC356C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Данный раздел включает производство </w:t>
      </w:r>
      <w:r w:rsidR="00292712" w:rsidRPr="00245133">
        <w:rPr>
          <w:snapToGrid w:val="0"/>
          <w:sz w:val="24"/>
          <w:szCs w:val="24"/>
        </w:rPr>
        <w:t>кинофильмов</w:t>
      </w:r>
      <w:r w:rsidRPr="00245133">
        <w:rPr>
          <w:snapToGrid w:val="0"/>
          <w:sz w:val="24"/>
          <w:szCs w:val="24"/>
        </w:rPr>
        <w:t xml:space="preserve"> на кинопленк</w:t>
      </w:r>
      <w:r w:rsidR="00292712" w:rsidRPr="00245133">
        <w:rPr>
          <w:snapToGrid w:val="0"/>
          <w:sz w:val="24"/>
          <w:szCs w:val="24"/>
        </w:rPr>
        <w:t>е,</w:t>
      </w:r>
      <w:r w:rsidRPr="00245133">
        <w:rPr>
          <w:snapToGrid w:val="0"/>
          <w:sz w:val="24"/>
          <w:szCs w:val="24"/>
        </w:rPr>
        <w:t xml:space="preserve"> видео</w:t>
      </w:r>
      <w:r w:rsidR="00292712" w:rsidRPr="00245133">
        <w:rPr>
          <w:snapToGrid w:val="0"/>
          <w:sz w:val="24"/>
          <w:szCs w:val="24"/>
        </w:rPr>
        <w:t xml:space="preserve">кассете или </w:t>
      </w:r>
      <w:r w:rsidRPr="00245133">
        <w:rPr>
          <w:snapToGrid w:val="0"/>
          <w:sz w:val="24"/>
          <w:szCs w:val="24"/>
        </w:rPr>
        <w:t>диск</w:t>
      </w:r>
      <w:r w:rsidR="00292712" w:rsidRPr="00245133">
        <w:rPr>
          <w:snapToGrid w:val="0"/>
          <w:sz w:val="24"/>
          <w:szCs w:val="24"/>
        </w:rPr>
        <w:t>е</w:t>
      </w:r>
      <w:r w:rsidRPr="00245133">
        <w:rPr>
          <w:snapToGrid w:val="0"/>
          <w:sz w:val="24"/>
          <w:szCs w:val="24"/>
        </w:rPr>
        <w:t xml:space="preserve"> для </w:t>
      </w:r>
      <w:r w:rsidR="00292712" w:rsidRPr="00245133">
        <w:rPr>
          <w:snapToGrid w:val="0"/>
          <w:sz w:val="24"/>
          <w:szCs w:val="24"/>
        </w:rPr>
        <w:t>показа</w:t>
      </w:r>
      <w:r w:rsidRPr="00245133">
        <w:rPr>
          <w:snapToGrid w:val="0"/>
          <w:sz w:val="24"/>
          <w:szCs w:val="24"/>
        </w:rPr>
        <w:t xml:space="preserve"> в кинотеатрах или по телевидению; деятельность, </w:t>
      </w:r>
      <w:r w:rsidR="00292712" w:rsidRPr="00245133">
        <w:rPr>
          <w:color w:val="000000"/>
          <w:sz w:val="24"/>
          <w:szCs w:val="24"/>
        </w:rPr>
        <w:t>способствующую производству кино- и видеофильмов</w:t>
      </w:r>
      <w:r w:rsidR="00292712" w:rsidRPr="00245133">
        <w:rPr>
          <w:snapToGrid w:val="0"/>
          <w:sz w:val="24"/>
          <w:szCs w:val="24"/>
        </w:rPr>
        <w:t>, такую как монтаж кинофильмов</w:t>
      </w:r>
      <w:r w:rsidRPr="00245133">
        <w:rPr>
          <w:snapToGrid w:val="0"/>
          <w:sz w:val="24"/>
          <w:szCs w:val="24"/>
        </w:rPr>
        <w:t xml:space="preserve">, </w:t>
      </w:r>
      <w:r w:rsidR="00292712" w:rsidRPr="00245133">
        <w:rPr>
          <w:snapToGrid w:val="0"/>
          <w:sz w:val="24"/>
          <w:szCs w:val="24"/>
        </w:rPr>
        <w:t>редактирование</w:t>
      </w:r>
      <w:r w:rsidRPr="00245133">
        <w:rPr>
          <w:snapToGrid w:val="0"/>
          <w:sz w:val="24"/>
          <w:szCs w:val="24"/>
        </w:rPr>
        <w:t>, дубл</w:t>
      </w:r>
      <w:r w:rsidR="00292712" w:rsidRPr="00245133">
        <w:rPr>
          <w:snapToGrid w:val="0"/>
          <w:sz w:val="24"/>
          <w:szCs w:val="24"/>
        </w:rPr>
        <w:t>яж</w:t>
      </w:r>
      <w:r w:rsidRPr="00245133">
        <w:rPr>
          <w:snapToGrid w:val="0"/>
          <w:sz w:val="24"/>
          <w:szCs w:val="24"/>
        </w:rPr>
        <w:t xml:space="preserve"> и т.д.; распространение кинофильмов</w:t>
      </w:r>
      <w:r w:rsidR="004346BD" w:rsidRPr="00245133">
        <w:rPr>
          <w:snapToGrid w:val="0"/>
          <w:sz w:val="24"/>
          <w:szCs w:val="24"/>
        </w:rPr>
        <w:t xml:space="preserve"> и другой кинопродукции</w:t>
      </w:r>
      <w:r w:rsidR="008016B5">
        <w:rPr>
          <w:snapToGrid w:val="0"/>
          <w:sz w:val="24"/>
          <w:szCs w:val="24"/>
        </w:rPr>
        <w:t xml:space="preserve"> </w:t>
      </w:r>
      <w:r w:rsidR="00FC356C" w:rsidRPr="00245133">
        <w:rPr>
          <w:snapToGrid w:val="0"/>
          <w:sz w:val="24"/>
          <w:szCs w:val="24"/>
        </w:rPr>
        <w:t>для показа в кинотеатрах или по телевидению</w:t>
      </w:r>
      <w:r w:rsidRPr="00245133">
        <w:rPr>
          <w:snapToGrid w:val="0"/>
          <w:sz w:val="24"/>
          <w:szCs w:val="24"/>
        </w:rPr>
        <w:t xml:space="preserve">; а также показ кинофильмов и другой кинопродукции. Покупка и продажа </w:t>
      </w:r>
      <w:r w:rsidR="00FC356C" w:rsidRPr="00245133">
        <w:rPr>
          <w:snapToGrid w:val="0"/>
          <w:sz w:val="24"/>
          <w:szCs w:val="24"/>
        </w:rPr>
        <w:t xml:space="preserve">авторских </w:t>
      </w:r>
      <w:r w:rsidRPr="00245133">
        <w:rPr>
          <w:snapToGrid w:val="0"/>
          <w:sz w:val="24"/>
          <w:szCs w:val="24"/>
        </w:rPr>
        <w:t xml:space="preserve">прав на распространение </w:t>
      </w:r>
      <w:r w:rsidR="00FC356C" w:rsidRPr="00245133">
        <w:rPr>
          <w:snapToGrid w:val="0"/>
          <w:sz w:val="24"/>
          <w:szCs w:val="24"/>
        </w:rPr>
        <w:t xml:space="preserve">кинофильмов и </w:t>
      </w:r>
      <w:r w:rsidRPr="00245133">
        <w:rPr>
          <w:snapToGrid w:val="0"/>
          <w:sz w:val="24"/>
          <w:szCs w:val="24"/>
        </w:rPr>
        <w:t xml:space="preserve">прочей кинопродукции также включены  в раздел. </w:t>
      </w:r>
    </w:p>
    <w:p w14:paraId="6BCBA00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>Данный раздел также включает деятельность</w:t>
      </w:r>
      <w:r w:rsidR="00FC356C" w:rsidRPr="00245133">
        <w:rPr>
          <w:snapToGrid w:val="0"/>
          <w:sz w:val="24"/>
          <w:szCs w:val="24"/>
        </w:rPr>
        <w:t xml:space="preserve"> в сфере звукозаписи</w:t>
      </w:r>
      <w:r w:rsidRPr="00245133">
        <w:rPr>
          <w:snapToGrid w:val="0"/>
          <w:sz w:val="24"/>
          <w:szCs w:val="24"/>
        </w:rPr>
        <w:t xml:space="preserve">, т.е. </w:t>
      </w:r>
      <w:r w:rsidR="00FC356C" w:rsidRPr="00245133">
        <w:rPr>
          <w:snapToGrid w:val="0"/>
          <w:sz w:val="24"/>
          <w:szCs w:val="24"/>
        </w:rPr>
        <w:t>создание</w:t>
      </w:r>
      <w:r w:rsidRPr="00245133">
        <w:rPr>
          <w:snapToGrid w:val="0"/>
          <w:sz w:val="24"/>
          <w:szCs w:val="24"/>
        </w:rPr>
        <w:t xml:space="preserve"> оригинал</w:t>
      </w:r>
      <w:r w:rsidR="00FC356C" w:rsidRPr="00245133">
        <w:rPr>
          <w:snapToGrid w:val="0"/>
          <w:sz w:val="24"/>
          <w:szCs w:val="24"/>
        </w:rPr>
        <w:t>ьных звуко</w:t>
      </w:r>
      <w:r w:rsidRPr="00245133">
        <w:rPr>
          <w:snapToGrid w:val="0"/>
          <w:sz w:val="24"/>
          <w:szCs w:val="24"/>
        </w:rPr>
        <w:t xml:space="preserve">записей, их </w:t>
      </w:r>
      <w:r w:rsidR="00FC356C" w:rsidRPr="00245133">
        <w:rPr>
          <w:snapToGrid w:val="0"/>
          <w:sz w:val="24"/>
          <w:szCs w:val="24"/>
        </w:rPr>
        <w:t>выпуск</w:t>
      </w:r>
      <w:r w:rsidRPr="00245133">
        <w:rPr>
          <w:snapToGrid w:val="0"/>
          <w:sz w:val="24"/>
          <w:szCs w:val="24"/>
        </w:rPr>
        <w:t xml:space="preserve">, </w:t>
      </w:r>
      <w:r w:rsidR="00FC356C" w:rsidRPr="00245133">
        <w:rPr>
          <w:snapToGrid w:val="0"/>
          <w:sz w:val="24"/>
          <w:szCs w:val="24"/>
        </w:rPr>
        <w:t>рекламу</w:t>
      </w:r>
      <w:r w:rsidRPr="00245133">
        <w:rPr>
          <w:snapToGrid w:val="0"/>
          <w:sz w:val="24"/>
          <w:szCs w:val="24"/>
        </w:rPr>
        <w:t xml:space="preserve"> и распространение, </w:t>
      </w:r>
      <w:r w:rsidR="00FC356C" w:rsidRPr="00245133">
        <w:rPr>
          <w:snapToGrid w:val="0"/>
          <w:sz w:val="24"/>
          <w:szCs w:val="24"/>
        </w:rPr>
        <w:t>издание</w:t>
      </w:r>
      <w:r w:rsidRPr="00245133">
        <w:rPr>
          <w:snapToGrid w:val="0"/>
          <w:sz w:val="24"/>
          <w:szCs w:val="24"/>
        </w:rPr>
        <w:t xml:space="preserve"> музыкальных и прочих аудиозаписей в студи</w:t>
      </w:r>
      <w:r w:rsidR="005F2186" w:rsidRPr="00245133">
        <w:rPr>
          <w:snapToGrid w:val="0"/>
          <w:sz w:val="24"/>
          <w:szCs w:val="24"/>
        </w:rPr>
        <w:t xml:space="preserve">ях </w:t>
      </w:r>
      <w:r w:rsidRPr="00245133">
        <w:rPr>
          <w:snapToGrid w:val="0"/>
          <w:sz w:val="24"/>
          <w:szCs w:val="24"/>
        </w:rPr>
        <w:t xml:space="preserve">и других местах. </w:t>
      </w:r>
    </w:p>
    <w:p w14:paraId="7DC5FFC1" w14:textId="77777777" w:rsidR="00292712" w:rsidRPr="00245133" w:rsidRDefault="00292712" w:rsidP="00F16DC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2FF194B6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59.1 Деятельность по производству </w:t>
      </w:r>
      <w:r w:rsidR="00C23A44" w:rsidRPr="00245133">
        <w:rPr>
          <w:b/>
          <w:bCs/>
          <w:snapToGrid w:val="0"/>
          <w:sz w:val="24"/>
          <w:szCs w:val="24"/>
        </w:rPr>
        <w:t xml:space="preserve">кино-, видеофильмов </w:t>
      </w:r>
      <w:r w:rsidR="004346BD" w:rsidRPr="00245133">
        <w:rPr>
          <w:b/>
          <w:bCs/>
          <w:snapToGrid w:val="0"/>
          <w:sz w:val="24"/>
          <w:szCs w:val="24"/>
        </w:rPr>
        <w:t>и телевизионных программ</w:t>
      </w:r>
    </w:p>
    <w:p w14:paraId="61E2DEDC" w14:textId="77777777" w:rsidR="004346BD" w:rsidRPr="00245133" w:rsidRDefault="004346BD" w:rsidP="00F16DCA">
      <w:pPr>
        <w:ind w:firstLine="708"/>
        <w:jc w:val="both"/>
        <w:rPr>
          <w:snapToGrid w:val="0"/>
          <w:sz w:val="24"/>
          <w:szCs w:val="24"/>
        </w:rPr>
      </w:pPr>
    </w:p>
    <w:p w14:paraId="578C887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Данная группа включает производство </w:t>
      </w:r>
      <w:r w:rsidR="004346BD" w:rsidRPr="00245133">
        <w:rPr>
          <w:snapToGrid w:val="0"/>
          <w:sz w:val="24"/>
          <w:szCs w:val="24"/>
        </w:rPr>
        <w:t xml:space="preserve">кинофильмов на кинопленке, </w:t>
      </w:r>
      <w:r w:rsidRPr="00245133">
        <w:rPr>
          <w:snapToGrid w:val="0"/>
          <w:sz w:val="24"/>
          <w:szCs w:val="24"/>
        </w:rPr>
        <w:t>видео</w:t>
      </w:r>
      <w:r w:rsidR="004346BD" w:rsidRPr="00245133">
        <w:rPr>
          <w:snapToGrid w:val="0"/>
          <w:sz w:val="24"/>
          <w:szCs w:val="24"/>
        </w:rPr>
        <w:t>кассете</w:t>
      </w:r>
      <w:r w:rsidRPr="00245133">
        <w:rPr>
          <w:snapToGrid w:val="0"/>
          <w:sz w:val="24"/>
          <w:szCs w:val="24"/>
        </w:rPr>
        <w:t>, дисках DVD и других носителях, включая цифровое распространение</w:t>
      </w:r>
      <w:r w:rsidR="004346BD" w:rsidRPr="00245133">
        <w:rPr>
          <w:snapToGrid w:val="0"/>
          <w:sz w:val="24"/>
          <w:szCs w:val="24"/>
        </w:rPr>
        <w:t>,</w:t>
      </w:r>
      <w:r w:rsidRPr="00245133">
        <w:rPr>
          <w:snapToGrid w:val="0"/>
          <w:sz w:val="24"/>
          <w:szCs w:val="24"/>
        </w:rPr>
        <w:t xml:space="preserve"> для </w:t>
      </w:r>
      <w:r w:rsidR="004346BD" w:rsidRPr="00245133">
        <w:rPr>
          <w:snapToGrid w:val="0"/>
          <w:sz w:val="24"/>
          <w:szCs w:val="24"/>
        </w:rPr>
        <w:t>показа в кинотеатрах или</w:t>
      </w:r>
      <w:r w:rsidRPr="00245133">
        <w:rPr>
          <w:snapToGrid w:val="0"/>
          <w:sz w:val="24"/>
          <w:szCs w:val="24"/>
        </w:rPr>
        <w:t xml:space="preserve"> по телевидению;  </w:t>
      </w:r>
      <w:r w:rsidR="004346BD" w:rsidRPr="00245133">
        <w:rPr>
          <w:snapToGrid w:val="0"/>
          <w:sz w:val="24"/>
          <w:szCs w:val="24"/>
        </w:rPr>
        <w:t xml:space="preserve">деятельность, </w:t>
      </w:r>
      <w:r w:rsidR="004346BD" w:rsidRPr="00245133">
        <w:rPr>
          <w:color w:val="000000"/>
          <w:sz w:val="24"/>
          <w:szCs w:val="24"/>
        </w:rPr>
        <w:t>способствующую производству кино- и видеофильмов</w:t>
      </w:r>
      <w:r w:rsidR="004346BD" w:rsidRPr="00245133">
        <w:rPr>
          <w:snapToGrid w:val="0"/>
          <w:sz w:val="24"/>
          <w:szCs w:val="24"/>
        </w:rPr>
        <w:t>, такую как монтаж кинофильмов, редактирование, дубляж и т.д.</w:t>
      </w:r>
      <w:r w:rsidRPr="00245133">
        <w:rPr>
          <w:snapToGrid w:val="0"/>
          <w:sz w:val="24"/>
          <w:szCs w:val="24"/>
        </w:rPr>
        <w:t>; рас</w:t>
      </w:r>
      <w:r w:rsidR="004346BD" w:rsidRPr="00245133">
        <w:rPr>
          <w:snapToGrid w:val="0"/>
          <w:sz w:val="24"/>
          <w:szCs w:val="24"/>
        </w:rPr>
        <w:t>пространение кинофильмов и другой кинопродукции</w:t>
      </w:r>
      <w:r w:rsidR="008016B5">
        <w:rPr>
          <w:snapToGrid w:val="0"/>
          <w:sz w:val="24"/>
          <w:szCs w:val="24"/>
        </w:rPr>
        <w:t xml:space="preserve"> </w:t>
      </w:r>
      <w:r w:rsidR="004346BD" w:rsidRPr="00245133">
        <w:rPr>
          <w:snapToGrid w:val="0"/>
          <w:sz w:val="24"/>
          <w:szCs w:val="24"/>
        </w:rPr>
        <w:t>(видеокассеты, диски DVD и т.д.) для показа в кинотеатрах или по телевидению</w:t>
      </w:r>
      <w:r w:rsidRPr="00245133">
        <w:rPr>
          <w:snapToGrid w:val="0"/>
          <w:sz w:val="24"/>
          <w:szCs w:val="24"/>
        </w:rPr>
        <w:t xml:space="preserve">; а также показ кинофильмов и другой кинопродукции. </w:t>
      </w:r>
    </w:p>
    <w:p w14:paraId="455C48A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Покупка и продажа </w:t>
      </w:r>
      <w:r w:rsidR="004346BD" w:rsidRPr="00245133">
        <w:rPr>
          <w:snapToGrid w:val="0"/>
          <w:sz w:val="24"/>
          <w:szCs w:val="24"/>
        </w:rPr>
        <w:t xml:space="preserve">авторских прав </w:t>
      </w:r>
      <w:r w:rsidRPr="00245133">
        <w:rPr>
          <w:snapToGrid w:val="0"/>
          <w:sz w:val="24"/>
          <w:szCs w:val="24"/>
        </w:rPr>
        <w:t xml:space="preserve">на распространение </w:t>
      </w:r>
      <w:r w:rsidR="004346BD" w:rsidRPr="00245133">
        <w:rPr>
          <w:snapToGrid w:val="0"/>
          <w:sz w:val="24"/>
          <w:szCs w:val="24"/>
        </w:rPr>
        <w:t xml:space="preserve">кинофильмов и </w:t>
      </w:r>
      <w:r w:rsidRPr="00245133">
        <w:rPr>
          <w:snapToGrid w:val="0"/>
          <w:sz w:val="24"/>
          <w:szCs w:val="24"/>
        </w:rPr>
        <w:t>прочей кинопродукции также включены в данн</w:t>
      </w:r>
      <w:r w:rsidR="00E574DE" w:rsidRPr="00245133">
        <w:rPr>
          <w:snapToGrid w:val="0"/>
          <w:sz w:val="24"/>
          <w:szCs w:val="24"/>
        </w:rPr>
        <w:t>ую группу</w:t>
      </w:r>
      <w:r w:rsidRPr="00245133">
        <w:rPr>
          <w:snapToGrid w:val="0"/>
          <w:sz w:val="24"/>
          <w:szCs w:val="24"/>
        </w:rPr>
        <w:t>.</w:t>
      </w:r>
    </w:p>
    <w:p w14:paraId="005CC99A" w14:textId="77777777" w:rsidR="004346BD" w:rsidRPr="00245133" w:rsidRDefault="004346BD" w:rsidP="00F16DCA">
      <w:pPr>
        <w:ind w:firstLine="708"/>
        <w:jc w:val="both"/>
        <w:rPr>
          <w:snapToGrid w:val="0"/>
          <w:sz w:val="24"/>
          <w:szCs w:val="24"/>
        </w:rPr>
      </w:pPr>
    </w:p>
    <w:p w14:paraId="02AEC7A1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59.11 Деятельность по производству </w:t>
      </w:r>
      <w:r w:rsidR="00C23A44" w:rsidRPr="00245133">
        <w:rPr>
          <w:b/>
          <w:bCs/>
          <w:snapToGrid w:val="0"/>
          <w:sz w:val="24"/>
          <w:szCs w:val="24"/>
        </w:rPr>
        <w:t xml:space="preserve">кино-, видеофильмов </w:t>
      </w:r>
      <w:r w:rsidRPr="00245133">
        <w:rPr>
          <w:b/>
          <w:bCs/>
          <w:snapToGrid w:val="0"/>
          <w:sz w:val="24"/>
          <w:szCs w:val="24"/>
        </w:rPr>
        <w:t xml:space="preserve">и телевизионных программ </w:t>
      </w:r>
    </w:p>
    <w:p w14:paraId="062D2530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0CF85F0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59.11.0 Деятельность по производству кино-, видеофильмов и телевизионных программ </w:t>
      </w:r>
    </w:p>
    <w:p w14:paraId="2F6300ED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042750B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735038A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кино</w:t>
      </w:r>
      <w:r w:rsidR="003F1912" w:rsidRPr="00245133">
        <w:rPr>
          <w:snapToGrid w:val="0"/>
          <w:sz w:val="24"/>
          <w:szCs w:val="24"/>
        </w:rPr>
        <w:t>-</w:t>
      </w:r>
      <w:r w:rsidRPr="00245133">
        <w:rPr>
          <w:snapToGrid w:val="0"/>
          <w:sz w:val="24"/>
          <w:szCs w:val="24"/>
        </w:rPr>
        <w:t>, видео</w:t>
      </w:r>
      <w:r w:rsidR="003F1912" w:rsidRPr="00245133">
        <w:rPr>
          <w:snapToGrid w:val="0"/>
          <w:sz w:val="24"/>
          <w:szCs w:val="24"/>
        </w:rPr>
        <w:t>фильмов</w:t>
      </w:r>
      <w:r w:rsidRPr="00245133">
        <w:rPr>
          <w:snapToGrid w:val="0"/>
          <w:sz w:val="24"/>
          <w:szCs w:val="24"/>
        </w:rPr>
        <w:t xml:space="preserve"> и телевизионных программ (телесериалов, документальных фильмов и т.д.) или теле</w:t>
      </w:r>
      <w:r w:rsidR="003F1912" w:rsidRPr="00245133">
        <w:rPr>
          <w:snapToGrid w:val="0"/>
          <w:sz w:val="24"/>
          <w:szCs w:val="24"/>
        </w:rPr>
        <w:t xml:space="preserve">визионной </w:t>
      </w:r>
      <w:r w:rsidRPr="00245133">
        <w:rPr>
          <w:snapToGrid w:val="0"/>
          <w:sz w:val="24"/>
          <w:szCs w:val="24"/>
        </w:rPr>
        <w:t>реклам</w:t>
      </w:r>
      <w:r w:rsidR="003F1912" w:rsidRPr="00245133">
        <w:rPr>
          <w:snapToGrid w:val="0"/>
          <w:sz w:val="24"/>
          <w:szCs w:val="24"/>
        </w:rPr>
        <w:t>ы</w:t>
      </w:r>
    </w:p>
    <w:p w14:paraId="679B7C9B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308459C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7F6362CF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17366B" w:rsidRPr="00245133">
        <w:rPr>
          <w:iCs/>
          <w:snapToGrid w:val="0"/>
          <w:sz w:val="24"/>
          <w:szCs w:val="24"/>
        </w:rPr>
        <w:t>коп</w:t>
      </w:r>
      <w:r w:rsidR="003F1912" w:rsidRPr="00245133">
        <w:rPr>
          <w:iCs/>
          <w:snapToGrid w:val="0"/>
          <w:sz w:val="24"/>
          <w:szCs w:val="24"/>
        </w:rPr>
        <w:t>ирование фильмов</w:t>
      </w:r>
      <w:r w:rsidRPr="00245133">
        <w:rPr>
          <w:iCs/>
          <w:snapToGrid w:val="0"/>
          <w:sz w:val="24"/>
          <w:szCs w:val="24"/>
        </w:rPr>
        <w:t xml:space="preserve"> (за исключением </w:t>
      </w:r>
      <w:r w:rsidR="0017366B" w:rsidRPr="00245133">
        <w:rPr>
          <w:iCs/>
          <w:snapToGrid w:val="0"/>
          <w:sz w:val="24"/>
          <w:szCs w:val="24"/>
        </w:rPr>
        <w:t>воспроизведения</w:t>
      </w:r>
      <w:r w:rsidRPr="00245133">
        <w:rPr>
          <w:iCs/>
          <w:snapToGrid w:val="0"/>
          <w:sz w:val="24"/>
          <w:szCs w:val="24"/>
        </w:rPr>
        <w:t xml:space="preserve"> кинофильмов для </w:t>
      </w:r>
      <w:r w:rsidR="003F1912" w:rsidRPr="00245133">
        <w:rPr>
          <w:iCs/>
          <w:snapToGrid w:val="0"/>
          <w:sz w:val="24"/>
          <w:szCs w:val="24"/>
        </w:rPr>
        <w:t>показа в кинотеатрах</w:t>
      </w:r>
      <w:r w:rsidRPr="00245133">
        <w:rPr>
          <w:iCs/>
          <w:snapToGrid w:val="0"/>
          <w:sz w:val="24"/>
          <w:szCs w:val="24"/>
        </w:rPr>
        <w:t>), а также аудио- и видео</w:t>
      </w:r>
      <w:r w:rsidR="003F1912" w:rsidRPr="00245133">
        <w:rPr>
          <w:iCs/>
          <w:snapToGrid w:val="0"/>
          <w:sz w:val="24"/>
          <w:szCs w:val="24"/>
        </w:rPr>
        <w:t>записей</w:t>
      </w:r>
      <w:r w:rsidRPr="00245133">
        <w:rPr>
          <w:iCs/>
          <w:snapToGrid w:val="0"/>
          <w:sz w:val="24"/>
          <w:szCs w:val="24"/>
        </w:rPr>
        <w:t xml:space="preserve">, </w:t>
      </w:r>
      <w:r w:rsidR="003F1912" w:rsidRPr="00245133">
        <w:rPr>
          <w:iCs/>
          <w:snapToGrid w:val="0"/>
          <w:sz w:val="24"/>
          <w:szCs w:val="24"/>
        </w:rPr>
        <w:t>компакт-</w:t>
      </w:r>
      <w:r w:rsidRPr="00245133">
        <w:rPr>
          <w:iCs/>
          <w:snapToGrid w:val="0"/>
          <w:sz w:val="24"/>
          <w:szCs w:val="24"/>
        </w:rPr>
        <w:t xml:space="preserve">дисков CD или DVD с </w:t>
      </w:r>
      <w:r w:rsidR="003F1912" w:rsidRPr="00245133">
        <w:rPr>
          <w:iCs/>
          <w:color w:val="000000"/>
          <w:sz w:val="24"/>
          <w:szCs w:val="24"/>
        </w:rPr>
        <w:t>оригинальной матрицы (мастер-копии)</w:t>
      </w:r>
      <w:r w:rsidRPr="00245133">
        <w:rPr>
          <w:iCs/>
          <w:snapToGrid w:val="0"/>
          <w:sz w:val="24"/>
          <w:szCs w:val="24"/>
        </w:rPr>
        <w:t>, (</w:t>
      </w:r>
      <w:r w:rsidR="00CF219E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18.20)</w:t>
      </w:r>
    </w:p>
    <w:p w14:paraId="22D2AA0B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оптовую торговлю видео</w:t>
      </w:r>
      <w:r w:rsidR="003116AE" w:rsidRPr="00245133">
        <w:rPr>
          <w:iCs/>
          <w:snapToGrid w:val="0"/>
          <w:sz w:val="24"/>
          <w:szCs w:val="24"/>
        </w:rPr>
        <w:t>кассетами</w:t>
      </w:r>
      <w:r w:rsidRPr="00245133">
        <w:rPr>
          <w:iCs/>
          <w:snapToGrid w:val="0"/>
          <w:sz w:val="24"/>
          <w:szCs w:val="24"/>
        </w:rPr>
        <w:t>, дисками CD, DVD</w:t>
      </w:r>
      <w:r w:rsidR="003116AE" w:rsidRPr="00245133">
        <w:rPr>
          <w:iCs/>
          <w:snapToGrid w:val="0"/>
          <w:sz w:val="24"/>
          <w:szCs w:val="24"/>
        </w:rPr>
        <w:t xml:space="preserve"> с записями</w:t>
      </w:r>
      <w:r w:rsidR="00CF219E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46.43.2)</w:t>
      </w:r>
    </w:p>
    <w:p w14:paraId="06D231CE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оптовую торговлю </w:t>
      </w:r>
      <w:r w:rsidR="003116AE" w:rsidRPr="00245133">
        <w:rPr>
          <w:iCs/>
          <w:snapToGrid w:val="0"/>
          <w:sz w:val="24"/>
          <w:szCs w:val="24"/>
        </w:rPr>
        <w:t>видеокассетами</w:t>
      </w:r>
      <w:r w:rsidRPr="00245133">
        <w:rPr>
          <w:iCs/>
          <w:snapToGrid w:val="0"/>
          <w:sz w:val="24"/>
          <w:szCs w:val="24"/>
        </w:rPr>
        <w:t xml:space="preserve"> и дисками CD</w:t>
      </w:r>
      <w:r w:rsidR="003116AE" w:rsidRPr="00245133">
        <w:rPr>
          <w:iCs/>
          <w:snapToGrid w:val="0"/>
          <w:sz w:val="24"/>
          <w:szCs w:val="24"/>
        </w:rPr>
        <w:t xml:space="preserve"> без записей</w:t>
      </w:r>
      <w:r w:rsidR="00CF219E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46.52.0)</w:t>
      </w:r>
    </w:p>
    <w:p w14:paraId="48CD5C17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розничную торговлю  видео</w:t>
      </w:r>
      <w:r w:rsidR="00CF219E" w:rsidRPr="00245133">
        <w:rPr>
          <w:iCs/>
          <w:snapToGrid w:val="0"/>
          <w:sz w:val="24"/>
          <w:szCs w:val="24"/>
        </w:rPr>
        <w:t>кассетами и дисками CD, DVD, (с</w:t>
      </w:r>
      <w:r w:rsidR="00FE3357" w:rsidRPr="00245133">
        <w:rPr>
          <w:iCs/>
          <w:snapToGrid w:val="0"/>
          <w:sz w:val="24"/>
          <w:szCs w:val="24"/>
        </w:rPr>
        <w:t>м. 47.63</w:t>
      </w:r>
      <w:r w:rsidRPr="00245133">
        <w:rPr>
          <w:iCs/>
          <w:snapToGrid w:val="0"/>
          <w:sz w:val="24"/>
          <w:szCs w:val="24"/>
        </w:rPr>
        <w:t>)</w:t>
      </w:r>
    </w:p>
    <w:p w14:paraId="0952B74D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деятельность</w:t>
      </w:r>
      <w:r w:rsidR="00FC5D45" w:rsidRPr="00245133">
        <w:rPr>
          <w:bCs/>
          <w:snapToGrid w:val="0"/>
          <w:sz w:val="24"/>
          <w:szCs w:val="24"/>
        </w:rPr>
        <w:t xml:space="preserve"> по завершению создания</w:t>
      </w:r>
      <w:r w:rsidR="009E6DF7">
        <w:rPr>
          <w:bCs/>
          <w:snapToGrid w:val="0"/>
          <w:sz w:val="24"/>
          <w:szCs w:val="24"/>
        </w:rPr>
        <w:t xml:space="preserve"> </w:t>
      </w:r>
      <w:r w:rsidR="00FC5D45" w:rsidRPr="00245133">
        <w:rPr>
          <w:snapToGrid w:val="0"/>
          <w:sz w:val="24"/>
          <w:szCs w:val="24"/>
        </w:rPr>
        <w:t>кино-, видеофильмов  и телевизионных программ</w:t>
      </w:r>
      <w:r w:rsidR="00CF219E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59.12.0)</w:t>
      </w:r>
    </w:p>
    <w:p w14:paraId="454EA963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звукозапись </w:t>
      </w:r>
      <w:r w:rsidR="00CF219E" w:rsidRPr="00245133">
        <w:rPr>
          <w:iCs/>
          <w:snapToGrid w:val="0"/>
          <w:sz w:val="24"/>
          <w:szCs w:val="24"/>
        </w:rPr>
        <w:t>и записывание книг на пленке, (с</w:t>
      </w:r>
      <w:r w:rsidRPr="00245133">
        <w:rPr>
          <w:iCs/>
          <w:snapToGrid w:val="0"/>
          <w:sz w:val="24"/>
          <w:szCs w:val="24"/>
        </w:rPr>
        <w:t>м. 59.20.0)</w:t>
      </w:r>
    </w:p>
    <w:p w14:paraId="75C51F71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теле</w:t>
      </w:r>
      <w:r w:rsidR="00DB4C53" w:rsidRPr="00245133">
        <w:rPr>
          <w:iCs/>
          <w:snapToGrid w:val="0"/>
          <w:sz w:val="24"/>
          <w:szCs w:val="24"/>
        </w:rPr>
        <w:t xml:space="preserve">визионное </w:t>
      </w:r>
      <w:r w:rsidR="00CF219E" w:rsidRPr="00245133">
        <w:rPr>
          <w:iCs/>
          <w:snapToGrid w:val="0"/>
          <w:sz w:val="24"/>
          <w:szCs w:val="24"/>
        </w:rPr>
        <w:t>вещание, (с</w:t>
      </w:r>
      <w:r w:rsidRPr="00245133">
        <w:rPr>
          <w:iCs/>
          <w:snapToGrid w:val="0"/>
          <w:sz w:val="24"/>
          <w:szCs w:val="24"/>
        </w:rPr>
        <w:t>м. 60.20.0)</w:t>
      </w:r>
    </w:p>
    <w:p w14:paraId="26542225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создание полной </w:t>
      </w:r>
      <w:r w:rsidR="00DB4C53" w:rsidRPr="00245133">
        <w:rPr>
          <w:iCs/>
          <w:snapToGrid w:val="0"/>
          <w:sz w:val="24"/>
          <w:szCs w:val="24"/>
        </w:rPr>
        <w:t>программной сетки</w:t>
      </w:r>
      <w:r w:rsidRPr="00245133">
        <w:rPr>
          <w:iCs/>
          <w:snapToGrid w:val="0"/>
          <w:sz w:val="24"/>
          <w:szCs w:val="24"/>
        </w:rPr>
        <w:t xml:space="preserve"> теле</w:t>
      </w:r>
      <w:r w:rsidR="00DB4C53" w:rsidRPr="00245133">
        <w:rPr>
          <w:iCs/>
          <w:snapToGrid w:val="0"/>
          <w:sz w:val="24"/>
          <w:szCs w:val="24"/>
        </w:rPr>
        <w:t>визионного канала</w:t>
      </w:r>
      <w:r w:rsidR="00CF219E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60.20.0)</w:t>
      </w:r>
    </w:p>
    <w:p w14:paraId="04AEB518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CD3231" w:rsidRPr="00245133">
        <w:rPr>
          <w:iCs/>
          <w:snapToGrid w:val="0"/>
          <w:sz w:val="24"/>
          <w:szCs w:val="24"/>
        </w:rPr>
        <w:t xml:space="preserve">обработку пленок, </w:t>
      </w:r>
      <w:r w:rsidR="00CD3231" w:rsidRPr="00245133">
        <w:rPr>
          <w:sz w:val="24"/>
          <w:szCs w:val="24"/>
        </w:rPr>
        <w:t>кроме используемых в кинопромышленности</w:t>
      </w:r>
      <w:r w:rsidR="00CF219E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74.20.0)</w:t>
      </w:r>
    </w:p>
    <w:p w14:paraId="3D66106B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деятельность </w:t>
      </w:r>
      <w:r w:rsidR="002F1625" w:rsidRPr="00245133">
        <w:rPr>
          <w:iCs/>
          <w:color w:val="000000"/>
          <w:sz w:val="24"/>
          <w:szCs w:val="24"/>
        </w:rPr>
        <w:t xml:space="preserve"> частных театральных или артистических агентов или</w:t>
      </w:r>
      <w:r w:rsidR="002F1625" w:rsidRPr="00245133">
        <w:rPr>
          <w:iCs/>
          <w:snapToGrid w:val="0"/>
          <w:sz w:val="24"/>
          <w:szCs w:val="24"/>
        </w:rPr>
        <w:t xml:space="preserve"> агентств</w:t>
      </w:r>
      <w:r w:rsidR="00CF219E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74.90.9)</w:t>
      </w:r>
    </w:p>
    <w:p w14:paraId="0F90A347" w14:textId="77777777" w:rsidR="0095753B" w:rsidRPr="00245133" w:rsidRDefault="0095753B" w:rsidP="00CD3231">
      <w:pPr>
        <w:tabs>
          <w:tab w:val="left" w:pos="6663"/>
        </w:tabs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прокат видео</w:t>
      </w:r>
      <w:r w:rsidR="00DB4C53" w:rsidRPr="00245133">
        <w:rPr>
          <w:iCs/>
          <w:snapToGrid w:val="0"/>
          <w:sz w:val="24"/>
          <w:szCs w:val="24"/>
        </w:rPr>
        <w:t>кассет</w:t>
      </w:r>
      <w:r w:rsidRPr="00245133">
        <w:rPr>
          <w:iCs/>
          <w:snapToGrid w:val="0"/>
          <w:sz w:val="24"/>
          <w:szCs w:val="24"/>
        </w:rPr>
        <w:t>, дисков DVD</w:t>
      </w:r>
      <w:r w:rsidR="00DB4C53" w:rsidRPr="00245133">
        <w:rPr>
          <w:iCs/>
          <w:snapToGrid w:val="0"/>
          <w:sz w:val="24"/>
          <w:szCs w:val="24"/>
        </w:rPr>
        <w:t xml:space="preserve"> для </w:t>
      </w:r>
      <w:r w:rsidR="00CD3231" w:rsidRPr="00245133">
        <w:rPr>
          <w:iCs/>
          <w:snapToGrid w:val="0"/>
          <w:sz w:val="24"/>
          <w:szCs w:val="24"/>
        </w:rPr>
        <w:t>широкого круга потребителей</w:t>
      </w:r>
      <w:r w:rsidRPr="00245133">
        <w:rPr>
          <w:iCs/>
          <w:snapToGrid w:val="0"/>
          <w:sz w:val="24"/>
          <w:szCs w:val="24"/>
        </w:rPr>
        <w:t>, (</w:t>
      </w:r>
      <w:r w:rsidR="00CF219E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77.22.0)</w:t>
      </w:r>
    </w:p>
    <w:p w14:paraId="3AD49C6E" w14:textId="77777777" w:rsidR="00F253ED" w:rsidRPr="00245133" w:rsidRDefault="0095753B" w:rsidP="00F253ED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A65252" w:rsidRPr="00245133">
        <w:rPr>
          <w:iCs/>
          <w:snapToGrid w:val="0"/>
          <w:sz w:val="24"/>
          <w:szCs w:val="24"/>
        </w:rPr>
        <w:t>наложение</w:t>
      </w:r>
      <w:r w:rsidR="009E6DF7">
        <w:rPr>
          <w:iCs/>
          <w:snapToGrid w:val="0"/>
          <w:sz w:val="24"/>
          <w:szCs w:val="24"/>
        </w:rPr>
        <w:t xml:space="preserve"> </w:t>
      </w:r>
      <w:r w:rsidR="00A65252" w:rsidRPr="00245133">
        <w:rPr>
          <w:iCs/>
          <w:snapToGrid w:val="0"/>
          <w:sz w:val="24"/>
          <w:szCs w:val="24"/>
        </w:rPr>
        <w:t>суб</w:t>
      </w:r>
      <w:r w:rsidRPr="00245133">
        <w:rPr>
          <w:iCs/>
          <w:snapToGrid w:val="0"/>
          <w:sz w:val="24"/>
          <w:szCs w:val="24"/>
        </w:rPr>
        <w:t xml:space="preserve">титров в </w:t>
      </w:r>
      <w:r w:rsidR="00A65252" w:rsidRPr="00245133">
        <w:rPr>
          <w:iCs/>
          <w:snapToGrid w:val="0"/>
          <w:sz w:val="24"/>
          <w:szCs w:val="24"/>
        </w:rPr>
        <w:t xml:space="preserve">режиме </w:t>
      </w:r>
      <w:r w:rsidRPr="00245133">
        <w:rPr>
          <w:iCs/>
          <w:snapToGrid w:val="0"/>
          <w:sz w:val="24"/>
          <w:szCs w:val="24"/>
        </w:rPr>
        <w:t>реально</w:t>
      </w:r>
      <w:r w:rsidR="00A65252" w:rsidRPr="00245133">
        <w:rPr>
          <w:iCs/>
          <w:snapToGrid w:val="0"/>
          <w:sz w:val="24"/>
          <w:szCs w:val="24"/>
        </w:rPr>
        <w:t>го</w:t>
      </w:r>
      <w:r w:rsidRPr="00245133">
        <w:rPr>
          <w:iCs/>
          <w:snapToGrid w:val="0"/>
          <w:sz w:val="24"/>
          <w:szCs w:val="24"/>
        </w:rPr>
        <w:t xml:space="preserve"> времени (т.е. </w:t>
      </w:r>
      <w:r w:rsidR="00A65252" w:rsidRPr="00245133">
        <w:rPr>
          <w:iCs/>
          <w:snapToGrid w:val="0"/>
          <w:sz w:val="24"/>
          <w:szCs w:val="24"/>
        </w:rPr>
        <w:t>синхронно</w:t>
      </w:r>
      <w:r w:rsidRPr="00245133">
        <w:rPr>
          <w:iCs/>
          <w:snapToGrid w:val="0"/>
          <w:sz w:val="24"/>
          <w:szCs w:val="24"/>
        </w:rPr>
        <w:t xml:space="preserve">) </w:t>
      </w:r>
      <w:r w:rsidR="00A65252" w:rsidRPr="00245133">
        <w:rPr>
          <w:iCs/>
          <w:snapToGrid w:val="0"/>
          <w:sz w:val="24"/>
          <w:szCs w:val="24"/>
        </w:rPr>
        <w:t xml:space="preserve">в ходе прямой трансляции встреч, </w:t>
      </w:r>
      <w:r w:rsidRPr="00245133">
        <w:rPr>
          <w:iCs/>
          <w:snapToGrid w:val="0"/>
          <w:sz w:val="24"/>
          <w:szCs w:val="24"/>
        </w:rPr>
        <w:t>з</w:t>
      </w:r>
      <w:r w:rsidR="00CF219E" w:rsidRPr="00245133">
        <w:rPr>
          <w:iCs/>
          <w:snapToGrid w:val="0"/>
          <w:sz w:val="24"/>
          <w:szCs w:val="24"/>
        </w:rPr>
        <w:t>аседаний, конференций и т.д., (с</w:t>
      </w:r>
      <w:r w:rsidRPr="00245133">
        <w:rPr>
          <w:iCs/>
          <w:snapToGrid w:val="0"/>
          <w:sz w:val="24"/>
          <w:szCs w:val="24"/>
        </w:rPr>
        <w:t>м. 82.99.0)</w:t>
      </w:r>
    </w:p>
    <w:p w14:paraId="0982064D" w14:textId="77777777" w:rsidR="0095753B" w:rsidRPr="00245133" w:rsidRDefault="0095753B" w:rsidP="00F253ED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деятельность актеров, художнико</w:t>
      </w:r>
      <w:r w:rsidR="00F253ED" w:rsidRPr="00245133">
        <w:rPr>
          <w:iCs/>
          <w:snapToGrid w:val="0"/>
          <w:sz w:val="24"/>
          <w:szCs w:val="24"/>
        </w:rPr>
        <w:t xml:space="preserve">в-мультипликаторов, режиссеров, </w:t>
      </w:r>
      <w:r w:rsidR="00A65252" w:rsidRPr="00245133">
        <w:rPr>
          <w:iCs/>
          <w:snapToGrid w:val="0"/>
          <w:sz w:val="24"/>
          <w:szCs w:val="24"/>
        </w:rPr>
        <w:t>постановщиков сцен и</w:t>
      </w:r>
      <w:r w:rsidR="00CF219E" w:rsidRPr="00245133">
        <w:rPr>
          <w:iCs/>
          <w:snapToGrid w:val="0"/>
          <w:sz w:val="24"/>
          <w:szCs w:val="24"/>
        </w:rPr>
        <w:t xml:space="preserve"> технических специалистов, (с</w:t>
      </w:r>
      <w:r w:rsidRPr="00245133">
        <w:rPr>
          <w:iCs/>
          <w:snapToGrid w:val="0"/>
          <w:sz w:val="24"/>
          <w:szCs w:val="24"/>
        </w:rPr>
        <w:t>м. 90.0)</w:t>
      </w:r>
    </w:p>
    <w:p w14:paraId="5C385F62" w14:textId="77777777" w:rsidR="003F1912" w:rsidRPr="00245133" w:rsidRDefault="003F1912" w:rsidP="00F16DCA">
      <w:pPr>
        <w:ind w:left="284" w:firstLine="424"/>
        <w:jc w:val="both"/>
        <w:rPr>
          <w:i/>
          <w:iCs/>
          <w:snapToGrid w:val="0"/>
          <w:sz w:val="24"/>
          <w:szCs w:val="24"/>
        </w:rPr>
      </w:pPr>
    </w:p>
    <w:p w14:paraId="79B02144" w14:textId="77777777" w:rsidR="0095753B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59.12 </w:t>
      </w:r>
      <w:r w:rsidR="00FC5D45" w:rsidRPr="00245133">
        <w:rPr>
          <w:b/>
          <w:bCs/>
          <w:snapToGrid w:val="0"/>
          <w:sz w:val="24"/>
          <w:szCs w:val="24"/>
        </w:rPr>
        <w:t>Деятельность по</w:t>
      </w:r>
      <w:r w:rsidR="009E6DF7">
        <w:rPr>
          <w:b/>
          <w:bCs/>
          <w:snapToGrid w:val="0"/>
          <w:sz w:val="24"/>
          <w:szCs w:val="24"/>
        </w:rPr>
        <w:t xml:space="preserve"> </w:t>
      </w:r>
      <w:r w:rsidR="00FC5D45" w:rsidRPr="00245133">
        <w:rPr>
          <w:b/>
          <w:bCs/>
          <w:snapToGrid w:val="0"/>
          <w:sz w:val="24"/>
          <w:szCs w:val="24"/>
        </w:rPr>
        <w:t>завершению создания</w:t>
      </w:r>
      <w:r w:rsidRPr="00245133">
        <w:rPr>
          <w:b/>
          <w:bCs/>
          <w:snapToGrid w:val="0"/>
          <w:sz w:val="24"/>
          <w:szCs w:val="24"/>
        </w:rPr>
        <w:t xml:space="preserve"> кино</w:t>
      </w:r>
      <w:r w:rsidR="00A65252" w:rsidRPr="00245133">
        <w:rPr>
          <w:b/>
          <w:bCs/>
          <w:snapToGrid w:val="0"/>
          <w:sz w:val="24"/>
          <w:szCs w:val="24"/>
        </w:rPr>
        <w:t>-</w:t>
      </w:r>
      <w:r w:rsidRPr="00245133">
        <w:rPr>
          <w:b/>
          <w:bCs/>
          <w:snapToGrid w:val="0"/>
          <w:sz w:val="24"/>
          <w:szCs w:val="24"/>
        </w:rPr>
        <w:t>, видео</w:t>
      </w:r>
      <w:r w:rsidR="00A65252" w:rsidRPr="00245133">
        <w:rPr>
          <w:b/>
          <w:bCs/>
          <w:snapToGrid w:val="0"/>
          <w:sz w:val="24"/>
          <w:szCs w:val="24"/>
        </w:rPr>
        <w:t>фильмов</w:t>
      </w:r>
      <w:r w:rsidRPr="00245133">
        <w:rPr>
          <w:b/>
          <w:bCs/>
          <w:snapToGrid w:val="0"/>
          <w:sz w:val="24"/>
          <w:szCs w:val="24"/>
        </w:rPr>
        <w:t xml:space="preserve">  и телевизионных программ</w:t>
      </w:r>
    </w:p>
    <w:p w14:paraId="74F938C4" w14:textId="77777777" w:rsidR="0095753B" w:rsidRPr="00245133" w:rsidRDefault="0095753B" w:rsidP="00756050">
      <w:pPr>
        <w:tabs>
          <w:tab w:val="left" w:pos="709"/>
        </w:tabs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 xml:space="preserve">59.12.0 </w:t>
      </w:r>
      <w:r w:rsidR="00FC5D45" w:rsidRPr="00245133">
        <w:rPr>
          <w:bCs/>
          <w:snapToGrid w:val="0"/>
          <w:sz w:val="24"/>
          <w:szCs w:val="24"/>
        </w:rPr>
        <w:t>Деятельность по завершению создания</w:t>
      </w:r>
      <w:r w:rsidR="009E6DF7">
        <w:rPr>
          <w:bCs/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>кино</w:t>
      </w:r>
      <w:r w:rsidR="00A65252" w:rsidRPr="00245133">
        <w:rPr>
          <w:snapToGrid w:val="0"/>
          <w:sz w:val="24"/>
          <w:szCs w:val="24"/>
        </w:rPr>
        <w:t>-</w:t>
      </w:r>
      <w:r w:rsidRPr="00245133">
        <w:rPr>
          <w:snapToGrid w:val="0"/>
          <w:sz w:val="24"/>
          <w:szCs w:val="24"/>
        </w:rPr>
        <w:t>, видео</w:t>
      </w:r>
      <w:r w:rsidR="00A65252" w:rsidRPr="00245133">
        <w:rPr>
          <w:snapToGrid w:val="0"/>
          <w:sz w:val="24"/>
          <w:szCs w:val="24"/>
        </w:rPr>
        <w:t>фильмов</w:t>
      </w:r>
      <w:r w:rsidRPr="00245133">
        <w:rPr>
          <w:snapToGrid w:val="0"/>
          <w:sz w:val="24"/>
          <w:szCs w:val="24"/>
        </w:rPr>
        <w:t xml:space="preserve">  и телевизионных программ</w:t>
      </w:r>
    </w:p>
    <w:p w14:paraId="1803BC34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257DA4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 деятельность</w:t>
      </w:r>
      <w:r w:rsidR="002C3254" w:rsidRPr="00245133">
        <w:rPr>
          <w:bCs/>
          <w:snapToGrid w:val="0"/>
          <w:sz w:val="24"/>
          <w:szCs w:val="24"/>
        </w:rPr>
        <w:t xml:space="preserve"> по завершению создания</w:t>
      </w:r>
      <w:r w:rsidR="002C3254" w:rsidRPr="00245133">
        <w:rPr>
          <w:snapToGrid w:val="0"/>
          <w:sz w:val="24"/>
          <w:szCs w:val="24"/>
        </w:rPr>
        <w:t xml:space="preserve"> кино-, видеофильмов  и телевизионных программ</w:t>
      </w:r>
      <w:r w:rsidRPr="00245133">
        <w:rPr>
          <w:snapToGrid w:val="0"/>
          <w:sz w:val="24"/>
          <w:szCs w:val="24"/>
        </w:rPr>
        <w:t xml:space="preserve">, </w:t>
      </w:r>
      <w:r w:rsidR="002C3254" w:rsidRPr="00245133">
        <w:rPr>
          <w:snapToGrid w:val="0"/>
          <w:sz w:val="24"/>
          <w:szCs w:val="24"/>
        </w:rPr>
        <w:t>так</w:t>
      </w:r>
      <w:r w:rsidR="005F0EEF" w:rsidRPr="00245133">
        <w:rPr>
          <w:snapToGrid w:val="0"/>
          <w:sz w:val="24"/>
          <w:szCs w:val="24"/>
        </w:rPr>
        <w:t>ую</w:t>
      </w:r>
      <w:r w:rsidR="002C3254" w:rsidRPr="00245133">
        <w:rPr>
          <w:snapToGrid w:val="0"/>
          <w:sz w:val="24"/>
          <w:szCs w:val="24"/>
        </w:rPr>
        <w:t xml:space="preserve"> как</w:t>
      </w:r>
      <w:r w:rsidRPr="00245133">
        <w:rPr>
          <w:snapToGrid w:val="0"/>
          <w:sz w:val="24"/>
          <w:szCs w:val="24"/>
        </w:rPr>
        <w:t xml:space="preserve"> монтаж, </w:t>
      </w:r>
      <w:r w:rsidR="008D0236" w:rsidRPr="00245133">
        <w:rPr>
          <w:snapToGrid w:val="0"/>
          <w:sz w:val="24"/>
          <w:szCs w:val="24"/>
        </w:rPr>
        <w:t>перевод (перенос)</w:t>
      </w:r>
      <w:r w:rsidRPr="00245133">
        <w:rPr>
          <w:snapToGrid w:val="0"/>
          <w:sz w:val="24"/>
          <w:szCs w:val="24"/>
        </w:rPr>
        <w:t xml:space="preserve"> фильма</w:t>
      </w:r>
      <w:r w:rsidR="003B3056" w:rsidRPr="00245133">
        <w:rPr>
          <w:snapToGrid w:val="0"/>
          <w:sz w:val="24"/>
          <w:szCs w:val="24"/>
        </w:rPr>
        <w:t>/пленки</w:t>
      </w:r>
      <w:r w:rsidRPr="00245133">
        <w:rPr>
          <w:snapToGrid w:val="0"/>
          <w:sz w:val="24"/>
          <w:szCs w:val="24"/>
        </w:rPr>
        <w:t xml:space="preserve">, </w:t>
      </w:r>
      <w:r w:rsidR="003010A2" w:rsidRPr="00245133">
        <w:rPr>
          <w:snapToGrid w:val="0"/>
          <w:sz w:val="24"/>
          <w:szCs w:val="24"/>
        </w:rPr>
        <w:t>наложени</w:t>
      </w:r>
      <w:r w:rsidR="007A051B" w:rsidRPr="00245133">
        <w:rPr>
          <w:snapToGrid w:val="0"/>
          <w:sz w:val="24"/>
          <w:szCs w:val="24"/>
        </w:rPr>
        <w:t>е</w:t>
      </w:r>
      <w:r w:rsidRPr="00245133">
        <w:rPr>
          <w:snapToGrid w:val="0"/>
          <w:sz w:val="24"/>
          <w:szCs w:val="24"/>
        </w:rPr>
        <w:t xml:space="preserve"> титров, субтитров, списка участников, </w:t>
      </w:r>
      <w:r w:rsidR="006C6A82" w:rsidRPr="00245133">
        <w:rPr>
          <w:snapToGrid w:val="0"/>
          <w:sz w:val="24"/>
          <w:szCs w:val="24"/>
        </w:rPr>
        <w:t>скрытых субтитров</w:t>
      </w:r>
      <w:r w:rsidRPr="00245133">
        <w:rPr>
          <w:snapToGrid w:val="0"/>
          <w:sz w:val="24"/>
          <w:szCs w:val="24"/>
        </w:rPr>
        <w:t>, компьютерн</w:t>
      </w:r>
      <w:r w:rsidR="006C6A82" w:rsidRPr="00245133">
        <w:rPr>
          <w:snapToGrid w:val="0"/>
          <w:sz w:val="24"/>
          <w:szCs w:val="24"/>
        </w:rPr>
        <w:t>ая</w:t>
      </w:r>
      <w:r w:rsidRPr="00245133">
        <w:rPr>
          <w:snapToGrid w:val="0"/>
          <w:sz w:val="24"/>
          <w:szCs w:val="24"/>
        </w:rPr>
        <w:t xml:space="preserve"> график</w:t>
      </w:r>
      <w:r w:rsidR="006C6A82" w:rsidRPr="00245133">
        <w:rPr>
          <w:snapToGrid w:val="0"/>
          <w:sz w:val="24"/>
          <w:szCs w:val="24"/>
        </w:rPr>
        <w:t>а</w:t>
      </w:r>
      <w:r w:rsidRPr="00245133">
        <w:rPr>
          <w:snapToGrid w:val="0"/>
          <w:sz w:val="24"/>
          <w:szCs w:val="24"/>
        </w:rPr>
        <w:t>, анимаци</w:t>
      </w:r>
      <w:r w:rsidR="006C6A82" w:rsidRPr="00245133">
        <w:rPr>
          <w:snapToGrid w:val="0"/>
          <w:sz w:val="24"/>
          <w:szCs w:val="24"/>
        </w:rPr>
        <w:t>я</w:t>
      </w:r>
      <w:r w:rsidRPr="00245133">
        <w:rPr>
          <w:snapToGrid w:val="0"/>
          <w:sz w:val="24"/>
          <w:szCs w:val="24"/>
        </w:rPr>
        <w:t xml:space="preserve"> и спец</w:t>
      </w:r>
      <w:r w:rsidR="006C6A82" w:rsidRPr="00245133">
        <w:rPr>
          <w:snapToGrid w:val="0"/>
          <w:sz w:val="24"/>
          <w:szCs w:val="24"/>
        </w:rPr>
        <w:t xml:space="preserve">иальные </w:t>
      </w:r>
      <w:r w:rsidRPr="00245133">
        <w:rPr>
          <w:snapToGrid w:val="0"/>
          <w:sz w:val="24"/>
          <w:szCs w:val="24"/>
        </w:rPr>
        <w:t>эффекты, обработк</w:t>
      </w:r>
      <w:r w:rsidR="006C6A82" w:rsidRPr="00245133">
        <w:rPr>
          <w:snapToGrid w:val="0"/>
          <w:sz w:val="24"/>
          <w:szCs w:val="24"/>
        </w:rPr>
        <w:t>а</w:t>
      </w:r>
      <w:r w:rsidRPr="00245133">
        <w:rPr>
          <w:snapToGrid w:val="0"/>
          <w:sz w:val="24"/>
          <w:szCs w:val="24"/>
        </w:rPr>
        <w:t xml:space="preserve"> кинофильма, а также деятельность кинолабораторий и специал</w:t>
      </w:r>
      <w:r w:rsidR="006C6A82" w:rsidRPr="00245133">
        <w:rPr>
          <w:snapToGrid w:val="0"/>
          <w:sz w:val="24"/>
          <w:szCs w:val="24"/>
        </w:rPr>
        <w:t>ь</w:t>
      </w:r>
      <w:r w:rsidRPr="00245133">
        <w:rPr>
          <w:snapToGrid w:val="0"/>
          <w:sz w:val="24"/>
          <w:szCs w:val="24"/>
        </w:rPr>
        <w:t xml:space="preserve">ных лабораторий </w:t>
      </w:r>
      <w:r w:rsidR="006C6A82" w:rsidRPr="00245133">
        <w:rPr>
          <w:snapToGrid w:val="0"/>
          <w:sz w:val="24"/>
          <w:szCs w:val="24"/>
        </w:rPr>
        <w:t xml:space="preserve">по созданию </w:t>
      </w:r>
      <w:r w:rsidRPr="00245133">
        <w:rPr>
          <w:snapToGrid w:val="0"/>
          <w:sz w:val="24"/>
          <w:szCs w:val="24"/>
        </w:rPr>
        <w:t>мультипликационных фильмов.</w:t>
      </w:r>
    </w:p>
    <w:p w14:paraId="5F5CAE67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19B878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также включает:</w:t>
      </w:r>
    </w:p>
    <w:p w14:paraId="46AA0A6C" w14:textId="77777777" w:rsidR="0095753B" w:rsidRPr="00245133" w:rsidRDefault="0095753B" w:rsidP="00F16DCA">
      <w:pPr>
        <w:ind w:firstLine="708"/>
        <w:jc w:val="both"/>
        <w:rPr>
          <w:color w:val="00000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деятельность </w:t>
      </w:r>
      <w:r w:rsidR="006C6A82" w:rsidRPr="00245133">
        <w:rPr>
          <w:color w:val="000000"/>
          <w:sz w:val="24"/>
          <w:szCs w:val="24"/>
        </w:rPr>
        <w:t>фильмотек по хранению отснятых пленок (фильмов).</w:t>
      </w:r>
    </w:p>
    <w:p w14:paraId="045EB1AC" w14:textId="77777777" w:rsidR="006C6A82" w:rsidRPr="00245133" w:rsidRDefault="006C6A82" w:rsidP="00F16DCA">
      <w:pPr>
        <w:ind w:firstLine="708"/>
        <w:jc w:val="both"/>
        <w:rPr>
          <w:snapToGrid w:val="0"/>
          <w:sz w:val="24"/>
          <w:szCs w:val="24"/>
        </w:rPr>
      </w:pPr>
    </w:p>
    <w:p w14:paraId="3FD2C9A8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148F1863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DE0A03" w:rsidRPr="00245133">
        <w:rPr>
          <w:iCs/>
          <w:snapToGrid w:val="0"/>
          <w:sz w:val="24"/>
          <w:szCs w:val="24"/>
        </w:rPr>
        <w:t xml:space="preserve">копирование фильмов (за исключением воспроизведения кинофильмов для показа в кинотеатрах), а также аудио- и видеозаписей, компакт-дисков CD или DVD с </w:t>
      </w:r>
      <w:r w:rsidR="00DE0A03" w:rsidRPr="00245133">
        <w:rPr>
          <w:iCs/>
          <w:color w:val="000000"/>
          <w:sz w:val="24"/>
          <w:szCs w:val="24"/>
        </w:rPr>
        <w:t>оригинальной матрицы (мастер-копии)</w:t>
      </w:r>
      <w:r w:rsidR="00CF219E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18.20)</w:t>
      </w:r>
    </w:p>
    <w:p w14:paraId="50A74616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5F0EEF" w:rsidRPr="00245133">
        <w:rPr>
          <w:iCs/>
          <w:snapToGrid w:val="0"/>
          <w:sz w:val="24"/>
          <w:szCs w:val="24"/>
        </w:rPr>
        <w:t>оптовую торговлю видеокассетами, дисками CD, DVD с записями</w:t>
      </w:r>
      <w:r w:rsidR="00CF219E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46.43.2)</w:t>
      </w:r>
    </w:p>
    <w:p w14:paraId="3C3895B4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5F0EEF" w:rsidRPr="00245133">
        <w:rPr>
          <w:iCs/>
          <w:snapToGrid w:val="0"/>
          <w:sz w:val="24"/>
          <w:szCs w:val="24"/>
        </w:rPr>
        <w:t>оптовую торговлю видеокассетами и дисками CD без записей</w:t>
      </w:r>
      <w:r w:rsidR="00CF219E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46.52.0)</w:t>
      </w:r>
    </w:p>
    <w:p w14:paraId="61D400D1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9F0173" w:rsidRPr="00245133">
        <w:rPr>
          <w:iCs/>
          <w:snapToGrid w:val="0"/>
          <w:sz w:val="24"/>
          <w:szCs w:val="24"/>
        </w:rPr>
        <w:t>розничную торговлю  видеокассетами и дисками CD, DVD</w:t>
      </w:r>
      <w:r w:rsidR="00CF219E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47.63)</w:t>
      </w:r>
    </w:p>
    <w:p w14:paraId="1D303762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DE0A03" w:rsidRPr="00245133">
        <w:rPr>
          <w:iCs/>
          <w:snapToGrid w:val="0"/>
          <w:sz w:val="24"/>
          <w:szCs w:val="24"/>
        </w:rPr>
        <w:t xml:space="preserve">обработку пленок, </w:t>
      </w:r>
      <w:r w:rsidR="00DE0A03" w:rsidRPr="00245133">
        <w:rPr>
          <w:sz w:val="24"/>
          <w:szCs w:val="24"/>
        </w:rPr>
        <w:t>кроме используемых в кинопромышленности</w:t>
      </w:r>
      <w:r w:rsidR="00CF219E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74.20.0)</w:t>
      </w:r>
    </w:p>
    <w:p w14:paraId="5DC95BD4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725124" w:rsidRPr="00245133">
        <w:rPr>
          <w:iCs/>
          <w:snapToGrid w:val="0"/>
          <w:sz w:val="24"/>
          <w:szCs w:val="24"/>
        </w:rPr>
        <w:t xml:space="preserve">прокат видеокассет, дисков DVD для </w:t>
      </w:r>
      <w:r w:rsidR="00DE0A03" w:rsidRPr="00245133">
        <w:rPr>
          <w:iCs/>
          <w:snapToGrid w:val="0"/>
          <w:sz w:val="24"/>
          <w:szCs w:val="24"/>
        </w:rPr>
        <w:t>широкого круга потребителей</w:t>
      </w:r>
      <w:r w:rsidR="00CF219E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77.22.0)</w:t>
      </w:r>
    </w:p>
    <w:p w14:paraId="10D4BAD2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деятельность актеров, художников-мультипликаторов, режиссеров, </w:t>
      </w:r>
      <w:r w:rsidR="00725124" w:rsidRPr="00245133">
        <w:rPr>
          <w:iCs/>
          <w:snapToGrid w:val="0"/>
          <w:sz w:val="24"/>
          <w:szCs w:val="24"/>
        </w:rPr>
        <w:t>постановщиков сцен и технических специалистов</w:t>
      </w:r>
      <w:r w:rsidRPr="00245133">
        <w:rPr>
          <w:iCs/>
          <w:snapToGrid w:val="0"/>
          <w:sz w:val="24"/>
          <w:szCs w:val="24"/>
        </w:rPr>
        <w:t>, (</w:t>
      </w:r>
      <w:r w:rsidR="00CF219E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90.0)</w:t>
      </w:r>
    </w:p>
    <w:p w14:paraId="4C0FC5DB" w14:textId="77777777" w:rsidR="00725124" w:rsidRPr="00245133" w:rsidRDefault="00725124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14264BE9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59.13 Деятельность по распространению кино</w:t>
      </w:r>
      <w:r w:rsidR="008B0E83" w:rsidRPr="00245133">
        <w:rPr>
          <w:b/>
          <w:bCs/>
          <w:snapToGrid w:val="0"/>
          <w:sz w:val="24"/>
          <w:szCs w:val="24"/>
        </w:rPr>
        <w:t>-</w:t>
      </w:r>
      <w:r w:rsidRPr="00245133">
        <w:rPr>
          <w:b/>
          <w:bCs/>
          <w:snapToGrid w:val="0"/>
          <w:sz w:val="24"/>
          <w:szCs w:val="24"/>
        </w:rPr>
        <w:t>, видео</w:t>
      </w:r>
      <w:r w:rsidR="001B4834" w:rsidRPr="00245133">
        <w:rPr>
          <w:b/>
          <w:bCs/>
          <w:snapToGrid w:val="0"/>
          <w:sz w:val="24"/>
          <w:szCs w:val="24"/>
        </w:rPr>
        <w:t>фильмов</w:t>
      </w:r>
      <w:r w:rsidRPr="00245133">
        <w:rPr>
          <w:b/>
          <w:bCs/>
          <w:snapToGrid w:val="0"/>
          <w:sz w:val="24"/>
          <w:szCs w:val="24"/>
        </w:rPr>
        <w:t xml:space="preserve"> и телевизионных программ</w:t>
      </w:r>
    </w:p>
    <w:p w14:paraId="1C3AEBF5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B7AE65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59.13.0 Деятельность по распространению кино</w:t>
      </w:r>
      <w:r w:rsidR="001B4834" w:rsidRPr="00245133">
        <w:rPr>
          <w:snapToGrid w:val="0"/>
          <w:sz w:val="24"/>
          <w:szCs w:val="24"/>
        </w:rPr>
        <w:t>-</w:t>
      </w:r>
      <w:r w:rsidRPr="00245133">
        <w:rPr>
          <w:snapToGrid w:val="0"/>
          <w:sz w:val="24"/>
          <w:szCs w:val="24"/>
        </w:rPr>
        <w:t>, видео</w:t>
      </w:r>
      <w:r w:rsidR="001B4834" w:rsidRPr="00245133">
        <w:rPr>
          <w:snapToGrid w:val="0"/>
          <w:sz w:val="24"/>
          <w:szCs w:val="24"/>
        </w:rPr>
        <w:t>фильмов</w:t>
      </w:r>
      <w:r w:rsidRPr="00245133">
        <w:rPr>
          <w:snapToGrid w:val="0"/>
          <w:sz w:val="24"/>
          <w:szCs w:val="24"/>
        </w:rPr>
        <w:t xml:space="preserve"> и телевизионных программ</w:t>
      </w:r>
    </w:p>
    <w:p w14:paraId="54E2F390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1A6CD5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1720E11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распространение фильмов, видео</w:t>
      </w:r>
      <w:r w:rsidR="00775B39" w:rsidRPr="00245133">
        <w:rPr>
          <w:snapToGrid w:val="0"/>
          <w:sz w:val="24"/>
          <w:szCs w:val="24"/>
        </w:rPr>
        <w:t>кассет</w:t>
      </w:r>
      <w:r w:rsidRPr="00245133">
        <w:rPr>
          <w:snapToGrid w:val="0"/>
          <w:sz w:val="24"/>
          <w:szCs w:val="24"/>
        </w:rPr>
        <w:t xml:space="preserve">, дисков DVD и прочей подобной продукции </w:t>
      </w:r>
      <w:r w:rsidR="00775B39" w:rsidRPr="00245133">
        <w:rPr>
          <w:snapToGrid w:val="0"/>
          <w:sz w:val="24"/>
          <w:szCs w:val="24"/>
        </w:rPr>
        <w:t xml:space="preserve">для демонстрации </w:t>
      </w:r>
      <w:r w:rsidRPr="00245133">
        <w:rPr>
          <w:snapToGrid w:val="0"/>
          <w:sz w:val="24"/>
          <w:szCs w:val="24"/>
        </w:rPr>
        <w:t>в</w:t>
      </w:r>
      <w:r w:rsidR="00775B39" w:rsidRPr="00245133">
        <w:rPr>
          <w:snapToGrid w:val="0"/>
          <w:sz w:val="24"/>
          <w:szCs w:val="24"/>
        </w:rPr>
        <w:t xml:space="preserve"> кино</w:t>
      </w:r>
      <w:r w:rsidRPr="00245133">
        <w:rPr>
          <w:snapToGrid w:val="0"/>
          <w:sz w:val="24"/>
          <w:szCs w:val="24"/>
        </w:rPr>
        <w:t xml:space="preserve">театрах, на телевизионных </w:t>
      </w:r>
      <w:r w:rsidR="00775B39" w:rsidRPr="00245133">
        <w:rPr>
          <w:snapToGrid w:val="0"/>
          <w:sz w:val="24"/>
          <w:szCs w:val="24"/>
        </w:rPr>
        <w:t xml:space="preserve">сетях и </w:t>
      </w:r>
      <w:r w:rsidRPr="00245133">
        <w:rPr>
          <w:snapToGrid w:val="0"/>
          <w:sz w:val="24"/>
          <w:szCs w:val="24"/>
        </w:rPr>
        <w:t>каналах, а также на выставках</w:t>
      </w:r>
    </w:p>
    <w:p w14:paraId="63672E2D" w14:textId="77777777" w:rsidR="0095753B" w:rsidRPr="00245133" w:rsidRDefault="0095753B" w:rsidP="00F16DCA">
      <w:pPr>
        <w:ind w:left="284"/>
        <w:jc w:val="both"/>
        <w:rPr>
          <w:snapToGrid w:val="0"/>
          <w:sz w:val="24"/>
          <w:szCs w:val="24"/>
        </w:rPr>
      </w:pPr>
    </w:p>
    <w:p w14:paraId="08636ED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Данный подкласс также включает </w:t>
      </w:r>
      <w:r w:rsidR="00806207" w:rsidRPr="00245133">
        <w:rPr>
          <w:snapToGrid w:val="0"/>
          <w:sz w:val="24"/>
          <w:szCs w:val="24"/>
        </w:rPr>
        <w:t>покупку и продажу</w:t>
      </w:r>
      <w:r w:rsidRPr="00245133">
        <w:rPr>
          <w:snapToGrid w:val="0"/>
          <w:sz w:val="24"/>
          <w:szCs w:val="24"/>
        </w:rPr>
        <w:t xml:space="preserve"> прав на распространение фильмов, видео</w:t>
      </w:r>
      <w:r w:rsidR="00775B39" w:rsidRPr="00245133">
        <w:rPr>
          <w:snapToGrid w:val="0"/>
          <w:sz w:val="24"/>
          <w:szCs w:val="24"/>
        </w:rPr>
        <w:t>кассет</w:t>
      </w:r>
      <w:r w:rsidRPr="00245133">
        <w:rPr>
          <w:snapToGrid w:val="0"/>
          <w:sz w:val="24"/>
          <w:szCs w:val="24"/>
        </w:rPr>
        <w:t xml:space="preserve"> и </w:t>
      </w:r>
      <w:r w:rsidR="00775B39" w:rsidRPr="00245133">
        <w:rPr>
          <w:snapToGrid w:val="0"/>
          <w:sz w:val="24"/>
          <w:szCs w:val="24"/>
        </w:rPr>
        <w:t xml:space="preserve">дисков </w:t>
      </w:r>
      <w:r w:rsidRPr="00245133">
        <w:rPr>
          <w:snapToGrid w:val="0"/>
          <w:sz w:val="24"/>
          <w:szCs w:val="24"/>
        </w:rPr>
        <w:t xml:space="preserve">DVD. </w:t>
      </w:r>
    </w:p>
    <w:p w14:paraId="69A0A0B9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242B8E4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64BBDAF1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8768FD" w:rsidRPr="00245133">
        <w:rPr>
          <w:iCs/>
          <w:snapToGrid w:val="0"/>
          <w:sz w:val="24"/>
          <w:szCs w:val="24"/>
        </w:rPr>
        <w:t xml:space="preserve">копирование </w:t>
      </w:r>
      <w:r w:rsidR="00806207" w:rsidRPr="00245133">
        <w:rPr>
          <w:iCs/>
          <w:snapToGrid w:val="0"/>
          <w:sz w:val="24"/>
          <w:szCs w:val="24"/>
        </w:rPr>
        <w:t xml:space="preserve">фильмов, а также аудио- и видеозаписей, компакт-дисков CD или DVD с </w:t>
      </w:r>
      <w:r w:rsidR="00806207" w:rsidRPr="00245133">
        <w:rPr>
          <w:iCs/>
          <w:color w:val="000000"/>
          <w:sz w:val="24"/>
          <w:szCs w:val="24"/>
        </w:rPr>
        <w:t>оригинальной матрицы (мастер-копии)</w:t>
      </w:r>
      <w:r w:rsidR="00CF219E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18.20)</w:t>
      </w:r>
    </w:p>
    <w:p w14:paraId="15CB40C5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оптовую торговлю </w:t>
      </w:r>
      <w:r w:rsidR="00806207" w:rsidRPr="00245133">
        <w:rPr>
          <w:iCs/>
          <w:snapToGrid w:val="0"/>
          <w:sz w:val="24"/>
          <w:szCs w:val="24"/>
        </w:rPr>
        <w:t>видеокассетами, дисками CD, DVD с записями</w:t>
      </w:r>
      <w:r w:rsidRPr="00245133">
        <w:rPr>
          <w:iCs/>
          <w:snapToGrid w:val="0"/>
          <w:sz w:val="24"/>
          <w:szCs w:val="24"/>
        </w:rPr>
        <w:t>, (</w:t>
      </w:r>
      <w:r w:rsidR="00CF219E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46.43.2)</w:t>
      </w:r>
    </w:p>
    <w:p w14:paraId="31808AA7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розничную торговлю </w:t>
      </w:r>
      <w:r w:rsidR="00806207" w:rsidRPr="00245133">
        <w:rPr>
          <w:iCs/>
          <w:snapToGrid w:val="0"/>
          <w:sz w:val="24"/>
          <w:szCs w:val="24"/>
        </w:rPr>
        <w:t>видеокассетами и дисками CD, DVD с записями</w:t>
      </w:r>
      <w:r w:rsidR="00CF219E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47.63)</w:t>
      </w:r>
    </w:p>
    <w:p w14:paraId="2B53EE47" w14:textId="77777777" w:rsidR="0095753B" w:rsidRPr="00245133" w:rsidRDefault="0095753B" w:rsidP="00F16DCA">
      <w:pPr>
        <w:autoSpaceDE w:val="0"/>
        <w:autoSpaceDN w:val="0"/>
        <w:adjustRightInd w:val="0"/>
        <w:rPr>
          <w:b/>
          <w:bCs/>
          <w:snapToGrid w:val="0"/>
          <w:sz w:val="24"/>
          <w:szCs w:val="24"/>
        </w:rPr>
      </w:pPr>
    </w:p>
    <w:p w14:paraId="4DE8E9D1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59.14 Деятельность по показу кинофильмов</w:t>
      </w:r>
    </w:p>
    <w:p w14:paraId="7B5ED076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7F70416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59.14.0 Деятельность по показу кинофильмов</w:t>
      </w:r>
    </w:p>
    <w:p w14:paraId="1089835B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0680EE7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1B47F0E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>- демонстрацию кино</w:t>
      </w:r>
      <w:r w:rsidR="00C75386" w:rsidRPr="00245133">
        <w:rPr>
          <w:snapToGrid w:val="0"/>
          <w:sz w:val="24"/>
          <w:szCs w:val="24"/>
        </w:rPr>
        <w:t>-</w:t>
      </w:r>
      <w:r w:rsidRPr="00245133">
        <w:rPr>
          <w:snapToGrid w:val="0"/>
          <w:sz w:val="24"/>
          <w:szCs w:val="24"/>
        </w:rPr>
        <w:t xml:space="preserve"> или видео</w:t>
      </w:r>
      <w:r w:rsidR="00C75386" w:rsidRPr="00245133">
        <w:rPr>
          <w:snapToGrid w:val="0"/>
          <w:sz w:val="24"/>
          <w:szCs w:val="24"/>
        </w:rPr>
        <w:t>фильмов</w:t>
      </w:r>
      <w:r w:rsidRPr="00245133">
        <w:rPr>
          <w:snapToGrid w:val="0"/>
          <w:sz w:val="24"/>
          <w:szCs w:val="24"/>
        </w:rPr>
        <w:t xml:space="preserve"> в кинотеатрах, на открыт</w:t>
      </w:r>
      <w:r w:rsidR="00C75386" w:rsidRPr="00245133">
        <w:rPr>
          <w:snapToGrid w:val="0"/>
          <w:sz w:val="24"/>
          <w:szCs w:val="24"/>
        </w:rPr>
        <w:t>ых</w:t>
      </w:r>
      <w:r w:rsidR="009E6DF7">
        <w:rPr>
          <w:snapToGrid w:val="0"/>
          <w:sz w:val="24"/>
          <w:szCs w:val="24"/>
        </w:rPr>
        <w:t xml:space="preserve"> </w:t>
      </w:r>
      <w:r w:rsidR="00C75386" w:rsidRPr="00245133">
        <w:rPr>
          <w:snapToGrid w:val="0"/>
          <w:sz w:val="24"/>
          <w:szCs w:val="24"/>
        </w:rPr>
        <w:t>площадках</w:t>
      </w:r>
      <w:r w:rsidRPr="00245133">
        <w:rPr>
          <w:snapToGrid w:val="0"/>
          <w:sz w:val="24"/>
          <w:szCs w:val="24"/>
        </w:rPr>
        <w:t xml:space="preserve"> и</w:t>
      </w:r>
      <w:r w:rsidR="00C75386" w:rsidRPr="00245133">
        <w:rPr>
          <w:snapToGrid w:val="0"/>
          <w:sz w:val="24"/>
          <w:szCs w:val="24"/>
        </w:rPr>
        <w:t>ли</w:t>
      </w:r>
      <w:r w:rsidRPr="00245133">
        <w:rPr>
          <w:snapToGrid w:val="0"/>
          <w:sz w:val="24"/>
          <w:szCs w:val="24"/>
        </w:rPr>
        <w:t xml:space="preserve"> в других </w:t>
      </w:r>
      <w:r w:rsidR="00C75386" w:rsidRPr="00245133">
        <w:rPr>
          <w:snapToGrid w:val="0"/>
          <w:sz w:val="24"/>
          <w:szCs w:val="24"/>
        </w:rPr>
        <w:t xml:space="preserve">местах, </w:t>
      </w:r>
      <w:r w:rsidR="00C75386" w:rsidRPr="00245133">
        <w:rPr>
          <w:color w:val="000000"/>
          <w:sz w:val="24"/>
          <w:szCs w:val="24"/>
        </w:rPr>
        <w:t>предназначенных для просмотра фильмов</w:t>
      </w:r>
    </w:p>
    <w:p w14:paraId="31F1292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деятельность киноклубов</w:t>
      </w:r>
    </w:p>
    <w:p w14:paraId="0BC3A9B6" w14:textId="77777777" w:rsidR="00C75386" w:rsidRPr="00245133" w:rsidRDefault="00C75386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6C5272F9" w14:textId="77777777" w:rsidR="0095753B" w:rsidRPr="00245133" w:rsidRDefault="0095753B" w:rsidP="00F16DCA">
      <w:pPr>
        <w:ind w:firstLine="708"/>
        <w:jc w:val="both"/>
        <w:rPr>
          <w:b/>
          <w:color w:val="00000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59.2 Деятельность </w:t>
      </w:r>
      <w:r w:rsidR="00715504" w:rsidRPr="00245133">
        <w:rPr>
          <w:b/>
          <w:color w:val="000000"/>
          <w:sz w:val="24"/>
          <w:szCs w:val="24"/>
        </w:rPr>
        <w:t xml:space="preserve">в сфере звукозаписи и издания музыкальных произведений </w:t>
      </w:r>
    </w:p>
    <w:p w14:paraId="32119BB7" w14:textId="77777777" w:rsidR="00715504" w:rsidRPr="00245133" w:rsidRDefault="00715504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688F8CA0" w14:textId="77777777" w:rsidR="00715504" w:rsidRPr="00245133" w:rsidRDefault="0095753B" w:rsidP="00F16DCA">
      <w:pPr>
        <w:ind w:firstLine="708"/>
        <w:jc w:val="both"/>
        <w:rPr>
          <w:b/>
          <w:color w:val="00000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59.20 Деятельность </w:t>
      </w:r>
      <w:r w:rsidR="00715504" w:rsidRPr="00245133">
        <w:rPr>
          <w:b/>
          <w:color w:val="000000"/>
          <w:sz w:val="24"/>
          <w:szCs w:val="24"/>
        </w:rPr>
        <w:t xml:space="preserve">в сфере звукозаписи и издания музыкальных произведений </w:t>
      </w:r>
    </w:p>
    <w:p w14:paraId="6612CB76" w14:textId="77777777" w:rsidR="00715504" w:rsidRPr="00245133" w:rsidRDefault="00715504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7A1458F0" w14:textId="77777777" w:rsidR="00715504" w:rsidRPr="00245133" w:rsidRDefault="0095753B" w:rsidP="00F16DCA">
      <w:pPr>
        <w:ind w:firstLine="708"/>
        <w:jc w:val="both"/>
        <w:rPr>
          <w:color w:val="00000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59.20.0 Деятельность </w:t>
      </w:r>
      <w:r w:rsidR="00715504" w:rsidRPr="00245133">
        <w:rPr>
          <w:color w:val="000000"/>
          <w:sz w:val="24"/>
          <w:szCs w:val="24"/>
        </w:rPr>
        <w:t xml:space="preserve">в сфере звукозаписи и издания музыкальных произведений </w:t>
      </w:r>
    </w:p>
    <w:p w14:paraId="79A4DEAD" w14:textId="77777777" w:rsidR="0040344F" w:rsidRPr="00245133" w:rsidRDefault="0040344F" w:rsidP="00F16DCA">
      <w:pPr>
        <w:ind w:firstLine="708"/>
        <w:jc w:val="both"/>
        <w:rPr>
          <w:color w:val="000000"/>
          <w:sz w:val="24"/>
          <w:szCs w:val="24"/>
        </w:rPr>
      </w:pPr>
    </w:p>
    <w:p w14:paraId="44FF9DD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Этот подкласс включает деятельность по производству </w:t>
      </w:r>
      <w:r w:rsidR="0040344F" w:rsidRPr="00245133">
        <w:rPr>
          <w:sz w:val="24"/>
          <w:szCs w:val="24"/>
        </w:rPr>
        <w:t>оригиналов с записями или звуковыми материалами</w:t>
      </w:r>
      <w:r w:rsidRPr="00245133">
        <w:rPr>
          <w:snapToGrid w:val="0"/>
          <w:sz w:val="24"/>
          <w:szCs w:val="24"/>
        </w:rPr>
        <w:t xml:space="preserve"> таких как </w:t>
      </w:r>
      <w:r w:rsidR="00715504" w:rsidRPr="00245133">
        <w:rPr>
          <w:snapToGrid w:val="0"/>
          <w:sz w:val="24"/>
          <w:szCs w:val="24"/>
        </w:rPr>
        <w:t>кассеты</w:t>
      </w:r>
      <w:r w:rsidRPr="00245133">
        <w:rPr>
          <w:snapToGrid w:val="0"/>
          <w:sz w:val="24"/>
          <w:szCs w:val="24"/>
        </w:rPr>
        <w:t>, диски</w:t>
      </w:r>
      <w:r w:rsidR="009E6DF7">
        <w:rPr>
          <w:snapToGrid w:val="0"/>
          <w:sz w:val="24"/>
          <w:szCs w:val="24"/>
        </w:rPr>
        <w:t xml:space="preserve"> </w:t>
      </w:r>
      <w:r w:rsidR="00715504" w:rsidRPr="00245133">
        <w:rPr>
          <w:color w:val="000000"/>
          <w:sz w:val="24"/>
          <w:szCs w:val="24"/>
        </w:rPr>
        <w:t>CD</w:t>
      </w:r>
      <w:r w:rsidR="00715504" w:rsidRPr="00245133">
        <w:rPr>
          <w:snapToGrid w:val="0"/>
          <w:sz w:val="24"/>
          <w:szCs w:val="24"/>
        </w:rPr>
        <w:t>;</w:t>
      </w:r>
      <w:r w:rsidRPr="00245133">
        <w:rPr>
          <w:snapToGrid w:val="0"/>
          <w:sz w:val="24"/>
          <w:szCs w:val="24"/>
        </w:rPr>
        <w:t xml:space="preserve"> их издание, реклам</w:t>
      </w:r>
      <w:r w:rsidR="00EB3EF1" w:rsidRPr="00245133">
        <w:rPr>
          <w:snapToGrid w:val="0"/>
          <w:sz w:val="24"/>
          <w:szCs w:val="24"/>
        </w:rPr>
        <w:t>у</w:t>
      </w:r>
      <w:r w:rsidRPr="00245133">
        <w:rPr>
          <w:snapToGrid w:val="0"/>
          <w:sz w:val="24"/>
          <w:szCs w:val="24"/>
        </w:rPr>
        <w:t xml:space="preserve"> и распространение </w:t>
      </w:r>
      <w:r w:rsidR="00715504" w:rsidRPr="00245133">
        <w:rPr>
          <w:snapToGrid w:val="0"/>
          <w:sz w:val="24"/>
          <w:szCs w:val="24"/>
        </w:rPr>
        <w:t>через</w:t>
      </w:r>
      <w:r w:rsidR="009E6DF7">
        <w:rPr>
          <w:snapToGrid w:val="0"/>
          <w:sz w:val="24"/>
          <w:szCs w:val="24"/>
        </w:rPr>
        <w:t xml:space="preserve"> </w:t>
      </w:r>
      <w:r w:rsidR="00715504" w:rsidRPr="00245133">
        <w:rPr>
          <w:snapToGrid w:val="0"/>
          <w:sz w:val="24"/>
          <w:szCs w:val="24"/>
        </w:rPr>
        <w:t>организации оптовой и розничной торговли</w:t>
      </w:r>
      <w:r w:rsidRPr="00245133">
        <w:rPr>
          <w:snapToGrid w:val="0"/>
          <w:sz w:val="24"/>
          <w:szCs w:val="24"/>
        </w:rPr>
        <w:t xml:space="preserve"> или </w:t>
      </w:r>
      <w:r w:rsidR="00715504" w:rsidRPr="00245133">
        <w:rPr>
          <w:snapToGrid w:val="0"/>
          <w:sz w:val="24"/>
          <w:szCs w:val="24"/>
        </w:rPr>
        <w:t xml:space="preserve">непосредственно </w:t>
      </w:r>
      <w:r w:rsidR="008768FD" w:rsidRPr="00245133">
        <w:rPr>
          <w:snapToGrid w:val="0"/>
          <w:sz w:val="24"/>
          <w:szCs w:val="24"/>
        </w:rPr>
        <w:t>потребителям</w:t>
      </w:r>
      <w:r w:rsidRPr="00245133">
        <w:rPr>
          <w:snapToGrid w:val="0"/>
          <w:sz w:val="24"/>
          <w:szCs w:val="24"/>
        </w:rPr>
        <w:t>. Данная деятельность может быть объединена</w:t>
      </w:r>
      <w:r w:rsidR="00A15C92" w:rsidRPr="00245133">
        <w:rPr>
          <w:snapToGrid w:val="0"/>
          <w:sz w:val="24"/>
          <w:szCs w:val="24"/>
        </w:rPr>
        <w:t xml:space="preserve"> или нет</w:t>
      </w:r>
      <w:r w:rsidRPr="00245133">
        <w:rPr>
          <w:snapToGrid w:val="0"/>
          <w:sz w:val="24"/>
          <w:szCs w:val="24"/>
        </w:rPr>
        <w:t xml:space="preserve"> с деятельностью по изготовлению </w:t>
      </w:r>
      <w:r w:rsidR="00A15C92" w:rsidRPr="00245133">
        <w:rPr>
          <w:snapToGrid w:val="0"/>
          <w:sz w:val="24"/>
          <w:szCs w:val="24"/>
        </w:rPr>
        <w:t>мастер-записей</w:t>
      </w:r>
      <w:r w:rsidR="009E6DF7">
        <w:rPr>
          <w:snapToGrid w:val="0"/>
          <w:sz w:val="24"/>
          <w:szCs w:val="24"/>
        </w:rPr>
        <w:t xml:space="preserve"> </w:t>
      </w:r>
      <w:r w:rsidR="00A15C92" w:rsidRPr="00245133">
        <w:rPr>
          <w:snapToGrid w:val="0"/>
          <w:sz w:val="24"/>
          <w:szCs w:val="24"/>
        </w:rPr>
        <w:t>тем же самым предприятием</w:t>
      </w:r>
      <w:r w:rsidRPr="00245133">
        <w:rPr>
          <w:snapToGrid w:val="0"/>
          <w:sz w:val="24"/>
          <w:szCs w:val="24"/>
        </w:rPr>
        <w:t xml:space="preserve">. </w:t>
      </w:r>
      <w:r w:rsidR="00A15C92" w:rsidRPr="00245133">
        <w:rPr>
          <w:snapToGrid w:val="0"/>
          <w:sz w:val="24"/>
          <w:szCs w:val="24"/>
        </w:rPr>
        <w:t>В противном случае</w:t>
      </w:r>
      <w:r w:rsidR="009E6DF7">
        <w:rPr>
          <w:snapToGrid w:val="0"/>
          <w:sz w:val="24"/>
          <w:szCs w:val="24"/>
        </w:rPr>
        <w:t xml:space="preserve"> </w:t>
      </w:r>
      <w:r w:rsidR="00A15C92" w:rsidRPr="00245133">
        <w:rPr>
          <w:snapToGrid w:val="0"/>
          <w:sz w:val="24"/>
          <w:szCs w:val="24"/>
        </w:rPr>
        <w:t>предприятие</w:t>
      </w:r>
      <w:r w:rsidRPr="00245133">
        <w:rPr>
          <w:snapToGrid w:val="0"/>
          <w:sz w:val="24"/>
          <w:szCs w:val="24"/>
        </w:rPr>
        <w:t xml:space="preserve">, осуществляющее подобную деятельность, должно приобрести соответствующие права на копирование и распространение </w:t>
      </w:r>
      <w:r w:rsidR="00A15C92" w:rsidRPr="00245133">
        <w:rPr>
          <w:snapToGrid w:val="0"/>
          <w:sz w:val="24"/>
          <w:szCs w:val="24"/>
        </w:rPr>
        <w:t>мастер-записей</w:t>
      </w:r>
      <w:r w:rsidRPr="00245133">
        <w:rPr>
          <w:snapToGrid w:val="0"/>
          <w:sz w:val="24"/>
          <w:szCs w:val="24"/>
        </w:rPr>
        <w:t xml:space="preserve">.  </w:t>
      </w:r>
    </w:p>
    <w:p w14:paraId="1D5718D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Этот подкласс также включает </w:t>
      </w:r>
      <w:r w:rsidR="00A15C92" w:rsidRPr="00245133">
        <w:rPr>
          <w:snapToGrid w:val="0"/>
          <w:sz w:val="24"/>
          <w:szCs w:val="24"/>
        </w:rPr>
        <w:t>деятельность в сфере звукозаписи</w:t>
      </w:r>
      <w:r w:rsidRPr="00245133">
        <w:rPr>
          <w:snapToGrid w:val="0"/>
          <w:sz w:val="24"/>
          <w:szCs w:val="24"/>
        </w:rPr>
        <w:t xml:space="preserve"> в студиях и </w:t>
      </w:r>
      <w:r w:rsidR="00A15C92" w:rsidRPr="00245133">
        <w:rPr>
          <w:snapToGrid w:val="0"/>
          <w:sz w:val="24"/>
          <w:szCs w:val="24"/>
        </w:rPr>
        <w:t>других местах</w:t>
      </w:r>
      <w:r w:rsidRPr="00245133">
        <w:rPr>
          <w:snapToGrid w:val="0"/>
          <w:sz w:val="24"/>
          <w:szCs w:val="24"/>
        </w:rPr>
        <w:t xml:space="preserve">, включая  производство </w:t>
      </w:r>
      <w:r w:rsidR="00A15C92" w:rsidRPr="00245133">
        <w:rPr>
          <w:color w:val="000000"/>
          <w:sz w:val="24"/>
          <w:szCs w:val="24"/>
        </w:rPr>
        <w:t>записанных (то есть идущих не в прямом эфире) радиопрограмм</w:t>
      </w:r>
      <w:r w:rsidRPr="00245133">
        <w:rPr>
          <w:snapToGrid w:val="0"/>
          <w:sz w:val="24"/>
          <w:szCs w:val="24"/>
        </w:rPr>
        <w:t xml:space="preserve">. </w:t>
      </w:r>
    </w:p>
    <w:p w14:paraId="31610B3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также включает деятельность</w:t>
      </w:r>
      <w:r w:rsidR="00A624CB" w:rsidRPr="00245133">
        <w:rPr>
          <w:snapToGrid w:val="0"/>
          <w:sz w:val="24"/>
          <w:szCs w:val="24"/>
        </w:rPr>
        <w:t xml:space="preserve"> по</w:t>
      </w:r>
      <w:r w:rsidR="009E6DF7">
        <w:rPr>
          <w:snapToGrid w:val="0"/>
          <w:sz w:val="24"/>
          <w:szCs w:val="24"/>
        </w:rPr>
        <w:t xml:space="preserve"> </w:t>
      </w:r>
      <w:r w:rsidR="00A624CB" w:rsidRPr="00245133">
        <w:rPr>
          <w:snapToGrid w:val="0"/>
          <w:sz w:val="24"/>
          <w:szCs w:val="24"/>
        </w:rPr>
        <w:t xml:space="preserve">изданию </w:t>
      </w:r>
      <w:r w:rsidRPr="00245133">
        <w:rPr>
          <w:snapToGrid w:val="0"/>
          <w:sz w:val="24"/>
          <w:szCs w:val="24"/>
        </w:rPr>
        <w:t xml:space="preserve">музыкальных </w:t>
      </w:r>
      <w:r w:rsidR="00A624CB" w:rsidRPr="00245133">
        <w:rPr>
          <w:snapToGrid w:val="0"/>
          <w:sz w:val="24"/>
          <w:szCs w:val="24"/>
        </w:rPr>
        <w:t>произведений</w:t>
      </w:r>
      <w:r w:rsidRPr="00245133">
        <w:rPr>
          <w:snapToGrid w:val="0"/>
          <w:sz w:val="24"/>
          <w:szCs w:val="24"/>
        </w:rPr>
        <w:t xml:space="preserve">, т.е. деятельность по приобретению и регистрации авторских прав на музыкальные произведения, </w:t>
      </w:r>
      <w:r w:rsidR="00A624CB" w:rsidRPr="00245133">
        <w:rPr>
          <w:snapToGrid w:val="0"/>
          <w:sz w:val="24"/>
          <w:szCs w:val="24"/>
        </w:rPr>
        <w:t>их рекламу</w:t>
      </w:r>
      <w:r w:rsidRPr="00245133">
        <w:rPr>
          <w:snapToGrid w:val="0"/>
          <w:sz w:val="24"/>
          <w:szCs w:val="24"/>
        </w:rPr>
        <w:t xml:space="preserve">, </w:t>
      </w:r>
      <w:r w:rsidR="00A624CB" w:rsidRPr="00245133">
        <w:rPr>
          <w:snapToGrid w:val="0"/>
          <w:sz w:val="24"/>
          <w:szCs w:val="24"/>
        </w:rPr>
        <w:t>выдачу разрешений</w:t>
      </w:r>
      <w:r w:rsidRPr="00245133">
        <w:rPr>
          <w:snapToGrid w:val="0"/>
          <w:sz w:val="24"/>
          <w:szCs w:val="24"/>
        </w:rPr>
        <w:t xml:space="preserve"> и использованию данных музыкальных композиций в запис</w:t>
      </w:r>
      <w:r w:rsidR="00A624CB" w:rsidRPr="00245133">
        <w:rPr>
          <w:snapToGrid w:val="0"/>
          <w:sz w:val="24"/>
          <w:szCs w:val="24"/>
        </w:rPr>
        <w:t>ях</w:t>
      </w:r>
      <w:r w:rsidRPr="00245133">
        <w:rPr>
          <w:snapToGrid w:val="0"/>
          <w:sz w:val="24"/>
          <w:szCs w:val="24"/>
        </w:rPr>
        <w:t xml:space="preserve">, на радио, телевидении, в кинофильмах, </w:t>
      </w:r>
      <w:r w:rsidR="00A624CB" w:rsidRPr="00245133">
        <w:rPr>
          <w:snapToGrid w:val="0"/>
          <w:sz w:val="24"/>
          <w:szCs w:val="24"/>
        </w:rPr>
        <w:t>на концертах и спектаклях</w:t>
      </w:r>
      <w:r w:rsidRPr="00245133">
        <w:rPr>
          <w:snapToGrid w:val="0"/>
          <w:sz w:val="24"/>
          <w:szCs w:val="24"/>
        </w:rPr>
        <w:t xml:space="preserve">, </w:t>
      </w:r>
      <w:r w:rsidR="00A624CB" w:rsidRPr="00245133">
        <w:rPr>
          <w:snapToGrid w:val="0"/>
          <w:sz w:val="24"/>
          <w:szCs w:val="24"/>
        </w:rPr>
        <w:t xml:space="preserve">в </w:t>
      </w:r>
      <w:r w:rsidRPr="00245133">
        <w:rPr>
          <w:snapToGrid w:val="0"/>
          <w:sz w:val="24"/>
          <w:szCs w:val="24"/>
        </w:rPr>
        <w:t>печат</w:t>
      </w:r>
      <w:r w:rsidR="00A624CB" w:rsidRPr="00245133">
        <w:rPr>
          <w:snapToGrid w:val="0"/>
          <w:sz w:val="24"/>
          <w:szCs w:val="24"/>
        </w:rPr>
        <w:t>ной форме</w:t>
      </w:r>
      <w:r w:rsidRPr="00245133">
        <w:rPr>
          <w:snapToGrid w:val="0"/>
          <w:sz w:val="24"/>
          <w:szCs w:val="24"/>
        </w:rPr>
        <w:t xml:space="preserve"> и </w:t>
      </w:r>
      <w:r w:rsidR="00A624CB" w:rsidRPr="00245133">
        <w:rPr>
          <w:snapToGrid w:val="0"/>
          <w:sz w:val="24"/>
          <w:szCs w:val="24"/>
        </w:rPr>
        <w:t xml:space="preserve">на </w:t>
      </w:r>
      <w:r w:rsidRPr="00245133">
        <w:rPr>
          <w:snapToGrid w:val="0"/>
          <w:sz w:val="24"/>
          <w:szCs w:val="24"/>
        </w:rPr>
        <w:t xml:space="preserve">других </w:t>
      </w:r>
      <w:r w:rsidR="00A624CB" w:rsidRPr="00245133">
        <w:rPr>
          <w:snapToGrid w:val="0"/>
          <w:sz w:val="24"/>
          <w:szCs w:val="24"/>
        </w:rPr>
        <w:t>носителя</w:t>
      </w:r>
      <w:r w:rsidRPr="00245133">
        <w:rPr>
          <w:snapToGrid w:val="0"/>
          <w:sz w:val="24"/>
          <w:szCs w:val="24"/>
        </w:rPr>
        <w:t xml:space="preserve">х. </w:t>
      </w:r>
      <w:r w:rsidR="00A624CB" w:rsidRPr="00245133">
        <w:rPr>
          <w:snapToGrid w:val="0"/>
          <w:sz w:val="24"/>
          <w:szCs w:val="24"/>
        </w:rPr>
        <w:t>Предприятия</w:t>
      </w:r>
      <w:r w:rsidRPr="00245133">
        <w:rPr>
          <w:snapToGrid w:val="0"/>
          <w:sz w:val="24"/>
          <w:szCs w:val="24"/>
        </w:rPr>
        <w:t>, за</w:t>
      </w:r>
      <w:r w:rsidR="00A624CB" w:rsidRPr="00245133">
        <w:rPr>
          <w:snapToGrid w:val="0"/>
          <w:sz w:val="24"/>
          <w:szCs w:val="24"/>
        </w:rPr>
        <w:t>нятые</w:t>
      </w:r>
      <w:r w:rsidRPr="00245133">
        <w:rPr>
          <w:snapToGrid w:val="0"/>
          <w:sz w:val="24"/>
          <w:szCs w:val="24"/>
        </w:rPr>
        <w:t xml:space="preserve"> в данной деятельности, могут </w:t>
      </w:r>
      <w:r w:rsidR="00A624CB" w:rsidRPr="00245133">
        <w:rPr>
          <w:snapToGrid w:val="0"/>
          <w:sz w:val="24"/>
          <w:szCs w:val="24"/>
        </w:rPr>
        <w:t>владеть</w:t>
      </w:r>
      <w:r w:rsidRPr="00245133">
        <w:rPr>
          <w:snapToGrid w:val="0"/>
          <w:sz w:val="24"/>
          <w:szCs w:val="24"/>
        </w:rPr>
        <w:t xml:space="preserve"> авторскими правами или действовать в роли администратора  от имени владельцев авторских прав. </w:t>
      </w:r>
      <w:r w:rsidR="00A624CB" w:rsidRPr="00245133">
        <w:rPr>
          <w:snapToGrid w:val="0"/>
          <w:sz w:val="24"/>
          <w:szCs w:val="24"/>
        </w:rPr>
        <w:t>Издание</w:t>
      </w:r>
      <w:r w:rsidRPr="00245133">
        <w:rPr>
          <w:snapToGrid w:val="0"/>
          <w:sz w:val="24"/>
          <w:szCs w:val="24"/>
        </w:rPr>
        <w:t xml:space="preserve"> музыкальных </w:t>
      </w:r>
      <w:r w:rsidR="00A624CB" w:rsidRPr="00245133">
        <w:rPr>
          <w:snapToGrid w:val="0"/>
          <w:sz w:val="24"/>
          <w:szCs w:val="24"/>
        </w:rPr>
        <w:t>партитур и нот</w:t>
      </w:r>
      <w:r w:rsidRPr="00245133">
        <w:rPr>
          <w:snapToGrid w:val="0"/>
          <w:sz w:val="24"/>
          <w:szCs w:val="24"/>
        </w:rPr>
        <w:t xml:space="preserve"> также относится к данному подклассу.</w:t>
      </w:r>
    </w:p>
    <w:p w14:paraId="72F7C9F1" w14:textId="77777777" w:rsidR="00715504" w:rsidRPr="00245133" w:rsidRDefault="00715504" w:rsidP="00F16DCA">
      <w:pPr>
        <w:autoSpaceDE w:val="0"/>
        <w:autoSpaceDN w:val="0"/>
        <w:adjustRightInd w:val="0"/>
        <w:rPr>
          <w:sz w:val="24"/>
          <w:szCs w:val="24"/>
        </w:rPr>
      </w:pPr>
    </w:p>
    <w:p w14:paraId="270B0CA7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60 Деятельность по созданию программ и телерадиовещание</w:t>
      </w:r>
    </w:p>
    <w:p w14:paraId="6DF11DEF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6164DAA" w14:textId="77777777" w:rsidR="006B6B02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Данный раздел включает деятельность по созданию </w:t>
      </w:r>
      <w:r w:rsidR="00EE48FD" w:rsidRPr="00245133">
        <w:rPr>
          <w:snapToGrid w:val="0"/>
          <w:sz w:val="24"/>
          <w:szCs w:val="24"/>
        </w:rPr>
        <w:t>содержания радио- и телевизионных программ</w:t>
      </w:r>
      <w:r w:rsidR="00702A54" w:rsidRPr="00245133">
        <w:rPr>
          <w:snapToGrid w:val="0"/>
          <w:sz w:val="24"/>
          <w:szCs w:val="24"/>
        </w:rPr>
        <w:t xml:space="preserve">, в том числе информационных и развлекательные передач, новостей, ток-шоу и т.д. </w:t>
      </w:r>
      <w:r w:rsidRPr="00245133">
        <w:rPr>
          <w:snapToGrid w:val="0"/>
          <w:sz w:val="24"/>
          <w:szCs w:val="24"/>
        </w:rPr>
        <w:t xml:space="preserve">или приобретению прав на распространение содержания и последующую трансляцию </w:t>
      </w:r>
      <w:r w:rsidR="00702A54" w:rsidRPr="00245133">
        <w:rPr>
          <w:snapToGrid w:val="0"/>
          <w:sz w:val="24"/>
          <w:szCs w:val="24"/>
        </w:rPr>
        <w:t>перечисленных программ</w:t>
      </w:r>
      <w:r w:rsidRPr="00245133">
        <w:rPr>
          <w:snapToGrid w:val="0"/>
          <w:sz w:val="24"/>
          <w:szCs w:val="24"/>
        </w:rPr>
        <w:t xml:space="preserve">.  </w:t>
      </w:r>
      <w:r w:rsidR="006B6B02" w:rsidRPr="00245133">
        <w:rPr>
          <w:snapToGrid w:val="0"/>
          <w:sz w:val="24"/>
          <w:szCs w:val="24"/>
        </w:rPr>
        <w:t>В данный раздел т</w:t>
      </w:r>
      <w:r w:rsidRPr="00245133">
        <w:rPr>
          <w:snapToGrid w:val="0"/>
          <w:sz w:val="24"/>
          <w:szCs w:val="24"/>
        </w:rPr>
        <w:t xml:space="preserve">акже </w:t>
      </w:r>
      <w:r w:rsidR="006B6B02" w:rsidRPr="00245133">
        <w:rPr>
          <w:snapToGrid w:val="0"/>
          <w:sz w:val="24"/>
          <w:szCs w:val="24"/>
        </w:rPr>
        <w:t xml:space="preserve">включена </w:t>
      </w:r>
      <w:r w:rsidRPr="00245133">
        <w:rPr>
          <w:snapToGrid w:val="0"/>
          <w:sz w:val="24"/>
          <w:szCs w:val="24"/>
        </w:rPr>
        <w:t xml:space="preserve">передача данных, обычно </w:t>
      </w:r>
      <w:r w:rsidR="006B6B02" w:rsidRPr="00245133">
        <w:rPr>
          <w:snapToGrid w:val="0"/>
          <w:sz w:val="24"/>
          <w:szCs w:val="24"/>
        </w:rPr>
        <w:t>объединяемая с</w:t>
      </w:r>
      <w:r w:rsidRPr="00245133">
        <w:rPr>
          <w:snapToGrid w:val="0"/>
          <w:sz w:val="24"/>
          <w:szCs w:val="24"/>
        </w:rPr>
        <w:t xml:space="preserve"> телерадиовещание</w:t>
      </w:r>
      <w:r w:rsidR="006B6B02" w:rsidRPr="00245133">
        <w:rPr>
          <w:snapToGrid w:val="0"/>
          <w:sz w:val="24"/>
          <w:szCs w:val="24"/>
        </w:rPr>
        <w:t>м</w:t>
      </w:r>
      <w:r w:rsidRPr="00245133">
        <w:rPr>
          <w:snapToGrid w:val="0"/>
          <w:sz w:val="24"/>
          <w:szCs w:val="24"/>
        </w:rPr>
        <w:t xml:space="preserve">. Телерадиовещание может осуществляться </w:t>
      </w:r>
      <w:r w:rsidR="006B6B02" w:rsidRPr="00245133">
        <w:rPr>
          <w:snapToGrid w:val="0"/>
          <w:sz w:val="24"/>
          <w:szCs w:val="24"/>
        </w:rPr>
        <w:t>с применением</w:t>
      </w:r>
      <w:r w:rsidRPr="00245133">
        <w:rPr>
          <w:snapToGrid w:val="0"/>
          <w:sz w:val="24"/>
          <w:szCs w:val="24"/>
        </w:rPr>
        <w:t xml:space="preserve"> различных технологий</w:t>
      </w:r>
      <w:r w:rsidR="006B6B02" w:rsidRPr="00245133">
        <w:rPr>
          <w:snapToGrid w:val="0"/>
          <w:sz w:val="24"/>
          <w:szCs w:val="24"/>
        </w:rPr>
        <w:t>:</w:t>
      </w:r>
      <w:r w:rsidR="009E6DF7">
        <w:rPr>
          <w:snapToGrid w:val="0"/>
          <w:sz w:val="24"/>
          <w:szCs w:val="24"/>
        </w:rPr>
        <w:t xml:space="preserve"> </w:t>
      </w:r>
      <w:r w:rsidR="006B6B02" w:rsidRPr="00245133">
        <w:rPr>
          <w:color w:val="000000"/>
          <w:sz w:val="24"/>
          <w:szCs w:val="24"/>
        </w:rPr>
        <w:t>эфирное вещание, спутниковое вещание, вещание по кабельным сетям или через сеть Интернет</w:t>
      </w:r>
      <w:r w:rsidRPr="00245133">
        <w:rPr>
          <w:snapToGrid w:val="0"/>
          <w:sz w:val="24"/>
          <w:szCs w:val="24"/>
        </w:rPr>
        <w:t xml:space="preserve">. </w:t>
      </w:r>
    </w:p>
    <w:p w14:paraId="30AE45B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Данный раздел также включает производство программ, которые обычно создаются для </w:t>
      </w:r>
      <w:r w:rsidR="0012487A" w:rsidRPr="00245133">
        <w:rPr>
          <w:snapToGrid w:val="0"/>
          <w:sz w:val="24"/>
          <w:szCs w:val="24"/>
        </w:rPr>
        <w:t>определенной аудитории</w:t>
      </w:r>
      <w:r w:rsidRPr="00245133">
        <w:rPr>
          <w:snapToGrid w:val="0"/>
          <w:sz w:val="24"/>
          <w:szCs w:val="24"/>
        </w:rPr>
        <w:t xml:space="preserve"> (</w:t>
      </w:r>
      <w:r w:rsidR="0012487A" w:rsidRPr="00245133">
        <w:rPr>
          <w:snapToGrid w:val="0"/>
          <w:sz w:val="24"/>
          <w:szCs w:val="24"/>
        </w:rPr>
        <w:t xml:space="preserve">программы </w:t>
      </w:r>
      <w:r w:rsidRPr="00245133">
        <w:rPr>
          <w:snapToGrid w:val="0"/>
          <w:sz w:val="24"/>
          <w:szCs w:val="24"/>
        </w:rPr>
        <w:t xml:space="preserve">ограниченного формата, такие как </w:t>
      </w:r>
      <w:r w:rsidR="0012487A" w:rsidRPr="00245133">
        <w:rPr>
          <w:snapToGrid w:val="0"/>
          <w:sz w:val="24"/>
          <w:szCs w:val="24"/>
        </w:rPr>
        <w:t>информационные</w:t>
      </w:r>
      <w:r w:rsidRPr="00245133">
        <w:rPr>
          <w:snapToGrid w:val="0"/>
          <w:sz w:val="24"/>
          <w:szCs w:val="24"/>
        </w:rPr>
        <w:t xml:space="preserve">, спортивные, образовательные и молодежные) на основе подписки или </w:t>
      </w:r>
      <w:r w:rsidR="0012487A" w:rsidRPr="00245133">
        <w:rPr>
          <w:snapToGrid w:val="0"/>
          <w:sz w:val="24"/>
          <w:szCs w:val="24"/>
        </w:rPr>
        <w:t>за плату</w:t>
      </w:r>
      <w:r w:rsidRPr="00245133">
        <w:rPr>
          <w:snapToGrid w:val="0"/>
          <w:sz w:val="24"/>
          <w:szCs w:val="24"/>
        </w:rPr>
        <w:t xml:space="preserve">, для третьих сторон с целью последующего </w:t>
      </w:r>
      <w:r w:rsidR="0012487A" w:rsidRPr="00245133">
        <w:rPr>
          <w:snapToGrid w:val="0"/>
          <w:sz w:val="24"/>
          <w:szCs w:val="24"/>
        </w:rPr>
        <w:t>телерадио</w:t>
      </w:r>
      <w:r w:rsidRPr="00245133">
        <w:rPr>
          <w:snapToGrid w:val="0"/>
          <w:sz w:val="24"/>
          <w:szCs w:val="24"/>
        </w:rPr>
        <w:t xml:space="preserve">вещания </w:t>
      </w:r>
      <w:r w:rsidR="0012487A" w:rsidRPr="00245133">
        <w:rPr>
          <w:snapToGrid w:val="0"/>
          <w:sz w:val="24"/>
          <w:szCs w:val="24"/>
        </w:rPr>
        <w:t xml:space="preserve">широкой </w:t>
      </w:r>
      <w:r w:rsidRPr="00245133">
        <w:rPr>
          <w:snapToGrid w:val="0"/>
          <w:sz w:val="24"/>
          <w:szCs w:val="24"/>
        </w:rPr>
        <w:t xml:space="preserve">общественности. </w:t>
      </w:r>
    </w:p>
    <w:p w14:paraId="28B4E727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F149810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Данный раздел исключает распространение кабельных и прочих программ</w:t>
      </w:r>
      <w:r w:rsidR="00CF219E" w:rsidRPr="00245133">
        <w:rPr>
          <w:iCs/>
          <w:snapToGrid w:val="0"/>
          <w:sz w:val="24"/>
          <w:szCs w:val="24"/>
        </w:rPr>
        <w:t>, демонстрируемых по подписке (с</w:t>
      </w:r>
      <w:r w:rsidRPr="00245133">
        <w:rPr>
          <w:iCs/>
          <w:snapToGrid w:val="0"/>
          <w:sz w:val="24"/>
          <w:szCs w:val="24"/>
        </w:rPr>
        <w:t>м. раздел 61).</w:t>
      </w:r>
    </w:p>
    <w:p w14:paraId="141A6FF0" w14:textId="77777777" w:rsidR="00513596" w:rsidRPr="00245133" w:rsidRDefault="00513596" w:rsidP="00F16DCA">
      <w:pPr>
        <w:ind w:firstLine="708"/>
        <w:jc w:val="both"/>
        <w:rPr>
          <w:i/>
          <w:iCs/>
          <w:snapToGrid w:val="0"/>
          <w:sz w:val="24"/>
          <w:szCs w:val="24"/>
        </w:rPr>
      </w:pPr>
    </w:p>
    <w:p w14:paraId="554500A9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60.1 Радиовещание</w:t>
      </w:r>
    </w:p>
    <w:p w14:paraId="53372F41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071CC4FB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lastRenderedPageBreak/>
        <w:t>60.10 Радиовещание</w:t>
      </w:r>
    </w:p>
    <w:p w14:paraId="75BD8807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0318734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60.10.0 Радиовещание</w:t>
      </w:r>
    </w:p>
    <w:p w14:paraId="5C0A17B8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A3CD3E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5A99F82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деятельность</w:t>
      </w:r>
      <w:r w:rsidR="00665BE4" w:rsidRPr="00245133">
        <w:rPr>
          <w:snapToGrid w:val="0"/>
          <w:sz w:val="24"/>
          <w:szCs w:val="24"/>
        </w:rPr>
        <w:t xml:space="preserve"> по </w:t>
      </w:r>
      <w:r w:rsidR="00377A23" w:rsidRPr="00245133">
        <w:rPr>
          <w:snapToGrid w:val="0"/>
          <w:sz w:val="24"/>
          <w:szCs w:val="24"/>
        </w:rPr>
        <w:t>распространению</w:t>
      </w:r>
      <w:r w:rsidR="00436764" w:rsidRPr="00245133">
        <w:rPr>
          <w:snapToGrid w:val="0"/>
          <w:sz w:val="24"/>
          <w:szCs w:val="24"/>
        </w:rPr>
        <w:t xml:space="preserve"> звуковых </w:t>
      </w:r>
      <w:r w:rsidRPr="00245133">
        <w:rPr>
          <w:snapToGrid w:val="0"/>
          <w:sz w:val="24"/>
          <w:szCs w:val="24"/>
        </w:rPr>
        <w:t xml:space="preserve">сигналов через радиовещательные студии и </w:t>
      </w:r>
      <w:r w:rsidR="00665BE4" w:rsidRPr="00245133">
        <w:rPr>
          <w:color w:val="000000"/>
          <w:sz w:val="24"/>
          <w:szCs w:val="24"/>
        </w:rPr>
        <w:t>трансляционные установки</w:t>
      </w:r>
      <w:r w:rsidRPr="00245133">
        <w:rPr>
          <w:snapToGrid w:val="0"/>
          <w:sz w:val="24"/>
          <w:szCs w:val="24"/>
        </w:rPr>
        <w:t>, передающ</w:t>
      </w:r>
      <w:r w:rsidR="00377A23" w:rsidRPr="00245133">
        <w:rPr>
          <w:snapToGrid w:val="0"/>
          <w:sz w:val="24"/>
          <w:szCs w:val="24"/>
        </w:rPr>
        <w:t>ие</w:t>
      </w:r>
      <w:r w:rsidRPr="00245133">
        <w:rPr>
          <w:snapToGrid w:val="0"/>
          <w:sz w:val="24"/>
          <w:szCs w:val="24"/>
        </w:rPr>
        <w:t xml:space="preserve">  звуковые программы </w:t>
      </w:r>
      <w:r w:rsidR="00665BE4" w:rsidRPr="00245133">
        <w:rPr>
          <w:snapToGrid w:val="0"/>
          <w:sz w:val="24"/>
          <w:szCs w:val="24"/>
        </w:rPr>
        <w:t>населению</w:t>
      </w:r>
      <w:r w:rsidRPr="00245133">
        <w:rPr>
          <w:snapToGrid w:val="0"/>
          <w:sz w:val="24"/>
          <w:szCs w:val="24"/>
        </w:rPr>
        <w:t xml:space="preserve">, </w:t>
      </w:r>
      <w:r w:rsidR="00665BE4" w:rsidRPr="00245133">
        <w:rPr>
          <w:snapToGrid w:val="0"/>
          <w:sz w:val="24"/>
          <w:szCs w:val="24"/>
        </w:rPr>
        <w:t xml:space="preserve">радиоузлам </w:t>
      </w:r>
      <w:r w:rsidRPr="00245133">
        <w:rPr>
          <w:snapToGrid w:val="0"/>
          <w:sz w:val="24"/>
          <w:szCs w:val="24"/>
        </w:rPr>
        <w:t xml:space="preserve">или </w:t>
      </w:r>
      <w:r w:rsidR="00665BE4" w:rsidRPr="00245133">
        <w:rPr>
          <w:snapToGrid w:val="0"/>
          <w:sz w:val="24"/>
          <w:szCs w:val="24"/>
        </w:rPr>
        <w:t>абонентам</w:t>
      </w:r>
    </w:p>
    <w:p w14:paraId="5FD26CC0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6A2E78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также включает:</w:t>
      </w:r>
    </w:p>
    <w:p w14:paraId="52980CF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деятельность радиосетей, т.е. сбор и передачу звуковых программ </w:t>
      </w:r>
      <w:r w:rsidR="00377A23" w:rsidRPr="00245133">
        <w:rPr>
          <w:snapToGrid w:val="0"/>
          <w:sz w:val="24"/>
          <w:szCs w:val="24"/>
        </w:rPr>
        <w:t>радиоузлам</w:t>
      </w:r>
      <w:r w:rsidRPr="00245133">
        <w:rPr>
          <w:snapToGrid w:val="0"/>
          <w:sz w:val="24"/>
          <w:szCs w:val="24"/>
        </w:rPr>
        <w:t xml:space="preserve"> или </w:t>
      </w:r>
      <w:r w:rsidR="00377A23" w:rsidRPr="00245133">
        <w:rPr>
          <w:snapToGrid w:val="0"/>
          <w:sz w:val="24"/>
          <w:szCs w:val="24"/>
        </w:rPr>
        <w:t>абонент</w:t>
      </w:r>
      <w:r w:rsidRPr="00245133">
        <w:rPr>
          <w:snapToGrid w:val="0"/>
          <w:sz w:val="24"/>
          <w:szCs w:val="24"/>
        </w:rPr>
        <w:t xml:space="preserve">ам </w:t>
      </w:r>
      <w:r w:rsidR="00377A23" w:rsidRPr="00245133">
        <w:rPr>
          <w:snapToGrid w:val="0"/>
          <w:sz w:val="24"/>
          <w:szCs w:val="24"/>
        </w:rPr>
        <w:t>по эфирным</w:t>
      </w:r>
      <w:r w:rsidRPr="00245133">
        <w:rPr>
          <w:snapToGrid w:val="0"/>
          <w:sz w:val="24"/>
          <w:szCs w:val="24"/>
        </w:rPr>
        <w:t>, спутниковы</w:t>
      </w:r>
      <w:r w:rsidR="00377A23" w:rsidRPr="00245133">
        <w:rPr>
          <w:snapToGrid w:val="0"/>
          <w:sz w:val="24"/>
          <w:szCs w:val="24"/>
        </w:rPr>
        <w:t>м или кабельным каналам</w:t>
      </w:r>
    </w:p>
    <w:p w14:paraId="2E36360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радиовещательную деятельность </w:t>
      </w:r>
      <w:r w:rsidR="00377A23" w:rsidRPr="00245133">
        <w:rPr>
          <w:snapToGrid w:val="0"/>
          <w:sz w:val="24"/>
          <w:szCs w:val="24"/>
        </w:rPr>
        <w:t>через</w:t>
      </w:r>
      <w:r w:rsidRPr="00245133">
        <w:rPr>
          <w:snapToGrid w:val="0"/>
          <w:sz w:val="24"/>
          <w:szCs w:val="24"/>
        </w:rPr>
        <w:t xml:space="preserve"> Интернет (Интернет-радиостанции)</w:t>
      </w:r>
    </w:p>
    <w:p w14:paraId="70C44DC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передачу данных посредством радиовещания</w:t>
      </w:r>
    </w:p>
    <w:p w14:paraId="35E919A5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A89B212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1F81424B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</w:t>
      </w:r>
      <w:r w:rsidR="009E6DF7">
        <w:rPr>
          <w:iCs/>
          <w:snapToGrid w:val="0"/>
          <w:sz w:val="24"/>
          <w:szCs w:val="24"/>
        </w:rPr>
        <w:t xml:space="preserve"> </w:t>
      </w:r>
      <w:r w:rsidRPr="00245133">
        <w:rPr>
          <w:iCs/>
          <w:snapToGrid w:val="0"/>
          <w:sz w:val="24"/>
          <w:szCs w:val="24"/>
        </w:rPr>
        <w:t xml:space="preserve">записанных </w:t>
      </w:r>
      <w:r w:rsidR="00377A23" w:rsidRPr="00245133">
        <w:rPr>
          <w:iCs/>
          <w:snapToGrid w:val="0"/>
          <w:sz w:val="24"/>
          <w:szCs w:val="24"/>
        </w:rPr>
        <w:t>радиопрограмм</w:t>
      </w:r>
      <w:r w:rsidR="00CF219E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59.20.0)</w:t>
      </w:r>
    </w:p>
    <w:p w14:paraId="3CD90459" w14:textId="77777777" w:rsidR="00377A23" w:rsidRPr="00245133" w:rsidRDefault="00377A23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6C88A0A6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60.2 Деятельность по созданию и трансляции телевизионных программ</w:t>
      </w:r>
    </w:p>
    <w:p w14:paraId="5087E3BC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08387EA3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60.20 Деятельность по созданию и трансляции телевизионных программ</w:t>
      </w:r>
    </w:p>
    <w:p w14:paraId="7A5EF6CC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82EEA2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60.20.0 Деятельность по созданию и трансляции телевизионных программ</w:t>
      </w:r>
    </w:p>
    <w:p w14:paraId="2ADA496A" w14:textId="77777777" w:rsidR="00A25327" w:rsidRPr="00245133" w:rsidRDefault="00A25327" w:rsidP="00F16DCA">
      <w:pPr>
        <w:ind w:firstLine="708"/>
        <w:jc w:val="both"/>
        <w:rPr>
          <w:snapToGrid w:val="0"/>
          <w:sz w:val="24"/>
          <w:szCs w:val="24"/>
        </w:rPr>
      </w:pPr>
    </w:p>
    <w:p w14:paraId="133F408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Этот подкласс включает создание полной </w:t>
      </w:r>
      <w:r w:rsidR="00CA2997" w:rsidRPr="00245133">
        <w:rPr>
          <w:snapToGrid w:val="0"/>
          <w:sz w:val="24"/>
          <w:szCs w:val="24"/>
        </w:rPr>
        <w:t>программной сетки</w:t>
      </w:r>
      <w:r w:rsidRPr="00245133">
        <w:rPr>
          <w:snapToGrid w:val="0"/>
          <w:sz w:val="24"/>
          <w:szCs w:val="24"/>
        </w:rPr>
        <w:t xml:space="preserve"> телевизионн</w:t>
      </w:r>
      <w:r w:rsidR="00CA2997" w:rsidRPr="00245133">
        <w:rPr>
          <w:snapToGrid w:val="0"/>
          <w:sz w:val="24"/>
          <w:szCs w:val="24"/>
        </w:rPr>
        <w:t>ого</w:t>
      </w:r>
      <w:r w:rsidR="009E6DF7">
        <w:rPr>
          <w:snapToGrid w:val="0"/>
          <w:sz w:val="24"/>
          <w:szCs w:val="24"/>
        </w:rPr>
        <w:t xml:space="preserve"> </w:t>
      </w:r>
      <w:r w:rsidR="00CA2997" w:rsidRPr="00245133">
        <w:rPr>
          <w:snapToGrid w:val="0"/>
          <w:sz w:val="24"/>
          <w:szCs w:val="24"/>
        </w:rPr>
        <w:t>канала</w:t>
      </w:r>
      <w:r w:rsidR="009E6DF7">
        <w:rPr>
          <w:snapToGrid w:val="0"/>
          <w:sz w:val="24"/>
          <w:szCs w:val="24"/>
        </w:rPr>
        <w:t xml:space="preserve"> </w:t>
      </w:r>
      <w:r w:rsidR="004975D2" w:rsidRPr="00245133">
        <w:rPr>
          <w:snapToGrid w:val="0"/>
          <w:sz w:val="24"/>
          <w:szCs w:val="24"/>
        </w:rPr>
        <w:t xml:space="preserve">из приобретенных элементов программ </w:t>
      </w:r>
      <w:r w:rsidRPr="00245133">
        <w:rPr>
          <w:snapToGrid w:val="0"/>
          <w:sz w:val="24"/>
          <w:szCs w:val="24"/>
        </w:rPr>
        <w:t xml:space="preserve">(например, художественных или документальных фильмов и т.д.), </w:t>
      </w:r>
      <w:r w:rsidR="004975D2" w:rsidRPr="00245133">
        <w:rPr>
          <w:snapToGrid w:val="0"/>
          <w:sz w:val="24"/>
          <w:szCs w:val="24"/>
        </w:rPr>
        <w:t>элементов программ</w:t>
      </w:r>
      <w:r w:rsidRPr="00245133">
        <w:rPr>
          <w:snapToGrid w:val="0"/>
          <w:sz w:val="24"/>
          <w:szCs w:val="24"/>
        </w:rPr>
        <w:t xml:space="preserve"> собственного производства  (например, местные новости, репортажи в прямом эфире) или </w:t>
      </w:r>
      <w:r w:rsidR="004975D2" w:rsidRPr="00245133">
        <w:rPr>
          <w:snapToGrid w:val="0"/>
          <w:sz w:val="24"/>
          <w:szCs w:val="24"/>
        </w:rPr>
        <w:t xml:space="preserve">их </w:t>
      </w:r>
      <w:r w:rsidRPr="00245133">
        <w:rPr>
          <w:snapToGrid w:val="0"/>
          <w:sz w:val="24"/>
          <w:szCs w:val="24"/>
        </w:rPr>
        <w:t xml:space="preserve">комбинирования. </w:t>
      </w:r>
    </w:p>
    <w:p w14:paraId="7C9B266C" w14:textId="77777777" w:rsidR="004975D2" w:rsidRPr="00245133" w:rsidRDefault="004975D2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Данная </w:t>
      </w:r>
      <w:r w:rsidRPr="00245133">
        <w:rPr>
          <w:color w:val="000000"/>
          <w:sz w:val="24"/>
          <w:szCs w:val="24"/>
        </w:rPr>
        <w:t>полная программная сетка телевизионного канала</w:t>
      </w:r>
      <w:r w:rsidRPr="00245133">
        <w:rPr>
          <w:snapToGrid w:val="0"/>
          <w:sz w:val="24"/>
          <w:szCs w:val="24"/>
        </w:rPr>
        <w:t xml:space="preserve"> может  либо транслироваться производителем, либо производиться с целью передачи третьим сторонам для дальнейшего распространения, таким как  компании, предоставляющие услуги кабельного или спутникового телевещания. </w:t>
      </w:r>
    </w:p>
    <w:p w14:paraId="671E03F4" w14:textId="12ED0414" w:rsidR="006A49BC" w:rsidRPr="00245133" w:rsidRDefault="00130817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Данные программы могут </w:t>
      </w:r>
      <w:r w:rsidRPr="00245133">
        <w:rPr>
          <w:color w:val="000000"/>
          <w:sz w:val="24"/>
          <w:szCs w:val="24"/>
        </w:rPr>
        <w:t xml:space="preserve">предназначаться для вещания на широкую или узкую аудиторию </w:t>
      </w:r>
      <w:r w:rsidRPr="00245133">
        <w:rPr>
          <w:snapToGrid w:val="0"/>
          <w:sz w:val="24"/>
          <w:szCs w:val="24"/>
        </w:rPr>
        <w:t xml:space="preserve">(например, </w:t>
      </w:r>
      <w:r w:rsidR="006A49BC" w:rsidRPr="00245133">
        <w:rPr>
          <w:snapToGrid w:val="0"/>
          <w:sz w:val="24"/>
          <w:szCs w:val="24"/>
        </w:rPr>
        <w:t xml:space="preserve">программы </w:t>
      </w:r>
      <w:r w:rsidRPr="00245133">
        <w:rPr>
          <w:snapToGrid w:val="0"/>
          <w:sz w:val="24"/>
          <w:szCs w:val="24"/>
        </w:rPr>
        <w:t xml:space="preserve">ограниченного формата, такие как </w:t>
      </w:r>
      <w:r w:rsidR="006A49BC" w:rsidRPr="00245133">
        <w:rPr>
          <w:snapToGrid w:val="0"/>
          <w:sz w:val="24"/>
          <w:szCs w:val="24"/>
        </w:rPr>
        <w:t>информационные</w:t>
      </w:r>
      <w:r w:rsidRPr="00245133">
        <w:rPr>
          <w:snapToGrid w:val="0"/>
          <w:sz w:val="24"/>
          <w:szCs w:val="24"/>
        </w:rPr>
        <w:t>, спортивные, образовательные или молодежные</w:t>
      </w:r>
      <w:r w:rsidR="006A49BC" w:rsidRPr="00245133">
        <w:rPr>
          <w:snapToGrid w:val="0"/>
          <w:sz w:val="24"/>
          <w:szCs w:val="24"/>
        </w:rPr>
        <w:t>)</w:t>
      </w:r>
      <w:r w:rsidRPr="00245133">
        <w:rPr>
          <w:snapToGrid w:val="0"/>
          <w:sz w:val="24"/>
          <w:szCs w:val="24"/>
        </w:rPr>
        <w:t>. Данный подкласс включает создание программ доступных пользователям</w:t>
      </w:r>
      <w:r w:rsidR="006A49BC" w:rsidRPr="00245133">
        <w:rPr>
          <w:snapToGrid w:val="0"/>
          <w:sz w:val="24"/>
          <w:szCs w:val="24"/>
        </w:rPr>
        <w:t xml:space="preserve"> бесплатно</w:t>
      </w:r>
      <w:r w:rsidRPr="00245133">
        <w:rPr>
          <w:snapToGrid w:val="0"/>
          <w:sz w:val="24"/>
          <w:szCs w:val="24"/>
        </w:rPr>
        <w:t xml:space="preserve">, а также программ доступных только </w:t>
      </w:r>
      <w:r w:rsidR="006A49BC" w:rsidRPr="00245133">
        <w:rPr>
          <w:snapToGrid w:val="0"/>
          <w:sz w:val="24"/>
          <w:szCs w:val="24"/>
        </w:rPr>
        <w:t>по</w:t>
      </w:r>
      <w:r w:rsidRPr="00245133">
        <w:rPr>
          <w:snapToGrid w:val="0"/>
          <w:sz w:val="24"/>
          <w:szCs w:val="24"/>
        </w:rPr>
        <w:t xml:space="preserve"> подписк</w:t>
      </w:r>
      <w:r w:rsidR="006A49BC" w:rsidRPr="00245133">
        <w:rPr>
          <w:snapToGrid w:val="0"/>
          <w:sz w:val="24"/>
          <w:szCs w:val="24"/>
        </w:rPr>
        <w:t>е</w:t>
      </w:r>
      <w:r w:rsidRPr="00245133">
        <w:rPr>
          <w:snapToGrid w:val="0"/>
          <w:sz w:val="24"/>
          <w:szCs w:val="24"/>
        </w:rPr>
        <w:t xml:space="preserve">. </w:t>
      </w:r>
      <w:r w:rsidR="00E47CA6" w:rsidRPr="00245133">
        <w:rPr>
          <w:snapToGrid w:val="0"/>
          <w:sz w:val="24"/>
          <w:szCs w:val="24"/>
        </w:rPr>
        <w:t>Деятельность каналов, предоставляющих услуги</w:t>
      </w:r>
      <w:r w:rsidR="006B0E41" w:rsidRPr="006B0E41">
        <w:rPr>
          <w:snapToGrid w:val="0"/>
          <w:sz w:val="24"/>
          <w:szCs w:val="24"/>
        </w:rPr>
        <w:t xml:space="preserve"> </w:t>
      </w:r>
      <w:r w:rsidR="00E47CA6" w:rsidRPr="00245133">
        <w:rPr>
          <w:snapToGrid w:val="0"/>
          <w:sz w:val="24"/>
          <w:szCs w:val="24"/>
        </w:rPr>
        <w:t>«</w:t>
      </w:r>
      <w:r w:rsidRPr="00245133">
        <w:rPr>
          <w:snapToGrid w:val="0"/>
          <w:sz w:val="24"/>
          <w:szCs w:val="24"/>
        </w:rPr>
        <w:t xml:space="preserve">видео по </w:t>
      </w:r>
      <w:r w:rsidR="00E47CA6" w:rsidRPr="00245133">
        <w:rPr>
          <w:snapToGrid w:val="0"/>
          <w:sz w:val="24"/>
          <w:szCs w:val="24"/>
        </w:rPr>
        <w:t>требованию»</w:t>
      </w:r>
      <w:r w:rsidRPr="00245133">
        <w:rPr>
          <w:snapToGrid w:val="0"/>
          <w:sz w:val="24"/>
          <w:szCs w:val="24"/>
        </w:rPr>
        <w:t xml:space="preserve">, также относится </w:t>
      </w:r>
      <w:r w:rsidR="00AC17C3" w:rsidRPr="00245133">
        <w:rPr>
          <w:snapToGrid w:val="0"/>
          <w:sz w:val="24"/>
          <w:szCs w:val="24"/>
        </w:rPr>
        <w:t>к данному подклассу</w:t>
      </w:r>
      <w:r w:rsidRPr="00245133">
        <w:rPr>
          <w:snapToGrid w:val="0"/>
          <w:sz w:val="24"/>
          <w:szCs w:val="24"/>
        </w:rPr>
        <w:t xml:space="preserve">. </w:t>
      </w:r>
    </w:p>
    <w:p w14:paraId="058A9843" w14:textId="77777777" w:rsidR="00130817" w:rsidRPr="00245133" w:rsidRDefault="00130817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Этот подкласс также включает передачу данных посредством телевещания.  </w:t>
      </w:r>
    </w:p>
    <w:p w14:paraId="30FFF60B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68EC435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0E0A18A6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элементов теле</w:t>
      </w:r>
      <w:r w:rsidR="00E47CA6" w:rsidRPr="00245133">
        <w:rPr>
          <w:iCs/>
          <w:snapToGrid w:val="0"/>
          <w:sz w:val="24"/>
          <w:szCs w:val="24"/>
        </w:rPr>
        <w:t xml:space="preserve">визионных </w:t>
      </w:r>
      <w:r w:rsidRPr="00245133">
        <w:rPr>
          <w:iCs/>
          <w:snapToGrid w:val="0"/>
          <w:sz w:val="24"/>
          <w:szCs w:val="24"/>
        </w:rPr>
        <w:t>программ (</w:t>
      </w:r>
      <w:r w:rsidR="00E47CA6" w:rsidRPr="00245133">
        <w:rPr>
          <w:iCs/>
          <w:snapToGrid w:val="0"/>
          <w:sz w:val="24"/>
          <w:szCs w:val="24"/>
        </w:rPr>
        <w:t>художественных и</w:t>
      </w:r>
      <w:r w:rsidRPr="00245133">
        <w:rPr>
          <w:iCs/>
          <w:snapToGrid w:val="0"/>
          <w:sz w:val="24"/>
          <w:szCs w:val="24"/>
        </w:rPr>
        <w:t xml:space="preserve"> документальных фильмов, ток-шоу, реклам и т.</w:t>
      </w:r>
      <w:r w:rsidR="00CF219E" w:rsidRPr="00245133">
        <w:rPr>
          <w:iCs/>
          <w:snapToGrid w:val="0"/>
          <w:sz w:val="24"/>
          <w:szCs w:val="24"/>
        </w:rPr>
        <w:t>д.), не связанных с вещанием, (с</w:t>
      </w:r>
      <w:r w:rsidRPr="00245133">
        <w:rPr>
          <w:iCs/>
          <w:snapToGrid w:val="0"/>
          <w:sz w:val="24"/>
          <w:szCs w:val="24"/>
        </w:rPr>
        <w:t>м. 59.11.0)</w:t>
      </w:r>
    </w:p>
    <w:p w14:paraId="3460414B" w14:textId="77777777" w:rsidR="0095753B" w:rsidRPr="00245133" w:rsidRDefault="0095753B" w:rsidP="00F16DCA">
      <w:pPr>
        <w:tabs>
          <w:tab w:val="left" w:pos="0"/>
        </w:tabs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E47CA6" w:rsidRPr="00245133">
        <w:rPr>
          <w:iCs/>
          <w:snapToGrid w:val="0"/>
          <w:sz w:val="24"/>
          <w:szCs w:val="24"/>
        </w:rPr>
        <w:t>объединение полного</w:t>
      </w:r>
      <w:r w:rsidR="009E6DF7">
        <w:rPr>
          <w:iCs/>
          <w:snapToGrid w:val="0"/>
          <w:sz w:val="24"/>
          <w:szCs w:val="24"/>
        </w:rPr>
        <w:t xml:space="preserve"> </w:t>
      </w:r>
      <w:r w:rsidR="00E47CA6" w:rsidRPr="00245133">
        <w:rPr>
          <w:iCs/>
          <w:snapToGrid w:val="0"/>
          <w:sz w:val="24"/>
          <w:szCs w:val="24"/>
        </w:rPr>
        <w:t>комплекта</w:t>
      </w:r>
      <w:r w:rsidRPr="00245133">
        <w:rPr>
          <w:iCs/>
          <w:snapToGrid w:val="0"/>
          <w:sz w:val="24"/>
          <w:szCs w:val="24"/>
        </w:rPr>
        <w:t xml:space="preserve"> каналов и распространение такого </w:t>
      </w:r>
      <w:r w:rsidR="008A4BA2" w:rsidRPr="00245133">
        <w:rPr>
          <w:iCs/>
          <w:snapToGrid w:val="0"/>
          <w:sz w:val="24"/>
          <w:szCs w:val="24"/>
        </w:rPr>
        <w:t>комплекта</w:t>
      </w:r>
      <w:r w:rsidRPr="00245133">
        <w:rPr>
          <w:iCs/>
          <w:snapToGrid w:val="0"/>
          <w:sz w:val="24"/>
          <w:szCs w:val="24"/>
        </w:rPr>
        <w:t xml:space="preserve"> без создания программ, (</w:t>
      </w:r>
      <w:r w:rsidR="00CF219E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61)</w:t>
      </w:r>
    </w:p>
    <w:p w14:paraId="6BB59B6E" w14:textId="77777777" w:rsidR="008A4BA2" w:rsidRPr="00245133" w:rsidRDefault="008A4BA2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3118CC37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61 </w:t>
      </w:r>
      <w:r w:rsidR="005C6201" w:rsidRPr="00245133">
        <w:rPr>
          <w:b/>
          <w:bCs/>
          <w:snapToGrid w:val="0"/>
          <w:sz w:val="24"/>
          <w:szCs w:val="24"/>
        </w:rPr>
        <w:t>Телекоммуникации</w:t>
      </w:r>
    </w:p>
    <w:p w14:paraId="1F5F1A32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1E7CBD31" w14:textId="77777777" w:rsidR="00E02093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Данный раздел включает деятельность по предоставлению телекоммуникационных и других сопутствующих услуг, таких как </w:t>
      </w:r>
      <w:r w:rsidR="008A4BA2" w:rsidRPr="00245133">
        <w:rPr>
          <w:snapToGrid w:val="0"/>
          <w:sz w:val="24"/>
          <w:szCs w:val="24"/>
        </w:rPr>
        <w:t>прием и передача голосовой информации</w:t>
      </w:r>
      <w:r w:rsidRPr="00245133">
        <w:rPr>
          <w:snapToGrid w:val="0"/>
          <w:sz w:val="24"/>
          <w:szCs w:val="24"/>
        </w:rPr>
        <w:t xml:space="preserve">, </w:t>
      </w:r>
      <w:r w:rsidRPr="00245133">
        <w:rPr>
          <w:snapToGrid w:val="0"/>
          <w:sz w:val="24"/>
          <w:szCs w:val="24"/>
        </w:rPr>
        <w:lastRenderedPageBreak/>
        <w:t>текст</w:t>
      </w:r>
      <w:r w:rsidR="008A4BA2" w:rsidRPr="00245133">
        <w:rPr>
          <w:snapToGrid w:val="0"/>
          <w:sz w:val="24"/>
          <w:szCs w:val="24"/>
        </w:rPr>
        <w:t>а</w:t>
      </w:r>
      <w:r w:rsidRPr="00245133">
        <w:rPr>
          <w:snapToGrid w:val="0"/>
          <w:sz w:val="24"/>
          <w:szCs w:val="24"/>
        </w:rPr>
        <w:t>, звуковых</w:t>
      </w:r>
      <w:r w:rsidR="008A4BA2" w:rsidRPr="00245133">
        <w:rPr>
          <w:snapToGrid w:val="0"/>
          <w:sz w:val="24"/>
          <w:szCs w:val="24"/>
        </w:rPr>
        <w:t xml:space="preserve"> сигналов</w:t>
      </w:r>
      <w:r w:rsidRPr="00245133">
        <w:rPr>
          <w:snapToGrid w:val="0"/>
          <w:sz w:val="24"/>
          <w:szCs w:val="24"/>
        </w:rPr>
        <w:t xml:space="preserve"> или </w:t>
      </w:r>
      <w:r w:rsidR="008A4BA2" w:rsidRPr="00245133">
        <w:rPr>
          <w:snapToGrid w:val="0"/>
          <w:sz w:val="24"/>
          <w:szCs w:val="24"/>
        </w:rPr>
        <w:t>изображения</w:t>
      </w:r>
      <w:r w:rsidRPr="00245133">
        <w:rPr>
          <w:snapToGrid w:val="0"/>
          <w:sz w:val="24"/>
          <w:szCs w:val="24"/>
        </w:rPr>
        <w:t>. Оборудование, с помощью которого осуществляется подобная деятельность, может функционировать как на основе одной технологии, так и на основе комбинации нескольких технологий. Общность видов деятельности, перечисленных в данном разделе, заключается в передаче содержа</w:t>
      </w:r>
      <w:r w:rsidR="00E02093" w:rsidRPr="00245133">
        <w:rPr>
          <w:snapToGrid w:val="0"/>
          <w:sz w:val="24"/>
          <w:szCs w:val="24"/>
        </w:rPr>
        <w:t xml:space="preserve">тельной части </w:t>
      </w:r>
      <w:r w:rsidRPr="00245133">
        <w:rPr>
          <w:snapToGrid w:val="0"/>
          <w:sz w:val="24"/>
          <w:szCs w:val="24"/>
        </w:rPr>
        <w:t>без процесс</w:t>
      </w:r>
      <w:r w:rsidR="00E02093" w:rsidRPr="00245133">
        <w:rPr>
          <w:snapToGrid w:val="0"/>
          <w:sz w:val="24"/>
          <w:szCs w:val="24"/>
        </w:rPr>
        <w:t>а их создания</w:t>
      </w:r>
      <w:r w:rsidRPr="00245133">
        <w:rPr>
          <w:snapToGrid w:val="0"/>
          <w:sz w:val="24"/>
          <w:szCs w:val="24"/>
        </w:rPr>
        <w:t xml:space="preserve">. </w:t>
      </w:r>
      <w:r w:rsidR="00E02093" w:rsidRPr="00245133">
        <w:rPr>
          <w:snapToGrid w:val="0"/>
          <w:sz w:val="24"/>
          <w:szCs w:val="24"/>
        </w:rPr>
        <w:t>Деление на группы в данном разделе основано</w:t>
      </w:r>
      <w:r w:rsidRPr="00245133">
        <w:rPr>
          <w:snapToGrid w:val="0"/>
          <w:sz w:val="24"/>
          <w:szCs w:val="24"/>
        </w:rPr>
        <w:t xml:space="preserve"> на типе задействованной инфраструктуры. </w:t>
      </w:r>
    </w:p>
    <w:p w14:paraId="3272D02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В случае передачи телевизионных сигналов это может включать объединение полного комплекта каналов (</w:t>
      </w:r>
      <w:r w:rsidR="00376B9F" w:rsidRPr="00245133">
        <w:rPr>
          <w:snapToGrid w:val="0"/>
          <w:sz w:val="24"/>
          <w:szCs w:val="24"/>
        </w:rPr>
        <w:t>произведенного</w:t>
      </w:r>
      <w:r w:rsidRPr="00245133">
        <w:rPr>
          <w:snapToGrid w:val="0"/>
          <w:sz w:val="24"/>
          <w:szCs w:val="24"/>
        </w:rPr>
        <w:t xml:space="preserve"> в разделе 60) в программные пакеты, предназначенные для распространения.</w:t>
      </w:r>
    </w:p>
    <w:p w14:paraId="79A8295A" w14:textId="77777777" w:rsidR="00E02093" w:rsidRPr="00245133" w:rsidRDefault="00E02093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434762F2" w14:textId="0A7F45AD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61.1</w:t>
      </w:r>
      <w:r w:rsidR="005E77B2">
        <w:rPr>
          <w:b/>
          <w:bCs/>
          <w:snapToGrid w:val="0"/>
          <w:sz w:val="24"/>
          <w:szCs w:val="24"/>
        </w:rPr>
        <w:t xml:space="preserve"> </w:t>
      </w:r>
      <w:r w:rsidR="00103260" w:rsidRPr="00245133">
        <w:rPr>
          <w:b/>
          <w:bCs/>
          <w:snapToGrid w:val="0"/>
          <w:sz w:val="24"/>
          <w:szCs w:val="24"/>
        </w:rPr>
        <w:t xml:space="preserve">Проводная телекоммуникационная </w:t>
      </w:r>
      <w:r w:rsidR="000A36AD" w:rsidRPr="00245133">
        <w:rPr>
          <w:b/>
          <w:bCs/>
          <w:snapToGrid w:val="0"/>
          <w:sz w:val="24"/>
          <w:szCs w:val="24"/>
        </w:rPr>
        <w:t>связь</w:t>
      </w:r>
    </w:p>
    <w:p w14:paraId="24ABC47E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6C9DE2CC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61.10 </w:t>
      </w:r>
      <w:r w:rsidR="00103260" w:rsidRPr="00245133">
        <w:rPr>
          <w:b/>
          <w:bCs/>
          <w:snapToGrid w:val="0"/>
          <w:sz w:val="24"/>
          <w:szCs w:val="24"/>
        </w:rPr>
        <w:t xml:space="preserve">Проводная телекоммуникационная </w:t>
      </w:r>
      <w:r w:rsidR="000A36AD" w:rsidRPr="00245133">
        <w:rPr>
          <w:b/>
          <w:bCs/>
          <w:snapToGrid w:val="0"/>
          <w:sz w:val="24"/>
          <w:szCs w:val="24"/>
        </w:rPr>
        <w:t>связь</w:t>
      </w:r>
    </w:p>
    <w:p w14:paraId="0012A1D3" w14:textId="77777777" w:rsidR="007647E9" w:rsidRPr="00245133" w:rsidRDefault="007647E9" w:rsidP="00F16DCA">
      <w:pPr>
        <w:ind w:firstLine="284"/>
        <w:jc w:val="both"/>
        <w:rPr>
          <w:snapToGrid w:val="0"/>
          <w:sz w:val="24"/>
          <w:szCs w:val="24"/>
        </w:rPr>
      </w:pPr>
    </w:p>
    <w:p w14:paraId="65D6DCEA" w14:textId="77777777" w:rsidR="00101133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Этот класс включает </w:t>
      </w:r>
      <w:r w:rsidR="00101133" w:rsidRPr="00245133">
        <w:rPr>
          <w:snapToGrid w:val="0"/>
          <w:sz w:val="24"/>
          <w:szCs w:val="24"/>
        </w:rPr>
        <w:t>эксплуатацию</w:t>
      </w:r>
      <w:r w:rsidRPr="00245133">
        <w:rPr>
          <w:snapToGrid w:val="0"/>
          <w:sz w:val="24"/>
          <w:szCs w:val="24"/>
        </w:rPr>
        <w:t xml:space="preserve">, </w:t>
      </w:r>
      <w:r w:rsidR="00101133" w:rsidRPr="00245133">
        <w:rPr>
          <w:snapToGrid w:val="0"/>
          <w:sz w:val="24"/>
          <w:szCs w:val="24"/>
        </w:rPr>
        <w:t>техническое</w:t>
      </w:r>
      <w:r w:rsidR="009E6DF7">
        <w:rPr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 xml:space="preserve">обслуживание или </w:t>
      </w:r>
      <w:r w:rsidR="00B14DAF" w:rsidRPr="00245133">
        <w:rPr>
          <w:snapToGrid w:val="0"/>
          <w:sz w:val="24"/>
          <w:szCs w:val="24"/>
        </w:rPr>
        <w:t xml:space="preserve">предоставление </w:t>
      </w:r>
      <w:r w:rsidRPr="00245133">
        <w:rPr>
          <w:snapToGrid w:val="0"/>
          <w:sz w:val="24"/>
          <w:szCs w:val="24"/>
        </w:rPr>
        <w:t xml:space="preserve">доступа к устройствам, передающим голосовые, текстовые, звуковые или видеоданные с использованием </w:t>
      </w:r>
      <w:r w:rsidR="00103260" w:rsidRPr="00245133">
        <w:rPr>
          <w:snapToGrid w:val="0"/>
          <w:sz w:val="24"/>
          <w:szCs w:val="24"/>
        </w:rPr>
        <w:t xml:space="preserve">проводной телекоммуникационной </w:t>
      </w:r>
      <w:r w:rsidRPr="00245133">
        <w:rPr>
          <w:snapToGrid w:val="0"/>
          <w:sz w:val="24"/>
          <w:szCs w:val="24"/>
        </w:rPr>
        <w:t>инфраструктуры</w:t>
      </w:r>
      <w:r w:rsidR="00101133" w:rsidRPr="00245133">
        <w:rPr>
          <w:snapToGrid w:val="0"/>
          <w:sz w:val="24"/>
          <w:szCs w:val="24"/>
        </w:rPr>
        <w:t>, включая:</w:t>
      </w:r>
    </w:p>
    <w:p w14:paraId="7EE5DEDD" w14:textId="77777777" w:rsidR="009F70E8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1) эксплуатацию и тех</w:t>
      </w:r>
      <w:r w:rsidR="0013694F" w:rsidRPr="00245133">
        <w:rPr>
          <w:snapToGrid w:val="0"/>
          <w:sz w:val="24"/>
          <w:szCs w:val="24"/>
        </w:rPr>
        <w:t xml:space="preserve">ническое </w:t>
      </w:r>
      <w:r w:rsidRPr="00245133">
        <w:rPr>
          <w:snapToGrid w:val="0"/>
          <w:sz w:val="24"/>
          <w:szCs w:val="24"/>
        </w:rPr>
        <w:t>обслуживание коммутационно-передаточного оборудования</w:t>
      </w:r>
      <w:r w:rsidR="009F70E8" w:rsidRPr="00245133">
        <w:rPr>
          <w:snapToGrid w:val="0"/>
          <w:sz w:val="24"/>
          <w:szCs w:val="24"/>
        </w:rPr>
        <w:t xml:space="preserve">, обеспечивающего </w:t>
      </w:r>
      <w:r w:rsidRPr="00245133">
        <w:rPr>
          <w:snapToGrid w:val="0"/>
          <w:sz w:val="24"/>
          <w:szCs w:val="24"/>
        </w:rPr>
        <w:t>связ</w:t>
      </w:r>
      <w:r w:rsidR="009F70E8" w:rsidRPr="00245133">
        <w:rPr>
          <w:snapToGrid w:val="0"/>
          <w:sz w:val="24"/>
          <w:szCs w:val="24"/>
        </w:rPr>
        <w:t>ь последовательно</w:t>
      </w:r>
      <w:r w:rsidRPr="00245133">
        <w:rPr>
          <w:snapToGrid w:val="0"/>
          <w:sz w:val="24"/>
          <w:szCs w:val="24"/>
        </w:rPr>
        <w:t xml:space="preserve"> через наземные линии связи, </w:t>
      </w:r>
      <w:r w:rsidR="009F70E8" w:rsidRPr="00245133">
        <w:rPr>
          <w:snapToGrid w:val="0"/>
          <w:sz w:val="24"/>
          <w:szCs w:val="24"/>
        </w:rPr>
        <w:t>радио</w:t>
      </w:r>
      <w:r w:rsidRPr="00245133">
        <w:rPr>
          <w:snapToGrid w:val="0"/>
          <w:sz w:val="24"/>
          <w:szCs w:val="24"/>
        </w:rPr>
        <w:t xml:space="preserve">волны или сочетание наземных и спутниковых соединений </w:t>
      </w:r>
    </w:p>
    <w:p w14:paraId="53A3B44D" w14:textId="77777777" w:rsidR="009F70E8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2) </w:t>
      </w:r>
      <w:r w:rsidR="009F70E8" w:rsidRPr="00245133">
        <w:rPr>
          <w:snapToGrid w:val="0"/>
          <w:sz w:val="24"/>
          <w:szCs w:val="24"/>
        </w:rPr>
        <w:t>эксплуатацию</w:t>
      </w:r>
      <w:r w:rsidR="009E6DF7">
        <w:rPr>
          <w:snapToGrid w:val="0"/>
          <w:sz w:val="24"/>
          <w:szCs w:val="24"/>
        </w:rPr>
        <w:t xml:space="preserve"> </w:t>
      </w:r>
      <w:r w:rsidR="009F70E8" w:rsidRPr="00245133">
        <w:rPr>
          <w:snapToGrid w:val="0"/>
          <w:sz w:val="24"/>
          <w:szCs w:val="24"/>
        </w:rPr>
        <w:t xml:space="preserve">систем </w:t>
      </w:r>
      <w:r w:rsidRPr="00245133">
        <w:rPr>
          <w:snapToGrid w:val="0"/>
          <w:sz w:val="24"/>
          <w:szCs w:val="24"/>
        </w:rPr>
        <w:t>кабельн</w:t>
      </w:r>
      <w:r w:rsidR="009F70E8" w:rsidRPr="00245133">
        <w:rPr>
          <w:snapToGrid w:val="0"/>
          <w:sz w:val="24"/>
          <w:szCs w:val="24"/>
        </w:rPr>
        <w:t>ого телевидения</w:t>
      </w:r>
      <w:r w:rsidRPr="00245133">
        <w:rPr>
          <w:snapToGrid w:val="0"/>
          <w:sz w:val="24"/>
          <w:szCs w:val="24"/>
        </w:rPr>
        <w:t xml:space="preserve"> (например, для передачи данных и сигналов</w:t>
      </w:r>
      <w:r w:rsidR="009F70E8" w:rsidRPr="00245133">
        <w:rPr>
          <w:snapToGrid w:val="0"/>
          <w:sz w:val="24"/>
          <w:szCs w:val="24"/>
        </w:rPr>
        <w:t xml:space="preserve"> телевидения</w:t>
      </w:r>
      <w:r w:rsidRPr="00245133">
        <w:rPr>
          <w:snapToGrid w:val="0"/>
          <w:sz w:val="24"/>
          <w:szCs w:val="24"/>
        </w:rPr>
        <w:t xml:space="preserve">) </w:t>
      </w:r>
    </w:p>
    <w:p w14:paraId="4A48DD17" w14:textId="77777777" w:rsidR="00D67A18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3) о</w:t>
      </w:r>
      <w:r w:rsidR="00D67A18" w:rsidRPr="00245133">
        <w:rPr>
          <w:snapToGrid w:val="0"/>
          <w:sz w:val="24"/>
          <w:szCs w:val="24"/>
        </w:rPr>
        <w:t>беспечение</w:t>
      </w:r>
      <w:r w:rsidRPr="00245133">
        <w:rPr>
          <w:snapToGrid w:val="0"/>
          <w:sz w:val="24"/>
          <w:szCs w:val="24"/>
        </w:rPr>
        <w:t xml:space="preserve"> телеграфн</w:t>
      </w:r>
      <w:r w:rsidR="00D67A18" w:rsidRPr="00245133">
        <w:rPr>
          <w:snapToGrid w:val="0"/>
          <w:sz w:val="24"/>
          <w:szCs w:val="24"/>
        </w:rPr>
        <w:t>ой и прочей</w:t>
      </w:r>
      <w:r w:rsidRPr="00245133">
        <w:rPr>
          <w:snapToGrid w:val="0"/>
          <w:sz w:val="24"/>
          <w:szCs w:val="24"/>
        </w:rPr>
        <w:t xml:space="preserve"> не</w:t>
      </w:r>
      <w:r w:rsidR="009E6DF7">
        <w:rPr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>голосов</w:t>
      </w:r>
      <w:r w:rsidR="00D67A18" w:rsidRPr="00245133">
        <w:rPr>
          <w:snapToGrid w:val="0"/>
          <w:sz w:val="24"/>
          <w:szCs w:val="24"/>
        </w:rPr>
        <w:t>ой</w:t>
      </w:r>
      <w:r w:rsidRPr="00245133">
        <w:rPr>
          <w:snapToGrid w:val="0"/>
          <w:sz w:val="24"/>
          <w:szCs w:val="24"/>
        </w:rPr>
        <w:t xml:space="preserve"> связ</w:t>
      </w:r>
      <w:r w:rsidR="00D67A18" w:rsidRPr="00245133">
        <w:rPr>
          <w:snapToGrid w:val="0"/>
          <w:sz w:val="24"/>
          <w:szCs w:val="24"/>
        </w:rPr>
        <w:t>ью</w:t>
      </w:r>
      <w:r w:rsidRPr="00245133">
        <w:rPr>
          <w:snapToGrid w:val="0"/>
          <w:sz w:val="24"/>
          <w:szCs w:val="24"/>
        </w:rPr>
        <w:t xml:space="preserve"> при использовании собственн</w:t>
      </w:r>
      <w:r w:rsidR="00D67A18" w:rsidRPr="00245133">
        <w:rPr>
          <w:snapToGrid w:val="0"/>
          <w:sz w:val="24"/>
          <w:szCs w:val="24"/>
        </w:rPr>
        <w:t>ого оборудования</w:t>
      </w:r>
      <w:r w:rsidRPr="00245133">
        <w:rPr>
          <w:snapToGrid w:val="0"/>
          <w:sz w:val="24"/>
          <w:szCs w:val="24"/>
        </w:rPr>
        <w:t xml:space="preserve">. </w:t>
      </w:r>
    </w:p>
    <w:p w14:paraId="6856A381" w14:textId="77777777" w:rsidR="00D67A18" w:rsidRPr="00245133" w:rsidRDefault="00D67A18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Оборудование, с помощью которого осуществляется подобная деятельность, может функционировать как на основе одной технологии, так и на основе комбинации нескольких технологий.  </w:t>
      </w:r>
    </w:p>
    <w:p w14:paraId="5ECB7822" w14:textId="77777777" w:rsidR="00F9413E" w:rsidRPr="00245133" w:rsidRDefault="00D67A18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Данный класс</w:t>
      </w:r>
      <w:r w:rsidR="0095753B" w:rsidRPr="00245133">
        <w:rPr>
          <w:snapToGrid w:val="0"/>
          <w:sz w:val="24"/>
          <w:szCs w:val="24"/>
        </w:rPr>
        <w:t xml:space="preserve"> также </w:t>
      </w:r>
      <w:r w:rsidRPr="00245133">
        <w:rPr>
          <w:snapToGrid w:val="0"/>
          <w:sz w:val="24"/>
          <w:szCs w:val="24"/>
        </w:rPr>
        <w:t>включает</w:t>
      </w:r>
      <w:r w:rsidR="00F9413E" w:rsidRPr="00245133">
        <w:rPr>
          <w:snapToGrid w:val="0"/>
          <w:sz w:val="24"/>
          <w:szCs w:val="24"/>
        </w:rPr>
        <w:t>:</w:t>
      </w:r>
    </w:p>
    <w:p w14:paraId="3ECC9C40" w14:textId="77777777" w:rsidR="00F9413E" w:rsidRPr="00245133" w:rsidRDefault="00F9413E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</w:t>
      </w:r>
      <w:r w:rsidR="0095753B" w:rsidRPr="00245133">
        <w:rPr>
          <w:snapToGrid w:val="0"/>
          <w:sz w:val="24"/>
          <w:szCs w:val="24"/>
        </w:rPr>
        <w:t xml:space="preserve"> приобретение </w:t>
      </w:r>
      <w:r w:rsidR="00D67A18" w:rsidRPr="00245133">
        <w:rPr>
          <w:snapToGrid w:val="0"/>
          <w:sz w:val="24"/>
          <w:szCs w:val="24"/>
        </w:rPr>
        <w:t xml:space="preserve">прав </w:t>
      </w:r>
      <w:r w:rsidR="0095753B" w:rsidRPr="00245133">
        <w:rPr>
          <w:snapToGrid w:val="0"/>
          <w:sz w:val="24"/>
          <w:szCs w:val="24"/>
        </w:rPr>
        <w:t xml:space="preserve">доступа и емкости сети у владельцев и операторов сетей, а также предоставление </w:t>
      </w:r>
      <w:r w:rsidRPr="00245133">
        <w:rPr>
          <w:snapToGrid w:val="0"/>
          <w:sz w:val="24"/>
          <w:szCs w:val="24"/>
        </w:rPr>
        <w:t xml:space="preserve">с использованием этих мощностей </w:t>
      </w:r>
      <w:r w:rsidR="000A3370" w:rsidRPr="00245133">
        <w:rPr>
          <w:snapToGrid w:val="0"/>
          <w:sz w:val="24"/>
          <w:szCs w:val="24"/>
        </w:rPr>
        <w:t xml:space="preserve">проводных </w:t>
      </w:r>
      <w:r w:rsidR="002632CF" w:rsidRPr="00245133">
        <w:rPr>
          <w:snapToGrid w:val="0"/>
          <w:sz w:val="24"/>
          <w:szCs w:val="24"/>
        </w:rPr>
        <w:t xml:space="preserve">телекоммуникационных </w:t>
      </w:r>
      <w:r w:rsidR="0095753B" w:rsidRPr="00245133">
        <w:rPr>
          <w:snapToGrid w:val="0"/>
          <w:sz w:val="24"/>
          <w:szCs w:val="24"/>
        </w:rPr>
        <w:t xml:space="preserve">услуг </w:t>
      </w:r>
      <w:r w:rsidRPr="00245133">
        <w:rPr>
          <w:snapToGrid w:val="0"/>
          <w:sz w:val="24"/>
          <w:szCs w:val="24"/>
        </w:rPr>
        <w:t>для производственных и бытовых целей</w:t>
      </w:r>
    </w:p>
    <w:p w14:paraId="4A930C4E" w14:textId="77777777" w:rsidR="0095753B" w:rsidRPr="00245133" w:rsidRDefault="00F9413E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95753B" w:rsidRPr="00245133">
        <w:rPr>
          <w:snapToGrid w:val="0"/>
          <w:sz w:val="24"/>
          <w:szCs w:val="24"/>
        </w:rPr>
        <w:t xml:space="preserve">предоставление доступа в </w:t>
      </w:r>
      <w:r w:rsidRPr="00245133">
        <w:rPr>
          <w:snapToGrid w:val="0"/>
          <w:sz w:val="24"/>
          <w:szCs w:val="24"/>
        </w:rPr>
        <w:t xml:space="preserve">сеть </w:t>
      </w:r>
      <w:r w:rsidR="0095753B" w:rsidRPr="00245133">
        <w:rPr>
          <w:snapToGrid w:val="0"/>
          <w:sz w:val="24"/>
          <w:szCs w:val="24"/>
        </w:rPr>
        <w:t>Интернет  оператор</w:t>
      </w:r>
      <w:r w:rsidRPr="00245133">
        <w:rPr>
          <w:snapToGrid w:val="0"/>
          <w:sz w:val="24"/>
          <w:szCs w:val="24"/>
        </w:rPr>
        <w:t>ом</w:t>
      </w:r>
      <w:r w:rsidR="009E6DF7">
        <w:rPr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>проводной связи</w:t>
      </w:r>
    </w:p>
    <w:p w14:paraId="064BEA00" w14:textId="77777777" w:rsidR="00F9413E" w:rsidRPr="00245133" w:rsidRDefault="00F9413E" w:rsidP="00F16DCA">
      <w:pPr>
        <w:ind w:firstLine="708"/>
        <w:jc w:val="both"/>
        <w:rPr>
          <w:snapToGrid w:val="0"/>
          <w:sz w:val="24"/>
          <w:szCs w:val="24"/>
        </w:rPr>
      </w:pPr>
    </w:p>
    <w:p w14:paraId="295CB76D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класс исключает:</w:t>
      </w:r>
    </w:p>
    <w:p w14:paraId="64F597A1" w14:textId="77777777" w:rsidR="0013694F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перепродажу </w:t>
      </w:r>
      <w:r w:rsidR="00103260" w:rsidRPr="00245133">
        <w:rPr>
          <w:iCs/>
          <w:snapToGrid w:val="0"/>
          <w:sz w:val="24"/>
          <w:szCs w:val="24"/>
        </w:rPr>
        <w:t xml:space="preserve">телекоммуникационных </w:t>
      </w:r>
      <w:r w:rsidR="00CF219E" w:rsidRPr="00245133">
        <w:rPr>
          <w:iCs/>
          <w:snapToGrid w:val="0"/>
          <w:sz w:val="24"/>
          <w:szCs w:val="24"/>
        </w:rPr>
        <w:t>услуг, (с</w:t>
      </w:r>
      <w:r w:rsidRPr="00245133">
        <w:rPr>
          <w:iCs/>
          <w:snapToGrid w:val="0"/>
          <w:sz w:val="24"/>
          <w:szCs w:val="24"/>
        </w:rPr>
        <w:t>м. 61.90.</w:t>
      </w:r>
      <w:r w:rsidR="00E66054" w:rsidRPr="00245133">
        <w:rPr>
          <w:iCs/>
          <w:snapToGrid w:val="0"/>
          <w:sz w:val="24"/>
          <w:szCs w:val="24"/>
        </w:rPr>
        <w:t>9</w:t>
      </w:r>
      <w:r w:rsidRPr="00245133">
        <w:rPr>
          <w:iCs/>
          <w:snapToGrid w:val="0"/>
          <w:sz w:val="24"/>
          <w:szCs w:val="24"/>
        </w:rPr>
        <w:t>)</w:t>
      </w:r>
    </w:p>
    <w:p w14:paraId="3CC6DCD2" w14:textId="77777777" w:rsidR="0013694F" w:rsidRPr="00245133" w:rsidRDefault="0013694F" w:rsidP="00F16DCA">
      <w:pPr>
        <w:ind w:firstLine="708"/>
        <w:jc w:val="both"/>
        <w:rPr>
          <w:sz w:val="24"/>
          <w:szCs w:val="24"/>
        </w:rPr>
      </w:pPr>
    </w:p>
    <w:p w14:paraId="34123C42" w14:textId="77777777" w:rsidR="001A1FD9" w:rsidRPr="00245133" w:rsidRDefault="001A1FD9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61.10.1 Проводная телекоммуникационная связь для государственных органов посредством единой транспортной среды</w:t>
      </w:r>
    </w:p>
    <w:p w14:paraId="3A9E6CE5" w14:textId="77777777" w:rsidR="00A95381" w:rsidRPr="00245133" w:rsidRDefault="00A95381" w:rsidP="00F16DCA">
      <w:pPr>
        <w:jc w:val="both"/>
        <w:rPr>
          <w:snapToGrid w:val="0"/>
          <w:sz w:val="24"/>
          <w:szCs w:val="24"/>
        </w:rPr>
      </w:pPr>
    </w:p>
    <w:p w14:paraId="6AC45A84" w14:textId="77777777" w:rsidR="001A1FD9" w:rsidRPr="00245133" w:rsidRDefault="001A1FD9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09D1652E" w14:textId="77777777" w:rsidR="001A1FD9" w:rsidRPr="00245133" w:rsidRDefault="00F32891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1A1FD9" w:rsidRPr="00245133">
        <w:rPr>
          <w:snapToGrid w:val="0"/>
          <w:sz w:val="24"/>
          <w:szCs w:val="24"/>
        </w:rPr>
        <w:t xml:space="preserve">деятельность, связанную с </w:t>
      </w:r>
      <w:r w:rsidR="00327202" w:rsidRPr="00245133">
        <w:rPr>
          <w:snapToGrid w:val="0"/>
          <w:sz w:val="24"/>
          <w:szCs w:val="24"/>
        </w:rPr>
        <w:t>эксплуатацией</w:t>
      </w:r>
      <w:r w:rsidR="001A1FD9" w:rsidRPr="00245133">
        <w:rPr>
          <w:snapToGrid w:val="0"/>
          <w:sz w:val="24"/>
          <w:szCs w:val="24"/>
        </w:rPr>
        <w:t xml:space="preserve">, техническим обслуживанием или предоставлением доступа к устройствам, передающим голосовые, текстовые, звуковые или видеоданные инфраструктуры единой транспортной среды государственных органов </w:t>
      </w:r>
    </w:p>
    <w:p w14:paraId="4123467D" w14:textId="77777777" w:rsidR="001A1FD9" w:rsidRPr="00245133" w:rsidRDefault="00F32891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1A1FD9" w:rsidRPr="00245133">
        <w:rPr>
          <w:snapToGrid w:val="0"/>
          <w:sz w:val="24"/>
          <w:szCs w:val="24"/>
        </w:rPr>
        <w:t xml:space="preserve">интеграцию информационно-коммуникационных сетей государственных органов и их территориальных подразделений </w:t>
      </w:r>
    </w:p>
    <w:p w14:paraId="01540CC5" w14:textId="77777777" w:rsidR="001A1FD9" w:rsidRPr="00245133" w:rsidRDefault="00F32891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1A1FD9" w:rsidRPr="00245133">
        <w:rPr>
          <w:snapToGrid w:val="0"/>
          <w:sz w:val="24"/>
          <w:szCs w:val="24"/>
        </w:rPr>
        <w:t xml:space="preserve">проектирование, построение и развитие единой транспортной среды государственных органов </w:t>
      </w:r>
    </w:p>
    <w:p w14:paraId="107A8F80" w14:textId="77777777" w:rsidR="001A1FD9" w:rsidRPr="00245133" w:rsidRDefault="00F32891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1A1FD9" w:rsidRPr="00245133">
        <w:rPr>
          <w:snapToGrid w:val="0"/>
          <w:sz w:val="24"/>
          <w:szCs w:val="24"/>
        </w:rPr>
        <w:t xml:space="preserve">администрирование и сервисную поддержку единой транспортной среды государственных органов, системно-техническое обслуживание аппаратно-программных </w:t>
      </w:r>
      <w:r w:rsidR="001A1FD9" w:rsidRPr="00245133">
        <w:rPr>
          <w:snapToGrid w:val="0"/>
          <w:sz w:val="24"/>
          <w:szCs w:val="24"/>
        </w:rPr>
        <w:lastRenderedPageBreak/>
        <w:t xml:space="preserve">средств и технические мероприятия, направленные на обеспечение функционирования единой транспортной среды государственных органов </w:t>
      </w:r>
    </w:p>
    <w:p w14:paraId="48DFE23D" w14:textId="77777777" w:rsidR="001A1FD9" w:rsidRPr="00245133" w:rsidRDefault="00F32891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1A1FD9" w:rsidRPr="00245133">
        <w:rPr>
          <w:snapToGrid w:val="0"/>
          <w:sz w:val="24"/>
          <w:szCs w:val="24"/>
        </w:rPr>
        <w:t xml:space="preserve">подключение органов местного самоуправления, государственных органов и их территориальных подразделений к единой транспортной среде государственных органов и мировым информационным ресурсам </w:t>
      </w:r>
    </w:p>
    <w:p w14:paraId="4FF7211A" w14:textId="77777777" w:rsidR="001A1FD9" w:rsidRPr="00245133" w:rsidRDefault="00F32891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1A1FD9" w:rsidRPr="00245133">
        <w:rPr>
          <w:snapToGrid w:val="0"/>
          <w:sz w:val="24"/>
          <w:szCs w:val="24"/>
        </w:rPr>
        <w:t xml:space="preserve">оказание услуг связи органам местного самоуправления, государственным органам и их территориальным подразделениям, подключенным к единой транспортной среде государственных органов, для обеспечения функционирования межведомственных информационных систем </w:t>
      </w:r>
    </w:p>
    <w:p w14:paraId="56BDC9FF" w14:textId="77777777" w:rsidR="001A1FD9" w:rsidRPr="00245133" w:rsidRDefault="00F32891" w:rsidP="00F16DCA">
      <w:pPr>
        <w:pStyle w:val="j1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napToGrid w:val="0"/>
        </w:rPr>
      </w:pPr>
      <w:r w:rsidRPr="00245133">
        <w:rPr>
          <w:snapToGrid w:val="0"/>
        </w:rPr>
        <w:t xml:space="preserve">- </w:t>
      </w:r>
      <w:r w:rsidR="001A1FD9" w:rsidRPr="00245133">
        <w:rPr>
          <w:snapToGrid w:val="0"/>
        </w:rPr>
        <w:t>организацию защиты каналов связи единой транспортной среды государственных органов</w:t>
      </w:r>
    </w:p>
    <w:p w14:paraId="49FB1686" w14:textId="77777777" w:rsidR="00A95381" w:rsidRPr="00245133" w:rsidRDefault="00A95381" w:rsidP="00F16DCA">
      <w:pPr>
        <w:pStyle w:val="j1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snapToGrid w:val="0"/>
        </w:rPr>
      </w:pPr>
    </w:p>
    <w:p w14:paraId="409BF92F" w14:textId="77777777" w:rsidR="00F32891" w:rsidRPr="00245133" w:rsidRDefault="001A1FD9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61.10.9 Прочая </w:t>
      </w:r>
      <w:r w:rsidR="00103260" w:rsidRPr="00245133">
        <w:rPr>
          <w:snapToGrid w:val="0"/>
          <w:sz w:val="24"/>
          <w:szCs w:val="24"/>
        </w:rPr>
        <w:t xml:space="preserve">проводная телекоммуникационная </w:t>
      </w:r>
      <w:r w:rsidR="00C865DF" w:rsidRPr="00245133">
        <w:rPr>
          <w:snapToGrid w:val="0"/>
          <w:sz w:val="24"/>
          <w:szCs w:val="24"/>
        </w:rPr>
        <w:t>связь</w:t>
      </w:r>
    </w:p>
    <w:p w14:paraId="3AB34622" w14:textId="77777777" w:rsidR="00F32891" w:rsidRPr="00245133" w:rsidRDefault="00F32891" w:rsidP="00F16DCA">
      <w:pPr>
        <w:ind w:firstLine="567"/>
        <w:jc w:val="both"/>
        <w:rPr>
          <w:snapToGrid w:val="0"/>
          <w:sz w:val="24"/>
          <w:szCs w:val="24"/>
        </w:rPr>
      </w:pPr>
    </w:p>
    <w:p w14:paraId="0A9659D3" w14:textId="77777777" w:rsidR="00F32891" w:rsidRPr="00245133" w:rsidRDefault="00F32891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61.2 </w:t>
      </w:r>
      <w:r w:rsidR="00103260" w:rsidRPr="00245133">
        <w:rPr>
          <w:b/>
          <w:bCs/>
          <w:snapToGrid w:val="0"/>
          <w:sz w:val="24"/>
          <w:szCs w:val="24"/>
        </w:rPr>
        <w:t>Бе</w:t>
      </w:r>
      <w:r w:rsidR="00327202" w:rsidRPr="00245133">
        <w:rPr>
          <w:b/>
          <w:bCs/>
          <w:snapToGrid w:val="0"/>
          <w:sz w:val="24"/>
          <w:szCs w:val="24"/>
        </w:rPr>
        <w:t>с</w:t>
      </w:r>
      <w:r w:rsidR="00103260" w:rsidRPr="00245133">
        <w:rPr>
          <w:b/>
          <w:bCs/>
          <w:snapToGrid w:val="0"/>
          <w:sz w:val="24"/>
          <w:szCs w:val="24"/>
        </w:rPr>
        <w:t xml:space="preserve">проводная телекоммуникационная </w:t>
      </w:r>
      <w:r w:rsidR="00456CA7" w:rsidRPr="00245133">
        <w:rPr>
          <w:b/>
          <w:bCs/>
          <w:snapToGrid w:val="0"/>
          <w:sz w:val="24"/>
          <w:szCs w:val="24"/>
        </w:rPr>
        <w:t>связь</w:t>
      </w:r>
    </w:p>
    <w:p w14:paraId="4500B477" w14:textId="77777777" w:rsidR="00F32891" w:rsidRPr="00245133" w:rsidRDefault="00F32891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471817A4" w14:textId="77777777" w:rsidR="00103260" w:rsidRPr="00245133" w:rsidRDefault="00F32891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61.20 </w:t>
      </w:r>
      <w:r w:rsidR="00456CA7" w:rsidRPr="00245133">
        <w:rPr>
          <w:b/>
          <w:bCs/>
          <w:snapToGrid w:val="0"/>
          <w:sz w:val="24"/>
          <w:szCs w:val="24"/>
        </w:rPr>
        <w:t>Беспроводная телекоммуникационная связь</w:t>
      </w:r>
    </w:p>
    <w:p w14:paraId="024FC353" w14:textId="77777777" w:rsidR="00F32891" w:rsidRPr="00245133" w:rsidRDefault="00F32891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49050B56" w14:textId="77777777" w:rsidR="001A1FD9" w:rsidRPr="00245133" w:rsidRDefault="001A1FD9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класс включает:</w:t>
      </w:r>
    </w:p>
    <w:p w14:paraId="6190C752" w14:textId="77777777" w:rsidR="001A1FD9" w:rsidRPr="00245133" w:rsidRDefault="00F32891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1A1FD9" w:rsidRPr="00245133">
        <w:rPr>
          <w:snapToGrid w:val="0"/>
          <w:sz w:val="24"/>
          <w:szCs w:val="24"/>
        </w:rPr>
        <w:t xml:space="preserve">деятельность, связанную с </w:t>
      </w:r>
      <w:r w:rsidR="00B14DAF" w:rsidRPr="00245133">
        <w:rPr>
          <w:snapToGrid w:val="0"/>
          <w:sz w:val="24"/>
          <w:szCs w:val="24"/>
        </w:rPr>
        <w:t>эксплуатацией</w:t>
      </w:r>
      <w:r w:rsidR="001A1FD9" w:rsidRPr="00245133">
        <w:rPr>
          <w:snapToGrid w:val="0"/>
          <w:sz w:val="24"/>
          <w:szCs w:val="24"/>
        </w:rPr>
        <w:t xml:space="preserve">, техническим обслуживанием или предоставлением доступа к устройствам, передающим  голосовые, текстовые, звуковые или видеоданные с использованием </w:t>
      </w:r>
      <w:r w:rsidR="00103260" w:rsidRPr="00245133">
        <w:rPr>
          <w:snapToGrid w:val="0"/>
          <w:sz w:val="24"/>
          <w:szCs w:val="24"/>
        </w:rPr>
        <w:t xml:space="preserve">беспроводной телекоммуникационной </w:t>
      </w:r>
      <w:r w:rsidR="001A1FD9" w:rsidRPr="00245133">
        <w:rPr>
          <w:snapToGrid w:val="0"/>
          <w:sz w:val="24"/>
          <w:szCs w:val="24"/>
        </w:rPr>
        <w:t>ин</w:t>
      </w:r>
      <w:r w:rsidR="00741ABF" w:rsidRPr="00245133">
        <w:rPr>
          <w:snapToGrid w:val="0"/>
          <w:sz w:val="24"/>
          <w:szCs w:val="24"/>
        </w:rPr>
        <w:t>фраструктуры</w:t>
      </w:r>
    </w:p>
    <w:p w14:paraId="0A3B86E9" w14:textId="29C21BE1" w:rsidR="00741ABF" w:rsidRPr="00245133" w:rsidRDefault="00F32891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1A1FD9" w:rsidRPr="00245133">
        <w:rPr>
          <w:snapToGrid w:val="0"/>
          <w:sz w:val="24"/>
          <w:szCs w:val="24"/>
        </w:rPr>
        <w:t xml:space="preserve">деятельность по техническому обслуживанию и </w:t>
      </w:r>
      <w:r w:rsidR="00741ABF" w:rsidRPr="00245133">
        <w:rPr>
          <w:snapToGrid w:val="0"/>
          <w:sz w:val="24"/>
          <w:szCs w:val="24"/>
        </w:rPr>
        <w:t>эксплуатации</w:t>
      </w:r>
      <w:r w:rsidR="006B0E41" w:rsidRPr="006B0E41">
        <w:rPr>
          <w:snapToGrid w:val="0"/>
          <w:sz w:val="24"/>
          <w:szCs w:val="24"/>
        </w:rPr>
        <w:t xml:space="preserve"> </w:t>
      </w:r>
      <w:r w:rsidR="00741ABF" w:rsidRPr="00245133">
        <w:rPr>
          <w:snapToGrid w:val="0"/>
          <w:sz w:val="24"/>
          <w:szCs w:val="24"/>
        </w:rPr>
        <w:t xml:space="preserve">сетей </w:t>
      </w:r>
      <w:r w:rsidR="001A1FD9" w:rsidRPr="00245133">
        <w:rPr>
          <w:snapToGrid w:val="0"/>
          <w:sz w:val="24"/>
          <w:szCs w:val="24"/>
        </w:rPr>
        <w:t>пейджинговой и сотовой связ</w:t>
      </w:r>
      <w:r w:rsidR="00741ABF" w:rsidRPr="00245133">
        <w:rPr>
          <w:snapToGrid w:val="0"/>
          <w:sz w:val="24"/>
          <w:szCs w:val="24"/>
        </w:rPr>
        <w:t>и и</w:t>
      </w:r>
      <w:r w:rsidR="001A1FD9" w:rsidRPr="00245133">
        <w:rPr>
          <w:snapToGrid w:val="0"/>
          <w:sz w:val="24"/>
          <w:szCs w:val="24"/>
        </w:rPr>
        <w:t xml:space="preserve"> прочи</w:t>
      </w:r>
      <w:r w:rsidR="00741ABF" w:rsidRPr="00245133">
        <w:rPr>
          <w:snapToGrid w:val="0"/>
          <w:sz w:val="24"/>
          <w:szCs w:val="24"/>
        </w:rPr>
        <w:t>х беспроводн</w:t>
      </w:r>
      <w:r w:rsidR="00103260" w:rsidRPr="00245133">
        <w:rPr>
          <w:snapToGrid w:val="0"/>
          <w:sz w:val="24"/>
          <w:szCs w:val="24"/>
        </w:rPr>
        <w:t>ых телекоммуникационных сетей</w:t>
      </w:r>
    </w:p>
    <w:p w14:paraId="28B33E43" w14:textId="77777777" w:rsidR="00741ABF" w:rsidRPr="00245133" w:rsidRDefault="00741ABF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Данное оборудование обеспечивает передачу через радио- и телевизионные каналы и может функционировать как на основе одной технологии, так и на основе комбинации нескольких технологий.</w:t>
      </w:r>
    </w:p>
    <w:p w14:paraId="7F684ADB" w14:textId="77777777" w:rsidR="00741ABF" w:rsidRPr="00245133" w:rsidRDefault="00741ABF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Данный класс также включает:</w:t>
      </w:r>
    </w:p>
    <w:p w14:paraId="5F0CAE70" w14:textId="16B44B73" w:rsidR="001A1FD9" w:rsidRPr="00245133" w:rsidRDefault="00741ABF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</w:t>
      </w:r>
      <w:r w:rsidR="001A1FD9" w:rsidRPr="00245133">
        <w:rPr>
          <w:snapToGrid w:val="0"/>
          <w:sz w:val="24"/>
          <w:szCs w:val="24"/>
        </w:rPr>
        <w:t xml:space="preserve"> приобретение </w:t>
      </w:r>
      <w:r w:rsidRPr="00245133">
        <w:rPr>
          <w:snapToGrid w:val="0"/>
          <w:sz w:val="24"/>
          <w:szCs w:val="24"/>
        </w:rPr>
        <w:t xml:space="preserve">прав </w:t>
      </w:r>
      <w:r w:rsidR="001A1FD9" w:rsidRPr="00245133">
        <w:rPr>
          <w:snapToGrid w:val="0"/>
          <w:sz w:val="24"/>
          <w:szCs w:val="24"/>
        </w:rPr>
        <w:t xml:space="preserve">доступа и емкости сети у владельцев и операторов сетей, а также предоставление </w:t>
      </w:r>
      <w:r w:rsidRPr="00245133">
        <w:rPr>
          <w:snapToGrid w:val="0"/>
          <w:sz w:val="24"/>
          <w:szCs w:val="24"/>
        </w:rPr>
        <w:t>с использованием этих мощностей</w:t>
      </w:r>
      <w:r w:rsidR="00103260" w:rsidRPr="00245133">
        <w:rPr>
          <w:snapToGrid w:val="0"/>
          <w:sz w:val="24"/>
          <w:szCs w:val="24"/>
        </w:rPr>
        <w:t xml:space="preserve"> беспроводных телекоммуникационных</w:t>
      </w:r>
      <w:r w:rsidR="006B0E41" w:rsidRPr="006B0E41">
        <w:rPr>
          <w:snapToGrid w:val="0"/>
          <w:sz w:val="24"/>
          <w:szCs w:val="24"/>
        </w:rPr>
        <w:t xml:space="preserve"> </w:t>
      </w:r>
      <w:r w:rsidR="001A1FD9" w:rsidRPr="00245133">
        <w:rPr>
          <w:snapToGrid w:val="0"/>
          <w:sz w:val="24"/>
          <w:szCs w:val="24"/>
        </w:rPr>
        <w:t>услуг</w:t>
      </w:r>
      <w:r w:rsidRPr="00245133">
        <w:rPr>
          <w:snapToGrid w:val="0"/>
          <w:sz w:val="24"/>
          <w:szCs w:val="24"/>
        </w:rPr>
        <w:t xml:space="preserve"> (за исключением спутниковых) для производственных и бытовых целей</w:t>
      </w:r>
    </w:p>
    <w:p w14:paraId="048CFAB3" w14:textId="77777777" w:rsidR="001A1FD9" w:rsidRPr="00245133" w:rsidRDefault="00F32891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1A1FD9" w:rsidRPr="00245133">
        <w:rPr>
          <w:snapToGrid w:val="0"/>
          <w:sz w:val="24"/>
          <w:szCs w:val="24"/>
        </w:rPr>
        <w:t xml:space="preserve">предоставление доступа в </w:t>
      </w:r>
      <w:r w:rsidR="00776E1D" w:rsidRPr="00245133">
        <w:rPr>
          <w:snapToGrid w:val="0"/>
          <w:sz w:val="24"/>
          <w:szCs w:val="24"/>
        </w:rPr>
        <w:t xml:space="preserve">сеть Интернет </w:t>
      </w:r>
      <w:r w:rsidR="001A1FD9" w:rsidRPr="00245133">
        <w:rPr>
          <w:snapToGrid w:val="0"/>
          <w:sz w:val="24"/>
          <w:szCs w:val="24"/>
        </w:rPr>
        <w:t>оператор</w:t>
      </w:r>
      <w:r w:rsidR="00776E1D" w:rsidRPr="00245133">
        <w:rPr>
          <w:snapToGrid w:val="0"/>
          <w:sz w:val="24"/>
          <w:szCs w:val="24"/>
        </w:rPr>
        <w:t>ом</w:t>
      </w:r>
      <w:r w:rsidR="001A1FD9" w:rsidRPr="00245133">
        <w:rPr>
          <w:snapToGrid w:val="0"/>
          <w:sz w:val="24"/>
          <w:szCs w:val="24"/>
        </w:rPr>
        <w:t xml:space="preserve"> беспроводн</w:t>
      </w:r>
      <w:r w:rsidR="00776E1D" w:rsidRPr="00245133">
        <w:rPr>
          <w:snapToGrid w:val="0"/>
          <w:sz w:val="24"/>
          <w:szCs w:val="24"/>
        </w:rPr>
        <w:t xml:space="preserve">ой </w:t>
      </w:r>
      <w:r w:rsidR="00CA5C6A" w:rsidRPr="00245133">
        <w:rPr>
          <w:snapToGrid w:val="0"/>
          <w:sz w:val="24"/>
          <w:szCs w:val="24"/>
        </w:rPr>
        <w:t>связи</w:t>
      </w:r>
    </w:p>
    <w:p w14:paraId="2F7A49BE" w14:textId="77777777" w:rsidR="00776E1D" w:rsidRPr="00245133" w:rsidRDefault="00776E1D" w:rsidP="00F16DCA">
      <w:pPr>
        <w:ind w:firstLine="708"/>
        <w:jc w:val="both"/>
        <w:rPr>
          <w:snapToGrid w:val="0"/>
          <w:sz w:val="24"/>
          <w:szCs w:val="24"/>
        </w:rPr>
      </w:pPr>
    </w:p>
    <w:p w14:paraId="016BD804" w14:textId="77777777" w:rsidR="001A1FD9" w:rsidRPr="00245133" w:rsidRDefault="001A1FD9" w:rsidP="00F16DCA">
      <w:pPr>
        <w:pStyle w:val="af"/>
        <w:ind w:firstLine="708"/>
        <w:rPr>
          <w:rFonts w:ascii="Times New Roman" w:hAnsi="Times New Roman"/>
          <w:snapToGrid w:val="0"/>
          <w:sz w:val="24"/>
          <w:szCs w:val="24"/>
        </w:rPr>
      </w:pPr>
      <w:r w:rsidRPr="00245133">
        <w:rPr>
          <w:rFonts w:ascii="Times New Roman" w:hAnsi="Times New Roman"/>
          <w:snapToGrid w:val="0"/>
          <w:sz w:val="24"/>
          <w:szCs w:val="24"/>
        </w:rPr>
        <w:t>Этот класс исключает:</w:t>
      </w:r>
    </w:p>
    <w:p w14:paraId="214ACAB3" w14:textId="77777777" w:rsidR="001A1FD9" w:rsidRPr="00245133" w:rsidRDefault="00F32891" w:rsidP="00F16DCA">
      <w:pPr>
        <w:pStyle w:val="af"/>
        <w:ind w:firstLine="708"/>
        <w:rPr>
          <w:rFonts w:ascii="Times New Roman" w:hAnsi="Times New Roman"/>
          <w:snapToGrid w:val="0"/>
          <w:sz w:val="24"/>
          <w:szCs w:val="24"/>
        </w:rPr>
      </w:pPr>
      <w:r w:rsidRPr="00245133">
        <w:rPr>
          <w:rFonts w:ascii="Times New Roman" w:hAnsi="Times New Roman"/>
          <w:snapToGrid w:val="0"/>
          <w:sz w:val="24"/>
          <w:szCs w:val="24"/>
        </w:rPr>
        <w:t xml:space="preserve">- </w:t>
      </w:r>
      <w:r w:rsidR="00103260" w:rsidRPr="00245133">
        <w:rPr>
          <w:rFonts w:ascii="Times New Roman" w:hAnsi="Times New Roman"/>
          <w:iCs/>
          <w:snapToGrid w:val="0"/>
          <w:sz w:val="24"/>
          <w:szCs w:val="24"/>
        </w:rPr>
        <w:t>перепродажу телекоммуникационных услуг</w:t>
      </w:r>
      <w:r w:rsidR="00CF219E" w:rsidRPr="00245133">
        <w:rPr>
          <w:rFonts w:ascii="Times New Roman" w:hAnsi="Times New Roman"/>
          <w:snapToGrid w:val="0"/>
          <w:sz w:val="24"/>
          <w:szCs w:val="24"/>
        </w:rPr>
        <w:t>, (с</w:t>
      </w:r>
      <w:r w:rsidR="001A1FD9" w:rsidRPr="00245133">
        <w:rPr>
          <w:rFonts w:ascii="Times New Roman" w:hAnsi="Times New Roman"/>
          <w:snapToGrid w:val="0"/>
          <w:sz w:val="24"/>
          <w:szCs w:val="24"/>
        </w:rPr>
        <w:t>м. 61.90.9)</w:t>
      </w:r>
    </w:p>
    <w:p w14:paraId="4D4F062D" w14:textId="77777777" w:rsidR="00AC17C3" w:rsidRPr="00245133" w:rsidRDefault="00AC17C3" w:rsidP="00F16DCA">
      <w:pPr>
        <w:ind w:firstLine="708"/>
        <w:jc w:val="both"/>
        <w:rPr>
          <w:snapToGrid w:val="0"/>
          <w:color w:val="000000"/>
          <w:sz w:val="24"/>
          <w:szCs w:val="24"/>
        </w:rPr>
      </w:pPr>
    </w:p>
    <w:p w14:paraId="6BACC6D2" w14:textId="77777777" w:rsidR="00F32891" w:rsidRPr="00245133" w:rsidRDefault="001A1FD9" w:rsidP="00F16DCA">
      <w:pPr>
        <w:ind w:firstLine="708"/>
        <w:jc w:val="both"/>
        <w:rPr>
          <w:snapToGrid w:val="0"/>
          <w:color w:val="000000"/>
          <w:sz w:val="24"/>
          <w:szCs w:val="24"/>
        </w:rPr>
      </w:pPr>
      <w:r w:rsidRPr="00245133">
        <w:rPr>
          <w:snapToGrid w:val="0"/>
          <w:color w:val="000000"/>
          <w:sz w:val="24"/>
          <w:szCs w:val="24"/>
        </w:rPr>
        <w:t xml:space="preserve">61.20.1 </w:t>
      </w:r>
      <w:r w:rsidR="00D37CF6" w:rsidRPr="00245133">
        <w:rPr>
          <w:snapToGrid w:val="0"/>
          <w:color w:val="000000"/>
          <w:sz w:val="24"/>
          <w:szCs w:val="24"/>
        </w:rPr>
        <w:t xml:space="preserve">Беспроводная телекоммуникационная </w:t>
      </w:r>
      <w:r w:rsidR="00A067F1" w:rsidRPr="00245133">
        <w:rPr>
          <w:snapToGrid w:val="0"/>
          <w:color w:val="000000"/>
          <w:sz w:val="24"/>
          <w:szCs w:val="24"/>
        </w:rPr>
        <w:t>связь</w:t>
      </w:r>
      <w:r w:rsidR="00D37CF6" w:rsidRPr="00245133">
        <w:rPr>
          <w:snapToGrid w:val="0"/>
          <w:color w:val="000000"/>
          <w:sz w:val="24"/>
          <w:szCs w:val="24"/>
        </w:rPr>
        <w:t xml:space="preserve"> посредством единой транспортной среды</w:t>
      </w:r>
    </w:p>
    <w:p w14:paraId="5E545FF9" w14:textId="77777777" w:rsidR="00D37CF6" w:rsidRPr="00245133" w:rsidRDefault="00D37CF6" w:rsidP="00F16DCA">
      <w:pPr>
        <w:ind w:firstLine="284"/>
        <w:jc w:val="both"/>
        <w:rPr>
          <w:snapToGrid w:val="0"/>
          <w:color w:val="000000"/>
          <w:sz w:val="24"/>
          <w:szCs w:val="24"/>
        </w:rPr>
      </w:pPr>
    </w:p>
    <w:p w14:paraId="65F2ACB2" w14:textId="77777777" w:rsidR="001A1FD9" w:rsidRPr="00245133" w:rsidRDefault="00D37CF6" w:rsidP="00F16DCA">
      <w:pPr>
        <w:pStyle w:val="af"/>
        <w:ind w:firstLine="708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245133">
        <w:rPr>
          <w:rFonts w:ascii="Times New Roman" w:hAnsi="Times New Roman"/>
          <w:snapToGrid w:val="0"/>
          <w:color w:val="000000"/>
          <w:sz w:val="24"/>
          <w:szCs w:val="24"/>
        </w:rPr>
        <w:t xml:space="preserve">Этот подкласс включает деятельность, связанную с </w:t>
      </w:r>
      <w:r w:rsidR="00776E1D" w:rsidRPr="00245133">
        <w:rPr>
          <w:rFonts w:ascii="Times New Roman" w:hAnsi="Times New Roman"/>
          <w:snapToGrid w:val="0"/>
          <w:color w:val="000000"/>
          <w:sz w:val="24"/>
          <w:szCs w:val="24"/>
        </w:rPr>
        <w:t>эксплуатацией</w:t>
      </w:r>
      <w:r w:rsidRPr="00245133">
        <w:rPr>
          <w:rFonts w:ascii="Times New Roman" w:hAnsi="Times New Roman"/>
          <w:snapToGrid w:val="0"/>
          <w:color w:val="000000"/>
          <w:sz w:val="24"/>
          <w:szCs w:val="24"/>
        </w:rPr>
        <w:t xml:space="preserve">, техническим обслуживанием или предоставлением доступа к устройствам, передающим голосовые, текстовые, звуковые или видеоданные с использованием </w:t>
      </w:r>
      <w:r w:rsidR="00A067F1" w:rsidRPr="00245133">
        <w:rPr>
          <w:rFonts w:ascii="Times New Roman" w:hAnsi="Times New Roman"/>
          <w:snapToGrid w:val="0"/>
          <w:sz w:val="24"/>
          <w:szCs w:val="24"/>
        </w:rPr>
        <w:t xml:space="preserve">беспроводной телекоммуникационной </w:t>
      </w:r>
      <w:r w:rsidRPr="00245133">
        <w:rPr>
          <w:rFonts w:ascii="Times New Roman" w:hAnsi="Times New Roman"/>
          <w:snapToGrid w:val="0"/>
          <w:color w:val="000000"/>
          <w:sz w:val="24"/>
          <w:szCs w:val="24"/>
        </w:rPr>
        <w:t xml:space="preserve">инфраструктуры единой транспортной среды государственных органов, а также национального управляющего холдинга, </w:t>
      </w:r>
      <w:r w:rsidRPr="00245133">
        <w:rPr>
          <w:rFonts w:ascii="Times New Roman" w:hAnsi="Times New Roman"/>
          <w:color w:val="000000"/>
          <w:sz w:val="24"/>
          <w:szCs w:val="24"/>
        </w:rPr>
        <w:t xml:space="preserve">организаций, акции (доли участия) которых прямо и (или) косвенно принадлежат </w:t>
      </w:r>
      <w:r w:rsidRPr="00245133">
        <w:rPr>
          <w:rFonts w:ascii="Times New Roman" w:hAnsi="Times New Roman"/>
          <w:snapToGrid w:val="0"/>
          <w:color w:val="000000"/>
          <w:sz w:val="24"/>
          <w:szCs w:val="24"/>
        </w:rPr>
        <w:t>наци</w:t>
      </w:r>
      <w:r w:rsidR="00824A53" w:rsidRPr="00245133">
        <w:rPr>
          <w:rFonts w:ascii="Times New Roman" w:hAnsi="Times New Roman"/>
          <w:snapToGrid w:val="0"/>
          <w:color w:val="000000"/>
          <w:sz w:val="24"/>
          <w:szCs w:val="24"/>
        </w:rPr>
        <w:t>ональному управляющему холдингу</w:t>
      </w:r>
    </w:p>
    <w:p w14:paraId="29D80F51" w14:textId="77777777" w:rsidR="000A5EB1" w:rsidRDefault="000A5EB1" w:rsidP="00F16DCA">
      <w:pPr>
        <w:ind w:firstLine="708"/>
        <w:jc w:val="both"/>
        <w:rPr>
          <w:snapToGrid w:val="0"/>
          <w:sz w:val="24"/>
          <w:szCs w:val="24"/>
        </w:rPr>
      </w:pPr>
    </w:p>
    <w:p w14:paraId="60D06A6B" w14:textId="77777777" w:rsidR="00F32891" w:rsidRPr="00245133" w:rsidRDefault="001A1FD9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>61.20.2 Организация вещания теле-, радиопрограмм посредством сети национального оператора телерадиовещания</w:t>
      </w:r>
    </w:p>
    <w:p w14:paraId="368F7C77" w14:textId="77777777" w:rsidR="001A1FD9" w:rsidRPr="00245133" w:rsidRDefault="001A1FD9" w:rsidP="00F16DCA">
      <w:pPr>
        <w:ind w:firstLine="567"/>
        <w:jc w:val="both"/>
        <w:rPr>
          <w:snapToGrid w:val="0"/>
          <w:sz w:val="24"/>
          <w:szCs w:val="24"/>
        </w:rPr>
      </w:pPr>
    </w:p>
    <w:p w14:paraId="39A6A2CB" w14:textId="77777777" w:rsidR="001A1FD9" w:rsidRPr="00245133" w:rsidRDefault="001A1FD9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 деятельность по эксплуатации, управлению и техническому обслуживанию технических средств телерадиовещания и технических средств телекоммуникаций, обеспечивающих производство, формирование, распространение или прием телерадиоканалов и позволяющие формировать, принимать, обрабатыват</w:t>
      </w:r>
      <w:r w:rsidR="002B099C" w:rsidRPr="00245133">
        <w:rPr>
          <w:snapToGrid w:val="0"/>
          <w:sz w:val="24"/>
          <w:szCs w:val="24"/>
        </w:rPr>
        <w:t xml:space="preserve">ь и передавать </w:t>
      </w:r>
      <w:proofErr w:type="spellStart"/>
      <w:r w:rsidR="002B099C" w:rsidRPr="00245133">
        <w:rPr>
          <w:snapToGrid w:val="0"/>
          <w:sz w:val="24"/>
          <w:szCs w:val="24"/>
        </w:rPr>
        <w:t>телерадиосигналы</w:t>
      </w:r>
      <w:proofErr w:type="spellEnd"/>
    </w:p>
    <w:p w14:paraId="48C01D1D" w14:textId="77777777" w:rsidR="00F32891" w:rsidRPr="00245133" w:rsidRDefault="00F32891" w:rsidP="00F16DCA">
      <w:pPr>
        <w:ind w:firstLine="284"/>
        <w:jc w:val="both"/>
        <w:rPr>
          <w:snapToGrid w:val="0"/>
          <w:sz w:val="24"/>
          <w:szCs w:val="24"/>
        </w:rPr>
      </w:pPr>
    </w:p>
    <w:p w14:paraId="0D29B36F" w14:textId="77777777" w:rsidR="001A1FD9" w:rsidRPr="00245133" w:rsidRDefault="001A1FD9" w:rsidP="00F16DCA">
      <w:pPr>
        <w:ind w:firstLine="708"/>
        <w:jc w:val="both"/>
        <w:rPr>
          <w:bCs/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61.20.9 Прочая </w:t>
      </w:r>
      <w:r w:rsidR="00373328" w:rsidRPr="00245133">
        <w:rPr>
          <w:snapToGrid w:val="0"/>
          <w:sz w:val="24"/>
          <w:szCs w:val="24"/>
        </w:rPr>
        <w:t xml:space="preserve">беспроводная телекоммуникационная </w:t>
      </w:r>
      <w:r w:rsidR="00C86855" w:rsidRPr="00245133">
        <w:rPr>
          <w:bCs/>
          <w:snapToGrid w:val="0"/>
          <w:sz w:val="24"/>
          <w:szCs w:val="24"/>
        </w:rPr>
        <w:t>связь</w:t>
      </w:r>
    </w:p>
    <w:p w14:paraId="13D57142" w14:textId="77777777" w:rsidR="00AC17C3" w:rsidRPr="00245133" w:rsidRDefault="00AC17C3" w:rsidP="00F16DCA">
      <w:pPr>
        <w:ind w:firstLine="708"/>
        <w:jc w:val="both"/>
        <w:rPr>
          <w:snapToGrid w:val="0"/>
          <w:sz w:val="24"/>
          <w:szCs w:val="24"/>
        </w:rPr>
      </w:pPr>
    </w:p>
    <w:p w14:paraId="7E66B2D6" w14:textId="77777777" w:rsidR="0033388C" w:rsidRPr="00245133" w:rsidRDefault="0033388C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61.3 </w:t>
      </w:r>
      <w:r w:rsidR="00CA5C6A" w:rsidRPr="00245133">
        <w:rPr>
          <w:b/>
          <w:bCs/>
          <w:snapToGrid w:val="0"/>
          <w:sz w:val="24"/>
          <w:szCs w:val="24"/>
        </w:rPr>
        <w:t>Деятельность в области спутниковых телекоммуникаций</w:t>
      </w:r>
    </w:p>
    <w:p w14:paraId="44E7AEFB" w14:textId="77777777" w:rsidR="0033388C" w:rsidRPr="00245133" w:rsidRDefault="0033388C" w:rsidP="00F16DCA">
      <w:pPr>
        <w:ind w:firstLine="284"/>
        <w:jc w:val="both"/>
        <w:rPr>
          <w:snapToGrid w:val="0"/>
          <w:sz w:val="24"/>
          <w:szCs w:val="24"/>
        </w:rPr>
      </w:pPr>
    </w:p>
    <w:p w14:paraId="0730BB1D" w14:textId="77777777" w:rsidR="0033388C" w:rsidRPr="00245133" w:rsidRDefault="0033388C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61.30 </w:t>
      </w:r>
      <w:r w:rsidR="00CA5C6A" w:rsidRPr="00245133">
        <w:rPr>
          <w:b/>
          <w:bCs/>
          <w:snapToGrid w:val="0"/>
          <w:sz w:val="24"/>
          <w:szCs w:val="24"/>
        </w:rPr>
        <w:t>Деятельность в области спутниковых телекоммуникаций</w:t>
      </w:r>
    </w:p>
    <w:p w14:paraId="7386F889" w14:textId="77777777" w:rsidR="0033388C" w:rsidRPr="00245133" w:rsidRDefault="0033388C" w:rsidP="00F16DCA">
      <w:pPr>
        <w:ind w:firstLine="284"/>
        <w:jc w:val="both"/>
        <w:rPr>
          <w:snapToGrid w:val="0"/>
          <w:sz w:val="24"/>
          <w:szCs w:val="24"/>
        </w:rPr>
      </w:pPr>
    </w:p>
    <w:p w14:paraId="1BF99808" w14:textId="77777777" w:rsidR="0033388C" w:rsidRPr="00245133" w:rsidRDefault="0033388C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класс исключает:</w:t>
      </w:r>
    </w:p>
    <w:p w14:paraId="514A32E9" w14:textId="77777777" w:rsidR="0033388C" w:rsidRPr="00245133" w:rsidRDefault="0033388C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CA5C6A" w:rsidRPr="00245133">
        <w:rPr>
          <w:iCs/>
          <w:snapToGrid w:val="0"/>
          <w:sz w:val="24"/>
          <w:szCs w:val="24"/>
        </w:rPr>
        <w:t>перепродажу телекоммуникационных услуг</w:t>
      </w:r>
      <w:r w:rsidR="00CF219E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61.90.9)</w:t>
      </w:r>
    </w:p>
    <w:p w14:paraId="269003D7" w14:textId="77777777" w:rsidR="0033388C" w:rsidRPr="00245133" w:rsidRDefault="0033388C" w:rsidP="00F16DCA">
      <w:pPr>
        <w:ind w:firstLine="567"/>
        <w:jc w:val="both"/>
        <w:rPr>
          <w:i/>
          <w:iCs/>
          <w:snapToGrid w:val="0"/>
          <w:sz w:val="24"/>
          <w:szCs w:val="24"/>
        </w:rPr>
      </w:pPr>
    </w:p>
    <w:p w14:paraId="7DF017DB" w14:textId="77777777" w:rsidR="001A1FD9" w:rsidRPr="00245133" w:rsidRDefault="001A1FD9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61.30.1 Деятельность в области спутников</w:t>
      </w:r>
      <w:r w:rsidR="00CA5C6A" w:rsidRPr="00245133">
        <w:rPr>
          <w:snapToGrid w:val="0"/>
          <w:sz w:val="24"/>
          <w:szCs w:val="24"/>
        </w:rPr>
        <w:t>ых</w:t>
      </w:r>
      <w:r w:rsidR="00CA4A93">
        <w:rPr>
          <w:snapToGrid w:val="0"/>
          <w:sz w:val="24"/>
          <w:szCs w:val="24"/>
        </w:rPr>
        <w:t xml:space="preserve"> </w:t>
      </w:r>
      <w:r w:rsidR="00CA5C6A" w:rsidRPr="00245133">
        <w:rPr>
          <w:snapToGrid w:val="0"/>
          <w:sz w:val="24"/>
          <w:szCs w:val="24"/>
        </w:rPr>
        <w:t>телекоммуникаций</w:t>
      </w:r>
      <w:r w:rsidR="00CA4A93">
        <w:rPr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>для государственных органов посредством единой транспортной среды</w:t>
      </w:r>
    </w:p>
    <w:p w14:paraId="7ED03B12" w14:textId="77777777" w:rsidR="00CD5326" w:rsidRPr="00245133" w:rsidRDefault="00CD5326" w:rsidP="00F16DCA">
      <w:pPr>
        <w:ind w:firstLine="567"/>
        <w:jc w:val="both"/>
        <w:rPr>
          <w:snapToGrid w:val="0"/>
          <w:sz w:val="24"/>
          <w:szCs w:val="24"/>
        </w:rPr>
      </w:pPr>
    </w:p>
    <w:p w14:paraId="15770DF7" w14:textId="77777777" w:rsidR="001A1FD9" w:rsidRPr="00245133" w:rsidRDefault="001A1FD9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Этот подкласс включает деятельность, связанную с </w:t>
      </w:r>
      <w:r w:rsidR="00FA6BE8" w:rsidRPr="00245133">
        <w:rPr>
          <w:snapToGrid w:val="0"/>
          <w:sz w:val="24"/>
          <w:szCs w:val="24"/>
        </w:rPr>
        <w:t>эксплуатацией</w:t>
      </w:r>
      <w:r w:rsidRPr="00245133">
        <w:rPr>
          <w:snapToGrid w:val="0"/>
          <w:sz w:val="24"/>
          <w:szCs w:val="24"/>
        </w:rPr>
        <w:t>, техническим обслуживанием или предоставлением доступа к устройствам, передающим голосовые, текстовые, звуковые или видеоданные с использованием инфраструктуры спутниковой системы единой транспортной среды государственных органов</w:t>
      </w:r>
    </w:p>
    <w:p w14:paraId="135F69EA" w14:textId="77777777" w:rsidR="00CD5326" w:rsidRPr="00245133" w:rsidRDefault="00CD5326" w:rsidP="00F16DCA">
      <w:pPr>
        <w:ind w:firstLine="567"/>
        <w:jc w:val="both"/>
        <w:rPr>
          <w:snapToGrid w:val="0"/>
          <w:sz w:val="24"/>
          <w:szCs w:val="24"/>
        </w:rPr>
      </w:pPr>
    </w:p>
    <w:p w14:paraId="4E6EFDCA" w14:textId="77777777" w:rsidR="001A1FD9" w:rsidRPr="00245133" w:rsidRDefault="001A1FD9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61.30.2 Деятельность в области спутников</w:t>
      </w:r>
      <w:r w:rsidR="00CA5C6A" w:rsidRPr="00245133">
        <w:rPr>
          <w:snapToGrid w:val="0"/>
          <w:sz w:val="24"/>
          <w:szCs w:val="24"/>
        </w:rPr>
        <w:t>ых телекоммуникаций</w:t>
      </w:r>
      <w:r w:rsidRPr="00245133">
        <w:rPr>
          <w:snapToGrid w:val="0"/>
          <w:sz w:val="24"/>
          <w:szCs w:val="24"/>
        </w:rPr>
        <w:t xml:space="preserve"> для  целей  телерадиовещания</w:t>
      </w:r>
    </w:p>
    <w:p w14:paraId="130B08AD" w14:textId="77777777" w:rsidR="00CD5326" w:rsidRPr="00245133" w:rsidRDefault="00CD5326" w:rsidP="00F16DCA">
      <w:pPr>
        <w:ind w:firstLine="567"/>
        <w:jc w:val="both"/>
        <w:rPr>
          <w:snapToGrid w:val="0"/>
          <w:sz w:val="24"/>
          <w:szCs w:val="24"/>
        </w:rPr>
      </w:pPr>
    </w:p>
    <w:p w14:paraId="2958839B" w14:textId="77777777" w:rsidR="001A1FD9" w:rsidRPr="00245133" w:rsidRDefault="001A1FD9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Этот подкласс включает деятельность, связанную с </w:t>
      </w:r>
      <w:r w:rsidR="0029434A" w:rsidRPr="00245133">
        <w:rPr>
          <w:snapToGrid w:val="0"/>
          <w:sz w:val="24"/>
          <w:szCs w:val="24"/>
        </w:rPr>
        <w:t>эксплуатацией</w:t>
      </w:r>
      <w:r w:rsidRPr="00245133">
        <w:rPr>
          <w:snapToGrid w:val="0"/>
          <w:sz w:val="24"/>
          <w:szCs w:val="24"/>
        </w:rPr>
        <w:t>, техническим обслуживанием или предоставлением доступа к устройствам, передающим голосовые, текстовые, звуковые или видеоданные с использованием инфраструктуры сети националь</w:t>
      </w:r>
      <w:r w:rsidR="002B099C" w:rsidRPr="00245133">
        <w:rPr>
          <w:snapToGrid w:val="0"/>
          <w:sz w:val="24"/>
          <w:szCs w:val="24"/>
        </w:rPr>
        <w:t>ного оператора телерадиовещания</w:t>
      </w:r>
    </w:p>
    <w:p w14:paraId="43BD91F9" w14:textId="77777777" w:rsidR="00CD5326" w:rsidRPr="00245133" w:rsidRDefault="00CD5326" w:rsidP="00F16DCA">
      <w:pPr>
        <w:ind w:firstLine="567"/>
        <w:jc w:val="both"/>
        <w:rPr>
          <w:snapToGrid w:val="0"/>
          <w:sz w:val="24"/>
          <w:szCs w:val="24"/>
        </w:rPr>
      </w:pPr>
    </w:p>
    <w:p w14:paraId="5A95CDEE" w14:textId="77777777" w:rsidR="001A1FD9" w:rsidRPr="00245133" w:rsidRDefault="001A1FD9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61.30.3 Деятельность в области </w:t>
      </w:r>
      <w:r w:rsidR="00CA5C6A" w:rsidRPr="00245133">
        <w:rPr>
          <w:snapToGrid w:val="0"/>
          <w:sz w:val="24"/>
          <w:szCs w:val="24"/>
        </w:rPr>
        <w:t>спутниковых</w:t>
      </w:r>
      <w:r w:rsidR="00CA4A93">
        <w:rPr>
          <w:snapToGrid w:val="0"/>
          <w:sz w:val="24"/>
          <w:szCs w:val="24"/>
        </w:rPr>
        <w:t xml:space="preserve"> </w:t>
      </w:r>
      <w:r w:rsidR="00CA5C6A" w:rsidRPr="00245133">
        <w:rPr>
          <w:snapToGrid w:val="0"/>
          <w:sz w:val="24"/>
          <w:szCs w:val="24"/>
        </w:rPr>
        <w:t>телекоммуникаций</w:t>
      </w:r>
      <w:r w:rsidR="00CA4A93">
        <w:rPr>
          <w:snapToGrid w:val="0"/>
          <w:sz w:val="24"/>
          <w:szCs w:val="24"/>
        </w:rPr>
        <w:t xml:space="preserve"> </w:t>
      </w:r>
      <w:r w:rsidR="004664BB" w:rsidRPr="00245133">
        <w:rPr>
          <w:snapToGrid w:val="0"/>
          <w:sz w:val="24"/>
          <w:szCs w:val="24"/>
        </w:rPr>
        <w:t xml:space="preserve">для  </w:t>
      </w:r>
      <w:r w:rsidRPr="00245133">
        <w:rPr>
          <w:snapToGrid w:val="0"/>
          <w:sz w:val="24"/>
          <w:szCs w:val="24"/>
        </w:rPr>
        <w:t>организации связи</w:t>
      </w:r>
    </w:p>
    <w:p w14:paraId="400A0073" w14:textId="77777777" w:rsidR="00CD5326" w:rsidRPr="00245133" w:rsidRDefault="00CD5326" w:rsidP="00F16DCA">
      <w:pPr>
        <w:ind w:firstLine="567"/>
        <w:jc w:val="both"/>
        <w:rPr>
          <w:snapToGrid w:val="0"/>
          <w:sz w:val="24"/>
          <w:szCs w:val="24"/>
        </w:rPr>
      </w:pPr>
    </w:p>
    <w:p w14:paraId="5ABFFF36" w14:textId="77777777" w:rsidR="001A1FD9" w:rsidRPr="00245133" w:rsidRDefault="001A1FD9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Этот подкласс включает: </w:t>
      </w:r>
    </w:p>
    <w:p w14:paraId="12AEA6BE" w14:textId="77777777" w:rsidR="00CA5C6A" w:rsidRPr="00245133" w:rsidRDefault="00CD5326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1A1FD9" w:rsidRPr="00245133">
        <w:rPr>
          <w:snapToGrid w:val="0"/>
          <w:sz w:val="24"/>
          <w:szCs w:val="24"/>
        </w:rPr>
        <w:t xml:space="preserve">деятельность, связанную с </w:t>
      </w:r>
      <w:r w:rsidR="0018125B" w:rsidRPr="00245133">
        <w:rPr>
          <w:snapToGrid w:val="0"/>
          <w:sz w:val="24"/>
          <w:szCs w:val="24"/>
        </w:rPr>
        <w:t>управлением космических (спутниковых) систем связи, предоставлением транспондеров космических аппаратов (спутников) связи</w:t>
      </w:r>
      <w:r w:rsidR="001A1FD9" w:rsidRPr="00245133">
        <w:rPr>
          <w:snapToGrid w:val="0"/>
          <w:sz w:val="24"/>
          <w:szCs w:val="24"/>
        </w:rPr>
        <w:t xml:space="preserve">, техническим обслуживанием или предоставлением доступа к устройствам, передающим голосовые, текстовые, звуковые или видеоданные с использованием инфраструктуры </w:t>
      </w:r>
      <w:r w:rsidR="0018125B" w:rsidRPr="00245133">
        <w:rPr>
          <w:snapToGrid w:val="0"/>
          <w:sz w:val="24"/>
          <w:szCs w:val="24"/>
        </w:rPr>
        <w:t>космической (спутниковой) системы связи</w:t>
      </w:r>
    </w:p>
    <w:p w14:paraId="513F7E9F" w14:textId="77777777" w:rsidR="004664BB" w:rsidRPr="00245133" w:rsidRDefault="00CD5326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672452" w:rsidRPr="00245133">
        <w:rPr>
          <w:snapToGrid w:val="0"/>
          <w:sz w:val="24"/>
          <w:szCs w:val="24"/>
        </w:rPr>
        <w:t xml:space="preserve">доставку звуковых, слуховых </w:t>
      </w:r>
      <w:r w:rsidR="001A1FD9" w:rsidRPr="00245133">
        <w:rPr>
          <w:snapToGrid w:val="0"/>
          <w:sz w:val="24"/>
          <w:szCs w:val="24"/>
        </w:rPr>
        <w:t xml:space="preserve">или текстовых программ, </w:t>
      </w:r>
      <w:r w:rsidR="00672452" w:rsidRPr="00245133">
        <w:rPr>
          <w:snapToGrid w:val="0"/>
          <w:sz w:val="24"/>
          <w:szCs w:val="24"/>
        </w:rPr>
        <w:t>приобретаемых у телеканалов, телестанций и сетей или радиосетей и передаваемых</w:t>
      </w:r>
      <w:r w:rsidR="001A1FD9" w:rsidRPr="00245133">
        <w:rPr>
          <w:snapToGrid w:val="0"/>
          <w:sz w:val="24"/>
          <w:szCs w:val="24"/>
        </w:rPr>
        <w:t xml:space="preserve"> потребителям через </w:t>
      </w:r>
      <w:r w:rsidR="00672452" w:rsidRPr="00245133">
        <w:rPr>
          <w:snapToGrid w:val="0"/>
          <w:sz w:val="24"/>
          <w:szCs w:val="24"/>
        </w:rPr>
        <w:t>космические (</w:t>
      </w:r>
      <w:r w:rsidR="001A1FD9" w:rsidRPr="00245133">
        <w:rPr>
          <w:snapToGrid w:val="0"/>
          <w:sz w:val="24"/>
          <w:szCs w:val="24"/>
        </w:rPr>
        <w:t>спутниковые</w:t>
      </w:r>
      <w:r w:rsidR="00672452" w:rsidRPr="00245133">
        <w:rPr>
          <w:snapToGrid w:val="0"/>
          <w:sz w:val="24"/>
          <w:szCs w:val="24"/>
        </w:rPr>
        <w:t>)</w:t>
      </w:r>
      <w:r w:rsidR="001A1FD9" w:rsidRPr="00245133">
        <w:rPr>
          <w:snapToGrid w:val="0"/>
          <w:sz w:val="24"/>
          <w:szCs w:val="24"/>
        </w:rPr>
        <w:t xml:space="preserve"> системы непосредственного вещания на бытовые приемники. </w:t>
      </w:r>
      <w:r w:rsidR="004664BB" w:rsidRPr="00245133">
        <w:rPr>
          <w:color w:val="000000"/>
          <w:sz w:val="24"/>
          <w:szCs w:val="24"/>
        </w:rPr>
        <w:t>(Здесь классифицируются предприятия, не производящие содержательную часть передаваемых программ)</w:t>
      </w:r>
    </w:p>
    <w:p w14:paraId="0BE96B10" w14:textId="77777777" w:rsidR="00CD5326" w:rsidRDefault="00CD5326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1A1FD9" w:rsidRPr="00245133">
        <w:rPr>
          <w:snapToGrid w:val="0"/>
          <w:sz w:val="24"/>
          <w:szCs w:val="24"/>
        </w:rPr>
        <w:t xml:space="preserve">предоставление доступа в </w:t>
      </w:r>
      <w:r w:rsidR="004664BB" w:rsidRPr="00245133">
        <w:rPr>
          <w:snapToGrid w:val="0"/>
          <w:sz w:val="24"/>
          <w:szCs w:val="24"/>
        </w:rPr>
        <w:t xml:space="preserve">сеть </w:t>
      </w:r>
      <w:r w:rsidR="001A1FD9" w:rsidRPr="00245133">
        <w:rPr>
          <w:snapToGrid w:val="0"/>
          <w:sz w:val="24"/>
          <w:szCs w:val="24"/>
        </w:rPr>
        <w:t xml:space="preserve">Интернет </w:t>
      </w:r>
      <w:r w:rsidR="003C14BA" w:rsidRPr="00245133">
        <w:rPr>
          <w:snapToGrid w:val="0"/>
          <w:sz w:val="24"/>
          <w:szCs w:val="24"/>
        </w:rPr>
        <w:t xml:space="preserve">от </w:t>
      </w:r>
      <w:r w:rsidR="001A1FD9" w:rsidRPr="00245133">
        <w:rPr>
          <w:snapToGrid w:val="0"/>
          <w:sz w:val="24"/>
          <w:szCs w:val="24"/>
        </w:rPr>
        <w:t>оператор</w:t>
      </w:r>
      <w:r w:rsidR="003C14BA" w:rsidRPr="00245133">
        <w:rPr>
          <w:snapToGrid w:val="0"/>
          <w:sz w:val="24"/>
          <w:szCs w:val="24"/>
        </w:rPr>
        <w:t xml:space="preserve">а </w:t>
      </w:r>
      <w:r w:rsidR="001A1FD9" w:rsidRPr="00245133">
        <w:rPr>
          <w:snapToGrid w:val="0"/>
          <w:sz w:val="24"/>
          <w:szCs w:val="24"/>
        </w:rPr>
        <w:t xml:space="preserve">спутниковой </w:t>
      </w:r>
      <w:r w:rsidR="003C14BA" w:rsidRPr="00245133">
        <w:rPr>
          <w:snapToGrid w:val="0"/>
          <w:sz w:val="24"/>
          <w:szCs w:val="24"/>
        </w:rPr>
        <w:t>инфраструктуры</w:t>
      </w:r>
    </w:p>
    <w:p w14:paraId="14BCFB5D" w14:textId="77777777" w:rsidR="00786283" w:rsidRDefault="00786283" w:rsidP="00F16DCA">
      <w:pPr>
        <w:ind w:firstLine="708"/>
        <w:jc w:val="both"/>
        <w:rPr>
          <w:snapToGrid w:val="0"/>
          <w:sz w:val="24"/>
          <w:szCs w:val="24"/>
        </w:rPr>
      </w:pPr>
      <w:r w:rsidRPr="00786283">
        <w:rPr>
          <w:snapToGrid w:val="0"/>
          <w:color w:val="00B050"/>
          <w:sz w:val="24"/>
          <w:szCs w:val="24"/>
        </w:rPr>
        <w:lastRenderedPageBreak/>
        <w:t xml:space="preserve">61.30.9 </w:t>
      </w:r>
      <w:r w:rsidRPr="00786283">
        <w:rPr>
          <w:color w:val="00B050"/>
          <w:sz w:val="24"/>
          <w:szCs w:val="24"/>
        </w:rPr>
        <w:t>Прочая деятельность в области спутниковых телекоммуникаций</w:t>
      </w:r>
    </w:p>
    <w:p w14:paraId="3103DB41" w14:textId="77777777" w:rsidR="001C0607" w:rsidRPr="00245133" w:rsidRDefault="001C0607" w:rsidP="00F16DCA">
      <w:pPr>
        <w:ind w:firstLine="708"/>
        <w:jc w:val="both"/>
        <w:rPr>
          <w:snapToGrid w:val="0"/>
          <w:sz w:val="24"/>
          <w:szCs w:val="24"/>
        </w:rPr>
      </w:pPr>
    </w:p>
    <w:p w14:paraId="7BFF167D" w14:textId="77777777" w:rsidR="00CD5326" w:rsidRPr="00245133" w:rsidRDefault="00CD5326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61.9 </w:t>
      </w:r>
      <w:r w:rsidR="004664BB" w:rsidRPr="00245133">
        <w:rPr>
          <w:b/>
          <w:bCs/>
          <w:snapToGrid w:val="0"/>
          <w:sz w:val="24"/>
          <w:szCs w:val="24"/>
        </w:rPr>
        <w:t xml:space="preserve">Прочая деятельность в области </w:t>
      </w:r>
      <w:r w:rsidR="00103260" w:rsidRPr="00245133">
        <w:rPr>
          <w:b/>
          <w:bCs/>
          <w:snapToGrid w:val="0"/>
          <w:sz w:val="24"/>
          <w:szCs w:val="24"/>
        </w:rPr>
        <w:t>телекоммуникаций</w:t>
      </w:r>
    </w:p>
    <w:p w14:paraId="040EBD5D" w14:textId="77777777" w:rsidR="00CD5326" w:rsidRPr="00245133" w:rsidRDefault="00CD5326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44834751" w14:textId="77777777" w:rsidR="00CD5326" w:rsidRPr="00245133" w:rsidRDefault="00CD5326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61.90 </w:t>
      </w:r>
      <w:r w:rsidR="004664BB" w:rsidRPr="00245133">
        <w:rPr>
          <w:b/>
          <w:bCs/>
          <w:snapToGrid w:val="0"/>
          <w:sz w:val="24"/>
          <w:szCs w:val="24"/>
        </w:rPr>
        <w:t xml:space="preserve">Прочая деятельность в области </w:t>
      </w:r>
      <w:r w:rsidR="00103260" w:rsidRPr="00245133">
        <w:rPr>
          <w:b/>
          <w:bCs/>
          <w:snapToGrid w:val="0"/>
          <w:sz w:val="24"/>
          <w:szCs w:val="24"/>
        </w:rPr>
        <w:t>телекоммуникаций</w:t>
      </w:r>
    </w:p>
    <w:p w14:paraId="7B53C08B" w14:textId="77777777" w:rsidR="00CD5326" w:rsidRPr="00245133" w:rsidRDefault="00CD5326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570E97B2" w14:textId="77777777" w:rsidR="001A1FD9" w:rsidRPr="00245133" w:rsidRDefault="001A1FD9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61.90.1 Деятельность по распространению телерадиопрограмм  посредством  сети Интернет </w:t>
      </w:r>
    </w:p>
    <w:p w14:paraId="65DE6399" w14:textId="77777777" w:rsidR="00CD5326" w:rsidRPr="00245133" w:rsidRDefault="00CD5326" w:rsidP="00F16DCA">
      <w:pPr>
        <w:ind w:firstLine="284"/>
        <w:jc w:val="both"/>
        <w:rPr>
          <w:snapToGrid w:val="0"/>
          <w:sz w:val="24"/>
          <w:szCs w:val="24"/>
        </w:rPr>
      </w:pPr>
    </w:p>
    <w:p w14:paraId="1F9FDFEB" w14:textId="77777777" w:rsidR="001A1FD9" w:rsidRPr="00245133" w:rsidRDefault="001A1FD9" w:rsidP="00F16DCA">
      <w:pPr>
        <w:pStyle w:val="j1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napToGrid w:val="0"/>
        </w:rPr>
      </w:pPr>
      <w:r w:rsidRPr="00245133">
        <w:rPr>
          <w:snapToGrid w:val="0"/>
        </w:rPr>
        <w:t>Этот подкласс включает деятельность, связанную с управлением, техническим обслуживанием или предоставлением доступа к телепрограммам (отечественных и зарубежных телеканал</w:t>
      </w:r>
      <w:r w:rsidR="000D1F60" w:rsidRPr="00245133">
        <w:rPr>
          <w:snapToGrid w:val="0"/>
        </w:rPr>
        <w:t>ов) посредством  сети  Интернет</w:t>
      </w:r>
    </w:p>
    <w:p w14:paraId="535DED19" w14:textId="77777777" w:rsidR="00AC17C3" w:rsidRPr="00245133" w:rsidRDefault="00AC17C3" w:rsidP="00F16DCA">
      <w:pPr>
        <w:pStyle w:val="j1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napToGrid w:val="0"/>
        </w:rPr>
      </w:pPr>
    </w:p>
    <w:p w14:paraId="555DB0CC" w14:textId="77777777" w:rsidR="001A1FD9" w:rsidRPr="00245133" w:rsidRDefault="001A1FD9" w:rsidP="00F16DCA">
      <w:pPr>
        <w:pStyle w:val="af"/>
        <w:ind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45133">
        <w:rPr>
          <w:rFonts w:ascii="Times New Roman" w:hAnsi="Times New Roman"/>
          <w:snapToGrid w:val="0"/>
          <w:sz w:val="24"/>
          <w:szCs w:val="24"/>
        </w:rPr>
        <w:t xml:space="preserve">61.90.9 </w:t>
      </w:r>
      <w:r w:rsidR="004664BB" w:rsidRPr="00245133">
        <w:rPr>
          <w:rFonts w:ascii="Times New Roman" w:hAnsi="Times New Roman"/>
          <w:bCs/>
          <w:snapToGrid w:val="0"/>
          <w:sz w:val="24"/>
          <w:szCs w:val="24"/>
        </w:rPr>
        <w:t xml:space="preserve">Прочая деятельность в области </w:t>
      </w:r>
      <w:r w:rsidR="00103260" w:rsidRPr="00245133">
        <w:rPr>
          <w:rFonts w:ascii="Times New Roman" w:hAnsi="Times New Roman"/>
          <w:bCs/>
          <w:snapToGrid w:val="0"/>
          <w:sz w:val="24"/>
          <w:szCs w:val="24"/>
        </w:rPr>
        <w:t>телекоммуникаций</w:t>
      </w:r>
      <w:r w:rsidR="004664BB" w:rsidRPr="00245133">
        <w:rPr>
          <w:rFonts w:ascii="Times New Roman" w:hAnsi="Times New Roman"/>
          <w:bCs/>
          <w:snapToGrid w:val="0"/>
          <w:sz w:val="24"/>
          <w:szCs w:val="24"/>
        </w:rPr>
        <w:t>, не включенная в другие группировки</w:t>
      </w:r>
    </w:p>
    <w:p w14:paraId="06545E5A" w14:textId="77777777" w:rsidR="00CD5326" w:rsidRPr="00245133" w:rsidRDefault="00CD5326" w:rsidP="00F16DCA">
      <w:pPr>
        <w:pStyle w:val="af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B446CF" w14:textId="77777777" w:rsidR="001A1FD9" w:rsidRPr="00245133" w:rsidRDefault="001A1FD9" w:rsidP="00F16DCA">
      <w:pPr>
        <w:pStyle w:val="af"/>
        <w:ind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45133">
        <w:rPr>
          <w:rFonts w:ascii="Times New Roman" w:hAnsi="Times New Roman"/>
          <w:snapToGrid w:val="0"/>
          <w:sz w:val="24"/>
          <w:szCs w:val="24"/>
        </w:rPr>
        <w:t>Этот подкласс включает:</w:t>
      </w:r>
    </w:p>
    <w:p w14:paraId="380D622B" w14:textId="77777777" w:rsidR="001A1FD9" w:rsidRPr="00245133" w:rsidRDefault="000D2CBA" w:rsidP="00F16DCA">
      <w:pPr>
        <w:pStyle w:val="af"/>
        <w:ind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45133">
        <w:rPr>
          <w:rFonts w:ascii="Times New Roman" w:hAnsi="Times New Roman"/>
          <w:snapToGrid w:val="0"/>
          <w:sz w:val="24"/>
          <w:szCs w:val="24"/>
        </w:rPr>
        <w:t xml:space="preserve">- </w:t>
      </w:r>
      <w:r w:rsidR="001A1FD9" w:rsidRPr="00245133">
        <w:rPr>
          <w:rFonts w:ascii="Times New Roman" w:hAnsi="Times New Roman"/>
          <w:snapToGrid w:val="0"/>
          <w:sz w:val="24"/>
          <w:szCs w:val="24"/>
        </w:rPr>
        <w:t xml:space="preserve">предоставление специализированных телекоммуникационных </w:t>
      </w:r>
      <w:r w:rsidR="00F755DF" w:rsidRPr="00245133">
        <w:rPr>
          <w:rFonts w:ascii="Times New Roman" w:hAnsi="Times New Roman"/>
          <w:snapToGrid w:val="0"/>
          <w:sz w:val="24"/>
          <w:szCs w:val="24"/>
        </w:rPr>
        <w:t>услуг</w:t>
      </w:r>
      <w:r w:rsidR="001A1FD9" w:rsidRPr="00245133">
        <w:rPr>
          <w:rFonts w:ascii="Times New Roman" w:hAnsi="Times New Roman"/>
          <w:snapToGrid w:val="0"/>
          <w:sz w:val="24"/>
          <w:szCs w:val="24"/>
        </w:rPr>
        <w:t>, таких как спутников</w:t>
      </w:r>
      <w:r w:rsidR="00F755DF" w:rsidRPr="00245133">
        <w:rPr>
          <w:rFonts w:ascii="Times New Roman" w:hAnsi="Times New Roman"/>
          <w:snapToGrid w:val="0"/>
          <w:sz w:val="24"/>
          <w:szCs w:val="24"/>
        </w:rPr>
        <w:t>ое</w:t>
      </w:r>
      <w:r w:rsidR="00CA4A93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F755DF" w:rsidRPr="00245133">
        <w:rPr>
          <w:rFonts w:ascii="Times New Roman" w:hAnsi="Times New Roman"/>
          <w:snapToGrid w:val="0"/>
          <w:sz w:val="24"/>
          <w:szCs w:val="24"/>
        </w:rPr>
        <w:t>отслеживание</w:t>
      </w:r>
      <w:r w:rsidR="001A1FD9" w:rsidRPr="00245133">
        <w:rPr>
          <w:rFonts w:ascii="Times New Roman" w:hAnsi="Times New Roman"/>
          <w:snapToGrid w:val="0"/>
          <w:sz w:val="24"/>
          <w:szCs w:val="24"/>
        </w:rPr>
        <w:t xml:space="preserve">, коммуникационная телеметрия и </w:t>
      </w:r>
      <w:r w:rsidR="00196319" w:rsidRPr="00245133">
        <w:rPr>
          <w:rFonts w:ascii="Times New Roman" w:hAnsi="Times New Roman"/>
          <w:snapToGrid w:val="0"/>
          <w:sz w:val="24"/>
          <w:szCs w:val="24"/>
        </w:rPr>
        <w:t xml:space="preserve">деятельность </w:t>
      </w:r>
      <w:r w:rsidR="001A1FD9" w:rsidRPr="00245133">
        <w:rPr>
          <w:rFonts w:ascii="Times New Roman" w:hAnsi="Times New Roman"/>
          <w:snapToGrid w:val="0"/>
          <w:sz w:val="24"/>
          <w:szCs w:val="24"/>
        </w:rPr>
        <w:t>радиолокационных станций</w:t>
      </w:r>
    </w:p>
    <w:p w14:paraId="747BE5E8" w14:textId="77777777" w:rsidR="001A1FD9" w:rsidRPr="00245133" w:rsidRDefault="000D2CBA" w:rsidP="00F16DCA">
      <w:pPr>
        <w:pStyle w:val="af"/>
        <w:ind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45133">
        <w:rPr>
          <w:rFonts w:ascii="Times New Roman" w:hAnsi="Times New Roman"/>
          <w:snapToGrid w:val="0"/>
          <w:sz w:val="24"/>
          <w:szCs w:val="24"/>
        </w:rPr>
        <w:t xml:space="preserve">- </w:t>
      </w:r>
      <w:r w:rsidR="00196319" w:rsidRPr="00245133">
        <w:rPr>
          <w:rFonts w:ascii="Times New Roman" w:hAnsi="Times New Roman"/>
          <w:snapToGrid w:val="0"/>
          <w:sz w:val="24"/>
          <w:szCs w:val="24"/>
        </w:rPr>
        <w:t>эксплуатацию</w:t>
      </w:r>
      <w:r w:rsidR="00CA4A93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196319" w:rsidRPr="00245133">
        <w:rPr>
          <w:rFonts w:ascii="Times New Roman" w:hAnsi="Times New Roman"/>
          <w:snapToGrid w:val="0"/>
          <w:sz w:val="24"/>
          <w:szCs w:val="24"/>
        </w:rPr>
        <w:t xml:space="preserve">терминальных </w:t>
      </w:r>
      <w:r w:rsidR="001A1FD9" w:rsidRPr="00245133">
        <w:rPr>
          <w:rFonts w:ascii="Times New Roman" w:hAnsi="Times New Roman"/>
          <w:snapToGrid w:val="0"/>
          <w:sz w:val="24"/>
          <w:szCs w:val="24"/>
        </w:rPr>
        <w:t>спутниковы</w:t>
      </w:r>
      <w:r w:rsidR="00196319" w:rsidRPr="00245133">
        <w:rPr>
          <w:rFonts w:ascii="Times New Roman" w:hAnsi="Times New Roman"/>
          <w:snapToGrid w:val="0"/>
          <w:sz w:val="24"/>
          <w:szCs w:val="24"/>
        </w:rPr>
        <w:t>х</w:t>
      </w:r>
      <w:r w:rsidR="00CA4A93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196319" w:rsidRPr="00245133">
        <w:rPr>
          <w:rFonts w:ascii="Times New Roman" w:hAnsi="Times New Roman"/>
          <w:snapToGrid w:val="0"/>
          <w:sz w:val="24"/>
          <w:szCs w:val="24"/>
        </w:rPr>
        <w:t>станций</w:t>
      </w:r>
      <w:r w:rsidR="001A1FD9" w:rsidRPr="00245133">
        <w:rPr>
          <w:rFonts w:ascii="Times New Roman" w:hAnsi="Times New Roman"/>
          <w:snapToGrid w:val="0"/>
          <w:sz w:val="24"/>
          <w:szCs w:val="24"/>
        </w:rPr>
        <w:t xml:space="preserve"> и сопутствующ</w:t>
      </w:r>
      <w:r w:rsidR="00196319" w:rsidRPr="00245133">
        <w:rPr>
          <w:rFonts w:ascii="Times New Roman" w:hAnsi="Times New Roman"/>
          <w:snapToGrid w:val="0"/>
          <w:sz w:val="24"/>
          <w:szCs w:val="24"/>
        </w:rPr>
        <w:t>его оборудования</w:t>
      </w:r>
      <w:r w:rsidR="001A1FD9" w:rsidRPr="00245133">
        <w:rPr>
          <w:rFonts w:ascii="Times New Roman" w:hAnsi="Times New Roman"/>
          <w:snapToGrid w:val="0"/>
          <w:sz w:val="24"/>
          <w:szCs w:val="24"/>
        </w:rPr>
        <w:t xml:space="preserve">, </w:t>
      </w:r>
      <w:r w:rsidR="00196319" w:rsidRPr="00245133">
        <w:rPr>
          <w:rFonts w:ascii="Times New Roman" w:hAnsi="Times New Roman"/>
          <w:snapToGrid w:val="0"/>
          <w:sz w:val="24"/>
          <w:szCs w:val="24"/>
        </w:rPr>
        <w:t>подключенных к</w:t>
      </w:r>
      <w:r w:rsidR="001A1FD9" w:rsidRPr="00245133">
        <w:rPr>
          <w:rFonts w:ascii="Times New Roman" w:hAnsi="Times New Roman"/>
          <w:snapToGrid w:val="0"/>
          <w:sz w:val="24"/>
          <w:szCs w:val="24"/>
        </w:rPr>
        <w:t xml:space="preserve"> одной или </w:t>
      </w:r>
      <w:r w:rsidR="00196319" w:rsidRPr="00245133">
        <w:rPr>
          <w:rFonts w:ascii="Times New Roman" w:hAnsi="Times New Roman"/>
          <w:snapToGrid w:val="0"/>
          <w:sz w:val="24"/>
          <w:szCs w:val="24"/>
        </w:rPr>
        <w:t>нескольким наземным</w:t>
      </w:r>
      <w:r w:rsidR="001A1FD9" w:rsidRPr="00245133">
        <w:rPr>
          <w:rFonts w:ascii="Times New Roman" w:hAnsi="Times New Roman"/>
          <w:snapToGrid w:val="0"/>
          <w:sz w:val="24"/>
          <w:szCs w:val="24"/>
        </w:rPr>
        <w:t xml:space="preserve"> системам</w:t>
      </w:r>
      <w:r w:rsidR="00196319" w:rsidRPr="00245133">
        <w:rPr>
          <w:rFonts w:ascii="Times New Roman" w:hAnsi="Times New Roman"/>
          <w:snapToGrid w:val="0"/>
          <w:sz w:val="24"/>
          <w:szCs w:val="24"/>
        </w:rPr>
        <w:t xml:space="preserve"> связи</w:t>
      </w:r>
      <w:r w:rsidR="001A1FD9" w:rsidRPr="00245133">
        <w:rPr>
          <w:rFonts w:ascii="Times New Roman" w:hAnsi="Times New Roman"/>
          <w:snapToGrid w:val="0"/>
          <w:sz w:val="24"/>
          <w:szCs w:val="24"/>
        </w:rPr>
        <w:t xml:space="preserve"> и</w:t>
      </w:r>
      <w:r w:rsidR="00196319" w:rsidRPr="00245133">
        <w:rPr>
          <w:rFonts w:ascii="Times New Roman" w:hAnsi="Times New Roman"/>
          <w:snapToGrid w:val="0"/>
          <w:sz w:val="24"/>
          <w:szCs w:val="24"/>
        </w:rPr>
        <w:t>ли способных</w:t>
      </w:r>
      <w:r w:rsidR="001A1FD9" w:rsidRPr="00245133">
        <w:rPr>
          <w:rFonts w:ascii="Times New Roman" w:hAnsi="Times New Roman"/>
          <w:snapToGrid w:val="0"/>
          <w:sz w:val="24"/>
          <w:szCs w:val="24"/>
        </w:rPr>
        <w:t xml:space="preserve"> передавать и получать </w:t>
      </w:r>
      <w:r w:rsidR="00196319" w:rsidRPr="00245133">
        <w:rPr>
          <w:rFonts w:ascii="Times New Roman" w:hAnsi="Times New Roman"/>
          <w:snapToGrid w:val="0"/>
          <w:sz w:val="24"/>
          <w:szCs w:val="24"/>
        </w:rPr>
        <w:t>сигналы</w:t>
      </w:r>
      <w:r w:rsidR="001A1FD9" w:rsidRPr="00245133">
        <w:rPr>
          <w:rFonts w:ascii="Times New Roman" w:hAnsi="Times New Roman"/>
          <w:snapToGrid w:val="0"/>
          <w:sz w:val="24"/>
          <w:szCs w:val="24"/>
        </w:rPr>
        <w:t xml:space="preserve"> от спутниковых систем</w:t>
      </w:r>
    </w:p>
    <w:p w14:paraId="502FF0C3" w14:textId="77777777" w:rsidR="001A1FD9" w:rsidRPr="00245133" w:rsidRDefault="000D2CBA" w:rsidP="00F16DCA">
      <w:pPr>
        <w:pStyle w:val="af"/>
        <w:ind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45133">
        <w:rPr>
          <w:rFonts w:ascii="Times New Roman" w:hAnsi="Times New Roman"/>
          <w:snapToGrid w:val="0"/>
          <w:sz w:val="24"/>
          <w:szCs w:val="24"/>
        </w:rPr>
        <w:t xml:space="preserve">- </w:t>
      </w:r>
      <w:r w:rsidR="001A1FD9" w:rsidRPr="00245133">
        <w:rPr>
          <w:rFonts w:ascii="Times New Roman" w:hAnsi="Times New Roman"/>
          <w:snapToGrid w:val="0"/>
          <w:sz w:val="24"/>
          <w:szCs w:val="24"/>
        </w:rPr>
        <w:t xml:space="preserve">предоставление доступа </w:t>
      </w:r>
      <w:r w:rsidR="00196319" w:rsidRPr="00245133">
        <w:rPr>
          <w:rFonts w:ascii="Times New Roman" w:hAnsi="Times New Roman"/>
          <w:snapToGrid w:val="0"/>
          <w:sz w:val="24"/>
          <w:szCs w:val="24"/>
        </w:rPr>
        <w:t>в</w:t>
      </w:r>
      <w:r w:rsidR="00CA4A93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196319" w:rsidRPr="00245133">
        <w:rPr>
          <w:rFonts w:ascii="Times New Roman" w:hAnsi="Times New Roman"/>
          <w:snapToGrid w:val="0"/>
          <w:sz w:val="24"/>
          <w:szCs w:val="24"/>
        </w:rPr>
        <w:t xml:space="preserve">сеть </w:t>
      </w:r>
      <w:r w:rsidR="001A1FD9" w:rsidRPr="00245133">
        <w:rPr>
          <w:rFonts w:ascii="Times New Roman" w:hAnsi="Times New Roman"/>
          <w:snapToGrid w:val="0"/>
          <w:sz w:val="24"/>
          <w:szCs w:val="24"/>
        </w:rPr>
        <w:t>Интернет</w:t>
      </w:r>
      <w:r w:rsidR="00196319" w:rsidRPr="00245133">
        <w:rPr>
          <w:rFonts w:ascii="Times New Roman" w:hAnsi="Times New Roman"/>
          <w:snapToGrid w:val="0"/>
          <w:sz w:val="24"/>
          <w:szCs w:val="24"/>
        </w:rPr>
        <w:t xml:space="preserve"> по сетям</w:t>
      </w:r>
      <w:r w:rsidR="00CA4A93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196319" w:rsidRPr="00245133">
        <w:rPr>
          <w:rFonts w:ascii="Times New Roman" w:hAnsi="Times New Roman"/>
          <w:snapToGrid w:val="0"/>
          <w:sz w:val="24"/>
          <w:szCs w:val="24"/>
        </w:rPr>
        <w:t>между клиенто</w:t>
      </w:r>
      <w:r w:rsidR="001A1FD9" w:rsidRPr="00245133">
        <w:rPr>
          <w:rFonts w:ascii="Times New Roman" w:hAnsi="Times New Roman"/>
          <w:snapToGrid w:val="0"/>
          <w:sz w:val="24"/>
          <w:szCs w:val="24"/>
        </w:rPr>
        <w:t xml:space="preserve">м и </w:t>
      </w:r>
      <w:r w:rsidR="00196319" w:rsidRPr="00245133">
        <w:rPr>
          <w:rFonts w:ascii="Times New Roman" w:hAnsi="Times New Roman"/>
          <w:snapToGrid w:val="0"/>
          <w:sz w:val="24"/>
          <w:szCs w:val="24"/>
        </w:rPr>
        <w:t>поставщиком услуг Интернет</w:t>
      </w:r>
      <w:r w:rsidR="001A1FD9" w:rsidRPr="00245133">
        <w:rPr>
          <w:rFonts w:ascii="Times New Roman" w:hAnsi="Times New Roman"/>
          <w:snapToGrid w:val="0"/>
          <w:sz w:val="24"/>
          <w:szCs w:val="24"/>
        </w:rPr>
        <w:t xml:space="preserve">, </w:t>
      </w:r>
      <w:r w:rsidR="00196319" w:rsidRPr="00245133">
        <w:rPr>
          <w:rFonts w:ascii="Times New Roman" w:hAnsi="Times New Roman"/>
          <w:color w:val="000000"/>
          <w:sz w:val="24"/>
          <w:szCs w:val="24"/>
        </w:rPr>
        <w:t>которые не находятся в собственности или под контролем поставщика Интернет-услуг</w:t>
      </w:r>
      <w:r w:rsidR="001A1FD9" w:rsidRPr="00245133">
        <w:rPr>
          <w:rFonts w:ascii="Times New Roman" w:hAnsi="Times New Roman"/>
          <w:snapToGrid w:val="0"/>
          <w:sz w:val="24"/>
          <w:szCs w:val="24"/>
        </w:rPr>
        <w:t>,</w:t>
      </w:r>
      <w:r w:rsidR="001856AF" w:rsidRPr="00245133">
        <w:rPr>
          <w:rFonts w:ascii="Times New Roman" w:hAnsi="Times New Roman"/>
          <w:snapToGrid w:val="0"/>
          <w:sz w:val="24"/>
          <w:szCs w:val="24"/>
        </w:rPr>
        <w:t xml:space="preserve"> такого</w:t>
      </w:r>
      <w:r w:rsidR="001A1FD9" w:rsidRPr="00245133">
        <w:rPr>
          <w:rFonts w:ascii="Times New Roman" w:hAnsi="Times New Roman"/>
          <w:snapToGrid w:val="0"/>
          <w:sz w:val="24"/>
          <w:szCs w:val="24"/>
        </w:rPr>
        <w:t xml:space="preserve"> как  </w:t>
      </w:r>
      <w:r w:rsidR="001856AF" w:rsidRPr="00245133">
        <w:rPr>
          <w:rFonts w:ascii="Times New Roman" w:hAnsi="Times New Roman"/>
          <w:color w:val="000000"/>
          <w:sz w:val="24"/>
          <w:szCs w:val="24"/>
        </w:rPr>
        <w:t xml:space="preserve">доступ в сеть Интернет по </w:t>
      </w:r>
      <w:r w:rsidR="001A1FD9" w:rsidRPr="00245133">
        <w:rPr>
          <w:rFonts w:ascii="Times New Roman" w:hAnsi="Times New Roman"/>
          <w:snapToGrid w:val="0"/>
          <w:sz w:val="24"/>
          <w:szCs w:val="24"/>
        </w:rPr>
        <w:t>телефонной линии и т.д.</w:t>
      </w:r>
    </w:p>
    <w:p w14:paraId="5A344FDD" w14:textId="77777777" w:rsidR="001A1FD9" w:rsidRPr="00245133" w:rsidRDefault="000D2CBA" w:rsidP="00F16DCA">
      <w:pPr>
        <w:pStyle w:val="af"/>
        <w:ind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45133">
        <w:rPr>
          <w:rFonts w:ascii="Times New Roman" w:hAnsi="Times New Roman"/>
          <w:snapToGrid w:val="0"/>
          <w:sz w:val="24"/>
          <w:szCs w:val="24"/>
        </w:rPr>
        <w:t xml:space="preserve">- </w:t>
      </w:r>
      <w:r w:rsidR="001A1FD9" w:rsidRPr="00245133">
        <w:rPr>
          <w:rFonts w:ascii="Times New Roman" w:hAnsi="Times New Roman"/>
          <w:snapToGrid w:val="0"/>
          <w:sz w:val="24"/>
          <w:szCs w:val="24"/>
        </w:rPr>
        <w:t xml:space="preserve">предоставление </w:t>
      </w:r>
      <w:r w:rsidR="004A12D3" w:rsidRPr="00245133">
        <w:rPr>
          <w:rFonts w:ascii="Times New Roman" w:hAnsi="Times New Roman"/>
          <w:snapToGrid w:val="0"/>
          <w:sz w:val="24"/>
          <w:szCs w:val="24"/>
        </w:rPr>
        <w:t xml:space="preserve">телефонной связи и </w:t>
      </w:r>
      <w:r w:rsidR="001A1FD9" w:rsidRPr="00245133">
        <w:rPr>
          <w:rFonts w:ascii="Times New Roman" w:hAnsi="Times New Roman"/>
          <w:snapToGrid w:val="0"/>
          <w:sz w:val="24"/>
          <w:szCs w:val="24"/>
        </w:rPr>
        <w:t xml:space="preserve">доступа </w:t>
      </w:r>
      <w:r w:rsidR="004A12D3" w:rsidRPr="00245133">
        <w:rPr>
          <w:rFonts w:ascii="Times New Roman" w:hAnsi="Times New Roman"/>
          <w:snapToGrid w:val="0"/>
          <w:sz w:val="24"/>
          <w:szCs w:val="24"/>
        </w:rPr>
        <w:t xml:space="preserve">в сеть </w:t>
      </w:r>
      <w:r w:rsidR="001A1FD9" w:rsidRPr="00245133">
        <w:rPr>
          <w:rFonts w:ascii="Times New Roman" w:hAnsi="Times New Roman"/>
          <w:snapToGrid w:val="0"/>
          <w:sz w:val="24"/>
          <w:szCs w:val="24"/>
        </w:rPr>
        <w:t xml:space="preserve">Интернет в </w:t>
      </w:r>
      <w:r w:rsidR="004A12D3" w:rsidRPr="00245133">
        <w:rPr>
          <w:rFonts w:ascii="Times New Roman" w:hAnsi="Times New Roman"/>
          <w:snapToGrid w:val="0"/>
          <w:sz w:val="24"/>
          <w:szCs w:val="24"/>
        </w:rPr>
        <w:t xml:space="preserve">местах </w:t>
      </w:r>
      <w:r w:rsidR="001A1FD9" w:rsidRPr="00245133">
        <w:rPr>
          <w:rFonts w:ascii="Times New Roman" w:hAnsi="Times New Roman"/>
          <w:snapToGrid w:val="0"/>
          <w:sz w:val="24"/>
          <w:szCs w:val="24"/>
        </w:rPr>
        <w:t>общественн</w:t>
      </w:r>
      <w:r w:rsidR="004A12D3" w:rsidRPr="00245133">
        <w:rPr>
          <w:rFonts w:ascii="Times New Roman" w:hAnsi="Times New Roman"/>
          <w:snapToGrid w:val="0"/>
          <w:sz w:val="24"/>
          <w:szCs w:val="24"/>
        </w:rPr>
        <w:t>ого пользования</w:t>
      </w:r>
    </w:p>
    <w:p w14:paraId="23E8C820" w14:textId="77777777" w:rsidR="001A1FD9" w:rsidRPr="00245133" w:rsidRDefault="000D2CBA" w:rsidP="00F16DCA">
      <w:pPr>
        <w:pStyle w:val="af"/>
        <w:ind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45133">
        <w:rPr>
          <w:rFonts w:ascii="Times New Roman" w:hAnsi="Times New Roman"/>
          <w:snapToGrid w:val="0"/>
          <w:sz w:val="24"/>
          <w:szCs w:val="24"/>
        </w:rPr>
        <w:t xml:space="preserve">- </w:t>
      </w:r>
      <w:r w:rsidR="001A1FD9" w:rsidRPr="00245133">
        <w:rPr>
          <w:rFonts w:ascii="Times New Roman" w:hAnsi="Times New Roman"/>
          <w:snapToGrid w:val="0"/>
          <w:sz w:val="24"/>
          <w:szCs w:val="24"/>
        </w:rPr>
        <w:t xml:space="preserve">предоставление телекоммуникационных услуг посредством существующих телекоммуникационных соединений: </w:t>
      </w:r>
      <w:r w:rsidR="004A12D3" w:rsidRPr="00245133">
        <w:rPr>
          <w:rFonts w:ascii="Times New Roman" w:hAnsi="Times New Roman"/>
          <w:color w:val="000000"/>
          <w:sz w:val="24"/>
          <w:szCs w:val="24"/>
        </w:rPr>
        <w:t xml:space="preserve">VOIP - </w:t>
      </w:r>
      <w:r w:rsidR="001A1FD9" w:rsidRPr="00245133">
        <w:rPr>
          <w:rFonts w:ascii="Times New Roman" w:hAnsi="Times New Roman"/>
          <w:snapToGrid w:val="0"/>
          <w:sz w:val="24"/>
          <w:szCs w:val="24"/>
        </w:rPr>
        <w:t>передача голоса по IP-сетям</w:t>
      </w:r>
    </w:p>
    <w:p w14:paraId="34522A40" w14:textId="77777777" w:rsidR="001A1FD9" w:rsidRPr="00245133" w:rsidRDefault="000D2CBA" w:rsidP="00F16DCA">
      <w:pPr>
        <w:pStyle w:val="af"/>
        <w:ind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45133">
        <w:rPr>
          <w:rFonts w:ascii="Times New Roman" w:hAnsi="Times New Roman"/>
          <w:snapToGrid w:val="0"/>
          <w:sz w:val="24"/>
          <w:szCs w:val="24"/>
        </w:rPr>
        <w:t xml:space="preserve">- </w:t>
      </w:r>
      <w:r w:rsidR="00C36E25" w:rsidRPr="00245133">
        <w:rPr>
          <w:rFonts w:ascii="Times New Roman" w:hAnsi="Times New Roman"/>
          <w:snapToGrid w:val="0"/>
          <w:sz w:val="24"/>
          <w:szCs w:val="24"/>
        </w:rPr>
        <w:t xml:space="preserve">перепродажу </w:t>
      </w:r>
      <w:r w:rsidR="00A22081" w:rsidRPr="00245133">
        <w:rPr>
          <w:rFonts w:ascii="Times New Roman" w:hAnsi="Times New Roman"/>
          <w:snapToGrid w:val="0"/>
          <w:sz w:val="24"/>
          <w:szCs w:val="24"/>
        </w:rPr>
        <w:t xml:space="preserve">телекоммуникационных </w:t>
      </w:r>
      <w:r w:rsidR="001A1FD9" w:rsidRPr="00245133">
        <w:rPr>
          <w:rFonts w:ascii="Times New Roman" w:hAnsi="Times New Roman"/>
          <w:snapToGrid w:val="0"/>
          <w:sz w:val="24"/>
          <w:szCs w:val="24"/>
        </w:rPr>
        <w:t>услуг(например, покупку и перепродажу емкости сети без предоставления дополнительных услуг)</w:t>
      </w:r>
    </w:p>
    <w:p w14:paraId="4F2B9CAF" w14:textId="77777777" w:rsidR="00DF33C0" w:rsidRPr="00245133" w:rsidRDefault="00DF33C0" w:rsidP="00F16DCA">
      <w:pPr>
        <w:pStyle w:val="af"/>
        <w:ind w:firstLine="567"/>
        <w:jc w:val="both"/>
        <w:rPr>
          <w:rFonts w:ascii="Times New Roman" w:hAnsi="Times New Roman"/>
          <w:i/>
          <w:snapToGrid w:val="0"/>
          <w:sz w:val="24"/>
          <w:szCs w:val="24"/>
        </w:rPr>
      </w:pPr>
    </w:p>
    <w:p w14:paraId="5726D1B2" w14:textId="77777777" w:rsidR="001A1FD9" w:rsidRPr="00245133" w:rsidRDefault="001A1FD9" w:rsidP="00F16DCA">
      <w:pPr>
        <w:pStyle w:val="af"/>
        <w:ind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45133">
        <w:rPr>
          <w:rFonts w:ascii="Times New Roman" w:hAnsi="Times New Roman"/>
          <w:snapToGrid w:val="0"/>
          <w:sz w:val="24"/>
          <w:szCs w:val="24"/>
        </w:rPr>
        <w:t>Этот подкласс исключает:</w:t>
      </w:r>
    </w:p>
    <w:p w14:paraId="074777A1" w14:textId="77777777" w:rsidR="001A1FD9" w:rsidRPr="00245133" w:rsidRDefault="00DF33C0" w:rsidP="00F16DCA">
      <w:pPr>
        <w:pStyle w:val="af"/>
        <w:ind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45133">
        <w:rPr>
          <w:rFonts w:ascii="Times New Roman" w:hAnsi="Times New Roman"/>
          <w:snapToGrid w:val="0"/>
          <w:sz w:val="24"/>
          <w:szCs w:val="24"/>
        </w:rPr>
        <w:t xml:space="preserve">- </w:t>
      </w:r>
      <w:r w:rsidR="001A1FD9" w:rsidRPr="00245133">
        <w:rPr>
          <w:rFonts w:ascii="Times New Roman" w:hAnsi="Times New Roman"/>
          <w:snapToGrid w:val="0"/>
          <w:sz w:val="24"/>
          <w:szCs w:val="24"/>
        </w:rPr>
        <w:t xml:space="preserve">предоставление доступа </w:t>
      </w:r>
      <w:r w:rsidR="00C36E25" w:rsidRPr="00245133">
        <w:rPr>
          <w:rFonts w:ascii="Times New Roman" w:hAnsi="Times New Roman"/>
          <w:snapToGrid w:val="0"/>
          <w:sz w:val="24"/>
          <w:szCs w:val="24"/>
        </w:rPr>
        <w:t>в сеть</w:t>
      </w:r>
      <w:r w:rsidR="001A1FD9" w:rsidRPr="00245133">
        <w:rPr>
          <w:rFonts w:ascii="Times New Roman" w:hAnsi="Times New Roman"/>
          <w:snapToGrid w:val="0"/>
          <w:sz w:val="24"/>
          <w:szCs w:val="24"/>
        </w:rPr>
        <w:t xml:space="preserve"> Интернет оператор</w:t>
      </w:r>
      <w:r w:rsidR="00C36E25" w:rsidRPr="00245133">
        <w:rPr>
          <w:rFonts w:ascii="Times New Roman" w:hAnsi="Times New Roman"/>
          <w:snapToGrid w:val="0"/>
          <w:sz w:val="24"/>
          <w:szCs w:val="24"/>
        </w:rPr>
        <w:t>ами</w:t>
      </w:r>
      <w:r w:rsidR="00CA4A93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C36E25" w:rsidRPr="00245133">
        <w:rPr>
          <w:rFonts w:ascii="Times New Roman" w:hAnsi="Times New Roman"/>
          <w:snapToGrid w:val="0"/>
          <w:sz w:val="24"/>
          <w:szCs w:val="24"/>
        </w:rPr>
        <w:t>сетей связи</w:t>
      </w:r>
      <w:r w:rsidR="00344E8C" w:rsidRPr="00245133">
        <w:rPr>
          <w:rFonts w:ascii="Times New Roman" w:hAnsi="Times New Roman"/>
          <w:snapToGrid w:val="0"/>
          <w:sz w:val="24"/>
          <w:szCs w:val="24"/>
        </w:rPr>
        <w:t>, (с</w:t>
      </w:r>
      <w:r w:rsidR="001A1FD9" w:rsidRPr="00245133">
        <w:rPr>
          <w:rFonts w:ascii="Times New Roman" w:hAnsi="Times New Roman"/>
          <w:snapToGrid w:val="0"/>
          <w:sz w:val="24"/>
          <w:szCs w:val="24"/>
        </w:rPr>
        <w:t>м. 61.10, 61.20, 61.30)</w:t>
      </w:r>
    </w:p>
    <w:p w14:paraId="5BC5066C" w14:textId="77777777" w:rsidR="00C36E25" w:rsidRPr="00245133" w:rsidRDefault="00C36E25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30943A26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62 Компьютерное программирование, консультаци</w:t>
      </w:r>
      <w:r w:rsidR="00A770CB" w:rsidRPr="00245133">
        <w:rPr>
          <w:b/>
          <w:bCs/>
          <w:snapToGrid w:val="0"/>
          <w:sz w:val="24"/>
          <w:szCs w:val="24"/>
        </w:rPr>
        <w:t>онные</w:t>
      </w:r>
      <w:r w:rsidRPr="00245133">
        <w:rPr>
          <w:b/>
          <w:bCs/>
          <w:snapToGrid w:val="0"/>
          <w:sz w:val="24"/>
          <w:szCs w:val="24"/>
        </w:rPr>
        <w:t xml:space="preserve"> и другие сопутствующие услуги</w:t>
      </w:r>
    </w:p>
    <w:p w14:paraId="41878046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0650C75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Данный раздел включает следующие виды деятельности по предоставлению </w:t>
      </w:r>
      <w:r w:rsidR="00A770CB" w:rsidRPr="00245133">
        <w:rPr>
          <w:snapToGrid w:val="0"/>
          <w:sz w:val="24"/>
          <w:szCs w:val="24"/>
        </w:rPr>
        <w:t>профессиональных услуг</w:t>
      </w:r>
      <w:r w:rsidRPr="00245133">
        <w:rPr>
          <w:snapToGrid w:val="0"/>
          <w:sz w:val="24"/>
          <w:szCs w:val="24"/>
        </w:rPr>
        <w:t xml:space="preserve"> в области информационных технологий</w:t>
      </w:r>
      <w:r w:rsidR="00A770CB" w:rsidRPr="00245133">
        <w:rPr>
          <w:snapToGrid w:val="0"/>
          <w:sz w:val="24"/>
          <w:szCs w:val="24"/>
        </w:rPr>
        <w:t>:</w:t>
      </w:r>
      <w:r w:rsidR="00CA4A93">
        <w:rPr>
          <w:snapToGrid w:val="0"/>
          <w:sz w:val="24"/>
          <w:szCs w:val="24"/>
        </w:rPr>
        <w:t xml:space="preserve"> </w:t>
      </w:r>
      <w:r w:rsidR="00C44B74" w:rsidRPr="00245133">
        <w:rPr>
          <w:snapToGrid w:val="0"/>
          <w:sz w:val="24"/>
          <w:szCs w:val="24"/>
        </w:rPr>
        <w:t>разработка</w:t>
      </w:r>
      <w:r w:rsidRPr="00245133">
        <w:rPr>
          <w:snapToGrid w:val="0"/>
          <w:sz w:val="24"/>
          <w:szCs w:val="24"/>
        </w:rPr>
        <w:t>, модифи</w:t>
      </w:r>
      <w:r w:rsidR="00A770CB" w:rsidRPr="00245133">
        <w:rPr>
          <w:snapToGrid w:val="0"/>
          <w:sz w:val="24"/>
          <w:szCs w:val="24"/>
        </w:rPr>
        <w:t>кац</w:t>
      </w:r>
      <w:r w:rsidRPr="00245133">
        <w:rPr>
          <w:snapToGrid w:val="0"/>
          <w:sz w:val="24"/>
          <w:szCs w:val="24"/>
        </w:rPr>
        <w:t>и</w:t>
      </w:r>
      <w:r w:rsidR="00C44B74" w:rsidRPr="00245133">
        <w:rPr>
          <w:snapToGrid w:val="0"/>
          <w:sz w:val="24"/>
          <w:szCs w:val="24"/>
        </w:rPr>
        <w:t>я</w:t>
      </w:r>
      <w:r w:rsidR="00A770CB" w:rsidRPr="00245133">
        <w:rPr>
          <w:snapToGrid w:val="0"/>
          <w:sz w:val="24"/>
          <w:szCs w:val="24"/>
        </w:rPr>
        <w:t>, тестирование</w:t>
      </w:r>
      <w:r w:rsidRPr="00245133">
        <w:rPr>
          <w:snapToGrid w:val="0"/>
          <w:sz w:val="24"/>
          <w:szCs w:val="24"/>
        </w:rPr>
        <w:t xml:space="preserve"> и </w:t>
      </w:r>
      <w:r w:rsidR="00A770CB" w:rsidRPr="00245133">
        <w:rPr>
          <w:snapToGrid w:val="0"/>
          <w:sz w:val="24"/>
          <w:szCs w:val="24"/>
        </w:rPr>
        <w:t>сопровождение</w:t>
      </w:r>
      <w:r w:rsidRPr="00245133">
        <w:rPr>
          <w:snapToGrid w:val="0"/>
          <w:sz w:val="24"/>
          <w:szCs w:val="24"/>
        </w:rPr>
        <w:t xml:space="preserve"> программного обеспечения; планировани</w:t>
      </w:r>
      <w:r w:rsidR="00C44B74" w:rsidRPr="00245133">
        <w:rPr>
          <w:snapToGrid w:val="0"/>
          <w:sz w:val="24"/>
          <w:szCs w:val="24"/>
        </w:rPr>
        <w:t>е</w:t>
      </w:r>
      <w:r w:rsidRPr="00245133">
        <w:rPr>
          <w:snapToGrid w:val="0"/>
          <w:sz w:val="24"/>
          <w:szCs w:val="24"/>
        </w:rPr>
        <w:t xml:space="preserve"> и </w:t>
      </w:r>
      <w:r w:rsidR="005F5382" w:rsidRPr="00245133">
        <w:rPr>
          <w:snapToGrid w:val="0"/>
          <w:sz w:val="24"/>
          <w:szCs w:val="24"/>
        </w:rPr>
        <w:t>проектировани</w:t>
      </w:r>
      <w:r w:rsidR="00C44B74" w:rsidRPr="00245133">
        <w:rPr>
          <w:snapToGrid w:val="0"/>
          <w:sz w:val="24"/>
          <w:szCs w:val="24"/>
        </w:rPr>
        <w:t>е</w:t>
      </w:r>
      <w:r w:rsidR="00CA4A93">
        <w:rPr>
          <w:snapToGrid w:val="0"/>
          <w:sz w:val="24"/>
          <w:szCs w:val="24"/>
        </w:rPr>
        <w:t xml:space="preserve"> </w:t>
      </w:r>
      <w:r w:rsidR="005F5382" w:rsidRPr="00245133">
        <w:rPr>
          <w:snapToGrid w:val="0"/>
          <w:sz w:val="24"/>
          <w:szCs w:val="24"/>
        </w:rPr>
        <w:t>вычислительных</w:t>
      </w:r>
      <w:r w:rsidRPr="00245133">
        <w:rPr>
          <w:snapToGrid w:val="0"/>
          <w:sz w:val="24"/>
          <w:szCs w:val="24"/>
        </w:rPr>
        <w:t xml:space="preserve"> систем, объединяющих </w:t>
      </w:r>
      <w:r w:rsidR="005F5382" w:rsidRPr="00245133">
        <w:rPr>
          <w:snapToGrid w:val="0"/>
          <w:sz w:val="24"/>
          <w:szCs w:val="24"/>
        </w:rPr>
        <w:t>компьютерное</w:t>
      </w:r>
      <w:r w:rsidRPr="00245133">
        <w:rPr>
          <w:snapToGrid w:val="0"/>
          <w:sz w:val="24"/>
          <w:szCs w:val="24"/>
        </w:rPr>
        <w:t xml:space="preserve"> оборудование, программное обеспечение и коммуникационные технологии; </w:t>
      </w:r>
      <w:r w:rsidR="005F5382" w:rsidRPr="00245133">
        <w:rPr>
          <w:snapToGrid w:val="0"/>
          <w:sz w:val="24"/>
          <w:szCs w:val="24"/>
        </w:rPr>
        <w:t>непосредственно</w:t>
      </w:r>
      <w:r w:rsidR="00C44B74" w:rsidRPr="00245133">
        <w:rPr>
          <w:snapToGrid w:val="0"/>
          <w:sz w:val="24"/>
          <w:szCs w:val="24"/>
        </w:rPr>
        <w:t>е</w:t>
      </w:r>
      <w:r w:rsidRPr="00245133">
        <w:rPr>
          <w:snapToGrid w:val="0"/>
          <w:sz w:val="24"/>
          <w:szCs w:val="24"/>
        </w:rPr>
        <w:t xml:space="preserve"> управлени</w:t>
      </w:r>
      <w:r w:rsidR="00C44B74" w:rsidRPr="00245133">
        <w:rPr>
          <w:snapToGrid w:val="0"/>
          <w:sz w:val="24"/>
          <w:szCs w:val="24"/>
        </w:rPr>
        <w:t>е</w:t>
      </w:r>
      <w:r w:rsidRPr="00245133">
        <w:rPr>
          <w:snapToGrid w:val="0"/>
          <w:sz w:val="24"/>
          <w:szCs w:val="24"/>
        </w:rPr>
        <w:t xml:space="preserve"> и </w:t>
      </w:r>
      <w:r w:rsidR="005F5382" w:rsidRPr="00245133">
        <w:rPr>
          <w:snapToGrid w:val="0"/>
          <w:sz w:val="24"/>
          <w:szCs w:val="24"/>
        </w:rPr>
        <w:t>эксплуатаци</w:t>
      </w:r>
      <w:r w:rsidR="00C44B74" w:rsidRPr="00245133">
        <w:rPr>
          <w:snapToGrid w:val="0"/>
          <w:sz w:val="24"/>
          <w:szCs w:val="24"/>
        </w:rPr>
        <w:t>я</w:t>
      </w:r>
      <w:r w:rsidR="00CA4A93">
        <w:rPr>
          <w:snapToGrid w:val="0"/>
          <w:sz w:val="24"/>
          <w:szCs w:val="24"/>
        </w:rPr>
        <w:t xml:space="preserve"> </w:t>
      </w:r>
      <w:r w:rsidR="005F5382" w:rsidRPr="00245133">
        <w:rPr>
          <w:snapToGrid w:val="0"/>
          <w:sz w:val="24"/>
          <w:szCs w:val="24"/>
        </w:rPr>
        <w:t>вычислительны</w:t>
      </w:r>
      <w:r w:rsidR="00AA698A" w:rsidRPr="00245133">
        <w:rPr>
          <w:snapToGrid w:val="0"/>
          <w:sz w:val="24"/>
          <w:szCs w:val="24"/>
        </w:rPr>
        <w:t>ми</w:t>
      </w:r>
      <w:r w:rsidRPr="00245133">
        <w:rPr>
          <w:snapToGrid w:val="0"/>
          <w:sz w:val="24"/>
          <w:szCs w:val="24"/>
        </w:rPr>
        <w:t xml:space="preserve"> систем</w:t>
      </w:r>
      <w:r w:rsidR="00AA698A" w:rsidRPr="00245133">
        <w:rPr>
          <w:snapToGrid w:val="0"/>
          <w:sz w:val="24"/>
          <w:szCs w:val="24"/>
        </w:rPr>
        <w:t>ами</w:t>
      </w:r>
      <w:r w:rsidRPr="00245133">
        <w:rPr>
          <w:snapToGrid w:val="0"/>
          <w:sz w:val="24"/>
          <w:szCs w:val="24"/>
        </w:rPr>
        <w:t xml:space="preserve"> клиентов</w:t>
      </w:r>
      <w:r w:rsidR="006B78EA" w:rsidRPr="00245133">
        <w:rPr>
          <w:snapToGrid w:val="0"/>
          <w:sz w:val="24"/>
          <w:szCs w:val="24"/>
        </w:rPr>
        <w:t xml:space="preserve"> и (или)</w:t>
      </w:r>
      <w:r w:rsidR="00CA4A93">
        <w:rPr>
          <w:snapToGrid w:val="0"/>
          <w:sz w:val="24"/>
          <w:szCs w:val="24"/>
        </w:rPr>
        <w:t xml:space="preserve"> </w:t>
      </w:r>
      <w:r w:rsidR="006B78EA" w:rsidRPr="00245133">
        <w:rPr>
          <w:snapToGrid w:val="0"/>
          <w:sz w:val="24"/>
          <w:szCs w:val="24"/>
        </w:rPr>
        <w:t>средств</w:t>
      </w:r>
      <w:r w:rsidR="00AA698A" w:rsidRPr="00245133">
        <w:rPr>
          <w:snapToGrid w:val="0"/>
          <w:sz w:val="24"/>
          <w:szCs w:val="24"/>
        </w:rPr>
        <w:t>ами</w:t>
      </w:r>
      <w:r w:rsidR="006B78EA" w:rsidRPr="00245133">
        <w:rPr>
          <w:snapToGrid w:val="0"/>
          <w:sz w:val="24"/>
          <w:szCs w:val="24"/>
        </w:rPr>
        <w:t xml:space="preserve"> обработки</w:t>
      </w:r>
      <w:r w:rsidRPr="00245133">
        <w:rPr>
          <w:snapToGrid w:val="0"/>
          <w:sz w:val="24"/>
          <w:szCs w:val="24"/>
        </w:rPr>
        <w:t xml:space="preserve"> данных и прочие профессиональные и технические виды деятельности</w:t>
      </w:r>
      <w:r w:rsidR="006B78EA" w:rsidRPr="00245133">
        <w:rPr>
          <w:snapToGrid w:val="0"/>
          <w:sz w:val="24"/>
          <w:szCs w:val="24"/>
        </w:rPr>
        <w:t xml:space="preserve">, связанные с </w:t>
      </w:r>
      <w:r w:rsidR="00713046" w:rsidRPr="00245133">
        <w:rPr>
          <w:snapToGrid w:val="0"/>
          <w:sz w:val="24"/>
          <w:szCs w:val="24"/>
        </w:rPr>
        <w:t>информационными</w:t>
      </w:r>
      <w:r w:rsidR="006B78EA" w:rsidRPr="00245133">
        <w:rPr>
          <w:snapToGrid w:val="0"/>
          <w:sz w:val="24"/>
          <w:szCs w:val="24"/>
        </w:rPr>
        <w:t xml:space="preserve"> технологиями</w:t>
      </w:r>
      <w:r w:rsidRPr="00245133">
        <w:rPr>
          <w:snapToGrid w:val="0"/>
          <w:sz w:val="24"/>
          <w:szCs w:val="24"/>
        </w:rPr>
        <w:t xml:space="preserve">. </w:t>
      </w:r>
    </w:p>
    <w:p w14:paraId="63FAFF48" w14:textId="77777777" w:rsidR="006B78EA" w:rsidRPr="00245133" w:rsidRDefault="006B78EA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2F206857" w14:textId="77777777" w:rsidR="0095753B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lastRenderedPageBreak/>
        <w:t xml:space="preserve">62.0 Компьютерное программирование, </w:t>
      </w:r>
      <w:r w:rsidR="00A770CB" w:rsidRPr="00245133">
        <w:rPr>
          <w:b/>
          <w:bCs/>
          <w:snapToGrid w:val="0"/>
          <w:sz w:val="24"/>
          <w:szCs w:val="24"/>
        </w:rPr>
        <w:t>консультационные</w:t>
      </w:r>
      <w:r w:rsidRPr="00245133">
        <w:rPr>
          <w:b/>
          <w:bCs/>
          <w:snapToGrid w:val="0"/>
          <w:sz w:val="24"/>
          <w:szCs w:val="24"/>
        </w:rPr>
        <w:t xml:space="preserve"> и другие сопутствующие услуги</w:t>
      </w:r>
    </w:p>
    <w:p w14:paraId="094F9CC3" w14:textId="77777777" w:rsidR="001C0607" w:rsidRPr="00245133" w:rsidRDefault="001C0607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4E3D9F6F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62.01 Деятельность в области компьютерного программирования</w:t>
      </w:r>
    </w:p>
    <w:p w14:paraId="2D1A40D0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3353D15" w14:textId="6442D1A5" w:rsidR="0095753B" w:rsidRPr="00264915" w:rsidRDefault="0095753B" w:rsidP="00F16DCA">
      <w:pPr>
        <w:ind w:firstLine="708"/>
        <w:jc w:val="both"/>
        <w:rPr>
          <w:snapToGrid w:val="0"/>
          <w:color w:val="00B050"/>
          <w:sz w:val="24"/>
          <w:szCs w:val="24"/>
        </w:rPr>
      </w:pPr>
      <w:r w:rsidRPr="00264915">
        <w:rPr>
          <w:snapToGrid w:val="0"/>
          <w:color w:val="00B050"/>
          <w:sz w:val="24"/>
          <w:szCs w:val="24"/>
        </w:rPr>
        <w:t xml:space="preserve">Данный класс включает </w:t>
      </w:r>
      <w:r w:rsidR="00431233" w:rsidRPr="00264915">
        <w:rPr>
          <w:snapToGrid w:val="0"/>
          <w:color w:val="00B050"/>
          <w:sz w:val="24"/>
          <w:szCs w:val="24"/>
        </w:rPr>
        <w:t>разработку</w:t>
      </w:r>
      <w:r w:rsidRPr="00264915">
        <w:rPr>
          <w:snapToGrid w:val="0"/>
          <w:color w:val="00B050"/>
          <w:sz w:val="24"/>
          <w:szCs w:val="24"/>
        </w:rPr>
        <w:t>, модифи</w:t>
      </w:r>
      <w:r w:rsidR="00431233" w:rsidRPr="00264915">
        <w:rPr>
          <w:snapToGrid w:val="0"/>
          <w:color w:val="00B050"/>
          <w:sz w:val="24"/>
          <w:szCs w:val="24"/>
        </w:rPr>
        <w:t>кацию</w:t>
      </w:r>
      <w:r w:rsidRPr="00264915">
        <w:rPr>
          <w:snapToGrid w:val="0"/>
          <w:color w:val="00B050"/>
          <w:sz w:val="24"/>
          <w:szCs w:val="24"/>
        </w:rPr>
        <w:t>, тестировани</w:t>
      </w:r>
      <w:r w:rsidR="00431233" w:rsidRPr="00264915">
        <w:rPr>
          <w:snapToGrid w:val="0"/>
          <w:color w:val="00B050"/>
          <w:sz w:val="24"/>
          <w:szCs w:val="24"/>
        </w:rPr>
        <w:t>е</w:t>
      </w:r>
      <w:r w:rsidR="00786283" w:rsidRPr="00264915">
        <w:rPr>
          <w:snapToGrid w:val="0"/>
          <w:color w:val="00B050"/>
          <w:sz w:val="24"/>
          <w:szCs w:val="24"/>
        </w:rPr>
        <w:t xml:space="preserve">, </w:t>
      </w:r>
      <w:r w:rsidR="00786283" w:rsidRPr="00264915">
        <w:rPr>
          <w:color w:val="00B050"/>
          <w:sz w:val="24"/>
          <w:szCs w:val="24"/>
        </w:rPr>
        <w:t>внедрение</w:t>
      </w:r>
      <w:r w:rsidRPr="00264915">
        <w:rPr>
          <w:snapToGrid w:val="0"/>
          <w:color w:val="00B050"/>
          <w:sz w:val="24"/>
          <w:szCs w:val="24"/>
        </w:rPr>
        <w:t xml:space="preserve"> и </w:t>
      </w:r>
      <w:r w:rsidR="00431233" w:rsidRPr="00264915">
        <w:rPr>
          <w:snapToGrid w:val="0"/>
          <w:color w:val="00B050"/>
          <w:sz w:val="24"/>
          <w:szCs w:val="24"/>
        </w:rPr>
        <w:t xml:space="preserve">сопровождение </w:t>
      </w:r>
      <w:r w:rsidRPr="00264915">
        <w:rPr>
          <w:snapToGrid w:val="0"/>
          <w:color w:val="00B050"/>
          <w:sz w:val="24"/>
          <w:szCs w:val="24"/>
        </w:rPr>
        <w:t>программного обеспечения</w:t>
      </w:r>
      <w:r w:rsidR="00786283" w:rsidRPr="00264915">
        <w:rPr>
          <w:snapToGrid w:val="0"/>
          <w:color w:val="00B050"/>
          <w:sz w:val="24"/>
          <w:szCs w:val="24"/>
        </w:rPr>
        <w:t>,</w:t>
      </w:r>
      <w:r w:rsidRPr="00264915">
        <w:rPr>
          <w:snapToGrid w:val="0"/>
          <w:color w:val="00B050"/>
          <w:sz w:val="24"/>
          <w:szCs w:val="24"/>
        </w:rPr>
        <w:t xml:space="preserve"> </w:t>
      </w:r>
      <w:r w:rsidR="00786283" w:rsidRPr="00264915">
        <w:rPr>
          <w:color w:val="00B050"/>
          <w:sz w:val="24"/>
          <w:szCs w:val="24"/>
        </w:rPr>
        <w:t>программных продуктов, баз данных, интернет - ресурсов (сайтов), информационных систем; разработку технической документации и проектирование системной архитектуры; управление проектами по созданию и сопровождению интернет -</w:t>
      </w:r>
      <w:r w:rsidR="003E7805">
        <w:rPr>
          <w:color w:val="00B050"/>
          <w:sz w:val="24"/>
          <w:szCs w:val="24"/>
        </w:rPr>
        <w:t xml:space="preserve"> </w:t>
      </w:r>
      <w:r w:rsidR="00786283" w:rsidRPr="00264915">
        <w:rPr>
          <w:color w:val="00B050"/>
          <w:sz w:val="24"/>
          <w:szCs w:val="24"/>
        </w:rPr>
        <w:t>ресурсов (сайтов), программного обеспечения, программных продуктов и информационных систем</w:t>
      </w:r>
      <w:r w:rsidR="008869E6">
        <w:rPr>
          <w:color w:val="00B050"/>
          <w:sz w:val="24"/>
          <w:szCs w:val="24"/>
        </w:rPr>
        <w:t>.</w:t>
      </w:r>
    </w:p>
    <w:p w14:paraId="0C754073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9362BE3" w14:textId="77777777" w:rsidR="0095753B" w:rsidRPr="00786283" w:rsidRDefault="002C29A2" w:rsidP="00F16DCA">
      <w:pPr>
        <w:ind w:firstLine="708"/>
        <w:jc w:val="both"/>
        <w:rPr>
          <w:snapToGrid w:val="0"/>
          <w:color w:val="00B050"/>
          <w:sz w:val="24"/>
          <w:szCs w:val="24"/>
        </w:rPr>
      </w:pPr>
      <w:r w:rsidRPr="00245133">
        <w:rPr>
          <w:snapToGrid w:val="0"/>
          <w:sz w:val="24"/>
          <w:szCs w:val="24"/>
        </w:rPr>
        <w:t>62.01.1</w:t>
      </w:r>
      <w:r w:rsidR="00786283">
        <w:rPr>
          <w:snapToGrid w:val="0"/>
          <w:sz w:val="24"/>
          <w:szCs w:val="24"/>
        </w:rPr>
        <w:t xml:space="preserve"> </w:t>
      </w:r>
      <w:r w:rsidR="00786283" w:rsidRPr="00786283">
        <w:rPr>
          <w:color w:val="00B050"/>
          <w:sz w:val="24"/>
          <w:szCs w:val="24"/>
        </w:rPr>
        <w:t>Деятельность в области разработки и тестирования программного кода</w:t>
      </w:r>
    </w:p>
    <w:p w14:paraId="7E3E481A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66106D4" w14:textId="77777777" w:rsidR="002C29A2" w:rsidRPr="00245133" w:rsidRDefault="002C29A2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434FD6BF" w14:textId="77777777" w:rsidR="002C29A2" w:rsidRPr="0006760C" w:rsidRDefault="0095753B" w:rsidP="00F16DCA">
      <w:pPr>
        <w:ind w:firstLine="708"/>
        <w:jc w:val="both"/>
        <w:rPr>
          <w:snapToGrid w:val="0"/>
          <w:color w:val="00B050"/>
          <w:sz w:val="24"/>
          <w:szCs w:val="24"/>
        </w:rPr>
      </w:pPr>
      <w:r w:rsidRPr="0006760C">
        <w:rPr>
          <w:snapToGrid w:val="0"/>
          <w:color w:val="00B050"/>
          <w:sz w:val="24"/>
          <w:szCs w:val="24"/>
        </w:rPr>
        <w:t xml:space="preserve">- </w:t>
      </w:r>
      <w:r w:rsidR="00A22165" w:rsidRPr="0006760C">
        <w:rPr>
          <w:snapToGrid w:val="0"/>
          <w:color w:val="00B050"/>
          <w:sz w:val="24"/>
          <w:szCs w:val="24"/>
        </w:rPr>
        <w:t>разработку</w:t>
      </w:r>
      <w:r w:rsidRPr="0006760C">
        <w:rPr>
          <w:snapToGrid w:val="0"/>
          <w:color w:val="00B050"/>
          <w:sz w:val="24"/>
          <w:szCs w:val="24"/>
        </w:rPr>
        <w:t xml:space="preserve"> структуры и содержания</w:t>
      </w:r>
      <w:r w:rsidR="00A22165" w:rsidRPr="0006760C">
        <w:rPr>
          <w:snapToGrid w:val="0"/>
          <w:color w:val="00B050"/>
          <w:sz w:val="24"/>
          <w:szCs w:val="24"/>
        </w:rPr>
        <w:t xml:space="preserve"> </w:t>
      </w:r>
      <w:r w:rsidR="00786283" w:rsidRPr="0006760C">
        <w:rPr>
          <w:snapToGrid w:val="0"/>
          <w:color w:val="00B050"/>
          <w:sz w:val="24"/>
          <w:szCs w:val="24"/>
        </w:rPr>
        <w:t>и (или) написание программных</w:t>
      </w:r>
      <w:r w:rsidR="00786283" w:rsidRPr="0006760C">
        <w:rPr>
          <w:snapToGrid w:val="0"/>
          <w:color w:val="00B050"/>
          <w:sz w:val="28"/>
          <w:szCs w:val="28"/>
        </w:rPr>
        <w:t xml:space="preserve"> </w:t>
      </w:r>
      <w:r w:rsidR="00A22165" w:rsidRPr="0006760C">
        <w:rPr>
          <w:snapToGrid w:val="0"/>
          <w:color w:val="00B050"/>
          <w:sz w:val="24"/>
          <w:szCs w:val="24"/>
        </w:rPr>
        <w:t>кодов</w:t>
      </w:r>
      <w:r w:rsidR="002C29A2" w:rsidRPr="0006760C">
        <w:rPr>
          <w:snapToGrid w:val="0"/>
          <w:color w:val="00B050"/>
          <w:sz w:val="24"/>
          <w:szCs w:val="24"/>
        </w:rPr>
        <w:t>, необходимых для создания и функционирования:</w:t>
      </w:r>
    </w:p>
    <w:p w14:paraId="68EE2E28" w14:textId="77777777" w:rsidR="002C29A2" w:rsidRPr="00AA54CA" w:rsidRDefault="00A22165" w:rsidP="00F16DCA">
      <w:pPr>
        <w:tabs>
          <w:tab w:val="left" w:pos="0"/>
        </w:tabs>
        <w:ind w:firstLine="424"/>
        <w:jc w:val="both"/>
        <w:rPr>
          <w:snapToGrid w:val="0"/>
          <w:color w:val="00B050"/>
          <w:sz w:val="24"/>
          <w:szCs w:val="24"/>
        </w:rPr>
      </w:pPr>
      <w:r w:rsidRPr="00245133">
        <w:rPr>
          <w:snapToGrid w:val="0"/>
          <w:sz w:val="24"/>
          <w:szCs w:val="24"/>
        </w:rPr>
        <w:tab/>
      </w:r>
      <w:r w:rsidR="00786283" w:rsidRPr="00AA54CA">
        <w:rPr>
          <w:snapToGrid w:val="0"/>
          <w:color w:val="00B050"/>
          <w:sz w:val="24"/>
          <w:szCs w:val="24"/>
        </w:rPr>
        <w:t>-</w:t>
      </w:r>
      <w:r w:rsidR="002C29A2" w:rsidRPr="00AA54CA">
        <w:rPr>
          <w:snapToGrid w:val="0"/>
          <w:color w:val="00B050"/>
          <w:sz w:val="24"/>
          <w:szCs w:val="24"/>
        </w:rPr>
        <w:t xml:space="preserve"> системного программного обеспечения (включая </w:t>
      </w:r>
      <w:r w:rsidRPr="00AA54CA">
        <w:rPr>
          <w:snapToGrid w:val="0"/>
          <w:color w:val="00B050"/>
          <w:sz w:val="24"/>
          <w:szCs w:val="24"/>
        </w:rPr>
        <w:t xml:space="preserve">обновления, </w:t>
      </w:r>
      <w:r w:rsidR="002C29A2" w:rsidRPr="00AA54CA">
        <w:rPr>
          <w:snapToGrid w:val="0"/>
          <w:color w:val="00B050"/>
          <w:sz w:val="24"/>
          <w:szCs w:val="24"/>
        </w:rPr>
        <w:t>изменени</w:t>
      </w:r>
      <w:r w:rsidRPr="00AA54CA">
        <w:rPr>
          <w:snapToGrid w:val="0"/>
          <w:color w:val="00B050"/>
          <w:sz w:val="24"/>
          <w:szCs w:val="24"/>
        </w:rPr>
        <w:t>я</w:t>
      </w:r>
      <w:r w:rsidR="002C29A2" w:rsidRPr="00AA54CA">
        <w:rPr>
          <w:snapToGrid w:val="0"/>
          <w:color w:val="00B050"/>
          <w:sz w:val="24"/>
          <w:szCs w:val="24"/>
        </w:rPr>
        <w:t xml:space="preserve"> и </w:t>
      </w:r>
      <w:r w:rsidRPr="00AA54CA">
        <w:rPr>
          <w:snapToGrid w:val="0"/>
          <w:color w:val="00B050"/>
          <w:sz w:val="24"/>
          <w:szCs w:val="24"/>
        </w:rPr>
        <w:t>дополнения</w:t>
      </w:r>
      <w:r w:rsidR="002C29A2" w:rsidRPr="00AA54CA">
        <w:rPr>
          <w:snapToGrid w:val="0"/>
          <w:color w:val="00B050"/>
          <w:sz w:val="24"/>
          <w:szCs w:val="24"/>
        </w:rPr>
        <w:t>)</w:t>
      </w:r>
    </w:p>
    <w:p w14:paraId="146DAD65" w14:textId="77777777" w:rsidR="002C29A2" w:rsidRPr="00AA54CA" w:rsidRDefault="00786283" w:rsidP="00F16DCA">
      <w:pPr>
        <w:ind w:firstLine="708"/>
        <w:jc w:val="both"/>
        <w:rPr>
          <w:snapToGrid w:val="0"/>
          <w:color w:val="00B050"/>
          <w:sz w:val="24"/>
          <w:szCs w:val="24"/>
        </w:rPr>
      </w:pPr>
      <w:r w:rsidRPr="00AA54CA">
        <w:rPr>
          <w:snapToGrid w:val="0"/>
          <w:color w:val="00B050"/>
          <w:sz w:val="24"/>
          <w:szCs w:val="24"/>
        </w:rPr>
        <w:t>-</w:t>
      </w:r>
      <w:r w:rsidR="002C29A2" w:rsidRPr="00AA54CA">
        <w:rPr>
          <w:snapToGrid w:val="0"/>
          <w:color w:val="00B050"/>
          <w:sz w:val="24"/>
          <w:szCs w:val="24"/>
        </w:rPr>
        <w:t xml:space="preserve"> прикладного программного обеспечения (включая </w:t>
      </w:r>
      <w:r w:rsidR="00A22165" w:rsidRPr="00AA54CA">
        <w:rPr>
          <w:snapToGrid w:val="0"/>
          <w:color w:val="00B050"/>
          <w:sz w:val="24"/>
          <w:szCs w:val="24"/>
        </w:rPr>
        <w:t>обновления, изменения и дополнения</w:t>
      </w:r>
      <w:r w:rsidR="002C29A2" w:rsidRPr="00AA54CA">
        <w:rPr>
          <w:snapToGrid w:val="0"/>
          <w:color w:val="00B050"/>
          <w:sz w:val="24"/>
          <w:szCs w:val="24"/>
        </w:rPr>
        <w:t>)</w:t>
      </w:r>
    </w:p>
    <w:p w14:paraId="4EA1AEA4" w14:textId="77777777" w:rsidR="004B628D" w:rsidRPr="00245133" w:rsidRDefault="00786283" w:rsidP="00F16DCA">
      <w:pPr>
        <w:ind w:left="284" w:firstLine="424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-</w:t>
      </w:r>
      <w:r w:rsidR="004B628D" w:rsidRPr="00245133">
        <w:rPr>
          <w:snapToGrid w:val="0"/>
          <w:sz w:val="24"/>
          <w:szCs w:val="24"/>
        </w:rPr>
        <w:t xml:space="preserve"> баз данных</w:t>
      </w:r>
    </w:p>
    <w:p w14:paraId="2BB5B733" w14:textId="77777777" w:rsidR="0095753B" w:rsidRPr="00786283" w:rsidRDefault="00786283" w:rsidP="00786283">
      <w:pPr>
        <w:ind w:left="284" w:firstLine="442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-</w:t>
      </w:r>
      <w:r w:rsidR="002C29A2" w:rsidRPr="00245133">
        <w:rPr>
          <w:snapToGrid w:val="0"/>
          <w:sz w:val="24"/>
          <w:szCs w:val="24"/>
        </w:rPr>
        <w:t xml:space="preserve"> </w:t>
      </w:r>
      <w:r w:rsidRPr="00AA54CA">
        <w:rPr>
          <w:snapToGrid w:val="0"/>
          <w:color w:val="00B050"/>
          <w:sz w:val="24"/>
          <w:szCs w:val="24"/>
        </w:rPr>
        <w:t>интернет-ресурсов</w:t>
      </w:r>
      <w:r w:rsidRPr="00AA54CA">
        <w:rPr>
          <w:snapToGrid w:val="0"/>
          <w:color w:val="00B050"/>
          <w:sz w:val="28"/>
          <w:szCs w:val="28"/>
        </w:rPr>
        <w:t xml:space="preserve"> </w:t>
      </w:r>
      <w:r w:rsidRPr="00AA54CA">
        <w:rPr>
          <w:snapToGrid w:val="0"/>
          <w:color w:val="00B050"/>
          <w:sz w:val="24"/>
          <w:szCs w:val="24"/>
        </w:rPr>
        <w:t>(сайтов)</w:t>
      </w:r>
    </w:p>
    <w:p w14:paraId="7541EF66" w14:textId="2F7D7CD6" w:rsidR="0095753B" w:rsidRDefault="0095753B" w:rsidP="00F16DCA">
      <w:pPr>
        <w:ind w:firstLine="708"/>
        <w:jc w:val="both"/>
        <w:rPr>
          <w:color w:val="00B050"/>
          <w:sz w:val="24"/>
          <w:szCs w:val="24"/>
          <w:lang w:val="kk-KZ"/>
        </w:rPr>
      </w:pPr>
      <w:r w:rsidRPr="0007406B">
        <w:rPr>
          <w:snapToGrid w:val="0"/>
          <w:color w:val="00B050"/>
          <w:sz w:val="24"/>
          <w:szCs w:val="24"/>
        </w:rPr>
        <w:t xml:space="preserve">- </w:t>
      </w:r>
      <w:r w:rsidR="00A22165" w:rsidRPr="0007406B">
        <w:rPr>
          <w:snapToGrid w:val="0"/>
          <w:color w:val="00B050"/>
          <w:sz w:val="24"/>
          <w:szCs w:val="24"/>
        </w:rPr>
        <w:t>изменение</w:t>
      </w:r>
      <w:r w:rsidR="002C29A2" w:rsidRPr="0007406B">
        <w:rPr>
          <w:snapToGrid w:val="0"/>
          <w:color w:val="00B050"/>
          <w:sz w:val="24"/>
          <w:szCs w:val="24"/>
        </w:rPr>
        <w:t xml:space="preserve"> программного обеспечения по за</w:t>
      </w:r>
      <w:r w:rsidR="00A22165" w:rsidRPr="0007406B">
        <w:rPr>
          <w:snapToGrid w:val="0"/>
          <w:color w:val="00B050"/>
          <w:sz w:val="24"/>
          <w:szCs w:val="24"/>
        </w:rPr>
        <w:t>казу</w:t>
      </w:r>
      <w:r w:rsidR="00786283" w:rsidRPr="0007406B">
        <w:rPr>
          <w:snapToGrid w:val="0"/>
          <w:color w:val="00B050"/>
          <w:sz w:val="24"/>
          <w:szCs w:val="24"/>
        </w:rPr>
        <w:t xml:space="preserve"> </w:t>
      </w:r>
      <w:r w:rsidR="00A22165" w:rsidRPr="0007406B">
        <w:rPr>
          <w:snapToGrid w:val="0"/>
          <w:color w:val="00B050"/>
          <w:sz w:val="24"/>
          <w:szCs w:val="24"/>
        </w:rPr>
        <w:t>клиента</w:t>
      </w:r>
      <w:r w:rsidR="002C29A2" w:rsidRPr="0007406B">
        <w:rPr>
          <w:snapToGrid w:val="0"/>
          <w:color w:val="00B050"/>
          <w:sz w:val="24"/>
          <w:szCs w:val="24"/>
        </w:rPr>
        <w:t xml:space="preserve">, т.е. </w:t>
      </w:r>
      <w:r w:rsidR="004E78D2" w:rsidRPr="0007406B">
        <w:rPr>
          <w:snapToGrid w:val="0"/>
          <w:color w:val="00B050"/>
          <w:sz w:val="24"/>
          <w:szCs w:val="24"/>
        </w:rPr>
        <w:t>модифи</w:t>
      </w:r>
      <w:r w:rsidR="00A22165" w:rsidRPr="0007406B">
        <w:rPr>
          <w:snapToGrid w:val="0"/>
          <w:color w:val="00B050"/>
          <w:sz w:val="24"/>
          <w:szCs w:val="24"/>
        </w:rPr>
        <w:t>кацию</w:t>
      </w:r>
      <w:r w:rsidR="00786283" w:rsidRPr="0007406B">
        <w:rPr>
          <w:snapToGrid w:val="0"/>
          <w:color w:val="00B050"/>
          <w:sz w:val="24"/>
          <w:szCs w:val="24"/>
        </w:rPr>
        <w:t xml:space="preserve"> </w:t>
      </w:r>
      <w:r w:rsidR="00A22165" w:rsidRPr="0007406B">
        <w:rPr>
          <w:snapToGrid w:val="0"/>
          <w:color w:val="00B050"/>
          <w:sz w:val="24"/>
          <w:szCs w:val="24"/>
        </w:rPr>
        <w:t>и конфигурацию существующего</w:t>
      </w:r>
      <w:r w:rsidR="004E78D2" w:rsidRPr="0007406B">
        <w:rPr>
          <w:snapToGrid w:val="0"/>
          <w:color w:val="00B050"/>
          <w:sz w:val="24"/>
          <w:szCs w:val="24"/>
        </w:rPr>
        <w:t xml:space="preserve"> </w:t>
      </w:r>
      <w:r w:rsidR="00786283" w:rsidRPr="0007406B">
        <w:rPr>
          <w:snapToGrid w:val="0"/>
          <w:color w:val="00B050"/>
          <w:sz w:val="24"/>
          <w:szCs w:val="24"/>
          <w:lang w:val="kk-KZ"/>
        </w:rPr>
        <w:t>приложения</w:t>
      </w:r>
      <w:r w:rsidR="00786283" w:rsidRPr="0007406B">
        <w:rPr>
          <w:color w:val="00B050"/>
          <w:sz w:val="24"/>
          <w:szCs w:val="24"/>
        </w:rPr>
        <w:t>,</w:t>
      </w:r>
      <w:r w:rsidR="00A22165" w:rsidRPr="0007406B">
        <w:rPr>
          <w:color w:val="00B050"/>
          <w:sz w:val="24"/>
          <w:szCs w:val="24"/>
        </w:rPr>
        <w:t xml:space="preserve"> чтобы он</w:t>
      </w:r>
      <w:r w:rsidR="00786283" w:rsidRPr="0007406B">
        <w:rPr>
          <w:color w:val="00B050"/>
          <w:sz w:val="24"/>
          <w:szCs w:val="24"/>
        </w:rPr>
        <w:t>о</w:t>
      </w:r>
      <w:r w:rsidR="00A22165" w:rsidRPr="0007406B">
        <w:rPr>
          <w:color w:val="00B050"/>
          <w:sz w:val="24"/>
          <w:szCs w:val="24"/>
        </w:rPr>
        <w:t xml:space="preserve"> функционировал</w:t>
      </w:r>
      <w:r w:rsidR="00786283" w:rsidRPr="0007406B">
        <w:rPr>
          <w:color w:val="00B050"/>
          <w:sz w:val="24"/>
          <w:szCs w:val="24"/>
        </w:rPr>
        <w:t>о</w:t>
      </w:r>
      <w:r w:rsidR="00A22165" w:rsidRPr="0007406B">
        <w:rPr>
          <w:color w:val="00B050"/>
          <w:sz w:val="24"/>
          <w:szCs w:val="24"/>
        </w:rPr>
        <w:t xml:space="preserve"> в </w:t>
      </w:r>
      <w:r w:rsidR="00786283" w:rsidRPr="0007406B">
        <w:rPr>
          <w:color w:val="00B050"/>
          <w:sz w:val="24"/>
          <w:szCs w:val="24"/>
        </w:rPr>
        <w:t>инфраструктуре</w:t>
      </w:r>
      <w:r w:rsidR="00A22165" w:rsidRPr="0007406B">
        <w:rPr>
          <w:color w:val="00B050"/>
          <w:sz w:val="24"/>
          <w:szCs w:val="24"/>
        </w:rPr>
        <w:t xml:space="preserve"> информационной системы </w:t>
      </w:r>
      <w:r w:rsidR="00786283" w:rsidRPr="0007406B">
        <w:rPr>
          <w:color w:val="00B050"/>
          <w:sz w:val="24"/>
          <w:szCs w:val="24"/>
          <w:lang w:val="kk-KZ"/>
        </w:rPr>
        <w:t>заказчика</w:t>
      </w:r>
    </w:p>
    <w:p w14:paraId="7C2AD902" w14:textId="4B092B76" w:rsidR="00F54A91" w:rsidRPr="0007406B" w:rsidRDefault="00F54A91" w:rsidP="00F16DCA">
      <w:pPr>
        <w:ind w:firstLine="708"/>
        <w:jc w:val="both"/>
        <w:rPr>
          <w:color w:val="00B050"/>
          <w:sz w:val="24"/>
          <w:szCs w:val="24"/>
        </w:rPr>
      </w:pPr>
      <w:r>
        <w:rPr>
          <w:color w:val="00B050"/>
          <w:sz w:val="24"/>
          <w:szCs w:val="24"/>
          <w:lang w:val="kk-KZ"/>
        </w:rPr>
        <w:t>-тестирование (поиск неисправностей) программного кода</w:t>
      </w:r>
    </w:p>
    <w:p w14:paraId="7D8A0E04" w14:textId="77777777" w:rsidR="00A22165" w:rsidRPr="00245133" w:rsidRDefault="00A22165" w:rsidP="00F16DCA">
      <w:pPr>
        <w:ind w:firstLine="708"/>
        <w:jc w:val="both"/>
        <w:rPr>
          <w:snapToGrid w:val="0"/>
          <w:sz w:val="24"/>
          <w:szCs w:val="24"/>
        </w:rPr>
      </w:pPr>
    </w:p>
    <w:p w14:paraId="3448BA4C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651FBF69" w14:textId="77777777" w:rsidR="0095753B" w:rsidRPr="0007406B" w:rsidRDefault="0095753B" w:rsidP="00F16DCA">
      <w:pPr>
        <w:ind w:firstLine="708"/>
        <w:jc w:val="both"/>
        <w:rPr>
          <w:iCs/>
          <w:snapToGrid w:val="0"/>
          <w:color w:val="00B050"/>
          <w:sz w:val="24"/>
          <w:szCs w:val="24"/>
        </w:rPr>
      </w:pPr>
      <w:r w:rsidRPr="0007406B">
        <w:rPr>
          <w:iCs/>
          <w:snapToGrid w:val="0"/>
          <w:color w:val="00B050"/>
          <w:sz w:val="24"/>
          <w:szCs w:val="24"/>
        </w:rPr>
        <w:t xml:space="preserve">- </w:t>
      </w:r>
      <w:r w:rsidR="004E78D2" w:rsidRPr="0007406B">
        <w:rPr>
          <w:iCs/>
          <w:snapToGrid w:val="0"/>
          <w:color w:val="00B050"/>
          <w:sz w:val="24"/>
          <w:szCs w:val="24"/>
        </w:rPr>
        <w:t xml:space="preserve">издание </w:t>
      </w:r>
      <w:r w:rsidR="00786283" w:rsidRPr="0007406B">
        <w:rPr>
          <w:iCs/>
          <w:snapToGrid w:val="0"/>
          <w:color w:val="00B050"/>
          <w:sz w:val="24"/>
          <w:szCs w:val="24"/>
        </w:rPr>
        <w:t>прочего</w:t>
      </w:r>
      <w:r w:rsidR="00786283" w:rsidRPr="0007406B">
        <w:rPr>
          <w:iCs/>
          <w:snapToGrid w:val="0"/>
          <w:color w:val="00B050"/>
          <w:sz w:val="28"/>
          <w:szCs w:val="28"/>
        </w:rPr>
        <w:t xml:space="preserve"> </w:t>
      </w:r>
      <w:r w:rsidR="00344E8C" w:rsidRPr="0007406B">
        <w:rPr>
          <w:iCs/>
          <w:snapToGrid w:val="0"/>
          <w:color w:val="00B050"/>
          <w:sz w:val="24"/>
          <w:szCs w:val="24"/>
        </w:rPr>
        <w:t>программного обеспечения, (с</w:t>
      </w:r>
      <w:r w:rsidRPr="0007406B">
        <w:rPr>
          <w:iCs/>
          <w:snapToGrid w:val="0"/>
          <w:color w:val="00B050"/>
          <w:sz w:val="24"/>
          <w:szCs w:val="24"/>
        </w:rPr>
        <w:t>м. 58.29.0)</w:t>
      </w:r>
    </w:p>
    <w:p w14:paraId="0DFF1C21" w14:textId="77777777" w:rsidR="0095753B" w:rsidRPr="0007406B" w:rsidRDefault="0095753B" w:rsidP="00F16DCA">
      <w:pPr>
        <w:ind w:firstLine="708"/>
        <w:jc w:val="both"/>
        <w:rPr>
          <w:iCs/>
          <w:snapToGrid w:val="0"/>
          <w:color w:val="00B050"/>
          <w:sz w:val="24"/>
          <w:szCs w:val="24"/>
        </w:rPr>
      </w:pPr>
      <w:r w:rsidRPr="0007406B">
        <w:rPr>
          <w:iCs/>
          <w:snapToGrid w:val="0"/>
          <w:color w:val="00B050"/>
          <w:sz w:val="24"/>
          <w:szCs w:val="24"/>
        </w:rPr>
        <w:t xml:space="preserve">- </w:t>
      </w:r>
      <w:r w:rsidR="00786283" w:rsidRPr="0007406B">
        <w:rPr>
          <w:iCs/>
          <w:snapToGrid w:val="0"/>
          <w:color w:val="00B050"/>
          <w:sz w:val="24"/>
          <w:szCs w:val="24"/>
        </w:rPr>
        <w:t>локализацию</w:t>
      </w:r>
      <w:r w:rsidR="00786283" w:rsidRPr="0007406B">
        <w:rPr>
          <w:iCs/>
          <w:snapToGrid w:val="0"/>
          <w:color w:val="00B050"/>
          <w:sz w:val="28"/>
          <w:szCs w:val="28"/>
        </w:rPr>
        <w:t xml:space="preserve"> </w:t>
      </w:r>
      <w:r w:rsidRPr="0007406B">
        <w:rPr>
          <w:iCs/>
          <w:snapToGrid w:val="0"/>
          <w:color w:val="00B050"/>
          <w:sz w:val="24"/>
          <w:szCs w:val="24"/>
        </w:rPr>
        <w:t xml:space="preserve">или адаптацию </w:t>
      </w:r>
      <w:r w:rsidR="00786283" w:rsidRPr="0007406B">
        <w:rPr>
          <w:iCs/>
          <w:snapToGrid w:val="0"/>
          <w:color w:val="00B050"/>
          <w:sz w:val="24"/>
          <w:szCs w:val="24"/>
        </w:rPr>
        <w:t>готового</w:t>
      </w:r>
      <w:r w:rsidR="00786283" w:rsidRPr="0007406B">
        <w:rPr>
          <w:iCs/>
          <w:snapToGrid w:val="0"/>
          <w:color w:val="00B050"/>
          <w:sz w:val="28"/>
          <w:szCs w:val="28"/>
        </w:rPr>
        <w:t xml:space="preserve"> </w:t>
      </w:r>
      <w:r w:rsidRPr="0007406B">
        <w:rPr>
          <w:iCs/>
          <w:snapToGrid w:val="0"/>
          <w:color w:val="00B050"/>
          <w:sz w:val="24"/>
          <w:szCs w:val="24"/>
        </w:rPr>
        <w:t>программного обеспечения</w:t>
      </w:r>
      <w:r w:rsidR="00713046" w:rsidRPr="0007406B">
        <w:rPr>
          <w:iCs/>
          <w:snapToGrid w:val="0"/>
          <w:color w:val="00B050"/>
          <w:sz w:val="24"/>
          <w:szCs w:val="24"/>
        </w:rPr>
        <w:t xml:space="preserve"> </w:t>
      </w:r>
      <w:r w:rsidR="004E78D2" w:rsidRPr="0007406B">
        <w:rPr>
          <w:iCs/>
          <w:snapToGrid w:val="0"/>
          <w:color w:val="00B050"/>
          <w:sz w:val="24"/>
          <w:szCs w:val="24"/>
        </w:rPr>
        <w:t xml:space="preserve">для определенного рынка </w:t>
      </w:r>
      <w:r w:rsidRPr="0007406B">
        <w:rPr>
          <w:iCs/>
          <w:snapToGrid w:val="0"/>
          <w:color w:val="00B050"/>
          <w:sz w:val="24"/>
          <w:szCs w:val="24"/>
        </w:rPr>
        <w:t>за собственный счет, (</w:t>
      </w:r>
      <w:r w:rsidR="00344E8C" w:rsidRPr="0007406B">
        <w:rPr>
          <w:iCs/>
          <w:snapToGrid w:val="0"/>
          <w:color w:val="00B050"/>
          <w:sz w:val="24"/>
          <w:szCs w:val="24"/>
        </w:rPr>
        <w:t>с</w:t>
      </w:r>
      <w:r w:rsidRPr="0007406B">
        <w:rPr>
          <w:iCs/>
          <w:snapToGrid w:val="0"/>
          <w:color w:val="00B050"/>
          <w:sz w:val="24"/>
          <w:szCs w:val="24"/>
        </w:rPr>
        <w:t>м. 58.29.0)</w:t>
      </w:r>
    </w:p>
    <w:p w14:paraId="0EE6D091" w14:textId="43A2E26E" w:rsidR="0095753B" w:rsidRPr="0007406B" w:rsidRDefault="0095753B" w:rsidP="00F16DCA">
      <w:pPr>
        <w:ind w:firstLine="708"/>
        <w:jc w:val="both"/>
        <w:rPr>
          <w:iCs/>
          <w:snapToGrid w:val="0"/>
          <w:color w:val="00B050"/>
          <w:sz w:val="24"/>
          <w:szCs w:val="24"/>
        </w:rPr>
      </w:pPr>
      <w:r w:rsidRPr="0007406B">
        <w:rPr>
          <w:iCs/>
          <w:snapToGrid w:val="0"/>
          <w:color w:val="00B050"/>
          <w:sz w:val="24"/>
          <w:szCs w:val="24"/>
        </w:rPr>
        <w:t xml:space="preserve">- </w:t>
      </w:r>
      <w:r w:rsidR="00713046" w:rsidRPr="0007406B">
        <w:rPr>
          <w:iCs/>
          <w:snapToGrid w:val="0"/>
          <w:color w:val="00B050"/>
          <w:sz w:val="24"/>
          <w:szCs w:val="24"/>
        </w:rPr>
        <w:t>планирование и проектирование</w:t>
      </w:r>
      <w:r w:rsidR="00786283" w:rsidRPr="0007406B">
        <w:rPr>
          <w:iCs/>
          <w:snapToGrid w:val="0"/>
          <w:color w:val="00B050"/>
          <w:sz w:val="24"/>
          <w:szCs w:val="24"/>
        </w:rPr>
        <w:t xml:space="preserve"> </w:t>
      </w:r>
      <w:r w:rsidR="004E4966" w:rsidRPr="0007406B">
        <w:rPr>
          <w:iCs/>
          <w:color w:val="00B050"/>
          <w:sz w:val="24"/>
          <w:szCs w:val="24"/>
        </w:rPr>
        <w:t>информационных</w:t>
      </w:r>
      <w:r w:rsidR="00713046" w:rsidRPr="0007406B">
        <w:rPr>
          <w:iCs/>
          <w:color w:val="00B050"/>
          <w:sz w:val="24"/>
          <w:szCs w:val="24"/>
        </w:rPr>
        <w:t xml:space="preserve"> систем, объединяющих компьютерное оборудование, программное обеспечение и </w:t>
      </w:r>
      <w:r w:rsidR="00786283" w:rsidRPr="0007406B">
        <w:rPr>
          <w:iCs/>
          <w:color w:val="00B050"/>
          <w:sz w:val="24"/>
          <w:szCs w:val="24"/>
        </w:rPr>
        <w:t>технологии передачи данных</w:t>
      </w:r>
      <w:r w:rsidRPr="0007406B">
        <w:rPr>
          <w:iCs/>
          <w:snapToGrid w:val="0"/>
          <w:color w:val="00B050"/>
          <w:sz w:val="24"/>
          <w:szCs w:val="24"/>
        </w:rPr>
        <w:t xml:space="preserve">, </w:t>
      </w:r>
      <w:r w:rsidR="00713046" w:rsidRPr="0007406B">
        <w:rPr>
          <w:iCs/>
          <w:color w:val="00B050"/>
          <w:sz w:val="24"/>
          <w:szCs w:val="24"/>
        </w:rPr>
        <w:t xml:space="preserve">даже </w:t>
      </w:r>
      <w:r w:rsidR="000316EB" w:rsidRPr="0007406B">
        <w:rPr>
          <w:iCs/>
          <w:color w:val="00B050"/>
          <w:sz w:val="24"/>
          <w:szCs w:val="24"/>
        </w:rPr>
        <w:t>при условии</w:t>
      </w:r>
      <w:r w:rsidR="000316EB" w:rsidRPr="0007406B">
        <w:rPr>
          <w:iCs/>
          <w:color w:val="00B050"/>
          <w:sz w:val="28"/>
          <w:szCs w:val="28"/>
        </w:rPr>
        <w:t xml:space="preserve"> </w:t>
      </w:r>
      <w:r w:rsidR="00713046" w:rsidRPr="0007406B">
        <w:rPr>
          <w:iCs/>
          <w:color w:val="00B050"/>
          <w:sz w:val="24"/>
          <w:szCs w:val="24"/>
        </w:rPr>
        <w:t xml:space="preserve">предоставление программного обеспечения </w:t>
      </w:r>
      <w:r w:rsidR="000316EB" w:rsidRPr="0007406B">
        <w:rPr>
          <w:iCs/>
          <w:color w:val="00B050"/>
          <w:sz w:val="24"/>
          <w:szCs w:val="24"/>
        </w:rPr>
        <w:t>в качестве его</w:t>
      </w:r>
      <w:r w:rsidR="000316EB" w:rsidRPr="0007406B">
        <w:rPr>
          <w:iCs/>
          <w:color w:val="00B050"/>
          <w:sz w:val="28"/>
          <w:szCs w:val="28"/>
        </w:rPr>
        <w:t xml:space="preserve"> </w:t>
      </w:r>
      <w:r w:rsidR="000316EB" w:rsidRPr="0007406B">
        <w:rPr>
          <w:iCs/>
          <w:color w:val="00B050"/>
          <w:sz w:val="24"/>
          <w:szCs w:val="24"/>
        </w:rPr>
        <w:t>неотъемлемой части</w:t>
      </w:r>
      <w:r w:rsidR="00713046" w:rsidRPr="0007406B">
        <w:rPr>
          <w:iCs/>
          <w:color w:val="00B050"/>
          <w:sz w:val="24"/>
          <w:szCs w:val="24"/>
        </w:rPr>
        <w:t xml:space="preserve">, </w:t>
      </w:r>
      <w:r w:rsidR="00344E8C" w:rsidRPr="0007406B">
        <w:rPr>
          <w:iCs/>
          <w:snapToGrid w:val="0"/>
          <w:color w:val="00B050"/>
          <w:sz w:val="24"/>
          <w:szCs w:val="24"/>
        </w:rPr>
        <w:t>(с</w:t>
      </w:r>
      <w:r w:rsidRPr="0007406B">
        <w:rPr>
          <w:iCs/>
          <w:snapToGrid w:val="0"/>
          <w:color w:val="00B050"/>
          <w:sz w:val="24"/>
          <w:szCs w:val="24"/>
        </w:rPr>
        <w:t>м. 62.02</w:t>
      </w:r>
      <w:r w:rsidR="00F54A91">
        <w:rPr>
          <w:iCs/>
          <w:snapToGrid w:val="0"/>
          <w:color w:val="00B050"/>
          <w:sz w:val="24"/>
          <w:szCs w:val="24"/>
        </w:rPr>
        <w:t>.0</w:t>
      </w:r>
      <w:r w:rsidRPr="0007406B">
        <w:rPr>
          <w:iCs/>
          <w:snapToGrid w:val="0"/>
          <w:color w:val="00B050"/>
          <w:sz w:val="24"/>
          <w:szCs w:val="24"/>
        </w:rPr>
        <w:t>)</w:t>
      </w:r>
    </w:p>
    <w:p w14:paraId="47DC1574" w14:textId="77777777" w:rsidR="004E78D2" w:rsidRPr="00245133" w:rsidRDefault="004E78D2" w:rsidP="00F16DCA">
      <w:pPr>
        <w:ind w:left="284"/>
        <w:jc w:val="both"/>
        <w:rPr>
          <w:i/>
          <w:iCs/>
          <w:snapToGrid w:val="0"/>
          <w:sz w:val="24"/>
          <w:szCs w:val="24"/>
        </w:rPr>
      </w:pPr>
    </w:p>
    <w:p w14:paraId="612FE79E" w14:textId="77777777" w:rsidR="004E78D2" w:rsidRPr="00362D71" w:rsidRDefault="004E78D2" w:rsidP="00F16DCA">
      <w:pPr>
        <w:ind w:left="284" w:firstLine="424"/>
        <w:jc w:val="both"/>
        <w:rPr>
          <w:iCs/>
          <w:snapToGrid w:val="0"/>
          <w:color w:val="00B05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62.01.2 </w:t>
      </w:r>
      <w:r w:rsidRPr="00486AB5">
        <w:rPr>
          <w:iCs/>
          <w:snapToGrid w:val="0"/>
          <w:color w:val="00B050"/>
          <w:sz w:val="24"/>
          <w:szCs w:val="24"/>
        </w:rPr>
        <w:t>Сопровождение программного обеспечения</w:t>
      </w:r>
      <w:r w:rsidR="00362D71" w:rsidRPr="00486AB5">
        <w:rPr>
          <w:iCs/>
          <w:snapToGrid w:val="0"/>
          <w:color w:val="00B050"/>
          <w:sz w:val="24"/>
          <w:szCs w:val="24"/>
        </w:rPr>
        <w:t>,</w:t>
      </w:r>
      <w:r w:rsidR="00362D71" w:rsidRPr="00362D71">
        <w:rPr>
          <w:iCs/>
          <w:snapToGrid w:val="0"/>
          <w:color w:val="00B050"/>
          <w:sz w:val="24"/>
          <w:szCs w:val="24"/>
        </w:rPr>
        <w:t xml:space="preserve"> </w:t>
      </w:r>
      <w:r w:rsidR="00362D71" w:rsidRPr="00362D71">
        <w:rPr>
          <w:color w:val="00B050"/>
          <w:sz w:val="24"/>
          <w:szCs w:val="24"/>
        </w:rPr>
        <w:t>программных продуктов, баз данных, интернет-ресурсов (сайтов), информационных систем</w:t>
      </w:r>
    </w:p>
    <w:p w14:paraId="05D5887F" w14:textId="77777777" w:rsidR="004E78D2" w:rsidRPr="00245133" w:rsidRDefault="004E78D2" w:rsidP="00F16DCA">
      <w:pPr>
        <w:jc w:val="both"/>
        <w:rPr>
          <w:iCs/>
          <w:snapToGrid w:val="0"/>
          <w:sz w:val="24"/>
          <w:szCs w:val="24"/>
        </w:rPr>
      </w:pPr>
    </w:p>
    <w:p w14:paraId="6BE2196B" w14:textId="77777777" w:rsidR="00362D71" w:rsidRDefault="004E78D2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включает</w:t>
      </w:r>
      <w:r w:rsidR="00362D71">
        <w:rPr>
          <w:iCs/>
          <w:snapToGrid w:val="0"/>
          <w:sz w:val="24"/>
          <w:szCs w:val="24"/>
        </w:rPr>
        <w:t>:</w:t>
      </w:r>
    </w:p>
    <w:p w14:paraId="5BF6214B" w14:textId="77777777" w:rsidR="00362D71" w:rsidRPr="00362D71" w:rsidRDefault="00362D71" w:rsidP="00362D71">
      <w:pPr>
        <w:ind w:firstLine="708"/>
        <w:jc w:val="both"/>
        <w:rPr>
          <w:bCs/>
          <w:color w:val="00B050"/>
          <w:sz w:val="24"/>
          <w:szCs w:val="24"/>
        </w:rPr>
      </w:pPr>
      <w:r w:rsidRPr="00362D71">
        <w:rPr>
          <w:bCs/>
          <w:color w:val="00B050"/>
          <w:sz w:val="24"/>
          <w:szCs w:val="24"/>
        </w:rPr>
        <w:t>- консультационную поддержку, прием и обработку обращений пользователей программного обеспечения, программных продуктов, баз данных, интернет-ресурсов (сайтов), информационных систем</w:t>
      </w:r>
    </w:p>
    <w:p w14:paraId="0C682B2B" w14:textId="77777777" w:rsidR="00362D71" w:rsidRPr="00362D71" w:rsidRDefault="00362D71" w:rsidP="00362D71">
      <w:pPr>
        <w:ind w:firstLine="708"/>
        <w:jc w:val="both"/>
        <w:rPr>
          <w:bCs/>
          <w:color w:val="00B050"/>
          <w:sz w:val="24"/>
          <w:szCs w:val="24"/>
        </w:rPr>
      </w:pPr>
      <w:r w:rsidRPr="00362D71">
        <w:rPr>
          <w:bCs/>
          <w:color w:val="00B050"/>
          <w:sz w:val="24"/>
          <w:szCs w:val="24"/>
        </w:rPr>
        <w:t>- устранение дефектов программного обеспечения, программных продуктов, баз данных, интернет-ресурсов (сайтов), информационных систем</w:t>
      </w:r>
    </w:p>
    <w:p w14:paraId="134CB9D6" w14:textId="77777777" w:rsidR="00362D71" w:rsidRPr="00362D71" w:rsidRDefault="00362D71" w:rsidP="00362D71">
      <w:pPr>
        <w:ind w:firstLine="708"/>
        <w:jc w:val="both"/>
        <w:rPr>
          <w:bCs/>
          <w:color w:val="00B050"/>
          <w:sz w:val="24"/>
          <w:szCs w:val="24"/>
        </w:rPr>
      </w:pPr>
      <w:r w:rsidRPr="00362D71">
        <w:rPr>
          <w:bCs/>
          <w:color w:val="00B050"/>
          <w:sz w:val="24"/>
          <w:szCs w:val="24"/>
        </w:rPr>
        <w:t>- профилактические и восстановительные работы, мониторинг работоспособности программного обеспечения, программных продуктов, баз данных, интернет-ресурсов (сайтов), информационных систем</w:t>
      </w:r>
    </w:p>
    <w:p w14:paraId="0181F67A" w14:textId="093E9BF3" w:rsidR="00431233" w:rsidRDefault="00362D71" w:rsidP="00A10578">
      <w:pPr>
        <w:autoSpaceDE w:val="0"/>
        <w:autoSpaceDN w:val="0"/>
        <w:adjustRightInd w:val="0"/>
        <w:ind w:firstLine="708"/>
        <w:jc w:val="both"/>
        <w:rPr>
          <w:bCs/>
          <w:color w:val="00B050"/>
          <w:sz w:val="24"/>
          <w:szCs w:val="24"/>
        </w:rPr>
      </w:pPr>
      <w:r w:rsidRPr="00362D71">
        <w:rPr>
          <w:bCs/>
          <w:color w:val="00B050"/>
          <w:sz w:val="24"/>
          <w:szCs w:val="24"/>
        </w:rPr>
        <w:lastRenderedPageBreak/>
        <w:t>- внедрение программного обеспечения, программных продуктов, баз данных, интернет-ресурсов (сайтов), информационных систем</w:t>
      </w:r>
    </w:p>
    <w:p w14:paraId="41F17751" w14:textId="77777777" w:rsidR="00AE19E6" w:rsidRDefault="00AE19E6" w:rsidP="00362D71">
      <w:pPr>
        <w:autoSpaceDE w:val="0"/>
        <w:autoSpaceDN w:val="0"/>
        <w:adjustRightInd w:val="0"/>
        <w:ind w:firstLine="708"/>
        <w:rPr>
          <w:bCs/>
          <w:color w:val="00B050"/>
          <w:sz w:val="24"/>
          <w:szCs w:val="24"/>
        </w:rPr>
      </w:pPr>
    </w:p>
    <w:p w14:paraId="71D94E7B" w14:textId="677B478C" w:rsidR="00362D71" w:rsidRDefault="00362D71" w:rsidP="00362D71">
      <w:pPr>
        <w:autoSpaceDE w:val="0"/>
        <w:autoSpaceDN w:val="0"/>
        <w:adjustRightInd w:val="0"/>
        <w:ind w:firstLine="708"/>
        <w:jc w:val="both"/>
        <w:rPr>
          <w:bCs/>
          <w:snapToGrid w:val="0"/>
          <w:color w:val="00B050"/>
          <w:sz w:val="24"/>
          <w:szCs w:val="24"/>
        </w:rPr>
      </w:pPr>
      <w:r>
        <w:rPr>
          <w:bCs/>
          <w:color w:val="00B050"/>
          <w:sz w:val="24"/>
          <w:szCs w:val="24"/>
        </w:rPr>
        <w:t xml:space="preserve">62.01.3 </w:t>
      </w:r>
      <w:r w:rsidRPr="00362D71">
        <w:rPr>
          <w:bCs/>
          <w:snapToGrid w:val="0"/>
          <w:color w:val="00B050"/>
          <w:sz w:val="24"/>
          <w:szCs w:val="24"/>
        </w:rPr>
        <w:t>Деятельность по управлению проектом в области информационных технологий</w:t>
      </w:r>
    </w:p>
    <w:p w14:paraId="7F74BFFD" w14:textId="77777777" w:rsidR="00AE19E6" w:rsidRDefault="00AE19E6" w:rsidP="00362D71">
      <w:pPr>
        <w:autoSpaceDE w:val="0"/>
        <w:autoSpaceDN w:val="0"/>
        <w:adjustRightInd w:val="0"/>
        <w:ind w:firstLine="708"/>
        <w:jc w:val="both"/>
        <w:rPr>
          <w:bCs/>
          <w:snapToGrid w:val="0"/>
          <w:color w:val="00B050"/>
          <w:sz w:val="24"/>
          <w:szCs w:val="24"/>
        </w:rPr>
      </w:pPr>
    </w:p>
    <w:p w14:paraId="38A4AC50" w14:textId="77777777" w:rsidR="00362D71" w:rsidRPr="00362D71" w:rsidRDefault="00362D71" w:rsidP="00362D71">
      <w:pPr>
        <w:ind w:firstLine="708"/>
        <w:jc w:val="both"/>
        <w:rPr>
          <w:color w:val="00B050"/>
          <w:sz w:val="24"/>
          <w:szCs w:val="24"/>
        </w:rPr>
      </w:pPr>
      <w:r w:rsidRPr="00362D71">
        <w:rPr>
          <w:iCs/>
          <w:snapToGrid w:val="0"/>
          <w:color w:val="00B050"/>
          <w:sz w:val="24"/>
          <w:szCs w:val="24"/>
        </w:rPr>
        <w:t>Этот подкласс включает</w:t>
      </w:r>
      <w:r w:rsidRPr="00362D71">
        <w:rPr>
          <w:color w:val="00B050"/>
          <w:sz w:val="24"/>
          <w:szCs w:val="24"/>
        </w:rPr>
        <w:t>:</w:t>
      </w:r>
    </w:p>
    <w:p w14:paraId="2073402C" w14:textId="77777777" w:rsidR="00362D71" w:rsidRPr="00362D71" w:rsidRDefault="00362D71" w:rsidP="00362D71">
      <w:pPr>
        <w:ind w:firstLine="708"/>
        <w:jc w:val="both"/>
        <w:rPr>
          <w:color w:val="00B050"/>
          <w:sz w:val="24"/>
          <w:szCs w:val="24"/>
        </w:rPr>
      </w:pPr>
      <w:r w:rsidRPr="00362D71">
        <w:rPr>
          <w:color w:val="00B050"/>
          <w:sz w:val="24"/>
          <w:szCs w:val="24"/>
        </w:rPr>
        <w:t xml:space="preserve">- выбор технологических решений по реализации проекта </w:t>
      </w:r>
      <w:r w:rsidRPr="00362D71">
        <w:rPr>
          <w:snapToGrid w:val="0"/>
          <w:color w:val="00B050"/>
          <w:sz w:val="24"/>
          <w:szCs w:val="24"/>
        </w:rPr>
        <w:t>в области информационных технологий</w:t>
      </w:r>
    </w:p>
    <w:p w14:paraId="007199ED" w14:textId="77777777" w:rsidR="00362D71" w:rsidRPr="00362D71" w:rsidRDefault="00362D71" w:rsidP="00362D71">
      <w:pPr>
        <w:ind w:firstLine="708"/>
        <w:jc w:val="both"/>
        <w:rPr>
          <w:color w:val="00B050"/>
          <w:sz w:val="24"/>
          <w:szCs w:val="24"/>
        </w:rPr>
      </w:pPr>
      <w:r w:rsidRPr="00362D71">
        <w:rPr>
          <w:color w:val="00B050"/>
          <w:sz w:val="24"/>
          <w:szCs w:val="24"/>
        </w:rPr>
        <w:t xml:space="preserve">- организацию работы участников проекта </w:t>
      </w:r>
      <w:r w:rsidRPr="00362D71">
        <w:rPr>
          <w:snapToGrid w:val="0"/>
          <w:color w:val="00B050"/>
          <w:sz w:val="24"/>
          <w:szCs w:val="24"/>
        </w:rPr>
        <w:t>в области информационных технологий</w:t>
      </w:r>
    </w:p>
    <w:p w14:paraId="212AC695" w14:textId="77777777" w:rsidR="00362D71" w:rsidRPr="00362D71" w:rsidRDefault="00362D71" w:rsidP="00362D71">
      <w:pPr>
        <w:ind w:firstLine="708"/>
        <w:jc w:val="both"/>
        <w:rPr>
          <w:color w:val="00B050"/>
          <w:sz w:val="24"/>
          <w:szCs w:val="24"/>
        </w:rPr>
      </w:pPr>
      <w:r w:rsidRPr="00362D71">
        <w:rPr>
          <w:color w:val="00B050"/>
          <w:sz w:val="24"/>
          <w:szCs w:val="24"/>
        </w:rPr>
        <w:t xml:space="preserve">- решение проблемных вопросов проекта </w:t>
      </w:r>
      <w:r w:rsidRPr="00362D71">
        <w:rPr>
          <w:snapToGrid w:val="0"/>
          <w:color w:val="00B050"/>
          <w:sz w:val="24"/>
          <w:szCs w:val="24"/>
        </w:rPr>
        <w:t>в области информационных технологий</w:t>
      </w:r>
    </w:p>
    <w:p w14:paraId="0110FF6D" w14:textId="77777777" w:rsidR="00362D71" w:rsidRDefault="00362D71" w:rsidP="00362D71">
      <w:pPr>
        <w:autoSpaceDE w:val="0"/>
        <w:autoSpaceDN w:val="0"/>
        <w:adjustRightInd w:val="0"/>
        <w:ind w:firstLine="708"/>
        <w:jc w:val="both"/>
        <w:rPr>
          <w:color w:val="00B050"/>
          <w:sz w:val="24"/>
          <w:szCs w:val="24"/>
        </w:rPr>
      </w:pPr>
      <w:r w:rsidRPr="00362D71">
        <w:rPr>
          <w:color w:val="00B050"/>
          <w:sz w:val="24"/>
          <w:szCs w:val="24"/>
        </w:rPr>
        <w:t xml:space="preserve">- разработку и изменение управленческой документации по проекту </w:t>
      </w:r>
      <w:r w:rsidRPr="00362D71">
        <w:rPr>
          <w:snapToGrid w:val="0"/>
          <w:color w:val="00B050"/>
          <w:sz w:val="24"/>
          <w:szCs w:val="24"/>
        </w:rPr>
        <w:t>в области информационных технологий</w:t>
      </w:r>
      <w:r w:rsidRPr="00362D71">
        <w:rPr>
          <w:color w:val="00B050"/>
          <w:sz w:val="24"/>
          <w:szCs w:val="24"/>
        </w:rPr>
        <w:t xml:space="preserve"> (план-график, протоколы, отчеты, деловая переписка)</w:t>
      </w:r>
    </w:p>
    <w:p w14:paraId="0423A78B" w14:textId="77777777" w:rsidR="00362D71" w:rsidRDefault="00362D71" w:rsidP="00362D71">
      <w:pPr>
        <w:autoSpaceDE w:val="0"/>
        <w:autoSpaceDN w:val="0"/>
        <w:adjustRightInd w:val="0"/>
        <w:ind w:firstLine="708"/>
        <w:jc w:val="both"/>
        <w:rPr>
          <w:color w:val="00B050"/>
          <w:sz w:val="24"/>
          <w:szCs w:val="24"/>
        </w:rPr>
      </w:pPr>
    </w:p>
    <w:p w14:paraId="66DF3E66" w14:textId="3CF64FF6" w:rsidR="00362D71" w:rsidRDefault="00362D71" w:rsidP="00362D71">
      <w:pPr>
        <w:ind w:firstLine="708"/>
        <w:jc w:val="both"/>
        <w:rPr>
          <w:bCs/>
          <w:iCs/>
          <w:snapToGrid w:val="0"/>
          <w:color w:val="00B050"/>
          <w:sz w:val="24"/>
          <w:szCs w:val="24"/>
        </w:rPr>
      </w:pPr>
      <w:r w:rsidRPr="00362D71">
        <w:rPr>
          <w:color w:val="00B050"/>
          <w:sz w:val="24"/>
          <w:szCs w:val="24"/>
        </w:rPr>
        <w:t xml:space="preserve">62.01.4 </w:t>
      </w:r>
      <w:r w:rsidRPr="00362D71">
        <w:rPr>
          <w:bCs/>
          <w:iCs/>
          <w:snapToGrid w:val="0"/>
          <w:color w:val="00B050"/>
          <w:sz w:val="24"/>
          <w:szCs w:val="24"/>
        </w:rPr>
        <w:t>Деятельность в области разработки технической документации и системной архитектуры</w:t>
      </w:r>
    </w:p>
    <w:p w14:paraId="50665E5E" w14:textId="77777777" w:rsidR="00AE19E6" w:rsidRPr="00362D71" w:rsidRDefault="00AE19E6" w:rsidP="00362D71">
      <w:pPr>
        <w:ind w:firstLine="708"/>
        <w:jc w:val="both"/>
        <w:rPr>
          <w:bCs/>
          <w:iCs/>
          <w:snapToGrid w:val="0"/>
          <w:color w:val="00B050"/>
          <w:sz w:val="24"/>
          <w:szCs w:val="24"/>
        </w:rPr>
      </w:pPr>
    </w:p>
    <w:p w14:paraId="1D69B3E8" w14:textId="77777777" w:rsidR="00362D71" w:rsidRPr="00362D71" w:rsidRDefault="00362D71" w:rsidP="00362D71">
      <w:pPr>
        <w:ind w:firstLine="708"/>
        <w:jc w:val="both"/>
        <w:rPr>
          <w:bCs/>
          <w:color w:val="00B050"/>
          <w:sz w:val="24"/>
          <w:szCs w:val="24"/>
        </w:rPr>
      </w:pPr>
      <w:r w:rsidRPr="00362D71">
        <w:rPr>
          <w:bCs/>
          <w:iCs/>
          <w:snapToGrid w:val="0"/>
          <w:color w:val="00B050"/>
          <w:sz w:val="24"/>
          <w:szCs w:val="24"/>
        </w:rPr>
        <w:t>Этот подкласс включает</w:t>
      </w:r>
      <w:r w:rsidRPr="00362D71">
        <w:rPr>
          <w:bCs/>
          <w:color w:val="00B050"/>
          <w:sz w:val="24"/>
          <w:szCs w:val="24"/>
        </w:rPr>
        <w:t>:</w:t>
      </w:r>
    </w:p>
    <w:p w14:paraId="7B2789D8" w14:textId="77777777" w:rsidR="00362D71" w:rsidRPr="00362D71" w:rsidRDefault="00362D71" w:rsidP="00362D71">
      <w:pPr>
        <w:ind w:firstLine="708"/>
        <w:jc w:val="both"/>
        <w:rPr>
          <w:bCs/>
          <w:color w:val="00B050"/>
          <w:sz w:val="24"/>
          <w:szCs w:val="24"/>
        </w:rPr>
      </w:pPr>
      <w:r w:rsidRPr="00362D71">
        <w:rPr>
          <w:bCs/>
          <w:color w:val="00B050"/>
          <w:sz w:val="24"/>
          <w:szCs w:val="24"/>
        </w:rPr>
        <w:t>- разработку, внесение изменений в техническую документацию, применяемую при создании или доработке программного обеспечения, программных продуктов, баз данных, интернет-ресурсов (сайтов), информационных систем (проектировочная документация)</w:t>
      </w:r>
    </w:p>
    <w:p w14:paraId="36E01702" w14:textId="77777777" w:rsidR="00362D71" w:rsidRPr="00362D71" w:rsidRDefault="00362D71" w:rsidP="00362D71">
      <w:pPr>
        <w:autoSpaceDE w:val="0"/>
        <w:autoSpaceDN w:val="0"/>
        <w:adjustRightInd w:val="0"/>
        <w:ind w:firstLine="708"/>
        <w:jc w:val="both"/>
        <w:rPr>
          <w:bCs/>
          <w:snapToGrid w:val="0"/>
          <w:color w:val="00B050"/>
          <w:sz w:val="24"/>
          <w:szCs w:val="24"/>
        </w:rPr>
      </w:pPr>
      <w:r w:rsidRPr="00362D71">
        <w:rPr>
          <w:bCs/>
          <w:color w:val="00B050"/>
          <w:sz w:val="24"/>
          <w:szCs w:val="24"/>
        </w:rPr>
        <w:t>- проектирование системной архитектуры, применяемой при создании или доработке программного обеспечения, программных продуктов, баз данных, интернет-ресурсов (сайтов), информационных систем</w:t>
      </w:r>
    </w:p>
    <w:p w14:paraId="4DDF8529" w14:textId="77777777" w:rsidR="00362D71" w:rsidRDefault="00362D71" w:rsidP="00362D71">
      <w:pPr>
        <w:autoSpaceDE w:val="0"/>
        <w:autoSpaceDN w:val="0"/>
        <w:adjustRightInd w:val="0"/>
        <w:ind w:firstLine="708"/>
        <w:jc w:val="both"/>
        <w:rPr>
          <w:bCs/>
          <w:color w:val="00B050"/>
          <w:sz w:val="24"/>
          <w:szCs w:val="24"/>
        </w:rPr>
      </w:pPr>
    </w:p>
    <w:p w14:paraId="13046325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62.02 </w:t>
      </w:r>
      <w:r w:rsidR="00672F51" w:rsidRPr="00245133">
        <w:rPr>
          <w:b/>
          <w:sz w:val="24"/>
          <w:szCs w:val="24"/>
        </w:rPr>
        <w:t>Консультационные услуги в области информационных технологий</w:t>
      </w:r>
    </w:p>
    <w:p w14:paraId="2A5C2F7A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D96152B" w14:textId="77777777" w:rsidR="005B343C" w:rsidRPr="00245133" w:rsidRDefault="005B343C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класс исключает:</w:t>
      </w:r>
    </w:p>
    <w:p w14:paraId="71B6CEC9" w14:textId="77777777" w:rsidR="005B343C" w:rsidRPr="00245133" w:rsidRDefault="005B343C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установку многофункциональных и  </w:t>
      </w:r>
      <w:r w:rsidR="005C00AF" w:rsidRPr="00245133">
        <w:rPr>
          <w:iCs/>
          <w:snapToGrid w:val="0"/>
          <w:sz w:val="24"/>
          <w:szCs w:val="24"/>
        </w:rPr>
        <w:t>аналогичных</w:t>
      </w:r>
      <w:r w:rsidR="008F459B" w:rsidRPr="00245133">
        <w:rPr>
          <w:iCs/>
          <w:snapToGrid w:val="0"/>
          <w:sz w:val="24"/>
          <w:szCs w:val="24"/>
        </w:rPr>
        <w:t xml:space="preserve"> компьютеров, (с</w:t>
      </w:r>
      <w:r w:rsidRPr="00245133">
        <w:rPr>
          <w:iCs/>
          <w:snapToGrid w:val="0"/>
          <w:sz w:val="24"/>
          <w:szCs w:val="24"/>
        </w:rPr>
        <w:t>м. 33.20.0)</w:t>
      </w:r>
    </w:p>
    <w:p w14:paraId="0D27EFC1" w14:textId="77777777" w:rsidR="005B343C" w:rsidRPr="00245133" w:rsidRDefault="005B343C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торговлю компьютер</w:t>
      </w:r>
      <w:r w:rsidR="00F910D9" w:rsidRPr="00245133">
        <w:rPr>
          <w:iCs/>
          <w:snapToGrid w:val="0"/>
          <w:sz w:val="24"/>
          <w:szCs w:val="24"/>
        </w:rPr>
        <w:t>ами, периферийным оборудованием</w:t>
      </w:r>
      <w:r w:rsidRPr="00245133">
        <w:rPr>
          <w:iCs/>
          <w:snapToGrid w:val="0"/>
          <w:sz w:val="24"/>
          <w:szCs w:val="24"/>
        </w:rPr>
        <w:t xml:space="preserve"> и программным обеспечением, (</w:t>
      </w:r>
      <w:r w:rsidR="008F459B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46.51.0, 47.41)</w:t>
      </w:r>
    </w:p>
    <w:p w14:paraId="502586F8" w14:textId="77777777" w:rsidR="005B343C" w:rsidRPr="00245133" w:rsidRDefault="005B343C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установку (настрой</w:t>
      </w:r>
      <w:r w:rsidR="008F459B" w:rsidRPr="00245133">
        <w:rPr>
          <w:iCs/>
          <w:snapToGrid w:val="0"/>
          <w:sz w:val="24"/>
          <w:szCs w:val="24"/>
        </w:rPr>
        <w:t>ку) персональных компьютеров, (с</w:t>
      </w:r>
      <w:r w:rsidRPr="00245133">
        <w:rPr>
          <w:iCs/>
          <w:snapToGrid w:val="0"/>
          <w:sz w:val="24"/>
          <w:szCs w:val="24"/>
        </w:rPr>
        <w:t>м. 62.09</w:t>
      </w:r>
      <w:r w:rsidR="004E4966" w:rsidRPr="00245133">
        <w:rPr>
          <w:iCs/>
          <w:snapToGrid w:val="0"/>
          <w:sz w:val="24"/>
          <w:szCs w:val="24"/>
        </w:rPr>
        <w:t>.9</w:t>
      </w:r>
      <w:r w:rsidRPr="00245133">
        <w:rPr>
          <w:iCs/>
          <w:snapToGrid w:val="0"/>
          <w:sz w:val="24"/>
          <w:szCs w:val="24"/>
        </w:rPr>
        <w:t>)</w:t>
      </w:r>
    </w:p>
    <w:p w14:paraId="4AB7B95A" w14:textId="77777777" w:rsidR="005B343C" w:rsidRPr="00245133" w:rsidRDefault="005B343C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установку программного обеспечения, восстановлени</w:t>
      </w:r>
      <w:r w:rsidR="00F910D9" w:rsidRPr="00245133">
        <w:rPr>
          <w:iCs/>
          <w:snapToGrid w:val="0"/>
          <w:sz w:val="24"/>
          <w:szCs w:val="24"/>
        </w:rPr>
        <w:t>е компьютеров</w:t>
      </w:r>
      <w:r w:rsidRPr="00245133">
        <w:rPr>
          <w:iCs/>
          <w:snapToGrid w:val="0"/>
          <w:sz w:val="24"/>
          <w:szCs w:val="24"/>
        </w:rPr>
        <w:t xml:space="preserve"> после </w:t>
      </w:r>
      <w:r w:rsidR="00F910D9" w:rsidRPr="00245133">
        <w:rPr>
          <w:iCs/>
          <w:snapToGrid w:val="0"/>
          <w:sz w:val="24"/>
          <w:szCs w:val="24"/>
        </w:rPr>
        <w:t>сбоя</w:t>
      </w:r>
      <w:r w:rsidRPr="00245133">
        <w:rPr>
          <w:iCs/>
          <w:snapToGrid w:val="0"/>
          <w:sz w:val="24"/>
          <w:szCs w:val="24"/>
        </w:rPr>
        <w:t>, (</w:t>
      </w:r>
      <w:r w:rsidR="008F459B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62.09</w:t>
      </w:r>
      <w:r w:rsidR="004E4966" w:rsidRPr="00245133">
        <w:rPr>
          <w:iCs/>
          <w:snapToGrid w:val="0"/>
          <w:sz w:val="24"/>
          <w:szCs w:val="24"/>
        </w:rPr>
        <w:t>.9</w:t>
      </w:r>
      <w:r w:rsidRPr="00245133">
        <w:rPr>
          <w:iCs/>
          <w:snapToGrid w:val="0"/>
          <w:sz w:val="24"/>
          <w:szCs w:val="24"/>
        </w:rPr>
        <w:t>)</w:t>
      </w:r>
    </w:p>
    <w:p w14:paraId="054E82B2" w14:textId="77777777" w:rsidR="005B343C" w:rsidRPr="00245133" w:rsidRDefault="005B343C" w:rsidP="00F16DCA">
      <w:pPr>
        <w:ind w:left="284"/>
        <w:jc w:val="both"/>
        <w:rPr>
          <w:i/>
          <w:iCs/>
          <w:snapToGrid w:val="0"/>
          <w:sz w:val="24"/>
          <w:szCs w:val="24"/>
        </w:rPr>
      </w:pPr>
    </w:p>
    <w:p w14:paraId="2FF8A7B4" w14:textId="77777777" w:rsidR="00D135E0" w:rsidRPr="00D135E0" w:rsidRDefault="00D135E0" w:rsidP="00D135E0">
      <w:pPr>
        <w:ind w:firstLine="708"/>
        <w:jc w:val="both"/>
        <w:rPr>
          <w:snapToGrid w:val="0"/>
          <w:color w:val="00B050"/>
          <w:sz w:val="24"/>
          <w:szCs w:val="24"/>
        </w:rPr>
      </w:pPr>
      <w:r w:rsidRPr="00D135E0">
        <w:rPr>
          <w:iCs/>
          <w:snapToGrid w:val="0"/>
          <w:color w:val="00B050"/>
          <w:sz w:val="24"/>
          <w:szCs w:val="24"/>
        </w:rPr>
        <w:t xml:space="preserve">62.02.0 </w:t>
      </w:r>
      <w:r w:rsidRPr="00D135E0">
        <w:rPr>
          <w:snapToGrid w:val="0"/>
          <w:color w:val="00B050"/>
          <w:sz w:val="24"/>
          <w:szCs w:val="24"/>
        </w:rPr>
        <w:t>Консультационные услуги в области информационных технологий</w:t>
      </w:r>
    </w:p>
    <w:p w14:paraId="71467157" w14:textId="77777777" w:rsidR="00D135E0" w:rsidRPr="00D135E0" w:rsidRDefault="00D135E0" w:rsidP="00D135E0">
      <w:pPr>
        <w:ind w:firstLine="708"/>
        <w:jc w:val="both"/>
        <w:rPr>
          <w:snapToGrid w:val="0"/>
          <w:color w:val="00B050"/>
          <w:sz w:val="24"/>
          <w:szCs w:val="24"/>
        </w:rPr>
      </w:pPr>
    </w:p>
    <w:p w14:paraId="3677055A" w14:textId="77777777" w:rsidR="00D135E0" w:rsidRPr="00D135E0" w:rsidRDefault="00D135E0" w:rsidP="00D135E0">
      <w:pPr>
        <w:ind w:firstLine="708"/>
        <w:jc w:val="both"/>
        <w:rPr>
          <w:color w:val="00B050"/>
          <w:sz w:val="24"/>
          <w:szCs w:val="24"/>
        </w:rPr>
      </w:pPr>
      <w:r w:rsidRPr="00D135E0">
        <w:rPr>
          <w:color w:val="00B050"/>
          <w:sz w:val="24"/>
          <w:szCs w:val="24"/>
        </w:rPr>
        <w:t>Этот подкласс включает:</w:t>
      </w:r>
    </w:p>
    <w:p w14:paraId="0F151328" w14:textId="77777777" w:rsidR="00D135E0" w:rsidRPr="00D135E0" w:rsidRDefault="00D135E0" w:rsidP="00D135E0">
      <w:pPr>
        <w:ind w:firstLine="708"/>
        <w:jc w:val="both"/>
        <w:rPr>
          <w:color w:val="00B050"/>
          <w:sz w:val="24"/>
          <w:szCs w:val="24"/>
        </w:rPr>
      </w:pPr>
      <w:r w:rsidRPr="00D135E0">
        <w:rPr>
          <w:color w:val="00B050"/>
          <w:sz w:val="24"/>
          <w:szCs w:val="24"/>
        </w:rPr>
        <w:t>- планирование и проектирование аппаратно-программных комплексов, которые объединяют серверное оборудование, программное обеспечение и коммуникационные технологии, включая обучение соответствующих пользователей</w:t>
      </w:r>
    </w:p>
    <w:p w14:paraId="368CA79E" w14:textId="77777777" w:rsidR="00D135E0" w:rsidRPr="00D135E0" w:rsidRDefault="00D135E0" w:rsidP="00D135E0">
      <w:pPr>
        <w:ind w:firstLine="708"/>
        <w:jc w:val="both"/>
        <w:rPr>
          <w:color w:val="00B050"/>
          <w:sz w:val="24"/>
          <w:szCs w:val="24"/>
        </w:rPr>
      </w:pPr>
      <w:r w:rsidRPr="00D135E0">
        <w:rPr>
          <w:color w:val="00B050"/>
          <w:sz w:val="24"/>
          <w:szCs w:val="24"/>
        </w:rPr>
        <w:t>- разработку и корректировку концепций, стратегий, государственных программных документов</w:t>
      </w:r>
    </w:p>
    <w:p w14:paraId="4D073A2E" w14:textId="77777777" w:rsidR="00D135E0" w:rsidRPr="00D135E0" w:rsidRDefault="00D135E0" w:rsidP="00D135E0">
      <w:pPr>
        <w:ind w:firstLine="708"/>
        <w:jc w:val="both"/>
        <w:rPr>
          <w:color w:val="00B050"/>
          <w:sz w:val="24"/>
          <w:szCs w:val="24"/>
        </w:rPr>
      </w:pPr>
      <w:r w:rsidRPr="00D135E0">
        <w:rPr>
          <w:color w:val="00B050"/>
          <w:sz w:val="24"/>
          <w:szCs w:val="24"/>
        </w:rPr>
        <w:t>- подготовку технических разъяснений и обоснований</w:t>
      </w:r>
    </w:p>
    <w:p w14:paraId="294FD220" w14:textId="77777777" w:rsidR="00511274" w:rsidRPr="00D135E0" w:rsidRDefault="00D135E0" w:rsidP="00D135E0">
      <w:pPr>
        <w:ind w:firstLine="708"/>
        <w:jc w:val="both"/>
        <w:rPr>
          <w:color w:val="00B050"/>
          <w:sz w:val="24"/>
          <w:szCs w:val="24"/>
        </w:rPr>
      </w:pPr>
      <w:r w:rsidRPr="00D135E0">
        <w:rPr>
          <w:color w:val="00B050"/>
          <w:sz w:val="24"/>
          <w:szCs w:val="24"/>
        </w:rPr>
        <w:t>- аудит (обследование) аппаратно-программных комплексов и центров обработки данных</w:t>
      </w:r>
    </w:p>
    <w:p w14:paraId="763CE02D" w14:textId="77777777" w:rsidR="00D135E0" w:rsidRPr="00245133" w:rsidRDefault="00D135E0" w:rsidP="00D135E0">
      <w:pPr>
        <w:ind w:firstLine="708"/>
        <w:jc w:val="both"/>
        <w:rPr>
          <w:bCs/>
          <w:snapToGrid w:val="0"/>
          <w:sz w:val="24"/>
          <w:szCs w:val="24"/>
        </w:rPr>
      </w:pPr>
    </w:p>
    <w:p w14:paraId="1871144A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62.03 Деятельность по управлению компьютерным оборудованием</w:t>
      </w:r>
    </w:p>
    <w:p w14:paraId="45240AC3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2BDB74E" w14:textId="023F195D" w:rsidR="008C245E" w:rsidRDefault="00771FD0" w:rsidP="008C245E">
      <w:pPr>
        <w:ind w:firstLine="708"/>
        <w:jc w:val="both"/>
        <w:rPr>
          <w:iCs/>
          <w:snapToGrid w:val="0"/>
          <w:color w:val="00B05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62.03.1 </w:t>
      </w:r>
      <w:r w:rsidR="008C245E" w:rsidRPr="008C245E">
        <w:rPr>
          <w:iCs/>
          <w:snapToGrid w:val="0"/>
          <w:color w:val="00B050"/>
          <w:sz w:val="24"/>
          <w:szCs w:val="24"/>
        </w:rPr>
        <w:t>Системно-техническое обслуживание аппаратно-программных комплексов</w:t>
      </w:r>
    </w:p>
    <w:p w14:paraId="132DE45C" w14:textId="77777777" w:rsidR="008149E1" w:rsidRPr="00245133" w:rsidRDefault="008149E1" w:rsidP="00F16DCA">
      <w:pPr>
        <w:ind w:firstLine="284"/>
        <w:jc w:val="both"/>
        <w:rPr>
          <w:snapToGrid w:val="0"/>
          <w:sz w:val="24"/>
          <w:szCs w:val="24"/>
        </w:rPr>
      </w:pPr>
    </w:p>
    <w:p w14:paraId="629E59AA" w14:textId="77777777" w:rsidR="008C245E" w:rsidRPr="00BF5CFC" w:rsidRDefault="008C245E" w:rsidP="008C245E">
      <w:pPr>
        <w:ind w:firstLine="709"/>
        <w:jc w:val="both"/>
        <w:rPr>
          <w:iCs/>
          <w:snapToGrid w:val="0"/>
          <w:color w:val="000000" w:themeColor="text1"/>
          <w:sz w:val="24"/>
          <w:szCs w:val="24"/>
        </w:rPr>
      </w:pPr>
      <w:r w:rsidRPr="00BF5CFC">
        <w:rPr>
          <w:iCs/>
          <w:snapToGrid w:val="0"/>
          <w:color w:val="000000" w:themeColor="text1"/>
          <w:sz w:val="24"/>
          <w:szCs w:val="24"/>
        </w:rPr>
        <w:t>Этот подкласс включает:</w:t>
      </w:r>
    </w:p>
    <w:p w14:paraId="6FE2AA18" w14:textId="77777777" w:rsidR="008C245E" w:rsidRPr="008C245E" w:rsidRDefault="008C245E" w:rsidP="008C245E">
      <w:pPr>
        <w:ind w:firstLine="709"/>
        <w:jc w:val="both"/>
        <w:rPr>
          <w:iCs/>
          <w:snapToGrid w:val="0"/>
          <w:color w:val="00B050"/>
          <w:sz w:val="24"/>
          <w:szCs w:val="24"/>
        </w:rPr>
      </w:pPr>
      <w:r w:rsidRPr="008C245E">
        <w:rPr>
          <w:iCs/>
          <w:snapToGrid w:val="0"/>
          <w:color w:val="00B050"/>
          <w:sz w:val="24"/>
          <w:szCs w:val="24"/>
        </w:rPr>
        <w:t>- обеспечение управления и функционирования (эксплуатации) аппаратно-программных комплексов и/или средств обработки данных в месте нахождения клиента, а также сопутствующие услуги</w:t>
      </w:r>
    </w:p>
    <w:p w14:paraId="65A444AA" w14:textId="77777777" w:rsidR="008149E1" w:rsidRDefault="008C245E" w:rsidP="008C245E">
      <w:pPr>
        <w:ind w:firstLine="284"/>
        <w:jc w:val="both"/>
        <w:rPr>
          <w:iCs/>
          <w:snapToGrid w:val="0"/>
          <w:color w:val="00B050"/>
          <w:sz w:val="24"/>
          <w:szCs w:val="24"/>
        </w:rPr>
      </w:pPr>
      <w:r w:rsidRPr="008C245E">
        <w:rPr>
          <w:iCs/>
          <w:snapToGrid w:val="0"/>
          <w:color w:val="00B050"/>
          <w:sz w:val="24"/>
          <w:szCs w:val="24"/>
        </w:rPr>
        <w:t>- профилактические и восстановительные работы, мониторинг работоспособности аппаратно-программных комплексов и/или средств обработки данных в месте нахождения клиента, а также сопутствующие услуги</w:t>
      </w:r>
    </w:p>
    <w:p w14:paraId="69EB27F7" w14:textId="77777777" w:rsidR="008C245E" w:rsidRPr="008C245E" w:rsidRDefault="008C245E" w:rsidP="008C245E">
      <w:pPr>
        <w:ind w:firstLine="284"/>
        <w:jc w:val="both"/>
        <w:rPr>
          <w:snapToGrid w:val="0"/>
          <w:color w:val="00B050"/>
          <w:sz w:val="24"/>
          <w:szCs w:val="24"/>
        </w:rPr>
      </w:pPr>
    </w:p>
    <w:p w14:paraId="7D691262" w14:textId="77777777" w:rsidR="008C245E" w:rsidRPr="00BF5CFC" w:rsidRDefault="00771FD0" w:rsidP="008C245E">
      <w:pPr>
        <w:ind w:firstLine="709"/>
        <w:jc w:val="both"/>
        <w:rPr>
          <w:snapToGrid w:val="0"/>
          <w:color w:val="00B05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62.03.2 </w:t>
      </w:r>
      <w:r w:rsidRPr="00BF5CFC">
        <w:rPr>
          <w:snapToGrid w:val="0"/>
          <w:color w:val="00B050"/>
          <w:sz w:val="24"/>
          <w:szCs w:val="24"/>
        </w:rPr>
        <w:t xml:space="preserve">Деятельность </w:t>
      </w:r>
      <w:r w:rsidR="008C245E" w:rsidRPr="00BF5CFC">
        <w:rPr>
          <w:snapToGrid w:val="0"/>
          <w:color w:val="00B050"/>
          <w:sz w:val="24"/>
          <w:szCs w:val="24"/>
        </w:rPr>
        <w:t>в области монтажа и настройки аппаратно-программных комплексов</w:t>
      </w:r>
    </w:p>
    <w:p w14:paraId="42F329C5" w14:textId="77777777" w:rsidR="008149E1" w:rsidRPr="00245133" w:rsidRDefault="008149E1" w:rsidP="008C245E">
      <w:pPr>
        <w:ind w:firstLine="708"/>
        <w:jc w:val="both"/>
        <w:rPr>
          <w:snapToGrid w:val="0"/>
          <w:sz w:val="24"/>
          <w:szCs w:val="24"/>
        </w:rPr>
      </w:pPr>
    </w:p>
    <w:p w14:paraId="05964143" w14:textId="77777777" w:rsidR="008C245E" w:rsidRPr="00BF5CFC" w:rsidRDefault="008C245E" w:rsidP="008C245E">
      <w:pPr>
        <w:ind w:firstLine="708"/>
        <w:jc w:val="both"/>
        <w:rPr>
          <w:iCs/>
          <w:snapToGrid w:val="0"/>
          <w:color w:val="000000" w:themeColor="text1"/>
          <w:sz w:val="24"/>
          <w:szCs w:val="24"/>
        </w:rPr>
      </w:pPr>
      <w:r w:rsidRPr="00BF5CFC">
        <w:rPr>
          <w:iCs/>
          <w:snapToGrid w:val="0"/>
          <w:color w:val="000000" w:themeColor="text1"/>
          <w:sz w:val="24"/>
          <w:szCs w:val="24"/>
        </w:rPr>
        <w:t>Этот подкласс включает:</w:t>
      </w:r>
    </w:p>
    <w:p w14:paraId="705260E2" w14:textId="77777777" w:rsidR="008C245E" w:rsidRPr="008C245E" w:rsidRDefault="008C245E" w:rsidP="008C245E">
      <w:pPr>
        <w:ind w:firstLine="709"/>
        <w:jc w:val="both"/>
        <w:rPr>
          <w:iCs/>
          <w:snapToGrid w:val="0"/>
          <w:color w:val="00B050"/>
          <w:sz w:val="24"/>
          <w:szCs w:val="24"/>
        </w:rPr>
      </w:pPr>
      <w:r w:rsidRPr="008C245E">
        <w:rPr>
          <w:iCs/>
          <w:snapToGrid w:val="0"/>
          <w:color w:val="00B050"/>
          <w:sz w:val="24"/>
          <w:szCs w:val="24"/>
        </w:rPr>
        <w:t>- монтаж аппаратно-программных комплексов и/или средств обработки данных в месте нахождения клиента, а также сопутствующие услуги</w:t>
      </w:r>
    </w:p>
    <w:p w14:paraId="235BAB20" w14:textId="77777777" w:rsidR="00D81244" w:rsidRPr="008C245E" w:rsidRDefault="008C245E" w:rsidP="00FD3663">
      <w:pPr>
        <w:ind w:firstLine="708"/>
        <w:jc w:val="both"/>
        <w:rPr>
          <w:iCs/>
          <w:snapToGrid w:val="0"/>
          <w:color w:val="00B050"/>
          <w:sz w:val="24"/>
          <w:szCs w:val="24"/>
        </w:rPr>
      </w:pPr>
      <w:r w:rsidRPr="008C245E">
        <w:rPr>
          <w:iCs/>
          <w:snapToGrid w:val="0"/>
          <w:color w:val="00B050"/>
          <w:sz w:val="24"/>
          <w:szCs w:val="24"/>
        </w:rPr>
        <w:t>- запуск в режим эксплуатации и отладка аппаратно-программных комплексов и/или средств обработки данных в месте нахождения клиента, а также сопутствующие услуги</w:t>
      </w:r>
    </w:p>
    <w:p w14:paraId="0EC0A932" w14:textId="77777777" w:rsidR="008C245E" w:rsidRPr="00245133" w:rsidRDefault="008C245E" w:rsidP="008C245E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102789FB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62.09 Другие виды деятельности в области информационных технологий и </w:t>
      </w:r>
      <w:r w:rsidR="00F65012" w:rsidRPr="00245133">
        <w:rPr>
          <w:b/>
          <w:bCs/>
          <w:snapToGrid w:val="0"/>
          <w:sz w:val="24"/>
          <w:szCs w:val="24"/>
        </w:rPr>
        <w:t>информационных</w:t>
      </w:r>
      <w:r w:rsidRPr="00245133">
        <w:rPr>
          <w:b/>
          <w:bCs/>
          <w:snapToGrid w:val="0"/>
          <w:sz w:val="24"/>
          <w:szCs w:val="24"/>
        </w:rPr>
        <w:t xml:space="preserve"> систем</w:t>
      </w:r>
    </w:p>
    <w:p w14:paraId="57E5191B" w14:textId="77777777" w:rsidR="003122F6" w:rsidRPr="00245133" w:rsidRDefault="003122F6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0B01001F" w14:textId="77777777" w:rsidR="003122F6" w:rsidRPr="00245133" w:rsidRDefault="003122F6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класс исключает:</w:t>
      </w:r>
    </w:p>
    <w:p w14:paraId="406E5A89" w14:textId="77777777" w:rsidR="003122F6" w:rsidRPr="00245133" w:rsidRDefault="003122F6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установку многофункциональных и  </w:t>
      </w:r>
      <w:r w:rsidR="00F65012" w:rsidRPr="00245133">
        <w:rPr>
          <w:iCs/>
          <w:snapToGrid w:val="0"/>
          <w:sz w:val="24"/>
          <w:szCs w:val="24"/>
        </w:rPr>
        <w:t>аналогичных</w:t>
      </w:r>
      <w:r w:rsidR="008F459B" w:rsidRPr="00245133">
        <w:rPr>
          <w:iCs/>
          <w:snapToGrid w:val="0"/>
          <w:sz w:val="24"/>
          <w:szCs w:val="24"/>
        </w:rPr>
        <w:t xml:space="preserve"> компьютеров, (с</w:t>
      </w:r>
      <w:r w:rsidRPr="00245133">
        <w:rPr>
          <w:iCs/>
          <w:snapToGrid w:val="0"/>
          <w:sz w:val="24"/>
          <w:szCs w:val="24"/>
        </w:rPr>
        <w:t>м. 33.20.0)</w:t>
      </w:r>
    </w:p>
    <w:p w14:paraId="6494193A" w14:textId="77777777" w:rsidR="003122F6" w:rsidRPr="00245133" w:rsidRDefault="003122F6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F65012" w:rsidRPr="00245133">
        <w:rPr>
          <w:iCs/>
          <w:snapToGrid w:val="0"/>
          <w:sz w:val="24"/>
          <w:szCs w:val="24"/>
        </w:rPr>
        <w:t>разработку программного обеспечения</w:t>
      </w:r>
      <w:r w:rsidR="008F459B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62.01.1)</w:t>
      </w:r>
    </w:p>
    <w:p w14:paraId="2098AFA6" w14:textId="77777777" w:rsidR="003122F6" w:rsidRPr="00245133" w:rsidRDefault="003122F6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консультирование в области </w:t>
      </w:r>
      <w:r w:rsidR="00F65012" w:rsidRPr="00245133">
        <w:rPr>
          <w:iCs/>
          <w:snapToGrid w:val="0"/>
          <w:sz w:val="24"/>
          <w:szCs w:val="24"/>
        </w:rPr>
        <w:t>информационных технологий</w:t>
      </w:r>
      <w:r w:rsidR="008F459B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62.02)</w:t>
      </w:r>
    </w:p>
    <w:p w14:paraId="1C972429" w14:textId="77777777" w:rsidR="003122F6" w:rsidRPr="00245133" w:rsidRDefault="003122F6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управлени</w:t>
      </w:r>
      <w:r w:rsidR="008F459B" w:rsidRPr="00245133">
        <w:rPr>
          <w:iCs/>
          <w:snapToGrid w:val="0"/>
          <w:sz w:val="24"/>
          <w:szCs w:val="24"/>
        </w:rPr>
        <w:t>е компьютерным оборудованием, (с</w:t>
      </w:r>
      <w:r w:rsidRPr="00245133">
        <w:rPr>
          <w:iCs/>
          <w:snapToGrid w:val="0"/>
          <w:sz w:val="24"/>
          <w:szCs w:val="24"/>
        </w:rPr>
        <w:t>м. 62.03)</w:t>
      </w:r>
    </w:p>
    <w:p w14:paraId="6D52FCDA" w14:textId="77777777" w:rsidR="003122F6" w:rsidRPr="00245133" w:rsidRDefault="003122F6" w:rsidP="00F16DCA">
      <w:pPr>
        <w:ind w:firstLine="708"/>
        <w:jc w:val="both"/>
        <w:rPr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обработку и ра</w:t>
      </w:r>
      <w:r w:rsidR="008F459B" w:rsidRPr="00245133">
        <w:rPr>
          <w:iCs/>
          <w:snapToGrid w:val="0"/>
          <w:sz w:val="24"/>
          <w:szCs w:val="24"/>
        </w:rPr>
        <w:t>змещение данных, (с</w:t>
      </w:r>
      <w:r w:rsidRPr="00245133">
        <w:rPr>
          <w:iCs/>
          <w:snapToGrid w:val="0"/>
          <w:sz w:val="24"/>
          <w:szCs w:val="24"/>
        </w:rPr>
        <w:t>м. 63.11)</w:t>
      </w:r>
    </w:p>
    <w:p w14:paraId="23BB2DBC" w14:textId="77777777" w:rsidR="003122F6" w:rsidRPr="00245133" w:rsidRDefault="003122F6" w:rsidP="00F16DCA">
      <w:pPr>
        <w:ind w:firstLine="567"/>
        <w:jc w:val="both"/>
        <w:rPr>
          <w:sz w:val="24"/>
          <w:szCs w:val="24"/>
        </w:rPr>
      </w:pPr>
    </w:p>
    <w:p w14:paraId="5ED6468F" w14:textId="77777777" w:rsidR="0084239E" w:rsidRPr="00245133" w:rsidRDefault="0084239E" w:rsidP="00F16DCA">
      <w:pPr>
        <w:ind w:firstLine="708"/>
        <w:jc w:val="both"/>
        <w:rPr>
          <w:sz w:val="24"/>
          <w:szCs w:val="24"/>
        </w:rPr>
      </w:pPr>
      <w:r w:rsidRPr="00245133">
        <w:rPr>
          <w:sz w:val="24"/>
          <w:szCs w:val="24"/>
        </w:rPr>
        <w:t>62.09.2 Деятельность в области кибербезопасности</w:t>
      </w:r>
    </w:p>
    <w:p w14:paraId="5D5DBDCE" w14:textId="77777777" w:rsidR="0084239E" w:rsidRPr="00245133" w:rsidRDefault="0084239E" w:rsidP="00F16DCA">
      <w:pPr>
        <w:ind w:firstLine="708"/>
        <w:jc w:val="both"/>
        <w:rPr>
          <w:snapToGrid w:val="0"/>
          <w:sz w:val="24"/>
          <w:szCs w:val="24"/>
        </w:rPr>
      </w:pPr>
    </w:p>
    <w:p w14:paraId="70476A37" w14:textId="77777777" w:rsidR="00522A0C" w:rsidRDefault="00522A0C" w:rsidP="00F16DCA">
      <w:pPr>
        <w:pStyle w:val="af"/>
        <w:ind w:firstLine="708"/>
        <w:jc w:val="both"/>
        <w:rPr>
          <w:rFonts w:ascii="Times New Roman" w:hAnsi="Times New Roman"/>
          <w:sz w:val="24"/>
          <w:szCs w:val="24"/>
        </w:rPr>
      </w:pPr>
      <w:r w:rsidRPr="00245133">
        <w:rPr>
          <w:rFonts w:ascii="Times New Roman" w:hAnsi="Times New Roman"/>
          <w:sz w:val="24"/>
          <w:szCs w:val="24"/>
        </w:rPr>
        <w:t>Этот подкласс включает:</w:t>
      </w:r>
    </w:p>
    <w:p w14:paraId="7EC2ACC6" w14:textId="77777777" w:rsidR="00F53BD4" w:rsidRPr="00F53BD4" w:rsidRDefault="00F53BD4" w:rsidP="00F16DCA">
      <w:pPr>
        <w:pStyle w:val="af"/>
        <w:ind w:firstLine="708"/>
        <w:jc w:val="both"/>
        <w:rPr>
          <w:rFonts w:ascii="Times New Roman" w:hAnsi="Times New Roman"/>
          <w:snapToGrid w:val="0"/>
          <w:color w:val="00B050"/>
          <w:sz w:val="24"/>
          <w:szCs w:val="24"/>
        </w:rPr>
      </w:pPr>
      <w:r w:rsidRPr="00F53BD4">
        <w:rPr>
          <w:rFonts w:ascii="Times New Roman" w:hAnsi="Times New Roman"/>
          <w:color w:val="00B050"/>
          <w:sz w:val="24"/>
          <w:szCs w:val="24"/>
        </w:rPr>
        <w:t>-</w:t>
      </w:r>
      <w:r w:rsidRPr="00F53BD4">
        <w:rPr>
          <w:rFonts w:ascii="Times New Roman" w:hAnsi="Times New Roman"/>
          <w:snapToGrid w:val="0"/>
          <w:color w:val="00B050"/>
          <w:sz w:val="24"/>
          <w:szCs w:val="24"/>
        </w:rPr>
        <w:t xml:space="preserve"> разработку, внесение изменений в документацию (требования) по информационной безопасности</w:t>
      </w:r>
    </w:p>
    <w:p w14:paraId="0D6B1E3F" w14:textId="77777777" w:rsidR="00F53BD4" w:rsidRPr="00F53BD4" w:rsidRDefault="00F53BD4" w:rsidP="00F16DCA">
      <w:pPr>
        <w:pStyle w:val="af"/>
        <w:ind w:firstLine="708"/>
        <w:jc w:val="both"/>
        <w:rPr>
          <w:rFonts w:ascii="Times New Roman" w:hAnsi="Times New Roman"/>
          <w:color w:val="00B050"/>
          <w:sz w:val="24"/>
          <w:szCs w:val="24"/>
        </w:rPr>
      </w:pPr>
      <w:r w:rsidRPr="00F53BD4">
        <w:rPr>
          <w:rFonts w:ascii="Times New Roman" w:hAnsi="Times New Roman"/>
          <w:snapToGrid w:val="0"/>
          <w:color w:val="00B050"/>
          <w:sz w:val="24"/>
          <w:szCs w:val="24"/>
        </w:rPr>
        <w:t>- подготовку программных продуктов, баз данных, сайтов, информационных систем, аппаратно-программных комплексов к испытаниям на соответствие требованиям информационной безопасности</w:t>
      </w:r>
    </w:p>
    <w:p w14:paraId="6174032B" w14:textId="77777777" w:rsidR="00522A0C" w:rsidRPr="00FD392E" w:rsidRDefault="00522A0C" w:rsidP="00F16DCA">
      <w:pPr>
        <w:pStyle w:val="af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245133">
        <w:rPr>
          <w:rFonts w:ascii="Times New Roman" w:hAnsi="Times New Roman"/>
          <w:sz w:val="24"/>
          <w:szCs w:val="24"/>
        </w:rPr>
        <w:t>- защиту объектов инфокоммуникацио</w:t>
      </w:r>
      <w:r w:rsidR="00FD392E">
        <w:rPr>
          <w:rFonts w:ascii="Times New Roman" w:hAnsi="Times New Roman"/>
          <w:sz w:val="24"/>
          <w:szCs w:val="24"/>
        </w:rPr>
        <w:t>нной инфраструктуры организации</w:t>
      </w:r>
    </w:p>
    <w:p w14:paraId="3AAA6FDF" w14:textId="77777777" w:rsidR="00522A0C" w:rsidRPr="00FD392E" w:rsidRDefault="00FD392E" w:rsidP="00F16DCA">
      <w:pPr>
        <w:pStyle w:val="af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- выявление уязвимостей</w:t>
      </w:r>
    </w:p>
    <w:p w14:paraId="3792A364" w14:textId="77777777" w:rsidR="00522A0C" w:rsidRPr="00FD392E" w:rsidRDefault="00522A0C" w:rsidP="00F16DCA">
      <w:pPr>
        <w:pStyle w:val="af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245133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Pr="00245133">
        <w:rPr>
          <w:rFonts w:ascii="Times New Roman" w:hAnsi="Times New Roman"/>
          <w:sz w:val="24"/>
          <w:szCs w:val="24"/>
          <w:shd w:val="clear" w:color="auto" w:fill="FFFFFF"/>
        </w:rPr>
        <w:t>мониторинг обеспечения защиты объектов информатизации</w:t>
      </w:r>
    </w:p>
    <w:p w14:paraId="0F9303F4" w14:textId="77777777" w:rsidR="00522A0C" w:rsidRPr="00FD392E" w:rsidRDefault="00156577" w:rsidP="00F16DCA">
      <w:pPr>
        <w:pStyle w:val="af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245133">
        <w:rPr>
          <w:rFonts w:ascii="Times New Roman" w:hAnsi="Times New Roman"/>
          <w:sz w:val="24"/>
          <w:szCs w:val="24"/>
          <w:shd w:val="clear" w:color="auto" w:fill="FFFFFF"/>
        </w:rPr>
        <w:t>- мониторинг И</w:t>
      </w:r>
      <w:r w:rsidR="00522A0C" w:rsidRPr="00245133">
        <w:rPr>
          <w:rFonts w:ascii="Times New Roman" w:hAnsi="Times New Roman"/>
          <w:sz w:val="24"/>
          <w:szCs w:val="24"/>
          <w:shd w:val="clear" w:color="auto" w:fill="FFFFFF"/>
        </w:rPr>
        <w:t>нтернет-ресурсов</w:t>
      </w:r>
    </w:p>
    <w:p w14:paraId="160B6C34" w14:textId="77777777" w:rsidR="00522A0C" w:rsidRPr="00FD392E" w:rsidRDefault="00522A0C" w:rsidP="00F16DCA">
      <w:pPr>
        <w:pStyle w:val="af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245133">
        <w:rPr>
          <w:rFonts w:ascii="Times New Roman" w:hAnsi="Times New Roman"/>
          <w:sz w:val="24"/>
          <w:szCs w:val="24"/>
        </w:rPr>
        <w:t>-</w:t>
      </w:r>
      <w:r w:rsidRPr="00245133">
        <w:rPr>
          <w:rFonts w:ascii="Times New Roman" w:hAnsi="Times New Roman"/>
          <w:sz w:val="24"/>
          <w:szCs w:val="24"/>
          <w:shd w:val="clear" w:color="auto" w:fill="FFFFFF"/>
        </w:rPr>
        <w:t xml:space="preserve"> мониторинг неизменности условий функционирования </w:t>
      </w:r>
      <w:r w:rsidRPr="00245133">
        <w:rPr>
          <w:rStyle w:val="af3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информационных систем, автоматизированных систем управления</w:t>
      </w:r>
      <w:r w:rsidRPr="00245133">
        <w:rPr>
          <w:rFonts w:ascii="Times New Roman" w:hAnsi="Times New Roman"/>
          <w:sz w:val="24"/>
          <w:szCs w:val="24"/>
        </w:rPr>
        <w:t xml:space="preserve">, </w:t>
      </w:r>
      <w:r w:rsidRPr="00245133">
        <w:rPr>
          <w:rFonts w:ascii="Times New Roman" w:hAnsi="Times New Roman"/>
          <w:sz w:val="24"/>
          <w:szCs w:val="24"/>
          <w:shd w:val="clear" w:color="auto" w:fill="FFFFFF"/>
        </w:rPr>
        <w:t>аппаратно-программных комплексов в соответствии с требовани</w:t>
      </w:r>
      <w:r w:rsidR="00FD392E">
        <w:rPr>
          <w:rFonts w:ascii="Times New Roman" w:hAnsi="Times New Roman"/>
          <w:sz w:val="24"/>
          <w:szCs w:val="24"/>
          <w:shd w:val="clear" w:color="auto" w:fill="FFFFFF"/>
        </w:rPr>
        <w:t>ями информационной безопасности</w:t>
      </w:r>
    </w:p>
    <w:p w14:paraId="4F42C215" w14:textId="77777777" w:rsidR="00522A0C" w:rsidRPr="00FD392E" w:rsidRDefault="00522A0C" w:rsidP="00F16DCA">
      <w:pPr>
        <w:pStyle w:val="af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245133">
        <w:rPr>
          <w:rFonts w:ascii="Times New Roman" w:hAnsi="Times New Roman"/>
          <w:sz w:val="24"/>
          <w:szCs w:val="24"/>
          <w:shd w:val="clear" w:color="auto" w:fill="FFFFFF"/>
        </w:rPr>
        <w:t>- реагирование на инциденты информационной безопасности</w:t>
      </w:r>
    </w:p>
    <w:p w14:paraId="4F1C8C80" w14:textId="77777777" w:rsidR="00522A0C" w:rsidRPr="00FD392E" w:rsidRDefault="00522A0C" w:rsidP="00F16DCA">
      <w:pPr>
        <w:pStyle w:val="af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245133">
        <w:rPr>
          <w:rFonts w:ascii="Times New Roman" w:hAnsi="Times New Roman"/>
          <w:sz w:val="24"/>
          <w:szCs w:val="24"/>
        </w:rPr>
        <w:t>- контроль за распространением конфиденциальной информации за пределы предпр</w:t>
      </w:r>
      <w:r w:rsidR="00FD392E">
        <w:rPr>
          <w:rFonts w:ascii="Times New Roman" w:hAnsi="Times New Roman"/>
          <w:sz w:val="24"/>
          <w:szCs w:val="24"/>
        </w:rPr>
        <w:t>иятия по всем доступным каналам</w:t>
      </w:r>
    </w:p>
    <w:p w14:paraId="1546E16B" w14:textId="77777777" w:rsidR="00522A0C" w:rsidRDefault="00522A0C" w:rsidP="00F16DCA">
      <w:pPr>
        <w:pStyle w:val="af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45133">
        <w:rPr>
          <w:rFonts w:ascii="Times New Roman" w:hAnsi="Times New Roman"/>
          <w:sz w:val="24"/>
          <w:szCs w:val="24"/>
        </w:rPr>
        <w:t xml:space="preserve">- </w:t>
      </w:r>
      <w:r w:rsidRPr="00245133">
        <w:rPr>
          <w:rFonts w:ascii="Times New Roman" w:hAnsi="Times New Roman"/>
          <w:sz w:val="24"/>
          <w:szCs w:val="24"/>
          <w:shd w:val="clear" w:color="auto" w:fill="FFFFFF"/>
        </w:rPr>
        <w:t>аудит информационной безопасности</w:t>
      </w:r>
    </w:p>
    <w:p w14:paraId="5B429452" w14:textId="77777777" w:rsidR="00F53BD4" w:rsidRPr="00F53BD4" w:rsidRDefault="00F53BD4" w:rsidP="00F16DCA">
      <w:pPr>
        <w:pStyle w:val="af"/>
        <w:ind w:firstLine="708"/>
        <w:jc w:val="both"/>
        <w:rPr>
          <w:rFonts w:ascii="Times New Roman" w:hAnsi="Times New Roman"/>
          <w:color w:val="00B050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Pr="00F53BD4">
        <w:rPr>
          <w:rFonts w:ascii="Times New Roman" w:hAnsi="Times New Roman"/>
          <w:snapToGrid w:val="0"/>
          <w:color w:val="00B050"/>
          <w:sz w:val="24"/>
          <w:szCs w:val="24"/>
        </w:rPr>
        <w:t>устранение событий и инцидентов информационной безопасности</w:t>
      </w:r>
    </w:p>
    <w:p w14:paraId="2440EE73" w14:textId="77777777" w:rsidR="00522A0C" w:rsidRPr="00FD392E" w:rsidRDefault="00522A0C" w:rsidP="00F16DCA">
      <w:pPr>
        <w:pStyle w:val="af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245133">
        <w:rPr>
          <w:rStyle w:val="af3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lastRenderedPageBreak/>
        <w:t xml:space="preserve">- </w:t>
      </w:r>
      <w:r w:rsidRPr="00245133">
        <w:rPr>
          <w:rFonts w:ascii="Times New Roman" w:hAnsi="Times New Roman"/>
          <w:sz w:val="24"/>
          <w:szCs w:val="24"/>
          <w:shd w:val="clear" w:color="auto" w:fill="FFFFFF"/>
        </w:rPr>
        <w:t>разработк</w:t>
      </w:r>
      <w:r w:rsidR="00C7335C" w:rsidRPr="00245133">
        <w:rPr>
          <w:rFonts w:ascii="Times New Roman" w:hAnsi="Times New Roman"/>
          <w:sz w:val="24"/>
          <w:szCs w:val="24"/>
          <w:shd w:val="clear" w:color="auto" w:fill="FFFFFF"/>
        </w:rPr>
        <w:t>у</w:t>
      </w:r>
      <w:r w:rsidRPr="00245133">
        <w:rPr>
          <w:rFonts w:ascii="Times New Roman" w:hAnsi="Times New Roman"/>
          <w:sz w:val="24"/>
          <w:szCs w:val="24"/>
          <w:shd w:val="clear" w:color="auto" w:fill="FFFFFF"/>
        </w:rPr>
        <w:t xml:space="preserve"> средств защиты информации в части обнаружения, анализа и предотвращения угроз информационной</w:t>
      </w:r>
      <w:r w:rsidR="00FD392E">
        <w:rPr>
          <w:rFonts w:ascii="Times New Roman" w:hAnsi="Times New Roman"/>
          <w:sz w:val="24"/>
          <w:szCs w:val="24"/>
          <w:shd w:val="clear" w:color="auto" w:fill="FFFFFF"/>
        </w:rPr>
        <w:t xml:space="preserve"> безопасности</w:t>
      </w:r>
    </w:p>
    <w:p w14:paraId="6A087164" w14:textId="77777777" w:rsidR="00C721F0" w:rsidRPr="00245133" w:rsidRDefault="00522A0C" w:rsidP="00F16DCA">
      <w:pPr>
        <w:ind w:firstLine="708"/>
        <w:jc w:val="both"/>
        <w:rPr>
          <w:rStyle w:val="af3"/>
          <w:bCs w:val="0"/>
          <w:sz w:val="24"/>
          <w:szCs w:val="24"/>
          <w:shd w:val="clear" w:color="auto" w:fill="FFFFFF"/>
        </w:rPr>
      </w:pPr>
      <w:r w:rsidRPr="00245133">
        <w:rPr>
          <w:sz w:val="24"/>
          <w:szCs w:val="24"/>
          <w:shd w:val="clear" w:color="auto" w:fill="FFFFFF"/>
        </w:rPr>
        <w:t>- разработк</w:t>
      </w:r>
      <w:r w:rsidR="00C7335C" w:rsidRPr="00245133">
        <w:rPr>
          <w:sz w:val="24"/>
          <w:szCs w:val="24"/>
          <w:shd w:val="clear" w:color="auto" w:fill="FFFFFF"/>
        </w:rPr>
        <w:t>у</w:t>
      </w:r>
      <w:r w:rsidRPr="00245133">
        <w:rPr>
          <w:sz w:val="24"/>
          <w:szCs w:val="24"/>
          <w:shd w:val="clear" w:color="auto" w:fill="FFFFFF"/>
        </w:rPr>
        <w:t xml:space="preserve"> средств криптографической защиты информации</w:t>
      </w:r>
      <w:r w:rsidR="00C721F0" w:rsidRPr="00245133">
        <w:rPr>
          <w:rStyle w:val="apple-converted-space"/>
          <w:sz w:val="24"/>
          <w:szCs w:val="24"/>
          <w:shd w:val="clear" w:color="auto" w:fill="FFFFFF"/>
        </w:rPr>
        <w:t> </w:t>
      </w:r>
    </w:p>
    <w:p w14:paraId="60F2EB55" w14:textId="77777777" w:rsidR="00EA08C1" w:rsidRPr="00245133" w:rsidRDefault="00EA08C1" w:rsidP="00F16DCA">
      <w:pPr>
        <w:ind w:firstLine="567"/>
        <w:jc w:val="both"/>
        <w:rPr>
          <w:snapToGrid w:val="0"/>
          <w:sz w:val="24"/>
          <w:szCs w:val="24"/>
        </w:rPr>
      </w:pPr>
    </w:p>
    <w:p w14:paraId="623B0C32" w14:textId="77777777" w:rsidR="00771FD0" w:rsidRPr="00245133" w:rsidRDefault="00771FD0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62.09.</w:t>
      </w:r>
      <w:r w:rsidR="00AA4D72" w:rsidRPr="00245133">
        <w:rPr>
          <w:snapToGrid w:val="0"/>
          <w:sz w:val="24"/>
          <w:szCs w:val="24"/>
        </w:rPr>
        <w:t>9</w:t>
      </w:r>
      <w:r w:rsidRPr="00245133">
        <w:rPr>
          <w:snapToGrid w:val="0"/>
          <w:sz w:val="24"/>
          <w:szCs w:val="24"/>
        </w:rPr>
        <w:t xml:space="preserve"> </w:t>
      </w:r>
      <w:r w:rsidRPr="00425B09">
        <w:rPr>
          <w:snapToGrid w:val="0"/>
          <w:color w:val="00B050"/>
          <w:sz w:val="24"/>
          <w:szCs w:val="24"/>
        </w:rPr>
        <w:t xml:space="preserve">Другие виды деятельности в области информационных технологий </w:t>
      </w:r>
    </w:p>
    <w:p w14:paraId="0E4FBEB9" w14:textId="77777777" w:rsidR="003122F6" w:rsidRPr="00245133" w:rsidRDefault="003122F6" w:rsidP="00F16DCA">
      <w:pPr>
        <w:ind w:firstLine="567"/>
        <w:jc w:val="both"/>
        <w:rPr>
          <w:snapToGrid w:val="0"/>
          <w:sz w:val="24"/>
          <w:szCs w:val="24"/>
        </w:rPr>
      </w:pPr>
    </w:p>
    <w:p w14:paraId="2454698B" w14:textId="77777777" w:rsidR="00771FD0" w:rsidRPr="00516E87" w:rsidRDefault="00771FD0" w:rsidP="00F16DCA">
      <w:pPr>
        <w:ind w:firstLine="708"/>
        <w:jc w:val="both"/>
        <w:rPr>
          <w:snapToGrid w:val="0"/>
          <w:color w:val="00B050"/>
          <w:sz w:val="24"/>
          <w:szCs w:val="24"/>
        </w:rPr>
      </w:pPr>
      <w:r w:rsidRPr="00516E87">
        <w:rPr>
          <w:snapToGrid w:val="0"/>
          <w:color w:val="00B050"/>
          <w:sz w:val="24"/>
          <w:szCs w:val="24"/>
        </w:rPr>
        <w:t>Этот подкласс включает</w:t>
      </w:r>
      <w:r w:rsidR="00425B09" w:rsidRPr="00516E87">
        <w:rPr>
          <w:snapToGrid w:val="0"/>
          <w:color w:val="00B050"/>
          <w:sz w:val="24"/>
          <w:szCs w:val="24"/>
        </w:rPr>
        <w:t xml:space="preserve"> </w:t>
      </w:r>
      <w:r w:rsidR="00425B09" w:rsidRPr="00516E87">
        <w:rPr>
          <w:color w:val="00B050"/>
          <w:sz w:val="24"/>
          <w:szCs w:val="24"/>
        </w:rPr>
        <w:t>прочие виды деятельности, связанные с информационными технологиями и компьютерами, не включенные в другие категории, такие как:</w:t>
      </w:r>
    </w:p>
    <w:p w14:paraId="5561C506" w14:textId="77777777" w:rsidR="00425B09" w:rsidRPr="00516E87" w:rsidRDefault="003122F6" w:rsidP="00425B09">
      <w:pPr>
        <w:ind w:firstLine="708"/>
        <w:jc w:val="both"/>
        <w:rPr>
          <w:snapToGrid w:val="0"/>
          <w:color w:val="00B050"/>
          <w:sz w:val="24"/>
          <w:szCs w:val="24"/>
        </w:rPr>
      </w:pPr>
      <w:r w:rsidRPr="00516E87">
        <w:rPr>
          <w:snapToGrid w:val="0"/>
          <w:color w:val="00B050"/>
          <w:sz w:val="24"/>
          <w:szCs w:val="24"/>
        </w:rPr>
        <w:t xml:space="preserve">- </w:t>
      </w:r>
      <w:r w:rsidR="00425B09" w:rsidRPr="00516E87">
        <w:rPr>
          <w:color w:val="00B050"/>
          <w:sz w:val="24"/>
          <w:szCs w:val="24"/>
        </w:rPr>
        <w:t>услуги по аварийному восстановлению компьютеров</w:t>
      </w:r>
      <w:r w:rsidR="00425B09" w:rsidRPr="00516E87">
        <w:rPr>
          <w:snapToGrid w:val="0"/>
          <w:color w:val="00B050"/>
          <w:sz w:val="24"/>
          <w:szCs w:val="24"/>
        </w:rPr>
        <w:t xml:space="preserve"> </w:t>
      </w:r>
    </w:p>
    <w:p w14:paraId="22D0549E" w14:textId="6B6A4E0F" w:rsidR="00771FD0" w:rsidRPr="00516E87" w:rsidRDefault="003122F6" w:rsidP="00425B09">
      <w:pPr>
        <w:ind w:firstLine="708"/>
        <w:jc w:val="both"/>
        <w:rPr>
          <w:snapToGrid w:val="0"/>
          <w:color w:val="00B050"/>
          <w:sz w:val="24"/>
          <w:szCs w:val="24"/>
        </w:rPr>
      </w:pPr>
      <w:r w:rsidRPr="00516E87">
        <w:rPr>
          <w:snapToGrid w:val="0"/>
          <w:color w:val="00B050"/>
          <w:sz w:val="24"/>
          <w:szCs w:val="24"/>
        </w:rPr>
        <w:t xml:space="preserve">- </w:t>
      </w:r>
      <w:r w:rsidR="00516E87">
        <w:rPr>
          <w:snapToGrid w:val="0"/>
          <w:color w:val="00B050"/>
          <w:sz w:val="24"/>
          <w:szCs w:val="24"/>
          <w:lang w:val="kk-KZ"/>
        </w:rPr>
        <w:t>установка</w:t>
      </w:r>
      <w:r w:rsidR="00771FD0" w:rsidRPr="00516E87">
        <w:rPr>
          <w:snapToGrid w:val="0"/>
          <w:color w:val="00B050"/>
          <w:sz w:val="24"/>
          <w:szCs w:val="24"/>
        </w:rPr>
        <w:t xml:space="preserve"> (</w:t>
      </w:r>
      <w:r w:rsidR="00516E87">
        <w:rPr>
          <w:snapToGrid w:val="0"/>
          <w:color w:val="00B050"/>
          <w:sz w:val="24"/>
          <w:szCs w:val="24"/>
          <w:lang w:val="kk-KZ"/>
        </w:rPr>
        <w:t>настройка</w:t>
      </w:r>
      <w:r w:rsidR="00771FD0" w:rsidRPr="00516E87">
        <w:rPr>
          <w:snapToGrid w:val="0"/>
          <w:color w:val="00B050"/>
          <w:sz w:val="24"/>
          <w:szCs w:val="24"/>
        </w:rPr>
        <w:t xml:space="preserve">) </w:t>
      </w:r>
      <w:r w:rsidR="00F910D9" w:rsidRPr="00516E87">
        <w:rPr>
          <w:snapToGrid w:val="0"/>
          <w:color w:val="00B050"/>
          <w:sz w:val="24"/>
          <w:szCs w:val="24"/>
        </w:rPr>
        <w:t>персональных компьютеров</w:t>
      </w:r>
    </w:p>
    <w:p w14:paraId="2D4AF848" w14:textId="77777777" w:rsidR="00771FD0" w:rsidRPr="00516E87" w:rsidRDefault="003122F6" w:rsidP="00F16DCA">
      <w:pPr>
        <w:ind w:firstLine="708"/>
        <w:jc w:val="both"/>
        <w:rPr>
          <w:snapToGrid w:val="0"/>
          <w:color w:val="00B050"/>
          <w:sz w:val="24"/>
          <w:szCs w:val="24"/>
        </w:rPr>
      </w:pPr>
      <w:r w:rsidRPr="00516E87">
        <w:rPr>
          <w:snapToGrid w:val="0"/>
          <w:color w:val="00B050"/>
          <w:sz w:val="24"/>
          <w:szCs w:val="24"/>
        </w:rPr>
        <w:t xml:space="preserve">- </w:t>
      </w:r>
      <w:r w:rsidR="00771FD0" w:rsidRPr="00516E87">
        <w:rPr>
          <w:snapToGrid w:val="0"/>
          <w:color w:val="00B050"/>
          <w:sz w:val="24"/>
          <w:szCs w:val="24"/>
        </w:rPr>
        <w:t>услуги по установке программного обеспечения</w:t>
      </w:r>
    </w:p>
    <w:p w14:paraId="3023B58D" w14:textId="77777777" w:rsidR="00250A33" w:rsidRPr="00245133" w:rsidRDefault="00250A33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64F8C26E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63 Деятельность </w:t>
      </w:r>
      <w:r w:rsidR="00427FF6" w:rsidRPr="00245133">
        <w:rPr>
          <w:b/>
          <w:bCs/>
          <w:snapToGrid w:val="0"/>
          <w:sz w:val="24"/>
          <w:szCs w:val="24"/>
        </w:rPr>
        <w:t xml:space="preserve">в области </w:t>
      </w:r>
      <w:r w:rsidRPr="00245133">
        <w:rPr>
          <w:b/>
          <w:bCs/>
          <w:snapToGrid w:val="0"/>
          <w:sz w:val="24"/>
          <w:szCs w:val="24"/>
        </w:rPr>
        <w:t>информационн</w:t>
      </w:r>
      <w:r w:rsidR="00427FF6" w:rsidRPr="00245133">
        <w:rPr>
          <w:b/>
          <w:bCs/>
          <w:snapToGrid w:val="0"/>
          <w:sz w:val="24"/>
          <w:szCs w:val="24"/>
        </w:rPr>
        <w:t>ого</w:t>
      </w:r>
      <w:r w:rsidR="00DF6C75">
        <w:rPr>
          <w:b/>
          <w:bCs/>
          <w:snapToGrid w:val="0"/>
          <w:sz w:val="24"/>
          <w:szCs w:val="24"/>
        </w:rPr>
        <w:t xml:space="preserve"> </w:t>
      </w:r>
      <w:r w:rsidR="00427FF6" w:rsidRPr="00245133">
        <w:rPr>
          <w:b/>
          <w:bCs/>
          <w:snapToGrid w:val="0"/>
          <w:sz w:val="24"/>
          <w:szCs w:val="24"/>
        </w:rPr>
        <w:t>обслуживания</w:t>
      </w:r>
    </w:p>
    <w:p w14:paraId="3647D87E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7D492E2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Данный раздел включает деятельност</w:t>
      </w:r>
      <w:r w:rsidR="00427FF6" w:rsidRPr="00245133">
        <w:rPr>
          <w:snapToGrid w:val="0"/>
          <w:sz w:val="24"/>
          <w:szCs w:val="24"/>
        </w:rPr>
        <w:t>ь</w:t>
      </w:r>
      <w:r w:rsidR="00665DFC" w:rsidRPr="00245133">
        <w:rPr>
          <w:snapToGrid w:val="0"/>
          <w:sz w:val="24"/>
          <w:szCs w:val="24"/>
        </w:rPr>
        <w:t>, связанную с поисковыми порталами, обработкой</w:t>
      </w:r>
      <w:r w:rsidRPr="00245133">
        <w:rPr>
          <w:snapToGrid w:val="0"/>
          <w:sz w:val="24"/>
          <w:szCs w:val="24"/>
        </w:rPr>
        <w:t xml:space="preserve"> и размещением данных, а также прочие виды деятельности</w:t>
      </w:r>
      <w:r w:rsidR="00665DFC" w:rsidRPr="00245133">
        <w:rPr>
          <w:snapToGrid w:val="0"/>
          <w:sz w:val="24"/>
          <w:szCs w:val="24"/>
        </w:rPr>
        <w:t xml:space="preserve">, </w:t>
      </w:r>
      <w:r w:rsidR="00665DFC" w:rsidRPr="00245133">
        <w:rPr>
          <w:color w:val="000000"/>
          <w:sz w:val="24"/>
          <w:szCs w:val="24"/>
        </w:rPr>
        <w:t>относящиеся преимущественно к</w:t>
      </w:r>
      <w:r w:rsidR="00DF6C75">
        <w:rPr>
          <w:color w:val="00000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>предоставлению информации.</w:t>
      </w:r>
    </w:p>
    <w:p w14:paraId="7B7C0925" w14:textId="77777777" w:rsidR="00427FF6" w:rsidRPr="00245133" w:rsidRDefault="00427FF6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6077CA33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63.1 </w:t>
      </w:r>
      <w:r w:rsidR="006A4DAD" w:rsidRPr="00245133">
        <w:rPr>
          <w:b/>
          <w:bCs/>
          <w:snapToGrid w:val="0"/>
          <w:sz w:val="24"/>
          <w:szCs w:val="24"/>
        </w:rPr>
        <w:t>Обработка</w:t>
      </w:r>
      <w:r w:rsidRPr="00245133">
        <w:rPr>
          <w:b/>
          <w:bCs/>
          <w:snapToGrid w:val="0"/>
          <w:sz w:val="24"/>
          <w:szCs w:val="24"/>
        </w:rPr>
        <w:t xml:space="preserve"> данных</w:t>
      </w:r>
      <w:r w:rsidR="006A4DAD" w:rsidRPr="00245133">
        <w:rPr>
          <w:b/>
          <w:bCs/>
          <w:snapToGrid w:val="0"/>
          <w:sz w:val="24"/>
          <w:szCs w:val="24"/>
        </w:rPr>
        <w:t>, размещение приложений (прикладных программ) и связанная с этим деятельность</w:t>
      </w:r>
      <w:r w:rsidRPr="00245133">
        <w:rPr>
          <w:b/>
          <w:bCs/>
          <w:snapToGrid w:val="0"/>
          <w:sz w:val="24"/>
          <w:szCs w:val="24"/>
        </w:rPr>
        <w:t xml:space="preserve">; </w:t>
      </w:r>
      <w:r w:rsidR="006A4DAD" w:rsidRPr="00245133">
        <w:rPr>
          <w:b/>
          <w:bCs/>
          <w:snapToGrid w:val="0"/>
          <w:sz w:val="24"/>
          <w:szCs w:val="24"/>
        </w:rPr>
        <w:t xml:space="preserve">деятельность </w:t>
      </w:r>
      <w:r w:rsidRPr="00245133">
        <w:rPr>
          <w:b/>
          <w:bCs/>
          <w:snapToGrid w:val="0"/>
          <w:sz w:val="24"/>
          <w:szCs w:val="24"/>
        </w:rPr>
        <w:t>веб-портал</w:t>
      </w:r>
      <w:r w:rsidR="006A4DAD" w:rsidRPr="00245133">
        <w:rPr>
          <w:b/>
          <w:bCs/>
          <w:snapToGrid w:val="0"/>
          <w:sz w:val="24"/>
          <w:szCs w:val="24"/>
        </w:rPr>
        <w:t>ов</w:t>
      </w:r>
    </w:p>
    <w:p w14:paraId="6E94E6CF" w14:textId="77777777" w:rsidR="006A4DAD" w:rsidRPr="00245133" w:rsidRDefault="006A4DAD" w:rsidP="00F16DCA">
      <w:pPr>
        <w:ind w:firstLine="708"/>
        <w:jc w:val="both"/>
        <w:rPr>
          <w:snapToGrid w:val="0"/>
          <w:sz w:val="24"/>
          <w:szCs w:val="24"/>
        </w:rPr>
      </w:pPr>
    </w:p>
    <w:p w14:paraId="61677CB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Данная группа включает </w:t>
      </w:r>
      <w:r w:rsidR="006A4DAD" w:rsidRPr="00245133">
        <w:rPr>
          <w:snapToGrid w:val="0"/>
          <w:sz w:val="24"/>
          <w:szCs w:val="24"/>
        </w:rPr>
        <w:t>предоставление</w:t>
      </w:r>
      <w:r w:rsidRPr="00245133">
        <w:rPr>
          <w:snapToGrid w:val="0"/>
          <w:sz w:val="24"/>
          <w:szCs w:val="24"/>
        </w:rPr>
        <w:t xml:space="preserve"> инфраструктур</w:t>
      </w:r>
      <w:r w:rsidR="006A4DAD" w:rsidRPr="00245133">
        <w:rPr>
          <w:snapToGrid w:val="0"/>
          <w:sz w:val="24"/>
          <w:szCs w:val="24"/>
        </w:rPr>
        <w:t>ы</w:t>
      </w:r>
      <w:r w:rsidRPr="00245133">
        <w:rPr>
          <w:snapToGrid w:val="0"/>
          <w:sz w:val="24"/>
          <w:szCs w:val="24"/>
        </w:rPr>
        <w:t xml:space="preserve"> для размещения </w:t>
      </w:r>
      <w:r w:rsidR="00CF0C12" w:rsidRPr="00245133">
        <w:rPr>
          <w:color w:val="000000"/>
          <w:sz w:val="24"/>
          <w:szCs w:val="24"/>
        </w:rPr>
        <w:t>информационных ресурсов на сервере и обеспечения постоянного доступа к данным ресурсам</w:t>
      </w:r>
      <w:r w:rsidR="004627C6" w:rsidRPr="00245133">
        <w:rPr>
          <w:color w:val="000000"/>
          <w:sz w:val="24"/>
          <w:szCs w:val="24"/>
        </w:rPr>
        <w:t>,</w:t>
      </w:r>
      <w:r w:rsidR="00DF6C75">
        <w:rPr>
          <w:color w:val="000000"/>
          <w:sz w:val="24"/>
          <w:szCs w:val="24"/>
        </w:rPr>
        <w:t xml:space="preserve"> </w:t>
      </w:r>
      <w:r w:rsidR="006A4DAD" w:rsidRPr="00245133">
        <w:rPr>
          <w:snapToGrid w:val="0"/>
          <w:sz w:val="24"/>
          <w:szCs w:val="24"/>
        </w:rPr>
        <w:t>об</w:t>
      </w:r>
      <w:r w:rsidRPr="00245133">
        <w:rPr>
          <w:snapToGrid w:val="0"/>
          <w:sz w:val="24"/>
          <w:szCs w:val="24"/>
        </w:rPr>
        <w:t xml:space="preserve">работки данных и </w:t>
      </w:r>
      <w:r w:rsidR="006A4DAD" w:rsidRPr="00245133">
        <w:rPr>
          <w:snapToGrid w:val="0"/>
          <w:sz w:val="24"/>
          <w:szCs w:val="24"/>
        </w:rPr>
        <w:t>связанн</w:t>
      </w:r>
      <w:r w:rsidR="004627C6" w:rsidRPr="00245133">
        <w:rPr>
          <w:snapToGrid w:val="0"/>
          <w:sz w:val="24"/>
          <w:szCs w:val="24"/>
        </w:rPr>
        <w:t>ой</w:t>
      </w:r>
      <w:r w:rsidR="006A4DAD" w:rsidRPr="00245133">
        <w:rPr>
          <w:snapToGrid w:val="0"/>
          <w:sz w:val="24"/>
          <w:szCs w:val="24"/>
        </w:rPr>
        <w:t xml:space="preserve"> с этим деятельност</w:t>
      </w:r>
      <w:r w:rsidR="004627C6" w:rsidRPr="00245133">
        <w:rPr>
          <w:snapToGrid w:val="0"/>
          <w:sz w:val="24"/>
          <w:szCs w:val="24"/>
        </w:rPr>
        <w:t>и</w:t>
      </w:r>
      <w:r w:rsidRPr="00245133">
        <w:rPr>
          <w:snapToGrid w:val="0"/>
          <w:sz w:val="24"/>
          <w:szCs w:val="24"/>
        </w:rPr>
        <w:t xml:space="preserve">, а также предоставление поисковых </w:t>
      </w:r>
      <w:r w:rsidR="004627C6" w:rsidRPr="00245133">
        <w:rPr>
          <w:snapToGrid w:val="0"/>
          <w:sz w:val="24"/>
          <w:szCs w:val="24"/>
        </w:rPr>
        <w:t xml:space="preserve">систем </w:t>
      </w:r>
      <w:r w:rsidRPr="00245133">
        <w:rPr>
          <w:snapToGrid w:val="0"/>
          <w:sz w:val="24"/>
          <w:szCs w:val="24"/>
        </w:rPr>
        <w:t xml:space="preserve">и других порталов в </w:t>
      </w:r>
      <w:r w:rsidR="004627C6" w:rsidRPr="00245133">
        <w:rPr>
          <w:snapToGrid w:val="0"/>
          <w:sz w:val="24"/>
          <w:szCs w:val="24"/>
        </w:rPr>
        <w:t xml:space="preserve">сети </w:t>
      </w:r>
      <w:r w:rsidRPr="00245133">
        <w:rPr>
          <w:snapToGrid w:val="0"/>
          <w:sz w:val="24"/>
          <w:szCs w:val="24"/>
        </w:rPr>
        <w:t>Интернет.</w:t>
      </w:r>
    </w:p>
    <w:p w14:paraId="5A27AF46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3F7BFEE0" w14:textId="77777777" w:rsidR="004627C6" w:rsidRPr="00245133" w:rsidRDefault="0095753B" w:rsidP="00F16DCA">
      <w:pPr>
        <w:ind w:firstLine="708"/>
        <w:jc w:val="both"/>
        <w:rPr>
          <w:i/>
          <w:i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63.11 </w:t>
      </w:r>
      <w:r w:rsidR="004627C6" w:rsidRPr="00245133">
        <w:rPr>
          <w:b/>
          <w:bCs/>
          <w:snapToGrid w:val="0"/>
          <w:sz w:val="24"/>
          <w:szCs w:val="24"/>
        </w:rPr>
        <w:t>Обработка данных, размещение приложений (прикладных программ) и связанная с этим деятельность</w:t>
      </w:r>
    </w:p>
    <w:p w14:paraId="12EDA72D" w14:textId="77777777" w:rsidR="0021186C" w:rsidRPr="00245133" w:rsidRDefault="0021186C" w:rsidP="00F16DCA">
      <w:pPr>
        <w:ind w:firstLine="708"/>
        <w:jc w:val="both"/>
        <w:rPr>
          <w:i/>
          <w:iCs/>
          <w:snapToGrid w:val="0"/>
          <w:sz w:val="24"/>
          <w:szCs w:val="24"/>
        </w:rPr>
      </w:pPr>
    </w:p>
    <w:p w14:paraId="42332DFB" w14:textId="77777777" w:rsidR="00523FE6" w:rsidRPr="00245133" w:rsidRDefault="00523FE6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класс исключает:</w:t>
      </w:r>
    </w:p>
    <w:p w14:paraId="4077DEB5" w14:textId="77777777" w:rsidR="00523FE6" w:rsidRPr="00245133" w:rsidRDefault="00523FE6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деятельность, </w:t>
      </w:r>
      <w:r w:rsidR="004627C6" w:rsidRPr="00245133">
        <w:rPr>
          <w:iCs/>
          <w:snapToGrid w:val="0"/>
          <w:sz w:val="24"/>
          <w:szCs w:val="24"/>
        </w:rPr>
        <w:t>в процессе которой</w:t>
      </w:r>
      <w:r w:rsidRPr="00245133">
        <w:rPr>
          <w:iCs/>
          <w:snapToGrid w:val="0"/>
          <w:sz w:val="24"/>
          <w:szCs w:val="24"/>
        </w:rPr>
        <w:t xml:space="preserve"> поставщик использует компьютеры только в качестве инструмента,</w:t>
      </w:r>
      <w:r w:rsidRPr="00245133">
        <w:rPr>
          <w:snapToGrid w:val="0"/>
          <w:sz w:val="24"/>
          <w:szCs w:val="24"/>
        </w:rPr>
        <w:t xml:space="preserve"> (</w:t>
      </w:r>
      <w:r w:rsidRPr="00245133">
        <w:rPr>
          <w:iCs/>
          <w:snapToGrid w:val="0"/>
          <w:sz w:val="24"/>
          <w:szCs w:val="24"/>
        </w:rPr>
        <w:t xml:space="preserve">классифицируется в соответствии с </w:t>
      </w:r>
      <w:r w:rsidR="004627C6" w:rsidRPr="00245133">
        <w:rPr>
          <w:iCs/>
          <w:snapToGrid w:val="0"/>
          <w:sz w:val="24"/>
          <w:szCs w:val="24"/>
        </w:rPr>
        <w:t>вид</w:t>
      </w:r>
      <w:r w:rsidRPr="00245133">
        <w:rPr>
          <w:iCs/>
          <w:snapToGrid w:val="0"/>
          <w:sz w:val="24"/>
          <w:szCs w:val="24"/>
        </w:rPr>
        <w:t>ом предоставляемых услуг)</w:t>
      </w:r>
    </w:p>
    <w:p w14:paraId="51A7AE81" w14:textId="77777777" w:rsidR="00523FE6" w:rsidRPr="00245133" w:rsidRDefault="00523FE6" w:rsidP="00F16DCA">
      <w:pPr>
        <w:ind w:left="33" w:firstLine="534"/>
        <w:jc w:val="both"/>
        <w:rPr>
          <w:sz w:val="24"/>
          <w:szCs w:val="24"/>
        </w:rPr>
      </w:pPr>
    </w:p>
    <w:p w14:paraId="28DE6228" w14:textId="77777777" w:rsidR="00523FE6" w:rsidRDefault="001A1FD9" w:rsidP="004D5716">
      <w:pPr>
        <w:ind w:left="33" w:firstLine="675"/>
        <w:jc w:val="both"/>
        <w:rPr>
          <w:snapToGrid w:val="0"/>
          <w:color w:val="00B050"/>
          <w:sz w:val="24"/>
          <w:szCs w:val="24"/>
        </w:rPr>
      </w:pPr>
      <w:r w:rsidRPr="00245133">
        <w:rPr>
          <w:snapToGrid w:val="0"/>
          <w:sz w:val="24"/>
          <w:szCs w:val="24"/>
        </w:rPr>
        <w:t>63.11.</w:t>
      </w:r>
      <w:r w:rsidR="007E136B" w:rsidRPr="00245133">
        <w:rPr>
          <w:snapToGrid w:val="0"/>
          <w:sz w:val="24"/>
          <w:szCs w:val="24"/>
        </w:rPr>
        <w:t xml:space="preserve">1 </w:t>
      </w:r>
      <w:r w:rsidR="004D5716" w:rsidRPr="004D5716">
        <w:rPr>
          <w:snapToGrid w:val="0"/>
          <w:color w:val="00B050"/>
          <w:sz w:val="24"/>
          <w:szCs w:val="24"/>
        </w:rPr>
        <w:t>Деятельность по предоставлению в пользование серверных помещений (центров обработки данных)</w:t>
      </w:r>
    </w:p>
    <w:p w14:paraId="76686375" w14:textId="77777777" w:rsidR="004D5716" w:rsidRPr="004D5716" w:rsidRDefault="004D5716" w:rsidP="004D5716">
      <w:pPr>
        <w:ind w:left="33" w:firstLine="675"/>
        <w:jc w:val="both"/>
        <w:rPr>
          <w:snapToGrid w:val="0"/>
          <w:color w:val="00B050"/>
          <w:sz w:val="24"/>
          <w:szCs w:val="24"/>
        </w:rPr>
      </w:pPr>
    </w:p>
    <w:p w14:paraId="1DBC71EC" w14:textId="77777777" w:rsidR="001A1FD9" w:rsidRPr="00245133" w:rsidRDefault="001A1FD9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616B2C4B" w14:textId="77777777" w:rsidR="004D5716" w:rsidRDefault="00523FE6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4D5716" w:rsidRPr="004D5716">
        <w:rPr>
          <w:snapToGrid w:val="0"/>
          <w:color w:val="00B050"/>
          <w:sz w:val="24"/>
          <w:szCs w:val="24"/>
        </w:rPr>
        <w:t>предоставление серверной, телекоммуникационной инфраструктуры, технологических платформ для размещения объектов информатизации с обеспечением постоянного удаленного и физического доступа к данным объектам информатизации (хостинг)</w:t>
      </w:r>
    </w:p>
    <w:p w14:paraId="678F36F9" w14:textId="77777777" w:rsidR="004D5716" w:rsidRPr="004D5716" w:rsidRDefault="00523FE6" w:rsidP="004D5716">
      <w:pPr>
        <w:ind w:firstLine="708"/>
        <w:jc w:val="both"/>
        <w:rPr>
          <w:snapToGrid w:val="0"/>
          <w:color w:val="00B050"/>
          <w:sz w:val="24"/>
          <w:szCs w:val="24"/>
        </w:rPr>
      </w:pPr>
      <w:r w:rsidRPr="004D5716">
        <w:rPr>
          <w:snapToGrid w:val="0"/>
          <w:color w:val="00B050"/>
          <w:sz w:val="24"/>
          <w:szCs w:val="24"/>
        </w:rPr>
        <w:t xml:space="preserve">- </w:t>
      </w:r>
      <w:r w:rsidR="004D5716" w:rsidRPr="004D5716">
        <w:rPr>
          <w:snapToGrid w:val="0"/>
          <w:color w:val="00B050"/>
          <w:sz w:val="24"/>
          <w:szCs w:val="24"/>
        </w:rPr>
        <w:t xml:space="preserve">специализированное предоставление серверной, телекоммуникационной инфраструктуры, технологических платформ для размещения интернет-ресурсов (сайтов), сервисов потоковой передачи данных </w:t>
      </w:r>
    </w:p>
    <w:p w14:paraId="7C3CE6B7" w14:textId="77777777" w:rsidR="00523FE6" w:rsidRPr="00D8630D" w:rsidRDefault="0045562A" w:rsidP="004D5716">
      <w:pPr>
        <w:ind w:firstLine="708"/>
        <w:jc w:val="both"/>
        <w:rPr>
          <w:snapToGrid w:val="0"/>
          <w:color w:val="00B05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776E51" w:rsidRPr="00D8630D">
        <w:rPr>
          <w:snapToGrid w:val="0"/>
          <w:color w:val="00B050"/>
          <w:sz w:val="24"/>
          <w:szCs w:val="24"/>
        </w:rPr>
        <w:t>предоставле</w:t>
      </w:r>
      <w:r w:rsidR="001A1FD9" w:rsidRPr="00D8630D">
        <w:rPr>
          <w:snapToGrid w:val="0"/>
          <w:color w:val="00B050"/>
          <w:sz w:val="24"/>
          <w:szCs w:val="24"/>
        </w:rPr>
        <w:t>ние клиент</w:t>
      </w:r>
      <w:r w:rsidR="00776E51" w:rsidRPr="00D8630D">
        <w:rPr>
          <w:snapToGrid w:val="0"/>
          <w:color w:val="00B050"/>
          <w:sz w:val="24"/>
          <w:szCs w:val="24"/>
        </w:rPr>
        <w:t>ам</w:t>
      </w:r>
      <w:r w:rsidR="004D5716" w:rsidRPr="00D8630D">
        <w:rPr>
          <w:snapToGrid w:val="0"/>
          <w:color w:val="00B050"/>
          <w:sz w:val="28"/>
          <w:szCs w:val="28"/>
        </w:rPr>
        <w:t xml:space="preserve"> </w:t>
      </w:r>
      <w:r w:rsidR="004D5716" w:rsidRPr="00D8630D">
        <w:rPr>
          <w:snapToGrid w:val="0"/>
          <w:color w:val="00B050"/>
          <w:sz w:val="24"/>
          <w:szCs w:val="24"/>
        </w:rPr>
        <w:t>возможности периодического</w:t>
      </w:r>
      <w:r w:rsidR="004D5716" w:rsidRPr="00D8630D">
        <w:rPr>
          <w:snapToGrid w:val="0"/>
          <w:color w:val="00B050"/>
          <w:sz w:val="28"/>
          <w:szCs w:val="28"/>
        </w:rPr>
        <w:t xml:space="preserve"> </w:t>
      </w:r>
      <w:r w:rsidR="00776E51" w:rsidRPr="00D8630D">
        <w:rPr>
          <w:snapToGrid w:val="0"/>
          <w:color w:val="00B050"/>
          <w:sz w:val="24"/>
          <w:szCs w:val="24"/>
        </w:rPr>
        <w:t xml:space="preserve">доступа к </w:t>
      </w:r>
      <w:r w:rsidR="004D5716" w:rsidRPr="00D8630D">
        <w:rPr>
          <w:snapToGrid w:val="0"/>
          <w:color w:val="00B050"/>
          <w:sz w:val="24"/>
          <w:szCs w:val="24"/>
        </w:rPr>
        <w:t>высокопроизводительным вычислительным ресурсам (суперкомпьютерам)</w:t>
      </w:r>
    </w:p>
    <w:p w14:paraId="476BE8C6" w14:textId="77777777" w:rsidR="004D5716" w:rsidRPr="00D8630D" w:rsidRDefault="004D5716" w:rsidP="004D5716">
      <w:pPr>
        <w:ind w:firstLine="708"/>
        <w:jc w:val="both"/>
        <w:rPr>
          <w:snapToGrid w:val="0"/>
          <w:color w:val="00B050"/>
          <w:sz w:val="24"/>
          <w:szCs w:val="24"/>
        </w:rPr>
      </w:pPr>
    </w:p>
    <w:p w14:paraId="11CDDC28" w14:textId="77777777" w:rsidR="004D5716" w:rsidRPr="00245133" w:rsidRDefault="004D5716" w:rsidP="004D5716">
      <w:pPr>
        <w:ind w:firstLine="708"/>
        <w:jc w:val="both"/>
        <w:rPr>
          <w:snapToGrid w:val="0"/>
          <w:sz w:val="24"/>
          <w:szCs w:val="24"/>
        </w:rPr>
      </w:pPr>
    </w:p>
    <w:p w14:paraId="2183B769" w14:textId="77777777" w:rsidR="000436D6" w:rsidRDefault="000436D6" w:rsidP="004D5716">
      <w:pPr>
        <w:ind w:firstLine="708"/>
        <w:jc w:val="both"/>
        <w:rPr>
          <w:color w:val="FF0000"/>
          <w:sz w:val="24"/>
          <w:szCs w:val="24"/>
        </w:rPr>
      </w:pPr>
      <w:r w:rsidRPr="000436D6">
        <w:rPr>
          <w:color w:val="FF0000"/>
          <w:sz w:val="24"/>
          <w:szCs w:val="24"/>
        </w:rPr>
        <w:lastRenderedPageBreak/>
        <w:t>63.11.3 Деятельность по осуществлению цифрового майнинга</w:t>
      </w:r>
    </w:p>
    <w:p w14:paraId="551FF88E" w14:textId="77777777" w:rsidR="00226FA3" w:rsidRDefault="00226FA3" w:rsidP="00F16DCA">
      <w:pPr>
        <w:ind w:firstLine="284"/>
        <w:jc w:val="both"/>
        <w:rPr>
          <w:color w:val="FF0000"/>
          <w:sz w:val="24"/>
          <w:szCs w:val="24"/>
        </w:rPr>
      </w:pPr>
    </w:p>
    <w:p w14:paraId="468F4F61" w14:textId="4A3AEC2A" w:rsidR="00226FA3" w:rsidRDefault="00226FA3" w:rsidP="00A82C08">
      <w:pPr>
        <w:ind w:firstLine="708"/>
        <w:jc w:val="both"/>
        <w:rPr>
          <w:color w:val="FF0000"/>
          <w:sz w:val="24"/>
          <w:szCs w:val="24"/>
        </w:rPr>
      </w:pPr>
      <w:r w:rsidRPr="00226FA3">
        <w:rPr>
          <w:color w:val="FF0000"/>
          <w:sz w:val="24"/>
          <w:szCs w:val="24"/>
        </w:rPr>
        <w:t xml:space="preserve">Этот подкласс </w:t>
      </w:r>
      <w:proofErr w:type="gramStart"/>
      <w:r w:rsidRPr="00226FA3">
        <w:rPr>
          <w:color w:val="FF0000"/>
          <w:sz w:val="24"/>
          <w:szCs w:val="24"/>
        </w:rPr>
        <w:t>включает  проведение</w:t>
      </w:r>
      <w:proofErr w:type="gramEnd"/>
      <w:r w:rsidRPr="00226FA3">
        <w:rPr>
          <w:color w:val="FF0000"/>
          <w:sz w:val="24"/>
          <w:szCs w:val="24"/>
        </w:rPr>
        <w:t xml:space="preserve">   вычислительных   операций с использованием компьютерных, энергетических мощностей согласно заданным алгоритмам   шифрования   и   обработки   данных,   обеспечивающий   подтверждение целостности блоков данных в объектах информатизации посредством </w:t>
      </w:r>
      <w:proofErr w:type="spellStart"/>
      <w:r w:rsidRPr="00226FA3">
        <w:rPr>
          <w:color w:val="FF0000"/>
          <w:sz w:val="24"/>
          <w:szCs w:val="24"/>
        </w:rPr>
        <w:t>блокчейна</w:t>
      </w:r>
      <w:proofErr w:type="spellEnd"/>
      <w:r w:rsidR="008C49B8">
        <w:rPr>
          <w:color w:val="FF0000"/>
          <w:sz w:val="24"/>
          <w:szCs w:val="24"/>
        </w:rPr>
        <w:t>.</w:t>
      </w:r>
    </w:p>
    <w:p w14:paraId="375B4706" w14:textId="77777777" w:rsidR="00D8630D" w:rsidRDefault="00D8630D" w:rsidP="00A82C08">
      <w:pPr>
        <w:ind w:firstLine="708"/>
        <w:jc w:val="both"/>
        <w:rPr>
          <w:color w:val="FF0000"/>
          <w:sz w:val="24"/>
          <w:szCs w:val="24"/>
        </w:rPr>
      </w:pPr>
    </w:p>
    <w:p w14:paraId="02E51662" w14:textId="77777777" w:rsidR="004D5716" w:rsidRDefault="004D5716" w:rsidP="00A82C08">
      <w:pPr>
        <w:ind w:firstLine="708"/>
        <w:jc w:val="both"/>
        <w:rPr>
          <w:snapToGrid w:val="0"/>
          <w:color w:val="00B050"/>
          <w:sz w:val="24"/>
          <w:szCs w:val="24"/>
        </w:rPr>
      </w:pPr>
      <w:r w:rsidRPr="004D5716">
        <w:rPr>
          <w:color w:val="00B050"/>
          <w:sz w:val="24"/>
          <w:szCs w:val="24"/>
        </w:rPr>
        <w:t xml:space="preserve">63.11.4 </w:t>
      </w:r>
      <w:r w:rsidRPr="004D5716">
        <w:rPr>
          <w:snapToGrid w:val="0"/>
          <w:color w:val="00B050"/>
          <w:sz w:val="24"/>
          <w:szCs w:val="24"/>
        </w:rPr>
        <w:t>Деятельность в области обработки данных</w:t>
      </w:r>
    </w:p>
    <w:p w14:paraId="29984E6C" w14:textId="77777777" w:rsidR="004D5716" w:rsidRDefault="004D5716" w:rsidP="00A82C08">
      <w:pPr>
        <w:ind w:firstLine="708"/>
        <w:jc w:val="both"/>
        <w:rPr>
          <w:snapToGrid w:val="0"/>
          <w:color w:val="00B050"/>
          <w:sz w:val="24"/>
          <w:szCs w:val="24"/>
        </w:rPr>
      </w:pPr>
    </w:p>
    <w:p w14:paraId="53054E24" w14:textId="1B340D27" w:rsidR="004D5716" w:rsidRPr="004D5716" w:rsidRDefault="004D5716" w:rsidP="004D5716">
      <w:pPr>
        <w:ind w:firstLine="708"/>
        <w:jc w:val="both"/>
        <w:rPr>
          <w:color w:val="00B050"/>
          <w:sz w:val="24"/>
          <w:szCs w:val="24"/>
        </w:rPr>
      </w:pPr>
      <w:r w:rsidRPr="004D5716">
        <w:rPr>
          <w:color w:val="00B050"/>
          <w:sz w:val="24"/>
          <w:szCs w:val="24"/>
          <w:lang w:val="kk-KZ"/>
        </w:rPr>
        <w:t>Этот</w:t>
      </w:r>
      <w:r w:rsidRPr="004D5716">
        <w:rPr>
          <w:color w:val="00B050"/>
          <w:sz w:val="24"/>
          <w:szCs w:val="24"/>
        </w:rPr>
        <w:t xml:space="preserve"> подкласс включает</w:t>
      </w:r>
      <w:r w:rsidR="003E255F">
        <w:rPr>
          <w:color w:val="00B050"/>
          <w:sz w:val="24"/>
          <w:szCs w:val="24"/>
          <w:lang w:val="kk-KZ"/>
        </w:rPr>
        <w:t>:</w:t>
      </w:r>
      <w:r w:rsidRPr="004D5716">
        <w:rPr>
          <w:color w:val="00B050"/>
          <w:sz w:val="24"/>
          <w:szCs w:val="24"/>
        </w:rPr>
        <w:t xml:space="preserve"> </w:t>
      </w:r>
    </w:p>
    <w:p w14:paraId="0D93A1CF" w14:textId="77777777" w:rsidR="004D5716" w:rsidRPr="004D5716" w:rsidRDefault="004D5716" w:rsidP="004D5716">
      <w:pPr>
        <w:ind w:firstLine="708"/>
        <w:jc w:val="both"/>
        <w:rPr>
          <w:color w:val="00B050"/>
          <w:sz w:val="24"/>
          <w:szCs w:val="24"/>
        </w:rPr>
      </w:pPr>
      <w:r w:rsidRPr="004D5716">
        <w:rPr>
          <w:color w:val="00B050"/>
          <w:sz w:val="24"/>
          <w:szCs w:val="24"/>
        </w:rPr>
        <w:t>- обработку данных клиента и предоставление полученных результатов, включая трансформацию (преобразование) данных</w:t>
      </w:r>
    </w:p>
    <w:p w14:paraId="73B336CC" w14:textId="77777777" w:rsidR="004D5716" w:rsidRPr="004D5716" w:rsidRDefault="004D5716" w:rsidP="004D5716">
      <w:pPr>
        <w:ind w:firstLine="708"/>
        <w:jc w:val="both"/>
        <w:rPr>
          <w:b/>
          <w:bCs/>
          <w:snapToGrid w:val="0"/>
          <w:color w:val="00B050"/>
          <w:sz w:val="24"/>
          <w:szCs w:val="24"/>
        </w:rPr>
      </w:pPr>
      <w:r w:rsidRPr="004D5716">
        <w:rPr>
          <w:color w:val="00B050"/>
          <w:sz w:val="24"/>
          <w:szCs w:val="24"/>
        </w:rPr>
        <w:t xml:space="preserve">-  предиктивная аналитика (предиктивный анализ) на основании собственных или предоставленных клиентом </w:t>
      </w:r>
      <w:proofErr w:type="spellStart"/>
      <w:r w:rsidRPr="004D5716">
        <w:rPr>
          <w:color w:val="00B050"/>
          <w:sz w:val="24"/>
          <w:szCs w:val="24"/>
        </w:rPr>
        <w:t>скоринговых</w:t>
      </w:r>
      <w:proofErr w:type="spellEnd"/>
      <w:r w:rsidRPr="004D5716">
        <w:rPr>
          <w:color w:val="00B050"/>
          <w:sz w:val="24"/>
          <w:szCs w:val="24"/>
        </w:rPr>
        <w:t>, сегментационных и иных моделей</w:t>
      </w:r>
    </w:p>
    <w:p w14:paraId="3D4A1D95" w14:textId="77777777" w:rsidR="000436D6" w:rsidRDefault="000436D6" w:rsidP="00F16DCA">
      <w:pPr>
        <w:ind w:firstLine="708"/>
        <w:jc w:val="both"/>
        <w:rPr>
          <w:b/>
          <w:bCs/>
          <w:snapToGrid w:val="0"/>
          <w:color w:val="FF0000"/>
          <w:sz w:val="24"/>
          <w:szCs w:val="24"/>
        </w:rPr>
      </w:pPr>
    </w:p>
    <w:p w14:paraId="5F5D9F24" w14:textId="77777777" w:rsidR="004D5716" w:rsidRPr="004D5716" w:rsidRDefault="004D5716" w:rsidP="004D5716">
      <w:pPr>
        <w:ind w:firstLine="708"/>
        <w:jc w:val="both"/>
        <w:rPr>
          <w:iCs/>
          <w:snapToGrid w:val="0"/>
          <w:color w:val="00B050"/>
          <w:sz w:val="24"/>
          <w:szCs w:val="24"/>
        </w:rPr>
      </w:pPr>
      <w:r w:rsidRPr="004D5716">
        <w:rPr>
          <w:iCs/>
          <w:snapToGrid w:val="0"/>
          <w:color w:val="00B050"/>
          <w:sz w:val="24"/>
          <w:szCs w:val="24"/>
        </w:rPr>
        <w:t>63.11.5 Предоставление в пользование программных продуктов, электронных информационных ресурсов, мобильных и иных приложений</w:t>
      </w:r>
    </w:p>
    <w:p w14:paraId="25AF02E5" w14:textId="77777777" w:rsidR="004D5716" w:rsidRPr="004D5716" w:rsidRDefault="004D5716" w:rsidP="004D5716">
      <w:pPr>
        <w:ind w:firstLine="708"/>
        <w:jc w:val="both"/>
        <w:rPr>
          <w:iCs/>
          <w:snapToGrid w:val="0"/>
          <w:color w:val="00B050"/>
          <w:sz w:val="24"/>
          <w:szCs w:val="24"/>
        </w:rPr>
      </w:pPr>
    </w:p>
    <w:p w14:paraId="460EC45D" w14:textId="5290BCCC" w:rsidR="004D5716" w:rsidRPr="00D72D7C" w:rsidRDefault="004D5716" w:rsidP="004D5716">
      <w:pPr>
        <w:ind w:firstLine="708"/>
        <w:jc w:val="both"/>
        <w:rPr>
          <w:color w:val="00B050"/>
          <w:sz w:val="24"/>
          <w:szCs w:val="24"/>
        </w:rPr>
      </w:pPr>
      <w:r w:rsidRPr="004D5716">
        <w:rPr>
          <w:iCs/>
          <w:snapToGrid w:val="0"/>
          <w:color w:val="00B050"/>
          <w:sz w:val="24"/>
          <w:szCs w:val="24"/>
        </w:rPr>
        <w:t>Этот подкласс включает</w:t>
      </w:r>
      <w:r w:rsidRPr="004D5716">
        <w:rPr>
          <w:color w:val="00B050"/>
          <w:sz w:val="24"/>
          <w:szCs w:val="24"/>
        </w:rPr>
        <w:t xml:space="preserve"> предоставление в пользование программных продуктов, </w:t>
      </w:r>
      <w:r w:rsidRPr="004D5716">
        <w:rPr>
          <w:iCs/>
          <w:snapToGrid w:val="0"/>
          <w:color w:val="00B050"/>
          <w:sz w:val="24"/>
          <w:szCs w:val="24"/>
        </w:rPr>
        <w:t>электронных информационных ресурсов, мобильных и иных приложений,</w:t>
      </w:r>
      <w:r w:rsidRPr="004D5716">
        <w:rPr>
          <w:color w:val="00B050"/>
          <w:sz w:val="24"/>
          <w:szCs w:val="24"/>
        </w:rPr>
        <w:t xml:space="preserve"> как посредством организации удаленного доступа к данным программным продуктам, так и посредством размещения на предоставленных клиентом серверной, телекоммуникационной инфраструктурах, технологических платформах, за исключением услуг связи на стороне пользователя (клиента)</w:t>
      </w:r>
      <w:r w:rsidR="00D72D7C" w:rsidRPr="00D72D7C">
        <w:rPr>
          <w:color w:val="00B050"/>
          <w:sz w:val="24"/>
          <w:szCs w:val="24"/>
        </w:rPr>
        <w:t>.</w:t>
      </w:r>
    </w:p>
    <w:p w14:paraId="3F8FEDF7" w14:textId="77777777" w:rsidR="004D5716" w:rsidRPr="00226FA3" w:rsidRDefault="004D5716" w:rsidP="004D5716">
      <w:pPr>
        <w:ind w:firstLine="708"/>
        <w:jc w:val="both"/>
        <w:rPr>
          <w:b/>
          <w:bCs/>
          <w:snapToGrid w:val="0"/>
          <w:color w:val="FF0000"/>
          <w:sz w:val="24"/>
          <w:szCs w:val="24"/>
        </w:rPr>
      </w:pPr>
    </w:p>
    <w:p w14:paraId="0FA8EFD4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63.12 </w:t>
      </w:r>
      <w:r w:rsidR="00156CC0" w:rsidRPr="00245133">
        <w:rPr>
          <w:b/>
          <w:bCs/>
          <w:snapToGrid w:val="0"/>
          <w:sz w:val="24"/>
          <w:szCs w:val="24"/>
        </w:rPr>
        <w:t>Деятельность в</w:t>
      </w:r>
      <w:r w:rsidRPr="00245133">
        <w:rPr>
          <w:b/>
          <w:bCs/>
          <w:snapToGrid w:val="0"/>
          <w:sz w:val="24"/>
          <w:szCs w:val="24"/>
        </w:rPr>
        <w:t>еб-портал</w:t>
      </w:r>
      <w:r w:rsidR="00156CC0" w:rsidRPr="00245133">
        <w:rPr>
          <w:b/>
          <w:bCs/>
          <w:snapToGrid w:val="0"/>
          <w:sz w:val="24"/>
          <w:szCs w:val="24"/>
        </w:rPr>
        <w:t>ов</w:t>
      </w:r>
    </w:p>
    <w:p w14:paraId="5F055C59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BB4B558" w14:textId="15A29B42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63.12.0</w:t>
      </w:r>
      <w:r w:rsidR="00D37F9A" w:rsidRPr="008869E6">
        <w:rPr>
          <w:snapToGrid w:val="0"/>
          <w:sz w:val="24"/>
          <w:szCs w:val="24"/>
        </w:rPr>
        <w:t xml:space="preserve"> </w:t>
      </w:r>
      <w:r w:rsidR="00156CC0" w:rsidRPr="00245133">
        <w:rPr>
          <w:bCs/>
          <w:snapToGrid w:val="0"/>
          <w:sz w:val="24"/>
          <w:szCs w:val="24"/>
        </w:rPr>
        <w:t>Деятельность веб-порталов</w:t>
      </w:r>
    </w:p>
    <w:p w14:paraId="0E9DEA35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B2EA2D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 подкласс включает:</w:t>
      </w:r>
    </w:p>
    <w:p w14:paraId="2729AC55" w14:textId="77777777" w:rsidR="00156CC0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156CC0" w:rsidRPr="00245133">
        <w:rPr>
          <w:snapToGrid w:val="0"/>
          <w:sz w:val="24"/>
          <w:szCs w:val="24"/>
        </w:rPr>
        <w:t>функционирование веб-сайтов</w:t>
      </w:r>
      <w:r w:rsidRPr="00245133">
        <w:rPr>
          <w:snapToGrid w:val="0"/>
          <w:sz w:val="24"/>
          <w:szCs w:val="24"/>
        </w:rPr>
        <w:t>, использующи</w:t>
      </w:r>
      <w:r w:rsidR="00156CC0" w:rsidRPr="00245133">
        <w:rPr>
          <w:snapToGrid w:val="0"/>
          <w:sz w:val="24"/>
          <w:szCs w:val="24"/>
        </w:rPr>
        <w:t>х</w:t>
      </w:r>
      <w:r w:rsidRPr="00245133">
        <w:rPr>
          <w:snapToGrid w:val="0"/>
          <w:sz w:val="24"/>
          <w:szCs w:val="24"/>
        </w:rPr>
        <w:t xml:space="preserve"> поисковые </w:t>
      </w:r>
      <w:r w:rsidR="00156CC0" w:rsidRPr="00245133">
        <w:rPr>
          <w:snapToGrid w:val="0"/>
          <w:sz w:val="24"/>
          <w:szCs w:val="24"/>
        </w:rPr>
        <w:t>системы</w:t>
      </w:r>
      <w:r w:rsidRPr="00245133">
        <w:rPr>
          <w:snapToGrid w:val="0"/>
          <w:sz w:val="24"/>
          <w:szCs w:val="24"/>
        </w:rPr>
        <w:t xml:space="preserve"> с целью создания и </w:t>
      </w:r>
      <w:r w:rsidR="00156CC0" w:rsidRPr="00245133">
        <w:rPr>
          <w:snapToGrid w:val="0"/>
          <w:sz w:val="24"/>
          <w:szCs w:val="24"/>
        </w:rPr>
        <w:t>ведения</w:t>
      </w:r>
      <w:r w:rsidRPr="00245133">
        <w:rPr>
          <w:snapToGrid w:val="0"/>
          <w:sz w:val="24"/>
          <w:szCs w:val="24"/>
        </w:rPr>
        <w:t xml:space="preserve"> обширных баз данных Интернет-адресов и </w:t>
      </w:r>
      <w:r w:rsidR="00156CC0" w:rsidRPr="00245133">
        <w:rPr>
          <w:color w:val="000000"/>
          <w:sz w:val="24"/>
          <w:szCs w:val="24"/>
        </w:rPr>
        <w:t>содержания в формате, обеспечивающем легкий поиск информации</w:t>
      </w:r>
    </w:p>
    <w:p w14:paraId="04C5026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D72B9F" w:rsidRPr="00245133">
        <w:rPr>
          <w:snapToGrid w:val="0"/>
          <w:sz w:val="24"/>
          <w:szCs w:val="24"/>
        </w:rPr>
        <w:t>функционирование прочих</w:t>
      </w:r>
      <w:r w:rsidRPr="00245133">
        <w:rPr>
          <w:snapToGrid w:val="0"/>
          <w:sz w:val="24"/>
          <w:szCs w:val="24"/>
        </w:rPr>
        <w:t xml:space="preserve"> веб-сайт</w:t>
      </w:r>
      <w:r w:rsidR="00D72B9F" w:rsidRPr="00245133">
        <w:rPr>
          <w:snapToGrid w:val="0"/>
          <w:sz w:val="24"/>
          <w:szCs w:val="24"/>
        </w:rPr>
        <w:t>ов</w:t>
      </w:r>
      <w:r w:rsidRPr="00245133">
        <w:rPr>
          <w:snapToGrid w:val="0"/>
          <w:sz w:val="24"/>
          <w:szCs w:val="24"/>
        </w:rPr>
        <w:t xml:space="preserve">, </w:t>
      </w:r>
      <w:r w:rsidR="00D72B9F" w:rsidRPr="00245133">
        <w:rPr>
          <w:snapToGrid w:val="0"/>
          <w:sz w:val="24"/>
          <w:szCs w:val="24"/>
        </w:rPr>
        <w:t xml:space="preserve">которые действуют как </w:t>
      </w:r>
      <w:r w:rsidRPr="00245133">
        <w:rPr>
          <w:snapToGrid w:val="0"/>
          <w:sz w:val="24"/>
          <w:szCs w:val="24"/>
        </w:rPr>
        <w:t>портал</w:t>
      </w:r>
      <w:r w:rsidR="00D72B9F" w:rsidRPr="00245133">
        <w:rPr>
          <w:snapToGrid w:val="0"/>
          <w:sz w:val="24"/>
          <w:szCs w:val="24"/>
        </w:rPr>
        <w:t>ы</w:t>
      </w:r>
      <w:r w:rsidRPr="00245133">
        <w:rPr>
          <w:snapToGrid w:val="0"/>
          <w:sz w:val="24"/>
          <w:szCs w:val="24"/>
        </w:rPr>
        <w:t xml:space="preserve"> в </w:t>
      </w:r>
      <w:r w:rsidR="00D72B9F" w:rsidRPr="00245133">
        <w:rPr>
          <w:snapToGrid w:val="0"/>
          <w:sz w:val="24"/>
          <w:szCs w:val="24"/>
        </w:rPr>
        <w:t xml:space="preserve">сети </w:t>
      </w:r>
      <w:r w:rsidRPr="00245133">
        <w:rPr>
          <w:snapToGrid w:val="0"/>
          <w:sz w:val="24"/>
          <w:szCs w:val="24"/>
        </w:rPr>
        <w:t>Интернет, таки</w:t>
      </w:r>
      <w:r w:rsidR="00D72B9F" w:rsidRPr="00245133">
        <w:rPr>
          <w:snapToGrid w:val="0"/>
          <w:sz w:val="24"/>
          <w:szCs w:val="24"/>
        </w:rPr>
        <w:t>е</w:t>
      </w:r>
      <w:r w:rsidRPr="00245133">
        <w:rPr>
          <w:snapToGrid w:val="0"/>
          <w:sz w:val="24"/>
          <w:szCs w:val="24"/>
        </w:rPr>
        <w:t xml:space="preserve"> как </w:t>
      </w:r>
      <w:r w:rsidR="00D72B9F" w:rsidRPr="00245133">
        <w:rPr>
          <w:snapToGrid w:val="0"/>
          <w:sz w:val="24"/>
          <w:szCs w:val="24"/>
        </w:rPr>
        <w:t>веб-</w:t>
      </w:r>
      <w:r w:rsidRPr="00245133">
        <w:rPr>
          <w:snapToGrid w:val="0"/>
          <w:sz w:val="24"/>
          <w:szCs w:val="24"/>
        </w:rPr>
        <w:t xml:space="preserve">сайты </w:t>
      </w:r>
      <w:r w:rsidR="00D72B9F" w:rsidRPr="00245133">
        <w:rPr>
          <w:snapToGrid w:val="0"/>
          <w:sz w:val="24"/>
          <w:szCs w:val="24"/>
        </w:rPr>
        <w:t>средств массовой информации</w:t>
      </w:r>
      <w:r w:rsidRPr="00245133">
        <w:rPr>
          <w:snapToGrid w:val="0"/>
          <w:sz w:val="24"/>
          <w:szCs w:val="24"/>
        </w:rPr>
        <w:t xml:space="preserve">, предоставляющие </w:t>
      </w:r>
      <w:r w:rsidR="00D72B9F" w:rsidRPr="00245133">
        <w:rPr>
          <w:snapToGrid w:val="0"/>
          <w:sz w:val="24"/>
          <w:szCs w:val="24"/>
        </w:rPr>
        <w:t xml:space="preserve">периодически </w:t>
      </w:r>
      <w:r w:rsidRPr="00245133">
        <w:rPr>
          <w:snapToGrid w:val="0"/>
          <w:sz w:val="24"/>
          <w:szCs w:val="24"/>
        </w:rPr>
        <w:t>обновляемую информацию</w:t>
      </w:r>
    </w:p>
    <w:p w14:paraId="14F94AB6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AB3EB2E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23520CFE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D1127F" w:rsidRPr="00245133">
        <w:rPr>
          <w:iCs/>
          <w:snapToGrid w:val="0"/>
          <w:sz w:val="24"/>
          <w:szCs w:val="24"/>
        </w:rPr>
        <w:t>издание</w:t>
      </w:r>
      <w:r w:rsidRPr="00245133">
        <w:rPr>
          <w:iCs/>
          <w:snapToGrid w:val="0"/>
          <w:sz w:val="24"/>
          <w:szCs w:val="24"/>
        </w:rPr>
        <w:t xml:space="preserve"> книг, газет, журналов </w:t>
      </w:r>
      <w:r w:rsidR="00D1127F" w:rsidRPr="00245133">
        <w:rPr>
          <w:iCs/>
          <w:snapToGrid w:val="0"/>
          <w:sz w:val="24"/>
          <w:szCs w:val="24"/>
        </w:rPr>
        <w:t xml:space="preserve">и т.д. </w:t>
      </w:r>
      <w:r w:rsidRPr="00245133">
        <w:rPr>
          <w:iCs/>
          <w:snapToGrid w:val="0"/>
          <w:sz w:val="24"/>
          <w:szCs w:val="24"/>
        </w:rPr>
        <w:t xml:space="preserve">в </w:t>
      </w:r>
      <w:r w:rsidR="00D1127F" w:rsidRPr="00245133">
        <w:rPr>
          <w:iCs/>
          <w:snapToGrid w:val="0"/>
          <w:sz w:val="24"/>
          <w:szCs w:val="24"/>
        </w:rPr>
        <w:t xml:space="preserve">сети </w:t>
      </w:r>
      <w:r w:rsidR="005A7799" w:rsidRPr="00245133">
        <w:rPr>
          <w:iCs/>
          <w:snapToGrid w:val="0"/>
          <w:sz w:val="24"/>
          <w:szCs w:val="24"/>
        </w:rPr>
        <w:t>Интернет, (с</w:t>
      </w:r>
      <w:r w:rsidRPr="00245133">
        <w:rPr>
          <w:iCs/>
          <w:snapToGrid w:val="0"/>
          <w:sz w:val="24"/>
          <w:szCs w:val="24"/>
        </w:rPr>
        <w:t>м. раздел 58)</w:t>
      </w:r>
    </w:p>
    <w:p w14:paraId="1DC9387A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телерадиовещание через </w:t>
      </w:r>
      <w:r w:rsidR="00D1127F" w:rsidRPr="00245133">
        <w:rPr>
          <w:iCs/>
          <w:snapToGrid w:val="0"/>
          <w:sz w:val="24"/>
          <w:szCs w:val="24"/>
        </w:rPr>
        <w:t xml:space="preserve">сеть </w:t>
      </w:r>
      <w:r w:rsidR="005A7799" w:rsidRPr="00245133">
        <w:rPr>
          <w:iCs/>
          <w:snapToGrid w:val="0"/>
          <w:sz w:val="24"/>
          <w:szCs w:val="24"/>
        </w:rPr>
        <w:t>Интернет, (с</w:t>
      </w:r>
      <w:r w:rsidRPr="00245133">
        <w:rPr>
          <w:iCs/>
          <w:snapToGrid w:val="0"/>
          <w:sz w:val="24"/>
          <w:szCs w:val="24"/>
        </w:rPr>
        <w:t>м. раздел 60)</w:t>
      </w:r>
    </w:p>
    <w:p w14:paraId="4B886FBE" w14:textId="77777777" w:rsidR="00D1127F" w:rsidRPr="00245133" w:rsidRDefault="00D1127F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4C33BA8B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63.9 </w:t>
      </w:r>
      <w:r w:rsidR="000E12C3" w:rsidRPr="00245133">
        <w:rPr>
          <w:b/>
          <w:bCs/>
          <w:snapToGrid w:val="0"/>
          <w:sz w:val="24"/>
          <w:szCs w:val="24"/>
        </w:rPr>
        <w:t>Прочая д</w:t>
      </w:r>
      <w:r w:rsidRPr="00245133">
        <w:rPr>
          <w:b/>
          <w:bCs/>
          <w:snapToGrid w:val="0"/>
          <w:sz w:val="24"/>
          <w:szCs w:val="24"/>
        </w:rPr>
        <w:t xml:space="preserve">еятельность </w:t>
      </w:r>
      <w:r w:rsidR="000E12C3" w:rsidRPr="00245133">
        <w:rPr>
          <w:b/>
          <w:bCs/>
          <w:snapToGrid w:val="0"/>
          <w:sz w:val="24"/>
          <w:szCs w:val="24"/>
        </w:rPr>
        <w:t>в области информационного обслуживания</w:t>
      </w:r>
    </w:p>
    <w:p w14:paraId="77883D43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40A31A3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Данная группа включает деятельность </w:t>
      </w:r>
      <w:r w:rsidR="000E12C3" w:rsidRPr="00245133">
        <w:rPr>
          <w:snapToGrid w:val="0"/>
          <w:sz w:val="24"/>
          <w:szCs w:val="24"/>
        </w:rPr>
        <w:t xml:space="preserve">информационных </w:t>
      </w:r>
      <w:r w:rsidRPr="00245133">
        <w:rPr>
          <w:snapToGrid w:val="0"/>
          <w:sz w:val="24"/>
          <w:szCs w:val="24"/>
        </w:rPr>
        <w:t>агентств</w:t>
      </w:r>
      <w:r w:rsidR="000E12C3" w:rsidRPr="00245133">
        <w:rPr>
          <w:snapToGrid w:val="0"/>
          <w:sz w:val="24"/>
          <w:szCs w:val="24"/>
        </w:rPr>
        <w:t xml:space="preserve"> и прочую деятельность в области информационного обслуживания</w:t>
      </w:r>
      <w:r w:rsidRPr="00245133">
        <w:rPr>
          <w:snapToGrid w:val="0"/>
          <w:sz w:val="24"/>
          <w:szCs w:val="24"/>
        </w:rPr>
        <w:t xml:space="preserve">.  </w:t>
      </w:r>
    </w:p>
    <w:p w14:paraId="4C3198F4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5C5B4D7" w14:textId="77777777" w:rsidR="0095753B" w:rsidRPr="00245133" w:rsidRDefault="000E12C3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Данная</w:t>
      </w:r>
      <w:r w:rsidR="0095753B" w:rsidRPr="00245133">
        <w:rPr>
          <w:iCs/>
          <w:snapToGrid w:val="0"/>
          <w:sz w:val="24"/>
          <w:szCs w:val="24"/>
        </w:rPr>
        <w:t xml:space="preserve"> группа исключает:</w:t>
      </w:r>
    </w:p>
    <w:p w14:paraId="2CB75AAC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деят</w:t>
      </w:r>
      <w:r w:rsidR="005A7799" w:rsidRPr="00245133">
        <w:rPr>
          <w:iCs/>
          <w:snapToGrid w:val="0"/>
          <w:sz w:val="24"/>
          <w:szCs w:val="24"/>
        </w:rPr>
        <w:t>ельность библиотек и архивов, (с</w:t>
      </w:r>
      <w:r w:rsidRPr="00245133">
        <w:rPr>
          <w:iCs/>
          <w:snapToGrid w:val="0"/>
          <w:sz w:val="24"/>
          <w:szCs w:val="24"/>
        </w:rPr>
        <w:t>м. 91.01)</w:t>
      </w:r>
    </w:p>
    <w:p w14:paraId="111E45AA" w14:textId="77777777" w:rsidR="000E12C3" w:rsidRPr="00245133" w:rsidRDefault="000E12C3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516341AE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63.91 Деятельность информационных агентств </w:t>
      </w:r>
    </w:p>
    <w:p w14:paraId="67DB8F85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D1DBCF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63.91.0 Деятельность информационных агентств </w:t>
      </w:r>
    </w:p>
    <w:p w14:paraId="28E6BC1A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36CAF4C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231E67F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деятельность агентств печати и </w:t>
      </w:r>
      <w:r w:rsidR="000E12C3" w:rsidRPr="00245133">
        <w:rPr>
          <w:snapToGrid w:val="0"/>
          <w:sz w:val="24"/>
          <w:szCs w:val="24"/>
        </w:rPr>
        <w:t>информационных агентств</w:t>
      </w:r>
      <w:r w:rsidRPr="00245133">
        <w:rPr>
          <w:snapToGrid w:val="0"/>
          <w:sz w:val="24"/>
          <w:szCs w:val="24"/>
        </w:rPr>
        <w:t xml:space="preserve">, предоставляющих новости, фотографии и  </w:t>
      </w:r>
      <w:r w:rsidR="000E12C3" w:rsidRPr="00245133">
        <w:rPr>
          <w:snapToGrid w:val="0"/>
          <w:sz w:val="24"/>
          <w:szCs w:val="24"/>
        </w:rPr>
        <w:t>другие</w:t>
      </w:r>
      <w:r w:rsidRPr="00245133">
        <w:rPr>
          <w:snapToGrid w:val="0"/>
          <w:sz w:val="24"/>
          <w:szCs w:val="24"/>
        </w:rPr>
        <w:t xml:space="preserve"> материалы для </w:t>
      </w:r>
      <w:r w:rsidR="000E12C3" w:rsidRPr="00245133">
        <w:rPr>
          <w:snapToGrid w:val="0"/>
          <w:sz w:val="24"/>
          <w:szCs w:val="24"/>
        </w:rPr>
        <w:t>средств массовой информации</w:t>
      </w:r>
    </w:p>
    <w:p w14:paraId="608836FD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4B27F32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2EC68199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деятельность независимых фото</w:t>
      </w:r>
      <w:r w:rsidR="007F0A16" w:rsidRPr="00245133">
        <w:rPr>
          <w:iCs/>
          <w:snapToGrid w:val="0"/>
          <w:sz w:val="24"/>
          <w:szCs w:val="24"/>
        </w:rPr>
        <w:t>репортеров</w:t>
      </w:r>
      <w:r w:rsidR="005A7799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74.20.0)</w:t>
      </w:r>
    </w:p>
    <w:p w14:paraId="10669BA8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деятельность независимых журналистов, (</w:t>
      </w:r>
      <w:r w:rsidR="005A7799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90.03.0)</w:t>
      </w:r>
    </w:p>
    <w:p w14:paraId="4B6E4409" w14:textId="77777777" w:rsidR="005A7799" w:rsidRPr="00245133" w:rsidRDefault="005A7799" w:rsidP="00F16DCA">
      <w:pPr>
        <w:ind w:firstLine="708"/>
        <w:jc w:val="both"/>
        <w:rPr>
          <w:i/>
          <w:iCs/>
          <w:snapToGrid w:val="0"/>
          <w:sz w:val="24"/>
          <w:szCs w:val="24"/>
        </w:rPr>
      </w:pPr>
    </w:p>
    <w:p w14:paraId="6034FC76" w14:textId="77777777" w:rsidR="008C642D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63.99 </w:t>
      </w:r>
      <w:r w:rsidR="008C642D" w:rsidRPr="00245133">
        <w:rPr>
          <w:b/>
          <w:bCs/>
          <w:snapToGrid w:val="0"/>
          <w:sz w:val="24"/>
          <w:szCs w:val="24"/>
        </w:rPr>
        <w:t>Прочая деятельность в области информационного обслуживания, не включенная в другие группировки</w:t>
      </w:r>
    </w:p>
    <w:p w14:paraId="6BC629FC" w14:textId="77777777" w:rsidR="008C642D" w:rsidRPr="00245133" w:rsidRDefault="008C642D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2C4590B3" w14:textId="77777777" w:rsidR="003404F9" w:rsidRPr="00245133" w:rsidRDefault="003404F9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bCs/>
          <w:iCs/>
          <w:sz w:val="24"/>
          <w:szCs w:val="24"/>
        </w:rPr>
        <w:t xml:space="preserve">63.99.1 </w:t>
      </w:r>
      <w:r w:rsidRPr="00245133">
        <w:rPr>
          <w:iCs/>
          <w:sz w:val="24"/>
          <w:szCs w:val="24"/>
        </w:rPr>
        <w:t>Прочие виды деятельности, связанные с предоставлением компьютеризированных услуг телефонной связи</w:t>
      </w:r>
    </w:p>
    <w:p w14:paraId="03CCE917" w14:textId="77777777" w:rsidR="003404F9" w:rsidRPr="00245133" w:rsidRDefault="003404F9" w:rsidP="00F16DCA">
      <w:pPr>
        <w:jc w:val="both"/>
        <w:rPr>
          <w:snapToGrid w:val="0"/>
          <w:sz w:val="24"/>
          <w:szCs w:val="24"/>
        </w:rPr>
      </w:pPr>
    </w:p>
    <w:p w14:paraId="6716C476" w14:textId="77777777" w:rsidR="003404F9" w:rsidRPr="00245133" w:rsidRDefault="003404F9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</w:t>
      </w:r>
      <w:r w:rsidRPr="00245133">
        <w:rPr>
          <w:iCs/>
          <w:sz w:val="24"/>
          <w:szCs w:val="24"/>
        </w:rPr>
        <w:t xml:space="preserve"> прочие виды деятельности информационн</w:t>
      </w:r>
      <w:r w:rsidR="009B66C7" w:rsidRPr="00245133">
        <w:rPr>
          <w:iCs/>
          <w:sz w:val="24"/>
          <w:szCs w:val="24"/>
        </w:rPr>
        <w:t>ого обслуживания</w:t>
      </w:r>
      <w:r w:rsidR="00972359" w:rsidRPr="00245133">
        <w:rPr>
          <w:iCs/>
          <w:sz w:val="24"/>
          <w:szCs w:val="24"/>
        </w:rPr>
        <w:t xml:space="preserve">: информационные </w:t>
      </w:r>
      <w:r w:rsidRPr="00245133">
        <w:rPr>
          <w:snapToGrid w:val="0"/>
          <w:sz w:val="24"/>
          <w:szCs w:val="24"/>
        </w:rPr>
        <w:t xml:space="preserve">услуги </w:t>
      </w:r>
      <w:r w:rsidR="00972359" w:rsidRPr="00245133">
        <w:rPr>
          <w:snapToGrid w:val="0"/>
          <w:sz w:val="24"/>
          <w:szCs w:val="24"/>
        </w:rPr>
        <w:t xml:space="preserve">по </w:t>
      </w:r>
      <w:r w:rsidRPr="00245133">
        <w:rPr>
          <w:snapToGrid w:val="0"/>
          <w:sz w:val="24"/>
          <w:szCs w:val="24"/>
        </w:rPr>
        <w:t>телефон</w:t>
      </w:r>
      <w:r w:rsidR="00972359" w:rsidRPr="00245133">
        <w:rPr>
          <w:snapToGrid w:val="0"/>
          <w:sz w:val="24"/>
          <w:szCs w:val="24"/>
        </w:rPr>
        <w:t>у с использованием компьютеров</w:t>
      </w:r>
    </w:p>
    <w:p w14:paraId="6F7BCA0A" w14:textId="77777777" w:rsidR="003404F9" w:rsidRPr="00245133" w:rsidRDefault="003404F9" w:rsidP="00F16DCA">
      <w:pPr>
        <w:jc w:val="both"/>
        <w:rPr>
          <w:i/>
          <w:iCs/>
          <w:snapToGrid w:val="0"/>
          <w:sz w:val="24"/>
          <w:szCs w:val="24"/>
        </w:rPr>
      </w:pPr>
    </w:p>
    <w:p w14:paraId="7B02E667" w14:textId="77777777" w:rsidR="003404F9" w:rsidRPr="00245133" w:rsidRDefault="003404F9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394DF887" w14:textId="77777777" w:rsidR="003404F9" w:rsidRPr="00245133" w:rsidRDefault="003404F9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деятельность телефонн</w:t>
      </w:r>
      <w:r w:rsidR="00972359" w:rsidRPr="00245133">
        <w:rPr>
          <w:iCs/>
          <w:snapToGrid w:val="0"/>
          <w:sz w:val="24"/>
          <w:szCs w:val="24"/>
        </w:rPr>
        <w:t>ых справочно-информационных служб</w:t>
      </w:r>
      <w:r w:rsidR="005A7799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82.20.0)</w:t>
      </w:r>
    </w:p>
    <w:p w14:paraId="7F44174D" w14:textId="77777777" w:rsidR="003404F9" w:rsidRPr="00245133" w:rsidRDefault="003404F9" w:rsidP="00F16DCA">
      <w:pPr>
        <w:ind w:firstLine="284"/>
        <w:jc w:val="both"/>
        <w:rPr>
          <w:b/>
          <w:bCs/>
          <w:i/>
          <w:iCs/>
          <w:snapToGrid w:val="0"/>
          <w:sz w:val="24"/>
          <w:szCs w:val="24"/>
        </w:rPr>
      </w:pPr>
    </w:p>
    <w:p w14:paraId="723ED104" w14:textId="77777777" w:rsidR="003404F9" w:rsidRPr="00245133" w:rsidRDefault="003404F9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bCs/>
          <w:iCs/>
          <w:sz w:val="24"/>
          <w:szCs w:val="24"/>
        </w:rPr>
        <w:t xml:space="preserve">63.99.9 </w:t>
      </w:r>
      <w:r w:rsidRPr="00245133">
        <w:rPr>
          <w:snapToGrid w:val="0"/>
          <w:sz w:val="24"/>
          <w:szCs w:val="24"/>
        </w:rPr>
        <w:t xml:space="preserve">Прочие виды деятельности </w:t>
      </w:r>
      <w:r w:rsidR="00633EA5" w:rsidRPr="00245133">
        <w:rPr>
          <w:bCs/>
          <w:snapToGrid w:val="0"/>
          <w:sz w:val="24"/>
          <w:szCs w:val="24"/>
        </w:rPr>
        <w:t>в области информационного обслуживания</w:t>
      </w:r>
    </w:p>
    <w:p w14:paraId="6EE583F5" w14:textId="77777777" w:rsidR="003404F9" w:rsidRPr="00245133" w:rsidRDefault="003404F9" w:rsidP="00F16DCA">
      <w:pPr>
        <w:jc w:val="both"/>
        <w:rPr>
          <w:snapToGrid w:val="0"/>
          <w:sz w:val="24"/>
          <w:szCs w:val="24"/>
        </w:rPr>
      </w:pPr>
    </w:p>
    <w:p w14:paraId="7604316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 прочие виды деятельности информационн</w:t>
      </w:r>
      <w:r w:rsidR="009B66C7" w:rsidRPr="00245133">
        <w:rPr>
          <w:snapToGrid w:val="0"/>
          <w:sz w:val="24"/>
          <w:szCs w:val="24"/>
        </w:rPr>
        <w:t>ого</w:t>
      </w:r>
      <w:r w:rsidR="009B66C7" w:rsidRPr="00245133">
        <w:rPr>
          <w:iCs/>
          <w:sz w:val="24"/>
          <w:szCs w:val="24"/>
        </w:rPr>
        <w:t xml:space="preserve"> обслуживания</w:t>
      </w:r>
      <w:r w:rsidRPr="00245133">
        <w:rPr>
          <w:snapToGrid w:val="0"/>
          <w:sz w:val="24"/>
          <w:szCs w:val="24"/>
        </w:rPr>
        <w:t>:</w:t>
      </w:r>
    </w:p>
    <w:p w14:paraId="19E94AAA" w14:textId="77777777" w:rsidR="00633EA5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услуги по поиску информации </w:t>
      </w:r>
      <w:r w:rsidR="00633EA5" w:rsidRPr="00245133">
        <w:rPr>
          <w:color w:val="000000"/>
          <w:sz w:val="24"/>
          <w:szCs w:val="24"/>
        </w:rPr>
        <w:t>за вознаграждение или на договорной основе</w:t>
      </w:r>
    </w:p>
    <w:p w14:paraId="25E21F6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услуги по </w:t>
      </w:r>
      <w:r w:rsidR="00633EA5" w:rsidRPr="00245133">
        <w:rPr>
          <w:snapToGrid w:val="0"/>
          <w:sz w:val="24"/>
          <w:szCs w:val="24"/>
        </w:rPr>
        <w:t>подборке</w:t>
      </w:r>
      <w:r w:rsidRPr="00245133">
        <w:rPr>
          <w:snapToGrid w:val="0"/>
          <w:sz w:val="24"/>
          <w:szCs w:val="24"/>
        </w:rPr>
        <w:t xml:space="preserve"> новостей</w:t>
      </w:r>
      <w:r w:rsidR="00633EA5" w:rsidRPr="00245133">
        <w:rPr>
          <w:snapToGrid w:val="0"/>
          <w:sz w:val="24"/>
          <w:szCs w:val="24"/>
        </w:rPr>
        <w:t xml:space="preserve">, вырезок из периодической </w:t>
      </w:r>
      <w:r w:rsidRPr="00245133">
        <w:rPr>
          <w:snapToGrid w:val="0"/>
          <w:sz w:val="24"/>
          <w:szCs w:val="24"/>
        </w:rPr>
        <w:t>печати</w:t>
      </w:r>
      <w:r w:rsidR="00633EA5" w:rsidRPr="00245133">
        <w:rPr>
          <w:snapToGrid w:val="0"/>
          <w:sz w:val="24"/>
          <w:szCs w:val="24"/>
        </w:rPr>
        <w:t xml:space="preserve"> и т.д.</w:t>
      </w:r>
    </w:p>
    <w:p w14:paraId="6EDC2688" w14:textId="77777777" w:rsidR="006C32BC" w:rsidRPr="00245133" w:rsidRDefault="006C32BC" w:rsidP="00F16DCA">
      <w:pPr>
        <w:ind w:firstLine="708"/>
        <w:jc w:val="both"/>
        <w:rPr>
          <w:snapToGrid w:val="0"/>
          <w:sz w:val="24"/>
          <w:szCs w:val="24"/>
        </w:rPr>
      </w:pPr>
    </w:p>
    <w:p w14:paraId="0EBF275F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СЕКЦИЯ K</w:t>
      </w:r>
      <w:r w:rsidRPr="00245133">
        <w:rPr>
          <w:b/>
          <w:bCs/>
          <w:snapToGrid w:val="0"/>
          <w:sz w:val="24"/>
          <w:szCs w:val="24"/>
        </w:rPr>
        <w:tab/>
        <w:t>ФИНАНСОВАЯ И СТРАХОВАЯ ДЕЯТЕЛЬНОСТЬ</w:t>
      </w:r>
    </w:p>
    <w:p w14:paraId="565613A5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F3C7A4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Данная секция включает </w:t>
      </w:r>
      <w:r w:rsidR="00F52813" w:rsidRPr="00245133">
        <w:rPr>
          <w:snapToGrid w:val="0"/>
          <w:sz w:val="24"/>
          <w:szCs w:val="24"/>
        </w:rPr>
        <w:t>деятельность по финансовому посредничеству</w:t>
      </w:r>
      <w:r w:rsidRPr="00245133">
        <w:rPr>
          <w:snapToGrid w:val="0"/>
          <w:sz w:val="24"/>
          <w:szCs w:val="24"/>
        </w:rPr>
        <w:t xml:space="preserve">, включая страхование, перестрахование и деятельность пенсионных фондов, а также </w:t>
      </w:r>
      <w:r w:rsidR="002E53CD" w:rsidRPr="00245133">
        <w:rPr>
          <w:snapToGrid w:val="0"/>
          <w:sz w:val="24"/>
          <w:szCs w:val="24"/>
        </w:rPr>
        <w:t xml:space="preserve">вспомогательную финансовую </w:t>
      </w:r>
      <w:r w:rsidRPr="00245133">
        <w:rPr>
          <w:snapToGrid w:val="0"/>
          <w:sz w:val="24"/>
          <w:szCs w:val="24"/>
        </w:rPr>
        <w:t xml:space="preserve">деятельность. </w:t>
      </w:r>
    </w:p>
    <w:p w14:paraId="0E2AFD3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Данная секция также включает </w:t>
      </w:r>
      <w:r w:rsidR="002E53CD" w:rsidRPr="00245133">
        <w:rPr>
          <w:snapToGrid w:val="0"/>
          <w:sz w:val="24"/>
          <w:szCs w:val="24"/>
        </w:rPr>
        <w:t>деятельность</w:t>
      </w:r>
      <w:r w:rsidRPr="00245133">
        <w:rPr>
          <w:snapToGrid w:val="0"/>
          <w:sz w:val="24"/>
          <w:szCs w:val="24"/>
        </w:rPr>
        <w:t xml:space="preserve"> холдинговых </w:t>
      </w:r>
      <w:r w:rsidR="002E53CD" w:rsidRPr="00245133">
        <w:rPr>
          <w:snapToGrid w:val="0"/>
          <w:sz w:val="24"/>
          <w:szCs w:val="24"/>
        </w:rPr>
        <w:t>компаний</w:t>
      </w:r>
      <w:r w:rsidRPr="00245133">
        <w:rPr>
          <w:snapToGrid w:val="0"/>
          <w:sz w:val="24"/>
          <w:szCs w:val="24"/>
        </w:rPr>
        <w:t>, тр</w:t>
      </w:r>
      <w:r w:rsidR="002E53CD" w:rsidRPr="00245133">
        <w:rPr>
          <w:snapToGrid w:val="0"/>
          <w:sz w:val="24"/>
          <w:szCs w:val="24"/>
        </w:rPr>
        <w:t>а</w:t>
      </w:r>
      <w:r w:rsidRPr="00245133">
        <w:rPr>
          <w:snapToGrid w:val="0"/>
          <w:sz w:val="24"/>
          <w:szCs w:val="24"/>
        </w:rPr>
        <w:t>стов</w:t>
      </w:r>
      <w:r w:rsidR="002E53CD" w:rsidRPr="00245133">
        <w:rPr>
          <w:snapToGrid w:val="0"/>
          <w:sz w:val="24"/>
          <w:szCs w:val="24"/>
        </w:rPr>
        <w:t>ых компаний</w:t>
      </w:r>
      <w:r w:rsidRPr="00245133">
        <w:rPr>
          <w:snapToGrid w:val="0"/>
          <w:sz w:val="24"/>
          <w:szCs w:val="24"/>
        </w:rPr>
        <w:t>, фондов и других финансовых о</w:t>
      </w:r>
      <w:r w:rsidR="002E53CD" w:rsidRPr="00245133">
        <w:rPr>
          <w:snapToGrid w:val="0"/>
          <w:sz w:val="24"/>
          <w:szCs w:val="24"/>
        </w:rPr>
        <w:t>рганизаций</w:t>
      </w:r>
      <w:r w:rsidRPr="00245133">
        <w:rPr>
          <w:snapToGrid w:val="0"/>
          <w:sz w:val="24"/>
          <w:szCs w:val="24"/>
        </w:rPr>
        <w:t xml:space="preserve">. </w:t>
      </w:r>
    </w:p>
    <w:p w14:paraId="2241B6AC" w14:textId="77777777" w:rsidR="00633EA5" w:rsidRPr="00245133" w:rsidRDefault="002E53CD" w:rsidP="00F16DCA">
      <w:pPr>
        <w:tabs>
          <w:tab w:val="left" w:pos="6716"/>
        </w:tabs>
        <w:jc w:val="both"/>
        <w:rPr>
          <w:sz w:val="24"/>
          <w:szCs w:val="24"/>
        </w:rPr>
      </w:pPr>
      <w:r w:rsidRPr="00245133">
        <w:rPr>
          <w:sz w:val="24"/>
          <w:szCs w:val="24"/>
        </w:rPr>
        <w:tab/>
      </w:r>
    </w:p>
    <w:p w14:paraId="4E09B016" w14:textId="77777777" w:rsidR="0095753B" w:rsidRPr="00245133" w:rsidRDefault="002E53CD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64 Финансовое</w:t>
      </w:r>
      <w:r w:rsidR="00DF6C75">
        <w:rPr>
          <w:b/>
          <w:bCs/>
          <w:snapToGrid w:val="0"/>
          <w:sz w:val="24"/>
          <w:szCs w:val="24"/>
        </w:rPr>
        <w:t xml:space="preserve"> </w:t>
      </w:r>
      <w:r w:rsidRPr="00245133">
        <w:rPr>
          <w:b/>
          <w:bCs/>
          <w:snapToGrid w:val="0"/>
          <w:sz w:val="24"/>
          <w:szCs w:val="24"/>
        </w:rPr>
        <w:t>посредничество</w:t>
      </w:r>
      <w:r w:rsidR="0095753B" w:rsidRPr="00245133">
        <w:rPr>
          <w:b/>
          <w:bCs/>
          <w:snapToGrid w:val="0"/>
          <w:sz w:val="24"/>
          <w:szCs w:val="24"/>
        </w:rPr>
        <w:t xml:space="preserve">, </w:t>
      </w:r>
      <w:r w:rsidRPr="00245133">
        <w:rPr>
          <w:b/>
          <w:bCs/>
          <w:snapToGrid w:val="0"/>
          <w:sz w:val="24"/>
          <w:szCs w:val="24"/>
        </w:rPr>
        <w:t>кроме</w:t>
      </w:r>
      <w:r w:rsidR="0095753B" w:rsidRPr="00245133">
        <w:rPr>
          <w:b/>
          <w:bCs/>
          <w:snapToGrid w:val="0"/>
          <w:sz w:val="24"/>
          <w:szCs w:val="24"/>
        </w:rPr>
        <w:t xml:space="preserve"> страхов</w:t>
      </w:r>
      <w:r w:rsidRPr="00245133">
        <w:rPr>
          <w:b/>
          <w:bCs/>
          <w:snapToGrid w:val="0"/>
          <w:sz w:val="24"/>
          <w:szCs w:val="24"/>
        </w:rPr>
        <w:t>ания</w:t>
      </w:r>
      <w:r w:rsidR="0095753B" w:rsidRPr="00245133">
        <w:rPr>
          <w:b/>
          <w:bCs/>
          <w:snapToGrid w:val="0"/>
          <w:sz w:val="24"/>
          <w:szCs w:val="24"/>
        </w:rPr>
        <w:t xml:space="preserve"> и пенсионн</w:t>
      </w:r>
      <w:r w:rsidRPr="00245133">
        <w:rPr>
          <w:b/>
          <w:bCs/>
          <w:snapToGrid w:val="0"/>
          <w:sz w:val="24"/>
          <w:szCs w:val="24"/>
        </w:rPr>
        <w:t>ого</w:t>
      </w:r>
      <w:r w:rsidR="00DF6C75">
        <w:rPr>
          <w:b/>
          <w:bCs/>
          <w:snapToGrid w:val="0"/>
          <w:sz w:val="24"/>
          <w:szCs w:val="24"/>
        </w:rPr>
        <w:t xml:space="preserve"> </w:t>
      </w:r>
      <w:r w:rsidRPr="00245133">
        <w:rPr>
          <w:b/>
          <w:bCs/>
          <w:snapToGrid w:val="0"/>
          <w:sz w:val="24"/>
          <w:szCs w:val="24"/>
        </w:rPr>
        <w:t>обеспечения</w:t>
      </w:r>
    </w:p>
    <w:p w14:paraId="64B52065" w14:textId="77777777" w:rsidR="002E53CD" w:rsidRPr="00245133" w:rsidRDefault="002E53CD" w:rsidP="00F16DCA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14:paraId="13A8ABD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Данный раздел включает деятельность по </w:t>
      </w:r>
      <w:r w:rsidR="002E53CD" w:rsidRPr="00245133">
        <w:rPr>
          <w:snapToGrid w:val="0"/>
          <w:sz w:val="24"/>
          <w:szCs w:val="24"/>
        </w:rPr>
        <w:t>получ</w:t>
      </w:r>
      <w:r w:rsidRPr="00245133">
        <w:rPr>
          <w:snapToGrid w:val="0"/>
          <w:sz w:val="24"/>
          <w:szCs w:val="24"/>
        </w:rPr>
        <w:t xml:space="preserve">ению и перераспределению </w:t>
      </w:r>
      <w:r w:rsidR="002E53CD" w:rsidRPr="00245133">
        <w:rPr>
          <w:snapToGrid w:val="0"/>
          <w:sz w:val="24"/>
          <w:szCs w:val="24"/>
        </w:rPr>
        <w:t>финансовых</w:t>
      </w:r>
      <w:r w:rsidRPr="00245133">
        <w:rPr>
          <w:snapToGrid w:val="0"/>
          <w:sz w:val="24"/>
          <w:szCs w:val="24"/>
        </w:rPr>
        <w:t xml:space="preserve"> средств, кроме предназначенных для целей страхования</w:t>
      </w:r>
      <w:r w:rsidR="002E53CD" w:rsidRPr="00245133">
        <w:rPr>
          <w:snapToGrid w:val="0"/>
          <w:sz w:val="24"/>
          <w:szCs w:val="24"/>
        </w:rPr>
        <w:t>,</w:t>
      </w:r>
      <w:r w:rsidRPr="00245133">
        <w:rPr>
          <w:snapToGrid w:val="0"/>
          <w:sz w:val="24"/>
          <w:szCs w:val="24"/>
        </w:rPr>
        <w:t xml:space="preserve"> пенсионного обеспечения</w:t>
      </w:r>
      <w:r w:rsidR="002E53CD" w:rsidRPr="00245133">
        <w:rPr>
          <w:snapToGrid w:val="0"/>
          <w:sz w:val="24"/>
          <w:szCs w:val="24"/>
        </w:rPr>
        <w:t xml:space="preserve"> или обязательного социального страхования</w:t>
      </w:r>
      <w:r w:rsidRPr="00245133">
        <w:rPr>
          <w:snapToGrid w:val="0"/>
          <w:sz w:val="24"/>
          <w:szCs w:val="24"/>
        </w:rPr>
        <w:t>.</w:t>
      </w:r>
    </w:p>
    <w:p w14:paraId="48D444B2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25C3D5A" w14:textId="77777777" w:rsidR="0095753B" w:rsidRPr="00245133" w:rsidRDefault="0095753B" w:rsidP="00F16DCA">
      <w:pPr>
        <w:pStyle w:val="NaceInclusionsId11"/>
        <w:widowControl/>
        <w:ind w:left="0" w:firstLine="708"/>
        <w:rPr>
          <w:sz w:val="24"/>
          <w:szCs w:val="24"/>
          <w:lang w:val="ru-RU"/>
        </w:rPr>
      </w:pPr>
      <w:r w:rsidRPr="00245133">
        <w:rPr>
          <w:sz w:val="24"/>
          <w:szCs w:val="24"/>
          <w:lang w:val="ru-RU"/>
        </w:rPr>
        <w:t xml:space="preserve">Примечание: </w:t>
      </w:r>
    </w:p>
    <w:p w14:paraId="77AA739E" w14:textId="77777777" w:rsidR="0095753B" w:rsidRPr="00245133" w:rsidRDefault="0095753B" w:rsidP="00F16DCA">
      <w:pPr>
        <w:pStyle w:val="NaceInclusionsId11"/>
        <w:widowControl/>
        <w:ind w:left="0" w:firstLine="708"/>
        <w:jc w:val="both"/>
        <w:rPr>
          <w:noProof w:val="0"/>
          <w:sz w:val="24"/>
          <w:szCs w:val="24"/>
          <w:lang w:val="ru-RU"/>
        </w:rPr>
      </w:pPr>
      <w:r w:rsidRPr="00245133">
        <w:rPr>
          <w:noProof w:val="0"/>
          <w:sz w:val="24"/>
          <w:szCs w:val="24"/>
          <w:lang w:val="ru-RU"/>
        </w:rPr>
        <w:t xml:space="preserve">В классификации </w:t>
      </w:r>
      <w:r w:rsidR="00521243" w:rsidRPr="00245133">
        <w:rPr>
          <w:noProof w:val="0"/>
          <w:sz w:val="24"/>
          <w:szCs w:val="24"/>
          <w:lang w:val="ru-RU"/>
        </w:rPr>
        <w:t>данного</w:t>
      </w:r>
      <w:r w:rsidRPr="00245133">
        <w:rPr>
          <w:noProof w:val="0"/>
          <w:sz w:val="24"/>
          <w:szCs w:val="24"/>
          <w:lang w:val="ru-RU"/>
        </w:rPr>
        <w:t xml:space="preserve"> раздела существенную роль играет принятая в данной стране организация соответствующих </w:t>
      </w:r>
      <w:r w:rsidR="00521243" w:rsidRPr="00245133">
        <w:rPr>
          <w:noProof w:val="0"/>
          <w:sz w:val="24"/>
          <w:szCs w:val="24"/>
          <w:lang w:val="ru-RU"/>
        </w:rPr>
        <w:t>институциональных единиц</w:t>
      </w:r>
      <w:r w:rsidRPr="00245133">
        <w:rPr>
          <w:noProof w:val="0"/>
          <w:sz w:val="24"/>
          <w:szCs w:val="24"/>
          <w:lang w:val="ru-RU"/>
        </w:rPr>
        <w:t>.</w:t>
      </w:r>
    </w:p>
    <w:p w14:paraId="61227101" w14:textId="77777777" w:rsidR="00521243" w:rsidRPr="00245133" w:rsidRDefault="00521243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01560FE7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64.1 Денежное посредничество</w:t>
      </w:r>
    </w:p>
    <w:p w14:paraId="5DACD0E8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49D732C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Данная группа включает получение </w:t>
      </w:r>
      <w:r w:rsidR="00521243" w:rsidRPr="00245133">
        <w:rPr>
          <w:snapToGrid w:val="0"/>
          <w:sz w:val="24"/>
          <w:szCs w:val="24"/>
        </w:rPr>
        <w:t>финансов</w:t>
      </w:r>
      <w:r w:rsidRPr="00245133">
        <w:rPr>
          <w:snapToGrid w:val="0"/>
          <w:sz w:val="24"/>
          <w:szCs w:val="24"/>
        </w:rPr>
        <w:t>ых средств в форме переводных депозитов</w:t>
      </w:r>
      <w:r w:rsidR="00521243" w:rsidRPr="00245133">
        <w:rPr>
          <w:snapToGrid w:val="0"/>
          <w:sz w:val="24"/>
          <w:szCs w:val="24"/>
        </w:rPr>
        <w:t xml:space="preserve"> (депозитов до востребования)</w:t>
      </w:r>
      <w:r w:rsidRPr="00245133">
        <w:rPr>
          <w:snapToGrid w:val="0"/>
          <w:sz w:val="24"/>
          <w:szCs w:val="24"/>
        </w:rPr>
        <w:t xml:space="preserve">, т.е. </w:t>
      </w:r>
      <w:r w:rsidR="00521243" w:rsidRPr="00245133">
        <w:rPr>
          <w:snapToGrid w:val="0"/>
          <w:sz w:val="24"/>
          <w:szCs w:val="24"/>
        </w:rPr>
        <w:t xml:space="preserve">финансовых </w:t>
      </w:r>
      <w:r w:rsidRPr="00245133">
        <w:rPr>
          <w:snapToGrid w:val="0"/>
          <w:sz w:val="24"/>
          <w:szCs w:val="24"/>
        </w:rPr>
        <w:t xml:space="preserve">средств, имеющих конкретное денежное выражение, которые поступают на нерегулярной основе из нефинансовых источников, кроме  </w:t>
      </w:r>
      <w:r w:rsidR="00E56C3D" w:rsidRPr="00245133">
        <w:rPr>
          <w:snapToGrid w:val="0"/>
          <w:sz w:val="24"/>
          <w:szCs w:val="24"/>
        </w:rPr>
        <w:t>национ</w:t>
      </w:r>
      <w:r w:rsidRPr="00245133">
        <w:rPr>
          <w:snapToGrid w:val="0"/>
          <w:sz w:val="24"/>
          <w:szCs w:val="24"/>
        </w:rPr>
        <w:t>ального банка.</w:t>
      </w:r>
    </w:p>
    <w:p w14:paraId="5FC37061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7BB17A5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64.11 Деятельность </w:t>
      </w:r>
      <w:r w:rsidR="00E56C3D" w:rsidRPr="00245133">
        <w:rPr>
          <w:b/>
          <w:bCs/>
          <w:snapToGrid w:val="0"/>
          <w:sz w:val="24"/>
          <w:szCs w:val="24"/>
        </w:rPr>
        <w:t>национального</w:t>
      </w:r>
      <w:r w:rsidRPr="00245133">
        <w:rPr>
          <w:b/>
          <w:bCs/>
          <w:snapToGrid w:val="0"/>
          <w:sz w:val="24"/>
          <w:szCs w:val="24"/>
        </w:rPr>
        <w:t xml:space="preserve"> банка </w:t>
      </w:r>
    </w:p>
    <w:p w14:paraId="0F87100D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B7F86E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64.11.0 Деятельность </w:t>
      </w:r>
      <w:r w:rsidR="00E56C3D" w:rsidRPr="00245133">
        <w:rPr>
          <w:bCs/>
          <w:snapToGrid w:val="0"/>
          <w:sz w:val="24"/>
          <w:szCs w:val="24"/>
        </w:rPr>
        <w:t>национального</w:t>
      </w:r>
      <w:r w:rsidR="00DF6C75">
        <w:rPr>
          <w:bCs/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 xml:space="preserve">банка </w:t>
      </w:r>
    </w:p>
    <w:p w14:paraId="7667575B" w14:textId="77777777" w:rsidR="0095753B" w:rsidRPr="00245133" w:rsidRDefault="00521243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ab/>
      </w:r>
    </w:p>
    <w:p w14:paraId="758F3F8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13853FD1" w14:textId="77777777" w:rsidR="00E56C3D" w:rsidRPr="00245133" w:rsidRDefault="0095753B" w:rsidP="00F16DCA">
      <w:pPr>
        <w:ind w:firstLine="708"/>
        <w:jc w:val="both"/>
        <w:rPr>
          <w:color w:val="00000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выпуск </w:t>
      </w:r>
      <w:r w:rsidR="00E56C3D" w:rsidRPr="00245133">
        <w:rPr>
          <w:color w:val="000000"/>
          <w:sz w:val="24"/>
          <w:szCs w:val="24"/>
        </w:rPr>
        <w:t>и управление государственными денежными ресурсами (национальной валютой)</w:t>
      </w:r>
    </w:p>
    <w:p w14:paraId="79EDEEB1" w14:textId="77777777" w:rsidR="0095753B" w:rsidRPr="00245133" w:rsidRDefault="00E56C3D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мониторинг</w:t>
      </w:r>
      <w:r w:rsidR="0095753B" w:rsidRPr="00245133">
        <w:rPr>
          <w:snapToGrid w:val="0"/>
          <w:sz w:val="24"/>
          <w:szCs w:val="24"/>
        </w:rPr>
        <w:t xml:space="preserve"> и контроль </w:t>
      </w:r>
      <w:r w:rsidRPr="00245133">
        <w:rPr>
          <w:snapToGrid w:val="0"/>
          <w:sz w:val="24"/>
          <w:szCs w:val="24"/>
        </w:rPr>
        <w:t>за денежным обращением</w:t>
      </w:r>
    </w:p>
    <w:p w14:paraId="37EAFE3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E56C3D" w:rsidRPr="00245133">
        <w:rPr>
          <w:color w:val="000000"/>
          <w:sz w:val="24"/>
          <w:szCs w:val="24"/>
        </w:rPr>
        <w:t xml:space="preserve">привлечение (прием) </w:t>
      </w:r>
      <w:r w:rsidRPr="00245133">
        <w:rPr>
          <w:snapToGrid w:val="0"/>
          <w:sz w:val="24"/>
          <w:szCs w:val="24"/>
        </w:rPr>
        <w:t xml:space="preserve">депозитов, которые используются для </w:t>
      </w:r>
      <w:r w:rsidR="00E56C3D" w:rsidRPr="00245133">
        <w:rPr>
          <w:snapToGrid w:val="0"/>
          <w:sz w:val="24"/>
          <w:szCs w:val="24"/>
        </w:rPr>
        <w:t>рас</w:t>
      </w:r>
      <w:r w:rsidRPr="00245133">
        <w:rPr>
          <w:snapToGrid w:val="0"/>
          <w:sz w:val="24"/>
          <w:szCs w:val="24"/>
        </w:rPr>
        <w:t>чет</w:t>
      </w:r>
      <w:r w:rsidR="00E56C3D" w:rsidRPr="00245133">
        <w:rPr>
          <w:snapToGrid w:val="0"/>
          <w:sz w:val="24"/>
          <w:szCs w:val="24"/>
        </w:rPr>
        <w:t>ов</w:t>
      </w:r>
      <w:r w:rsidRPr="00245133">
        <w:rPr>
          <w:snapToGrid w:val="0"/>
          <w:sz w:val="24"/>
          <w:szCs w:val="24"/>
        </w:rPr>
        <w:t xml:space="preserve"> между финансовыми </w:t>
      </w:r>
      <w:r w:rsidR="00E56C3D" w:rsidRPr="00245133">
        <w:rPr>
          <w:snapToGrid w:val="0"/>
          <w:sz w:val="24"/>
          <w:szCs w:val="24"/>
        </w:rPr>
        <w:t>учреждениями</w:t>
      </w:r>
    </w:p>
    <w:p w14:paraId="4D27CFB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контроль за банковскими операциями</w:t>
      </w:r>
    </w:p>
    <w:p w14:paraId="0B584E6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хранение валютных резервов страны</w:t>
      </w:r>
    </w:p>
    <w:p w14:paraId="55C3FA9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выступление в роли </w:t>
      </w:r>
      <w:r w:rsidR="00E56C3D" w:rsidRPr="00245133">
        <w:rPr>
          <w:snapToGrid w:val="0"/>
          <w:sz w:val="24"/>
          <w:szCs w:val="24"/>
        </w:rPr>
        <w:t>финансового агента</w:t>
      </w:r>
      <w:r w:rsidRPr="00245133">
        <w:rPr>
          <w:snapToGrid w:val="0"/>
          <w:sz w:val="24"/>
          <w:szCs w:val="24"/>
        </w:rPr>
        <w:t xml:space="preserve"> правительства</w:t>
      </w:r>
    </w:p>
    <w:p w14:paraId="5A7054E8" w14:textId="77777777" w:rsidR="0009760A" w:rsidRDefault="0009760A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22762605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64.19 </w:t>
      </w:r>
      <w:r w:rsidR="00E56C3D" w:rsidRPr="00245133">
        <w:rPr>
          <w:b/>
          <w:bCs/>
          <w:snapToGrid w:val="0"/>
          <w:sz w:val="24"/>
          <w:szCs w:val="24"/>
        </w:rPr>
        <w:t>Прочее</w:t>
      </w:r>
      <w:r w:rsidRPr="00245133">
        <w:rPr>
          <w:b/>
          <w:bCs/>
          <w:snapToGrid w:val="0"/>
          <w:sz w:val="24"/>
          <w:szCs w:val="24"/>
        </w:rPr>
        <w:t xml:space="preserve"> денежно</w:t>
      </w:r>
      <w:r w:rsidR="00E56C3D" w:rsidRPr="00245133">
        <w:rPr>
          <w:b/>
          <w:bCs/>
          <w:snapToGrid w:val="0"/>
          <w:sz w:val="24"/>
          <w:szCs w:val="24"/>
        </w:rPr>
        <w:t>е</w:t>
      </w:r>
      <w:r w:rsidR="00FC6B97">
        <w:rPr>
          <w:b/>
          <w:bCs/>
          <w:snapToGrid w:val="0"/>
          <w:sz w:val="24"/>
          <w:szCs w:val="24"/>
        </w:rPr>
        <w:t xml:space="preserve"> посредничество</w:t>
      </w:r>
    </w:p>
    <w:p w14:paraId="299D4A36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234BC88" w14:textId="77777777" w:rsidR="0078677C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класс включает</w:t>
      </w:r>
      <w:r w:rsidR="0078677C" w:rsidRPr="00245133">
        <w:rPr>
          <w:snapToGrid w:val="0"/>
          <w:sz w:val="24"/>
          <w:szCs w:val="24"/>
        </w:rPr>
        <w:t>:</w:t>
      </w:r>
    </w:p>
    <w:p w14:paraId="0C3168C1" w14:textId="77777777" w:rsidR="0095753B" w:rsidRPr="00245133" w:rsidRDefault="0078677C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</w:t>
      </w:r>
      <w:r w:rsidR="0095753B" w:rsidRPr="00245133">
        <w:rPr>
          <w:snapToGrid w:val="0"/>
          <w:sz w:val="24"/>
          <w:szCs w:val="24"/>
        </w:rPr>
        <w:t xml:space="preserve"> получение депозитов и/или аналогов депозитов, а также продление сроков выплаты кредитов или займов. Предоставление кредита может выполняться в разл</w:t>
      </w:r>
      <w:r w:rsidR="00456906" w:rsidRPr="00245133">
        <w:rPr>
          <w:snapToGrid w:val="0"/>
          <w:sz w:val="24"/>
          <w:szCs w:val="24"/>
        </w:rPr>
        <w:t>ичных формах, таких как займы, ипотека</w:t>
      </w:r>
      <w:r w:rsidR="0095753B" w:rsidRPr="00245133">
        <w:rPr>
          <w:snapToGrid w:val="0"/>
          <w:sz w:val="24"/>
          <w:szCs w:val="24"/>
        </w:rPr>
        <w:t xml:space="preserve">, кредитные карты и т.д. </w:t>
      </w:r>
      <w:r w:rsidR="00456906" w:rsidRPr="00245133">
        <w:rPr>
          <w:snapToGrid w:val="0"/>
          <w:sz w:val="24"/>
          <w:szCs w:val="24"/>
        </w:rPr>
        <w:t>Такую деятельность обычно осуществляют</w:t>
      </w:r>
      <w:r w:rsidR="0095753B" w:rsidRPr="00245133">
        <w:rPr>
          <w:snapToGrid w:val="0"/>
          <w:sz w:val="24"/>
          <w:szCs w:val="24"/>
        </w:rPr>
        <w:t xml:space="preserve"> финансовых учреждени</w:t>
      </w:r>
      <w:r w:rsidR="00456906" w:rsidRPr="00245133">
        <w:rPr>
          <w:snapToGrid w:val="0"/>
          <w:sz w:val="24"/>
          <w:szCs w:val="24"/>
        </w:rPr>
        <w:t>я</w:t>
      </w:r>
      <w:r w:rsidR="0095753B" w:rsidRPr="00245133">
        <w:rPr>
          <w:snapToGrid w:val="0"/>
          <w:sz w:val="24"/>
          <w:szCs w:val="24"/>
        </w:rPr>
        <w:t xml:space="preserve">, </w:t>
      </w:r>
      <w:r w:rsidR="00456906" w:rsidRPr="00245133">
        <w:rPr>
          <w:snapToGrid w:val="0"/>
          <w:sz w:val="24"/>
          <w:szCs w:val="24"/>
        </w:rPr>
        <w:t>кроме национального банка</w:t>
      </w:r>
      <w:r w:rsidR="0095753B" w:rsidRPr="00245133">
        <w:rPr>
          <w:snapToGrid w:val="0"/>
          <w:sz w:val="24"/>
          <w:szCs w:val="24"/>
        </w:rPr>
        <w:t>, таки</w:t>
      </w:r>
      <w:r w:rsidR="00456906" w:rsidRPr="00245133">
        <w:rPr>
          <w:snapToGrid w:val="0"/>
          <w:sz w:val="24"/>
          <w:szCs w:val="24"/>
        </w:rPr>
        <w:t>е</w:t>
      </w:r>
      <w:r w:rsidR="0095753B" w:rsidRPr="00245133">
        <w:rPr>
          <w:snapToGrid w:val="0"/>
          <w:sz w:val="24"/>
          <w:szCs w:val="24"/>
        </w:rPr>
        <w:t xml:space="preserve"> как:</w:t>
      </w:r>
      <w:r w:rsidRPr="00245133">
        <w:rPr>
          <w:snapToGrid w:val="0"/>
          <w:sz w:val="24"/>
          <w:szCs w:val="24"/>
        </w:rPr>
        <w:t xml:space="preserve"> банки, сберегательные банки, кредитные союзы</w:t>
      </w:r>
    </w:p>
    <w:p w14:paraId="5E8C6231" w14:textId="77777777" w:rsidR="00E07226" w:rsidRPr="00245133" w:rsidRDefault="00E07226" w:rsidP="00F16DCA">
      <w:pPr>
        <w:ind w:firstLine="708"/>
        <w:jc w:val="both"/>
        <w:rPr>
          <w:snapToGrid w:val="0"/>
          <w:sz w:val="24"/>
          <w:szCs w:val="24"/>
        </w:rPr>
      </w:pPr>
    </w:p>
    <w:p w14:paraId="4A9FE6D7" w14:textId="77777777" w:rsidR="00E07226" w:rsidRPr="00245133" w:rsidRDefault="00E07226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Данный класс также включает:</w:t>
      </w:r>
    </w:p>
    <w:p w14:paraId="7367954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E07226" w:rsidRPr="00245133">
        <w:rPr>
          <w:snapToGrid w:val="0"/>
          <w:sz w:val="24"/>
          <w:szCs w:val="24"/>
        </w:rPr>
        <w:t xml:space="preserve">деятельность, связанную с </w:t>
      </w:r>
      <w:r w:rsidRPr="00245133">
        <w:rPr>
          <w:snapToGrid w:val="0"/>
          <w:sz w:val="24"/>
          <w:szCs w:val="24"/>
        </w:rPr>
        <w:t>почтовы</w:t>
      </w:r>
      <w:r w:rsidR="00E07226" w:rsidRPr="00245133">
        <w:rPr>
          <w:snapToGrid w:val="0"/>
          <w:sz w:val="24"/>
          <w:szCs w:val="24"/>
        </w:rPr>
        <w:t>ми</w:t>
      </w:r>
      <w:r w:rsidR="00DF6C75">
        <w:rPr>
          <w:snapToGrid w:val="0"/>
          <w:sz w:val="24"/>
          <w:szCs w:val="24"/>
        </w:rPr>
        <w:t xml:space="preserve"> </w:t>
      </w:r>
      <w:r w:rsidR="00E07226" w:rsidRPr="00245133">
        <w:rPr>
          <w:snapToGrid w:val="0"/>
          <w:sz w:val="24"/>
          <w:szCs w:val="24"/>
        </w:rPr>
        <w:t>безналичными расчетами и почтово-сберегательными</w:t>
      </w:r>
      <w:r w:rsidRPr="00245133">
        <w:rPr>
          <w:snapToGrid w:val="0"/>
          <w:sz w:val="24"/>
          <w:szCs w:val="24"/>
        </w:rPr>
        <w:t xml:space="preserve"> банк</w:t>
      </w:r>
      <w:r w:rsidR="00E07226" w:rsidRPr="00245133">
        <w:rPr>
          <w:snapToGrid w:val="0"/>
          <w:sz w:val="24"/>
          <w:szCs w:val="24"/>
        </w:rPr>
        <w:t>ами</w:t>
      </w:r>
    </w:p>
    <w:p w14:paraId="67D7AAF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предоставление кредитов для покупки </w:t>
      </w:r>
      <w:r w:rsidR="00E07226" w:rsidRPr="00245133">
        <w:rPr>
          <w:snapToGrid w:val="0"/>
          <w:sz w:val="24"/>
          <w:szCs w:val="24"/>
        </w:rPr>
        <w:t xml:space="preserve">объектов недвижимости </w:t>
      </w:r>
      <w:r w:rsidRPr="00245133">
        <w:rPr>
          <w:snapToGrid w:val="0"/>
          <w:sz w:val="24"/>
          <w:szCs w:val="24"/>
        </w:rPr>
        <w:t xml:space="preserve"> специализированными учреждениями</w:t>
      </w:r>
      <w:r w:rsidR="00E07226" w:rsidRPr="00245133">
        <w:rPr>
          <w:snapToGrid w:val="0"/>
          <w:sz w:val="24"/>
          <w:szCs w:val="24"/>
        </w:rPr>
        <w:t>, принимающими депозиты</w:t>
      </w:r>
    </w:p>
    <w:p w14:paraId="57C60F6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деятельность в области почтовых денежных переводов</w:t>
      </w:r>
    </w:p>
    <w:p w14:paraId="6449EE88" w14:textId="77777777" w:rsidR="0078677C" w:rsidRPr="00245133" w:rsidRDefault="0078677C" w:rsidP="00F16DCA">
      <w:pPr>
        <w:jc w:val="both"/>
        <w:rPr>
          <w:i/>
          <w:iCs/>
          <w:snapToGrid w:val="0"/>
          <w:sz w:val="24"/>
          <w:szCs w:val="24"/>
        </w:rPr>
      </w:pPr>
    </w:p>
    <w:p w14:paraId="0350CAE0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класс исключает:</w:t>
      </w:r>
    </w:p>
    <w:p w14:paraId="4D83A354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предоставление кредитов для покупки </w:t>
      </w:r>
      <w:r w:rsidR="00E07226" w:rsidRPr="00245133">
        <w:rPr>
          <w:snapToGrid w:val="0"/>
          <w:sz w:val="24"/>
          <w:szCs w:val="24"/>
        </w:rPr>
        <w:t>объектов недвижимости  специализированными учреждениями, не принимающими депозиты</w:t>
      </w:r>
      <w:r w:rsidR="00D103BE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64.92.9)</w:t>
      </w:r>
    </w:p>
    <w:p w14:paraId="4E1DB0F3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деятельность по обработке </w:t>
      </w:r>
      <w:r w:rsidR="004A07E3" w:rsidRPr="00245133">
        <w:rPr>
          <w:iCs/>
          <w:snapToGrid w:val="0"/>
          <w:sz w:val="24"/>
          <w:szCs w:val="24"/>
        </w:rPr>
        <w:t xml:space="preserve">сделок </w:t>
      </w:r>
      <w:r w:rsidRPr="00245133">
        <w:rPr>
          <w:iCs/>
          <w:snapToGrid w:val="0"/>
          <w:sz w:val="24"/>
          <w:szCs w:val="24"/>
        </w:rPr>
        <w:t xml:space="preserve">и </w:t>
      </w:r>
      <w:r w:rsidR="004A07E3" w:rsidRPr="00245133">
        <w:rPr>
          <w:iCs/>
          <w:snapToGrid w:val="0"/>
          <w:sz w:val="24"/>
          <w:szCs w:val="24"/>
        </w:rPr>
        <w:t>расчетов по кредитным</w:t>
      </w:r>
      <w:r w:rsidR="00D103BE" w:rsidRPr="00245133">
        <w:rPr>
          <w:iCs/>
          <w:snapToGrid w:val="0"/>
          <w:sz w:val="24"/>
          <w:szCs w:val="24"/>
        </w:rPr>
        <w:t xml:space="preserve"> карт</w:t>
      </w:r>
      <w:r w:rsidR="00952C3B" w:rsidRPr="00245133">
        <w:rPr>
          <w:iCs/>
          <w:snapToGrid w:val="0"/>
          <w:sz w:val="24"/>
          <w:szCs w:val="24"/>
        </w:rPr>
        <w:t>очка</w:t>
      </w:r>
      <w:r w:rsidR="004A07E3" w:rsidRPr="00245133">
        <w:rPr>
          <w:iCs/>
          <w:snapToGrid w:val="0"/>
          <w:sz w:val="24"/>
          <w:szCs w:val="24"/>
        </w:rPr>
        <w:t>м</w:t>
      </w:r>
      <w:r w:rsidR="00D103BE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66.19.0)</w:t>
      </w:r>
    </w:p>
    <w:p w14:paraId="641A262E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5A378CA0" w14:textId="77777777" w:rsidR="00185DB9" w:rsidRPr="00245133" w:rsidRDefault="00185DB9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64.19.1 Деятельность банков, за исключением, банка, являющегося национальным институтом развития, и его дочерней организации-лизингодателя</w:t>
      </w:r>
    </w:p>
    <w:p w14:paraId="201AAEC4" w14:textId="77777777" w:rsidR="0078677C" w:rsidRPr="00245133" w:rsidRDefault="0078677C" w:rsidP="00F16DCA">
      <w:pPr>
        <w:ind w:firstLine="567"/>
        <w:jc w:val="both"/>
        <w:rPr>
          <w:snapToGrid w:val="0"/>
          <w:sz w:val="24"/>
          <w:szCs w:val="24"/>
        </w:rPr>
      </w:pPr>
    </w:p>
    <w:p w14:paraId="3AAF6A79" w14:textId="77777777" w:rsidR="00185DB9" w:rsidRPr="00245133" w:rsidRDefault="00185DB9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64.19.2 Деятельность сберегательных банков</w:t>
      </w:r>
    </w:p>
    <w:p w14:paraId="7694728E" w14:textId="77777777" w:rsidR="0078677C" w:rsidRPr="00245133" w:rsidRDefault="0078677C" w:rsidP="00F16DCA">
      <w:pPr>
        <w:ind w:firstLine="567"/>
        <w:jc w:val="both"/>
        <w:rPr>
          <w:snapToGrid w:val="0"/>
          <w:sz w:val="24"/>
          <w:szCs w:val="24"/>
        </w:rPr>
      </w:pPr>
    </w:p>
    <w:p w14:paraId="37FBA02E" w14:textId="77777777" w:rsidR="00185DB9" w:rsidRPr="00245133" w:rsidRDefault="00185DB9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64.19.3 Деятельность банка, являющегося национальным институтом развития, и его дочерней организации-лизингодателя</w:t>
      </w:r>
    </w:p>
    <w:p w14:paraId="4B3CE272" w14:textId="77777777" w:rsidR="0078677C" w:rsidRPr="00245133" w:rsidRDefault="0078677C" w:rsidP="00F16DCA">
      <w:pPr>
        <w:ind w:firstLine="567"/>
        <w:jc w:val="both"/>
        <w:rPr>
          <w:snapToGrid w:val="0"/>
          <w:sz w:val="24"/>
          <w:szCs w:val="24"/>
        </w:rPr>
      </w:pPr>
    </w:p>
    <w:p w14:paraId="79C8122B" w14:textId="77777777" w:rsidR="00185DB9" w:rsidRPr="00245133" w:rsidRDefault="00185DB9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 xml:space="preserve">Этот подкласс включает деятельность банка - национального института развития, и его дочерней организации, главной целью которых является реализация проектов в области индустриально-инновационного развития и поддержки предпринимательства </w:t>
      </w:r>
    </w:p>
    <w:p w14:paraId="0B6DE4E6" w14:textId="77777777" w:rsidR="0078677C" w:rsidRPr="00245133" w:rsidRDefault="0078677C" w:rsidP="00F16DCA">
      <w:pPr>
        <w:ind w:firstLine="284"/>
        <w:jc w:val="both"/>
        <w:rPr>
          <w:sz w:val="24"/>
          <w:szCs w:val="24"/>
        </w:rPr>
      </w:pPr>
    </w:p>
    <w:p w14:paraId="11F306FA" w14:textId="77777777" w:rsidR="0078677C" w:rsidRPr="00245133" w:rsidRDefault="0078677C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64.19.9 Денежное посредничество прочих финансовых учреждений</w:t>
      </w:r>
    </w:p>
    <w:p w14:paraId="335F59DF" w14:textId="77777777" w:rsidR="00E56C3D" w:rsidRPr="00245133" w:rsidRDefault="00E56C3D" w:rsidP="00F16DC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6C078A90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64.2 Деятельность холдинговых компаний</w:t>
      </w:r>
    </w:p>
    <w:p w14:paraId="785BAC3F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FEBE97D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64.20 Деятельность холдинговых компаний</w:t>
      </w:r>
    </w:p>
    <w:p w14:paraId="4869634F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E13B42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64.20.0 Деятельность холдинговых компаний</w:t>
      </w:r>
    </w:p>
    <w:p w14:paraId="24F21514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761F77D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 деятельность холдинговых компаний</w:t>
      </w:r>
      <w:r w:rsidR="00FC6E0F" w:rsidRPr="00245133">
        <w:rPr>
          <w:snapToGrid w:val="0"/>
          <w:sz w:val="24"/>
          <w:szCs w:val="24"/>
        </w:rPr>
        <w:t>,</w:t>
      </w:r>
      <w:r w:rsidR="00E24E8E" w:rsidRPr="00245133">
        <w:rPr>
          <w:color w:val="000000"/>
          <w:sz w:val="24"/>
          <w:szCs w:val="24"/>
        </w:rPr>
        <w:t xml:space="preserve"> владе</w:t>
      </w:r>
      <w:r w:rsidR="00FC6E0F" w:rsidRPr="00245133">
        <w:rPr>
          <w:color w:val="000000"/>
          <w:sz w:val="24"/>
          <w:szCs w:val="24"/>
        </w:rPr>
        <w:t>ющих активами (</w:t>
      </w:r>
      <w:r w:rsidR="00182782" w:rsidRPr="00245133">
        <w:rPr>
          <w:color w:val="000000"/>
          <w:sz w:val="24"/>
          <w:szCs w:val="24"/>
        </w:rPr>
        <w:t>контрольны</w:t>
      </w:r>
      <w:r w:rsidR="00FC6E0F" w:rsidRPr="00245133">
        <w:rPr>
          <w:color w:val="000000"/>
          <w:sz w:val="24"/>
          <w:szCs w:val="24"/>
        </w:rPr>
        <w:t>м</w:t>
      </w:r>
      <w:r w:rsidR="00182782" w:rsidRPr="00245133">
        <w:rPr>
          <w:color w:val="000000"/>
          <w:sz w:val="24"/>
          <w:szCs w:val="24"/>
        </w:rPr>
        <w:t xml:space="preserve"> пакет</w:t>
      </w:r>
      <w:r w:rsidR="00FC6E0F" w:rsidRPr="00245133">
        <w:rPr>
          <w:color w:val="000000"/>
          <w:sz w:val="24"/>
          <w:szCs w:val="24"/>
        </w:rPr>
        <w:t>ом</w:t>
      </w:r>
      <w:r w:rsidR="00182782" w:rsidRPr="00245133">
        <w:rPr>
          <w:color w:val="000000"/>
          <w:sz w:val="24"/>
          <w:szCs w:val="24"/>
        </w:rPr>
        <w:t xml:space="preserve"> акций</w:t>
      </w:r>
      <w:r w:rsidR="00E24E8E" w:rsidRPr="00245133">
        <w:rPr>
          <w:color w:val="000000"/>
          <w:sz w:val="24"/>
          <w:szCs w:val="24"/>
        </w:rPr>
        <w:t xml:space="preserve">) </w:t>
      </w:r>
      <w:r w:rsidR="00182782" w:rsidRPr="00245133">
        <w:rPr>
          <w:color w:val="000000"/>
          <w:sz w:val="24"/>
          <w:szCs w:val="24"/>
        </w:rPr>
        <w:t>группы дочерних</w:t>
      </w:r>
      <w:r w:rsidR="00E24E8E" w:rsidRPr="00245133">
        <w:rPr>
          <w:color w:val="000000"/>
          <w:sz w:val="24"/>
          <w:szCs w:val="24"/>
        </w:rPr>
        <w:t xml:space="preserve"> компаний</w:t>
      </w:r>
      <w:r w:rsidR="00FC6E0F" w:rsidRPr="00245133">
        <w:rPr>
          <w:color w:val="000000"/>
          <w:sz w:val="24"/>
          <w:szCs w:val="24"/>
        </w:rPr>
        <w:t xml:space="preserve"> с целью</w:t>
      </w:r>
      <w:r w:rsidR="00DF6C75">
        <w:rPr>
          <w:color w:val="000000"/>
          <w:sz w:val="24"/>
          <w:szCs w:val="24"/>
        </w:rPr>
        <w:t xml:space="preserve"> </w:t>
      </w:r>
      <w:r w:rsidR="00FC6E0F" w:rsidRPr="00245133">
        <w:rPr>
          <w:color w:val="000000"/>
          <w:sz w:val="24"/>
          <w:szCs w:val="24"/>
        </w:rPr>
        <w:t xml:space="preserve">контроля и </w:t>
      </w:r>
      <w:r w:rsidR="00E24E8E" w:rsidRPr="00245133">
        <w:rPr>
          <w:color w:val="000000"/>
          <w:sz w:val="24"/>
          <w:szCs w:val="24"/>
        </w:rPr>
        <w:t>управлени</w:t>
      </w:r>
      <w:r w:rsidR="00FC6E0F" w:rsidRPr="00245133">
        <w:rPr>
          <w:color w:val="000000"/>
          <w:sz w:val="24"/>
          <w:szCs w:val="24"/>
        </w:rPr>
        <w:t>я ими</w:t>
      </w:r>
      <w:r w:rsidRPr="00245133">
        <w:rPr>
          <w:snapToGrid w:val="0"/>
          <w:sz w:val="24"/>
          <w:szCs w:val="24"/>
        </w:rPr>
        <w:t xml:space="preserve">. Холдинговые компании данного подкласса не </w:t>
      </w:r>
      <w:r w:rsidR="000262C3" w:rsidRPr="00245133">
        <w:rPr>
          <w:snapToGrid w:val="0"/>
          <w:sz w:val="24"/>
          <w:szCs w:val="24"/>
        </w:rPr>
        <w:t>выполня</w:t>
      </w:r>
      <w:r w:rsidRPr="00245133">
        <w:rPr>
          <w:snapToGrid w:val="0"/>
          <w:sz w:val="24"/>
          <w:szCs w:val="24"/>
        </w:rPr>
        <w:t xml:space="preserve">ют </w:t>
      </w:r>
      <w:r w:rsidR="000262C3" w:rsidRPr="00245133">
        <w:rPr>
          <w:snapToGrid w:val="0"/>
          <w:sz w:val="24"/>
          <w:szCs w:val="24"/>
        </w:rPr>
        <w:t>административно-управленческих функций по отношению к прочим компаниям.</w:t>
      </w:r>
    </w:p>
    <w:p w14:paraId="3045F35D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695F25B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417F500B" w14:textId="77777777" w:rsidR="0095753B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D6188B" w:rsidRPr="00245133">
        <w:rPr>
          <w:iCs/>
          <w:snapToGrid w:val="0"/>
          <w:sz w:val="24"/>
          <w:szCs w:val="24"/>
        </w:rPr>
        <w:t xml:space="preserve">деятельность по </w:t>
      </w:r>
      <w:r w:rsidRPr="00245133">
        <w:rPr>
          <w:iCs/>
          <w:snapToGrid w:val="0"/>
          <w:sz w:val="24"/>
          <w:szCs w:val="24"/>
        </w:rPr>
        <w:t>управлени</w:t>
      </w:r>
      <w:r w:rsidR="00D6188B" w:rsidRPr="00245133">
        <w:rPr>
          <w:iCs/>
          <w:snapToGrid w:val="0"/>
          <w:sz w:val="24"/>
          <w:szCs w:val="24"/>
        </w:rPr>
        <w:t>ю</w:t>
      </w:r>
      <w:r w:rsidR="00DF6C75">
        <w:rPr>
          <w:iCs/>
          <w:snapToGrid w:val="0"/>
          <w:sz w:val="24"/>
          <w:szCs w:val="24"/>
        </w:rPr>
        <w:t xml:space="preserve"> </w:t>
      </w:r>
      <w:r w:rsidR="00D6188B" w:rsidRPr="00245133">
        <w:rPr>
          <w:iCs/>
          <w:snapToGrid w:val="0"/>
          <w:sz w:val="24"/>
          <w:szCs w:val="24"/>
        </w:rPr>
        <w:t xml:space="preserve">другими </w:t>
      </w:r>
      <w:r w:rsidRPr="00245133">
        <w:rPr>
          <w:iCs/>
          <w:snapToGrid w:val="0"/>
          <w:sz w:val="24"/>
          <w:szCs w:val="24"/>
        </w:rPr>
        <w:t>компаниями и предприятиями, стратегическое планирование и прин</w:t>
      </w:r>
      <w:r w:rsidR="00D103BE" w:rsidRPr="00245133">
        <w:rPr>
          <w:iCs/>
          <w:snapToGrid w:val="0"/>
          <w:sz w:val="24"/>
          <w:szCs w:val="24"/>
        </w:rPr>
        <w:t>ятие решений компаниями, (с</w:t>
      </w:r>
      <w:r w:rsidRPr="00245133">
        <w:rPr>
          <w:iCs/>
          <w:snapToGrid w:val="0"/>
          <w:sz w:val="24"/>
          <w:szCs w:val="24"/>
        </w:rPr>
        <w:t>м. 70.10)</w:t>
      </w:r>
    </w:p>
    <w:p w14:paraId="4C2E9EAC" w14:textId="77777777" w:rsidR="005553AD" w:rsidRPr="00245133" w:rsidRDefault="005553AD" w:rsidP="00F16DCA">
      <w:pPr>
        <w:ind w:firstLine="708"/>
        <w:jc w:val="both"/>
        <w:rPr>
          <w:iCs/>
          <w:snapToGrid w:val="0"/>
          <w:sz w:val="24"/>
          <w:szCs w:val="24"/>
        </w:rPr>
      </w:pPr>
    </w:p>
    <w:p w14:paraId="3389FCCF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64.3 </w:t>
      </w:r>
      <w:r w:rsidR="004F1477" w:rsidRPr="00245133">
        <w:rPr>
          <w:b/>
          <w:bCs/>
          <w:snapToGrid w:val="0"/>
          <w:sz w:val="24"/>
          <w:szCs w:val="24"/>
        </w:rPr>
        <w:t>Деятельность т</w:t>
      </w:r>
      <w:r w:rsidRPr="00245133">
        <w:rPr>
          <w:b/>
          <w:bCs/>
          <w:snapToGrid w:val="0"/>
          <w:sz w:val="24"/>
          <w:szCs w:val="24"/>
        </w:rPr>
        <w:t>р</w:t>
      </w:r>
      <w:r w:rsidR="004F1477" w:rsidRPr="00245133">
        <w:rPr>
          <w:b/>
          <w:bCs/>
          <w:snapToGrid w:val="0"/>
          <w:sz w:val="24"/>
          <w:szCs w:val="24"/>
        </w:rPr>
        <w:t>а</w:t>
      </w:r>
      <w:r w:rsidRPr="00245133">
        <w:rPr>
          <w:b/>
          <w:bCs/>
          <w:snapToGrid w:val="0"/>
          <w:sz w:val="24"/>
          <w:szCs w:val="24"/>
        </w:rPr>
        <w:t>ст</w:t>
      </w:r>
      <w:r w:rsidR="004F1477" w:rsidRPr="00245133">
        <w:rPr>
          <w:b/>
          <w:bCs/>
          <w:snapToGrid w:val="0"/>
          <w:sz w:val="24"/>
          <w:szCs w:val="24"/>
        </w:rPr>
        <w:t>овых компаний</w:t>
      </w:r>
      <w:r w:rsidRPr="00245133">
        <w:rPr>
          <w:b/>
          <w:bCs/>
          <w:snapToGrid w:val="0"/>
          <w:sz w:val="24"/>
          <w:szCs w:val="24"/>
        </w:rPr>
        <w:t xml:space="preserve">, </w:t>
      </w:r>
      <w:r w:rsidR="004F1477" w:rsidRPr="00245133">
        <w:rPr>
          <w:b/>
          <w:bCs/>
          <w:snapToGrid w:val="0"/>
          <w:sz w:val="24"/>
          <w:szCs w:val="24"/>
        </w:rPr>
        <w:t xml:space="preserve">инвестиционных </w:t>
      </w:r>
      <w:r w:rsidRPr="00245133">
        <w:rPr>
          <w:b/>
          <w:bCs/>
          <w:snapToGrid w:val="0"/>
          <w:sz w:val="24"/>
          <w:szCs w:val="24"/>
        </w:rPr>
        <w:t>фонд</w:t>
      </w:r>
      <w:r w:rsidR="004F1477" w:rsidRPr="00245133">
        <w:rPr>
          <w:b/>
          <w:bCs/>
          <w:snapToGrid w:val="0"/>
          <w:sz w:val="24"/>
          <w:szCs w:val="24"/>
        </w:rPr>
        <w:t>ов</w:t>
      </w:r>
      <w:r w:rsidRPr="00245133">
        <w:rPr>
          <w:b/>
          <w:bCs/>
          <w:snapToGrid w:val="0"/>
          <w:sz w:val="24"/>
          <w:szCs w:val="24"/>
        </w:rPr>
        <w:t xml:space="preserve"> и </w:t>
      </w:r>
      <w:r w:rsidR="004F1477" w:rsidRPr="00245133">
        <w:rPr>
          <w:b/>
          <w:bCs/>
          <w:snapToGrid w:val="0"/>
          <w:sz w:val="24"/>
          <w:szCs w:val="24"/>
        </w:rPr>
        <w:t>аналогичных финансовых</w:t>
      </w:r>
      <w:r w:rsidR="00DF6C75">
        <w:rPr>
          <w:b/>
          <w:bCs/>
          <w:snapToGrid w:val="0"/>
          <w:sz w:val="24"/>
          <w:szCs w:val="24"/>
        </w:rPr>
        <w:t xml:space="preserve"> </w:t>
      </w:r>
      <w:r w:rsidR="004F1477" w:rsidRPr="00245133">
        <w:rPr>
          <w:b/>
          <w:bCs/>
          <w:snapToGrid w:val="0"/>
          <w:sz w:val="24"/>
          <w:szCs w:val="24"/>
        </w:rPr>
        <w:t>организаций</w:t>
      </w:r>
    </w:p>
    <w:p w14:paraId="4FB4603F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55DD42ED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64.30 </w:t>
      </w:r>
      <w:r w:rsidR="004F1477" w:rsidRPr="00245133">
        <w:rPr>
          <w:b/>
          <w:bCs/>
          <w:snapToGrid w:val="0"/>
          <w:sz w:val="24"/>
          <w:szCs w:val="24"/>
        </w:rPr>
        <w:t>Деятельность трастовых компаний, инвестиционных фондов и аналогичных финансовых организаций</w:t>
      </w:r>
    </w:p>
    <w:p w14:paraId="245D6979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EA40599" w14:textId="77777777" w:rsidR="0095753B" w:rsidRPr="00245133" w:rsidRDefault="0095753B" w:rsidP="00F16DCA">
      <w:pPr>
        <w:ind w:firstLine="708"/>
        <w:jc w:val="both"/>
        <w:rPr>
          <w:bCs/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64.30.0 </w:t>
      </w:r>
      <w:r w:rsidR="004F1477" w:rsidRPr="00245133">
        <w:rPr>
          <w:bCs/>
          <w:snapToGrid w:val="0"/>
          <w:sz w:val="24"/>
          <w:szCs w:val="24"/>
        </w:rPr>
        <w:t>Деятельность трастовых компаний, инвестиционных фондов и аналогичных финансовых организаций</w:t>
      </w:r>
    </w:p>
    <w:p w14:paraId="657792B9" w14:textId="77777777" w:rsidR="003B447C" w:rsidRPr="00245133" w:rsidRDefault="003B447C" w:rsidP="00F16DCA">
      <w:pPr>
        <w:ind w:firstLine="708"/>
        <w:jc w:val="both"/>
        <w:rPr>
          <w:snapToGrid w:val="0"/>
          <w:sz w:val="24"/>
          <w:szCs w:val="24"/>
        </w:rPr>
      </w:pPr>
    </w:p>
    <w:p w14:paraId="3744C2B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Этот подкласс включает </w:t>
      </w:r>
      <w:r w:rsidR="00E66831" w:rsidRPr="00245133">
        <w:rPr>
          <w:snapToGrid w:val="0"/>
          <w:sz w:val="24"/>
          <w:szCs w:val="24"/>
        </w:rPr>
        <w:t>деятельность финансовых организаций</w:t>
      </w:r>
      <w:r w:rsidRPr="00245133">
        <w:rPr>
          <w:snapToGrid w:val="0"/>
          <w:sz w:val="24"/>
          <w:szCs w:val="24"/>
        </w:rPr>
        <w:t>,</w:t>
      </w:r>
      <w:r w:rsidR="00E66831" w:rsidRPr="00245133">
        <w:rPr>
          <w:snapToGrid w:val="0"/>
          <w:sz w:val="24"/>
          <w:szCs w:val="24"/>
        </w:rPr>
        <w:t xml:space="preserve"> созданных</w:t>
      </w:r>
      <w:r w:rsidRPr="00245133">
        <w:rPr>
          <w:snapToGrid w:val="0"/>
          <w:sz w:val="24"/>
          <w:szCs w:val="24"/>
        </w:rPr>
        <w:t xml:space="preserve"> для </w:t>
      </w:r>
      <w:r w:rsidR="00E66831" w:rsidRPr="00245133">
        <w:rPr>
          <w:snapToGrid w:val="0"/>
          <w:sz w:val="24"/>
          <w:szCs w:val="24"/>
        </w:rPr>
        <w:t>привлечения</w:t>
      </w:r>
      <w:r w:rsidRPr="00245133">
        <w:rPr>
          <w:snapToGrid w:val="0"/>
          <w:sz w:val="24"/>
          <w:szCs w:val="24"/>
        </w:rPr>
        <w:t xml:space="preserve"> ценных бумаг или других финансовых активов, без управления</w:t>
      </w:r>
      <w:r w:rsidR="00E66831" w:rsidRPr="00245133">
        <w:rPr>
          <w:snapToGrid w:val="0"/>
          <w:sz w:val="24"/>
          <w:szCs w:val="24"/>
        </w:rPr>
        <w:t xml:space="preserve"> ими</w:t>
      </w:r>
      <w:r w:rsidR="00113221" w:rsidRPr="00245133">
        <w:rPr>
          <w:snapToGrid w:val="0"/>
          <w:sz w:val="24"/>
          <w:szCs w:val="24"/>
        </w:rPr>
        <w:t>,</w:t>
      </w:r>
      <w:r w:rsidRPr="00245133">
        <w:rPr>
          <w:snapToGrid w:val="0"/>
          <w:sz w:val="24"/>
          <w:szCs w:val="24"/>
        </w:rPr>
        <w:t xml:space="preserve"> от имени акционеров или бенефициариев. Портфели ценных бумаг оформляются в соответствии с</w:t>
      </w:r>
      <w:r w:rsidR="00E66831" w:rsidRPr="00245133">
        <w:rPr>
          <w:snapToGrid w:val="0"/>
          <w:sz w:val="24"/>
          <w:szCs w:val="24"/>
        </w:rPr>
        <w:t>о</w:t>
      </w:r>
      <w:r w:rsidR="00DF6C75">
        <w:rPr>
          <w:snapToGrid w:val="0"/>
          <w:sz w:val="24"/>
          <w:szCs w:val="24"/>
        </w:rPr>
        <w:t xml:space="preserve"> </w:t>
      </w:r>
      <w:r w:rsidR="00E66831" w:rsidRPr="00245133">
        <w:rPr>
          <w:snapToGrid w:val="0"/>
          <w:sz w:val="24"/>
          <w:szCs w:val="24"/>
        </w:rPr>
        <w:t>специфическими</w:t>
      </w:r>
      <w:r w:rsidRPr="00245133">
        <w:rPr>
          <w:snapToGrid w:val="0"/>
          <w:sz w:val="24"/>
          <w:szCs w:val="24"/>
        </w:rPr>
        <w:t xml:space="preserve"> требованиями с целью достижения определенных инвестиционных характеристик, таких как диверсификация, </w:t>
      </w:r>
      <w:r w:rsidR="00E66831" w:rsidRPr="00245133">
        <w:rPr>
          <w:snapToGrid w:val="0"/>
          <w:sz w:val="24"/>
          <w:szCs w:val="24"/>
        </w:rPr>
        <w:t>риски, проценты</w:t>
      </w:r>
      <w:r w:rsidRPr="00245133">
        <w:rPr>
          <w:snapToGrid w:val="0"/>
          <w:sz w:val="24"/>
          <w:szCs w:val="24"/>
        </w:rPr>
        <w:t xml:space="preserve"> доходности и  </w:t>
      </w:r>
      <w:r w:rsidR="00113221" w:rsidRPr="00245133">
        <w:rPr>
          <w:snapToGrid w:val="0"/>
          <w:sz w:val="24"/>
          <w:szCs w:val="24"/>
        </w:rPr>
        <w:t>колебание</w:t>
      </w:r>
      <w:r w:rsidRPr="00245133">
        <w:rPr>
          <w:snapToGrid w:val="0"/>
          <w:sz w:val="24"/>
          <w:szCs w:val="24"/>
        </w:rPr>
        <w:t xml:space="preserve"> уровня цен. Данные </w:t>
      </w:r>
      <w:r w:rsidR="00113221" w:rsidRPr="00245133">
        <w:rPr>
          <w:snapToGrid w:val="0"/>
          <w:sz w:val="24"/>
          <w:szCs w:val="24"/>
        </w:rPr>
        <w:t xml:space="preserve">финансовые организации </w:t>
      </w:r>
      <w:r w:rsidRPr="00245133">
        <w:rPr>
          <w:snapToGrid w:val="0"/>
          <w:sz w:val="24"/>
          <w:szCs w:val="24"/>
        </w:rPr>
        <w:t xml:space="preserve">получают проценты, дивиденды и прочие доходы от имущества, но у них </w:t>
      </w:r>
      <w:r w:rsidR="00113221" w:rsidRPr="00245133">
        <w:rPr>
          <w:snapToGrid w:val="0"/>
          <w:sz w:val="24"/>
          <w:szCs w:val="24"/>
        </w:rPr>
        <w:t>мало или</w:t>
      </w:r>
      <w:r w:rsidRPr="00245133">
        <w:rPr>
          <w:snapToGrid w:val="0"/>
          <w:sz w:val="24"/>
          <w:szCs w:val="24"/>
        </w:rPr>
        <w:t xml:space="preserve"> нет </w:t>
      </w:r>
      <w:r w:rsidR="00113221" w:rsidRPr="00245133">
        <w:rPr>
          <w:snapToGrid w:val="0"/>
          <w:sz w:val="24"/>
          <w:szCs w:val="24"/>
        </w:rPr>
        <w:t>сотрудников</w:t>
      </w:r>
      <w:r w:rsidRPr="00245133">
        <w:rPr>
          <w:snapToGrid w:val="0"/>
          <w:sz w:val="24"/>
          <w:szCs w:val="24"/>
        </w:rPr>
        <w:t xml:space="preserve"> и </w:t>
      </w:r>
      <w:r w:rsidR="00113221" w:rsidRPr="00245133">
        <w:rPr>
          <w:snapToGrid w:val="0"/>
          <w:sz w:val="24"/>
          <w:szCs w:val="24"/>
        </w:rPr>
        <w:t>они не получают</w:t>
      </w:r>
      <w:r w:rsidRPr="00245133">
        <w:rPr>
          <w:snapToGrid w:val="0"/>
          <w:sz w:val="24"/>
          <w:szCs w:val="24"/>
        </w:rPr>
        <w:t xml:space="preserve"> доход </w:t>
      </w:r>
      <w:r w:rsidR="00113221" w:rsidRPr="00245133">
        <w:rPr>
          <w:snapToGrid w:val="0"/>
          <w:sz w:val="24"/>
          <w:szCs w:val="24"/>
        </w:rPr>
        <w:t>от</w:t>
      </w:r>
      <w:r w:rsidRPr="00245133">
        <w:rPr>
          <w:snapToGrid w:val="0"/>
          <w:sz w:val="24"/>
          <w:szCs w:val="24"/>
        </w:rPr>
        <w:t xml:space="preserve"> продажи услуг.</w:t>
      </w:r>
    </w:p>
    <w:p w14:paraId="63EF85FA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6F3C64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010B42D5" w14:textId="01D5F352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EC457E" w:rsidRPr="00245133">
        <w:rPr>
          <w:snapToGrid w:val="0"/>
          <w:sz w:val="24"/>
          <w:szCs w:val="24"/>
        </w:rPr>
        <w:t xml:space="preserve">деятельность </w:t>
      </w:r>
      <w:r w:rsidRPr="00245133">
        <w:rPr>
          <w:snapToGrid w:val="0"/>
          <w:sz w:val="24"/>
          <w:szCs w:val="24"/>
        </w:rPr>
        <w:t>инвестиционны</w:t>
      </w:r>
      <w:r w:rsidR="00EC457E" w:rsidRPr="00245133">
        <w:rPr>
          <w:snapToGrid w:val="0"/>
          <w:sz w:val="24"/>
          <w:szCs w:val="24"/>
        </w:rPr>
        <w:t>х</w:t>
      </w:r>
      <w:r w:rsidR="00932F4B">
        <w:rPr>
          <w:snapToGrid w:val="0"/>
          <w:sz w:val="24"/>
          <w:szCs w:val="24"/>
          <w:lang w:val="kk-KZ"/>
        </w:rPr>
        <w:t xml:space="preserve"> </w:t>
      </w:r>
      <w:r w:rsidR="00113221" w:rsidRPr="00245133">
        <w:rPr>
          <w:snapToGrid w:val="0"/>
          <w:sz w:val="24"/>
          <w:szCs w:val="24"/>
        </w:rPr>
        <w:t>фонд</w:t>
      </w:r>
      <w:r w:rsidR="00EC457E" w:rsidRPr="00245133">
        <w:rPr>
          <w:snapToGrid w:val="0"/>
          <w:sz w:val="24"/>
          <w:szCs w:val="24"/>
        </w:rPr>
        <w:t>ов</w:t>
      </w:r>
      <w:r w:rsidRPr="00245133">
        <w:rPr>
          <w:snapToGrid w:val="0"/>
          <w:sz w:val="24"/>
          <w:szCs w:val="24"/>
        </w:rPr>
        <w:t xml:space="preserve"> открытого типа</w:t>
      </w:r>
    </w:p>
    <w:p w14:paraId="280F842D" w14:textId="07E4349C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EC457E" w:rsidRPr="00245133">
        <w:rPr>
          <w:snapToGrid w:val="0"/>
          <w:sz w:val="24"/>
          <w:szCs w:val="24"/>
        </w:rPr>
        <w:t xml:space="preserve">деятельность </w:t>
      </w:r>
      <w:r w:rsidRPr="00245133">
        <w:rPr>
          <w:snapToGrid w:val="0"/>
          <w:sz w:val="24"/>
          <w:szCs w:val="24"/>
        </w:rPr>
        <w:t>инвестиционны</w:t>
      </w:r>
      <w:r w:rsidR="00EC457E" w:rsidRPr="00245133">
        <w:rPr>
          <w:snapToGrid w:val="0"/>
          <w:sz w:val="24"/>
          <w:szCs w:val="24"/>
        </w:rPr>
        <w:t>х</w:t>
      </w:r>
      <w:r w:rsidR="00932F4B">
        <w:rPr>
          <w:snapToGrid w:val="0"/>
          <w:sz w:val="24"/>
          <w:szCs w:val="24"/>
          <w:lang w:val="kk-KZ"/>
        </w:rPr>
        <w:t xml:space="preserve"> </w:t>
      </w:r>
      <w:r w:rsidR="00113221" w:rsidRPr="00245133">
        <w:rPr>
          <w:snapToGrid w:val="0"/>
          <w:sz w:val="24"/>
          <w:szCs w:val="24"/>
        </w:rPr>
        <w:t>фонд</w:t>
      </w:r>
      <w:r w:rsidR="00EC457E" w:rsidRPr="00245133">
        <w:rPr>
          <w:snapToGrid w:val="0"/>
          <w:sz w:val="24"/>
          <w:szCs w:val="24"/>
        </w:rPr>
        <w:t>ов</w:t>
      </w:r>
      <w:r w:rsidRPr="00245133">
        <w:rPr>
          <w:snapToGrid w:val="0"/>
          <w:sz w:val="24"/>
          <w:szCs w:val="24"/>
        </w:rPr>
        <w:t xml:space="preserve"> закрытого типа</w:t>
      </w:r>
    </w:p>
    <w:p w14:paraId="764E7EEC" w14:textId="77777777" w:rsidR="004B0151" w:rsidRPr="00245133" w:rsidRDefault="004B0151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EC457E" w:rsidRPr="00245133">
        <w:rPr>
          <w:snapToGrid w:val="0"/>
          <w:sz w:val="24"/>
          <w:szCs w:val="24"/>
        </w:rPr>
        <w:t xml:space="preserve">деятельность </w:t>
      </w:r>
      <w:r w:rsidRPr="00245133">
        <w:rPr>
          <w:snapToGrid w:val="0"/>
          <w:sz w:val="24"/>
          <w:szCs w:val="24"/>
        </w:rPr>
        <w:t>паевы</w:t>
      </w:r>
      <w:r w:rsidR="00EC457E" w:rsidRPr="00245133">
        <w:rPr>
          <w:snapToGrid w:val="0"/>
          <w:sz w:val="24"/>
          <w:szCs w:val="24"/>
        </w:rPr>
        <w:t>х</w:t>
      </w:r>
      <w:r w:rsidRPr="00245133">
        <w:rPr>
          <w:snapToGrid w:val="0"/>
          <w:sz w:val="24"/>
          <w:szCs w:val="24"/>
        </w:rPr>
        <w:t xml:space="preserve"> инвестиционны</w:t>
      </w:r>
      <w:r w:rsidR="00EC457E" w:rsidRPr="00245133">
        <w:rPr>
          <w:snapToGrid w:val="0"/>
          <w:sz w:val="24"/>
          <w:szCs w:val="24"/>
        </w:rPr>
        <w:t>х</w:t>
      </w:r>
      <w:r w:rsidRPr="00245133">
        <w:rPr>
          <w:snapToGrid w:val="0"/>
          <w:sz w:val="24"/>
          <w:szCs w:val="24"/>
        </w:rPr>
        <w:t xml:space="preserve"> фонд</w:t>
      </w:r>
      <w:r w:rsidR="00EC457E" w:rsidRPr="00245133">
        <w:rPr>
          <w:snapToGrid w:val="0"/>
          <w:sz w:val="24"/>
          <w:szCs w:val="24"/>
        </w:rPr>
        <w:t>ов</w:t>
      </w:r>
    </w:p>
    <w:p w14:paraId="3C68218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EC457E" w:rsidRPr="00245133">
        <w:rPr>
          <w:snapToGrid w:val="0"/>
          <w:sz w:val="24"/>
          <w:szCs w:val="24"/>
        </w:rPr>
        <w:t>деятельность трастовых</w:t>
      </w:r>
      <w:r w:rsidR="004B0151" w:rsidRPr="00245133">
        <w:rPr>
          <w:snapToGrid w:val="0"/>
          <w:sz w:val="24"/>
          <w:szCs w:val="24"/>
        </w:rPr>
        <w:t xml:space="preserve"> компани</w:t>
      </w:r>
      <w:r w:rsidR="00EC457E" w:rsidRPr="00245133">
        <w:rPr>
          <w:snapToGrid w:val="0"/>
          <w:sz w:val="24"/>
          <w:szCs w:val="24"/>
        </w:rPr>
        <w:t>й</w:t>
      </w:r>
      <w:r w:rsidRPr="00245133">
        <w:rPr>
          <w:snapToGrid w:val="0"/>
          <w:sz w:val="24"/>
          <w:szCs w:val="24"/>
        </w:rPr>
        <w:t>, имущественны</w:t>
      </w:r>
      <w:r w:rsidR="004B0151" w:rsidRPr="00245133">
        <w:rPr>
          <w:snapToGrid w:val="0"/>
          <w:sz w:val="24"/>
          <w:szCs w:val="24"/>
        </w:rPr>
        <w:t xml:space="preserve">е </w:t>
      </w:r>
      <w:r w:rsidRPr="00245133">
        <w:rPr>
          <w:snapToGrid w:val="0"/>
          <w:sz w:val="24"/>
          <w:szCs w:val="24"/>
        </w:rPr>
        <w:t xml:space="preserve">или агентские счета, управляемые от имени бенефициариев </w:t>
      </w:r>
      <w:r w:rsidR="004B0151" w:rsidRPr="00245133">
        <w:rPr>
          <w:snapToGrid w:val="0"/>
          <w:sz w:val="24"/>
          <w:szCs w:val="24"/>
        </w:rPr>
        <w:t xml:space="preserve">в соответствиями с </w:t>
      </w:r>
      <w:r w:rsidRPr="00245133">
        <w:rPr>
          <w:snapToGrid w:val="0"/>
          <w:sz w:val="24"/>
          <w:szCs w:val="24"/>
        </w:rPr>
        <w:t>условиям</w:t>
      </w:r>
      <w:r w:rsidR="004B0151" w:rsidRPr="00245133">
        <w:rPr>
          <w:snapToGrid w:val="0"/>
          <w:sz w:val="24"/>
          <w:szCs w:val="24"/>
        </w:rPr>
        <w:t>и</w:t>
      </w:r>
      <w:r w:rsidRPr="00245133">
        <w:rPr>
          <w:snapToGrid w:val="0"/>
          <w:sz w:val="24"/>
          <w:szCs w:val="24"/>
        </w:rPr>
        <w:t xml:space="preserve"> траст</w:t>
      </w:r>
      <w:r w:rsidR="004B0151" w:rsidRPr="00245133">
        <w:rPr>
          <w:snapToGrid w:val="0"/>
          <w:sz w:val="24"/>
          <w:szCs w:val="24"/>
        </w:rPr>
        <w:t>ового соглашения</w:t>
      </w:r>
      <w:r w:rsidRPr="00245133">
        <w:rPr>
          <w:snapToGrid w:val="0"/>
          <w:sz w:val="24"/>
          <w:szCs w:val="24"/>
        </w:rPr>
        <w:t xml:space="preserve">, завещания или </w:t>
      </w:r>
      <w:r w:rsidR="004B0151" w:rsidRPr="00245133">
        <w:rPr>
          <w:snapToGrid w:val="0"/>
          <w:sz w:val="24"/>
          <w:szCs w:val="24"/>
        </w:rPr>
        <w:t>агентского соглашения</w:t>
      </w:r>
    </w:p>
    <w:p w14:paraId="01DA142E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644D2AC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3952DF89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lastRenderedPageBreak/>
        <w:t xml:space="preserve">- </w:t>
      </w:r>
      <w:r w:rsidR="00EC457E" w:rsidRPr="00245133">
        <w:rPr>
          <w:iCs/>
          <w:snapToGrid w:val="0"/>
          <w:sz w:val="24"/>
          <w:szCs w:val="24"/>
        </w:rPr>
        <w:t xml:space="preserve">деятельность инвестиционных </w:t>
      </w:r>
      <w:r w:rsidRPr="00245133">
        <w:rPr>
          <w:iCs/>
          <w:snapToGrid w:val="0"/>
          <w:sz w:val="24"/>
          <w:szCs w:val="24"/>
        </w:rPr>
        <w:t>фонд</w:t>
      </w:r>
      <w:r w:rsidR="00EC457E" w:rsidRPr="00245133">
        <w:rPr>
          <w:iCs/>
          <w:snapToGrid w:val="0"/>
          <w:sz w:val="24"/>
          <w:szCs w:val="24"/>
        </w:rPr>
        <w:t>ов</w:t>
      </w:r>
      <w:r w:rsidRPr="00245133">
        <w:rPr>
          <w:iCs/>
          <w:snapToGrid w:val="0"/>
          <w:sz w:val="24"/>
          <w:szCs w:val="24"/>
        </w:rPr>
        <w:t xml:space="preserve"> и тр</w:t>
      </w:r>
      <w:r w:rsidR="00EC457E" w:rsidRPr="00245133">
        <w:rPr>
          <w:iCs/>
          <w:snapToGrid w:val="0"/>
          <w:sz w:val="24"/>
          <w:szCs w:val="24"/>
        </w:rPr>
        <w:t>а</w:t>
      </w:r>
      <w:r w:rsidRPr="00245133">
        <w:rPr>
          <w:iCs/>
          <w:snapToGrid w:val="0"/>
          <w:sz w:val="24"/>
          <w:szCs w:val="24"/>
        </w:rPr>
        <w:t>ст</w:t>
      </w:r>
      <w:r w:rsidR="00EC457E" w:rsidRPr="00245133">
        <w:rPr>
          <w:iCs/>
          <w:snapToGrid w:val="0"/>
          <w:sz w:val="24"/>
          <w:szCs w:val="24"/>
        </w:rPr>
        <w:t>овых компаний</w:t>
      </w:r>
      <w:r w:rsidRPr="00245133">
        <w:rPr>
          <w:iCs/>
          <w:snapToGrid w:val="0"/>
          <w:sz w:val="24"/>
          <w:szCs w:val="24"/>
        </w:rPr>
        <w:t xml:space="preserve">, которые получают доход от продажи товаров или </w:t>
      </w:r>
      <w:r w:rsidR="00EC457E" w:rsidRPr="00245133">
        <w:rPr>
          <w:iCs/>
          <w:snapToGrid w:val="0"/>
          <w:sz w:val="24"/>
          <w:szCs w:val="24"/>
        </w:rPr>
        <w:t xml:space="preserve">оказанию </w:t>
      </w:r>
      <w:r w:rsidR="00D103BE" w:rsidRPr="00245133">
        <w:rPr>
          <w:iCs/>
          <w:snapToGrid w:val="0"/>
          <w:sz w:val="24"/>
          <w:szCs w:val="24"/>
        </w:rPr>
        <w:t>услуг, (с</w:t>
      </w:r>
      <w:r w:rsidRPr="00245133">
        <w:rPr>
          <w:iCs/>
          <w:snapToGrid w:val="0"/>
          <w:sz w:val="24"/>
          <w:szCs w:val="24"/>
        </w:rPr>
        <w:t xml:space="preserve">м. класс ОКЭД согласно </w:t>
      </w:r>
      <w:r w:rsidR="00EC457E" w:rsidRPr="00245133">
        <w:rPr>
          <w:iCs/>
          <w:snapToGrid w:val="0"/>
          <w:sz w:val="24"/>
          <w:szCs w:val="24"/>
        </w:rPr>
        <w:t xml:space="preserve">их </w:t>
      </w:r>
      <w:r w:rsidRPr="00245133">
        <w:rPr>
          <w:iCs/>
          <w:snapToGrid w:val="0"/>
          <w:sz w:val="24"/>
          <w:szCs w:val="24"/>
        </w:rPr>
        <w:t>основного вида деятельности)</w:t>
      </w:r>
    </w:p>
    <w:p w14:paraId="3B566D73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деяте</w:t>
      </w:r>
      <w:r w:rsidR="00D103BE" w:rsidRPr="00245133">
        <w:rPr>
          <w:iCs/>
          <w:snapToGrid w:val="0"/>
          <w:sz w:val="24"/>
          <w:szCs w:val="24"/>
        </w:rPr>
        <w:t>льность холдинговых компаний, (с</w:t>
      </w:r>
      <w:r w:rsidRPr="00245133">
        <w:rPr>
          <w:iCs/>
          <w:snapToGrid w:val="0"/>
          <w:sz w:val="24"/>
          <w:szCs w:val="24"/>
        </w:rPr>
        <w:t>м. 64.20.0)</w:t>
      </w:r>
    </w:p>
    <w:p w14:paraId="7DB1B714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3B447C" w:rsidRPr="00245133">
        <w:rPr>
          <w:iCs/>
          <w:snapToGrid w:val="0"/>
          <w:sz w:val="24"/>
          <w:szCs w:val="24"/>
        </w:rPr>
        <w:t>п</w:t>
      </w:r>
      <w:r w:rsidR="003B447C" w:rsidRPr="00245133">
        <w:rPr>
          <w:bCs/>
          <w:snapToGrid w:val="0"/>
          <w:sz w:val="24"/>
          <w:szCs w:val="24"/>
        </w:rPr>
        <w:t>енсионное обеспечение</w:t>
      </w:r>
      <w:r w:rsidR="00D103BE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65.30)</w:t>
      </w:r>
    </w:p>
    <w:p w14:paraId="25C98675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EC457E" w:rsidRPr="00245133">
        <w:rPr>
          <w:iCs/>
          <w:snapToGrid w:val="0"/>
          <w:sz w:val="24"/>
          <w:szCs w:val="24"/>
        </w:rPr>
        <w:t xml:space="preserve">деятельность по </w:t>
      </w:r>
      <w:r w:rsidRPr="00245133">
        <w:rPr>
          <w:iCs/>
          <w:snapToGrid w:val="0"/>
          <w:sz w:val="24"/>
          <w:szCs w:val="24"/>
        </w:rPr>
        <w:t>управлени</w:t>
      </w:r>
      <w:r w:rsidR="00EC457E" w:rsidRPr="00245133">
        <w:rPr>
          <w:iCs/>
          <w:snapToGrid w:val="0"/>
          <w:sz w:val="24"/>
          <w:szCs w:val="24"/>
        </w:rPr>
        <w:t>ю</w:t>
      </w:r>
      <w:r w:rsidR="00D103BE" w:rsidRPr="00245133">
        <w:rPr>
          <w:iCs/>
          <w:snapToGrid w:val="0"/>
          <w:sz w:val="24"/>
          <w:szCs w:val="24"/>
        </w:rPr>
        <w:t xml:space="preserve"> фондами, (с</w:t>
      </w:r>
      <w:r w:rsidR="003B447C" w:rsidRPr="00245133">
        <w:rPr>
          <w:iCs/>
          <w:snapToGrid w:val="0"/>
          <w:sz w:val="24"/>
          <w:szCs w:val="24"/>
        </w:rPr>
        <w:t>м. 66.30</w:t>
      </w:r>
      <w:r w:rsidRPr="00245133">
        <w:rPr>
          <w:iCs/>
          <w:snapToGrid w:val="0"/>
          <w:sz w:val="24"/>
          <w:szCs w:val="24"/>
        </w:rPr>
        <w:t>)</w:t>
      </w:r>
    </w:p>
    <w:p w14:paraId="3F380AA6" w14:textId="77777777" w:rsidR="00F93B53" w:rsidRPr="00245133" w:rsidRDefault="00F93B53" w:rsidP="00F16DCA">
      <w:pPr>
        <w:autoSpaceDE w:val="0"/>
        <w:autoSpaceDN w:val="0"/>
        <w:adjustRightInd w:val="0"/>
        <w:rPr>
          <w:sz w:val="24"/>
          <w:szCs w:val="24"/>
        </w:rPr>
      </w:pPr>
    </w:p>
    <w:p w14:paraId="63FD5B78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64.9 </w:t>
      </w:r>
      <w:r w:rsidR="00020A27" w:rsidRPr="00245133">
        <w:rPr>
          <w:b/>
          <w:bCs/>
          <w:snapToGrid w:val="0"/>
          <w:sz w:val="24"/>
          <w:szCs w:val="24"/>
        </w:rPr>
        <w:t>Прочее финансовое посредничество</w:t>
      </w:r>
      <w:r w:rsidRPr="00245133">
        <w:rPr>
          <w:b/>
          <w:bCs/>
          <w:snapToGrid w:val="0"/>
          <w:sz w:val="24"/>
          <w:szCs w:val="24"/>
        </w:rPr>
        <w:t xml:space="preserve">, </w:t>
      </w:r>
      <w:r w:rsidR="00020A27" w:rsidRPr="00245133">
        <w:rPr>
          <w:b/>
          <w:bCs/>
          <w:snapToGrid w:val="0"/>
          <w:sz w:val="24"/>
          <w:szCs w:val="24"/>
        </w:rPr>
        <w:t xml:space="preserve">кроме страхования и </w:t>
      </w:r>
      <w:r w:rsidRPr="00245133">
        <w:rPr>
          <w:b/>
          <w:bCs/>
          <w:snapToGrid w:val="0"/>
          <w:sz w:val="24"/>
          <w:szCs w:val="24"/>
        </w:rPr>
        <w:t>пенсионн</w:t>
      </w:r>
      <w:r w:rsidR="00020A27" w:rsidRPr="00245133">
        <w:rPr>
          <w:b/>
          <w:bCs/>
          <w:snapToGrid w:val="0"/>
          <w:sz w:val="24"/>
          <w:szCs w:val="24"/>
        </w:rPr>
        <w:t>ого</w:t>
      </w:r>
      <w:r w:rsidR="00152BAC">
        <w:rPr>
          <w:b/>
          <w:bCs/>
          <w:snapToGrid w:val="0"/>
          <w:sz w:val="24"/>
          <w:szCs w:val="24"/>
        </w:rPr>
        <w:t xml:space="preserve"> </w:t>
      </w:r>
      <w:r w:rsidR="00020A27" w:rsidRPr="00245133">
        <w:rPr>
          <w:b/>
          <w:bCs/>
          <w:snapToGrid w:val="0"/>
          <w:sz w:val="24"/>
          <w:szCs w:val="24"/>
        </w:rPr>
        <w:t>обеспечения</w:t>
      </w:r>
    </w:p>
    <w:p w14:paraId="09AAEA48" w14:textId="77777777" w:rsidR="00020A27" w:rsidRPr="00245133" w:rsidRDefault="00020A27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7CEA7DE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Данная группа включает финансовую </w:t>
      </w:r>
      <w:r w:rsidR="00020A27" w:rsidRPr="00245133">
        <w:rPr>
          <w:snapToGrid w:val="0"/>
          <w:sz w:val="24"/>
          <w:szCs w:val="24"/>
        </w:rPr>
        <w:t xml:space="preserve">посредническую </w:t>
      </w:r>
      <w:r w:rsidRPr="00245133">
        <w:rPr>
          <w:snapToGrid w:val="0"/>
          <w:sz w:val="24"/>
          <w:szCs w:val="24"/>
        </w:rPr>
        <w:t xml:space="preserve">деятельность, </w:t>
      </w:r>
      <w:r w:rsidR="00020A27" w:rsidRPr="00245133">
        <w:rPr>
          <w:snapToGrid w:val="0"/>
          <w:sz w:val="24"/>
          <w:szCs w:val="24"/>
        </w:rPr>
        <w:t xml:space="preserve">отличающуюся от </w:t>
      </w:r>
      <w:r w:rsidRPr="00245133">
        <w:rPr>
          <w:snapToGrid w:val="0"/>
          <w:sz w:val="24"/>
          <w:szCs w:val="24"/>
        </w:rPr>
        <w:t xml:space="preserve"> деятельности</w:t>
      </w:r>
      <w:r w:rsidR="00020A27" w:rsidRPr="00245133">
        <w:rPr>
          <w:snapToGrid w:val="0"/>
          <w:sz w:val="24"/>
          <w:szCs w:val="24"/>
        </w:rPr>
        <w:t xml:space="preserve"> финансовых</w:t>
      </w:r>
      <w:r w:rsidR="00152BAC">
        <w:rPr>
          <w:snapToGrid w:val="0"/>
          <w:sz w:val="24"/>
          <w:szCs w:val="24"/>
        </w:rPr>
        <w:t xml:space="preserve"> </w:t>
      </w:r>
      <w:r w:rsidR="00020A27" w:rsidRPr="00245133">
        <w:rPr>
          <w:snapToGrid w:val="0"/>
          <w:sz w:val="24"/>
          <w:szCs w:val="24"/>
        </w:rPr>
        <w:t>учреждений</w:t>
      </w:r>
      <w:r w:rsidRPr="00245133">
        <w:rPr>
          <w:snapToGrid w:val="0"/>
          <w:sz w:val="24"/>
          <w:szCs w:val="24"/>
        </w:rPr>
        <w:t>.</w:t>
      </w:r>
    </w:p>
    <w:p w14:paraId="4AED1E7F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5B7D9AA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Данная группа исключает:</w:t>
      </w:r>
    </w:p>
    <w:p w14:paraId="7925F4F8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020A27" w:rsidRPr="00245133">
        <w:rPr>
          <w:iCs/>
          <w:snapToGrid w:val="0"/>
          <w:sz w:val="24"/>
          <w:szCs w:val="24"/>
        </w:rPr>
        <w:t xml:space="preserve">страхование </w:t>
      </w:r>
      <w:r w:rsidRPr="00245133">
        <w:rPr>
          <w:iCs/>
          <w:snapToGrid w:val="0"/>
          <w:sz w:val="24"/>
          <w:szCs w:val="24"/>
        </w:rPr>
        <w:t>и пенсионн</w:t>
      </w:r>
      <w:r w:rsidR="00020A27" w:rsidRPr="00245133">
        <w:rPr>
          <w:iCs/>
          <w:snapToGrid w:val="0"/>
          <w:sz w:val="24"/>
          <w:szCs w:val="24"/>
        </w:rPr>
        <w:t>ое</w:t>
      </w:r>
      <w:r w:rsidR="00152BAC">
        <w:rPr>
          <w:iCs/>
          <w:snapToGrid w:val="0"/>
          <w:sz w:val="24"/>
          <w:szCs w:val="24"/>
        </w:rPr>
        <w:t xml:space="preserve"> </w:t>
      </w:r>
      <w:r w:rsidR="00020A27" w:rsidRPr="00245133">
        <w:rPr>
          <w:iCs/>
          <w:snapToGrid w:val="0"/>
          <w:sz w:val="24"/>
          <w:szCs w:val="24"/>
        </w:rPr>
        <w:t>обеспечение</w:t>
      </w:r>
      <w:r w:rsidR="00D103BE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раздел 65)</w:t>
      </w:r>
    </w:p>
    <w:p w14:paraId="4033C05C" w14:textId="77777777" w:rsidR="00020A27" w:rsidRPr="00245133" w:rsidRDefault="00020A27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1C67636A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64.91 Финансовый лизинг</w:t>
      </w:r>
    </w:p>
    <w:p w14:paraId="455D92C1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31D3C743" w14:textId="77777777" w:rsidR="002D4502" w:rsidRPr="00245133" w:rsidRDefault="002D4502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24902451" w14:textId="77777777" w:rsidR="002D4502" w:rsidRPr="00245133" w:rsidRDefault="00D103BE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операционный лизинг, (с</w:t>
      </w:r>
      <w:r w:rsidR="002D4502" w:rsidRPr="00245133">
        <w:rPr>
          <w:iCs/>
          <w:snapToGrid w:val="0"/>
          <w:sz w:val="24"/>
          <w:szCs w:val="24"/>
        </w:rPr>
        <w:t xml:space="preserve">м. раздел 77 в соответствии с типом объекта, сдаваемого в </w:t>
      </w:r>
      <w:r w:rsidR="00F60CB2" w:rsidRPr="00245133">
        <w:rPr>
          <w:iCs/>
          <w:snapToGrid w:val="0"/>
          <w:sz w:val="24"/>
          <w:szCs w:val="24"/>
        </w:rPr>
        <w:t>лизинг</w:t>
      </w:r>
      <w:r w:rsidR="002D4502" w:rsidRPr="00245133">
        <w:rPr>
          <w:iCs/>
          <w:snapToGrid w:val="0"/>
          <w:sz w:val="24"/>
          <w:szCs w:val="24"/>
        </w:rPr>
        <w:t>)</w:t>
      </w:r>
    </w:p>
    <w:p w14:paraId="48CDFC23" w14:textId="77777777" w:rsidR="002D4502" w:rsidRPr="00245133" w:rsidRDefault="002D4502" w:rsidP="00F16DCA">
      <w:pPr>
        <w:pStyle w:val="af"/>
        <w:tabs>
          <w:tab w:val="left" w:pos="176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14E93D9" w14:textId="77777777" w:rsidR="002D4502" w:rsidRPr="00245133" w:rsidRDefault="00020A27" w:rsidP="00F16DCA">
      <w:pPr>
        <w:pStyle w:val="af"/>
        <w:tabs>
          <w:tab w:val="left" w:pos="176"/>
        </w:tabs>
        <w:ind w:firstLine="284"/>
        <w:jc w:val="both"/>
        <w:rPr>
          <w:rFonts w:ascii="Times New Roman" w:hAnsi="Times New Roman"/>
          <w:snapToGrid w:val="0"/>
          <w:sz w:val="24"/>
          <w:szCs w:val="24"/>
        </w:rPr>
      </w:pPr>
      <w:r w:rsidRPr="00245133">
        <w:rPr>
          <w:rFonts w:ascii="Times New Roman" w:hAnsi="Times New Roman"/>
          <w:snapToGrid w:val="0"/>
          <w:sz w:val="24"/>
          <w:szCs w:val="24"/>
        </w:rPr>
        <w:tab/>
      </w:r>
      <w:r w:rsidR="002D4502" w:rsidRPr="00245133">
        <w:rPr>
          <w:rFonts w:ascii="Times New Roman" w:hAnsi="Times New Roman"/>
          <w:snapToGrid w:val="0"/>
          <w:sz w:val="24"/>
          <w:szCs w:val="24"/>
        </w:rPr>
        <w:t xml:space="preserve">64.91.1 Финансовый лизинг, кроме финансового лизинга медицинского оборудования и техники </w:t>
      </w:r>
    </w:p>
    <w:p w14:paraId="5E8AAA19" w14:textId="77777777" w:rsidR="00020A27" w:rsidRPr="00245133" w:rsidRDefault="00020A27" w:rsidP="00F16DCA">
      <w:pPr>
        <w:pStyle w:val="af"/>
        <w:tabs>
          <w:tab w:val="left" w:pos="176"/>
        </w:tabs>
        <w:ind w:firstLine="284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08AC58C0" w14:textId="77777777" w:rsidR="002D4502" w:rsidRPr="00245133" w:rsidRDefault="002D4502" w:rsidP="00F16DCA">
      <w:pPr>
        <w:pStyle w:val="af0"/>
        <w:spacing w:before="0" w:beforeAutospacing="0" w:after="0" w:afterAutospacing="0"/>
        <w:ind w:firstLine="708"/>
        <w:jc w:val="both"/>
        <w:rPr>
          <w:snapToGrid w:val="0"/>
        </w:rPr>
      </w:pPr>
      <w:r w:rsidRPr="00245133">
        <w:rPr>
          <w:snapToGrid w:val="0"/>
        </w:rPr>
        <w:t xml:space="preserve">Этот подкласс включает лизинг, </w:t>
      </w:r>
      <w:r w:rsidR="00337E88" w:rsidRPr="00245133">
        <w:rPr>
          <w:snapToGrid w:val="0"/>
        </w:rPr>
        <w:t>период действия которого</w:t>
      </w:r>
      <w:r w:rsidRPr="00245133">
        <w:rPr>
          <w:snapToGrid w:val="0"/>
        </w:rPr>
        <w:t xml:space="preserve"> охватывают предполагаемый срок </w:t>
      </w:r>
      <w:r w:rsidR="00337E88" w:rsidRPr="00245133">
        <w:rPr>
          <w:snapToGrid w:val="0"/>
        </w:rPr>
        <w:t>службы</w:t>
      </w:r>
      <w:r w:rsidRPr="00245133">
        <w:rPr>
          <w:snapToGrid w:val="0"/>
        </w:rPr>
        <w:t xml:space="preserve"> активов и арендатор </w:t>
      </w:r>
      <w:r w:rsidR="00337E88" w:rsidRPr="00245133">
        <w:rPr>
          <w:snapToGrid w:val="0"/>
        </w:rPr>
        <w:t>получает, в основном,</w:t>
      </w:r>
      <w:r w:rsidR="00152BAC">
        <w:rPr>
          <w:snapToGrid w:val="0"/>
        </w:rPr>
        <w:t xml:space="preserve"> </w:t>
      </w:r>
      <w:r w:rsidR="00337E88" w:rsidRPr="00245133">
        <w:rPr>
          <w:snapToGrid w:val="0"/>
        </w:rPr>
        <w:t>все выгоды от их использования</w:t>
      </w:r>
      <w:r w:rsidRPr="00245133">
        <w:rPr>
          <w:snapToGrid w:val="0"/>
        </w:rPr>
        <w:t xml:space="preserve"> и принимает на себя все риски, связанные с владением имущества, за исключением медицинской техники и оборудования. В конечном итоге, права на владение активами мо</w:t>
      </w:r>
      <w:r w:rsidR="00337E88" w:rsidRPr="00245133">
        <w:rPr>
          <w:snapToGrid w:val="0"/>
        </w:rPr>
        <w:t>гут</w:t>
      </w:r>
      <w:r w:rsidRPr="00245133">
        <w:rPr>
          <w:snapToGrid w:val="0"/>
        </w:rPr>
        <w:t xml:space="preserve"> или не мо</w:t>
      </w:r>
      <w:r w:rsidR="00337E88" w:rsidRPr="00245133">
        <w:rPr>
          <w:snapToGrid w:val="0"/>
        </w:rPr>
        <w:t>гут</w:t>
      </w:r>
      <w:r w:rsidRPr="00245133">
        <w:rPr>
          <w:snapToGrid w:val="0"/>
        </w:rPr>
        <w:t xml:space="preserve"> быть передан</w:t>
      </w:r>
      <w:r w:rsidR="00337E88" w:rsidRPr="00245133">
        <w:rPr>
          <w:snapToGrid w:val="0"/>
        </w:rPr>
        <w:t>ы</w:t>
      </w:r>
      <w:r w:rsidRPr="00245133">
        <w:rPr>
          <w:snapToGrid w:val="0"/>
        </w:rPr>
        <w:t xml:space="preserve"> другим лицам. Такая аренда покрывает все или почти все издержки, включая проценты.</w:t>
      </w:r>
    </w:p>
    <w:p w14:paraId="56D58528" w14:textId="77777777" w:rsidR="002D4502" w:rsidRPr="00245133" w:rsidRDefault="002D4502" w:rsidP="00F16DCA">
      <w:pPr>
        <w:pStyle w:val="af0"/>
        <w:spacing w:before="0" w:beforeAutospacing="0" w:after="0" w:afterAutospacing="0"/>
        <w:ind w:firstLine="284"/>
        <w:jc w:val="both"/>
        <w:rPr>
          <w:snapToGrid w:val="0"/>
        </w:rPr>
      </w:pPr>
    </w:p>
    <w:p w14:paraId="58622D57" w14:textId="77777777" w:rsidR="002D4502" w:rsidRPr="00245133" w:rsidRDefault="00020A27" w:rsidP="00F16DCA">
      <w:pPr>
        <w:pStyle w:val="af"/>
        <w:tabs>
          <w:tab w:val="left" w:pos="600"/>
        </w:tabs>
        <w:ind w:firstLine="284"/>
        <w:jc w:val="both"/>
        <w:rPr>
          <w:rFonts w:ascii="Times New Roman" w:hAnsi="Times New Roman"/>
          <w:snapToGrid w:val="0"/>
          <w:sz w:val="24"/>
          <w:szCs w:val="24"/>
        </w:rPr>
      </w:pPr>
      <w:r w:rsidRPr="00245133">
        <w:rPr>
          <w:rFonts w:ascii="Times New Roman" w:hAnsi="Times New Roman"/>
          <w:snapToGrid w:val="0"/>
          <w:sz w:val="24"/>
          <w:szCs w:val="24"/>
        </w:rPr>
        <w:tab/>
      </w:r>
      <w:r w:rsidR="00F70123">
        <w:rPr>
          <w:rFonts w:ascii="Times New Roman" w:hAnsi="Times New Roman"/>
          <w:snapToGrid w:val="0"/>
          <w:sz w:val="24"/>
          <w:szCs w:val="24"/>
        </w:rPr>
        <w:tab/>
      </w:r>
      <w:r w:rsidR="002D4502" w:rsidRPr="00245133">
        <w:rPr>
          <w:rFonts w:ascii="Times New Roman" w:hAnsi="Times New Roman"/>
          <w:snapToGrid w:val="0"/>
          <w:sz w:val="24"/>
          <w:szCs w:val="24"/>
        </w:rPr>
        <w:t>64.91.2 Финансовый лизинг медицинского оборудования и техники</w:t>
      </w:r>
    </w:p>
    <w:p w14:paraId="49724C54" w14:textId="77777777" w:rsidR="002D4502" w:rsidRPr="00245133" w:rsidRDefault="002D4502" w:rsidP="00F16DCA">
      <w:pPr>
        <w:pStyle w:val="af"/>
        <w:tabs>
          <w:tab w:val="left" w:pos="600"/>
        </w:tabs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40E717AB" w14:textId="77777777" w:rsidR="002D4502" w:rsidRPr="00245133" w:rsidRDefault="002D4502" w:rsidP="00F16DCA">
      <w:pPr>
        <w:pStyle w:val="af0"/>
        <w:spacing w:before="0" w:beforeAutospacing="0" w:after="0" w:afterAutospacing="0"/>
        <w:ind w:firstLine="708"/>
        <w:jc w:val="both"/>
        <w:rPr>
          <w:snapToGrid w:val="0"/>
        </w:rPr>
      </w:pPr>
      <w:r w:rsidRPr="00245133">
        <w:rPr>
          <w:snapToGrid w:val="0"/>
        </w:rPr>
        <w:t xml:space="preserve">Этот подкласс включает лизинг, при котором арендатор </w:t>
      </w:r>
      <w:r w:rsidR="00337E88" w:rsidRPr="00245133">
        <w:rPr>
          <w:snapToGrid w:val="0"/>
        </w:rPr>
        <w:t>получает, в основном, все выгоды от использования</w:t>
      </w:r>
      <w:r w:rsidR="00152BAC">
        <w:rPr>
          <w:snapToGrid w:val="0"/>
        </w:rPr>
        <w:t xml:space="preserve"> </w:t>
      </w:r>
      <w:r w:rsidR="00337E88" w:rsidRPr="00245133">
        <w:rPr>
          <w:snapToGrid w:val="0"/>
        </w:rPr>
        <w:t xml:space="preserve">активов </w:t>
      </w:r>
      <w:r w:rsidRPr="00245133">
        <w:rPr>
          <w:snapToGrid w:val="0"/>
        </w:rPr>
        <w:t xml:space="preserve">и принимает на себя все риски, связанные с владением медицинской техникой и оборудованием. В конечном итоге, права на владение активами </w:t>
      </w:r>
      <w:r w:rsidR="00680B98" w:rsidRPr="00245133">
        <w:rPr>
          <w:snapToGrid w:val="0"/>
        </w:rPr>
        <w:t xml:space="preserve">могут или не могут быть переданы </w:t>
      </w:r>
      <w:r w:rsidRPr="00245133">
        <w:rPr>
          <w:snapToGrid w:val="0"/>
        </w:rPr>
        <w:t>другим лицам. Такая аренда покрывает все или почти все издержки, включая проценты.</w:t>
      </w:r>
    </w:p>
    <w:p w14:paraId="7C83DD33" w14:textId="77777777" w:rsidR="00337E88" w:rsidRPr="00245133" w:rsidRDefault="00337E88" w:rsidP="00F16DCA">
      <w:pPr>
        <w:pStyle w:val="af0"/>
        <w:spacing w:before="0" w:beforeAutospacing="0" w:after="0" w:afterAutospacing="0"/>
        <w:ind w:firstLine="708"/>
        <w:jc w:val="both"/>
        <w:rPr>
          <w:snapToGrid w:val="0"/>
        </w:rPr>
      </w:pPr>
    </w:p>
    <w:p w14:paraId="69C9E4D0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64.92 Прочие виды кредитования</w:t>
      </w:r>
    </w:p>
    <w:p w14:paraId="015BE000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3CAD0AB6" w14:textId="77777777" w:rsidR="0095753B" w:rsidRPr="00245133" w:rsidRDefault="0095753B" w:rsidP="00F16DCA">
      <w:pPr>
        <w:ind w:firstLine="708"/>
        <w:jc w:val="both"/>
        <w:rPr>
          <w:bCs/>
          <w:snapToGrid w:val="0"/>
          <w:sz w:val="24"/>
          <w:szCs w:val="24"/>
        </w:rPr>
      </w:pPr>
      <w:r w:rsidRPr="00245133">
        <w:rPr>
          <w:bCs/>
          <w:snapToGrid w:val="0"/>
          <w:sz w:val="24"/>
          <w:szCs w:val="24"/>
        </w:rPr>
        <w:t>64.92.1 Деятельность ломбардов</w:t>
      </w:r>
    </w:p>
    <w:p w14:paraId="5580B020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44F18FEB" w14:textId="77777777" w:rsidR="00AE6A67" w:rsidRPr="00245133" w:rsidRDefault="00AE6A67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64.92.2 Деятельность специальных фондов финансовой поддержки субъектов частного предпринимательства</w:t>
      </w:r>
    </w:p>
    <w:p w14:paraId="022B117A" w14:textId="77777777" w:rsidR="004A3E0C" w:rsidRPr="00245133" w:rsidRDefault="004A3E0C" w:rsidP="00F16DCA">
      <w:pPr>
        <w:ind w:firstLine="708"/>
        <w:jc w:val="both"/>
        <w:rPr>
          <w:snapToGrid w:val="0"/>
          <w:sz w:val="24"/>
          <w:szCs w:val="24"/>
        </w:rPr>
      </w:pPr>
    </w:p>
    <w:p w14:paraId="494A2666" w14:textId="77777777" w:rsidR="00AE6A67" w:rsidRPr="00FC644C" w:rsidRDefault="00AE6A67" w:rsidP="00F16DCA">
      <w:pPr>
        <w:ind w:firstLine="708"/>
        <w:jc w:val="both"/>
        <w:rPr>
          <w:snapToGrid w:val="0"/>
          <w:color w:val="000000" w:themeColor="text1"/>
          <w:sz w:val="24"/>
          <w:szCs w:val="24"/>
        </w:rPr>
      </w:pPr>
      <w:r w:rsidRPr="00FC644C">
        <w:rPr>
          <w:snapToGrid w:val="0"/>
          <w:color w:val="000000" w:themeColor="text1"/>
          <w:sz w:val="24"/>
          <w:szCs w:val="24"/>
        </w:rPr>
        <w:t>Этот подкласс включает:</w:t>
      </w:r>
    </w:p>
    <w:p w14:paraId="3CAFEFEC" w14:textId="77777777" w:rsidR="004A3E0C" w:rsidRPr="00FC644C" w:rsidRDefault="00AE6A67" w:rsidP="00F16DCA">
      <w:pPr>
        <w:ind w:firstLine="708"/>
        <w:jc w:val="both"/>
        <w:rPr>
          <w:snapToGrid w:val="0"/>
          <w:color w:val="000000" w:themeColor="text1"/>
          <w:sz w:val="24"/>
          <w:szCs w:val="24"/>
        </w:rPr>
      </w:pPr>
      <w:r w:rsidRPr="00FC644C">
        <w:rPr>
          <w:snapToGrid w:val="0"/>
          <w:color w:val="000000" w:themeColor="text1"/>
          <w:sz w:val="24"/>
          <w:szCs w:val="24"/>
        </w:rPr>
        <w:t>- финансирование субъектов частного предпринимательства путем обусловленного размещения средств в банках второго уровня и иных юридических лицах</w:t>
      </w:r>
    </w:p>
    <w:p w14:paraId="44940B8C" w14:textId="77777777" w:rsidR="00226FA3" w:rsidRPr="0053208D" w:rsidRDefault="00AE6A67" w:rsidP="00226FA3">
      <w:pPr>
        <w:shd w:val="clear" w:color="auto" w:fill="FFFFFF"/>
        <w:ind w:firstLine="567"/>
        <w:jc w:val="both"/>
        <w:textAlignment w:val="baseline"/>
        <w:rPr>
          <w:color w:val="FF0000"/>
          <w:sz w:val="24"/>
          <w:szCs w:val="24"/>
        </w:rPr>
      </w:pPr>
      <w:r w:rsidRPr="0053208D">
        <w:rPr>
          <w:snapToGrid w:val="0"/>
          <w:color w:val="FF0000"/>
          <w:sz w:val="24"/>
          <w:szCs w:val="24"/>
        </w:rPr>
        <w:lastRenderedPageBreak/>
        <w:t xml:space="preserve">- субсидирование ставки вознаграждения по </w:t>
      </w:r>
      <w:r w:rsidR="002D1A57" w:rsidRPr="0053208D">
        <w:rPr>
          <w:snapToGrid w:val="0"/>
          <w:color w:val="FF0000"/>
          <w:sz w:val="24"/>
          <w:szCs w:val="24"/>
        </w:rPr>
        <w:t xml:space="preserve">выдаваемым </w:t>
      </w:r>
      <w:r w:rsidRPr="0053208D">
        <w:rPr>
          <w:snapToGrid w:val="0"/>
          <w:color w:val="FF0000"/>
          <w:sz w:val="24"/>
          <w:szCs w:val="24"/>
        </w:rPr>
        <w:t>кредитам</w:t>
      </w:r>
      <w:r w:rsidR="00226FA3" w:rsidRPr="0053208D">
        <w:rPr>
          <w:snapToGrid w:val="0"/>
          <w:color w:val="FF0000"/>
          <w:sz w:val="24"/>
          <w:szCs w:val="24"/>
        </w:rPr>
        <w:t xml:space="preserve">/микрокредитам </w:t>
      </w:r>
      <w:r w:rsidR="002D1A57" w:rsidRPr="0053208D">
        <w:rPr>
          <w:snapToGrid w:val="0"/>
          <w:color w:val="FF0000"/>
          <w:sz w:val="24"/>
          <w:szCs w:val="24"/>
        </w:rPr>
        <w:t>и совершаемым лизинговым сделкам банками второго уровня</w:t>
      </w:r>
      <w:r w:rsidRPr="0053208D">
        <w:rPr>
          <w:snapToGrid w:val="0"/>
          <w:color w:val="FF0000"/>
          <w:sz w:val="24"/>
          <w:szCs w:val="24"/>
        </w:rPr>
        <w:t xml:space="preserve">, </w:t>
      </w:r>
      <w:r w:rsidR="00226FA3" w:rsidRPr="0053208D">
        <w:rPr>
          <w:color w:val="FF0000"/>
          <w:sz w:val="24"/>
          <w:szCs w:val="24"/>
        </w:rPr>
        <w:t>микрофинансовыми организациями, Банком Развития Казахстана и иными юридическими лицами, осуществляющими лизинговую деятельность, субъектам частного предпринимательства</w:t>
      </w:r>
    </w:p>
    <w:p w14:paraId="7E8BD964" w14:textId="64F851FC" w:rsidR="0053208D" w:rsidRPr="0053208D" w:rsidRDefault="0053208D" w:rsidP="0053208D">
      <w:pPr>
        <w:shd w:val="clear" w:color="auto" w:fill="FFFFFF"/>
        <w:ind w:firstLine="567"/>
        <w:jc w:val="both"/>
        <w:textAlignment w:val="baseline"/>
        <w:rPr>
          <w:color w:val="FF0000"/>
          <w:sz w:val="24"/>
          <w:szCs w:val="24"/>
        </w:rPr>
      </w:pPr>
      <w:r>
        <w:rPr>
          <w:snapToGrid w:val="0"/>
          <w:color w:val="FF0000"/>
          <w:sz w:val="24"/>
          <w:szCs w:val="24"/>
        </w:rPr>
        <w:t xml:space="preserve">   -</w:t>
      </w:r>
      <w:r>
        <w:rPr>
          <w:bCs/>
          <w:color w:val="FF0000"/>
          <w:sz w:val="24"/>
          <w:szCs w:val="24"/>
        </w:rPr>
        <w:t xml:space="preserve"> предоставление </w:t>
      </w:r>
      <w:r>
        <w:rPr>
          <w:snapToGrid w:val="0"/>
          <w:color w:val="FF0000"/>
          <w:sz w:val="24"/>
          <w:szCs w:val="24"/>
        </w:rPr>
        <w:t xml:space="preserve">гарантий по </w:t>
      </w:r>
      <w:r w:rsidR="00AE6A67" w:rsidRPr="0053208D">
        <w:rPr>
          <w:snapToGrid w:val="0"/>
          <w:color w:val="FF0000"/>
          <w:sz w:val="24"/>
          <w:szCs w:val="24"/>
        </w:rPr>
        <w:t>обязательств</w:t>
      </w:r>
      <w:r>
        <w:rPr>
          <w:snapToGrid w:val="0"/>
          <w:color w:val="FF0000"/>
          <w:sz w:val="24"/>
          <w:szCs w:val="24"/>
        </w:rPr>
        <w:t>ам</w:t>
      </w:r>
      <w:r w:rsidR="00AE6A67" w:rsidRPr="0053208D">
        <w:rPr>
          <w:snapToGrid w:val="0"/>
          <w:color w:val="FF0000"/>
          <w:sz w:val="24"/>
          <w:szCs w:val="24"/>
        </w:rPr>
        <w:t xml:space="preserve"> субъектов частного предпринимательства по кредитам</w:t>
      </w:r>
      <w:r>
        <w:rPr>
          <w:snapToGrid w:val="0"/>
          <w:color w:val="FF0000"/>
          <w:sz w:val="24"/>
          <w:szCs w:val="24"/>
        </w:rPr>
        <w:t>,</w:t>
      </w:r>
      <w:r w:rsidR="008B6ABE" w:rsidRPr="008B6ABE">
        <w:rPr>
          <w:snapToGrid w:val="0"/>
          <w:color w:val="FF0000"/>
          <w:sz w:val="24"/>
          <w:szCs w:val="24"/>
        </w:rPr>
        <w:t xml:space="preserve"> </w:t>
      </w:r>
      <w:r w:rsidRPr="0053208D">
        <w:rPr>
          <w:bCs/>
          <w:color w:val="FF0000"/>
          <w:sz w:val="24"/>
          <w:szCs w:val="24"/>
        </w:rPr>
        <w:t>лизинговым и факторинговым сделкам, банковским гарантиям</w:t>
      </w:r>
      <w:r w:rsidRPr="0053208D">
        <w:rPr>
          <w:rStyle w:val="s1"/>
          <w:color w:val="FF0000"/>
          <w:sz w:val="24"/>
          <w:szCs w:val="24"/>
        </w:rPr>
        <w:t>;</w:t>
      </w:r>
    </w:p>
    <w:p w14:paraId="561FC1DF" w14:textId="77777777" w:rsidR="002708ED" w:rsidRPr="00FC644C" w:rsidRDefault="002708ED" w:rsidP="00F16DCA">
      <w:pPr>
        <w:ind w:firstLine="708"/>
        <w:jc w:val="both"/>
        <w:rPr>
          <w:color w:val="000000" w:themeColor="text1"/>
          <w:sz w:val="24"/>
          <w:szCs w:val="24"/>
        </w:rPr>
      </w:pPr>
      <w:r w:rsidRPr="00FC644C">
        <w:rPr>
          <w:b/>
          <w:color w:val="000000" w:themeColor="text1"/>
          <w:sz w:val="24"/>
          <w:szCs w:val="24"/>
        </w:rPr>
        <w:t xml:space="preserve">- </w:t>
      </w:r>
      <w:r w:rsidRPr="00FC644C">
        <w:rPr>
          <w:color w:val="000000" w:themeColor="text1"/>
          <w:sz w:val="24"/>
          <w:szCs w:val="24"/>
        </w:rPr>
        <w:t>финансирование программ поддержки банковского сектора и рефинансирования ипотечных жилищных займов (ипотечных займов)</w:t>
      </w:r>
    </w:p>
    <w:p w14:paraId="1B5D5B42" w14:textId="77777777" w:rsidR="00465A20" w:rsidRPr="00FC644C" w:rsidRDefault="00465A20" w:rsidP="00F16DCA">
      <w:pPr>
        <w:ind w:firstLine="708"/>
        <w:jc w:val="both"/>
        <w:rPr>
          <w:snapToGrid w:val="0"/>
          <w:color w:val="000000" w:themeColor="text1"/>
          <w:sz w:val="24"/>
          <w:szCs w:val="24"/>
        </w:rPr>
      </w:pPr>
      <w:r w:rsidRPr="00FC644C">
        <w:rPr>
          <w:color w:val="000000" w:themeColor="text1"/>
          <w:sz w:val="24"/>
          <w:szCs w:val="24"/>
        </w:rPr>
        <w:t>- субсидирование ставки купонного вознаграждения по облигациям, выпущенным субъектами частного предпринимательства</w:t>
      </w:r>
    </w:p>
    <w:p w14:paraId="6782C53F" w14:textId="77777777" w:rsidR="002708ED" w:rsidRDefault="0053208D" w:rsidP="00F16DCA">
      <w:pPr>
        <w:ind w:firstLine="708"/>
        <w:jc w:val="both"/>
        <w:rPr>
          <w:bCs/>
          <w:color w:val="FF0000"/>
          <w:sz w:val="24"/>
          <w:szCs w:val="24"/>
        </w:rPr>
      </w:pPr>
      <w:r w:rsidRPr="0053208D">
        <w:rPr>
          <w:snapToGrid w:val="0"/>
          <w:color w:val="FF0000"/>
          <w:sz w:val="24"/>
          <w:szCs w:val="24"/>
        </w:rPr>
        <w:t>-</w:t>
      </w:r>
      <w:r w:rsidRPr="0053208D">
        <w:rPr>
          <w:bCs/>
          <w:color w:val="FF0000"/>
          <w:sz w:val="24"/>
          <w:szCs w:val="24"/>
        </w:rPr>
        <w:t xml:space="preserve"> субсидирование части основного кредита по выдаваемым кредитам/ микрокредитам банками второго уровня/микрофинансовыми организациями субъектам частного предпринимательства</w:t>
      </w:r>
    </w:p>
    <w:p w14:paraId="1ED5ECA9" w14:textId="77777777" w:rsidR="0053208D" w:rsidRPr="0053208D" w:rsidRDefault="0053208D" w:rsidP="00F16DCA">
      <w:pPr>
        <w:ind w:firstLine="708"/>
        <w:jc w:val="both"/>
        <w:rPr>
          <w:snapToGrid w:val="0"/>
          <w:color w:val="FF0000"/>
          <w:sz w:val="24"/>
          <w:szCs w:val="24"/>
        </w:rPr>
      </w:pPr>
    </w:p>
    <w:p w14:paraId="0FE4E30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64.92.9 Прочие виды кредитования</w:t>
      </w:r>
      <w:r w:rsidR="00531A87" w:rsidRPr="0050774E">
        <w:rPr>
          <w:snapToGrid w:val="0"/>
          <w:sz w:val="24"/>
          <w:szCs w:val="24"/>
        </w:rPr>
        <w:t>, не включенные в другие группировки</w:t>
      </w:r>
    </w:p>
    <w:p w14:paraId="5AE5DF34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3FB0A40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7692A8F0" w14:textId="77777777" w:rsidR="006A70E0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финансов</w:t>
      </w:r>
      <w:r w:rsidR="004A3E0C" w:rsidRPr="00245133">
        <w:rPr>
          <w:snapToGrid w:val="0"/>
          <w:sz w:val="24"/>
          <w:szCs w:val="24"/>
        </w:rPr>
        <w:t>ое посредничество</w:t>
      </w:r>
      <w:r w:rsidRPr="00245133">
        <w:rPr>
          <w:snapToGrid w:val="0"/>
          <w:sz w:val="24"/>
          <w:szCs w:val="24"/>
        </w:rPr>
        <w:t>, связанн</w:t>
      </w:r>
      <w:r w:rsidR="004A3E0C" w:rsidRPr="00245133">
        <w:rPr>
          <w:snapToGrid w:val="0"/>
          <w:sz w:val="24"/>
          <w:szCs w:val="24"/>
        </w:rPr>
        <w:t>ое</w:t>
      </w:r>
      <w:r w:rsidRPr="00245133">
        <w:rPr>
          <w:snapToGrid w:val="0"/>
          <w:sz w:val="24"/>
          <w:szCs w:val="24"/>
        </w:rPr>
        <w:t xml:space="preserve"> с предоставлением </w:t>
      </w:r>
      <w:r w:rsidR="004A3E0C" w:rsidRPr="00245133">
        <w:rPr>
          <w:snapToGrid w:val="0"/>
          <w:sz w:val="24"/>
          <w:szCs w:val="24"/>
        </w:rPr>
        <w:t>кредита</w:t>
      </w:r>
      <w:r w:rsidRPr="00245133">
        <w:rPr>
          <w:snapToGrid w:val="0"/>
          <w:sz w:val="24"/>
          <w:szCs w:val="24"/>
        </w:rPr>
        <w:t xml:space="preserve"> учреждениями, </w:t>
      </w:r>
      <w:r w:rsidR="004F2762" w:rsidRPr="00245133">
        <w:rPr>
          <w:snapToGrid w:val="0"/>
          <w:sz w:val="24"/>
          <w:szCs w:val="24"/>
        </w:rPr>
        <w:t xml:space="preserve">не </w:t>
      </w:r>
      <w:r w:rsidRPr="00245133">
        <w:rPr>
          <w:snapToGrid w:val="0"/>
          <w:sz w:val="24"/>
          <w:szCs w:val="24"/>
        </w:rPr>
        <w:t xml:space="preserve">занимающимися денежным посредничеством, при котором предоставление кредита может принимать различные формы, такие как займы, </w:t>
      </w:r>
      <w:r w:rsidR="004F2762" w:rsidRPr="00245133">
        <w:rPr>
          <w:snapToGrid w:val="0"/>
          <w:sz w:val="24"/>
          <w:szCs w:val="24"/>
        </w:rPr>
        <w:t>ипотека</w:t>
      </w:r>
      <w:r w:rsidRPr="00245133">
        <w:rPr>
          <w:snapToGrid w:val="0"/>
          <w:sz w:val="24"/>
          <w:szCs w:val="24"/>
        </w:rPr>
        <w:t>, кредитные карты и т.д., с предоставлением следующ</w:t>
      </w:r>
      <w:r w:rsidR="004F2762" w:rsidRPr="00245133">
        <w:rPr>
          <w:snapToGrid w:val="0"/>
          <w:sz w:val="24"/>
          <w:szCs w:val="24"/>
        </w:rPr>
        <w:t>их видов</w:t>
      </w:r>
      <w:r w:rsidRPr="00245133">
        <w:rPr>
          <w:snapToGrid w:val="0"/>
          <w:sz w:val="24"/>
          <w:szCs w:val="24"/>
        </w:rPr>
        <w:t xml:space="preserve"> услуг:</w:t>
      </w:r>
    </w:p>
    <w:p w14:paraId="7368090E" w14:textId="77777777" w:rsidR="006A70E0" w:rsidRPr="00245133" w:rsidRDefault="006A70E0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</w:t>
      </w:r>
      <w:r w:rsidR="0095753B" w:rsidRPr="00245133">
        <w:rPr>
          <w:snapToGrid w:val="0"/>
          <w:sz w:val="24"/>
          <w:szCs w:val="24"/>
        </w:rPr>
        <w:t xml:space="preserve"> предоста</w:t>
      </w:r>
      <w:r w:rsidRPr="00245133">
        <w:rPr>
          <w:snapToGrid w:val="0"/>
          <w:sz w:val="24"/>
          <w:szCs w:val="24"/>
        </w:rPr>
        <w:t>вление потребительских кредитов</w:t>
      </w:r>
    </w:p>
    <w:p w14:paraId="79304050" w14:textId="77777777" w:rsidR="006A70E0" w:rsidRPr="00245133" w:rsidRDefault="006A70E0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</w:t>
      </w:r>
      <w:r w:rsidR="001D798F" w:rsidRPr="00245133">
        <w:rPr>
          <w:snapToGrid w:val="0"/>
          <w:sz w:val="24"/>
          <w:szCs w:val="24"/>
        </w:rPr>
        <w:t xml:space="preserve">финансирование </w:t>
      </w:r>
      <w:r w:rsidR="0095753B" w:rsidRPr="00245133">
        <w:rPr>
          <w:snapToGrid w:val="0"/>
          <w:sz w:val="24"/>
          <w:szCs w:val="24"/>
        </w:rPr>
        <w:t>международно</w:t>
      </w:r>
      <w:r w:rsidR="001D798F" w:rsidRPr="00245133">
        <w:rPr>
          <w:snapToGrid w:val="0"/>
          <w:sz w:val="24"/>
          <w:szCs w:val="24"/>
        </w:rPr>
        <w:t>й</w:t>
      </w:r>
      <w:r w:rsidR="0095753B" w:rsidRPr="00245133">
        <w:rPr>
          <w:snapToGrid w:val="0"/>
          <w:sz w:val="24"/>
          <w:szCs w:val="24"/>
        </w:rPr>
        <w:t xml:space="preserve"> торгов</w:t>
      </w:r>
      <w:r w:rsidR="001D798F" w:rsidRPr="00245133">
        <w:rPr>
          <w:snapToGrid w:val="0"/>
          <w:sz w:val="24"/>
          <w:szCs w:val="24"/>
        </w:rPr>
        <w:t>ли</w:t>
      </w:r>
    </w:p>
    <w:p w14:paraId="4B20425C" w14:textId="77777777" w:rsidR="001D798F" w:rsidRPr="00245133" w:rsidRDefault="001D798F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</w:t>
      </w:r>
      <w:r w:rsidR="0095753B" w:rsidRPr="00245133">
        <w:rPr>
          <w:snapToGrid w:val="0"/>
          <w:sz w:val="24"/>
          <w:szCs w:val="24"/>
        </w:rPr>
        <w:t xml:space="preserve"> предоставление долгосрочн</w:t>
      </w:r>
      <w:r w:rsidRPr="00245133">
        <w:rPr>
          <w:snapToGrid w:val="0"/>
          <w:sz w:val="24"/>
          <w:szCs w:val="24"/>
        </w:rPr>
        <w:t>ых</w:t>
      </w:r>
      <w:r w:rsidR="0095753B" w:rsidRPr="00245133">
        <w:rPr>
          <w:snapToGrid w:val="0"/>
          <w:sz w:val="24"/>
          <w:szCs w:val="24"/>
        </w:rPr>
        <w:t xml:space="preserve"> финанс</w:t>
      </w:r>
      <w:r w:rsidRPr="00245133">
        <w:rPr>
          <w:snapToGrid w:val="0"/>
          <w:sz w:val="24"/>
          <w:szCs w:val="24"/>
        </w:rPr>
        <w:t>овых займов</w:t>
      </w:r>
      <w:r w:rsidR="0095753B" w:rsidRPr="00245133">
        <w:rPr>
          <w:snapToGrid w:val="0"/>
          <w:sz w:val="24"/>
          <w:szCs w:val="24"/>
        </w:rPr>
        <w:t xml:space="preserve"> промышленности </w:t>
      </w:r>
      <w:r w:rsidRPr="00245133">
        <w:rPr>
          <w:snapToGrid w:val="0"/>
          <w:sz w:val="24"/>
          <w:szCs w:val="24"/>
        </w:rPr>
        <w:t>со стороны  промышленных банков</w:t>
      </w:r>
    </w:p>
    <w:p w14:paraId="2F9EA2A8" w14:textId="77777777" w:rsidR="001D798F" w:rsidRPr="00245133" w:rsidRDefault="001D798F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предоставление </w:t>
      </w:r>
      <w:r w:rsidR="0095753B" w:rsidRPr="00245133">
        <w:rPr>
          <w:snapToGrid w:val="0"/>
          <w:sz w:val="24"/>
          <w:szCs w:val="24"/>
        </w:rPr>
        <w:t>денежны</w:t>
      </w:r>
      <w:r w:rsidRPr="00245133">
        <w:rPr>
          <w:snapToGrid w:val="0"/>
          <w:sz w:val="24"/>
          <w:szCs w:val="24"/>
        </w:rPr>
        <w:t>х</w:t>
      </w:r>
      <w:r w:rsidR="0095753B" w:rsidRPr="00245133">
        <w:rPr>
          <w:snapToGrid w:val="0"/>
          <w:sz w:val="24"/>
          <w:szCs w:val="24"/>
        </w:rPr>
        <w:t xml:space="preserve"> займы </w:t>
      </w:r>
      <w:r w:rsidRPr="00245133">
        <w:rPr>
          <w:snapToGrid w:val="0"/>
          <w:sz w:val="24"/>
          <w:szCs w:val="24"/>
        </w:rPr>
        <w:t>вне</w:t>
      </w:r>
      <w:r w:rsidR="0095753B" w:rsidRPr="00245133">
        <w:rPr>
          <w:snapToGrid w:val="0"/>
          <w:sz w:val="24"/>
          <w:szCs w:val="24"/>
        </w:rPr>
        <w:t xml:space="preserve"> банковской системы </w:t>
      </w:r>
    </w:p>
    <w:p w14:paraId="73D2DBB3" w14:textId="77777777" w:rsidR="000B208B" w:rsidRPr="00245133" w:rsidRDefault="000B208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95753B" w:rsidRPr="00245133">
        <w:rPr>
          <w:snapToGrid w:val="0"/>
          <w:sz w:val="24"/>
          <w:szCs w:val="24"/>
        </w:rPr>
        <w:t xml:space="preserve">предоставление кредитов для покупки </w:t>
      </w:r>
      <w:r w:rsidRPr="00245133">
        <w:rPr>
          <w:snapToGrid w:val="0"/>
          <w:sz w:val="24"/>
          <w:szCs w:val="24"/>
        </w:rPr>
        <w:t>объектов недвижимости  специализированными учреждениями, не принимающими депозиты</w:t>
      </w:r>
    </w:p>
    <w:p w14:paraId="7B43459B" w14:textId="77777777" w:rsidR="0095753B" w:rsidRPr="00245133" w:rsidRDefault="000B208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предоставление кредитов ростовщиками</w:t>
      </w:r>
    </w:p>
    <w:p w14:paraId="5ED23495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13819E9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2046DB0F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предоставление кредитов для покупки </w:t>
      </w:r>
      <w:r w:rsidR="00F46233" w:rsidRPr="00245133">
        <w:rPr>
          <w:iCs/>
          <w:color w:val="000000"/>
          <w:sz w:val="24"/>
          <w:szCs w:val="24"/>
        </w:rPr>
        <w:t>объектов недвижимости</w:t>
      </w:r>
      <w:r w:rsidRPr="00245133">
        <w:rPr>
          <w:iCs/>
          <w:snapToGrid w:val="0"/>
          <w:sz w:val="24"/>
          <w:szCs w:val="24"/>
        </w:rPr>
        <w:t xml:space="preserve"> специализированными учреждениями, </w:t>
      </w:r>
      <w:r w:rsidR="00F46233" w:rsidRPr="00245133">
        <w:rPr>
          <w:iCs/>
          <w:snapToGrid w:val="0"/>
          <w:sz w:val="24"/>
          <w:szCs w:val="24"/>
        </w:rPr>
        <w:t>принимающими</w:t>
      </w:r>
      <w:r w:rsidR="00D103BE" w:rsidRPr="00245133">
        <w:rPr>
          <w:iCs/>
          <w:snapToGrid w:val="0"/>
          <w:sz w:val="24"/>
          <w:szCs w:val="24"/>
        </w:rPr>
        <w:t xml:space="preserve"> депозиты, (с</w:t>
      </w:r>
      <w:r w:rsidRPr="00245133">
        <w:rPr>
          <w:iCs/>
          <w:snapToGrid w:val="0"/>
          <w:sz w:val="24"/>
          <w:szCs w:val="24"/>
        </w:rPr>
        <w:t>м. 64.19)</w:t>
      </w:r>
    </w:p>
    <w:p w14:paraId="594E9900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операционный лизинг, (</w:t>
      </w:r>
      <w:r w:rsidR="00D103BE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 xml:space="preserve">м. раздел 77 в соответствии с типом объекта, сдаваемого в </w:t>
      </w:r>
      <w:r w:rsidR="00F60CB2" w:rsidRPr="00245133">
        <w:rPr>
          <w:iCs/>
          <w:snapToGrid w:val="0"/>
          <w:sz w:val="24"/>
          <w:szCs w:val="24"/>
        </w:rPr>
        <w:t>лизинг</w:t>
      </w:r>
      <w:r w:rsidRPr="00245133">
        <w:rPr>
          <w:iCs/>
          <w:snapToGrid w:val="0"/>
          <w:sz w:val="24"/>
          <w:szCs w:val="24"/>
        </w:rPr>
        <w:t>)</w:t>
      </w:r>
    </w:p>
    <w:p w14:paraId="37508AF0" w14:textId="77777777" w:rsidR="004A3E0C" w:rsidRPr="00245133" w:rsidRDefault="0095753B" w:rsidP="00F16DCA">
      <w:pPr>
        <w:autoSpaceDE w:val="0"/>
        <w:autoSpaceDN w:val="0"/>
        <w:adjustRightInd w:val="0"/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деятельность по предоставлению </w:t>
      </w:r>
      <w:r w:rsidR="00311DB3" w:rsidRPr="00245133">
        <w:rPr>
          <w:iCs/>
          <w:snapToGrid w:val="0"/>
          <w:sz w:val="24"/>
          <w:szCs w:val="24"/>
        </w:rPr>
        <w:t>грантов</w:t>
      </w:r>
      <w:r w:rsidR="00152BAC">
        <w:rPr>
          <w:iCs/>
          <w:snapToGrid w:val="0"/>
          <w:sz w:val="24"/>
          <w:szCs w:val="24"/>
        </w:rPr>
        <w:t xml:space="preserve"> </w:t>
      </w:r>
      <w:r w:rsidR="00311DB3" w:rsidRPr="00245133">
        <w:rPr>
          <w:iCs/>
          <w:snapToGrid w:val="0"/>
          <w:sz w:val="24"/>
          <w:szCs w:val="24"/>
        </w:rPr>
        <w:t>общественными</w:t>
      </w:r>
      <w:r w:rsidRPr="00245133">
        <w:rPr>
          <w:iCs/>
          <w:snapToGrid w:val="0"/>
          <w:sz w:val="24"/>
          <w:szCs w:val="24"/>
        </w:rPr>
        <w:t xml:space="preserve"> организациями, (</w:t>
      </w:r>
      <w:r w:rsidR="00D103BE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94.99.0)</w:t>
      </w:r>
    </w:p>
    <w:p w14:paraId="27EEEF48" w14:textId="77777777" w:rsidR="004A3E0C" w:rsidRPr="00245133" w:rsidRDefault="004A3E0C" w:rsidP="00F16DCA">
      <w:pPr>
        <w:autoSpaceDE w:val="0"/>
        <w:autoSpaceDN w:val="0"/>
        <w:adjustRightInd w:val="0"/>
        <w:rPr>
          <w:i/>
          <w:iCs/>
          <w:snapToGrid w:val="0"/>
          <w:sz w:val="24"/>
          <w:szCs w:val="24"/>
        </w:rPr>
      </w:pPr>
    </w:p>
    <w:p w14:paraId="145E6BAF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64.99 </w:t>
      </w:r>
      <w:r w:rsidR="00311DB3" w:rsidRPr="00245133">
        <w:rPr>
          <w:b/>
          <w:bCs/>
          <w:snapToGrid w:val="0"/>
          <w:sz w:val="24"/>
          <w:szCs w:val="24"/>
        </w:rPr>
        <w:t>Прочее финансовое посредничество, кроме страхования и пенсионного обеспечения</w:t>
      </w:r>
      <w:r w:rsidRPr="00245133">
        <w:rPr>
          <w:b/>
          <w:bCs/>
          <w:snapToGrid w:val="0"/>
          <w:sz w:val="24"/>
          <w:szCs w:val="24"/>
        </w:rPr>
        <w:t xml:space="preserve">, не </w:t>
      </w:r>
      <w:r w:rsidR="00311DB3" w:rsidRPr="00245133">
        <w:rPr>
          <w:b/>
          <w:bCs/>
          <w:snapToGrid w:val="0"/>
          <w:sz w:val="24"/>
          <w:szCs w:val="24"/>
        </w:rPr>
        <w:t>включенное в другие группировки</w:t>
      </w:r>
    </w:p>
    <w:p w14:paraId="0555D9D7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4992C899" w14:textId="77777777" w:rsidR="00185DB9" w:rsidRPr="00245133" w:rsidRDefault="00185DB9" w:rsidP="00F16DCA">
      <w:pPr>
        <w:pStyle w:val="af1"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24513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64.99.1 Финансово-экономические услуги, оказываемые субъектам индустриально-инновационной деятельности и агропромышленного комплекса</w:t>
      </w:r>
    </w:p>
    <w:p w14:paraId="1F2677F7" w14:textId="77777777" w:rsidR="00AE6A67" w:rsidRPr="00245133" w:rsidRDefault="00AE6A67" w:rsidP="00F16DCA">
      <w:pPr>
        <w:pStyle w:val="af1"/>
        <w:ind w:firstLine="284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14:paraId="21D5052A" w14:textId="77777777" w:rsidR="002C4DBB" w:rsidRPr="00245133" w:rsidRDefault="00185DB9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0433EC36" w14:textId="77777777" w:rsidR="002C4DBB" w:rsidRPr="00245133" w:rsidRDefault="002C4DB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DF6313" w:rsidRPr="00245133">
        <w:rPr>
          <w:snapToGrid w:val="0"/>
          <w:sz w:val="24"/>
          <w:szCs w:val="24"/>
        </w:rPr>
        <w:t>осуществление инвестиций в уставные капиталы субъектов индустриально-инновационной деятельности и агропромышленного комплекса, а также путем учреждения (образования) иных юридических лиц для создания новых индустриально-</w:t>
      </w:r>
      <w:r w:rsidR="00DF6313" w:rsidRPr="00245133">
        <w:rPr>
          <w:snapToGrid w:val="0"/>
          <w:sz w:val="24"/>
          <w:szCs w:val="24"/>
        </w:rPr>
        <w:lastRenderedPageBreak/>
        <w:t>инновационных проектов, агропромышленных проектов, направленных на модернизацию (техническое перевооружение) и расширение действующих производств</w:t>
      </w:r>
    </w:p>
    <w:p w14:paraId="56F97FD3" w14:textId="77777777" w:rsidR="002C4DBB" w:rsidRPr="00245133" w:rsidRDefault="002C4DB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DF6313" w:rsidRPr="00245133">
        <w:rPr>
          <w:snapToGrid w:val="0"/>
          <w:sz w:val="24"/>
          <w:szCs w:val="24"/>
        </w:rPr>
        <w:t>приобретение (в том числе путем выкупа) и (или) принятие в доверительное управление прав (требований) по кредитам (займам) у национальных институтов развития, банков второго уровня и иных юридических лиц, более пятидесяти процентов голосующих акций (долей участия в уставном капитале) которых прямо либо косвенно принадлежат национальным управляющим холдингам, реализующим, кредитующим и (или) участвующим в индустриально-инновационных проектах или проектах в агропромышленном комплексе</w:t>
      </w:r>
    </w:p>
    <w:p w14:paraId="3CA9A1F0" w14:textId="77777777" w:rsidR="00DF6313" w:rsidRPr="00245133" w:rsidRDefault="002C4DB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DF6313" w:rsidRPr="00245133">
        <w:rPr>
          <w:snapToGrid w:val="0"/>
          <w:sz w:val="24"/>
          <w:szCs w:val="24"/>
        </w:rPr>
        <w:t>выработку и реализацию комплекса мероприятий по финансово-экономическому оздоровлению и развитию субъектов индустриально-инновационной деятельности и агропромышленного комплекса, а также по поддержке и восстановлению экономической активности и инвестиционной привлекательности приоритетных секторов экономики</w:t>
      </w:r>
    </w:p>
    <w:p w14:paraId="52B63753" w14:textId="77777777" w:rsidR="00DF6313" w:rsidRPr="00245133" w:rsidRDefault="002C4DBB" w:rsidP="00F16DCA">
      <w:pPr>
        <w:pStyle w:val="af"/>
        <w:tabs>
          <w:tab w:val="left" w:pos="567"/>
        </w:tabs>
        <w:jc w:val="both"/>
        <w:rPr>
          <w:rFonts w:ascii="Times New Roman" w:hAnsi="Times New Roman"/>
          <w:snapToGrid w:val="0"/>
          <w:sz w:val="24"/>
          <w:szCs w:val="24"/>
        </w:rPr>
      </w:pPr>
      <w:r w:rsidRPr="00245133">
        <w:rPr>
          <w:rFonts w:ascii="Times New Roman" w:hAnsi="Times New Roman"/>
          <w:snapToGrid w:val="0"/>
          <w:sz w:val="24"/>
          <w:szCs w:val="24"/>
        </w:rPr>
        <w:tab/>
        <w:t xml:space="preserve">- </w:t>
      </w:r>
      <w:r w:rsidR="00A00742" w:rsidRPr="00245133">
        <w:rPr>
          <w:rFonts w:ascii="Times New Roman" w:hAnsi="Times New Roman"/>
          <w:snapToGrid w:val="0"/>
          <w:sz w:val="24"/>
          <w:szCs w:val="24"/>
        </w:rPr>
        <w:t>реструктуризаци</w:t>
      </w:r>
      <w:r w:rsidR="0087677A" w:rsidRPr="00245133">
        <w:rPr>
          <w:rFonts w:ascii="Times New Roman" w:hAnsi="Times New Roman"/>
          <w:snapToGrid w:val="0"/>
          <w:sz w:val="24"/>
          <w:szCs w:val="24"/>
        </w:rPr>
        <w:t>ю</w:t>
      </w:r>
      <w:r w:rsidR="00A00742" w:rsidRPr="00245133">
        <w:rPr>
          <w:rFonts w:ascii="Times New Roman" w:hAnsi="Times New Roman"/>
          <w:snapToGrid w:val="0"/>
          <w:sz w:val="24"/>
          <w:szCs w:val="24"/>
        </w:rPr>
        <w:t xml:space="preserve"> задолженности</w:t>
      </w:r>
    </w:p>
    <w:p w14:paraId="33753B67" w14:textId="77777777" w:rsidR="00DF6313" w:rsidRPr="00245133" w:rsidRDefault="002C4DBB" w:rsidP="00F16DCA">
      <w:pPr>
        <w:pStyle w:val="af"/>
        <w:tabs>
          <w:tab w:val="left" w:pos="567"/>
        </w:tabs>
        <w:jc w:val="both"/>
        <w:rPr>
          <w:rFonts w:ascii="Times New Roman" w:hAnsi="Times New Roman"/>
          <w:snapToGrid w:val="0"/>
          <w:sz w:val="24"/>
          <w:szCs w:val="24"/>
        </w:rPr>
      </w:pPr>
      <w:r w:rsidRPr="00245133">
        <w:rPr>
          <w:rFonts w:ascii="Times New Roman" w:hAnsi="Times New Roman"/>
          <w:snapToGrid w:val="0"/>
          <w:sz w:val="24"/>
          <w:szCs w:val="24"/>
        </w:rPr>
        <w:tab/>
        <w:t xml:space="preserve">- </w:t>
      </w:r>
      <w:r w:rsidR="00DF6313" w:rsidRPr="00245133">
        <w:rPr>
          <w:rFonts w:ascii="Times New Roman" w:hAnsi="Times New Roman"/>
          <w:snapToGrid w:val="0"/>
          <w:sz w:val="24"/>
          <w:szCs w:val="24"/>
        </w:rPr>
        <w:t>поиск и привлечение стратегических и институциональных инвесторов</w:t>
      </w:r>
    </w:p>
    <w:p w14:paraId="3374A680" w14:textId="77777777" w:rsidR="00DF6313" w:rsidRPr="00245133" w:rsidRDefault="002C4DBB" w:rsidP="00F16DCA">
      <w:pPr>
        <w:pStyle w:val="af"/>
        <w:tabs>
          <w:tab w:val="left" w:pos="567"/>
        </w:tabs>
        <w:jc w:val="both"/>
        <w:rPr>
          <w:rFonts w:ascii="Times New Roman" w:hAnsi="Times New Roman"/>
          <w:bCs/>
          <w:snapToGrid w:val="0"/>
          <w:sz w:val="24"/>
          <w:szCs w:val="24"/>
        </w:rPr>
      </w:pPr>
      <w:r w:rsidRPr="00245133">
        <w:rPr>
          <w:rFonts w:ascii="Times New Roman" w:hAnsi="Times New Roman"/>
          <w:bCs/>
          <w:snapToGrid w:val="0"/>
          <w:sz w:val="24"/>
          <w:szCs w:val="24"/>
        </w:rPr>
        <w:tab/>
        <w:t xml:space="preserve">- </w:t>
      </w:r>
      <w:r w:rsidR="00DF6313" w:rsidRPr="00245133">
        <w:rPr>
          <w:rFonts w:ascii="Times New Roman" w:hAnsi="Times New Roman"/>
          <w:bCs/>
          <w:snapToGrid w:val="0"/>
          <w:sz w:val="24"/>
          <w:szCs w:val="24"/>
        </w:rPr>
        <w:t xml:space="preserve">гарантирование исполнения обязательств в агропромышленном комплексе </w:t>
      </w:r>
    </w:p>
    <w:p w14:paraId="1D244C4D" w14:textId="77777777" w:rsidR="00DF6313" w:rsidRPr="00245133" w:rsidRDefault="002C4DBB" w:rsidP="00F16DCA">
      <w:pPr>
        <w:pStyle w:val="af"/>
        <w:tabs>
          <w:tab w:val="left" w:pos="567"/>
        </w:tabs>
        <w:jc w:val="both"/>
        <w:rPr>
          <w:rFonts w:ascii="Times New Roman" w:hAnsi="Times New Roman"/>
          <w:snapToGrid w:val="0"/>
          <w:sz w:val="24"/>
          <w:szCs w:val="24"/>
        </w:rPr>
      </w:pPr>
      <w:r w:rsidRPr="00245133">
        <w:rPr>
          <w:rFonts w:ascii="Times New Roman" w:hAnsi="Times New Roman"/>
          <w:bCs/>
          <w:snapToGrid w:val="0"/>
          <w:sz w:val="24"/>
          <w:szCs w:val="24"/>
        </w:rPr>
        <w:tab/>
        <w:t xml:space="preserve">- </w:t>
      </w:r>
      <w:r w:rsidR="00DF6313" w:rsidRPr="00245133">
        <w:rPr>
          <w:rFonts w:ascii="Times New Roman" w:hAnsi="Times New Roman"/>
          <w:bCs/>
          <w:snapToGrid w:val="0"/>
          <w:sz w:val="24"/>
          <w:szCs w:val="24"/>
        </w:rPr>
        <w:t>субсидирование в агропромышленном комплексе</w:t>
      </w:r>
    </w:p>
    <w:p w14:paraId="148FEA9C" w14:textId="77777777" w:rsidR="00AE6A67" w:rsidRPr="00245133" w:rsidRDefault="002C4DBB" w:rsidP="00F16DCA">
      <w:pPr>
        <w:pStyle w:val="ad"/>
        <w:tabs>
          <w:tab w:val="left" w:pos="567"/>
        </w:tabs>
        <w:ind w:left="0"/>
        <w:jc w:val="both"/>
        <w:rPr>
          <w:snapToGrid w:val="0"/>
        </w:rPr>
      </w:pPr>
      <w:r w:rsidRPr="00245133">
        <w:rPr>
          <w:snapToGrid w:val="0"/>
        </w:rPr>
        <w:tab/>
        <w:t xml:space="preserve">- </w:t>
      </w:r>
      <w:r w:rsidR="00DF6313" w:rsidRPr="00245133">
        <w:rPr>
          <w:snapToGrid w:val="0"/>
        </w:rPr>
        <w:t>иные виды поддержки, способствующие финансово-экономическому оздоровлению субъектов индустриально-инновационной деятельности и агропромышленного комплекса, не включенные в другие группировки</w:t>
      </w:r>
    </w:p>
    <w:p w14:paraId="702824D5" w14:textId="77777777" w:rsidR="00DF6313" w:rsidRPr="00245133" w:rsidRDefault="00DF6313" w:rsidP="00F16DCA">
      <w:pPr>
        <w:pStyle w:val="ad"/>
        <w:tabs>
          <w:tab w:val="left" w:pos="426"/>
        </w:tabs>
        <w:ind w:left="0"/>
        <w:jc w:val="both"/>
        <w:rPr>
          <w:snapToGrid w:val="0"/>
        </w:rPr>
      </w:pPr>
    </w:p>
    <w:p w14:paraId="4F19E821" w14:textId="77777777" w:rsidR="00185DB9" w:rsidRPr="00245133" w:rsidRDefault="00185DB9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64.99.2 Другие финансовые услуги, финансирование в различных отраслях экономики, инвестиционная деятельность</w:t>
      </w:r>
    </w:p>
    <w:p w14:paraId="2FEB116E" w14:textId="77777777" w:rsidR="00AE6A67" w:rsidRPr="00245133" w:rsidRDefault="00AE6A67" w:rsidP="00F16DCA">
      <w:pPr>
        <w:jc w:val="both"/>
        <w:rPr>
          <w:snapToGrid w:val="0"/>
          <w:sz w:val="24"/>
          <w:szCs w:val="24"/>
        </w:rPr>
      </w:pPr>
    </w:p>
    <w:p w14:paraId="680881D3" w14:textId="77777777" w:rsidR="00185DB9" w:rsidRPr="00245133" w:rsidRDefault="00185DB9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296965D4" w14:textId="77777777" w:rsidR="00185DB9" w:rsidRPr="00245133" w:rsidRDefault="00AE6A67" w:rsidP="00F16DCA">
      <w:pPr>
        <w:pStyle w:val="af"/>
        <w:ind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45133">
        <w:rPr>
          <w:rFonts w:ascii="Times New Roman" w:hAnsi="Times New Roman"/>
          <w:snapToGrid w:val="0"/>
          <w:sz w:val="24"/>
          <w:szCs w:val="24"/>
        </w:rPr>
        <w:t xml:space="preserve">- </w:t>
      </w:r>
      <w:r w:rsidR="00185DB9" w:rsidRPr="00245133">
        <w:rPr>
          <w:rFonts w:ascii="Times New Roman" w:hAnsi="Times New Roman"/>
          <w:snapToGrid w:val="0"/>
          <w:sz w:val="24"/>
          <w:szCs w:val="24"/>
        </w:rPr>
        <w:t>обусловленное размещение средств в банках второго уровня и кредитование иных финансовых организаций, финансирование инвестиционных проектов в различных отраслях экономики</w:t>
      </w:r>
    </w:p>
    <w:p w14:paraId="4B743840" w14:textId="77777777" w:rsidR="00185DB9" w:rsidRPr="00245133" w:rsidRDefault="00AE6A67" w:rsidP="00F16DCA">
      <w:pPr>
        <w:pStyle w:val="af"/>
        <w:ind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45133">
        <w:rPr>
          <w:rFonts w:ascii="Times New Roman" w:hAnsi="Times New Roman"/>
          <w:snapToGrid w:val="0"/>
          <w:sz w:val="24"/>
          <w:szCs w:val="24"/>
        </w:rPr>
        <w:t xml:space="preserve">- </w:t>
      </w:r>
      <w:r w:rsidR="00185DB9" w:rsidRPr="00245133">
        <w:rPr>
          <w:rFonts w:ascii="Times New Roman" w:hAnsi="Times New Roman"/>
          <w:snapToGrid w:val="0"/>
          <w:sz w:val="24"/>
          <w:szCs w:val="24"/>
        </w:rPr>
        <w:t>инвестиции в уставные капиталы</w:t>
      </w:r>
    </w:p>
    <w:p w14:paraId="449EDEF8" w14:textId="77777777" w:rsidR="00185DB9" w:rsidRPr="00245133" w:rsidRDefault="00AE6A67" w:rsidP="00F16DCA">
      <w:pPr>
        <w:pStyle w:val="af"/>
        <w:ind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45133">
        <w:rPr>
          <w:rFonts w:ascii="Times New Roman" w:hAnsi="Times New Roman"/>
          <w:snapToGrid w:val="0"/>
          <w:sz w:val="24"/>
          <w:szCs w:val="24"/>
        </w:rPr>
        <w:t xml:space="preserve">- </w:t>
      </w:r>
      <w:r w:rsidR="00185DB9" w:rsidRPr="00245133">
        <w:rPr>
          <w:rFonts w:ascii="Times New Roman" w:hAnsi="Times New Roman"/>
          <w:snapToGrid w:val="0"/>
          <w:sz w:val="24"/>
          <w:szCs w:val="24"/>
        </w:rPr>
        <w:t>инвестиционную деятельность за свой счет, например, посредством венчурных компаний, инвестиционных клубов и т.д.</w:t>
      </w:r>
    </w:p>
    <w:p w14:paraId="1DDCA344" w14:textId="77777777" w:rsidR="00AE6A67" w:rsidRPr="00245133" w:rsidRDefault="00AE6A67" w:rsidP="00F16DCA">
      <w:pPr>
        <w:pStyle w:val="af"/>
        <w:ind w:firstLine="284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34703302" w14:textId="77777777" w:rsidR="00185DB9" w:rsidRPr="00245133" w:rsidRDefault="00185DB9" w:rsidP="00F16DCA">
      <w:pPr>
        <w:pStyle w:val="af"/>
        <w:ind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45133">
        <w:rPr>
          <w:rFonts w:ascii="Times New Roman" w:hAnsi="Times New Roman"/>
          <w:snapToGrid w:val="0"/>
          <w:sz w:val="24"/>
          <w:szCs w:val="24"/>
        </w:rPr>
        <w:t xml:space="preserve">64.99.9 Другие виды финансовых услуг, </w:t>
      </w:r>
      <w:r w:rsidR="00146B11" w:rsidRPr="00245133">
        <w:rPr>
          <w:rFonts w:ascii="Times New Roman" w:hAnsi="Times New Roman"/>
          <w:bCs/>
          <w:snapToGrid w:val="0"/>
          <w:sz w:val="24"/>
          <w:szCs w:val="24"/>
        </w:rPr>
        <w:t>кроме страхования и пенсионного обеспечения</w:t>
      </w:r>
      <w:r w:rsidRPr="00245133">
        <w:rPr>
          <w:rFonts w:ascii="Times New Roman" w:hAnsi="Times New Roman"/>
          <w:snapToGrid w:val="0"/>
          <w:sz w:val="24"/>
          <w:szCs w:val="24"/>
        </w:rPr>
        <w:t xml:space="preserve">, не </w:t>
      </w:r>
      <w:r w:rsidR="00146B11" w:rsidRPr="00245133">
        <w:rPr>
          <w:rFonts w:ascii="Times New Roman" w:hAnsi="Times New Roman"/>
          <w:snapToGrid w:val="0"/>
          <w:sz w:val="24"/>
          <w:szCs w:val="24"/>
        </w:rPr>
        <w:t>включенные в другие</w:t>
      </w:r>
      <w:r w:rsidRPr="00245133">
        <w:rPr>
          <w:rFonts w:ascii="Times New Roman" w:hAnsi="Times New Roman"/>
          <w:snapToGrid w:val="0"/>
          <w:sz w:val="24"/>
          <w:szCs w:val="24"/>
        </w:rPr>
        <w:t xml:space="preserve"> группировк</w:t>
      </w:r>
      <w:r w:rsidR="00146B11" w:rsidRPr="00245133">
        <w:rPr>
          <w:rFonts w:ascii="Times New Roman" w:hAnsi="Times New Roman"/>
          <w:snapToGrid w:val="0"/>
          <w:sz w:val="24"/>
          <w:szCs w:val="24"/>
        </w:rPr>
        <w:t>и</w:t>
      </w:r>
    </w:p>
    <w:p w14:paraId="4F619C42" w14:textId="77777777" w:rsidR="00AE6A67" w:rsidRPr="00245133" w:rsidRDefault="00AE6A67" w:rsidP="00F16DCA">
      <w:pPr>
        <w:pStyle w:val="af"/>
        <w:ind w:firstLine="284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EB46338" w14:textId="77777777" w:rsidR="00185DB9" w:rsidRPr="00245133" w:rsidRDefault="00185DB9" w:rsidP="00F16DCA">
      <w:pPr>
        <w:pStyle w:val="af"/>
        <w:ind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45133">
        <w:rPr>
          <w:rFonts w:ascii="Times New Roman" w:hAnsi="Times New Roman"/>
          <w:snapToGrid w:val="0"/>
          <w:sz w:val="24"/>
          <w:szCs w:val="24"/>
        </w:rPr>
        <w:t>Этот подкласс включает:</w:t>
      </w:r>
    </w:p>
    <w:p w14:paraId="194F53FB" w14:textId="77777777" w:rsidR="00B67284" w:rsidRPr="00245133" w:rsidRDefault="00B67284" w:rsidP="00F16DCA">
      <w:pPr>
        <w:pStyle w:val="af"/>
        <w:ind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245133">
        <w:rPr>
          <w:rFonts w:ascii="Times New Roman" w:hAnsi="Times New Roman"/>
          <w:snapToGrid w:val="0"/>
          <w:sz w:val="24"/>
          <w:szCs w:val="24"/>
        </w:rPr>
        <w:t xml:space="preserve">- </w:t>
      </w:r>
      <w:r w:rsidR="00D4564A" w:rsidRPr="00245133">
        <w:rPr>
          <w:rFonts w:ascii="Times New Roman" w:hAnsi="Times New Roman"/>
          <w:snapToGrid w:val="0"/>
          <w:sz w:val="24"/>
          <w:szCs w:val="24"/>
        </w:rPr>
        <w:t>проч</w:t>
      </w:r>
      <w:r w:rsidR="00146B11" w:rsidRPr="00245133">
        <w:rPr>
          <w:rFonts w:ascii="Times New Roman" w:hAnsi="Times New Roman"/>
          <w:snapToGrid w:val="0"/>
          <w:sz w:val="24"/>
          <w:szCs w:val="24"/>
        </w:rPr>
        <w:t xml:space="preserve">ее </w:t>
      </w:r>
      <w:r w:rsidR="00D4564A" w:rsidRPr="00245133">
        <w:rPr>
          <w:rFonts w:ascii="Times New Roman" w:hAnsi="Times New Roman"/>
          <w:snapToGrid w:val="0"/>
          <w:sz w:val="24"/>
          <w:szCs w:val="24"/>
        </w:rPr>
        <w:t>финансов</w:t>
      </w:r>
      <w:r w:rsidR="00146B11" w:rsidRPr="00245133">
        <w:rPr>
          <w:rFonts w:ascii="Times New Roman" w:hAnsi="Times New Roman"/>
          <w:snapToGrid w:val="0"/>
          <w:sz w:val="24"/>
          <w:szCs w:val="24"/>
        </w:rPr>
        <w:t>о</w:t>
      </w:r>
      <w:r w:rsidR="00D4564A" w:rsidRPr="00245133">
        <w:rPr>
          <w:rFonts w:ascii="Times New Roman" w:hAnsi="Times New Roman"/>
          <w:snapToGrid w:val="0"/>
          <w:sz w:val="24"/>
          <w:szCs w:val="24"/>
        </w:rPr>
        <w:t xml:space="preserve">е </w:t>
      </w:r>
      <w:r w:rsidR="00146B11" w:rsidRPr="00245133">
        <w:rPr>
          <w:rFonts w:ascii="Times New Roman" w:hAnsi="Times New Roman"/>
          <w:snapToGrid w:val="0"/>
          <w:sz w:val="24"/>
          <w:szCs w:val="24"/>
        </w:rPr>
        <w:t>посредничество</w:t>
      </w:r>
      <w:r w:rsidR="00D4564A" w:rsidRPr="00245133">
        <w:rPr>
          <w:rFonts w:ascii="Times New Roman" w:hAnsi="Times New Roman"/>
          <w:snapToGrid w:val="0"/>
          <w:sz w:val="24"/>
          <w:szCs w:val="24"/>
        </w:rPr>
        <w:t>, связанн</w:t>
      </w:r>
      <w:r w:rsidR="00146B11" w:rsidRPr="00245133">
        <w:rPr>
          <w:rFonts w:ascii="Times New Roman" w:hAnsi="Times New Roman"/>
          <w:snapToGrid w:val="0"/>
          <w:sz w:val="24"/>
          <w:szCs w:val="24"/>
        </w:rPr>
        <w:t>ое</w:t>
      </w:r>
      <w:r w:rsidR="00D4564A" w:rsidRPr="00245133">
        <w:rPr>
          <w:rFonts w:ascii="Times New Roman" w:hAnsi="Times New Roman"/>
          <w:snapToGrid w:val="0"/>
          <w:sz w:val="24"/>
          <w:szCs w:val="24"/>
        </w:rPr>
        <w:t xml:space="preserve">, прежде всего, с распределением финансовых средств, кроме предоставления займов: факторинговые операции, </w:t>
      </w:r>
      <w:r w:rsidR="00146B11" w:rsidRPr="00245133">
        <w:rPr>
          <w:rFonts w:ascii="Times New Roman" w:hAnsi="Times New Roman"/>
          <w:snapToGrid w:val="0"/>
          <w:sz w:val="24"/>
          <w:szCs w:val="24"/>
        </w:rPr>
        <w:t>заключение свопов</w:t>
      </w:r>
      <w:r w:rsidR="00D4564A" w:rsidRPr="00245133">
        <w:rPr>
          <w:rFonts w:ascii="Times New Roman" w:hAnsi="Times New Roman"/>
          <w:snapToGrid w:val="0"/>
          <w:sz w:val="24"/>
          <w:szCs w:val="24"/>
        </w:rPr>
        <w:t xml:space="preserve">, опционов и прочих </w:t>
      </w:r>
      <w:r w:rsidR="00146B11" w:rsidRPr="00245133">
        <w:rPr>
          <w:rFonts w:ascii="Times New Roman" w:hAnsi="Times New Roman"/>
          <w:snapToGrid w:val="0"/>
          <w:sz w:val="24"/>
          <w:szCs w:val="24"/>
        </w:rPr>
        <w:t>срочных сделок</w:t>
      </w:r>
      <w:r w:rsidR="00D4564A" w:rsidRPr="00245133">
        <w:rPr>
          <w:rFonts w:ascii="Times New Roman" w:hAnsi="Times New Roman"/>
          <w:snapToGrid w:val="0"/>
          <w:sz w:val="24"/>
          <w:szCs w:val="24"/>
        </w:rPr>
        <w:t>, деятельность компаний, занимающихся урегулированием в форме обеспечения, в том числе гарантирование долевого участия в жилищном строительстве</w:t>
      </w:r>
    </w:p>
    <w:p w14:paraId="135588BF" w14:textId="77777777" w:rsidR="00D4564A" w:rsidRPr="00245133" w:rsidRDefault="00D4564A" w:rsidP="00F16DCA">
      <w:pPr>
        <w:pStyle w:val="af"/>
        <w:ind w:firstLine="284"/>
        <w:jc w:val="both"/>
        <w:rPr>
          <w:rFonts w:ascii="Times New Roman" w:hAnsi="Times New Roman"/>
          <w:i/>
          <w:snapToGrid w:val="0"/>
          <w:sz w:val="24"/>
          <w:szCs w:val="24"/>
        </w:rPr>
      </w:pPr>
    </w:p>
    <w:p w14:paraId="536BC294" w14:textId="77777777" w:rsidR="00AE6A67" w:rsidRPr="00245133" w:rsidRDefault="00AE6A67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исключает:</w:t>
      </w:r>
    </w:p>
    <w:p w14:paraId="681494A2" w14:textId="77777777" w:rsidR="00AE6A67" w:rsidRPr="00245133" w:rsidRDefault="00D103BE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финансовый лизинг, (с</w:t>
      </w:r>
      <w:r w:rsidR="00AE6A67" w:rsidRPr="00245133">
        <w:rPr>
          <w:snapToGrid w:val="0"/>
          <w:sz w:val="24"/>
          <w:szCs w:val="24"/>
        </w:rPr>
        <w:t>м. 64.91)</w:t>
      </w:r>
    </w:p>
    <w:p w14:paraId="78970821" w14:textId="77777777" w:rsidR="00AE6A67" w:rsidRPr="00245133" w:rsidRDefault="00AE6A67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146B11" w:rsidRPr="00245133">
        <w:rPr>
          <w:snapToGrid w:val="0"/>
          <w:sz w:val="24"/>
          <w:szCs w:val="24"/>
        </w:rPr>
        <w:t xml:space="preserve">операции с </w:t>
      </w:r>
      <w:r w:rsidRPr="00245133">
        <w:rPr>
          <w:snapToGrid w:val="0"/>
          <w:sz w:val="24"/>
          <w:szCs w:val="24"/>
        </w:rPr>
        <w:t xml:space="preserve"> ценными бумагами</w:t>
      </w:r>
      <w:r w:rsidR="00146B11" w:rsidRPr="00245133">
        <w:rPr>
          <w:snapToGrid w:val="0"/>
          <w:sz w:val="24"/>
          <w:szCs w:val="24"/>
        </w:rPr>
        <w:t>, осуществляемые по поручению других</w:t>
      </w:r>
      <w:r w:rsidR="00D103BE" w:rsidRPr="00245133">
        <w:rPr>
          <w:snapToGrid w:val="0"/>
          <w:sz w:val="24"/>
          <w:szCs w:val="24"/>
        </w:rPr>
        <w:t xml:space="preserve"> лиц, (с</w:t>
      </w:r>
      <w:r w:rsidRPr="00245133">
        <w:rPr>
          <w:snapToGrid w:val="0"/>
          <w:sz w:val="24"/>
          <w:szCs w:val="24"/>
        </w:rPr>
        <w:t>м. 66.12.</w:t>
      </w:r>
      <w:r w:rsidR="0087677A" w:rsidRPr="00245133">
        <w:rPr>
          <w:snapToGrid w:val="0"/>
          <w:sz w:val="24"/>
          <w:szCs w:val="24"/>
        </w:rPr>
        <w:t>2</w:t>
      </w:r>
      <w:r w:rsidRPr="00245133">
        <w:rPr>
          <w:snapToGrid w:val="0"/>
          <w:sz w:val="24"/>
          <w:szCs w:val="24"/>
        </w:rPr>
        <w:t>)</w:t>
      </w:r>
    </w:p>
    <w:p w14:paraId="551FCECD" w14:textId="77777777" w:rsidR="00AE6A67" w:rsidRPr="00245133" w:rsidRDefault="00AE6A67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продажу, л</w:t>
      </w:r>
      <w:r w:rsidR="00D103BE" w:rsidRPr="00245133">
        <w:rPr>
          <w:snapToGrid w:val="0"/>
          <w:sz w:val="24"/>
          <w:szCs w:val="24"/>
        </w:rPr>
        <w:t>изинг и аренду  недвижимости, (с</w:t>
      </w:r>
      <w:r w:rsidRPr="00245133">
        <w:rPr>
          <w:snapToGrid w:val="0"/>
          <w:sz w:val="24"/>
          <w:szCs w:val="24"/>
        </w:rPr>
        <w:t>м. раздел 68)</w:t>
      </w:r>
    </w:p>
    <w:p w14:paraId="404D6F35" w14:textId="77777777" w:rsidR="00AE6A67" w:rsidRPr="00245133" w:rsidRDefault="00AE6A67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146B11" w:rsidRPr="00245133">
        <w:rPr>
          <w:iCs/>
          <w:color w:val="000000"/>
          <w:sz w:val="24"/>
          <w:szCs w:val="24"/>
        </w:rPr>
        <w:t>взыскание платежей по счетам</w:t>
      </w:r>
      <w:r w:rsidR="00D103BE" w:rsidRPr="00245133">
        <w:rPr>
          <w:snapToGrid w:val="0"/>
          <w:sz w:val="24"/>
          <w:szCs w:val="24"/>
        </w:rPr>
        <w:t>, (с</w:t>
      </w:r>
      <w:r w:rsidRPr="00245133">
        <w:rPr>
          <w:snapToGrid w:val="0"/>
          <w:sz w:val="24"/>
          <w:szCs w:val="24"/>
        </w:rPr>
        <w:t>м. 82.91.</w:t>
      </w:r>
      <w:r w:rsidR="00B4618F" w:rsidRPr="00245133">
        <w:rPr>
          <w:snapToGrid w:val="0"/>
          <w:sz w:val="24"/>
          <w:szCs w:val="24"/>
        </w:rPr>
        <w:t>2</w:t>
      </w:r>
      <w:r w:rsidRPr="00245133">
        <w:rPr>
          <w:snapToGrid w:val="0"/>
          <w:sz w:val="24"/>
          <w:szCs w:val="24"/>
        </w:rPr>
        <w:t>)</w:t>
      </w:r>
    </w:p>
    <w:p w14:paraId="75B00AD5" w14:textId="77777777" w:rsidR="00AE6A67" w:rsidRPr="00245133" w:rsidRDefault="00AE6A67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деятельность по предоставлению грантов </w:t>
      </w:r>
      <w:r w:rsidR="00146B11" w:rsidRPr="00245133">
        <w:rPr>
          <w:iCs/>
          <w:snapToGrid w:val="0"/>
          <w:sz w:val="24"/>
          <w:szCs w:val="24"/>
        </w:rPr>
        <w:t xml:space="preserve">общественными </w:t>
      </w:r>
      <w:r w:rsidR="00D103BE" w:rsidRPr="00245133">
        <w:rPr>
          <w:snapToGrid w:val="0"/>
          <w:sz w:val="24"/>
          <w:szCs w:val="24"/>
        </w:rPr>
        <w:t>организаци</w:t>
      </w:r>
      <w:r w:rsidR="00B4618F" w:rsidRPr="00245133">
        <w:rPr>
          <w:snapToGrid w:val="0"/>
          <w:sz w:val="24"/>
          <w:szCs w:val="24"/>
        </w:rPr>
        <w:t>ями</w:t>
      </w:r>
      <w:r w:rsidR="00D103BE" w:rsidRPr="00245133">
        <w:rPr>
          <w:snapToGrid w:val="0"/>
          <w:sz w:val="24"/>
          <w:szCs w:val="24"/>
        </w:rPr>
        <w:t>, (с</w:t>
      </w:r>
      <w:r w:rsidRPr="00245133">
        <w:rPr>
          <w:snapToGrid w:val="0"/>
          <w:sz w:val="24"/>
          <w:szCs w:val="24"/>
        </w:rPr>
        <w:t>м. 94.99.0)</w:t>
      </w:r>
    </w:p>
    <w:p w14:paraId="7D9C91A0" w14:textId="77777777" w:rsidR="002C4DBB" w:rsidRPr="00245133" w:rsidRDefault="002C4DBB" w:rsidP="00F16DCA">
      <w:pPr>
        <w:ind w:firstLine="708"/>
        <w:jc w:val="both"/>
        <w:rPr>
          <w:i/>
          <w:snapToGrid w:val="0"/>
          <w:sz w:val="24"/>
          <w:szCs w:val="24"/>
        </w:rPr>
      </w:pPr>
    </w:p>
    <w:p w14:paraId="7A8B97E4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65 Страхование, перестрахование и </w:t>
      </w:r>
      <w:r w:rsidR="00124C55" w:rsidRPr="00245133">
        <w:rPr>
          <w:b/>
          <w:bCs/>
          <w:snapToGrid w:val="0"/>
          <w:sz w:val="24"/>
          <w:szCs w:val="24"/>
        </w:rPr>
        <w:t>пенсионной обеспечение</w:t>
      </w:r>
      <w:r w:rsidRPr="00245133">
        <w:rPr>
          <w:b/>
          <w:bCs/>
          <w:snapToGrid w:val="0"/>
          <w:sz w:val="24"/>
          <w:szCs w:val="24"/>
        </w:rPr>
        <w:t xml:space="preserve">, кроме обязательного социального </w:t>
      </w:r>
      <w:r w:rsidR="00124C55" w:rsidRPr="00245133">
        <w:rPr>
          <w:b/>
          <w:bCs/>
          <w:snapToGrid w:val="0"/>
          <w:sz w:val="24"/>
          <w:szCs w:val="24"/>
        </w:rPr>
        <w:t>обеспечения</w:t>
      </w:r>
    </w:p>
    <w:p w14:paraId="584EEDE7" w14:textId="77777777" w:rsidR="00280671" w:rsidRPr="00245133" w:rsidRDefault="00280671" w:rsidP="00F16DCA">
      <w:pPr>
        <w:jc w:val="both"/>
        <w:rPr>
          <w:bCs/>
          <w:sz w:val="24"/>
          <w:szCs w:val="24"/>
        </w:rPr>
      </w:pPr>
    </w:p>
    <w:p w14:paraId="67099C4B" w14:textId="77777777" w:rsidR="00280671" w:rsidRPr="00245133" w:rsidRDefault="00280671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z w:val="24"/>
          <w:szCs w:val="24"/>
        </w:rPr>
        <w:t>Данный раздел включает подписку ежегодной ренты, страховых полисов и инвестиционных премий с целью формирования портфеля финансовых активов, которые будут использоваться в ответ на будущие исковые требования. Предоставление прямого страхования,  перестрахования и не лицензируемого страхования (гарантирования) также включены в данный раздел.</w:t>
      </w:r>
    </w:p>
    <w:p w14:paraId="76BDE03B" w14:textId="77777777" w:rsidR="00280671" w:rsidRPr="00245133" w:rsidRDefault="00280671" w:rsidP="00F16DCA">
      <w:pPr>
        <w:ind w:firstLine="708"/>
        <w:jc w:val="both"/>
        <w:rPr>
          <w:snapToGrid w:val="0"/>
          <w:sz w:val="24"/>
          <w:szCs w:val="24"/>
        </w:rPr>
      </w:pPr>
    </w:p>
    <w:p w14:paraId="6D50225B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65.1 Страхование</w:t>
      </w:r>
    </w:p>
    <w:p w14:paraId="3642DEB1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E65F9D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Данная группа включает страхование жизни с существенным элементом сбережения</w:t>
      </w:r>
      <w:r w:rsidR="0074424E" w:rsidRPr="00245133">
        <w:rPr>
          <w:snapToGrid w:val="0"/>
          <w:sz w:val="24"/>
          <w:szCs w:val="24"/>
        </w:rPr>
        <w:t xml:space="preserve"> (накопления)</w:t>
      </w:r>
      <w:r w:rsidRPr="00245133">
        <w:rPr>
          <w:snapToGrid w:val="0"/>
          <w:sz w:val="24"/>
          <w:szCs w:val="24"/>
        </w:rPr>
        <w:t xml:space="preserve"> или без него, а также страхование ущерба.  </w:t>
      </w:r>
    </w:p>
    <w:p w14:paraId="692EF9F5" w14:textId="77777777" w:rsidR="00E6128D" w:rsidRPr="00245133" w:rsidRDefault="00E6128D" w:rsidP="00F16DCA">
      <w:pPr>
        <w:ind w:firstLine="708"/>
        <w:jc w:val="both"/>
        <w:rPr>
          <w:snapToGrid w:val="0"/>
          <w:sz w:val="24"/>
          <w:szCs w:val="24"/>
        </w:rPr>
      </w:pPr>
    </w:p>
    <w:p w14:paraId="4A381D12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65.11 Страхование жизни</w:t>
      </w:r>
    </w:p>
    <w:p w14:paraId="65C0190C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58DD59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класс включает:</w:t>
      </w:r>
    </w:p>
    <w:p w14:paraId="7D4737A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подпис</w:t>
      </w:r>
      <w:r w:rsidR="0074424E" w:rsidRPr="00245133">
        <w:rPr>
          <w:snapToGrid w:val="0"/>
          <w:sz w:val="24"/>
          <w:szCs w:val="24"/>
        </w:rPr>
        <w:t>ание</w:t>
      </w:r>
      <w:r w:rsidRPr="00245133">
        <w:rPr>
          <w:snapToGrid w:val="0"/>
          <w:sz w:val="24"/>
          <w:szCs w:val="24"/>
        </w:rPr>
        <w:t xml:space="preserve"> полисов страхования жизни, страховых полисов от потери доходов в результате нетрудоспособности или смерти, наступившей в результате несчастного случая, а также полисов, страхующих от увечья  (</w:t>
      </w:r>
      <w:r w:rsidR="00DB2AE0" w:rsidRPr="00245133">
        <w:rPr>
          <w:color w:val="000000"/>
          <w:sz w:val="24"/>
          <w:szCs w:val="24"/>
        </w:rPr>
        <w:t>с существенным элементом сбережения (накопления) или без него</w:t>
      </w:r>
      <w:r w:rsidRPr="00245133">
        <w:rPr>
          <w:snapToGrid w:val="0"/>
          <w:sz w:val="24"/>
          <w:szCs w:val="24"/>
        </w:rPr>
        <w:t>)</w:t>
      </w:r>
    </w:p>
    <w:p w14:paraId="302FC86E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3429030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65.11.1 Государственное страхование жизни</w:t>
      </w:r>
    </w:p>
    <w:p w14:paraId="2466AA18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198202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65.11.2 Негосударственное страхование жизни</w:t>
      </w:r>
    </w:p>
    <w:p w14:paraId="141746CD" w14:textId="77777777" w:rsidR="0074424E" w:rsidRPr="00245133" w:rsidRDefault="0074424E" w:rsidP="00F16DCA">
      <w:pPr>
        <w:ind w:firstLine="708"/>
        <w:jc w:val="both"/>
        <w:rPr>
          <w:snapToGrid w:val="0"/>
          <w:sz w:val="24"/>
          <w:szCs w:val="24"/>
        </w:rPr>
      </w:pPr>
    </w:p>
    <w:p w14:paraId="5C03E1E4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65.12 Страхование ущерба</w:t>
      </w:r>
    </w:p>
    <w:p w14:paraId="1BFDC33E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7137EC1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класс включает:</w:t>
      </w:r>
    </w:p>
    <w:p w14:paraId="09688AD8" w14:textId="77777777" w:rsidR="0095753B" w:rsidRPr="00780CD9" w:rsidRDefault="0095753B" w:rsidP="00F16DCA">
      <w:pPr>
        <w:ind w:firstLine="708"/>
        <w:jc w:val="both"/>
        <w:rPr>
          <w:snapToGrid w:val="0"/>
          <w:color w:val="FF0000"/>
          <w:sz w:val="24"/>
          <w:szCs w:val="24"/>
        </w:rPr>
      </w:pPr>
      <w:r w:rsidRPr="00780CD9">
        <w:rPr>
          <w:snapToGrid w:val="0"/>
          <w:color w:val="FF0000"/>
          <w:sz w:val="24"/>
          <w:szCs w:val="24"/>
        </w:rPr>
        <w:t xml:space="preserve">- предоставление страхования, </w:t>
      </w:r>
      <w:r w:rsidR="008F014E" w:rsidRPr="00780CD9">
        <w:rPr>
          <w:snapToGrid w:val="0"/>
          <w:color w:val="FF0000"/>
          <w:sz w:val="24"/>
          <w:szCs w:val="24"/>
        </w:rPr>
        <w:t>не относяще</w:t>
      </w:r>
      <w:r w:rsidR="00AC7520" w:rsidRPr="00780CD9">
        <w:rPr>
          <w:snapToGrid w:val="0"/>
          <w:color w:val="FF0000"/>
          <w:sz w:val="24"/>
          <w:szCs w:val="24"/>
        </w:rPr>
        <w:t>го</w:t>
      </w:r>
      <w:r w:rsidR="008F014E" w:rsidRPr="00780CD9">
        <w:rPr>
          <w:snapToGrid w:val="0"/>
          <w:color w:val="FF0000"/>
          <w:sz w:val="24"/>
          <w:szCs w:val="24"/>
        </w:rPr>
        <w:t>ся к</w:t>
      </w:r>
      <w:r w:rsidRPr="00780CD9">
        <w:rPr>
          <w:snapToGrid w:val="0"/>
          <w:color w:val="FF0000"/>
          <w:sz w:val="24"/>
          <w:szCs w:val="24"/>
        </w:rPr>
        <w:t xml:space="preserve"> страховани</w:t>
      </w:r>
      <w:r w:rsidR="008F014E" w:rsidRPr="00780CD9">
        <w:rPr>
          <w:snapToGrid w:val="0"/>
          <w:color w:val="FF0000"/>
          <w:sz w:val="24"/>
          <w:szCs w:val="24"/>
        </w:rPr>
        <w:t>ю</w:t>
      </w:r>
      <w:r w:rsidRPr="00780CD9">
        <w:rPr>
          <w:snapToGrid w:val="0"/>
          <w:color w:val="FF0000"/>
          <w:sz w:val="24"/>
          <w:szCs w:val="24"/>
        </w:rPr>
        <w:t xml:space="preserve"> жизни: страхование от несчастного случая и пожара, медицинское страхование, страхование поездок, имущества, автомобильного, </w:t>
      </w:r>
      <w:r w:rsidR="00AC7520" w:rsidRPr="00780CD9">
        <w:rPr>
          <w:snapToGrid w:val="0"/>
          <w:color w:val="FF0000"/>
          <w:sz w:val="24"/>
          <w:szCs w:val="24"/>
        </w:rPr>
        <w:t>водн</w:t>
      </w:r>
      <w:r w:rsidRPr="00780CD9">
        <w:rPr>
          <w:snapToGrid w:val="0"/>
          <w:color w:val="FF0000"/>
          <w:sz w:val="24"/>
          <w:szCs w:val="24"/>
        </w:rPr>
        <w:t xml:space="preserve">ого, </w:t>
      </w:r>
      <w:r w:rsidR="00AC7520" w:rsidRPr="00780CD9">
        <w:rPr>
          <w:snapToGrid w:val="0"/>
          <w:color w:val="FF0000"/>
          <w:sz w:val="24"/>
          <w:szCs w:val="24"/>
        </w:rPr>
        <w:t>воздушного</w:t>
      </w:r>
      <w:r w:rsidRPr="00780CD9">
        <w:rPr>
          <w:snapToGrid w:val="0"/>
          <w:color w:val="FF0000"/>
          <w:sz w:val="24"/>
          <w:szCs w:val="24"/>
        </w:rPr>
        <w:t xml:space="preserve"> транспорта, страхование </w:t>
      </w:r>
      <w:r w:rsidR="00AC7520" w:rsidRPr="00780CD9">
        <w:rPr>
          <w:snapToGrid w:val="0"/>
          <w:color w:val="FF0000"/>
          <w:sz w:val="24"/>
          <w:szCs w:val="24"/>
        </w:rPr>
        <w:t>предпринимательского риска</w:t>
      </w:r>
      <w:r w:rsidRPr="00780CD9">
        <w:rPr>
          <w:snapToGrid w:val="0"/>
          <w:color w:val="FF0000"/>
          <w:sz w:val="24"/>
          <w:szCs w:val="24"/>
        </w:rPr>
        <w:t xml:space="preserve"> и </w:t>
      </w:r>
      <w:r w:rsidR="00AC7520" w:rsidRPr="00780CD9">
        <w:rPr>
          <w:snapToGrid w:val="0"/>
          <w:color w:val="FF0000"/>
          <w:sz w:val="24"/>
          <w:szCs w:val="24"/>
        </w:rPr>
        <w:t>гражданской ответственности</w:t>
      </w:r>
      <w:r w:rsidR="0053208D" w:rsidRPr="00780CD9">
        <w:rPr>
          <w:snapToGrid w:val="0"/>
          <w:color w:val="FF0000"/>
          <w:sz w:val="24"/>
          <w:szCs w:val="24"/>
        </w:rPr>
        <w:t>, не лицензируемое страхование (гарантирование)</w:t>
      </w:r>
    </w:p>
    <w:p w14:paraId="0AA3305A" w14:textId="77777777" w:rsidR="0095753B" w:rsidRPr="00245133" w:rsidRDefault="0095753B" w:rsidP="00F16DCA">
      <w:pPr>
        <w:jc w:val="both"/>
        <w:rPr>
          <w:b/>
          <w:bCs/>
          <w:snapToGrid w:val="0"/>
          <w:sz w:val="24"/>
          <w:szCs w:val="24"/>
        </w:rPr>
      </w:pPr>
    </w:p>
    <w:p w14:paraId="3182A2C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65.12.1 Государственное страхование ущерба</w:t>
      </w:r>
    </w:p>
    <w:p w14:paraId="7BAC2520" w14:textId="77777777" w:rsidR="00B4618F" w:rsidRPr="00245133" w:rsidRDefault="00B4618F" w:rsidP="00F16DCA">
      <w:pPr>
        <w:ind w:firstLine="708"/>
        <w:jc w:val="both"/>
        <w:rPr>
          <w:snapToGrid w:val="0"/>
          <w:sz w:val="24"/>
          <w:szCs w:val="24"/>
        </w:rPr>
      </w:pPr>
    </w:p>
    <w:p w14:paraId="1619459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65.12.2 Негосударственное страхование ущерба</w:t>
      </w:r>
    </w:p>
    <w:p w14:paraId="628FB38E" w14:textId="77777777" w:rsidR="0095753B" w:rsidRPr="00245133" w:rsidRDefault="00146B11" w:rsidP="00F16DCA">
      <w:pPr>
        <w:ind w:firstLine="284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ab/>
      </w:r>
      <w:r w:rsidR="0095753B" w:rsidRPr="00245133">
        <w:rPr>
          <w:snapToGrid w:val="0"/>
          <w:sz w:val="24"/>
          <w:szCs w:val="24"/>
        </w:rPr>
        <w:tab/>
      </w:r>
    </w:p>
    <w:p w14:paraId="3DE83889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65.2 Перестрахование</w:t>
      </w:r>
    </w:p>
    <w:p w14:paraId="10CDB378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3E6AB1F3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65.20 Перестрахование</w:t>
      </w:r>
    </w:p>
    <w:p w14:paraId="1E398954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20560B0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65.20.0 Перестрахование</w:t>
      </w:r>
    </w:p>
    <w:p w14:paraId="1FF19ECD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365EC1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481F5BD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деятельность</w:t>
      </w:r>
      <w:r w:rsidR="008156FA" w:rsidRPr="00245133">
        <w:rPr>
          <w:snapToGrid w:val="0"/>
          <w:sz w:val="24"/>
          <w:szCs w:val="24"/>
        </w:rPr>
        <w:t xml:space="preserve"> по принятию</w:t>
      </w:r>
      <w:r w:rsidRPr="00245133">
        <w:rPr>
          <w:snapToGrid w:val="0"/>
          <w:sz w:val="24"/>
          <w:szCs w:val="24"/>
        </w:rPr>
        <w:t xml:space="preserve"> на</w:t>
      </w:r>
      <w:r w:rsidR="008156FA" w:rsidRPr="00245133">
        <w:rPr>
          <w:snapToGrid w:val="0"/>
          <w:sz w:val="24"/>
          <w:szCs w:val="24"/>
        </w:rPr>
        <w:t xml:space="preserve"> свой счет полностью</w:t>
      </w:r>
      <w:r w:rsidRPr="00245133">
        <w:rPr>
          <w:snapToGrid w:val="0"/>
          <w:sz w:val="24"/>
          <w:szCs w:val="24"/>
        </w:rPr>
        <w:t xml:space="preserve"> или </w:t>
      </w:r>
      <w:r w:rsidR="008156FA" w:rsidRPr="00245133">
        <w:rPr>
          <w:snapToGrid w:val="0"/>
          <w:sz w:val="24"/>
          <w:szCs w:val="24"/>
        </w:rPr>
        <w:t>частично</w:t>
      </w:r>
      <w:r w:rsidRPr="00245133">
        <w:rPr>
          <w:snapToGrid w:val="0"/>
          <w:sz w:val="24"/>
          <w:szCs w:val="24"/>
        </w:rPr>
        <w:t xml:space="preserve"> рисков, связанных с действующими страховыми полисами, изначально подписанными другими страховыми агентами  </w:t>
      </w:r>
    </w:p>
    <w:p w14:paraId="76122781" w14:textId="77777777" w:rsidR="000B68B0" w:rsidRPr="00245133" w:rsidRDefault="000B68B0" w:rsidP="00F16DCA">
      <w:pPr>
        <w:ind w:firstLine="708"/>
        <w:jc w:val="both"/>
        <w:rPr>
          <w:snapToGrid w:val="0"/>
          <w:sz w:val="24"/>
          <w:szCs w:val="24"/>
        </w:rPr>
      </w:pPr>
    </w:p>
    <w:p w14:paraId="3182841D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65.3 </w:t>
      </w:r>
      <w:r w:rsidR="00F363F9" w:rsidRPr="00245133">
        <w:rPr>
          <w:b/>
          <w:bCs/>
          <w:snapToGrid w:val="0"/>
          <w:sz w:val="24"/>
          <w:szCs w:val="24"/>
        </w:rPr>
        <w:t>Пенсионное обеспечение</w:t>
      </w:r>
    </w:p>
    <w:p w14:paraId="771316F0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3263DD30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65.30 </w:t>
      </w:r>
      <w:r w:rsidR="00F363F9" w:rsidRPr="00245133">
        <w:rPr>
          <w:b/>
          <w:bCs/>
          <w:snapToGrid w:val="0"/>
          <w:sz w:val="24"/>
          <w:szCs w:val="24"/>
        </w:rPr>
        <w:t>П</w:t>
      </w:r>
      <w:r w:rsidRPr="00245133">
        <w:rPr>
          <w:b/>
          <w:bCs/>
          <w:snapToGrid w:val="0"/>
          <w:sz w:val="24"/>
          <w:szCs w:val="24"/>
        </w:rPr>
        <w:t>енсионн</w:t>
      </w:r>
      <w:r w:rsidR="00F363F9" w:rsidRPr="00245133">
        <w:rPr>
          <w:b/>
          <w:bCs/>
          <w:snapToGrid w:val="0"/>
          <w:sz w:val="24"/>
          <w:szCs w:val="24"/>
        </w:rPr>
        <w:t>ое</w:t>
      </w:r>
      <w:r w:rsidR="00152BAC">
        <w:rPr>
          <w:b/>
          <w:bCs/>
          <w:snapToGrid w:val="0"/>
          <w:sz w:val="24"/>
          <w:szCs w:val="24"/>
        </w:rPr>
        <w:t xml:space="preserve"> </w:t>
      </w:r>
      <w:r w:rsidR="00F363F9" w:rsidRPr="00245133">
        <w:rPr>
          <w:b/>
          <w:bCs/>
          <w:snapToGrid w:val="0"/>
          <w:sz w:val="24"/>
          <w:szCs w:val="24"/>
        </w:rPr>
        <w:t>обеспечение</w:t>
      </w:r>
    </w:p>
    <w:p w14:paraId="3C2958C6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93F71B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Данный класс включает </w:t>
      </w:r>
      <w:r w:rsidR="00FB63EB" w:rsidRPr="00245133">
        <w:rPr>
          <w:snapToGrid w:val="0"/>
          <w:sz w:val="24"/>
          <w:szCs w:val="24"/>
        </w:rPr>
        <w:t>юридические лица</w:t>
      </w:r>
      <w:r w:rsidRPr="00245133">
        <w:rPr>
          <w:snapToGrid w:val="0"/>
          <w:sz w:val="24"/>
          <w:szCs w:val="24"/>
        </w:rPr>
        <w:t xml:space="preserve"> (</w:t>
      </w:r>
      <w:r w:rsidR="00FB63EB" w:rsidRPr="00245133">
        <w:rPr>
          <w:snapToGrid w:val="0"/>
          <w:sz w:val="24"/>
          <w:szCs w:val="24"/>
        </w:rPr>
        <w:t>фонды</w:t>
      </w:r>
      <w:r w:rsidRPr="00245133">
        <w:rPr>
          <w:snapToGrid w:val="0"/>
          <w:sz w:val="24"/>
          <w:szCs w:val="24"/>
        </w:rPr>
        <w:t>, план</w:t>
      </w:r>
      <w:r w:rsidR="00FB63EB" w:rsidRPr="00245133">
        <w:rPr>
          <w:snapToGrid w:val="0"/>
          <w:sz w:val="24"/>
          <w:szCs w:val="24"/>
        </w:rPr>
        <w:t>ы</w:t>
      </w:r>
      <w:r w:rsidRPr="00245133">
        <w:rPr>
          <w:snapToGrid w:val="0"/>
          <w:sz w:val="24"/>
          <w:szCs w:val="24"/>
        </w:rPr>
        <w:t xml:space="preserve"> и/или </w:t>
      </w:r>
      <w:r w:rsidR="00FB63EB" w:rsidRPr="00245133">
        <w:rPr>
          <w:snapToGrid w:val="0"/>
          <w:sz w:val="24"/>
          <w:szCs w:val="24"/>
        </w:rPr>
        <w:t>программ</w:t>
      </w:r>
      <w:r w:rsidR="00385503" w:rsidRPr="00245133">
        <w:rPr>
          <w:snapToGrid w:val="0"/>
          <w:sz w:val="24"/>
          <w:szCs w:val="24"/>
        </w:rPr>
        <w:t>ы</w:t>
      </w:r>
      <w:r w:rsidRPr="00245133">
        <w:rPr>
          <w:snapToGrid w:val="0"/>
          <w:sz w:val="24"/>
          <w:szCs w:val="24"/>
        </w:rPr>
        <w:t xml:space="preserve">), созданные </w:t>
      </w:r>
      <w:r w:rsidR="00FB63EB" w:rsidRPr="00245133">
        <w:rPr>
          <w:snapToGrid w:val="0"/>
          <w:sz w:val="24"/>
          <w:szCs w:val="24"/>
        </w:rPr>
        <w:t>по осуществлению пенсионных выплат</w:t>
      </w:r>
      <w:r w:rsidRPr="00245133">
        <w:rPr>
          <w:snapToGrid w:val="0"/>
          <w:sz w:val="24"/>
          <w:szCs w:val="24"/>
        </w:rPr>
        <w:t xml:space="preserve"> исключительно сотрудник</w:t>
      </w:r>
      <w:r w:rsidR="00FB63EB" w:rsidRPr="00245133">
        <w:rPr>
          <w:snapToGrid w:val="0"/>
          <w:sz w:val="24"/>
          <w:szCs w:val="24"/>
        </w:rPr>
        <w:t>ам</w:t>
      </w:r>
      <w:r w:rsidR="00385503" w:rsidRPr="00245133">
        <w:rPr>
          <w:snapToGrid w:val="0"/>
          <w:sz w:val="24"/>
          <w:szCs w:val="24"/>
        </w:rPr>
        <w:t xml:space="preserve"> организаци</w:t>
      </w:r>
      <w:r w:rsidR="00AB3CDB" w:rsidRPr="00245133">
        <w:rPr>
          <w:snapToGrid w:val="0"/>
          <w:sz w:val="24"/>
          <w:szCs w:val="24"/>
        </w:rPr>
        <w:t>й</w:t>
      </w:r>
      <w:r w:rsidRPr="00245133">
        <w:rPr>
          <w:snapToGrid w:val="0"/>
          <w:sz w:val="24"/>
          <w:szCs w:val="24"/>
        </w:rPr>
        <w:t xml:space="preserve"> или член</w:t>
      </w:r>
      <w:r w:rsidR="00FB63EB" w:rsidRPr="00245133">
        <w:rPr>
          <w:snapToGrid w:val="0"/>
          <w:sz w:val="24"/>
          <w:szCs w:val="24"/>
        </w:rPr>
        <w:t>ам</w:t>
      </w:r>
      <w:r w:rsidR="00152BAC">
        <w:rPr>
          <w:snapToGrid w:val="0"/>
          <w:sz w:val="24"/>
          <w:szCs w:val="24"/>
        </w:rPr>
        <w:t xml:space="preserve"> </w:t>
      </w:r>
      <w:r w:rsidR="00385503" w:rsidRPr="00245133">
        <w:rPr>
          <w:snapToGrid w:val="0"/>
          <w:sz w:val="24"/>
          <w:szCs w:val="24"/>
        </w:rPr>
        <w:t>пенсионных фондов</w:t>
      </w:r>
      <w:r w:rsidRPr="00245133">
        <w:rPr>
          <w:snapToGrid w:val="0"/>
          <w:sz w:val="24"/>
          <w:szCs w:val="24"/>
        </w:rPr>
        <w:t xml:space="preserve">. Этот класс включает </w:t>
      </w:r>
      <w:r w:rsidR="00AB3CDB" w:rsidRPr="00245133">
        <w:rPr>
          <w:snapToGrid w:val="0"/>
          <w:sz w:val="24"/>
          <w:szCs w:val="24"/>
        </w:rPr>
        <w:t>групповое пенсионное обеспечение</w:t>
      </w:r>
      <w:r w:rsidR="00FB63EB" w:rsidRPr="00245133">
        <w:rPr>
          <w:snapToGrid w:val="0"/>
          <w:sz w:val="24"/>
          <w:szCs w:val="24"/>
        </w:rPr>
        <w:t xml:space="preserve"> с определенной пенсией</w:t>
      </w:r>
      <w:r w:rsidRPr="00245133">
        <w:rPr>
          <w:snapToGrid w:val="0"/>
          <w:sz w:val="24"/>
          <w:szCs w:val="24"/>
        </w:rPr>
        <w:t>, а также индивидуальн</w:t>
      </w:r>
      <w:r w:rsidR="00AB3CDB" w:rsidRPr="00245133">
        <w:rPr>
          <w:snapToGrid w:val="0"/>
          <w:sz w:val="24"/>
          <w:szCs w:val="24"/>
        </w:rPr>
        <w:t>ое пенсионное обеспечение</w:t>
      </w:r>
      <w:r w:rsidRPr="00245133">
        <w:rPr>
          <w:snapToGrid w:val="0"/>
          <w:sz w:val="24"/>
          <w:szCs w:val="24"/>
        </w:rPr>
        <w:t>, в котор</w:t>
      </w:r>
      <w:r w:rsidR="00BC5978" w:rsidRPr="00245133">
        <w:rPr>
          <w:snapToGrid w:val="0"/>
          <w:sz w:val="24"/>
          <w:szCs w:val="24"/>
        </w:rPr>
        <w:t>ом</w:t>
      </w:r>
      <w:r w:rsidR="00152BAC">
        <w:rPr>
          <w:snapToGrid w:val="0"/>
          <w:sz w:val="24"/>
          <w:szCs w:val="24"/>
        </w:rPr>
        <w:t xml:space="preserve"> </w:t>
      </w:r>
      <w:r w:rsidR="00FB63EB" w:rsidRPr="00245133">
        <w:rPr>
          <w:snapToGrid w:val="0"/>
          <w:sz w:val="24"/>
          <w:szCs w:val="24"/>
        </w:rPr>
        <w:t>пенсионные выплаты</w:t>
      </w:r>
      <w:r w:rsidRPr="00245133">
        <w:rPr>
          <w:snapToGrid w:val="0"/>
          <w:sz w:val="24"/>
          <w:szCs w:val="24"/>
        </w:rPr>
        <w:t xml:space="preserve"> определяются на основе </w:t>
      </w:r>
      <w:r w:rsidR="00FB63EB" w:rsidRPr="00245133">
        <w:rPr>
          <w:snapToGrid w:val="0"/>
          <w:sz w:val="24"/>
          <w:szCs w:val="24"/>
        </w:rPr>
        <w:t>пенсионных взносов</w:t>
      </w:r>
      <w:r w:rsidRPr="00245133">
        <w:rPr>
          <w:snapToGrid w:val="0"/>
          <w:sz w:val="24"/>
          <w:szCs w:val="24"/>
        </w:rPr>
        <w:t>.</w:t>
      </w:r>
    </w:p>
    <w:p w14:paraId="31F9F510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D3B252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класс включает:</w:t>
      </w:r>
    </w:p>
    <w:p w14:paraId="410D27C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пенсионн</w:t>
      </w:r>
      <w:r w:rsidR="00BC5978" w:rsidRPr="00245133">
        <w:rPr>
          <w:snapToGrid w:val="0"/>
          <w:sz w:val="24"/>
          <w:szCs w:val="24"/>
        </w:rPr>
        <w:t xml:space="preserve">ые выплаты </w:t>
      </w:r>
      <w:r w:rsidRPr="00245133">
        <w:rPr>
          <w:snapToGrid w:val="0"/>
          <w:sz w:val="24"/>
          <w:szCs w:val="24"/>
        </w:rPr>
        <w:t>сотрудник</w:t>
      </w:r>
      <w:r w:rsidR="00BC5978" w:rsidRPr="00245133">
        <w:rPr>
          <w:snapToGrid w:val="0"/>
          <w:sz w:val="24"/>
          <w:szCs w:val="24"/>
        </w:rPr>
        <w:t>ам</w:t>
      </w:r>
    </w:p>
    <w:p w14:paraId="30BCCD1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AB3CDB" w:rsidRPr="00245133">
        <w:rPr>
          <w:snapToGrid w:val="0"/>
          <w:sz w:val="24"/>
          <w:szCs w:val="24"/>
        </w:rPr>
        <w:t xml:space="preserve">деятельность </w:t>
      </w:r>
      <w:r w:rsidRPr="00245133">
        <w:rPr>
          <w:snapToGrid w:val="0"/>
          <w:sz w:val="24"/>
          <w:szCs w:val="24"/>
        </w:rPr>
        <w:t>пенсионны</w:t>
      </w:r>
      <w:r w:rsidR="00AB3CDB" w:rsidRPr="00245133">
        <w:rPr>
          <w:snapToGrid w:val="0"/>
          <w:sz w:val="24"/>
          <w:szCs w:val="24"/>
        </w:rPr>
        <w:t>х</w:t>
      </w:r>
      <w:r w:rsidRPr="00245133">
        <w:rPr>
          <w:snapToGrid w:val="0"/>
          <w:sz w:val="24"/>
          <w:szCs w:val="24"/>
        </w:rPr>
        <w:t xml:space="preserve"> фонд</w:t>
      </w:r>
      <w:r w:rsidR="00AB3CDB" w:rsidRPr="00245133">
        <w:rPr>
          <w:snapToGrid w:val="0"/>
          <w:sz w:val="24"/>
          <w:szCs w:val="24"/>
        </w:rPr>
        <w:t>ов</w:t>
      </w:r>
      <w:r w:rsidRPr="00245133">
        <w:rPr>
          <w:snapToGrid w:val="0"/>
          <w:sz w:val="24"/>
          <w:szCs w:val="24"/>
        </w:rPr>
        <w:t xml:space="preserve"> и пенсионное обеспечение</w:t>
      </w:r>
    </w:p>
    <w:p w14:paraId="5615FC7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обеспечение </w:t>
      </w:r>
      <w:r w:rsidR="00BC5978" w:rsidRPr="00245133">
        <w:rPr>
          <w:snapToGrid w:val="0"/>
          <w:sz w:val="24"/>
          <w:szCs w:val="24"/>
        </w:rPr>
        <w:t>выплат</w:t>
      </w:r>
      <w:r w:rsidRPr="00245133">
        <w:rPr>
          <w:snapToGrid w:val="0"/>
          <w:sz w:val="24"/>
          <w:szCs w:val="24"/>
        </w:rPr>
        <w:t xml:space="preserve"> в связи с выходом на пенсию</w:t>
      </w:r>
    </w:p>
    <w:p w14:paraId="2482879E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E9988F2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класс исключает:</w:t>
      </w:r>
    </w:p>
    <w:p w14:paraId="23278FDF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уп</w:t>
      </w:r>
      <w:r w:rsidR="00D103BE" w:rsidRPr="00245133">
        <w:rPr>
          <w:iCs/>
          <w:snapToGrid w:val="0"/>
          <w:sz w:val="24"/>
          <w:szCs w:val="24"/>
        </w:rPr>
        <w:t>равление пенсионными фондами, (с</w:t>
      </w:r>
      <w:r w:rsidR="00993879" w:rsidRPr="00245133">
        <w:rPr>
          <w:iCs/>
          <w:snapToGrid w:val="0"/>
          <w:sz w:val="24"/>
          <w:szCs w:val="24"/>
        </w:rPr>
        <w:t>м. 66.30.1</w:t>
      </w:r>
      <w:r w:rsidRPr="00245133">
        <w:rPr>
          <w:iCs/>
          <w:snapToGrid w:val="0"/>
          <w:sz w:val="24"/>
          <w:szCs w:val="24"/>
        </w:rPr>
        <w:t>)</w:t>
      </w:r>
    </w:p>
    <w:p w14:paraId="3FC71D54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обязательно</w:t>
      </w:r>
      <w:r w:rsidR="0095771D" w:rsidRPr="00245133">
        <w:rPr>
          <w:iCs/>
          <w:snapToGrid w:val="0"/>
          <w:sz w:val="24"/>
          <w:szCs w:val="24"/>
        </w:rPr>
        <w:t>е</w:t>
      </w:r>
      <w:r w:rsidRPr="00245133">
        <w:rPr>
          <w:iCs/>
          <w:snapToGrid w:val="0"/>
          <w:sz w:val="24"/>
          <w:szCs w:val="24"/>
        </w:rPr>
        <w:t xml:space="preserve"> социально</w:t>
      </w:r>
      <w:r w:rsidR="0095771D" w:rsidRPr="00245133">
        <w:rPr>
          <w:iCs/>
          <w:snapToGrid w:val="0"/>
          <w:sz w:val="24"/>
          <w:szCs w:val="24"/>
        </w:rPr>
        <w:t>е</w:t>
      </w:r>
      <w:r w:rsidRPr="00245133">
        <w:rPr>
          <w:iCs/>
          <w:snapToGrid w:val="0"/>
          <w:sz w:val="24"/>
          <w:szCs w:val="24"/>
        </w:rPr>
        <w:t xml:space="preserve"> страховани</w:t>
      </w:r>
      <w:r w:rsidR="0095771D" w:rsidRPr="00245133">
        <w:rPr>
          <w:iCs/>
          <w:snapToGrid w:val="0"/>
          <w:sz w:val="24"/>
          <w:szCs w:val="24"/>
        </w:rPr>
        <w:t>е</w:t>
      </w:r>
      <w:r w:rsidR="00D103BE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84.30.0)</w:t>
      </w:r>
    </w:p>
    <w:p w14:paraId="54BCE5A6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6DC2EBB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65.30.1 Государственное пенсионное обеспечение</w:t>
      </w:r>
    </w:p>
    <w:p w14:paraId="69DABB14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747CD3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65.30.2 Негосударственное пенсионное обеспечение</w:t>
      </w:r>
    </w:p>
    <w:p w14:paraId="6897FCAF" w14:textId="77777777" w:rsidR="0095771D" w:rsidRPr="00245133" w:rsidRDefault="0095771D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29C5B9A4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66 Вспомогательная деятельность </w:t>
      </w:r>
      <w:r w:rsidR="0095771D" w:rsidRPr="00245133">
        <w:rPr>
          <w:b/>
          <w:bCs/>
          <w:snapToGrid w:val="0"/>
          <w:sz w:val="24"/>
          <w:szCs w:val="24"/>
        </w:rPr>
        <w:t xml:space="preserve">в сфере </w:t>
      </w:r>
      <w:r w:rsidRPr="00245133">
        <w:rPr>
          <w:b/>
          <w:bCs/>
          <w:snapToGrid w:val="0"/>
          <w:sz w:val="24"/>
          <w:szCs w:val="24"/>
        </w:rPr>
        <w:t>финансовых услуг и страхования</w:t>
      </w:r>
    </w:p>
    <w:p w14:paraId="216F89EB" w14:textId="77777777" w:rsidR="0095771D" w:rsidRPr="00245133" w:rsidRDefault="0095771D" w:rsidP="00F16DCA">
      <w:pPr>
        <w:ind w:firstLine="708"/>
        <w:jc w:val="both"/>
        <w:rPr>
          <w:snapToGrid w:val="0"/>
          <w:sz w:val="24"/>
          <w:szCs w:val="24"/>
        </w:rPr>
      </w:pPr>
    </w:p>
    <w:p w14:paraId="4F0ABED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Данный раздел включает предоставление услуг, связанных с финансов</w:t>
      </w:r>
      <w:r w:rsidR="00613A90" w:rsidRPr="00245133">
        <w:rPr>
          <w:snapToGrid w:val="0"/>
          <w:sz w:val="24"/>
          <w:szCs w:val="24"/>
        </w:rPr>
        <w:t>ым</w:t>
      </w:r>
      <w:r w:rsidR="00152BAC">
        <w:rPr>
          <w:snapToGrid w:val="0"/>
          <w:sz w:val="24"/>
          <w:szCs w:val="24"/>
        </w:rPr>
        <w:t xml:space="preserve"> </w:t>
      </w:r>
      <w:r w:rsidR="00613A90" w:rsidRPr="00245133">
        <w:rPr>
          <w:snapToGrid w:val="0"/>
          <w:sz w:val="24"/>
          <w:szCs w:val="24"/>
        </w:rPr>
        <w:t>посредничеством</w:t>
      </w:r>
      <w:r w:rsidRPr="00245133">
        <w:rPr>
          <w:snapToGrid w:val="0"/>
          <w:sz w:val="24"/>
          <w:szCs w:val="24"/>
        </w:rPr>
        <w:t>, кроме самих финансов</w:t>
      </w:r>
      <w:r w:rsidR="000B633A" w:rsidRPr="00245133">
        <w:rPr>
          <w:snapToGrid w:val="0"/>
          <w:sz w:val="24"/>
          <w:szCs w:val="24"/>
        </w:rPr>
        <w:t>ых</w:t>
      </w:r>
      <w:r w:rsidR="00152BAC">
        <w:rPr>
          <w:snapToGrid w:val="0"/>
          <w:sz w:val="24"/>
          <w:szCs w:val="24"/>
        </w:rPr>
        <w:t xml:space="preserve"> </w:t>
      </w:r>
      <w:r w:rsidR="00613A90" w:rsidRPr="00245133">
        <w:rPr>
          <w:snapToGrid w:val="0"/>
          <w:sz w:val="24"/>
          <w:szCs w:val="24"/>
        </w:rPr>
        <w:t>услуг</w:t>
      </w:r>
      <w:r w:rsidRPr="00245133">
        <w:rPr>
          <w:snapToGrid w:val="0"/>
          <w:sz w:val="24"/>
          <w:szCs w:val="24"/>
        </w:rPr>
        <w:t xml:space="preserve">. Первичная разбивка данного раздела основана на типе финансовых сделок или предоставляемого </w:t>
      </w:r>
      <w:r w:rsidR="00613A90" w:rsidRPr="00245133">
        <w:rPr>
          <w:snapToGrid w:val="0"/>
          <w:sz w:val="24"/>
          <w:szCs w:val="24"/>
        </w:rPr>
        <w:t>обеспечения</w:t>
      </w:r>
      <w:r w:rsidRPr="00245133">
        <w:rPr>
          <w:snapToGrid w:val="0"/>
          <w:sz w:val="24"/>
          <w:szCs w:val="24"/>
        </w:rPr>
        <w:t xml:space="preserve">.  </w:t>
      </w:r>
    </w:p>
    <w:p w14:paraId="6A47CFA3" w14:textId="77777777" w:rsidR="0095771D" w:rsidRPr="00245133" w:rsidRDefault="0095771D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5FF58D62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66.1 Вспомогательная деятельность </w:t>
      </w:r>
      <w:r w:rsidR="002230AB" w:rsidRPr="00245133">
        <w:rPr>
          <w:b/>
          <w:bCs/>
          <w:snapToGrid w:val="0"/>
          <w:sz w:val="24"/>
          <w:szCs w:val="24"/>
        </w:rPr>
        <w:t>в сфере</w:t>
      </w:r>
      <w:r w:rsidRPr="00245133">
        <w:rPr>
          <w:b/>
          <w:bCs/>
          <w:snapToGrid w:val="0"/>
          <w:sz w:val="24"/>
          <w:szCs w:val="24"/>
        </w:rPr>
        <w:t xml:space="preserve"> финансовых услуг, кроме страхования и пенсионного обеспечения </w:t>
      </w:r>
    </w:p>
    <w:p w14:paraId="6A3DDB64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2166FA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Данная группа включает </w:t>
      </w:r>
      <w:r w:rsidR="00530BCF" w:rsidRPr="00245133">
        <w:rPr>
          <w:snapToGrid w:val="0"/>
          <w:sz w:val="24"/>
          <w:szCs w:val="24"/>
        </w:rPr>
        <w:t>оборудование</w:t>
      </w:r>
      <w:r w:rsidRPr="00245133">
        <w:rPr>
          <w:snapToGrid w:val="0"/>
          <w:sz w:val="24"/>
          <w:szCs w:val="24"/>
        </w:rPr>
        <w:t xml:space="preserve"> физических или электронных </w:t>
      </w:r>
      <w:r w:rsidR="00530BCF" w:rsidRPr="00245133">
        <w:rPr>
          <w:snapToGrid w:val="0"/>
          <w:sz w:val="24"/>
          <w:szCs w:val="24"/>
        </w:rPr>
        <w:t xml:space="preserve">мест </w:t>
      </w:r>
      <w:r w:rsidRPr="00245133">
        <w:rPr>
          <w:snapToGrid w:val="0"/>
          <w:sz w:val="24"/>
          <w:szCs w:val="24"/>
        </w:rPr>
        <w:t xml:space="preserve">торговли с целью упрощения процедуры покупки и продажи </w:t>
      </w:r>
      <w:r w:rsidR="00381B50" w:rsidRPr="00245133">
        <w:rPr>
          <w:snapToGrid w:val="0"/>
          <w:sz w:val="24"/>
          <w:szCs w:val="24"/>
        </w:rPr>
        <w:t>акций</w:t>
      </w:r>
      <w:r w:rsidRPr="00245133">
        <w:rPr>
          <w:snapToGrid w:val="0"/>
          <w:sz w:val="24"/>
          <w:szCs w:val="24"/>
        </w:rPr>
        <w:t>, фо</w:t>
      </w:r>
      <w:r w:rsidR="00381B50" w:rsidRPr="00245133">
        <w:rPr>
          <w:snapToGrid w:val="0"/>
          <w:sz w:val="24"/>
          <w:szCs w:val="24"/>
        </w:rPr>
        <w:t xml:space="preserve">ндовых опционов, облигаций или </w:t>
      </w:r>
      <w:r w:rsidRPr="00245133">
        <w:rPr>
          <w:snapToGrid w:val="0"/>
          <w:sz w:val="24"/>
          <w:szCs w:val="24"/>
        </w:rPr>
        <w:t>контрактов</w:t>
      </w:r>
      <w:r w:rsidR="00381B50" w:rsidRPr="00245133">
        <w:rPr>
          <w:snapToGrid w:val="0"/>
          <w:sz w:val="24"/>
          <w:szCs w:val="24"/>
        </w:rPr>
        <w:t xml:space="preserve"> на товары</w:t>
      </w:r>
      <w:r w:rsidRPr="00245133">
        <w:rPr>
          <w:snapToGrid w:val="0"/>
          <w:sz w:val="24"/>
          <w:szCs w:val="24"/>
        </w:rPr>
        <w:t>.</w:t>
      </w:r>
    </w:p>
    <w:p w14:paraId="11C66231" w14:textId="77777777" w:rsidR="00530BCF" w:rsidRPr="00245133" w:rsidRDefault="00530BCF" w:rsidP="00F16DCA">
      <w:pPr>
        <w:ind w:firstLine="708"/>
        <w:jc w:val="both"/>
        <w:rPr>
          <w:snapToGrid w:val="0"/>
          <w:sz w:val="24"/>
          <w:szCs w:val="24"/>
        </w:rPr>
      </w:pPr>
    </w:p>
    <w:p w14:paraId="02B1A355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66.11 Управление финансовыми рынками</w:t>
      </w:r>
    </w:p>
    <w:p w14:paraId="73D3A9D3" w14:textId="77777777" w:rsidR="00993879" w:rsidRPr="00245133" w:rsidRDefault="00993879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1A26FB78" w14:textId="77777777" w:rsidR="00FF3FED" w:rsidRPr="00245133" w:rsidRDefault="00FF3FED" w:rsidP="00F16DCA">
      <w:pPr>
        <w:ind w:firstLine="708"/>
        <w:jc w:val="both"/>
        <w:rPr>
          <w:sz w:val="24"/>
          <w:szCs w:val="24"/>
        </w:rPr>
      </w:pPr>
      <w:r w:rsidRPr="00245133">
        <w:rPr>
          <w:sz w:val="24"/>
          <w:szCs w:val="24"/>
        </w:rPr>
        <w:t>66.11.1 Деятельность товарных бирж</w:t>
      </w:r>
    </w:p>
    <w:p w14:paraId="6489DFB7" w14:textId="77777777" w:rsidR="0042447A" w:rsidRPr="00245133" w:rsidRDefault="0042447A" w:rsidP="00F16DCA">
      <w:pPr>
        <w:ind w:firstLine="708"/>
        <w:jc w:val="both"/>
        <w:rPr>
          <w:snapToGrid w:val="0"/>
          <w:sz w:val="24"/>
          <w:szCs w:val="24"/>
        </w:rPr>
      </w:pPr>
    </w:p>
    <w:p w14:paraId="1858675E" w14:textId="77777777" w:rsidR="00FF3FED" w:rsidRPr="00245133" w:rsidRDefault="0042447A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12824C9B" w14:textId="77777777" w:rsidR="0042447A" w:rsidRPr="00245133" w:rsidRDefault="0042447A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z w:val="24"/>
          <w:szCs w:val="24"/>
        </w:rPr>
        <w:t xml:space="preserve">- </w:t>
      </w:r>
      <w:r w:rsidRPr="00245133">
        <w:rPr>
          <w:snapToGrid w:val="0"/>
          <w:sz w:val="24"/>
          <w:szCs w:val="24"/>
        </w:rPr>
        <w:t xml:space="preserve">деятельность товарных бирж по </w:t>
      </w:r>
      <w:r w:rsidR="003619BE" w:rsidRPr="00245133">
        <w:rPr>
          <w:snapToGrid w:val="0"/>
          <w:sz w:val="24"/>
          <w:szCs w:val="24"/>
        </w:rPr>
        <w:t>сделкам</w:t>
      </w:r>
      <w:r w:rsidR="00152BAC">
        <w:rPr>
          <w:snapToGrid w:val="0"/>
          <w:sz w:val="24"/>
          <w:szCs w:val="24"/>
        </w:rPr>
        <w:t xml:space="preserve"> </w:t>
      </w:r>
      <w:r w:rsidR="00C66554" w:rsidRPr="00245133">
        <w:rPr>
          <w:snapToGrid w:val="0"/>
          <w:sz w:val="24"/>
          <w:szCs w:val="24"/>
        </w:rPr>
        <w:t>с</w:t>
      </w:r>
      <w:r w:rsidRPr="00245133">
        <w:rPr>
          <w:snapToGrid w:val="0"/>
          <w:sz w:val="24"/>
          <w:szCs w:val="24"/>
        </w:rPr>
        <w:t xml:space="preserve"> товар</w:t>
      </w:r>
      <w:r w:rsidR="00C66554" w:rsidRPr="00245133">
        <w:rPr>
          <w:snapToGrid w:val="0"/>
          <w:sz w:val="24"/>
          <w:szCs w:val="24"/>
        </w:rPr>
        <w:t>ами</w:t>
      </w:r>
    </w:p>
    <w:p w14:paraId="2BC1866A" w14:textId="77777777" w:rsidR="0042447A" w:rsidRPr="00245133" w:rsidRDefault="0042447A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деятельность товарных бирж по срочным контрактам </w:t>
      </w:r>
      <w:r w:rsidR="00C66554" w:rsidRPr="00245133">
        <w:rPr>
          <w:snapToGrid w:val="0"/>
          <w:sz w:val="24"/>
          <w:szCs w:val="24"/>
        </w:rPr>
        <w:t>с товарами</w:t>
      </w:r>
    </w:p>
    <w:p w14:paraId="3A4E5B83" w14:textId="77777777" w:rsidR="0042447A" w:rsidRPr="00245133" w:rsidRDefault="0042447A" w:rsidP="00F16DCA">
      <w:pPr>
        <w:ind w:firstLine="708"/>
        <w:jc w:val="both"/>
        <w:rPr>
          <w:sz w:val="24"/>
          <w:szCs w:val="24"/>
        </w:rPr>
      </w:pPr>
    </w:p>
    <w:p w14:paraId="6B19839C" w14:textId="77777777" w:rsidR="0095753B" w:rsidRPr="00245133" w:rsidRDefault="00FF3FED" w:rsidP="00F16DCA">
      <w:pPr>
        <w:ind w:firstLine="708"/>
        <w:jc w:val="both"/>
        <w:rPr>
          <w:sz w:val="24"/>
          <w:szCs w:val="24"/>
        </w:rPr>
      </w:pPr>
      <w:r w:rsidRPr="00245133">
        <w:rPr>
          <w:sz w:val="24"/>
          <w:szCs w:val="24"/>
        </w:rPr>
        <w:t>66.11.2 Деятельность, связанная с управлением финансовыми рынками</w:t>
      </w:r>
    </w:p>
    <w:p w14:paraId="4CDADB67" w14:textId="77777777" w:rsidR="00FF3FED" w:rsidRPr="00245133" w:rsidRDefault="00FF3FED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031FCF45" w14:textId="77777777" w:rsidR="00381B50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Этот подкласс включает функционирование финансовых рынков и контроль за их деятельностью, кроме </w:t>
      </w:r>
      <w:r w:rsidR="00381B50" w:rsidRPr="00245133">
        <w:rPr>
          <w:snapToGrid w:val="0"/>
          <w:sz w:val="24"/>
          <w:szCs w:val="24"/>
        </w:rPr>
        <w:t xml:space="preserve">контроля, </w:t>
      </w:r>
      <w:r w:rsidRPr="00245133">
        <w:rPr>
          <w:snapToGrid w:val="0"/>
          <w:sz w:val="24"/>
          <w:szCs w:val="24"/>
        </w:rPr>
        <w:t>осуществляемого государственными органами</w:t>
      </w:r>
      <w:r w:rsidR="00381B50" w:rsidRPr="00245133">
        <w:rPr>
          <w:snapToGrid w:val="0"/>
          <w:sz w:val="24"/>
          <w:szCs w:val="24"/>
        </w:rPr>
        <w:t>:</w:t>
      </w:r>
    </w:p>
    <w:p w14:paraId="765F3D2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FB1740" w:rsidRPr="00245133">
        <w:rPr>
          <w:snapToGrid w:val="0"/>
          <w:sz w:val="24"/>
          <w:szCs w:val="24"/>
        </w:rPr>
        <w:t xml:space="preserve">деятельность </w:t>
      </w:r>
      <w:r w:rsidRPr="00245133">
        <w:rPr>
          <w:snapToGrid w:val="0"/>
          <w:sz w:val="24"/>
          <w:szCs w:val="24"/>
        </w:rPr>
        <w:t>бирж ценных бумаг</w:t>
      </w:r>
    </w:p>
    <w:p w14:paraId="3EBA6FD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 xml:space="preserve">- </w:t>
      </w:r>
      <w:r w:rsidR="00FB1740" w:rsidRPr="00245133">
        <w:rPr>
          <w:snapToGrid w:val="0"/>
          <w:sz w:val="24"/>
          <w:szCs w:val="24"/>
        </w:rPr>
        <w:t xml:space="preserve">деятельность </w:t>
      </w:r>
      <w:r w:rsidRPr="00245133">
        <w:rPr>
          <w:snapToGrid w:val="0"/>
          <w:sz w:val="24"/>
          <w:szCs w:val="24"/>
        </w:rPr>
        <w:t>фондовы</w:t>
      </w:r>
      <w:r w:rsidR="00FB1740" w:rsidRPr="00245133">
        <w:rPr>
          <w:snapToGrid w:val="0"/>
          <w:sz w:val="24"/>
          <w:szCs w:val="24"/>
        </w:rPr>
        <w:t>х</w:t>
      </w:r>
      <w:r w:rsidRPr="00245133">
        <w:rPr>
          <w:snapToGrid w:val="0"/>
          <w:sz w:val="24"/>
          <w:szCs w:val="24"/>
        </w:rPr>
        <w:t xml:space="preserve"> бирж</w:t>
      </w:r>
    </w:p>
    <w:p w14:paraId="1160839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FB1740" w:rsidRPr="00245133">
        <w:rPr>
          <w:snapToGrid w:val="0"/>
          <w:sz w:val="24"/>
          <w:szCs w:val="24"/>
        </w:rPr>
        <w:t xml:space="preserve">деятельность </w:t>
      </w:r>
      <w:r w:rsidRPr="00245133">
        <w:rPr>
          <w:snapToGrid w:val="0"/>
          <w:sz w:val="24"/>
          <w:szCs w:val="24"/>
        </w:rPr>
        <w:t xml:space="preserve">бирж </w:t>
      </w:r>
      <w:r w:rsidR="00C66554" w:rsidRPr="00245133">
        <w:rPr>
          <w:snapToGrid w:val="0"/>
          <w:sz w:val="24"/>
          <w:szCs w:val="24"/>
        </w:rPr>
        <w:t>фондовых</w:t>
      </w:r>
      <w:r w:rsidRPr="00245133">
        <w:rPr>
          <w:snapToGrid w:val="0"/>
          <w:sz w:val="24"/>
          <w:szCs w:val="24"/>
        </w:rPr>
        <w:t xml:space="preserve"> или товарных опционов</w:t>
      </w:r>
    </w:p>
    <w:p w14:paraId="3EA3EE99" w14:textId="77777777" w:rsidR="0082119A" w:rsidRPr="00245133" w:rsidRDefault="0082119A" w:rsidP="00F16DCA">
      <w:pPr>
        <w:ind w:firstLine="708"/>
        <w:jc w:val="both"/>
        <w:rPr>
          <w:snapToGrid w:val="0"/>
          <w:sz w:val="24"/>
          <w:szCs w:val="24"/>
        </w:rPr>
      </w:pPr>
    </w:p>
    <w:p w14:paraId="320541C5" w14:textId="77777777" w:rsidR="00B13681" w:rsidRPr="00245133" w:rsidRDefault="00B13681" w:rsidP="00F16DCA">
      <w:pPr>
        <w:ind w:firstLine="708"/>
        <w:rPr>
          <w:bCs/>
          <w:noProof/>
          <w:color w:val="000000"/>
          <w:sz w:val="24"/>
          <w:szCs w:val="24"/>
        </w:rPr>
      </w:pPr>
      <w:r w:rsidRPr="00245133">
        <w:rPr>
          <w:bCs/>
          <w:noProof/>
          <w:color w:val="000000"/>
          <w:sz w:val="24"/>
          <w:szCs w:val="24"/>
        </w:rPr>
        <w:t>66.11.3 Деятельность по ведению системы реестров держателей ценных бумаг и участников хозяйственных товариществ</w:t>
      </w:r>
    </w:p>
    <w:p w14:paraId="0EB8E269" w14:textId="77777777" w:rsidR="00B13681" w:rsidRPr="00245133" w:rsidRDefault="00B13681" w:rsidP="00F16DCA">
      <w:pPr>
        <w:ind w:firstLine="708"/>
        <w:rPr>
          <w:bCs/>
          <w:noProof/>
          <w:color w:val="000000"/>
          <w:sz w:val="24"/>
          <w:szCs w:val="24"/>
        </w:rPr>
      </w:pPr>
    </w:p>
    <w:p w14:paraId="65D28054" w14:textId="77777777" w:rsidR="00B13681" w:rsidRPr="00245133" w:rsidRDefault="00B13681" w:rsidP="00F16DCA">
      <w:pPr>
        <w:ind w:firstLine="708"/>
        <w:jc w:val="both"/>
        <w:rPr>
          <w:sz w:val="24"/>
          <w:szCs w:val="24"/>
        </w:rPr>
      </w:pPr>
      <w:r w:rsidRPr="00245133">
        <w:rPr>
          <w:bCs/>
          <w:noProof/>
          <w:color w:val="000000"/>
          <w:sz w:val="24"/>
          <w:szCs w:val="24"/>
        </w:rPr>
        <w:t xml:space="preserve">Этот подкласс включает  </w:t>
      </w:r>
      <w:r w:rsidRPr="00245133">
        <w:rPr>
          <w:sz w:val="24"/>
          <w:szCs w:val="24"/>
          <w:lang w:val="kk-KZ"/>
        </w:rPr>
        <w:t xml:space="preserve">формирование, ведение и хранение системы реестров держателей </w:t>
      </w:r>
      <w:r w:rsidRPr="00245133">
        <w:rPr>
          <w:sz w:val="24"/>
          <w:szCs w:val="24"/>
        </w:rPr>
        <w:t>эмиссионных ценных бумаг, долей участия в уставных капиталах хозяйственных товариществ, прав требования по обязательствам эмитентов по эмиссионным ценным бумагам на лицевых счетах зарегистрированных лиц</w:t>
      </w:r>
    </w:p>
    <w:p w14:paraId="5791FA78" w14:textId="77777777" w:rsidR="00B13681" w:rsidRPr="00245133" w:rsidRDefault="00B13681" w:rsidP="00F16DCA">
      <w:pPr>
        <w:ind w:firstLine="708"/>
        <w:jc w:val="both"/>
        <w:rPr>
          <w:snapToGrid w:val="0"/>
          <w:sz w:val="24"/>
          <w:szCs w:val="24"/>
        </w:rPr>
      </w:pPr>
    </w:p>
    <w:p w14:paraId="1642B346" w14:textId="77777777" w:rsidR="0095753B" w:rsidRPr="00245133" w:rsidRDefault="0095753B" w:rsidP="00F16DCA">
      <w:pPr>
        <w:ind w:firstLine="708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66.12 Брокерск</w:t>
      </w:r>
      <w:r w:rsidR="003619BE" w:rsidRPr="00245133">
        <w:rPr>
          <w:b/>
          <w:bCs/>
          <w:snapToGrid w:val="0"/>
          <w:sz w:val="24"/>
          <w:szCs w:val="24"/>
        </w:rPr>
        <w:t>ая</w:t>
      </w:r>
      <w:r w:rsidR="00152BAC">
        <w:rPr>
          <w:b/>
          <w:bCs/>
          <w:snapToGrid w:val="0"/>
          <w:sz w:val="24"/>
          <w:szCs w:val="24"/>
        </w:rPr>
        <w:t xml:space="preserve"> </w:t>
      </w:r>
      <w:r w:rsidR="003619BE" w:rsidRPr="00245133">
        <w:rPr>
          <w:b/>
          <w:bCs/>
          <w:snapToGrid w:val="0"/>
          <w:sz w:val="24"/>
          <w:szCs w:val="24"/>
        </w:rPr>
        <w:t xml:space="preserve">деятельность </w:t>
      </w:r>
      <w:r w:rsidRPr="00245133">
        <w:rPr>
          <w:b/>
          <w:bCs/>
          <w:snapToGrid w:val="0"/>
          <w:sz w:val="24"/>
          <w:szCs w:val="24"/>
        </w:rPr>
        <w:t xml:space="preserve">по </w:t>
      </w:r>
      <w:r w:rsidR="003619BE" w:rsidRPr="00245133">
        <w:rPr>
          <w:b/>
          <w:bCs/>
          <w:snapToGrid w:val="0"/>
          <w:sz w:val="24"/>
          <w:szCs w:val="24"/>
        </w:rPr>
        <w:t>сделкам с ценными</w:t>
      </w:r>
      <w:r w:rsidRPr="00245133">
        <w:rPr>
          <w:b/>
          <w:bCs/>
          <w:snapToGrid w:val="0"/>
          <w:sz w:val="24"/>
          <w:szCs w:val="24"/>
        </w:rPr>
        <w:t xml:space="preserve"> бумаг</w:t>
      </w:r>
      <w:r w:rsidR="003619BE" w:rsidRPr="00245133">
        <w:rPr>
          <w:b/>
          <w:bCs/>
          <w:snapToGrid w:val="0"/>
          <w:sz w:val="24"/>
          <w:szCs w:val="24"/>
        </w:rPr>
        <w:t>ам</w:t>
      </w:r>
      <w:r w:rsidRPr="00245133">
        <w:rPr>
          <w:b/>
          <w:bCs/>
          <w:snapToGrid w:val="0"/>
          <w:sz w:val="24"/>
          <w:szCs w:val="24"/>
        </w:rPr>
        <w:t>и и товар</w:t>
      </w:r>
      <w:r w:rsidR="003619BE" w:rsidRPr="00245133">
        <w:rPr>
          <w:b/>
          <w:bCs/>
          <w:snapToGrid w:val="0"/>
          <w:sz w:val="24"/>
          <w:szCs w:val="24"/>
        </w:rPr>
        <w:t>ами</w:t>
      </w:r>
    </w:p>
    <w:p w14:paraId="17E44A91" w14:textId="77777777" w:rsidR="00762F16" w:rsidRPr="00245133" w:rsidRDefault="00762F16" w:rsidP="00F16DCA">
      <w:pPr>
        <w:ind w:firstLine="708"/>
        <w:rPr>
          <w:b/>
          <w:bCs/>
          <w:snapToGrid w:val="0"/>
          <w:sz w:val="24"/>
          <w:szCs w:val="24"/>
        </w:rPr>
      </w:pPr>
    </w:p>
    <w:p w14:paraId="2C0D50C1" w14:textId="77777777" w:rsidR="00762F16" w:rsidRPr="00245133" w:rsidRDefault="00762F16" w:rsidP="00F16DCA">
      <w:pPr>
        <w:ind w:firstLine="708"/>
        <w:jc w:val="both"/>
        <w:rPr>
          <w:sz w:val="24"/>
          <w:szCs w:val="24"/>
        </w:rPr>
      </w:pPr>
      <w:r w:rsidRPr="00245133">
        <w:rPr>
          <w:sz w:val="24"/>
          <w:szCs w:val="24"/>
        </w:rPr>
        <w:t>66.12.1 Брокерская и дилерская деятельность, связанная с управлением активами Национального фонда, золотовалютными активами Национального Банка, пенсионными активами</w:t>
      </w:r>
    </w:p>
    <w:p w14:paraId="15DFB8CF" w14:textId="77777777" w:rsidR="00696B84" w:rsidRPr="00245133" w:rsidRDefault="00696B84" w:rsidP="00F16DCA">
      <w:pPr>
        <w:ind w:firstLine="708"/>
        <w:jc w:val="both"/>
        <w:rPr>
          <w:sz w:val="24"/>
          <w:szCs w:val="24"/>
        </w:rPr>
      </w:pPr>
    </w:p>
    <w:p w14:paraId="42C1959F" w14:textId="77777777" w:rsidR="00696B84" w:rsidRPr="00245133" w:rsidRDefault="00696B84" w:rsidP="00F16DCA">
      <w:pPr>
        <w:ind w:firstLine="708"/>
        <w:jc w:val="both"/>
        <w:rPr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</w:t>
      </w:r>
      <w:r w:rsidRPr="00245133">
        <w:rPr>
          <w:sz w:val="24"/>
          <w:szCs w:val="24"/>
        </w:rPr>
        <w:t xml:space="preserve"> брокерскую и дилерскую деятельность на рынке ценных бумаг, связанн</w:t>
      </w:r>
      <w:r w:rsidR="009620C4" w:rsidRPr="00245133">
        <w:rPr>
          <w:sz w:val="24"/>
          <w:szCs w:val="24"/>
        </w:rPr>
        <w:t>ую</w:t>
      </w:r>
      <w:r w:rsidRPr="00245133">
        <w:rPr>
          <w:sz w:val="24"/>
          <w:szCs w:val="24"/>
        </w:rPr>
        <w:t xml:space="preserve"> с управлением активами Национального фонда, золотовалютными активами Национального Банка, пенсионными активами</w:t>
      </w:r>
    </w:p>
    <w:p w14:paraId="1795C5FD" w14:textId="77777777" w:rsidR="0095753B" w:rsidRPr="00245133" w:rsidRDefault="0095753B" w:rsidP="00F16DCA">
      <w:pPr>
        <w:jc w:val="both"/>
        <w:rPr>
          <w:b/>
          <w:bCs/>
          <w:snapToGrid w:val="0"/>
          <w:sz w:val="24"/>
          <w:szCs w:val="24"/>
        </w:rPr>
      </w:pPr>
    </w:p>
    <w:p w14:paraId="67D92A7D" w14:textId="7F1553AB" w:rsidR="00762F16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66.12.</w:t>
      </w:r>
      <w:r w:rsidR="00762F16" w:rsidRPr="00245133">
        <w:rPr>
          <w:snapToGrid w:val="0"/>
          <w:sz w:val="24"/>
          <w:szCs w:val="24"/>
        </w:rPr>
        <w:t>2</w:t>
      </w:r>
      <w:r w:rsidR="00DF3AD0">
        <w:rPr>
          <w:snapToGrid w:val="0"/>
          <w:sz w:val="24"/>
          <w:szCs w:val="24"/>
        </w:rPr>
        <w:t xml:space="preserve"> </w:t>
      </w:r>
      <w:r w:rsidR="003619BE" w:rsidRPr="00245133">
        <w:rPr>
          <w:bCs/>
          <w:snapToGrid w:val="0"/>
          <w:sz w:val="24"/>
          <w:szCs w:val="24"/>
        </w:rPr>
        <w:t>Брокерская деятельность по сделкам с ценными бумагами и товарами</w:t>
      </w:r>
      <w:r w:rsidR="00762F16" w:rsidRPr="00245133">
        <w:rPr>
          <w:bCs/>
          <w:snapToGrid w:val="0"/>
          <w:sz w:val="24"/>
          <w:szCs w:val="24"/>
        </w:rPr>
        <w:t xml:space="preserve">, за исключением </w:t>
      </w:r>
      <w:r w:rsidR="00116A9E" w:rsidRPr="00245133">
        <w:rPr>
          <w:bCs/>
          <w:snapToGrid w:val="0"/>
          <w:sz w:val="24"/>
          <w:szCs w:val="24"/>
        </w:rPr>
        <w:t xml:space="preserve">деятельности, </w:t>
      </w:r>
      <w:r w:rsidR="00762F16" w:rsidRPr="00245133">
        <w:rPr>
          <w:bCs/>
          <w:snapToGrid w:val="0"/>
          <w:sz w:val="24"/>
          <w:szCs w:val="24"/>
        </w:rPr>
        <w:t>связанной с</w:t>
      </w:r>
      <w:r w:rsidR="00762F16" w:rsidRPr="00245133">
        <w:rPr>
          <w:sz w:val="24"/>
          <w:szCs w:val="24"/>
        </w:rPr>
        <w:t xml:space="preserve"> управлением активами Национального фонда, золотовалютными активами Национального Банка, пенсионными активами</w:t>
      </w:r>
    </w:p>
    <w:p w14:paraId="113FE45D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5B288D4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3DC130F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3F72B5" w:rsidRPr="00245133">
        <w:rPr>
          <w:snapToGrid w:val="0"/>
          <w:sz w:val="24"/>
          <w:szCs w:val="24"/>
        </w:rPr>
        <w:t xml:space="preserve">осуществление </w:t>
      </w:r>
      <w:r w:rsidRPr="00245133">
        <w:rPr>
          <w:snapToGrid w:val="0"/>
          <w:sz w:val="24"/>
          <w:szCs w:val="24"/>
        </w:rPr>
        <w:t>операци</w:t>
      </w:r>
      <w:r w:rsidR="003F72B5" w:rsidRPr="00245133">
        <w:rPr>
          <w:snapToGrid w:val="0"/>
          <w:sz w:val="24"/>
          <w:szCs w:val="24"/>
        </w:rPr>
        <w:t>й</w:t>
      </w:r>
      <w:r w:rsidRPr="00245133">
        <w:rPr>
          <w:snapToGrid w:val="0"/>
          <w:sz w:val="24"/>
          <w:szCs w:val="24"/>
        </w:rPr>
        <w:t xml:space="preserve"> на финансовых рынках по поручению других лиц (например, </w:t>
      </w:r>
      <w:r w:rsidR="003F72B5" w:rsidRPr="00245133">
        <w:rPr>
          <w:snapToGrid w:val="0"/>
          <w:sz w:val="24"/>
          <w:szCs w:val="24"/>
        </w:rPr>
        <w:t>брокерские операции на фондовой бирже</w:t>
      </w:r>
      <w:r w:rsidRPr="00245133">
        <w:rPr>
          <w:snapToGrid w:val="0"/>
          <w:sz w:val="24"/>
          <w:szCs w:val="24"/>
        </w:rPr>
        <w:t xml:space="preserve">) и </w:t>
      </w:r>
      <w:r w:rsidR="003F72B5" w:rsidRPr="00245133">
        <w:rPr>
          <w:snapToGrid w:val="0"/>
          <w:sz w:val="24"/>
          <w:szCs w:val="24"/>
        </w:rPr>
        <w:t>связанную с этим</w:t>
      </w:r>
      <w:r w:rsidRPr="00245133">
        <w:rPr>
          <w:snapToGrid w:val="0"/>
          <w:sz w:val="24"/>
          <w:szCs w:val="24"/>
        </w:rPr>
        <w:t xml:space="preserve"> деятельность</w:t>
      </w:r>
    </w:p>
    <w:p w14:paraId="3781435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брокерск</w:t>
      </w:r>
      <w:r w:rsidR="00C66554" w:rsidRPr="00245133">
        <w:rPr>
          <w:snapToGrid w:val="0"/>
          <w:sz w:val="24"/>
          <w:szCs w:val="24"/>
        </w:rPr>
        <w:t xml:space="preserve">ую деятельность </w:t>
      </w:r>
      <w:r w:rsidRPr="00245133">
        <w:rPr>
          <w:snapToGrid w:val="0"/>
          <w:sz w:val="24"/>
          <w:szCs w:val="24"/>
        </w:rPr>
        <w:t>по</w:t>
      </w:r>
      <w:r w:rsidR="00C66554" w:rsidRPr="00245133">
        <w:rPr>
          <w:snapToGrid w:val="0"/>
          <w:sz w:val="24"/>
          <w:szCs w:val="24"/>
        </w:rPr>
        <w:t xml:space="preserve"> сделкам с</w:t>
      </w:r>
      <w:r w:rsidRPr="00245133">
        <w:rPr>
          <w:snapToGrid w:val="0"/>
          <w:sz w:val="24"/>
          <w:szCs w:val="24"/>
        </w:rPr>
        <w:t xml:space="preserve"> ценным</w:t>
      </w:r>
      <w:r w:rsidR="00C66554" w:rsidRPr="00245133">
        <w:rPr>
          <w:snapToGrid w:val="0"/>
          <w:sz w:val="24"/>
          <w:szCs w:val="24"/>
        </w:rPr>
        <w:t>и</w:t>
      </w:r>
      <w:r w:rsidRPr="00245133">
        <w:rPr>
          <w:snapToGrid w:val="0"/>
          <w:sz w:val="24"/>
          <w:szCs w:val="24"/>
        </w:rPr>
        <w:t xml:space="preserve"> бумагам</w:t>
      </w:r>
      <w:r w:rsidR="00C66554" w:rsidRPr="00245133">
        <w:rPr>
          <w:snapToGrid w:val="0"/>
          <w:sz w:val="24"/>
          <w:szCs w:val="24"/>
        </w:rPr>
        <w:t>и</w:t>
      </w:r>
    </w:p>
    <w:p w14:paraId="7501038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C66554" w:rsidRPr="00245133">
        <w:rPr>
          <w:snapToGrid w:val="0"/>
          <w:sz w:val="24"/>
          <w:szCs w:val="24"/>
        </w:rPr>
        <w:t xml:space="preserve">брокерскую деятельность </w:t>
      </w:r>
      <w:r w:rsidRPr="00245133">
        <w:rPr>
          <w:snapToGrid w:val="0"/>
          <w:sz w:val="24"/>
          <w:szCs w:val="24"/>
        </w:rPr>
        <w:t xml:space="preserve">по </w:t>
      </w:r>
      <w:r w:rsidR="00C66554" w:rsidRPr="00245133">
        <w:rPr>
          <w:snapToGrid w:val="0"/>
          <w:sz w:val="24"/>
          <w:szCs w:val="24"/>
        </w:rPr>
        <w:t>сделкам с</w:t>
      </w:r>
      <w:r w:rsidRPr="00245133">
        <w:rPr>
          <w:snapToGrid w:val="0"/>
          <w:sz w:val="24"/>
          <w:szCs w:val="24"/>
        </w:rPr>
        <w:t xml:space="preserve"> товар</w:t>
      </w:r>
      <w:r w:rsidR="00C66554" w:rsidRPr="00245133">
        <w:rPr>
          <w:snapToGrid w:val="0"/>
          <w:sz w:val="24"/>
          <w:szCs w:val="24"/>
        </w:rPr>
        <w:t>ами</w:t>
      </w:r>
    </w:p>
    <w:p w14:paraId="42F0F7E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деятельность пунктов</w:t>
      </w:r>
      <w:r w:rsidR="00324345" w:rsidRPr="00245133">
        <w:rPr>
          <w:snapToGrid w:val="0"/>
          <w:sz w:val="24"/>
          <w:szCs w:val="24"/>
        </w:rPr>
        <w:t xml:space="preserve"> обмена валюты</w:t>
      </w:r>
    </w:p>
    <w:p w14:paraId="3162689A" w14:textId="77777777" w:rsidR="0095753B" w:rsidRPr="00245133" w:rsidRDefault="0095753B" w:rsidP="00F16DCA">
      <w:pPr>
        <w:ind w:firstLine="284"/>
        <w:jc w:val="both"/>
        <w:rPr>
          <w:i/>
          <w:iCs/>
          <w:snapToGrid w:val="0"/>
          <w:sz w:val="24"/>
          <w:szCs w:val="24"/>
        </w:rPr>
      </w:pPr>
    </w:p>
    <w:p w14:paraId="2753AB12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4FD6A42F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324345" w:rsidRPr="00245133">
        <w:rPr>
          <w:iCs/>
          <w:snapToGrid w:val="0"/>
          <w:sz w:val="24"/>
          <w:szCs w:val="24"/>
        </w:rPr>
        <w:t>осуществление операций</w:t>
      </w:r>
      <w:r w:rsidRPr="00245133">
        <w:rPr>
          <w:iCs/>
          <w:snapToGrid w:val="0"/>
          <w:sz w:val="24"/>
          <w:szCs w:val="24"/>
        </w:rPr>
        <w:t xml:space="preserve"> на рынках за с</w:t>
      </w:r>
      <w:r w:rsidR="00324345" w:rsidRPr="00245133">
        <w:rPr>
          <w:iCs/>
          <w:snapToGrid w:val="0"/>
          <w:sz w:val="24"/>
          <w:szCs w:val="24"/>
        </w:rPr>
        <w:t>обственный</w:t>
      </w:r>
      <w:r w:rsidR="00D103BE" w:rsidRPr="00245133">
        <w:rPr>
          <w:iCs/>
          <w:snapToGrid w:val="0"/>
          <w:sz w:val="24"/>
          <w:szCs w:val="24"/>
        </w:rPr>
        <w:t xml:space="preserve"> счет, (с</w:t>
      </w:r>
      <w:r w:rsidRPr="00245133">
        <w:rPr>
          <w:iCs/>
          <w:snapToGrid w:val="0"/>
          <w:sz w:val="24"/>
          <w:szCs w:val="24"/>
        </w:rPr>
        <w:t>м. 64.99.</w:t>
      </w:r>
      <w:r w:rsidR="00324345" w:rsidRPr="00245133">
        <w:rPr>
          <w:iCs/>
          <w:snapToGrid w:val="0"/>
          <w:sz w:val="24"/>
          <w:szCs w:val="24"/>
        </w:rPr>
        <w:t>2</w:t>
      </w:r>
      <w:r w:rsidRPr="00245133">
        <w:rPr>
          <w:iCs/>
          <w:snapToGrid w:val="0"/>
          <w:sz w:val="24"/>
          <w:szCs w:val="24"/>
        </w:rPr>
        <w:t>)</w:t>
      </w:r>
    </w:p>
    <w:p w14:paraId="78658653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управление портфел</w:t>
      </w:r>
      <w:r w:rsidR="00993879" w:rsidRPr="00245133">
        <w:rPr>
          <w:iCs/>
          <w:snapToGrid w:val="0"/>
          <w:sz w:val="24"/>
          <w:szCs w:val="24"/>
        </w:rPr>
        <w:t>ями</w:t>
      </w:r>
      <w:r w:rsidR="00152BAC">
        <w:rPr>
          <w:iCs/>
          <w:snapToGrid w:val="0"/>
          <w:sz w:val="24"/>
          <w:szCs w:val="24"/>
        </w:rPr>
        <w:t xml:space="preserve"> </w:t>
      </w:r>
      <w:r w:rsidR="00993879" w:rsidRPr="00245133">
        <w:rPr>
          <w:iCs/>
          <w:snapToGrid w:val="0"/>
          <w:sz w:val="24"/>
          <w:szCs w:val="24"/>
        </w:rPr>
        <w:t>активов</w:t>
      </w:r>
      <w:r w:rsidR="00152BAC">
        <w:rPr>
          <w:iCs/>
          <w:snapToGrid w:val="0"/>
          <w:sz w:val="24"/>
          <w:szCs w:val="24"/>
        </w:rPr>
        <w:t xml:space="preserve"> </w:t>
      </w:r>
      <w:r w:rsidR="00324345" w:rsidRPr="00245133">
        <w:rPr>
          <w:iCs/>
          <w:snapToGrid w:val="0"/>
          <w:sz w:val="24"/>
          <w:szCs w:val="24"/>
        </w:rPr>
        <w:t>за вознаграждение</w:t>
      </w:r>
      <w:r w:rsidRPr="00245133">
        <w:rPr>
          <w:iCs/>
          <w:snapToGrid w:val="0"/>
          <w:sz w:val="24"/>
          <w:szCs w:val="24"/>
        </w:rPr>
        <w:t xml:space="preserve"> или </w:t>
      </w:r>
      <w:r w:rsidR="00324345" w:rsidRPr="00245133">
        <w:rPr>
          <w:iCs/>
          <w:snapToGrid w:val="0"/>
          <w:sz w:val="24"/>
          <w:szCs w:val="24"/>
        </w:rPr>
        <w:t xml:space="preserve">на </w:t>
      </w:r>
      <w:r w:rsidRPr="00245133">
        <w:rPr>
          <w:iCs/>
          <w:snapToGrid w:val="0"/>
          <w:sz w:val="24"/>
          <w:szCs w:val="24"/>
        </w:rPr>
        <w:t>договор</w:t>
      </w:r>
      <w:r w:rsidR="00324345" w:rsidRPr="00245133">
        <w:rPr>
          <w:iCs/>
          <w:snapToGrid w:val="0"/>
          <w:sz w:val="24"/>
          <w:szCs w:val="24"/>
        </w:rPr>
        <w:t>ной основе</w:t>
      </w:r>
      <w:r w:rsidR="00D103BE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66.30.</w:t>
      </w:r>
      <w:r w:rsidR="00993879" w:rsidRPr="00245133">
        <w:rPr>
          <w:iCs/>
          <w:snapToGrid w:val="0"/>
          <w:sz w:val="24"/>
          <w:szCs w:val="24"/>
        </w:rPr>
        <w:t>2</w:t>
      </w:r>
      <w:r w:rsidRPr="00245133">
        <w:rPr>
          <w:iCs/>
          <w:snapToGrid w:val="0"/>
          <w:sz w:val="24"/>
          <w:szCs w:val="24"/>
        </w:rPr>
        <w:t>)</w:t>
      </w:r>
    </w:p>
    <w:p w14:paraId="69DF0387" w14:textId="77777777" w:rsidR="00324345" w:rsidRPr="00245133" w:rsidRDefault="00324345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2B97491B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66.19 Прочая вспомогательная деятельность </w:t>
      </w:r>
      <w:r w:rsidR="00324345" w:rsidRPr="00245133">
        <w:rPr>
          <w:b/>
          <w:bCs/>
          <w:snapToGrid w:val="0"/>
          <w:sz w:val="24"/>
          <w:szCs w:val="24"/>
        </w:rPr>
        <w:t>в сфере</w:t>
      </w:r>
      <w:r w:rsidRPr="00245133">
        <w:rPr>
          <w:b/>
          <w:bCs/>
          <w:snapToGrid w:val="0"/>
          <w:sz w:val="24"/>
          <w:szCs w:val="24"/>
        </w:rPr>
        <w:t xml:space="preserve"> финансовых услуг, кроме страхования и пенсионного обеспечения </w:t>
      </w:r>
    </w:p>
    <w:p w14:paraId="65DC5C56" w14:textId="77777777" w:rsidR="002856CA" w:rsidRPr="00245133" w:rsidRDefault="002856CA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51CF2CA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66.19.0 Прочая вспомогательная деятельность </w:t>
      </w:r>
      <w:r w:rsidR="00324345" w:rsidRPr="00245133">
        <w:rPr>
          <w:bCs/>
          <w:snapToGrid w:val="0"/>
          <w:sz w:val="24"/>
          <w:szCs w:val="24"/>
        </w:rPr>
        <w:t xml:space="preserve">в сфере </w:t>
      </w:r>
      <w:r w:rsidRPr="00245133">
        <w:rPr>
          <w:snapToGrid w:val="0"/>
          <w:sz w:val="24"/>
          <w:szCs w:val="24"/>
        </w:rPr>
        <w:t xml:space="preserve">финансовых услуг, кроме страхования и пенсионного обеспечения </w:t>
      </w:r>
    </w:p>
    <w:p w14:paraId="13F1D619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3FAF2A1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Этот подкласс включает деятельность, </w:t>
      </w:r>
      <w:r w:rsidR="00324345" w:rsidRPr="00245133">
        <w:rPr>
          <w:snapToGrid w:val="0"/>
          <w:sz w:val="24"/>
          <w:szCs w:val="24"/>
        </w:rPr>
        <w:t>являющуюся вспомогательной по отношению</w:t>
      </w:r>
      <w:r w:rsidRPr="00245133">
        <w:rPr>
          <w:snapToGrid w:val="0"/>
          <w:sz w:val="24"/>
          <w:szCs w:val="24"/>
        </w:rPr>
        <w:t xml:space="preserve"> к финансов</w:t>
      </w:r>
      <w:r w:rsidR="00324345" w:rsidRPr="00245133">
        <w:rPr>
          <w:snapToGrid w:val="0"/>
          <w:sz w:val="24"/>
          <w:szCs w:val="24"/>
        </w:rPr>
        <w:t>о</w:t>
      </w:r>
      <w:r w:rsidRPr="00245133">
        <w:rPr>
          <w:snapToGrid w:val="0"/>
          <w:sz w:val="24"/>
          <w:szCs w:val="24"/>
        </w:rPr>
        <w:t>м</w:t>
      </w:r>
      <w:r w:rsidR="00324345" w:rsidRPr="00245133">
        <w:rPr>
          <w:snapToGrid w:val="0"/>
          <w:sz w:val="24"/>
          <w:szCs w:val="24"/>
        </w:rPr>
        <w:t>у</w:t>
      </w:r>
      <w:r w:rsidR="00152BAC">
        <w:rPr>
          <w:snapToGrid w:val="0"/>
          <w:sz w:val="24"/>
          <w:szCs w:val="24"/>
        </w:rPr>
        <w:t xml:space="preserve"> </w:t>
      </w:r>
      <w:r w:rsidR="00324345" w:rsidRPr="00245133">
        <w:rPr>
          <w:snapToGrid w:val="0"/>
          <w:sz w:val="24"/>
          <w:szCs w:val="24"/>
        </w:rPr>
        <w:t>посредничеству</w:t>
      </w:r>
      <w:r w:rsidRPr="00245133">
        <w:rPr>
          <w:snapToGrid w:val="0"/>
          <w:sz w:val="24"/>
          <w:szCs w:val="24"/>
        </w:rPr>
        <w:t xml:space="preserve">, не </w:t>
      </w:r>
      <w:r w:rsidR="00324345" w:rsidRPr="00245133">
        <w:rPr>
          <w:snapToGrid w:val="0"/>
          <w:sz w:val="24"/>
          <w:szCs w:val="24"/>
        </w:rPr>
        <w:t>включенную в другие группировки</w:t>
      </w:r>
      <w:r w:rsidRPr="00245133">
        <w:rPr>
          <w:snapToGrid w:val="0"/>
          <w:sz w:val="24"/>
          <w:szCs w:val="24"/>
        </w:rPr>
        <w:t>:</w:t>
      </w:r>
    </w:p>
    <w:p w14:paraId="3DEF7AB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деятельность по обработке </w:t>
      </w:r>
      <w:r w:rsidR="003C1BC8" w:rsidRPr="00245133">
        <w:rPr>
          <w:snapToGrid w:val="0"/>
          <w:sz w:val="24"/>
          <w:szCs w:val="24"/>
        </w:rPr>
        <w:t>сделок и расчетов</w:t>
      </w:r>
      <w:r w:rsidRPr="00245133">
        <w:rPr>
          <w:snapToGrid w:val="0"/>
          <w:sz w:val="24"/>
          <w:szCs w:val="24"/>
        </w:rPr>
        <w:t xml:space="preserve">, включая операции </w:t>
      </w:r>
      <w:r w:rsidR="003C1BC8" w:rsidRPr="00245133">
        <w:rPr>
          <w:snapToGrid w:val="0"/>
          <w:sz w:val="24"/>
          <w:szCs w:val="24"/>
        </w:rPr>
        <w:t>по</w:t>
      </w:r>
      <w:r w:rsidRPr="00245133">
        <w:rPr>
          <w:snapToGrid w:val="0"/>
          <w:sz w:val="24"/>
          <w:szCs w:val="24"/>
        </w:rPr>
        <w:t xml:space="preserve"> кредитн</w:t>
      </w:r>
      <w:r w:rsidR="003C1BC8" w:rsidRPr="00245133">
        <w:rPr>
          <w:snapToGrid w:val="0"/>
          <w:sz w:val="24"/>
          <w:szCs w:val="24"/>
        </w:rPr>
        <w:t>ым картам</w:t>
      </w:r>
    </w:p>
    <w:p w14:paraId="2744AD8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консультационные услуги в области инвестирования</w:t>
      </w:r>
    </w:p>
    <w:p w14:paraId="10C2F4F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деятельность брокеров и консультант</w:t>
      </w:r>
      <w:r w:rsidR="005E5FF4" w:rsidRPr="00245133">
        <w:rPr>
          <w:snapToGrid w:val="0"/>
          <w:sz w:val="24"/>
          <w:szCs w:val="24"/>
        </w:rPr>
        <w:t>ов</w:t>
      </w:r>
      <w:r w:rsidRPr="00245133">
        <w:rPr>
          <w:snapToGrid w:val="0"/>
          <w:sz w:val="24"/>
          <w:szCs w:val="24"/>
        </w:rPr>
        <w:t xml:space="preserve"> по </w:t>
      </w:r>
      <w:r w:rsidR="003E73B6" w:rsidRPr="00245133">
        <w:rPr>
          <w:snapToGrid w:val="0"/>
          <w:sz w:val="24"/>
          <w:szCs w:val="24"/>
        </w:rPr>
        <w:t xml:space="preserve">ипотечным </w:t>
      </w:r>
      <w:r w:rsidRPr="00245133">
        <w:rPr>
          <w:snapToGrid w:val="0"/>
          <w:sz w:val="24"/>
          <w:szCs w:val="24"/>
        </w:rPr>
        <w:t>операциям</w:t>
      </w:r>
    </w:p>
    <w:p w14:paraId="223C22B6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80C736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>Этот подкласс также включает:</w:t>
      </w:r>
    </w:p>
    <w:p w14:paraId="10B568EE" w14:textId="77777777" w:rsidR="0095753B" w:rsidRPr="00245133" w:rsidRDefault="0095753B" w:rsidP="00F16DCA">
      <w:pPr>
        <w:ind w:firstLine="708"/>
        <w:jc w:val="both"/>
        <w:rPr>
          <w:color w:val="00000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услуги </w:t>
      </w:r>
      <w:r w:rsidR="002E50B0" w:rsidRPr="00245133">
        <w:rPr>
          <w:snapToGrid w:val="0"/>
          <w:sz w:val="24"/>
          <w:szCs w:val="24"/>
        </w:rPr>
        <w:t xml:space="preserve">доверителей, </w:t>
      </w:r>
      <w:r w:rsidRPr="00245133">
        <w:rPr>
          <w:snapToGrid w:val="0"/>
          <w:sz w:val="24"/>
          <w:szCs w:val="24"/>
        </w:rPr>
        <w:t>попечителей</w:t>
      </w:r>
      <w:r w:rsidR="002E50B0" w:rsidRPr="00245133">
        <w:rPr>
          <w:snapToGrid w:val="0"/>
          <w:sz w:val="24"/>
          <w:szCs w:val="24"/>
        </w:rPr>
        <w:t xml:space="preserve">, </w:t>
      </w:r>
      <w:r w:rsidRPr="00245133">
        <w:rPr>
          <w:snapToGrid w:val="0"/>
          <w:sz w:val="24"/>
          <w:szCs w:val="24"/>
        </w:rPr>
        <w:t xml:space="preserve">и </w:t>
      </w:r>
      <w:r w:rsidR="002E50B0" w:rsidRPr="00245133">
        <w:rPr>
          <w:color w:val="000000"/>
          <w:sz w:val="24"/>
          <w:szCs w:val="24"/>
        </w:rPr>
        <w:t>хранителей ценностей за вознаграждение или на договорной основе</w:t>
      </w:r>
    </w:p>
    <w:p w14:paraId="1A8732D4" w14:textId="77777777" w:rsidR="002E50B0" w:rsidRPr="00245133" w:rsidRDefault="002E50B0" w:rsidP="00F16DCA">
      <w:pPr>
        <w:ind w:firstLine="708"/>
        <w:jc w:val="both"/>
        <w:rPr>
          <w:snapToGrid w:val="0"/>
          <w:sz w:val="24"/>
          <w:szCs w:val="24"/>
        </w:rPr>
      </w:pPr>
    </w:p>
    <w:p w14:paraId="4FB5A39D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0652AB82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деятельность страховых агентов или брокеров, (</w:t>
      </w:r>
      <w:r w:rsidR="00D103BE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66.22.0)</w:t>
      </w:r>
    </w:p>
    <w:p w14:paraId="2C8A5C2A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2E50B0" w:rsidRPr="00245133">
        <w:rPr>
          <w:iCs/>
          <w:snapToGrid w:val="0"/>
          <w:sz w:val="24"/>
          <w:szCs w:val="24"/>
        </w:rPr>
        <w:t>деятельность по управлению</w:t>
      </w:r>
      <w:r w:rsidR="00D103BE" w:rsidRPr="00245133">
        <w:rPr>
          <w:iCs/>
          <w:snapToGrid w:val="0"/>
          <w:sz w:val="24"/>
          <w:szCs w:val="24"/>
        </w:rPr>
        <w:t xml:space="preserve"> фондами, (с</w:t>
      </w:r>
      <w:r w:rsidR="002856CA" w:rsidRPr="00245133">
        <w:rPr>
          <w:iCs/>
          <w:snapToGrid w:val="0"/>
          <w:sz w:val="24"/>
          <w:szCs w:val="24"/>
        </w:rPr>
        <w:t>м. 66.30</w:t>
      </w:r>
      <w:r w:rsidRPr="00245133">
        <w:rPr>
          <w:iCs/>
          <w:snapToGrid w:val="0"/>
          <w:sz w:val="24"/>
          <w:szCs w:val="24"/>
        </w:rPr>
        <w:t>)</w:t>
      </w:r>
    </w:p>
    <w:p w14:paraId="52FE8B1A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0A2B481B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66.2 Вспомогательная деятельность по страхованию и пенсионному обеспечению</w:t>
      </w:r>
    </w:p>
    <w:p w14:paraId="3979D740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24388D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Данная группа включает деятельность агентов (т.е. брокеров) по продаже страховых полисов или </w:t>
      </w:r>
      <w:r w:rsidR="002B4584" w:rsidRPr="00245133">
        <w:rPr>
          <w:snapToGrid w:val="0"/>
          <w:sz w:val="24"/>
          <w:szCs w:val="24"/>
        </w:rPr>
        <w:t>обеспечению</w:t>
      </w:r>
      <w:r w:rsidRPr="00245133">
        <w:rPr>
          <w:snapToGrid w:val="0"/>
          <w:sz w:val="24"/>
          <w:szCs w:val="24"/>
        </w:rPr>
        <w:t xml:space="preserve"> сотрудник</w:t>
      </w:r>
      <w:r w:rsidR="002B4584" w:rsidRPr="00245133">
        <w:rPr>
          <w:snapToGrid w:val="0"/>
          <w:sz w:val="24"/>
          <w:szCs w:val="24"/>
        </w:rPr>
        <w:t>ов</w:t>
      </w:r>
      <w:r w:rsidRPr="00245133">
        <w:rPr>
          <w:snapToGrid w:val="0"/>
          <w:sz w:val="24"/>
          <w:szCs w:val="24"/>
        </w:rPr>
        <w:t xml:space="preserve"> страховы</w:t>
      </w:r>
      <w:r w:rsidR="002B4584" w:rsidRPr="00245133">
        <w:rPr>
          <w:snapToGrid w:val="0"/>
          <w:sz w:val="24"/>
          <w:szCs w:val="24"/>
        </w:rPr>
        <w:t>ми и пенсионными</w:t>
      </w:r>
      <w:r w:rsidRPr="00245133">
        <w:rPr>
          <w:snapToGrid w:val="0"/>
          <w:sz w:val="24"/>
          <w:szCs w:val="24"/>
        </w:rPr>
        <w:t xml:space="preserve"> выплат</w:t>
      </w:r>
      <w:r w:rsidR="002B4584" w:rsidRPr="00245133">
        <w:rPr>
          <w:snapToGrid w:val="0"/>
          <w:sz w:val="24"/>
          <w:szCs w:val="24"/>
        </w:rPr>
        <w:t>ами</w:t>
      </w:r>
      <w:r w:rsidRPr="00245133">
        <w:rPr>
          <w:snapToGrid w:val="0"/>
          <w:sz w:val="24"/>
          <w:szCs w:val="24"/>
        </w:rPr>
        <w:t xml:space="preserve"> и услуги, </w:t>
      </w:r>
      <w:r w:rsidR="002B4584" w:rsidRPr="00245133">
        <w:rPr>
          <w:snapToGrid w:val="0"/>
          <w:sz w:val="24"/>
          <w:szCs w:val="24"/>
        </w:rPr>
        <w:t xml:space="preserve">связанные со страхованием и пенсионным обеспечением, </w:t>
      </w:r>
      <w:r w:rsidRPr="00245133">
        <w:rPr>
          <w:snapToGrid w:val="0"/>
          <w:sz w:val="24"/>
          <w:szCs w:val="24"/>
        </w:rPr>
        <w:t>таки</w:t>
      </w:r>
      <w:r w:rsidR="002B4584" w:rsidRPr="00245133">
        <w:rPr>
          <w:snapToGrid w:val="0"/>
          <w:sz w:val="24"/>
          <w:szCs w:val="24"/>
        </w:rPr>
        <w:t>е</w:t>
      </w:r>
      <w:r w:rsidRPr="00245133">
        <w:rPr>
          <w:snapToGrid w:val="0"/>
          <w:sz w:val="24"/>
          <w:szCs w:val="24"/>
        </w:rPr>
        <w:t xml:space="preserve"> как урегулирование </w:t>
      </w:r>
      <w:r w:rsidR="00F31974" w:rsidRPr="00245133">
        <w:rPr>
          <w:snapToGrid w:val="0"/>
          <w:sz w:val="24"/>
          <w:szCs w:val="24"/>
        </w:rPr>
        <w:t>претензий</w:t>
      </w:r>
      <w:r w:rsidRPr="00245133">
        <w:rPr>
          <w:snapToGrid w:val="0"/>
          <w:sz w:val="24"/>
          <w:szCs w:val="24"/>
        </w:rPr>
        <w:t xml:space="preserve"> и </w:t>
      </w:r>
      <w:r w:rsidR="00F31974" w:rsidRPr="00245133">
        <w:rPr>
          <w:snapToGrid w:val="0"/>
          <w:sz w:val="24"/>
          <w:szCs w:val="24"/>
        </w:rPr>
        <w:t>отправлением правосудия (третейский суд)</w:t>
      </w:r>
      <w:r w:rsidRPr="00245133">
        <w:rPr>
          <w:snapToGrid w:val="0"/>
          <w:sz w:val="24"/>
          <w:szCs w:val="24"/>
        </w:rPr>
        <w:t>.</w:t>
      </w:r>
    </w:p>
    <w:p w14:paraId="43E68597" w14:textId="77777777" w:rsidR="002B4584" w:rsidRPr="00245133" w:rsidRDefault="002B4584" w:rsidP="00F16DCA">
      <w:pPr>
        <w:ind w:firstLine="708"/>
        <w:jc w:val="both"/>
        <w:rPr>
          <w:snapToGrid w:val="0"/>
          <w:sz w:val="24"/>
          <w:szCs w:val="24"/>
        </w:rPr>
      </w:pPr>
    </w:p>
    <w:p w14:paraId="7D9FBCA1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66.21 Оценка </w:t>
      </w:r>
      <w:r w:rsidR="00D03921" w:rsidRPr="00245133">
        <w:rPr>
          <w:b/>
          <w:bCs/>
          <w:snapToGrid w:val="0"/>
          <w:sz w:val="24"/>
          <w:szCs w:val="24"/>
        </w:rPr>
        <w:t xml:space="preserve">страховых </w:t>
      </w:r>
      <w:r w:rsidRPr="00245133">
        <w:rPr>
          <w:b/>
          <w:bCs/>
          <w:snapToGrid w:val="0"/>
          <w:sz w:val="24"/>
          <w:szCs w:val="24"/>
        </w:rPr>
        <w:t>рисков и у</w:t>
      </w:r>
      <w:r w:rsidR="00D03921" w:rsidRPr="00245133">
        <w:rPr>
          <w:b/>
          <w:bCs/>
          <w:snapToGrid w:val="0"/>
          <w:sz w:val="24"/>
          <w:szCs w:val="24"/>
        </w:rPr>
        <w:t>бытков</w:t>
      </w:r>
    </w:p>
    <w:p w14:paraId="74147754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032C1AF" w14:textId="77777777" w:rsidR="0095753B" w:rsidRPr="00245133" w:rsidRDefault="0095753B" w:rsidP="00F16DCA">
      <w:pPr>
        <w:ind w:firstLine="708"/>
        <w:jc w:val="both"/>
        <w:rPr>
          <w:bCs/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66.21.0 Оценка </w:t>
      </w:r>
      <w:r w:rsidR="00D03921" w:rsidRPr="00245133">
        <w:rPr>
          <w:bCs/>
          <w:snapToGrid w:val="0"/>
          <w:sz w:val="24"/>
          <w:szCs w:val="24"/>
        </w:rPr>
        <w:t>страховых рисков и убытков</w:t>
      </w:r>
    </w:p>
    <w:p w14:paraId="463D2D44" w14:textId="77777777" w:rsidR="00D03921" w:rsidRPr="00245133" w:rsidRDefault="00D03921" w:rsidP="00F16DCA">
      <w:pPr>
        <w:ind w:firstLine="708"/>
        <w:jc w:val="both"/>
        <w:rPr>
          <w:snapToGrid w:val="0"/>
          <w:sz w:val="24"/>
          <w:szCs w:val="24"/>
        </w:rPr>
      </w:pPr>
    </w:p>
    <w:p w14:paraId="33FE699D" w14:textId="77777777" w:rsidR="00D03921" w:rsidRPr="00245133" w:rsidRDefault="00D03921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Данный класс включает предоставление  услуг по страхованию, таких как оценка и урегулирование страховых требований</w:t>
      </w:r>
      <w:r w:rsidR="00B37984" w:rsidRPr="00245133">
        <w:rPr>
          <w:snapToGrid w:val="0"/>
          <w:sz w:val="24"/>
          <w:szCs w:val="24"/>
        </w:rPr>
        <w:t>:</w:t>
      </w:r>
    </w:p>
    <w:p w14:paraId="422672B1" w14:textId="77777777" w:rsidR="005D1C7B" w:rsidRPr="00245133" w:rsidRDefault="0095753B" w:rsidP="00F16DCA">
      <w:pPr>
        <w:ind w:firstLine="708"/>
        <w:jc w:val="both"/>
        <w:rPr>
          <w:color w:val="00000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оценку страховых требований: </w:t>
      </w:r>
      <w:r w:rsidR="005D1C7B" w:rsidRPr="00245133">
        <w:rPr>
          <w:snapToGrid w:val="0"/>
          <w:sz w:val="24"/>
          <w:szCs w:val="24"/>
        </w:rPr>
        <w:t xml:space="preserve">проверку обоснованности страховых </w:t>
      </w:r>
      <w:r w:rsidRPr="00245133">
        <w:rPr>
          <w:snapToGrid w:val="0"/>
          <w:sz w:val="24"/>
          <w:szCs w:val="24"/>
        </w:rPr>
        <w:t>требований, оценку рисков, оценку рисков и у</w:t>
      </w:r>
      <w:r w:rsidR="00B37984" w:rsidRPr="00245133">
        <w:rPr>
          <w:snapToGrid w:val="0"/>
          <w:sz w:val="24"/>
          <w:szCs w:val="24"/>
        </w:rPr>
        <w:t>бытков</w:t>
      </w:r>
      <w:r w:rsidRPr="00245133">
        <w:rPr>
          <w:snapToGrid w:val="0"/>
          <w:sz w:val="24"/>
          <w:szCs w:val="24"/>
        </w:rPr>
        <w:t xml:space="preserve">, </w:t>
      </w:r>
      <w:r w:rsidR="005D1C7B" w:rsidRPr="00245133">
        <w:rPr>
          <w:color w:val="000000"/>
          <w:sz w:val="24"/>
          <w:szCs w:val="24"/>
        </w:rPr>
        <w:t>определение размера убытков или ущерба, покрываемых страховыми полисами</w:t>
      </w:r>
    </w:p>
    <w:p w14:paraId="580AD52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5D1C7B" w:rsidRPr="00245133">
        <w:rPr>
          <w:snapToGrid w:val="0"/>
          <w:sz w:val="24"/>
          <w:szCs w:val="24"/>
        </w:rPr>
        <w:t>урегулирование страховых требований</w:t>
      </w:r>
    </w:p>
    <w:p w14:paraId="32A025BD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44D4A511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оценку недвижимого имущества, (</w:t>
      </w:r>
      <w:r w:rsidR="00D103BE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68.31)</w:t>
      </w:r>
    </w:p>
    <w:p w14:paraId="2CCD5C1D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оценку </w:t>
      </w:r>
      <w:r w:rsidR="008C6417" w:rsidRPr="00245133">
        <w:rPr>
          <w:iCs/>
          <w:snapToGrid w:val="0"/>
          <w:sz w:val="24"/>
          <w:szCs w:val="24"/>
        </w:rPr>
        <w:t xml:space="preserve">для </w:t>
      </w:r>
      <w:r w:rsidRPr="00245133">
        <w:rPr>
          <w:iCs/>
          <w:snapToGrid w:val="0"/>
          <w:sz w:val="24"/>
          <w:szCs w:val="24"/>
        </w:rPr>
        <w:t>проч</w:t>
      </w:r>
      <w:r w:rsidR="008C6417" w:rsidRPr="00245133">
        <w:rPr>
          <w:iCs/>
          <w:snapToGrid w:val="0"/>
          <w:sz w:val="24"/>
          <w:szCs w:val="24"/>
        </w:rPr>
        <w:t>их целей</w:t>
      </w:r>
      <w:r w:rsidR="00D103BE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74.90.9)</w:t>
      </w:r>
    </w:p>
    <w:p w14:paraId="5D537D54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A964D9" w:rsidRPr="00245133">
        <w:rPr>
          <w:iCs/>
          <w:snapToGrid w:val="0"/>
          <w:sz w:val="24"/>
          <w:szCs w:val="24"/>
        </w:rPr>
        <w:t xml:space="preserve">деятельность по </w:t>
      </w:r>
      <w:r w:rsidR="002856CA" w:rsidRPr="00245133">
        <w:rPr>
          <w:iCs/>
          <w:snapToGrid w:val="0"/>
          <w:sz w:val="24"/>
          <w:szCs w:val="24"/>
        </w:rPr>
        <w:t xml:space="preserve">проведению </w:t>
      </w:r>
      <w:r w:rsidR="00A964D9" w:rsidRPr="00245133">
        <w:rPr>
          <w:iCs/>
          <w:snapToGrid w:val="0"/>
          <w:sz w:val="24"/>
          <w:szCs w:val="24"/>
        </w:rPr>
        <w:t>расследовани</w:t>
      </w:r>
      <w:r w:rsidR="002856CA" w:rsidRPr="00245133">
        <w:rPr>
          <w:iCs/>
          <w:snapToGrid w:val="0"/>
          <w:sz w:val="24"/>
          <w:szCs w:val="24"/>
        </w:rPr>
        <w:t>й</w:t>
      </w:r>
      <w:r w:rsidR="00D103BE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80.30.0)</w:t>
      </w:r>
    </w:p>
    <w:p w14:paraId="66FBF394" w14:textId="77777777" w:rsidR="00A964D9" w:rsidRPr="00245133" w:rsidRDefault="00A964D9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6ABC5C77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66.22 Деятельность страховых агентов и брокеров</w:t>
      </w:r>
    </w:p>
    <w:p w14:paraId="57342A0E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073E395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66.22.0 Деятельность страховых агентов и брокеров</w:t>
      </w:r>
    </w:p>
    <w:p w14:paraId="792AD223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ACC7B8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11AAE83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деятельность страховых агентов и брокеров (страховое посредничество) </w:t>
      </w:r>
      <w:r w:rsidR="00623041" w:rsidRPr="00245133">
        <w:rPr>
          <w:snapToGrid w:val="0"/>
          <w:sz w:val="24"/>
          <w:szCs w:val="24"/>
        </w:rPr>
        <w:t xml:space="preserve">по </w:t>
      </w:r>
      <w:r w:rsidRPr="00245133">
        <w:rPr>
          <w:snapToGrid w:val="0"/>
          <w:sz w:val="24"/>
          <w:szCs w:val="24"/>
        </w:rPr>
        <w:t xml:space="preserve">продаже, </w:t>
      </w:r>
      <w:r w:rsidR="00623041" w:rsidRPr="00245133">
        <w:rPr>
          <w:snapToGrid w:val="0"/>
          <w:sz w:val="24"/>
          <w:szCs w:val="24"/>
        </w:rPr>
        <w:t>переговорам</w:t>
      </w:r>
      <w:r w:rsidRPr="00245133">
        <w:rPr>
          <w:snapToGrid w:val="0"/>
          <w:sz w:val="24"/>
          <w:szCs w:val="24"/>
        </w:rPr>
        <w:t xml:space="preserve"> или </w:t>
      </w:r>
      <w:r w:rsidR="00623041" w:rsidRPr="00245133">
        <w:rPr>
          <w:snapToGrid w:val="0"/>
          <w:sz w:val="24"/>
          <w:szCs w:val="24"/>
        </w:rPr>
        <w:t>заключению договоров</w:t>
      </w:r>
      <w:r w:rsidRPr="00245133">
        <w:rPr>
          <w:snapToGrid w:val="0"/>
          <w:sz w:val="24"/>
          <w:szCs w:val="24"/>
        </w:rPr>
        <w:t xml:space="preserve"> страхования и перестрахования</w:t>
      </w:r>
    </w:p>
    <w:p w14:paraId="649A8208" w14:textId="77777777" w:rsidR="00623041" w:rsidRPr="00245133" w:rsidRDefault="00623041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167B4BC5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66.29 Прочая вспомогательная деятельность по страхованию и пенсионному обеспечению</w:t>
      </w:r>
    </w:p>
    <w:p w14:paraId="13167666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5FC8D28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66.29.0 Прочая вспомогательная деятельность по страхованию и пенсионному обеспечению</w:t>
      </w:r>
    </w:p>
    <w:p w14:paraId="3640D2EB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6FE8475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3D063A90" w14:textId="77777777" w:rsidR="00EB432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деятельность</w:t>
      </w:r>
      <w:r w:rsidR="002E5D10" w:rsidRPr="00245133">
        <w:rPr>
          <w:snapToGrid w:val="0"/>
          <w:sz w:val="24"/>
          <w:szCs w:val="24"/>
        </w:rPr>
        <w:t>,</w:t>
      </w:r>
      <w:r w:rsidR="00152BAC">
        <w:rPr>
          <w:snapToGrid w:val="0"/>
          <w:sz w:val="24"/>
          <w:szCs w:val="24"/>
        </w:rPr>
        <w:t xml:space="preserve"> </w:t>
      </w:r>
      <w:r w:rsidR="002E5D10" w:rsidRPr="00245133">
        <w:rPr>
          <w:snapToGrid w:val="0"/>
          <w:sz w:val="24"/>
          <w:szCs w:val="24"/>
        </w:rPr>
        <w:t>относящуюся к</w:t>
      </w:r>
      <w:r w:rsidRPr="00245133">
        <w:rPr>
          <w:snapToGrid w:val="0"/>
          <w:sz w:val="24"/>
          <w:szCs w:val="24"/>
        </w:rPr>
        <w:t xml:space="preserve"> страховани</w:t>
      </w:r>
      <w:r w:rsidR="002E5D10" w:rsidRPr="00245133">
        <w:rPr>
          <w:snapToGrid w:val="0"/>
          <w:sz w:val="24"/>
          <w:szCs w:val="24"/>
        </w:rPr>
        <w:t>ю</w:t>
      </w:r>
      <w:r w:rsidRPr="00245133">
        <w:rPr>
          <w:snapToGrid w:val="0"/>
          <w:sz w:val="24"/>
          <w:szCs w:val="24"/>
        </w:rPr>
        <w:t xml:space="preserve"> и пенсионн</w:t>
      </w:r>
      <w:r w:rsidR="002E5D10" w:rsidRPr="00245133">
        <w:rPr>
          <w:snapToGrid w:val="0"/>
          <w:sz w:val="24"/>
          <w:szCs w:val="24"/>
        </w:rPr>
        <w:t>ому</w:t>
      </w:r>
      <w:r w:rsidRPr="00245133">
        <w:rPr>
          <w:snapToGrid w:val="0"/>
          <w:sz w:val="24"/>
          <w:szCs w:val="24"/>
        </w:rPr>
        <w:t xml:space="preserve"> обеспечени</w:t>
      </w:r>
      <w:r w:rsidR="002E5D10" w:rsidRPr="00245133">
        <w:rPr>
          <w:snapToGrid w:val="0"/>
          <w:sz w:val="24"/>
          <w:szCs w:val="24"/>
        </w:rPr>
        <w:t>ю</w:t>
      </w:r>
      <w:r w:rsidR="00152BAC">
        <w:rPr>
          <w:snapToGrid w:val="0"/>
          <w:sz w:val="24"/>
          <w:szCs w:val="24"/>
        </w:rPr>
        <w:t xml:space="preserve"> </w:t>
      </w:r>
      <w:r w:rsidR="002E5D10" w:rsidRPr="00245133">
        <w:rPr>
          <w:snapToGrid w:val="0"/>
          <w:sz w:val="24"/>
          <w:szCs w:val="24"/>
        </w:rPr>
        <w:t xml:space="preserve">или тесно связанную с ними </w:t>
      </w:r>
      <w:r w:rsidRPr="00245133">
        <w:rPr>
          <w:snapToGrid w:val="0"/>
          <w:sz w:val="24"/>
          <w:szCs w:val="24"/>
        </w:rPr>
        <w:t xml:space="preserve">(за исключением финансового посредничества, урегулирования претензий </w:t>
      </w:r>
      <w:r w:rsidR="00EB432B" w:rsidRPr="00245133">
        <w:rPr>
          <w:snapToGrid w:val="0"/>
          <w:sz w:val="24"/>
          <w:szCs w:val="24"/>
        </w:rPr>
        <w:t xml:space="preserve">по страховым случаям </w:t>
      </w:r>
      <w:r w:rsidRPr="00245133">
        <w:rPr>
          <w:snapToGrid w:val="0"/>
          <w:sz w:val="24"/>
          <w:szCs w:val="24"/>
        </w:rPr>
        <w:t xml:space="preserve">и </w:t>
      </w:r>
      <w:r w:rsidR="002E5D10" w:rsidRPr="00245133">
        <w:rPr>
          <w:snapToGrid w:val="0"/>
          <w:sz w:val="24"/>
          <w:szCs w:val="24"/>
        </w:rPr>
        <w:t>деятельност</w:t>
      </w:r>
      <w:r w:rsidR="00EB432B" w:rsidRPr="00245133">
        <w:rPr>
          <w:snapToGrid w:val="0"/>
          <w:sz w:val="24"/>
          <w:szCs w:val="24"/>
        </w:rPr>
        <w:t>и страховых агентов):</w:t>
      </w:r>
    </w:p>
    <w:p w14:paraId="33016B53" w14:textId="77777777" w:rsidR="00EB432B" w:rsidRPr="00245133" w:rsidRDefault="00EB432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</w:t>
      </w:r>
      <w:r w:rsidR="0095753B" w:rsidRPr="00245133">
        <w:rPr>
          <w:snapToGrid w:val="0"/>
          <w:sz w:val="24"/>
          <w:szCs w:val="24"/>
        </w:rPr>
        <w:t xml:space="preserve"> деятельность </w:t>
      </w:r>
      <w:r w:rsidR="004F3B02" w:rsidRPr="00245133">
        <w:rPr>
          <w:snapToGrid w:val="0"/>
          <w:sz w:val="24"/>
          <w:szCs w:val="24"/>
        </w:rPr>
        <w:t>по управлению спасенным имуществом</w:t>
      </w:r>
    </w:p>
    <w:p w14:paraId="587F0DCB" w14:textId="77777777" w:rsidR="0095753B" w:rsidRPr="00245133" w:rsidRDefault="00EB432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>-</w:t>
      </w:r>
      <w:r w:rsidRPr="00245133">
        <w:rPr>
          <w:color w:val="000000"/>
          <w:sz w:val="24"/>
          <w:szCs w:val="24"/>
        </w:rPr>
        <w:t>деятельность актуариев по определению страховых рисков и расчетам страховых премий</w:t>
      </w:r>
    </w:p>
    <w:p w14:paraId="1D40F8E5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0991BFE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6CD3BEF4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4F3B02" w:rsidRPr="00245133">
        <w:rPr>
          <w:iCs/>
          <w:snapToGrid w:val="0"/>
          <w:sz w:val="24"/>
          <w:szCs w:val="24"/>
        </w:rPr>
        <w:t xml:space="preserve">деятельность по спасению </w:t>
      </w:r>
      <w:r w:rsidR="003C126A" w:rsidRPr="00245133">
        <w:rPr>
          <w:iCs/>
          <w:snapToGrid w:val="0"/>
          <w:sz w:val="24"/>
          <w:szCs w:val="24"/>
        </w:rPr>
        <w:t>судов</w:t>
      </w:r>
      <w:r w:rsidR="00D103BE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52.22.0)</w:t>
      </w:r>
    </w:p>
    <w:p w14:paraId="1251951F" w14:textId="77777777" w:rsidR="00A32B10" w:rsidRPr="00245133" w:rsidRDefault="00A32B10" w:rsidP="00F16DCA">
      <w:pPr>
        <w:ind w:firstLine="708"/>
        <w:jc w:val="both"/>
        <w:rPr>
          <w:i/>
          <w:iCs/>
          <w:snapToGrid w:val="0"/>
          <w:sz w:val="24"/>
          <w:szCs w:val="24"/>
        </w:rPr>
      </w:pPr>
    </w:p>
    <w:p w14:paraId="5ED2911D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66.3 Деятельность по управлению фондами</w:t>
      </w:r>
    </w:p>
    <w:p w14:paraId="4F15F0FB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17CAB928" w14:textId="77777777" w:rsidR="0095753B" w:rsidRPr="00245133" w:rsidRDefault="0095753B" w:rsidP="00F16DCA">
      <w:pPr>
        <w:ind w:firstLine="708"/>
        <w:jc w:val="both"/>
        <w:rPr>
          <w:b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66.30 </w:t>
      </w:r>
      <w:r w:rsidR="00F35657" w:rsidRPr="00245133">
        <w:rPr>
          <w:b/>
          <w:sz w:val="24"/>
          <w:szCs w:val="24"/>
        </w:rPr>
        <w:t>Деятельность по управлению фондами</w:t>
      </w:r>
    </w:p>
    <w:p w14:paraId="572E038E" w14:textId="77777777" w:rsidR="00DD3115" w:rsidRPr="00245133" w:rsidRDefault="00DD3115" w:rsidP="00F16DCA">
      <w:pPr>
        <w:ind w:firstLine="708"/>
        <w:jc w:val="both"/>
        <w:rPr>
          <w:sz w:val="24"/>
          <w:szCs w:val="24"/>
        </w:rPr>
      </w:pPr>
    </w:p>
    <w:p w14:paraId="1B4B3821" w14:textId="77777777" w:rsidR="00DD3115" w:rsidRPr="00245133" w:rsidRDefault="00DD3115" w:rsidP="00F16DCA">
      <w:pPr>
        <w:pStyle w:val="ad"/>
        <w:ind w:left="0" w:firstLine="720"/>
        <w:jc w:val="both"/>
        <w:rPr>
          <w:strike/>
        </w:rPr>
      </w:pPr>
      <w:r w:rsidRPr="00245133">
        <w:t>66.30.1 Деятельность по управлению активами Национального фонда, золотовалютными активами Национального Банка, пенсионными активами</w:t>
      </w:r>
    </w:p>
    <w:p w14:paraId="2FB4FFCA" w14:textId="77777777" w:rsidR="00DD3115" w:rsidRPr="00245133" w:rsidRDefault="00DD3115" w:rsidP="00F16DCA">
      <w:pPr>
        <w:pStyle w:val="ad"/>
        <w:ind w:left="0" w:firstLine="720"/>
        <w:jc w:val="both"/>
        <w:rPr>
          <w:strike/>
        </w:rPr>
      </w:pPr>
    </w:p>
    <w:p w14:paraId="4DC5ABE5" w14:textId="77777777" w:rsidR="00DD3115" w:rsidRPr="00245133" w:rsidRDefault="005B2006" w:rsidP="00F16DCA">
      <w:pPr>
        <w:pStyle w:val="ad"/>
        <w:ind w:left="0" w:firstLine="720"/>
        <w:jc w:val="both"/>
      </w:pPr>
      <w:r w:rsidRPr="00245133">
        <w:t xml:space="preserve">Этот подкласс включает </w:t>
      </w:r>
      <w:r w:rsidR="00DD3115" w:rsidRPr="00245133">
        <w:t xml:space="preserve">инвестиционную деятельность на международных финансовых рынках, связанную с управлением активами Национального фонда, золотовалютными активами Национального Банка, пенсионными активами </w:t>
      </w:r>
    </w:p>
    <w:p w14:paraId="33603CEB" w14:textId="77777777" w:rsidR="00DD3115" w:rsidRPr="00245133" w:rsidRDefault="00DD3115" w:rsidP="00F16DCA">
      <w:pPr>
        <w:ind w:firstLine="708"/>
        <w:jc w:val="both"/>
        <w:rPr>
          <w:bCs/>
          <w:snapToGrid w:val="0"/>
          <w:sz w:val="24"/>
          <w:szCs w:val="24"/>
        </w:rPr>
      </w:pPr>
    </w:p>
    <w:p w14:paraId="0E0DDD37" w14:textId="7037D45C" w:rsidR="0095753B" w:rsidRPr="00245133" w:rsidRDefault="00DD3115" w:rsidP="00F16DCA">
      <w:pPr>
        <w:ind w:firstLine="708"/>
        <w:jc w:val="both"/>
        <w:rPr>
          <w:sz w:val="24"/>
          <w:szCs w:val="24"/>
        </w:rPr>
      </w:pPr>
      <w:r w:rsidRPr="00245133">
        <w:rPr>
          <w:snapToGrid w:val="0"/>
          <w:sz w:val="24"/>
          <w:szCs w:val="24"/>
        </w:rPr>
        <w:t>66.30.2</w:t>
      </w:r>
      <w:r w:rsidR="00DF3AD0">
        <w:rPr>
          <w:snapToGrid w:val="0"/>
          <w:sz w:val="24"/>
          <w:szCs w:val="24"/>
        </w:rPr>
        <w:t xml:space="preserve"> </w:t>
      </w:r>
      <w:r w:rsidR="00F35657" w:rsidRPr="00245133">
        <w:rPr>
          <w:sz w:val="24"/>
          <w:szCs w:val="24"/>
        </w:rPr>
        <w:t xml:space="preserve">Деятельность по </w:t>
      </w:r>
      <w:r w:rsidR="00F716DA" w:rsidRPr="00245133">
        <w:rPr>
          <w:sz w:val="24"/>
          <w:szCs w:val="24"/>
        </w:rPr>
        <w:t xml:space="preserve">доверительному </w:t>
      </w:r>
      <w:r w:rsidR="00F35657" w:rsidRPr="00245133">
        <w:rPr>
          <w:sz w:val="24"/>
          <w:szCs w:val="24"/>
        </w:rPr>
        <w:t>управлению</w:t>
      </w:r>
      <w:r w:rsidR="00F716DA" w:rsidRPr="00245133">
        <w:rPr>
          <w:sz w:val="24"/>
          <w:szCs w:val="24"/>
        </w:rPr>
        <w:t xml:space="preserve"> портфелем активов</w:t>
      </w:r>
      <w:r w:rsidR="00152BAC">
        <w:rPr>
          <w:sz w:val="24"/>
          <w:szCs w:val="24"/>
        </w:rPr>
        <w:t xml:space="preserve"> </w:t>
      </w:r>
      <w:r w:rsidR="00F716DA" w:rsidRPr="00245133">
        <w:rPr>
          <w:sz w:val="24"/>
          <w:szCs w:val="24"/>
        </w:rPr>
        <w:t>фондов</w:t>
      </w:r>
    </w:p>
    <w:p w14:paraId="44EC324A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4521A4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 управление</w:t>
      </w:r>
      <w:r w:rsidR="00AB27F7" w:rsidRPr="00245133">
        <w:rPr>
          <w:snapToGrid w:val="0"/>
          <w:sz w:val="24"/>
          <w:szCs w:val="24"/>
        </w:rPr>
        <w:t xml:space="preserve"> портфелями активов и</w:t>
      </w:r>
      <w:r w:rsidRPr="00245133">
        <w:rPr>
          <w:snapToGrid w:val="0"/>
          <w:sz w:val="24"/>
          <w:szCs w:val="24"/>
        </w:rPr>
        <w:t xml:space="preserve"> фондами </w:t>
      </w:r>
      <w:r w:rsidR="00AB27F7" w:rsidRPr="00245133">
        <w:rPr>
          <w:snapToGrid w:val="0"/>
          <w:sz w:val="24"/>
          <w:szCs w:val="24"/>
        </w:rPr>
        <w:t>за вознаграждение или на договорной основе</w:t>
      </w:r>
      <w:r w:rsidR="00152BAC">
        <w:rPr>
          <w:snapToGrid w:val="0"/>
          <w:sz w:val="24"/>
          <w:szCs w:val="24"/>
        </w:rPr>
        <w:t xml:space="preserve"> </w:t>
      </w:r>
      <w:r w:rsidR="00AB27F7" w:rsidRPr="00245133">
        <w:rPr>
          <w:snapToGrid w:val="0"/>
          <w:sz w:val="24"/>
          <w:szCs w:val="24"/>
        </w:rPr>
        <w:t xml:space="preserve">в интересах </w:t>
      </w:r>
      <w:r w:rsidRPr="00245133">
        <w:rPr>
          <w:snapToGrid w:val="0"/>
          <w:sz w:val="24"/>
          <w:szCs w:val="24"/>
        </w:rPr>
        <w:t xml:space="preserve">физических лиц, </w:t>
      </w:r>
      <w:r w:rsidR="00AB27F7" w:rsidRPr="00245133">
        <w:rPr>
          <w:snapToGrid w:val="0"/>
          <w:sz w:val="24"/>
          <w:szCs w:val="24"/>
        </w:rPr>
        <w:t>юридических лиц и прочих клиентов</w:t>
      </w:r>
      <w:r w:rsidRPr="00245133">
        <w:rPr>
          <w:snapToGrid w:val="0"/>
          <w:sz w:val="24"/>
          <w:szCs w:val="24"/>
        </w:rPr>
        <w:t>, такое как:</w:t>
      </w:r>
    </w:p>
    <w:p w14:paraId="4CC6BDA8" w14:textId="77777777" w:rsidR="00AB27F7" w:rsidRPr="00245133" w:rsidRDefault="0095753B" w:rsidP="00F16DC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245133">
        <w:rPr>
          <w:snapToGrid w:val="0"/>
          <w:sz w:val="24"/>
          <w:szCs w:val="24"/>
        </w:rPr>
        <w:t>- управление взаимны</w:t>
      </w:r>
      <w:r w:rsidR="00AB27F7" w:rsidRPr="00245133">
        <w:rPr>
          <w:snapToGrid w:val="0"/>
          <w:sz w:val="24"/>
          <w:szCs w:val="24"/>
        </w:rPr>
        <w:t xml:space="preserve">ми фондами, </w:t>
      </w:r>
      <w:r w:rsidR="00AB27F7" w:rsidRPr="00245133">
        <w:rPr>
          <w:sz w:val="24"/>
          <w:szCs w:val="24"/>
        </w:rPr>
        <w:t xml:space="preserve">т.е. паевыми трастами (фондами) открытого типа, управляемыми инвестиционной компанией </w:t>
      </w:r>
    </w:p>
    <w:p w14:paraId="7F66A1C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управление </w:t>
      </w:r>
      <w:r w:rsidR="00AB27F7" w:rsidRPr="00245133">
        <w:rPr>
          <w:snapToGrid w:val="0"/>
          <w:sz w:val="24"/>
          <w:szCs w:val="24"/>
        </w:rPr>
        <w:t>прочими инвестиционными фондами</w:t>
      </w:r>
    </w:p>
    <w:p w14:paraId="1F596800" w14:textId="77777777" w:rsidR="00AB27F7" w:rsidRPr="00245133" w:rsidRDefault="00AB27F7" w:rsidP="00F16DCA">
      <w:pPr>
        <w:ind w:firstLine="708"/>
        <w:jc w:val="both"/>
        <w:rPr>
          <w:snapToGrid w:val="0"/>
          <w:sz w:val="24"/>
          <w:szCs w:val="24"/>
        </w:rPr>
      </w:pPr>
    </w:p>
    <w:p w14:paraId="43F782AB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СЕКЦИЯ  L </w:t>
      </w:r>
      <w:r w:rsidRPr="00245133">
        <w:rPr>
          <w:b/>
          <w:bCs/>
          <w:snapToGrid w:val="0"/>
          <w:sz w:val="24"/>
          <w:szCs w:val="24"/>
        </w:rPr>
        <w:tab/>
        <w:t xml:space="preserve"> ОПЕРАЦИИ С НЕДВИЖИМЫМ ИМУЩЕСТВОМ</w:t>
      </w:r>
    </w:p>
    <w:p w14:paraId="095CBC95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5BB472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Данная секция включает деятельность арендодателей, агентов и/или посредников, осуществляющих следующие виды деятельности: продажу </w:t>
      </w:r>
      <w:r w:rsidR="00286C82" w:rsidRPr="00245133">
        <w:rPr>
          <w:snapToGrid w:val="0"/>
          <w:sz w:val="24"/>
          <w:szCs w:val="24"/>
        </w:rPr>
        <w:t>или покупку, аренду недвижимого имущества</w:t>
      </w:r>
      <w:r w:rsidRPr="00245133">
        <w:rPr>
          <w:snapToGrid w:val="0"/>
          <w:sz w:val="24"/>
          <w:szCs w:val="24"/>
        </w:rPr>
        <w:t>, предоставление других услуг в отношении недвижимо</w:t>
      </w:r>
      <w:r w:rsidR="00286C82" w:rsidRPr="00245133">
        <w:rPr>
          <w:snapToGrid w:val="0"/>
          <w:sz w:val="24"/>
          <w:szCs w:val="24"/>
        </w:rPr>
        <w:t>го имущества</w:t>
      </w:r>
      <w:r w:rsidRPr="00245133">
        <w:rPr>
          <w:snapToGrid w:val="0"/>
          <w:sz w:val="24"/>
          <w:szCs w:val="24"/>
        </w:rPr>
        <w:t>, таких как оцен</w:t>
      </w:r>
      <w:r w:rsidR="00D04FBB" w:rsidRPr="00245133">
        <w:rPr>
          <w:snapToGrid w:val="0"/>
          <w:sz w:val="24"/>
          <w:szCs w:val="24"/>
        </w:rPr>
        <w:t>ка</w:t>
      </w:r>
      <w:r w:rsidRPr="00245133">
        <w:rPr>
          <w:snapToGrid w:val="0"/>
          <w:sz w:val="24"/>
          <w:szCs w:val="24"/>
        </w:rPr>
        <w:t xml:space="preserve"> объектов недвижимости или </w:t>
      </w:r>
      <w:r w:rsidR="00D04FBB" w:rsidRPr="00245133">
        <w:rPr>
          <w:sz w:val="24"/>
          <w:szCs w:val="24"/>
        </w:rPr>
        <w:t xml:space="preserve">получению </w:t>
      </w:r>
      <w:r w:rsidR="005D6A97" w:rsidRPr="00245133">
        <w:rPr>
          <w:sz w:val="24"/>
          <w:szCs w:val="24"/>
        </w:rPr>
        <w:t xml:space="preserve">недвижимого </w:t>
      </w:r>
      <w:r w:rsidR="00D04FBB" w:rsidRPr="00245133">
        <w:rPr>
          <w:sz w:val="24"/>
          <w:szCs w:val="24"/>
        </w:rPr>
        <w:t>имущества кредитором, который возвращает его после погашения долга</w:t>
      </w:r>
      <w:r w:rsidRPr="00245133">
        <w:rPr>
          <w:snapToGrid w:val="0"/>
          <w:sz w:val="24"/>
          <w:szCs w:val="24"/>
        </w:rPr>
        <w:t xml:space="preserve">. Деятельность в данной секции может </w:t>
      </w:r>
      <w:r w:rsidR="00D04FBB" w:rsidRPr="00245133">
        <w:rPr>
          <w:snapToGrid w:val="0"/>
          <w:sz w:val="24"/>
          <w:szCs w:val="24"/>
        </w:rPr>
        <w:t>осуществляться</w:t>
      </w:r>
      <w:r w:rsidRPr="00245133">
        <w:rPr>
          <w:snapToGrid w:val="0"/>
          <w:sz w:val="24"/>
          <w:szCs w:val="24"/>
        </w:rPr>
        <w:t xml:space="preserve"> в отношении собственно</w:t>
      </w:r>
      <w:r w:rsidR="00986686" w:rsidRPr="00245133">
        <w:rPr>
          <w:snapToGrid w:val="0"/>
          <w:sz w:val="24"/>
          <w:szCs w:val="24"/>
        </w:rPr>
        <w:t>го</w:t>
      </w:r>
      <w:r w:rsidRPr="00245133">
        <w:rPr>
          <w:snapToGrid w:val="0"/>
          <w:sz w:val="24"/>
          <w:szCs w:val="24"/>
        </w:rPr>
        <w:t xml:space="preserve"> или аренд</w:t>
      </w:r>
      <w:r w:rsidR="00D04FBB" w:rsidRPr="00245133">
        <w:rPr>
          <w:snapToGrid w:val="0"/>
          <w:sz w:val="24"/>
          <w:szCs w:val="24"/>
        </w:rPr>
        <w:t>ованн</w:t>
      </w:r>
      <w:r w:rsidRPr="00245133">
        <w:rPr>
          <w:snapToGrid w:val="0"/>
          <w:sz w:val="24"/>
          <w:szCs w:val="24"/>
        </w:rPr>
        <w:t>о</w:t>
      </w:r>
      <w:r w:rsidR="00986686" w:rsidRPr="00245133">
        <w:rPr>
          <w:snapToGrid w:val="0"/>
          <w:sz w:val="24"/>
          <w:szCs w:val="24"/>
        </w:rPr>
        <w:t>го</w:t>
      </w:r>
      <w:r w:rsidR="00152BAC">
        <w:rPr>
          <w:snapToGrid w:val="0"/>
          <w:sz w:val="24"/>
          <w:szCs w:val="24"/>
        </w:rPr>
        <w:t xml:space="preserve"> </w:t>
      </w:r>
      <w:r w:rsidR="00986686" w:rsidRPr="00245133">
        <w:rPr>
          <w:snapToGrid w:val="0"/>
          <w:sz w:val="24"/>
          <w:szCs w:val="24"/>
        </w:rPr>
        <w:t>недвижимого имущества</w:t>
      </w:r>
      <w:r w:rsidRPr="00245133">
        <w:rPr>
          <w:snapToGrid w:val="0"/>
          <w:sz w:val="24"/>
          <w:szCs w:val="24"/>
        </w:rPr>
        <w:t xml:space="preserve"> и может выполняться </w:t>
      </w:r>
      <w:r w:rsidR="00D04FBB" w:rsidRPr="00245133">
        <w:rPr>
          <w:snapToGrid w:val="0"/>
          <w:sz w:val="24"/>
          <w:szCs w:val="24"/>
        </w:rPr>
        <w:t>за вознаграждение</w:t>
      </w:r>
      <w:r w:rsidRPr="00245133">
        <w:rPr>
          <w:snapToGrid w:val="0"/>
          <w:sz w:val="24"/>
          <w:szCs w:val="24"/>
        </w:rPr>
        <w:t xml:space="preserve"> или </w:t>
      </w:r>
      <w:r w:rsidR="00D04FBB" w:rsidRPr="00245133">
        <w:rPr>
          <w:snapToGrid w:val="0"/>
          <w:sz w:val="24"/>
          <w:szCs w:val="24"/>
        </w:rPr>
        <w:t>на договорной</w:t>
      </w:r>
      <w:r w:rsidRPr="00245133">
        <w:rPr>
          <w:snapToGrid w:val="0"/>
          <w:sz w:val="24"/>
          <w:szCs w:val="24"/>
        </w:rPr>
        <w:t xml:space="preserve"> основе. </w:t>
      </w:r>
      <w:r w:rsidR="00B01DD7" w:rsidRPr="00245133">
        <w:rPr>
          <w:snapToGrid w:val="0"/>
          <w:sz w:val="24"/>
          <w:szCs w:val="24"/>
        </w:rPr>
        <w:t>Д</w:t>
      </w:r>
      <w:r w:rsidRPr="00245133">
        <w:rPr>
          <w:snapToGrid w:val="0"/>
          <w:sz w:val="24"/>
          <w:szCs w:val="24"/>
        </w:rPr>
        <w:t>анн</w:t>
      </w:r>
      <w:r w:rsidR="00B01DD7" w:rsidRPr="00245133">
        <w:rPr>
          <w:snapToGrid w:val="0"/>
          <w:sz w:val="24"/>
          <w:szCs w:val="24"/>
        </w:rPr>
        <w:t>ая</w:t>
      </w:r>
      <w:r w:rsidRPr="00245133">
        <w:rPr>
          <w:snapToGrid w:val="0"/>
          <w:sz w:val="24"/>
          <w:szCs w:val="24"/>
        </w:rPr>
        <w:t xml:space="preserve"> секци</w:t>
      </w:r>
      <w:r w:rsidR="00B01DD7" w:rsidRPr="00245133">
        <w:rPr>
          <w:snapToGrid w:val="0"/>
          <w:sz w:val="24"/>
          <w:szCs w:val="24"/>
        </w:rPr>
        <w:t>я</w:t>
      </w:r>
      <w:r w:rsidRPr="00245133">
        <w:rPr>
          <w:snapToGrid w:val="0"/>
          <w:sz w:val="24"/>
          <w:szCs w:val="24"/>
        </w:rPr>
        <w:t xml:space="preserve"> также </w:t>
      </w:r>
      <w:r w:rsidR="00B01DD7" w:rsidRPr="00245133">
        <w:rPr>
          <w:snapToGrid w:val="0"/>
          <w:sz w:val="24"/>
          <w:szCs w:val="24"/>
        </w:rPr>
        <w:t>включает</w:t>
      </w:r>
      <w:r w:rsidR="00152BAC">
        <w:rPr>
          <w:snapToGrid w:val="0"/>
          <w:sz w:val="24"/>
          <w:szCs w:val="24"/>
        </w:rPr>
        <w:t xml:space="preserve"> </w:t>
      </w:r>
      <w:r w:rsidR="00B01DD7" w:rsidRPr="00245133">
        <w:rPr>
          <w:snapToGrid w:val="0"/>
          <w:sz w:val="24"/>
          <w:szCs w:val="24"/>
        </w:rPr>
        <w:t>управление недвижимостью, сочетаемое</w:t>
      </w:r>
      <w:r w:rsidRPr="00245133">
        <w:rPr>
          <w:snapToGrid w:val="0"/>
          <w:sz w:val="24"/>
          <w:szCs w:val="24"/>
        </w:rPr>
        <w:t xml:space="preserve"> с приобретением прав собственности или аренды. </w:t>
      </w:r>
    </w:p>
    <w:p w14:paraId="3CA6087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Данная секция включает </w:t>
      </w:r>
      <w:r w:rsidR="00B01DD7" w:rsidRPr="00245133">
        <w:rPr>
          <w:snapToGrid w:val="0"/>
          <w:sz w:val="24"/>
          <w:szCs w:val="24"/>
        </w:rPr>
        <w:t xml:space="preserve">деятельность </w:t>
      </w:r>
      <w:r w:rsidRPr="00245133">
        <w:rPr>
          <w:snapToGrid w:val="0"/>
          <w:sz w:val="24"/>
          <w:szCs w:val="24"/>
        </w:rPr>
        <w:t>управляющих недвижим</w:t>
      </w:r>
      <w:r w:rsidR="00986686" w:rsidRPr="00245133">
        <w:rPr>
          <w:snapToGrid w:val="0"/>
          <w:sz w:val="24"/>
          <w:szCs w:val="24"/>
        </w:rPr>
        <w:t>ым имуществом</w:t>
      </w:r>
      <w:r w:rsidRPr="00245133">
        <w:rPr>
          <w:snapToGrid w:val="0"/>
          <w:sz w:val="24"/>
          <w:szCs w:val="24"/>
        </w:rPr>
        <w:t>.</w:t>
      </w:r>
    </w:p>
    <w:p w14:paraId="489EF6B9" w14:textId="77777777" w:rsidR="00B01DD7" w:rsidRPr="00245133" w:rsidRDefault="00B01DD7" w:rsidP="00F16DCA">
      <w:pPr>
        <w:ind w:firstLine="708"/>
        <w:jc w:val="both"/>
        <w:rPr>
          <w:sz w:val="24"/>
          <w:szCs w:val="24"/>
        </w:rPr>
      </w:pPr>
    </w:p>
    <w:p w14:paraId="156BF3F9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68 Операции с недвижимым имуществом</w:t>
      </w:r>
    </w:p>
    <w:p w14:paraId="697B45FC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3938CD08" w14:textId="77777777" w:rsidR="0095753B" w:rsidRPr="00245133" w:rsidRDefault="0095753B" w:rsidP="00F16DCA">
      <w:pPr>
        <w:ind w:firstLine="708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68.1 </w:t>
      </w:r>
      <w:r w:rsidR="005D6A97" w:rsidRPr="00245133">
        <w:rPr>
          <w:b/>
          <w:bCs/>
          <w:snapToGrid w:val="0"/>
          <w:sz w:val="24"/>
          <w:szCs w:val="24"/>
        </w:rPr>
        <w:t>Пок</w:t>
      </w:r>
      <w:r w:rsidRPr="00245133">
        <w:rPr>
          <w:b/>
          <w:bCs/>
          <w:snapToGrid w:val="0"/>
          <w:sz w:val="24"/>
          <w:szCs w:val="24"/>
        </w:rPr>
        <w:t>уп</w:t>
      </w:r>
      <w:r w:rsidR="005D6A97" w:rsidRPr="00245133">
        <w:rPr>
          <w:b/>
          <w:bCs/>
          <w:snapToGrid w:val="0"/>
          <w:sz w:val="24"/>
          <w:szCs w:val="24"/>
        </w:rPr>
        <w:t>ка</w:t>
      </w:r>
      <w:r w:rsidRPr="00245133">
        <w:rPr>
          <w:b/>
          <w:bCs/>
          <w:snapToGrid w:val="0"/>
          <w:sz w:val="24"/>
          <w:szCs w:val="24"/>
        </w:rPr>
        <w:t xml:space="preserve"> и продажа </w:t>
      </w:r>
      <w:r w:rsidR="005D6A97" w:rsidRPr="00245133">
        <w:rPr>
          <w:b/>
          <w:bCs/>
          <w:snapToGrid w:val="0"/>
          <w:sz w:val="24"/>
          <w:szCs w:val="24"/>
        </w:rPr>
        <w:t xml:space="preserve">собственного </w:t>
      </w:r>
      <w:r w:rsidR="008729AD" w:rsidRPr="00245133">
        <w:rPr>
          <w:b/>
          <w:bCs/>
          <w:snapToGrid w:val="0"/>
          <w:sz w:val="24"/>
          <w:szCs w:val="24"/>
        </w:rPr>
        <w:t>недвижимого имущества</w:t>
      </w:r>
    </w:p>
    <w:p w14:paraId="531E88BE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5570BCE2" w14:textId="77777777" w:rsidR="0095753B" w:rsidRPr="00245133" w:rsidRDefault="0095753B" w:rsidP="00F16DCA">
      <w:pPr>
        <w:ind w:left="284" w:firstLine="424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68.10 </w:t>
      </w:r>
      <w:r w:rsidR="008729AD" w:rsidRPr="00245133">
        <w:rPr>
          <w:b/>
          <w:bCs/>
          <w:snapToGrid w:val="0"/>
          <w:sz w:val="24"/>
          <w:szCs w:val="24"/>
        </w:rPr>
        <w:t>Покупка и продажа собственного недвижимого имущества</w:t>
      </w:r>
    </w:p>
    <w:p w14:paraId="610B1E77" w14:textId="77777777" w:rsidR="00672389" w:rsidRPr="00245133" w:rsidRDefault="00672389" w:rsidP="00F16DCA">
      <w:pPr>
        <w:ind w:firstLine="708"/>
        <w:jc w:val="both"/>
        <w:rPr>
          <w:i/>
          <w:iCs/>
          <w:snapToGrid w:val="0"/>
          <w:sz w:val="24"/>
          <w:szCs w:val="24"/>
        </w:rPr>
      </w:pPr>
    </w:p>
    <w:p w14:paraId="029C9872" w14:textId="77777777" w:rsidR="00672389" w:rsidRPr="00245133" w:rsidRDefault="00672389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класс исключает:</w:t>
      </w:r>
    </w:p>
    <w:p w14:paraId="4C90FF64" w14:textId="77777777" w:rsidR="00672389" w:rsidRPr="00245133" w:rsidRDefault="00672389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разработку строительных проектов для продажи, (</w:t>
      </w:r>
      <w:r w:rsidR="00D103BE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41.10.0)</w:t>
      </w:r>
    </w:p>
    <w:p w14:paraId="71A27F16" w14:textId="77777777" w:rsidR="006E4B80" w:rsidRPr="00245133" w:rsidRDefault="006E4B80" w:rsidP="00F16DCA">
      <w:pPr>
        <w:ind w:left="284" w:firstLine="424"/>
        <w:jc w:val="both"/>
        <w:rPr>
          <w:b/>
          <w:bCs/>
          <w:snapToGrid w:val="0"/>
          <w:sz w:val="24"/>
          <w:szCs w:val="24"/>
        </w:rPr>
      </w:pPr>
    </w:p>
    <w:p w14:paraId="01F26515" w14:textId="28DAB666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68.10.</w:t>
      </w:r>
      <w:r w:rsidR="00B43D1C" w:rsidRPr="00245133">
        <w:rPr>
          <w:snapToGrid w:val="0"/>
          <w:sz w:val="24"/>
          <w:szCs w:val="24"/>
        </w:rPr>
        <w:t>1</w:t>
      </w:r>
      <w:r w:rsidR="00DF3AD0">
        <w:rPr>
          <w:snapToGrid w:val="0"/>
          <w:sz w:val="24"/>
          <w:szCs w:val="24"/>
        </w:rPr>
        <w:t xml:space="preserve"> </w:t>
      </w:r>
      <w:r w:rsidR="008729AD" w:rsidRPr="00245133">
        <w:rPr>
          <w:snapToGrid w:val="0"/>
          <w:sz w:val="24"/>
          <w:szCs w:val="24"/>
        </w:rPr>
        <w:t>Покупка</w:t>
      </w:r>
      <w:r w:rsidRPr="00245133">
        <w:rPr>
          <w:snapToGrid w:val="0"/>
          <w:sz w:val="24"/>
          <w:szCs w:val="24"/>
        </w:rPr>
        <w:t xml:space="preserve"> и продажа </w:t>
      </w:r>
      <w:r w:rsidR="00B43D1C" w:rsidRPr="00245133">
        <w:rPr>
          <w:snapToGrid w:val="0"/>
          <w:sz w:val="24"/>
          <w:szCs w:val="24"/>
        </w:rPr>
        <w:t>многоквартирных и жилых домов (особняков)</w:t>
      </w:r>
    </w:p>
    <w:p w14:paraId="4B1C944B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271EDE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>Этот подкласс включает:</w:t>
      </w:r>
    </w:p>
    <w:p w14:paraId="07C04336" w14:textId="77777777" w:rsidR="00B43D1C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B43D1C" w:rsidRPr="00245133">
        <w:rPr>
          <w:snapToGrid w:val="0"/>
          <w:sz w:val="24"/>
          <w:szCs w:val="24"/>
        </w:rPr>
        <w:t>покупку и продажу собственно</w:t>
      </w:r>
      <w:r w:rsidR="00672389" w:rsidRPr="00245133">
        <w:rPr>
          <w:snapToGrid w:val="0"/>
          <w:sz w:val="24"/>
          <w:szCs w:val="24"/>
        </w:rPr>
        <w:t>го</w:t>
      </w:r>
      <w:r w:rsidR="00B43D1C" w:rsidRPr="00245133">
        <w:rPr>
          <w:snapToGrid w:val="0"/>
          <w:sz w:val="24"/>
          <w:szCs w:val="24"/>
        </w:rPr>
        <w:t xml:space="preserve"> недвижимо</w:t>
      </w:r>
      <w:r w:rsidR="00672389" w:rsidRPr="00245133">
        <w:rPr>
          <w:snapToGrid w:val="0"/>
          <w:sz w:val="24"/>
          <w:szCs w:val="24"/>
        </w:rPr>
        <w:t>го имущества</w:t>
      </w:r>
      <w:r w:rsidR="00B43D1C" w:rsidRPr="00245133">
        <w:rPr>
          <w:snapToGrid w:val="0"/>
          <w:sz w:val="24"/>
          <w:szCs w:val="24"/>
        </w:rPr>
        <w:t>: многоквартирных и индивидуальных жилых домов (особняков)</w:t>
      </w:r>
    </w:p>
    <w:p w14:paraId="75DF19FF" w14:textId="77777777" w:rsidR="0095753B" w:rsidRPr="00245133" w:rsidRDefault="0095753B" w:rsidP="00F16DCA">
      <w:pPr>
        <w:ind w:left="284"/>
        <w:jc w:val="both"/>
        <w:rPr>
          <w:snapToGrid w:val="0"/>
          <w:sz w:val="24"/>
          <w:szCs w:val="24"/>
        </w:rPr>
      </w:pPr>
    </w:p>
    <w:p w14:paraId="0AF5525D" w14:textId="77777777" w:rsidR="00B43D1C" w:rsidRPr="00245133" w:rsidRDefault="00B43D1C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68.10.2 </w:t>
      </w:r>
      <w:r w:rsidR="008729AD" w:rsidRPr="00245133">
        <w:rPr>
          <w:snapToGrid w:val="0"/>
          <w:sz w:val="24"/>
          <w:szCs w:val="24"/>
        </w:rPr>
        <w:t>Покупка</w:t>
      </w:r>
      <w:r w:rsidRPr="00245133">
        <w:rPr>
          <w:snapToGrid w:val="0"/>
          <w:sz w:val="24"/>
          <w:szCs w:val="24"/>
        </w:rPr>
        <w:t xml:space="preserve"> и продажа прочей недвижимости</w:t>
      </w:r>
    </w:p>
    <w:p w14:paraId="00655DAE" w14:textId="77777777" w:rsidR="00B43D1C" w:rsidRPr="00245133" w:rsidRDefault="00B43D1C" w:rsidP="00F16DCA">
      <w:pPr>
        <w:ind w:firstLine="284"/>
        <w:jc w:val="both"/>
        <w:rPr>
          <w:snapToGrid w:val="0"/>
          <w:sz w:val="24"/>
          <w:szCs w:val="24"/>
        </w:rPr>
      </w:pPr>
    </w:p>
    <w:p w14:paraId="4BC78FE9" w14:textId="77777777" w:rsidR="00B43D1C" w:rsidRPr="00245133" w:rsidRDefault="00B43D1C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41E8C439" w14:textId="77777777" w:rsidR="00B43D1C" w:rsidRPr="00245133" w:rsidRDefault="00B43D1C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покупку и продажу </w:t>
      </w:r>
      <w:r w:rsidR="00672389" w:rsidRPr="00245133">
        <w:rPr>
          <w:snapToGrid w:val="0"/>
          <w:sz w:val="24"/>
          <w:szCs w:val="24"/>
        </w:rPr>
        <w:t>собственного недвижимого имущества</w:t>
      </w:r>
      <w:r w:rsidRPr="00245133">
        <w:rPr>
          <w:snapToGrid w:val="0"/>
          <w:sz w:val="24"/>
          <w:szCs w:val="24"/>
        </w:rPr>
        <w:t>: нежилых зданий, включая выставочные залы, складские помещения, м</w:t>
      </w:r>
      <w:r w:rsidR="00672389" w:rsidRPr="00245133">
        <w:rPr>
          <w:snapToGrid w:val="0"/>
          <w:sz w:val="24"/>
          <w:szCs w:val="24"/>
        </w:rPr>
        <w:t>агазины и торговые центры; земельных участков</w:t>
      </w:r>
    </w:p>
    <w:p w14:paraId="19BC9A1F" w14:textId="77777777" w:rsidR="00B43D1C" w:rsidRPr="00245133" w:rsidRDefault="00B43D1C" w:rsidP="00F16DCA">
      <w:pPr>
        <w:ind w:firstLine="284"/>
        <w:jc w:val="both"/>
        <w:rPr>
          <w:snapToGrid w:val="0"/>
          <w:sz w:val="24"/>
          <w:szCs w:val="24"/>
        </w:rPr>
      </w:pPr>
    </w:p>
    <w:p w14:paraId="737161D0" w14:textId="77777777" w:rsidR="00B43D1C" w:rsidRPr="00245133" w:rsidRDefault="00B43D1C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также включает</w:t>
      </w:r>
      <w:r w:rsidR="00672389" w:rsidRPr="00245133">
        <w:rPr>
          <w:snapToGrid w:val="0"/>
          <w:sz w:val="24"/>
          <w:szCs w:val="24"/>
        </w:rPr>
        <w:t>:</w:t>
      </w:r>
    </w:p>
    <w:p w14:paraId="5FC25E7F" w14:textId="77777777" w:rsidR="00B43D1C" w:rsidRPr="00245133" w:rsidRDefault="00B43D1C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разделение </w:t>
      </w:r>
      <w:r w:rsidR="00672389" w:rsidRPr="00245133">
        <w:rPr>
          <w:snapToGrid w:val="0"/>
          <w:sz w:val="24"/>
          <w:szCs w:val="24"/>
        </w:rPr>
        <w:t>земель</w:t>
      </w:r>
      <w:r w:rsidRPr="00245133">
        <w:rPr>
          <w:snapToGrid w:val="0"/>
          <w:sz w:val="24"/>
          <w:szCs w:val="24"/>
        </w:rPr>
        <w:t xml:space="preserve"> на части </w:t>
      </w:r>
      <w:r w:rsidR="00672389" w:rsidRPr="00245133">
        <w:rPr>
          <w:color w:val="000000"/>
          <w:sz w:val="24"/>
          <w:szCs w:val="24"/>
        </w:rPr>
        <w:t xml:space="preserve">без проведения работ по их </w:t>
      </w:r>
      <w:r w:rsidR="00730B09" w:rsidRPr="00245133">
        <w:rPr>
          <w:color w:val="000000"/>
          <w:sz w:val="24"/>
          <w:szCs w:val="24"/>
        </w:rPr>
        <w:t>благоустройству</w:t>
      </w:r>
    </w:p>
    <w:p w14:paraId="3EB02ABE" w14:textId="77777777" w:rsidR="00B43D1C" w:rsidRPr="00245133" w:rsidRDefault="00B43D1C" w:rsidP="00F16DCA">
      <w:pPr>
        <w:ind w:firstLine="284"/>
        <w:jc w:val="both"/>
        <w:rPr>
          <w:snapToGrid w:val="0"/>
          <w:sz w:val="24"/>
          <w:szCs w:val="24"/>
        </w:rPr>
      </w:pPr>
    </w:p>
    <w:p w14:paraId="0764977D" w14:textId="77777777" w:rsidR="00B43D1C" w:rsidRPr="00245133" w:rsidRDefault="00B43D1C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39144F6E" w14:textId="77777777" w:rsidR="00B43D1C" w:rsidRPr="00245133" w:rsidRDefault="00B43D1C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разделение </w:t>
      </w:r>
      <w:r w:rsidR="001D3B2F" w:rsidRPr="00245133">
        <w:rPr>
          <w:iCs/>
          <w:color w:val="000000"/>
          <w:sz w:val="24"/>
          <w:szCs w:val="24"/>
        </w:rPr>
        <w:t xml:space="preserve">земель на части с проведением работ по их </w:t>
      </w:r>
      <w:r w:rsidR="00730B09" w:rsidRPr="00245133">
        <w:rPr>
          <w:iCs/>
          <w:color w:val="000000"/>
          <w:sz w:val="24"/>
          <w:szCs w:val="24"/>
        </w:rPr>
        <w:t>благоустройству</w:t>
      </w:r>
      <w:r w:rsidR="00D103BE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42.99.0)</w:t>
      </w:r>
    </w:p>
    <w:p w14:paraId="5B381191" w14:textId="77777777" w:rsidR="00672389" w:rsidRPr="00245133" w:rsidRDefault="00672389" w:rsidP="00F16DCA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</w:p>
    <w:p w14:paraId="1106C304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68.2 </w:t>
      </w:r>
      <w:r w:rsidR="00F35657" w:rsidRPr="00245133">
        <w:rPr>
          <w:b/>
          <w:sz w:val="24"/>
          <w:szCs w:val="24"/>
        </w:rPr>
        <w:t>Аренда и управление собственной или арендуемой недвижимостью</w:t>
      </w:r>
    </w:p>
    <w:p w14:paraId="4B74340A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43FD3754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68.20 </w:t>
      </w:r>
      <w:r w:rsidR="00F35657" w:rsidRPr="00245133">
        <w:rPr>
          <w:b/>
          <w:sz w:val="24"/>
          <w:szCs w:val="24"/>
        </w:rPr>
        <w:t>Аренда и управление собственной или арендуемой недвижимостью</w:t>
      </w:r>
    </w:p>
    <w:p w14:paraId="6440673B" w14:textId="77777777" w:rsidR="0053208D" w:rsidRDefault="0053208D" w:rsidP="0053208D">
      <w:pPr>
        <w:ind w:firstLine="567"/>
        <w:jc w:val="both"/>
        <w:rPr>
          <w:snapToGrid w:val="0"/>
          <w:color w:val="FF0000"/>
          <w:sz w:val="24"/>
          <w:szCs w:val="24"/>
        </w:rPr>
      </w:pPr>
    </w:p>
    <w:p w14:paraId="186F4BB3" w14:textId="77777777" w:rsidR="00AA4541" w:rsidRPr="00AA4541" w:rsidRDefault="00AA4541" w:rsidP="0034674D">
      <w:pPr>
        <w:ind w:firstLine="708"/>
        <w:jc w:val="both"/>
        <w:rPr>
          <w:snapToGrid w:val="0"/>
          <w:color w:val="7030A0"/>
          <w:sz w:val="24"/>
          <w:szCs w:val="24"/>
        </w:rPr>
      </w:pPr>
      <w:r w:rsidRPr="00AA4541">
        <w:rPr>
          <w:snapToGrid w:val="0"/>
          <w:color w:val="7030A0"/>
          <w:sz w:val="24"/>
          <w:szCs w:val="24"/>
        </w:rPr>
        <w:t>Этот класс включает:</w:t>
      </w:r>
    </w:p>
    <w:p w14:paraId="00B7CC67" w14:textId="77777777" w:rsidR="00AA4541" w:rsidRPr="00AA4541" w:rsidRDefault="00AA4541" w:rsidP="00AA4541">
      <w:pPr>
        <w:ind w:firstLine="567"/>
        <w:jc w:val="both"/>
        <w:rPr>
          <w:snapToGrid w:val="0"/>
          <w:color w:val="7030A0"/>
          <w:sz w:val="24"/>
          <w:szCs w:val="24"/>
        </w:rPr>
      </w:pPr>
      <w:r w:rsidRPr="00AA4541">
        <w:rPr>
          <w:snapToGrid w:val="0"/>
          <w:color w:val="7030A0"/>
          <w:sz w:val="24"/>
          <w:szCs w:val="24"/>
        </w:rPr>
        <w:tab/>
        <w:t>- реализацию строительных проектов с целью последующей эксплуатации объектов</w:t>
      </w:r>
    </w:p>
    <w:p w14:paraId="26292BA4" w14:textId="77777777" w:rsidR="0053208D" w:rsidRDefault="0053208D" w:rsidP="00F16DCA">
      <w:pPr>
        <w:ind w:firstLine="708"/>
        <w:jc w:val="both"/>
        <w:rPr>
          <w:snapToGrid w:val="0"/>
          <w:sz w:val="24"/>
          <w:szCs w:val="24"/>
        </w:rPr>
      </w:pPr>
    </w:p>
    <w:p w14:paraId="147BEA1B" w14:textId="77777777" w:rsidR="00222C62" w:rsidRPr="00245133" w:rsidRDefault="00222C62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Этот класс исключает эксплуатацию </w:t>
      </w:r>
      <w:r w:rsidR="00E042FC" w:rsidRPr="00245133">
        <w:rPr>
          <w:snapToGrid w:val="0"/>
          <w:sz w:val="24"/>
          <w:szCs w:val="24"/>
        </w:rPr>
        <w:t>гостиниц</w:t>
      </w:r>
      <w:r w:rsidRPr="00245133">
        <w:rPr>
          <w:snapToGrid w:val="0"/>
          <w:sz w:val="24"/>
          <w:szCs w:val="24"/>
        </w:rPr>
        <w:t>, отелей</w:t>
      </w:r>
      <w:r w:rsidR="00D8095B" w:rsidRPr="00245133">
        <w:rPr>
          <w:snapToGrid w:val="0"/>
          <w:sz w:val="24"/>
          <w:szCs w:val="24"/>
        </w:rPr>
        <w:t xml:space="preserve"> класса люкс</w:t>
      </w:r>
      <w:r w:rsidRPr="00245133">
        <w:rPr>
          <w:snapToGrid w:val="0"/>
          <w:sz w:val="24"/>
          <w:szCs w:val="24"/>
        </w:rPr>
        <w:t xml:space="preserve">, домов отдыха, меблированных </w:t>
      </w:r>
      <w:r w:rsidR="002A666A" w:rsidRPr="00245133">
        <w:rPr>
          <w:snapToGrid w:val="0"/>
          <w:sz w:val="24"/>
          <w:szCs w:val="24"/>
        </w:rPr>
        <w:t>комнат</w:t>
      </w:r>
      <w:r w:rsidRPr="00245133">
        <w:rPr>
          <w:snapToGrid w:val="0"/>
          <w:sz w:val="24"/>
          <w:szCs w:val="24"/>
        </w:rPr>
        <w:t xml:space="preserve">, </w:t>
      </w:r>
      <w:r w:rsidR="002A666A" w:rsidRPr="00245133">
        <w:rPr>
          <w:snapToGrid w:val="0"/>
          <w:sz w:val="24"/>
          <w:szCs w:val="24"/>
        </w:rPr>
        <w:t>кемпингов</w:t>
      </w:r>
      <w:r w:rsidRPr="00245133">
        <w:rPr>
          <w:snapToGrid w:val="0"/>
          <w:sz w:val="24"/>
          <w:szCs w:val="24"/>
        </w:rPr>
        <w:t xml:space="preserve">, </w:t>
      </w:r>
      <w:r w:rsidR="002A666A" w:rsidRPr="00245133">
        <w:rPr>
          <w:snapToGrid w:val="0"/>
          <w:sz w:val="24"/>
          <w:szCs w:val="24"/>
        </w:rPr>
        <w:t>стоянок автоприцепов для жилья</w:t>
      </w:r>
      <w:r w:rsidRPr="00245133">
        <w:rPr>
          <w:snapToGrid w:val="0"/>
          <w:sz w:val="24"/>
          <w:szCs w:val="24"/>
        </w:rPr>
        <w:t xml:space="preserve"> и других </w:t>
      </w:r>
      <w:r w:rsidR="002A666A" w:rsidRPr="00245133">
        <w:rPr>
          <w:snapToGrid w:val="0"/>
          <w:sz w:val="24"/>
          <w:szCs w:val="24"/>
        </w:rPr>
        <w:t>мест для приезжих</w:t>
      </w:r>
      <w:r w:rsidRPr="00245133">
        <w:rPr>
          <w:snapToGrid w:val="0"/>
          <w:sz w:val="24"/>
          <w:szCs w:val="24"/>
        </w:rPr>
        <w:t xml:space="preserve"> или предназначенных для </w:t>
      </w:r>
      <w:r w:rsidR="002A666A" w:rsidRPr="00245133">
        <w:rPr>
          <w:snapToGrid w:val="0"/>
          <w:sz w:val="24"/>
          <w:szCs w:val="24"/>
        </w:rPr>
        <w:t>краткосрочного проживания</w:t>
      </w:r>
      <w:r w:rsidRPr="00245133">
        <w:rPr>
          <w:snapToGrid w:val="0"/>
          <w:sz w:val="24"/>
          <w:szCs w:val="24"/>
        </w:rPr>
        <w:t xml:space="preserve"> (</w:t>
      </w:r>
      <w:r w:rsidR="00D103BE" w:rsidRPr="00245133">
        <w:rPr>
          <w:snapToGrid w:val="0"/>
          <w:sz w:val="24"/>
          <w:szCs w:val="24"/>
        </w:rPr>
        <w:t>с</w:t>
      </w:r>
      <w:r w:rsidRPr="00245133">
        <w:rPr>
          <w:snapToGrid w:val="0"/>
          <w:sz w:val="24"/>
          <w:szCs w:val="24"/>
        </w:rPr>
        <w:t>м. раздел 55)</w:t>
      </w:r>
    </w:p>
    <w:p w14:paraId="70D0BD46" w14:textId="77777777" w:rsidR="00E042FC" w:rsidRPr="00245133" w:rsidRDefault="00E042FC" w:rsidP="00F16DCA">
      <w:pPr>
        <w:ind w:firstLine="567"/>
        <w:jc w:val="both"/>
        <w:rPr>
          <w:i/>
          <w:snapToGrid w:val="0"/>
          <w:sz w:val="24"/>
          <w:szCs w:val="24"/>
        </w:rPr>
      </w:pPr>
    </w:p>
    <w:p w14:paraId="324C5596" w14:textId="50A654D8" w:rsidR="00357C15" w:rsidRPr="009B74C3" w:rsidRDefault="00222C62" w:rsidP="009B74C3">
      <w:pPr>
        <w:ind w:firstLine="708"/>
        <w:jc w:val="both"/>
        <w:rPr>
          <w:snapToGrid w:val="0"/>
          <w:color w:val="7030A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68.20.1 </w:t>
      </w:r>
      <w:r w:rsidR="00357C15" w:rsidRPr="009B74C3">
        <w:rPr>
          <w:snapToGrid w:val="0"/>
          <w:color w:val="7030A0"/>
          <w:sz w:val="24"/>
          <w:szCs w:val="24"/>
        </w:rPr>
        <w:t>Аренда (субаренда) и управление собственной или арендованной жилой недвижимостью</w:t>
      </w:r>
    </w:p>
    <w:p w14:paraId="1811B08C" w14:textId="77777777" w:rsidR="009B74C3" w:rsidRPr="009B74C3" w:rsidRDefault="009B74C3" w:rsidP="009B74C3">
      <w:pPr>
        <w:ind w:firstLine="708"/>
        <w:jc w:val="both"/>
        <w:rPr>
          <w:sz w:val="24"/>
          <w:szCs w:val="24"/>
        </w:rPr>
      </w:pPr>
    </w:p>
    <w:p w14:paraId="357C2CA4" w14:textId="77777777" w:rsidR="00357C15" w:rsidRPr="00357C15" w:rsidRDefault="00357C15" w:rsidP="00397990">
      <w:pPr>
        <w:ind w:firstLine="708"/>
        <w:jc w:val="both"/>
        <w:rPr>
          <w:snapToGrid w:val="0"/>
          <w:color w:val="7030A0"/>
          <w:sz w:val="24"/>
          <w:szCs w:val="24"/>
        </w:rPr>
      </w:pPr>
      <w:r w:rsidRPr="00357C15">
        <w:rPr>
          <w:snapToGrid w:val="0"/>
          <w:color w:val="7030A0"/>
          <w:sz w:val="24"/>
          <w:szCs w:val="24"/>
        </w:rPr>
        <w:t>Этот подкласс включает:</w:t>
      </w:r>
    </w:p>
    <w:p w14:paraId="77C95E8D" w14:textId="77777777" w:rsidR="00357C15" w:rsidRPr="00357C15" w:rsidRDefault="00357C15" w:rsidP="00397990">
      <w:pPr>
        <w:ind w:firstLine="708"/>
        <w:jc w:val="both"/>
        <w:rPr>
          <w:snapToGrid w:val="0"/>
          <w:color w:val="7030A0"/>
          <w:sz w:val="24"/>
          <w:szCs w:val="24"/>
        </w:rPr>
      </w:pPr>
      <w:r w:rsidRPr="00357C15">
        <w:rPr>
          <w:snapToGrid w:val="0"/>
          <w:color w:val="7030A0"/>
          <w:sz w:val="24"/>
          <w:szCs w:val="24"/>
        </w:rPr>
        <w:t xml:space="preserve">- сдачу в аренду (субаренду) и управление собственной или арендованной жилой недвижимостью: многоквартирными домами и особняками </w:t>
      </w:r>
    </w:p>
    <w:p w14:paraId="033D324D" w14:textId="77777777" w:rsidR="00357C15" w:rsidRPr="00357C15" w:rsidRDefault="00357C15" w:rsidP="00397990">
      <w:pPr>
        <w:ind w:firstLine="708"/>
        <w:jc w:val="both"/>
        <w:rPr>
          <w:snapToGrid w:val="0"/>
          <w:color w:val="7030A0"/>
          <w:sz w:val="24"/>
          <w:szCs w:val="24"/>
        </w:rPr>
      </w:pPr>
      <w:r w:rsidRPr="00357C15">
        <w:rPr>
          <w:snapToGrid w:val="0"/>
          <w:color w:val="7030A0"/>
          <w:sz w:val="24"/>
          <w:szCs w:val="24"/>
        </w:rPr>
        <w:t>- предоставление домов, меблированных или немеблированных квартир или комнат для более постоянного пользования, обычно на месячный или годичный срок</w:t>
      </w:r>
    </w:p>
    <w:p w14:paraId="5DBF56D0" w14:textId="77777777" w:rsidR="00357C15" w:rsidRPr="00357C15" w:rsidRDefault="00357C15" w:rsidP="00397990">
      <w:pPr>
        <w:ind w:firstLine="708"/>
        <w:jc w:val="both"/>
        <w:rPr>
          <w:snapToGrid w:val="0"/>
          <w:color w:val="7030A0"/>
          <w:sz w:val="24"/>
          <w:szCs w:val="24"/>
        </w:rPr>
      </w:pPr>
      <w:r w:rsidRPr="00357C15">
        <w:rPr>
          <w:snapToGrid w:val="0"/>
          <w:color w:val="7030A0"/>
          <w:sz w:val="24"/>
          <w:szCs w:val="24"/>
        </w:rPr>
        <w:t xml:space="preserve">- управление площадками </w:t>
      </w:r>
      <w:r>
        <w:rPr>
          <w:snapToGrid w:val="0"/>
          <w:color w:val="7030A0"/>
          <w:sz w:val="24"/>
          <w:szCs w:val="24"/>
        </w:rPr>
        <w:t>для размещения домов на колесах</w:t>
      </w:r>
    </w:p>
    <w:p w14:paraId="1072552A" w14:textId="77777777" w:rsidR="00357C15" w:rsidRPr="00357C15" w:rsidRDefault="00357C15" w:rsidP="00357C15">
      <w:pPr>
        <w:ind w:firstLine="708"/>
        <w:jc w:val="both"/>
        <w:rPr>
          <w:snapToGrid w:val="0"/>
          <w:color w:val="7030A0"/>
          <w:sz w:val="24"/>
          <w:szCs w:val="24"/>
        </w:rPr>
      </w:pPr>
    </w:p>
    <w:p w14:paraId="7E8CE67B" w14:textId="77777777" w:rsidR="003C7655" w:rsidRDefault="003C7655" w:rsidP="00397990">
      <w:pPr>
        <w:ind w:firstLine="720"/>
        <w:jc w:val="both"/>
        <w:rPr>
          <w:snapToGrid w:val="0"/>
          <w:color w:val="7030A0"/>
          <w:sz w:val="24"/>
          <w:szCs w:val="24"/>
          <w:lang w:val="kk-KZ"/>
        </w:rPr>
      </w:pPr>
      <w:proofErr w:type="gramStart"/>
      <w:r w:rsidRPr="00B8785B">
        <w:rPr>
          <w:snapToGrid w:val="0"/>
          <w:sz w:val="24"/>
          <w:szCs w:val="24"/>
        </w:rPr>
        <w:t>68.20.2</w:t>
      </w:r>
      <w:r w:rsidRPr="003C7655">
        <w:rPr>
          <w:snapToGrid w:val="0"/>
          <w:color w:val="7030A0"/>
          <w:sz w:val="24"/>
          <w:szCs w:val="24"/>
        </w:rPr>
        <w:t xml:space="preserve">  Аренда</w:t>
      </w:r>
      <w:proofErr w:type="gramEnd"/>
      <w:r w:rsidRPr="003C7655">
        <w:rPr>
          <w:snapToGrid w:val="0"/>
          <w:color w:val="7030A0"/>
          <w:sz w:val="24"/>
          <w:szCs w:val="24"/>
        </w:rPr>
        <w:t xml:space="preserve"> </w:t>
      </w:r>
      <w:r w:rsidRPr="003C7655">
        <w:rPr>
          <w:snapToGrid w:val="0"/>
          <w:color w:val="7030A0"/>
          <w:sz w:val="24"/>
          <w:szCs w:val="24"/>
          <w:lang w:val="kk-KZ"/>
        </w:rPr>
        <w:t>(субаренда)</w:t>
      </w:r>
      <w:r w:rsidRPr="003C7655">
        <w:rPr>
          <w:snapToGrid w:val="0"/>
          <w:color w:val="7030A0"/>
          <w:sz w:val="24"/>
          <w:szCs w:val="24"/>
        </w:rPr>
        <w:t xml:space="preserve"> и </w:t>
      </w:r>
      <w:r w:rsidRPr="003C7655">
        <w:rPr>
          <w:snapToGrid w:val="0"/>
          <w:color w:val="7030A0"/>
          <w:sz w:val="24"/>
          <w:szCs w:val="24"/>
          <w:lang w:val="kk-KZ"/>
        </w:rPr>
        <w:t>управление собственными или арендованными бизнес-центром, офисными помещениями, административным зданием</w:t>
      </w:r>
    </w:p>
    <w:p w14:paraId="7E73007B" w14:textId="77777777" w:rsidR="002303BD" w:rsidRDefault="002303BD" w:rsidP="002303BD">
      <w:pPr>
        <w:ind w:firstLine="708"/>
        <w:jc w:val="both"/>
        <w:rPr>
          <w:bCs/>
          <w:snapToGrid w:val="0"/>
          <w:sz w:val="24"/>
          <w:szCs w:val="24"/>
        </w:rPr>
      </w:pPr>
    </w:p>
    <w:p w14:paraId="1ACACC7D" w14:textId="77777777" w:rsidR="00397990" w:rsidRDefault="00E24089" w:rsidP="00397990">
      <w:pPr>
        <w:ind w:firstLine="720"/>
        <w:jc w:val="both"/>
        <w:rPr>
          <w:bCs/>
          <w:snapToGrid w:val="0"/>
          <w:color w:val="7030A0"/>
          <w:sz w:val="24"/>
          <w:szCs w:val="24"/>
        </w:rPr>
      </w:pPr>
      <w:r w:rsidRPr="00B8785B">
        <w:rPr>
          <w:bCs/>
          <w:snapToGrid w:val="0"/>
          <w:sz w:val="24"/>
          <w:szCs w:val="24"/>
        </w:rPr>
        <w:t>68.20.3</w:t>
      </w:r>
      <w:r w:rsidRPr="002303BD">
        <w:rPr>
          <w:bCs/>
          <w:snapToGrid w:val="0"/>
          <w:color w:val="7030A0"/>
          <w:sz w:val="24"/>
          <w:szCs w:val="24"/>
        </w:rPr>
        <w:t xml:space="preserve"> Аренда (субаренда) и управление собственным или арендованным торговым рынком</w:t>
      </w:r>
    </w:p>
    <w:p w14:paraId="1A5BA33F" w14:textId="77777777" w:rsidR="00397990" w:rsidRDefault="00397990" w:rsidP="00397990">
      <w:pPr>
        <w:ind w:firstLine="720"/>
        <w:jc w:val="both"/>
        <w:rPr>
          <w:bCs/>
          <w:snapToGrid w:val="0"/>
          <w:color w:val="7030A0"/>
          <w:sz w:val="24"/>
          <w:szCs w:val="24"/>
        </w:rPr>
      </w:pPr>
    </w:p>
    <w:p w14:paraId="1FEADBF2" w14:textId="7113A987" w:rsidR="00E24089" w:rsidRDefault="00E24089" w:rsidP="00397990">
      <w:pPr>
        <w:ind w:firstLine="720"/>
        <w:jc w:val="both"/>
        <w:rPr>
          <w:bCs/>
          <w:snapToGrid w:val="0"/>
          <w:color w:val="7030A0"/>
          <w:sz w:val="24"/>
          <w:szCs w:val="24"/>
        </w:rPr>
      </w:pPr>
      <w:r w:rsidRPr="00A30637">
        <w:rPr>
          <w:bCs/>
          <w:snapToGrid w:val="0"/>
          <w:color w:val="7030A0"/>
          <w:sz w:val="24"/>
          <w:szCs w:val="24"/>
        </w:rPr>
        <w:t>68.20.4 Аренда и управление собственной торговой недвижимостью и многофункциональными комплексами в торговой деятельности</w:t>
      </w:r>
    </w:p>
    <w:p w14:paraId="002AC673" w14:textId="77777777" w:rsidR="00892122" w:rsidRPr="00A30637" w:rsidRDefault="00892122" w:rsidP="00E24089">
      <w:pPr>
        <w:ind w:firstLine="567"/>
        <w:jc w:val="both"/>
        <w:rPr>
          <w:bCs/>
          <w:snapToGrid w:val="0"/>
          <w:color w:val="7030A0"/>
          <w:sz w:val="24"/>
          <w:szCs w:val="24"/>
        </w:rPr>
      </w:pPr>
    </w:p>
    <w:p w14:paraId="7B2E3E6B" w14:textId="77777777" w:rsidR="00397990" w:rsidRDefault="00E24089" w:rsidP="00397990">
      <w:pPr>
        <w:ind w:firstLine="720"/>
        <w:jc w:val="both"/>
        <w:rPr>
          <w:bCs/>
          <w:snapToGrid w:val="0"/>
          <w:color w:val="7030A0"/>
          <w:sz w:val="24"/>
          <w:szCs w:val="24"/>
        </w:rPr>
      </w:pPr>
      <w:r w:rsidRPr="00A30637">
        <w:rPr>
          <w:bCs/>
          <w:snapToGrid w:val="0"/>
          <w:color w:val="7030A0"/>
          <w:sz w:val="24"/>
          <w:szCs w:val="24"/>
        </w:rPr>
        <w:t xml:space="preserve">Этот подкласс включает: </w:t>
      </w:r>
    </w:p>
    <w:p w14:paraId="1BE6167F" w14:textId="7468FFE7" w:rsidR="00E24089" w:rsidRPr="00A30637" w:rsidRDefault="00E24089" w:rsidP="00397990">
      <w:pPr>
        <w:ind w:firstLine="720"/>
        <w:jc w:val="both"/>
        <w:rPr>
          <w:bCs/>
          <w:snapToGrid w:val="0"/>
          <w:color w:val="7030A0"/>
          <w:sz w:val="24"/>
          <w:szCs w:val="24"/>
        </w:rPr>
      </w:pPr>
      <w:r w:rsidRPr="00A30637">
        <w:rPr>
          <w:bCs/>
          <w:snapToGrid w:val="0"/>
          <w:color w:val="7030A0"/>
          <w:sz w:val="24"/>
          <w:szCs w:val="24"/>
        </w:rPr>
        <w:lastRenderedPageBreak/>
        <w:t xml:space="preserve">- аренду и управление собственной торговой недвижимостью: торгово- развлекательными центрами, многофункциональными комплексами в торговой деятельности;  торговыми центрами, торговыми домами, аутлет центрами, дискаунт центрами, гипермаркетами,  супермаркетами, магазинами, </w:t>
      </w:r>
      <w:proofErr w:type="spellStart"/>
      <w:r w:rsidRPr="00A30637">
        <w:rPr>
          <w:bCs/>
          <w:snapToGrid w:val="0"/>
          <w:color w:val="7030A0"/>
          <w:sz w:val="24"/>
          <w:szCs w:val="24"/>
        </w:rPr>
        <w:t>минимаркетами</w:t>
      </w:r>
      <w:proofErr w:type="spellEnd"/>
      <w:r w:rsidRPr="00A30637">
        <w:rPr>
          <w:bCs/>
          <w:snapToGrid w:val="0"/>
          <w:color w:val="7030A0"/>
          <w:sz w:val="24"/>
          <w:szCs w:val="24"/>
        </w:rPr>
        <w:t>; встроенными, пристроенными нежилыми помещениями, предназначенными для торговой деятельности; кровлями торговой недвижимости в целях размещения технологических ресурсов;  кровлями многофункциональных комплексов в торговой деятельности в целях размещения технологических ресурсов</w:t>
      </w:r>
    </w:p>
    <w:p w14:paraId="64F9D9AE" w14:textId="77777777" w:rsidR="00E24089" w:rsidRDefault="00E24089" w:rsidP="00E24089">
      <w:pPr>
        <w:ind w:firstLine="567"/>
        <w:jc w:val="both"/>
        <w:rPr>
          <w:bCs/>
          <w:color w:val="FF0000"/>
          <w:sz w:val="24"/>
          <w:szCs w:val="24"/>
        </w:rPr>
      </w:pPr>
    </w:p>
    <w:p w14:paraId="2468F560" w14:textId="77777777" w:rsidR="00A47CB5" w:rsidRPr="00A47CB5" w:rsidRDefault="00A47CB5" w:rsidP="00077404">
      <w:pPr>
        <w:ind w:firstLine="720"/>
        <w:jc w:val="both"/>
        <w:rPr>
          <w:bCs/>
          <w:snapToGrid w:val="0"/>
          <w:color w:val="7030A0"/>
          <w:sz w:val="24"/>
          <w:szCs w:val="24"/>
        </w:rPr>
      </w:pPr>
      <w:r w:rsidRPr="00A47CB5">
        <w:rPr>
          <w:bCs/>
          <w:snapToGrid w:val="0"/>
          <w:color w:val="7030A0"/>
          <w:sz w:val="24"/>
          <w:szCs w:val="24"/>
        </w:rPr>
        <w:t>68.20.5</w:t>
      </w:r>
      <w:r w:rsidR="00527BB8">
        <w:rPr>
          <w:bCs/>
          <w:snapToGrid w:val="0"/>
          <w:color w:val="7030A0"/>
          <w:sz w:val="24"/>
          <w:szCs w:val="24"/>
        </w:rPr>
        <w:t xml:space="preserve"> </w:t>
      </w:r>
      <w:r w:rsidRPr="00A47CB5">
        <w:rPr>
          <w:bCs/>
          <w:snapToGrid w:val="0"/>
          <w:color w:val="7030A0"/>
          <w:sz w:val="24"/>
          <w:szCs w:val="24"/>
        </w:rPr>
        <w:t>Аренда (субаренда) и управление арендуемой торговой недвижимостью и арендованными многофункциональными комплексами в торговой деятельности</w:t>
      </w:r>
    </w:p>
    <w:p w14:paraId="09675B5C" w14:textId="77777777" w:rsidR="00757F9D" w:rsidRDefault="00757F9D" w:rsidP="00A47CB5">
      <w:pPr>
        <w:ind w:firstLine="567"/>
        <w:jc w:val="both"/>
        <w:rPr>
          <w:bCs/>
          <w:snapToGrid w:val="0"/>
          <w:color w:val="7030A0"/>
          <w:sz w:val="24"/>
          <w:szCs w:val="24"/>
        </w:rPr>
      </w:pPr>
    </w:p>
    <w:p w14:paraId="699A29A2" w14:textId="22F76EEE" w:rsidR="00A47CB5" w:rsidRPr="00A47CB5" w:rsidRDefault="00A47CB5" w:rsidP="00077404">
      <w:pPr>
        <w:ind w:firstLine="720"/>
        <w:jc w:val="both"/>
        <w:rPr>
          <w:bCs/>
          <w:snapToGrid w:val="0"/>
          <w:color w:val="7030A0"/>
          <w:sz w:val="24"/>
          <w:szCs w:val="24"/>
        </w:rPr>
      </w:pPr>
      <w:r w:rsidRPr="00A47CB5">
        <w:rPr>
          <w:bCs/>
          <w:snapToGrid w:val="0"/>
          <w:color w:val="7030A0"/>
          <w:sz w:val="24"/>
          <w:szCs w:val="24"/>
        </w:rPr>
        <w:t xml:space="preserve">Этот подкласс включает: </w:t>
      </w:r>
    </w:p>
    <w:p w14:paraId="5A3C09CF" w14:textId="77777777" w:rsidR="00A47CB5" w:rsidRPr="00A47CB5" w:rsidRDefault="00A47CB5" w:rsidP="00077404">
      <w:pPr>
        <w:ind w:firstLine="720"/>
        <w:jc w:val="both"/>
        <w:rPr>
          <w:bCs/>
          <w:snapToGrid w:val="0"/>
          <w:color w:val="7030A0"/>
          <w:sz w:val="24"/>
          <w:szCs w:val="24"/>
        </w:rPr>
      </w:pPr>
      <w:r w:rsidRPr="00A47CB5">
        <w:rPr>
          <w:bCs/>
          <w:snapToGrid w:val="0"/>
          <w:color w:val="7030A0"/>
          <w:sz w:val="24"/>
          <w:szCs w:val="24"/>
        </w:rPr>
        <w:t xml:space="preserve">- аренду (субаренду) и управление арендуемой торговой недвижимостью: торгово-развлекательными центрами, многофункциональными комплексами в торговой деятельности;  торговыми центрами, торговыми домами,  аутлет центрами, дискаунт центрами, гипермаркетами,  супермаркетами, магазинами, </w:t>
      </w:r>
      <w:proofErr w:type="spellStart"/>
      <w:r w:rsidRPr="00A47CB5">
        <w:rPr>
          <w:bCs/>
          <w:snapToGrid w:val="0"/>
          <w:color w:val="7030A0"/>
          <w:sz w:val="24"/>
          <w:szCs w:val="24"/>
        </w:rPr>
        <w:t>минимаркетами</w:t>
      </w:r>
      <w:proofErr w:type="spellEnd"/>
      <w:r w:rsidRPr="00A47CB5">
        <w:rPr>
          <w:bCs/>
          <w:snapToGrid w:val="0"/>
          <w:color w:val="7030A0"/>
          <w:sz w:val="24"/>
          <w:szCs w:val="24"/>
        </w:rPr>
        <w:t>; кровлями торговой недвижимости в целях размещения технологических ресурсов;  встроенными, пристроенными нежилыми помещениями, предназначенными для торговой деятельности; кровлями многофункциональных комплексов в торговой деятельности в целях размещения технологических ресурсов</w:t>
      </w:r>
    </w:p>
    <w:p w14:paraId="4C5141DC" w14:textId="77777777" w:rsidR="00A47CB5" w:rsidRPr="00A47CB5" w:rsidRDefault="00A47CB5" w:rsidP="00CF57CB">
      <w:pPr>
        <w:ind w:firstLine="708"/>
        <w:jc w:val="both"/>
        <w:rPr>
          <w:bCs/>
          <w:snapToGrid w:val="0"/>
          <w:color w:val="7030A0"/>
          <w:sz w:val="24"/>
          <w:szCs w:val="24"/>
        </w:rPr>
      </w:pPr>
    </w:p>
    <w:p w14:paraId="586195B9" w14:textId="4C056CD9" w:rsidR="002600C6" w:rsidRDefault="002600C6" w:rsidP="00077404">
      <w:pPr>
        <w:ind w:firstLine="720"/>
        <w:jc w:val="both"/>
        <w:rPr>
          <w:bCs/>
          <w:snapToGrid w:val="0"/>
          <w:color w:val="7030A0"/>
          <w:sz w:val="24"/>
          <w:szCs w:val="24"/>
        </w:rPr>
      </w:pPr>
      <w:r w:rsidRPr="002600C6">
        <w:rPr>
          <w:bCs/>
          <w:snapToGrid w:val="0"/>
          <w:color w:val="7030A0"/>
          <w:sz w:val="24"/>
          <w:szCs w:val="24"/>
        </w:rPr>
        <w:t>68.20.6</w:t>
      </w:r>
      <w:r w:rsidR="006305C1">
        <w:rPr>
          <w:bCs/>
          <w:snapToGrid w:val="0"/>
          <w:color w:val="7030A0"/>
          <w:sz w:val="24"/>
          <w:szCs w:val="24"/>
        </w:rPr>
        <w:t xml:space="preserve"> </w:t>
      </w:r>
      <w:r w:rsidRPr="002600C6">
        <w:rPr>
          <w:bCs/>
          <w:snapToGrid w:val="0"/>
          <w:color w:val="7030A0"/>
          <w:sz w:val="24"/>
          <w:szCs w:val="24"/>
        </w:rPr>
        <w:t>Аренда (субаренда) и управление собственными или арендованными встроенными, пристроенными нежилыми помещениями в жилых домах</w:t>
      </w:r>
    </w:p>
    <w:p w14:paraId="072DA0BE" w14:textId="77777777" w:rsidR="00397990" w:rsidRPr="002600C6" w:rsidRDefault="00397990" w:rsidP="002600C6">
      <w:pPr>
        <w:ind w:firstLine="567"/>
        <w:jc w:val="both"/>
        <w:rPr>
          <w:bCs/>
          <w:snapToGrid w:val="0"/>
          <w:color w:val="7030A0"/>
          <w:sz w:val="24"/>
          <w:szCs w:val="24"/>
        </w:rPr>
      </w:pPr>
    </w:p>
    <w:p w14:paraId="32B9AF07" w14:textId="77777777" w:rsidR="002600C6" w:rsidRPr="002600C6" w:rsidRDefault="002600C6" w:rsidP="00077404">
      <w:pPr>
        <w:ind w:firstLine="720"/>
        <w:jc w:val="both"/>
        <w:rPr>
          <w:bCs/>
          <w:snapToGrid w:val="0"/>
          <w:color w:val="7030A0"/>
          <w:sz w:val="24"/>
          <w:szCs w:val="24"/>
        </w:rPr>
      </w:pPr>
      <w:r w:rsidRPr="002600C6">
        <w:rPr>
          <w:bCs/>
          <w:snapToGrid w:val="0"/>
          <w:color w:val="7030A0"/>
          <w:sz w:val="24"/>
          <w:szCs w:val="24"/>
        </w:rPr>
        <w:t xml:space="preserve">Этот подкласс включает: </w:t>
      </w:r>
    </w:p>
    <w:p w14:paraId="187C6AB3" w14:textId="77777777" w:rsidR="002600C6" w:rsidRPr="002600C6" w:rsidRDefault="002600C6" w:rsidP="00077404">
      <w:pPr>
        <w:ind w:firstLine="720"/>
        <w:jc w:val="both"/>
        <w:rPr>
          <w:bCs/>
          <w:snapToGrid w:val="0"/>
          <w:color w:val="7030A0"/>
          <w:sz w:val="24"/>
          <w:szCs w:val="24"/>
        </w:rPr>
      </w:pPr>
      <w:r w:rsidRPr="002600C6">
        <w:rPr>
          <w:bCs/>
          <w:snapToGrid w:val="0"/>
          <w:color w:val="7030A0"/>
          <w:sz w:val="24"/>
          <w:szCs w:val="24"/>
        </w:rPr>
        <w:t>- аренду (субаренду) и управление собственными или арендованными встроенными, пристроенными нежилыми помещениями в жилых домах, пристройками к жилым домам (не предназначенных для торговой деятельности или стоянки автотранспортных средств)</w:t>
      </w:r>
    </w:p>
    <w:p w14:paraId="78160F9E" w14:textId="77777777" w:rsidR="002600C6" w:rsidRDefault="002600C6" w:rsidP="00CF57CB">
      <w:pPr>
        <w:ind w:firstLine="708"/>
        <w:jc w:val="both"/>
        <w:rPr>
          <w:bCs/>
          <w:color w:val="FF0000"/>
          <w:sz w:val="24"/>
          <w:szCs w:val="24"/>
        </w:rPr>
      </w:pPr>
    </w:p>
    <w:p w14:paraId="56745110" w14:textId="7C7C5FAD" w:rsidR="00EB77FA" w:rsidRPr="00EB77FA" w:rsidRDefault="00EB77FA" w:rsidP="00077404">
      <w:pPr>
        <w:ind w:firstLine="720"/>
        <w:jc w:val="both"/>
        <w:rPr>
          <w:bCs/>
          <w:snapToGrid w:val="0"/>
          <w:color w:val="7030A0"/>
          <w:sz w:val="24"/>
          <w:szCs w:val="24"/>
        </w:rPr>
      </w:pPr>
      <w:r w:rsidRPr="00EB77FA">
        <w:rPr>
          <w:bCs/>
          <w:snapToGrid w:val="0"/>
          <w:color w:val="7030A0"/>
          <w:sz w:val="24"/>
          <w:szCs w:val="24"/>
        </w:rPr>
        <w:t>68.20.7 Аренда (субаренда) и управление собственными или арендованными выставочным залом, конференц-залами</w:t>
      </w:r>
    </w:p>
    <w:p w14:paraId="4756C4C7" w14:textId="77777777" w:rsidR="00EB77FA" w:rsidRDefault="00EB77FA" w:rsidP="00CF57CB">
      <w:pPr>
        <w:ind w:firstLine="708"/>
        <w:jc w:val="both"/>
        <w:rPr>
          <w:bCs/>
          <w:color w:val="FF0000"/>
          <w:sz w:val="24"/>
          <w:szCs w:val="24"/>
        </w:rPr>
      </w:pPr>
    </w:p>
    <w:p w14:paraId="6F8B6157" w14:textId="1BE4E531" w:rsidR="00652C70" w:rsidRDefault="00652C70" w:rsidP="00077404">
      <w:pPr>
        <w:ind w:firstLine="720"/>
        <w:jc w:val="both"/>
        <w:rPr>
          <w:bCs/>
          <w:snapToGrid w:val="0"/>
          <w:color w:val="7030A0"/>
          <w:sz w:val="24"/>
          <w:szCs w:val="24"/>
        </w:rPr>
      </w:pPr>
      <w:r w:rsidRPr="00652C70">
        <w:rPr>
          <w:bCs/>
          <w:snapToGrid w:val="0"/>
          <w:color w:val="7030A0"/>
          <w:sz w:val="24"/>
          <w:szCs w:val="24"/>
        </w:rPr>
        <w:t xml:space="preserve">68.20.8 Аренда (субаренда) и управление собственными или арендованными складскими помещениями </w:t>
      </w:r>
    </w:p>
    <w:p w14:paraId="37395634" w14:textId="77777777" w:rsidR="00E87BA8" w:rsidRPr="00652C70" w:rsidRDefault="00E87BA8" w:rsidP="00077404">
      <w:pPr>
        <w:ind w:firstLine="720"/>
        <w:jc w:val="both"/>
        <w:rPr>
          <w:bCs/>
          <w:snapToGrid w:val="0"/>
          <w:color w:val="7030A0"/>
          <w:sz w:val="24"/>
          <w:szCs w:val="24"/>
        </w:rPr>
      </w:pPr>
    </w:p>
    <w:p w14:paraId="51224C5A" w14:textId="77777777" w:rsidR="00652C70" w:rsidRPr="00652C70" w:rsidRDefault="00652C70" w:rsidP="00652C70">
      <w:pPr>
        <w:ind w:firstLine="567"/>
        <w:jc w:val="both"/>
        <w:rPr>
          <w:bCs/>
          <w:snapToGrid w:val="0"/>
          <w:color w:val="7030A0"/>
          <w:sz w:val="24"/>
          <w:szCs w:val="24"/>
        </w:rPr>
      </w:pPr>
      <w:r w:rsidRPr="00652C70">
        <w:rPr>
          <w:bCs/>
          <w:snapToGrid w:val="0"/>
          <w:color w:val="7030A0"/>
          <w:sz w:val="24"/>
          <w:szCs w:val="24"/>
        </w:rPr>
        <w:t xml:space="preserve">Этот подкласс включает: </w:t>
      </w:r>
    </w:p>
    <w:p w14:paraId="2BD7FB61" w14:textId="77777777" w:rsidR="00652C70" w:rsidRPr="00652C70" w:rsidRDefault="00652C70" w:rsidP="00652C70">
      <w:pPr>
        <w:ind w:firstLine="567"/>
        <w:jc w:val="both"/>
        <w:rPr>
          <w:bCs/>
          <w:snapToGrid w:val="0"/>
          <w:color w:val="7030A0"/>
          <w:sz w:val="24"/>
          <w:szCs w:val="24"/>
        </w:rPr>
      </w:pPr>
      <w:r w:rsidRPr="00652C70">
        <w:rPr>
          <w:bCs/>
          <w:snapToGrid w:val="0"/>
          <w:color w:val="7030A0"/>
          <w:sz w:val="24"/>
          <w:szCs w:val="24"/>
        </w:rPr>
        <w:t xml:space="preserve">- аренду (субаренду) и управление собственными или арендованными складскими помещениями и складскими площадками, в том числе с собственными железнодорожными подъездными путями, приписными таможенными складами, с резервуарами по хранению жидкостей (нефтепродуктов) для нужд магистральных трубопроводов </w:t>
      </w:r>
      <w:r>
        <w:rPr>
          <w:bCs/>
          <w:snapToGrid w:val="0"/>
          <w:color w:val="7030A0"/>
          <w:sz w:val="24"/>
          <w:szCs w:val="24"/>
        </w:rPr>
        <w:t>и газораспределительных систем</w:t>
      </w:r>
    </w:p>
    <w:p w14:paraId="17D3742F" w14:textId="77777777" w:rsidR="00652C70" w:rsidRDefault="00652C70" w:rsidP="00CF57CB">
      <w:pPr>
        <w:ind w:firstLine="708"/>
        <w:jc w:val="both"/>
        <w:rPr>
          <w:bCs/>
          <w:color w:val="FF0000"/>
          <w:sz w:val="24"/>
          <w:szCs w:val="24"/>
        </w:rPr>
      </w:pPr>
    </w:p>
    <w:p w14:paraId="65390E92" w14:textId="5F047278" w:rsidR="00D02C29" w:rsidRDefault="00D02C29" w:rsidP="00D02C29">
      <w:pPr>
        <w:ind w:firstLine="567"/>
        <w:jc w:val="both"/>
        <w:rPr>
          <w:bCs/>
          <w:snapToGrid w:val="0"/>
          <w:color w:val="7030A0"/>
          <w:sz w:val="24"/>
          <w:szCs w:val="24"/>
        </w:rPr>
      </w:pPr>
      <w:r w:rsidRPr="00D02C29">
        <w:rPr>
          <w:bCs/>
          <w:snapToGrid w:val="0"/>
          <w:color w:val="7030A0"/>
          <w:sz w:val="24"/>
          <w:szCs w:val="24"/>
        </w:rPr>
        <w:t>68.20.9 Аренда (субаренда)</w:t>
      </w:r>
      <w:r w:rsidR="00E87BA8">
        <w:rPr>
          <w:bCs/>
          <w:snapToGrid w:val="0"/>
          <w:color w:val="7030A0"/>
          <w:sz w:val="24"/>
          <w:szCs w:val="24"/>
        </w:rPr>
        <w:t xml:space="preserve"> </w:t>
      </w:r>
      <w:r w:rsidRPr="00D02C29">
        <w:rPr>
          <w:bCs/>
          <w:snapToGrid w:val="0"/>
          <w:color w:val="7030A0"/>
          <w:sz w:val="24"/>
          <w:szCs w:val="24"/>
        </w:rPr>
        <w:t>и управление собственной или арендованной прочей недвижимостью, не включенной в другие группировки</w:t>
      </w:r>
    </w:p>
    <w:p w14:paraId="48A85636" w14:textId="77777777" w:rsidR="00E87BA8" w:rsidRPr="00D02C29" w:rsidRDefault="00E87BA8" w:rsidP="00D02C29">
      <w:pPr>
        <w:ind w:firstLine="567"/>
        <w:jc w:val="both"/>
        <w:rPr>
          <w:bCs/>
          <w:snapToGrid w:val="0"/>
          <w:color w:val="7030A0"/>
          <w:sz w:val="24"/>
          <w:szCs w:val="24"/>
        </w:rPr>
      </w:pPr>
    </w:p>
    <w:p w14:paraId="58F0D0BA" w14:textId="77777777" w:rsidR="00D02C29" w:rsidRPr="00D02C29" w:rsidRDefault="00D02C29" w:rsidP="00D02C29">
      <w:pPr>
        <w:ind w:firstLine="567"/>
        <w:jc w:val="both"/>
        <w:rPr>
          <w:bCs/>
          <w:snapToGrid w:val="0"/>
          <w:color w:val="7030A0"/>
          <w:sz w:val="24"/>
          <w:szCs w:val="24"/>
        </w:rPr>
      </w:pPr>
      <w:r w:rsidRPr="00D02C29">
        <w:rPr>
          <w:bCs/>
          <w:snapToGrid w:val="0"/>
          <w:color w:val="7030A0"/>
          <w:sz w:val="24"/>
          <w:szCs w:val="24"/>
        </w:rPr>
        <w:t xml:space="preserve">Этот подкласс включает: </w:t>
      </w:r>
    </w:p>
    <w:p w14:paraId="298459AC" w14:textId="77777777" w:rsidR="00D02C29" w:rsidRPr="00D02C29" w:rsidRDefault="00D02C29" w:rsidP="00D02C29">
      <w:pPr>
        <w:ind w:firstLine="567"/>
        <w:jc w:val="both"/>
        <w:rPr>
          <w:bCs/>
          <w:snapToGrid w:val="0"/>
          <w:color w:val="7030A0"/>
          <w:sz w:val="24"/>
          <w:szCs w:val="24"/>
        </w:rPr>
      </w:pPr>
      <w:r w:rsidRPr="00D02C29">
        <w:rPr>
          <w:bCs/>
          <w:snapToGrid w:val="0"/>
          <w:color w:val="7030A0"/>
          <w:sz w:val="24"/>
          <w:szCs w:val="24"/>
        </w:rPr>
        <w:t xml:space="preserve">- аренду (субаренду) и управление собственными или арендованными: земельными участками; нежилыми производственными помещениями; кровлями производственных </w:t>
      </w:r>
      <w:r w:rsidRPr="00D02C29">
        <w:rPr>
          <w:bCs/>
          <w:snapToGrid w:val="0"/>
          <w:color w:val="7030A0"/>
          <w:sz w:val="24"/>
          <w:szCs w:val="24"/>
        </w:rPr>
        <w:lastRenderedPageBreak/>
        <w:t>помещений в целях размещения технологических ресурсов; прочей недвижимостью, не включенной в другие группировки</w:t>
      </w:r>
    </w:p>
    <w:p w14:paraId="5570D6C0" w14:textId="77777777" w:rsidR="00D02C29" w:rsidRPr="00D02C29" w:rsidRDefault="00D02C29" w:rsidP="00D02C29">
      <w:pPr>
        <w:ind w:firstLine="567"/>
        <w:jc w:val="both"/>
        <w:rPr>
          <w:bCs/>
          <w:snapToGrid w:val="0"/>
          <w:color w:val="7030A0"/>
          <w:sz w:val="24"/>
          <w:szCs w:val="24"/>
        </w:rPr>
      </w:pPr>
      <w:r w:rsidRPr="00D02C29">
        <w:rPr>
          <w:bCs/>
          <w:snapToGrid w:val="0"/>
          <w:color w:val="7030A0"/>
          <w:sz w:val="24"/>
          <w:szCs w:val="24"/>
        </w:rPr>
        <w:t>- эксплуатацию производственных мобильных комплексов, используемых для предоставления услуг телекоммуникаций</w:t>
      </w:r>
    </w:p>
    <w:p w14:paraId="64EB7796" w14:textId="77777777" w:rsidR="00CF57CB" w:rsidRDefault="00CF57C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3857AEA7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68.3 Операции с недвижимым имуществом за вознаграждение или на договорной основе</w:t>
      </w:r>
    </w:p>
    <w:p w14:paraId="16D40B7F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FC9BDE8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68.31 Деятельность агентств по операциям с недвижимым имуществом</w:t>
      </w:r>
    </w:p>
    <w:p w14:paraId="59876504" w14:textId="77777777" w:rsidR="00D5084F" w:rsidRPr="00245133" w:rsidRDefault="00D5084F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3A3B2E5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класс включает проведение операций с недв</w:t>
      </w:r>
      <w:r w:rsidR="00892A2A" w:rsidRPr="00245133">
        <w:rPr>
          <w:snapToGrid w:val="0"/>
          <w:sz w:val="24"/>
          <w:szCs w:val="24"/>
        </w:rPr>
        <w:t>ижимым имуществом</w:t>
      </w:r>
      <w:r w:rsidRPr="00245133">
        <w:rPr>
          <w:snapToGrid w:val="0"/>
          <w:sz w:val="24"/>
          <w:szCs w:val="24"/>
        </w:rPr>
        <w:t xml:space="preserve"> агентствами по недвижимости:</w:t>
      </w:r>
    </w:p>
    <w:p w14:paraId="0B6D519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посредничество в покупке, продаже или аренде недвижимо</w:t>
      </w:r>
      <w:r w:rsidR="00892A2A" w:rsidRPr="00245133">
        <w:rPr>
          <w:snapToGrid w:val="0"/>
          <w:sz w:val="24"/>
          <w:szCs w:val="24"/>
        </w:rPr>
        <w:t>го имущества</w:t>
      </w:r>
      <w:r w:rsidR="00152BAC">
        <w:rPr>
          <w:snapToGrid w:val="0"/>
          <w:sz w:val="24"/>
          <w:szCs w:val="24"/>
        </w:rPr>
        <w:t xml:space="preserve"> </w:t>
      </w:r>
      <w:r w:rsidR="00892A2A" w:rsidRPr="00245133">
        <w:rPr>
          <w:snapToGrid w:val="0"/>
          <w:sz w:val="24"/>
          <w:szCs w:val="24"/>
        </w:rPr>
        <w:t xml:space="preserve">за </w:t>
      </w:r>
      <w:r w:rsidR="004B3A15" w:rsidRPr="00245133">
        <w:rPr>
          <w:snapToGrid w:val="0"/>
          <w:sz w:val="24"/>
          <w:szCs w:val="24"/>
        </w:rPr>
        <w:t>вознаграждение</w:t>
      </w:r>
      <w:r w:rsidRPr="00245133">
        <w:rPr>
          <w:snapToGrid w:val="0"/>
          <w:sz w:val="24"/>
          <w:szCs w:val="24"/>
        </w:rPr>
        <w:t xml:space="preserve"> или</w:t>
      </w:r>
      <w:r w:rsidR="004B3A15" w:rsidRPr="00245133">
        <w:rPr>
          <w:snapToGrid w:val="0"/>
          <w:sz w:val="24"/>
          <w:szCs w:val="24"/>
        </w:rPr>
        <w:t xml:space="preserve"> на договор</w:t>
      </w:r>
      <w:r w:rsidRPr="00245133">
        <w:rPr>
          <w:snapToGrid w:val="0"/>
          <w:sz w:val="24"/>
          <w:szCs w:val="24"/>
        </w:rPr>
        <w:t>ной основе</w:t>
      </w:r>
    </w:p>
    <w:p w14:paraId="7BDFD81B" w14:textId="77777777" w:rsidR="004B3A15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конс</w:t>
      </w:r>
      <w:r w:rsidR="00D51B57" w:rsidRPr="00245133">
        <w:rPr>
          <w:snapToGrid w:val="0"/>
          <w:sz w:val="24"/>
          <w:szCs w:val="24"/>
        </w:rPr>
        <w:t>ультационная деятельность</w:t>
      </w:r>
      <w:r w:rsidRPr="00245133">
        <w:rPr>
          <w:snapToGrid w:val="0"/>
          <w:sz w:val="24"/>
          <w:szCs w:val="24"/>
        </w:rPr>
        <w:t xml:space="preserve"> или услуги по оцен</w:t>
      </w:r>
      <w:r w:rsidR="004B3A15" w:rsidRPr="00245133">
        <w:rPr>
          <w:snapToGrid w:val="0"/>
          <w:sz w:val="24"/>
          <w:szCs w:val="24"/>
        </w:rPr>
        <w:t>ке</w:t>
      </w:r>
      <w:r w:rsidRPr="00245133">
        <w:rPr>
          <w:snapToGrid w:val="0"/>
          <w:sz w:val="24"/>
          <w:szCs w:val="24"/>
        </w:rPr>
        <w:t xml:space="preserve"> недвижимости в связи с покупк</w:t>
      </w:r>
      <w:r w:rsidR="004B3A15" w:rsidRPr="00245133">
        <w:rPr>
          <w:snapToGrid w:val="0"/>
          <w:sz w:val="24"/>
          <w:szCs w:val="24"/>
        </w:rPr>
        <w:t>ой</w:t>
      </w:r>
      <w:r w:rsidRPr="00245133">
        <w:rPr>
          <w:snapToGrid w:val="0"/>
          <w:sz w:val="24"/>
          <w:szCs w:val="24"/>
        </w:rPr>
        <w:t>, продаже</w:t>
      </w:r>
      <w:r w:rsidR="004B3A15" w:rsidRPr="00245133">
        <w:rPr>
          <w:snapToGrid w:val="0"/>
          <w:sz w:val="24"/>
          <w:szCs w:val="24"/>
        </w:rPr>
        <w:t>й или арендой</w:t>
      </w:r>
      <w:r w:rsidRPr="00245133">
        <w:rPr>
          <w:snapToGrid w:val="0"/>
          <w:sz w:val="24"/>
          <w:szCs w:val="24"/>
        </w:rPr>
        <w:t xml:space="preserve"> недвижимо</w:t>
      </w:r>
      <w:r w:rsidR="004B3A15" w:rsidRPr="00245133">
        <w:rPr>
          <w:snapToGrid w:val="0"/>
          <w:sz w:val="24"/>
          <w:szCs w:val="24"/>
        </w:rPr>
        <w:t>го имущества за  вознаграждение или на договорной основе</w:t>
      </w:r>
    </w:p>
    <w:p w14:paraId="5572843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4B3A15" w:rsidRPr="00245133">
        <w:rPr>
          <w:snapToGrid w:val="0"/>
          <w:sz w:val="24"/>
          <w:szCs w:val="24"/>
        </w:rPr>
        <w:t>деятельность</w:t>
      </w:r>
      <w:r w:rsidRPr="00245133">
        <w:rPr>
          <w:snapToGrid w:val="0"/>
          <w:sz w:val="24"/>
          <w:szCs w:val="24"/>
        </w:rPr>
        <w:t xml:space="preserve"> агент</w:t>
      </w:r>
      <w:r w:rsidR="004B3A15" w:rsidRPr="00245133">
        <w:rPr>
          <w:snapToGrid w:val="0"/>
          <w:sz w:val="24"/>
          <w:szCs w:val="24"/>
        </w:rPr>
        <w:t>ст</w:t>
      </w:r>
      <w:r w:rsidRPr="00245133">
        <w:rPr>
          <w:snapToGrid w:val="0"/>
          <w:sz w:val="24"/>
          <w:szCs w:val="24"/>
        </w:rPr>
        <w:t xml:space="preserve">в условного депонирования </w:t>
      </w:r>
    </w:p>
    <w:p w14:paraId="2547D887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04A67A4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класс исключает:</w:t>
      </w:r>
    </w:p>
    <w:p w14:paraId="5176EC0C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4B3A15" w:rsidRPr="00245133">
        <w:rPr>
          <w:iCs/>
          <w:snapToGrid w:val="0"/>
          <w:sz w:val="24"/>
          <w:szCs w:val="24"/>
        </w:rPr>
        <w:t>деятельность в области права</w:t>
      </w:r>
      <w:r w:rsidR="00D103BE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69.10)</w:t>
      </w:r>
    </w:p>
    <w:p w14:paraId="5A4A70A9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4D0D73D" w14:textId="77777777" w:rsidR="0095753B" w:rsidRDefault="0095753B" w:rsidP="00F16DCA">
      <w:pPr>
        <w:ind w:firstLine="708"/>
        <w:jc w:val="both"/>
        <w:rPr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68.31.1 </w:t>
      </w:r>
      <w:r w:rsidRPr="00245133">
        <w:rPr>
          <w:sz w:val="24"/>
          <w:szCs w:val="24"/>
        </w:rPr>
        <w:t>Посреднические услуги при купле-продаже и сдаче внаем недвижимого имущества производственно-технического назначения</w:t>
      </w:r>
    </w:p>
    <w:p w14:paraId="0ADE22D2" w14:textId="77777777" w:rsidR="005553AD" w:rsidRPr="00245133" w:rsidRDefault="005553AD" w:rsidP="00F16DCA">
      <w:pPr>
        <w:ind w:firstLine="708"/>
        <w:jc w:val="both"/>
        <w:rPr>
          <w:sz w:val="24"/>
          <w:szCs w:val="24"/>
        </w:rPr>
      </w:pPr>
    </w:p>
    <w:p w14:paraId="06EA75E2" w14:textId="77777777" w:rsidR="0095753B" w:rsidRPr="00245133" w:rsidRDefault="0095753B" w:rsidP="00F16DCA">
      <w:pPr>
        <w:ind w:firstLine="708"/>
        <w:jc w:val="both"/>
        <w:rPr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68.31.2 </w:t>
      </w:r>
      <w:r w:rsidRPr="00245133">
        <w:rPr>
          <w:sz w:val="24"/>
          <w:szCs w:val="24"/>
        </w:rPr>
        <w:t>Посреднические услуги при купле-продаже и сдаче внаем жилья и другого недвижимого имущества непроизводственного назначения</w:t>
      </w:r>
    </w:p>
    <w:p w14:paraId="6BB91D4A" w14:textId="77777777" w:rsidR="004B3A15" w:rsidRPr="00245133" w:rsidRDefault="004B3A15" w:rsidP="00F16DC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37A596F2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68.32 Управление недвижим</w:t>
      </w:r>
      <w:r w:rsidR="00DB10EC" w:rsidRPr="00245133">
        <w:rPr>
          <w:b/>
          <w:bCs/>
          <w:snapToGrid w:val="0"/>
          <w:sz w:val="24"/>
          <w:szCs w:val="24"/>
        </w:rPr>
        <w:t xml:space="preserve">ым имуществом </w:t>
      </w:r>
      <w:r w:rsidRPr="00245133">
        <w:rPr>
          <w:b/>
          <w:bCs/>
          <w:snapToGrid w:val="0"/>
          <w:sz w:val="24"/>
          <w:szCs w:val="24"/>
        </w:rPr>
        <w:t>за вознаграждение или на договорной основе</w:t>
      </w:r>
    </w:p>
    <w:p w14:paraId="669C8D84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1EEDE55C" w14:textId="77777777" w:rsidR="005C60B8" w:rsidRPr="00245133" w:rsidRDefault="005C60B8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класс исключает:</w:t>
      </w:r>
    </w:p>
    <w:p w14:paraId="2784BD2F" w14:textId="77777777" w:rsidR="005C60B8" w:rsidRPr="00245133" w:rsidRDefault="005C60B8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DB10EC" w:rsidRPr="00245133">
        <w:rPr>
          <w:iCs/>
          <w:snapToGrid w:val="0"/>
          <w:sz w:val="24"/>
          <w:szCs w:val="24"/>
        </w:rPr>
        <w:t>деятельность в области права</w:t>
      </w:r>
      <w:r w:rsidRPr="00245133">
        <w:rPr>
          <w:iCs/>
          <w:snapToGrid w:val="0"/>
          <w:sz w:val="24"/>
          <w:szCs w:val="24"/>
        </w:rPr>
        <w:t>, (</w:t>
      </w:r>
      <w:r w:rsidR="00D103BE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69.10)</w:t>
      </w:r>
    </w:p>
    <w:p w14:paraId="2A5A87D8" w14:textId="77777777" w:rsidR="005C60B8" w:rsidRPr="00245133" w:rsidRDefault="005C60B8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услуги по </w:t>
      </w:r>
      <w:r w:rsidR="00DB10EC" w:rsidRPr="00245133">
        <w:rPr>
          <w:iCs/>
          <w:snapToGrid w:val="0"/>
          <w:sz w:val="24"/>
          <w:szCs w:val="24"/>
        </w:rPr>
        <w:t>обслуживанию зданий</w:t>
      </w:r>
      <w:r w:rsidRPr="00245133">
        <w:rPr>
          <w:iCs/>
          <w:snapToGrid w:val="0"/>
          <w:sz w:val="24"/>
          <w:szCs w:val="24"/>
        </w:rPr>
        <w:t xml:space="preserve"> (сочетание </w:t>
      </w:r>
      <w:r w:rsidR="00DB10EC" w:rsidRPr="00245133">
        <w:rPr>
          <w:iCs/>
          <w:snapToGrid w:val="0"/>
          <w:sz w:val="24"/>
          <w:szCs w:val="24"/>
        </w:rPr>
        <w:t>услуг</w:t>
      </w:r>
      <w:r w:rsidR="003B3290" w:rsidRPr="00245133">
        <w:rPr>
          <w:iCs/>
          <w:snapToGrid w:val="0"/>
          <w:sz w:val="24"/>
          <w:szCs w:val="24"/>
        </w:rPr>
        <w:t>,</w:t>
      </w:r>
      <w:r w:rsidR="00DB10EC" w:rsidRPr="00245133">
        <w:rPr>
          <w:iCs/>
          <w:snapToGrid w:val="0"/>
          <w:sz w:val="24"/>
          <w:szCs w:val="24"/>
        </w:rPr>
        <w:t xml:space="preserve"> таких как </w:t>
      </w:r>
      <w:r w:rsidR="003B3290" w:rsidRPr="00245133">
        <w:rPr>
          <w:iCs/>
          <w:snapToGrid w:val="0"/>
          <w:sz w:val="24"/>
          <w:szCs w:val="24"/>
        </w:rPr>
        <w:t>общая</w:t>
      </w:r>
      <w:r w:rsidRPr="00245133">
        <w:rPr>
          <w:iCs/>
          <w:snapToGrid w:val="0"/>
          <w:sz w:val="24"/>
          <w:szCs w:val="24"/>
        </w:rPr>
        <w:t xml:space="preserve"> уборк</w:t>
      </w:r>
      <w:r w:rsidR="003B3290" w:rsidRPr="00245133">
        <w:rPr>
          <w:iCs/>
          <w:snapToGrid w:val="0"/>
          <w:sz w:val="24"/>
          <w:szCs w:val="24"/>
        </w:rPr>
        <w:t>а</w:t>
      </w:r>
      <w:r w:rsidR="00152BAC">
        <w:rPr>
          <w:iCs/>
          <w:snapToGrid w:val="0"/>
          <w:sz w:val="24"/>
          <w:szCs w:val="24"/>
        </w:rPr>
        <w:t xml:space="preserve"> </w:t>
      </w:r>
      <w:r w:rsidR="009E3C96" w:rsidRPr="00245133">
        <w:rPr>
          <w:iCs/>
          <w:snapToGrid w:val="0"/>
          <w:sz w:val="24"/>
          <w:szCs w:val="24"/>
        </w:rPr>
        <w:t xml:space="preserve">внутренних </w:t>
      </w:r>
      <w:r w:rsidRPr="00245133">
        <w:rPr>
          <w:iCs/>
          <w:snapToGrid w:val="0"/>
          <w:sz w:val="24"/>
          <w:szCs w:val="24"/>
        </w:rPr>
        <w:t xml:space="preserve">помещений, </w:t>
      </w:r>
      <w:r w:rsidR="009E3C96" w:rsidRPr="00245133">
        <w:rPr>
          <w:iCs/>
          <w:snapToGrid w:val="0"/>
          <w:sz w:val="24"/>
          <w:szCs w:val="24"/>
        </w:rPr>
        <w:t>содержание</w:t>
      </w:r>
      <w:r w:rsidRPr="00245133">
        <w:rPr>
          <w:iCs/>
          <w:snapToGrid w:val="0"/>
          <w:sz w:val="24"/>
          <w:szCs w:val="24"/>
        </w:rPr>
        <w:t xml:space="preserve"> зданий и </w:t>
      </w:r>
      <w:r w:rsidR="009E3C96" w:rsidRPr="00245133">
        <w:rPr>
          <w:iCs/>
          <w:snapToGrid w:val="0"/>
          <w:sz w:val="24"/>
          <w:szCs w:val="24"/>
        </w:rPr>
        <w:t xml:space="preserve">проведение </w:t>
      </w:r>
      <w:r w:rsidR="003B3290" w:rsidRPr="00245133">
        <w:rPr>
          <w:iCs/>
          <w:snapToGrid w:val="0"/>
          <w:sz w:val="24"/>
          <w:szCs w:val="24"/>
        </w:rPr>
        <w:t>мелки</w:t>
      </w:r>
      <w:r w:rsidR="009E3C96" w:rsidRPr="00245133">
        <w:rPr>
          <w:iCs/>
          <w:snapToGrid w:val="0"/>
          <w:sz w:val="24"/>
          <w:szCs w:val="24"/>
        </w:rPr>
        <w:t>х</w:t>
      </w:r>
      <w:r w:rsidRPr="00245133">
        <w:rPr>
          <w:iCs/>
          <w:snapToGrid w:val="0"/>
          <w:sz w:val="24"/>
          <w:szCs w:val="24"/>
        </w:rPr>
        <w:t xml:space="preserve"> ремонт</w:t>
      </w:r>
      <w:r w:rsidR="009E3C96" w:rsidRPr="00245133">
        <w:rPr>
          <w:iCs/>
          <w:snapToGrid w:val="0"/>
          <w:sz w:val="24"/>
          <w:szCs w:val="24"/>
        </w:rPr>
        <w:t>ных работ</w:t>
      </w:r>
      <w:r w:rsidRPr="00245133">
        <w:rPr>
          <w:iCs/>
          <w:snapToGrid w:val="0"/>
          <w:sz w:val="24"/>
          <w:szCs w:val="24"/>
        </w:rPr>
        <w:t>, вывоз мусора, обеспечени</w:t>
      </w:r>
      <w:r w:rsidR="003B3290" w:rsidRPr="00245133">
        <w:rPr>
          <w:iCs/>
          <w:snapToGrid w:val="0"/>
          <w:sz w:val="24"/>
          <w:szCs w:val="24"/>
        </w:rPr>
        <w:t>е</w:t>
      </w:r>
      <w:r w:rsidRPr="00245133">
        <w:rPr>
          <w:iCs/>
          <w:snapToGrid w:val="0"/>
          <w:sz w:val="24"/>
          <w:szCs w:val="24"/>
        </w:rPr>
        <w:t xml:space="preserve"> охраны и безопасности объектов), (</w:t>
      </w:r>
      <w:r w:rsidR="00D103BE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81.10.0)</w:t>
      </w:r>
    </w:p>
    <w:p w14:paraId="6E1A4627" w14:textId="77777777" w:rsidR="005C60B8" w:rsidRPr="00245133" w:rsidRDefault="005C60B8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управление зданиями, такими как военные базы, тюрьмы и другими зданиями (за исключением управления помещениями электронно-вычислительных центров), (</w:t>
      </w:r>
      <w:r w:rsidR="00D103BE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81.10.0)</w:t>
      </w:r>
    </w:p>
    <w:p w14:paraId="01023A76" w14:textId="77777777" w:rsidR="003B3290" w:rsidRPr="00245133" w:rsidRDefault="003B3290" w:rsidP="00F16DCA">
      <w:pPr>
        <w:ind w:firstLine="708"/>
        <w:jc w:val="both"/>
        <w:rPr>
          <w:i/>
          <w:iCs/>
          <w:sz w:val="24"/>
          <w:szCs w:val="24"/>
        </w:rPr>
      </w:pPr>
    </w:p>
    <w:p w14:paraId="4D8970BF" w14:textId="77777777" w:rsidR="005C60B8" w:rsidRPr="00245133" w:rsidRDefault="00DB10EC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68.32.1 </w:t>
      </w:r>
      <w:r w:rsidR="005C60B8" w:rsidRPr="00245133">
        <w:rPr>
          <w:snapToGrid w:val="0"/>
          <w:sz w:val="24"/>
          <w:szCs w:val="24"/>
        </w:rPr>
        <w:t>Управление недвижимостью за вознаграждение ил</w:t>
      </w:r>
      <w:r w:rsidRPr="00245133">
        <w:rPr>
          <w:snapToGrid w:val="0"/>
          <w:sz w:val="24"/>
          <w:szCs w:val="24"/>
        </w:rPr>
        <w:t>и на договорной основе</w:t>
      </w:r>
    </w:p>
    <w:p w14:paraId="2CB72BDA" w14:textId="77777777" w:rsidR="005C60B8" w:rsidRPr="00245133" w:rsidRDefault="005C60B8" w:rsidP="00F16DCA">
      <w:pPr>
        <w:ind w:firstLine="567"/>
        <w:jc w:val="both"/>
        <w:rPr>
          <w:snapToGrid w:val="0"/>
          <w:sz w:val="24"/>
          <w:szCs w:val="24"/>
        </w:rPr>
      </w:pPr>
    </w:p>
    <w:p w14:paraId="0A1A0EAF" w14:textId="77777777" w:rsidR="005C60B8" w:rsidRPr="00245133" w:rsidRDefault="005C60B8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24B203CD" w14:textId="77777777" w:rsidR="005C60B8" w:rsidRPr="00245133" w:rsidRDefault="005C60B8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эксплуатацию недвижимого имущества за вознаграждение или на договорной основе</w:t>
      </w:r>
    </w:p>
    <w:p w14:paraId="5C489A1A" w14:textId="77777777" w:rsidR="005C60B8" w:rsidRPr="00245133" w:rsidRDefault="005C60B8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F3062A" w:rsidRPr="00245133">
        <w:rPr>
          <w:snapToGrid w:val="0"/>
          <w:sz w:val="24"/>
          <w:szCs w:val="24"/>
        </w:rPr>
        <w:t>деятельность агентств</w:t>
      </w:r>
      <w:r w:rsidRPr="00245133">
        <w:rPr>
          <w:snapToGrid w:val="0"/>
          <w:sz w:val="24"/>
          <w:szCs w:val="24"/>
        </w:rPr>
        <w:t xml:space="preserve"> по </w:t>
      </w:r>
      <w:r w:rsidR="00AB15B0" w:rsidRPr="00245133">
        <w:rPr>
          <w:snapToGrid w:val="0"/>
          <w:sz w:val="24"/>
          <w:szCs w:val="24"/>
        </w:rPr>
        <w:t xml:space="preserve">сбору арендной платы </w:t>
      </w:r>
    </w:p>
    <w:p w14:paraId="684CADFC" w14:textId="77777777" w:rsidR="00F3062A" w:rsidRPr="00245133" w:rsidRDefault="00F3062A" w:rsidP="00F16DCA">
      <w:pPr>
        <w:ind w:firstLine="708"/>
        <w:jc w:val="both"/>
        <w:rPr>
          <w:snapToGrid w:val="0"/>
          <w:sz w:val="24"/>
          <w:szCs w:val="24"/>
        </w:rPr>
      </w:pPr>
    </w:p>
    <w:p w14:paraId="60BB94E1" w14:textId="77777777" w:rsidR="005C60B8" w:rsidRPr="00245133" w:rsidRDefault="005C60B8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68.32.2  Обеспечение мер при </w:t>
      </w:r>
      <w:r w:rsidR="00D103BE" w:rsidRPr="00245133">
        <w:rPr>
          <w:snapToGrid w:val="0"/>
          <w:sz w:val="24"/>
          <w:szCs w:val="24"/>
        </w:rPr>
        <w:t>эксплуатации</w:t>
      </w:r>
      <w:r w:rsidRPr="00245133">
        <w:rPr>
          <w:snapToGrid w:val="0"/>
          <w:sz w:val="24"/>
          <w:szCs w:val="24"/>
        </w:rPr>
        <w:t xml:space="preserve"> «Эталонного центра»</w:t>
      </w:r>
    </w:p>
    <w:p w14:paraId="174B7101" w14:textId="77777777" w:rsidR="005C60B8" w:rsidRPr="00245133" w:rsidRDefault="005C60B8" w:rsidP="00F16DCA">
      <w:pPr>
        <w:ind w:firstLine="567"/>
        <w:jc w:val="both"/>
        <w:rPr>
          <w:snapToGrid w:val="0"/>
          <w:sz w:val="24"/>
          <w:szCs w:val="24"/>
        </w:rPr>
      </w:pPr>
    </w:p>
    <w:p w14:paraId="443AF11B" w14:textId="77777777" w:rsidR="005C60B8" w:rsidRPr="00245133" w:rsidRDefault="005C60B8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24406610" w14:textId="77777777" w:rsidR="005C60B8" w:rsidRPr="00245133" w:rsidRDefault="005C60B8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>- деятельность по обеспечению соответствующих условий и требований</w:t>
      </w:r>
      <w:r w:rsidR="00AC424C" w:rsidRPr="00245133">
        <w:rPr>
          <w:snapToGrid w:val="0"/>
          <w:sz w:val="24"/>
          <w:szCs w:val="24"/>
        </w:rPr>
        <w:t>,</w:t>
      </w:r>
      <w:r w:rsidRPr="00245133">
        <w:rPr>
          <w:snapToGrid w:val="0"/>
          <w:sz w:val="24"/>
          <w:szCs w:val="24"/>
        </w:rPr>
        <w:t xml:space="preserve"> предъявляемых к хранению и применению государственных эталонов</w:t>
      </w:r>
    </w:p>
    <w:p w14:paraId="559831B4" w14:textId="77777777" w:rsidR="005C60B8" w:rsidRPr="00245133" w:rsidRDefault="005C60B8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обеспечение круглосуточного контроля, регулировки эталонного оборудования для поддержания температурного режима, влажности и бесперебойного электропитания и т.д.</w:t>
      </w:r>
    </w:p>
    <w:p w14:paraId="4AB7A194" w14:textId="77777777" w:rsidR="005C60B8" w:rsidRPr="00245133" w:rsidRDefault="005C60B8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прочие виды услуг для полноценного функционирования «Эталонного центра»</w:t>
      </w:r>
    </w:p>
    <w:p w14:paraId="01BE86C8" w14:textId="77777777" w:rsidR="00AB15B0" w:rsidRPr="00245133" w:rsidRDefault="00AB15B0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05455C3C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СЕКЦИЯ M  ПРОФЕССИОНАЛЬНАЯ, НАУЧНАЯ И ТЕХНИЧЕСКАЯ ДЕЯТЕЛЬНОСТЬ</w:t>
      </w:r>
    </w:p>
    <w:p w14:paraId="50F01867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5E5178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Данная секция включает специализированн</w:t>
      </w:r>
      <w:r w:rsidR="00D55372" w:rsidRPr="00245133">
        <w:rPr>
          <w:snapToGrid w:val="0"/>
          <w:sz w:val="24"/>
          <w:szCs w:val="24"/>
        </w:rPr>
        <w:t>ую</w:t>
      </w:r>
      <w:r w:rsidRPr="00245133">
        <w:rPr>
          <w:snapToGrid w:val="0"/>
          <w:sz w:val="24"/>
          <w:szCs w:val="24"/>
        </w:rPr>
        <w:t xml:space="preserve"> профессиональн</w:t>
      </w:r>
      <w:r w:rsidR="00D55372" w:rsidRPr="00245133">
        <w:rPr>
          <w:snapToGrid w:val="0"/>
          <w:sz w:val="24"/>
          <w:szCs w:val="24"/>
        </w:rPr>
        <w:t>ую</w:t>
      </w:r>
      <w:r w:rsidRPr="00245133">
        <w:rPr>
          <w:snapToGrid w:val="0"/>
          <w:sz w:val="24"/>
          <w:szCs w:val="24"/>
        </w:rPr>
        <w:t>, научн</w:t>
      </w:r>
      <w:r w:rsidR="00D55372" w:rsidRPr="00245133">
        <w:rPr>
          <w:snapToGrid w:val="0"/>
          <w:sz w:val="24"/>
          <w:szCs w:val="24"/>
        </w:rPr>
        <w:t>ую</w:t>
      </w:r>
      <w:r w:rsidRPr="00245133">
        <w:rPr>
          <w:snapToGrid w:val="0"/>
          <w:sz w:val="24"/>
          <w:szCs w:val="24"/>
        </w:rPr>
        <w:t xml:space="preserve"> и техническ</w:t>
      </w:r>
      <w:r w:rsidR="00D55372" w:rsidRPr="00245133">
        <w:rPr>
          <w:snapToGrid w:val="0"/>
          <w:sz w:val="24"/>
          <w:szCs w:val="24"/>
        </w:rPr>
        <w:t>ую деятельность</w:t>
      </w:r>
      <w:r w:rsidRPr="00245133">
        <w:rPr>
          <w:snapToGrid w:val="0"/>
          <w:sz w:val="24"/>
          <w:szCs w:val="24"/>
        </w:rPr>
        <w:t>. Данн</w:t>
      </w:r>
      <w:r w:rsidR="000D765E" w:rsidRPr="00245133">
        <w:rPr>
          <w:snapToGrid w:val="0"/>
          <w:sz w:val="24"/>
          <w:szCs w:val="24"/>
        </w:rPr>
        <w:t>ая деятельность</w:t>
      </w:r>
      <w:r w:rsidRPr="00245133">
        <w:rPr>
          <w:snapToGrid w:val="0"/>
          <w:sz w:val="24"/>
          <w:szCs w:val="24"/>
        </w:rPr>
        <w:t xml:space="preserve"> требует высокого уровня подготовки и делает доступными для пользователей специальные знания и навыки. </w:t>
      </w:r>
    </w:p>
    <w:p w14:paraId="60C3703A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4B53C09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69 Деятельность в области права и бухгалтерского учета</w:t>
      </w:r>
    </w:p>
    <w:p w14:paraId="77CCEC60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B95072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Данный раздел включает юридическое представление интересов одной стороны, выступающей против другой стороны в судах и</w:t>
      </w:r>
      <w:r w:rsidR="008947B0" w:rsidRPr="00245133">
        <w:rPr>
          <w:snapToGrid w:val="0"/>
          <w:sz w:val="24"/>
          <w:szCs w:val="24"/>
        </w:rPr>
        <w:t>ли</w:t>
      </w:r>
      <w:r w:rsidRPr="00245133">
        <w:rPr>
          <w:snapToGrid w:val="0"/>
          <w:sz w:val="24"/>
          <w:szCs w:val="24"/>
        </w:rPr>
        <w:t xml:space="preserve"> других судебных органах, лицами, являющимися членами коллегии адвокатов или под их </w:t>
      </w:r>
      <w:r w:rsidR="008947B0" w:rsidRPr="00245133">
        <w:rPr>
          <w:snapToGrid w:val="0"/>
          <w:sz w:val="24"/>
          <w:szCs w:val="24"/>
        </w:rPr>
        <w:t>контролем</w:t>
      </w:r>
      <w:r w:rsidRPr="00245133">
        <w:rPr>
          <w:snapToGrid w:val="0"/>
          <w:sz w:val="24"/>
          <w:szCs w:val="24"/>
        </w:rPr>
        <w:t>: оказание консультационных услуг и представительство в гражданских, уголовных делах, трудовых спорах.</w:t>
      </w:r>
      <w:r w:rsidR="00AB1E85" w:rsidRPr="00245133">
        <w:rPr>
          <w:snapToGrid w:val="0"/>
          <w:sz w:val="24"/>
          <w:szCs w:val="24"/>
        </w:rPr>
        <w:t xml:space="preserve"> Данный раздел т</w:t>
      </w:r>
      <w:r w:rsidRPr="00245133">
        <w:rPr>
          <w:snapToGrid w:val="0"/>
          <w:sz w:val="24"/>
          <w:szCs w:val="24"/>
        </w:rPr>
        <w:t>акже включает подготовку юридических документов</w:t>
      </w:r>
      <w:r w:rsidR="00AB1E85" w:rsidRPr="00245133">
        <w:rPr>
          <w:snapToGrid w:val="0"/>
          <w:sz w:val="24"/>
          <w:szCs w:val="24"/>
        </w:rPr>
        <w:t xml:space="preserve"> таких как</w:t>
      </w:r>
      <w:r w:rsidRPr="00245133">
        <w:rPr>
          <w:snapToGrid w:val="0"/>
          <w:sz w:val="24"/>
          <w:szCs w:val="24"/>
        </w:rPr>
        <w:t>: свидетельств о регистрации компании, уставов и</w:t>
      </w:r>
      <w:r w:rsidR="00AB1E85" w:rsidRPr="00245133">
        <w:rPr>
          <w:snapToGrid w:val="0"/>
          <w:sz w:val="24"/>
          <w:szCs w:val="24"/>
        </w:rPr>
        <w:t>ли</w:t>
      </w:r>
      <w:r w:rsidR="00CB1EA2">
        <w:rPr>
          <w:snapToGrid w:val="0"/>
          <w:sz w:val="24"/>
          <w:szCs w:val="24"/>
        </w:rPr>
        <w:t xml:space="preserve"> </w:t>
      </w:r>
      <w:r w:rsidR="00AB1E85" w:rsidRPr="00245133">
        <w:rPr>
          <w:snapToGrid w:val="0"/>
          <w:sz w:val="24"/>
          <w:szCs w:val="24"/>
        </w:rPr>
        <w:t>аналогичны</w:t>
      </w:r>
      <w:r w:rsidRPr="00245133">
        <w:rPr>
          <w:snapToGrid w:val="0"/>
          <w:sz w:val="24"/>
          <w:szCs w:val="24"/>
        </w:rPr>
        <w:t xml:space="preserve">х документов, связанных с </w:t>
      </w:r>
      <w:r w:rsidR="00AB1E85" w:rsidRPr="00245133">
        <w:rPr>
          <w:snapToGrid w:val="0"/>
          <w:sz w:val="24"/>
          <w:szCs w:val="24"/>
        </w:rPr>
        <w:t>созданием юридического лица</w:t>
      </w:r>
      <w:r w:rsidRPr="00245133">
        <w:rPr>
          <w:snapToGrid w:val="0"/>
          <w:sz w:val="24"/>
          <w:szCs w:val="24"/>
        </w:rPr>
        <w:t xml:space="preserve">, патентов и авторских прав; подготовку юридических </w:t>
      </w:r>
      <w:r w:rsidR="00AB1E85" w:rsidRPr="00245133">
        <w:rPr>
          <w:snapToGrid w:val="0"/>
          <w:sz w:val="24"/>
          <w:szCs w:val="24"/>
        </w:rPr>
        <w:t>ак</w:t>
      </w:r>
      <w:r w:rsidRPr="00245133">
        <w:rPr>
          <w:snapToGrid w:val="0"/>
          <w:sz w:val="24"/>
          <w:szCs w:val="24"/>
        </w:rPr>
        <w:t xml:space="preserve">тов, завещаний, доверенностей и т.д.; </w:t>
      </w:r>
      <w:r w:rsidR="00AB1E85" w:rsidRPr="00245133">
        <w:rPr>
          <w:snapToGrid w:val="0"/>
          <w:sz w:val="24"/>
          <w:szCs w:val="24"/>
        </w:rPr>
        <w:t xml:space="preserve">прочую деятельность </w:t>
      </w:r>
      <w:r w:rsidRPr="00245133">
        <w:rPr>
          <w:snapToGrid w:val="0"/>
          <w:sz w:val="24"/>
          <w:szCs w:val="24"/>
        </w:rPr>
        <w:t xml:space="preserve">государственных и </w:t>
      </w:r>
      <w:r w:rsidR="00AB1E85" w:rsidRPr="00245133">
        <w:rPr>
          <w:snapToGrid w:val="0"/>
          <w:sz w:val="24"/>
          <w:szCs w:val="24"/>
        </w:rPr>
        <w:t xml:space="preserve">частных </w:t>
      </w:r>
      <w:r w:rsidRPr="00245133">
        <w:rPr>
          <w:snapToGrid w:val="0"/>
          <w:sz w:val="24"/>
          <w:szCs w:val="24"/>
        </w:rPr>
        <w:t xml:space="preserve">нотариусов, судебных исполнителей, третейских судей, </w:t>
      </w:r>
      <w:r w:rsidR="0068036F" w:rsidRPr="00245133">
        <w:rPr>
          <w:snapToGrid w:val="0"/>
          <w:sz w:val="24"/>
          <w:szCs w:val="24"/>
        </w:rPr>
        <w:t>инспекторов и судей</w:t>
      </w:r>
      <w:r w:rsidRPr="00245133">
        <w:rPr>
          <w:snapToGrid w:val="0"/>
          <w:sz w:val="24"/>
          <w:szCs w:val="24"/>
        </w:rPr>
        <w:t xml:space="preserve">. </w:t>
      </w:r>
    </w:p>
    <w:p w14:paraId="6F411D3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Данный раздел также включает услуги по ведению бухгалтерского учета и аудита, </w:t>
      </w:r>
      <w:r w:rsidR="00396064" w:rsidRPr="00245133">
        <w:rPr>
          <w:snapToGrid w:val="0"/>
          <w:sz w:val="24"/>
          <w:szCs w:val="24"/>
        </w:rPr>
        <w:t xml:space="preserve">таких как </w:t>
      </w:r>
      <w:r w:rsidR="00396064" w:rsidRPr="00245133">
        <w:rPr>
          <w:sz w:val="24"/>
          <w:szCs w:val="24"/>
        </w:rPr>
        <w:t>подготовка финансовых счетов, проверка этих счетов и подтверждение их точности</w:t>
      </w:r>
      <w:r w:rsidRPr="00245133">
        <w:rPr>
          <w:snapToGrid w:val="0"/>
          <w:sz w:val="24"/>
          <w:szCs w:val="24"/>
        </w:rPr>
        <w:t>.</w:t>
      </w:r>
    </w:p>
    <w:p w14:paraId="3009C475" w14:textId="77777777" w:rsidR="00753085" w:rsidRPr="00245133" w:rsidRDefault="00753085" w:rsidP="00F16DCA">
      <w:pPr>
        <w:ind w:firstLine="708"/>
        <w:jc w:val="both"/>
        <w:rPr>
          <w:snapToGrid w:val="0"/>
          <w:sz w:val="24"/>
          <w:szCs w:val="24"/>
        </w:rPr>
      </w:pPr>
    </w:p>
    <w:p w14:paraId="01C28676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69.1 Деятельность в области права</w:t>
      </w:r>
    </w:p>
    <w:p w14:paraId="1EAD1B0F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71F3DF26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69.10 Деятельность в области права</w:t>
      </w:r>
    </w:p>
    <w:p w14:paraId="33C49756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7EE92B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класс включает:</w:t>
      </w:r>
    </w:p>
    <w:p w14:paraId="367E389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716F46" w:rsidRPr="00245133">
        <w:rPr>
          <w:color w:val="000000"/>
          <w:sz w:val="24"/>
          <w:szCs w:val="24"/>
        </w:rPr>
        <w:t>консультирование и разъяснение по юридическим вопросам,</w:t>
      </w:r>
      <w:r w:rsidRPr="00245133">
        <w:rPr>
          <w:snapToGrid w:val="0"/>
          <w:sz w:val="24"/>
          <w:szCs w:val="24"/>
        </w:rPr>
        <w:t xml:space="preserve"> подготовку юридических документов: свидетельств о регистрации компании, уставов </w:t>
      </w:r>
      <w:r w:rsidR="00716F46" w:rsidRPr="00245133">
        <w:rPr>
          <w:snapToGrid w:val="0"/>
          <w:sz w:val="24"/>
          <w:szCs w:val="24"/>
        </w:rPr>
        <w:t xml:space="preserve">или аналогичных </w:t>
      </w:r>
      <w:r w:rsidRPr="00245133">
        <w:rPr>
          <w:snapToGrid w:val="0"/>
          <w:sz w:val="24"/>
          <w:szCs w:val="24"/>
        </w:rPr>
        <w:t xml:space="preserve">документов, связанных с </w:t>
      </w:r>
      <w:r w:rsidR="0068036F" w:rsidRPr="00245133">
        <w:rPr>
          <w:snapToGrid w:val="0"/>
          <w:sz w:val="24"/>
          <w:szCs w:val="24"/>
        </w:rPr>
        <w:t>созданием юридического лица</w:t>
      </w:r>
      <w:r w:rsidRPr="00245133">
        <w:rPr>
          <w:snapToGrid w:val="0"/>
          <w:sz w:val="24"/>
          <w:szCs w:val="24"/>
        </w:rPr>
        <w:t xml:space="preserve">; патентов и авторских прав;  подготовку </w:t>
      </w:r>
      <w:r w:rsidR="0068036F" w:rsidRPr="00245133">
        <w:rPr>
          <w:snapToGrid w:val="0"/>
          <w:sz w:val="24"/>
          <w:szCs w:val="24"/>
        </w:rPr>
        <w:t>юридических актов</w:t>
      </w:r>
      <w:r w:rsidRPr="00245133">
        <w:rPr>
          <w:snapToGrid w:val="0"/>
          <w:sz w:val="24"/>
          <w:szCs w:val="24"/>
        </w:rPr>
        <w:t>, завещаний, доверенностей и т.д.</w:t>
      </w:r>
    </w:p>
    <w:p w14:paraId="234EAE3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68036F" w:rsidRPr="00245133">
        <w:rPr>
          <w:snapToGrid w:val="0"/>
          <w:sz w:val="24"/>
          <w:szCs w:val="24"/>
        </w:rPr>
        <w:t xml:space="preserve">прочую деятельность </w:t>
      </w:r>
      <w:r w:rsidRPr="00245133">
        <w:rPr>
          <w:snapToGrid w:val="0"/>
          <w:sz w:val="24"/>
          <w:szCs w:val="24"/>
        </w:rPr>
        <w:t xml:space="preserve">государственных и </w:t>
      </w:r>
      <w:r w:rsidR="0068036F" w:rsidRPr="00245133">
        <w:rPr>
          <w:snapToGrid w:val="0"/>
          <w:sz w:val="24"/>
          <w:szCs w:val="24"/>
        </w:rPr>
        <w:t>частных</w:t>
      </w:r>
      <w:r w:rsidRPr="00245133">
        <w:rPr>
          <w:snapToGrid w:val="0"/>
          <w:sz w:val="24"/>
          <w:szCs w:val="24"/>
        </w:rPr>
        <w:t xml:space="preserve"> нотариусов, судебных исполнителей, третейских судей, инспекторов и судей</w:t>
      </w:r>
    </w:p>
    <w:p w14:paraId="1C7F0D6A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1325846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класс исключает:</w:t>
      </w:r>
    </w:p>
    <w:p w14:paraId="13715B2F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68036F" w:rsidRPr="00245133">
        <w:rPr>
          <w:iCs/>
          <w:color w:val="000000"/>
          <w:sz w:val="24"/>
          <w:szCs w:val="24"/>
        </w:rPr>
        <w:t>деятельность суд</w:t>
      </w:r>
      <w:r w:rsidR="00EA764A" w:rsidRPr="00245133">
        <w:rPr>
          <w:iCs/>
          <w:color w:val="000000"/>
          <w:sz w:val="24"/>
          <w:szCs w:val="24"/>
        </w:rPr>
        <w:t>ов</w:t>
      </w:r>
      <w:r w:rsidR="00D103BE" w:rsidRPr="00245133">
        <w:rPr>
          <w:iCs/>
          <w:snapToGrid w:val="0"/>
          <w:sz w:val="24"/>
          <w:szCs w:val="24"/>
        </w:rPr>
        <w:t>,  (с</w:t>
      </w:r>
      <w:r w:rsidRPr="00245133">
        <w:rPr>
          <w:iCs/>
          <w:snapToGrid w:val="0"/>
          <w:sz w:val="24"/>
          <w:szCs w:val="24"/>
        </w:rPr>
        <w:t>м. 84.23.0)</w:t>
      </w:r>
    </w:p>
    <w:p w14:paraId="7EC3E72C" w14:textId="77777777" w:rsidR="0095753B" w:rsidRPr="00245133" w:rsidRDefault="0095753B" w:rsidP="00F16DCA">
      <w:pPr>
        <w:ind w:firstLine="284"/>
        <w:jc w:val="both"/>
        <w:rPr>
          <w:b/>
          <w:bCs/>
          <w:i/>
          <w:iCs/>
          <w:snapToGrid w:val="0"/>
          <w:sz w:val="24"/>
          <w:szCs w:val="24"/>
        </w:rPr>
      </w:pPr>
    </w:p>
    <w:p w14:paraId="3C887FAA" w14:textId="77777777" w:rsidR="0095753B" w:rsidRPr="00245133" w:rsidRDefault="0095753B" w:rsidP="00F16DCA">
      <w:pPr>
        <w:ind w:firstLine="708"/>
        <w:jc w:val="both"/>
        <w:rPr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69.10.1 </w:t>
      </w:r>
      <w:r w:rsidR="00F17387" w:rsidRPr="00245133">
        <w:rPr>
          <w:sz w:val="24"/>
          <w:szCs w:val="24"/>
        </w:rPr>
        <w:t>Адвокатская деятельность</w:t>
      </w:r>
    </w:p>
    <w:p w14:paraId="5B968030" w14:textId="77777777" w:rsidR="000F39F1" w:rsidRPr="00245133" w:rsidRDefault="000F39F1" w:rsidP="00F16DCA">
      <w:pPr>
        <w:ind w:firstLine="708"/>
        <w:jc w:val="both"/>
        <w:rPr>
          <w:sz w:val="24"/>
          <w:szCs w:val="24"/>
        </w:rPr>
      </w:pPr>
    </w:p>
    <w:p w14:paraId="37C08CB3" w14:textId="77777777" w:rsidR="000F39F1" w:rsidRPr="00245133" w:rsidRDefault="000F39F1" w:rsidP="00F16DCA">
      <w:pPr>
        <w:ind w:firstLine="708"/>
        <w:jc w:val="both"/>
        <w:rPr>
          <w:sz w:val="24"/>
          <w:szCs w:val="24"/>
        </w:rPr>
      </w:pPr>
      <w:r w:rsidRPr="00245133">
        <w:rPr>
          <w:sz w:val="24"/>
          <w:szCs w:val="24"/>
        </w:rPr>
        <w:t>Этот подкласс включает:</w:t>
      </w:r>
    </w:p>
    <w:p w14:paraId="70E29201" w14:textId="77777777" w:rsidR="000F39F1" w:rsidRPr="00245133" w:rsidRDefault="000F39F1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юридическое представление интересов одной стороны, выступающей против другой стороны в судах или  других судебных органах, лицами, являющимися членами </w:t>
      </w:r>
      <w:r w:rsidRPr="00245133">
        <w:rPr>
          <w:snapToGrid w:val="0"/>
          <w:sz w:val="24"/>
          <w:szCs w:val="24"/>
        </w:rPr>
        <w:lastRenderedPageBreak/>
        <w:t>коллегии адвокатов или под их контролем: консультационные услуги и представительство в гражданских,  уголовных делах, трудовых спорах</w:t>
      </w:r>
    </w:p>
    <w:p w14:paraId="3F082E8B" w14:textId="77777777" w:rsidR="000F39F1" w:rsidRPr="00245133" w:rsidRDefault="000F39F1" w:rsidP="00F16DCA">
      <w:pPr>
        <w:ind w:firstLine="708"/>
        <w:jc w:val="both"/>
        <w:rPr>
          <w:snapToGrid w:val="0"/>
          <w:sz w:val="24"/>
          <w:szCs w:val="24"/>
        </w:rPr>
      </w:pPr>
    </w:p>
    <w:p w14:paraId="37EE5FD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69.10.2 Нотариальная деятельность</w:t>
      </w:r>
    </w:p>
    <w:p w14:paraId="4EDF90AC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1BE00F4" w14:textId="77777777" w:rsidR="0095753B" w:rsidRPr="00245133" w:rsidRDefault="0095753B" w:rsidP="00F16DCA">
      <w:pPr>
        <w:ind w:firstLine="708"/>
        <w:jc w:val="both"/>
        <w:rPr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69.10.9 </w:t>
      </w:r>
      <w:r w:rsidRPr="00245133">
        <w:rPr>
          <w:sz w:val="24"/>
          <w:szCs w:val="24"/>
        </w:rPr>
        <w:t>Прочая деятельность в области права</w:t>
      </w:r>
    </w:p>
    <w:p w14:paraId="2137951E" w14:textId="77777777" w:rsidR="009348B4" w:rsidRPr="00245133" w:rsidRDefault="009348B4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6C6058C4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69.2 Деятельность в области бухгалтерского учета и аудита; консульт</w:t>
      </w:r>
      <w:r w:rsidR="00BC2FB4" w:rsidRPr="00245133">
        <w:rPr>
          <w:b/>
          <w:bCs/>
          <w:snapToGrid w:val="0"/>
          <w:sz w:val="24"/>
          <w:szCs w:val="24"/>
        </w:rPr>
        <w:t>ирован</w:t>
      </w:r>
      <w:r w:rsidRPr="00245133">
        <w:rPr>
          <w:b/>
          <w:bCs/>
          <w:snapToGrid w:val="0"/>
          <w:sz w:val="24"/>
          <w:szCs w:val="24"/>
        </w:rPr>
        <w:t>и</w:t>
      </w:r>
      <w:r w:rsidR="00BC2FB4" w:rsidRPr="00245133">
        <w:rPr>
          <w:b/>
          <w:bCs/>
          <w:snapToGrid w:val="0"/>
          <w:sz w:val="24"/>
          <w:szCs w:val="24"/>
        </w:rPr>
        <w:t>е</w:t>
      </w:r>
      <w:r w:rsidRPr="00245133">
        <w:rPr>
          <w:b/>
          <w:bCs/>
          <w:snapToGrid w:val="0"/>
          <w:sz w:val="24"/>
          <w:szCs w:val="24"/>
        </w:rPr>
        <w:t xml:space="preserve"> по налогообложению</w:t>
      </w:r>
    </w:p>
    <w:p w14:paraId="473A523C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371AB87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color w:val="000000"/>
          <w:sz w:val="24"/>
          <w:szCs w:val="24"/>
        </w:rPr>
      </w:pPr>
      <w:r w:rsidRPr="00245133">
        <w:rPr>
          <w:b/>
          <w:bCs/>
          <w:snapToGrid w:val="0"/>
          <w:color w:val="000000"/>
          <w:sz w:val="24"/>
          <w:szCs w:val="24"/>
        </w:rPr>
        <w:t>69.20 Деятельность в области бухгалтерского учета и аудита; консульти</w:t>
      </w:r>
      <w:r w:rsidR="00BC2FB4" w:rsidRPr="00245133">
        <w:rPr>
          <w:b/>
          <w:bCs/>
          <w:snapToGrid w:val="0"/>
          <w:color w:val="000000"/>
          <w:sz w:val="24"/>
          <w:szCs w:val="24"/>
        </w:rPr>
        <w:t>рование</w:t>
      </w:r>
      <w:r w:rsidRPr="00245133">
        <w:rPr>
          <w:b/>
          <w:bCs/>
          <w:snapToGrid w:val="0"/>
          <w:color w:val="000000"/>
          <w:sz w:val="24"/>
          <w:szCs w:val="24"/>
        </w:rPr>
        <w:t xml:space="preserve"> по налогообложению</w:t>
      </w:r>
    </w:p>
    <w:p w14:paraId="5ACE2AD0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color w:val="000000"/>
          <w:sz w:val="24"/>
          <w:szCs w:val="24"/>
        </w:rPr>
      </w:pPr>
    </w:p>
    <w:p w14:paraId="324D666C" w14:textId="77777777" w:rsidR="00BF6075" w:rsidRPr="00245133" w:rsidRDefault="00BF6075" w:rsidP="00F16DCA">
      <w:pPr>
        <w:ind w:firstLine="708"/>
        <w:jc w:val="both"/>
        <w:rPr>
          <w:color w:val="000000"/>
          <w:sz w:val="24"/>
          <w:szCs w:val="24"/>
        </w:rPr>
      </w:pPr>
      <w:r w:rsidRPr="00245133">
        <w:rPr>
          <w:color w:val="000000"/>
          <w:sz w:val="24"/>
          <w:szCs w:val="24"/>
        </w:rPr>
        <w:t>Этот класс исключает:</w:t>
      </w:r>
    </w:p>
    <w:p w14:paraId="5E5F168C" w14:textId="77777777" w:rsidR="00BF6075" w:rsidRPr="00245133" w:rsidRDefault="0068036F" w:rsidP="00F16DCA">
      <w:pPr>
        <w:tabs>
          <w:tab w:val="left" w:pos="0"/>
        </w:tabs>
        <w:jc w:val="both"/>
        <w:rPr>
          <w:iCs/>
          <w:snapToGrid w:val="0"/>
          <w:color w:val="000000"/>
          <w:sz w:val="24"/>
          <w:szCs w:val="24"/>
        </w:rPr>
      </w:pPr>
      <w:r w:rsidRPr="00245133">
        <w:rPr>
          <w:iCs/>
          <w:snapToGrid w:val="0"/>
          <w:color w:val="000000"/>
          <w:sz w:val="24"/>
          <w:szCs w:val="24"/>
        </w:rPr>
        <w:tab/>
        <w:t xml:space="preserve">- </w:t>
      </w:r>
      <w:r w:rsidR="0019750C" w:rsidRPr="00245133">
        <w:rPr>
          <w:iCs/>
          <w:snapToGrid w:val="0"/>
          <w:color w:val="000000"/>
          <w:sz w:val="24"/>
          <w:szCs w:val="24"/>
        </w:rPr>
        <w:t xml:space="preserve">управленческое </w:t>
      </w:r>
      <w:r w:rsidR="00BF6075" w:rsidRPr="00245133">
        <w:rPr>
          <w:iCs/>
          <w:snapToGrid w:val="0"/>
          <w:color w:val="000000"/>
          <w:sz w:val="24"/>
          <w:szCs w:val="24"/>
        </w:rPr>
        <w:t>консультирование</w:t>
      </w:r>
      <w:r w:rsidR="0019750C" w:rsidRPr="00245133">
        <w:rPr>
          <w:iCs/>
          <w:snapToGrid w:val="0"/>
          <w:color w:val="000000"/>
          <w:sz w:val="24"/>
          <w:szCs w:val="24"/>
        </w:rPr>
        <w:t>, связанное с системами</w:t>
      </w:r>
      <w:r w:rsidR="00BF6075" w:rsidRPr="00245133">
        <w:rPr>
          <w:iCs/>
          <w:snapToGrid w:val="0"/>
          <w:color w:val="000000"/>
          <w:sz w:val="24"/>
          <w:szCs w:val="24"/>
        </w:rPr>
        <w:t xml:space="preserve"> бухгалтерск</w:t>
      </w:r>
      <w:r w:rsidR="0019750C" w:rsidRPr="00245133">
        <w:rPr>
          <w:iCs/>
          <w:snapToGrid w:val="0"/>
          <w:color w:val="000000"/>
          <w:sz w:val="24"/>
          <w:szCs w:val="24"/>
        </w:rPr>
        <w:t>ого</w:t>
      </w:r>
      <w:r w:rsidR="00152BAC">
        <w:rPr>
          <w:iCs/>
          <w:snapToGrid w:val="0"/>
          <w:color w:val="000000"/>
          <w:sz w:val="24"/>
          <w:szCs w:val="24"/>
        </w:rPr>
        <w:t xml:space="preserve"> </w:t>
      </w:r>
      <w:r w:rsidR="0019750C" w:rsidRPr="00245133">
        <w:rPr>
          <w:iCs/>
          <w:snapToGrid w:val="0"/>
          <w:color w:val="000000"/>
          <w:sz w:val="24"/>
          <w:szCs w:val="24"/>
        </w:rPr>
        <w:t>учета</w:t>
      </w:r>
      <w:r w:rsidR="00BF6075" w:rsidRPr="00245133">
        <w:rPr>
          <w:iCs/>
          <w:snapToGrid w:val="0"/>
          <w:color w:val="000000"/>
          <w:sz w:val="24"/>
          <w:szCs w:val="24"/>
        </w:rPr>
        <w:t xml:space="preserve"> и процедур</w:t>
      </w:r>
      <w:r w:rsidR="0019750C" w:rsidRPr="00245133">
        <w:rPr>
          <w:iCs/>
          <w:snapToGrid w:val="0"/>
          <w:color w:val="000000"/>
          <w:sz w:val="24"/>
          <w:szCs w:val="24"/>
        </w:rPr>
        <w:t>ами</w:t>
      </w:r>
      <w:r w:rsidR="00BF6075" w:rsidRPr="00245133">
        <w:rPr>
          <w:iCs/>
          <w:snapToGrid w:val="0"/>
          <w:color w:val="000000"/>
          <w:sz w:val="24"/>
          <w:szCs w:val="24"/>
        </w:rPr>
        <w:t xml:space="preserve"> контроля исполнения бюджета, (</w:t>
      </w:r>
      <w:r w:rsidR="00D103BE" w:rsidRPr="00245133">
        <w:rPr>
          <w:iCs/>
          <w:snapToGrid w:val="0"/>
          <w:color w:val="000000"/>
          <w:sz w:val="24"/>
          <w:szCs w:val="24"/>
        </w:rPr>
        <w:t>с</w:t>
      </w:r>
      <w:r w:rsidR="00BF6075" w:rsidRPr="00245133">
        <w:rPr>
          <w:iCs/>
          <w:snapToGrid w:val="0"/>
          <w:color w:val="000000"/>
          <w:sz w:val="24"/>
          <w:szCs w:val="24"/>
        </w:rPr>
        <w:t>м. 70.22.1)</w:t>
      </w:r>
    </w:p>
    <w:p w14:paraId="00F0E67C" w14:textId="77777777" w:rsidR="00BF6075" w:rsidRPr="00245133" w:rsidRDefault="0068036F" w:rsidP="00F16DCA">
      <w:pPr>
        <w:tabs>
          <w:tab w:val="left" w:pos="567"/>
        </w:tabs>
        <w:ind w:left="426"/>
        <w:jc w:val="both"/>
        <w:rPr>
          <w:iCs/>
          <w:snapToGrid w:val="0"/>
          <w:color w:val="000000"/>
          <w:sz w:val="24"/>
          <w:szCs w:val="24"/>
        </w:rPr>
      </w:pPr>
      <w:r w:rsidRPr="00245133">
        <w:rPr>
          <w:iCs/>
          <w:snapToGrid w:val="0"/>
          <w:color w:val="000000"/>
          <w:sz w:val="24"/>
          <w:szCs w:val="24"/>
        </w:rPr>
        <w:tab/>
      </w:r>
      <w:r w:rsidRPr="00245133">
        <w:rPr>
          <w:iCs/>
          <w:snapToGrid w:val="0"/>
          <w:color w:val="000000"/>
          <w:sz w:val="24"/>
          <w:szCs w:val="24"/>
        </w:rPr>
        <w:tab/>
        <w:t xml:space="preserve">- </w:t>
      </w:r>
      <w:r w:rsidR="00D103BE" w:rsidRPr="00245133">
        <w:rPr>
          <w:iCs/>
          <w:snapToGrid w:val="0"/>
          <w:color w:val="000000"/>
          <w:sz w:val="24"/>
          <w:szCs w:val="24"/>
        </w:rPr>
        <w:t>взыскание платежей по счетам, (с</w:t>
      </w:r>
      <w:r w:rsidR="0019750C" w:rsidRPr="00245133">
        <w:rPr>
          <w:iCs/>
          <w:snapToGrid w:val="0"/>
          <w:color w:val="000000"/>
          <w:sz w:val="24"/>
          <w:szCs w:val="24"/>
        </w:rPr>
        <w:t>м. 82.91.2</w:t>
      </w:r>
      <w:r w:rsidR="00BF6075" w:rsidRPr="00245133">
        <w:rPr>
          <w:iCs/>
          <w:snapToGrid w:val="0"/>
          <w:color w:val="000000"/>
          <w:sz w:val="24"/>
          <w:szCs w:val="24"/>
        </w:rPr>
        <w:t>)</w:t>
      </w:r>
    </w:p>
    <w:p w14:paraId="34C6CC8F" w14:textId="77777777" w:rsidR="00443713" w:rsidRPr="00245133" w:rsidRDefault="00443713" w:rsidP="00F16DCA">
      <w:pPr>
        <w:ind w:firstLine="284"/>
        <w:jc w:val="both"/>
        <w:rPr>
          <w:color w:val="000000"/>
          <w:sz w:val="24"/>
          <w:szCs w:val="24"/>
        </w:rPr>
      </w:pPr>
    </w:p>
    <w:p w14:paraId="49A2558E" w14:textId="77777777" w:rsidR="00BF6075" w:rsidRPr="00245133" w:rsidRDefault="00BF6075" w:rsidP="00F16DCA">
      <w:pPr>
        <w:ind w:firstLine="708"/>
        <w:jc w:val="both"/>
        <w:rPr>
          <w:snapToGrid w:val="0"/>
          <w:color w:val="000000"/>
          <w:sz w:val="24"/>
          <w:szCs w:val="24"/>
        </w:rPr>
      </w:pPr>
      <w:r w:rsidRPr="00245133">
        <w:rPr>
          <w:color w:val="000000"/>
          <w:sz w:val="24"/>
          <w:szCs w:val="24"/>
        </w:rPr>
        <w:t xml:space="preserve">69.20.1 </w:t>
      </w:r>
      <w:r w:rsidR="00721855" w:rsidRPr="00245133">
        <w:rPr>
          <w:snapToGrid w:val="0"/>
          <w:color w:val="000000"/>
          <w:sz w:val="24"/>
          <w:szCs w:val="24"/>
        </w:rPr>
        <w:t>Деятельность</w:t>
      </w:r>
      <w:r w:rsidRPr="00245133">
        <w:rPr>
          <w:snapToGrid w:val="0"/>
          <w:color w:val="000000"/>
          <w:sz w:val="24"/>
          <w:szCs w:val="24"/>
        </w:rPr>
        <w:t xml:space="preserve"> по проведе</w:t>
      </w:r>
      <w:r w:rsidR="00443713" w:rsidRPr="00245133">
        <w:rPr>
          <w:snapToGrid w:val="0"/>
          <w:color w:val="000000"/>
          <w:sz w:val="24"/>
          <w:szCs w:val="24"/>
        </w:rPr>
        <w:t>нию финансовой ревизии (аудита)</w:t>
      </w:r>
    </w:p>
    <w:p w14:paraId="73B8F220" w14:textId="77777777" w:rsidR="00443713" w:rsidRPr="00245133" w:rsidRDefault="00443713" w:rsidP="00F16DCA">
      <w:pPr>
        <w:ind w:firstLine="284"/>
        <w:jc w:val="both"/>
        <w:rPr>
          <w:snapToGrid w:val="0"/>
          <w:color w:val="000000"/>
          <w:sz w:val="24"/>
          <w:szCs w:val="24"/>
        </w:rPr>
      </w:pPr>
    </w:p>
    <w:p w14:paraId="192DAD5D" w14:textId="77777777" w:rsidR="00BF6075" w:rsidRPr="00245133" w:rsidRDefault="00BF6075" w:rsidP="00F16DCA">
      <w:pPr>
        <w:ind w:firstLine="708"/>
        <w:jc w:val="both"/>
        <w:rPr>
          <w:snapToGrid w:val="0"/>
          <w:color w:val="000000"/>
          <w:sz w:val="24"/>
          <w:szCs w:val="24"/>
        </w:rPr>
      </w:pPr>
      <w:r w:rsidRPr="00245133">
        <w:rPr>
          <w:snapToGrid w:val="0"/>
          <w:color w:val="000000"/>
          <w:sz w:val="24"/>
          <w:szCs w:val="24"/>
        </w:rPr>
        <w:t>Этот подкласс включает:</w:t>
      </w:r>
    </w:p>
    <w:p w14:paraId="08608674" w14:textId="77777777" w:rsidR="00BF6075" w:rsidRPr="00245133" w:rsidRDefault="0068036F" w:rsidP="00F16DCA">
      <w:pPr>
        <w:tabs>
          <w:tab w:val="left" w:pos="567"/>
        </w:tabs>
        <w:jc w:val="both"/>
        <w:rPr>
          <w:snapToGrid w:val="0"/>
          <w:color w:val="000000"/>
          <w:sz w:val="24"/>
          <w:szCs w:val="24"/>
        </w:rPr>
      </w:pPr>
      <w:r w:rsidRPr="00245133">
        <w:rPr>
          <w:snapToGrid w:val="0"/>
          <w:color w:val="000000"/>
          <w:sz w:val="24"/>
          <w:szCs w:val="24"/>
        </w:rPr>
        <w:tab/>
      </w:r>
      <w:r w:rsidRPr="00245133">
        <w:rPr>
          <w:snapToGrid w:val="0"/>
          <w:color w:val="000000"/>
          <w:sz w:val="24"/>
          <w:szCs w:val="24"/>
        </w:rPr>
        <w:tab/>
        <w:t xml:space="preserve">- </w:t>
      </w:r>
      <w:r w:rsidR="00721855" w:rsidRPr="00245133">
        <w:rPr>
          <w:snapToGrid w:val="0"/>
          <w:color w:val="000000"/>
          <w:sz w:val="24"/>
          <w:szCs w:val="24"/>
        </w:rPr>
        <w:t>деятельность</w:t>
      </w:r>
      <w:r w:rsidR="00BF6075" w:rsidRPr="00245133">
        <w:rPr>
          <w:snapToGrid w:val="0"/>
          <w:color w:val="000000"/>
          <w:sz w:val="24"/>
          <w:szCs w:val="24"/>
        </w:rPr>
        <w:t xml:space="preserve"> по</w:t>
      </w:r>
      <w:r w:rsidR="004D1F85" w:rsidRPr="00245133">
        <w:rPr>
          <w:snapToGrid w:val="0"/>
          <w:color w:val="000000"/>
          <w:sz w:val="24"/>
          <w:szCs w:val="24"/>
        </w:rPr>
        <w:t xml:space="preserve"> проведению независимой </w:t>
      </w:r>
      <w:r w:rsidR="00BF6075" w:rsidRPr="00245133">
        <w:rPr>
          <w:snapToGrid w:val="0"/>
          <w:color w:val="000000"/>
          <w:sz w:val="24"/>
          <w:szCs w:val="24"/>
        </w:rPr>
        <w:t>проверк</w:t>
      </w:r>
      <w:r w:rsidR="00371B6C" w:rsidRPr="00245133">
        <w:rPr>
          <w:snapToGrid w:val="0"/>
          <w:color w:val="000000"/>
          <w:sz w:val="24"/>
          <w:szCs w:val="24"/>
        </w:rPr>
        <w:t>и</w:t>
      </w:r>
      <w:r w:rsidR="004D1F85" w:rsidRPr="00245133">
        <w:rPr>
          <w:snapToGrid w:val="0"/>
          <w:color w:val="000000"/>
          <w:sz w:val="24"/>
          <w:szCs w:val="24"/>
        </w:rPr>
        <w:t xml:space="preserve"> (аудита)бухгалтерского учета, бухгалтерской (финансовой) о</w:t>
      </w:r>
      <w:r w:rsidR="00BF6075" w:rsidRPr="00245133">
        <w:rPr>
          <w:snapToGrid w:val="0"/>
          <w:color w:val="000000"/>
          <w:sz w:val="24"/>
          <w:szCs w:val="24"/>
        </w:rPr>
        <w:t>тчетно</w:t>
      </w:r>
      <w:r w:rsidR="004D1F85" w:rsidRPr="00245133">
        <w:rPr>
          <w:snapToGrid w:val="0"/>
          <w:color w:val="000000"/>
          <w:sz w:val="24"/>
          <w:szCs w:val="24"/>
        </w:rPr>
        <w:t>сти</w:t>
      </w:r>
      <w:r w:rsidR="00BF6075" w:rsidRPr="00245133">
        <w:rPr>
          <w:snapToGrid w:val="0"/>
          <w:color w:val="000000"/>
          <w:sz w:val="24"/>
          <w:szCs w:val="24"/>
        </w:rPr>
        <w:t xml:space="preserve"> и прочих подтверждающих документов</w:t>
      </w:r>
      <w:r w:rsidR="00371B6C" w:rsidRPr="00245133">
        <w:rPr>
          <w:snapToGrid w:val="0"/>
          <w:color w:val="000000"/>
          <w:sz w:val="24"/>
          <w:szCs w:val="24"/>
        </w:rPr>
        <w:t>,</w:t>
      </w:r>
      <w:r w:rsidR="00BF6075" w:rsidRPr="00245133">
        <w:rPr>
          <w:snapToGrid w:val="0"/>
          <w:color w:val="000000"/>
          <w:sz w:val="24"/>
          <w:szCs w:val="24"/>
        </w:rPr>
        <w:t xml:space="preserve"> подтверждение их точности</w:t>
      </w:r>
    </w:p>
    <w:p w14:paraId="7A12D66C" w14:textId="77777777" w:rsidR="004D1F85" w:rsidRPr="00245133" w:rsidRDefault="004D1F85" w:rsidP="00F16DCA">
      <w:pPr>
        <w:ind w:firstLine="284"/>
        <w:jc w:val="both"/>
        <w:rPr>
          <w:color w:val="000000"/>
          <w:sz w:val="24"/>
          <w:szCs w:val="24"/>
        </w:rPr>
      </w:pPr>
    </w:p>
    <w:p w14:paraId="3FB8D59C" w14:textId="77777777" w:rsidR="00BF6075" w:rsidRDefault="00BF6075" w:rsidP="00F16DCA">
      <w:pPr>
        <w:ind w:firstLine="708"/>
        <w:jc w:val="both"/>
        <w:rPr>
          <w:snapToGrid w:val="0"/>
          <w:color w:val="000000"/>
          <w:sz w:val="24"/>
          <w:szCs w:val="24"/>
        </w:rPr>
      </w:pPr>
      <w:r w:rsidRPr="00245133">
        <w:rPr>
          <w:color w:val="000000"/>
          <w:sz w:val="24"/>
          <w:szCs w:val="24"/>
        </w:rPr>
        <w:t xml:space="preserve">69.20.2 </w:t>
      </w:r>
      <w:r w:rsidR="00371B6C" w:rsidRPr="00245133">
        <w:rPr>
          <w:snapToGrid w:val="0"/>
          <w:color w:val="000000"/>
          <w:sz w:val="24"/>
          <w:szCs w:val="24"/>
        </w:rPr>
        <w:t>Деятельность</w:t>
      </w:r>
      <w:r w:rsidRPr="00245133">
        <w:rPr>
          <w:snapToGrid w:val="0"/>
          <w:color w:val="000000"/>
          <w:sz w:val="24"/>
          <w:szCs w:val="24"/>
        </w:rPr>
        <w:t xml:space="preserve"> в области составлени</w:t>
      </w:r>
      <w:r w:rsidR="00443713" w:rsidRPr="00245133">
        <w:rPr>
          <w:snapToGrid w:val="0"/>
          <w:color w:val="000000"/>
          <w:sz w:val="24"/>
          <w:szCs w:val="24"/>
        </w:rPr>
        <w:t>я счетов и бухгалтерского учета</w:t>
      </w:r>
    </w:p>
    <w:p w14:paraId="30E79C90" w14:textId="77777777" w:rsidR="005553AD" w:rsidRPr="00245133" w:rsidRDefault="005553AD" w:rsidP="00F16DCA">
      <w:pPr>
        <w:ind w:firstLine="708"/>
        <w:jc w:val="both"/>
        <w:rPr>
          <w:snapToGrid w:val="0"/>
          <w:color w:val="000000"/>
          <w:sz w:val="24"/>
          <w:szCs w:val="24"/>
        </w:rPr>
      </w:pPr>
    </w:p>
    <w:p w14:paraId="406E0074" w14:textId="77777777" w:rsidR="00BF6075" w:rsidRPr="00245133" w:rsidRDefault="00BF6075" w:rsidP="00F16DCA">
      <w:pPr>
        <w:ind w:left="708"/>
        <w:jc w:val="both"/>
        <w:rPr>
          <w:snapToGrid w:val="0"/>
          <w:color w:val="000000"/>
          <w:sz w:val="24"/>
          <w:szCs w:val="24"/>
        </w:rPr>
      </w:pPr>
      <w:r w:rsidRPr="00245133">
        <w:rPr>
          <w:snapToGrid w:val="0"/>
          <w:color w:val="000000"/>
          <w:sz w:val="24"/>
          <w:szCs w:val="24"/>
        </w:rPr>
        <w:t>Этот подкласс включает:</w:t>
      </w:r>
    </w:p>
    <w:p w14:paraId="57142833" w14:textId="77777777" w:rsidR="00721855" w:rsidRPr="00245133" w:rsidRDefault="00443713" w:rsidP="00F16DCA">
      <w:pPr>
        <w:ind w:firstLine="708"/>
        <w:jc w:val="both"/>
        <w:rPr>
          <w:snapToGrid w:val="0"/>
          <w:color w:val="000000"/>
          <w:sz w:val="24"/>
          <w:szCs w:val="24"/>
        </w:rPr>
      </w:pPr>
      <w:r w:rsidRPr="00245133">
        <w:rPr>
          <w:snapToGrid w:val="0"/>
          <w:color w:val="000000"/>
          <w:sz w:val="24"/>
          <w:szCs w:val="24"/>
        </w:rPr>
        <w:t xml:space="preserve">- </w:t>
      </w:r>
      <w:r w:rsidR="00BF6075" w:rsidRPr="00245133">
        <w:rPr>
          <w:snapToGrid w:val="0"/>
          <w:color w:val="000000"/>
          <w:sz w:val="24"/>
          <w:szCs w:val="24"/>
        </w:rPr>
        <w:t>учет коммерческих операций компаний и прочих предприятий</w:t>
      </w:r>
    </w:p>
    <w:p w14:paraId="3B570000" w14:textId="77777777" w:rsidR="00BF6075" w:rsidRPr="00245133" w:rsidRDefault="00721855" w:rsidP="00F16DCA">
      <w:pPr>
        <w:ind w:firstLine="708"/>
        <w:jc w:val="both"/>
        <w:rPr>
          <w:snapToGrid w:val="0"/>
          <w:color w:val="000000"/>
          <w:sz w:val="24"/>
          <w:szCs w:val="24"/>
        </w:rPr>
      </w:pPr>
      <w:r w:rsidRPr="00245133">
        <w:rPr>
          <w:snapToGrid w:val="0"/>
          <w:color w:val="000000"/>
          <w:sz w:val="24"/>
          <w:szCs w:val="24"/>
        </w:rPr>
        <w:t xml:space="preserve">- </w:t>
      </w:r>
      <w:r w:rsidR="00BF6075" w:rsidRPr="00245133">
        <w:rPr>
          <w:snapToGrid w:val="0"/>
          <w:color w:val="000000"/>
          <w:sz w:val="24"/>
          <w:szCs w:val="24"/>
        </w:rPr>
        <w:t>подготовку финансовых счетов</w:t>
      </w:r>
    </w:p>
    <w:p w14:paraId="13A7C0D1" w14:textId="77777777" w:rsidR="00443713" w:rsidRPr="00245133" w:rsidRDefault="00443713" w:rsidP="00F16DCA">
      <w:pPr>
        <w:ind w:firstLine="284"/>
        <w:jc w:val="both"/>
        <w:rPr>
          <w:color w:val="000000"/>
          <w:sz w:val="24"/>
          <w:szCs w:val="24"/>
        </w:rPr>
      </w:pPr>
    </w:p>
    <w:p w14:paraId="259CC9F9" w14:textId="77777777" w:rsidR="00BF6075" w:rsidRPr="00245133" w:rsidRDefault="00BF6075" w:rsidP="00F16DCA">
      <w:pPr>
        <w:ind w:firstLine="708"/>
        <w:jc w:val="both"/>
        <w:rPr>
          <w:color w:val="000000"/>
          <w:sz w:val="24"/>
          <w:szCs w:val="24"/>
        </w:rPr>
      </w:pPr>
      <w:r w:rsidRPr="00245133">
        <w:rPr>
          <w:color w:val="000000"/>
          <w:sz w:val="24"/>
          <w:szCs w:val="24"/>
        </w:rPr>
        <w:t>Этот подкласс исключает:</w:t>
      </w:r>
    </w:p>
    <w:p w14:paraId="0AFD2A34" w14:textId="77777777" w:rsidR="00BF6075" w:rsidRPr="00245133" w:rsidRDefault="0068036F" w:rsidP="00F16DCA">
      <w:pPr>
        <w:tabs>
          <w:tab w:val="left" w:pos="567"/>
        </w:tabs>
        <w:ind w:firstLine="284"/>
        <w:jc w:val="both"/>
        <w:rPr>
          <w:iCs/>
          <w:snapToGrid w:val="0"/>
          <w:color w:val="000000"/>
          <w:sz w:val="24"/>
          <w:szCs w:val="24"/>
        </w:rPr>
      </w:pPr>
      <w:r w:rsidRPr="00245133">
        <w:rPr>
          <w:iCs/>
          <w:snapToGrid w:val="0"/>
          <w:color w:val="000000"/>
          <w:sz w:val="24"/>
          <w:szCs w:val="24"/>
        </w:rPr>
        <w:tab/>
      </w:r>
      <w:r w:rsidR="0019750C" w:rsidRPr="00245133">
        <w:rPr>
          <w:iCs/>
          <w:snapToGrid w:val="0"/>
          <w:color w:val="000000"/>
          <w:sz w:val="24"/>
          <w:szCs w:val="24"/>
        </w:rPr>
        <w:tab/>
      </w:r>
      <w:r w:rsidR="00443713" w:rsidRPr="00245133">
        <w:rPr>
          <w:iCs/>
          <w:snapToGrid w:val="0"/>
          <w:color w:val="000000"/>
          <w:sz w:val="24"/>
          <w:szCs w:val="24"/>
        </w:rPr>
        <w:t xml:space="preserve">- </w:t>
      </w:r>
      <w:r w:rsidR="00BF6075" w:rsidRPr="00245133">
        <w:rPr>
          <w:iCs/>
          <w:snapToGrid w:val="0"/>
          <w:color w:val="000000"/>
          <w:sz w:val="24"/>
          <w:szCs w:val="24"/>
        </w:rPr>
        <w:t xml:space="preserve">деятельность по обработке и </w:t>
      </w:r>
      <w:r w:rsidR="0019750C" w:rsidRPr="00245133">
        <w:rPr>
          <w:iCs/>
          <w:snapToGrid w:val="0"/>
          <w:color w:val="000000"/>
          <w:sz w:val="24"/>
          <w:szCs w:val="24"/>
        </w:rPr>
        <w:t>формированию сводных</w:t>
      </w:r>
      <w:r w:rsidR="00BF6075" w:rsidRPr="00245133">
        <w:rPr>
          <w:iCs/>
          <w:snapToGrid w:val="0"/>
          <w:color w:val="000000"/>
          <w:sz w:val="24"/>
          <w:szCs w:val="24"/>
        </w:rPr>
        <w:t xml:space="preserve"> данных, (</w:t>
      </w:r>
      <w:r w:rsidR="0019750C" w:rsidRPr="00245133">
        <w:rPr>
          <w:iCs/>
          <w:snapToGrid w:val="0"/>
          <w:color w:val="000000"/>
          <w:sz w:val="24"/>
          <w:szCs w:val="24"/>
        </w:rPr>
        <w:t>с</w:t>
      </w:r>
      <w:r w:rsidR="00BF6075" w:rsidRPr="00245133">
        <w:rPr>
          <w:iCs/>
          <w:snapToGrid w:val="0"/>
          <w:color w:val="000000"/>
          <w:sz w:val="24"/>
          <w:szCs w:val="24"/>
        </w:rPr>
        <w:t>м. 63.11</w:t>
      </w:r>
      <w:r w:rsidR="00EA6161" w:rsidRPr="00245133">
        <w:rPr>
          <w:iCs/>
          <w:snapToGrid w:val="0"/>
          <w:color w:val="000000"/>
          <w:sz w:val="24"/>
          <w:szCs w:val="24"/>
        </w:rPr>
        <w:t>.2</w:t>
      </w:r>
      <w:r w:rsidR="00BF6075" w:rsidRPr="00245133">
        <w:rPr>
          <w:iCs/>
          <w:snapToGrid w:val="0"/>
          <w:color w:val="000000"/>
          <w:sz w:val="24"/>
          <w:szCs w:val="24"/>
        </w:rPr>
        <w:t>)</w:t>
      </w:r>
    </w:p>
    <w:p w14:paraId="2D48D114" w14:textId="77777777" w:rsidR="00443713" w:rsidRPr="00245133" w:rsidRDefault="00443713" w:rsidP="00F16DCA">
      <w:pPr>
        <w:ind w:firstLine="284"/>
        <w:jc w:val="both"/>
        <w:rPr>
          <w:color w:val="000000"/>
          <w:sz w:val="24"/>
          <w:szCs w:val="24"/>
        </w:rPr>
      </w:pPr>
    </w:p>
    <w:p w14:paraId="5D89AAFB" w14:textId="77777777" w:rsidR="00BF6075" w:rsidRPr="00245133" w:rsidRDefault="00BF6075" w:rsidP="00F16DCA">
      <w:pPr>
        <w:ind w:firstLine="708"/>
        <w:jc w:val="both"/>
        <w:rPr>
          <w:snapToGrid w:val="0"/>
          <w:color w:val="000000"/>
          <w:sz w:val="24"/>
          <w:szCs w:val="24"/>
        </w:rPr>
      </w:pPr>
      <w:r w:rsidRPr="00245133">
        <w:rPr>
          <w:color w:val="000000"/>
          <w:sz w:val="24"/>
          <w:szCs w:val="24"/>
        </w:rPr>
        <w:t xml:space="preserve">69.20.3 </w:t>
      </w:r>
      <w:r w:rsidR="00371B6C" w:rsidRPr="00245133">
        <w:rPr>
          <w:snapToGrid w:val="0"/>
          <w:color w:val="000000"/>
          <w:sz w:val="24"/>
          <w:szCs w:val="24"/>
        </w:rPr>
        <w:t>Консультирование</w:t>
      </w:r>
      <w:r w:rsidR="00443713" w:rsidRPr="00245133">
        <w:rPr>
          <w:snapToGrid w:val="0"/>
          <w:color w:val="000000"/>
          <w:sz w:val="24"/>
          <w:szCs w:val="24"/>
        </w:rPr>
        <w:t xml:space="preserve"> в области налогообложения</w:t>
      </w:r>
    </w:p>
    <w:p w14:paraId="05713A4D" w14:textId="77777777" w:rsidR="00443713" w:rsidRPr="00245133" w:rsidRDefault="00443713" w:rsidP="00F16DCA">
      <w:pPr>
        <w:ind w:firstLine="284"/>
        <w:jc w:val="both"/>
        <w:rPr>
          <w:snapToGrid w:val="0"/>
          <w:color w:val="000000"/>
          <w:sz w:val="24"/>
          <w:szCs w:val="24"/>
        </w:rPr>
      </w:pPr>
    </w:p>
    <w:p w14:paraId="63D64AA7" w14:textId="77777777" w:rsidR="00BF6075" w:rsidRPr="00245133" w:rsidRDefault="00BF6075" w:rsidP="00F16DCA">
      <w:pPr>
        <w:ind w:firstLine="708"/>
        <w:jc w:val="both"/>
        <w:rPr>
          <w:snapToGrid w:val="0"/>
          <w:color w:val="000000"/>
          <w:sz w:val="24"/>
          <w:szCs w:val="24"/>
        </w:rPr>
      </w:pPr>
      <w:r w:rsidRPr="00245133">
        <w:rPr>
          <w:snapToGrid w:val="0"/>
          <w:color w:val="000000"/>
          <w:sz w:val="24"/>
          <w:szCs w:val="24"/>
        </w:rPr>
        <w:t>Этот подкласс включает:</w:t>
      </w:r>
    </w:p>
    <w:p w14:paraId="2EFAC8BA" w14:textId="77777777" w:rsidR="00BF6075" w:rsidRPr="00245133" w:rsidRDefault="00443713" w:rsidP="00F16DCA">
      <w:pPr>
        <w:ind w:firstLine="708"/>
        <w:jc w:val="both"/>
        <w:rPr>
          <w:snapToGrid w:val="0"/>
          <w:color w:val="000000"/>
          <w:sz w:val="24"/>
          <w:szCs w:val="24"/>
        </w:rPr>
      </w:pPr>
      <w:r w:rsidRPr="00245133">
        <w:rPr>
          <w:snapToGrid w:val="0"/>
          <w:color w:val="000000"/>
          <w:sz w:val="24"/>
          <w:szCs w:val="24"/>
        </w:rPr>
        <w:t xml:space="preserve">- </w:t>
      </w:r>
      <w:r w:rsidR="00BF6075" w:rsidRPr="00245133">
        <w:rPr>
          <w:snapToGrid w:val="0"/>
          <w:color w:val="000000"/>
          <w:sz w:val="24"/>
          <w:szCs w:val="24"/>
        </w:rPr>
        <w:t>консультационн</w:t>
      </w:r>
      <w:r w:rsidR="00A33D37" w:rsidRPr="00245133">
        <w:rPr>
          <w:snapToGrid w:val="0"/>
          <w:color w:val="000000"/>
          <w:sz w:val="24"/>
          <w:szCs w:val="24"/>
        </w:rPr>
        <w:t>ую</w:t>
      </w:r>
      <w:r w:rsidR="00152BAC">
        <w:rPr>
          <w:snapToGrid w:val="0"/>
          <w:color w:val="000000"/>
          <w:sz w:val="24"/>
          <w:szCs w:val="24"/>
        </w:rPr>
        <w:t xml:space="preserve"> </w:t>
      </w:r>
      <w:r w:rsidR="00DD6D63" w:rsidRPr="00245133">
        <w:rPr>
          <w:snapToGrid w:val="0"/>
          <w:color w:val="000000"/>
          <w:sz w:val="24"/>
          <w:szCs w:val="24"/>
        </w:rPr>
        <w:t>деятельность</w:t>
      </w:r>
      <w:r w:rsidR="00BF6075" w:rsidRPr="00245133">
        <w:rPr>
          <w:snapToGrid w:val="0"/>
          <w:color w:val="000000"/>
          <w:sz w:val="24"/>
          <w:szCs w:val="24"/>
        </w:rPr>
        <w:t xml:space="preserve"> и представительств</w:t>
      </w:r>
      <w:r w:rsidR="00DD6D63" w:rsidRPr="00245133">
        <w:rPr>
          <w:snapToGrid w:val="0"/>
          <w:color w:val="000000"/>
          <w:sz w:val="24"/>
          <w:szCs w:val="24"/>
        </w:rPr>
        <w:t>о</w:t>
      </w:r>
      <w:r w:rsidR="00BF6075" w:rsidRPr="00245133">
        <w:rPr>
          <w:snapToGrid w:val="0"/>
          <w:color w:val="000000"/>
          <w:sz w:val="24"/>
          <w:szCs w:val="24"/>
        </w:rPr>
        <w:t xml:space="preserve"> (кроме юридического представительства) от имени клиентов </w:t>
      </w:r>
      <w:r w:rsidR="00DD6D63" w:rsidRPr="00245133">
        <w:rPr>
          <w:snapToGrid w:val="0"/>
          <w:color w:val="000000"/>
          <w:sz w:val="24"/>
          <w:szCs w:val="24"/>
        </w:rPr>
        <w:t>в</w:t>
      </w:r>
      <w:r w:rsidR="00BF6075" w:rsidRPr="00245133">
        <w:rPr>
          <w:snapToGrid w:val="0"/>
          <w:color w:val="000000"/>
          <w:sz w:val="24"/>
          <w:szCs w:val="24"/>
        </w:rPr>
        <w:t xml:space="preserve"> налоговы</w:t>
      </w:r>
      <w:r w:rsidR="00DD6D63" w:rsidRPr="00245133">
        <w:rPr>
          <w:snapToGrid w:val="0"/>
          <w:color w:val="000000"/>
          <w:sz w:val="24"/>
          <w:szCs w:val="24"/>
        </w:rPr>
        <w:t>х</w:t>
      </w:r>
      <w:r w:rsidR="00BF6075" w:rsidRPr="00245133">
        <w:rPr>
          <w:snapToGrid w:val="0"/>
          <w:color w:val="000000"/>
          <w:sz w:val="24"/>
          <w:szCs w:val="24"/>
        </w:rPr>
        <w:t xml:space="preserve"> органа</w:t>
      </w:r>
      <w:r w:rsidR="00DD6D63" w:rsidRPr="00245133">
        <w:rPr>
          <w:snapToGrid w:val="0"/>
          <w:color w:val="000000"/>
          <w:sz w:val="24"/>
          <w:szCs w:val="24"/>
        </w:rPr>
        <w:t>х</w:t>
      </w:r>
    </w:p>
    <w:p w14:paraId="65F35C2A" w14:textId="77777777" w:rsidR="00BF6075" w:rsidRPr="00245133" w:rsidRDefault="00443713" w:rsidP="00F16DCA">
      <w:pPr>
        <w:ind w:firstLine="708"/>
        <w:jc w:val="both"/>
        <w:rPr>
          <w:snapToGrid w:val="0"/>
          <w:color w:val="000000"/>
          <w:sz w:val="24"/>
          <w:szCs w:val="24"/>
        </w:rPr>
      </w:pPr>
      <w:r w:rsidRPr="00245133">
        <w:rPr>
          <w:snapToGrid w:val="0"/>
          <w:color w:val="000000"/>
          <w:sz w:val="24"/>
          <w:szCs w:val="24"/>
        </w:rPr>
        <w:t xml:space="preserve">- </w:t>
      </w:r>
      <w:r w:rsidR="00BF6075" w:rsidRPr="00245133">
        <w:rPr>
          <w:snapToGrid w:val="0"/>
          <w:color w:val="000000"/>
          <w:sz w:val="24"/>
          <w:szCs w:val="24"/>
        </w:rPr>
        <w:t xml:space="preserve">подготовку </w:t>
      </w:r>
      <w:r w:rsidR="00371B6C" w:rsidRPr="00245133">
        <w:rPr>
          <w:snapToGrid w:val="0"/>
          <w:color w:val="000000"/>
          <w:sz w:val="24"/>
          <w:szCs w:val="24"/>
        </w:rPr>
        <w:t xml:space="preserve">налоговых деклараций </w:t>
      </w:r>
      <w:r w:rsidR="00BF6075" w:rsidRPr="00245133">
        <w:rPr>
          <w:snapToGrid w:val="0"/>
          <w:color w:val="000000"/>
          <w:sz w:val="24"/>
          <w:szCs w:val="24"/>
        </w:rPr>
        <w:t xml:space="preserve">для </w:t>
      </w:r>
      <w:r w:rsidR="00371B6C" w:rsidRPr="00245133">
        <w:rPr>
          <w:color w:val="000000"/>
          <w:sz w:val="24"/>
          <w:szCs w:val="24"/>
        </w:rPr>
        <w:t>юридических лиц, индивидуальных предпринимателей и физических лиц</w:t>
      </w:r>
    </w:p>
    <w:p w14:paraId="442393DF" w14:textId="77777777" w:rsidR="00443713" w:rsidRPr="00245133" w:rsidRDefault="00443713" w:rsidP="00F16DCA">
      <w:pPr>
        <w:ind w:firstLine="284"/>
        <w:jc w:val="both"/>
        <w:rPr>
          <w:color w:val="000000"/>
          <w:sz w:val="24"/>
          <w:szCs w:val="24"/>
        </w:rPr>
      </w:pPr>
    </w:p>
    <w:p w14:paraId="23EC98F9" w14:textId="77777777" w:rsidR="00BF6075" w:rsidRPr="00245133" w:rsidRDefault="00443713" w:rsidP="00F16DCA">
      <w:pPr>
        <w:ind w:firstLine="708"/>
        <w:jc w:val="both"/>
        <w:rPr>
          <w:color w:val="000000"/>
          <w:sz w:val="24"/>
          <w:szCs w:val="24"/>
        </w:rPr>
      </w:pPr>
      <w:r w:rsidRPr="00245133">
        <w:rPr>
          <w:color w:val="000000"/>
          <w:sz w:val="24"/>
          <w:szCs w:val="24"/>
        </w:rPr>
        <w:t xml:space="preserve">69.20.4 </w:t>
      </w:r>
      <w:r w:rsidR="00DD6D63" w:rsidRPr="00245133">
        <w:rPr>
          <w:color w:val="000000"/>
          <w:sz w:val="24"/>
          <w:szCs w:val="24"/>
        </w:rPr>
        <w:t>Деятельность, связанная</w:t>
      </w:r>
      <w:r w:rsidR="00BF6075" w:rsidRPr="00245133">
        <w:rPr>
          <w:color w:val="000000"/>
          <w:sz w:val="24"/>
          <w:szCs w:val="24"/>
        </w:rPr>
        <w:t xml:space="preserve"> с неплатежеспособно</w:t>
      </w:r>
      <w:r w:rsidRPr="00245133">
        <w:rPr>
          <w:color w:val="000000"/>
          <w:sz w:val="24"/>
          <w:szCs w:val="24"/>
        </w:rPr>
        <w:t>стью и взысканием задолженности</w:t>
      </w:r>
    </w:p>
    <w:p w14:paraId="46B53C75" w14:textId="77777777" w:rsidR="00443713" w:rsidRPr="00245133" w:rsidRDefault="00443713" w:rsidP="00F16DCA">
      <w:pPr>
        <w:ind w:firstLine="284"/>
        <w:jc w:val="both"/>
        <w:rPr>
          <w:snapToGrid w:val="0"/>
          <w:color w:val="000000"/>
          <w:sz w:val="24"/>
          <w:szCs w:val="24"/>
        </w:rPr>
      </w:pPr>
    </w:p>
    <w:p w14:paraId="31DD3098" w14:textId="77777777" w:rsidR="00BF6075" w:rsidRPr="00245133" w:rsidRDefault="00BF6075" w:rsidP="00F16DCA">
      <w:pPr>
        <w:ind w:firstLine="708"/>
        <w:jc w:val="both"/>
        <w:rPr>
          <w:snapToGrid w:val="0"/>
          <w:color w:val="000000"/>
          <w:sz w:val="24"/>
          <w:szCs w:val="24"/>
        </w:rPr>
      </w:pPr>
      <w:r w:rsidRPr="00245133">
        <w:rPr>
          <w:snapToGrid w:val="0"/>
          <w:color w:val="000000"/>
          <w:sz w:val="24"/>
          <w:szCs w:val="24"/>
        </w:rPr>
        <w:t>Этот подкласс включает консультационные услуги и помощь для руководства и (или) кредиторов неплатежеспособного предприятия и (или) принятие мер в качестве ликвидатора или управляющего имуществом неплатежеспособного предприятия</w:t>
      </w:r>
    </w:p>
    <w:p w14:paraId="0D9DF3C4" w14:textId="77777777" w:rsidR="00443713" w:rsidRPr="00245133" w:rsidRDefault="00443713" w:rsidP="00F16DCA">
      <w:pPr>
        <w:ind w:firstLine="284"/>
        <w:jc w:val="both"/>
        <w:rPr>
          <w:color w:val="000000"/>
          <w:sz w:val="24"/>
          <w:szCs w:val="24"/>
        </w:rPr>
      </w:pPr>
    </w:p>
    <w:p w14:paraId="7F9D50AF" w14:textId="77777777" w:rsidR="00BF6075" w:rsidRPr="00245133" w:rsidRDefault="00443713" w:rsidP="00F16DCA">
      <w:pPr>
        <w:ind w:firstLine="708"/>
        <w:jc w:val="both"/>
        <w:rPr>
          <w:color w:val="000000"/>
          <w:sz w:val="24"/>
          <w:szCs w:val="24"/>
        </w:rPr>
      </w:pPr>
      <w:r w:rsidRPr="00245133">
        <w:rPr>
          <w:color w:val="000000"/>
          <w:sz w:val="24"/>
          <w:szCs w:val="24"/>
        </w:rPr>
        <w:lastRenderedPageBreak/>
        <w:t xml:space="preserve">69.20.5 </w:t>
      </w:r>
      <w:r w:rsidR="00BF6075" w:rsidRPr="00245133">
        <w:rPr>
          <w:color w:val="000000"/>
          <w:sz w:val="24"/>
          <w:szCs w:val="24"/>
        </w:rPr>
        <w:t>Деятельность в области бухгалтерского, налогового учета и казначейских операций для нацио</w:t>
      </w:r>
      <w:r w:rsidRPr="00245133">
        <w:rPr>
          <w:color w:val="000000"/>
          <w:sz w:val="24"/>
          <w:szCs w:val="24"/>
        </w:rPr>
        <w:t>нального управляющего холдинга</w:t>
      </w:r>
    </w:p>
    <w:p w14:paraId="512D4967" w14:textId="77777777" w:rsidR="00443713" w:rsidRPr="00245133" w:rsidRDefault="00443713" w:rsidP="00F16DCA">
      <w:pPr>
        <w:ind w:firstLine="284"/>
        <w:jc w:val="both"/>
        <w:rPr>
          <w:color w:val="000000"/>
          <w:sz w:val="24"/>
          <w:szCs w:val="24"/>
        </w:rPr>
      </w:pPr>
    </w:p>
    <w:p w14:paraId="5165C9C3" w14:textId="77777777" w:rsidR="00BF6075" w:rsidRPr="00245133" w:rsidRDefault="00BF6075" w:rsidP="00F16DCA">
      <w:pPr>
        <w:ind w:firstLine="708"/>
        <w:jc w:val="both"/>
        <w:rPr>
          <w:color w:val="000000"/>
          <w:sz w:val="24"/>
          <w:szCs w:val="24"/>
        </w:rPr>
      </w:pPr>
      <w:r w:rsidRPr="00245133">
        <w:rPr>
          <w:color w:val="000000"/>
          <w:sz w:val="24"/>
          <w:szCs w:val="24"/>
        </w:rPr>
        <w:t>Этот подкласс включает деятельность, осуществляемую для национального управляющего холдинга, а также организаций, акции (доли участия) которых прямо и (или) косвенно принадлежат национальному управляющему холдингу по:</w:t>
      </w:r>
    </w:p>
    <w:p w14:paraId="48FA1368" w14:textId="77777777" w:rsidR="00BF6075" w:rsidRPr="00245133" w:rsidRDefault="00443713" w:rsidP="00F16DCA">
      <w:pPr>
        <w:ind w:firstLine="708"/>
        <w:jc w:val="both"/>
        <w:rPr>
          <w:color w:val="000000"/>
          <w:sz w:val="24"/>
          <w:szCs w:val="24"/>
        </w:rPr>
      </w:pPr>
      <w:r w:rsidRPr="00245133">
        <w:rPr>
          <w:color w:val="000000"/>
          <w:sz w:val="24"/>
          <w:szCs w:val="24"/>
        </w:rPr>
        <w:t xml:space="preserve">- </w:t>
      </w:r>
      <w:r w:rsidR="00BF6075" w:rsidRPr="00245133">
        <w:rPr>
          <w:color w:val="000000"/>
          <w:sz w:val="24"/>
          <w:szCs w:val="24"/>
        </w:rPr>
        <w:t>ведению бухгалтерского учета</w:t>
      </w:r>
    </w:p>
    <w:p w14:paraId="3CC76741" w14:textId="77777777" w:rsidR="00BF6075" w:rsidRPr="00245133" w:rsidRDefault="00443713" w:rsidP="00F16DCA">
      <w:pPr>
        <w:ind w:firstLine="708"/>
        <w:jc w:val="both"/>
        <w:rPr>
          <w:color w:val="000000"/>
          <w:sz w:val="24"/>
          <w:szCs w:val="24"/>
        </w:rPr>
      </w:pPr>
      <w:r w:rsidRPr="00245133">
        <w:rPr>
          <w:color w:val="000000"/>
          <w:sz w:val="24"/>
          <w:szCs w:val="24"/>
        </w:rPr>
        <w:t xml:space="preserve">- </w:t>
      </w:r>
      <w:r w:rsidR="00BF6075" w:rsidRPr="00245133">
        <w:rPr>
          <w:color w:val="000000"/>
          <w:sz w:val="24"/>
          <w:szCs w:val="24"/>
        </w:rPr>
        <w:t xml:space="preserve">составлению финансовой отчетности </w:t>
      </w:r>
    </w:p>
    <w:p w14:paraId="48D106B9" w14:textId="77777777" w:rsidR="00BF6075" w:rsidRPr="00245133" w:rsidRDefault="0068036F" w:rsidP="00F16DCA">
      <w:pPr>
        <w:pStyle w:val="a4"/>
        <w:tabs>
          <w:tab w:val="left" w:pos="0"/>
        </w:tabs>
        <w:ind w:firstLine="284"/>
        <w:rPr>
          <w:color w:val="000000"/>
          <w:szCs w:val="24"/>
        </w:rPr>
      </w:pPr>
      <w:r w:rsidRPr="00245133">
        <w:rPr>
          <w:color w:val="000000"/>
          <w:szCs w:val="24"/>
        </w:rPr>
        <w:tab/>
      </w:r>
      <w:r w:rsidR="00443713" w:rsidRPr="00245133">
        <w:rPr>
          <w:color w:val="000000"/>
          <w:szCs w:val="24"/>
        </w:rPr>
        <w:t xml:space="preserve">- </w:t>
      </w:r>
      <w:r w:rsidR="00BF6075" w:rsidRPr="00245133">
        <w:rPr>
          <w:color w:val="000000"/>
          <w:szCs w:val="24"/>
        </w:rPr>
        <w:t>составлению налоговой отчетности</w:t>
      </w:r>
    </w:p>
    <w:p w14:paraId="15FBC672" w14:textId="77777777" w:rsidR="00BF6075" w:rsidRPr="00245133" w:rsidRDefault="0068036F" w:rsidP="00F16DCA">
      <w:pPr>
        <w:pStyle w:val="a4"/>
        <w:tabs>
          <w:tab w:val="left" w:pos="0"/>
        </w:tabs>
        <w:ind w:firstLine="284"/>
        <w:jc w:val="both"/>
        <w:rPr>
          <w:color w:val="000000"/>
          <w:szCs w:val="24"/>
        </w:rPr>
      </w:pPr>
      <w:r w:rsidRPr="00245133">
        <w:rPr>
          <w:color w:val="000000"/>
          <w:szCs w:val="24"/>
        </w:rPr>
        <w:tab/>
      </w:r>
      <w:r w:rsidR="00443713" w:rsidRPr="00245133">
        <w:rPr>
          <w:color w:val="000000"/>
          <w:szCs w:val="24"/>
        </w:rPr>
        <w:t xml:space="preserve">- </w:t>
      </w:r>
      <w:r w:rsidR="00BF6075" w:rsidRPr="00245133">
        <w:rPr>
          <w:color w:val="000000"/>
          <w:szCs w:val="24"/>
        </w:rPr>
        <w:t>представлению интересов заказчика в отношениях, регулируемых налоговым законодательством</w:t>
      </w:r>
    </w:p>
    <w:p w14:paraId="76F8B1B7" w14:textId="77777777" w:rsidR="00BF6075" w:rsidRPr="00245133" w:rsidRDefault="0068036F" w:rsidP="00F16DCA">
      <w:pPr>
        <w:tabs>
          <w:tab w:val="left" w:pos="0"/>
        </w:tabs>
        <w:ind w:firstLine="284"/>
        <w:jc w:val="both"/>
        <w:rPr>
          <w:color w:val="000000"/>
          <w:sz w:val="24"/>
          <w:szCs w:val="24"/>
        </w:rPr>
      </w:pPr>
      <w:r w:rsidRPr="00245133">
        <w:rPr>
          <w:color w:val="000000"/>
          <w:sz w:val="24"/>
          <w:szCs w:val="24"/>
        </w:rPr>
        <w:tab/>
      </w:r>
      <w:r w:rsidR="00443713" w:rsidRPr="00245133">
        <w:rPr>
          <w:color w:val="000000"/>
          <w:sz w:val="24"/>
          <w:szCs w:val="24"/>
        </w:rPr>
        <w:t xml:space="preserve">- </w:t>
      </w:r>
      <w:r w:rsidR="00BF6075" w:rsidRPr="00245133">
        <w:rPr>
          <w:color w:val="000000"/>
          <w:sz w:val="24"/>
          <w:szCs w:val="24"/>
        </w:rPr>
        <w:t>администрированию договоров банковского обслуживания и банковских счетов</w:t>
      </w:r>
    </w:p>
    <w:p w14:paraId="3DC6C36D" w14:textId="77777777" w:rsidR="00BF6075" w:rsidRPr="00245133" w:rsidRDefault="0068036F" w:rsidP="00F16DCA">
      <w:pPr>
        <w:tabs>
          <w:tab w:val="left" w:pos="0"/>
        </w:tabs>
        <w:ind w:firstLine="284"/>
        <w:jc w:val="both"/>
        <w:rPr>
          <w:color w:val="000000"/>
          <w:sz w:val="24"/>
          <w:szCs w:val="24"/>
        </w:rPr>
      </w:pPr>
      <w:r w:rsidRPr="00245133">
        <w:rPr>
          <w:color w:val="000000"/>
          <w:sz w:val="24"/>
          <w:szCs w:val="24"/>
        </w:rPr>
        <w:tab/>
      </w:r>
      <w:r w:rsidR="00443713" w:rsidRPr="00245133">
        <w:rPr>
          <w:color w:val="000000"/>
          <w:sz w:val="24"/>
          <w:szCs w:val="24"/>
        </w:rPr>
        <w:t xml:space="preserve">- </w:t>
      </w:r>
      <w:r w:rsidR="00BF6075" w:rsidRPr="00245133">
        <w:rPr>
          <w:color w:val="000000"/>
          <w:sz w:val="24"/>
          <w:szCs w:val="24"/>
        </w:rPr>
        <w:t>подготовке платежных и иных распорядительных документов, передач</w:t>
      </w:r>
      <w:r w:rsidR="00DD6D63" w:rsidRPr="00245133">
        <w:rPr>
          <w:color w:val="000000"/>
          <w:sz w:val="24"/>
          <w:szCs w:val="24"/>
        </w:rPr>
        <w:t>е</w:t>
      </w:r>
      <w:r w:rsidR="00BF6075" w:rsidRPr="00245133">
        <w:rPr>
          <w:color w:val="000000"/>
          <w:sz w:val="24"/>
          <w:szCs w:val="24"/>
        </w:rPr>
        <w:t xml:space="preserve"> их в банк для исполнения</w:t>
      </w:r>
    </w:p>
    <w:p w14:paraId="0D43EF83" w14:textId="77777777" w:rsidR="00BF6075" w:rsidRPr="00245133" w:rsidRDefault="0068036F" w:rsidP="00F16DCA">
      <w:pPr>
        <w:tabs>
          <w:tab w:val="left" w:pos="0"/>
        </w:tabs>
        <w:ind w:firstLine="284"/>
        <w:jc w:val="both"/>
        <w:rPr>
          <w:color w:val="000000"/>
          <w:sz w:val="24"/>
          <w:szCs w:val="24"/>
        </w:rPr>
      </w:pPr>
      <w:r w:rsidRPr="00245133">
        <w:rPr>
          <w:color w:val="000000"/>
          <w:sz w:val="24"/>
          <w:szCs w:val="24"/>
        </w:rPr>
        <w:tab/>
      </w:r>
      <w:r w:rsidR="00443713" w:rsidRPr="00245133">
        <w:rPr>
          <w:color w:val="000000"/>
          <w:sz w:val="24"/>
          <w:szCs w:val="24"/>
        </w:rPr>
        <w:t xml:space="preserve">- </w:t>
      </w:r>
      <w:r w:rsidR="00BF6075" w:rsidRPr="00245133">
        <w:rPr>
          <w:color w:val="000000"/>
          <w:sz w:val="24"/>
          <w:szCs w:val="24"/>
        </w:rPr>
        <w:t>организации и ведени</w:t>
      </w:r>
      <w:r w:rsidR="00DD6D63" w:rsidRPr="00245133">
        <w:rPr>
          <w:color w:val="000000"/>
          <w:sz w:val="24"/>
          <w:szCs w:val="24"/>
        </w:rPr>
        <w:t>ю</w:t>
      </w:r>
      <w:r w:rsidR="00BF6075" w:rsidRPr="00245133">
        <w:rPr>
          <w:color w:val="000000"/>
          <w:sz w:val="24"/>
          <w:szCs w:val="24"/>
        </w:rPr>
        <w:t xml:space="preserve"> документооборота по банковским транзакциям</w:t>
      </w:r>
    </w:p>
    <w:p w14:paraId="02482FF0" w14:textId="77777777" w:rsidR="00BF6075" w:rsidRPr="00245133" w:rsidRDefault="0068036F" w:rsidP="00F16DCA">
      <w:pPr>
        <w:tabs>
          <w:tab w:val="left" w:pos="0"/>
        </w:tabs>
        <w:ind w:firstLine="284"/>
        <w:jc w:val="both"/>
        <w:rPr>
          <w:color w:val="000000"/>
          <w:sz w:val="24"/>
          <w:szCs w:val="24"/>
        </w:rPr>
      </w:pPr>
      <w:r w:rsidRPr="00245133">
        <w:rPr>
          <w:color w:val="000000"/>
          <w:sz w:val="24"/>
          <w:szCs w:val="24"/>
        </w:rPr>
        <w:tab/>
      </w:r>
      <w:r w:rsidR="00443713" w:rsidRPr="00245133">
        <w:rPr>
          <w:color w:val="000000"/>
          <w:sz w:val="24"/>
          <w:szCs w:val="24"/>
        </w:rPr>
        <w:t xml:space="preserve">- </w:t>
      </w:r>
      <w:r w:rsidR="00BF6075" w:rsidRPr="00245133">
        <w:rPr>
          <w:color w:val="000000"/>
          <w:sz w:val="24"/>
          <w:szCs w:val="24"/>
        </w:rPr>
        <w:t>выполнению контрольных процедур и подготовк</w:t>
      </w:r>
      <w:r w:rsidR="00DD6D63" w:rsidRPr="00245133">
        <w:rPr>
          <w:color w:val="000000"/>
          <w:sz w:val="24"/>
          <w:szCs w:val="24"/>
        </w:rPr>
        <w:t>е</w:t>
      </w:r>
      <w:r w:rsidR="00BF6075" w:rsidRPr="00245133">
        <w:rPr>
          <w:color w:val="000000"/>
          <w:sz w:val="24"/>
          <w:szCs w:val="24"/>
        </w:rPr>
        <w:t xml:space="preserve"> отчетов, связанных с у</w:t>
      </w:r>
      <w:r w:rsidR="00DD6D63" w:rsidRPr="00245133">
        <w:rPr>
          <w:color w:val="000000"/>
          <w:sz w:val="24"/>
          <w:szCs w:val="24"/>
        </w:rPr>
        <w:t>правлением денежными средствами</w:t>
      </w:r>
    </w:p>
    <w:p w14:paraId="2663B845" w14:textId="77777777" w:rsidR="00AD03A9" w:rsidRPr="00245133" w:rsidRDefault="00AD03A9" w:rsidP="00F16DCA">
      <w:pPr>
        <w:ind w:firstLine="284"/>
        <w:jc w:val="both"/>
        <w:rPr>
          <w:i/>
          <w:color w:val="000000"/>
          <w:sz w:val="24"/>
          <w:szCs w:val="24"/>
        </w:rPr>
      </w:pPr>
    </w:p>
    <w:p w14:paraId="5AA0FDB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70 Деятельность головных компаний; консульти</w:t>
      </w:r>
      <w:r w:rsidR="00DD6D63" w:rsidRPr="00245133">
        <w:rPr>
          <w:b/>
          <w:bCs/>
          <w:snapToGrid w:val="0"/>
          <w:sz w:val="24"/>
          <w:szCs w:val="24"/>
        </w:rPr>
        <w:t>рование</w:t>
      </w:r>
      <w:r w:rsidRPr="00245133">
        <w:rPr>
          <w:b/>
          <w:bCs/>
          <w:snapToGrid w:val="0"/>
          <w:sz w:val="24"/>
          <w:szCs w:val="24"/>
        </w:rPr>
        <w:t xml:space="preserve"> по вопросам управления</w:t>
      </w:r>
    </w:p>
    <w:p w14:paraId="6D334839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366A99E" w14:textId="77777777" w:rsidR="008112B6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Данный раздел включает консульти</w:t>
      </w:r>
      <w:r w:rsidR="00DD6D63" w:rsidRPr="00245133">
        <w:rPr>
          <w:snapToGrid w:val="0"/>
          <w:sz w:val="24"/>
          <w:szCs w:val="24"/>
        </w:rPr>
        <w:t>рование</w:t>
      </w:r>
      <w:r w:rsidRPr="00245133">
        <w:rPr>
          <w:snapToGrid w:val="0"/>
          <w:sz w:val="24"/>
          <w:szCs w:val="24"/>
        </w:rPr>
        <w:t xml:space="preserve"> и </w:t>
      </w:r>
      <w:r w:rsidR="00DD6D63" w:rsidRPr="00245133">
        <w:rPr>
          <w:snapToGrid w:val="0"/>
          <w:sz w:val="24"/>
          <w:szCs w:val="24"/>
        </w:rPr>
        <w:t xml:space="preserve">содействие </w:t>
      </w:r>
      <w:r w:rsidR="008112B6" w:rsidRPr="00245133">
        <w:rPr>
          <w:snapToGrid w:val="0"/>
          <w:sz w:val="24"/>
          <w:szCs w:val="24"/>
        </w:rPr>
        <w:t xml:space="preserve">предприятиям </w:t>
      </w:r>
      <w:r w:rsidRPr="00245133">
        <w:rPr>
          <w:snapToGrid w:val="0"/>
          <w:sz w:val="24"/>
          <w:szCs w:val="24"/>
        </w:rPr>
        <w:t xml:space="preserve">и другим организациям </w:t>
      </w:r>
      <w:r w:rsidR="008112B6" w:rsidRPr="00245133">
        <w:rPr>
          <w:snapToGrid w:val="0"/>
          <w:sz w:val="24"/>
          <w:szCs w:val="24"/>
        </w:rPr>
        <w:t xml:space="preserve">по </w:t>
      </w:r>
      <w:r w:rsidRPr="00245133">
        <w:rPr>
          <w:snapToGrid w:val="0"/>
          <w:sz w:val="24"/>
          <w:szCs w:val="24"/>
        </w:rPr>
        <w:t>вопроса</w:t>
      </w:r>
      <w:r w:rsidR="008112B6" w:rsidRPr="00245133">
        <w:rPr>
          <w:snapToGrid w:val="0"/>
          <w:sz w:val="24"/>
          <w:szCs w:val="24"/>
        </w:rPr>
        <w:t>м</w:t>
      </w:r>
      <w:r w:rsidRPr="00245133">
        <w:rPr>
          <w:snapToGrid w:val="0"/>
          <w:sz w:val="24"/>
          <w:szCs w:val="24"/>
        </w:rPr>
        <w:t xml:space="preserve"> управления, таким как стратегическое и организационное планирование; финансовое планирование и </w:t>
      </w:r>
      <w:r w:rsidR="008112B6" w:rsidRPr="00245133">
        <w:rPr>
          <w:snapToGrid w:val="0"/>
          <w:sz w:val="24"/>
          <w:szCs w:val="24"/>
        </w:rPr>
        <w:t>составление</w:t>
      </w:r>
      <w:r w:rsidRPr="00245133">
        <w:rPr>
          <w:snapToGrid w:val="0"/>
          <w:sz w:val="24"/>
          <w:szCs w:val="24"/>
        </w:rPr>
        <w:t xml:space="preserve"> бюджета; </w:t>
      </w:r>
      <w:r w:rsidR="008112B6" w:rsidRPr="00245133">
        <w:rPr>
          <w:snapToGrid w:val="0"/>
          <w:sz w:val="24"/>
          <w:szCs w:val="24"/>
        </w:rPr>
        <w:t xml:space="preserve">разработка </w:t>
      </w:r>
      <w:r w:rsidRPr="00245133">
        <w:rPr>
          <w:snapToGrid w:val="0"/>
          <w:sz w:val="24"/>
          <w:szCs w:val="24"/>
        </w:rPr>
        <w:t>маркетинговы</w:t>
      </w:r>
      <w:r w:rsidR="008112B6" w:rsidRPr="00245133">
        <w:rPr>
          <w:snapToGrid w:val="0"/>
          <w:sz w:val="24"/>
          <w:szCs w:val="24"/>
        </w:rPr>
        <w:t>х</w:t>
      </w:r>
      <w:r w:rsidRPr="00245133">
        <w:rPr>
          <w:snapToGrid w:val="0"/>
          <w:sz w:val="24"/>
          <w:szCs w:val="24"/>
        </w:rPr>
        <w:t xml:space="preserve"> цел</w:t>
      </w:r>
      <w:r w:rsidR="008112B6" w:rsidRPr="00245133">
        <w:rPr>
          <w:snapToGrid w:val="0"/>
          <w:sz w:val="24"/>
          <w:szCs w:val="24"/>
        </w:rPr>
        <w:t>ей и политики</w:t>
      </w:r>
      <w:r w:rsidRPr="00245133">
        <w:rPr>
          <w:snapToGrid w:val="0"/>
          <w:sz w:val="24"/>
          <w:szCs w:val="24"/>
        </w:rPr>
        <w:t xml:space="preserve">; политика в отношении персонала, </w:t>
      </w:r>
      <w:r w:rsidR="008112B6" w:rsidRPr="00245133">
        <w:rPr>
          <w:snapToGrid w:val="0"/>
          <w:sz w:val="24"/>
          <w:szCs w:val="24"/>
        </w:rPr>
        <w:t>практика</w:t>
      </w:r>
      <w:r w:rsidRPr="00245133">
        <w:rPr>
          <w:snapToGrid w:val="0"/>
          <w:sz w:val="24"/>
          <w:szCs w:val="24"/>
        </w:rPr>
        <w:t xml:space="preserve"> и планирование; планирование производства</w:t>
      </w:r>
      <w:r w:rsidR="008112B6" w:rsidRPr="00245133">
        <w:rPr>
          <w:snapToGrid w:val="0"/>
          <w:sz w:val="24"/>
          <w:szCs w:val="24"/>
        </w:rPr>
        <w:t xml:space="preserve"> и </w:t>
      </w:r>
      <w:r w:rsidRPr="00245133">
        <w:rPr>
          <w:snapToGrid w:val="0"/>
          <w:sz w:val="24"/>
          <w:szCs w:val="24"/>
        </w:rPr>
        <w:t>контроля.</w:t>
      </w:r>
    </w:p>
    <w:p w14:paraId="7485F66D" w14:textId="77777777" w:rsidR="0095753B" w:rsidRPr="00245133" w:rsidRDefault="008112B6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Данный</w:t>
      </w:r>
      <w:r w:rsidR="0095753B" w:rsidRPr="00245133">
        <w:rPr>
          <w:snapToGrid w:val="0"/>
          <w:sz w:val="24"/>
          <w:szCs w:val="24"/>
        </w:rPr>
        <w:t xml:space="preserve"> раздел также включает наблюдение и управление другими подразделениями той же самой компании или </w:t>
      </w:r>
      <w:r w:rsidR="00FF229B" w:rsidRPr="00245133">
        <w:rPr>
          <w:snapToGrid w:val="0"/>
          <w:sz w:val="24"/>
          <w:szCs w:val="24"/>
        </w:rPr>
        <w:t>предприятия</w:t>
      </w:r>
      <w:r w:rsidR="0095753B" w:rsidRPr="00245133">
        <w:rPr>
          <w:snapToGrid w:val="0"/>
          <w:sz w:val="24"/>
          <w:szCs w:val="24"/>
        </w:rPr>
        <w:t>, то есть деятельность головных компаний.</w:t>
      </w:r>
    </w:p>
    <w:p w14:paraId="524BA03E" w14:textId="77777777" w:rsidR="008112B6" w:rsidRPr="00245133" w:rsidRDefault="008112B6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3A4F530D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70.1 Деятельность головных компаний</w:t>
      </w:r>
    </w:p>
    <w:p w14:paraId="1031DC1D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3D5F576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70.10 Деятельность головных компаний</w:t>
      </w:r>
    </w:p>
    <w:p w14:paraId="2236A129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24D16DF3" w14:textId="77777777" w:rsidR="00B4076D" w:rsidRPr="00245133" w:rsidRDefault="00B4076D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класс исключает:</w:t>
      </w:r>
    </w:p>
    <w:p w14:paraId="1173C4C5" w14:textId="77777777" w:rsidR="00B4076D" w:rsidRPr="00245133" w:rsidRDefault="00B4076D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деятельность холдинговых компаний, не </w:t>
      </w:r>
      <w:r w:rsidR="008112B6" w:rsidRPr="00245133">
        <w:rPr>
          <w:iCs/>
          <w:snapToGrid w:val="0"/>
          <w:sz w:val="24"/>
          <w:szCs w:val="24"/>
        </w:rPr>
        <w:t>участвующ</w:t>
      </w:r>
      <w:r w:rsidRPr="00245133">
        <w:rPr>
          <w:iCs/>
          <w:snapToGrid w:val="0"/>
          <w:sz w:val="24"/>
          <w:szCs w:val="24"/>
        </w:rPr>
        <w:t xml:space="preserve">их </w:t>
      </w:r>
      <w:r w:rsidR="008112B6" w:rsidRPr="00245133">
        <w:rPr>
          <w:iCs/>
          <w:snapToGrid w:val="0"/>
          <w:sz w:val="24"/>
          <w:szCs w:val="24"/>
        </w:rPr>
        <w:t xml:space="preserve">в </w:t>
      </w:r>
      <w:r w:rsidRPr="00245133">
        <w:rPr>
          <w:iCs/>
          <w:snapToGrid w:val="0"/>
          <w:sz w:val="24"/>
          <w:szCs w:val="24"/>
        </w:rPr>
        <w:t>управлени</w:t>
      </w:r>
      <w:r w:rsidR="008112B6" w:rsidRPr="00245133">
        <w:rPr>
          <w:iCs/>
          <w:snapToGrid w:val="0"/>
          <w:sz w:val="24"/>
          <w:szCs w:val="24"/>
        </w:rPr>
        <w:t>и</w:t>
      </w:r>
      <w:r w:rsidR="00231720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64.20.0)</w:t>
      </w:r>
    </w:p>
    <w:p w14:paraId="2150639A" w14:textId="77777777" w:rsidR="00B4076D" w:rsidRPr="00245133" w:rsidRDefault="00B4076D" w:rsidP="00F16DCA">
      <w:pPr>
        <w:widowControl w:val="0"/>
        <w:ind w:firstLine="567"/>
        <w:jc w:val="both"/>
        <w:rPr>
          <w:bCs/>
          <w:sz w:val="24"/>
          <w:szCs w:val="24"/>
        </w:rPr>
      </w:pPr>
    </w:p>
    <w:p w14:paraId="2409E0F7" w14:textId="77777777" w:rsidR="00B4076D" w:rsidRPr="00245133" w:rsidRDefault="00B4076D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70.10.1 Деятельность головных компаний, связанная с реализацией государственной политики индустриально-инновационного развития</w:t>
      </w:r>
    </w:p>
    <w:p w14:paraId="2A082B4A" w14:textId="77777777" w:rsidR="00B4076D" w:rsidRPr="00245133" w:rsidRDefault="00B4076D" w:rsidP="00F16DCA">
      <w:pPr>
        <w:ind w:firstLine="284"/>
        <w:jc w:val="both"/>
        <w:rPr>
          <w:snapToGrid w:val="0"/>
          <w:sz w:val="24"/>
          <w:szCs w:val="24"/>
        </w:rPr>
      </w:pPr>
    </w:p>
    <w:p w14:paraId="16717B45" w14:textId="77777777" w:rsidR="00B4076D" w:rsidRPr="00245133" w:rsidRDefault="00B4076D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1A92C130" w14:textId="77777777" w:rsidR="00B4076D" w:rsidRPr="00245133" w:rsidRDefault="00B4076D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участие в создании, управлении и координации технопарков, центров коммерциализации технологий, отраслевых конструкторских бюро, международных центров трансферта технологий</w:t>
      </w:r>
    </w:p>
    <w:p w14:paraId="0B0A0DFB" w14:textId="77777777" w:rsidR="00B4076D" w:rsidRPr="00245133" w:rsidRDefault="00B4076D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принятие участия в процессе технологического прогнозирования</w:t>
      </w:r>
    </w:p>
    <w:p w14:paraId="1BC70ADC" w14:textId="77777777" w:rsidR="00B4076D" w:rsidRPr="00245133" w:rsidRDefault="00B4076D" w:rsidP="00F16DCA">
      <w:pPr>
        <w:ind w:firstLine="284"/>
        <w:jc w:val="both"/>
        <w:rPr>
          <w:snapToGrid w:val="0"/>
          <w:sz w:val="24"/>
          <w:szCs w:val="24"/>
        </w:rPr>
      </w:pPr>
    </w:p>
    <w:p w14:paraId="3DF867FF" w14:textId="77777777" w:rsidR="00B4076D" w:rsidRPr="00245133" w:rsidRDefault="00B4076D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70.10.9 Деятельность прочих головных компаний</w:t>
      </w:r>
    </w:p>
    <w:p w14:paraId="7DBA85D0" w14:textId="77777777" w:rsidR="00B4076D" w:rsidRPr="00245133" w:rsidRDefault="00B4076D" w:rsidP="00F16DCA">
      <w:pPr>
        <w:ind w:firstLine="284"/>
        <w:jc w:val="both"/>
        <w:rPr>
          <w:snapToGrid w:val="0"/>
          <w:sz w:val="24"/>
          <w:szCs w:val="24"/>
        </w:rPr>
      </w:pPr>
    </w:p>
    <w:p w14:paraId="77AC7724" w14:textId="77777777" w:rsidR="00B4076D" w:rsidRPr="00245133" w:rsidRDefault="00B4076D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2E63A693" w14:textId="77777777" w:rsidR="00B4076D" w:rsidRPr="00245133" w:rsidRDefault="00B4076D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>- наблюдение и управление другими подразделениями компании или предприятия; осуществление стратегического и организационного планирования и принятия решений относительно роли компании или предприятия; установление опера</w:t>
      </w:r>
      <w:r w:rsidR="00FF229B" w:rsidRPr="00245133">
        <w:rPr>
          <w:snapToGrid w:val="0"/>
          <w:sz w:val="24"/>
          <w:szCs w:val="24"/>
        </w:rPr>
        <w:t>тив</w:t>
      </w:r>
      <w:r w:rsidRPr="00245133">
        <w:rPr>
          <w:snapToGrid w:val="0"/>
          <w:sz w:val="24"/>
          <w:szCs w:val="24"/>
        </w:rPr>
        <w:t xml:space="preserve">ного контроля и управление </w:t>
      </w:r>
      <w:r w:rsidR="00053060" w:rsidRPr="00245133">
        <w:rPr>
          <w:color w:val="000000"/>
          <w:sz w:val="24"/>
          <w:szCs w:val="24"/>
        </w:rPr>
        <w:t>текущей (ежедневной) деятельностью компании или предприятия (в т.ч. дочерних и филиалов)</w:t>
      </w:r>
    </w:p>
    <w:p w14:paraId="3FFA310A" w14:textId="77777777" w:rsidR="00B4076D" w:rsidRPr="00245133" w:rsidRDefault="00B4076D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деятельность головных </w:t>
      </w:r>
      <w:r w:rsidR="00053060" w:rsidRPr="00245133">
        <w:rPr>
          <w:snapToGrid w:val="0"/>
          <w:sz w:val="24"/>
          <w:szCs w:val="24"/>
        </w:rPr>
        <w:t>компаний</w:t>
      </w:r>
      <w:r w:rsidRPr="00245133">
        <w:rPr>
          <w:snapToGrid w:val="0"/>
          <w:sz w:val="24"/>
          <w:szCs w:val="24"/>
        </w:rPr>
        <w:t>, централ</w:t>
      </w:r>
      <w:r w:rsidR="00053060" w:rsidRPr="00245133">
        <w:rPr>
          <w:snapToGrid w:val="0"/>
          <w:sz w:val="24"/>
          <w:szCs w:val="24"/>
        </w:rPr>
        <w:t>ьных</w:t>
      </w:r>
      <w:r w:rsidRPr="00245133">
        <w:rPr>
          <w:snapToGrid w:val="0"/>
          <w:sz w:val="24"/>
          <w:szCs w:val="24"/>
        </w:rPr>
        <w:t xml:space="preserve"> административных </w:t>
      </w:r>
      <w:r w:rsidR="00053060" w:rsidRPr="00245133">
        <w:rPr>
          <w:snapToGrid w:val="0"/>
          <w:sz w:val="24"/>
          <w:szCs w:val="24"/>
        </w:rPr>
        <w:t>компаний</w:t>
      </w:r>
      <w:r w:rsidRPr="00245133">
        <w:rPr>
          <w:snapToGrid w:val="0"/>
          <w:sz w:val="24"/>
          <w:szCs w:val="24"/>
        </w:rPr>
        <w:t>, корпоративных офисов, р</w:t>
      </w:r>
      <w:r w:rsidR="00053060" w:rsidRPr="00245133">
        <w:rPr>
          <w:snapToGrid w:val="0"/>
          <w:sz w:val="24"/>
          <w:szCs w:val="24"/>
        </w:rPr>
        <w:t xml:space="preserve">айонных и региональных офисов, </w:t>
      </w:r>
      <w:r w:rsidRPr="00245133">
        <w:rPr>
          <w:snapToGrid w:val="0"/>
          <w:sz w:val="24"/>
          <w:szCs w:val="24"/>
        </w:rPr>
        <w:t>управляющих офисов</w:t>
      </w:r>
      <w:r w:rsidR="00053060" w:rsidRPr="00245133">
        <w:rPr>
          <w:snapToGrid w:val="0"/>
          <w:sz w:val="24"/>
          <w:szCs w:val="24"/>
        </w:rPr>
        <w:t xml:space="preserve"> дочерних компаний</w:t>
      </w:r>
    </w:p>
    <w:p w14:paraId="7C382C17" w14:textId="77777777" w:rsidR="00053060" w:rsidRPr="00245133" w:rsidRDefault="00053060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120057EF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70.2 Деятельность по консультированию по вопросам управления</w:t>
      </w:r>
    </w:p>
    <w:p w14:paraId="323A1CC1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7A6DE30A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70.21 Деятельность по взаимоотношениям и связью с общественностью</w:t>
      </w:r>
    </w:p>
    <w:p w14:paraId="64ABE90C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3218594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70.21.0 Деятельность по взаимоотношениям и связью с общественностью</w:t>
      </w:r>
    </w:p>
    <w:p w14:paraId="6B261CE2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02F025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Данный подкласс включает предоставление консультационн</w:t>
      </w:r>
      <w:r w:rsidR="008F2448" w:rsidRPr="00245133">
        <w:rPr>
          <w:snapToGrid w:val="0"/>
          <w:sz w:val="24"/>
          <w:szCs w:val="24"/>
        </w:rPr>
        <w:t>ой</w:t>
      </w:r>
      <w:r w:rsidRPr="00245133">
        <w:rPr>
          <w:snapToGrid w:val="0"/>
          <w:sz w:val="24"/>
          <w:szCs w:val="24"/>
        </w:rPr>
        <w:t>, управленческ</w:t>
      </w:r>
      <w:r w:rsidR="008F2448" w:rsidRPr="00245133">
        <w:rPr>
          <w:snapToGrid w:val="0"/>
          <w:sz w:val="24"/>
          <w:szCs w:val="24"/>
        </w:rPr>
        <w:t>ой</w:t>
      </w:r>
      <w:r w:rsidRPr="00245133">
        <w:rPr>
          <w:snapToGrid w:val="0"/>
          <w:sz w:val="24"/>
          <w:szCs w:val="24"/>
        </w:rPr>
        <w:t xml:space="preserve"> и операционн</w:t>
      </w:r>
      <w:r w:rsidR="008F2448" w:rsidRPr="00245133">
        <w:rPr>
          <w:snapToGrid w:val="0"/>
          <w:sz w:val="24"/>
          <w:szCs w:val="24"/>
        </w:rPr>
        <w:t>ой</w:t>
      </w:r>
      <w:r w:rsidRPr="00245133">
        <w:rPr>
          <w:snapToGrid w:val="0"/>
          <w:sz w:val="24"/>
          <w:szCs w:val="24"/>
        </w:rPr>
        <w:t xml:space="preserve"> по</w:t>
      </w:r>
      <w:r w:rsidR="008F2448" w:rsidRPr="00245133">
        <w:rPr>
          <w:snapToGrid w:val="0"/>
          <w:sz w:val="24"/>
          <w:szCs w:val="24"/>
        </w:rPr>
        <w:t>мощи</w:t>
      </w:r>
      <w:r w:rsidRPr="00245133">
        <w:rPr>
          <w:snapToGrid w:val="0"/>
          <w:sz w:val="24"/>
          <w:szCs w:val="24"/>
        </w:rPr>
        <w:t>, включа</w:t>
      </w:r>
      <w:r w:rsidR="008F2448" w:rsidRPr="00245133">
        <w:rPr>
          <w:snapToGrid w:val="0"/>
          <w:sz w:val="24"/>
          <w:szCs w:val="24"/>
        </w:rPr>
        <w:t>я</w:t>
      </w:r>
      <w:r w:rsidRPr="00245133">
        <w:rPr>
          <w:snapToGrid w:val="0"/>
          <w:sz w:val="24"/>
          <w:szCs w:val="24"/>
        </w:rPr>
        <w:t xml:space="preserve"> лобби</w:t>
      </w:r>
      <w:r w:rsidR="008F2448" w:rsidRPr="00245133">
        <w:rPr>
          <w:snapToGrid w:val="0"/>
          <w:sz w:val="24"/>
          <w:szCs w:val="24"/>
        </w:rPr>
        <w:t>стск</w:t>
      </w:r>
      <w:r w:rsidRPr="00245133">
        <w:rPr>
          <w:snapToGrid w:val="0"/>
          <w:sz w:val="24"/>
          <w:szCs w:val="24"/>
        </w:rPr>
        <w:t>ую деятельность</w:t>
      </w:r>
      <w:r w:rsidR="008F2448" w:rsidRPr="00245133">
        <w:rPr>
          <w:snapToGrid w:val="0"/>
          <w:sz w:val="24"/>
          <w:szCs w:val="24"/>
        </w:rPr>
        <w:t>,</w:t>
      </w:r>
      <w:r w:rsidR="00152BAC">
        <w:rPr>
          <w:snapToGrid w:val="0"/>
          <w:sz w:val="24"/>
          <w:szCs w:val="24"/>
        </w:rPr>
        <w:t xml:space="preserve"> </w:t>
      </w:r>
      <w:r w:rsidR="00D05CA4" w:rsidRPr="00245133">
        <w:rPr>
          <w:snapToGrid w:val="0"/>
          <w:sz w:val="24"/>
          <w:szCs w:val="24"/>
        </w:rPr>
        <w:t>предприятиям и организациям</w:t>
      </w:r>
      <w:r w:rsidRPr="00245133">
        <w:rPr>
          <w:snapToGrid w:val="0"/>
          <w:sz w:val="24"/>
          <w:szCs w:val="24"/>
        </w:rPr>
        <w:t xml:space="preserve"> по взаимодействию и связью с общественностью.</w:t>
      </w:r>
    </w:p>
    <w:p w14:paraId="167A71CB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26C4193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3E1C9385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4C5FCC" w:rsidRPr="00245133">
        <w:rPr>
          <w:iCs/>
          <w:snapToGrid w:val="0"/>
          <w:sz w:val="24"/>
          <w:szCs w:val="24"/>
        </w:rPr>
        <w:t>деятельность</w:t>
      </w:r>
      <w:r w:rsidRPr="00245133">
        <w:rPr>
          <w:iCs/>
          <w:snapToGrid w:val="0"/>
          <w:sz w:val="24"/>
          <w:szCs w:val="24"/>
        </w:rPr>
        <w:t xml:space="preserve"> рекламных агентств и </w:t>
      </w:r>
      <w:r w:rsidR="000666B5" w:rsidRPr="00245133">
        <w:rPr>
          <w:iCs/>
          <w:snapToGrid w:val="0"/>
          <w:sz w:val="24"/>
          <w:szCs w:val="24"/>
        </w:rPr>
        <w:t>размещ</w:t>
      </w:r>
      <w:r w:rsidR="004C5FCC" w:rsidRPr="00245133">
        <w:rPr>
          <w:iCs/>
          <w:snapToGrid w:val="0"/>
          <w:sz w:val="24"/>
          <w:szCs w:val="24"/>
        </w:rPr>
        <w:t>ение рекламы</w:t>
      </w:r>
      <w:r w:rsidRPr="00245133">
        <w:rPr>
          <w:iCs/>
          <w:snapToGrid w:val="0"/>
          <w:sz w:val="24"/>
          <w:szCs w:val="24"/>
        </w:rPr>
        <w:t xml:space="preserve"> в с</w:t>
      </w:r>
      <w:r w:rsidR="00231720" w:rsidRPr="00245133">
        <w:rPr>
          <w:iCs/>
          <w:snapToGrid w:val="0"/>
          <w:sz w:val="24"/>
          <w:szCs w:val="24"/>
        </w:rPr>
        <w:t>редствах массовой информации, (с</w:t>
      </w:r>
      <w:r w:rsidRPr="00245133">
        <w:rPr>
          <w:iCs/>
          <w:snapToGrid w:val="0"/>
          <w:sz w:val="24"/>
          <w:szCs w:val="24"/>
        </w:rPr>
        <w:t>м. 73.1)</w:t>
      </w:r>
    </w:p>
    <w:p w14:paraId="69543D8A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исследовани</w:t>
      </w:r>
      <w:r w:rsidR="00F97679" w:rsidRPr="00245133">
        <w:rPr>
          <w:iCs/>
          <w:snapToGrid w:val="0"/>
          <w:sz w:val="24"/>
          <w:szCs w:val="24"/>
        </w:rPr>
        <w:t>е конъюнктуры рынка</w:t>
      </w:r>
      <w:r w:rsidRPr="00245133">
        <w:rPr>
          <w:iCs/>
          <w:snapToGrid w:val="0"/>
          <w:sz w:val="24"/>
          <w:szCs w:val="24"/>
        </w:rPr>
        <w:t xml:space="preserve"> и </w:t>
      </w:r>
      <w:r w:rsidR="00F97679" w:rsidRPr="00245133">
        <w:rPr>
          <w:iCs/>
          <w:snapToGrid w:val="0"/>
          <w:sz w:val="24"/>
          <w:szCs w:val="24"/>
        </w:rPr>
        <w:t>изучение</w:t>
      </w:r>
      <w:r w:rsidRPr="00245133">
        <w:rPr>
          <w:iCs/>
          <w:snapToGrid w:val="0"/>
          <w:sz w:val="24"/>
          <w:szCs w:val="24"/>
        </w:rPr>
        <w:t xml:space="preserve"> общественного мнения, (</w:t>
      </w:r>
      <w:r w:rsidR="00231720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73.20.0)</w:t>
      </w:r>
    </w:p>
    <w:p w14:paraId="5FC9CA5F" w14:textId="77777777" w:rsidR="00F50580" w:rsidRPr="00245133" w:rsidRDefault="00F50580" w:rsidP="00F16DC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5B658649" w14:textId="77777777" w:rsidR="0095753B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70.22 Консультирование по вопросам коммерческой деятельности и </w:t>
      </w:r>
      <w:r w:rsidR="008E63E8" w:rsidRPr="00245133">
        <w:rPr>
          <w:b/>
          <w:bCs/>
          <w:snapToGrid w:val="0"/>
          <w:sz w:val="24"/>
          <w:szCs w:val="24"/>
        </w:rPr>
        <w:t xml:space="preserve">прочее консультирование по вопросам </w:t>
      </w:r>
      <w:r w:rsidRPr="00245133">
        <w:rPr>
          <w:b/>
          <w:bCs/>
          <w:snapToGrid w:val="0"/>
          <w:sz w:val="24"/>
          <w:szCs w:val="24"/>
        </w:rPr>
        <w:t>управления</w:t>
      </w:r>
    </w:p>
    <w:p w14:paraId="60DD8E50" w14:textId="77777777" w:rsidR="005553AD" w:rsidRPr="00245133" w:rsidRDefault="005553AD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2EA96D34" w14:textId="77777777" w:rsidR="009C09CC" w:rsidRPr="00245133" w:rsidRDefault="009C09CC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класс исключает:</w:t>
      </w:r>
    </w:p>
    <w:p w14:paraId="34CF2B13" w14:textId="77777777" w:rsidR="009C09CC" w:rsidRPr="00245133" w:rsidRDefault="009C09CC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разработку </w:t>
      </w:r>
      <w:r w:rsidR="00F51418" w:rsidRPr="00245133">
        <w:rPr>
          <w:iCs/>
          <w:snapToGrid w:val="0"/>
          <w:sz w:val="24"/>
          <w:szCs w:val="24"/>
        </w:rPr>
        <w:t>программного обеспечения</w:t>
      </w:r>
      <w:r w:rsidR="00231720" w:rsidRPr="00245133">
        <w:rPr>
          <w:iCs/>
          <w:snapToGrid w:val="0"/>
          <w:sz w:val="24"/>
          <w:szCs w:val="24"/>
        </w:rPr>
        <w:t xml:space="preserve"> для бухгалтерских систем, (с</w:t>
      </w:r>
      <w:r w:rsidRPr="00245133">
        <w:rPr>
          <w:iCs/>
          <w:snapToGrid w:val="0"/>
          <w:sz w:val="24"/>
          <w:szCs w:val="24"/>
        </w:rPr>
        <w:t>м. 62.01.1)</w:t>
      </w:r>
    </w:p>
    <w:p w14:paraId="0AB440D0" w14:textId="77777777" w:rsidR="009C09CC" w:rsidRPr="00245133" w:rsidRDefault="009C09CC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юридические конс</w:t>
      </w:r>
      <w:r w:rsidR="00231720" w:rsidRPr="00245133">
        <w:rPr>
          <w:iCs/>
          <w:snapToGrid w:val="0"/>
          <w:sz w:val="24"/>
          <w:szCs w:val="24"/>
        </w:rPr>
        <w:t>ультации и представительство, (с</w:t>
      </w:r>
      <w:r w:rsidRPr="00245133">
        <w:rPr>
          <w:iCs/>
          <w:snapToGrid w:val="0"/>
          <w:sz w:val="24"/>
          <w:szCs w:val="24"/>
        </w:rPr>
        <w:t>м. 69.10)</w:t>
      </w:r>
    </w:p>
    <w:p w14:paraId="402714EC" w14:textId="77777777" w:rsidR="009C09CC" w:rsidRPr="00245133" w:rsidRDefault="009C09CC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F51418" w:rsidRPr="00245133">
        <w:rPr>
          <w:iCs/>
          <w:snapToGrid w:val="0"/>
          <w:sz w:val="24"/>
          <w:szCs w:val="24"/>
        </w:rPr>
        <w:t xml:space="preserve">деятельность в области </w:t>
      </w:r>
      <w:r w:rsidRPr="00245133">
        <w:rPr>
          <w:iCs/>
          <w:snapToGrid w:val="0"/>
          <w:sz w:val="24"/>
          <w:szCs w:val="24"/>
        </w:rPr>
        <w:t>бухгалтерск</w:t>
      </w:r>
      <w:r w:rsidR="00F51418" w:rsidRPr="00245133">
        <w:rPr>
          <w:iCs/>
          <w:snapToGrid w:val="0"/>
          <w:sz w:val="24"/>
          <w:szCs w:val="24"/>
        </w:rPr>
        <w:t>ого</w:t>
      </w:r>
      <w:r w:rsidRPr="00245133">
        <w:rPr>
          <w:iCs/>
          <w:snapToGrid w:val="0"/>
          <w:sz w:val="24"/>
          <w:szCs w:val="24"/>
        </w:rPr>
        <w:t xml:space="preserve"> учет</w:t>
      </w:r>
      <w:r w:rsidR="00F51418" w:rsidRPr="00245133">
        <w:rPr>
          <w:iCs/>
          <w:snapToGrid w:val="0"/>
          <w:sz w:val="24"/>
          <w:szCs w:val="24"/>
        </w:rPr>
        <w:t>а</w:t>
      </w:r>
      <w:r w:rsidRPr="00245133">
        <w:rPr>
          <w:iCs/>
          <w:snapToGrid w:val="0"/>
          <w:sz w:val="24"/>
          <w:szCs w:val="24"/>
        </w:rPr>
        <w:t xml:space="preserve"> и аудит</w:t>
      </w:r>
      <w:r w:rsidR="00F51418" w:rsidRPr="00245133">
        <w:rPr>
          <w:iCs/>
          <w:snapToGrid w:val="0"/>
          <w:sz w:val="24"/>
          <w:szCs w:val="24"/>
        </w:rPr>
        <w:t>а</w:t>
      </w:r>
      <w:r w:rsidRPr="00245133">
        <w:rPr>
          <w:iCs/>
          <w:snapToGrid w:val="0"/>
          <w:sz w:val="24"/>
          <w:szCs w:val="24"/>
        </w:rPr>
        <w:t>, консульти</w:t>
      </w:r>
      <w:r w:rsidR="00F51418" w:rsidRPr="00245133">
        <w:rPr>
          <w:iCs/>
          <w:snapToGrid w:val="0"/>
          <w:sz w:val="24"/>
          <w:szCs w:val="24"/>
        </w:rPr>
        <w:t>рование</w:t>
      </w:r>
      <w:r w:rsidR="00152BAC">
        <w:rPr>
          <w:iCs/>
          <w:snapToGrid w:val="0"/>
          <w:sz w:val="24"/>
          <w:szCs w:val="24"/>
        </w:rPr>
        <w:t xml:space="preserve"> </w:t>
      </w:r>
      <w:r w:rsidR="00F51418" w:rsidRPr="00245133">
        <w:rPr>
          <w:iCs/>
          <w:snapToGrid w:val="0"/>
          <w:sz w:val="24"/>
          <w:szCs w:val="24"/>
        </w:rPr>
        <w:t>по налогообложе</w:t>
      </w:r>
      <w:r w:rsidR="00231720" w:rsidRPr="00245133">
        <w:rPr>
          <w:iCs/>
          <w:snapToGrid w:val="0"/>
          <w:sz w:val="24"/>
          <w:szCs w:val="24"/>
        </w:rPr>
        <w:t>нию, (с</w:t>
      </w:r>
      <w:r w:rsidR="00F51418" w:rsidRPr="00245133">
        <w:rPr>
          <w:iCs/>
          <w:snapToGrid w:val="0"/>
          <w:sz w:val="24"/>
          <w:szCs w:val="24"/>
        </w:rPr>
        <w:t>м. 69.20</w:t>
      </w:r>
      <w:r w:rsidRPr="00245133">
        <w:rPr>
          <w:iCs/>
          <w:snapToGrid w:val="0"/>
          <w:sz w:val="24"/>
          <w:szCs w:val="24"/>
        </w:rPr>
        <w:t>)</w:t>
      </w:r>
    </w:p>
    <w:p w14:paraId="365A85C4" w14:textId="77777777" w:rsidR="009C09CC" w:rsidRPr="00245133" w:rsidRDefault="009C09CC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консульт</w:t>
      </w:r>
      <w:r w:rsidR="007818D1" w:rsidRPr="00245133">
        <w:rPr>
          <w:iCs/>
          <w:snapToGrid w:val="0"/>
          <w:sz w:val="24"/>
          <w:szCs w:val="24"/>
        </w:rPr>
        <w:t>ирование</w:t>
      </w:r>
      <w:r w:rsidRPr="00245133">
        <w:rPr>
          <w:iCs/>
          <w:snapToGrid w:val="0"/>
          <w:sz w:val="24"/>
          <w:szCs w:val="24"/>
        </w:rPr>
        <w:t xml:space="preserve"> в о</w:t>
      </w:r>
      <w:r w:rsidR="007818D1" w:rsidRPr="00245133">
        <w:rPr>
          <w:iCs/>
          <w:snapToGrid w:val="0"/>
          <w:sz w:val="24"/>
          <w:szCs w:val="24"/>
        </w:rPr>
        <w:t>бласти</w:t>
      </w:r>
      <w:r w:rsidRPr="00245133">
        <w:rPr>
          <w:iCs/>
          <w:snapToGrid w:val="0"/>
          <w:sz w:val="24"/>
          <w:szCs w:val="24"/>
        </w:rPr>
        <w:t xml:space="preserve"> архитектуры и инженер</w:t>
      </w:r>
      <w:r w:rsidR="007818D1" w:rsidRPr="00245133">
        <w:rPr>
          <w:iCs/>
          <w:snapToGrid w:val="0"/>
          <w:sz w:val="24"/>
          <w:szCs w:val="24"/>
        </w:rPr>
        <w:t>ных изысканий</w:t>
      </w:r>
      <w:r w:rsidR="00231720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71.11, 71.12)</w:t>
      </w:r>
    </w:p>
    <w:p w14:paraId="49CA767C" w14:textId="77777777" w:rsidR="009C09CC" w:rsidRPr="00245133" w:rsidRDefault="009C09CC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консульт</w:t>
      </w:r>
      <w:r w:rsidR="007818D1" w:rsidRPr="00245133">
        <w:rPr>
          <w:iCs/>
          <w:snapToGrid w:val="0"/>
          <w:sz w:val="24"/>
          <w:szCs w:val="24"/>
        </w:rPr>
        <w:t>ирование</w:t>
      </w:r>
      <w:r w:rsidRPr="00245133">
        <w:rPr>
          <w:iCs/>
          <w:snapToGrid w:val="0"/>
          <w:sz w:val="24"/>
          <w:szCs w:val="24"/>
        </w:rPr>
        <w:t xml:space="preserve"> в </w:t>
      </w:r>
      <w:r w:rsidR="007818D1" w:rsidRPr="00245133">
        <w:rPr>
          <w:iCs/>
          <w:snapToGrid w:val="0"/>
          <w:sz w:val="24"/>
          <w:szCs w:val="24"/>
        </w:rPr>
        <w:t>области</w:t>
      </w:r>
      <w:r w:rsidRPr="00245133">
        <w:rPr>
          <w:iCs/>
          <w:snapToGrid w:val="0"/>
          <w:sz w:val="24"/>
          <w:szCs w:val="24"/>
        </w:rPr>
        <w:t xml:space="preserve"> окружающей среды, </w:t>
      </w:r>
      <w:r w:rsidR="00897890" w:rsidRPr="00245133">
        <w:rPr>
          <w:iCs/>
          <w:snapToGrid w:val="0"/>
          <w:sz w:val="24"/>
          <w:szCs w:val="24"/>
        </w:rPr>
        <w:t>сельского хозяйства</w:t>
      </w:r>
      <w:r w:rsidRPr="00245133">
        <w:rPr>
          <w:iCs/>
          <w:snapToGrid w:val="0"/>
          <w:sz w:val="24"/>
          <w:szCs w:val="24"/>
        </w:rPr>
        <w:t xml:space="preserve">, </w:t>
      </w:r>
      <w:r w:rsidR="00897890" w:rsidRPr="00245133">
        <w:rPr>
          <w:iCs/>
          <w:snapToGrid w:val="0"/>
          <w:sz w:val="24"/>
          <w:szCs w:val="24"/>
        </w:rPr>
        <w:t xml:space="preserve">обеспечения </w:t>
      </w:r>
      <w:r w:rsidRPr="00245133">
        <w:rPr>
          <w:iCs/>
          <w:snapToGrid w:val="0"/>
          <w:sz w:val="24"/>
          <w:szCs w:val="24"/>
        </w:rPr>
        <w:t xml:space="preserve">безопасности и </w:t>
      </w:r>
      <w:r w:rsidR="007818D1" w:rsidRPr="00245133">
        <w:rPr>
          <w:iCs/>
          <w:snapToGrid w:val="0"/>
          <w:sz w:val="24"/>
          <w:szCs w:val="24"/>
        </w:rPr>
        <w:t>аналогичных областях</w:t>
      </w:r>
      <w:r w:rsidR="00231720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74.90</w:t>
      </w:r>
      <w:r w:rsidR="007818D1" w:rsidRPr="00245133">
        <w:rPr>
          <w:iCs/>
          <w:snapToGrid w:val="0"/>
          <w:sz w:val="24"/>
          <w:szCs w:val="24"/>
        </w:rPr>
        <w:t>.9</w:t>
      </w:r>
      <w:r w:rsidRPr="00245133">
        <w:rPr>
          <w:iCs/>
          <w:snapToGrid w:val="0"/>
          <w:sz w:val="24"/>
          <w:szCs w:val="24"/>
        </w:rPr>
        <w:t>)</w:t>
      </w:r>
    </w:p>
    <w:p w14:paraId="77305B6B" w14:textId="77777777" w:rsidR="009C09CC" w:rsidRPr="00245133" w:rsidRDefault="009C09CC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7818D1" w:rsidRPr="00245133">
        <w:rPr>
          <w:iCs/>
          <w:snapToGrid w:val="0"/>
          <w:sz w:val="24"/>
          <w:szCs w:val="24"/>
        </w:rPr>
        <w:t xml:space="preserve">консультирование </w:t>
      </w:r>
      <w:r w:rsidRPr="00245133">
        <w:rPr>
          <w:iCs/>
          <w:snapToGrid w:val="0"/>
          <w:sz w:val="24"/>
          <w:szCs w:val="24"/>
        </w:rPr>
        <w:t xml:space="preserve">по </w:t>
      </w:r>
      <w:r w:rsidR="007818D1" w:rsidRPr="00245133">
        <w:rPr>
          <w:iCs/>
          <w:snapToGrid w:val="0"/>
          <w:sz w:val="24"/>
          <w:szCs w:val="24"/>
        </w:rPr>
        <w:t>размещению</w:t>
      </w:r>
      <w:r w:rsidRPr="00245133">
        <w:rPr>
          <w:iCs/>
          <w:snapToGrid w:val="0"/>
          <w:sz w:val="24"/>
          <w:szCs w:val="24"/>
        </w:rPr>
        <w:t xml:space="preserve"> вакансий и </w:t>
      </w:r>
      <w:r w:rsidR="004368BE" w:rsidRPr="00245133">
        <w:rPr>
          <w:iCs/>
          <w:snapToGrid w:val="0"/>
          <w:sz w:val="24"/>
          <w:szCs w:val="24"/>
        </w:rPr>
        <w:t>найму</w:t>
      </w:r>
      <w:r w:rsidR="00231720" w:rsidRPr="00245133">
        <w:rPr>
          <w:iCs/>
          <w:snapToGrid w:val="0"/>
          <w:sz w:val="24"/>
          <w:szCs w:val="24"/>
        </w:rPr>
        <w:t xml:space="preserve"> персонала, (с</w:t>
      </w:r>
      <w:r w:rsidRPr="00245133">
        <w:rPr>
          <w:iCs/>
          <w:snapToGrid w:val="0"/>
          <w:sz w:val="24"/>
          <w:szCs w:val="24"/>
        </w:rPr>
        <w:t>м. 78.10.0)</w:t>
      </w:r>
    </w:p>
    <w:p w14:paraId="1530190D" w14:textId="630ED280" w:rsidR="009C09CC" w:rsidRPr="00245133" w:rsidRDefault="00DB0C66" w:rsidP="004368BE">
      <w:pPr>
        <w:tabs>
          <w:tab w:val="left" w:pos="709"/>
          <w:tab w:val="left" w:pos="851"/>
        </w:tabs>
        <w:ind w:firstLine="567"/>
        <w:jc w:val="both"/>
        <w:rPr>
          <w:iCs/>
          <w:snapToGrid w:val="0"/>
          <w:sz w:val="24"/>
          <w:szCs w:val="24"/>
        </w:rPr>
      </w:pPr>
      <w:r>
        <w:rPr>
          <w:iCs/>
          <w:snapToGrid w:val="0"/>
          <w:sz w:val="24"/>
          <w:szCs w:val="24"/>
        </w:rPr>
        <w:tab/>
      </w:r>
      <w:r w:rsidR="009C09CC" w:rsidRPr="00245133">
        <w:rPr>
          <w:iCs/>
          <w:snapToGrid w:val="0"/>
          <w:sz w:val="24"/>
          <w:szCs w:val="24"/>
        </w:rPr>
        <w:t xml:space="preserve">- </w:t>
      </w:r>
      <w:r w:rsidR="007818D1" w:rsidRPr="00245133">
        <w:rPr>
          <w:iCs/>
          <w:snapToGrid w:val="0"/>
          <w:sz w:val="24"/>
          <w:szCs w:val="24"/>
        </w:rPr>
        <w:t xml:space="preserve">консультирование </w:t>
      </w:r>
      <w:r w:rsidR="004368BE" w:rsidRPr="00245133">
        <w:rPr>
          <w:iCs/>
          <w:snapToGrid w:val="0"/>
          <w:sz w:val="24"/>
          <w:szCs w:val="24"/>
        </w:rPr>
        <w:t>по вопросам</w:t>
      </w:r>
      <w:r w:rsidR="007818D1" w:rsidRPr="00245133">
        <w:rPr>
          <w:iCs/>
          <w:snapToGrid w:val="0"/>
          <w:sz w:val="24"/>
          <w:szCs w:val="24"/>
        </w:rPr>
        <w:t xml:space="preserve"> образования</w:t>
      </w:r>
      <w:r w:rsidR="00231720" w:rsidRPr="00245133">
        <w:rPr>
          <w:iCs/>
          <w:snapToGrid w:val="0"/>
          <w:sz w:val="24"/>
          <w:szCs w:val="24"/>
        </w:rPr>
        <w:t>, (с</w:t>
      </w:r>
      <w:r w:rsidR="009C09CC" w:rsidRPr="00245133">
        <w:rPr>
          <w:iCs/>
          <w:snapToGrid w:val="0"/>
          <w:sz w:val="24"/>
          <w:szCs w:val="24"/>
        </w:rPr>
        <w:t>м. 85.60.</w:t>
      </w:r>
      <w:r w:rsidR="007818D1" w:rsidRPr="00245133">
        <w:rPr>
          <w:iCs/>
          <w:snapToGrid w:val="0"/>
          <w:sz w:val="24"/>
          <w:szCs w:val="24"/>
        </w:rPr>
        <w:t>9</w:t>
      </w:r>
      <w:r w:rsidR="009C09CC" w:rsidRPr="00245133">
        <w:rPr>
          <w:iCs/>
          <w:snapToGrid w:val="0"/>
          <w:sz w:val="24"/>
          <w:szCs w:val="24"/>
        </w:rPr>
        <w:t>)</w:t>
      </w:r>
    </w:p>
    <w:p w14:paraId="713DC0E4" w14:textId="77777777" w:rsidR="008E63E8" w:rsidRPr="00245133" w:rsidRDefault="008E63E8" w:rsidP="00F16DCA">
      <w:pPr>
        <w:ind w:firstLine="567"/>
        <w:jc w:val="both"/>
        <w:rPr>
          <w:iCs/>
          <w:snapToGrid w:val="0"/>
          <w:sz w:val="24"/>
          <w:szCs w:val="24"/>
        </w:rPr>
      </w:pPr>
    </w:p>
    <w:p w14:paraId="691DDB5E" w14:textId="77777777" w:rsidR="009C09CC" w:rsidRPr="00245133" w:rsidRDefault="009C09CC" w:rsidP="004368BE">
      <w:pPr>
        <w:widowControl w:val="0"/>
        <w:ind w:firstLine="720"/>
        <w:jc w:val="both"/>
        <w:rPr>
          <w:snapToGrid w:val="0"/>
          <w:sz w:val="24"/>
          <w:szCs w:val="24"/>
          <w:lang w:val="kk-KZ"/>
        </w:rPr>
      </w:pPr>
      <w:r w:rsidRPr="00245133">
        <w:rPr>
          <w:snapToGrid w:val="0"/>
          <w:sz w:val="24"/>
          <w:szCs w:val="24"/>
        </w:rPr>
        <w:t>70.22.1 Консультирование по вопросам коммерческой деятельности и управления</w:t>
      </w:r>
    </w:p>
    <w:p w14:paraId="39759EC2" w14:textId="77777777" w:rsidR="009C09CC" w:rsidRPr="00245133" w:rsidRDefault="009C09CC" w:rsidP="004368BE">
      <w:pPr>
        <w:widowControl w:val="0"/>
        <w:tabs>
          <w:tab w:val="left" w:pos="709"/>
        </w:tabs>
        <w:ind w:firstLine="567"/>
        <w:jc w:val="both"/>
        <w:rPr>
          <w:snapToGrid w:val="0"/>
          <w:sz w:val="24"/>
          <w:szCs w:val="24"/>
          <w:lang w:val="kk-KZ"/>
        </w:rPr>
      </w:pPr>
    </w:p>
    <w:p w14:paraId="70584ABF" w14:textId="77777777" w:rsidR="009C09CC" w:rsidRPr="00245133" w:rsidRDefault="009C09CC" w:rsidP="004368BE">
      <w:pPr>
        <w:ind w:firstLine="720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06386C2A" w14:textId="77777777" w:rsidR="009C09CC" w:rsidRPr="00245133" w:rsidRDefault="00F97679" w:rsidP="004368BE">
      <w:pPr>
        <w:ind w:firstLine="720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9C09CC" w:rsidRPr="00245133">
        <w:rPr>
          <w:snapToGrid w:val="0"/>
          <w:sz w:val="24"/>
          <w:szCs w:val="24"/>
        </w:rPr>
        <w:t xml:space="preserve">предоставление </w:t>
      </w:r>
      <w:r w:rsidR="00271DCB" w:rsidRPr="00245133">
        <w:rPr>
          <w:snapToGrid w:val="0"/>
          <w:sz w:val="24"/>
          <w:szCs w:val="24"/>
        </w:rPr>
        <w:t>консультационной, управленческой и операционной помощи</w:t>
      </w:r>
      <w:r w:rsidR="00152BAC">
        <w:rPr>
          <w:snapToGrid w:val="0"/>
          <w:sz w:val="24"/>
          <w:szCs w:val="24"/>
        </w:rPr>
        <w:t xml:space="preserve"> </w:t>
      </w:r>
      <w:r w:rsidR="00271DCB" w:rsidRPr="00245133">
        <w:rPr>
          <w:snapToGrid w:val="0"/>
          <w:sz w:val="24"/>
          <w:szCs w:val="24"/>
        </w:rPr>
        <w:t xml:space="preserve">предприятиям и организациям </w:t>
      </w:r>
      <w:r w:rsidR="009C09CC" w:rsidRPr="00245133">
        <w:rPr>
          <w:snapToGrid w:val="0"/>
          <w:sz w:val="24"/>
          <w:szCs w:val="24"/>
        </w:rPr>
        <w:t xml:space="preserve">по вопросам управления, таким как корпоративное стратегическое и операционное планирование, определение направлений развития бизнеса, управление </w:t>
      </w:r>
      <w:r w:rsidR="00D40017" w:rsidRPr="00245133">
        <w:rPr>
          <w:snapToGrid w:val="0"/>
          <w:sz w:val="24"/>
          <w:szCs w:val="24"/>
        </w:rPr>
        <w:t>изменениями</w:t>
      </w:r>
      <w:r w:rsidR="009C09CC" w:rsidRPr="00245133">
        <w:rPr>
          <w:snapToGrid w:val="0"/>
          <w:sz w:val="24"/>
          <w:szCs w:val="24"/>
        </w:rPr>
        <w:t xml:space="preserve">, снижение себестоимости и другие финансовые вопросы; </w:t>
      </w:r>
      <w:r w:rsidR="00D40017" w:rsidRPr="00245133">
        <w:rPr>
          <w:snapToGrid w:val="0"/>
          <w:sz w:val="24"/>
          <w:szCs w:val="24"/>
        </w:rPr>
        <w:t xml:space="preserve">разработка </w:t>
      </w:r>
      <w:r w:rsidR="009C09CC" w:rsidRPr="00245133">
        <w:rPr>
          <w:snapToGrid w:val="0"/>
          <w:sz w:val="24"/>
          <w:szCs w:val="24"/>
        </w:rPr>
        <w:t>маркетинговы</w:t>
      </w:r>
      <w:r w:rsidR="00D40017" w:rsidRPr="00245133">
        <w:rPr>
          <w:snapToGrid w:val="0"/>
          <w:sz w:val="24"/>
          <w:szCs w:val="24"/>
        </w:rPr>
        <w:t>х</w:t>
      </w:r>
      <w:r w:rsidR="009C09CC" w:rsidRPr="00245133">
        <w:rPr>
          <w:snapToGrid w:val="0"/>
          <w:sz w:val="24"/>
          <w:szCs w:val="24"/>
        </w:rPr>
        <w:t xml:space="preserve"> цел</w:t>
      </w:r>
      <w:r w:rsidR="00D40017" w:rsidRPr="00245133">
        <w:rPr>
          <w:snapToGrid w:val="0"/>
          <w:sz w:val="24"/>
          <w:szCs w:val="24"/>
        </w:rPr>
        <w:t>ей</w:t>
      </w:r>
      <w:r w:rsidR="009C09CC" w:rsidRPr="00245133">
        <w:rPr>
          <w:snapToGrid w:val="0"/>
          <w:sz w:val="24"/>
          <w:szCs w:val="24"/>
        </w:rPr>
        <w:t xml:space="preserve"> и политик</w:t>
      </w:r>
      <w:r w:rsidR="00D40017" w:rsidRPr="00245133">
        <w:rPr>
          <w:snapToGrid w:val="0"/>
          <w:sz w:val="24"/>
          <w:szCs w:val="24"/>
        </w:rPr>
        <w:t>и</w:t>
      </w:r>
      <w:r w:rsidR="009C09CC" w:rsidRPr="00245133">
        <w:rPr>
          <w:snapToGrid w:val="0"/>
          <w:sz w:val="24"/>
          <w:szCs w:val="24"/>
        </w:rPr>
        <w:t xml:space="preserve">; политика в отношении персонала, </w:t>
      </w:r>
      <w:r w:rsidR="00D40017" w:rsidRPr="00245133">
        <w:rPr>
          <w:snapToGrid w:val="0"/>
          <w:sz w:val="24"/>
          <w:szCs w:val="24"/>
        </w:rPr>
        <w:t>практика</w:t>
      </w:r>
      <w:r w:rsidR="009C09CC" w:rsidRPr="00245133">
        <w:rPr>
          <w:snapToGrid w:val="0"/>
          <w:sz w:val="24"/>
          <w:szCs w:val="24"/>
        </w:rPr>
        <w:t xml:space="preserve"> и планирование; стратегия выплат компенсации и выхода персонала на пенсию,  планирование производства и контроля </w:t>
      </w:r>
    </w:p>
    <w:p w14:paraId="3D9A3497" w14:textId="77777777" w:rsidR="00445A75" w:rsidRPr="00245133" w:rsidRDefault="00F97679" w:rsidP="004368BE">
      <w:pPr>
        <w:ind w:firstLine="720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 xml:space="preserve">- </w:t>
      </w:r>
      <w:r w:rsidR="009C09CC" w:rsidRPr="00245133">
        <w:rPr>
          <w:snapToGrid w:val="0"/>
          <w:sz w:val="24"/>
          <w:szCs w:val="24"/>
        </w:rPr>
        <w:t>консультационн</w:t>
      </w:r>
      <w:r w:rsidR="00956ACF" w:rsidRPr="00245133">
        <w:rPr>
          <w:snapToGrid w:val="0"/>
          <w:sz w:val="24"/>
          <w:szCs w:val="24"/>
        </w:rPr>
        <w:t>ую</w:t>
      </w:r>
      <w:r w:rsidR="009C09CC" w:rsidRPr="00245133">
        <w:rPr>
          <w:snapToGrid w:val="0"/>
          <w:sz w:val="24"/>
          <w:szCs w:val="24"/>
        </w:rPr>
        <w:t xml:space="preserve">, управленческую и организационную </w:t>
      </w:r>
      <w:r w:rsidR="004D602C" w:rsidRPr="00245133">
        <w:rPr>
          <w:snapToGrid w:val="0"/>
          <w:sz w:val="24"/>
          <w:szCs w:val="24"/>
        </w:rPr>
        <w:t xml:space="preserve">помощь </w:t>
      </w:r>
      <w:r w:rsidR="006C5A6A" w:rsidRPr="00245133">
        <w:rPr>
          <w:snapToGrid w:val="0"/>
          <w:sz w:val="24"/>
          <w:szCs w:val="24"/>
        </w:rPr>
        <w:t xml:space="preserve">предприятиям и организациям </w:t>
      </w:r>
      <w:r w:rsidR="009C09CC" w:rsidRPr="00245133">
        <w:rPr>
          <w:snapToGrid w:val="0"/>
          <w:sz w:val="24"/>
          <w:szCs w:val="24"/>
        </w:rPr>
        <w:t xml:space="preserve">в отношении </w:t>
      </w:r>
      <w:r w:rsidR="00445A75" w:rsidRPr="00245133">
        <w:rPr>
          <w:snapToGrid w:val="0"/>
          <w:sz w:val="24"/>
          <w:szCs w:val="24"/>
        </w:rPr>
        <w:t>разработк</w:t>
      </w:r>
      <w:r w:rsidR="001E2A4C" w:rsidRPr="00245133">
        <w:rPr>
          <w:snapToGrid w:val="0"/>
          <w:sz w:val="24"/>
          <w:szCs w:val="24"/>
        </w:rPr>
        <w:t>и</w:t>
      </w:r>
      <w:r w:rsidR="009C09CC" w:rsidRPr="00245133">
        <w:rPr>
          <w:snapToGrid w:val="0"/>
          <w:sz w:val="24"/>
          <w:szCs w:val="24"/>
        </w:rPr>
        <w:t xml:space="preserve"> метод</w:t>
      </w:r>
      <w:r w:rsidR="00445A75" w:rsidRPr="00245133">
        <w:rPr>
          <w:snapToGrid w:val="0"/>
          <w:sz w:val="24"/>
          <w:szCs w:val="24"/>
        </w:rPr>
        <w:t xml:space="preserve">ов и процедур </w:t>
      </w:r>
      <w:r w:rsidR="009C09CC" w:rsidRPr="00245133">
        <w:rPr>
          <w:snapToGrid w:val="0"/>
          <w:sz w:val="24"/>
          <w:szCs w:val="24"/>
        </w:rPr>
        <w:t>бух</w:t>
      </w:r>
      <w:r w:rsidR="00445A75" w:rsidRPr="00245133">
        <w:rPr>
          <w:snapToGrid w:val="0"/>
          <w:sz w:val="24"/>
          <w:szCs w:val="24"/>
        </w:rPr>
        <w:t xml:space="preserve">галтерского </w:t>
      </w:r>
      <w:r w:rsidR="009C09CC" w:rsidRPr="00245133">
        <w:rPr>
          <w:snapToGrid w:val="0"/>
          <w:sz w:val="24"/>
          <w:szCs w:val="24"/>
        </w:rPr>
        <w:t xml:space="preserve">учета, программ </w:t>
      </w:r>
      <w:r w:rsidR="00445A75" w:rsidRPr="00245133">
        <w:rPr>
          <w:snapToGrid w:val="0"/>
          <w:sz w:val="24"/>
          <w:szCs w:val="24"/>
        </w:rPr>
        <w:t>учета затрат</w:t>
      </w:r>
      <w:r w:rsidR="009C09CC" w:rsidRPr="00245133">
        <w:rPr>
          <w:snapToGrid w:val="0"/>
          <w:sz w:val="24"/>
          <w:szCs w:val="24"/>
        </w:rPr>
        <w:t xml:space="preserve">, процедур контроля </w:t>
      </w:r>
      <w:r w:rsidR="00445A75" w:rsidRPr="00245133">
        <w:rPr>
          <w:snapToGrid w:val="0"/>
          <w:sz w:val="24"/>
          <w:szCs w:val="24"/>
        </w:rPr>
        <w:t xml:space="preserve">исполнения </w:t>
      </w:r>
      <w:r w:rsidR="0016638A" w:rsidRPr="00245133">
        <w:rPr>
          <w:snapToGrid w:val="0"/>
          <w:sz w:val="24"/>
          <w:szCs w:val="24"/>
        </w:rPr>
        <w:t>бюджета</w:t>
      </w:r>
    </w:p>
    <w:p w14:paraId="5FE05A92" w14:textId="77777777" w:rsidR="009C09CC" w:rsidRPr="00245133" w:rsidRDefault="00445A75" w:rsidP="004368BE">
      <w:pPr>
        <w:ind w:firstLine="720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</w:t>
      </w:r>
      <w:r w:rsidR="009C09CC" w:rsidRPr="00245133">
        <w:rPr>
          <w:snapToGrid w:val="0"/>
          <w:sz w:val="24"/>
          <w:szCs w:val="24"/>
        </w:rPr>
        <w:t xml:space="preserve"> консульт</w:t>
      </w:r>
      <w:r w:rsidR="00034219" w:rsidRPr="00245133">
        <w:rPr>
          <w:snapToGrid w:val="0"/>
          <w:sz w:val="24"/>
          <w:szCs w:val="24"/>
        </w:rPr>
        <w:t>ирование</w:t>
      </w:r>
      <w:r w:rsidR="009C09CC" w:rsidRPr="00245133">
        <w:rPr>
          <w:snapToGrid w:val="0"/>
          <w:sz w:val="24"/>
          <w:szCs w:val="24"/>
        </w:rPr>
        <w:t xml:space="preserve"> и по</w:t>
      </w:r>
      <w:r w:rsidR="00034219" w:rsidRPr="00245133">
        <w:rPr>
          <w:snapToGrid w:val="0"/>
          <w:sz w:val="24"/>
          <w:szCs w:val="24"/>
        </w:rPr>
        <w:t>мощь</w:t>
      </w:r>
      <w:r w:rsidR="00152BAC">
        <w:rPr>
          <w:snapToGrid w:val="0"/>
          <w:sz w:val="24"/>
          <w:szCs w:val="24"/>
        </w:rPr>
        <w:t xml:space="preserve"> </w:t>
      </w:r>
      <w:r w:rsidR="00034219" w:rsidRPr="00245133">
        <w:rPr>
          <w:snapToGrid w:val="0"/>
          <w:sz w:val="24"/>
          <w:szCs w:val="24"/>
        </w:rPr>
        <w:t xml:space="preserve">предприятиям и организациям </w:t>
      </w:r>
      <w:r w:rsidR="009C09CC" w:rsidRPr="00245133">
        <w:rPr>
          <w:snapToGrid w:val="0"/>
          <w:sz w:val="24"/>
          <w:szCs w:val="24"/>
        </w:rPr>
        <w:t xml:space="preserve">в области планирования, организационных мер, эффективности и контроля, </w:t>
      </w:r>
      <w:r w:rsidR="00670F65" w:rsidRPr="00245133">
        <w:rPr>
          <w:snapToGrid w:val="0"/>
          <w:sz w:val="24"/>
          <w:szCs w:val="24"/>
        </w:rPr>
        <w:t xml:space="preserve">управления </w:t>
      </w:r>
      <w:r w:rsidR="009C09CC" w:rsidRPr="00245133">
        <w:rPr>
          <w:snapToGrid w:val="0"/>
          <w:sz w:val="24"/>
          <w:szCs w:val="24"/>
        </w:rPr>
        <w:t>информаци</w:t>
      </w:r>
      <w:r w:rsidR="00670F65" w:rsidRPr="00245133">
        <w:rPr>
          <w:snapToGrid w:val="0"/>
          <w:sz w:val="24"/>
          <w:szCs w:val="24"/>
        </w:rPr>
        <w:t>ей</w:t>
      </w:r>
      <w:r w:rsidR="009C09CC" w:rsidRPr="00245133">
        <w:rPr>
          <w:snapToGrid w:val="0"/>
          <w:sz w:val="24"/>
          <w:szCs w:val="24"/>
        </w:rPr>
        <w:t xml:space="preserve"> и т.д.</w:t>
      </w:r>
    </w:p>
    <w:p w14:paraId="3CFF8B73" w14:textId="77777777" w:rsidR="0019750C" w:rsidRPr="00245133" w:rsidRDefault="0019750C" w:rsidP="00F16DCA">
      <w:pPr>
        <w:ind w:firstLine="567"/>
        <w:jc w:val="both"/>
        <w:rPr>
          <w:snapToGrid w:val="0"/>
          <w:sz w:val="24"/>
          <w:szCs w:val="24"/>
        </w:rPr>
      </w:pPr>
    </w:p>
    <w:p w14:paraId="329590A5" w14:textId="77777777" w:rsidR="009C09CC" w:rsidRPr="00245133" w:rsidRDefault="009C09CC" w:rsidP="004368BE">
      <w:pPr>
        <w:widowControl w:val="0"/>
        <w:ind w:firstLine="720"/>
        <w:jc w:val="both"/>
        <w:rPr>
          <w:snapToGrid w:val="0"/>
          <w:sz w:val="24"/>
          <w:szCs w:val="24"/>
          <w:lang w:val="kk-KZ"/>
        </w:rPr>
      </w:pPr>
      <w:r w:rsidRPr="00245133">
        <w:rPr>
          <w:snapToGrid w:val="0"/>
          <w:sz w:val="24"/>
          <w:szCs w:val="24"/>
        </w:rPr>
        <w:t>70.22.2 Консультативное сопровождение концессионных проектов и проектов государственно-частного партнерства</w:t>
      </w:r>
    </w:p>
    <w:p w14:paraId="2EDAE9ED" w14:textId="77777777" w:rsidR="003B2F87" w:rsidRPr="00245133" w:rsidRDefault="003B2F87" w:rsidP="00F16DCA">
      <w:pPr>
        <w:widowControl w:val="0"/>
        <w:ind w:firstLine="567"/>
        <w:jc w:val="both"/>
        <w:rPr>
          <w:snapToGrid w:val="0"/>
          <w:sz w:val="24"/>
          <w:szCs w:val="24"/>
          <w:lang w:val="kk-KZ"/>
        </w:rPr>
      </w:pPr>
    </w:p>
    <w:p w14:paraId="1F4CF6BA" w14:textId="77777777" w:rsidR="009C09CC" w:rsidRPr="00245133" w:rsidRDefault="009C09CC" w:rsidP="001E0E14">
      <w:pPr>
        <w:widowControl w:val="0"/>
        <w:ind w:firstLine="720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66A1F7F0" w14:textId="77777777" w:rsidR="009C09CC" w:rsidRPr="00245133" w:rsidRDefault="00F97679" w:rsidP="00F16DCA">
      <w:pPr>
        <w:pStyle w:val="ad"/>
        <w:widowControl w:val="0"/>
        <w:tabs>
          <w:tab w:val="left" w:pos="601"/>
        </w:tabs>
        <w:ind w:left="0" w:firstLine="284"/>
        <w:jc w:val="both"/>
        <w:rPr>
          <w:snapToGrid w:val="0"/>
        </w:rPr>
      </w:pPr>
      <w:r w:rsidRPr="00245133">
        <w:rPr>
          <w:snapToGrid w:val="0"/>
        </w:rPr>
        <w:tab/>
      </w:r>
      <w:r w:rsidR="001E0E14" w:rsidRPr="00245133">
        <w:rPr>
          <w:snapToGrid w:val="0"/>
        </w:rPr>
        <w:tab/>
      </w:r>
      <w:r w:rsidR="006E7050" w:rsidRPr="00245133">
        <w:rPr>
          <w:snapToGrid w:val="0"/>
        </w:rPr>
        <w:t xml:space="preserve">- </w:t>
      </w:r>
      <w:r w:rsidR="009C09CC" w:rsidRPr="00245133">
        <w:rPr>
          <w:snapToGrid w:val="0"/>
        </w:rPr>
        <w:t>разработку и сопровождение инвестиционных предложений, концессионных предложений, концепций проектов государственно-частного партнерства, проектных изысканий, технико-экономических обоснований</w:t>
      </w:r>
    </w:p>
    <w:p w14:paraId="6EB19F21" w14:textId="77777777" w:rsidR="009C09CC" w:rsidRPr="00245133" w:rsidRDefault="001E0E14" w:rsidP="00F16DCA">
      <w:pPr>
        <w:pStyle w:val="ad"/>
        <w:widowControl w:val="0"/>
        <w:tabs>
          <w:tab w:val="left" w:pos="601"/>
        </w:tabs>
        <w:ind w:left="0" w:firstLine="284"/>
        <w:jc w:val="both"/>
        <w:rPr>
          <w:snapToGrid w:val="0"/>
        </w:rPr>
      </w:pPr>
      <w:r w:rsidRPr="00245133">
        <w:rPr>
          <w:snapToGrid w:val="0"/>
        </w:rPr>
        <w:tab/>
      </w:r>
      <w:r w:rsidR="00F97679" w:rsidRPr="00245133">
        <w:rPr>
          <w:snapToGrid w:val="0"/>
        </w:rPr>
        <w:tab/>
      </w:r>
      <w:r w:rsidR="006E7050" w:rsidRPr="00245133">
        <w:rPr>
          <w:snapToGrid w:val="0"/>
        </w:rPr>
        <w:t xml:space="preserve">- </w:t>
      </w:r>
      <w:r w:rsidR="009C09CC" w:rsidRPr="00245133">
        <w:rPr>
          <w:snapToGrid w:val="0"/>
        </w:rPr>
        <w:t>разработку и сопровождение конкурсных документаций по концессионным проектам и проектам государственно-частного партнерства</w:t>
      </w:r>
    </w:p>
    <w:p w14:paraId="2F32B93D" w14:textId="77777777" w:rsidR="009C09CC" w:rsidRPr="00245133" w:rsidRDefault="001E0E14" w:rsidP="00F16DCA">
      <w:pPr>
        <w:pStyle w:val="ad"/>
        <w:widowControl w:val="0"/>
        <w:tabs>
          <w:tab w:val="left" w:pos="601"/>
        </w:tabs>
        <w:ind w:left="0" w:firstLine="284"/>
        <w:jc w:val="both"/>
        <w:rPr>
          <w:snapToGrid w:val="0"/>
        </w:rPr>
      </w:pPr>
      <w:r w:rsidRPr="00245133">
        <w:rPr>
          <w:snapToGrid w:val="0"/>
        </w:rPr>
        <w:tab/>
      </w:r>
      <w:r w:rsidR="00F97679" w:rsidRPr="00245133">
        <w:rPr>
          <w:snapToGrid w:val="0"/>
        </w:rPr>
        <w:tab/>
      </w:r>
      <w:r w:rsidR="006E7050" w:rsidRPr="00245133">
        <w:rPr>
          <w:snapToGrid w:val="0"/>
        </w:rPr>
        <w:t xml:space="preserve">- </w:t>
      </w:r>
      <w:r w:rsidR="009C09CC" w:rsidRPr="00245133">
        <w:rPr>
          <w:snapToGrid w:val="0"/>
        </w:rPr>
        <w:t>разработку и сопровождение проектов договоров концессии и государственно-частного партнерства</w:t>
      </w:r>
    </w:p>
    <w:p w14:paraId="47F92390" w14:textId="77777777" w:rsidR="009C09CC" w:rsidRPr="00245133" w:rsidRDefault="00F97679" w:rsidP="00F16DCA">
      <w:pPr>
        <w:pStyle w:val="ad"/>
        <w:widowControl w:val="0"/>
        <w:tabs>
          <w:tab w:val="left" w:pos="601"/>
        </w:tabs>
        <w:ind w:left="0" w:firstLine="284"/>
        <w:jc w:val="both"/>
        <w:rPr>
          <w:snapToGrid w:val="0"/>
        </w:rPr>
      </w:pPr>
      <w:r w:rsidRPr="00245133">
        <w:rPr>
          <w:snapToGrid w:val="0"/>
        </w:rPr>
        <w:tab/>
      </w:r>
      <w:r w:rsidR="001E0E14" w:rsidRPr="00245133">
        <w:rPr>
          <w:snapToGrid w:val="0"/>
        </w:rPr>
        <w:tab/>
      </w:r>
      <w:r w:rsidR="006E7050" w:rsidRPr="00245133">
        <w:rPr>
          <w:snapToGrid w:val="0"/>
        </w:rPr>
        <w:t xml:space="preserve">- </w:t>
      </w:r>
      <w:r w:rsidR="009C09CC" w:rsidRPr="00245133">
        <w:rPr>
          <w:snapToGrid w:val="0"/>
        </w:rPr>
        <w:t>поиск и привлечение участников конкурсов по концессионным проектам и проектам государственно-частного партнерства</w:t>
      </w:r>
    </w:p>
    <w:p w14:paraId="3BD63350" w14:textId="77777777" w:rsidR="009C09CC" w:rsidRPr="00245133" w:rsidRDefault="001E0E14" w:rsidP="00F16DCA">
      <w:pPr>
        <w:pStyle w:val="ad"/>
        <w:widowControl w:val="0"/>
        <w:tabs>
          <w:tab w:val="left" w:pos="601"/>
        </w:tabs>
        <w:ind w:left="0" w:firstLine="284"/>
        <w:jc w:val="both"/>
        <w:rPr>
          <w:snapToGrid w:val="0"/>
        </w:rPr>
      </w:pPr>
      <w:r w:rsidRPr="00245133">
        <w:rPr>
          <w:snapToGrid w:val="0"/>
        </w:rPr>
        <w:tab/>
      </w:r>
      <w:r w:rsidR="006C5E36" w:rsidRPr="00245133">
        <w:rPr>
          <w:snapToGrid w:val="0"/>
        </w:rPr>
        <w:tab/>
      </w:r>
      <w:r w:rsidR="006E7050" w:rsidRPr="00245133">
        <w:rPr>
          <w:snapToGrid w:val="0"/>
        </w:rPr>
        <w:t xml:space="preserve">- </w:t>
      </w:r>
      <w:r w:rsidR="009C09CC" w:rsidRPr="00245133">
        <w:rPr>
          <w:snapToGrid w:val="0"/>
        </w:rPr>
        <w:t>оценку конкурсных заявок участников конкурсов по концессионным проектам и проектам государственно-частного партнерства</w:t>
      </w:r>
    </w:p>
    <w:p w14:paraId="237B6266" w14:textId="77777777" w:rsidR="008E63E8" w:rsidRPr="00245133" w:rsidRDefault="006E7050" w:rsidP="001E0E14">
      <w:pPr>
        <w:ind w:firstLine="720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  <w:lang w:val="kk-KZ"/>
        </w:rPr>
        <w:t xml:space="preserve">- </w:t>
      </w:r>
      <w:r w:rsidR="009C09CC" w:rsidRPr="00245133">
        <w:rPr>
          <w:snapToGrid w:val="0"/>
          <w:sz w:val="24"/>
          <w:szCs w:val="24"/>
        </w:rPr>
        <w:t>предоставление консультационных услуг в переговорном процессе между субъектами государственно-частного партнерства, в том числе концессии</w:t>
      </w:r>
    </w:p>
    <w:p w14:paraId="4F7AB0D4" w14:textId="77777777" w:rsidR="00417000" w:rsidRPr="00245133" w:rsidRDefault="00417000" w:rsidP="00F16DCA">
      <w:pPr>
        <w:ind w:firstLine="708"/>
        <w:jc w:val="both"/>
        <w:rPr>
          <w:snapToGrid w:val="0"/>
          <w:sz w:val="24"/>
          <w:szCs w:val="24"/>
        </w:rPr>
      </w:pPr>
    </w:p>
    <w:p w14:paraId="30DEA3B0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71 Деятельность в области архитектуры, инженерных изысканий, технических испытаний и анализа</w:t>
      </w:r>
    </w:p>
    <w:p w14:paraId="683A5547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20E6636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Данный раздел включает предоставление архитектурных, инженерных услуг, </w:t>
      </w:r>
      <w:r w:rsidR="00073DFB" w:rsidRPr="00245133">
        <w:rPr>
          <w:snapToGrid w:val="0"/>
          <w:sz w:val="24"/>
          <w:szCs w:val="24"/>
        </w:rPr>
        <w:t xml:space="preserve">услуг по </w:t>
      </w:r>
      <w:r w:rsidR="00350CD4" w:rsidRPr="00245133">
        <w:rPr>
          <w:color w:val="000000"/>
          <w:sz w:val="24"/>
          <w:szCs w:val="24"/>
        </w:rPr>
        <w:t>проектированию</w:t>
      </w:r>
      <w:r w:rsidR="006C5E36" w:rsidRPr="00245133">
        <w:rPr>
          <w:color w:val="000000"/>
          <w:sz w:val="24"/>
          <w:szCs w:val="24"/>
        </w:rPr>
        <w:t>, наблюдени</w:t>
      </w:r>
      <w:r w:rsidR="00073DFB" w:rsidRPr="00245133">
        <w:rPr>
          <w:color w:val="000000"/>
          <w:sz w:val="24"/>
          <w:szCs w:val="24"/>
        </w:rPr>
        <w:t>ю</w:t>
      </w:r>
      <w:r w:rsidR="006C5E36" w:rsidRPr="00245133">
        <w:rPr>
          <w:color w:val="000000"/>
          <w:sz w:val="24"/>
          <w:szCs w:val="24"/>
        </w:rPr>
        <w:t xml:space="preserve"> за строительством,</w:t>
      </w:r>
      <w:r w:rsidR="00152BAC">
        <w:rPr>
          <w:color w:val="000000"/>
          <w:sz w:val="24"/>
          <w:szCs w:val="24"/>
        </w:rPr>
        <w:t xml:space="preserve"> </w:t>
      </w:r>
      <w:r w:rsidR="0069138F" w:rsidRPr="00245133">
        <w:rPr>
          <w:snapToGrid w:val="0"/>
          <w:sz w:val="24"/>
          <w:szCs w:val="24"/>
        </w:rPr>
        <w:t>геодезии</w:t>
      </w:r>
      <w:r w:rsidR="00152BAC">
        <w:rPr>
          <w:snapToGrid w:val="0"/>
          <w:sz w:val="24"/>
          <w:szCs w:val="24"/>
        </w:rPr>
        <w:t xml:space="preserve"> </w:t>
      </w:r>
      <w:r w:rsidR="00073DFB" w:rsidRPr="00245133">
        <w:rPr>
          <w:color w:val="000000"/>
          <w:sz w:val="24"/>
          <w:szCs w:val="24"/>
        </w:rPr>
        <w:t>и</w:t>
      </w:r>
      <w:r w:rsidR="00152BAC">
        <w:rPr>
          <w:color w:val="000000"/>
          <w:sz w:val="24"/>
          <w:szCs w:val="24"/>
        </w:rPr>
        <w:t xml:space="preserve"> </w:t>
      </w:r>
      <w:r w:rsidR="0069138F" w:rsidRPr="00245133">
        <w:rPr>
          <w:color w:val="000000"/>
          <w:sz w:val="24"/>
          <w:szCs w:val="24"/>
        </w:rPr>
        <w:t>картографии</w:t>
      </w:r>
      <w:r w:rsidRPr="00245133">
        <w:rPr>
          <w:snapToGrid w:val="0"/>
          <w:sz w:val="24"/>
          <w:szCs w:val="24"/>
        </w:rPr>
        <w:t xml:space="preserve">. Этот раздел также включает услуги по </w:t>
      </w:r>
      <w:r w:rsidR="006C5E36" w:rsidRPr="00245133">
        <w:rPr>
          <w:snapToGrid w:val="0"/>
          <w:sz w:val="24"/>
          <w:szCs w:val="24"/>
        </w:rPr>
        <w:t>проведению химических</w:t>
      </w:r>
      <w:r w:rsidRPr="00245133">
        <w:rPr>
          <w:snapToGrid w:val="0"/>
          <w:sz w:val="24"/>
          <w:szCs w:val="24"/>
        </w:rPr>
        <w:t>, физическ</w:t>
      </w:r>
      <w:r w:rsidR="006C5E36" w:rsidRPr="00245133">
        <w:rPr>
          <w:snapToGrid w:val="0"/>
          <w:sz w:val="24"/>
          <w:szCs w:val="24"/>
        </w:rPr>
        <w:t>их и других</w:t>
      </w:r>
      <w:r w:rsidRPr="00245133">
        <w:rPr>
          <w:snapToGrid w:val="0"/>
          <w:sz w:val="24"/>
          <w:szCs w:val="24"/>
        </w:rPr>
        <w:t xml:space="preserve"> и</w:t>
      </w:r>
      <w:r w:rsidR="006C5E36" w:rsidRPr="00245133">
        <w:rPr>
          <w:snapToGrid w:val="0"/>
          <w:sz w:val="24"/>
          <w:szCs w:val="24"/>
        </w:rPr>
        <w:t>спытаний</w:t>
      </w:r>
      <w:r w:rsidRPr="00245133">
        <w:rPr>
          <w:snapToGrid w:val="0"/>
          <w:sz w:val="24"/>
          <w:szCs w:val="24"/>
        </w:rPr>
        <w:t>.</w:t>
      </w:r>
    </w:p>
    <w:p w14:paraId="4181363F" w14:textId="77777777" w:rsidR="006C5E36" w:rsidRPr="00245133" w:rsidRDefault="006C5E36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150AED1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71.1 Деятельность в области архитектуры, инженерных изысканий и предоставление технических консультаций в этих областях</w:t>
      </w:r>
    </w:p>
    <w:p w14:paraId="5F35B1BD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9F0969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Данная группа включает предоставление архитектурных, инженерных услуг, услуг </w:t>
      </w:r>
      <w:r w:rsidR="001C40FA" w:rsidRPr="00245133">
        <w:rPr>
          <w:snapToGrid w:val="0"/>
          <w:sz w:val="24"/>
          <w:szCs w:val="24"/>
        </w:rPr>
        <w:t xml:space="preserve">по </w:t>
      </w:r>
      <w:r w:rsidR="001C40FA" w:rsidRPr="00245133">
        <w:rPr>
          <w:color w:val="000000"/>
          <w:sz w:val="24"/>
          <w:szCs w:val="24"/>
        </w:rPr>
        <w:t>проектированию</w:t>
      </w:r>
      <w:r w:rsidRPr="00245133">
        <w:rPr>
          <w:snapToGrid w:val="0"/>
          <w:sz w:val="24"/>
          <w:szCs w:val="24"/>
        </w:rPr>
        <w:t xml:space="preserve">,  </w:t>
      </w:r>
      <w:r w:rsidR="0069138F" w:rsidRPr="00245133">
        <w:rPr>
          <w:color w:val="000000"/>
          <w:sz w:val="24"/>
          <w:szCs w:val="24"/>
        </w:rPr>
        <w:t>наблюдению за строительством</w:t>
      </w:r>
      <w:r w:rsidRPr="00245133">
        <w:rPr>
          <w:snapToGrid w:val="0"/>
          <w:sz w:val="24"/>
          <w:szCs w:val="24"/>
        </w:rPr>
        <w:t xml:space="preserve">, геодезии </w:t>
      </w:r>
      <w:r w:rsidR="006B77B9" w:rsidRPr="00245133">
        <w:rPr>
          <w:color w:val="000000"/>
          <w:sz w:val="24"/>
          <w:szCs w:val="24"/>
        </w:rPr>
        <w:t>и картографии</w:t>
      </w:r>
      <w:r w:rsidRPr="00245133">
        <w:rPr>
          <w:snapToGrid w:val="0"/>
          <w:sz w:val="24"/>
          <w:szCs w:val="24"/>
        </w:rPr>
        <w:t>.</w:t>
      </w:r>
    </w:p>
    <w:p w14:paraId="0DCD42FF" w14:textId="77777777" w:rsidR="006B77B9" w:rsidRPr="00245133" w:rsidRDefault="006B77B9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168FEFF4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71.11 Деятельность в области архитектуры</w:t>
      </w:r>
    </w:p>
    <w:p w14:paraId="2AF529C6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A506B5F" w14:textId="4AAE76AE" w:rsidR="000F3407" w:rsidRPr="00245133" w:rsidRDefault="000F3407" w:rsidP="00F16DCA">
      <w:pPr>
        <w:ind w:firstLine="708"/>
        <w:jc w:val="both"/>
        <w:rPr>
          <w:sz w:val="24"/>
          <w:szCs w:val="24"/>
          <w:lang w:val="kk-KZ"/>
        </w:rPr>
      </w:pPr>
      <w:r w:rsidRPr="00245133">
        <w:rPr>
          <w:sz w:val="24"/>
          <w:szCs w:val="24"/>
        </w:rPr>
        <w:t>71.11.1</w:t>
      </w:r>
      <w:r w:rsidR="00DB0C66">
        <w:rPr>
          <w:sz w:val="24"/>
          <w:szCs w:val="24"/>
        </w:rPr>
        <w:t xml:space="preserve"> </w:t>
      </w:r>
      <w:r w:rsidRPr="00245133">
        <w:rPr>
          <w:sz w:val="24"/>
          <w:szCs w:val="24"/>
        </w:rPr>
        <w:t>Деятельность в области архитектуры для объектов атомной промышленности и атомной энергетики</w:t>
      </w:r>
    </w:p>
    <w:p w14:paraId="1A33D835" w14:textId="77777777" w:rsidR="00FD417A" w:rsidRPr="00245133" w:rsidRDefault="00FD417A" w:rsidP="00F16DCA">
      <w:pPr>
        <w:jc w:val="both"/>
        <w:rPr>
          <w:sz w:val="24"/>
          <w:szCs w:val="24"/>
        </w:rPr>
      </w:pPr>
    </w:p>
    <w:p w14:paraId="51FA21AD" w14:textId="77777777" w:rsidR="000F3407" w:rsidRPr="00245133" w:rsidRDefault="000F3407" w:rsidP="00F16DCA">
      <w:pPr>
        <w:ind w:firstLine="708"/>
        <w:jc w:val="both"/>
        <w:rPr>
          <w:sz w:val="24"/>
          <w:szCs w:val="24"/>
        </w:rPr>
      </w:pPr>
      <w:r w:rsidRPr="00245133">
        <w:rPr>
          <w:sz w:val="24"/>
          <w:szCs w:val="24"/>
        </w:rPr>
        <w:t>Этот подкласс включает проектирование генеральных планов объектов атомной промышленности и атомной энергетики</w:t>
      </w:r>
    </w:p>
    <w:p w14:paraId="03EABB13" w14:textId="77777777" w:rsidR="000F3407" w:rsidRPr="00245133" w:rsidRDefault="000F3407" w:rsidP="00F16DCA">
      <w:pPr>
        <w:ind w:firstLine="708"/>
        <w:jc w:val="both"/>
        <w:rPr>
          <w:sz w:val="24"/>
          <w:szCs w:val="24"/>
        </w:rPr>
      </w:pPr>
    </w:p>
    <w:p w14:paraId="5F17777B" w14:textId="77777777" w:rsidR="000F3407" w:rsidRPr="00245133" w:rsidRDefault="000F3407" w:rsidP="00F16DCA">
      <w:pPr>
        <w:ind w:firstLine="708"/>
        <w:jc w:val="both"/>
        <w:rPr>
          <w:sz w:val="24"/>
          <w:szCs w:val="24"/>
          <w:lang w:val="kk-KZ"/>
        </w:rPr>
      </w:pPr>
      <w:r w:rsidRPr="00245133">
        <w:rPr>
          <w:sz w:val="24"/>
          <w:szCs w:val="24"/>
        </w:rPr>
        <w:t xml:space="preserve">71.11.2 </w:t>
      </w:r>
      <w:r w:rsidRPr="00245133">
        <w:rPr>
          <w:snapToGrid w:val="0"/>
          <w:sz w:val="24"/>
          <w:szCs w:val="24"/>
        </w:rPr>
        <w:t xml:space="preserve"> Деятельность в области архитектуры, за исключением </w:t>
      </w:r>
      <w:r w:rsidRPr="00245133">
        <w:rPr>
          <w:sz w:val="24"/>
          <w:szCs w:val="24"/>
        </w:rPr>
        <w:t>объектов атомной промышленности и атомной энергетики</w:t>
      </w:r>
    </w:p>
    <w:p w14:paraId="224F90A3" w14:textId="77777777" w:rsidR="000F3407" w:rsidRPr="00245133" w:rsidRDefault="000F3407" w:rsidP="00F16DCA">
      <w:pPr>
        <w:jc w:val="both"/>
        <w:rPr>
          <w:snapToGrid w:val="0"/>
          <w:sz w:val="24"/>
          <w:szCs w:val="24"/>
        </w:rPr>
      </w:pPr>
    </w:p>
    <w:p w14:paraId="616C86B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1B7921F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>- консульт</w:t>
      </w:r>
      <w:r w:rsidR="000A5309" w:rsidRPr="00245133">
        <w:rPr>
          <w:snapToGrid w:val="0"/>
          <w:sz w:val="24"/>
          <w:szCs w:val="24"/>
        </w:rPr>
        <w:t xml:space="preserve">ирование </w:t>
      </w:r>
      <w:r w:rsidRPr="00245133">
        <w:rPr>
          <w:snapToGrid w:val="0"/>
          <w:sz w:val="24"/>
          <w:szCs w:val="24"/>
        </w:rPr>
        <w:t xml:space="preserve">в области архитектуры: </w:t>
      </w:r>
      <w:r w:rsidRPr="00245133">
        <w:rPr>
          <w:sz w:val="24"/>
          <w:szCs w:val="24"/>
        </w:rPr>
        <w:t>проектирование зданий, включая составление чертежей</w:t>
      </w:r>
      <w:r w:rsidRPr="00245133">
        <w:rPr>
          <w:snapToGrid w:val="0"/>
          <w:sz w:val="24"/>
          <w:szCs w:val="24"/>
        </w:rPr>
        <w:t>, планиров</w:t>
      </w:r>
      <w:r w:rsidR="0064462C" w:rsidRPr="00245133">
        <w:rPr>
          <w:snapToGrid w:val="0"/>
          <w:sz w:val="24"/>
          <w:szCs w:val="24"/>
        </w:rPr>
        <w:t>ание</w:t>
      </w:r>
      <w:r w:rsidRPr="00245133">
        <w:rPr>
          <w:snapToGrid w:val="0"/>
          <w:sz w:val="24"/>
          <w:szCs w:val="24"/>
        </w:rPr>
        <w:t xml:space="preserve"> городов, включая ландшафтную архитектуру  </w:t>
      </w:r>
    </w:p>
    <w:p w14:paraId="111850B4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CDCD2AB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6E8ADCAF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Pr="00245133">
        <w:rPr>
          <w:iCs/>
          <w:sz w:val="24"/>
          <w:szCs w:val="24"/>
        </w:rPr>
        <w:t>предоставление консульта</w:t>
      </w:r>
      <w:r w:rsidR="0064462C" w:rsidRPr="00245133">
        <w:rPr>
          <w:iCs/>
          <w:sz w:val="24"/>
          <w:szCs w:val="24"/>
        </w:rPr>
        <w:t>цион</w:t>
      </w:r>
      <w:r w:rsidRPr="00245133">
        <w:rPr>
          <w:iCs/>
          <w:sz w:val="24"/>
          <w:szCs w:val="24"/>
        </w:rPr>
        <w:t xml:space="preserve">ных услуг </w:t>
      </w:r>
      <w:r w:rsidR="0064462C" w:rsidRPr="00245133">
        <w:rPr>
          <w:iCs/>
          <w:sz w:val="24"/>
          <w:szCs w:val="24"/>
        </w:rPr>
        <w:t>в области информационных</w:t>
      </w:r>
      <w:r w:rsidRPr="00245133">
        <w:rPr>
          <w:iCs/>
          <w:sz w:val="24"/>
          <w:szCs w:val="24"/>
        </w:rPr>
        <w:t xml:space="preserve"> технологи</w:t>
      </w:r>
      <w:r w:rsidR="0064462C" w:rsidRPr="00245133">
        <w:rPr>
          <w:iCs/>
          <w:sz w:val="24"/>
          <w:szCs w:val="24"/>
        </w:rPr>
        <w:t>й</w:t>
      </w:r>
      <w:r w:rsidR="00BA24E1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62.02, 62.09)</w:t>
      </w:r>
    </w:p>
    <w:p w14:paraId="60411B6F" w14:textId="77777777" w:rsidR="0095753B" w:rsidRPr="00245133" w:rsidRDefault="00BA24E1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оформление </w:t>
      </w:r>
      <w:r w:rsidR="001E0E14" w:rsidRPr="00245133">
        <w:rPr>
          <w:iCs/>
          <w:snapToGrid w:val="0"/>
          <w:sz w:val="24"/>
          <w:szCs w:val="24"/>
        </w:rPr>
        <w:t>помещений</w:t>
      </w:r>
      <w:r w:rsidRPr="00245133">
        <w:rPr>
          <w:iCs/>
          <w:snapToGrid w:val="0"/>
          <w:sz w:val="24"/>
          <w:szCs w:val="24"/>
        </w:rPr>
        <w:t>, (с</w:t>
      </w:r>
      <w:r w:rsidR="0095753B" w:rsidRPr="00245133">
        <w:rPr>
          <w:iCs/>
          <w:snapToGrid w:val="0"/>
          <w:sz w:val="24"/>
          <w:szCs w:val="24"/>
        </w:rPr>
        <w:t>м. 74.10.0)</w:t>
      </w:r>
    </w:p>
    <w:p w14:paraId="3CC666E3" w14:textId="77777777" w:rsidR="0064462C" w:rsidRPr="00245133" w:rsidRDefault="0064462C" w:rsidP="00F16DCA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</w:p>
    <w:p w14:paraId="2265EC15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71.12 Деятельность в области инженерных изысканий и предоставление технических консультаций в этой области</w:t>
      </w:r>
    </w:p>
    <w:p w14:paraId="3B1E9E65" w14:textId="77777777" w:rsidR="003E22FC" w:rsidRPr="00245133" w:rsidRDefault="003E22FC" w:rsidP="00F16DCA">
      <w:pPr>
        <w:ind w:firstLine="708"/>
        <w:jc w:val="both"/>
        <w:rPr>
          <w:i/>
          <w:iCs/>
          <w:snapToGrid w:val="0"/>
          <w:sz w:val="24"/>
          <w:szCs w:val="24"/>
        </w:rPr>
      </w:pPr>
    </w:p>
    <w:p w14:paraId="20AF6E72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класс исключает:</w:t>
      </w:r>
    </w:p>
    <w:p w14:paraId="052CD885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раз</w:t>
      </w:r>
      <w:r w:rsidR="003E22FC" w:rsidRPr="00245133">
        <w:rPr>
          <w:iCs/>
          <w:snapToGrid w:val="0"/>
          <w:sz w:val="24"/>
          <w:szCs w:val="24"/>
        </w:rPr>
        <w:t>работку</w:t>
      </w:r>
      <w:r w:rsidR="00152BAC">
        <w:rPr>
          <w:iCs/>
          <w:snapToGrid w:val="0"/>
          <w:sz w:val="24"/>
          <w:szCs w:val="24"/>
        </w:rPr>
        <w:t xml:space="preserve"> </w:t>
      </w:r>
      <w:r w:rsidR="003E22FC" w:rsidRPr="00245133">
        <w:rPr>
          <w:iCs/>
          <w:snapToGrid w:val="0"/>
          <w:sz w:val="24"/>
          <w:szCs w:val="24"/>
        </w:rPr>
        <w:t>ил</w:t>
      </w:r>
      <w:r w:rsidRPr="00245133">
        <w:rPr>
          <w:iCs/>
          <w:snapToGrid w:val="0"/>
          <w:sz w:val="24"/>
          <w:szCs w:val="24"/>
        </w:rPr>
        <w:t xml:space="preserve">и </w:t>
      </w:r>
      <w:r w:rsidR="003E22FC" w:rsidRPr="00245133">
        <w:rPr>
          <w:iCs/>
          <w:snapToGrid w:val="0"/>
          <w:sz w:val="24"/>
          <w:szCs w:val="24"/>
        </w:rPr>
        <w:t>издание</w:t>
      </w:r>
      <w:r w:rsidR="00152BAC">
        <w:rPr>
          <w:iCs/>
          <w:snapToGrid w:val="0"/>
          <w:sz w:val="24"/>
          <w:szCs w:val="24"/>
        </w:rPr>
        <w:t xml:space="preserve"> </w:t>
      </w:r>
      <w:r w:rsidR="003E22FC" w:rsidRPr="00245133">
        <w:rPr>
          <w:iCs/>
          <w:snapToGrid w:val="0"/>
          <w:sz w:val="24"/>
          <w:szCs w:val="24"/>
        </w:rPr>
        <w:t>специализированного</w:t>
      </w:r>
      <w:r w:rsidR="00152BAC">
        <w:rPr>
          <w:iCs/>
          <w:snapToGrid w:val="0"/>
          <w:sz w:val="24"/>
          <w:szCs w:val="24"/>
        </w:rPr>
        <w:t xml:space="preserve"> </w:t>
      </w:r>
      <w:r w:rsidR="003E22FC" w:rsidRPr="00245133">
        <w:rPr>
          <w:iCs/>
          <w:snapToGrid w:val="0"/>
          <w:sz w:val="24"/>
          <w:szCs w:val="24"/>
        </w:rPr>
        <w:t>программного обеспечения</w:t>
      </w:r>
      <w:r w:rsidR="00BA24E1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58.29.0, 62.01</w:t>
      </w:r>
      <w:r w:rsidR="003E22FC" w:rsidRPr="00245133">
        <w:rPr>
          <w:iCs/>
          <w:snapToGrid w:val="0"/>
          <w:sz w:val="24"/>
          <w:szCs w:val="24"/>
        </w:rPr>
        <w:t>.1</w:t>
      </w:r>
      <w:r w:rsidR="00FC3116" w:rsidRPr="00245133">
        <w:rPr>
          <w:iCs/>
          <w:snapToGrid w:val="0"/>
          <w:sz w:val="24"/>
          <w:szCs w:val="24"/>
        </w:rPr>
        <w:t>)</w:t>
      </w:r>
    </w:p>
    <w:p w14:paraId="247B1646" w14:textId="77777777" w:rsidR="003E22FC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3E22FC" w:rsidRPr="00245133">
        <w:rPr>
          <w:iCs/>
          <w:sz w:val="24"/>
          <w:szCs w:val="24"/>
        </w:rPr>
        <w:t>предоставление консультационных услуг в области информационных технологий</w:t>
      </w:r>
      <w:r w:rsidR="00BA24E1" w:rsidRPr="00245133">
        <w:rPr>
          <w:iCs/>
          <w:snapToGrid w:val="0"/>
          <w:sz w:val="24"/>
          <w:szCs w:val="24"/>
        </w:rPr>
        <w:t>, (с</w:t>
      </w:r>
      <w:r w:rsidR="003E22FC" w:rsidRPr="00245133">
        <w:rPr>
          <w:iCs/>
          <w:snapToGrid w:val="0"/>
          <w:sz w:val="24"/>
          <w:szCs w:val="24"/>
        </w:rPr>
        <w:t>м. 62.02, 62.09)</w:t>
      </w:r>
    </w:p>
    <w:p w14:paraId="21123880" w14:textId="77777777" w:rsidR="0095753B" w:rsidRPr="00245133" w:rsidRDefault="00BA24E1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технические испытания, (с</w:t>
      </w:r>
      <w:r w:rsidR="0095753B" w:rsidRPr="00245133">
        <w:rPr>
          <w:iCs/>
          <w:snapToGrid w:val="0"/>
          <w:sz w:val="24"/>
          <w:szCs w:val="24"/>
        </w:rPr>
        <w:t>м. 71.20)</w:t>
      </w:r>
    </w:p>
    <w:p w14:paraId="530E3B66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64099B0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71.12.1 </w:t>
      </w:r>
      <w:r w:rsidR="000C55AF" w:rsidRPr="00245133">
        <w:rPr>
          <w:sz w:val="24"/>
          <w:szCs w:val="24"/>
        </w:rPr>
        <w:t>Деятельность в области инженерно-технического проектирования, за исключением объектов атомной промышленности и атомной энергетики</w:t>
      </w:r>
    </w:p>
    <w:p w14:paraId="5F8D8015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277A15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527535C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инженерн</w:t>
      </w:r>
      <w:r w:rsidR="00F031E2" w:rsidRPr="00245133">
        <w:rPr>
          <w:snapToGrid w:val="0"/>
          <w:sz w:val="24"/>
          <w:szCs w:val="24"/>
        </w:rPr>
        <w:t>о-техническое проектирование</w:t>
      </w:r>
      <w:r w:rsidRPr="00245133">
        <w:rPr>
          <w:snapToGrid w:val="0"/>
          <w:sz w:val="24"/>
          <w:szCs w:val="24"/>
        </w:rPr>
        <w:t xml:space="preserve"> (то есть применение физических законов и инженер</w:t>
      </w:r>
      <w:r w:rsidR="00F031E2" w:rsidRPr="00245133">
        <w:rPr>
          <w:snapToGrid w:val="0"/>
          <w:sz w:val="24"/>
          <w:szCs w:val="24"/>
        </w:rPr>
        <w:t xml:space="preserve">но-технических </w:t>
      </w:r>
      <w:r w:rsidR="000C55AF" w:rsidRPr="00245133">
        <w:rPr>
          <w:snapToGrid w:val="0"/>
          <w:sz w:val="24"/>
          <w:szCs w:val="24"/>
        </w:rPr>
        <w:t>правил</w:t>
      </w:r>
      <w:r w:rsidR="00152BAC">
        <w:rPr>
          <w:snapToGrid w:val="0"/>
          <w:sz w:val="24"/>
          <w:szCs w:val="24"/>
        </w:rPr>
        <w:t xml:space="preserve"> </w:t>
      </w:r>
      <w:r w:rsidR="009031E6" w:rsidRPr="00245133">
        <w:rPr>
          <w:snapToGrid w:val="0"/>
          <w:sz w:val="24"/>
          <w:szCs w:val="24"/>
        </w:rPr>
        <w:t>при проектировании</w:t>
      </w:r>
      <w:r w:rsidRPr="00245133">
        <w:rPr>
          <w:snapToGrid w:val="0"/>
          <w:sz w:val="24"/>
          <w:szCs w:val="24"/>
        </w:rPr>
        <w:t xml:space="preserve"> машин, материалов, инструментов, с</w:t>
      </w:r>
      <w:r w:rsidR="009031E6" w:rsidRPr="00245133">
        <w:rPr>
          <w:snapToGrid w:val="0"/>
          <w:sz w:val="24"/>
          <w:szCs w:val="24"/>
        </w:rPr>
        <w:t>оо</w:t>
      </w:r>
      <w:r w:rsidRPr="00245133">
        <w:rPr>
          <w:snapToGrid w:val="0"/>
          <w:sz w:val="24"/>
          <w:szCs w:val="24"/>
        </w:rPr>
        <w:t>р</w:t>
      </w:r>
      <w:r w:rsidR="009031E6" w:rsidRPr="00245133">
        <w:rPr>
          <w:snapToGrid w:val="0"/>
          <w:sz w:val="24"/>
          <w:szCs w:val="24"/>
        </w:rPr>
        <w:t>ужений</w:t>
      </w:r>
      <w:r w:rsidRPr="00245133">
        <w:rPr>
          <w:snapToGrid w:val="0"/>
          <w:sz w:val="24"/>
          <w:szCs w:val="24"/>
        </w:rPr>
        <w:t xml:space="preserve">, процессов и систем) </w:t>
      </w:r>
      <w:r w:rsidR="000C55AF" w:rsidRPr="00245133">
        <w:rPr>
          <w:snapToGrid w:val="0"/>
          <w:sz w:val="24"/>
          <w:szCs w:val="24"/>
        </w:rPr>
        <w:t>в области</w:t>
      </w:r>
      <w:r w:rsidR="009031E6" w:rsidRPr="00245133">
        <w:rPr>
          <w:snapToGrid w:val="0"/>
          <w:sz w:val="24"/>
          <w:szCs w:val="24"/>
        </w:rPr>
        <w:t xml:space="preserve">: </w:t>
      </w:r>
      <w:r w:rsidRPr="00245133">
        <w:rPr>
          <w:snapToGrid w:val="0"/>
          <w:sz w:val="24"/>
          <w:szCs w:val="24"/>
        </w:rPr>
        <w:t>машиностроения</w:t>
      </w:r>
      <w:r w:rsidR="00FE3972" w:rsidRPr="00245133">
        <w:rPr>
          <w:snapToGrid w:val="0"/>
          <w:sz w:val="24"/>
          <w:szCs w:val="24"/>
        </w:rPr>
        <w:t>, промышленных процессов</w:t>
      </w:r>
      <w:r w:rsidR="000C55AF" w:rsidRPr="00245133">
        <w:rPr>
          <w:snapToGrid w:val="0"/>
          <w:sz w:val="24"/>
          <w:szCs w:val="24"/>
        </w:rPr>
        <w:t xml:space="preserve"> и оборудования; проектирования, связанного со </w:t>
      </w:r>
      <w:r w:rsidR="00FE3972" w:rsidRPr="00245133">
        <w:rPr>
          <w:snapToGrid w:val="0"/>
          <w:sz w:val="24"/>
          <w:szCs w:val="24"/>
        </w:rPr>
        <w:t>строительство</w:t>
      </w:r>
      <w:r w:rsidR="000C55AF" w:rsidRPr="00245133">
        <w:rPr>
          <w:snapToGrid w:val="0"/>
          <w:sz w:val="24"/>
          <w:szCs w:val="24"/>
        </w:rPr>
        <w:t>м</w:t>
      </w:r>
      <w:r w:rsidR="00FE3972" w:rsidRPr="00245133">
        <w:rPr>
          <w:snapToGrid w:val="0"/>
          <w:sz w:val="24"/>
          <w:szCs w:val="24"/>
        </w:rPr>
        <w:t xml:space="preserve"> инженерных сооружений</w:t>
      </w:r>
      <w:r w:rsidRPr="00245133">
        <w:rPr>
          <w:snapToGrid w:val="0"/>
          <w:sz w:val="24"/>
          <w:szCs w:val="24"/>
        </w:rPr>
        <w:t xml:space="preserve">, </w:t>
      </w:r>
      <w:r w:rsidR="000C55AF" w:rsidRPr="00245133">
        <w:rPr>
          <w:snapToGrid w:val="0"/>
          <w:sz w:val="24"/>
          <w:szCs w:val="24"/>
        </w:rPr>
        <w:t xml:space="preserve">включая </w:t>
      </w:r>
      <w:r w:rsidRPr="00245133">
        <w:rPr>
          <w:snapToGrid w:val="0"/>
          <w:sz w:val="24"/>
          <w:szCs w:val="24"/>
        </w:rPr>
        <w:t>гидротехнически</w:t>
      </w:r>
      <w:r w:rsidR="000C55AF" w:rsidRPr="00245133">
        <w:rPr>
          <w:snapToGrid w:val="0"/>
          <w:sz w:val="24"/>
          <w:szCs w:val="24"/>
        </w:rPr>
        <w:t>е</w:t>
      </w:r>
      <w:r w:rsidRPr="00245133">
        <w:rPr>
          <w:snapToGrid w:val="0"/>
          <w:sz w:val="24"/>
          <w:szCs w:val="24"/>
        </w:rPr>
        <w:t xml:space="preserve"> сооружени</w:t>
      </w:r>
      <w:r w:rsidR="000C55AF" w:rsidRPr="00245133">
        <w:rPr>
          <w:snapToGrid w:val="0"/>
          <w:sz w:val="24"/>
          <w:szCs w:val="24"/>
        </w:rPr>
        <w:t xml:space="preserve">я, </w:t>
      </w:r>
      <w:r w:rsidR="000C55AF" w:rsidRPr="00245133">
        <w:rPr>
          <w:color w:val="000000"/>
          <w:sz w:val="24"/>
          <w:szCs w:val="24"/>
        </w:rPr>
        <w:t xml:space="preserve">транспортное строительство; </w:t>
      </w:r>
      <w:r w:rsidR="000C55AF" w:rsidRPr="00245133">
        <w:rPr>
          <w:snapToGrid w:val="0"/>
          <w:sz w:val="24"/>
          <w:szCs w:val="24"/>
        </w:rPr>
        <w:t xml:space="preserve">проектирования </w:t>
      </w:r>
      <w:r w:rsidR="00883C83" w:rsidRPr="00245133">
        <w:rPr>
          <w:snapToGrid w:val="0"/>
          <w:sz w:val="24"/>
          <w:szCs w:val="24"/>
        </w:rPr>
        <w:t>управления водными ресурсами</w:t>
      </w:r>
      <w:r w:rsidR="000C55AF" w:rsidRPr="00245133">
        <w:rPr>
          <w:snapToGrid w:val="0"/>
          <w:sz w:val="24"/>
          <w:szCs w:val="24"/>
        </w:rPr>
        <w:t>; проектирования</w:t>
      </w:r>
      <w:r w:rsidR="00E16995" w:rsidRPr="00245133">
        <w:rPr>
          <w:snapToGrid w:val="0"/>
          <w:sz w:val="24"/>
          <w:szCs w:val="24"/>
        </w:rPr>
        <w:t xml:space="preserve">, </w:t>
      </w:r>
      <w:r w:rsidR="000C55AF" w:rsidRPr="00245133">
        <w:rPr>
          <w:snapToGrid w:val="0"/>
          <w:sz w:val="24"/>
          <w:szCs w:val="24"/>
        </w:rPr>
        <w:t>относящего</w:t>
      </w:r>
      <w:r w:rsidR="00E16995" w:rsidRPr="00245133">
        <w:rPr>
          <w:snapToGrid w:val="0"/>
          <w:sz w:val="24"/>
          <w:szCs w:val="24"/>
        </w:rPr>
        <w:t>ся к</w:t>
      </w:r>
      <w:r w:rsidRPr="00245133">
        <w:rPr>
          <w:snapToGrid w:val="0"/>
          <w:sz w:val="24"/>
          <w:szCs w:val="24"/>
        </w:rPr>
        <w:t xml:space="preserve"> электронике и электротехнике, горнодобывающей</w:t>
      </w:r>
      <w:r w:rsidR="000C55AF" w:rsidRPr="00245133">
        <w:rPr>
          <w:snapToGrid w:val="0"/>
          <w:sz w:val="24"/>
          <w:szCs w:val="24"/>
        </w:rPr>
        <w:t xml:space="preserve"> </w:t>
      </w:r>
      <w:r w:rsidR="00152BAC">
        <w:rPr>
          <w:snapToGrid w:val="0"/>
          <w:sz w:val="24"/>
          <w:szCs w:val="24"/>
        </w:rPr>
        <w:t xml:space="preserve">инженерии </w:t>
      </w:r>
      <w:r w:rsidR="000C55AF" w:rsidRPr="00245133">
        <w:rPr>
          <w:snapToGrid w:val="0"/>
          <w:sz w:val="24"/>
          <w:szCs w:val="24"/>
        </w:rPr>
        <w:t>и</w:t>
      </w:r>
      <w:r w:rsidR="00E16995" w:rsidRPr="00245133">
        <w:rPr>
          <w:snapToGrid w:val="0"/>
          <w:sz w:val="24"/>
          <w:szCs w:val="24"/>
        </w:rPr>
        <w:t>,</w:t>
      </w:r>
      <w:r w:rsidR="00152BAC">
        <w:rPr>
          <w:snapToGrid w:val="0"/>
          <w:sz w:val="24"/>
          <w:szCs w:val="24"/>
        </w:rPr>
        <w:t xml:space="preserve"> </w:t>
      </w:r>
      <w:r w:rsidR="00E16995" w:rsidRPr="00245133">
        <w:rPr>
          <w:snapToGrid w:val="0"/>
          <w:sz w:val="24"/>
          <w:szCs w:val="24"/>
        </w:rPr>
        <w:t xml:space="preserve">химической </w:t>
      </w:r>
      <w:r w:rsidR="000C55AF" w:rsidRPr="00245133">
        <w:rPr>
          <w:snapToGrid w:val="0"/>
          <w:sz w:val="24"/>
          <w:szCs w:val="24"/>
        </w:rPr>
        <w:t>технологии,</w:t>
      </w:r>
      <w:r w:rsidRPr="00245133">
        <w:rPr>
          <w:snapToGrid w:val="0"/>
          <w:sz w:val="24"/>
          <w:szCs w:val="24"/>
        </w:rPr>
        <w:t xml:space="preserve"> системотехники, техники безопасности</w:t>
      </w:r>
    </w:p>
    <w:p w14:paraId="759E30A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разработку проектов </w:t>
      </w:r>
      <w:r w:rsidR="000C55AF" w:rsidRPr="00245133">
        <w:rPr>
          <w:snapToGrid w:val="0"/>
          <w:sz w:val="24"/>
          <w:szCs w:val="24"/>
        </w:rPr>
        <w:t>по</w:t>
      </w:r>
      <w:r w:rsidRPr="00245133">
        <w:rPr>
          <w:snapToGrid w:val="0"/>
          <w:sz w:val="24"/>
          <w:szCs w:val="24"/>
        </w:rPr>
        <w:t xml:space="preserve"> кондиционировани</w:t>
      </w:r>
      <w:r w:rsidR="000C55AF" w:rsidRPr="00245133">
        <w:rPr>
          <w:snapToGrid w:val="0"/>
          <w:sz w:val="24"/>
          <w:szCs w:val="24"/>
        </w:rPr>
        <w:t>ю</w:t>
      </w:r>
      <w:r w:rsidR="00AB5565" w:rsidRPr="00245133">
        <w:rPr>
          <w:snapToGrid w:val="0"/>
          <w:sz w:val="24"/>
          <w:szCs w:val="24"/>
        </w:rPr>
        <w:t xml:space="preserve"> воздуха</w:t>
      </w:r>
      <w:r w:rsidRPr="00245133">
        <w:rPr>
          <w:snapToGrid w:val="0"/>
          <w:sz w:val="24"/>
          <w:szCs w:val="24"/>
        </w:rPr>
        <w:t>, охлаждени</w:t>
      </w:r>
      <w:r w:rsidR="000C55AF" w:rsidRPr="00245133">
        <w:rPr>
          <w:snapToGrid w:val="0"/>
          <w:sz w:val="24"/>
          <w:szCs w:val="24"/>
        </w:rPr>
        <w:t>ю</w:t>
      </w:r>
      <w:r w:rsidRPr="00245133">
        <w:rPr>
          <w:snapToGrid w:val="0"/>
          <w:sz w:val="24"/>
          <w:szCs w:val="24"/>
        </w:rPr>
        <w:t xml:space="preserve">, </w:t>
      </w:r>
      <w:r w:rsidR="000C55AF" w:rsidRPr="00245133">
        <w:rPr>
          <w:snapToGrid w:val="0"/>
          <w:sz w:val="24"/>
          <w:szCs w:val="24"/>
        </w:rPr>
        <w:t xml:space="preserve">контролю </w:t>
      </w:r>
      <w:r w:rsidR="000C55AF" w:rsidRPr="00245133">
        <w:rPr>
          <w:color w:val="000000"/>
          <w:sz w:val="24"/>
          <w:szCs w:val="24"/>
        </w:rPr>
        <w:t>санитарного  состояния и</w:t>
      </w:r>
      <w:r w:rsidR="00152BAC">
        <w:rPr>
          <w:color w:val="00000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>загрязнени</w:t>
      </w:r>
      <w:r w:rsidR="000C55AF" w:rsidRPr="00245133">
        <w:rPr>
          <w:snapToGrid w:val="0"/>
          <w:sz w:val="24"/>
          <w:szCs w:val="24"/>
        </w:rPr>
        <w:t>я</w:t>
      </w:r>
      <w:r w:rsidRPr="00245133">
        <w:rPr>
          <w:snapToGrid w:val="0"/>
          <w:sz w:val="24"/>
          <w:szCs w:val="24"/>
        </w:rPr>
        <w:t xml:space="preserve"> окружающей среды, </w:t>
      </w:r>
      <w:r w:rsidR="000C55AF" w:rsidRPr="00245133">
        <w:rPr>
          <w:snapToGrid w:val="0"/>
          <w:sz w:val="24"/>
          <w:szCs w:val="24"/>
        </w:rPr>
        <w:t>борьбе с шумом</w:t>
      </w:r>
      <w:r w:rsidRPr="00245133">
        <w:rPr>
          <w:snapToGrid w:val="0"/>
          <w:sz w:val="24"/>
          <w:szCs w:val="24"/>
        </w:rPr>
        <w:t xml:space="preserve"> и т.д.</w:t>
      </w:r>
    </w:p>
    <w:p w14:paraId="50BE1498" w14:textId="77777777" w:rsidR="00DB0D32" w:rsidRPr="00245133" w:rsidRDefault="00DB0D32" w:rsidP="00F16DCA">
      <w:pPr>
        <w:ind w:firstLine="708"/>
        <w:jc w:val="both"/>
        <w:rPr>
          <w:snapToGrid w:val="0"/>
          <w:sz w:val="24"/>
          <w:szCs w:val="24"/>
        </w:rPr>
      </w:pPr>
    </w:p>
    <w:p w14:paraId="2728EA74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67B738CF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AB5565" w:rsidRPr="00245133">
        <w:rPr>
          <w:iCs/>
          <w:snapToGrid w:val="0"/>
          <w:sz w:val="24"/>
          <w:szCs w:val="24"/>
        </w:rPr>
        <w:t xml:space="preserve">деятельность по научным исследованиям и разработкам в области технических наук, </w:t>
      </w:r>
      <w:r w:rsidRPr="00245133">
        <w:rPr>
          <w:iCs/>
          <w:snapToGrid w:val="0"/>
          <w:sz w:val="24"/>
          <w:szCs w:val="24"/>
        </w:rPr>
        <w:t>(</w:t>
      </w:r>
      <w:r w:rsidR="00BA24E1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72.1</w:t>
      </w:r>
      <w:r w:rsidR="00AB5565" w:rsidRPr="00245133">
        <w:rPr>
          <w:iCs/>
          <w:snapToGrid w:val="0"/>
          <w:sz w:val="24"/>
          <w:szCs w:val="24"/>
        </w:rPr>
        <w:t>9</w:t>
      </w:r>
      <w:r w:rsidRPr="00245133">
        <w:rPr>
          <w:iCs/>
          <w:snapToGrid w:val="0"/>
          <w:sz w:val="24"/>
          <w:szCs w:val="24"/>
        </w:rPr>
        <w:t>)</w:t>
      </w:r>
    </w:p>
    <w:p w14:paraId="7B0B40C7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промышленный дизайн, (</w:t>
      </w:r>
      <w:r w:rsidR="00BA24E1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74.10.0)</w:t>
      </w:r>
    </w:p>
    <w:p w14:paraId="79C0FB7D" w14:textId="77777777" w:rsidR="00AB5565" w:rsidRPr="00245133" w:rsidRDefault="00AB5565" w:rsidP="00F16DCA">
      <w:pPr>
        <w:ind w:firstLine="284"/>
        <w:jc w:val="both"/>
        <w:rPr>
          <w:snapToGrid w:val="0"/>
          <w:sz w:val="24"/>
          <w:szCs w:val="24"/>
        </w:rPr>
      </w:pPr>
    </w:p>
    <w:p w14:paraId="7B7CEB82" w14:textId="77777777" w:rsidR="00AB5565" w:rsidRPr="00245133" w:rsidRDefault="00AB5565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71.12.2 Деятельность по проведению геологической разведки и изысканий (без научных исследований и разработок)</w:t>
      </w:r>
    </w:p>
    <w:p w14:paraId="0263D93C" w14:textId="77777777" w:rsidR="00AB5565" w:rsidRPr="00245133" w:rsidRDefault="00AB5565" w:rsidP="00F16DCA">
      <w:pPr>
        <w:ind w:firstLine="284"/>
        <w:jc w:val="both"/>
        <w:rPr>
          <w:snapToGrid w:val="0"/>
          <w:sz w:val="24"/>
          <w:szCs w:val="24"/>
        </w:rPr>
      </w:pPr>
    </w:p>
    <w:p w14:paraId="4B9181C7" w14:textId="77777777" w:rsidR="00AB5565" w:rsidRPr="00245133" w:rsidRDefault="00AB5565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282C84DD" w14:textId="77777777" w:rsidR="00AB5565" w:rsidRPr="00245133" w:rsidRDefault="00AB5565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2B7A72" w:rsidRPr="00245133">
        <w:rPr>
          <w:snapToGrid w:val="0"/>
          <w:sz w:val="24"/>
          <w:szCs w:val="24"/>
        </w:rPr>
        <w:t xml:space="preserve">геофизические, </w:t>
      </w:r>
      <w:r w:rsidRPr="00245133">
        <w:rPr>
          <w:snapToGrid w:val="0"/>
          <w:sz w:val="24"/>
          <w:szCs w:val="24"/>
        </w:rPr>
        <w:t>геологическ</w:t>
      </w:r>
      <w:r w:rsidR="00CC61F6" w:rsidRPr="00245133">
        <w:rPr>
          <w:snapToGrid w:val="0"/>
          <w:sz w:val="24"/>
          <w:szCs w:val="24"/>
        </w:rPr>
        <w:t>ие и сейсмические</w:t>
      </w:r>
      <w:r w:rsidRPr="00245133">
        <w:rPr>
          <w:snapToGrid w:val="0"/>
          <w:sz w:val="24"/>
          <w:szCs w:val="24"/>
        </w:rPr>
        <w:t xml:space="preserve"> и</w:t>
      </w:r>
      <w:r w:rsidR="00CC61F6" w:rsidRPr="00245133">
        <w:rPr>
          <w:snapToGrid w:val="0"/>
          <w:sz w:val="24"/>
          <w:szCs w:val="24"/>
        </w:rPr>
        <w:t>сследования</w:t>
      </w:r>
    </w:p>
    <w:p w14:paraId="4EF1ED66" w14:textId="77777777" w:rsidR="00AB5565" w:rsidRPr="00245133" w:rsidRDefault="00AB5565" w:rsidP="00F16DCA">
      <w:pPr>
        <w:jc w:val="both"/>
        <w:rPr>
          <w:i/>
          <w:iCs/>
          <w:snapToGrid w:val="0"/>
          <w:sz w:val="24"/>
          <w:szCs w:val="24"/>
        </w:rPr>
      </w:pPr>
    </w:p>
    <w:p w14:paraId="322D3719" w14:textId="77777777" w:rsidR="00AB5565" w:rsidRPr="00245133" w:rsidRDefault="00AB5565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0BA79A25" w14:textId="77777777" w:rsidR="00AB5565" w:rsidRPr="00245133" w:rsidRDefault="00AB5565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6C0677" w:rsidRPr="00245133">
        <w:rPr>
          <w:iCs/>
          <w:snapToGrid w:val="0"/>
          <w:sz w:val="24"/>
          <w:szCs w:val="24"/>
        </w:rPr>
        <w:t>пробное бурение</w:t>
      </w:r>
      <w:r w:rsidRPr="00245133">
        <w:rPr>
          <w:iCs/>
          <w:snapToGrid w:val="0"/>
          <w:sz w:val="24"/>
          <w:szCs w:val="24"/>
        </w:rPr>
        <w:t xml:space="preserve">, </w:t>
      </w:r>
      <w:r w:rsidR="006C0677" w:rsidRPr="00245133">
        <w:rPr>
          <w:iCs/>
          <w:snapToGrid w:val="0"/>
          <w:sz w:val="24"/>
          <w:szCs w:val="24"/>
        </w:rPr>
        <w:t xml:space="preserve">связанное с </w:t>
      </w:r>
      <w:r w:rsidRPr="00245133">
        <w:rPr>
          <w:iCs/>
          <w:snapToGrid w:val="0"/>
          <w:sz w:val="24"/>
          <w:szCs w:val="24"/>
        </w:rPr>
        <w:t>горнодобывающи</w:t>
      </w:r>
      <w:r w:rsidR="006C0677" w:rsidRPr="00245133">
        <w:rPr>
          <w:iCs/>
          <w:snapToGrid w:val="0"/>
          <w:sz w:val="24"/>
          <w:szCs w:val="24"/>
        </w:rPr>
        <w:t>ми</w:t>
      </w:r>
      <w:r w:rsidRPr="00245133">
        <w:rPr>
          <w:iCs/>
          <w:snapToGrid w:val="0"/>
          <w:sz w:val="24"/>
          <w:szCs w:val="24"/>
        </w:rPr>
        <w:t xml:space="preserve"> работ</w:t>
      </w:r>
      <w:r w:rsidR="006C0677" w:rsidRPr="00245133">
        <w:rPr>
          <w:iCs/>
          <w:snapToGrid w:val="0"/>
          <w:sz w:val="24"/>
          <w:szCs w:val="24"/>
        </w:rPr>
        <w:t>ами</w:t>
      </w:r>
      <w:r w:rsidR="00BA24E1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09.10.0, 09.90.0)</w:t>
      </w:r>
    </w:p>
    <w:p w14:paraId="37D12BAC" w14:textId="77777777" w:rsidR="00AB5565" w:rsidRPr="00245133" w:rsidRDefault="00AB5565" w:rsidP="00F16DCA">
      <w:pPr>
        <w:ind w:firstLine="284"/>
        <w:jc w:val="both"/>
        <w:rPr>
          <w:snapToGrid w:val="0"/>
          <w:sz w:val="24"/>
          <w:szCs w:val="24"/>
        </w:rPr>
      </w:pPr>
    </w:p>
    <w:p w14:paraId="6E854218" w14:textId="77777777" w:rsidR="00AB5565" w:rsidRPr="00245133" w:rsidRDefault="00AB5565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71.12.3 Геодезическая </w:t>
      </w:r>
      <w:r w:rsidR="00CC61F6" w:rsidRPr="00245133">
        <w:rPr>
          <w:snapToGrid w:val="0"/>
          <w:sz w:val="24"/>
          <w:szCs w:val="24"/>
        </w:rPr>
        <w:t>деятельность</w:t>
      </w:r>
    </w:p>
    <w:p w14:paraId="0945800B" w14:textId="77777777" w:rsidR="00AB5565" w:rsidRPr="00245133" w:rsidRDefault="00AB5565" w:rsidP="00F16DCA">
      <w:pPr>
        <w:ind w:firstLine="284"/>
        <w:jc w:val="both"/>
        <w:rPr>
          <w:snapToGrid w:val="0"/>
          <w:sz w:val="24"/>
          <w:szCs w:val="24"/>
        </w:rPr>
      </w:pPr>
    </w:p>
    <w:p w14:paraId="4A4DDA12" w14:textId="77777777" w:rsidR="00AB5565" w:rsidRPr="00245133" w:rsidRDefault="00AB5565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27B3C799" w14:textId="77777777" w:rsidR="00AB5565" w:rsidRPr="00245133" w:rsidRDefault="002B7A72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>- геодезическую изыскательскую деятельность</w:t>
      </w:r>
      <w:r w:rsidR="00AB5565" w:rsidRPr="00245133">
        <w:rPr>
          <w:snapToGrid w:val="0"/>
          <w:sz w:val="24"/>
          <w:szCs w:val="24"/>
        </w:rPr>
        <w:t xml:space="preserve">: исследование земной поверхности и </w:t>
      </w:r>
      <w:r w:rsidRPr="00245133">
        <w:rPr>
          <w:snapToGrid w:val="0"/>
          <w:sz w:val="24"/>
          <w:szCs w:val="24"/>
        </w:rPr>
        <w:t>верхних слоев земной коры</w:t>
      </w:r>
      <w:r w:rsidR="00AB5565" w:rsidRPr="00245133">
        <w:rPr>
          <w:snapToGrid w:val="0"/>
          <w:sz w:val="24"/>
          <w:szCs w:val="24"/>
        </w:rPr>
        <w:t xml:space="preserve">; гидрологические изыскательские работы; </w:t>
      </w:r>
      <w:r w:rsidRPr="00245133">
        <w:rPr>
          <w:snapToGrid w:val="0"/>
          <w:sz w:val="24"/>
          <w:szCs w:val="24"/>
        </w:rPr>
        <w:t xml:space="preserve">исследования </w:t>
      </w:r>
      <w:r w:rsidR="00AB5565" w:rsidRPr="00245133">
        <w:rPr>
          <w:snapToGrid w:val="0"/>
          <w:sz w:val="24"/>
          <w:szCs w:val="24"/>
        </w:rPr>
        <w:t xml:space="preserve"> подземных слоев </w:t>
      </w:r>
    </w:p>
    <w:p w14:paraId="36FCF101" w14:textId="77777777" w:rsidR="00AB5565" w:rsidRPr="00245133" w:rsidRDefault="00AB5565" w:rsidP="00F16DCA">
      <w:pPr>
        <w:jc w:val="both"/>
        <w:rPr>
          <w:i/>
          <w:iCs/>
          <w:snapToGrid w:val="0"/>
          <w:sz w:val="24"/>
          <w:szCs w:val="24"/>
        </w:rPr>
      </w:pPr>
    </w:p>
    <w:p w14:paraId="20B68496" w14:textId="77777777" w:rsidR="00AB5565" w:rsidRPr="00245133" w:rsidRDefault="00AB5565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15094470" w14:textId="77777777" w:rsidR="00AB5565" w:rsidRPr="00245133" w:rsidRDefault="00AB5565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0E00A3" w:rsidRPr="00245133">
        <w:rPr>
          <w:iCs/>
          <w:snapToGrid w:val="0"/>
          <w:sz w:val="24"/>
          <w:szCs w:val="24"/>
        </w:rPr>
        <w:t>аэро</w:t>
      </w:r>
      <w:r w:rsidR="00BA24E1" w:rsidRPr="00245133">
        <w:rPr>
          <w:iCs/>
          <w:snapToGrid w:val="0"/>
          <w:sz w:val="24"/>
          <w:szCs w:val="24"/>
        </w:rPr>
        <w:t>фотосъемку, (с</w:t>
      </w:r>
      <w:r w:rsidRPr="00245133">
        <w:rPr>
          <w:iCs/>
          <w:snapToGrid w:val="0"/>
          <w:sz w:val="24"/>
          <w:szCs w:val="24"/>
        </w:rPr>
        <w:t>м. 74.20.0)</w:t>
      </w:r>
    </w:p>
    <w:p w14:paraId="1F933D47" w14:textId="77777777" w:rsidR="000E00A3" w:rsidRPr="00245133" w:rsidRDefault="000E00A3" w:rsidP="00F16DCA">
      <w:pPr>
        <w:ind w:firstLine="284"/>
        <w:jc w:val="both"/>
        <w:rPr>
          <w:snapToGrid w:val="0"/>
          <w:sz w:val="24"/>
          <w:szCs w:val="24"/>
        </w:rPr>
      </w:pPr>
    </w:p>
    <w:p w14:paraId="6EA2964C" w14:textId="77777777" w:rsidR="000E00A3" w:rsidRPr="00245133" w:rsidRDefault="000E00A3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71.12.4 Землеустройство</w:t>
      </w:r>
    </w:p>
    <w:p w14:paraId="6E6CC2B7" w14:textId="77777777" w:rsidR="000E00A3" w:rsidRPr="00245133" w:rsidRDefault="000E00A3" w:rsidP="00F16DCA">
      <w:pPr>
        <w:jc w:val="both"/>
        <w:rPr>
          <w:snapToGrid w:val="0"/>
          <w:sz w:val="24"/>
          <w:szCs w:val="24"/>
        </w:rPr>
      </w:pPr>
    </w:p>
    <w:p w14:paraId="5D76CFE7" w14:textId="77777777" w:rsidR="000E00A3" w:rsidRPr="00245133" w:rsidRDefault="000E00A3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3212C0A3" w14:textId="77777777" w:rsidR="000E00A3" w:rsidRPr="00245133" w:rsidRDefault="000E00A3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-деятельность, связанную с разработкой схем использования и охраны земельных ресурсов и схем землеустройства</w:t>
      </w:r>
    </w:p>
    <w:p w14:paraId="14750063" w14:textId="77777777" w:rsidR="000E00A3" w:rsidRPr="00245133" w:rsidRDefault="000E00A3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установление на местности границ административно-территориальных </w:t>
      </w:r>
      <w:r w:rsidR="00EE32CF" w:rsidRPr="00245133">
        <w:rPr>
          <w:snapToGrid w:val="0"/>
          <w:sz w:val="24"/>
          <w:szCs w:val="24"/>
        </w:rPr>
        <w:t>единиц</w:t>
      </w:r>
    </w:p>
    <w:p w14:paraId="679CA144" w14:textId="77777777" w:rsidR="000E00A3" w:rsidRPr="00245133" w:rsidRDefault="000E00A3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составление проектов, образование новых и упорядочения существующих землевладений и землепользований с устранением неудобств в расположении земель, отводом земельных участков в натуре, подготовкой документов, удостоверяющих право собственности на землю, владение и пользование землей</w:t>
      </w:r>
    </w:p>
    <w:p w14:paraId="7EE39C98" w14:textId="77777777" w:rsidR="000E00A3" w:rsidRPr="00245133" w:rsidRDefault="000E00A3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разработку проектов внутрихозяйственного землеустройства и других проектов, связанных с использованием и охраной земель</w:t>
      </w:r>
    </w:p>
    <w:p w14:paraId="7CFB6CD3" w14:textId="77777777" w:rsidR="000E00A3" w:rsidRPr="00245133" w:rsidRDefault="000E00A3" w:rsidP="00F16DCA">
      <w:pPr>
        <w:ind w:firstLine="708"/>
        <w:jc w:val="both"/>
        <w:rPr>
          <w:snapToGrid w:val="0"/>
          <w:sz w:val="24"/>
          <w:szCs w:val="24"/>
          <w:lang w:val="kk-KZ"/>
        </w:rPr>
      </w:pPr>
      <w:r w:rsidRPr="00245133">
        <w:rPr>
          <w:snapToGrid w:val="0"/>
          <w:sz w:val="24"/>
          <w:szCs w:val="24"/>
        </w:rPr>
        <w:t xml:space="preserve">- обоснование размещения и установления границ территорий с особыми </w:t>
      </w:r>
      <w:proofErr w:type="spellStart"/>
      <w:r w:rsidRPr="00245133">
        <w:rPr>
          <w:snapToGrid w:val="0"/>
          <w:sz w:val="24"/>
          <w:szCs w:val="24"/>
        </w:rPr>
        <w:t>природоохраняемыми</w:t>
      </w:r>
      <w:proofErr w:type="spellEnd"/>
      <w:r w:rsidRPr="00245133">
        <w:rPr>
          <w:snapToGrid w:val="0"/>
          <w:sz w:val="24"/>
          <w:szCs w:val="24"/>
        </w:rPr>
        <w:t xml:space="preserve">, рекреационными и заповедными режимами </w:t>
      </w:r>
    </w:p>
    <w:p w14:paraId="548AD35C" w14:textId="77777777" w:rsidR="0021368A" w:rsidRPr="00245133" w:rsidRDefault="0021368A" w:rsidP="00F16DCA">
      <w:pPr>
        <w:ind w:firstLine="708"/>
        <w:jc w:val="both"/>
        <w:rPr>
          <w:i/>
          <w:iCs/>
          <w:snapToGrid w:val="0"/>
          <w:sz w:val="24"/>
          <w:szCs w:val="24"/>
        </w:rPr>
      </w:pPr>
    </w:p>
    <w:p w14:paraId="6CDB623C" w14:textId="77777777" w:rsidR="0021368A" w:rsidRPr="00245133" w:rsidRDefault="0021368A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375494A1" w14:textId="77777777" w:rsidR="0021368A" w:rsidRPr="00245133" w:rsidRDefault="00BA24E1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аэрофотосъемку, (с</w:t>
      </w:r>
      <w:r w:rsidR="0021368A" w:rsidRPr="00245133">
        <w:rPr>
          <w:iCs/>
          <w:snapToGrid w:val="0"/>
          <w:sz w:val="24"/>
          <w:szCs w:val="24"/>
        </w:rPr>
        <w:t>м. 74.20.0)</w:t>
      </w:r>
    </w:p>
    <w:p w14:paraId="42D6AFA4" w14:textId="77777777" w:rsidR="002B7A72" w:rsidRPr="00245133" w:rsidRDefault="002B7A72" w:rsidP="00F16DC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411D0789" w14:textId="77777777" w:rsidR="00D600AD" w:rsidRPr="00745524" w:rsidRDefault="00745524" w:rsidP="00745524">
      <w:pPr>
        <w:ind w:firstLine="708"/>
        <w:jc w:val="both"/>
        <w:rPr>
          <w:snapToGrid w:val="0"/>
          <w:sz w:val="24"/>
          <w:szCs w:val="24"/>
        </w:rPr>
      </w:pPr>
      <w:r w:rsidRPr="00745524">
        <w:rPr>
          <w:snapToGrid w:val="0"/>
          <w:sz w:val="24"/>
          <w:szCs w:val="24"/>
        </w:rPr>
        <w:t xml:space="preserve">71.12.5  </w:t>
      </w:r>
      <w:r w:rsidR="002440D4" w:rsidRPr="00745524">
        <w:rPr>
          <w:snapToGrid w:val="0"/>
          <w:sz w:val="24"/>
          <w:szCs w:val="24"/>
        </w:rPr>
        <w:t>Деятельность</w:t>
      </w:r>
      <w:r w:rsidR="00D600AD" w:rsidRPr="00745524">
        <w:rPr>
          <w:snapToGrid w:val="0"/>
          <w:sz w:val="24"/>
          <w:szCs w:val="24"/>
        </w:rPr>
        <w:t xml:space="preserve"> в области картографии</w:t>
      </w:r>
    </w:p>
    <w:p w14:paraId="11B6EE43" w14:textId="77777777" w:rsidR="00D600AD" w:rsidRPr="00745524" w:rsidRDefault="00D600AD" w:rsidP="00F16DCA">
      <w:pPr>
        <w:ind w:firstLine="567"/>
        <w:jc w:val="both"/>
        <w:rPr>
          <w:snapToGrid w:val="0"/>
          <w:sz w:val="24"/>
          <w:szCs w:val="24"/>
          <w:lang w:val="kk-KZ"/>
        </w:rPr>
      </w:pPr>
    </w:p>
    <w:p w14:paraId="31DF2B80" w14:textId="77777777" w:rsidR="00B70212" w:rsidRPr="00245133" w:rsidRDefault="00D600AD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Этот подкласс включает: </w:t>
      </w:r>
    </w:p>
    <w:p w14:paraId="599498F4" w14:textId="77777777" w:rsidR="00B70212" w:rsidRPr="00245133" w:rsidRDefault="00B70212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D600AD" w:rsidRPr="00245133">
        <w:rPr>
          <w:snapToGrid w:val="0"/>
          <w:sz w:val="24"/>
          <w:szCs w:val="24"/>
        </w:rPr>
        <w:t>деятельность по созданию геоинформационных систем на основе цифровой картографии и топографо-геодезических данных, в том числе: создание (векторизация) топографических и специальных карт и планов, фотопланов по космическим снимкам в графической, цифровой, фотографической и иных формах для обеспечения общегосударственных, оборонных, научно-исследовательских и иных задач</w:t>
      </w:r>
    </w:p>
    <w:p w14:paraId="34BC9F1C" w14:textId="77777777" w:rsidR="0095753B" w:rsidRPr="00245133" w:rsidRDefault="00B70212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D600AD" w:rsidRPr="00245133">
        <w:rPr>
          <w:snapToGrid w:val="0"/>
          <w:sz w:val="24"/>
          <w:szCs w:val="24"/>
        </w:rPr>
        <w:t>обновление топографических и специальных карт и планов по данным полевого обследования, по аэрокосмическим снимкам, литературно-справочным материалам</w:t>
      </w:r>
    </w:p>
    <w:p w14:paraId="4330C02D" w14:textId="77777777" w:rsidR="0086362B" w:rsidRPr="00245133" w:rsidRDefault="0086362B" w:rsidP="00F16DCA">
      <w:pPr>
        <w:ind w:firstLine="708"/>
        <w:jc w:val="both"/>
        <w:rPr>
          <w:i/>
          <w:iCs/>
          <w:snapToGrid w:val="0"/>
          <w:sz w:val="24"/>
          <w:szCs w:val="24"/>
        </w:rPr>
      </w:pPr>
    </w:p>
    <w:p w14:paraId="4049515E" w14:textId="77777777" w:rsidR="0086362B" w:rsidRPr="00245133" w:rsidRDefault="0086362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57C366E0" w14:textId="77777777" w:rsidR="0086362B" w:rsidRPr="00245133" w:rsidRDefault="00BA24E1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аэрофотосъемку, (с</w:t>
      </w:r>
      <w:r w:rsidR="0086362B" w:rsidRPr="00245133">
        <w:rPr>
          <w:iCs/>
          <w:snapToGrid w:val="0"/>
          <w:sz w:val="24"/>
          <w:szCs w:val="24"/>
        </w:rPr>
        <w:t>м. 74.20.0)</w:t>
      </w:r>
    </w:p>
    <w:p w14:paraId="7E4E9682" w14:textId="77777777" w:rsidR="00EF2539" w:rsidRPr="00245133" w:rsidRDefault="00EF2539" w:rsidP="00F16DCA">
      <w:pPr>
        <w:ind w:firstLine="708"/>
        <w:jc w:val="both"/>
        <w:rPr>
          <w:iCs/>
          <w:snapToGrid w:val="0"/>
          <w:sz w:val="24"/>
          <w:szCs w:val="24"/>
        </w:rPr>
      </w:pPr>
    </w:p>
    <w:p w14:paraId="27F0F216" w14:textId="220BC68E" w:rsidR="00F24AA2" w:rsidRPr="00245133" w:rsidRDefault="00F24AA2" w:rsidP="00F16DCA">
      <w:pPr>
        <w:ind w:firstLine="708"/>
        <w:jc w:val="both"/>
        <w:rPr>
          <w:sz w:val="24"/>
          <w:szCs w:val="24"/>
          <w:lang w:val="kk-KZ"/>
        </w:rPr>
      </w:pPr>
      <w:r w:rsidRPr="00245133">
        <w:rPr>
          <w:sz w:val="24"/>
          <w:szCs w:val="24"/>
        </w:rPr>
        <w:t>71.12.6</w:t>
      </w:r>
      <w:r w:rsidR="00DB0C66">
        <w:rPr>
          <w:sz w:val="24"/>
          <w:szCs w:val="24"/>
        </w:rPr>
        <w:t xml:space="preserve"> </w:t>
      </w:r>
      <w:r w:rsidRPr="00245133">
        <w:rPr>
          <w:sz w:val="24"/>
          <w:szCs w:val="24"/>
        </w:rPr>
        <w:t>Деятельность в области инженерных изысканий и предоставление технических консультаций в этой области для объектов атомной промышленности и атомной энергетики</w:t>
      </w:r>
    </w:p>
    <w:p w14:paraId="61840F61" w14:textId="77777777" w:rsidR="00F24AA2" w:rsidRPr="00245133" w:rsidRDefault="00F24AA2" w:rsidP="00F16DCA">
      <w:pPr>
        <w:ind w:firstLine="708"/>
        <w:jc w:val="both"/>
        <w:rPr>
          <w:sz w:val="24"/>
          <w:szCs w:val="24"/>
        </w:rPr>
      </w:pPr>
    </w:p>
    <w:p w14:paraId="224EF0D4" w14:textId="77777777" w:rsidR="00F24AA2" w:rsidRPr="00245133" w:rsidRDefault="00F24AA2" w:rsidP="00F16DCA">
      <w:pPr>
        <w:ind w:firstLine="708"/>
        <w:jc w:val="both"/>
        <w:rPr>
          <w:sz w:val="24"/>
          <w:szCs w:val="24"/>
        </w:rPr>
      </w:pPr>
      <w:r w:rsidRPr="00245133">
        <w:rPr>
          <w:sz w:val="24"/>
          <w:szCs w:val="24"/>
        </w:rPr>
        <w:t>Этот подкласс  включает:</w:t>
      </w:r>
    </w:p>
    <w:p w14:paraId="4979C0C5" w14:textId="77777777" w:rsidR="00F24AA2" w:rsidRPr="00245133" w:rsidRDefault="00F24AA2" w:rsidP="00F16DCA">
      <w:pPr>
        <w:ind w:firstLine="708"/>
        <w:jc w:val="both"/>
        <w:rPr>
          <w:sz w:val="24"/>
          <w:szCs w:val="24"/>
        </w:rPr>
      </w:pPr>
      <w:r w:rsidRPr="00245133">
        <w:rPr>
          <w:sz w:val="24"/>
          <w:szCs w:val="24"/>
        </w:rPr>
        <w:t>- проектирование урановых рудников, конверсионных производств, производств по созданию и переработке топлива для АЭС</w:t>
      </w:r>
    </w:p>
    <w:p w14:paraId="5EE5118B" w14:textId="77777777" w:rsidR="00F24AA2" w:rsidRPr="00245133" w:rsidRDefault="00F24AA2" w:rsidP="00F16DCA">
      <w:pPr>
        <w:ind w:firstLine="708"/>
        <w:jc w:val="both"/>
        <w:rPr>
          <w:sz w:val="24"/>
          <w:szCs w:val="24"/>
        </w:rPr>
      </w:pPr>
      <w:r w:rsidRPr="00245133">
        <w:rPr>
          <w:sz w:val="24"/>
          <w:szCs w:val="24"/>
        </w:rPr>
        <w:t>- технологическое проектирование (транспортное строительство) для обустройства производственных объектов по добыче и переработке урана</w:t>
      </w:r>
    </w:p>
    <w:p w14:paraId="14DEE262" w14:textId="77777777" w:rsidR="00F24AA2" w:rsidRPr="00245133" w:rsidRDefault="00F24AA2" w:rsidP="00F16DCA">
      <w:pPr>
        <w:ind w:firstLine="708"/>
        <w:jc w:val="both"/>
        <w:rPr>
          <w:sz w:val="24"/>
          <w:szCs w:val="24"/>
        </w:rPr>
      </w:pPr>
      <w:r w:rsidRPr="00245133">
        <w:rPr>
          <w:sz w:val="24"/>
          <w:szCs w:val="24"/>
        </w:rPr>
        <w:t>- проектирование (технологическое) горных  производств  добычи урана</w:t>
      </w:r>
    </w:p>
    <w:p w14:paraId="459F77C2" w14:textId="77777777" w:rsidR="00F24AA2" w:rsidRPr="00245133" w:rsidRDefault="00F24AA2" w:rsidP="00F16DCA">
      <w:pPr>
        <w:ind w:firstLine="708"/>
        <w:jc w:val="both"/>
        <w:rPr>
          <w:sz w:val="24"/>
          <w:szCs w:val="24"/>
        </w:rPr>
      </w:pPr>
      <w:r w:rsidRPr="00245133">
        <w:rPr>
          <w:sz w:val="24"/>
          <w:szCs w:val="24"/>
        </w:rPr>
        <w:lastRenderedPageBreak/>
        <w:t>- составление проектов и технологических регламентов на разработку урановых месторождений</w:t>
      </w:r>
    </w:p>
    <w:p w14:paraId="11C2231F" w14:textId="77777777" w:rsidR="00F24AA2" w:rsidRPr="00245133" w:rsidRDefault="00F24AA2" w:rsidP="00F16DCA">
      <w:pPr>
        <w:ind w:firstLine="708"/>
        <w:jc w:val="both"/>
        <w:rPr>
          <w:iCs/>
          <w:snapToGrid w:val="0"/>
          <w:sz w:val="24"/>
          <w:szCs w:val="24"/>
        </w:rPr>
      </w:pPr>
    </w:p>
    <w:p w14:paraId="5FCA2757" w14:textId="77777777" w:rsidR="00F24AA2" w:rsidRPr="00245133" w:rsidRDefault="00F24AA2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69540E98" w14:textId="77777777" w:rsidR="007F3605" w:rsidRPr="00245133" w:rsidRDefault="007F3605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деятельность по научным исследованиям и разработкам в области технических наук, (</w:t>
      </w:r>
      <w:r w:rsidR="00BA24E1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72.19)</w:t>
      </w:r>
    </w:p>
    <w:p w14:paraId="58C0BCD3" w14:textId="77777777" w:rsidR="007F3605" w:rsidRPr="00245133" w:rsidRDefault="007F3605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промышленный дизайн, (</w:t>
      </w:r>
      <w:r w:rsidR="00BA24E1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74.10.0)</w:t>
      </w:r>
    </w:p>
    <w:p w14:paraId="7518E229" w14:textId="77777777" w:rsidR="000C55AF" w:rsidRPr="00245133" w:rsidRDefault="000C55AF" w:rsidP="00F16DCA">
      <w:pPr>
        <w:ind w:firstLine="708"/>
        <w:jc w:val="both"/>
        <w:rPr>
          <w:i/>
          <w:iCs/>
          <w:snapToGrid w:val="0"/>
          <w:sz w:val="24"/>
          <w:szCs w:val="24"/>
        </w:rPr>
      </w:pPr>
    </w:p>
    <w:p w14:paraId="56A9343B" w14:textId="77777777" w:rsidR="000C55AF" w:rsidRPr="00245133" w:rsidRDefault="000C55AF" w:rsidP="00F16DCA">
      <w:pPr>
        <w:ind w:firstLine="708"/>
        <w:jc w:val="both"/>
        <w:rPr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71.12.7</w:t>
      </w:r>
      <w:r w:rsidR="004E3A4E">
        <w:rPr>
          <w:sz w:val="24"/>
          <w:szCs w:val="24"/>
        </w:rPr>
        <w:t xml:space="preserve"> Деятельность по предоставлению</w:t>
      </w:r>
      <w:r w:rsidRPr="00245133">
        <w:rPr>
          <w:sz w:val="24"/>
          <w:szCs w:val="24"/>
        </w:rPr>
        <w:t xml:space="preserve"> инженерно-технических консультаций</w:t>
      </w:r>
    </w:p>
    <w:p w14:paraId="3445A6A8" w14:textId="77777777" w:rsidR="000C55AF" w:rsidRPr="00245133" w:rsidRDefault="000C55AF" w:rsidP="00F16DCA">
      <w:pPr>
        <w:ind w:firstLine="708"/>
        <w:jc w:val="both"/>
        <w:rPr>
          <w:iCs/>
          <w:snapToGrid w:val="0"/>
          <w:sz w:val="24"/>
          <w:szCs w:val="24"/>
        </w:rPr>
      </w:pPr>
    </w:p>
    <w:p w14:paraId="6F175218" w14:textId="77777777" w:rsidR="000C55AF" w:rsidRPr="00245133" w:rsidRDefault="000C55AF" w:rsidP="00F16DCA">
      <w:pPr>
        <w:pStyle w:val="Default"/>
        <w:ind w:firstLine="708"/>
        <w:jc w:val="both"/>
      </w:pPr>
      <w:r w:rsidRPr="00245133">
        <w:t xml:space="preserve">Этот подкласс включает: </w:t>
      </w:r>
    </w:p>
    <w:p w14:paraId="6CB56577" w14:textId="77777777" w:rsidR="000C55AF" w:rsidRPr="00245133" w:rsidRDefault="000C55AF" w:rsidP="00F16DCA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4"/>
          <w:szCs w:val="24"/>
        </w:rPr>
      </w:pPr>
      <w:r w:rsidRPr="00245133">
        <w:rPr>
          <w:rFonts w:eastAsia="Calibri"/>
          <w:color w:val="000000"/>
          <w:sz w:val="24"/>
          <w:szCs w:val="24"/>
        </w:rPr>
        <w:t xml:space="preserve">- деятельность по предоставлению консультаций и рекомендаций клиентам по вопросам инженерных принципов и методов независимо от инженерного проекта, включая анализ стратегии, исследования, связанные с законодательным регулированием, и проверки </w:t>
      </w:r>
    </w:p>
    <w:p w14:paraId="06028517" w14:textId="77777777" w:rsidR="000C55AF" w:rsidRPr="00245133" w:rsidRDefault="000C55AF" w:rsidP="00F16DCA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4"/>
          <w:szCs w:val="24"/>
        </w:rPr>
      </w:pPr>
      <w:r w:rsidRPr="00245133">
        <w:rPr>
          <w:rFonts w:eastAsia="Calibri"/>
          <w:color w:val="000000"/>
          <w:sz w:val="24"/>
          <w:szCs w:val="24"/>
        </w:rPr>
        <w:t xml:space="preserve">- деятельность по даче свидетельских показаний свидетелем, который на основании опыта, обучения, умения или знаний в области инженерного дела считается компетентным для предоставления обоснованной точки зрения по таким вопросам </w:t>
      </w:r>
    </w:p>
    <w:p w14:paraId="29B86467" w14:textId="77777777" w:rsidR="000C55AF" w:rsidRPr="00245133" w:rsidRDefault="000C55AF" w:rsidP="00F16DCA">
      <w:pPr>
        <w:ind w:firstLine="708"/>
        <w:jc w:val="both"/>
        <w:rPr>
          <w:rFonts w:eastAsia="Calibri"/>
          <w:color w:val="000000"/>
          <w:sz w:val="24"/>
          <w:szCs w:val="24"/>
        </w:rPr>
      </w:pPr>
      <w:r w:rsidRPr="00245133">
        <w:rPr>
          <w:rFonts w:eastAsia="Calibri"/>
          <w:color w:val="000000"/>
          <w:sz w:val="24"/>
          <w:szCs w:val="24"/>
        </w:rPr>
        <w:t>- деятельность по инженерному исследованию неисправной инженерной системы или конструкции для определения причинных факторов</w:t>
      </w:r>
    </w:p>
    <w:p w14:paraId="21F07ADE" w14:textId="77777777" w:rsidR="004840BB" w:rsidRPr="00245133" w:rsidRDefault="004840B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rFonts w:eastAsia="Calibri"/>
          <w:color w:val="000000"/>
          <w:sz w:val="24"/>
          <w:szCs w:val="24"/>
        </w:rPr>
        <w:t>-</w:t>
      </w:r>
      <w:r w:rsidR="004513A9" w:rsidRPr="00245133">
        <w:rPr>
          <w:sz w:val="24"/>
          <w:szCs w:val="24"/>
        </w:rPr>
        <w:t>предоставление технических консультаций по подготовке и проведению мероприятий по энергоснабжению и повышению энергетической эффективности</w:t>
      </w:r>
    </w:p>
    <w:p w14:paraId="21A65A03" w14:textId="77777777" w:rsidR="000E00A3" w:rsidRDefault="000E00A3" w:rsidP="00F16DC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05D7E3E2" w14:textId="77777777" w:rsidR="00257497" w:rsidRDefault="00257497" w:rsidP="00152BAC">
      <w:pPr>
        <w:autoSpaceDE w:val="0"/>
        <w:autoSpaceDN w:val="0"/>
        <w:adjustRightInd w:val="0"/>
        <w:ind w:firstLine="567"/>
        <w:jc w:val="both"/>
        <w:rPr>
          <w:color w:val="FF0000"/>
          <w:sz w:val="24"/>
          <w:szCs w:val="24"/>
        </w:rPr>
      </w:pPr>
      <w:r w:rsidRPr="00257497">
        <w:rPr>
          <w:color w:val="FF0000"/>
          <w:sz w:val="24"/>
          <w:szCs w:val="24"/>
          <w:lang w:val="kk-KZ"/>
        </w:rPr>
        <w:t xml:space="preserve">71.12.8 </w:t>
      </w:r>
      <w:r w:rsidRPr="00257497">
        <w:rPr>
          <w:color w:val="FF0000"/>
          <w:sz w:val="24"/>
          <w:szCs w:val="24"/>
        </w:rPr>
        <w:t>Деятельность в области технического</w:t>
      </w:r>
      <w:r>
        <w:rPr>
          <w:color w:val="FF0000"/>
          <w:sz w:val="24"/>
          <w:szCs w:val="24"/>
        </w:rPr>
        <w:t xml:space="preserve"> регулирования, стандартизации, </w:t>
      </w:r>
      <w:r w:rsidRPr="00257497">
        <w:rPr>
          <w:color w:val="FF0000"/>
          <w:sz w:val="24"/>
          <w:szCs w:val="24"/>
        </w:rPr>
        <w:t>метрологии и оценки соответствия</w:t>
      </w:r>
    </w:p>
    <w:p w14:paraId="464E10D2" w14:textId="77777777" w:rsidR="00257497" w:rsidRDefault="00257497" w:rsidP="00257497">
      <w:pPr>
        <w:autoSpaceDE w:val="0"/>
        <w:autoSpaceDN w:val="0"/>
        <w:adjustRightInd w:val="0"/>
        <w:jc w:val="both"/>
        <w:rPr>
          <w:color w:val="FF0000"/>
          <w:sz w:val="24"/>
          <w:szCs w:val="24"/>
        </w:rPr>
      </w:pPr>
    </w:p>
    <w:p w14:paraId="3BE81936" w14:textId="77777777" w:rsidR="00257497" w:rsidRPr="00257497" w:rsidRDefault="00257497" w:rsidP="00257497">
      <w:pPr>
        <w:tabs>
          <w:tab w:val="left" w:pos="567"/>
        </w:tabs>
        <w:ind w:firstLine="567"/>
        <w:jc w:val="both"/>
        <w:rPr>
          <w:color w:val="FF0000"/>
          <w:sz w:val="24"/>
          <w:szCs w:val="24"/>
          <w:lang w:val="kk-KZ"/>
        </w:rPr>
      </w:pPr>
      <w:r w:rsidRPr="00257497">
        <w:rPr>
          <w:color w:val="FF0000"/>
          <w:sz w:val="24"/>
          <w:szCs w:val="24"/>
          <w:lang w:val="kk-KZ"/>
        </w:rPr>
        <w:t>Этот подкласс включает:</w:t>
      </w:r>
    </w:p>
    <w:p w14:paraId="521C0D0D" w14:textId="77777777" w:rsidR="00257497" w:rsidRPr="00257497" w:rsidRDefault="00257497" w:rsidP="00257497">
      <w:pPr>
        <w:ind w:firstLine="708"/>
        <w:jc w:val="both"/>
        <w:rPr>
          <w:color w:val="FF0000"/>
          <w:sz w:val="24"/>
          <w:szCs w:val="24"/>
          <w:lang w:val="kk-KZ"/>
        </w:rPr>
      </w:pPr>
      <w:r w:rsidRPr="00257497">
        <w:rPr>
          <w:color w:val="FF0000"/>
          <w:sz w:val="24"/>
          <w:szCs w:val="24"/>
          <w:lang w:val="kk-KZ"/>
        </w:rPr>
        <w:t>- разработку национальных стандартов (за исключением военных национальных стандартов), межгосударственных стандартов, рекомендаций по стандартизации, документов по стандартизации в области обеспечения единства измерений, методик поверки и калибровки средств измерений и методик выполнения измерений, в том числе, экспертизу, подготовку к изданию проектов документов по стандартизации</w:t>
      </w:r>
    </w:p>
    <w:p w14:paraId="192D7CCC" w14:textId="77777777" w:rsidR="00257497" w:rsidRPr="00257497" w:rsidRDefault="00257497" w:rsidP="00257497">
      <w:pPr>
        <w:ind w:firstLine="708"/>
        <w:jc w:val="both"/>
        <w:rPr>
          <w:color w:val="FF0000"/>
          <w:sz w:val="24"/>
          <w:szCs w:val="24"/>
          <w:lang w:val="kk-KZ"/>
        </w:rPr>
      </w:pPr>
      <w:r w:rsidRPr="00257497">
        <w:rPr>
          <w:color w:val="FF0000"/>
          <w:sz w:val="24"/>
          <w:szCs w:val="24"/>
          <w:lang w:val="kk-KZ"/>
        </w:rPr>
        <w:t>- проведение сличений результатов поверки, калибровки средств измерений и межлабораторных сравнительных испытаний</w:t>
      </w:r>
    </w:p>
    <w:p w14:paraId="0119661F" w14:textId="77777777" w:rsidR="00257497" w:rsidRDefault="00257497" w:rsidP="0087377F">
      <w:pPr>
        <w:autoSpaceDE w:val="0"/>
        <w:autoSpaceDN w:val="0"/>
        <w:adjustRightInd w:val="0"/>
        <w:ind w:firstLine="708"/>
        <w:jc w:val="both"/>
        <w:rPr>
          <w:color w:val="FF0000"/>
          <w:sz w:val="24"/>
          <w:szCs w:val="24"/>
          <w:lang w:val="kk-KZ"/>
        </w:rPr>
      </w:pPr>
      <w:r w:rsidRPr="00257497">
        <w:rPr>
          <w:color w:val="FF0000"/>
          <w:sz w:val="24"/>
          <w:szCs w:val="24"/>
          <w:lang w:val="kk-KZ"/>
        </w:rPr>
        <w:t>- проведение оценки соответствия процессов, услуг и продукции</w:t>
      </w:r>
    </w:p>
    <w:p w14:paraId="466F55BB" w14:textId="77777777" w:rsidR="00257497" w:rsidRPr="00257497" w:rsidRDefault="00257497" w:rsidP="00257497">
      <w:pPr>
        <w:autoSpaceDE w:val="0"/>
        <w:autoSpaceDN w:val="0"/>
        <w:adjustRightInd w:val="0"/>
        <w:jc w:val="both"/>
        <w:rPr>
          <w:color w:val="FF0000"/>
          <w:sz w:val="24"/>
          <w:szCs w:val="24"/>
        </w:rPr>
      </w:pPr>
    </w:p>
    <w:p w14:paraId="3838AFB1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71.2 Технические испытания и анализы</w:t>
      </w:r>
    </w:p>
    <w:p w14:paraId="71B8E68D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5D71937A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71.20 Технические испытания и анализы</w:t>
      </w:r>
    </w:p>
    <w:p w14:paraId="69338AA8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95B38F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Данный класс включает проведение физических, химических</w:t>
      </w:r>
      <w:r w:rsidR="004527AB" w:rsidRPr="00245133">
        <w:rPr>
          <w:snapToGrid w:val="0"/>
          <w:sz w:val="24"/>
          <w:szCs w:val="24"/>
        </w:rPr>
        <w:t xml:space="preserve"> и</w:t>
      </w:r>
      <w:r w:rsidRPr="00245133">
        <w:rPr>
          <w:snapToGrid w:val="0"/>
          <w:sz w:val="24"/>
          <w:szCs w:val="24"/>
        </w:rPr>
        <w:t xml:space="preserve"> других испытаний всех видов материалов и </w:t>
      </w:r>
      <w:r w:rsidR="004527AB" w:rsidRPr="00245133">
        <w:rPr>
          <w:snapToGrid w:val="0"/>
          <w:sz w:val="24"/>
          <w:szCs w:val="24"/>
        </w:rPr>
        <w:t>изделий</w:t>
      </w:r>
      <w:r w:rsidR="00334FE4" w:rsidRPr="00245133">
        <w:rPr>
          <w:snapToGrid w:val="0"/>
          <w:sz w:val="24"/>
          <w:szCs w:val="24"/>
        </w:rPr>
        <w:t>:</w:t>
      </w:r>
    </w:p>
    <w:p w14:paraId="3BA5C8E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испытания</w:t>
      </w:r>
      <w:r w:rsidR="004527AB" w:rsidRPr="00245133">
        <w:rPr>
          <w:snapToGrid w:val="0"/>
          <w:sz w:val="24"/>
          <w:szCs w:val="24"/>
        </w:rPr>
        <w:t>, связанные с вибрацией и шумом</w:t>
      </w:r>
    </w:p>
    <w:p w14:paraId="6218358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712B7C" w:rsidRPr="00245133">
        <w:rPr>
          <w:snapToGrid w:val="0"/>
          <w:sz w:val="24"/>
          <w:szCs w:val="24"/>
        </w:rPr>
        <w:t xml:space="preserve">анализ химического </w:t>
      </w:r>
      <w:r w:rsidRPr="00245133">
        <w:rPr>
          <w:snapToGrid w:val="0"/>
          <w:sz w:val="24"/>
          <w:szCs w:val="24"/>
        </w:rPr>
        <w:t xml:space="preserve">состава </w:t>
      </w:r>
      <w:r w:rsidR="00712B7C" w:rsidRPr="00245133">
        <w:rPr>
          <w:snapToGrid w:val="0"/>
          <w:sz w:val="24"/>
          <w:szCs w:val="24"/>
        </w:rPr>
        <w:t xml:space="preserve">и чистоты </w:t>
      </w:r>
      <w:r w:rsidRPr="00245133">
        <w:rPr>
          <w:snapToGrid w:val="0"/>
          <w:sz w:val="24"/>
          <w:szCs w:val="24"/>
        </w:rPr>
        <w:t>минералов и т.д.</w:t>
      </w:r>
    </w:p>
    <w:p w14:paraId="55CA7B6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334FE4" w:rsidRPr="00245133">
        <w:rPr>
          <w:snapToGrid w:val="0"/>
          <w:sz w:val="24"/>
          <w:szCs w:val="24"/>
        </w:rPr>
        <w:t>исследования</w:t>
      </w:r>
      <w:r w:rsidRPr="00245133">
        <w:rPr>
          <w:snapToGrid w:val="0"/>
          <w:sz w:val="24"/>
          <w:szCs w:val="24"/>
        </w:rPr>
        <w:t xml:space="preserve"> в области гигиены питания, включая ветеринарный контроль и контроль </w:t>
      </w:r>
      <w:r w:rsidR="000B5D95" w:rsidRPr="00245133">
        <w:rPr>
          <w:snapToGrid w:val="0"/>
          <w:sz w:val="24"/>
          <w:szCs w:val="24"/>
        </w:rPr>
        <w:t>в области качества</w:t>
      </w:r>
      <w:r w:rsidRPr="00245133">
        <w:rPr>
          <w:snapToGrid w:val="0"/>
          <w:sz w:val="24"/>
          <w:szCs w:val="24"/>
        </w:rPr>
        <w:t xml:space="preserve"> продуктов</w:t>
      </w:r>
      <w:r w:rsidR="00AF1BF8" w:rsidRPr="00245133">
        <w:rPr>
          <w:snapToGrid w:val="0"/>
          <w:sz w:val="24"/>
          <w:szCs w:val="24"/>
        </w:rPr>
        <w:t xml:space="preserve"> питания</w:t>
      </w:r>
    </w:p>
    <w:p w14:paraId="53EDAFF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испытания физических и эксплу</w:t>
      </w:r>
      <w:r w:rsidR="00BA24E1" w:rsidRPr="00245133">
        <w:rPr>
          <w:snapToGrid w:val="0"/>
          <w:sz w:val="24"/>
          <w:szCs w:val="24"/>
        </w:rPr>
        <w:t>а</w:t>
      </w:r>
      <w:r w:rsidRPr="00245133">
        <w:rPr>
          <w:snapToGrid w:val="0"/>
          <w:sz w:val="24"/>
          <w:szCs w:val="24"/>
        </w:rPr>
        <w:t xml:space="preserve">тационных характеристик материалов, таких как </w:t>
      </w:r>
      <w:r w:rsidR="00334FE4" w:rsidRPr="00245133">
        <w:rPr>
          <w:snapToGrid w:val="0"/>
          <w:sz w:val="24"/>
          <w:szCs w:val="24"/>
        </w:rPr>
        <w:t>прочность</w:t>
      </w:r>
      <w:r w:rsidRPr="00245133">
        <w:rPr>
          <w:snapToGrid w:val="0"/>
          <w:sz w:val="24"/>
          <w:szCs w:val="24"/>
        </w:rPr>
        <w:t>, толщина, износоустойчивость, радиоактивность и т.д.</w:t>
      </w:r>
    </w:p>
    <w:p w14:paraId="6085108A" w14:textId="77777777" w:rsidR="00E07970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испытания </w:t>
      </w:r>
      <w:r w:rsidR="00E07970" w:rsidRPr="00245133">
        <w:rPr>
          <w:color w:val="000000"/>
          <w:sz w:val="24"/>
          <w:szCs w:val="24"/>
        </w:rPr>
        <w:t xml:space="preserve">на соответствие техническим условиям и оценке </w:t>
      </w:r>
      <w:r w:rsidRPr="00245133">
        <w:rPr>
          <w:snapToGrid w:val="0"/>
          <w:sz w:val="24"/>
          <w:szCs w:val="24"/>
        </w:rPr>
        <w:t>надежности материалов</w:t>
      </w:r>
    </w:p>
    <w:p w14:paraId="6BD86E99" w14:textId="77777777" w:rsidR="0095753B" w:rsidRPr="00245133" w:rsidRDefault="00E07970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 xml:space="preserve">-испытания </w:t>
      </w:r>
      <w:r w:rsidR="0095753B" w:rsidRPr="00245133">
        <w:rPr>
          <w:snapToGrid w:val="0"/>
          <w:sz w:val="24"/>
          <w:szCs w:val="24"/>
        </w:rPr>
        <w:t>эксплу</w:t>
      </w:r>
      <w:r w:rsidRPr="00245133">
        <w:rPr>
          <w:snapToGrid w:val="0"/>
          <w:sz w:val="24"/>
          <w:szCs w:val="24"/>
        </w:rPr>
        <w:t>а</w:t>
      </w:r>
      <w:r w:rsidR="0095753B" w:rsidRPr="00245133">
        <w:rPr>
          <w:snapToGrid w:val="0"/>
          <w:sz w:val="24"/>
          <w:szCs w:val="24"/>
        </w:rPr>
        <w:t>тационных характеристик смонтированных механизмов: двигателей, автомобилей, электронного оборудования и т.д.</w:t>
      </w:r>
    </w:p>
    <w:p w14:paraId="6917D61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радиографическое тестирование сварных швов и стыков</w:t>
      </w:r>
    </w:p>
    <w:p w14:paraId="527C5F5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анализ </w:t>
      </w:r>
      <w:r w:rsidR="00E07970" w:rsidRPr="00245133">
        <w:rPr>
          <w:snapToGrid w:val="0"/>
          <w:sz w:val="24"/>
          <w:szCs w:val="24"/>
        </w:rPr>
        <w:t>аварий и повреждений</w:t>
      </w:r>
    </w:p>
    <w:p w14:paraId="086318B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исследования и измерения параметров окружающей среды: загрязнения воздуха и водных ресурсов и т.д.</w:t>
      </w:r>
    </w:p>
    <w:p w14:paraId="5CB7616B" w14:textId="77777777" w:rsidR="009A2FE8" w:rsidRPr="00245133" w:rsidRDefault="009A2FE8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поверку и калибровку средств измерения</w:t>
      </w:r>
    </w:p>
    <w:p w14:paraId="0221304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сертификацию продук</w:t>
      </w:r>
      <w:r w:rsidR="00BD1A22" w:rsidRPr="00245133">
        <w:rPr>
          <w:snapToGrid w:val="0"/>
          <w:sz w:val="24"/>
          <w:szCs w:val="24"/>
        </w:rPr>
        <w:t>ции</w:t>
      </w:r>
      <w:r w:rsidRPr="00245133">
        <w:rPr>
          <w:snapToGrid w:val="0"/>
          <w:sz w:val="24"/>
          <w:szCs w:val="24"/>
        </w:rPr>
        <w:t xml:space="preserve">, включая </w:t>
      </w:r>
      <w:r w:rsidR="00BD1A22" w:rsidRPr="00245133">
        <w:rPr>
          <w:snapToGrid w:val="0"/>
          <w:sz w:val="24"/>
          <w:szCs w:val="24"/>
        </w:rPr>
        <w:t>потребительские товары</w:t>
      </w:r>
      <w:r w:rsidRPr="00245133">
        <w:rPr>
          <w:snapToGrid w:val="0"/>
          <w:sz w:val="24"/>
          <w:szCs w:val="24"/>
        </w:rPr>
        <w:t xml:space="preserve">, </w:t>
      </w:r>
      <w:r w:rsidR="00BD1A22" w:rsidRPr="00245133">
        <w:rPr>
          <w:snapToGrid w:val="0"/>
          <w:sz w:val="24"/>
          <w:szCs w:val="24"/>
        </w:rPr>
        <w:t>автомобили</w:t>
      </w:r>
      <w:r w:rsidRPr="00245133">
        <w:rPr>
          <w:snapToGrid w:val="0"/>
          <w:sz w:val="24"/>
          <w:szCs w:val="24"/>
        </w:rPr>
        <w:t xml:space="preserve">, </w:t>
      </w:r>
      <w:r w:rsidR="009A2FE8" w:rsidRPr="00245133">
        <w:rPr>
          <w:snapToGrid w:val="0"/>
          <w:sz w:val="24"/>
          <w:szCs w:val="24"/>
        </w:rPr>
        <w:t>самолеты</w:t>
      </w:r>
      <w:r w:rsidR="00BD1A22" w:rsidRPr="00245133">
        <w:rPr>
          <w:snapToGrid w:val="0"/>
          <w:sz w:val="24"/>
          <w:szCs w:val="24"/>
        </w:rPr>
        <w:t>,</w:t>
      </w:r>
      <w:r w:rsidR="00BD1A22" w:rsidRPr="00245133">
        <w:rPr>
          <w:color w:val="000000"/>
          <w:sz w:val="24"/>
          <w:szCs w:val="24"/>
        </w:rPr>
        <w:t xml:space="preserve"> резервуар</w:t>
      </w:r>
      <w:r w:rsidR="000A0038" w:rsidRPr="00245133">
        <w:rPr>
          <w:color w:val="000000"/>
          <w:sz w:val="24"/>
          <w:szCs w:val="24"/>
        </w:rPr>
        <w:t>ы</w:t>
      </w:r>
      <w:r w:rsidR="00BD1A22" w:rsidRPr="00245133">
        <w:rPr>
          <w:color w:val="000000"/>
          <w:sz w:val="24"/>
          <w:szCs w:val="24"/>
        </w:rPr>
        <w:t>, работающи</w:t>
      </w:r>
      <w:r w:rsidR="000A0038" w:rsidRPr="00245133">
        <w:rPr>
          <w:color w:val="000000"/>
          <w:sz w:val="24"/>
          <w:szCs w:val="24"/>
        </w:rPr>
        <w:t>е</w:t>
      </w:r>
      <w:r w:rsidR="00BD1A22" w:rsidRPr="00245133">
        <w:rPr>
          <w:color w:val="000000"/>
          <w:sz w:val="24"/>
          <w:szCs w:val="24"/>
        </w:rPr>
        <w:t xml:space="preserve"> под </w:t>
      </w:r>
      <w:r w:rsidRPr="00245133">
        <w:rPr>
          <w:snapToGrid w:val="0"/>
          <w:sz w:val="24"/>
          <w:szCs w:val="24"/>
        </w:rPr>
        <w:t xml:space="preserve">давлением, </w:t>
      </w:r>
      <w:r w:rsidR="00BD1A22" w:rsidRPr="00245133">
        <w:rPr>
          <w:snapToGrid w:val="0"/>
          <w:sz w:val="24"/>
          <w:szCs w:val="24"/>
        </w:rPr>
        <w:t>ядерные установки</w:t>
      </w:r>
      <w:r w:rsidRPr="00245133">
        <w:rPr>
          <w:snapToGrid w:val="0"/>
          <w:sz w:val="24"/>
          <w:szCs w:val="24"/>
        </w:rPr>
        <w:t xml:space="preserve"> и т.д.</w:t>
      </w:r>
    </w:p>
    <w:p w14:paraId="4E459E3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периодически</w:t>
      </w:r>
      <w:r w:rsidR="009A2FE8" w:rsidRPr="00245133">
        <w:rPr>
          <w:snapToGrid w:val="0"/>
          <w:sz w:val="24"/>
          <w:szCs w:val="24"/>
        </w:rPr>
        <w:t>й</w:t>
      </w:r>
      <w:r w:rsidR="00152BAC">
        <w:rPr>
          <w:snapToGrid w:val="0"/>
          <w:sz w:val="24"/>
          <w:szCs w:val="24"/>
        </w:rPr>
        <w:t xml:space="preserve"> </w:t>
      </w:r>
      <w:r w:rsidR="009A2FE8" w:rsidRPr="00245133">
        <w:rPr>
          <w:snapToGrid w:val="0"/>
          <w:sz w:val="24"/>
          <w:szCs w:val="24"/>
        </w:rPr>
        <w:t>технический осмотр</w:t>
      </w:r>
      <w:r w:rsidRPr="00245133">
        <w:rPr>
          <w:snapToGrid w:val="0"/>
          <w:sz w:val="24"/>
          <w:szCs w:val="24"/>
        </w:rPr>
        <w:t xml:space="preserve"> автотранспортн</w:t>
      </w:r>
      <w:r w:rsidR="009A2FE8" w:rsidRPr="00245133">
        <w:rPr>
          <w:snapToGrid w:val="0"/>
          <w:sz w:val="24"/>
          <w:szCs w:val="24"/>
        </w:rPr>
        <w:t>ых средств</w:t>
      </w:r>
    </w:p>
    <w:p w14:paraId="5FD33A9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испытания с </w:t>
      </w:r>
      <w:r w:rsidR="009A2FE8" w:rsidRPr="00245133">
        <w:rPr>
          <w:snapToGrid w:val="0"/>
          <w:sz w:val="24"/>
          <w:szCs w:val="24"/>
        </w:rPr>
        <w:t>помощью</w:t>
      </w:r>
      <w:r w:rsidRPr="00245133">
        <w:rPr>
          <w:snapToGrid w:val="0"/>
          <w:sz w:val="24"/>
          <w:szCs w:val="24"/>
        </w:rPr>
        <w:t xml:space="preserve"> моделей и макетов (например</w:t>
      </w:r>
      <w:r w:rsidR="009A2FE8" w:rsidRPr="00245133">
        <w:rPr>
          <w:snapToGrid w:val="0"/>
          <w:sz w:val="24"/>
          <w:szCs w:val="24"/>
        </w:rPr>
        <w:t>,</w:t>
      </w:r>
      <w:r w:rsidR="00152BAC">
        <w:rPr>
          <w:snapToGrid w:val="0"/>
          <w:sz w:val="24"/>
          <w:szCs w:val="24"/>
        </w:rPr>
        <w:t xml:space="preserve"> </w:t>
      </w:r>
      <w:r w:rsidR="009A2FE8" w:rsidRPr="00245133">
        <w:rPr>
          <w:snapToGrid w:val="0"/>
          <w:sz w:val="24"/>
          <w:szCs w:val="24"/>
        </w:rPr>
        <w:t>самолетов, судов</w:t>
      </w:r>
      <w:r w:rsidRPr="00245133">
        <w:rPr>
          <w:snapToGrid w:val="0"/>
          <w:sz w:val="24"/>
          <w:szCs w:val="24"/>
        </w:rPr>
        <w:t>, плотин и т.д.)</w:t>
      </w:r>
    </w:p>
    <w:p w14:paraId="457C5DF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деятельность </w:t>
      </w:r>
      <w:r w:rsidR="009A2FE8" w:rsidRPr="00245133">
        <w:rPr>
          <w:snapToGrid w:val="0"/>
          <w:sz w:val="24"/>
          <w:szCs w:val="24"/>
        </w:rPr>
        <w:t>судебных</w:t>
      </w:r>
      <w:r w:rsidRPr="00245133">
        <w:rPr>
          <w:snapToGrid w:val="0"/>
          <w:sz w:val="24"/>
          <w:szCs w:val="24"/>
        </w:rPr>
        <w:t xml:space="preserve"> лабораторий</w:t>
      </w:r>
    </w:p>
    <w:p w14:paraId="4F2DD121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2BBCB741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класс исключает:</w:t>
      </w:r>
    </w:p>
    <w:p w14:paraId="01CF1168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тестирование образцов проб</w:t>
      </w:r>
      <w:r w:rsidR="009A2FE8" w:rsidRPr="00245133">
        <w:rPr>
          <w:iCs/>
          <w:snapToGrid w:val="0"/>
          <w:sz w:val="24"/>
          <w:szCs w:val="24"/>
        </w:rPr>
        <w:t>,</w:t>
      </w:r>
      <w:r w:rsidRPr="00245133">
        <w:rPr>
          <w:iCs/>
          <w:snapToGrid w:val="0"/>
          <w:sz w:val="24"/>
          <w:szCs w:val="24"/>
        </w:rPr>
        <w:t xml:space="preserve"> взятых у животных, (</w:t>
      </w:r>
      <w:r w:rsidR="00BA24E1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75.00.0)</w:t>
      </w:r>
    </w:p>
    <w:p w14:paraId="7FDB7F9F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9A2FE8" w:rsidRPr="00245133">
        <w:rPr>
          <w:iCs/>
          <w:snapToGrid w:val="0"/>
          <w:sz w:val="24"/>
          <w:szCs w:val="24"/>
        </w:rPr>
        <w:t>диагностические исследования</w:t>
      </w:r>
      <w:r w:rsidRPr="00245133">
        <w:rPr>
          <w:iCs/>
          <w:snapToGrid w:val="0"/>
          <w:sz w:val="24"/>
          <w:szCs w:val="24"/>
        </w:rPr>
        <w:t xml:space="preserve">, </w:t>
      </w:r>
      <w:r w:rsidR="009A2FE8" w:rsidRPr="00245133">
        <w:rPr>
          <w:iCs/>
          <w:snapToGrid w:val="0"/>
          <w:sz w:val="24"/>
          <w:szCs w:val="24"/>
        </w:rPr>
        <w:t>тесты</w:t>
      </w:r>
      <w:r w:rsidRPr="00245133">
        <w:rPr>
          <w:iCs/>
          <w:snapToGrid w:val="0"/>
          <w:sz w:val="24"/>
          <w:szCs w:val="24"/>
        </w:rPr>
        <w:t xml:space="preserve"> и </w:t>
      </w:r>
      <w:r w:rsidR="009A2FE8" w:rsidRPr="00245133">
        <w:rPr>
          <w:iCs/>
          <w:snapToGrid w:val="0"/>
          <w:sz w:val="24"/>
          <w:szCs w:val="24"/>
        </w:rPr>
        <w:t>взятие</w:t>
      </w:r>
      <w:r w:rsidRPr="00245133">
        <w:rPr>
          <w:iCs/>
          <w:snapToGrid w:val="0"/>
          <w:sz w:val="24"/>
          <w:szCs w:val="24"/>
        </w:rPr>
        <w:t xml:space="preserve"> медицинских и стоматологических проб, (</w:t>
      </w:r>
      <w:r w:rsidR="00BA24E1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86)</w:t>
      </w:r>
    </w:p>
    <w:p w14:paraId="22BBE37D" w14:textId="77777777" w:rsidR="009A2FE8" w:rsidRPr="00245133" w:rsidRDefault="009A2FE8" w:rsidP="00F16DCA">
      <w:pPr>
        <w:ind w:firstLine="708"/>
        <w:jc w:val="both"/>
        <w:rPr>
          <w:snapToGrid w:val="0"/>
          <w:sz w:val="24"/>
          <w:szCs w:val="24"/>
        </w:rPr>
      </w:pPr>
    </w:p>
    <w:p w14:paraId="1D12EC0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71.20.1 </w:t>
      </w:r>
      <w:r w:rsidR="00E1614A" w:rsidRPr="00245133">
        <w:rPr>
          <w:snapToGrid w:val="0"/>
          <w:sz w:val="24"/>
          <w:szCs w:val="24"/>
        </w:rPr>
        <w:t>Деятельность санитарно-эпидемиологических организаций</w:t>
      </w:r>
    </w:p>
    <w:p w14:paraId="79F5BC87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34E8E2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71.20.2 </w:t>
      </w:r>
      <w:r w:rsidR="00E1614A" w:rsidRPr="00245133">
        <w:rPr>
          <w:snapToGrid w:val="0"/>
          <w:sz w:val="24"/>
          <w:szCs w:val="24"/>
        </w:rPr>
        <w:t>Деятельность организаций санитарного просвещения</w:t>
      </w:r>
    </w:p>
    <w:p w14:paraId="57AFC1BC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  <w:lang w:val="kk-KZ"/>
        </w:rPr>
      </w:pPr>
    </w:p>
    <w:p w14:paraId="0CA82E27" w14:textId="77777777" w:rsidR="00D600AD" w:rsidRPr="00245133" w:rsidRDefault="00D600AD" w:rsidP="00F16DCA">
      <w:pPr>
        <w:ind w:firstLine="708"/>
        <w:jc w:val="both"/>
        <w:rPr>
          <w:snapToGrid w:val="0"/>
          <w:sz w:val="24"/>
          <w:szCs w:val="24"/>
          <w:lang w:val="kk-KZ"/>
        </w:rPr>
      </w:pPr>
      <w:r w:rsidRPr="00245133">
        <w:rPr>
          <w:snapToGrid w:val="0"/>
          <w:sz w:val="24"/>
          <w:szCs w:val="24"/>
        </w:rPr>
        <w:t>71.20.3 Деятельность нефтеперерабатывающих заводов по осуществлению лабораторных испытаний и анализов</w:t>
      </w:r>
    </w:p>
    <w:p w14:paraId="2AFF5461" w14:textId="77777777" w:rsidR="00D600AD" w:rsidRPr="00245133" w:rsidRDefault="00D600AD" w:rsidP="00F16DCA">
      <w:pPr>
        <w:ind w:firstLine="284"/>
        <w:jc w:val="both"/>
        <w:rPr>
          <w:snapToGrid w:val="0"/>
          <w:sz w:val="24"/>
          <w:szCs w:val="24"/>
          <w:lang w:val="kk-KZ"/>
        </w:rPr>
      </w:pPr>
    </w:p>
    <w:p w14:paraId="2054C849" w14:textId="77777777" w:rsidR="00EF553B" w:rsidRPr="00245133" w:rsidRDefault="00D600AD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6F945116" w14:textId="77777777" w:rsidR="00EF553B" w:rsidRPr="00245133" w:rsidRDefault="00EF5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D600AD" w:rsidRPr="00245133">
        <w:rPr>
          <w:snapToGrid w:val="0"/>
          <w:sz w:val="24"/>
          <w:szCs w:val="24"/>
        </w:rPr>
        <w:t>подтверждение соответствия продукции при сертификацио</w:t>
      </w:r>
      <w:r w:rsidRPr="00245133">
        <w:rPr>
          <w:snapToGrid w:val="0"/>
          <w:sz w:val="24"/>
          <w:szCs w:val="24"/>
        </w:rPr>
        <w:t>нных испытаниях, декларировании</w:t>
      </w:r>
    </w:p>
    <w:p w14:paraId="27F7BE84" w14:textId="77777777" w:rsidR="00EF553B" w:rsidRPr="00245133" w:rsidRDefault="00EF5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D600AD" w:rsidRPr="00245133">
        <w:rPr>
          <w:snapToGrid w:val="0"/>
          <w:sz w:val="24"/>
          <w:szCs w:val="24"/>
        </w:rPr>
        <w:t>проверку качества предъявленной сторонними организациями продукции на соответствие требованиям техническ</w:t>
      </w:r>
      <w:r w:rsidRPr="00245133">
        <w:rPr>
          <w:snapToGrid w:val="0"/>
          <w:sz w:val="24"/>
          <w:szCs w:val="24"/>
        </w:rPr>
        <w:t>их условий</w:t>
      </w:r>
    </w:p>
    <w:p w14:paraId="66549BCD" w14:textId="77777777" w:rsidR="00EF553B" w:rsidRPr="00245133" w:rsidRDefault="00EF5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паспортизацию нефти</w:t>
      </w:r>
    </w:p>
    <w:p w14:paraId="56E9FD1C" w14:textId="77777777" w:rsidR="00EF553B" w:rsidRPr="00245133" w:rsidRDefault="00EF5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D600AD" w:rsidRPr="00245133">
        <w:rPr>
          <w:snapToGrid w:val="0"/>
          <w:sz w:val="24"/>
          <w:szCs w:val="24"/>
        </w:rPr>
        <w:t>анализ нефти с различных м</w:t>
      </w:r>
      <w:r w:rsidRPr="00245133">
        <w:rPr>
          <w:snapToGrid w:val="0"/>
          <w:sz w:val="24"/>
          <w:szCs w:val="24"/>
        </w:rPr>
        <w:t>есторождений от давальцев нефти</w:t>
      </w:r>
    </w:p>
    <w:p w14:paraId="699FFBC1" w14:textId="77777777" w:rsidR="00EF553B" w:rsidRPr="00245133" w:rsidRDefault="00EF5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D600AD" w:rsidRPr="00245133">
        <w:rPr>
          <w:snapToGrid w:val="0"/>
          <w:sz w:val="24"/>
          <w:szCs w:val="24"/>
        </w:rPr>
        <w:t>полный анализ автомобильн</w:t>
      </w:r>
      <w:r w:rsidRPr="00245133">
        <w:rPr>
          <w:snapToGrid w:val="0"/>
          <w:sz w:val="24"/>
          <w:szCs w:val="24"/>
        </w:rPr>
        <w:t>ых бензинов, дизельного топлива</w:t>
      </w:r>
    </w:p>
    <w:p w14:paraId="3989FA20" w14:textId="77777777" w:rsidR="00EF553B" w:rsidRPr="00245133" w:rsidRDefault="00EF5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D600AD" w:rsidRPr="00245133">
        <w:rPr>
          <w:snapToGrid w:val="0"/>
          <w:sz w:val="24"/>
          <w:szCs w:val="24"/>
        </w:rPr>
        <w:t>испытания по подтверждению соответствия продукции (бензина и дизельного топлива) пробам, отобранным с АЗС</w:t>
      </w:r>
    </w:p>
    <w:p w14:paraId="7D4D5D63" w14:textId="77777777" w:rsidR="00EF553B" w:rsidRPr="00245133" w:rsidRDefault="00EF5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D600AD" w:rsidRPr="00245133">
        <w:rPr>
          <w:snapToGrid w:val="0"/>
          <w:sz w:val="24"/>
          <w:szCs w:val="24"/>
        </w:rPr>
        <w:t>мониторинг воздуха рабочей зоны, промышленных выбросов, почвы и воды (подземной, поверхностной</w:t>
      </w:r>
      <w:r w:rsidR="00AF3D88" w:rsidRPr="00245133">
        <w:rPr>
          <w:snapToGrid w:val="0"/>
          <w:sz w:val="24"/>
          <w:szCs w:val="24"/>
        </w:rPr>
        <w:t>, питьевой, очищенной, сточной)</w:t>
      </w:r>
    </w:p>
    <w:p w14:paraId="1C048EE9" w14:textId="77777777" w:rsidR="00D600AD" w:rsidRPr="00245133" w:rsidRDefault="00EF5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D600AD" w:rsidRPr="00245133">
        <w:rPr>
          <w:snapToGrid w:val="0"/>
          <w:sz w:val="24"/>
          <w:szCs w:val="24"/>
        </w:rPr>
        <w:t>осуществление деятельности по оценке условий труда работников (физические факторы: освещение, шум, вибрация, электрические поля; микроклимат: температура, влажность, скорость движения воздуха)</w:t>
      </w:r>
    </w:p>
    <w:p w14:paraId="75EB4281" w14:textId="77777777" w:rsidR="00D600AD" w:rsidRPr="00245133" w:rsidRDefault="00D600AD" w:rsidP="00F16DCA">
      <w:pPr>
        <w:ind w:firstLine="284"/>
        <w:jc w:val="both"/>
        <w:rPr>
          <w:snapToGrid w:val="0"/>
          <w:sz w:val="24"/>
          <w:szCs w:val="24"/>
          <w:lang w:val="kk-KZ"/>
        </w:rPr>
      </w:pPr>
    </w:p>
    <w:p w14:paraId="5D63421A" w14:textId="77777777" w:rsidR="00D600AD" w:rsidRPr="00245133" w:rsidRDefault="00D600AD" w:rsidP="00F16DCA">
      <w:pPr>
        <w:numPr>
          <w:ilvl w:val="2"/>
          <w:numId w:val="22"/>
        </w:numPr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 Лабораторно-аналитические исследования в геологической отрасли</w:t>
      </w:r>
    </w:p>
    <w:p w14:paraId="43EBC75F" w14:textId="77777777" w:rsidR="00D600AD" w:rsidRPr="00245133" w:rsidRDefault="00D600AD" w:rsidP="00F16DCA">
      <w:pPr>
        <w:ind w:firstLine="567"/>
        <w:jc w:val="both"/>
        <w:rPr>
          <w:snapToGrid w:val="0"/>
          <w:sz w:val="24"/>
          <w:szCs w:val="24"/>
          <w:lang w:val="kk-KZ"/>
        </w:rPr>
      </w:pPr>
    </w:p>
    <w:p w14:paraId="474C5EE1" w14:textId="77777777" w:rsidR="00E83685" w:rsidRPr="00245133" w:rsidRDefault="00D600AD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57E0AFA2" w14:textId="77777777" w:rsidR="00D600AD" w:rsidRPr="00245133" w:rsidRDefault="00E83685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D600AD" w:rsidRPr="00245133">
        <w:rPr>
          <w:snapToGrid w:val="0"/>
          <w:sz w:val="24"/>
          <w:szCs w:val="24"/>
        </w:rPr>
        <w:t>комплексные геохимические исследования с целью определения вещественного и элементарного состава проб твердых полезных ископаемых</w:t>
      </w:r>
    </w:p>
    <w:p w14:paraId="61BEC825" w14:textId="77777777" w:rsidR="00D600AD" w:rsidRPr="00245133" w:rsidRDefault="00E83685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D600AD" w:rsidRPr="00245133">
        <w:rPr>
          <w:snapToGrid w:val="0"/>
          <w:sz w:val="24"/>
          <w:szCs w:val="24"/>
        </w:rPr>
        <w:t xml:space="preserve">петрографические, минералогические и иные виды изучения для </w:t>
      </w:r>
      <w:proofErr w:type="spellStart"/>
      <w:r w:rsidR="00D600AD" w:rsidRPr="00245133">
        <w:rPr>
          <w:snapToGrid w:val="0"/>
          <w:sz w:val="24"/>
          <w:szCs w:val="24"/>
        </w:rPr>
        <w:t>характеризации</w:t>
      </w:r>
      <w:proofErr w:type="spellEnd"/>
      <w:r w:rsidR="00D600AD" w:rsidRPr="00245133">
        <w:rPr>
          <w:snapToGrid w:val="0"/>
          <w:sz w:val="24"/>
          <w:szCs w:val="24"/>
        </w:rPr>
        <w:t xml:space="preserve"> условий образования и накопления всех видов полезных ископаемых</w:t>
      </w:r>
    </w:p>
    <w:p w14:paraId="6F111BAA" w14:textId="77777777" w:rsidR="00E60B55" w:rsidRDefault="00E60B55" w:rsidP="00E60B55">
      <w:pPr>
        <w:ind w:firstLine="567"/>
        <w:jc w:val="both"/>
        <w:rPr>
          <w:bCs/>
          <w:sz w:val="28"/>
          <w:szCs w:val="28"/>
        </w:rPr>
      </w:pPr>
    </w:p>
    <w:p w14:paraId="7E5F3BFE" w14:textId="38CD0B28" w:rsidR="00E60B55" w:rsidRDefault="00E60B55" w:rsidP="00E60B55">
      <w:pPr>
        <w:ind w:firstLine="567"/>
        <w:jc w:val="both"/>
        <w:rPr>
          <w:bCs/>
          <w:snapToGrid w:val="0"/>
          <w:color w:val="7030A0"/>
          <w:sz w:val="24"/>
          <w:szCs w:val="24"/>
        </w:rPr>
      </w:pPr>
      <w:r>
        <w:rPr>
          <w:bCs/>
          <w:snapToGrid w:val="0"/>
          <w:color w:val="7030A0"/>
          <w:sz w:val="24"/>
          <w:szCs w:val="24"/>
        </w:rPr>
        <w:lastRenderedPageBreak/>
        <w:tab/>
      </w:r>
      <w:r w:rsidRPr="00E60B55">
        <w:rPr>
          <w:bCs/>
          <w:snapToGrid w:val="0"/>
          <w:color w:val="7030A0"/>
          <w:sz w:val="24"/>
          <w:szCs w:val="24"/>
        </w:rPr>
        <w:t>71.20.5 Деятельность по производству судебных экспертиз и исследований, кроме медицинских</w:t>
      </w:r>
    </w:p>
    <w:p w14:paraId="2D31C1A4" w14:textId="77777777" w:rsidR="00DB0C66" w:rsidRPr="00E60B55" w:rsidRDefault="00DB0C66" w:rsidP="00E60B55">
      <w:pPr>
        <w:ind w:firstLine="567"/>
        <w:jc w:val="both"/>
        <w:rPr>
          <w:bCs/>
          <w:snapToGrid w:val="0"/>
          <w:color w:val="7030A0"/>
          <w:sz w:val="24"/>
          <w:szCs w:val="24"/>
        </w:rPr>
      </w:pPr>
    </w:p>
    <w:p w14:paraId="268D8D90" w14:textId="77777777" w:rsidR="00E60B55" w:rsidRPr="00E60B55" w:rsidRDefault="00E60B55" w:rsidP="00E60B55">
      <w:pPr>
        <w:ind w:firstLine="567"/>
        <w:jc w:val="both"/>
        <w:rPr>
          <w:bCs/>
          <w:snapToGrid w:val="0"/>
          <w:color w:val="7030A0"/>
          <w:sz w:val="24"/>
          <w:szCs w:val="24"/>
        </w:rPr>
      </w:pPr>
      <w:r w:rsidRPr="00E60B55">
        <w:rPr>
          <w:bCs/>
          <w:snapToGrid w:val="0"/>
          <w:color w:val="7030A0"/>
          <w:sz w:val="24"/>
          <w:szCs w:val="24"/>
        </w:rPr>
        <w:t xml:space="preserve">Этот подкласс включает: </w:t>
      </w:r>
    </w:p>
    <w:p w14:paraId="1F7CA4C2" w14:textId="77777777" w:rsidR="00E60B55" w:rsidRPr="00E60B55" w:rsidRDefault="00E60B55" w:rsidP="00E60B55">
      <w:pPr>
        <w:ind w:firstLine="567"/>
        <w:jc w:val="both"/>
        <w:rPr>
          <w:bCs/>
          <w:snapToGrid w:val="0"/>
          <w:color w:val="7030A0"/>
          <w:sz w:val="24"/>
          <w:szCs w:val="24"/>
        </w:rPr>
      </w:pPr>
      <w:r w:rsidRPr="00E60B55">
        <w:rPr>
          <w:bCs/>
          <w:snapToGrid w:val="0"/>
          <w:color w:val="7030A0"/>
          <w:sz w:val="24"/>
          <w:szCs w:val="24"/>
        </w:rPr>
        <w:t>- производство судебных экспертиз и исследований по материалам уголовных, гражданских дел либо дел об административных правонарушениях</w:t>
      </w:r>
    </w:p>
    <w:p w14:paraId="0BC958FB" w14:textId="277D22AC" w:rsidR="00E60B55" w:rsidRDefault="00E60B55" w:rsidP="00E60B55">
      <w:pPr>
        <w:ind w:firstLine="567"/>
        <w:jc w:val="both"/>
        <w:rPr>
          <w:bCs/>
          <w:snapToGrid w:val="0"/>
          <w:color w:val="7030A0"/>
          <w:sz w:val="24"/>
          <w:szCs w:val="24"/>
        </w:rPr>
      </w:pPr>
      <w:r w:rsidRPr="00E60B55">
        <w:rPr>
          <w:bCs/>
          <w:snapToGrid w:val="0"/>
          <w:color w:val="7030A0"/>
          <w:sz w:val="24"/>
          <w:szCs w:val="24"/>
        </w:rPr>
        <w:t>- производство специализированных исследований органом судебной экспертизы по запросам адвокатов, нотариусов, юридических консультантов, обращениям юридических и физических лиц</w:t>
      </w:r>
    </w:p>
    <w:p w14:paraId="06A7F2D6" w14:textId="77777777" w:rsidR="00DB0C66" w:rsidRPr="00E60B55" w:rsidRDefault="00DB0C66" w:rsidP="00E60B55">
      <w:pPr>
        <w:ind w:firstLine="567"/>
        <w:jc w:val="both"/>
        <w:rPr>
          <w:bCs/>
          <w:snapToGrid w:val="0"/>
          <w:color w:val="7030A0"/>
          <w:sz w:val="24"/>
          <w:szCs w:val="24"/>
        </w:rPr>
      </w:pPr>
    </w:p>
    <w:p w14:paraId="466758FE" w14:textId="77777777" w:rsidR="00E60B55" w:rsidRPr="00E60B55" w:rsidRDefault="00E60B55" w:rsidP="00E60B55">
      <w:pPr>
        <w:ind w:firstLine="567"/>
        <w:jc w:val="both"/>
        <w:rPr>
          <w:bCs/>
          <w:snapToGrid w:val="0"/>
          <w:color w:val="7030A0"/>
          <w:sz w:val="24"/>
          <w:szCs w:val="24"/>
        </w:rPr>
      </w:pPr>
      <w:r w:rsidRPr="00E60B55">
        <w:rPr>
          <w:bCs/>
          <w:snapToGrid w:val="0"/>
          <w:color w:val="7030A0"/>
          <w:sz w:val="24"/>
          <w:szCs w:val="24"/>
        </w:rPr>
        <w:t>Этот подкласс исключает:</w:t>
      </w:r>
    </w:p>
    <w:p w14:paraId="05CDF0E1" w14:textId="77777777" w:rsidR="00E60B55" w:rsidRPr="00E60B55" w:rsidRDefault="00E60B55" w:rsidP="00E60B55">
      <w:pPr>
        <w:ind w:firstLine="567"/>
        <w:jc w:val="both"/>
        <w:rPr>
          <w:bCs/>
          <w:snapToGrid w:val="0"/>
          <w:color w:val="7030A0"/>
          <w:sz w:val="24"/>
          <w:szCs w:val="24"/>
        </w:rPr>
      </w:pPr>
      <w:r w:rsidRPr="00E60B55">
        <w:rPr>
          <w:bCs/>
          <w:snapToGrid w:val="0"/>
          <w:color w:val="7030A0"/>
          <w:sz w:val="24"/>
          <w:szCs w:val="24"/>
        </w:rPr>
        <w:t>- деятельность по производству судебно-медицинских экспертиз и исследований, (см. 86.90.1</w:t>
      </w:r>
      <w:r>
        <w:rPr>
          <w:bCs/>
          <w:snapToGrid w:val="0"/>
          <w:color w:val="7030A0"/>
          <w:sz w:val="24"/>
          <w:szCs w:val="24"/>
        </w:rPr>
        <w:t>)</w:t>
      </w:r>
    </w:p>
    <w:p w14:paraId="489E8ABB" w14:textId="77777777" w:rsidR="00E60B55" w:rsidRPr="00245133" w:rsidRDefault="00E60B55" w:rsidP="00F16DCA">
      <w:pPr>
        <w:jc w:val="both"/>
        <w:rPr>
          <w:snapToGrid w:val="0"/>
          <w:sz w:val="24"/>
          <w:szCs w:val="24"/>
        </w:rPr>
      </w:pPr>
    </w:p>
    <w:p w14:paraId="053CFB1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71.20.9 Деятельность прочих учреждений, осуществляющих технические испытания и анализы</w:t>
      </w:r>
    </w:p>
    <w:p w14:paraId="0F7A061D" w14:textId="77777777" w:rsidR="00394C0D" w:rsidRPr="00245133" w:rsidRDefault="00394C0D" w:rsidP="00F16DCA">
      <w:pPr>
        <w:ind w:firstLine="708"/>
        <w:jc w:val="both"/>
        <w:rPr>
          <w:snapToGrid w:val="0"/>
          <w:sz w:val="24"/>
          <w:szCs w:val="24"/>
        </w:rPr>
      </w:pPr>
    </w:p>
    <w:p w14:paraId="57494F11" w14:textId="77777777" w:rsidR="00394C0D" w:rsidRPr="00245133" w:rsidRDefault="00394C0D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также включает:</w:t>
      </w:r>
    </w:p>
    <w:p w14:paraId="326B126C" w14:textId="77777777" w:rsidR="00394C0D" w:rsidRPr="00245133" w:rsidRDefault="00394C0D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поверку тахеометров,</w:t>
      </w:r>
      <w:r w:rsidR="00152BAC">
        <w:rPr>
          <w:snapToGrid w:val="0"/>
          <w:sz w:val="24"/>
          <w:szCs w:val="24"/>
        </w:rPr>
        <w:t xml:space="preserve"> </w:t>
      </w:r>
      <w:r w:rsidR="00BB6173" w:rsidRPr="00245133">
        <w:rPr>
          <w:snapToGrid w:val="0"/>
          <w:sz w:val="24"/>
          <w:szCs w:val="24"/>
        </w:rPr>
        <w:t>нивелиров и теодолитов, аппаратуры спутниковой навигационной, лазерных дальномеров, рулеток, устройств вертикального проектирования, инклинометров (датчиков угла наклона) и другого оборудования</w:t>
      </w:r>
    </w:p>
    <w:p w14:paraId="50AE8B81" w14:textId="77777777" w:rsidR="0095753B" w:rsidRPr="00245133" w:rsidRDefault="0095753B" w:rsidP="00F16DCA">
      <w:pPr>
        <w:ind w:firstLine="284"/>
        <w:jc w:val="both"/>
        <w:rPr>
          <w:b/>
          <w:bCs/>
          <w:i/>
          <w:iCs/>
          <w:snapToGrid w:val="0"/>
          <w:sz w:val="24"/>
          <w:szCs w:val="24"/>
        </w:rPr>
      </w:pPr>
    </w:p>
    <w:p w14:paraId="532ABEA3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72 Научные исследования и разработки</w:t>
      </w:r>
    </w:p>
    <w:p w14:paraId="29E046D6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C0A4E7F" w14:textId="77777777" w:rsidR="000F4846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Данный раздел включает три вида </w:t>
      </w:r>
      <w:r w:rsidR="000F4846" w:rsidRPr="00245133">
        <w:rPr>
          <w:snapToGrid w:val="0"/>
          <w:sz w:val="24"/>
          <w:szCs w:val="24"/>
        </w:rPr>
        <w:t xml:space="preserve">научных </w:t>
      </w:r>
      <w:r w:rsidRPr="00245133">
        <w:rPr>
          <w:snapToGrid w:val="0"/>
          <w:sz w:val="24"/>
          <w:szCs w:val="24"/>
        </w:rPr>
        <w:t xml:space="preserve">исследований и разработок: </w:t>
      </w:r>
    </w:p>
    <w:p w14:paraId="52720DF1" w14:textId="77777777" w:rsidR="000F4846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1) фундаментальные исследования: экспериментальные или теоретические работы, </w:t>
      </w:r>
      <w:r w:rsidR="000F4846" w:rsidRPr="00245133">
        <w:rPr>
          <w:snapToGrid w:val="0"/>
          <w:sz w:val="24"/>
          <w:szCs w:val="24"/>
        </w:rPr>
        <w:t>направленные на получение</w:t>
      </w:r>
      <w:r w:rsidRPr="00245133">
        <w:rPr>
          <w:snapToGrid w:val="0"/>
          <w:sz w:val="24"/>
          <w:szCs w:val="24"/>
        </w:rPr>
        <w:t xml:space="preserve"> новых знаний </w:t>
      </w:r>
      <w:r w:rsidR="000F4846" w:rsidRPr="00245133">
        <w:rPr>
          <w:snapToGrid w:val="0"/>
          <w:sz w:val="24"/>
          <w:szCs w:val="24"/>
        </w:rPr>
        <w:t>о</w:t>
      </w:r>
      <w:r w:rsidRPr="00245133">
        <w:rPr>
          <w:snapToGrid w:val="0"/>
          <w:sz w:val="24"/>
          <w:szCs w:val="24"/>
        </w:rPr>
        <w:t xml:space="preserve"> принципов, лежащих в основе явлений и </w:t>
      </w:r>
      <w:r w:rsidR="000F4846" w:rsidRPr="00245133">
        <w:rPr>
          <w:color w:val="000000"/>
          <w:sz w:val="24"/>
          <w:szCs w:val="24"/>
        </w:rPr>
        <w:t xml:space="preserve">поддающихся наблюдению </w:t>
      </w:r>
      <w:r w:rsidR="000F4846" w:rsidRPr="00245133">
        <w:rPr>
          <w:snapToGrid w:val="0"/>
          <w:sz w:val="24"/>
          <w:szCs w:val="24"/>
        </w:rPr>
        <w:t>фактах</w:t>
      </w:r>
      <w:r w:rsidRPr="00245133">
        <w:rPr>
          <w:snapToGrid w:val="0"/>
          <w:sz w:val="24"/>
          <w:szCs w:val="24"/>
        </w:rPr>
        <w:t xml:space="preserve">, </w:t>
      </w:r>
      <w:r w:rsidR="00F658EF" w:rsidRPr="00245133">
        <w:rPr>
          <w:snapToGrid w:val="0"/>
          <w:sz w:val="24"/>
          <w:szCs w:val="24"/>
        </w:rPr>
        <w:t xml:space="preserve">без </w:t>
      </w:r>
      <w:r w:rsidRPr="00245133">
        <w:rPr>
          <w:snapToGrid w:val="0"/>
          <w:sz w:val="24"/>
          <w:szCs w:val="24"/>
        </w:rPr>
        <w:t xml:space="preserve">конкретного применения или </w:t>
      </w:r>
      <w:r w:rsidR="000F4846" w:rsidRPr="00245133">
        <w:rPr>
          <w:snapToGrid w:val="0"/>
          <w:sz w:val="24"/>
          <w:szCs w:val="24"/>
        </w:rPr>
        <w:t xml:space="preserve">использования </w:t>
      </w:r>
    </w:p>
    <w:p w14:paraId="7C8DAC0A" w14:textId="77777777" w:rsidR="000F4846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2) прикладные исследования: </w:t>
      </w:r>
      <w:r w:rsidR="002D01E5" w:rsidRPr="00245133">
        <w:rPr>
          <w:snapToGrid w:val="0"/>
          <w:sz w:val="24"/>
          <w:szCs w:val="24"/>
        </w:rPr>
        <w:t>оригинальные</w:t>
      </w:r>
      <w:r w:rsidRPr="00245133">
        <w:rPr>
          <w:snapToGrid w:val="0"/>
          <w:sz w:val="24"/>
          <w:szCs w:val="24"/>
        </w:rPr>
        <w:t xml:space="preserve"> исследовани</w:t>
      </w:r>
      <w:r w:rsidR="002D01E5" w:rsidRPr="00245133">
        <w:rPr>
          <w:snapToGrid w:val="0"/>
          <w:sz w:val="24"/>
          <w:szCs w:val="24"/>
        </w:rPr>
        <w:t>я</w:t>
      </w:r>
      <w:r w:rsidRPr="00245133">
        <w:rPr>
          <w:snapToGrid w:val="0"/>
          <w:sz w:val="24"/>
          <w:szCs w:val="24"/>
        </w:rPr>
        <w:t xml:space="preserve">, </w:t>
      </w:r>
      <w:r w:rsidR="00E35D91" w:rsidRPr="00245133">
        <w:rPr>
          <w:snapToGrid w:val="0"/>
          <w:sz w:val="24"/>
          <w:szCs w:val="24"/>
        </w:rPr>
        <w:t>направленные на</w:t>
      </w:r>
      <w:r w:rsidRPr="00245133">
        <w:rPr>
          <w:snapToGrid w:val="0"/>
          <w:sz w:val="24"/>
          <w:szCs w:val="24"/>
        </w:rPr>
        <w:t xml:space="preserve"> приобретени</w:t>
      </w:r>
      <w:r w:rsidR="00E35D91" w:rsidRPr="00245133">
        <w:rPr>
          <w:snapToGrid w:val="0"/>
          <w:sz w:val="24"/>
          <w:szCs w:val="24"/>
        </w:rPr>
        <w:t>е</w:t>
      </w:r>
      <w:r w:rsidRPr="00245133">
        <w:rPr>
          <w:snapToGrid w:val="0"/>
          <w:sz w:val="24"/>
          <w:szCs w:val="24"/>
        </w:rPr>
        <w:t xml:space="preserve"> новых знаний</w:t>
      </w:r>
      <w:r w:rsidR="00E35D91" w:rsidRPr="00245133">
        <w:rPr>
          <w:snapToGrid w:val="0"/>
          <w:sz w:val="24"/>
          <w:szCs w:val="24"/>
        </w:rPr>
        <w:t xml:space="preserve"> для</w:t>
      </w:r>
      <w:r w:rsidRPr="00245133">
        <w:rPr>
          <w:snapToGrid w:val="0"/>
          <w:sz w:val="24"/>
          <w:szCs w:val="24"/>
        </w:rPr>
        <w:t xml:space="preserve"> достижен</w:t>
      </w:r>
      <w:r w:rsidR="000F4846" w:rsidRPr="00245133">
        <w:rPr>
          <w:snapToGrid w:val="0"/>
          <w:sz w:val="24"/>
          <w:szCs w:val="24"/>
        </w:rPr>
        <w:t>и</w:t>
      </w:r>
      <w:r w:rsidR="00E35D91" w:rsidRPr="00245133">
        <w:rPr>
          <w:snapToGrid w:val="0"/>
          <w:sz w:val="24"/>
          <w:szCs w:val="24"/>
        </w:rPr>
        <w:t>я</w:t>
      </w:r>
      <w:r w:rsidR="000F4846" w:rsidRPr="00245133">
        <w:rPr>
          <w:snapToGrid w:val="0"/>
          <w:sz w:val="24"/>
          <w:szCs w:val="24"/>
        </w:rPr>
        <w:t xml:space="preserve"> конкретной практической цели</w:t>
      </w:r>
      <w:r w:rsidR="00E35D91" w:rsidRPr="00245133">
        <w:rPr>
          <w:color w:val="000000"/>
          <w:sz w:val="24"/>
          <w:szCs w:val="24"/>
        </w:rPr>
        <w:t xml:space="preserve"> или выполнения конкретных практических задач</w:t>
      </w:r>
    </w:p>
    <w:p w14:paraId="620E0580" w14:textId="77777777" w:rsidR="000F4846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3) экспериментальные разработки: систематические работы, основанные на существующих знаниях, п</w:t>
      </w:r>
      <w:r w:rsidR="00CE63F5" w:rsidRPr="00245133">
        <w:rPr>
          <w:snapToGrid w:val="0"/>
          <w:sz w:val="24"/>
          <w:szCs w:val="24"/>
        </w:rPr>
        <w:t>олуче</w:t>
      </w:r>
      <w:r w:rsidRPr="00245133">
        <w:rPr>
          <w:snapToGrid w:val="0"/>
          <w:sz w:val="24"/>
          <w:szCs w:val="24"/>
        </w:rPr>
        <w:t xml:space="preserve">нных в результате </w:t>
      </w:r>
      <w:r w:rsidR="00AE5950" w:rsidRPr="00245133">
        <w:rPr>
          <w:snapToGrid w:val="0"/>
          <w:sz w:val="24"/>
          <w:szCs w:val="24"/>
        </w:rPr>
        <w:t xml:space="preserve">научных </w:t>
      </w:r>
      <w:r w:rsidRPr="00245133">
        <w:rPr>
          <w:snapToGrid w:val="0"/>
          <w:sz w:val="24"/>
          <w:szCs w:val="24"/>
        </w:rPr>
        <w:t xml:space="preserve">исследований и </w:t>
      </w:r>
      <w:r w:rsidR="00AE5950" w:rsidRPr="00245133">
        <w:rPr>
          <w:snapToGrid w:val="0"/>
          <w:sz w:val="24"/>
          <w:szCs w:val="24"/>
        </w:rPr>
        <w:t xml:space="preserve">(или) </w:t>
      </w:r>
      <w:r w:rsidRPr="00245133">
        <w:rPr>
          <w:snapToGrid w:val="0"/>
          <w:sz w:val="24"/>
          <w:szCs w:val="24"/>
        </w:rPr>
        <w:t xml:space="preserve">практического опыта, направленные на производство новых материалов, продуктов и устройств, внедрение новых процессов, систем и услуг и на </w:t>
      </w:r>
      <w:r w:rsidR="00DE17C7" w:rsidRPr="00245133">
        <w:rPr>
          <w:snapToGrid w:val="0"/>
          <w:sz w:val="24"/>
          <w:szCs w:val="24"/>
        </w:rPr>
        <w:t xml:space="preserve">существенное </w:t>
      </w:r>
      <w:r w:rsidRPr="00245133">
        <w:rPr>
          <w:snapToGrid w:val="0"/>
          <w:sz w:val="24"/>
          <w:szCs w:val="24"/>
        </w:rPr>
        <w:t xml:space="preserve">улучшение </w:t>
      </w:r>
      <w:r w:rsidR="00AE5950" w:rsidRPr="00245133">
        <w:rPr>
          <w:snapToGrid w:val="0"/>
          <w:sz w:val="24"/>
          <w:szCs w:val="24"/>
        </w:rPr>
        <w:t xml:space="preserve">тех, которые </w:t>
      </w:r>
      <w:r w:rsidRPr="00245133">
        <w:rPr>
          <w:snapToGrid w:val="0"/>
          <w:sz w:val="24"/>
          <w:szCs w:val="24"/>
        </w:rPr>
        <w:t xml:space="preserve">уже </w:t>
      </w:r>
      <w:r w:rsidR="00AE5950" w:rsidRPr="00245133">
        <w:rPr>
          <w:snapToGrid w:val="0"/>
          <w:sz w:val="24"/>
          <w:szCs w:val="24"/>
        </w:rPr>
        <w:t>созданы или внедрены</w:t>
      </w:r>
      <w:r w:rsidRPr="00245133">
        <w:rPr>
          <w:snapToGrid w:val="0"/>
          <w:sz w:val="24"/>
          <w:szCs w:val="24"/>
        </w:rPr>
        <w:t>.</w:t>
      </w:r>
    </w:p>
    <w:p w14:paraId="4EF5E1B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Исследования и </w:t>
      </w:r>
      <w:r w:rsidR="008D7EED" w:rsidRPr="00245133">
        <w:rPr>
          <w:snapToGrid w:val="0"/>
          <w:sz w:val="24"/>
          <w:szCs w:val="24"/>
        </w:rPr>
        <w:t>экспериментальные разработки</w:t>
      </w:r>
      <w:r w:rsidRPr="00245133">
        <w:rPr>
          <w:snapToGrid w:val="0"/>
          <w:sz w:val="24"/>
          <w:szCs w:val="24"/>
        </w:rPr>
        <w:t xml:space="preserve"> в данном разделе подразделены на две категории: естественные </w:t>
      </w:r>
      <w:r w:rsidR="00723312" w:rsidRPr="00245133">
        <w:rPr>
          <w:snapToGrid w:val="0"/>
          <w:sz w:val="24"/>
          <w:szCs w:val="24"/>
        </w:rPr>
        <w:t xml:space="preserve">и технические </w:t>
      </w:r>
      <w:r w:rsidRPr="00245133">
        <w:rPr>
          <w:snapToGrid w:val="0"/>
          <w:sz w:val="24"/>
          <w:szCs w:val="24"/>
        </w:rPr>
        <w:t xml:space="preserve">науки; </w:t>
      </w:r>
      <w:r w:rsidR="008D7EED" w:rsidRPr="00245133">
        <w:rPr>
          <w:snapToGrid w:val="0"/>
          <w:sz w:val="24"/>
          <w:szCs w:val="24"/>
        </w:rPr>
        <w:t xml:space="preserve">общественные </w:t>
      </w:r>
      <w:r w:rsidRPr="00245133">
        <w:rPr>
          <w:snapToGrid w:val="0"/>
          <w:sz w:val="24"/>
          <w:szCs w:val="24"/>
        </w:rPr>
        <w:t>и гуманитарные науки.</w:t>
      </w:r>
    </w:p>
    <w:p w14:paraId="49E1A1CB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008C0EF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 раздел исключает:</w:t>
      </w:r>
    </w:p>
    <w:p w14:paraId="1ADE8903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E66D9E" w:rsidRPr="00245133">
        <w:rPr>
          <w:iCs/>
          <w:snapToGrid w:val="0"/>
          <w:sz w:val="24"/>
          <w:szCs w:val="24"/>
        </w:rPr>
        <w:t>исследование конъюнктуры рынка</w:t>
      </w:r>
      <w:r w:rsidRPr="00245133">
        <w:rPr>
          <w:iCs/>
          <w:snapToGrid w:val="0"/>
          <w:sz w:val="24"/>
          <w:szCs w:val="24"/>
        </w:rPr>
        <w:t>, (</w:t>
      </w:r>
      <w:r w:rsidR="00BA24E1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73.20.0)</w:t>
      </w:r>
    </w:p>
    <w:p w14:paraId="663AF90D" w14:textId="77777777" w:rsidR="00E66D9E" w:rsidRPr="00245133" w:rsidRDefault="00E66D9E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7F715411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72.1 Научные исследования и экспериментальные разработки в области естественных </w:t>
      </w:r>
      <w:r w:rsidR="00723312" w:rsidRPr="00245133">
        <w:rPr>
          <w:b/>
          <w:bCs/>
          <w:snapToGrid w:val="0"/>
          <w:sz w:val="24"/>
          <w:szCs w:val="24"/>
        </w:rPr>
        <w:t xml:space="preserve">и технических </w:t>
      </w:r>
      <w:r w:rsidRPr="00245133">
        <w:rPr>
          <w:b/>
          <w:bCs/>
          <w:snapToGrid w:val="0"/>
          <w:sz w:val="24"/>
          <w:szCs w:val="24"/>
        </w:rPr>
        <w:t xml:space="preserve">наук </w:t>
      </w:r>
    </w:p>
    <w:p w14:paraId="39B3030B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388820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Данная группа</w:t>
      </w:r>
      <w:r w:rsidR="00152BAC">
        <w:rPr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>объединяет</w:t>
      </w:r>
      <w:r w:rsidR="00152BAC">
        <w:rPr>
          <w:snapToGrid w:val="0"/>
          <w:sz w:val="24"/>
          <w:szCs w:val="24"/>
        </w:rPr>
        <w:t xml:space="preserve"> </w:t>
      </w:r>
      <w:r w:rsidR="00C716D4" w:rsidRPr="00245133">
        <w:rPr>
          <w:snapToGrid w:val="0"/>
          <w:sz w:val="24"/>
          <w:szCs w:val="24"/>
        </w:rPr>
        <w:t xml:space="preserve">фундаментальные </w:t>
      </w:r>
      <w:r w:rsidRPr="00245133">
        <w:rPr>
          <w:snapToGrid w:val="0"/>
          <w:sz w:val="24"/>
          <w:szCs w:val="24"/>
        </w:rPr>
        <w:t xml:space="preserve">исследования, </w:t>
      </w:r>
      <w:r w:rsidR="00C716D4" w:rsidRPr="00245133">
        <w:rPr>
          <w:snapToGrid w:val="0"/>
          <w:sz w:val="24"/>
          <w:szCs w:val="24"/>
        </w:rPr>
        <w:t xml:space="preserve">прикладные </w:t>
      </w:r>
      <w:r w:rsidRPr="00245133">
        <w:rPr>
          <w:snapToGrid w:val="0"/>
          <w:sz w:val="24"/>
          <w:szCs w:val="24"/>
        </w:rPr>
        <w:t xml:space="preserve">исследования, </w:t>
      </w:r>
      <w:r w:rsidR="00C716D4" w:rsidRPr="00245133">
        <w:rPr>
          <w:snapToGrid w:val="0"/>
          <w:sz w:val="24"/>
          <w:szCs w:val="24"/>
        </w:rPr>
        <w:t>экспериментальные разработки</w:t>
      </w:r>
      <w:r w:rsidRPr="00245133">
        <w:rPr>
          <w:snapToGrid w:val="0"/>
          <w:sz w:val="24"/>
          <w:szCs w:val="24"/>
        </w:rPr>
        <w:t xml:space="preserve"> в области естественных </w:t>
      </w:r>
      <w:r w:rsidR="00C716D4" w:rsidRPr="00245133">
        <w:rPr>
          <w:snapToGrid w:val="0"/>
          <w:sz w:val="24"/>
          <w:szCs w:val="24"/>
        </w:rPr>
        <w:t xml:space="preserve">и технических </w:t>
      </w:r>
      <w:r w:rsidRPr="00245133">
        <w:rPr>
          <w:snapToGrid w:val="0"/>
          <w:sz w:val="24"/>
          <w:szCs w:val="24"/>
        </w:rPr>
        <w:t>наук.</w:t>
      </w:r>
    </w:p>
    <w:p w14:paraId="46F0455E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0AA1FB4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lastRenderedPageBreak/>
        <w:t>72.11 Научные исследования и экспериментальные разработки в области биотехнологий</w:t>
      </w:r>
    </w:p>
    <w:p w14:paraId="0332456A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3A9DACD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72.11.0 Научные исследования и экспериментальные разработки в области биотехнологий</w:t>
      </w:r>
    </w:p>
    <w:p w14:paraId="4DFC1922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B5D0F3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Этот подкласс включает исследования и </w:t>
      </w:r>
      <w:r w:rsidR="00302582" w:rsidRPr="00245133">
        <w:rPr>
          <w:snapToGrid w:val="0"/>
          <w:sz w:val="24"/>
          <w:szCs w:val="24"/>
        </w:rPr>
        <w:t>экспериментальные разработки в области биотехнологий</w:t>
      </w:r>
      <w:r w:rsidRPr="00245133">
        <w:rPr>
          <w:snapToGrid w:val="0"/>
          <w:sz w:val="24"/>
          <w:szCs w:val="24"/>
        </w:rPr>
        <w:t>:</w:t>
      </w:r>
    </w:p>
    <w:p w14:paraId="1C1D46A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ДНК/РНК: ген</w:t>
      </w:r>
      <w:r w:rsidR="00302582" w:rsidRPr="00245133">
        <w:rPr>
          <w:snapToGrid w:val="0"/>
          <w:sz w:val="24"/>
          <w:szCs w:val="24"/>
        </w:rPr>
        <w:t>ом</w:t>
      </w:r>
      <w:r w:rsidR="00D04263" w:rsidRPr="00245133">
        <w:rPr>
          <w:snapToGrid w:val="0"/>
          <w:sz w:val="24"/>
          <w:szCs w:val="24"/>
        </w:rPr>
        <w:t>ы</w:t>
      </w:r>
      <w:r w:rsidRPr="00245133">
        <w:rPr>
          <w:snapToGrid w:val="0"/>
          <w:sz w:val="24"/>
          <w:szCs w:val="24"/>
        </w:rPr>
        <w:t xml:space="preserve">, </w:t>
      </w:r>
      <w:proofErr w:type="spellStart"/>
      <w:r w:rsidR="00302582" w:rsidRPr="00245133">
        <w:rPr>
          <w:snapToGrid w:val="0"/>
          <w:sz w:val="24"/>
          <w:szCs w:val="24"/>
        </w:rPr>
        <w:t>фармакоген</w:t>
      </w:r>
      <w:r w:rsidR="002448AD" w:rsidRPr="00245133">
        <w:rPr>
          <w:snapToGrid w:val="0"/>
          <w:sz w:val="24"/>
          <w:szCs w:val="24"/>
        </w:rPr>
        <w:t>омика</w:t>
      </w:r>
      <w:proofErr w:type="spellEnd"/>
      <w:r w:rsidRPr="00245133">
        <w:rPr>
          <w:snapToGrid w:val="0"/>
          <w:sz w:val="24"/>
          <w:szCs w:val="24"/>
        </w:rPr>
        <w:t>, ген</w:t>
      </w:r>
      <w:r w:rsidR="00AB253B" w:rsidRPr="00245133">
        <w:rPr>
          <w:snapToGrid w:val="0"/>
          <w:sz w:val="24"/>
          <w:szCs w:val="24"/>
        </w:rPr>
        <w:t xml:space="preserve">ные </w:t>
      </w:r>
      <w:r w:rsidR="00D04263" w:rsidRPr="00245133">
        <w:rPr>
          <w:snapToGrid w:val="0"/>
          <w:sz w:val="24"/>
          <w:szCs w:val="24"/>
        </w:rPr>
        <w:t>исследования</w:t>
      </w:r>
      <w:r w:rsidRPr="00245133">
        <w:rPr>
          <w:snapToGrid w:val="0"/>
          <w:sz w:val="24"/>
          <w:szCs w:val="24"/>
        </w:rPr>
        <w:t xml:space="preserve">, генная инженерия, </w:t>
      </w:r>
      <w:r w:rsidR="00AB253B" w:rsidRPr="00245133">
        <w:rPr>
          <w:sz w:val="24"/>
          <w:szCs w:val="24"/>
        </w:rPr>
        <w:t>последовательность соединени</w:t>
      </w:r>
      <w:r w:rsidR="00D51E53" w:rsidRPr="00245133">
        <w:rPr>
          <w:sz w:val="24"/>
          <w:szCs w:val="24"/>
        </w:rPr>
        <w:t>й</w:t>
      </w:r>
      <w:r w:rsidR="00302582" w:rsidRPr="00245133">
        <w:rPr>
          <w:sz w:val="24"/>
          <w:szCs w:val="24"/>
        </w:rPr>
        <w:t xml:space="preserve">, </w:t>
      </w:r>
      <w:r w:rsidR="00302582" w:rsidRPr="00245133">
        <w:rPr>
          <w:snapToGrid w:val="0"/>
          <w:sz w:val="24"/>
          <w:szCs w:val="24"/>
        </w:rPr>
        <w:t>синтез</w:t>
      </w:r>
      <w:r w:rsidR="00302582" w:rsidRPr="00245133">
        <w:rPr>
          <w:sz w:val="24"/>
          <w:szCs w:val="24"/>
        </w:rPr>
        <w:t xml:space="preserve"> и </w:t>
      </w:r>
      <w:r w:rsidR="00AB253B" w:rsidRPr="00245133">
        <w:rPr>
          <w:sz w:val="24"/>
          <w:szCs w:val="24"/>
        </w:rPr>
        <w:t>усиление</w:t>
      </w:r>
      <w:r w:rsidR="00CB1EA2">
        <w:rPr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 xml:space="preserve">ДНК и РНК, </w:t>
      </w:r>
      <w:r w:rsidR="00302582" w:rsidRPr="00245133">
        <w:rPr>
          <w:color w:val="000000"/>
          <w:sz w:val="24"/>
          <w:szCs w:val="24"/>
        </w:rPr>
        <w:t>исследование экспрессии генов</w:t>
      </w:r>
      <w:r w:rsidR="002448AD" w:rsidRPr="00245133">
        <w:rPr>
          <w:color w:val="000000"/>
          <w:sz w:val="24"/>
          <w:szCs w:val="24"/>
        </w:rPr>
        <w:t xml:space="preserve"> и</w:t>
      </w:r>
      <w:r w:rsidRPr="00245133">
        <w:rPr>
          <w:snapToGrid w:val="0"/>
          <w:sz w:val="24"/>
          <w:szCs w:val="24"/>
        </w:rPr>
        <w:t xml:space="preserve"> использование </w:t>
      </w:r>
      <w:proofErr w:type="spellStart"/>
      <w:r w:rsidR="00AB253B" w:rsidRPr="00245133">
        <w:rPr>
          <w:snapToGrid w:val="0"/>
          <w:sz w:val="24"/>
          <w:szCs w:val="24"/>
        </w:rPr>
        <w:t>антисмысловой</w:t>
      </w:r>
      <w:proofErr w:type="spellEnd"/>
      <w:r w:rsidR="00AB253B" w:rsidRPr="00245133">
        <w:rPr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 xml:space="preserve">технологии </w:t>
      </w:r>
    </w:p>
    <w:p w14:paraId="2A2BA1A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D51E53" w:rsidRPr="00245133">
        <w:rPr>
          <w:snapToGrid w:val="0"/>
          <w:sz w:val="24"/>
          <w:szCs w:val="24"/>
        </w:rPr>
        <w:t>белки</w:t>
      </w:r>
      <w:r w:rsidRPr="00245133">
        <w:rPr>
          <w:snapToGrid w:val="0"/>
          <w:sz w:val="24"/>
          <w:szCs w:val="24"/>
        </w:rPr>
        <w:t xml:space="preserve"> и </w:t>
      </w:r>
      <w:r w:rsidR="00D51E53" w:rsidRPr="00245133">
        <w:rPr>
          <w:snapToGrid w:val="0"/>
          <w:sz w:val="24"/>
          <w:szCs w:val="24"/>
        </w:rPr>
        <w:t>прочие</w:t>
      </w:r>
      <w:r w:rsidRPr="00245133">
        <w:rPr>
          <w:snapToGrid w:val="0"/>
          <w:sz w:val="24"/>
          <w:szCs w:val="24"/>
        </w:rPr>
        <w:t xml:space="preserve"> молекулы: </w:t>
      </w:r>
      <w:r w:rsidR="00D51E53" w:rsidRPr="00245133">
        <w:rPr>
          <w:sz w:val="24"/>
          <w:szCs w:val="24"/>
        </w:rPr>
        <w:t>последовательность соединений</w:t>
      </w:r>
      <w:r w:rsidRPr="00245133">
        <w:rPr>
          <w:snapToGrid w:val="0"/>
          <w:sz w:val="24"/>
          <w:szCs w:val="24"/>
        </w:rPr>
        <w:t xml:space="preserve">, синтез, инженерия </w:t>
      </w:r>
      <w:r w:rsidR="00D51E53" w:rsidRPr="00245133">
        <w:rPr>
          <w:snapToGrid w:val="0"/>
          <w:sz w:val="24"/>
          <w:szCs w:val="24"/>
        </w:rPr>
        <w:t>белков</w:t>
      </w:r>
      <w:r w:rsidRPr="00245133">
        <w:rPr>
          <w:snapToGrid w:val="0"/>
          <w:sz w:val="24"/>
          <w:szCs w:val="24"/>
        </w:rPr>
        <w:t xml:space="preserve"> и пептидов (включая </w:t>
      </w:r>
      <w:r w:rsidR="00D51E53" w:rsidRPr="00245133">
        <w:rPr>
          <w:snapToGrid w:val="0"/>
          <w:sz w:val="24"/>
          <w:szCs w:val="24"/>
        </w:rPr>
        <w:t>крупные</w:t>
      </w:r>
      <w:r w:rsidRPr="00245133">
        <w:rPr>
          <w:snapToGrid w:val="0"/>
          <w:sz w:val="24"/>
          <w:szCs w:val="24"/>
        </w:rPr>
        <w:t xml:space="preserve"> молекул</w:t>
      </w:r>
      <w:r w:rsidR="00D51E53" w:rsidRPr="00245133">
        <w:rPr>
          <w:snapToGrid w:val="0"/>
          <w:sz w:val="24"/>
          <w:szCs w:val="24"/>
        </w:rPr>
        <w:t>ы гормонов</w:t>
      </w:r>
      <w:r w:rsidRPr="00245133">
        <w:rPr>
          <w:snapToGrid w:val="0"/>
          <w:sz w:val="24"/>
          <w:szCs w:val="24"/>
        </w:rPr>
        <w:t>); методы</w:t>
      </w:r>
      <w:r w:rsidR="00996F5D" w:rsidRPr="00245133">
        <w:rPr>
          <w:snapToGrid w:val="0"/>
          <w:sz w:val="24"/>
          <w:szCs w:val="24"/>
        </w:rPr>
        <w:t xml:space="preserve"> улучшенной поставки</w:t>
      </w:r>
      <w:r w:rsidR="00152BAC">
        <w:rPr>
          <w:snapToGrid w:val="0"/>
          <w:sz w:val="24"/>
          <w:szCs w:val="24"/>
        </w:rPr>
        <w:t xml:space="preserve"> </w:t>
      </w:r>
      <w:r w:rsidR="00996F5D" w:rsidRPr="00245133">
        <w:rPr>
          <w:snapToGrid w:val="0"/>
          <w:sz w:val="24"/>
          <w:szCs w:val="24"/>
        </w:rPr>
        <w:t>крупно</w:t>
      </w:r>
      <w:r w:rsidRPr="00245133">
        <w:rPr>
          <w:snapToGrid w:val="0"/>
          <w:sz w:val="24"/>
          <w:szCs w:val="24"/>
        </w:rPr>
        <w:t xml:space="preserve">молекулярных </w:t>
      </w:r>
      <w:r w:rsidR="00996F5D" w:rsidRPr="00245133">
        <w:rPr>
          <w:snapToGrid w:val="0"/>
          <w:sz w:val="24"/>
          <w:szCs w:val="24"/>
        </w:rPr>
        <w:t>лекарств</w:t>
      </w:r>
      <w:r w:rsidRPr="00245133">
        <w:rPr>
          <w:snapToGrid w:val="0"/>
          <w:sz w:val="24"/>
          <w:szCs w:val="24"/>
        </w:rPr>
        <w:t xml:space="preserve">; </w:t>
      </w:r>
      <w:proofErr w:type="spellStart"/>
      <w:r w:rsidRPr="00245133">
        <w:rPr>
          <w:snapToGrid w:val="0"/>
          <w:sz w:val="24"/>
          <w:szCs w:val="24"/>
        </w:rPr>
        <w:t>протеомика</w:t>
      </w:r>
      <w:proofErr w:type="spellEnd"/>
      <w:r w:rsidRPr="00245133">
        <w:rPr>
          <w:snapToGrid w:val="0"/>
          <w:sz w:val="24"/>
          <w:szCs w:val="24"/>
        </w:rPr>
        <w:t xml:space="preserve">, </w:t>
      </w:r>
      <w:r w:rsidR="008408C0" w:rsidRPr="00245133">
        <w:rPr>
          <w:snapToGrid w:val="0"/>
          <w:sz w:val="24"/>
          <w:szCs w:val="24"/>
        </w:rPr>
        <w:t>выделение и очистка белков</w:t>
      </w:r>
      <w:r w:rsidRPr="00245133">
        <w:rPr>
          <w:snapToGrid w:val="0"/>
          <w:sz w:val="24"/>
          <w:szCs w:val="24"/>
        </w:rPr>
        <w:t xml:space="preserve">, передача сигналов, </w:t>
      </w:r>
      <w:r w:rsidR="00635E4A" w:rsidRPr="00245133">
        <w:rPr>
          <w:snapToGrid w:val="0"/>
          <w:sz w:val="24"/>
          <w:szCs w:val="24"/>
        </w:rPr>
        <w:t>выявление</w:t>
      </w:r>
      <w:r w:rsidRPr="00245133">
        <w:rPr>
          <w:snapToGrid w:val="0"/>
          <w:sz w:val="24"/>
          <w:szCs w:val="24"/>
        </w:rPr>
        <w:t xml:space="preserve"> клеточных </w:t>
      </w:r>
      <w:r w:rsidR="00635E4A" w:rsidRPr="00245133">
        <w:rPr>
          <w:snapToGrid w:val="0"/>
          <w:sz w:val="24"/>
          <w:szCs w:val="24"/>
        </w:rPr>
        <w:t>рецепторов</w:t>
      </w:r>
    </w:p>
    <w:p w14:paraId="66E52D4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выращивание и инженерия клеток и тканей: выращивание клеток и тк</w:t>
      </w:r>
      <w:r w:rsidR="009F19B6" w:rsidRPr="00245133">
        <w:rPr>
          <w:snapToGrid w:val="0"/>
          <w:sz w:val="24"/>
          <w:szCs w:val="24"/>
        </w:rPr>
        <w:t>аней, инженерия тканей (включая</w:t>
      </w:r>
      <w:r w:rsidR="00152BAC">
        <w:rPr>
          <w:snapToGrid w:val="0"/>
          <w:sz w:val="24"/>
          <w:szCs w:val="24"/>
        </w:rPr>
        <w:t xml:space="preserve"> </w:t>
      </w:r>
      <w:r w:rsidR="009F19B6" w:rsidRPr="00245133">
        <w:rPr>
          <w:snapToGrid w:val="0"/>
          <w:sz w:val="24"/>
          <w:szCs w:val="24"/>
        </w:rPr>
        <w:t>клеточные каркасы</w:t>
      </w:r>
      <w:r w:rsidRPr="00245133">
        <w:rPr>
          <w:snapToGrid w:val="0"/>
          <w:sz w:val="24"/>
          <w:szCs w:val="24"/>
        </w:rPr>
        <w:t xml:space="preserve"> и биомедицинскую инженерию), клеточны</w:t>
      </w:r>
      <w:r w:rsidR="009F19B6" w:rsidRPr="00245133">
        <w:rPr>
          <w:snapToGrid w:val="0"/>
          <w:sz w:val="24"/>
          <w:szCs w:val="24"/>
        </w:rPr>
        <w:t>й</w:t>
      </w:r>
      <w:r w:rsidRPr="00245133">
        <w:rPr>
          <w:snapToGrid w:val="0"/>
          <w:sz w:val="24"/>
          <w:szCs w:val="24"/>
        </w:rPr>
        <w:t xml:space="preserve"> с</w:t>
      </w:r>
      <w:r w:rsidR="009F19B6" w:rsidRPr="00245133">
        <w:rPr>
          <w:snapToGrid w:val="0"/>
          <w:sz w:val="24"/>
          <w:szCs w:val="24"/>
        </w:rPr>
        <w:t>интез</w:t>
      </w:r>
      <w:r w:rsidRPr="00245133">
        <w:rPr>
          <w:snapToGrid w:val="0"/>
          <w:sz w:val="24"/>
          <w:szCs w:val="24"/>
        </w:rPr>
        <w:t xml:space="preserve">, вакцинные и иммунные стимуляторы, </w:t>
      </w:r>
      <w:r w:rsidR="009F19B6" w:rsidRPr="00245133">
        <w:rPr>
          <w:snapToGrid w:val="0"/>
          <w:sz w:val="24"/>
          <w:szCs w:val="24"/>
        </w:rPr>
        <w:t xml:space="preserve">манипуляции с </w:t>
      </w:r>
      <w:r w:rsidRPr="00245133">
        <w:rPr>
          <w:snapToGrid w:val="0"/>
          <w:sz w:val="24"/>
          <w:szCs w:val="24"/>
        </w:rPr>
        <w:t xml:space="preserve"> эмбрионом</w:t>
      </w:r>
    </w:p>
    <w:p w14:paraId="0105E93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техника процессной биотехнологии: брожени</w:t>
      </w:r>
      <w:r w:rsidR="009F19B6" w:rsidRPr="00245133">
        <w:rPr>
          <w:snapToGrid w:val="0"/>
          <w:sz w:val="24"/>
          <w:szCs w:val="24"/>
        </w:rPr>
        <w:t>е с использованием биореакторов</w:t>
      </w:r>
      <w:r w:rsidRPr="00245133">
        <w:rPr>
          <w:snapToGrid w:val="0"/>
          <w:sz w:val="24"/>
          <w:szCs w:val="24"/>
        </w:rPr>
        <w:t xml:space="preserve">, </w:t>
      </w:r>
      <w:proofErr w:type="spellStart"/>
      <w:r w:rsidRPr="00245133">
        <w:rPr>
          <w:snapToGrid w:val="0"/>
          <w:sz w:val="24"/>
          <w:szCs w:val="24"/>
        </w:rPr>
        <w:t>биообработка</w:t>
      </w:r>
      <w:proofErr w:type="spellEnd"/>
      <w:r w:rsidRPr="00245133">
        <w:rPr>
          <w:snapToGrid w:val="0"/>
          <w:sz w:val="24"/>
          <w:szCs w:val="24"/>
        </w:rPr>
        <w:t xml:space="preserve">, </w:t>
      </w:r>
      <w:proofErr w:type="spellStart"/>
      <w:r w:rsidRPr="00245133">
        <w:rPr>
          <w:snapToGrid w:val="0"/>
          <w:sz w:val="24"/>
          <w:szCs w:val="24"/>
        </w:rPr>
        <w:t>биовыщелачивание</w:t>
      </w:r>
      <w:proofErr w:type="spellEnd"/>
      <w:r w:rsidRPr="00245133">
        <w:rPr>
          <w:snapToGrid w:val="0"/>
          <w:sz w:val="24"/>
          <w:szCs w:val="24"/>
        </w:rPr>
        <w:t xml:space="preserve">, превращение материалов в волокнистую массу, </w:t>
      </w:r>
      <w:proofErr w:type="spellStart"/>
      <w:r w:rsidR="008D3E7E" w:rsidRPr="00245133">
        <w:rPr>
          <w:color w:val="000000"/>
          <w:sz w:val="24"/>
          <w:szCs w:val="24"/>
        </w:rPr>
        <w:t>биосульфуризация</w:t>
      </w:r>
      <w:proofErr w:type="spellEnd"/>
      <w:r w:rsidRPr="00245133">
        <w:rPr>
          <w:snapToGrid w:val="0"/>
          <w:sz w:val="24"/>
          <w:szCs w:val="24"/>
        </w:rPr>
        <w:t xml:space="preserve">, </w:t>
      </w:r>
      <w:proofErr w:type="spellStart"/>
      <w:r w:rsidRPr="00245133">
        <w:rPr>
          <w:snapToGrid w:val="0"/>
          <w:sz w:val="24"/>
          <w:szCs w:val="24"/>
        </w:rPr>
        <w:t>био</w:t>
      </w:r>
      <w:r w:rsidR="008D3E7E" w:rsidRPr="00245133">
        <w:rPr>
          <w:snapToGrid w:val="0"/>
          <w:sz w:val="24"/>
          <w:szCs w:val="24"/>
        </w:rPr>
        <w:t>восстановление</w:t>
      </w:r>
      <w:proofErr w:type="spellEnd"/>
      <w:r w:rsidRPr="00245133">
        <w:rPr>
          <w:snapToGrid w:val="0"/>
          <w:sz w:val="24"/>
          <w:szCs w:val="24"/>
        </w:rPr>
        <w:t xml:space="preserve">, </w:t>
      </w:r>
      <w:proofErr w:type="spellStart"/>
      <w:r w:rsidRPr="00245133">
        <w:rPr>
          <w:snapToGrid w:val="0"/>
          <w:sz w:val="24"/>
          <w:szCs w:val="24"/>
        </w:rPr>
        <w:t>биофильтрация</w:t>
      </w:r>
      <w:proofErr w:type="spellEnd"/>
      <w:r w:rsidRPr="00245133">
        <w:rPr>
          <w:snapToGrid w:val="0"/>
          <w:sz w:val="24"/>
          <w:szCs w:val="24"/>
        </w:rPr>
        <w:t xml:space="preserve"> и </w:t>
      </w:r>
      <w:proofErr w:type="spellStart"/>
      <w:r w:rsidRPr="00245133">
        <w:rPr>
          <w:snapToGrid w:val="0"/>
          <w:sz w:val="24"/>
          <w:szCs w:val="24"/>
        </w:rPr>
        <w:t>фито</w:t>
      </w:r>
      <w:r w:rsidR="008D3E7E" w:rsidRPr="00245133">
        <w:rPr>
          <w:snapToGrid w:val="0"/>
          <w:sz w:val="24"/>
          <w:szCs w:val="24"/>
        </w:rPr>
        <w:t>ремедиация</w:t>
      </w:r>
      <w:proofErr w:type="spellEnd"/>
    </w:p>
    <w:p w14:paraId="5ACF905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6E6A16" w:rsidRPr="00245133">
        <w:rPr>
          <w:snapToGrid w:val="0"/>
          <w:sz w:val="24"/>
          <w:szCs w:val="24"/>
        </w:rPr>
        <w:t>носители</w:t>
      </w:r>
      <w:r w:rsidRPr="00245133">
        <w:rPr>
          <w:snapToGrid w:val="0"/>
          <w:sz w:val="24"/>
          <w:szCs w:val="24"/>
        </w:rPr>
        <w:t xml:space="preserve"> ген</w:t>
      </w:r>
      <w:r w:rsidR="006E6A16" w:rsidRPr="00245133">
        <w:rPr>
          <w:snapToGrid w:val="0"/>
          <w:sz w:val="24"/>
          <w:szCs w:val="24"/>
        </w:rPr>
        <w:t>ов</w:t>
      </w:r>
      <w:r w:rsidRPr="00245133">
        <w:rPr>
          <w:snapToGrid w:val="0"/>
          <w:sz w:val="24"/>
          <w:szCs w:val="24"/>
        </w:rPr>
        <w:t xml:space="preserve"> и РНК: генная терапия, вирус</w:t>
      </w:r>
      <w:r w:rsidR="000904D2" w:rsidRPr="00245133">
        <w:rPr>
          <w:snapToGrid w:val="0"/>
          <w:sz w:val="24"/>
          <w:szCs w:val="24"/>
        </w:rPr>
        <w:t>ные векторы</w:t>
      </w:r>
    </w:p>
    <w:p w14:paraId="67E1DC8F" w14:textId="62F301F9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биоинформатика: создание баз данных </w:t>
      </w:r>
      <w:r w:rsidR="006E6A16" w:rsidRPr="00245133">
        <w:rPr>
          <w:snapToGrid w:val="0"/>
          <w:sz w:val="24"/>
          <w:szCs w:val="24"/>
        </w:rPr>
        <w:t>п</w:t>
      </w:r>
      <w:r w:rsidRPr="00245133">
        <w:rPr>
          <w:snapToGrid w:val="0"/>
          <w:sz w:val="24"/>
          <w:szCs w:val="24"/>
        </w:rPr>
        <w:t>о ген</w:t>
      </w:r>
      <w:r w:rsidR="006E6A16" w:rsidRPr="00245133">
        <w:rPr>
          <w:snapToGrid w:val="0"/>
          <w:sz w:val="24"/>
          <w:szCs w:val="24"/>
        </w:rPr>
        <w:t>ом</w:t>
      </w:r>
      <w:r w:rsidRPr="00245133">
        <w:rPr>
          <w:snapToGrid w:val="0"/>
          <w:sz w:val="24"/>
          <w:szCs w:val="24"/>
        </w:rPr>
        <w:t>а</w:t>
      </w:r>
      <w:r w:rsidR="006E6A16" w:rsidRPr="00245133">
        <w:rPr>
          <w:snapToGrid w:val="0"/>
          <w:sz w:val="24"/>
          <w:szCs w:val="24"/>
        </w:rPr>
        <w:t>м</w:t>
      </w:r>
      <w:r w:rsidRPr="00245133">
        <w:rPr>
          <w:snapToGrid w:val="0"/>
          <w:sz w:val="24"/>
          <w:szCs w:val="24"/>
        </w:rPr>
        <w:t>, последовательност</w:t>
      </w:r>
      <w:r w:rsidR="006E6A16" w:rsidRPr="00245133">
        <w:rPr>
          <w:snapToGrid w:val="0"/>
          <w:sz w:val="24"/>
          <w:szCs w:val="24"/>
        </w:rPr>
        <w:t>и</w:t>
      </w:r>
      <w:r w:rsidR="00DB0C66">
        <w:rPr>
          <w:snapToGrid w:val="0"/>
          <w:sz w:val="24"/>
          <w:szCs w:val="24"/>
        </w:rPr>
        <w:t xml:space="preserve"> </w:t>
      </w:r>
      <w:r w:rsidR="006E6A16" w:rsidRPr="00245133">
        <w:rPr>
          <w:snapToGrid w:val="0"/>
          <w:sz w:val="24"/>
          <w:szCs w:val="24"/>
        </w:rPr>
        <w:t>белка</w:t>
      </w:r>
      <w:r w:rsidRPr="00245133">
        <w:rPr>
          <w:snapToGrid w:val="0"/>
          <w:sz w:val="24"/>
          <w:szCs w:val="24"/>
        </w:rPr>
        <w:t>, моделир</w:t>
      </w:r>
      <w:r w:rsidR="00524FD9" w:rsidRPr="00245133">
        <w:rPr>
          <w:snapToGrid w:val="0"/>
          <w:sz w:val="24"/>
          <w:szCs w:val="24"/>
        </w:rPr>
        <w:t>ование</w:t>
      </w:r>
      <w:r w:rsidR="00DB0C66">
        <w:rPr>
          <w:snapToGrid w:val="0"/>
          <w:sz w:val="24"/>
          <w:szCs w:val="24"/>
        </w:rPr>
        <w:t xml:space="preserve"> </w:t>
      </w:r>
      <w:r w:rsidR="00524FD9" w:rsidRPr="00245133">
        <w:rPr>
          <w:snapToGrid w:val="0"/>
          <w:sz w:val="24"/>
          <w:szCs w:val="24"/>
        </w:rPr>
        <w:t>сложных</w:t>
      </w:r>
      <w:r w:rsidRPr="00245133">
        <w:rPr>
          <w:snapToGrid w:val="0"/>
          <w:sz w:val="24"/>
          <w:szCs w:val="24"/>
        </w:rPr>
        <w:t xml:space="preserve"> биологических процесс</w:t>
      </w:r>
      <w:r w:rsidR="00524FD9" w:rsidRPr="00245133">
        <w:rPr>
          <w:snapToGrid w:val="0"/>
          <w:sz w:val="24"/>
          <w:szCs w:val="24"/>
        </w:rPr>
        <w:t>ов</w:t>
      </w:r>
      <w:r w:rsidRPr="00245133">
        <w:rPr>
          <w:snapToGrid w:val="0"/>
          <w:sz w:val="24"/>
          <w:szCs w:val="24"/>
        </w:rPr>
        <w:t xml:space="preserve">, включая </w:t>
      </w:r>
      <w:r w:rsidR="00524FD9" w:rsidRPr="00245133">
        <w:rPr>
          <w:snapToGrid w:val="0"/>
          <w:sz w:val="24"/>
          <w:szCs w:val="24"/>
        </w:rPr>
        <w:t>биологические системы</w:t>
      </w:r>
    </w:p>
    <w:p w14:paraId="5ED735A9" w14:textId="1F9FA306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proofErr w:type="spellStart"/>
      <w:r w:rsidRPr="00245133">
        <w:rPr>
          <w:snapToGrid w:val="0"/>
          <w:sz w:val="24"/>
          <w:szCs w:val="24"/>
        </w:rPr>
        <w:t>нанобиотехнологи</w:t>
      </w:r>
      <w:r w:rsidR="00524FD9" w:rsidRPr="00245133">
        <w:rPr>
          <w:snapToGrid w:val="0"/>
          <w:sz w:val="24"/>
          <w:szCs w:val="24"/>
        </w:rPr>
        <w:t>и</w:t>
      </w:r>
      <w:proofErr w:type="spellEnd"/>
      <w:r w:rsidRPr="00245133">
        <w:rPr>
          <w:snapToGrid w:val="0"/>
          <w:sz w:val="24"/>
          <w:szCs w:val="24"/>
        </w:rPr>
        <w:t>: примен</w:t>
      </w:r>
      <w:r w:rsidR="00524FD9" w:rsidRPr="00245133">
        <w:rPr>
          <w:snapToGrid w:val="0"/>
          <w:sz w:val="24"/>
          <w:szCs w:val="24"/>
        </w:rPr>
        <w:t>ение инструментов</w:t>
      </w:r>
      <w:r w:rsidRPr="00245133">
        <w:rPr>
          <w:snapToGrid w:val="0"/>
          <w:sz w:val="24"/>
          <w:szCs w:val="24"/>
        </w:rPr>
        <w:t xml:space="preserve"> и процесс</w:t>
      </w:r>
      <w:r w:rsidR="00524FD9" w:rsidRPr="00245133">
        <w:rPr>
          <w:snapToGrid w:val="0"/>
          <w:sz w:val="24"/>
          <w:szCs w:val="24"/>
        </w:rPr>
        <w:t>ов</w:t>
      </w:r>
      <w:r w:rsidRPr="00245133">
        <w:rPr>
          <w:snapToGrid w:val="0"/>
          <w:sz w:val="24"/>
          <w:szCs w:val="24"/>
        </w:rPr>
        <w:t xml:space="preserve"> нано</w:t>
      </w:r>
      <w:r w:rsidR="00524FD9" w:rsidRPr="00245133">
        <w:rPr>
          <w:snapToGrid w:val="0"/>
          <w:sz w:val="24"/>
          <w:szCs w:val="24"/>
        </w:rPr>
        <w:t xml:space="preserve">- и </w:t>
      </w:r>
      <w:proofErr w:type="spellStart"/>
      <w:r w:rsidR="00524FD9" w:rsidRPr="00245133">
        <w:rPr>
          <w:snapToGrid w:val="0"/>
          <w:sz w:val="24"/>
          <w:szCs w:val="24"/>
        </w:rPr>
        <w:t>микроизготовления</w:t>
      </w:r>
      <w:proofErr w:type="spellEnd"/>
      <w:r w:rsidRPr="00245133">
        <w:rPr>
          <w:snapToGrid w:val="0"/>
          <w:sz w:val="24"/>
          <w:szCs w:val="24"/>
        </w:rPr>
        <w:t xml:space="preserve"> для создания </w:t>
      </w:r>
      <w:r w:rsidR="00524FD9" w:rsidRPr="00245133">
        <w:rPr>
          <w:snapToGrid w:val="0"/>
          <w:sz w:val="24"/>
          <w:szCs w:val="24"/>
        </w:rPr>
        <w:t>устройств</w:t>
      </w:r>
      <w:r w:rsidRPr="00245133">
        <w:rPr>
          <w:snapToGrid w:val="0"/>
          <w:sz w:val="24"/>
          <w:szCs w:val="24"/>
        </w:rPr>
        <w:t xml:space="preserve"> по изучению биосистем и приложений </w:t>
      </w:r>
      <w:r w:rsidR="00954CB4" w:rsidRPr="00245133">
        <w:rPr>
          <w:snapToGrid w:val="0"/>
          <w:sz w:val="24"/>
          <w:szCs w:val="24"/>
        </w:rPr>
        <w:t>с использованием</w:t>
      </w:r>
      <w:r w:rsidR="00DB0C66">
        <w:rPr>
          <w:snapToGrid w:val="0"/>
          <w:sz w:val="24"/>
          <w:szCs w:val="24"/>
        </w:rPr>
        <w:t xml:space="preserve"> </w:t>
      </w:r>
      <w:r w:rsidR="00524FD9" w:rsidRPr="00245133">
        <w:rPr>
          <w:snapToGrid w:val="0"/>
          <w:sz w:val="24"/>
          <w:szCs w:val="24"/>
        </w:rPr>
        <w:t xml:space="preserve">лекарственных </w:t>
      </w:r>
      <w:proofErr w:type="gramStart"/>
      <w:r w:rsidR="00524FD9" w:rsidRPr="00245133">
        <w:rPr>
          <w:snapToGrid w:val="0"/>
          <w:sz w:val="24"/>
          <w:szCs w:val="24"/>
        </w:rPr>
        <w:t>средств</w:t>
      </w:r>
      <w:r w:rsidRPr="00245133">
        <w:rPr>
          <w:snapToGrid w:val="0"/>
          <w:sz w:val="24"/>
          <w:szCs w:val="24"/>
        </w:rPr>
        <w:t>,  диагностик</w:t>
      </w:r>
      <w:r w:rsidR="00524FD9" w:rsidRPr="00245133">
        <w:rPr>
          <w:snapToGrid w:val="0"/>
          <w:sz w:val="24"/>
          <w:szCs w:val="24"/>
        </w:rPr>
        <w:t>и</w:t>
      </w:r>
      <w:proofErr w:type="gramEnd"/>
      <w:r w:rsidRPr="00245133">
        <w:rPr>
          <w:snapToGrid w:val="0"/>
          <w:sz w:val="24"/>
          <w:szCs w:val="24"/>
        </w:rPr>
        <w:t xml:space="preserve"> и т.д.</w:t>
      </w:r>
    </w:p>
    <w:p w14:paraId="01327AD3" w14:textId="77777777" w:rsidR="00D04263" w:rsidRPr="00245133" w:rsidRDefault="00D04263" w:rsidP="00F16DCA">
      <w:pPr>
        <w:rPr>
          <w:sz w:val="24"/>
          <w:szCs w:val="24"/>
        </w:rPr>
      </w:pPr>
    </w:p>
    <w:p w14:paraId="089EAFBF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72.19 Прочие </w:t>
      </w:r>
      <w:r w:rsidR="00235B2C" w:rsidRPr="00245133">
        <w:rPr>
          <w:b/>
          <w:bCs/>
          <w:snapToGrid w:val="0"/>
          <w:sz w:val="24"/>
          <w:szCs w:val="24"/>
          <w:lang w:val="kk-KZ"/>
        </w:rPr>
        <w:t xml:space="preserve">научные </w:t>
      </w:r>
      <w:r w:rsidRPr="00245133">
        <w:rPr>
          <w:b/>
          <w:bCs/>
          <w:snapToGrid w:val="0"/>
          <w:sz w:val="24"/>
          <w:szCs w:val="24"/>
        </w:rPr>
        <w:t xml:space="preserve">исследования и </w:t>
      </w:r>
      <w:r w:rsidR="00235B2C" w:rsidRPr="00245133">
        <w:rPr>
          <w:b/>
          <w:bCs/>
          <w:snapToGrid w:val="0"/>
          <w:sz w:val="24"/>
          <w:szCs w:val="24"/>
          <w:lang w:val="kk-KZ"/>
        </w:rPr>
        <w:t xml:space="preserve">экспериментальные </w:t>
      </w:r>
      <w:r w:rsidRPr="00245133">
        <w:rPr>
          <w:b/>
          <w:bCs/>
          <w:snapToGrid w:val="0"/>
          <w:sz w:val="24"/>
          <w:szCs w:val="24"/>
        </w:rPr>
        <w:t xml:space="preserve">разработки в области естественных </w:t>
      </w:r>
      <w:r w:rsidR="009D5AE0" w:rsidRPr="00245133">
        <w:rPr>
          <w:b/>
          <w:bCs/>
          <w:snapToGrid w:val="0"/>
          <w:sz w:val="24"/>
          <w:szCs w:val="24"/>
        </w:rPr>
        <w:t xml:space="preserve">и технических </w:t>
      </w:r>
      <w:r w:rsidRPr="00245133">
        <w:rPr>
          <w:b/>
          <w:bCs/>
          <w:snapToGrid w:val="0"/>
          <w:sz w:val="24"/>
          <w:szCs w:val="24"/>
        </w:rPr>
        <w:t xml:space="preserve">наук </w:t>
      </w:r>
    </w:p>
    <w:p w14:paraId="4AC8E39E" w14:textId="77777777" w:rsidR="002F4461" w:rsidRPr="00245133" w:rsidRDefault="002F4461" w:rsidP="00F16DCA">
      <w:pPr>
        <w:ind w:firstLine="708"/>
        <w:jc w:val="both"/>
        <w:rPr>
          <w:snapToGrid w:val="0"/>
          <w:sz w:val="24"/>
          <w:szCs w:val="24"/>
        </w:rPr>
      </w:pPr>
    </w:p>
    <w:p w14:paraId="17D0F057" w14:textId="4A3DD06E" w:rsidR="00A31952" w:rsidRPr="00245133" w:rsidRDefault="00A31952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72.19.1</w:t>
      </w:r>
      <w:r w:rsidR="00DB0C66">
        <w:rPr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>Научные исследования и экспериментальные разработки в области проектирования, строительства, ремонта, содержания и диагностики автомобильных дорог и мостовых сооружений</w:t>
      </w:r>
    </w:p>
    <w:p w14:paraId="45A103C9" w14:textId="77777777" w:rsidR="00A31952" w:rsidRPr="00245133" w:rsidRDefault="00A31952" w:rsidP="00F16DCA">
      <w:pPr>
        <w:ind w:firstLine="284"/>
        <w:jc w:val="both"/>
        <w:rPr>
          <w:snapToGrid w:val="0"/>
          <w:sz w:val="24"/>
          <w:szCs w:val="24"/>
        </w:rPr>
      </w:pPr>
    </w:p>
    <w:p w14:paraId="4D1B091D" w14:textId="77777777" w:rsidR="00A31952" w:rsidRPr="00245133" w:rsidRDefault="00A31952" w:rsidP="00F16DCA">
      <w:pPr>
        <w:ind w:left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2139883C" w14:textId="77777777" w:rsidR="00A31952" w:rsidRPr="00245133" w:rsidRDefault="00A31952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теоретические  и экспериментальные исследования в области проектирования, строительства, ремонта, содержания и диагностики автомобильных дорог и мостовых сооружений</w:t>
      </w:r>
    </w:p>
    <w:p w14:paraId="372C3273" w14:textId="77777777" w:rsidR="00A31952" w:rsidRPr="00245133" w:rsidRDefault="00A31952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исследования и разработки новых материалов, технологий и конструкций для автомобильных дорог и мостовых сооружений</w:t>
      </w:r>
    </w:p>
    <w:p w14:paraId="359838A6" w14:textId="77777777" w:rsidR="00A31952" w:rsidRPr="00245133" w:rsidRDefault="00945DA8" w:rsidP="00945DA8">
      <w:pPr>
        <w:tabs>
          <w:tab w:val="left" w:pos="709"/>
          <w:tab w:val="left" w:pos="851"/>
        </w:tabs>
        <w:ind w:firstLine="567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ab/>
      </w:r>
      <w:r w:rsidR="00A31952" w:rsidRPr="00245133">
        <w:rPr>
          <w:snapToGrid w:val="0"/>
          <w:sz w:val="24"/>
          <w:szCs w:val="24"/>
        </w:rPr>
        <w:t>- научно-техническое сопровождение внедрения разработок и инноваций в области проектирования, строительства, ремонта, содержания и диагностики автомобильных дорог и мостовых сооружений</w:t>
      </w:r>
    </w:p>
    <w:p w14:paraId="2BC20E19" w14:textId="77777777" w:rsidR="00A31952" w:rsidRPr="00245133" w:rsidRDefault="00A31952" w:rsidP="00F16DCA">
      <w:pPr>
        <w:ind w:firstLine="284"/>
        <w:jc w:val="both"/>
        <w:rPr>
          <w:snapToGrid w:val="0"/>
          <w:sz w:val="24"/>
          <w:szCs w:val="24"/>
        </w:rPr>
      </w:pPr>
    </w:p>
    <w:p w14:paraId="4EA3AE19" w14:textId="4071EF17" w:rsidR="00A31952" w:rsidRPr="00245133" w:rsidRDefault="00A31952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72.19.2</w:t>
      </w:r>
      <w:r w:rsidR="00DB0C66">
        <w:rPr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>Научно-исследовательские, опытно-методические и опытно-конструкторские работы в геологической отрасли</w:t>
      </w:r>
    </w:p>
    <w:p w14:paraId="785AC6D3" w14:textId="77777777" w:rsidR="00A31952" w:rsidRPr="00245133" w:rsidRDefault="00A31952" w:rsidP="00F16DCA">
      <w:pPr>
        <w:jc w:val="both"/>
        <w:rPr>
          <w:snapToGrid w:val="0"/>
          <w:sz w:val="24"/>
          <w:szCs w:val="24"/>
        </w:rPr>
      </w:pPr>
    </w:p>
    <w:p w14:paraId="4D8A935F" w14:textId="77777777" w:rsidR="00A31952" w:rsidRPr="00245133" w:rsidRDefault="00A31952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58449421" w14:textId="77777777" w:rsidR="00235B2C" w:rsidRPr="00245133" w:rsidRDefault="00235B2C" w:rsidP="00F16DCA">
      <w:pPr>
        <w:ind w:firstLine="708"/>
        <w:jc w:val="both"/>
        <w:rPr>
          <w:snapToGrid w:val="0"/>
          <w:sz w:val="24"/>
          <w:szCs w:val="24"/>
          <w:lang w:val="kk-KZ"/>
        </w:rPr>
      </w:pPr>
      <w:r w:rsidRPr="00245133">
        <w:rPr>
          <w:snapToGrid w:val="0"/>
          <w:sz w:val="24"/>
          <w:szCs w:val="24"/>
        </w:rPr>
        <w:lastRenderedPageBreak/>
        <w:t>-</w:t>
      </w:r>
      <w:r w:rsidR="00A31952" w:rsidRPr="00245133">
        <w:rPr>
          <w:snapToGrid w:val="0"/>
          <w:sz w:val="24"/>
          <w:szCs w:val="24"/>
        </w:rPr>
        <w:t>анализ исторических исследовательских отчетов и научных работ, хранящихся  в республиканском геологическом фонде</w:t>
      </w:r>
    </w:p>
    <w:p w14:paraId="59F3900D" w14:textId="77777777" w:rsidR="00235B2C" w:rsidRPr="00245133" w:rsidRDefault="00235B2C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  <w:lang w:val="kk-KZ"/>
        </w:rPr>
        <w:t xml:space="preserve">- </w:t>
      </w:r>
      <w:r w:rsidR="00A31952" w:rsidRPr="00245133">
        <w:rPr>
          <w:snapToGrid w:val="0"/>
          <w:sz w:val="24"/>
          <w:szCs w:val="24"/>
        </w:rPr>
        <w:t>разработку проектно-сметной документации поисковых и/или поисково-оценочных работ</w:t>
      </w:r>
    </w:p>
    <w:p w14:paraId="6FEA294C" w14:textId="77777777" w:rsidR="00235B2C" w:rsidRPr="00245133" w:rsidRDefault="00235B2C" w:rsidP="00F16DCA">
      <w:pPr>
        <w:ind w:firstLine="708"/>
        <w:jc w:val="both"/>
        <w:rPr>
          <w:snapToGrid w:val="0"/>
          <w:sz w:val="24"/>
          <w:szCs w:val="24"/>
          <w:lang w:val="kk-KZ"/>
        </w:rPr>
      </w:pPr>
      <w:r w:rsidRPr="00245133">
        <w:rPr>
          <w:snapToGrid w:val="0"/>
          <w:sz w:val="24"/>
          <w:szCs w:val="24"/>
          <w:lang w:val="kk-KZ"/>
        </w:rPr>
        <w:t xml:space="preserve">- </w:t>
      </w:r>
      <w:r w:rsidR="00A31952" w:rsidRPr="00245133">
        <w:rPr>
          <w:snapToGrid w:val="0"/>
          <w:sz w:val="24"/>
          <w:szCs w:val="24"/>
        </w:rPr>
        <w:t>конструирование скважин, горных выработок</w:t>
      </w:r>
    </w:p>
    <w:p w14:paraId="053F3C01" w14:textId="77777777" w:rsidR="00A31952" w:rsidRPr="00245133" w:rsidRDefault="00235B2C" w:rsidP="00437931">
      <w:pPr>
        <w:tabs>
          <w:tab w:val="left" w:pos="709"/>
        </w:tabs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  <w:lang w:val="kk-KZ"/>
        </w:rPr>
        <w:t xml:space="preserve">- </w:t>
      </w:r>
      <w:r w:rsidR="00A31952" w:rsidRPr="00245133">
        <w:rPr>
          <w:snapToGrid w:val="0"/>
          <w:sz w:val="24"/>
          <w:szCs w:val="24"/>
        </w:rPr>
        <w:t>составление по результатам геологоразведочных работ результирующего отчета, технико-экономического обоснования кондиций, отчета с подсчетом запасов</w:t>
      </w:r>
    </w:p>
    <w:p w14:paraId="65ED9B59" w14:textId="77777777" w:rsidR="008764FF" w:rsidRPr="00245133" w:rsidRDefault="008764FF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006372" w:rsidRPr="00245133">
        <w:rPr>
          <w:snapToGrid w:val="0"/>
          <w:sz w:val="24"/>
          <w:szCs w:val="24"/>
        </w:rPr>
        <w:t>совершенствование и модернизацию</w:t>
      </w:r>
      <w:r w:rsidRPr="00245133">
        <w:rPr>
          <w:snapToGrid w:val="0"/>
          <w:sz w:val="24"/>
          <w:szCs w:val="24"/>
        </w:rPr>
        <w:t xml:space="preserve"> методов поиска и разведки месторождений полезных ископаемых</w:t>
      </w:r>
    </w:p>
    <w:p w14:paraId="676D8CE1" w14:textId="77777777" w:rsidR="008764FF" w:rsidRPr="00245133" w:rsidRDefault="008764FF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совершенствование и модернизаци</w:t>
      </w:r>
      <w:r w:rsidR="00006372" w:rsidRPr="00245133">
        <w:rPr>
          <w:snapToGrid w:val="0"/>
          <w:sz w:val="24"/>
          <w:szCs w:val="24"/>
        </w:rPr>
        <w:t>ю</w:t>
      </w:r>
      <w:r w:rsidRPr="00245133">
        <w:rPr>
          <w:snapToGrid w:val="0"/>
          <w:sz w:val="24"/>
          <w:szCs w:val="24"/>
        </w:rPr>
        <w:t xml:space="preserve"> техники и технологии геологоразведочных работ</w:t>
      </w:r>
    </w:p>
    <w:p w14:paraId="70C294FD" w14:textId="77777777" w:rsidR="008764FF" w:rsidRPr="00245133" w:rsidRDefault="00006372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разработку</w:t>
      </w:r>
      <w:r w:rsidR="008764FF" w:rsidRPr="00245133">
        <w:rPr>
          <w:snapToGrid w:val="0"/>
          <w:sz w:val="24"/>
          <w:szCs w:val="24"/>
        </w:rPr>
        <w:t xml:space="preserve"> и внедрение инновационных технологий и материалов, обеспечивающие глубокое извлечение основных и других полезных компонентов при освоении месторождений</w:t>
      </w:r>
    </w:p>
    <w:p w14:paraId="73DA9469" w14:textId="77777777" w:rsidR="00A31952" w:rsidRPr="00245133" w:rsidRDefault="00A31952" w:rsidP="00F16DCA">
      <w:pPr>
        <w:ind w:firstLine="567"/>
        <w:jc w:val="both"/>
        <w:rPr>
          <w:snapToGrid w:val="0"/>
          <w:sz w:val="24"/>
          <w:szCs w:val="24"/>
        </w:rPr>
      </w:pPr>
    </w:p>
    <w:p w14:paraId="237C6C91" w14:textId="77777777" w:rsidR="00A31952" w:rsidRPr="00245133" w:rsidRDefault="00A31952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72.19.3 Научные исследования и разработки в области космической деятельности</w:t>
      </w:r>
    </w:p>
    <w:p w14:paraId="775DCA38" w14:textId="77777777" w:rsidR="00A31952" w:rsidRPr="00245133" w:rsidRDefault="00A31952" w:rsidP="00F16DCA">
      <w:pPr>
        <w:ind w:firstLine="284"/>
        <w:jc w:val="both"/>
        <w:rPr>
          <w:snapToGrid w:val="0"/>
          <w:sz w:val="24"/>
          <w:szCs w:val="24"/>
        </w:rPr>
      </w:pPr>
    </w:p>
    <w:p w14:paraId="6423B47D" w14:textId="77777777" w:rsidR="00A31952" w:rsidRPr="00245133" w:rsidRDefault="00A31952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48CFF9D9" w14:textId="77777777" w:rsidR="00A31952" w:rsidRPr="00245133" w:rsidRDefault="005463C5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A31952" w:rsidRPr="00245133">
        <w:rPr>
          <w:snapToGrid w:val="0"/>
          <w:sz w:val="24"/>
          <w:szCs w:val="24"/>
        </w:rPr>
        <w:t xml:space="preserve">исследования активных ядер галактик, звезд, межзвездной среды, Солнца, планет солнечной системы и геостационарных объектов </w:t>
      </w:r>
    </w:p>
    <w:p w14:paraId="6DB0DCE3" w14:textId="77777777" w:rsidR="00A31952" w:rsidRPr="00245133" w:rsidRDefault="005463C5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A31952" w:rsidRPr="00245133">
        <w:rPr>
          <w:snapToGrid w:val="0"/>
          <w:sz w:val="24"/>
          <w:szCs w:val="24"/>
        </w:rPr>
        <w:t>изучение звёздной динамики методами вычислительной астрофизики</w:t>
      </w:r>
    </w:p>
    <w:p w14:paraId="3516CF40" w14:textId="77777777" w:rsidR="00A31952" w:rsidRPr="00245133" w:rsidRDefault="005463C5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A31952" w:rsidRPr="00245133">
        <w:rPr>
          <w:snapToGrid w:val="0"/>
          <w:sz w:val="24"/>
          <w:szCs w:val="24"/>
        </w:rPr>
        <w:t>исследования в области космологии и ядерной астрофизики</w:t>
      </w:r>
    </w:p>
    <w:p w14:paraId="47199B8C" w14:textId="77777777" w:rsidR="00A31952" w:rsidRPr="00245133" w:rsidRDefault="005463C5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A31952" w:rsidRPr="00245133">
        <w:rPr>
          <w:snapToGrid w:val="0"/>
          <w:sz w:val="24"/>
          <w:szCs w:val="24"/>
        </w:rPr>
        <w:t>исследования в области солнечно-земной физики</w:t>
      </w:r>
    </w:p>
    <w:p w14:paraId="3C7126C5" w14:textId="77777777" w:rsidR="00A31952" w:rsidRPr="00245133" w:rsidRDefault="005463C5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A31952" w:rsidRPr="00245133">
        <w:rPr>
          <w:snapToGrid w:val="0"/>
          <w:sz w:val="24"/>
          <w:szCs w:val="24"/>
        </w:rPr>
        <w:t>создание технологий прогнозирования месторождений полезных ископаемых на основе методов космической геодезии и картографии</w:t>
      </w:r>
    </w:p>
    <w:p w14:paraId="5BE93665" w14:textId="77777777" w:rsidR="00A31952" w:rsidRPr="00245133" w:rsidRDefault="00B446AF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A31952" w:rsidRPr="00245133">
        <w:rPr>
          <w:snapToGrid w:val="0"/>
          <w:sz w:val="24"/>
          <w:szCs w:val="24"/>
        </w:rPr>
        <w:t xml:space="preserve">разработку и применение методов и технологий исследования атмосферы и земной поверхности на основе аэрокосмического дистанционного зондирования </w:t>
      </w:r>
    </w:p>
    <w:p w14:paraId="1CD8B0F0" w14:textId="77777777" w:rsidR="00A31952" w:rsidRPr="00245133" w:rsidRDefault="00B446AF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A31952" w:rsidRPr="00245133">
        <w:rPr>
          <w:snapToGrid w:val="0"/>
          <w:sz w:val="24"/>
          <w:szCs w:val="24"/>
        </w:rPr>
        <w:t xml:space="preserve">разработку и применение технологий создания материалов, приборов и аппаратов аэрокосмического назначения </w:t>
      </w:r>
    </w:p>
    <w:p w14:paraId="40089E69" w14:textId="77777777" w:rsidR="00A31952" w:rsidRPr="00245133" w:rsidRDefault="00B446AF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A31952" w:rsidRPr="00245133">
        <w:rPr>
          <w:snapToGrid w:val="0"/>
          <w:sz w:val="24"/>
          <w:szCs w:val="24"/>
        </w:rPr>
        <w:t>разработку методов и технологий  аппаратно-программных комплексов систем спутниковой связи и навигации</w:t>
      </w:r>
    </w:p>
    <w:p w14:paraId="25B1F6F7" w14:textId="77777777" w:rsidR="00A31952" w:rsidRPr="00245133" w:rsidRDefault="00B446AF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A31952" w:rsidRPr="00245133">
        <w:rPr>
          <w:snapToGrid w:val="0"/>
          <w:sz w:val="24"/>
          <w:szCs w:val="24"/>
        </w:rPr>
        <w:t>наземно-космические геодинамические исследования территории Казахстана</w:t>
      </w:r>
    </w:p>
    <w:p w14:paraId="375C2CE2" w14:textId="77777777" w:rsidR="00A31952" w:rsidRPr="00245133" w:rsidRDefault="00A31952" w:rsidP="00F16DCA">
      <w:pPr>
        <w:ind w:firstLine="567"/>
        <w:jc w:val="both"/>
        <w:rPr>
          <w:snapToGrid w:val="0"/>
          <w:sz w:val="24"/>
          <w:szCs w:val="24"/>
          <w:lang w:val="kk-KZ"/>
        </w:rPr>
      </w:pPr>
    </w:p>
    <w:p w14:paraId="6632BB0F" w14:textId="77777777" w:rsidR="00A31952" w:rsidRPr="00245133" w:rsidRDefault="00A31952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72.19.4 Исследования и экспериментальные разработки в области мирного использования атомной энергии</w:t>
      </w:r>
    </w:p>
    <w:p w14:paraId="433F09F0" w14:textId="77777777" w:rsidR="004B3C61" w:rsidRPr="00245133" w:rsidRDefault="004B3C61" w:rsidP="00F16DCA">
      <w:pPr>
        <w:ind w:firstLine="284"/>
        <w:jc w:val="both"/>
        <w:rPr>
          <w:snapToGrid w:val="0"/>
          <w:sz w:val="24"/>
          <w:szCs w:val="24"/>
          <w:lang w:val="kk-KZ"/>
        </w:rPr>
      </w:pPr>
    </w:p>
    <w:p w14:paraId="646D0DB5" w14:textId="77777777" w:rsidR="00A31952" w:rsidRPr="00245133" w:rsidRDefault="00A31952" w:rsidP="00F16DCA">
      <w:pPr>
        <w:ind w:firstLine="708"/>
        <w:jc w:val="both"/>
        <w:rPr>
          <w:snapToGrid w:val="0"/>
          <w:sz w:val="24"/>
          <w:szCs w:val="24"/>
          <w:lang w:val="kk-KZ"/>
        </w:rPr>
      </w:pPr>
      <w:r w:rsidRPr="00245133">
        <w:rPr>
          <w:snapToGrid w:val="0"/>
          <w:sz w:val="24"/>
          <w:szCs w:val="24"/>
        </w:rPr>
        <w:t xml:space="preserve">Этот подкласс включает исследования и экспериментальные разработки в области мирного использования атомной энергии, направленные на производство новых материалов, продуктов и устройств, внедрение </w:t>
      </w:r>
      <w:r w:rsidR="00974180" w:rsidRPr="00245133">
        <w:rPr>
          <w:snapToGrid w:val="0"/>
          <w:sz w:val="24"/>
          <w:szCs w:val="24"/>
        </w:rPr>
        <w:t>новых процессов, систем и услуг</w:t>
      </w:r>
    </w:p>
    <w:p w14:paraId="46B3CA92" w14:textId="77777777" w:rsidR="00A31952" w:rsidRPr="00245133" w:rsidRDefault="00A31952" w:rsidP="00F16DCA">
      <w:pPr>
        <w:ind w:firstLine="567"/>
        <w:jc w:val="both"/>
        <w:rPr>
          <w:snapToGrid w:val="0"/>
          <w:sz w:val="24"/>
          <w:szCs w:val="24"/>
          <w:lang w:val="kk-KZ"/>
        </w:rPr>
      </w:pPr>
    </w:p>
    <w:p w14:paraId="7A6F1981" w14:textId="6DEE2B1B" w:rsidR="00A31952" w:rsidRPr="00245133" w:rsidRDefault="00DB0C66" w:rsidP="00F16DCA">
      <w:pPr>
        <w:numPr>
          <w:ilvl w:val="2"/>
          <w:numId w:val="23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</w:t>
      </w:r>
      <w:r w:rsidR="00A31952" w:rsidRPr="00245133">
        <w:rPr>
          <w:snapToGrid w:val="0"/>
          <w:sz w:val="24"/>
          <w:szCs w:val="24"/>
        </w:rPr>
        <w:t xml:space="preserve">Исследования и разработки в области </w:t>
      </w:r>
      <w:proofErr w:type="spellStart"/>
      <w:r w:rsidR="00A31952" w:rsidRPr="00245133">
        <w:rPr>
          <w:snapToGrid w:val="0"/>
          <w:sz w:val="24"/>
          <w:szCs w:val="24"/>
        </w:rPr>
        <w:t>противоинфекционных</w:t>
      </w:r>
      <w:proofErr w:type="spellEnd"/>
      <w:r w:rsidR="00A31952" w:rsidRPr="00245133">
        <w:rPr>
          <w:snapToGrid w:val="0"/>
          <w:sz w:val="24"/>
          <w:szCs w:val="24"/>
        </w:rPr>
        <w:t xml:space="preserve"> препаратов</w:t>
      </w:r>
    </w:p>
    <w:p w14:paraId="13325B3C" w14:textId="77777777" w:rsidR="00A31952" w:rsidRPr="00245133" w:rsidRDefault="00A31952" w:rsidP="00F16DCA">
      <w:pPr>
        <w:ind w:firstLine="567"/>
        <w:jc w:val="both"/>
        <w:rPr>
          <w:snapToGrid w:val="0"/>
          <w:sz w:val="24"/>
          <w:szCs w:val="24"/>
          <w:lang w:val="kk-KZ"/>
        </w:rPr>
      </w:pPr>
    </w:p>
    <w:p w14:paraId="0DE2B988" w14:textId="77777777" w:rsidR="00974180" w:rsidRPr="00245133" w:rsidRDefault="00A31952" w:rsidP="00F16DCA">
      <w:pPr>
        <w:ind w:firstLine="708"/>
        <w:jc w:val="both"/>
        <w:rPr>
          <w:snapToGrid w:val="0"/>
          <w:sz w:val="24"/>
          <w:szCs w:val="24"/>
          <w:lang w:val="kk-KZ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4DF45ABE" w14:textId="77777777" w:rsidR="00974180" w:rsidRPr="00245133" w:rsidRDefault="00974180" w:rsidP="00F16DCA">
      <w:pPr>
        <w:ind w:firstLine="708"/>
        <w:jc w:val="both"/>
        <w:rPr>
          <w:snapToGrid w:val="0"/>
          <w:sz w:val="24"/>
          <w:szCs w:val="24"/>
          <w:lang w:val="kk-KZ"/>
        </w:rPr>
      </w:pPr>
      <w:r w:rsidRPr="00245133">
        <w:rPr>
          <w:snapToGrid w:val="0"/>
          <w:sz w:val="24"/>
          <w:szCs w:val="24"/>
          <w:lang w:val="kk-KZ"/>
        </w:rPr>
        <w:t xml:space="preserve">- </w:t>
      </w:r>
      <w:r w:rsidR="00A31952" w:rsidRPr="00245133">
        <w:rPr>
          <w:snapToGrid w:val="0"/>
          <w:sz w:val="24"/>
          <w:szCs w:val="24"/>
        </w:rPr>
        <w:t>исследования  в области биомедицины с целью защиты человека и животных от бактериальных и вирусных инфекций, в том числе социально</w:t>
      </w:r>
      <w:r w:rsidR="004D1502" w:rsidRPr="00245133">
        <w:rPr>
          <w:snapToGrid w:val="0"/>
          <w:sz w:val="24"/>
          <w:szCs w:val="24"/>
          <w:lang w:val="kk-KZ"/>
        </w:rPr>
        <w:t>-</w:t>
      </w:r>
      <w:r w:rsidR="00A31952" w:rsidRPr="00245133">
        <w:rPr>
          <w:snapToGrid w:val="0"/>
          <w:sz w:val="24"/>
          <w:szCs w:val="24"/>
        </w:rPr>
        <w:t>значимых (туберкулез, ВИЧ  и др</w:t>
      </w:r>
      <w:r w:rsidR="004D1502" w:rsidRPr="00245133">
        <w:rPr>
          <w:snapToGrid w:val="0"/>
          <w:sz w:val="24"/>
          <w:szCs w:val="24"/>
        </w:rPr>
        <w:t>.</w:t>
      </w:r>
      <w:r w:rsidR="00A31952" w:rsidRPr="00245133">
        <w:rPr>
          <w:snapToGrid w:val="0"/>
          <w:sz w:val="24"/>
          <w:szCs w:val="24"/>
        </w:rPr>
        <w:t>)</w:t>
      </w:r>
    </w:p>
    <w:p w14:paraId="3249F7AD" w14:textId="77777777" w:rsidR="00A31952" w:rsidRPr="00245133" w:rsidRDefault="00974180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  <w:lang w:val="kk-KZ"/>
        </w:rPr>
        <w:t xml:space="preserve">- </w:t>
      </w:r>
      <w:r w:rsidR="00A31952" w:rsidRPr="00245133">
        <w:rPr>
          <w:snapToGrid w:val="0"/>
          <w:sz w:val="24"/>
          <w:szCs w:val="24"/>
        </w:rPr>
        <w:t xml:space="preserve">разработку в фармацевтической области, разработку новых </w:t>
      </w:r>
      <w:proofErr w:type="spellStart"/>
      <w:r w:rsidR="00A31952" w:rsidRPr="00245133">
        <w:rPr>
          <w:snapToGrid w:val="0"/>
          <w:sz w:val="24"/>
          <w:szCs w:val="24"/>
        </w:rPr>
        <w:t>противоинфекционных</w:t>
      </w:r>
      <w:proofErr w:type="spellEnd"/>
      <w:r w:rsidR="00A31952" w:rsidRPr="00245133">
        <w:rPr>
          <w:snapToGrid w:val="0"/>
          <w:sz w:val="24"/>
          <w:szCs w:val="24"/>
        </w:rPr>
        <w:t xml:space="preserve"> лекарственных средств для борьбы с заболеваниями бактериальной и вирусной природы</w:t>
      </w:r>
    </w:p>
    <w:p w14:paraId="5AAF7AB8" w14:textId="77777777" w:rsidR="00A31952" w:rsidRPr="00245133" w:rsidRDefault="00A31952" w:rsidP="00F16DCA">
      <w:pPr>
        <w:ind w:firstLine="567"/>
        <w:jc w:val="both"/>
        <w:rPr>
          <w:snapToGrid w:val="0"/>
          <w:sz w:val="24"/>
          <w:szCs w:val="24"/>
          <w:lang w:val="kk-KZ"/>
        </w:rPr>
      </w:pPr>
    </w:p>
    <w:p w14:paraId="1903BAA4" w14:textId="77777777" w:rsidR="00A31952" w:rsidRPr="00245133" w:rsidRDefault="00A31952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>72.19.</w:t>
      </w:r>
      <w:r w:rsidRPr="00245133">
        <w:rPr>
          <w:snapToGrid w:val="0"/>
          <w:sz w:val="24"/>
          <w:szCs w:val="24"/>
          <w:lang w:val="kk-KZ"/>
        </w:rPr>
        <w:t>9</w:t>
      </w:r>
      <w:r w:rsidRPr="00245133">
        <w:rPr>
          <w:snapToGrid w:val="0"/>
          <w:sz w:val="24"/>
          <w:szCs w:val="24"/>
        </w:rPr>
        <w:t xml:space="preserve"> Прочие исследования и разработки в области естественных </w:t>
      </w:r>
      <w:r w:rsidR="00392249" w:rsidRPr="00245133">
        <w:rPr>
          <w:snapToGrid w:val="0"/>
          <w:sz w:val="24"/>
          <w:szCs w:val="24"/>
        </w:rPr>
        <w:t xml:space="preserve">и технических </w:t>
      </w:r>
      <w:r w:rsidRPr="00245133">
        <w:rPr>
          <w:snapToGrid w:val="0"/>
          <w:sz w:val="24"/>
          <w:szCs w:val="24"/>
        </w:rPr>
        <w:t>наук</w:t>
      </w:r>
    </w:p>
    <w:p w14:paraId="3F1BD83B" w14:textId="77777777" w:rsidR="00A31952" w:rsidRPr="00245133" w:rsidRDefault="00A31952" w:rsidP="00F16DCA">
      <w:pPr>
        <w:ind w:firstLine="284"/>
        <w:jc w:val="both"/>
        <w:rPr>
          <w:snapToGrid w:val="0"/>
          <w:sz w:val="24"/>
          <w:szCs w:val="24"/>
        </w:rPr>
      </w:pPr>
    </w:p>
    <w:p w14:paraId="2A43212F" w14:textId="77777777" w:rsidR="00A31952" w:rsidRPr="00245133" w:rsidRDefault="00A31952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6C5CC211" w14:textId="77777777" w:rsidR="00A31952" w:rsidRPr="00245133" w:rsidRDefault="00A31952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392249" w:rsidRPr="00245133">
        <w:rPr>
          <w:snapToGrid w:val="0"/>
          <w:sz w:val="24"/>
          <w:szCs w:val="24"/>
        </w:rPr>
        <w:t xml:space="preserve">научные </w:t>
      </w:r>
      <w:r w:rsidRPr="00245133">
        <w:rPr>
          <w:snapToGrid w:val="0"/>
          <w:sz w:val="24"/>
          <w:szCs w:val="24"/>
        </w:rPr>
        <w:t>исследования и экспериментальные разработки в области естественных</w:t>
      </w:r>
      <w:r w:rsidR="00392249" w:rsidRPr="00245133">
        <w:rPr>
          <w:snapToGrid w:val="0"/>
          <w:sz w:val="24"/>
          <w:szCs w:val="24"/>
        </w:rPr>
        <w:t xml:space="preserve"> и технических</w:t>
      </w:r>
      <w:r w:rsidRPr="00245133">
        <w:rPr>
          <w:snapToGrid w:val="0"/>
          <w:sz w:val="24"/>
          <w:szCs w:val="24"/>
        </w:rPr>
        <w:t xml:space="preserve"> наук, кроме биотехнологическ</w:t>
      </w:r>
      <w:r w:rsidR="00392249" w:rsidRPr="00245133">
        <w:rPr>
          <w:snapToGrid w:val="0"/>
          <w:sz w:val="24"/>
          <w:szCs w:val="24"/>
        </w:rPr>
        <w:t>их</w:t>
      </w:r>
      <w:r w:rsidRPr="00245133">
        <w:rPr>
          <w:snapToGrid w:val="0"/>
          <w:sz w:val="24"/>
          <w:szCs w:val="24"/>
        </w:rPr>
        <w:t xml:space="preserve"> исследовани</w:t>
      </w:r>
      <w:r w:rsidR="00392249" w:rsidRPr="00245133">
        <w:rPr>
          <w:snapToGrid w:val="0"/>
          <w:sz w:val="24"/>
          <w:szCs w:val="24"/>
        </w:rPr>
        <w:t>й</w:t>
      </w:r>
      <w:r w:rsidRPr="00245133">
        <w:rPr>
          <w:snapToGrid w:val="0"/>
          <w:sz w:val="24"/>
          <w:szCs w:val="24"/>
        </w:rPr>
        <w:t xml:space="preserve"> и экспериментальн</w:t>
      </w:r>
      <w:r w:rsidR="00392249" w:rsidRPr="00245133">
        <w:rPr>
          <w:snapToGrid w:val="0"/>
          <w:sz w:val="24"/>
          <w:szCs w:val="24"/>
        </w:rPr>
        <w:t>ых</w:t>
      </w:r>
      <w:r w:rsidRPr="00245133">
        <w:rPr>
          <w:snapToGrid w:val="0"/>
          <w:sz w:val="24"/>
          <w:szCs w:val="24"/>
        </w:rPr>
        <w:t xml:space="preserve"> раз</w:t>
      </w:r>
      <w:r w:rsidR="00392249" w:rsidRPr="00245133">
        <w:rPr>
          <w:snapToGrid w:val="0"/>
          <w:sz w:val="24"/>
          <w:szCs w:val="24"/>
        </w:rPr>
        <w:t>работок</w:t>
      </w:r>
      <w:r w:rsidRPr="00245133">
        <w:rPr>
          <w:snapToGrid w:val="0"/>
          <w:sz w:val="24"/>
          <w:szCs w:val="24"/>
        </w:rPr>
        <w:t>: исследование и разработки в области естественных</w:t>
      </w:r>
      <w:r w:rsidR="00EE0434" w:rsidRPr="00245133">
        <w:rPr>
          <w:snapToGrid w:val="0"/>
          <w:sz w:val="24"/>
          <w:szCs w:val="24"/>
        </w:rPr>
        <w:t>,</w:t>
      </w:r>
      <w:r w:rsidR="00152BAC">
        <w:rPr>
          <w:snapToGrid w:val="0"/>
          <w:sz w:val="24"/>
          <w:szCs w:val="24"/>
        </w:rPr>
        <w:t xml:space="preserve"> </w:t>
      </w:r>
      <w:r w:rsidR="00EE0434" w:rsidRPr="00245133">
        <w:rPr>
          <w:snapToGrid w:val="0"/>
          <w:sz w:val="24"/>
          <w:szCs w:val="24"/>
        </w:rPr>
        <w:t>инженерных</w:t>
      </w:r>
      <w:r w:rsidRPr="00245133">
        <w:rPr>
          <w:snapToGrid w:val="0"/>
          <w:sz w:val="24"/>
          <w:szCs w:val="24"/>
        </w:rPr>
        <w:t xml:space="preserve">, медицинских, </w:t>
      </w:r>
      <w:r w:rsidR="008154BA" w:rsidRPr="00245133">
        <w:rPr>
          <w:snapToGrid w:val="0"/>
          <w:sz w:val="24"/>
          <w:szCs w:val="24"/>
        </w:rPr>
        <w:t>сельскохозяйственных наук</w:t>
      </w:r>
      <w:r w:rsidRPr="00245133">
        <w:rPr>
          <w:snapToGrid w:val="0"/>
          <w:sz w:val="24"/>
          <w:szCs w:val="24"/>
        </w:rPr>
        <w:t>; междисциплинарные исследования и разработки</w:t>
      </w:r>
      <w:r w:rsidR="00AF2907" w:rsidRPr="00245133">
        <w:rPr>
          <w:snapToGrid w:val="0"/>
          <w:sz w:val="24"/>
          <w:szCs w:val="24"/>
        </w:rPr>
        <w:t xml:space="preserve"> преимущественно</w:t>
      </w:r>
      <w:r w:rsidRPr="00245133">
        <w:rPr>
          <w:snapToGrid w:val="0"/>
          <w:sz w:val="24"/>
          <w:szCs w:val="24"/>
        </w:rPr>
        <w:t xml:space="preserve"> в области естественных</w:t>
      </w:r>
      <w:r w:rsidR="00AF2907" w:rsidRPr="00245133">
        <w:rPr>
          <w:snapToGrid w:val="0"/>
          <w:sz w:val="24"/>
          <w:szCs w:val="24"/>
        </w:rPr>
        <w:t xml:space="preserve"> и технических наук </w:t>
      </w:r>
    </w:p>
    <w:p w14:paraId="3D8DF6A5" w14:textId="77777777" w:rsidR="0013683A" w:rsidRPr="00245133" w:rsidRDefault="0013683A" w:rsidP="00F16DC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0A3BE426" w14:textId="336DA693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72.2</w:t>
      </w:r>
      <w:r w:rsidR="00F43DF4">
        <w:rPr>
          <w:b/>
          <w:bCs/>
          <w:snapToGrid w:val="0"/>
          <w:sz w:val="24"/>
          <w:szCs w:val="24"/>
        </w:rPr>
        <w:t xml:space="preserve"> </w:t>
      </w:r>
      <w:r w:rsidRPr="00245133">
        <w:rPr>
          <w:b/>
          <w:bCs/>
          <w:snapToGrid w:val="0"/>
          <w:sz w:val="24"/>
          <w:szCs w:val="24"/>
        </w:rPr>
        <w:t xml:space="preserve">Исследования и экспериментальные разработки в области общественных и гуманитарных наук </w:t>
      </w:r>
    </w:p>
    <w:p w14:paraId="36AC2EDE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068EC2CF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72.20 Исследования и экспериментальные разработки в области общественных и гуманитарных наук </w:t>
      </w:r>
    </w:p>
    <w:p w14:paraId="2DD42F9B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40330DD2" w14:textId="77777777" w:rsidR="008D6FC5" w:rsidRPr="00245133" w:rsidRDefault="00912F1D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72.20.1 Прикладные исследования в области общественных и гуманитарных наук, направленны</w:t>
      </w:r>
      <w:r w:rsidR="005B5061">
        <w:rPr>
          <w:snapToGrid w:val="0"/>
          <w:sz w:val="24"/>
          <w:szCs w:val="24"/>
        </w:rPr>
        <w:t>е</w:t>
      </w:r>
      <w:r w:rsidRPr="00245133">
        <w:rPr>
          <w:snapToGrid w:val="0"/>
          <w:sz w:val="24"/>
          <w:szCs w:val="24"/>
        </w:rPr>
        <w:t xml:space="preserve"> на содействие развитию отечественных производств </w:t>
      </w:r>
    </w:p>
    <w:p w14:paraId="01A61A31" w14:textId="77777777" w:rsidR="00006372" w:rsidRPr="00245133" w:rsidRDefault="00006372" w:rsidP="00F16DCA">
      <w:pPr>
        <w:ind w:firstLine="708"/>
        <w:jc w:val="both"/>
        <w:rPr>
          <w:snapToGrid w:val="0"/>
          <w:sz w:val="24"/>
          <w:szCs w:val="24"/>
        </w:rPr>
      </w:pPr>
    </w:p>
    <w:p w14:paraId="5C4788AA" w14:textId="77777777" w:rsidR="00912F1D" w:rsidRPr="00245133" w:rsidRDefault="00912F1D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 виды деятельности, связанные с проведением исследований в области общественных и гуманитарных наук и обеспечивающие систематический анализ, направленный на развитие промышленности, а также деятельность по продвижению товаров, работ и услуг отечественных производителей на внутреннем р</w:t>
      </w:r>
      <w:r w:rsidR="003215F3" w:rsidRPr="00245133">
        <w:rPr>
          <w:snapToGrid w:val="0"/>
          <w:sz w:val="24"/>
          <w:szCs w:val="24"/>
        </w:rPr>
        <w:t>ынке по результатам исследований</w:t>
      </w:r>
      <w:r w:rsidRPr="00245133">
        <w:rPr>
          <w:snapToGrid w:val="0"/>
          <w:sz w:val="24"/>
          <w:szCs w:val="24"/>
        </w:rPr>
        <w:t xml:space="preserve"> в области </w:t>
      </w:r>
      <w:r w:rsidR="00FE0ED5" w:rsidRPr="00245133">
        <w:rPr>
          <w:snapToGrid w:val="0"/>
          <w:sz w:val="24"/>
          <w:szCs w:val="24"/>
        </w:rPr>
        <w:t>общественных</w:t>
      </w:r>
      <w:r w:rsidRPr="00245133">
        <w:rPr>
          <w:snapToGrid w:val="0"/>
          <w:sz w:val="24"/>
          <w:szCs w:val="24"/>
        </w:rPr>
        <w:t xml:space="preserve"> и гуманитарных наук</w:t>
      </w:r>
      <w:r w:rsidR="00745CD6" w:rsidRPr="00245133">
        <w:rPr>
          <w:snapToGrid w:val="0"/>
          <w:sz w:val="24"/>
          <w:szCs w:val="24"/>
        </w:rPr>
        <w:t>.</w:t>
      </w:r>
    </w:p>
    <w:p w14:paraId="3F52CACF" w14:textId="77777777" w:rsidR="00745CD6" w:rsidRPr="00245133" w:rsidRDefault="00745CD6" w:rsidP="00F16D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napToGrid w:val="0"/>
          <w:sz w:val="24"/>
          <w:szCs w:val="24"/>
        </w:rPr>
      </w:pPr>
    </w:p>
    <w:p w14:paraId="663B3F76" w14:textId="77777777" w:rsidR="00912F1D" w:rsidRPr="00245133" w:rsidRDefault="00912F1D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72.20.2 Прикладные исследования в области общественных и гуманитарных наук, направленных на развитие индустрии</w:t>
      </w:r>
    </w:p>
    <w:p w14:paraId="09FE9106" w14:textId="77777777" w:rsidR="00745CD6" w:rsidRPr="00245133" w:rsidRDefault="00745CD6" w:rsidP="00F16DCA">
      <w:pPr>
        <w:ind w:firstLine="284"/>
        <w:jc w:val="both"/>
        <w:rPr>
          <w:snapToGrid w:val="0"/>
          <w:sz w:val="24"/>
          <w:szCs w:val="24"/>
        </w:rPr>
      </w:pPr>
    </w:p>
    <w:p w14:paraId="060E5006" w14:textId="77777777" w:rsidR="00745CD6" w:rsidRPr="00245133" w:rsidRDefault="00912F1D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 виды деятельности, связанные с проведением исследований в области общественных и гуманитарных наук, направленных на исследования теоретических, методологических и практических вопросов развития промышленности, экономических факторов развития отраслей промышленности, прогнозирование тенденций развития отраслей промышленности, а также деятельность, направленную на повышение производительности труда и развитие территориальных кластеров</w:t>
      </w:r>
      <w:r w:rsidR="00745CD6" w:rsidRPr="00245133">
        <w:rPr>
          <w:snapToGrid w:val="0"/>
          <w:sz w:val="24"/>
          <w:szCs w:val="24"/>
        </w:rPr>
        <w:t>.</w:t>
      </w:r>
    </w:p>
    <w:p w14:paraId="6E20BC89" w14:textId="77777777" w:rsidR="00912F1D" w:rsidRPr="00245133" w:rsidRDefault="00912F1D" w:rsidP="00F16DCA">
      <w:pPr>
        <w:ind w:firstLine="284"/>
        <w:jc w:val="both"/>
        <w:rPr>
          <w:snapToGrid w:val="0"/>
          <w:sz w:val="24"/>
          <w:szCs w:val="24"/>
        </w:rPr>
      </w:pPr>
    </w:p>
    <w:p w14:paraId="78EDC31C" w14:textId="77777777" w:rsidR="00912F1D" w:rsidRPr="00245133" w:rsidRDefault="00912F1D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72.20.3 Исследования и экспериментальные разработки в области обороны и национальной безопасности</w:t>
      </w:r>
    </w:p>
    <w:p w14:paraId="54630660" w14:textId="77777777" w:rsidR="00745CD6" w:rsidRPr="00245133" w:rsidRDefault="00745CD6" w:rsidP="00F16DCA">
      <w:pPr>
        <w:ind w:firstLine="284"/>
        <w:jc w:val="both"/>
        <w:rPr>
          <w:snapToGrid w:val="0"/>
          <w:sz w:val="24"/>
          <w:szCs w:val="24"/>
        </w:rPr>
      </w:pPr>
    </w:p>
    <w:p w14:paraId="75F87ECB" w14:textId="77777777" w:rsidR="00912F1D" w:rsidRPr="00245133" w:rsidRDefault="00912F1D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59251D7E" w14:textId="77777777" w:rsidR="00912F1D" w:rsidRPr="00245133" w:rsidRDefault="00745CD6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912F1D" w:rsidRPr="00245133">
        <w:rPr>
          <w:snapToGrid w:val="0"/>
          <w:sz w:val="24"/>
          <w:szCs w:val="24"/>
        </w:rPr>
        <w:t>исследования и экспериментальные разработки в области обороны и национальной безопасности государства</w:t>
      </w:r>
    </w:p>
    <w:p w14:paraId="7FE94C67" w14:textId="77777777" w:rsidR="00912F1D" w:rsidRPr="00245133" w:rsidRDefault="00745CD6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912F1D" w:rsidRPr="00245133">
        <w:rPr>
          <w:snapToGrid w:val="0"/>
          <w:sz w:val="24"/>
          <w:szCs w:val="24"/>
        </w:rPr>
        <w:t>исследования и экспериментальные разработки инновационных проектов в сфере обороны, направленные на повышение боеготовности и боеспособности Вооружённых Сил</w:t>
      </w:r>
    </w:p>
    <w:p w14:paraId="3424FF42" w14:textId="77777777" w:rsidR="00912F1D" w:rsidRPr="00245133" w:rsidRDefault="00745CD6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912F1D" w:rsidRPr="00245133">
        <w:rPr>
          <w:snapToGrid w:val="0"/>
          <w:sz w:val="24"/>
          <w:szCs w:val="24"/>
        </w:rPr>
        <w:t>исследования и экспериментальные разработки по созданию и совершенствованию вооружения и техники, развитию информационных технологий в Вооружённый Силах, других войсках и воинских формированиях</w:t>
      </w:r>
    </w:p>
    <w:p w14:paraId="0A6159ED" w14:textId="77777777" w:rsidR="00912F1D" w:rsidRPr="00245133" w:rsidRDefault="00745CD6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 xml:space="preserve">- </w:t>
      </w:r>
      <w:r w:rsidR="00912F1D" w:rsidRPr="00245133">
        <w:rPr>
          <w:snapToGrid w:val="0"/>
          <w:sz w:val="24"/>
          <w:szCs w:val="24"/>
        </w:rPr>
        <w:t>исследования и опытно-конструкторские работы по модернизации и/или созданию продукции, в том числе двойного назначения, для обеспечения обороны и национальной безопасности</w:t>
      </w:r>
    </w:p>
    <w:p w14:paraId="53C38F7F" w14:textId="77777777" w:rsidR="00912F1D" w:rsidRPr="00245133" w:rsidRDefault="00745CD6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912F1D" w:rsidRPr="00245133">
        <w:rPr>
          <w:snapToGrid w:val="0"/>
          <w:sz w:val="24"/>
          <w:szCs w:val="24"/>
        </w:rPr>
        <w:t>исследования по развитию оборонно-промышленного комплекса</w:t>
      </w:r>
    </w:p>
    <w:p w14:paraId="1064D009" w14:textId="77777777" w:rsidR="00912F1D" w:rsidRPr="00245133" w:rsidRDefault="00745CD6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912F1D" w:rsidRPr="00245133">
        <w:rPr>
          <w:snapToGrid w:val="0"/>
          <w:sz w:val="24"/>
          <w:szCs w:val="24"/>
        </w:rPr>
        <w:t>исследования в области военного искусства, строительства, подготовки и применения Вооружённых Сил, других войск и воинских формирований</w:t>
      </w:r>
    </w:p>
    <w:p w14:paraId="068D9508" w14:textId="64F89E45" w:rsidR="00912F1D" w:rsidRDefault="00745CD6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912F1D" w:rsidRPr="00245133">
        <w:rPr>
          <w:snapToGrid w:val="0"/>
          <w:sz w:val="24"/>
          <w:szCs w:val="24"/>
        </w:rPr>
        <w:t>исследования в области воинского воспитания, воинской дисциплины, прикладной военной психологии и военной социологии</w:t>
      </w:r>
    </w:p>
    <w:p w14:paraId="30DCB9D3" w14:textId="77777777" w:rsidR="00DB0C66" w:rsidRPr="00245133" w:rsidRDefault="00DB0C66" w:rsidP="00F16DCA">
      <w:pPr>
        <w:ind w:firstLine="708"/>
        <w:jc w:val="both"/>
        <w:rPr>
          <w:snapToGrid w:val="0"/>
          <w:sz w:val="24"/>
          <w:szCs w:val="24"/>
        </w:rPr>
      </w:pPr>
    </w:p>
    <w:p w14:paraId="009B0A62" w14:textId="77777777" w:rsidR="00912F1D" w:rsidRPr="00245133" w:rsidRDefault="00912F1D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72.20.4 Междисциплинарные исследования и разработки в области экономического, бюджетного и стратегического планирования</w:t>
      </w:r>
    </w:p>
    <w:p w14:paraId="56EA0719" w14:textId="77777777" w:rsidR="00745CD6" w:rsidRPr="00245133" w:rsidRDefault="00745CD6" w:rsidP="00F16DCA">
      <w:pPr>
        <w:jc w:val="both"/>
        <w:rPr>
          <w:snapToGrid w:val="0"/>
          <w:sz w:val="24"/>
          <w:szCs w:val="24"/>
        </w:rPr>
      </w:pPr>
    </w:p>
    <w:p w14:paraId="6B1F3E72" w14:textId="77777777" w:rsidR="00912F1D" w:rsidRPr="00245133" w:rsidRDefault="00912F1D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28AB8417" w14:textId="77777777" w:rsidR="00912F1D" w:rsidRPr="00245133" w:rsidRDefault="00745CD6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proofErr w:type="spellStart"/>
      <w:r w:rsidR="00912F1D" w:rsidRPr="00245133">
        <w:rPr>
          <w:snapToGrid w:val="0"/>
          <w:sz w:val="24"/>
          <w:szCs w:val="24"/>
        </w:rPr>
        <w:t>экспертно</w:t>
      </w:r>
      <w:proofErr w:type="spellEnd"/>
      <w:r w:rsidR="00912F1D" w:rsidRPr="00245133">
        <w:rPr>
          <w:snapToGrid w:val="0"/>
          <w:sz w:val="24"/>
          <w:szCs w:val="24"/>
        </w:rPr>
        <w:t xml:space="preserve"> - аналитическую оценку деятельности государственных и местных исполнительных органов</w:t>
      </w:r>
    </w:p>
    <w:p w14:paraId="56F736C1" w14:textId="77777777" w:rsidR="00912F1D" w:rsidRPr="00245133" w:rsidRDefault="00745CD6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912F1D" w:rsidRPr="00245133">
        <w:rPr>
          <w:snapToGrid w:val="0"/>
          <w:sz w:val="24"/>
          <w:szCs w:val="24"/>
        </w:rPr>
        <w:t>исследования системы государственного планирования и государственного управления</w:t>
      </w:r>
    </w:p>
    <w:p w14:paraId="64FC6021" w14:textId="77777777" w:rsidR="00912F1D" w:rsidRPr="00245133" w:rsidRDefault="00745CD6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912F1D" w:rsidRPr="00245133">
        <w:rPr>
          <w:snapToGrid w:val="0"/>
          <w:sz w:val="24"/>
          <w:szCs w:val="24"/>
        </w:rPr>
        <w:t xml:space="preserve">исследования и разработки инструментов </w:t>
      </w:r>
      <w:r w:rsidR="00006372" w:rsidRPr="00245133">
        <w:rPr>
          <w:snapToGrid w:val="0"/>
          <w:sz w:val="24"/>
          <w:szCs w:val="24"/>
        </w:rPr>
        <w:t>экономико-</w:t>
      </w:r>
      <w:r w:rsidR="00912F1D" w:rsidRPr="00245133">
        <w:rPr>
          <w:snapToGrid w:val="0"/>
          <w:sz w:val="24"/>
          <w:szCs w:val="24"/>
        </w:rPr>
        <w:t>математического моделирования и макроэкономического прогнозирования</w:t>
      </w:r>
    </w:p>
    <w:p w14:paraId="4100BFE9" w14:textId="77777777" w:rsidR="00912F1D" w:rsidRPr="00245133" w:rsidRDefault="00745CD6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912F1D" w:rsidRPr="00245133">
        <w:rPr>
          <w:snapToGrid w:val="0"/>
          <w:sz w:val="24"/>
          <w:szCs w:val="24"/>
        </w:rPr>
        <w:t>исследования и разработки стратегических направлений развития национальной экономики</w:t>
      </w:r>
    </w:p>
    <w:p w14:paraId="54CF1307" w14:textId="77777777" w:rsidR="00912F1D" w:rsidRPr="00245133" w:rsidRDefault="00745CD6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912F1D" w:rsidRPr="00245133">
        <w:rPr>
          <w:snapToGrid w:val="0"/>
          <w:sz w:val="24"/>
          <w:szCs w:val="24"/>
        </w:rPr>
        <w:t>анализ регуляторного воздействия и проведение научно-экономической экспертизы законопроектов</w:t>
      </w:r>
    </w:p>
    <w:p w14:paraId="2719D507" w14:textId="77777777" w:rsidR="00745CD6" w:rsidRPr="00245133" w:rsidRDefault="00745CD6" w:rsidP="00F16DCA">
      <w:pPr>
        <w:ind w:firstLine="284"/>
        <w:jc w:val="both"/>
        <w:rPr>
          <w:snapToGrid w:val="0"/>
          <w:sz w:val="24"/>
          <w:szCs w:val="24"/>
        </w:rPr>
      </w:pPr>
    </w:p>
    <w:p w14:paraId="250E2D16" w14:textId="77777777" w:rsidR="00745CD6" w:rsidRPr="00245133" w:rsidRDefault="00745CD6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72.20.9 Исследования и экспериментальные разработки в области общественных и гуманитарных наук, не включенные в другие группировки</w:t>
      </w:r>
    </w:p>
    <w:p w14:paraId="2BE459AB" w14:textId="77777777" w:rsidR="00745CD6" w:rsidRPr="00245133" w:rsidRDefault="00745CD6" w:rsidP="00F16DCA">
      <w:pPr>
        <w:ind w:firstLine="284"/>
        <w:jc w:val="both"/>
        <w:rPr>
          <w:snapToGrid w:val="0"/>
          <w:sz w:val="24"/>
          <w:szCs w:val="24"/>
        </w:rPr>
      </w:pPr>
    </w:p>
    <w:p w14:paraId="7250C332" w14:textId="77777777" w:rsidR="00745CD6" w:rsidRPr="00245133" w:rsidRDefault="00745CD6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1F5D3958" w14:textId="77777777" w:rsidR="00745CD6" w:rsidRPr="00245133" w:rsidRDefault="00745CD6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исследования и разработки в области общественных наук</w:t>
      </w:r>
    </w:p>
    <w:p w14:paraId="566DB943" w14:textId="77777777" w:rsidR="00745CD6" w:rsidRPr="00245133" w:rsidRDefault="00745CD6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исследования и разработки в области гуманитарных наук</w:t>
      </w:r>
    </w:p>
    <w:p w14:paraId="4A692671" w14:textId="77777777" w:rsidR="00745CD6" w:rsidRPr="00245133" w:rsidRDefault="00745CD6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междисциплинарные исследования и разработки </w:t>
      </w:r>
      <w:r w:rsidR="005A6F44" w:rsidRPr="00245133">
        <w:rPr>
          <w:snapToGrid w:val="0"/>
          <w:sz w:val="24"/>
          <w:szCs w:val="24"/>
        </w:rPr>
        <w:t xml:space="preserve">преимущественно </w:t>
      </w:r>
      <w:r w:rsidRPr="00245133">
        <w:rPr>
          <w:snapToGrid w:val="0"/>
          <w:sz w:val="24"/>
          <w:szCs w:val="24"/>
        </w:rPr>
        <w:t>в о</w:t>
      </w:r>
      <w:r w:rsidR="0017583C" w:rsidRPr="00245133">
        <w:rPr>
          <w:snapToGrid w:val="0"/>
          <w:sz w:val="24"/>
          <w:szCs w:val="24"/>
        </w:rPr>
        <w:t>бласти</w:t>
      </w:r>
      <w:r w:rsidRPr="00245133">
        <w:rPr>
          <w:snapToGrid w:val="0"/>
          <w:sz w:val="24"/>
          <w:szCs w:val="24"/>
        </w:rPr>
        <w:t xml:space="preserve"> общественных и гуманитарных наук</w:t>
      </w:r>
    </w:p>
    <w:p w14:paraId="3EF4947E" w14:textId="77777777" w:rsidR="00745CD6" w:rsidRPr="00245133" w:rsidRDefault="00745CD6" w:rsidP="00F16DCA">
      <w:pPr>
        <w:ind w:firstLine="284"/>
        <w:jc w:val="both"/>
        <w:rPr>
          <w:snapToGrid w:val="0"/>
          <w:sz w:val="24"/>
          <w:szCs w:val="24"/>
        </w:rPr>
      </w:pPr>
    </w:p>
    <w:p w14:paraId="47F17EA3" w14:textId="77777777" w:rsidR="00745CD6" w:rsidRPr="00245133" w:rsidRDefault="00745CD6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16941D64" w14:textId="77777777" w:rsidR="00745CD6" w:rsidRPr="00245133" w:rsidRDefault="00745CD6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17583C" w:rsidRPr="00245133">
        <w:rPr>
          <w:iCs/>
          <w:snapToGrid w:val="0"/>
          <w:sz w:val="24"/>
          <w:szCs w:val="24"/>
        </w:rPr>
        <w:t>исследования конъюнктуры рынка</w:t>
      </w:r>
      <w:r w:rsidR="00D04263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73.20</w:t>
      </w:r>
      <w:r w:rsidR="0017583C" w:rsidRPr="00245133">
        <w:rPr>
          <w:iCs/>
          <w:snapToGrid w:val="0"/>
          <w:sz w:val="24"/>
          <w:szCs w:val="24"/>
        </w:rPr>
        <w:t>.0</w:t>
      </w:r>
      <w:r w:rsidRPr="00245133">
        <w:rPr>
          <w:iCs/>
          <w:snapToGrid w:val="0"/>
          <w:sz w:val="24"/>
          <w:szCs w:val="24"/>
        </w:rPr>
        <w:t>)</w:t>
      </w:r>
    </w:p>
    <w:p w14:paraId="4B384790" w14:textId="77777777" w:rsidR="005A6F44" w:rsidRPr="00245133" w:rsidRDefault="005A6F44" w:rsidP="00F16DCA">
      <w:pPr>
        <w:ind w:firstLine="708"/>
        <w:jc w:val="both"/>
        <w:rPr>
          <w:i/>
          <w:iCs/>
          <w:snapToGrid w:val="0"/>
          <w:sz w:val="24"/>
          <w:szCs w:val="24"/>
        </w:rPr>
      </w:pPr>
    </w:p>
    <w:p w14:paraId="491E4F08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73 Рекламная деятельность и </w:t>
      </w:r>
      <w:r w:rsidR="00423F36" w:rsidRPr="00245133">
        <w:rPr>
          <w:b/>
          <w:bCs/>
          <w:snapToGrid w:val="0"/>
          <w:sz w:val="24"/>
          <w:szCs w:val="24"/>
        </w:rPr>
        <w:t>исследование</w:t>
      </w:r>
      <w:r w:rsidRPr="00245133">
        <w:rPr>
          <w:b/>
          <w:bCs/>
          <w:snapToGrid w:val="0"/>
          <w:sz w:val="24"/>
          <w:szCs w:val="24"/>
        </w:rPr>
        <w:t xml:space="preserve"> конъюнктуры</w:t>
      </w:r>
      <w:r w:rsidR="00A62226" w:rsidRPr="00245133">
        <w:rPr>
          <w:b/>
          <w:bCs/>
          <w:snapToGrid w:val="0"/>
          <w:sz w:val="24"/>
          <w:szCs w:val="24"/>
        </w:rPr>
        <w:t xml:space="preserve"> рынка</w:t>
      </w:r>
    </w:p>
    <w:p w14:paraId="2ACAB914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E2AFF9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Данный раздел включает создание </w:t>
      </w:r>
      <w:r w:rsidR="009A129D" w:rsidRPr="00245133">
        <w:rPr>
          <w:snapToGrid w:val="0"/>
          <w:sz w:val="24"/>
          <w:szCs w:val="24"/>
        </w:rPr>
        <w:t xml:space="preserve">и проведение </w:t>
      </w:r>
      <w:r w:rsidRPr="00245133">
        <w:rPr>
          <w:snapToGrid w:val="0"/>
          <w:sz w:val="24"/>
          <w:szCs w:val="24"/>
        </w:rPr>
        <w:t xml:space="preserve">рекламных компаний </w:t>
      </w:r>
      <w:r w:rsidR="00557777" w:rsidRPr="00245133">
        <w:rPr>
          <w:snapToGrid w:val="0"/>
          <w:sz w:val="24"/>
          <w:szCs w:val="24"/>
        </w:rPr>
        <w:t xml:space="preserve">и размещение рекламы в </w:t>
      </w:r>
      <w:r w:rsidRPr="00245133">
        <w:rPr>
          <w:snapToGrid w:val="0"/>
          <w:sz w:val="24"/>
          <w:szCs w:val="24"/>
        </w:rPr>
        <w:t>газетах</w:t>
      </w:r>
      <w:r w:rsidR="00557777" w:rsidRPr="00245133">
        <w:rPr>
          <w:snapToGrid w:val="0"/>
          <w:sz w:val="24"/>
          <w:szCs w:val="24"/>
        </w:rPr>
        <w:t xml:space="preserve"> и других периодических изданиях</w:t>
      </w:r>
      <w:r w:rsidRPr="00245133">
        <w:rPr>
          <w:snapToGrid w:val="0"/>
          <w:sz w:val="24"/>
          <w:szCs w:val="24"/>
        </w:rPr>
        <w:t>, на радио и телевидении или в других средствах массовой информации, а также создание демонстрационных поверхностей и сайтов.</w:t>
      </w:r>
    </w:p>
    <w:p w14:paraId="129B4C93" w14:textId="77777777" w:rsidR="00A62226" w:rsidRPr="00245133" w:rsidRDefault="00A62226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6AD55048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73.1 </w:t>
      </w:r>
      <w:r w:rsidR="00E1614A" w:rsidRPr="00245133">
        <w:rPr>
          <w:b/>
          <w:sz w:val="24"/>
          <w:szCs w:val="24"/>
        </w:rPr>
        <w:t>Рекламная деятельность</w:t>
      </w:r>
    </w:p>
    <w:p w14:paraId="1475D2CB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7247A4F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73.11 Деятельность рекламных агентств</w:t>
      </w:r>
    </w:p>
    <w:p w14:paraId="1D74E3E5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8578EB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73.11.0 Деятельность рекламных агентств</w:t>
      </w:r>
    </w:p>
    <w:p w14:paraId="420A3FF2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E43F55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 xml:space="preserve">Этот подкласс включает </w:t>
      </w:r>
      <w:r w:rsidR="00D252C2" w:rsidRPr="00245133">
        <w:rPr>
          <w:snapToGrid w:val="0"/>
          <w:sz w:val="24"/>
          <w:szCs w:val="24"/>
        </w:rPr>
        <w:t>предоставление полного</w:t>
      </w:r>
      <w:r w:rsidR="00152BAC">
        <w:rPr>
          <w:snapToGrid w:val="0"/>
          <w:sz w:val="24"/>
          <w:szCs w:val="24"/>
        </w:rPr>
        <w:t xml:space="preserve"> </w:t>
      </w:r>
      <w:r w:rsidR="00D252C2" w:rsidRPr="00245133">
        <w:rPr>
          <w:snapToGrid w:val="0"/>
          <w:sz w:val="24"/>
          <w:szCs w:val="24"/>
        </w:rPr>
        <w:t>ассортимента</w:t>
      </w:r>
      <w:r w:rsidRPr="00245133">
        <w:rPr>
          <w:snapToGrid w:val="0"/>
          <w:sz w:val="24"/>
          <w:szCs w:val="24"/>
        </w:rPr>
        <w:t xml:space="preserve"> рекламных услуг (то есть, с помощью собственных возможностей или на договорной основе), включая консультационные услуги, услуги по созданию </w:t>
      </w:r>
      <w:r w:rsidR="002E1967" w:rsidRPr="00245133">
        <w:rPr>
          <w:snapToGrid w:val="0"/>
          <w:sz w:val="24"/>
          <w:szCs w:val="24"/>
        </w:rPr>
        <w:t xml:space="preserve">и </w:t>
      </w:r>
      <w:r w:rsidRPr="00245133">
        <w:rPr>
          <w:snapToGrid w:val="0"/>
          <w:sz w:val="24"/>
          <w:szCs w:val="24"/>
        </w:rPr>
        <w:t xml:space="preserve">производству рекламных материалов, их покупке. </w:t>
      </w:r>
    </w:p>
    <w:p w14:paraId="3028D172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28F7C20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43DB688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создание и проведение рекламных компаний: создание и размещение рекламы в газетах</w:t>
      </w:r>
      <w:r w:rsidR="00557777" w:rsidRPr="00245133">
        <w:rPr>
          <w:snapToGrid w:val="0"/>
          <w:sz w:val="24"/>
          <w:szCs w:val="24"/>
        </w:rPr>
        <w:t xml:space="preserve"> и других</w:t>
      </w:r>
      <w:r w:rsidRPr="00245133">
        <w:rPr>
          <w:snapToGrid w:val="0"/>
          <w:sz w:val="24"/>
          <w:szCs w:val="24"/>
        </w:rPr>
        <w:t xml:space="preserve"> периодическ</w:t>
      </w:r>
      <w:r w:rsidR="00557777" w:rsidRPr="00245133">
        <w:rPr>
          <w:snapToGrid w:val="0"/>
          <w:sz w:val="24"/>
          <w:szCs w:val="24"/>
        </w:rPr>
        <w:t>их изданиях</w:t>
      </w:r>
      <w:r w:rsidRPr="00245133">
        <w:rPr>
          <w:snapToGrid w:val="0"/>
          <w:sz w:val="24"/>
          <w:szCs w:val="24"/>
        </w:rPr>
        <w:t xml:space="preserve">, на радио и телевидении, в </w:t>
      </w:r>
      <w:r w:rsidR="00557777" w:rsidRPr="00245133">
        <w:rPr>
          <w:snapToGrid w:val="0"/>
          <w:sz w:val="24"/>
          <w:szCs w:val="24"/>
        </w:rPr>
        <w:t xml:space="preserve">сети </w:t>
      </w:r>
      <w:r w:rsidRPr="00245133">
        <w:rPr>
          <w:snapToGrid w:val="0"/>
          <w:sz w:val="24"/>
          <w:szCs w:val="24"/>
        </w:rPr>
        <w:t xml:space="preserve">Интернет и других средствах массовой информации; создание и размещение </w:t>
      </w:r>
      <w:r w:rsidR="00557777" w:rsidRPr="00245133">
        <w:rPr>
          <w:snapToGrid w:val="0"/>
          <w:sz w:val="24"/>
          <w:szCs w:val="24"/>
        </w:rPr>
        <w:t>наружной</w:t>
      </w:r>
      <w:r w:rsidRPr="00245133">
        <w:rPr>
          <w:snapToGrid w:val="0"/>
          <w:sz w:val="24"/>
          <w:szCs w:val="24"/>
        </w:rPr>
        <w:t xml:space="preserve"> рекламы </w:t>
      </w:r>
      <w:r w:rsidR="00557777" w:rsidRPr="00245133">
        <w:rPr>
          <w:snapToGrid w:val="0"/>
          <w:sz w:val="24"/>
          <w:szCs w:val="24"/>
        </w:rPr>
        <w:t>на</w:t>
      </w:r>
      <w:r w:rsidR="00CB1EA2">
        <w:rPr>
          <w:snapToGrid w:val="0"/>
          <w:sz w:val="24"/>
          <w:szCs w:val="24"/>
        </w:rPr>
        <w:t xml:space="preserve"> </w:t>
      </w:r>
      <w:r w:rsidR="003A6A62" w:rsidRPr="00245133">
        <w:rPr>
          <w:snapToGrid w:val="0"/>
          <w:sz w:val="24"/>
          <w:szCs w:val="24"/>
        </w:rPr>
        <w:t>рекламных щитах</w:t>
      </w:r>
      <w:r w:rsidRPr="00245133">
        <w:rPr>
          <w:snapToGrid w:val="0"/>
          <w:sz w:val="24"/>
          <w:szCs w:val="24"/>
        </w:rPr>
        <w:t>, панел</w:t>
      </w:r>
      <w:r w:rsidR="00791D26" w:rsidRPr="00245133">
        <w:rPr>
          <w:snapToGrid w:val="0"/>
          <w:sz w:val="24"/>
          <w:szCs w:val="24"/>
        </w:rPr>
        <w:t>ях</w:t>
      </w:r>
      <w:r w:rsidRPr="00245133">
        <w:rPr>
          <w:snapToGrid w:val="0"/>
          <w:sz w:val="24"/>
          <w:szCs w:val="24"/>
        </w:rPr>
        <w:t>, бюллетен</w:t>
      </w:r>
      <w:r w:rsidR="003A6A62" w:rsidRPr="00245133">
        <w:rPr>
          <w:snapToGrid w:val="0"/>
          <w:sz w:val="24"/>
          <w:szCs w:val="24"/>
        </w:rPr>
        <w:t>ях</w:t>
      </w:r>
      <w:r w:rsidRPr="00245133">
        <w:rPr>
          <w:snapToGrid w:val="0"/>
          <w:sz w:val="24"/>
          <w:szCs w:val="24"/>
        </w:rPr>
        <w:t xml:space="preserve">, </w:t>
      </w:r>
      <w:r w:rsidR="003A6A62" w:rsidRPr="00245133">
        <w:rPr>
          <w:snapToGrid w:val="0"/>
          <w:sz w:val="24"/>
          <w:szCs w:val="24"/>
        </w:rPr>
        <w:t>стендах для объявлений</w:t>
      </w:r>
      <w:r w:rsidRPr="00245133">
        <w:rPr>
          <w:snapToGrid w:val="0"/>
          <w:sz w:val="24"/>
          <w:szCs w:val="24"/>
        </w:rPr>
        <w:t xml:space="preserve">, </w:t>
      </w:r>
      <w:r w:rsidR="003A6A62" w:rsidRPr="00245133">
        <w:rPr>
          <w:snapToGrid w:val="0"/>
          <w:sz w:val="24"/>
          <w:szCs w:val="24"/>
        </w:rPr>
        <w:t xml:space="preserve">в </w:t>
      </w:r>
      <w:r w:rsidR="00791D26" w:rsidRPr="00245133">
        <w:rPr>
          <w:snapToGrid w:val="0"/>
          <w:sz w:val="24"/>
          <w:szCs w:val="24"/>
        </w:rPr>
        <w:t>витринах</w:t>
      </w:r>
      <w:r w:rsidRPr="00245133">
        <w:rPr>
          <w:snapToGrid w:val="0"/>
          <w:sz w:val="24"/>
          <w:szCs w:val="24"/>
        </w:rPr>
        <w:t>, выставочных зал</w:t>
      </w:r>
      <w:r w:rsidR="00791D26" w:rsidRPr="00245133">
        <w:rPr>
          <w:snapToGrid w:val="0"/>
          <w:sz w:val="24"/>
          <w:szCs w:val="24"/>
        </w:rPr>
        <w:t>ах</w:t>
      </w:r>
      <w:r w:rsidRPr="00245133">
        <w:rPr>
          <w:snapToGrid w:val="0"/>
          <w:sz w:val="24"/>
          <w:szCs w:val="24"/>
        </w:rPr>
        <w:t xml:space="preserve">, </w:t>
      </w:r>
      <w:r w:rsidR="003A6A62" w:rsidRPr="00245133">
        <w:rPr>
          <w:snapToGrid w:val="0"/>
          <w:sz w:val="24"/>
          <w:szCs w:val="24"/>
        </w:rPr>
        <w:t xml:space="preserve">на </w:t>
      </w:r>
      <w:r w:rsidRPr="00245133">
        <w:rPr>
          <w:snapToGrid w:val="0"/>
          <w:sz w:val="24"/>
          <w:szCs w:val="24"/>
        </w:rPr>
        <w:t>внешней стороне машин и автоб</w:t>
      </w:r>
      <w:r w:rsidR="00426451" w:rsidRPr="00245133">
        <w:rPr>
          <w:snapToGrid w:val="0"/>
          <w:sz w:val="24"/>
          <w:szCs w:val="24"/>
        </w:rPr>
        <w:t xml:space="preserve">усов и т.д.; </w:t>
      </w:r>
      <w:r w:rsidR="00001261" w:rsidRPr="00245133">
        <w:rPr>
          <w:snapToGrid w:val="0"/>
          <w:sz w:val="24"/>
          <w:szCs w:val="24"/>
        </w:rPr>
        <w:t xml:space="preserve"> воздушная </w:t>
      </w:r>
      <w:r w:rsidR="00426451" w:rsidRPr="00245133">
        <w:rPr>
          <w:snapToGrid w:val="0"/>
          <w:sz w:val="24"/>
          <w:szCs w:val="24"/>
        </w:rPr>
        <w:t xml:space="preserve">реклама; распространение </w:t>
      </w:r>
      <w:r w:rsidRPr="00245133">
        <w:rPr>
          <w:snapToGrid w:val="0"/>
          <w:sz w:val="24"/>
          <w:szCs w:val="24"/>
        </w:rPr>
        <w:t>и</w:t>
      </w:r>
      <w:r w:rsidR="00426451" w:rsidRPr="00245133">
        <w:rPr>
          <w:snapToGrid w:val="0"/>
          <w:sz w:val="24"/>
          <w:szCs w:val="24"/>
        </w:rPr>
        <w:t>ли</w:t>
      </w:r>
      <w:r w:rsidR="00152BAC">
        <w:rPr>
          <w:snapToGrid w:val="0"/>
          <w:sz w:val="24"/>
          <w:szCs w:val="24"/>
        </w:rPr>
        <w:t xml:space="preserve"> </w:t>
      </w:r>
      <w:r w:rsidR="00426451" w:rsidRPr="00245133">
        <w:rPr>
          <w:snapToGrid w:val="0"/>
          <w:sz w:val="24"/>
          <w:szCs w:val="24"/>
        </w:rPr>
        <w:t>доставку</w:t>
      </w:r>
      <w:r w:rsidRPr="00245133">
        <w:rPr>
          <w:snapToGrid w:val="0"/>
          <w:sz w:val="24"/>
          <w:szCs w:val="24"/>
        </w:rPr>
        <w:t xml:space="preserve"> рекламного материала или рекламных образцов; создание стендов и других выставочных структур и сайтов </w:t>
      </w:r>
    </w:p>
    <w:p w14:paraId="5346B32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проведение маркетинговых компаний и других рекламных </w:t>
      </w:r>
      <w:r w:rsidR="003A6A62" w:rsidRPr="00245133">
        <w:rPr>
          <w:snapToGrid w:val="0"/>
          <w:sz w:val="24"/>
          <w:szCs w:val="24"/>
        </w:rPr>
        <w:t>мероприятий</w:t>
      </w:r>
      <w:r w:rsidRPr="00245133">
        <w:rPr>
          <w:snapToGrid w:val="0"/>
          <w:sz w:val="24"/>
          <w:szCs w:val="24"/>
        </w:rPr>
        <w:t xml:space="preserve"> с целью привлечения и удержания </w:t>
      </w:r>
      <w:r w:rsidR="003A6A62" w:rsidRPr="00245133">
        <w:rPr>
          <w:snapToGrid w:val="0"/>
          <w:sz w:val="24"/>
          <w:szCs w:val="24"/>
        </w:rPr>
        <w:t>потребителей</w:t>
      </w:r>
      <w:r w:rsidRPr="00245133">
        <w:rPr>
          <w:snapToGrid w:val="0"/>
          <w:sz w:val="24"/>
          <w:szCs w:val="24"/>
        </w:rPr>
        <w:t xml:space="preserve">: продвижение товаров, </w:t>
      </w:r>
      <w:r w:rsidR="003A6A62" w:rsidRPr="00245133">
        <w:rPr>
          <w:snapToGrid w:val="0"/>
          <w:sz w:val="24"/>
          <w:szCs w:val="24"/>
        </w:rPr>
        <w:t>реклама в местах продажи, рассылка рекламных материалов</w:t>
      </w:r>
      <w:r w:rsidRPr="00245133">
        <w:rPr>
          <w:snapToGrid w:val="0"/>
          <w:sz w:val="24"/>
          <w:szCs w:val="24"/>
        </w:rPr>
        <w:t>, консульт</w:t>
      </w:r>
      <w:r w:rsidR="003A6A62" w:rsidRPr="00245133">
        <w:rPr>
          <w:snapToGrid w:val="0"/>
          <w:sz w:val="24"/>
          <w:szCs w:val="24"/>
        </w:rPr>
        <w:t>ирование в области маркетинга</w:t>
      </w:r>
    </w:p>
    <w:p w14:paraId="5A54A9E6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7D06D39D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09F11FEE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3A6A62" w:rsidRPr="00245133">
        <w:rPr>
          <w:iCs/>
          <w:snapToGrid w:val="0"/>
          <w:sz w:val="24"/>
          <w:szCs w:val="24"/>
        </w:rPr>
        <w:t xml:space="preserve">издание </w:t>
      </w:r>
      <w:r w:rsidRPr="00245133">
        <w:rPr>
          <w:iCs/>
          <w:snapToGrid w:val="0"/>
          <w:sz w:val="24"/>
          <w:szCs w:val="24"/>
        </w:rPr>
        <w:t>рекламн</w:t>
      </w:r>
      <w:r w:rsidR="003A6A62" w:rsidRPr="00245133">
        <w:rPr>
          <w:iCs/>
          <w:snapToGrid w:val="0"/>
          <w:sz w:val="24"/>
          <w:szCs w:val="24"/>
        </w:rPr>
        <w:t>ых</w:t>
      </w:r>
      <w:r w:rsidRPr="00245133">
        <w:rPr>
          <w:iCs/>
          <w:snapToGrid w:val="0"/>
          <w:sz w:val="24"/>
          <w:szCs w:val="24"/>
        </w:rPr>
        <w:t xml:space="preserve"> материал</w:t>
      </w:r>
      <w:r w:rsidR="003A6A62" w:rsidRPr="00245133">
        <w:rPr>
          <w:iCs/>
          <w:snapToGrid w:val="0"/>
          <w:sz w:val="24"/>
          <w:szCs w:val="24"/>
        </w:rPr>
        <w:t>ов</w:t>
      </w:r>
      <w:r w:rsidR="00D04263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58.19.0)</w:t>
      </w:r>
    </w:p>
    <w:p w14:paraId="0262A48A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</w:t>
      </w:r>
      <w:r w:rsidR="00F71A90" w:rsidRPr="00245133">
        <w:rPr>
          <w:iCs/>
          <w:snapToGrid w:val="0"/>
          <w:sz w:val="24"/>
          <w:szCs w:val="24"/>
        </w:rPr>
        <w:t>телевизионной рекламы</w:t>
      </w:r>
      <w:r w:rsidR="00D04263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59.11.0)</w:t>
      </w:r>
    </w:p>
    <w:p w14:paraId="1D4EE2A7" w14:textId="77777777" w:rsidR="00F71A90" w:rsidRPr="00245133" w:rsidRDefault="00F71A90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Pr="00245133">
        <w:rPr>
          <w:iCs/>
          <w:color w:val="000000"/>
          <w:sz w:val="24"/>
          <w:szCs w:val="24"/>
        </w:rPr>
        <w:t>создание рекламных сообщений для радио</w:t>
      </w:r>
      <w:r w:rsidR="0034583E" w:rsidRPr="00245133">
        <w:rPr>
          <w:iCs/>
          <w:color w:val="000000"/>
          <w:sz w:val="24"/>
          <w:szCs w:val="24"/>
        </w:rPr>
        <w:t>,</w:t>
      </w:r>
      <w:r w:rsidRPr="00245133">
        <w:rPr>
          <w:iCs/>
          <w:color w:val="000000"/>
          <w:sz w:val="24"/>
          <w:szCs w:val="24"/>
        </w:rPr>
        <w:t xml:space="preserve"> (</w:t>
      </w:r>
      <w:r w:rsidR="00D04263" w:rsidRPr="00245133">
        <w:rPr>
          <w:iCs/>
          <w:color w:val="000000"/>
          <w:sz w:val="24"/>
          <w:szCs w:val="24"/>
        </w:rPr>
        <w:t>с</w:t>
      </w:r>
      <w:r w:rsidRPr="00245133">
        <w:rPr>
          <w:iCs/>
          <w:color w:val="000000"/>
          <w:sz w:val="24"/>
          <w:szCs w:val="24"/>
        </w:rPr>
        <w:t>м. 59.20.0)</w:t>
      </w:r>
    </w:p>
    <w:p w14:paraId="7659F410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исследования</w:t>
      </w:r>
      <w:r w:rsidR="00152BAC">
        <w:rPr>
          <w:iCs/>
          <w:snapToGrid w:val="0"/>
          <w:sz w:val="24"/>
          <w:szCs w:val="24"/>
        </w:rPr>
        <w:t xml:space="preserve"> </w:t>
      </w:r>
      <w:r w:rsidR="00F71A90" w:rsidRPr="00245133">
        <w:rPr>
          <w:iCs/>
          <w:sz w:val="24"/>
          <w:szCs w:val="24"/>
        </w:rPr>
        <w:t>конъюнктуры рынка</w:t>
      </w:r>
      <w:r w:rsidRPr="00245133">
        <w:rPr>
          <w:iCs/>
          <w:snapToGrid w:val="0"/>
          <w:sz w:val="24"/>
          <w:szCs w:val="24"/>
        </w:rPr>
        <w:t>, (</w:t>
      </w:r>
      <w:r w:rsidR="00D04263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73.20.0)</w:t>
      </w:r>
    </w:p>
    <w:p w14:paraId="73F50105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рекламн</w:t>
      </w:r>
      <w:r w:rsidR="00F71A90" w:rsidRPr="00245133">
        <w:rPr>
          <w:iCs/>
          <w:snapToGrid w:val="0"/>
          <w:sz w:val="24"/>
          <w:szCs w:val="24"/>
        </w:rPr>
        <w:t>ую</w:t>
      </w:r>
      <w:r w:rsidRPr="00245133">
        <w:rPr>
          <w:iCs/>
          <w:snapToGrid w:val="0"/>
          <w:sz w:val="24"/>
          <w:szCs w:val="24"/>
        </w:rPr>
        <w:t xml:space="preserve"> фото</w:t>
      </w:r>
      <w:r w:rsidR="00F71A90" w:rsidRPr="00245133">
        <w:rPr>
          <w:iCs/>
          <w:snapToGrid w:val="0"/>
          <w:sz w:val="24"/>
          <w:szCs w:val="24"/>
        </w:rPr>
        <w:t>съемку</w:t>
      </w:r>
      <w:r w:rsidRPr="00245133">
        <w:rPr>
          <w:iCs/>
          <w:snapToGrid w:val="0"/>
          <w:sz w:val="24"/>
          <w:szCs w:val="24"/>
        </w:rPr>
        <w:t>, (</w:t>
      </w:r>
      <w:r w:rsidR="00D04263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74.20.0)</w:t>
      </w:r>
    </w:p>
    <w:p w14:paraId="19351CB9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 - деятельность по рассылке </w:t>
      </w:r>
      <w:r w:rsidR="00F71A90" w:rsidRPr="00245133">
        <w:rPr>
          <w:iCs/>
          <w:snapToGrid w:val="0"/>
          <w:sz w:val="24"/>
          <w:szCs w:val="24"/>
        </w:rPr>
        <w:t>материалов</w:t>
      </w:r>
      <w:r w:rsidRPr="00245133">
        <w:rPr>
          <w:iCs/>
          <w:snapToGrid w:val="0"/>
          <w:sz w:val="24"/>
          <w:szCs w:val="24"/>
        </w:rPr>
        <w:t>,</w:t>
      </w:r>
      <w:r w:rsidR="00F71A90" w:rsidRPr="00245133">
        <w:rPr>
          <w:iCs/>
          <w:snapToGrid w:val="0"/>
          <w:sz w:val="24"/>
          <w:szCs w:val="24"/>
        </w:rPr>
        <w:t xml:space="preserve"> кроме рекламных,</w:t>
      </w:r>
      <w:r w:rsidRPr="00245133">
        <w:rPr>
          <w:iCs/>
          <w:snapToGrid w:val="0"/>
          <w:sz w:val="24"/>
          <w:szCs w:val="24"/>
        </w:rPr>
        <w:t xml:space="preserve"> (</w:t>
      </w:r>
      <w:r w:rsidR="00D04263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82.19.0)</w:t>
      </w:r>
    </w:p>
    <w:p w14:paraId="259B9B15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организацию </w:t>
      </w:r>
      <w:r w:rsidR="0070060C" w:rsidRPr="00245133">
        <w:rPr>
          <w:iCs/>
          <w:snapToGrid w:val="0"/>
          <w:sz w:val="24"/>
          <w:szCs w:val="24"/>
        </w:rPr>
        <w:t>конференций и торговых выставок</w:t>
      </w:r>
      <w:r w:rsidR="00D04263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82.30.0)</w:t>
      </w:r>
    </w:p>
    <w:p w14:paraId="5D993F1B" w14:textId="77777777" w:rsidR="008B57A8" w:rsidRPr="00245133" w:rsidRDefault="008B57A8" w:rsidP="00F16DC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5B16DDC7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73.12 </w:t>
      </w:r>
      <w:r w:rsidR="00F02AB0" w:rsidRPr="00245133">
        <w:rPr>
          <w:b/>
          <w:bCs/>
          <w:snapToGrid w:val="0"/>
          <w:sz w:val="24"/>
          <w:szCs w:val="24"/>
        </w:rPr>
        <w:t>Размещение</w:t>
      </w:r>
      <w:r w:rsidRPr="00245133">
        <w:rPr>
          <w:b/>
          <w:bCs/>
          <w:snapToGrid w:val="0"/>
          <w:sz w:val="24"/>
          <w:szCs w:val="24"/>
        </w:rPr>
        <w:t xml:space="preserve"> рекламы в средствах массовой информации </w:t>
      </w:r>
    </w:p>
    <w:p w14:paraId="1746F582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8454A6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73.12.0 </w:t>
      </w:r>
      <w:r w:rsidR="00F02AB0" w:rsidRPr="00245133">
        <w:rPr>
          <w:snapToGrid w:val="0"/>
          <w:sz w:val="24"/>
          <w:szCs w:val="24"/>
        </w:rPr>
        <w:t xml:space="preserve">Размещение </w:t>
      </w:r>
      <w:r w:rsidRPr="00245133">
        <w:rPr>
          <w:snapToGrid w:val="0"/>
          <w:sz w:val="24"/>
          <w:szCs w:val="24"/>
        </w:rPr>
        <w:t xml:space="preserve">рекламы в средствах массовой информации </w:t>
      </w:r>
    </w:p>
    <w:p w14:paraId="35433006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6D96264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3447524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F02AB0" w:rsidRPr="00245133">
        <w:rPr>
          <w:snapToGrid w:val="0"/>
          <w:sz w:val="24"/>
          <w:szCs w:val="24"/>
        </w:rPr>
        <w:t>размещение</w:t>
      </w:r>
      <w:r w:rsidRPr="00245133">
        <w:rPr>
          <w:snapToGrid w:val="0"/>
          <w:sz w:val="24"/>
          <w:szCs w:val="24"/>
        </w:rPr>
        <w:t xml:space="preserve"> рекламы в средствах массовой информации, </w:t>
      </w:r>
      <w:r w:rsidR="00F02AB0" w:rsidRPr="00245133">
        <w:rPr>
          <w:snapToGrid w:val="0"/>
          <w:sz w:val="24"/>
          <w:szCs w:val="24"/>
        </w:rPr>
        <w:t xml:space="preserve">т.е. </w:t>
      </w:r>
      <w:r w:rsidRPr="00245133">
        <w:rPr>
          <w:snapToGrid w:val="0"/>
          <w:sz w:val="24"/>
          <w:szCs w:val="24"/>
        </w:rPr>
        <w:t xml:space="preserve">продажу или перепродажу </w:t>
      </w:r>
      <w:r w:rsidR="00F02AB0" w:rsidRPr="00245133">
        <w:rPr>
          <w:snapToGrid w:val="0"/>
          <w:sz w:val="24"/>
          <w:szCs w:val="24"/>
        </w:rPr>
        <w:t xml:space="preserve">рекламного </w:t>
      </w:r>
      <w:r w:rsidRPr="00245133">
        <w:rPr>
          <w:snapToGrid w:val="0"/>
          <w:sz w:val="24"/>
          <w:szCs w:val="24"/>
        </w:rPr>
        <w:t xml:space="preserve">времени и места </w:t>
      </w:r>
      <w:r w:rsidR="00F02AB0" w:rsidRPr="00245133">
        <w:rPr>
          <w:snapToGrid w:val="0"/>
          <w:sz w:val="24"/>
          <w:szCs w:val="24"/>
        </w:rPr>
        <w:t>в различных</w:t>
      </w:r>
      <w:r w:rsidRPr="00245133">
        <w:rPr>
          <w:snapToGrid w:val="0"/>
          <w:sz w:val="24"/>
          <w:szCs w:val="24"/>
        </w:rPr>
        <w:t xml:space="preserve"> средствах массовой информации </w:t>
      </w:r>
    </w:p>
    <w:p w14:paraId="2F2D2C04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2FE5956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22B627D0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продажу рекламного времени или места непосредственно владельцами времени или </w:t>
      </w:r>
      <w:r w:rsidR="00D04263" w:rsidRPr="00245133">
        <w:rPr>
          <w:iCs/>
          <w:snapToGrid w:val="0"/>
          <w:sz w:val="24"/>
          <w:szCs w:val="24"/>
        </w:rPr>
        <w:t>места (издателями, например), (с</w:t>
      </w:r>
      <w:r w:rsidRPr="00245133">
        <w:rPr>
          <w:iCs/>
          <w:snapToGrid w:val="0"/>
          <w:sz w:val="24"/>
          <w:szCs w:val="24"/>
        </w:rPr>
        <w:t>м. соответствующий вид деятельности)</w:t>
      </w:r>
    </w:p>
    <w:p w14:paraId="41221BDF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8B045D" w:rsidRPr="00245133">
        <w:rPr>
          <w:iCs/>
          <w:snapToGrid w:val="0"/>
          <w:sz w:val="24"/>
          <w:szCs w:val="24"/>
        </w:rPr>
        <w:t>деятельность</w:t>
      </w:r>
      <w:r w:rsidRPr="00245133">
        <w:rPr>
          <w:iCs/>
          <w:snapToGrid w:val="0"/>
          <w:sz w:val="24"/>
          <w:szCs w:val="24"/>
        </w:rPr>
        <w:t xml:space="preserve"> по связ</w:t>
      </w:r>
      <w:r w:rsidR="004B105F" w:rsidRPr="00245133">
        <w:rPr>
          <w:iCs/>
          <w:snapToGrid w:val="0"/>
          <w:sz w:val="24"/>
          <w:szCs w:val="24"/>
        </w:rPr>
        <w:t>ью</w:t>
      </w:r>
      <w:r w:rsidRPr="00245133">
        <w:rPr>
          <w:iCs/>
          <w:snapToGrid w:val="0"/>
          <w:sz w:val="24"/>
          <w:szCs w:val="24"/>
        </w:rPr>
        <w:t xml:space="preserve"> с обществен</w:t>
      </w:r>
      <w:r w:rsidR="00D04263" w:rsidRPr="00245133">
        <w:rPr>
          <w:iCs/>
          <w:snapToGrid w:val="0"/>
          <w:sz w:val="24"/>
          <w:szCs w:val="24"/>
        </w:rPr>
        <w:t>ностью, (с</w:t>
      </w:r>
      <w:r w:rsidRPr="00245133">
        <w:rPr>
          <w:iCs/>
          <w:snapToGrid w:val="0"/>
          <w:sz w:val="24"/>
          <w:szCs w:val="24"/>
        </w:rPr>
        <w:t>м. 70.21.0)</w:t>
      </w:r>
    </w:p>
    <w:p w14:paraId="54941486" w14:textId="77777777" w:rsidR="008B045D" w:rsidRPr="00245133" w:rsidRDefault="008B045D" w:rsidP="00F16DCA">
      <w:pPr>
        <w:ind w:firstLine="284"/>
        <w:jc w:val="both"/>
        <w:rPr>
          <w:iCs/>
          <w:color w:val="000000"/>
          <w:sz w:val="24"/>
          <w:szCs w:val="24"/>
        </w:rPr>
      </w:pPr>
    </w:p>
    <w:p w14:paraId="4FE442B4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73.2 Исследование конъюнктуры рынка и изучение общественного мнения</w:t>
      </w:r>
    </w:p>
    <w:p w14:paraId="02DFCE0F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5EF0C0AE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73.20 Исследование конъюнктуры рынка и изучение общественного мнения </w:t>
      </w:r>
    </w:p>
    <w:p w14:paraId="551CCBFF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4CCADEF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73.20.0 Исследование конъюнктуры рынка и изучение общественного мнения </w:t>
      </w:r>
    </w:p>
    <w:p w14:paraId="1DD95239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534250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2C7D72F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изучение потенциал</w:t>
      </w:r>
      <w:r w:rsidR="00E043FD" w:rsidRPr="00245133">
        <w:rPr>
          <w:snapToGrid w:val="0"/>
          <w:sz w:val="24"/>
          <w:szCs w:val="24"/>
        </w:rPr>
        <w:t>ьных возможностей</w:t>
      </w:r>
      <w:r w:rsidRPr="00245133">
        <w:rPr>
          <w:snapToGrid w:val="0"/>
          <w:sz w:val="24"/>
          <w:szCs w:val="24"/>
        </w:rPr>
        <w:t xml:space="preserve"> рынка, информированности, приемлемости </w:t>
      </w:r>
      <w:r w:rsidR="00AA7D7E" w:rsidRPr="00245133">
        <w:rPr>
          <w:snapToGrid w:val="0"/>
          <w:sz w:val="24"/>
          <w:szCs w:val="24"/>
        </w:rPr>
        <w:t>и</w:t>
      </w:r>
      <w:r w:rsidR="00152BAC">
        <w:rPr>
          <w:snapToGrid w:val="0"/>
          <w:sz w:val="24"/>
          <w:szCs w:val="24"/>
        </w:rPr>
        <w:t xml:space="preserve"> </w:t>
      </w:r>
      <w:r w:rsidR="00AA7D7E" w:rsidRPr="00245133">
        <w:rPr>
          <w:snapToGrid w:val="0"/>
          <w:sz w:val="24"/>
          <w:szCs w:val="24"/>
        </w:rPr>
        <w:t>осведомленности</w:t>
      </w:r>
      <w:r w:rsidR="00152BAC">
        <w:rPr>
          <w:snapToGrid w:val="0"/>
          <w:sz w:val="24"/>
          <w:szCs w:val="24"/>
        </w:rPr>
        <w:t xml:space="preserve"> </w:t>
      </w:r>
      <w:r w:rsidR="00AA7D7E" w:rsidRPr="00245133">
        <w:rPr>
          <w:snapToGrid w:val="0"/>
          <w:sz w:val="24"/>
          <w:szCs w:val="24"/>
        </w:rPr>
        <w:t>о</w:t>
      </w:r>
      <w:r w:rsidRPr="00245133">
        <w:rPr>
          <w:snapToGrid w:val="0"/>
          <w:sz w:val="24"/>
          <w:szCs w:val="24"/>
        </w:rPr>
        <w:t xml:space="preserve"> товара</w:t>
      </w:r>
      <w:r w:rsidR="00AA7D7E" w:rsidRPr="00245133">
        <w:rPr>
          <w:snapToGrid w:val="0"/>
          <w:sz w:val="24"/>
          <w:szCs w:val="24"/>
        </w:rPr>
        <w:t>х</w:t>
      </w:r>
      <w:r w:rsidRPr="00245133">
        <w:rPr>
          <w:snapToGrid w:val="0"/>
          <w:sz w:val="24"/>
          <w:szCs w:val="24"/>
        </w:rPr>
        <w:t xml:space="preserve"> и услуг</w:t>
      </w:r>
      <w:r w:rsidR="00AA7D7E" w:rsidRPr="00245133">
        <w:rPr>
          <w:snapToGrid w:val="0"/>
          <w:sz w:val="24"/>
          <w:szCs w:val="24"/>
        </w:rPr>
        <w:t>ах</w:t>
      </w:r>
      <w:r w:rsidRPr="00245133">
        <w:rPr>
          <w:snapToGrid w:val="0"/>
          <w:sz w:val="24"/>
          <w:szCs w:val="24"/>
        </w:rPr>
        <w:t xml:space="preserve"> и покупательских привычек потребителей </w:t>
      </w:r>
      <w:r w:rsidR="00EA3DA8" w:rsidRPr="00245133">
        <w:rPr>
          <w:snapToGrid w:val="0"/>
          <w:sz w:val="24"/>
          <w:szCs w:val="24"/>
        </w:rPr>
        <w:t>в</w:t>
      </w:r>
      <w:r w:rsidRPr="00245133">
        <w:rPr>
          <w:snapToGrid w:val="0"/>
          <w:sz w:val="24"/>
          <w:szCs w:val="24"/>
        </w:rPr>
        <w:t xml:space="preserve"> цел</w:t>
      </w:r>
      <w:r w:rsidR="00EA3DA8" w:rsidRPr="00245133">
        <w:rPr>
          <w:snapToGrid w:val="0"/>
          <w:sz w:val="24"/>
          <w:szCs w:val="24"/>
        </w:rPr>
        <w:t>ях</w:t>
      </w:r>
      <w:r w:rsidRPr="00245133">
        <w:rPr>
          <w:snapToGrid w:val="0"/>
          <w:sz w:val="24"/>
          <w:szCs w:val="24"/>
        </w:rPr>
        <w:t xml:space="preserve"> содействия сбыт</w:t>
      </w:r>
      <w:r w:rsidR="00B67560" w:rsidRPr="00245133">
        <w:rPr>
          <w:snapToGrid w:val="0"/>
          <w:sz w:val="24"/>
          <w:szCs w:val="24"/>
        </w:rPr>
        <w:t>у</w:t>
      </w:r>
      <w:r w:rsidRPr="00245133">
        <w:rPr>
          <w:snapToGrid w:val="0"/>
          <w:sz w:val="24"/>
          <w:szCs w:val="24"/>
        </w:rPr>
        <w:t xml:space="preserve"> и разработке новых товаров и услуг, включая статистический анализ результатов </w:t>
      </w:r>
      <w:r w:rsidR="00A64047" w:rsidRPr="00245133">
        <w:rPr>
          <w:snapToGrid w:val="0"/>
          <w:sz w:val="24"/>
          <w:szCs w:val="24"/>
        </w:rPr>
        <w:t>исследований</w:t>
      </w:r>
    </w:p>
    <w:p w14:paraId="63AFECA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 xml:space="preserve">- изучение общественного мнения </w:t>
      </w:r>
      <w:r w:rsidR="00A64047" w:rsidRPr="00245133">
        <w:rPr>
          <w:snapToGrid w:val="0"/>
          <w:sz w:val="24"/>
          <w:szCs w:val="24"/>
        </w:rPr>
        <w:t>п</w:t>
      </w:r>
      <w:r w:rsidRPr="00245133">
        <w:rPr>
          <w:snapToGrid w:val="0"/>
          <w:sz w:val="24"/>
          <w:szCs w:val="24"/>
        </w:rPr>
        <w:t>о политически</w:t>
      </w:r>
      <w:r w:rsidR="00A64047" w:rsidRPr="00245133">
        <w:rPr>
          <w:snapToGrid w:val="0"/>
          <w:sz w:val="24"/>
          <w:szCs w:val="24"/>
        </w:rPr>
        <w:t>м</w:t>
      </w:r>
      <w:r w:rsidRPr="00245133">
        <w:rPr>
          <w:snapToGrid w:val="0"/>
          <w:sz w:val="24"/>
          <w:szCs w:val="24"/>
        </w:rPr>
        <w:t>, экономически</w:t>
      </w:r>
      <w:r w:rsidR="00A64047" w:rsidRPr="00245133">
        <w:rPr>
          <w:snapToGrid w:val="0"/>
          <w:sz w:val="24"/>
          <w:szCs w:val="24"/>
        </w:rPr>
        <w:t>м</w:t>
      </w:r>
      <w:r w:rsidRPr="00245133">
        <w:rPr>
          <w:snapToGrid w:val="0"/>
          <w:sz w:val="24"/>
          <w:szCs w:val="24"/>
        </w:rPr>
        <w:t xml:space="preserve"> и социальны</w:t>
      </w:r>
      <w:r w:rsidR="00A64047" w:rsidRPr="00245133">
        <w:rPr>
          <w:snapToGrid w:val="0"/>
          <w:sz w:val="24"/>
          <w:szCs w:val="24"/>
        </w:rPr>
        <w:t>м</w:t>
      </w:r>
      <w:r w:rsidR="00152BAC">
        <w:rPr>
          <w:snapToGrid w:val="0"/>
          <w:sz w:val="24"/>
          <w:szCs w:val="24"/>
        </w:rPr>
        <w:t xml:space="preserve"> </w:t>
      </w:r>
      <w:r w:rsidR="00A64047" w:rsidRPr="00245133">
        <w:rPr>
          <w:snapToGrid w:val="0"/>
          <w:sz w:val="24"/>
          <w:szCs w:val="24"/>
        </w:rPr>
        <w:t>вопросам</w:t>
      </w:r>
      <w:r w:rsidRPr="00245133">
        <w:rPr>
          <w:snapToGrid w:val="0"/>
          <w:sz w:val="24"/>
          <w:szCs w:val="24"/>
        </w:rPr>
        <w:t xml:space="preserve"> и статистический анализ результатов</w:t>
      </w:r>
      <w:r w:rsidR="00A64047" w:rsidRPr="00245133">
        <w:rPr>
          <w:snapToGrid w:val="0"/>
          <w:sz w:val="24"/>
          <w:szCs w:val="24"/>
        </w:rPr>
        <w:t xml:space="preserve"> опроса</w:t>
      </w:r>
    </w:p>
    <w:p w14:paraId="6F17BA95" w14:textId="77777777" w:rsidR="00AA7D7E" w:rsidRPr="00245133" w:rsidRDefault="00AA7D7E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7C5DCB21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74 Прочая профессиональная, научная и техническая деятельность</w:t>
      </w:r>
    </w:p>
    <w:p w14:paraId="3546AB7F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32E0060" w14:textId="1ED197B1" w:rsidR="0095753B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Данный раздел включает предоставление профессиональных</w:t>
      </w:r>
      <w:r w:rsidR="00F04630" w:rsidRPr="00245133">
        <w:rPr>
          <w:snapToGrid w:val="0"/>
          <w:sz w:val="24"/>
          <w:szCs w:val="24"/>
        </w:rPr>
        <w:t>,</w:t>
      </w:r>
      <w:r w:rsidRPr="00245133">
        <w:rPr>
          <w:snapToGrid w:val="0"/>
          <w:sz w:val="24"/>
          <w:szCs w:val="24"/>
        </w:rPr>
        <w:t xml:space="preserve"> научных и технических услуг (за исключением, деятельности</w:t>
      </w:r>
      <w:r w:rsidR="00F04630" w:rsidRPr="00245133">
        <w:rPr>
          <w:snapToGrid w:val="0"/>
          <w:sz w:val="24"/>
          <w:szCs w:val="24"/>
        </w:rPr>
        <w:t xml:space="preserve"> в области права и бухгалтерского учета</w:t>
      </w:r>
      <w:r w:rsidRPr="00245133">
        <w:rPr>
          <w:snapToGrid w:val="0"/>
          <w:sz w:val="24"/>
          <w:szCs w:val="24"/>
        </w:rPr>
        <w:t xml:space="preserve">; </w:t>
      </w:r>
      <w:r w:rsidR="00F04630" w:rsidRPr="00245133">
        <w:rPr>
          <w:snapToGrid w:val="0"/>
          <w:sz w:val="24"/>
          <w:szCs w:val="24"/>
        </w:rPr>
        <w:t xml:space="preserve">деятельности в области </w:t>
      </w:r>
      <w:r w:rsidRPr="00245133">
        <w:rPr>
          <w:snapToGrid w:val="0"/>
          <w:sz w:val="24"/>
          <w:szCs w:val="24"/>
        </w:rPr>
        <w:t xml:space="preserve">архитектуры и инженерных </w:t>
      </w:r>
      <w:r w:rsidR="00F04630" w:rsidRPr="00245133">
        <w:rPr>
          <w:snapToGrid w:val="0"/>
          <w:sz w:val="24"/>
          <w:szCs w:val="24"/>
        </w:rPr>
        <w:t>изысканий</w:t>
      </w:r>
      <w:r w:rsidRPr="00245133">
        <w:rPr>
          <w:snapToGrid w:val="0"/>
          <w:sz w:val="24"/>
          <w:szCs w:val="24"/>
        </w:rPr>
        <w:t xml:space="preserve">; технических испытаний и анализа; управления и </w:t>
      </w:r>
      <w:r w:rsidR="00F04630" w:rsidRPr="00245133">
        <w:rPr>
          <w:snapToGrid w:val="0"/>
          <w:sz w:val="24"/>
          <w:szCs w:val="24"/>
        </w:rPr>
        <w:t>консультирования по</w:t>
      </w:r>
      <w:r w:rsidRPr="00245133">
        <w:rPr>
          <w:snapToGrid w:val="0"/>
          <w:sz w:val="24"/>
          <w:szCs w:val="24"/>
        </w:rPr>
        <w:t xml:space="preserve"> управлению; исс</w:t>
      </w:r>
      <w:r w:rsidR="00F04630" w:rsidRPr="00245133">
        <w:rPr>
          <w:snapToGrid w:val="0"/>
          <w:sz w:val="24"/>
          <w:szCs w:val="24"/>
        </w:rPr>
        <w:t>ледований и разработок, рекламной</w:t>
      </w:r>
      <w:r w:rsidR="00152BAC">
        <w:rPr>
          <w:snapToGrid w:val="0"/>
          <w:sz w:val="24"/>
          <w:szCs w:val="24"/>
        </w:rPr>
        <w:t xml:space="preserve"> </w:t>
      </w:r>
      <w:r w:rsidR="00F04630" w:rsidRPr="00245133">
        <w:rPr>
          <w:snapToGrid w:val="0"/>
          <w:sz w:val="24"/>
          <w:szCs w:val="24"/>
        </w:rPr>
        <w:t>деятельности</w:t>
      </w:r>
      <w:r w:rsidRPr="00245133">
        <w:rPr>
          <w:snapToGrid w:val="0"/>
          <w:sz w:val="24"/>
          <w:szCs w:val="24"/>
        </w:rPr>
        <w:t xml:space="preserve">). </w:t>
      </w:r>
    </w:p>
    <w:p w14:paraId="69B51214" w14:textId="77777777" w:rsidR="00DB0C66" w:rsidRPr="00245133" w:rsidRDefault="00DB0C66" w:rsidP="00F16DCA">
      <w:pPr>
        <w:ind w:firstLine="708"/>
        <w:jc w:val="both"/>
        <w:rPr>
          <w:snapToGrid w:val="0"/>
          <w:sz w:val="24"/>
          <w:szCs w:val="24"/>
        </w:rPr>
      </w:pPr>
    </w:p>
    <w:p w14:paraId="46D14987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74.1 </w:t>
      </w:r>
      <w:r w:rsidR="006A4819" w:rsidRPr="00245133">
        <w:rPr>
          <w:b/>
          <w:sz w:val="24"/>
          <w:szCs w:val="24"/>
        </w:rPr>
        <w:t>Специализированная дизайнерская деятельность</w:t>
      </w:r>
    </w:p>
    <w:p w14:paraId="65FE942F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7287CE99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74.10 </w:t>
      </w:r>
      <w:r w:rsidR="00E1614A" w:rsidRPr="00245133">
        <w:rPr>
          <w:b/>
          <w:sz w:val="24"/>
          <w:szCs w:val="24"/>
        </w:rPr>
        <w:t>Специализированн</w:t>
      </w:r>
      <w:r w:rsidR="006A4819" w:rsidRPr="00245133">
        <w:rPr>
          <w:b/>
          <w:sz w:val="24"/>
          <w:szCs w:val="24"/>
        </w:rPr>
        <w:t>ая</w:t>
      </w:r>
      <w:r w:rsidR="00E1614A" w:rsidRPr="00245133">
        <w:rPr>
          <w:b/>
          <w:sz w:val="24"/>
          <w:szCs w:val="24"/>
        </w:rPr>
        <w:t xml:space="preserve"> дизайн</w:t>
      </w:r>
      <w:r w:rsidR="006A4819" w:rsidRPr="00245133">
        <w:rPr>
          <w:b/>
          <w:sz w:val="24"/>
          <w:szCs w:val="24"/>
        </w:rPr>
        <w:t>ерская деятельность</w:t>
      </w:r>
    </w:p>
    <w:p w14:paraId="5F0DC9A1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EFCFDA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74.10.0 </w:t>
      </w:r>
      <w:r w:rsidR="006A4819" w:rsidRPr="00245133">
        <w:rPr>
          <w:sz w:val="24"/>
          <w:szCs w:val="24"/>
        </w:rPr>
        <w:t>Специализированная дизайнерская деятельность</w:t>
      </w:r>
    </w:p>
    <w:p w14:paraId="3A9CCE09" w14:textId="77777777" w:rsidR="0095753B" w:rsidRPr="00245133" w:rsidRDefault="0095753B" w:rsidP="00F16DCA">
      <w:pPr>
        <w:ind w:firstLine="284"/>
        <w:rPr>
          <w:snapToGrid w:val="0"/>
          <w:sz w:val="24"/>
          <w:szCs w:val="24"/>
        </w:rPr>
      </w:pPr>
    </w:p>
    <w:p w14:paraId="2C98F03C" w14:textId="77777777" w:rsidR="0095753B" w:rsidRPr="00245133" w:rsidRDefault="0095753B" w:rsidP="00F16DCA">
      <w:pPr>
        <w:ind w:firstLine="708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0244F3C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моделирование текстильных изделий, одежды, обуви, </w:t>
      </w:r>
      <w:r w:rsidR="00136033" w:rsidRPr="00245133">
        <w:rPr>
          <w:snapToGrid w:val="0"/>
          <w:sz w:val="24"/>
          <w:szCs w:val="24"/>
        </w:rPr>
        <w:t>ювелирных изделий</w:t>
      </w:r>
      <w:r w:rsidRPr="00245133">
        <w:rPr>
          <w:snapToGrid w:val="0"/>
          <w:sz w:val="24"/>
          <w:szCs w:val="24"/>
        </w:rPr>
        <w:t>, мебели и проч</w:t>
      </w:r>
      <w:r w:rsidR="00136033" w:rsidRPr="00245133">
        <w:rPr>
          <w:snapToGrid w:val="0"/>
          <w:sz w:val="24"/>
          <w:szCs w:val="24"/>
        </w:rPr>
        <w:t>их предметов</w:t>
      </w:r>
      <w:r w:rsidRPr="00245133">
        <w:rPr>
          <w:snapToGrid w:val="0"/>
          <w:sz w:val="24"/>
          <w:szCs w:val="24"/>
        </w:rPr>
        <w:t xml:space="preserve"> интерьера</w:t>
      </w:r>
      <w:r w:rsidR="007307F3" w:rsidRPr="00245133">
        <w:rPr>
          <w:snapToGrid w:val="0"/>
          <w:sz w:val="24"/>
          <w:szCs w:val="24"/>
        </w:rPr>
        <w:t>,</w:t>
      </w:r>
      <w:r w:rsidR="00152BAC">
        <w:rPr>
          <w:snapToGrid w:val="0"/>
          <w:sz w:val="24"/>
          <w:szCs w:val="24"/>
        </w:rPr>
        <w:t xml:space="preserve"> </w:t>
      </w:r>
      <w:r w:rsidR="007307F3" w:rsidRPr="00245133">
        <w:rPr>
          <w:snapToGrid w:val="0"/>
          <w:sz w:val="24"/>
          <w:szCs w:val="24"/>
        </w:rPr>
        <w:t>прочих</w:t>
      </w:r>
      <w:r w:rsidRPr="00245133">
        <w:rPr>
          <w:snapToGrid w:val="0"/>
          <w:sz w:val="24"/>
          <w:szCs w:val="24"/>
        </w:rPr>
        <w:t xml:space="preserve"> предметов</w:t>
      </w:r>
      <w:r w:rsidR="00136033" w:rsidRPr="00245133">
        <w:rPr>
          <w:snapToGrid w:val="0"/>
          <w:sz w:val="24"/>
          <w:szCs w:val="24"/>
        </w:rPr>
        <w:t xml:space="preserve"> личного пользования</w:t>
      </w:r>
      <w:r w:rsidR="00152BAC">
        <w:rPr>
          <w:snapToGrid w:val="0"/>
          <w:sz w:val="24"/>
          <w:szCs w:val="24"/>
        </w:rPr>
        <w:t xml:space="preserve"> </w:t>
      </w:r>
      <w:r w:rsidR="00136033" w:rsidRPr="00245133">
        <w:rPr>
          <w:snapToGrid w:val="0"/>
          <w:sz w:val="24"/>
          <w:szCs w:val="24"/>
        </w:rPr>
        <w:t>ил</w:t>
      </w:r>
      <w:r w:rsidRPr="00245133">
        <w:rPr>
          <w:snapToGrid w:val="0"/>
          <w:sz w:val="24"/>
          <w:szCs w:val="24"/>
        </w:rPr>
        <w:t xml:space="preserve">и бытовых </w:t>
      </w:r>
      <w:r w:rsidR="00136033" w:rsidRPr="00245133">
        <w:rPr>
          <w:snapToGrid w:val="0"/>
          <w:sz w:val="24"/>
          <w:szCs w:val="24"/>
        </w:rPr>
        <w:t>изделий</w:t>
      </w:r>
    </w:p>
    <w:p w14:paraId="2A490C2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промышленный дизайн</w:t>
      </w:r>
      <w:r w:rsidR="00136033" w:rsidRPr="00245133">
        <w:rPr>
          <w:snapToGrid w:val="0"/>
          <w:sz w:val="24"/>
          <w:szCs w:val="24"/>
        </w:rPr>
        <w:t xml:space="preserve">, т.е. </w:t>
      </w:r>
      <w:r w:rsidRPr="00245133">
        <w:rPr>
          <w:snapToGrid w:val="0"/>
          <w:sz w:val="24"/>
          <w:szCs w:val="24"/>
        </w:rPr>
        <w:t xml:space="preserve">создание и разработку </w:t>
      </w:r>
      <w:r w:rsidR="00136033" w:rsidRPr="00245133">
        <w:rPr>
          <w:snapToGrid w:val="0"/>
          <w:sz w:val="24"/>
          <w:szCs w:val="24"/>
        </w:rPr>
        <w:t>проектов</w:t>
      </w:r>
      <w:r w:rsidRPr="00245133">
        <w:rPr>
          <w:snapToGrid w:val="0"/>
          <w:sz w:val="24"/>
          <w:szCs w:val="24"/>
        </w:rPr>
        <w:t xml:space="preserve"> и технических характеристик, которые оптимизируют использование, </w:t>
      </w:r>
      <w:r w:rsidR="00136033" w:rsidRPr="00245133">
        <w:rPr>
          <w:snapToGrid w:val="0"/>
          <w:sz w:val="24"/>
          <w:szCs w:val="24"/>
        </w:rPr>
        <w:t>ценность</w:t>
      </w:r>
      <w:r w:rsidRPr="00245133">
        <w:rPr>
          <w:snapToGrid w:val="0"/>
          <w:sz w:val="24"/>
          <w:szCs w:val="24"/>
        </w:rPr>
        <w:t xml:space="preserve"> и внешний вид продук</w:t>
      </w:r>
      <w:r w:rsidR="00136033" w:rsidRPr="00245133">
        <w:rPr>
          <w:snapToGrid w:val="0"/>
          <w:sz w:val="24"/>
          <w:szCs w:val="24"/>
        </w:rPr>
        <w:t>ции</w:t>
      </w:r>
      <w:r w:rsidRPr="00245133">
        <w:rPr>
          <w:snapToGrid w:val="0"/>
          <w:sz w:val="24"/>
          <w:szCs w:val="24"/>
        </w:rPr>
        <w:t xml:space="preserve">, включая </w:t>
      </w:r>
      <w:r w:rsidR="00C7051C" w:rsidRPr="00245133">
        <w:rPr>
          <w:snapToGrid w:val="0"/>
          <w:sz w:val="24"/>
          <w:szCs w:val="24"/>
        </w:rPr>
        <w:t>выбор материалов, механизмов, форм,</w:t>
      </w:r>
      <w:r w:rsidRPr="00245133">
        <w:rPr>
          <w:snapToGrid w:val="0"/>
          <w:sz w:val="24"/>
          <w:szCs w:val="24"/>
        </w:rPr>
        <w:t xml:space="preserve"> цвета и </w:t>
      </w:r>
      <w:r w:rsidR="00C7051C" w:rsidRPr="00245133">
        <w:rPr>
          <w:snapToGrid w:val="0"/>
          <w:sz w:val="24"/>
          <w:szCs w:val="24"/>
        </w:rPr>
        <w:t xml:space="preserve">отделку </w:t>
      </w:r>
      <w:r w:rsidRPr="00245133">
        <w:rPr>
          <w:snapToGrid w:val="0"/>
          <w:sz w:val="24"/>
          <w:szCs w:val="24"/>
        </w:rPr>
        <w:t>поверхности</w:t>
      </w:r>
      <w:r w:rsidR="00C7051C" w:rsidRPr="00245133">
        <w:rPr>
          <w:snapToGrid w:val="0"/>
          <w:sz w:val="24"/>
          <w:szCs w:val="24"/>
        </w:rPr>
        <w:t xml:space="preserve">, </w:t>
      </w:r>
      <w:r w:rsidRPr="00245133">
        <w:rPr>
          <w:snapToGrid w:val="0"/>
          <w:sz w:val="24"/>
          <w:szCs w:val="24"/>
        </w:rPr>
        <w:t xml:space="preserve">которые завершают продукт, с учетом человеческих характеристик и потребностей, безопасности, </w:t>
      </w:r>
      <w:r w:rsidR="00881A95" w:rsidRPr="00245133">
        <w:rPr>
          <w:snapToGrid w:val="0"/>
          <w:sz w:val="24"/>
          <w:szCs w:val="24"/>
        </w:rPr>
        <w:t>коммерческой привлекательности в распространении</w:t>
      </w:r>
      <w:r w:rsidRPr="00245133">
        <w:rPr>
          <w:snapToGrid w:val="0"/>
          <w:sz w:val="24"/>
          <w:szCs w:val="24"/>
        </w:rPr>
        <w:t xml:space="preserve">, использовании и обслуживании </w:t>
      </w:r>
    </w:p>
    <w:p w14:paraId="4F6445D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деятельность графических дизайнеров</w:t>
      </w:r>
    </w:p>
    <w:p w14:paraId="54D7CB0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2A785D" w:rsidRPr="00245133">
        <w:rPr>
          <w:snapToGrid w:val="0"/>
          <w:sz w:val="24"/>
          <w:szCs w:val="24"/>
        </w:rPr>
        <w:t xml:space="preserve">деятельность </w:t>
      </w:r>
      <w:r w:rsidRPr="00245133">
        <w:rPr>
          <w:snapToGrid w:val="0"/>
          <w:sz w:val="24"/>
          <w:szCs w:val="24"/>
        </w:rPr>
        <w:t xml:space="preserve">дизайнеров интерьера </w:t>
      </w:r>
    </w:p>
    <w:p w14:paraId="7595A748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093F7523" w14:textId="77777777" w:rsidR="0095753B" w:rsidRPr="00245133" w:rsidRDefault="0095753B" w:rsidP="00F16DCA">
      <w:pPr>
        <w:ind w:left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627D7C7B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7C59D4" w:rsidRPr="00245133">
        <w:rPr>
          <w:iCs/>
          <w:snapToGrid w:val="0"/>
          <w:sz w:val="24"/>
          <w:szCs w:val="24"/>
        </w:rPr>
        <w:t>дизайн</w:t>
      </w:r>
      <w:r w:rsidRPr="00245133">
        <w:rPr>
          <w:iCs/>
          <w:snapToGrid w:val="0"/>
          <w:sz w:val="24"/>
          <w:szCs w:val="24"/>
        </w:rPr>
        <w:t xml:space="preserve"> и программирование </w:t>
      </w:r>
      <w:r w:rsidR="00975118" w:rsidRPr="00245133">
        <w:rPr>
          <w:iCs/>
          <w:snapToGrid w:val="0"/>
          <w:sz w:val="24"/>
          <w:szCs w:val="24"/>
        </w:rPr>
        <w:t>веб</w:t>
      </w:r>
      <w:r w:rsidR="007C59D4" w:rsidRPr="00245133">
        <w:rPr>
          <w:iCs/>
          <w:snapToGrid w:val="0"/>
          <w:sz w:val="24"/>
          <w:szCs w:val="24"/>
        </w:rPr>
        <w:t>-страниц</w:t>
      </w:r>
      <w:r w:rsidR="008B7AA3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62.01.</w:t>
      </w:r>
      <w:r w:rsidR="00FC3116" w:rsidRPr="00245133">
        <w:rPr>
          <w:iCs/>
          <w:snapToGrid w:val="0"/>
          <w:sz w:val="24"/>
          <w:szCs w:val="24"/>
        </w:rPr>
        <w:t>1</w:t>
      </w:r>
      <w:r w:rsidRPr="00245133">
        <w:rPr>
          <w:iCs/>
          <w:snapToGrid w:val="0"/>
          <w:sz w:val="24"/>
          <w:szCs w:val="24"/>
        </w:rPr>
        <w:t>)</w:t>
      </w:r>
    </w:p>
    <w:p w14:paraId="031D6071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архитекту</w:t>
      </w:r>
      <w:r w:rsidR="002A785D" w:rsidRPr="00245133">
        <w:rPr>
          <w:iCs/>
          <w:snapToGrid w:val="0"/>
          <w:sz w:val="24"/>
          <w:szCs w:val="24"/>
        </w:rPr>
        <w:t>рн</w:t>
      </w:r>
      <w:r w:rsidR="007C59D4" w:rsidRPr="00245133">
        <w:rPr>
          <w:iCs/>
          <w:snapToGrid w:val="0"/>
          <w:sz w:val="24"/>
          <w:szCs w:val="24"/>
        </w:rPr>
        <w:t>ый дизайн</w:t>
      </w:r>
      <w:r w:rsidR="008B7AA3" w:rsidRPr="00245133">
        <w:rPr>
          <w:iCs/>
          <w:snapToGrid w:val="0"/>
          <w:sz w:val="24"/>
          <w:szCs w:val="24"/>
        </w:rPr>
        <w:t>, (с</w:t>
      </w:r>
      <w:r w:rsidR="002A785D" w:rsidRPr="00245133">
        <w:rPr>
          <w:iCs/>
          <w:snapToGrid w:val="0"/>
          <w:sz w:val="24"/>
          <w:szCs w:val="24"/>
        </w:rPr>
        <w:t>м. 71.11</w:t>
      </w:r>
      <w:r w:rsidRPr="00245133">
        <w:rPr>
          <w:iCs/>
          <w:snapToGrid w:val="0"/>
          <w:sz w:val="24"/>
          <w:szCs w:val="24"/>
        </w:rPr>
        <w:t>)</w:t>
      </w:r>
    </w:p>
    <w:p w14:paraId="190975CB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4452E7" w:rsidRPr="00245133">
        <w:rPr>
          <w:snapToGrid w:val="0"/>
          <w:sz w:val="24"/>
          <w:szCs w:val="24"/>
        </w:rPr>
        <w:t>инженерно-техническое проектирование, то есть применение физических законов и инженерно-технических правил при проектировании машин, материалов, инструментов, сооружений, процессов и систем,</w:t>
      </w:r>
      <w:r w:rsidR="008B7AA3" w:rsidRPr="00245133">
        <w:rPr>
          <w:iCs/>
          <w:snapToGrid w:val="0"/>
          <w:sz w:val="24"/>
          <w:szCs w:val="24"/>
        </w:rPr>
        <w:t xml:space="preserve"> (с</w:t>
      </w:r>
      <w:r w:rsidRPr="00245133">
        <w:rPr>
          <w:iCs/>
          <w:snapToGrid w:val="0"/>
          <w:sz w:val="24"/>
          <w:szCs w:val="24"/>
        </w:rPr>
        <w:t>м. 71.12.1)</w:t>
      </w:r>
    </w:p>
    <w:p w14:paraId="1AF89CB5" w14:textId="77777777" w:rsidR="002A785D" w:rsidRPr="00245133" w:rsidRDefault="002A785D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4EA07976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74.2 Деятельность в области фотографии</w:t>
      </w:r>
    </w:p>
    <w:p w14:paraId="7D60760F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789E279D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74.20 Деятельность в области фотографии</w:t>
      </w:r>
    </w:p>
    <w:p w14:paraId="6662B023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30C238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74.20.0 Деятельность в области фотографии</w:t>
      </w:r>
    </w:p>
    <w:p w14:paraId="33BBD2B4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78F032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5478DF1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производство фото</w:t>
      </w:r>
      <w:r w:rsidR="003C3848" w:rsidRPr="00245133">
        <w:rPr>
          <w:snapToGrid w:val="0"/>
          <w:sz w:val="24"/>
          <w:szCs w:val="24"/>
        </w:rPr>
        <w:t xml:space="preserve">графий </w:t>
      </w:r>
      <w:r w:rsidR="003C3848" w:rsidRPr="00245133">
        <w:rPr>
          <w:color w:val="000000"/>
          <w:sz w:val="24"/>
          <w:szCs w:val="24"/>
        </w:rPr>
        <w:t>для коммерческих целей и частных клиентов</w:t>
      </w:r>
      <w:r w:rsidRPr="00245133">
        <w:rPr>
          <w:snapToGrid w:val="0"/>
          <w:sz w:val="24"/>
          <w:szCs w:val="24"/>
        </w:rPr>
        <w:t>: портретн</w:t>
      </w:r>
      <w:r w:rsidR="00484FB2" w:rsidRPr="00245133">
        <w:rPr>
          <w:snapToGrid w:val="0"/>
          <w:sz w:val="24"/>
          <w:szCs w:val="24"/>
        </w:rPr>
        <w:t>ые</w:t>
      </w:r>
      <w:r w:rsidRPr="00245133">
        <w:rPr>
          <w:snapToGrid w:val="0"/>
          <w:sz w:val="24"/>
          <w:szCs w:val="24"/>
        </w:rPr>
        <w:t xml:space="preserve"> фотографи</w:t>
      </w:r>
      <w:r w:rsidR="00484FB2" w:rsidRPr="00245133">
        <w:rPr>
          <w:snapToGrid w:val="0"/>
          <w:sz w:val="24"/>
          <w:szCs w:val="24"/>
        </w:rPr>
        <w:t>и</w:t>
      </w:r>
      <w:r w:rsidR="00152BAC">
        <w:rPr>
          <w:snapToGrid w:val="0"/>
          <w:sz w:val="24"/>
          <w:szCs w:val="24"/>
        </w:rPr>
        <w:t xml:space="preserve"> </w:t>
      </w:r>
      <w:r w:rsidR="00484FB2" w:rsidRPr="00245133">
        <w:rPr>
          <w:snapToGrid w:val="0"/>
          <w:sz w:val="24"/>
          <w:szCs w:val="24"/>
        </w:rPr>
        <w:t>на документы</w:t>
      </w:r>
      <w:r w:rsidRPr="00245133">
        <w:rPr>
          <w:snapToGrid w:val="0"/>
          <w:sz w:val="24"/>
          <w:szCs w:val="24"/>
        </w:rPr>
        <w:t>, школ</w:t>
      </w:r>
      <w:r w:rsidR="00484FB2" w:rsidRPr="00245133">
        <w:rPr>
          <w:snapToGrid w:val="0"/>
          <w:sz w:val="24"/>
          <w:szCs w:val="24"/>
        </w:rPr>
        <w:t>ьные</w:t>
      </w:r>
      <w:r w:rsidRPr="00245133">
        <w:rPr>
          <w:snapToGrid w:val="0"/>
          <w:sz w:val="24"/>
          <w:szCs w:val="24"/>
        </w:rPr>
        <w:t>,</w:t>
      </w:r>
      <w:r w:rsidR="00484FB2" w:rsidRPr="00245133">
        <w:rPr>
          <w:snapToGrid w:val="0"/>
          <w:sz w:val="24"/>
          <w:szCs w:val="24"/>
        </w:rPr>
        <w:t xml:space="preserve"> свадебные</w:t>
      </w:r>
      <w:r w:rsidR="00152BAC">
        <w:rPr>
          <w:snapToGrid w:val="0"/>
          <w:sz w:val="24"/>
          <w:szCs w:val="24"/>
        </w:rPr>
        <w:t xml:space="preserve"> </w:t>
      </w:r>
      <w:r w:rsidR="00484FB2" w:rsidRPr="00245133">
        <w:rPr>
          <w:snapToGrid w:val="0"/>
          <w:sz w:val="24"/>
          <w:szCs w:val="24"/>
        </w:rPr>
        <w:t>фотографии</w:t>
      </w:r>
      <w:r w:rsidRPr="00245133">
        <w:rPr>
          <w:snapToGrid w:val="0"/>
          <w:sz w:val="24"/>
          <w:szCs w:val="24"/>
        </w:rPr>
        <w:t xml:space="preserve"> и т.д.; фотографи</w:t>
      </w:r>
      <w:r w:rsidR="00227292" w:rsidRPr="00245133">
        <w:rPr>
          <w:snapToGrid w:val="0"/>
          <w:sz w:val="24"/>
          <w:szCs w:val="24"/>
        </w:rPr>
        <w:t>и</w:t>
      </w:r>
      <w:r w:rsidRPr="00245133">
        <w:rPr>
          <w:snapToGrid w:val="0"/>
          <w:sz w:val="24"/>
          <w:szCs w:val="24"/>
        </w:rPr>
        <w:t xml:space="preserve"> для рекламы, издательской продукции, журналов мод, </w:t>
      </w:r>
      <w:r w:rsidR="00484FB2" w:rsidRPr="00245133">
        <w:rPr>
          <w:snapToGrid w:val="0"/>
          <w:sz w:val="24"/>
          <w:szCs w:val="24"/>
        </w:rPr>
        <w:t>операций с недвижимостью</w:t>
      </w:r>
      <w:r w:rsidRPr="00245133">
        <w:rPr>
          <w:snapToGrid w:val="0"/>
          <w:sz w:val="24"/>
          <w:szCs w:val="24"/>
        </w:rPr>
        <w:t>, для целей туризма; аэрофотосъемк</w:t>
      </w:r>
      <w:r w:rsidR="0026606E" w:rsidRPr="00245133">
        <w:rPr>
          <w:snapToGrid w:val="0"/>
          <w:sz w:val="24"/>
          <w:szCs w:val="24"/>
        </w:rPr>
        <w:t>а</w:t>
      </w:r>
      <w:r w:rsidRPr="00245133">
        <w:rPr>
          <w:snapToGrid w:val="0"/>
          <w:sz w:val="24"/>
          <w:szCs w:val="24"/>
        </w:rPr>
        <w:t>; видеосъемк</w:t>
      </w:r>
      <w:r w:rsidR="0026606E" w:rsidRPr="00245133">
        <w:rPr>
          <w:snapToGrid w:val="0"/>
          <w:sz w:val="24"/>
          <w:szCs w:val="24"/>
        </w:rPr>
        <w:t>а</w:t>
      </w:r>
      <w:r w:rsidRPr="00245133">
        <w:rPr>
          <w:snapToGrid w:val="0"/>
          <w:sz w:val="24"/>
          <w:szCs w:val="24"/>
        </w:rPr>
        <w:t xml:space="preserve"> событий: свадеб, встреч и т.д.</w:t>
      </w:r>
    </w:p>
    <w:p w14:paraId="3C141D3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 xml:space="preserve">- обработку </w:t>
      </w:r>
      <w:r w:rsidR="00484FB2" w:rsidRPr="00245133">
        <w:rPr>
          <w:snapToGrid w:val="0"/>
          <w:sz w:val="24"/>
          <w:szCs w:val="24"/>
        </w:rPr>
        <w:t>фото</w:t>
      </w:r>
      <w:r w:rsidRPr="00245133">
        <w:rPr>
          <w:snapToGrid w:val="0"/>
          <w:sz w:val="24"/>
          <w:szCs w:val="24"/>
        </w:rPr>
        <w:t>плен</w:t>
      </w:r>
      <w:r w:rsidR="00484FB2" w:rsidRPr="00245133">
        <w:rPr>
          <w:snapToGrid w:val="0"/>
          <w:sz w:val="24"/>
          <w:szCs w:val="24"/>
        </w:rPr>
        <w:t>о</w:t>
      </w:r>
      <w:r w:rsidRPr="00245133">
        <w:rPr>
          <w:snapToGrid w:val="0"/>
          <w:sz w:val="24"/>
          <w:szCs w:val="24"/>
        </w:rPr>
        <w:t>к: прояв</w:t>
      </w:r>
      <w:r w:rsidR="00BC6B6A" w:rsidRPr="00245133">
        <w:rPr>
          <w:snapToGrid w:val="0"/>
          <w:sz w:val="24"/>
          <w:szCs w:val="24"/>
        </w:rPr>
        <w:t>ление</w:t>
      </w:r>
      <w:r w:rsidRPr="00245133">
        <w:rPr>
          <w:snapToGrid w:val="0"/>
          <w:sz w:val="24"/>
          <w:szCs w:val="24"/>
        </w:rPr>
        <w:t xml:space="preserve">, печатание и увеличение с негативов </w:t>
      </w:r>
      <w:r w:rsidR="00BC6B6A" w:rsidRPr="00245133">
        <w:rPr>
          <w:snapToGrid w:val="0"/>
          <w:sz w:val="24"/>
          <w:szCs w:val="24"/>
        </w:rPr>
        <w:t>или кинопленок, снятых клиентами</w:t>
      </w:r>
      <w:r w:rsidRPr="00245133">
        <w:rPr>
          <w:snapToGrid w:val="0"/>
          <w:sz w:val="24"/>
          <w:szCs w:val="24"/>
        </w:rPr>
        <w:t xml:space="preserve">; </w:t>
      </w:r>
      <w:r w:rsidR="00123012" w:rsidRPr="00245133">
        <w:rPr>
          <w:snapToGrid w:val="0"/>
          <w:sz w:val="24"/>
          <w:szCs w:val="24"/>
        </w:rPr>
        <w:t xml:space="preserve">проявление </w:t>
      </w:r>
      <w:r w:rsidRPr="00245133">
        <w:rPr>
          <w:snapToGrid w:val="0"/>
          <w:sz w:val="24"/>
          <w:szCs w:val="24"/>
        </w:rPr>
        <w:t>фотопленки и печат</w:t>
      </w:r>
      <w:r w:rsidR="00123012" w:rsidRPr="00245133">
        <w:rPr>
          <w:snapToGrid w:val="0"/>
          <w:sz w:val="24"/>
          <w:szCs w:val="24"/>
        </w:rPr>
        <w:t>ь</w:t>
      </w:r>
      <w:r w:rsidRPr="00245133">
        <w:rPr>
          <w:snapToGrid w:val="0"/>
          <w:sz w:val="24"/>
          <w:szCs w:val="24"/>
        </w:rPr>
        <w:t xml:space="preserve"> фотографий</w:t>
      </w:r>
      <w:r w:rsidR="00123012" w:rsidRPr="00245133">
        <w:rPr>
          <w:snapToGrid w:val="0"/>
          <w:sz w:val="24"/>
          <w:szCs w:val="24"/>
        </w:rPr>
        <w:t xml:space="preserve"> фотолабораториями</w:t>
      </w:r>
      <w:r w:rsidRPr="00245133">
        <w:rPr>
          <w:snapToGrid w:val="0"/>
          <w:sz w:val="24"/>
          <w:szCs w:val="24"/>
        </w:rPr>
        <w:t xml:space="preserve">; </w:t>
      </w:r>
      <w:r w:rsidR="00123012" w:rsidRPr="00245133">
        <w:rPr>
          <w:snapToGrid w:val="0"/>
          <w:sz w:val="24"/>
          <w:szCs w:val="24"/>
        </w:rPr>
        <w:t>срочное изготовление фотографий фотомастерскими</w:t>
      </w:r>
      <w:r w:rsidRPr="00245133">
        <w:rPr>
          <w:snapToGrid w:val="0"/>
          <w:sz w:val="24"/>
          <w:szCs w:val="24"/>
        </w:rPr>
        <w:t xml:space="preserve"> (не являющиеся частью магазинов по продаже камер); встав</w:t>
      </w:r>
      <w:r w:rsidR="003A363F" w:rsidRPr="00245133">
        <w:rPr>
          <w:snapToGrid w:val="0"/>
          <w:sz w:val="24"/>
          <w:szCs w:val="24"/>
        </w:rPr>
        <w:t>ку</w:t>
      </w:r>
      <w:r w:rsidRPr="00245133">
        <w:rPr>
          <w:snapToGrid w:val="0"/>
          <w:sz w:val="24"/>
          <w:szCs w:val="24"/>
        </w:rPr>
        <w:t xml:space="preserve"> слайдов в рамк</w:t>
      </w:r>
      <w:r w:rsidR="003A363F" w:rsidRPr="00245133">
        <w:rPr>
          <w:snapToGrid w:val="0"/>
          <w:sz w:val="24"/>
          <w:szCs w:val="24"/>
        </w:rPr>
        <w:t>и</w:t>
      </w:r>
      <w:r w:rsidRPr="00245133">
        <w:rPr>
          <w:snapToGrid w:val="0"/>
          <w:sz w:val="24"/>
          <w:szCs w:val="24"/>
        </w:rPr>
        <w:t xml:space="preserve">; </w:t>
      </w:r>
      <w:r w:rsidR="003A363F" w:rsidRPr="00245133">
        <w:rPr>
          <w:color w:val="000000"/>
          <w:sz w:val="24"/>
          <w:szCs w:val="24"/>
        </w:rPr>
        <w:t>пересъемку,</w:t>
      </w:r>
      <w:r w:rsidRPr="00245133">
        <w:rPr>
          <w:snapToGrid w:val="0"/>
          <w:sz w:val="24"/>
          <w:szCs w:val="24"/>
        </w:rPr>
        <w:t xml:space="preserve"> восстановление или ретуширование фотографий</w:t>
      </w:r>
    </w:p>
    <w:p w14:paraId="6AB2DF3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B4552D" w:rsidRPr="00245133">
        <w:rPr>
          <w:snapToGrid w:val="0"/>
          <w:sz w:val="24"/>
          <w:szCs w:val="24"/>
        </w:rPr>
        <w:t>деятельность</w:t>
      </w:r>
      <w:r w:rsidRPr="00245133">
        <w:rPr>
          <w:snapToGrid w:val="0"/>
          <w:sz w:val="24"/>
          <w:szCs w:val="24"/>
        </w:rPr>
        <w:t xml:space="preserve"> фото</w:t>
      </w:r>
      <w:r w:rsidR="007F0A16" w:rsidRPr="00245133">
        <w:rPr>
          <w:snapToGrid w:val="0"/>
          <w:sz w:val="24"/>
          <w:szCs w:val="24"/>
        </w:rPr>
        <w:t>репортеров</w:t>
      </w:r>
    </w:p>
    <w:p w14:paraId="6B292474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468653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</w:t>
      </w:r>
      <w:r w:rsidR="007F7B37" w:rsidRPr="00245133">
        <w:rPr>
          <w:snapToGrid w:val="0"/>
          <w:sz w:val="24"/>
          <w:szCs w:val="24"/>
        </w:rPr>
        <w:t xml:space="preserve"> также</w:t>
      </w:r>
      <w:r w:rsidRPr="00245133">
        <w:rPr>
          <w:snapToGrid w:val="0"/>
          <w:sz w:val="24"/>
          <w:szCs w:val="24"/>
        </w:rPr>
        <w:t>:</w:t>
      </w:r>
    </w:p>
    <w:p w14:paraId="53FE9D6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микро</w:t>
      </w:r>
      <w:r w:rsidR="003A363F" w:rsidRPr="00245133">
        <w:rPr>
          <w:snapToGrid w:val="0"/>
          <w:sz w:val="24"/>
          <w:szCs w:val="24"/>
        </w:rPr>
        <w:t>фильмирование</w:t>
      </w:r>
      <w:r w:rsidRPr="00245133">
        <w:rPr>
          <w:snapToGrid w:val="0"/>
          <w:sz w:val="24"/>
          <w:szCs w:val="24"/>
        </w:rPr>
        <w:t xml:space="preserve"> документов</w:t>
      </w:r>
    </w:p>
    <w:p w14:paraId="69E976BF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C7D60AB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30F24D73" w14:textId="77777777" w:rsidR="0095753B" w:rsidRPr="00245133" w:rsidRDefault="0095753B" w:rsidP="0040203F">
      <w:pPr>
        <w:tabs>
          <w:tab w:val="left" w:pos="709"/>
        </w:tabs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обработку киноплен</w:t>
      </w:r>
      <w:r w:rsidR="002440D4" w:rsidRPr="00245133">
        <w:rPr>
          <w:iCs/>
          <w:snapToGrid w:val="0"/>
          <w:sz w:val="24"/>
          <w:szCs w:val="24"/>
        </w:rPr>
        <w:t>ок, связанных с</w:t>
      </w:r>
      <w:r w:rsidRPr="00245133">
        <w:rPr>
          <w:iCs/>
          <w:snapToGrid w:val="0"/>
          <w:sz w:val="24"/>
          <w:szCs w:val="24"/>
        </w:rPr>
        <w:t xml:space="preserve"> кино и теле</w:t>
      </w:r>
      <w:r w:rsidR="002440D4" w:rsidRPr="00245133">
        <w:rPr>
          <w:iCs/>
          <w:snapToGrid w:val="0"/>
          <w:sz w:val="24"/>
          <w:szCs w:val="24"/>
        </w:rPr>
        <w:t>видением</w:t>
      </w:r>
      <w:r w:rsidR="008B7AA3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59.12.0)</w:t>
      </w:r>
    </w:p>
    <w:p w14:paraId="5A91F9A3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2440D4" w:rsidRPr="00245133">
        <w:rPr>
          <w:iCs/>
          <w:snapToGrid w:val="0"/>
          <w:sz w:val="24"/>
          <w:szCs w:val="24"/>
        </w:rPr>
        <w:t xml:space="preserve">деятельность </w:t>
      </w:r>
      <w:r w:rsidR="00DF551A" w:rsidRPr="00245133">
        <w:rPr>
          <w:iCs/>
          <w:snapToGrid w:val="0"/>
          <w:sz w:val="24"/>
          <w:szCs w:val="24"/>
        </w:rPr>
        <w:t>в области картографии</w:t>
      </w:r>
      <w:r w:rsidR="008B7AA3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71.12.</w:t>
      </w:r>
      <w:r w:rsidR="00DF551A" w:rsidRPr="00245133">
        <w:rPr>
          <w:iCs/>
          <w:snapToGrid w:val="0"/>
          <w:sz w:val="24"/>
          <w:szCs w:val="24"/>
        </w:rPr>
        <w:t>5</w:t>
      </w:r>
      <w:r w:rsidRPr="00245133">
        <w:rPr>
          <w:iCs/>
          <w:snapToGrid w:val="0"/>
          <w:sz w:val="24"/>
          <w:szCs w:val="24"/>
        </w:rPr>
        <w:t>)</w:t>
      </w:r>
    </w:p>
    <w:p w14:paraId="2D22B948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DF551A" w:rsidRPr="00245133">
        <w:rPr>
          <w:iCs/>
          <w:snapToGrid w:val="0"/>
          <w:sz w:val="24"/>
          <w:szCs w:val="24"/>
        </w:rPr>
        <w:t>эксплуатацию фотоавтоматов</w:t>
      </w:r>
      <w:r w:rsidRPr="00245133">
        <w:rPr>
          <w:iCs/>
          <w:snapToGrid w:val="0"/>
          <w:sz w:val="24"/>
          <w:szCs w:val="24"/>
        </w:rPr>
        <w:t>,</w:t>
      </w:r>
      <w:r w:rsidR="00152BAC">
        <w:rPr>
          <w:iCs/>
          <w:snapToGrid w:val="0"/>
          <w:sz w:val="24"/>
          <w:szCs w:val="24"/>
        </w:rPr>
        <w:t xml:space="preserve">  </w:t>
      </w:r>
      <w:r w:rsidR="00DF551A" w:rsidRPr="00245133">
        <w:rPr>
          <w:snapToGrid w:val="0"/>
          <w:sz w:val="24"/>
          <w:szCs w:val="24"/>
        </w:rPr>
        <w:t xml:space="preserve">работающих при опускании монеты, </w:t>
      </w:r>
      <w:r w:rsidR="008B7AA3" w:rsidRPr="00245133">
        <w:rPr>
          <w:iCs/>
          <w:snapToGrid w:val="0"/>
          <w:sz w:val="24"/>
          <w:szCs w:val="24"/>
        </w:rPr>
        <w:t>(с</w:t>
      </w:r>
      <w:r w:rsidRPr="00245133">
        <w:rPr>
          <w:iCs/>
          <w:snapToGrid w:val="0"/>
          <w:sz w:val="24"/>
          <w:szCs w:val="24"/>
        </w:rPr>
        <w:t>м. 96.09.0)</w:t>
      </w:r>
    </w:p>
    <w:p w14:paraId="282ADB8B" w14:textId="77777777" w:rsidR="00DF551A" w:rsidRPr="00245133" w:rsidRDefault="00DF551A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0F353BEA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74.3 </w:t>
      </w:r>
      <w:r w:rsidR="00DF551A" w:rsidRPr="00245133">
        <w:rPr>
          <w:b/>
          <w:bCs/>
          <w:snapToGrid w:val="0"/>
          <w:sz w:val="24"/>
          <w:szCs w:val="24"/>
        </w:rPr>
        <w:t xml:space="preserve">Деятельность по </w:t>
      </w:r>
      <w:r w:rsidRPr="00245133">
        <w:rPr>
          <w:b/>
          <w:bCs/>
          <w:snapToGrid w:val="0"/>
          <w:sz w:val="24"/>
          <w:szCs w:val="24"/>
        </w:rPr>
        <w:t>устно</w:t>
      </w:r>
      <w:r w:rsidR="00DF551A" w:rsidRPr="00245133">
        <w:rPr>
          <w:b/>
          <w:bCs/>
          <w:snapToGrid w:val="0"/>
          <w:sz w:val="24"/>
          <w:szCs w:val="24"/>
        </w:rPr>
        <w:t>му</w:t>
      </w:r>
      <w:r w:rsidRPr="00245133">
        <w:rPr>
          <w:b/>
          <w:bCs/>
          <w:snapToGrid w:val="0"/>
          <w:sz w:val="24"/>
          <w:szCs w:val="24"/>
        </w:rPr>
        <w:t xml:space="preserve"> и письменно</w:t>
      </w:r>
      <w:r w:rsidR="00DF551A" w:rsidRPr="00245133">
        <w:rPr>
          <w:b/>
          <w:bCs/>
          <w:snapToGrid w:val="0"/>
          <w:sz w:val="24"/>
          <w:szCs w:val="24"/>
        </w:rPr>
        <w:t>му переводу</w:t>
      </w:r>
    </w:p>
    <w:p w14:paraId="08484060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56DA5779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74.30 </w:t>
      </w:r>
      <w:r w:rsidR="00DF551A" w:rsidRPr="00245133">
        <w:rPr>
          <w:b/>
          <w:bCs/>
          <w:snapToGrid w:val="0"/>
          <w:sz w:val="24"/>
          <w:szCs w:val="24"/>
        </w:rPr>
        <w:t>Деятельность по устному и письменному переводу</w:t>
      </w:r>
    </w:p>
    <w:p w14:paraId="115AAA6E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5E48FFE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74.30.0 </w:t>
      </w:r>
      <w:r w:rsidR="00DF551A" w:rsidRPr="00245133">
        <w:rPr>
          <w:bCs/>
          <w:snapToGrid w:val="0"/>
          <w:sz w:val="24"/>
          <w:szCs w:val="24"/>
        </w:rPr>
        <w:t>Деятельность по устному и письменному переводу</w:t>
      </w:r>
    </w:p>
    <w:p w14:paraId="318DEE67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2CFFA2B6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74.9 Прочая профессиональная, научная и техническая деятельность, не включенная в другие </w:t>
      </w:r>
      <w:r w:rsidR="0077718C" w:rsidRPr="00245133">
        <w:rPr>
          <w:b/>
          <w:bCs/>
          <w:snapToGrid w:val="0"/>
          <w:sz w:val="24"/>
          <w:szCs w:val="24"/>
        </w:rPr>
        <w:t>группировки</w:t>
      </w:r>
    </w:p>
    <w:p w14:paraId="6611E9EB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847D95A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74.90 Прочая профессиональная, научная и техническая деятельность, не включенная в другие </w:t>
      </w:r>
      <w:r w:rsidR="0077718C" w:rsidRPr="00245133">
        <w:rPr>
          <w:b/>
          <w:bCs/>
          <w:snapToGrid w:val="0"/>
          <w:sz w:val="24"/>
          <w:szCs w:val="24"/>
        </w:rPr>
        <w:t>группировки</w:t>
      </w:r>
    </w:p>
    <w:p w14:paraId="576A2AA2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EF279F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Этот класс включает </w:t>
      </w:r>
      <w:r w:rsidR="007C2017" w:rsidRPr="00245133">
        <w:rPr>
          <w:snapToGrid w:val="0"/>
          <w:sz w:val="24"/>
          <w:szCs w:val="24"/>
        </w:rPr>
        <w:t xml:space="preserve">деятельность по </w:t>
      </w:r>
      <w:r w:rsidRPr="00245133">
        <w:rPr>
          <w:snapToGrid w:val="0"/>
          <w:sz w:val="24"/>
          <w:szCs w:val="24"/>
        </w:rPr>
        <w:t xml:space="preserve">предоставлению </w:t>
      </w:r>
      <w:r w:rsidR="007C2017" w:rsidRPr="00245133">
        <w:rPr>
          <w:snapToGrid w:val="0"/>
          <w:sz w:val="24"/>
          <w:szCs w:val="24"/>
        </w:rPr>
        <w:t xml:space="preserve">разнообразных </w:t>
      </w:r>
      <w:r w:rsidRPr="00245133">
        <w:rPr>
          <w:snapToGrid w:val="0"/>
          <w:sz w:val="24"/>
          <w:szCs w:val="24"/>
        </w:rPr>
        <w:t>услуг в основном коммерчески</w:t>
      </w:r>
      <w:r w:rsidR="007C2017" w:rsidRPr="00245133">
        <w:rPr>
          <w:snapToGrid w:val="0"/>
          <w:sz w:val="24"/>
          <w:szCs w:val="24"/>
        </w:rPr>
        <w:t>м</w:t>
      </w:r>
      <w:r w:rsidRPr="00245133">
        <w:rPr>
          <w:snapToGrid w:val="0"/>
          <w:sz w:val="24"/>
          <w:szCs w:val="24"/>
        </w:rPr>
        <w:t xml:space="preserve"> клиент</w:t>
      </w:r>
      <w:r w:rsidR="007C2017" w:rsidRPr="00245133">
        <w:rPr>
          <w:snapToGrid w:val="0"/>
          <w:sz w:val="24"/>
          <w:szCs w:val="24"/>
        </w:rPr>
        <w:t>ам</w:t>
      </w:r>
      <w:r w:rsidRPr="00245133">
        <w:rPr>
          <w:snapToGrid w:val="0"/>
          <w:sz w:val="24"/>
          <w:szCs w:val="24"/>
        </w:rPr>
        <w:t xml:space="preserve">. Включает </w:t>
      </w:r>
      <w:r w:rsidR="007C2017" w:rsidRPr="00245133">
        <w:rPr>
          <w:snapToGrid w:val="0"/>
          <w:sz w:val="24"/>
          <w:szCs w:val="24"/>
        </w:rPr>
        <w:t>деятельность</w:t>
      </w:r>
      <w:r w:rsidRPr="00245133">
        <w:rPr>
          <w:snapToGrid w:val="0"/>
          <w:sz w:val="24"/>
          <w:szCs w:val="24"/>
        </w:rPr>
        <w:t>, где необходим более высокий профессиональный, научный и технический  уровень</w:t>
      </w:r>
      <w:r w:rsidR="00D73C16" w:rsidRPr="00245133">
        <w:rPr>
          <w:snapToGrid w:val="0"/>
          <w:sz w:val="24"/>
          <w:szCs w:val="24"/>
        </w:rPr>
        <w:t xml:space="preserve"> навыков</w:t>
      </w:r>
      <w:r w:rsidRPr="00245133">
        <w:rPr>
          <w:snapToGrid w:val="0"/>
          <w:sz w:val="24"/>
          <w:szCs w:val="24"/>
        </w:rPr>
        <w:t xml:space="preserve">, но не включает </w:t>
      </w:r>
      <w:r w:rsidR="00D73C16" w:rsidRPr="00245133">
        <w:rPr>
          <w:snapToGrid w:val="0"/>
          <w:sz w:val="24"/>
          <w:szCs w:val="24"/>
        </w:rPr>
        <w:t>текущие</w:t>
      </w:r>
      <w:r w:rsidRPr="00245133">
        <w:rPr>
          <w:snapToGrid w:val="0"/>
          <w:sz w:val="24"/>
          <w:szCs w:val="24"/>
        </w:rPr>
        <w:t xml:space="preserve">, регулярные </w:t>
      </w:r>
      <w:r w:rsidR="00D73C16" w:rsidRPr="00245133">
        <w:rPr>
          <w:snapToGrid w:val="0"/>
          <w:sz w:val="24"/>
          <w:szCs w:val="24"/>
        </w:rPr>
        <w:t>услуги</w:t>
      </w:r>
      <w:r w:rsidRPr="00245133">
        <w:rPr>
          <w:snapToGrid w:val="0"/>
          <w:sz w:val="24"/>
          <w:szCs w:val="24"/>
        </w:rPr>
        <w:t xml:space="preserve">, которые обычно </w:t>
      </w:r>
      <w:r w:rsidR="00585FDA" w:rsidRPr="00245133">
        <w:rPr>
          <w:snapToGrid w:val="0"/>
          <w:sz w:val="24"/>
          <w:szCs w:val="24"/>
        </w:rPr>
        <w:t>предоставляются в короткий период</w:t>
      </w:r>
      <w:r w:rsidRPr="00245133">
        <w:rPr>
          <w:snapToGrid w:val="0"/>
          <w:sz w:val="24"/>
          <w:szCs w:val="24"/>
        </w:rPr>
        <w:t>.</w:t>
      </w:r>
    </w:p>
    <w:p w14:paraId="573EE9C0" w14:textId="77777777" w:rsidR="007C2017" w:rsidRPr="00245133" w:rsidRDefault="007C2017" w:rsidP="00F16DCA">
      <w:pPr>
        <w:ind w:firstLine="284"/>
        <w:jc w:val="both"/>
        <w:rPr>
          <w:snapToGrid w:val="0"/>
          <w:sz w:val="24"/>
          <w:szCs w:val="24"/>
        </w:rPr>
      </w:pPr>
    </w:p>
    <w:p w14:paraId="239A5AD8" w14:textId="77777777" w:rsidR="007C2017" w:rsidRPr="00245133" w:rsidRDefault="007C2017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74.90.1 Деятельность гидрометеорологической службы</w:t>
      </w:r>
    </w:p>
    <w:p w14:paraId="739BE01D" w14:textId="77777777" w:rsidR="007C2017" w:rsidRPr="00245133" w:rsidRDefault="007C2017" w:rsidP="00F16DCA">
      <w:pPr>
        <w:jc w:val="both"/>
        <w:rPr>
          <w:snapToGrid w:val="0"/>
          <w:sz w:val="24"/>
          <w:szCs w:val="24"/>
        </w:rPr>
      </w:pPr>
    </w:p>
    <w:p w14:paraId="3DF1BBF6" w14:textId="77777777" w:rsidR="007C2017" w:rsidRPr="00245133" w:rsidRDefault="007C2017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7DC496EB" w14:textId="77777777" w:rsidR="007C2017" w:rsidRPr="00245133" w:rsidRDefault="007C2017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деятельность гидромет</w:t>
      </w:r>
      <w:r w:rsidR="00585FDA" w:rsidRPr="00245133">
        <w:rPr>
          <w:snapToGrid w:val="0"/>
          <w:sz w:val="24"/>
          <w:szCs w:val="24"/>
        </w:rPr>
        <w:t xml:space="preserve">еорологических </w:t>
      </w:r>
      <w:r w:rsidRPr="00245133">
        <w:rPr>
          <w:snapToGrid w:val="0"/>
          <w:sz w:val="24"/>
          <w:szCs w:val="24"/>
        </w:rPr>
        <w:t xml:space="preserve">центров, </w:t>
      </w:r>
      <w:r w:rsidR="00585FDA" w:rsidRPr="00245133">
        <w:rPr>
          <w:snapToGrid w:val="0"/>
          <w:sz w:val="24"/>
          <w:szCs w:val="24"/>
        </w:rPr>
        <w:t xml:space="preserve">гидрометеорологических </w:t>
      </w:r>
      <w:r w:rsidRPr="00245133">
        <w:rPr>
          <w:snapToGrid w:val="0"/>
          <w:sz w:val="24"/>
          <w:szCs w:val="24"/>
        </w:rPr>
        <w:t xml:space="preserve">станций, </w:t>
      </w:r>
      <w:r w:rsidR="00585FDA" w:rsidRPr="00245133">
        <w:rPr>
          <w:snapToGrid w:val="0"/>
          <w:sz w:val="24"/>
          <w:szCs w:val="24"/>
        </w:rPr>
        <w:t xml:space="preserve">гидрометеорологических </w:t>
      </w:r>
      <w:r w:rsidRPr="00245133">
        <w:rPr>
          <w:snapToGrid w:val="0"/>
          <w:sz w:val="24"/>
          <w:szCs w:val="24"/>
        </w:rPr>
        <w:t>обсерваторий, бюро погоды и т.п., связанную с  прогнозированием погоды</w:t>
      </w:r>
    </w:p>
    <w:p w14:paraId="79DEAB4E" w14:textId="77777777" w:rsidR="007C2017" w:rsidRPr="00245133" w:rsidRDefault="007C2017" w:rsidP="00F16DCA">
      <w:pPr>
        <w:ind w:left="284"/>
        <w:jc w:val="both"/>
        <w:rPr>
          <w:snapToGrid w:val="0"/>
          <w:sz w:val="24"/>
          <w:szCs w:val="24"/>
        </w:rPr>
      </w:pPr>
    </w:p>
    <w:p w14:paraId="6E5ECBF0" w14:textId="77777777" w:rsidR="007C2017" w:rsidRPr="00245133" w:rsidRDefault="007C2017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74.90.2 Аккредитация в области оценки соответствия</w:t>
      </w:r>
    </w:p>
    <w:p w14:paraId="45C2B916" w14:textId="77777777" w:rsidR="007C2017" w:rsidRPr="00245133" w:rsidRDefault="007C2017" w:rsidP="00F16DCA">
      <w:pPr>
        <w:ind w:firstLine="284"/>
        <w:jc w:val="both"/>
        <w:rPr>
          <w:snapToGrid w:val="0"/>
          <w:sz w:val="24"/>
          <w:szCs w:val="24"/>
        </w:rPr>
      </w:pPr>
    </w:p>
    <w:p w14:paraId="5A43676B" w14:textId="77777777" w:rsidR="007C2017" w:rsidRPr="00245133" w:rsidRDefault="007C2017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66E35952" w14:textId="77777777" w:rsidR="007C2017" w:rsidRPr="00245133" w:rsidRDefault="007C2017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аккредитацию органов по подтверждению соответствия, испытательных лабораторий (центров), юридических лиц, осуществляющих поверку, калибровку средств измерений и метрологическую аттестацию методик выполнения измерений с выдачей аттестата аккредитации</w:t>
      </w:r>
    </w:p>
    <w:p w14:paraId="3AE69CBF" w14:textId="77777777" w:rsidR="007C2017" w:rsidRPr="00245133" w:rsidRDefault="007C2017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осуществление инспекционных проверок аккредитованных субъектов</w:t>
      </w:r>
    </w:p>
    <w:p w14:paraId="3C180BD3" w14:textId="77777777" w:rsidR="00A94D9F" w:rsidRPr="00245133" w:rsidRDefault="00A94D9F" w:rsidP="00F16DCA">
      <w:pPr>
        <w:ind w:firstLine="708"/>
        <w:jc w:val="both"/>
        <w:rPr>
          <w:snapToGrid w:val="0"/>
          <w:sz w:val="24"/>
          <w:szCs w:val="24"/>
        </w:rPr>
      </w:pPr>
    </w:p>
    <w:p w14:paraId="018A7F96" w14:textId="77777777" w:rsidR="007166FE" w:rsidRPr="00245133" w:rsidRDefault="007166FE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74.90.3 Деятельность ведомственных служб, занимающихся инновационными технологиями (медицинские, образовательные, консультационные и др.)</w:t>
      </w:r>
    </w:p>
    <w:p w14:paraId="394D607B" w14:textId="77777777" w:rsidR="007166FE" w:rsidRPr="00245133" w:rsidRDefault="007166FE" w:rsidP="00F16DCA">
      <w:pPr>
        <w:jc w:val="both"/>
        <w:rPr>
          <w:snapToGrid w:val="0"/>
          <w:sz w:val="24"/>
          <w:szCs w:val="24"/>
        </w:rPr>
      </w:pPr>
    </w:p>
    <w:p w14:paraId="687B10FF" w14:textId="77777777" w:rsidR="007166FE" w:rsidRPr="00245133" w:rsidRDefault="007166FE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5447E26C" w14:textId="77777777" w:rsidR="007166FE" w:rsidRPr="00245133" w:rsidRDefault="007166FE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F16F43" w:rsidRPr="00245133">
        <w:rPr>
          <w:snapToGrid w:val="0"/>
          <w:sz w:val="24"/>
          <w:szCs w:val="24"/>
        </w:rPr>
        <w:t>деятельность</w:t>
      </w:r>
      <w:r w:rsidRPr="00245133">
        <w:rPr>
          <w:snapToGrid w:val="0"/>
          <w:sz w:val="24"/>
          <w:szCs w:val="24"/>
        </w:rPr>
        <w:t xml:space="preserve"> консультантов, требующих высокий профессиональный, научный и технический уровень для обеспечения деятельности ведомств (медицина, наука и т.д.), кроме консультаций в отношении архитектуры, инженер</w:t>
      </w:r>
      <w:r w:rsidR="001214B6" w:rsidRPr="00245133">
        <w:rPr>
          <w:snapToGrid w:val="0"/>
          <w:sz w:val="24"/>
          <w:szCs w:val="24"/>
        </w:rPr>
        <w:t>ных изысканий</w:t>
      </w:r>
      <w:r w:rsidRPr="00245133">
        <w:rPr>
          <w:snapToGrid w:val="0"/>
          <w:sz w:val="24"/>
          <w:szCs w:val="24"/>
        </w:rPr>
        <w:t xml:space="preserve"> и управления</w:t>
      </w:r>
    </w:p>
    <w:p w14:paraId="64C636A1" w14:textId="77777777" w:rsidR="007166FE" w:rsidRPr="00245133" w:rsidRDefault="007166FE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консульт</w:t>
      </w:r>
      <w:r w:rsidR="009616BF" w:rsidRPr="00245133">
        <w:rPr>
          <w:snapToGrid w:val="0"/>
          <w:sz w:val="24"/>
          <w:szCs w:val="24"/>
        </w:rPr>
        <w:t>ирование по прочим техническим вопросам</w:t>
      </w:r>
      <w:r w:rsidRPr="00245133">
        <w:rPr>
          <w:snapToGrid w:val="0"/>
          <w:sz w:val="24"/>
          <w:szCs w:val="24"/>
        </w:rPr>
        <w:t>, в том числе по поддержке и развитию инновационной деятельности по приоритетным направлениям развития ведомства</w:t>
      </w:r>
      <w:r w:rsidR="00B928A0" w:rsidRPr="00245133">
        <w:rPr>
          <w:snapToGrid w:val="0"/>
          <w:sz w:val="24"/>
          <w:szCs w:val="24"/>
        </w:rPr>
        <w:t xml:space="preserve">; </w:t>
      </w:r>
      <w:r w:rsidRPr="00245133">
        <w:rPr>
          <w:snapToGrid w:val="0"/>
          <w:sz w:val="24"/>
          <w:szCs w:val="24"/>
        </w:rPr>
        <w:t>связанные с научными исследованиями и разработками, образовательными технологиями, способствующие распространению и применению новых знаний внутри ведомств</w:t>
      </w:r>
    </w:p>
    <w:p w14:paraId="232A9FD2" w14:textId="77777777" w:rsidR="007166FE" w:rsidRPr="00245133" w:rsidRDefault="007166FE" w:rsidP="00F16DCA">
      <w:pPr>
        <w:jc w:val="both"/>
        <w:rPr>
          <w:i/>
          <w:snapToGrid w:val="0"/>
          <w:sz w:val="24"/>
          <w:szCs w:val="24"/>
          <w:lang w:val="kk-KZ"/>
        </w:rPr>
      </w:pPr>
    </w:p>
    <w:p w14:paraId="35421341" w14:textId="77777777" w:rsidR="007166FE" w:rsidRPr="00245133" w:rsidRDefault="007166FE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исключает:</w:t>
      </w:r>
    </w:p>
    <w:p w14:paraId="42E987E5" w14:textId="77777777" w:rsidR="007166FE" w:rsidRPr="00245133" w:rsidRDefault="007166FE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8647D1" w:rsidRPr="00245133">
        <w:rPr>
          <w:snapToGrid w:val="0"/>
          <w:sz w:val="24"/>
          <w:szCs w:val="24"/>
        </w:rPr>
        <w:t xml:space="preserve">консультирование </w:t>
      </w:r>
      <w:r w:rsidR="00D97532" w:rsidRPr="00245133">
        <w:rPr>
          <w:snapToGrid w:val="0"/>
          <w:sz w:val="24"/>
          <w:szCs w:val="24"/>
        </w:rPr>
        <w:t>по вопросам</w:t>
      </w:r>
      <w:r w:rsidRPr="00245133">
        <w:rPr>
          <w:snapToGrid w:val="0"/>
          <w:sz w:val="24"/>
          <w:szCs w:val="24"/>
        </w:rPr>
        <w:t xml:space="preserve"> управлени</w:t>
      </w:r>
      <w:r w:rsidR="008647D1" w:rsidRPr="00245133">
        <w:rPr>
          <w:snapToGrid w:val="0"/>
          <w:sz w:val="24"/>
          <w:szCs w:val="24"/>
        </w:rPr>
        <w:t>я</w:t>
      </w:r>
      <w:r w:rsidRPr="00245133">
        <w:rPr>
          <w:snapToGrid w:val="0"/>
          <w:sz w:val="24"/>
          <w:szCs w:val="24"/>
        </w:rPr>
        <w:t>, (</w:t>
      </w:r>
      <w:r w:rsidR="008B7AA3" w:rsidRPr="00245133">
        <w:rPr>
          <w:snapToGrid w:val="0"/>
          <w:sz w:val="24"/>
          <w:szCs w:val="24"/>
        </w:rPr>
        <w:t>с</w:t>
      </w:r>
      <w:r w:rsidRPr="00245133">
        <w:rPr>
          <w:snapToGrid w:val="0"/>
          <w:sz w:val="24"/>
          <w:szCs w:val="24"/>
        </w:rPr>
        <w:t>м. 70.22)</w:t>
      </w:r>
    </w:p>
    <w:p w14:paraId="140F2985" w14:textId="77777777" w:rsidR="007166FE" w:rsidRPr="00245133" w:rsidRDefault="007166FE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8647D1" w:rsidRPr="00245133">
        <w:rPr>
          <w:snapToGrid w:val="0"/>
          <w:sz w:val="24"/>
          <w:szCs w:val="24"/>
        </w:rPr>
        <w:t xml:space="preserve">консультирование в области </w:t>
      </w:r>
      <w:r w:rsidRPr="00245133">
        <w:rPr>
          <w:snapToGrid w:val="0"/>
          <w:sz w:val="24"/>
          <w:szCs w:val="24"/>
        </w:rPr>
        <w:t>архитектур</w:t>
      </w:r>
      <w:r w:rsidR="008647D1" w:rsidRPr="00245133">
        <w:rPr>
          <w:snapToGrid w:val="0"/>
          <w:sz w:val="24"/>
          <w:szCs w:val="24"/>
        </w:rPr>
        <w:t>ы</w:t>
      </w:r>
      <w:r w:rsidRPr="00245133">
        <w:rPr>
          <w:snapToGrid w:val="0"/>
          <w:sz w:val="24"/>
          <w:szCs w:val="24"/>
        </w:rPr>
        <w:t xml:space="preserve"> и инженер</w:t>
      </w:r>
      <w:r w:rsidR="008647D1" w:rsidRPr="00245133">
        <w:rPr>
          <w:snapToGrid w:val="0"/>
          <w:sz w:val="24"/>
          <w:szCs w:val="24"/>
        </w:rPr>
        <w:t>ных изысканий</w:t>
      </w:r>
      <w:r w:rsidRPr="00245133">
        <w:rPr>
          <w:snapToGrid w:val="0"/>
          <w:sz w:val="24"/>
          <w:szCs w:val="24"/>
        </w:rPr>
        <w:t>, (</w:t>
      </w:r>
      <w:r w:rsidR="008B7AA3" w:rsidRPr="00245133">
        <w:rPr>
          <w:snapToGrid w:val="0"/>
          <w:sz w:val="24"/>
          <w:szCs w:val="24"/>
        </w:rPr>
        <w:t>с</w:t>
      </w:r>
      <w:r w:rsidRPr="00245133">
        <w:rPr>
          <w:snapToGrid w:val="0"/>
          <w:sz w:val="24"/>
          <w:szCs w:val="24"/>
        </w:rPr>
        <w:t>м. 71.1)</w:t>
      </w:r>
    </w:p>
    <w:p w14:paraId="24B8982D" w14:textId="77777777" w:rsidR="00A94D9F" w:rsidRPr="00245133" w:rsidRDefault="00A94D9F" w:rsidP="00F16DCA">
      <w:pPr>
        <w:ind w:firstLine="708"/>
        <w:jc w:val="both"/>
        <w:rPr>
          <w:snapToGrid w:val="0"/>
          <w:sz w:val="24"/>
          <w:szCs w:val="24"/>
        </w:rPr>
      </w:pPr>
    </w:p>
    <w:p w14:paraId="58B2CD6A" w14:textId="77777777" w:rsidR="006057DB" w:rsidRPr="00245133" w:rsidRDefault="006057D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74.90.9 Иная профессиональная, научная и техническая деятельность, не включенная в другие группировки</w:t>
      </w:r>
    </w:p>
    <w:p w14:paraId="5E7F37E5" w14:textId="77777777" w:rsidR="006057DB" w:rsidRPr="00245133" w:rsidRDefault="006057DB" w:rsidP="00F16DCA">
      <w:pPr>
        <w:ind w:firstLine="284"/>
        <w:jc w:val="both"/>
        <w:rPr>
          <w:snapToGrid w:val="0"/>
          <w:sz w:val="24"/>
          <w:szCs w:val="24"/>
        </w:rPr>
      </w:pPr>
    </w:p>
    <w:p w14:paraId="5190249B" w14:textId="77777777" w:rsidR="006057DB" w:rsidRPr="00245133" w:rsidRDefault="006057D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21D9350A" w14:textId="77777777" w:rsidR="006057DB" w:rsidRPr="00245133" w:rsidRDefault="006057D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коммерческ</w:t>
      </w:r>
      <w:r w:rsidR="00C240E8" w:rsidRPr="00245133">
        <w:rPr>
          <w:snapToGrid w:val="0"/>
          <w:sz w:val="24"/>
          <w:szCs w:val="24"/>
        </w:rPr>
        <w:t>ую брокерскую деятельность</w:t>
      </w:r>
      <w:r w:rsidRPr="00245133">
        <w:rPr>
          <w:snapToGrid w:val="0"/>
          <w:sz w:val="24"/>
          <w:szCs w:val="24"/>
        </w:rPr>
        <w:t xml:space="preserve">, то есть организацию </w:t>
      </w:r>
      <w:r w:rsidR="00C240E8" w:rsidRPr="00245133">
        <w:rPr>
          <w:snapToGrid w:val="0"/>
          <w:sz w:val="24"/>
          <w:szCs w:val="24"/>
        </w:rPr>
        <w:t xml:space="preserve">покупки </w:t>
      </w:r>
      <w:r w:rsidRPr="00245133">
        <w:rPr>
          <w:snapToGrid w:val="0"/>
          <w:sz w:val="24"/>
          <w:szCs w:val="24"/>
        </w:rPr>
        <w:t>и продажи мал</w:t>
      </w:r>
      <w:r w:rsidR="001B4AFD" w:rsidRPr="00245133">
        <w:rPr>
          <w:snapToGrid w:val="0"/>
          <w:sz w:val="24"/>
          <w:szCs w:val="24"/>
        </w:rPr>
        <w:t>ых</w:t>
      </w:r>
      <w:r w:rsidRPr="00245133">
        <w:rPr>
          <w:snapToGrid w:val="0"/>
          <w:sz w:val="24"/>
          <w:szCs w:val="24"/>
        </w:rPr>
        <w:t xml:space="preserve"> и средн</w:t>
      </w:r>
      <w:r w:rsidR="001B4AFD" w:rsidRPr="00245133">
        <w:rPr>
          <w:snapToGrid w:val="0"/>
          <w:sz w:val="24"/>
          <w:szCs w:val="24"/>
        </w:rPr>
        <w:t>их предприятий</w:t>
      </w:r>
      <w:r w:rsidR="00C240E8" w:rsidRPr="00245133">
        <w:rPr>
          <w:snapToGrid w:val="0"/>
          <w:sz w:val="24"/>
          <w:szCs w:val="24"/>
        </w:rPr>
        <w:t>, включая профессиональную</w:t>
      </w:r>
      <w:r w:rsidRPr="00245133">
        <w:rPr>
          <w:snapToGrid w:val="0"/>
          <w:sz w:val="24"/>
          <w:szCs w:val="24"/>
        </w:rPr>
        <w:t xml:space="preserve"> практик</w:t>
      </w:r>
      <w:r w:rsidR="00C240E8" w:rsidRPr="00245133">
        <w:rPr>
          <w:snapToGrid w:val="0"/>
          <w:sz w:val="24"/>
          <w:szCs w:val="24"/>
        </w:rPr>
        <w:t>у</w:t>
      </w:r>
      <w:r w:rsidRPr="00245133">
        <w:rPr>
          <w:snapToGrid w:val="0"/>
          <w:sz w:val="24"/>
          <w:szCs w:val="24"/>
        </w:rPr>
        <w:t>, но не включая брокерские усл</w:t>
      </w:r>
      <w:r w:rsidR="00C240E8" w:rsidRPr="00245133">
        <w:rPr>
          <w:snapToGrid w:val="0"/>
          <w:sz w:val="24"/>
          <w:szCs w:val="24"/>
        </w:rPr>
        <w:t>уги по операциям с недвижимым имуществом</w:t>
      </w:r>
    </w:p>
    <w:p w14:paraId="24D4753C" w14:textId="77777777" w:rsidR="006057DB" w:rsidRPr="00245133" w:rsidRDefault="006057D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1B4AFD" w:rsidRPr="00245133">
        <w:rPr>
          <w:snapToGrid w:val="0"/>
          <w:sz w:val="24"/>
          <w:szCs w:val="24"/>
        </w:rPr>
        <w:t>брокерск</w:t>
      </w:r>
      <w:r w:rsidR="00D63A95" w:rsidRPr="00245133">
        <w:rPr>
          <w:snapToGrid w:val="0"/>
          <w:sz w:val="24"/>
          <w:szCs w:val="24"/>
        </w:rPr>
        <w:t>ую</w:t>
      </w:r>
      <w:r w:rsidR="001B4AFD" w:rsidRPr="00245133">
        <w:rPr>
          <w:snapToGrid w:val="0"/>
          <w:sz w:val="24"/>
          <w:szCs w:val="24"/>
        </w:rPr>
        <w:t xml:space="preserve"> деятельность при</w:t>
      </w:r>
      <w:r w:rsidRPr="00245133">
        <w:rPr>
          <w:snapToGrid w:val="0"/>
          <w:sz w:val="24"/>
          <w:szCs w:val="24"/>
        </w:rPr>
        <w:t xml:space="preserve"> патентовании (организацию </w:t>
      </w:r>
      <w:r w:rsidR="001B4AFD" w:rsidRPr="00245133">
        <w:rPr>
          <w:snapToGrid w:val="0"/>
          <w:sz w:val="24"/>
          <w:szCs w:val="24"/>
        </w:rPr>
        <w:t>покупк</w:t>
      </w:r>
      <w:r w:rsidRPr="00245133">
        <w:rPr>
          <w:snapToGrid w:val="0"/>
          <w:sz w:val="24"/>
          <w:szCs w:val="24"/>
        </w:rPr>
        <w:t>и и продажи патентов)</w:t>
      </w:r>
    </w:p>
    <w:p w14:paraId="05A245E8" w14:textId="77777777" w:rsidR="006057DB" w:rsidRPr="00245133" w:rsidRDefault="006057D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1B4AFD" w:rsidRPr="00245133">
        <w:rPr>
          <w:snapToGrid w:val="0"/>
          <w:sz w:val="24"/>
          <w:szCs w:val="24"/>
        </w:rPr>
        <w:t xml:space="preserve">деятельность </w:t>
      </w:r>
      <w:r w:rsidRPr="00245133">
        <w:rPr>
          <w:snapToGrid w:val="0"/>
          <w:sz w:val="24"/>
          <w:szCs w:val="24"/>
        </w:rPr>
        <w:t>по оценке</w:t>
      </w:r>
      <w:r w:rsidR="00ED5FA8" w:rsidRPr="00245133">
        <w:rPr>
          <w:snapToGrid w:val="0"/>
          <w:sz w:val="24"/>
          <w:szCs w:val="24"/>
        </w:rPr>
        <w:t xml:space="preserve"> (антиквариат, ювелирные изделия и т.д.)</w:t>
      </w:r>
      <w:r w:rsidRPr="00245133">
        <w:rPr>
          <w:snapToGrid w:val="0"/>
          <w:sz w:val="24"/>
          <w:szCs w:val="24"/>
        </w:rPr>
        <w:t>, кроме оценки</w:t>
      </w:r>
      <w:r w:rsidR="001B4AFD" w:rsidRPr="00245133">
        <w:rPr>
          <w:snapToGrid w:val="0"/>
          <w:sz w:val="24"/>
          <w:szCs w:val="24"/>
        </w:rPr>
        <w:t xml:space="preserve">, связанной с </w:t>
      </w:r>
      <w:r w:rsidRPr="00245133">
        <w:rPr>
          <w:snapToGrid w:val="0"/>
          <w:sz w:val="24"/>
          <w:szCs w:val="24"/>
        </w:rPr>
        <w:t>недвижим</w:t>
      </w:r>
      <w:r w:rsidR="001B4AFD" w:rsidRPr="00245133">
        <w:rPr>
          <w:snapToGrid w:val="0"/>
          <w:sz w:val="24"/>
          <w:szCs w:val="24"/>
        </w:rPr>
        <w:t>ым имуществом</w:t>
      </w:r>
      <w:r w:rsidRPr="00245133">
        <w:rPr>
          <w:snapToGrid w:val="0"/>
          <w:sz w:val="24"/>
          <w:szCs w:val="24"/>
        </w:rPr>
        <w:t xml:space="preserve"> и страховани</w:t>
      </w:r>
      <w:r w:rsidR="001B4AFD" w:rsidRPr="00245133">
        <w:rPr>
          <w:snapToGrid w:val="0"/>
          <w:sz w:val="24"/>
          <w:szCs w:val="24"/>
        </w:rPr>
        <w:t>ем</w:t>
      </w:r>
    </w:p>
    <w:p w14:paraId="3D609738" w14:textId="77777777" w:rsidR="006057DB" w:rsidRPr="00245133" w:rsidRDefault="006057D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D63A95" w:rsidRPr="00245133">
        <w:rPr>
          <w:snapToGrid w:val="0"/>
          <w:sz w:val="24"/>
          <w:szCs w:val="24"/>
        </w:rPr>
        <w:t xml:space="preserve">проверку счетов-фактур и </w:t>
      </w:r>
      <w:r w:rsidRPr="00245133">
        <w:rPr>
          <w:snapToGrid w:val="0"/>
          <w:sz w:val="24"/>
          <w:szCs w:val="24"/>
        </w:rPr>
        <w:t>информ</w:t>
      </w:r>
      <w:r w:rsidR="00D63A95" w:rsidRPr="00245133">
        <w:rPr>
          <w:snapToGrid w:val="0"/>
          <w:sz w:val="24"/>
          <w:szCs w:val="24"/>
        </w:rPr>
        <w:t>ирование</w:t>
      </w:r>
      <w:r w:rsidRPr="00245133">
        <w:rPr>
          <w:snapToGrid w:val="0"/>
          <w:sz w:val="24"/>
          <w:szCs w:val="24"/>
        </w:rPr>
        <w:t xml:space="preserve"> о </w:t>
      </w:r>
      <w:r w:rsidR="00D63A95" w:rsidRPr="00245133">
        <w:rPr>
          <w:snapToGrid w:val="0"/>
          <w:sz w:val="24"/>
          <w:szCs w:val="24"/>
        </w:rPr>
        <w:t>фрахтовых ставках</w:t>
      </w:r>
    </w:p>
    <w:p w14:paraId="3D961330" w14:textId="77777777" w:rsidR="006057DB" w:rsidRPr="00245133" w:rsidRDefault="006057D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консульт</w:t>
      </w:r>
      <w:r w:rsidR="00D63A95" w:rsidRPr="00245133">
        <w:rPr>
          <w:snapToGrid w:val="0"/>
          <w:sz w:val="24"/>
          <w:szCs w:val="24"/>
        </w:rPr>
        <w:t>ирование по вопросам обеспечения</w:t>
      </w:r>
      <w:r w:rsidRPr="00245133">
        <w:rPr>
          <w:snapToGrid w:val="0"/>
          <w:sz w:val="24"/>
          <w:szCs w:val="24"/>
        </w:rPr>
        <w:t xml:space="preserve"> безопасности</w:t>
      </w:r>
    </w:p>
    <w:p w14:paraId="416AFC18" w14:textId="77777777" w:rsidR="006057DB" w:rsidRPr="00245133" w:rsidRDefault="006057D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562D8B" w:rsidRPr="00245133">
        <w:rPr>
          <w:snapToGrid w:val="0"/>
          <w:sz w:val="24"/>
          <w:szCs w:val="24"/>
        </w:rPr>
        <w:t xml:space="preserve">консультирование </w:t>
      </w:r>
      <w:r w:rsidRPr="00245133">
        <w:rPr>
          <w:snapToGrid w:val="0"/>
          <w:sz w:val="24"/>
          <w:szCs w:val="24"/>
        </w:rPr>
        <w:t xml:space="preserve">в </w:t>
      </w:r>
      <w:r w:rsidR="00B218E3" w:rsidRPr="00245133">
        <w:rPr>
          <w:snapToGrid w:val="0"/>
          <w:sz w:val="24"/>
          <w:szCs w:val="24"/>
        </w:rPr>
        <w:t>области сельского хозяйства</w:t>
      </w:r>
    </w:p>
    <w:p w14:paraId="4055EE86" w14:textId="77777777" w:rsidR="006057DB" w:rsidRPr="00245133" w:rsidRDefault="006057D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562D8B" w:rsidRPr="00245133">
        <w:rPr>
          <w:snapToGrid w:val="0"/>
          <w:sz w:val="24"/>
          <w:szCs w:val="24"/>
        </w:rPr>
        <w:t xml:space="preserve">консультирование </w:t>
      </w:r>
      <w:r w:rsidR="00B218E3" w:rsidRPr="00245133">
        <w:rPr>
          <w:snapToGrid w:val="0"/>
          <w:sz w:val="24"/>
          <w:szCs w:val="24"/>
        </w:rPr>
        <w:t xml:space="preserve">в области </w:t>
      </w:r>
      <w:r w:rsidRPr="00245133">
        <w:rPr>
          <w:snapToGrid w:val="0"/>
          <w:sz w:val="24"/>
          <w:szCs w:val="24"/>
        </w:rPr>
        <w:t>окружающей среды</w:t>
      </w:r>
    </w:p>
    <w:p w14:paraId="3BAC614C" w14:textId="77777777" w:rsidR="006057DB" w:rsidRPr="00245133" w:rsidRDefault="006057D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9616BF" w:rsidRPr="00245133">
        <w:rPr>
          <w:snapToGrid w:val="0"/>
          <w:sz w:val="24"/>
          <w:szCs w:val="24"/>
        </w:rPr>
        <w:t>деятельность</w:t>
      </w:r>
      <w:r w:rsidR="00152BAC">
        <w:rPr>
          <w:snapToGrid w:val="0"/>
          <w:sz w:val="24"/>
          <w:szCs w:val="24"/>
        </w:rPr>
        <w:t xml:space="preserve"> </w:t>
      </w:r>
      <w:r w:rsidR="009616BF" w:rsidRPr="00245133">
        <w:rPr>
          <w:color w:val="000000"/>
          <w:sz w:val="24"/>
          <w:szCs w:val="24"/>
        </w:rPr>
        <w:t>специалистов (инспекторов) по количественным обследованиям (оценкам)</w:t>
      </w:r>
    </w:p>
    <w:p w14:paraId="5F1D798C" w14:textId="77777777" w:rsidR="009616BF" w:rsidRPr="00245133" w:rsidRDefault="009616BF" w:rsidP="00F16DCA">
      <w:pPr>
        <w:ind w:firstLine="708"/>
        <w:jc w:val="both"/>
        <w:rPr>
          <w:snapToGrid w:val="0"/>
          <w:sz w:val="24"/>
          <w:szCs w:val="24"/>
        </w:rPr>
      </w:pPr>
    </w:p>
    <w:p w14:paraId="08CCE101" w14:textId="77777777" w:rsidR="006057DB" w:rsidRPr="00245133" w:rsidRDefault="006057D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Этот подкласс </w:t>
      </w:r>
      <w:r w:rsidR="0030059F" w:rsidRPr="00245133">
        <w:rPr>
          <w:snapToGrid w:val="0"/>
          <w:sz w:val="24"/>
          <w:szCs w:val="24"/>
        </w:rPr>
        <w:t xml:space="preserve">также </w:t>
      </w:r>
      <w:r w:rsidRPr="00245133">
        <w:rPr>
          <w:snapToGrid w:val="0"/>
          <w:sz w:val="24"/>
          <w:szCs w:val="24"/>
        </w:rPr>
        <w:t>включает:</w:t>
      </w:r>
    </w:p>
    <w:p w14:paraId="36E0A17B" w14:textId="77777777" w:rsidR="006057DB" w:rsidRPr="00245133" w:rsidRDefault="006057D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30059F" w:rsidRPr="00245133">
        <w:rPr>
          <w:snapToGrid w:val="0"/>
          <w:sz w:val="24"/>
          <w:szCs w:val="24"/>
        </w:rPr>
        <w:t>деятельность</w:t>
      </w:r>
      <w:r w:rsidRPr="00245133">
        <w:rPr>
          <w:snapToGrid w:val="0"/>
          <w:sz w:val="24"/>
          <w:szCs w:val="24"/>
        </w:rPr>
        <w:t xml:space="preserve"> агент</w:t>
      </w:r>
      <w:r w:rsidR="0030059F" w:rsidRPr="00245133">
        <w:rPr>
          <w:snapToGrid w:val="0"/>
          <w:sz w:val="24"/>
          <w:szCs w:val="24"/>
        </w:rPr>
        <w:t>ов</w:t>
      </w:r>
      <w:r w:rsidRPr="00245133">
        <w:rPr>
          <w:snapToGrid w:val="0"/>
          <w:sz w:val="24"/>
          <w:szCs w:val="24"/>
        </w:rPr>
        <w:t xml:space="preserve"> и агентств</w:t>
      </w:r>
      <w:r w:rsidR="000F5B7F" w:rsidRPr="00245133">
        <w:rPr>
          <w:snapToGrid w:val="0"/>
          <w:sz w:val="24"/>
          <w:szCs w:val="24"/>
        </w:rPr>
        <w:t>, осуществляемую</w:t>
      </w:r>
      <w:r w:rsidRPr="00245133">
        <w:rPr>
          <w:snapToGrid w:val="0"/>
          <w:sz w:val="24"/>
          <w:szCs w:val="24"/>
        </w:rPr>
        <w:t xml:space="preserve"> от </w:t>
      </w:r>
      <w:r w:rsidR="000F5B7F" w:rsidRPr="00245133">
        <w:rPr>
          <w:snapToGrid w:val="0"/>
          <w:sz w:val="24"/>
          <w:szCs w:val="24"/>
        </w:rPr>
        <w:t>имени</w:t>
      </w:r>
      <w:r w:rsidR="00152BAC">
        <w:rPr>
          <w:snapToGrid w:val="0"/>
          <w:sz w:val="24"/>
          <w:szCs w:val="24"/>
        </w:rPr>
        <w:t xml:space="preserve"> </w:t>
      </w:r>
      <w:r w:rsidR="000F5B7F" w:rsidRPr="00245133">
        <w:rPr>
          <w:snapToGrid w:val="0"/>
          <w:sz w:val="24"/>
          <w:szCs w:val="24"/>
        </w:rPr>
        <w:t>отдельных</w:t>
      </w:r>
      <w:r w:rsidRPr="00245133">
        <w:rPr>
          <w:snapToGrid w:val="0"/>
          <w:sz w:val="24"/>
          <w:szCs w:val="24"/>
        </w:rPr>
        <w:t xml:space="preserve"> лиц, обычно </w:t>
      </w:r>
      <w:r w:rsidR="000F5B7F" w:rsidRPr="00245133">
        <w:rPr>
          <w:snapToGrid w:val="0"/>
          <w:sz w:val="24"/>
          <w:szCs w:val="24"/>
        </w:rPr>
        <w:t xml:space="preserve">связанную с </w:t>
      </w:r>
      <w:r w:rsidR="000F5B7F" w:rsidRPr="00245133">
        <w:rPr>
          <w:color w:val="000000"/>
          <w:sz w:val="24"/>
          <w:szCs w:val="24"/>
        </w:rPr>
        <w:t>заключением контрактов (договоров) на участие</w:t>
      </w:r>
      <w:r w:rsidR="00152BAC">
        <w:rPr>
          <w:color w:val="000000"/>
          <w:sz w:val="24"/>
          <w:szCs w:val="24"/>
        </w:rPr>
        <w:t xml:space="preserve"> </w:t>
      </w:r>
      <w:r w:rsidR="000F5B7F" w:rsidRPr="00245133">
        <w:rPr>
          <w:snapToGrid w:val="0"/>
          <w:sz w:val="24"/>
          <w:szCs w:val="24"/>
        </w:rPr>
        <w:t xml:space="preserve">в </w:t>
      </w:r>
      <w:r w:rsidRPr="00245133">
        <w:rPr>
          <w:snapToGrid w:val="0"/>
          <w:sz w:val="24"/>
          <w:szCs w:val="24"/>
        </w:rPr>
        <w:t>кино</w:t>
      </w:r>
      <w:r w:rsidR="000F5B7F" w:rsidRPr="00245133">
        <w:rPr>
          <w:snapToGrid w:val="0"/>
          <w:sz w:val="24"/>
          <w:szCs w:val="24"/>
        </w:rPr>
        <w:t>фильмах</w:t>
      </w:r>
      <w:r w:rsidRPr="00245133">
        <w:rPr>
          <w:snapToGrid w:val="0"/>
          <w:sz w:val="24"/>
          <w:szCs w:val="24"/>
        </w:rPr>
        <w:t xml:space="preserve">, театральных постановках или </w:t>
      </w:r>
      <w:r w:rsidR="00B74637" w:rsidRPr="00245133">
        <w:rPr>
          <w:snapToGrid w:val="0"/>
          <w:sz w:val="24"/>
          <w:szCs w:val="24"/>
        </w:rPr>
        <w:t>других</w:t>
      </w:r>
      <w:r w:rsidRPr="00245133">
        <w:rPr>
          <w:snapToGrid w:val="0"/>
          <w:sz w:val="24"/>
          <w:szCs w:val="24"/>
        </w:rPr>
        <w:t xml:space="preserve"> развлекательн</w:t>
      </w:r>
      <w:r w:rsidR="00B74637" w:rsidRPr="00245133">
        <w:rPr>
          <w:snapToGrid w:val="0"/>
          <w:sz w:val="24"/>
          <w:szCs w:val="24"/>
        </w:rPr>
        <w:t>ых или спортивных мероприятиях</w:t>
      </w:r>
      <w:r w:rsidR="008B684F" w:rsidRPr="00245133">
        <w:rPr>
          <w:snapToGrid w:val="0"/>
          <w:sz w:val="24"/>
          <w:szCs w:val="24"/>
        </w:rPr>
        <w:t>,</w:t>
      </w:r>
      <w:r w:rsidR="00152BAC">
        <w:rPr>
          <w:snapToGrid w:val="0"/>
          <w:sz w:val="24"/>
          <w:szCs w:val="24"/>
        </w:rPr>
        <w:t xml:space="preserve"> </w:t>
      </w:r>
      <w:r w:rsidR="00FC2257" w:rsidRPr="00245133">
        <w:rPr>
          <w:snapToGrid w:val="0"/>
          <w:sz w:val="24"/>
          <w:szCs w:val="24"/>
        </w:rPr>
        <w:t xml:space="preserve">а также с предложением </w:t>
      </w:r>
      <w:r w:rsidRPr="00245133">
        <w:rPr>
          <w:snapToGrid w:val="0"/>
          <w:sz w:val="24"/>
          <w:szCs w:val="24"/>
        </w:rPr>
        <w:t>книг, игр, произведений искусства и фотографий издателям и продюсерам и т.д.</w:t>
      </w:r>
    </w:p>
    <w:p w14:paraId="629FB569" w14:textId="77777777" w:rsidR="00DF0865" w:rsidRPr="00245133" w:rsidRDefault="00DF0865" w:rsidP="00F16DC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23FF7329" w14:textId="77777777" w:rsidR="006057DB" w:rsidRPr="00245133" w:rsidRDefault="006057D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19F1A298" w14:textId="77777777" w:rsidR="006057DB" w:rsidRPr="00245133" w:rsidRDefault="006057D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457289" w:rsidRPr="00245133">
        <w:rPr>
          <w:iCs/>
          <w:snapToGrid w:val="0"/>
          <w:sz w:val="24"/>
          <w:szCs w:val="24"/>
        </w:rPr>
        <w:t>оптовую торговлю</w:t>
      </w:r>
      <w:r w:rsidR="00152BAC">
        <w:rPr>
          <w:iCs/>
          <w:snapToGrid w:val="0"/>
          <w:sz w:val="24"/>
          <w:szCs w:val="24"/>
        </w:rPr>
        <w:t xml:space="preserve"> </w:t>
      </w:r>
      <w:r w:rsidR="00C42ED8" w:rsidRPr="00245133">
        <w:rPr>
          <w:iCs/>
          <w:snapToGrid w:val="0"/>
          <w:sz w:val="24"/>
          <w:szCs w:val="24"/>
        </w:rPr>
        <w:t xml:space="preserve">поддержанными автомобилями </w:t>
      </w:r>
      <w:r w:rsidR="008B7AA3" w:rsidRPr="00245133">
        <w:rPr>
          <w:iCs/>
          <w:snapToGrid w:val="0"/>
          <w:sz w:val="24"/>
          <w:szCs w:val="24"/>
        </w:rPr>
        <w:t>на аукционах, (с</w:t>
      </w:r>
      <w:r w:rsidRPr="00245133">
        <w:rPr>
          <w:iCs/>
          <w:snapToGrid w:val="0"/>
          <w:sz w:val="24"/>
          <w:szCs w:val="24"/>
        </w:rPr>
        <w:t>м. 45.1)</w:t>
      </w:r>
    </w:p>
    <w:p w14:paraId="65F76B9F" w14:textId="77777777" w:rsidR="006057DB" w:rsidRPr="00245133" w:rsidRDefault="006057D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деятельность аукционных домов,</w:t>
      </w:r>
      <w:r w:rsidR="00B75C72" w:rsidRPr="00245133">
        <w:rPr>
          <w:iCs/>
          <w:snapToGrid w:val="0"/>
          <w:sz w:val="24"/>
          <w:szCs w:val="24"/>
        </w:rPr>
        <w:t xml:space="preserve"> осуществляющих розничную торговлю,</w:t>
      </w:r>
      <w:r w:rsidR="008B7AA3" w:rsidRPr="00245133">
        <w:rPr>
          <w:iCs/>
          <w:snapToGrid w:val="0"/>
          <w:sz w:val="24"/>
          <w:szCs w:val="24"/>
        </w:rPr>
        <w:t xml:space="preserve"> (с</w:t>
      </w:r>
      <w:r w:rsidRPr="00245133">
        <w:rPr>
          <w:iCs/>
          <w:snapToGrid w:val="0"/>
          <w:sz w:val="24"/>
          <w:szCs w:val="24"/>
        </w:rPr>
        <w:t>м. 47.</w:t>
      </w:r>
      <w:r w:rsidR="00E40BCE" w:rsidRPr="00245133">
        <w:rPr>
          <w:iCs/>
          <w:snapToGrid w:val="0"/>
          <w:sz w:val="24"/>
          <w:szCs w:val="24"/>
        </w:rPr>
        <w:t>7</w:t>
      </w:r>
      <w:r w:rsidRPr="00245133">
        <w:rPr>
          <w:iCs/>
          <w:snapToGrid w:val="0"/>
          <w:sz w:val="24"/>
          <w:szCs w:val="24"/>
        </w:rPr>
        <w:t>9)</w:t>
      </w:r>
    </w:p>
    <w:p w14:paraId="5FE89AC3" w14:textId="77777777" w:rsidR="00B75C72" w:rsidRPr="00245133" w:rsidRDefault="00B75C72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E40BCE" w:rsidRPr="00245133">
        <w:rPr>
          <w:color w:val="000000"/>
          <w:sz w:val="24"/>
          <w:szCs w:val="24"/>
        </w:rPr>
        <w:t>розничную торговлю на аукционах, проводимых через Интернет</w:t>
      </w:r>
      <w:r w:rsidR="00E40BCE" w:rsidRPr="00245133">
        <w:rPr>
          <w:iCs/>
          <w:snapToGrid w:val="0"/>
          <w:sz w:val="24"/>
          <w:szCs w:val="24"/>
        </w:rPr>
        <w:t xml:space="preserve">, </w:t>
      </w:r>
      <w:r w:rsidRPr="00245133">
        <w:rPr>
          <w:iCs/>
          <w:snapToGrid w:val="0"/>
          <w:sz w:val="24"/>
          <w:szCs w:val="24"/>
        </w:rPr>
        <w:t>(</w:t>
      </w:r>
      <w:r w:rsidR="008B7AA3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47.91.0)</w:t>
      </w:r>
    </w:p>
    <w:p w14:paraId="7986092C" w14:textId="77777777" w:rsidR="006057DB" w:rsidRPr="00245133" w:rsidRDefault="006057D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E40BCE" w:rsidRPr="00245133">
        <w:rPr>
          <w:iCs/>
          <w:snapToGrid w:val="0"/>
          <w:sz w:val="24"/>
          <w:szCs w:val="24"/>
        </w:rPr>
        <w:t>деятельность</w:t>
      </w:r>
      <w:r w:rsidRPr="00245133">
        <w:rPr>
          <w:iCs/>
          <w:snapToGrid w:val="0"/>
          <w:sz w:val="24"/>
          <w:szCs w:val="24"/>
        </w:rPr>
        <w:t xml:space="preserve"> агентств </w:t>
      </w:r>
      <w:r w:rsidR="00E40BCE" w:rsidRPr="00245133">
        <w:rPr>
          <w:iCs/>
          <w:snapToGrid w:val="0"/>
          <w:sz w:val="24"/>
          <w:szCs w:val="24"/>
        </w:rPr>
        <w:t xml:space="preserve">по операциям с </w:t>
      </w:r>
      <w:r w:rsidRPr="00245133">
        <w:rPr>
          <w:iCs/>
          <w:snapToGrid w:val="0"/>
          <w:sz w:val="24"/>
          <w:szCs w:val="24"/>
        </w:rPr>
        <w:t>недвижим</w:t>
      </w:r>
      <w:r w:rsidR="00E40BCE" w:rsidRPr="00245133">
        <w:rPr>
          <w:iCs/>
          <w:snapToGrid w:val="0"/>
          <w:sz w:val="24"/>
          <w:szCs w:val="24"/>
        </w:rPr>
        <w:t>ым имуществом</w:t>
      </w:r>
      <w:r w:rsidR="008B7AA3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68.31)</w:t>
      </w:r>
    </w:p>
    <w:p w14:paraId="261AD120" w14:textId="77777777" w:rsidR="006057DB" w:rsidRPr="00245133" w:rsidRDefault="006057D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E40BCE" w:rsidRPr="00245133">
        <w:rPr>
          <w:iCs/>
          <w:snapToGrid w:val="0"/>
          <w:sz w:val="24"/>
          <w:szCs w:val="24"/>
        </w:rPr>
        <w:t xml:space="preserve">деятельность в области </w:t>
      </w:r>
      <w:r w:rsidRPr="00245133">
        <w:rPr>
          <w:iCs/>
          <w:snapToGrid w:val="0"/>
          <w:sz w:val="24"/>
          <w:szCs w:val="24"/>
        </w:rPr>
        <w:t>бухгалтерск</w:t>
      </w:r>
      <w:r w:rsidR="00E40BCE" w:rsidRPr="00245133">
        <w:rPr>
          <w:iCs/>
          <w:snapToGrid w:val="0"/>
          <w:sz w:val="24"/>
          <w:szCs w:val="24"/>
        </w:rPr>
        <w:t>ого учета</w:t>
      </w:r>
      <w:r w:rsidR="008B7AA3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69.20)</w:t>
      </w:r>
    </w:p>
    <w:p w14:paraId="6DD58114" w14:textId="77777777" w:rsidR="006057DB" w:rsidRPr="00245133" w:rsidRDefault="00E40BCE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консультирование </w:t>
      </w:r>
      <w:r w:rsidR="00D97532" w:rsidRPr="00245133">
        <w:rPr>
          <w:snapToGrid w:val="0"/>
          <w:sz w:val="24"/>
          <w:szCs w:val="24"/>
        </w:rPr>
        <w:t>по вопросам</w:t>
      </w:r>
      <w:r w:rsidRPr="00245133">
        <w:rPr>
          <w:snapToGrid w:val="0"/>
          <w:sz w:val="24"/>
          <w:szCs w:val="24"/>
        </w:rPr>
        <w:t xml:space="preserve"> управления</w:t>
      </w:r>
      <w:r w:rsidR="006057DB" w:rsidRPr="00245133">
        <w:rPr>
          <w:iCs/>
          <w:snapToGrid w:val="0"/>
          <w:sz w:val="24"/>
          <w:szCs w:val="24"/>
        </w:rPr>
        <w:t>, (</w:t>
      </w:r>
      <w:r w:rsidR="008B7AA3" w:rsidRPr="00245133">
        <w:rPr>
          <w:iCs/>
          <w:snapToGrid w:val="0"/>
          <w:sz w:val="24"/>
          <w:szCs w:val="24"/>
        </w:rPr>
        <w:t>с</w:t>
      </w:r>
      <w:r w:rsidR="006057DB" w:rsidRPr="00245133">
        <w:rPr>
          <w:iCs/>
          <w:snapToGrid w:val="0"/>
          <w:sz w:val="24"/>
          <w:szCs w:val="24"/>
        </w:rPr>
        <w:t>м. 70.22)</w:t>
      </w:r>
    </w:p>
    <w:p w14:paraId="32C5CEE8" w14:textId="77777777" w:rsidR="006057DB" w:rsidRPr="00245133" w:rsidRDefault="00E40BCE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консультирование в области архитектуры и инженерных изысканий</w:t>
      </w:r>
      <w:r w:rsidR="008B7AA3" w:rsidRPr="00245133">
        <w:rPr>
          <w:iCs/>
          <w:snapToGrid w:val="0"/>
          <w:sz w:val="24"/>
          <w:szCs w:val="24"/>
        </w:rPr>
        <w:t>, (с</w:t>
      </w:r>
      <w:r w:rsidR="006057DB" w:rsidRPr="00245133">
        <w:rPr>
          <w:iCs/>
          <w:snapToGrid w:val="0"/>
          <w:sz w:val="24"/>
          <w:szCs w:val="24"/>
        </w:rPr>
        <w:t>м. 71.1)</w:t>
      </w:r>
    </w:p>
    <w:p w14:paraId="699F70D2" w14:textId="77777777" w:rsidR="006057DB" w:rsidRPr="00245133" w:rsidRDefault="006057D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проектирование</w:t>
      </w:r>
      <w:r w:rsidR="008B7AA3" w:rsidRPr="00245133">
        <w:rPr>
          <w:iCs/>
          <w:snapToGrid w:val="0"/>
          <w:sz w:val="24"/>
          <w:szCs w:val="24"/>
        </w:rPr>
        <w:t xml:space="preserve"> машин и промышленный дизайн, (с</w:t>
      </w:r>
      <w:r w:rsidRPr="00245133">
        <w:rPr>
          <w:iCs/>
          <w:snapToGrid w:val="0"/>
          <w:sz w:val="24"/>
          <w:szCs w:val="24"/>
        </w:rPr>
        <w:t>м. 71.12.1, 74.10.0)</w:t>
      </w:r>
    </w:p>
    <w:p w14:paraId="24B820A0" w14:textId="77777777" w:rsidR="006057DB" w:rsidRPr="00245133" w:rsidRDefault="006057D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lastRenderedPageBreak/>
        <w:t>- ветеринарный</w:t>
      </w:r>
      <w:r w:rsidR="00AB0876" w:rsidRPr="00245133">
        <w:rPr>
          <w:iCs/>
          <w:snapToGrid w:val="0"/>
          <w:sz w:val="24"/>
          <w:szCs w:val="24"/>
        </w:rPr>
        <w:t xml:space="preserve"> контроль и</w:t>
      </w:r>
      <w:r w:rsidRPr="00245133">
        <w:rPr>
          <w:iCs/>
          <w:snapToGrid w:val="0"/>
          <w:sz w:val="24"/>
          <w:szCs w:val="24"/>
        </w:rPr>
        <w:t xml:space="preserve"> контроль</w:t>
      </w:r>
      <w:r w:rsidR="00AB0876" w:rsidRPr="00245133">
        <w:rPr>
          <w:iCs/>
          <w:snapToGrid w:val="0"/>
          <w:sz w:val="24"/>
          <w:szCs w:val="24"/>
        </w:rPr>
        <w:t xml:space="preserve"> в области качества </w:t>
      </w:r>
      <w:r w:rsidR="008B7AA3" w:rsidRPr="00245133">
        <w:rPr>
          <w:iCs/>
          <w:snapToGrid w:val="0"/>
          <w:sz w:val="24"/>
          <w:szCs w:val="24"/>
        </w:rPr>
        <w:t xml:space="preserve"> продуктов питания, (с</w:t>
      </w:r>
      <w:r w:rsidRPr="00245133">
        <w:rPr>
          <w:iCs/>
          <w:snapToGrid w:val="0"/>
          <w:sz w:val="24"/>
          <w:szCs w:val="24"/>
        </w:rPr>
        <w:t>м. 71.20)</w:t>
      </w:r>
    </w:p>
    <w:p w14:paraId="46C86906" w14:textId="77777777" w:rsidR="006057DB" w:rsidRPr="00245133" w:rsidRDefault="006057D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показ рекламы и др</w:t>
      </w:r>
      <w:r w:rsidR="008B7AA3" w:rsidRPr="00245133">
        <w:rPr>
          <w:iCs/>
          <w:snapToGrid w:val="0"/>
          <w:sz w:val="24"/>
          <w:szCs w:val="24"/>
        </w:rPr>
        <w:t>угие виды рекламного дизайна, (с</w:t>
      </w:r>
      <w:r w:rsidRPr="00245133">
        <w:rPr>
          <w:iCs/>
          <w:snapToGrid w:val="0"/>
          <w:sz w:val="24"/>
          <w:szCs w:val="24"/>
        </w:rPr>
        <w:t>м. 73.11.0)</w:t>
      </w:r>
    </w:p>
    <w:p w14:paraId="1171EF49" w14:textId="77777777" w:rsidR="006057DB" w:rsidRPr="00245133" w:rsidRDefault="006057D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создание стендов и других </w:t>
      </w:r>
      <w:r w:rsidR="00AB0876" w:rsidRPr="00245133">
        <w:rPr>
          <w:iCs/>
          <w:snapToGrid w:val="0"/>
          <w:sz w:val="24"/>
          <w:szCs w:val="24"/>
        </w:rPr>
        <w:t xml:space="preserve">выставочных </w:t>
      </w:r>
      <w:r w:rsidR="008B7AA3" w:rsidRPr="00245133">
        <w:rPr>
          <w:iCs/>
          <w:snapToGrid w:val="0"/>
          <w:sz w:val="24"/>
          <w:szCs w:val="24"/>
        </w:rPr>
        <w:t>структур и сайтов для показа, (с</w:t>
      </w:r>
      <w:r w:rsidRPr="00245133">
        <w:rPr>
          <w:iCs/>
          <w:snapToGrid w:val="0"/>
          <w:sz w:val="24"/>
          <w:szCs w:val="24"/>
        </w:rPr>
        <w:t>м. 73.11.0)</w:t>
      </w:r>
    </w:p>
    <w:p w14:paraId="5AF590C5" w14:textId="77777777" w:rsidR="006057DB" w:rsidRPr="00245133" w:rsidRDefault="006057D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деятельность </w:t>
      </w:r>
      <w:r w:rsidR="00AB0876" w:rsidRPr="00245133">
        <w:rPr>
          <w:iCs/>
          <w:snapToGrid w:val="0"/>
          <w:sz w:val="24"/>
          <w:szCs w:val="24"/>
        </w:rPr>
        <w:t xml:space="preserve">по </w:t>
      </w:r>
      <w:r w:rsidRPr="00245133">
        <w:rPr>
          <w:iCs/>
          <w:snapToGrid w:val="0"/>
          <w:sz w:val="24"/>
          <w:szCs w:val="24"/>
        </w:rPr>
        <w:t>организа</w:t>
      </w:r>
      <w:r w:rsidR="00AB0876" w:rsidRPr="00245133">
        <w:rPr>
          <w:iCs/>
          <w:snapToGrid w:val="0"/>
          <w:sz w:val="24"/>
          <w:szCs w:val="24"/>
        </w:rPr>
        <w:t>ции конференций и торговых выставок</w:t>
      </w:r>
      <w:r w:rsidR="008B7AA3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82.30.0)</w:t>
      </w:r>
    </w:p>
    <w:p w14:paraId="19BFB9D3" w14:textId="77777777" w:rsidR="006057DB" w:rsidRPr="00245133" w:rsidRDefault="006057D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деятельность </w:t>
      </w:r>
      <w:r w:rsidR="005E2BFF" w:rsidRPr="00245133">
        <w:rPr>
          <w:iCs/>
          <w:snapToGrid w:val="0"/>
          <w:sz w:val="24"/>
          <w:szCs w:val="24"/>
        </w:rPr>
        <w:t>по организации и проведению аукционов</w:t>
      </w:r>
      <w:r w:rsidR="008B7AA3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82.99.0)</w:t>
      </w:r>
    </w:p>
    <w:p w14:paraId="6B488879" w14:textId="77777777" w:rsidR="006057DB" w:rsidRPr="00245133" w:rsidRDefault="006057D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управление программами </w:t>
      </w:r>
      <w:r w:rsidR="005E2BFF" w:rsidRPr="00245133">
        <w:rPr>
          <w:iCs/>
          <w:snapToGrid w:val="0"/>
          <w:sz w:val="24"/>
          <w:szCs w:val="24"/>
        </w:rPr>
        <w:t>привлечения покупателей</w:t>
      </w:r>
      <w:r w:rsidR="008B7AA3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82.99.0)</w:t>
      </w:r>
    </w:p>
    <w:p w14:paraId="58A88C55" w14:textId="77777777" w:rsidR="006057DB" w:rsidRPr="00245133" w:rsidRDefault="006057DB" w:rsidP="00EA7A5D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0A7683" w:rsidRPr="00245133">
        <w:rPr>
          <w:iCs/>
          <w:snapToGrid w:val="0"/>
          <w:sz w:val="24"/>
          <w:szCs w:val="24"/>
        </w:rPr>
        <w:t>консультирование по вопросам потребительского</w:t>
      </w:r>
      <w:r w:rsidRPr="00245133">
        <w:rPr>
          <w:iCs/>
          <w:snapToGrid w:val="0"/>
          <w:sz w:val="24"/>
          <w:szCs w:val="24"/>
        </w:rPr>
        <w:t xml:space="preserve"> кредит</w:t>
      </w:r>
      <w:r w:rsidR="000A7683" w:rsidRPr="00245133">
        <w:rPr>
          <w:iCs/>
          <w:snapToGrid w:val="0"/>
          <w:sz w:val="24"/>
          <w:szCs w:val="24"/>
        </w:rPr>
        <w:t>а</w:t>
      </w:r>
      <w:r w:rsidRPr="00245133">
        <w:rPr>
          <w:iCs/>
          <w:snapToGrid w:val="0"/>
          <w:sz w:val="24"/>
          <w:szCs w:val="24"/>
        </w:rPr>
        <w:t xml:space="preserve"> и </w:t>
      </w:r>
      <w:r w:rsidR="000A7683" w:rsidRPr="00245133">
        <w:rPr>
          <w:iCs/>
          <w:snapToGrid w:val="0"/>
          <w:sz w:val="24"/>
          <w:szCs w:val="24"/>
        </w:rPr>
        <w:t>за</w:t>
      </w:r>
      <w:r w:rsidRPr="00245133">
        <w:rPr>
          <w:iCs/>
          <w:snapToGrid w:val="0"/>
          <w:sz w:val="24"/>
          <w:szCs w:val="24"/>
        </w:rPr>
        <w:t>дол</w:t>
      </w:r>
      <w:r w:rsidR="000A7683" w:rsidRPr="00245133">
        <w:rPr>
          <w:iCs/>
          <w:snapToGrid w:val="0"/>
          <w:sz w:val="24"/>
          <w:szCs w:val="24"/>
        </w:rPr>
        <w:t>женности</w:t>
      </w:r>
      <w:r w:rsidRPr="00245133">
        <w:rPr>
          <w:iCs/>
          <w:snapToGrid w:val="0"/>
          <w:sz w:val="24"/>
          <w:szCs w:val="24"/>
        </w:rPr>
        <w:t>, (</w:t>
      </w:r>
      <w:r w:rsidR="008B7AA3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88.99.0)</w:t>
      </w:r>
    </w:p>
    <w:p w14:paraId="551C74D1" w14:textId="77777777" w:rsidR="00A94D9F" w:rsidRPr="00245133" w:rsidRDefault="00A94D9F" w:rsidP="00F16DCA">
      <w:pPr>
        <w:ind w:firstLine="708"/>
        <w:jc w:val="both"/>
        <w:rPr>
          <w:snapToGrid w:val="0"/>
          <w:sz w:val="24"/>
          <w:szCs w:val="24"/>
        </w:rPr>
      </w:pPr>
    </w:p>
    <w:p w14:paraId="3FBA4AE5" w14:textId="77777777" w:rsidR="0095753B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75 Ветеринарная деятельность</w:t>
      </w:r>
    </w:p>
    <w:p w14:paraId="68D80C47" w14:textId="77777777" w:rsidR="005553AD" w:rsidRPr="00245133" w:rsidRDefault="005553AD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435BFED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Данный раздел включает деятельность, связанную с лечением и контролем </w:t>
      </w:r>
      <w:r w:rsidR="00DA4EE5" w:rsidRPr="00245133">
        <w:rPr>
          <w:snapToGrid w:val="0"/>
          <w:sz w:val="24"/>
          <w:szCs w:val="24"/>
        </w:rPr>
        <w:t xml:space="preserve">за </w:t>
      </w:r>
      <w:r w:rsidRPr="00245133">
        <w:rPr>
          <w:snapToGrid w:val="0"/>
          <w:sz w:val="24"/>
          <w:szCs w:val="24"/>
        </w:rPr>
        <w:t>состояни</w:t>
      </w:r>
      <w:r w:rsidR="00DA4EE5" w:rsidRPr="00245133">
        <w:rPr>
          <w:snapToGrid w:val="0"/>
          <w:sz w:val="24"/>
          <w:szCs w:val="24"/>
        </w:rPr>
        <w:t xml:space="preserve">ем сельскохозяйственных </w:t>
      </w:r>
      <w:r w:rsidRPr="00245133">
        <w:rPr>
          <w:snapToGrid w:val="0"/>
          <w:sz w:val="24"/>
          <w:szCs w:val="24"/>
        </w:rPr>
        <w:t>и</w:t>
      </w:r>
      <w:r w:rsidR="00D95BB4" w:rsidRPr="00245133">
        <w:rPr>
          <w:snapToGrid w:val="0"/>
          <w:sz w:val="24"/>
          <w:szCs w:val="24"/>
        </w:rPr>
        <w:t>ли</w:t>
      </w:r>
      <w:r w:rsidRPr="00245133">
        <w:rPr>
          <w:snapToGrid w:val="0"/>
          <w:sz w:val="24"/>
          <w:szCs w:val="24"/>
        </w:rPr>
        <w:t xml:space="preserve"> домашних животных. Эт</w:t>
      </w:r>
      <w:r w:rsidR="0045207E" w:rsidRPr="00245133">
        <w:rPr>
          <w:snapToGrid w:val="0"/>
          <w:sz w:val="24"/>
          <w:szCs w:val="24"/>
        </w:rPr>
        <w:t>а</w:t>
      </w:r>
      <w:r w:rsidR="00152BAC">
        <w:rPr>
          <w:snapToGrid w:val="0"/>
          <w:sz w:val="24"/>
          <w:szCs w:val="24"/>
        </w:rPr>
        <w:t xml:space="preserve"> </w:t>
      </w:r>
      <w:r w:rsidR="0045207E" w:rsidRPr="00245133">
        <w:rPr>
          <w:snapToGrid w:val="0"/>
          <w:sz w:val="24"/>
          <w:szCs w:val="24"/>
        </w:rPr>
        <w:t>деятельность осуществляе</w:t>
      </w:r>
      <w:r w:rsidRPr="00245133">
        <w:rPr>
          <w:snapToGrid w:val="0"/>
          <w:sz w:val="24"/>
          <w:szCs w:val="24"/>
        </w:rPr>
        <w:t xml:space="preserve">тся квалифицированными ветеринарами в ветеринарных </w:t>
      </w:r>
      <w:r w:rsidR="0045207E" w:rsidRPr="00245133">
        <w:rPr>
          <w:snapToGrid w:val="0"/>
          <w:sz w:val="24"/>
          <w:szCs w:val="24"/>
        </w:rPr>
        <w:t>клиниках</w:t>
      </w:r>
      <w:r w:rsidRPr="00245133">
        <w:rPr>
          <w:snapToGrid w:val="0"/>
          <w:sz w:val="24"/>
          <w:szCs w:val="24"/>
        </w:rPr>
        <w:t xml:space="preserve">, также при </w:t>
      </w:r>
      <w:r w:rsidR="0045207E" w:rsidRPr="00245133">
        <w:rPr>
          <w:snapToGrid w:val="0"/>
          <w:sz w:val="24"/>
          <w:szCs w:val="24"/>
        </w:rPr>
        <w:t>посещении</w:t>
      </w:r>
      <w:r w:rsidRPr="00245133">
        <w:rPr>
          <w:snapToGrid w:val="0"/>
          <w:sz w:val="24"/>
          <w:szCs w:val="24"/>
        </w:rPr>
        <w:t xml:space="preserve"> ферм, псар</w:t>
      </w:r>
      <w:r w:rsidR="0045207E" w:rsidRPr="00245133">
        <w:rPr>
          <w:snapToGrid w:val="0"/>
          <w:sz w:val="24"/>
          <w:szCs w:val="24"/>
        </w:rPr>
        <w:t>е</w:t>
      </w:r>
      <w:r w:rsidRPr="00245133">
        <w:rPr>
          <w:snapToGrid w:val="0"/>
          <w:sz w:val="24"/>
          <w:szCs w:val="24"/>
        </w:rPr>
        <w:t>н или питомник</w:t>
      </w:r>
      <w:r w:rsidR="0045207E" w:rsidRPr="00245133">
        <w:rPr>
          <w:snapToGrid w:val="0"/>
          <w:sz w:val="24"/>
          <w:szCs w:val="24"/>
        </w:rPr>
        <w:t>ов</w:t>
      </w:r>
      <w:r w:rsidRPr="00245133">
        <w:rPr>
          <w:snapToGrid w:val="0"/>
          <w:sz w:val="24"/>
          <w:szCs w:val="24"/>
        </w:rPr>
        <w:t xml:space="preserve">, в </w:t>
      </w:r>
      <w:r w:rsidR="0045207E" w:rsidRPr="00245133">
        <w:rPr>
          <w:snapToGrid w:val="0"/>
          <w:sz w:val="24"/>
          <w:szCs w:val="24"/>
        </w:rPr>
        <w:t>частных</w:t>
      </w:r>
      <w:r w:rsidR="00152BAC">
        <w:rPr>
          <w:snapToGrid w:val="0"/>
          <w:sz w:val="24"/>
          <w:szCs w:val="24"/>
        </w:rPr>
        <w:t xml:space="preserve"> </w:t>
      </w:r>
      <w:r w:rsidR="0045207E" w:rsidRPr="00245133">
        <w:rPr>
          <w:snapToGrid w:val="0"/>
          <w:sz w:val="24"/>
          <w:szCs w:val="24"/>
        </w:rPr>
        <w:t>врачебных и</w:t>
      </w:r>
      <w:r w:rsidRPr="00245133">
        <w:rPr>
          <w:snapToGrid w:val="0"/>
          <w:sz w:val="24"/>
          <w:szCs w:val="24"/>
        </w:rPr>
        <w:t xml:space="preserve"> операционных </w:t>
      </w:r>
      <w:r w:rsidR="0045207E" w:rsidRPr="00245133">
        <w:rPr>
          <w:snapToGrid w:val="0"/>
          <w:sz w:val="24"/>
          <w:szCs w:val="24"/>
        </w:rPr>
        <w:t>кабинетах</w:t>
      </w:r>
      <w:r w:rsidR="00152BAC">
        <w:rPr>
          <w:snapToGrid w:val="0"/>
          <w:sz w:val="24"/>
          <w:szCs w:val="24"/>
        </w:rPr>
        <w:t xml:space="preserve"> </w:t>
      </w:r>
      <w:r w:rsidR="0045207E" w:rsidRPr="00245133">
        <w:rPr>
          <w:snapToGrid w:val="0"/>
          <w:sz w:val="24"/>
          <w:szCs w:val="24"/>
        </w:rPr>
        <w:t xml:space="preserve">или </w:t>
      </w:r>
      <w:r w:rsidRPr="00245133">
        <w:rPr>
          <w:snapToGrid w:val="0"/>
          <w:sz w:val="24"/>
          <w:szCs w:val="24"/>
        </w:rPr>
        <w:t xml:space="preserve">в других местах. Этот раздел также включает </w:t>
      </w:r>
      <w:r w:rsidR="0045207E" w:rsidRPr="00245133">
        <w:rPr>
          <w:snapToGrid w:val="0"/>
          <w:sz w:val="24"/>
          <w:szCs w:val="24"/>
        </w:rPr>
        <w:t>оказание</w:t>
      </w:r>
      <w:r w:rsidRPr="00245133">
        <w:rPr>
          <w:snapToGrid w:val="0"/>
          <w:sz w:val="24"/>
          <w:szCs w:val="24"/>
        </w:rPr>
        <w:t xml:space="preserve"> амбулаторно</w:t>
      </w:r>
      <w:r w:rsidR="0045207E" w:rsidRPr="00245133">
        <w:rPr>
          <w:snapToGrid w:val="0"/>
          <w:sz w:val="24"/>
          <w:szCs w:val="24"/>
        </w:rPr>
        <w:t>й</w:t>
      </w:r>
      <w:r w:rsidR="00152BAC">
        <w:rPr>
          <w:snapToGrid w:val="0"/>
          <w:sz w:val="24"/>
          <w:szCs w:val="24"/>
        </w:rPr>
        <w:t xml:space="preserve"> </w:t>
      </w:r>
      <w:r w:rsidR="0045207E" w:rsidRPr="00245133">
        <w:rPr>
          <w:snapToGrid w:val="0"/>
          <w:sz w:val="24"/>
          <w:szCs w:val="24"/>
        </w:rPr>
        <w:t>помощи животным</w:t>
      </w:r>
      <w:r w:rsidRPr="00245133">
        <w:rPr>
          <w:snapToGrid w:val="0"/>
          <w:sz w:val="24"/>
          <w:szCs w:val="24"/>
        </w:rPr>
        <w:t>.</w:t>
      </w:r>
    </w:p>
    <w:p w14:paraId="3B4D8D40" w14:textId="77777777" w:rsidR="00631652" w:rsidRPr="00245133" w:rsidRDefault="00631652" w:rsidP="00F16DCA">
      <w:pPr>
        <w:ind w:firstLine="708"/>
        <w:jc w:val="both"/>
        <w:rPr>
          <w:snapToGrid w:val="0"/>
          <w:sz w:val="24"/>
          <w:szCs w:val="24"/>
        </w:rPr>
      </w:pPr>
    </w:p>
    <w:p w14:paraId="29309ABB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75.0 Ветеринарная деятельность</w:t>
      </w:r>
    </w:p>
    <w:p w14:paraId="48ACC08A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26634859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75.00 Ветеринарная деятельность</w:t>
      </w:r>
    </w:p>
    <w:p w14:paraId="49DB4C7B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D11F5D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75.00.0 Ветеринарная деятельность</w:t>
      </w:r>
    </w:p>
    <w:p w14:paraId="3510BC7A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E1B74E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5E60A0E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CA0313" w:rsidRPr="00245133">
        <w:rPr>
          <w:snapToGrid w:val="0"/>
          <w:sz w:val="24"/>
          <w:szCs w:val="24"/>
        </w:rPr>
        <w:t>деятельность, связанную с лечением и контролем за состоянием сельскохозяйственных животных</w:t>
      </w:r>
    </w:p>
    <w:p w14:paraId="3C0A8A3A" w14:textId="77777777" w:rsidR="0095753B" w:rsidRPr="00245133" w:rsidRDefault="00CA0313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деятельность, связанную с лечением и контролем за состоянием домашних животных</w:t>
      </w:r>
    </w:p>
    <w:p w14:paraId="7B659CA6" w14:textId="77777777" w:rsidR="00CA0313" w:rsidRPr="00245133" w:rsidRDefault="00CA0313" w:rsidP="00F16DCA">
      <w:pPr>
        <w:ind w:firstLine="708"/>
        <w:jc w:val="both"/>
        <w:rPr>
          <w:snapToGrid w:val="0"/>
          <w:sz w:val="24"/>
          <w:szCs w:val="24"/>
        </w:rPr>
      </w:pPr>
    </w:p>
    <w:p w14:paraId="04377462" w14:textId="77777777" w:rsidR="0095753B" w:rsidRPr="00245133" w:rsidRDefault="00D4600A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Эта деятельность осуществляется </w:t>
      </w:r>
      <w:r w:rsidR="0095753B" w:rsidRPr="00245133">
        <w:rPr>
          <w:snapToGrid w:val="0"/>
          <w:sz w:val="24"/>
          <w:szCs w:val="24"/>
        </w:rPr>
        <w:t xml:space="preserve">квалифицированными ветеринарами в ветеринарных </w:t>
      </w:r>
      <w:r w:rsidRPr="00245133">
        <w:rPr>
          <w:snapToGrid w:val="0"/>
          <w:sz w:val="24"/>
          <w:szCs w:val="24"/>
        </w:rPr>
        <w:t>клиниках</w:t>
      </w:r>
      <w:r w:rsidR="0095753B" w:rsidRPr="00245133">
        <w:rPr>
          <w:snapToGrid w:val="0"/>
          <w:sz w:val="24"/>
          <w:szCs w:val="24"/>
        </w:rPr>
        <w:t xml:space="preserve">, также при </w:t>
      </w:r>
      <w:r w:rsidRPr="00245133">
        <w:rPr>
          <w:snapToGrid w:val="0"/>
          <w:sz w:val="24"/>
          <w:szCs w:val="24"/>
        </w:rPr>
        <w:t xml:space="preserve">посещении </w:t>
      </w:r>
      <w:r w:rsidR="0095753B" w:rsidRPr="00245133">
        <w:rPr>
          <w:snapToGrid w:val="0"/>
          <w:sz w:val="24"/>
          <w:szCs w:val="24"/>
        </w:rPr>
        <w:t>ферм, псар</w:t>
      </w:r>
      <w:r w:rsidRPr="00245133">
        <w:rPr>
          <w:snapToGrid w:val="0"/>
          <w:sz w:val="24"/>
          <w:szCs w:val="24"/>
        </w:rPr>
        <w:t>е</w:t>
      </w:r>
      <w:r w:rsidR="0095753B" w:rsidRPr="00245133">
        <w:rPr>
          <w:snapToGrid w:val="0"/>
          <w:sz w:val="24"/>
          <w:szCs w:val="24"/>
        </w:rPr>
        <w:t xml:space="preserve">н или </w:t>
      </w:r>
      <w:r w:rsidRPr="00245133">
        <w:rPr>
          <w:snapToGrid w:val="0"/>
          <w:sz w:val="24"/>
          <w:szCs w:val="24"/>
        </w:rPr>
        <w:t>питомников</w:t>
      </w:r>
      <w:r w:rsidR="0095753B" w:rsidRPr="00245133">
        <w:rPr>
          <w:snapToGrid w:val="0"/>
          <w:sz w:val="24"/>
          <w:szCs w:val="24"/>
        </w:rPr>
        <w:t xml:space="preserve">, в </w:t>
      </w:r>
      <w:r w:rsidRPr="00245133">
        <w:rPr>
          <w:snapToGrid w:val="0"/>
          <w:sz w:val="24"/>
          <w:szCs w:val="24"/>
        </w:rPr>
        <w:t xml:space="preserve">частных врачебных и операционных кабинетах или </w:t>
      </w:r>
      <w:r w:rsidR="0095753B" w:rsidRPr="00245133">
        <w:rPr>
          <w:snapToGrid w:val="0"/>
          <w:sz w:val="24"/>
          <w:szCs w:val="24"/>
        </w:rPr>
        <w:t xml:space="preserve">в других местах. </w:t>
      </w:r>
    </w:p>
    <w:p w14:paraId="5E78929D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29D880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также включает:</w:t>
      </w:r>
    </w:p>
    <w:p w14:paraId="007812B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363106" w:rsidRPr="00245133">
        <w:rPr>
          <w:snapToGrid w:val="0"/>
          <w:sz w:val="24"/>
          <w:szCs w:val="24"/>
        </w:rPr>
        <w:t>деятельность помощников</w:t>
      </w:r>
      <w:r w:rsidRPr="00245133">
        <w:rPr>
          <w:snapToGrid w:val="0"/>
          <w:sz w:val="24"/>
          <w:szCs w:val="24"/>
        </w:rPr>
        <w:t xml:space="preserve"> ветеринар</w:t>
      </w:r>
      <w:r w:rsidR="00363106" w:rsidRPr="00245133">
        <w:rPr>
          <w:snapToGrid w:val="0"/>
          <w:sz w:val="24"/>
          <w:szCs w:val="24"/>
        </w:rPr>
        <w:t>ов</w:t>
      </w:r>
      <w:r w:rsidRPr="00245133">
        <w:rPr>
          <w:snapToGrid w:val="0"/>
          <w:sz w:val="24"/>
          <w:szCs w:val="24"/>
        </w:rPr>
        <w:t xml:space="preserve"> или другого вспомогательного </w:t>
      </w:r>
      <w:r w:rsidR="00363106" w:rsidRPr="00245133">
        <w:rPr>
          <w:snapToGrid w:val="0"/>
          <w:sz w:val="24"/>
          <w:szCs w:val="24"/>
        </w:rPr>
        <w:t xml:space="preserve">ветеринарного </w:t>
      </w:r>
      <w:r w:rsidRPr="00245133">
        <w:rPr>
          <w:snapToGrid w:val="0"/>
          <w:sz w:val="24"/>
          <w:szCs w:val="24"/>
        </w:rPr>
        <w:t xml:space="preserve">персонала </w:t>
      </w:r>
    </w:p>
    <w:p w14:paraId="1973BE3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клинико-патологическ</w:t>
      </w:r>
      <w:r w:rsidR="00631652" w:rsidRPr="00245133">
        <w:rPr>
          <w:snapToGrid w:val="0"/>
          <w:sz w:val="24"/>
          <w:szCs w:val="24"/>
        </w:rPr>
        <w:t>ую</w:t>
      </w:r>
      <w:r w:rsidRPr="00245133">
        <w:rPr>
          <w:snapToGrid w:val="0"/>
          <w:sz w:val="24"/>
          <w:szCs w:val="24"/>
        </w:rPr>
        <w:t xml:space="preserve"> и друг</w:t>
      </w:r>
      <w:r w:rsidR="00631652" w:rsidRPr="00245133">
        <w:rPr>
          <w:snapToGrid w:val="0"/>
          <w:sz w:val="24"/>
          <w:szCs w:val="24"/>
        </w:rPr>
        <w:t>ую</w:t>
      </w:r>
      <w:r w:rsidRPr="00245133">
        <w:rPr>
          <w:snapToGrid w:val="0"/>
          <w:sz w:val="24"/>
          <w:szCs w:val="24"/>
        </w:rPr>
        <w:t xml:space="preserve"> диагностическ</w:t>
      </w:r>
      <w:r w:rsidR="00631652" w:rsidRPr="00245133">
        <w:rPr>
          <w:snapToGrid w:val="0"/>
          <w:sz w:val="24"/>
          <w:szCs w:val="24"/>
        </w:rPr>
        <w:t>ую</w:t>
      </w:r>
      <w:r w:rsidR="00152BAC">
        <w:rPr>
          <w:snapToGrid w:val="0"/>
          <w:sz w:val="24"/>
          <w:szCs w:val="24"/>
        </w:rPr>
        <w:t xml:space="preserve"> </w:t>
      </w:r>
      <w:r w:rsidR="00363106" w:rsidRPr="00245133">
        <w:rPr>
          <w:snapToGrid w:val="0"/>
          <w:sz w:val="24"/>
          <w:szCs w:val="24"/>
        </w:rPr>
        <w:t>деятельность</w:t>
      </w:r>
      <w:r w:rsidRPr="00245133">
        <w:rPr>
          <w:snapToGrid w:val="0"/>
          <w:sz w:val="24"/>
          <w:szCs w:val="24"/>
        </w:rPr>
        <w:t xml:space="preserve"> в отношении животных </w:t>
      </w:r>
    </w:p>
    <w:p w14:paraId="085530D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363106" w:rsidRPr="00245133">
        <w:rPr>
          <w:snapToGrid w:val="0"/>
          <w:sz w:val="24"/>
          <w:szCs w:val="24"/>
        </w:rPr>
        <w:t>оказание амбулаторной помощи животным</w:t>
      </w:r>
    </w:p>
    <w:p w14:paraId="473FFD9D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CF14D21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5028F275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363106" w:rsidRPr="00245133">
        <w:rPr>
          <w:iCs/>
          <w:color w:val="000000"/>
          <w:sz w:val="24"/>
          <w:szCs w:val="24"/>
        </w:rPr>
        <w:t>деятельность по содержанию сельскохозяйственных животных без предоставления ветеринарных услуг</w:t>
      </w:r>
      <w:r w:rsidR="008B7AA3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01.62.0)</w:t>
      </w:r>
    </w:p>
    <w:p w14:paraId="4DEA5BED" w14:textId="77777777" w:rsidR="0095753B" w:rsidRPr="00245133" w:rsidRDefault="008B7AA3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стрижку овец, (с</w:t>
      </w:r>
      <w:r w:rsidR="0095753B" w:rsidRPr="00245133">
        <w:rPr>
          <w:iCs/>
          <w:snapToGrid w:val="0"/>
          <w:sz w:val="24"/>
          <w:szCs w:val="24"/>
        </w:rPr>
        <w:t>м. 01.62.0)</w:t>
      </w:r>
    </w:p>
    <w:p w14:paraId="32D582BE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363106" w:rsidRPr="00245133">
        <w:rPr>
          <w:iCs/>
          <w:snapToGrid w:val="0"/>
          <w:sz w:val="24"/>
          <w:szCs w:val="24"/>
        </w:rPr>
        <w:t xml:space="preserve">обследование состояния </w:t>
      </w:r>
      <w:r w:rsidRPr="00245133">
        <w:rPr>
          <w:iCs/>
          <w:snapToGrid w:val="0"/>
          <w:sz w:val="24"/>
          <w:szCs w:val="24"/>
        </w:rPr>
        <w:t xml:space="preserve">стада, </w:t>
      </w:r>
      <w:r w:rsidR="00363106" w:rsidRPr="00245133">
        <w:rPr>
          <w:iCs/>
          <w:snapToGrid w:val="0"/>
          <w:sz w:val="24"/>
          <w:szCs w:val="24"/>
        </w:rPr>
        <w:t>перегонк</w:t>
      </w:r>
      <w:r w:rsidR="009E3439" w:rsidRPr="00245133">
        <w:rPr>
          <w:iCs/>
          <w:snapToGrid w:val="0"/>
          <w:sz w:val="24"/>
          <w:szCs w:val="24"/>
        </w:rPr>
        <w:t>у</w:t>
      </w:r>
      <w:r w:rsidR="00363106" w:rsidRPr="00245133">
        <w:rPr>
          <w:iCs/>
          <w:snapToGrid w:val="0"/>
          <w:sz w:val="24"/>
          <w:szCs w:val="24"/>
        </w:rPr>
        <w:t xml:space="preserve"> скота</w:t>
      </w:r>
      <w:r w:rsidRPr="00245133">
        <w:rPr>
          <w:iCs/>
          <w:snapToGrid w:val="0"/>
          <w:sz w:val="24"/>
          <w:szCs w:val="24"/>
        </w:rPr>
        <w:t xml:space="preserve">, выпас скота, </w:t>
      </w:r>
      <w:r w:rsidR="00363106" w:rsidRPr="00245133">
        <w:rPr>
          <w:snapToGrid w:val="0"/>
          <w:sz w:val="24"/>
          <w:szCs w:val="24"/>
        </w:rPr>
        <w:t>выхолащивание сельскохозяйственной птицы</w:t>
      </w:r>
      <w:r w:rsidR="008B7AA3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01.62.0)</w:t>
      </w:r>
    </w:p>
    <w:p w14:paraId="44057F3A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363106" w:rsidRPr="00245133">
        <w:rPr>
          <w:iCs/>
          <w:snapToGrid w:val="0"/>
          <w:sz w:val="24"/>
          <w:szCs w:val="24"/>
        </w:rPr>
        <w:t xml:space="preserve">деятельность, связанную с </w:t>
      </w:r>
      <w:r w:rsidRPr="00245133">
        <w:rPr>
          <w:iCs/>
          <w:snapToGrid w:val="0"/>
          <w:sz w:val="24"/>
          <w:szCs w:val="24"/>
        </w:rPr>
        <w:t>искусственн</w:t>
      </w:r>
      <w:r w:rsidR="00363106" w:rsidRPr="00245133">
        <w:rPr>
          <w:iCs/>
          <w:snapToGrid w:val="0"/>
          <w:sz w:val="24"/>
          <w:szCs w:val="24"/>
        </w:rPr>
        <w:t>ым</w:t>
      </w:r>
      <w:r w:rsidRPr="00245133">
        <w:rPr>
          <w:iCs/>
          <w:snapToGrid w:val="0"/>
          <w:sz w:val="24"/>
          <w:szCs w:val="24"/>
        </w:rPr>
        <w:t xml:space="preserve"> осеменени</w:t>
      </w:r>
      <w:r w:rsidR="00363106" w:rsidRPr="00245133">
        <w:rPr>
          <w:iCs/>
          <w:snapToGrid w:val="0"/>
          <w:sz w:val="24"/>
          <w:szCs w:val="24"/>
        </w:rPr>
        <w:t>ем</w:t>
      </w:r>
      <w:r w:rsidR="008B7AA3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01.62.0)</w:t>
      </w:r>
    </w:p>
    <w:p w14:paraId="21EEA37F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lastRenderedPageBreak/>
        <w:t xml:space="preserve">- </w:t>
      </w:r>
      <w:r w:rsidR="00363106" w:rsidRPr="00245133">
        <w:rPr>
          <w:iCs/>
          <w:color w:val="000000"/>
          <w:sz w:val="24"/>
          <w:szCs w:val="24"/>
        </w:rPr>
        <w:t>деятельность по содержанию домашних животных без предоставления ветеринарных услуг</w:t>
      </w:r>
      <w:r w:rsidR="008B7AA3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96.09.0)</w:t>
      </w:r>
    </w:p>
    <w:p w14:paraId="5B03074B" w14:textId="77777777" w:rsidR="00363106" w:rsidRPr="00245133" w:rsidRDefault="00363106" w:rsidP="00F16DCA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</w:p>
    <w:p w14:paraId="1E3B9F04" w14:textId="77777777" w:rsidR="0095753B" w:rsidRPr="00245133" w:rsidRDefault="00363106" w:rsidP="00CC44A2">
      <w:pPr>
        <w:autoSpaceDE w:val="0"/>
        <w:autoSpaceDN w:val="0"/>
        <w:adjustRightInd w:val="0"/>
        <w:jc w:val="both"/>
        <w:rPr>
          <w:b/>
          <w:bCs/>
          <w:snapToGrid w:val="0"/>
          <w:sz w:val="24"/>
          <w:szCs w:val="24"/>
        </w:rPr>
      </w:pPr>
      <w:r w:rsidRPr="00245133">
        <w:rPr>
          <w:i/>
          <w:iCs/>
          <w:color w:val="000000"/>
          <w:sz w:val="24"/>
          <w:szCs w:val="24"/>
        </w:rPr>
        <w:tab/>
      </w:r>
      <w:r w:rsidR="0095753B" w:rsidRPr="00245133">
        <w:rPr>
          <w:b/>
          <w:bCs/>
          <w:snapToGrid w:val="0"/>
          <w:sz w:val="24"/>
          <w:szCs w:val="24"/>
        </w:rPr>
        <w:t xml:space="preserve">СЕКЦИЯ N </w:t>
      </w:r>
      <w:r w:rsidR="0095753B" w:rsidRPr="00245133">
        <w:rPr>
          <w:b/>
          <w:bCs/>
          <w:snapToGrid w:val="0"/>
          <w:sz w:val="24"/>
          <w:szCs w:val="24"/>
        </w:rPr>
        <w:tab/>
        <w:t>ДЕЯТЕЛЬНОСТЬ В ОБЛАСТИ АДМИНИСТРАТИВНОГО И ВСПОМОГАТЕЛЬНОГО ОБСЛУЖИВАНИЯ</w:t>
      </w:r>
    </w:p>
    <w:p w14:paraId="70501CF7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C7418A1" w14:textId="77777777" w:rsidR="0095753B" w:rsidRPr="00245133" w:rsidRDefault="00A03622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Данная</w:t>
      </w:r>
      <w:r w:rsidR="0095753B" w:rsidRPr="00245133">
        <w:rPr>
          <w:snapToGrid w:val="0"/>
          <w:sz w:val="24"/>
          <w:szCs w:val="24"/>
        </w:rPr>
        <w:t xml:space="preserve"> секция </w:t>
      </w:r>
      <w:r w:rsidRPr="00245133">
        <w:rPr>
          <w:color w:val="000000"/>
          <w:sz w:val="24"/>
          <w:szCs w:val="24"/>
        </w:rPr>
        <w:t>включает различные виды деятельности</w:t>
      </w:r>
      <w:r w:rsidR="00E024DB" w:rsidRPr="00245133">
        <w:rPr>
          <w:color w:val="000000"/>
          <w:sz w:val="24"/>
          <w:szCs w:val="24"/>
        </w:rPr>
        <w:t xml:space="preserve">, обеспечивающие ведение </w:t>
      </w:r>
      <w:r w:rsidR="0095753B" w:rsidRPr="00245133">
        <w:rPr>
          <w:snapToGrid w:val="0"/>
          <w:sz w:val="24"/>
          <w:szCs w:val="24"/>
        </w:rPr>
        <w:t>о</w:t>
      </w:r>
      <w:r w:rsidR="00E024DB" w:rsidRPr="00245133">
        <w:rPr>
          <w:snapToGrid w:val="0"/>
          <w:sz w:val="24"/>
          <w:szCs w:val="24"/>
        </w:rPr>
        <w:t>бщей коммерческой</w:t>
      </w:r>
      <w:r w:rsidR="0095753B" w:rsidRPr="00245133">
        <w:rPr>
          <w:snapToGrid w:val="0"/>
          <w:sz w:val="24"/>
          <w:szCs w:val="24"/>
        </w:rPr>
        <w:t xml:space="preserve"> деятельности. </w:t>
      </w:r>
      <w:r w:rsidR="00E024DB" w:rsidRPr="00245133">
        <w:rPr>
          <w:snapToGrid w:val="0"/>
          <w:sz w:val="24"/>
          <w:szCs w:val="24"/>
        </w:rPr>
        <w:t>Данная деятельность</w:t>
      </w:r>
      <w:r w:rsidR="0095753B" w:rsidRPr="00245133">
        <w:rPr>
          <w:snapToGrid w:val="0"/>
          <w:sz w:val="24"/>
          <w:szCs w:val="24"/>
        </w:rPr>
        <w:t xml:space="preserve"> отлича</w:t>
      </w:r>
      <w:r w:rsidR="00E024DB" w:rsidRPr="00245133">
        <w:rPr>
          <w:snapToGrid w:val="0"/>
          <w:sz w:val="24"/>
          <w:szCs w:val="24"/>
        </w:rPr>
        <w:t>е</w:t>
      </w:r>
      <w:r w:rsidR="0095753B" w:rsidRPr="00245133">
        <w:rPr>
          <w:snapToGrid w:val="0"/>
          <w:sz w:val="24"/>
          <w:szCs w:val="24"/>
        </w:rPr>
        <w:t xml:space="preserve">тся от </w:t>
      </w:r>
      <w:r w:rsidR="00E024DB" w:rsidRPr="00245133">
        <w:rPr>
          <w:snapToGrid w:val="0"/>
          <w:sz w:val="24"/>
          <w:szCs w:val="24"/>
        </w:rPr>
        <w:t>классифицируемой</w:t>
      </w:r>
      <w:r w:rsidR="0095753B" w:rsidRPr="00245133">
        <w:rPr>
          <w:snapToGrid w:val="0"/>
          <w:sz w:val="24"/>
          <w:szCs w:val="24"/>
        </w:rPr>
        <w:t xml:space="preserve"> в секции M, </w:t>
      </w:r>
      <w:r w:rsidR="00E024DB" w:rsidRPr="00245133">
        <w:rPr>
          <w:snapToGrid w:val="0"/>
          <w:sz w:val="24"/>
          <w:szCs w:val="24"/>
        </w:rPr>
        <w:t>поскольку</w:t>
      </w:r>
      <w:r w:rsidR="00152BAC">
        <w:rPr>
          <w:snapToGrid w:val="0"/>
          <w:sz w:val="24"/>
          <w:szCs w:val="24"/>
        </w:rPr>
        <w:t xml:space="preserve"> </w:t>
      </w:r>
      <w:r w:rsidR="00921C1D" w:rsidRPr="00245133">
        <w:rPr>
          <w:snapToGrid w:val="0"/>
          <w:sz w:val="24"/>
          <w:szCs w:val="24"/>
        </w:rPr>
        <w:t>ее</w:t>
      </w:r>
      <w:r w:rsidR="00152BAC">
        <w:rPr>
          <w:snapToGrid w:val="0"/>
          <w:sz w:val="24"/>
          <w:szCs w:val="24"/>
        </w:rPr>
        <w:t xml:space="preserve"> </w:t>
      </w:r>
      <w:r w:rsidR="00E024DB" w:rsidRPr="00245133">
        <w:rPr>
          <w:snapToGrid w:val="0"/>
          <w:sz w:val="24"/>
          <w:szCs w:val="24"/>
        </w:rPr>
        <w:t xml:space="preserve">основной целью </w:t>
      </w:r>
      <w:r w:rsidR="0095753B" w:rsidRPr="00245133">
        <w:rPr>
          <w:snapToGrid w:val="0"/>
          <w:sz w:val="24"/>
          <w:szCs w:val="24"/>
        </w:rPr>
        <w:t xml:space="preserve">не </w:t>
      </w:r>
      <w:r w:rsidR="00E024DB" w:rsidRPr="00245133">
        <w:rPr>
          <w:snapToGrid w:val="0"/>
          <w:sz w:val="24"/>
          <w:szCs w:val="24"/>
        </w:rPr>
        <w:t>является</w:t>
      </w:r>
      <w:r w:rsidR="0095753B" w:rsidRPr="00245133">
        <w:rPr>
          <w:snapToGrid w:val="0"/>
          <w:sz w:val="24"/>
          <w:szCs w:val="24"/>
        </w:rPr>
        <w:t xml:space="preserve"> п</w:t>
      </w:r>
      <w:r w:rsidR="00E024DB" w:rsidRPr="00245133">
        <w:rPr>
          <w:snapToGrid w:val="0"/>
          <w:sz w:val="24"/>
          <w:szCs w:val="24"/>
        </w:rPr>
        <w:t>ередача</w:t>
      </w:r>
      <w:r w:rsidR="0095753B" w:rsidRPr="00245133">
        <w:rPr>
          <w:snapToGrid w:val="0"/>
          <w:sz w:val="24"/>
          <w:szCs w:val="24"/>
        </w:rPr>
        <w:t xml:space="preserve"> специал</w:t>
      </w:r>
      <w:r w:rsidR="00E024DB" w:rsidRPr="00245133">
        <w:rPr>
          <w:snapToGrid w:val="0"/>
          <w:sz w:val="24"/>
          <w:szCs w:val="24"/>
        </w:rPr>
        <w:t>ь</w:t>
      </w:r>
      <w:r w:rsidR="0095753B" w:rsidRPr="00245133">
        <w:rPr>
          <w:snapToGrid w:val="0"/>
          <w:sz w:val="24"/>
          <w:szCs w:val="24"/>
        </w:rPr>
        <w:t xml:space="preserve">ных знаний. </w:t>
      </w:r>
    </w:p>
    <w:p w14:paraId="1CE1BDB8" w14:textId="77777777" w:rsidR="00A03622" w:rsidRPr="00245133" w:rsidRDefault="00A03622" w:rsidP="00F16DCA">
      <w:pPr>
        <w:jc w:val="both"/>
        <w:rPr>
          <w:color w:val="000000"/>
          <w:sz w:val="24"/>
          <w:szCs w:val="24"/>
        </w:rPr>
      </w:pPr>
    </w:p>
    <w:p w14:paraId="1B37FE88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77 Аренда, прокат</w:t>
      </w:r>
      <w:r w:rsidR="008D0156" w:rsidRPr="00245133">
        <w:rPr>
          <w:b/>
          <w:bCs/>
          <w:snapToGrid w:val="0"/>
          <w:sz w:val="24"/>
          <w:szCs w:val="24"/>
        </w:rPr>
        <w:t xml:space="preserve"> и</w:t>
      </w:r>
      <w:r w:rsidRPr="00245133">
        <w:rPr>
          <w:b/>
          <w:bCs/>
          <w:snapToGrid w:val="0"/>
          <w:sz w:val="24"/>
          <w:szCs w:val="24"/>
        </w:rPr>
        <w:t xml:space="preserve"> лизинг</w:t>
      </w:r>
    </w:p>
    <w:p w14:paraId="4E2C7435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A72F61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Данный раздел включает </w:t>
      </w:r>
      <w:r w:rsidR="00466BB2" w:rsidRPr="00245133">
        <w:rPr>
          <w:snapToGrid w:val="0"/>
          <w:sz w:val="24"/>
          <w:szCs w:val="24"/>
        </w:rPr>
        <w:t xml:space="preserve">сдачу в </w:t>
      </w:r>
      <w:r w:rsidRPr="00245133">
        <w:rPr>
          <w:snapToGrid w:val="0"/>
          <w:sz w:val="24"/>
          <w:szCs w:val="24"/>
        </w:rPr>
        <w:t xml:space="preserve">аренду и </w:t>
      </w:r>
      <w:r w:rsidR="00466BB2" w:rsidRPr="00245133">
        <w:rPr>
          <w:snapToGrid w:val="0"/>
          <w:sz w:val="24"/>
          <w:szCs w:val="24"/>
        </w:rPr>
        <w:t>лизинг</w:t>
      </w:r>
      <w:r w:rsidRPr="00245133">
        <w:rPr>
          <w:snapToGrid w:val="0"/>
          <w:sz w:val="24"/>
          <w:szCs w:val="24"/>
        </w:rPr>
        <w:t xml:space="preserve"> материальных и  нематериальных активов, включая автомобили, компьютеры, </w:t>
      </w:r>
      <w:r w:rsidR="00113FCD" w:rsidRPr="00245133">
        <w:rPr>
          <w:snapToGrid w:val="0"/>
          <w:sz w:val="24"/>
          <w:szCs w:val="24"/>
        </w:rPr>
        <w:t xml:space="preserve">потребительские </w:t>
      </w:r>
      <w:r w:rsidRPr="00245133">
        <w:rPr>
          <w:snapToGrid w:val="0"/>
          <w:sz w:val="24"/>
          <w:szCs w:val="24"/>
        </w:rPr>
        <w:t>товары, промышленные м</w:t>
      </w:r>
      <w:r w:rsidR="00113FCD" w:rsidRPr="00245133">
        <w:rPr>
          <w:snapToGrid w:val="0"/>
          <w:sz w:val="24"/>
          <w:szCs w:val="24"/>
        </w:rPr>
        <w:t>ашины</w:t>
      </w:r>
      <w:r w:rsidRPr="00245133">
        <w:rPr>
          <w:snapToGrid w:val="0"/>
          <w:sz w:val="24"/>
          <w:szCs w:val="24"/>
        </w:rPr>
        <w:t xml:space="preserve"> и оборудование, клиентам в обмен на периодическую арендную </w:t>
      </w:r>
      <w:r w:rsidR="00113FCD" w:rsidRPr="00245133">
        <w:rPr>
          <w:snapToGrid w:val="0"/>
          <w:sz w:val="24"/>
          <w:szCs w:val="24"/>
        </w:rPr>
        <w:t xml:space="preserve">или лизинговую </w:t>
      </w:r>
      <w:r w:rsidRPr="00245133">
        <w:rPr>
          <w:snapToGrid w:val="0"/>
          <w:sz w:val="24"/>
          <w:szCs w:val="24"/>
        </w:rPr>
        <w:t xml:space="preserve">плату. Данный раздел подразделяется на: (1) </w:t>
      </w:r>
      <w:r w:rsidR="00607CB9" w:rsidRPr="00245133">
        <w:rPr>
          <w:snapToGrid w:val="0"/>
          <w:sz w:val="24"/>
          <w:szCs w:val="24"/>
        </w:rPr>
        <w:t>аренду, лизинг</w:t>
      </w:r>
      <w:r w:rsidRPr="00245133">
        <w:rPr>
          <w:snapToGrid w:val="0"/>
          <w:sz w:val="24"/>
          <w:szCs w:val="24"/>
        </w:rPr>
        <w:t xml:space="preserve"> авто</w:t>
      </w:r>
      <w:r w:rsidR="00607CB9" w:rsidRPr="00245133">
        <w:rPr>
          <w:snapToGrid w:val="0"/>
          <w:sz w:val="24"/>
          <w:szCs w:val="24"/>
        </w:rPr>
        <w:t>мобилей</w:t>
      </w:r>
      <w:r w:rsidRPr="00245133">
        <w:rPr>
          <w:snapToGrid w:val="0"/>
          <w:sz w:val="24"/>
          <w:szCs w:val="24"/>
        </w:rPr>
        <w:t xml:space="preserve">, (2) краткосрочную аренду </w:t>
      </w:r>
      <w:r w:rsidR="005F6961" w:rsidRPr="00245133">
        <w:rPr>
          <w:snapToGrid w:val="0"/>
          <w:sz w:val="24"/>
          <w:szCs w:val="24"/>
        </w:rPr>
        <w:t xml:space="preserve">(прокат) </w:t>
      </w:r>
      <w:r w:rsidRPr="00245133">
        <w:rPr>
          <w:snapToGrid w:val="0"/>
          <w:sz w:val="24"/>
          <w:szCs w:val="24"/>
        </w:rPr>
        <w:t>развлекательного и спортивного оборудования, предметов личного потребления и бытовых товаров, (3) аренду</w:t>
      </w:r>
      <w:r w:rsidR="005F6961" w:rsidRPr="00245133">
        <w:rPr>
          <w:snapToGrid w:val="0"/>
          <w:sz w:val="24"/>
          <w:szCs w:val="24"/>
        </w:rPr>
        <w:t>, лизинг</w:t>
      </w:r>
      <w:r w:rsidRPr="00245133">
        <w:rPr>
          <w:snapToGrid w:val="0"/>
          <w:sz w:val="24"/>
          <w:szCs w:val="24"/>
        </w:rPr>
        <w:t xml:space="preserve"> других м</w:t>
      </w:r>
      <w:r w:rsidR="005F6961" w:rsidRPr="00245133">
        <w:rPr>
          <w:snapToGrid w:val="0"/>
          <w:sz w:val="24"/>
          <w:szCs w:val="24"/>
        </w:rPr>
        <w:t>ашин</w:t>
      </w:r>
      <w:r w:rsidRPr="00245133">
        <w:rPr>
          <w:snapToGrid w:val="0"/>
          <w:sz w:val="24"/>
          <w:szCs w:val="24"/>
        </w:rPr>
        <w:t xml:space="preserve"> и оборудования</w:t>
      </w:r>
      <w:r w:rsidR="005F6961" w:rsidRPr="00245133">
        <w:rPr>
          <w:snapToGrid w:val="0"/>
          <w:sz w:val="24"/>
          <w:szCs w:val="24"/>
        </w:rPr>
        <w:t>,</w:t>
      </w:r>
      <w:r w:rsidR="00152BAC">
        <w:rPr>
          <w:snapToGrid w:val="0"/>
          <w:sz w:val="24"/>
          <w:szCs w:val="24"/>
        </w:rPr>
        <w:t xml:space="preserve"> </w:t>
      </w:r>
      <w:r w:rsidR="005F6961" w:rsidRPr="00245133">
        <w:rPr>
          <w:snapToGrid w:val="0"/>
          <w:sz w:val="24"/>
          <w:szCs w:val="24"/>
        </w:rPr>
        <w:t>которые</w:t>
      </w:r>
      <w:r w:rsidRPr="00245133">
        <w:rPr>
          <w:snapToGrid w:val="0"/>
          <w:sz w:val="24"/>
          <w:szCs w:val="24"/>
        </w:rPr>
        <w:t xml:space="preserve"> часто используемых для </w:t>
      </w:r>
      <w:r w:rsidR="00877E00" w:rsidRPr="00245133">
        <w:rPr>
          <w:snapToGrid w:val="0"/>
          <w:sz w:val="24"/>
          <w:szCs w:val="24"/>
        </w:rPr>
        <w:t>коммерческих целей</w:t>
      </w:r>
      <w:r w:rsidRPr="00245133">
        <w:rPr>
          <w:snapToGrid w:val="0"/>
          <w:sz w:val="24"/>
          <w:szCs w:val="24"/>
        </w:rPr>
        <w:t xml:space="preserve">, включая </w:t>
      </w:r>
      <w:r w:rsidR="00877E00" w:rsidRPr="00245133">
        <w:rPr>
          <w:snapToGrid w:val="0"/>
          <w:sz w:val="24"/>
          <w:szCs w:val="24"/>
        </w:rPr>
        <w:t>прочее</w:t>
      </w:r>
      <w:r w:rsidRPr="00245133">
        <w:rPr>
          <w:snapToGrid w:val="0"/>
          <w:sz w:val="24"/>
          <w:szCs w:val="24"/>
        </w:rPr>
        <w:t xml:space="preserve"> транспортное оборудование и (4) аренду</w:t>
      </w:r>
      <w:r w:rsidR="00877E00" w:rsidRPr="00245133">
        <w:rPr>
          <w:snapToGrid w:val="0"/>
          <w:sz w:val="24"/>
          <w:szCs w:val="24"/>
        </w:rPr>
        <w:t>, лизинг</w:t>
      </w:r>
      <w:r w:rsidRPr="00245133">
        <w:rPr>
          <w:snapToGrid w:val="0"/>
          <w:sz w:val="24"/>
          <w:szCs w:val="24"/>
        </w:rPr>
        <w:t xml:space="preserve"> продуктов интеллектуальной собственности и </w:t>
      </w:r>
      <w:r w:rsidR="00877E00" w:rsidRPr="00245133">
        <w:rPr>
          <w:snapToGrid w:val="0"/>
          <w:sz w:val="24"/>
          <w:szCs w:val="24"/>
        </w:rPr>
        <w:t>аналогичных</w:t>
      </w:r>
      <w:r w:rsidRPr="00245133">
        <w:rPr>
          <w:snapToGrid w:val="0"/>
          <w:sz w:val="24"/>
          <w:szCs w:val="24"/>
        </w:rPr>
        <w:t xml:space="preserve"> продуктов. </w:t>
      </w:r>
    </w:p>
    <w:p w14:paraId="4756915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В данный раздел включен</w:t>
      </w:r>
      <w:r w:rsidR="00877E00" w:rsidRPr="00245133">
        <w:rPr>
          <w:snapToGrid w:val="0"/>
          <w:sz w:val="24"/>
          <w:szCs w:val="24"/>
        </w:rPr>
        <w:t xml:space="preserve"> только </w:t>
      </w:r>
      <w:r w:rsidRPr="00245133">
        <w:rPr>
          <w:snapToGrid w:val="0"/>
          <w:sz w:val="24"/>
          <w:szCs w:val="24"/>
        </w:rPr>
        <w:t>операционн</w:t>
      </w:r>
      <w:r w:rsidR="00877E00" w:rsidRPr="00245133">
        <w:rPr>
          <w:snapToGrid w:val="0"/>
          <w:sz w:val="24"/>
          <w:szCs w:val="24"/>
        </w:rPr>
        <w:t>ый</w:t>
      </w:r>
      <w:r w:rsidR="00152BAC">
        <w:rPr>
          <w:snapToGrid w:val="0"/>
          <w:sz w:val="24"/>
          <w:szCs w:val="24"/>
        </w:rPr>
        <w:t xml:space="preserve"> </w:t>
      </w:r>
      <w:r w:rsidR="00877E00" w:rsidRPr="00245133">
        <w:rPr>
          <w:snapToGrid w:val="0"/>
          <w:sz w:val="24"/>
          <w:szCs w:val="24"/>
        </w:rPr>
        <w:t>лизинг</w:t>
      </w:r>
      <w:r w:rsidRPr="00245133">
        <w:rPr>
          <w:snapToGrid w:val="0"/>
          <w:sz w:val="24"/>
          <w:szCs w:val="24"/>
        </w:rPr>
        <w:t>.</w:t>
      </w:r>
    </w:p>
    <w:p w14:paraId="5F13768C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8B7C9EE" w14:textId="77777777" w:rsidR="0095753B" w:rsidRPr="00245133" w:rsidRDefault="00380A6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Данный</w:t>
      </w:r>
      <w:r w:rsidR="0095753B" w:rsidRPr="00245133">
        <w:rPr>
          <w:iCs/>
          <w:snapToGrid w:val="0"/>
          <w:sz w:val="24"/>
          <w:szCs w:val="24"/>
        </w:rPr>
        <w:t xml:space="preserve"> раздел исключает:</w:t>
      </w:r>
    </w:p>
    <w:p w14:paraId="0DCA669D" w14:textId="77777777" w:rsidR="0095753B" w:rsidRPr="00245133" w:rsidRDefault="002C5F47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финансовый лизинг</w:t>
      </w:r>
      <w:r w:rsidR="001C1E8B" w:rsidRPr="00245133">
        <w:rPr>
          <w:iCs/>
          <w:snapToGrid w:val="0"/>
          <w:sz w:val="24"/>
          <w:szCs w:val="24"/>
        </w:rPr>
        <w:t>, (с</w:t>
      </w:r>
      <w:r w:rsidR="0095753B" w:rsidRPr="00245133">
        <w:rPr>
          <w:iCs/>
          <w:snapToGrid w:val="0"/>
          <w:sz w:val="24"/>
          <w:szCs w:val="24"/>
        </w:rPr>
        <w:t>м. 64.91)</w:t>
      </w:r>
    </w:p>
    <w:p w14:paraId="28CF3C86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аренду недвижимо</w:t>
      </w:r>
      <w:r w:rsidR="002C5F47" w:rsidRPr="00245133">
        <w:rPr>
          <w:iCs/>
          <w:snapToGrid w:val="0"/>
          <w:sz w:val="24"/>
          <w:szCs w:val="24"/>
        </w:rPr>
        <w:t>го имущества</w:t>
      </w:r>
      <w:r w:rsidR="001C1E8B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секцию L)</w:t>
      </w:r>
    </w:p>
    <w:p w14:paraId="3151AFF4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арен</w:t>
      </w:r>
      <w:r w:rsidR="001C1E8B" w:rsidRPr="00245133">
        <w:rPr>
          <w:iCs/>
          <w:snapToGrid w:val="0"/>
          <w:sz w:val="24"/>
          <w:szCs w:val="24"/>
        </w:rPr>
        <w:t>ду оборудования с оператором, (с</w:t>
      </w:r>
      <w:r w:rsidRPr="00245133">
        <w:rPr>
          <w:iCs/>
          <w:snapToGrid w:val="0"/>
          <w:sz w:val="24"/>
          <w:szCs w:val="24"/>
        </w:rPr>
        <w:t xml:space="preserve">м. соответствующие </w:t>
      </w:r>
      <w:r w:rsidR="002C5F47" w:rsidRPr="00245133">
        <w:rPr>
          <w:iCs/>
          <w:snapToGrid w:val="0"/>
          <w:sz w:val="24"/>
          <w:szCs w:val="24"/>
        </w:rPr>
        <w:t>подклассы</w:t>
      </w:r>
      <w:r w:rsidR="00152BAC">
        <w:rPr>
          <w:iCs/>
          <w:snapToGrid w:val="0"/>
          <w:sz w:val="24"/>
          <w:szCs w:val="24"/>
        </w:rPr>
        <w:t xml:space="preserve"> </w:t>
      </w:r>
      <w:r w:rsidR="00447B0A" w:rsidRPr="00245133">
        <w:rPr>
          <w:iCs/>
          <w:snapToGrid w:val="0"/>
          <w:sz w:val="24"/>
          <w:szCs w:val="24"/>
        </w:rPr>
        <w:t>согласно</w:t>
      </w:r>
      <w:r w:rsidR="002C5F47" w:rsidRPr="00245133">
        <w:rPr>
          <w:iCs/>
          <w:snapToGrid w:val="0"/>
          <w:sz w:val="24"/>
          <w:szCs w:val="24"/>
        </w:rPr>
        <w:t xml:space="preserve"> видам деятельности, осуществляемы</w:t>
      </w:r>
      <w:r w:rsidR="00073F70" w:rsidRPr="00245133">
        <w:rPr>
          <w:iCs/>
          <w:snapToGrid w:val="0"/>
          <w:sz w:val="24"/>
          <w:szCs w:val="24"/>
        </w:rPr>
        <w:t>м</w:t>
      </w:r>
      <w:r w:rsidRPr="00245133">
        <w:rPr>
          <w:iCs/>
          <w:snapToGrid w:val="0"/>
          <w:sz w:val="24"/>
          <w:szCs w:val="24"/>
        </w:rPr>
        <w:t xml:space="preserve"> при помощи данного оборудования, например: строительство (секция F), </w:t>
      </w:r>
      <w:r w:rsidR="00380A6B" w:rsidRPr="00245133">
        <w:rPr>
          <w:iCs/>
          <w:snapToGrid w:val="0"/>
          <w:sz w:val="24"/>
          <w:szCs w:val="24"/>
        </w:rPr>
        <w:t xml:space="preserve">деятельность </w:t>
      </w:r>
      <w:r w:rsidRPr="00245133">
        <w:rPr>
          <w:iCs/>
          <w:snapToGrid w:val="0"/>
          <w:sz w:val="24"/>
          <w:szCs w:val="24"/>
        </w:rPr>
        <w:t>транспорт</w:t>
      </w:r>
      <w:r w:rsidR="00380A6B" w:rsidRPr="00245133">
        <w:rPr>
          <w:iCs/>
          <w:snapToGrid w:val="0"/>
          <w:sz w:val="24"/>
          <w:szCs w:val="24"/>
        </w:rPr>
        <w:t>а</w:t>
      </w:r>
      <w:r w:rsidRPr="00245133">
        <w:rPr>
          <w:iCs/>
          <w:snapToGrid w:val="0"/>
          <w:sz w:val="24"/>
          <w:szCs w:val="24"/>
        </w:rPr>
        <w:t xml:space="preserve"> (секция H)).</w:t>
      </w:r>
    </w:p>
    <w:p w14:paraId="25D8043A" w14:textId="77777777" w:rsidR="00877E00" w:rsidRPr="00245133" w:rsidRDefault="00877E00" w:rsidP="00F16DCA">
      <w:pPr>
        <w:ind w:firstLine="284"/>
        <w:jc w:val="both"/>
        <w:rPr>
          <w:i/>
          <w:iCs/>
          <w:color w:val="000000"/>
          <w:sz w:val="24"/>
          <w:szCs w:val="24"/>
        </w:rPr>
      </w:pPr>
    </w:p>
    <w:p w14:paraId="6B26DDB7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77.1 Аренда и </w:t>
      </w:r>
      <w:r w:rsidR="008B74DF" w:rsidRPr="00245133">
        <w:rPr>
          <w:b/>
          <w:bCs/>
          <w:snapToGrid w:val="0"/>
          <w:sz w:val="24"/>
          <w:szCs w:val="24"/>
        </w:rPr>
        <w:t>лизинг</w:t>
      </w:r>
      <w:r w:rsidRPr="00245133">
        <w:rPr>
          <w:b/>
          <w:bCs/>
          <w:snapToGrid w:val="0"/>
          <w:sz w:val="24"/>
          <w:szCs w:val="24"/>
        </w:rPr>
        <w:t xml:space="preserve"> авто</w:t>
      </w:r>
      <w:r w:rsidR="008B74DF" w:rsidRPr="00245133">
        <w:rPr>
          <w:b/>
          <w:bCs/>
          <w:snapToGrid w:val="0"/>
          <w:sz w:val="24"/>
          <w:szCs w:val="24"/>
        </w:rPr>
        <w:t>мобилей</w:t>
      </w:r>
    </w:p>
    <w:p w14:paraId="4D149B9B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2AA27954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77.11 Аренда и </w:t>
      </w:r>
      <w:r w:rsidR="00FE0A05" w:rsidRPr="00245133">
        <w:rPr>
          <w:b/>
          <w:bCs/>
          <w:snapToGrid w:val="0"/>
          <w:sz w:val="24"/>
          <w:szCs w:val="24"/>
        </w:rPr>
        <w:t>лизинг легковых</w:t>
      </w:r>
      <w:r w:rsidRPr="00245133">
        <w:rPr>
          <w:b/>
          <w:bCs/>
          <w:snapToGrid w:val="0"/>
          <w:sz w:val="24"/>
          <w:szCs w:val="24"/>
        </w:rPr>
        <w:t xml:space="preserve"> автомобилей и легк</w:t>
      </w:r>
      <w:r w:rsidR="00FE0A05" w:rsidRPr="00245133">
        <w:rPr>
          <w:b/>
          <w:bCs/>
          <w:snapToGrid w:val="0"/>
          <w:sz w:val="24"/>
          <w:szCs w:val="24"/>
        </w:rPr>
        <w:t>их</w:t>
      </w:r>
      <w:r w:rsidRPr="00245133">
        <w:rPr>
          <w:b/>
          <w:bCs/>
          <w:snapToGrid w:val="0"/>
          <w:sz w:val="24"/>
          <w:szCs w:val="24"/>
        </w:rPr>
        <w:t xml:space="preserve"> авто</w:t>
      </w:r>
      <w:r w:rsidR="00FE0A05" w:rsidRPr="00245133">
        <w:rPr>
          <w:b/>
          <w:bCs/>
          <w:snapToGrid w:val="0"/>
          <w:sz w:val="24"/>
          <w:szCs w:val="24"/>
        </w:rPr>
        <w:t>транспортных средств</w:t>
      </w:r>
    </w:p>
    <w:p w14:paraId="36155432" w14:textId="77777777" w:rsidR="00FE0A05" w:rsidRPr="00245133" w:rsidRDefault="00FE0A05" w:rsidP="00F16DCA">
      <w:pPr>
        <w:ind w:firstLine="708"/>
        <w:jc w:val="both"/>
        <w:rPr>
          <w:snapToGrid w:val="0"/>
          <w:sz w:val="24"/>
          <w:szCs w:val="24"/>
        </w:rPr>
      </w:pPr>
    </w:p>
    <w:p w14:paraId="6B4BE35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77.11.</w:t>
      </w:r>
      <w:r w:rsidR="00B22332" w:rsidRPr="00245133">
        <w:rPr>
          <w:snapToGrid w:val="0"/>
          <w:sz w:val="24"/>
          <w:szCs w:val="24"/>
        </w:rPr>
        <w:t>1</w:t>
      </w:r>
      <w:r w:rsidRPr="00245133">
        <w:rPr>
          <w:snapToGrid w:val="0"/>
          <w:sz w:val="24"/>
          <w:szCs w:val="24"/>
        </w:rPr>
        <w:t xml:space="preserve"> Аренда </w:t>
      </w:r>
      <w:r w:rsidR="002D2A2A" w:rsidRPr="00245133">
        <w:rPr>
          <w:bCs/>
          <w:snapToGrid w:val="0"/>
          <w:sz w:val="24"/>
          <w:szCs w:val="24"/>
        </w:rPr>
        <w:t>легковых</w:t>
      </w:r>
      <w:r w:rsidR="00152BAC">
        <w:rPr>
          <w:bCs/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 xml:space="preserve">автомобилей и </w:t>
      </w:r>
      <w:r w:rsidR="002D2A2A" w:rsidRPr="00245133">
        <w:rPr>
          <w:bCs/>
          <w:snapToGrid w:val="0"/>
          <w:sz w:val="24"/>
          <w:szCs w:val="24"/>
        </w:rPr>
        <w:t>легких автотранспортных средств</w:t>
      </w:r>
    </w:p>
    <w:p w14:paraId="595D975C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76848FF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5693037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аренду </w:t>
      </w:r>
      <w:r w:rsidR="00E05B31" w:rsidRPr="00245133">
        <w:rPr>
          <w:snapToGrid w:val="0"/>
          <w:sz w:val="24"/>
          <w:szCs w:val="24"/>
        </w:rPr>
        <w:t>легковых</w:t>
      </w:r>
      <w:r w:rsidRPr="00245133">
        <w:rPr>
          <w:snapToGrid w:val="0"/>
          <w:sz w:val="24"/>
          <w:szCs w:val="24"/>
        </w:rPr>
        <w:t xml:space="preserve"> и других </w:t>
      </w:r>
      <w:r w:rsidR="00E05B31" w:rsidRPr="00245133">
        <w:rPr>
          <w:bCs/>
          <w:snapToGrid w:val="0"/>
          <w:sz w:val="24"/>
          <w:szCs w:val="24"/>
        </w:rPr>
        <w:t>легких автотранспортных средств</w:t>
      </w:r>
      <w:r w:rsidRPr="00245133">
        <w:rPr>
          <w:snapToGrid w:val="0"/>
          <w:sz w:val="24"/>
          <w:szCs w:val="24"/>
        </w:rPr>
        <w:t xml:space="preserve">(весом до 3,5 тонн) </w:t>
      </w:r>
      <w:r w:rsidR="00B22332" w:rsidRPr="00245133">
        <w:rPr>
          <w:snapToGrid w:val="0"/>
          <w:sz w:val="24"/>
          <w:szCs w:val="24"/>
        </w:rPr>
        <w:t xml:space="preserve">без </w:t>
      </w:r>
      <w:r w:rsidRPr="00245133">
        <w:rPr>
          <w:snapToGrid w:val="0"/>
          <w:sz w:val="24"/>
          <w:szCs w:val="24"/>
        </w:rPr>
        <w:t>водителя</w:t>
      </w:r>
    </w:p>
    <w:p w14:paraId="60F9C4D3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900BA80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5BFFB743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аренду </w:t>
      </w:r>
      <w:r w:rsidR="00E05B31" w:rsidRPr="00245133">
        <w:rPr>
          <w:bCs/>
          <w:snapToGrid w:val="0"/>
          <w:sz w:val="24"/>
          <w:szCs w:val="24"/>
        </w:rPr>
        <w:t>легковых</w:t>
      </w:r>
      <w:r w:rsidR="00E05B31" w:rsidRPr="00245133">
        <w:rPr>
          <w:snapToGrid w:val="0"/>
          <w:sz w:val="24"/>
          <w:szCs w:val="24"/>
        </w:rPr>
        <w:t xml:space="preserve"> автомобилей и </w:t>
      </w:r>
      <w:r w:rsidR="00E05B31" w:rsidRPr="00245133">
        <w:rPr>
          <w:bCs/>
          <w:snapToGrid w:val="0"/>
          <w:sz w:val="24"/>
          <w:szCs w:val="24"/>
        </w:rPr>
        <w:t>легких автотранспортных средств</w:t>
      </w:r>
      <w:r w:rsidR="00152BAC">
        <w:rPr>
          <w:bCs/>
          <w:snapToGrid w:val="0"/>
          <w:sz w:val="24"/>
          <w:szCs w:val="24"/>
        </w:rPr>
        <w:t xml:space="preserve"> </w:t>
      </w:r>
      <w:r w:rsidR="001C1E8B" w:rsidRPr="00245133">
        <w:rPr>
          <w:iCs/>
          <w:snapToGrid w:val="0"/>
          <w:sz w:val="24"/>
          <w:szCs w:val="24"/>
        </w:rPr>
        <w:t>с водителем, (с</w:t>
      </w:r>
      <w:r w:rsidRPr="00245133">
        <w:rPr>
          <w:iCs/>
          <w:snapToGrid w:val="0"/>
          <w:sz w:val="24"/>
          <w:szCs w:val="24"/>
        </w:rPr>
        <w:t>м. 49.32.0</w:t>
      </w:r>
      <w:r w:rsidR="003801F3" w:rsidRPr="00245133">
        <w:rPr>
          <w:iCs/>
          <w:snapToGrid w:val="0"/>
          <w:sz w:val="24"/>
          <w:szCs w:val="24"/>
        </w:rPr>
        <w:t>, 49.39</w:t>
      </w:r>
      <w:r w:rsidR="00FE3384" w:rsidRPr="00245133">
        <w:rPr>
          <w:iCs/>
          <w:snapToGrid w:val="0"/>
          <w:sz w:val="24"/>
          <w:szCs w:val="24"/>
        </w:rPr>
        <w:t>.0</w:t>
      </w:r>
      <w:r w:rsidR="003801F3" w:rsidRPr="00245133">
        <w:rPr>
          <w:iCs/>
          <w:snapToGrid w:val="0"/>
          <w:sz w:val="24"/>
          <w:szCs w:val="24"/>
        </w:rPr>
        <w:t>)</w:t>
      </w:r>
    </w:p>
    <w:p w14:paraId="7C265B5B" w14:textId="77777777" w:rsidR="00B22332" w:rsidRPr="00245133" w:rsidRDefault="00B22332" w:rsidP="00F16DCA">
      <w:pPr>
        <w:ind w:left="284"/>
        <w:jc w:val="both"/>
        <w:rPr>
          <w:i/>
          <w:iCs/>
          <w:snapToGrid w:val="0"/>
          <w:sz w:val="24"/>
          <w:szCs w:val="24"/>
        </w:rPr>
      </w:pPr>
    </w:p>
    <w:p w14:paraId="668B9FFA" w14:textId="77777777" w:rsidR="00B22332" w:rsidRPr="00245133" w:rsidRDefault="002D2A2A" w:rsidP="00F16DCA">
      <w:pPr>
        <w:ind w:firstLine="708"/>
        <w:jc w:val="both"/>
        <w:rPr>
          <w:bCs/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77.11.2 Лизинг </w:t>
      </w:r>
      <w:r w:rsidRPr="00245133">
        <w:rPr>
          <w:bCs/>
          <w:snapToGrid w:val="0"/>
          <w:sz w:val="24"/>
          <w:szCs w:val="24"/>
        </w:rPr>
        <w:t>легковых</w:t>
      </w:r>
      <w:r w:rsidRPr="00245133">
        <w:rPr>
          <w:snapToGrid w:val="0"/>
          <w:sz w:val="24"/>
          <w:szCs w:val="24"/>
        </w:rPr>
        <w:t xml:space="preserve"> автомобилей и </w:t>
      </w:r>
      <w:r w:rsidRPr="00245133">
        <w:rPr>
          <w:bCs/>
          <w:snapToGrid w:val="0"/>
          <w:sz w:val="24"/>
          <w:szCs w:val="24"/>
        </w:rPr>
        <w:t>легких автотранспортных средств</w:t>
      </w:r>
    </w:p>
    <w:p w14:paraId="158525A5" w14:textId="77777777" w:rsidR="002D2A2A" w:rsidRPr="00245133" w:rsidRDefault="002D2A2A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3001ED08" w14:textId="77777777" w:rsidR="00B22332" w:rsidRPr="00245133" w:rsidRDefault="00B22332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54EF0753" w14:textId="77777777" w:rsidR="00B22332" w:rsidRPr="00245133" w:rsidRDefault="00B22332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лизинг </w:t>
      </w:r>
      <w:r w:rsidR="00E05B31" w:rsidRPr="00245133">
        <w:rPr>
          <w:snapToGrid w:val="0"/>
          <w:sz w:val="24"/>
          <w:szCs w:val="24"/>
        </w:rPr>
        <w:t>легковых</w:t>
      </w:r>
      <w:r w:rsidRPr="00245133">
        <w:rPr>
          <w:snapToGrid w:val="0"/>
          <w:sz w:val="24"/>
          <w:szCs w:val="24"/>
        </w:rPr>
        <w:t xml:space="preserve"> и других </w:t>
      </w:r>
      <w:r w:rsidR="00E05B31" w:rsidRPr="00245133">
        <w:rPr>
          <w:bCs/>
          <w:snapToGrid w:val="0"/>
          <w:sz w:val="24"/>
          <w:szCs w:val="24"/>
        </w:rPr>
        <w:t>легких автотранспортных средств</w:t>
      </w:r>
      <w:r w:rsidRPr="00245133">
        <w:rPr>
          <w:snapToGrid w:val="0"/>
          <w:sz w:val="24"/>
          <w:szCs w:val="24"/>
        </w:rPr>
        <w:t xml:space="preserve">(весом до 3,5 тонн) </w:t>
      </w:r>
    </w:p>
    <w:p w14:paraId="70F8D690" w14:textId="77777777" w:rsidR="00E05B31" w:rsidRPr="00245133" w:rsidRDefault="00E05B31" w:rsidP="00F16DCA">
      <w:pPr>
        <w:ind w:firstLine="708"/>
        <w:jc w:val="both"/>
        <w:rPr>
          <w:snapToGrid w:val="0"/>
          <w:sz w:val="24"/>
          <w:szCs w:val="24"/>
        </w:rPr>
      </w:pPr>
    </w:p>
    <w:p w14:paraId="154C433B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77.12 Аренда и </w:t>
      </w:r>
      <w:r w:rsidR="0007432E" w:rsidRPr="00245133">
        <w:rPr>
          <w:b/>
          <w:bCs/>
          <w:snapToGrid w:val="0"/>
          <w:sz w:val="24"/>
          <w:szCs w:val="24"/>
        </w:rPr>
        <w:t>лизинг</w:t>
      </w:r>
      <w:r w:rsidRPr="00245133">
        <w:rPr>
          <w:b/>
          <w:bCs/>
          <w:snapToGrid w:val="0"/>
          <w:sz w:val="24"/>
          <w:szCs w:val="24"/>
        </w:rPr>
        <w:t xml:space="preserve"> грузовых автомобилей</w:t>
      </w:r>
    </w:p>
    <w:p w14:paraId="29BBFE16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C0F48B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77.12.</w:t>
      </w:r>
      <w:r w:rsidR="004C33B8" w:rsidRPr="00245133">
        <w:rPr>
          <w:snapToGrid w:val="0"/>
          <w:sz w:val="24"/>
          <w:szCs w:val="24"/>
        </w:rPr>
        <w:t>1</w:t>
      </w:r>
      <w:r w:rsidRPr="00245133">
        <w:rPr>
          <w:snapToGrid w:val="0"/>
          <w:sz w:val="24"/>
          <w:szCs w:val="24"/>
        </w:rPr>
        <w:t xml:space="preserve"> Аренда грузовых автомобилей</w:t>
      </w:r>
    </w:p>
    <w:p w14:paraId="616478B4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677796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1078CFA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аренду грузовых </w:t>
      </w:r>
      <w:r w:rsidR="004C33B8" w:rsidRPr="00245133">
        <w:rPr>
          <w:snapToGrid w:val="0"/>
          <w:sz w:val="24"/>
          <w:szCs w:val="24"/>
        </w:rPr>
        <w:t xml:space="preserve">автомобилей, тягачей, </w:t>
      </w:r>
      <w:r w:rsidRPr="00245133">
        <w:rPr>
          <w:snapToGrid w:val="0"/>
          <w:sz w:val="24"/>
          <w:szCs w:val="24"/>
        </w:rPr>
        <w:t xml:space="preserve">прицепов </w:t>
      </w:r>
      <w:r w:rsidR="004C33B8" w:rsidRPr="00245133">
        <w:rPr>
          <w:snapToGrid w:val="0"/>
          <w:sz w:val="24"/>
          <w:szCs w:val="24"/>
        </w:rPr>
        <w:t>и полуприцепов,</w:t>
      </w:r>
      <w:r w:rsidRPr="00245133">
        <w:rPr>
          <w:snapToGrid w:val="0"/>
          <w:sz w:val="24"/>
          <w:szCs w:val="24"/>
        </w:rPr>
        <w:t xml:space="preserve"> тяжелых </w:t>
      </w:r>
      <w:r w:rsidR="00FA585B" w:rsidRPr="00245133">
        <w:rPr>
          <w:snapToGrid w:val="0"/>
          <w:sz w:val="24"/>
          <w:szCs w:val="24"/>
        </w:rPr>
        <w:t>транспортных средств</w:t>
      </w:r>
      <w:r w:rsidRPr="00245133">
        <w:rPr>
          <w:snapToGrid w:val="0"/>
          <w:sz w:val="24"/>
          <w:szCs w:val="24"/>
        </w:rPr>
        <w:t xml:space="preserve"> (весом свыше 3,5 тонн)</w:t>
      </w:r>
      <w:r w:rsidR="0022347C" w:rsidRPr="00245133">
        <w:rPr>
          <w:snapToGrid w:val="0"/>
          <w:sz w:val="24"/>
          <w:szCs w:val="24"/>
        </w:rPr>
        <w:t>,</w:t>
      </w:r>
      <w:r w:rsidR="00FA585B" w:rsidRPr="00245133">
        <w:rPr>
          <w:snapToGrid w:val="0"/>
          <w:sz w:val="24"/>
          <w:szCs w:val="24"/>
        </w:rPr>
        <w:t>автотранспортных средств</w:t>
      </w:r>
      <w:r w:rsidRPr="00245133">
        <w:rPr>
          <w:snapToGrid w:val="0"/>
          <w:sz w:val="24"/>
          <w:szCs w:val="24"/>
        </w:rPr>
        <w:t xml:space="preserve"> для отдыха</w:t>
      </w:r>
      <w:r w:rsidR="00FA585B" w:rsidRPr="00245133">
        <w:rPr>
          <w:snapToGrid w:val="0"/>
          <w:sz w:val="24"/>
          <w:szCs w:val="24"/>
        </w:rPr>
        <w:t xml:space="preserve"> и развлечений без водителя</w:t>
      </w:r>
    </w:p>
    <w:p w14:paraId="05C37A8A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740A214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4596979B" w14:textId="62836C9E" w:rsidR="0095753B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аренду </w:t>
      </w:r>
      <w:r w:rsidR="002979B0" w:rsidRPr="00245133">
        <w:rPr>
          <w:snapToGrid w:val="0"/>
          <w:sz w:val="24"/>
          <w:szCs w:val="24"/>
        </w:rPr>
        <w:t>тяжелых транспортных средств</w:t>
      </w:r>
      <w:r w:rsidR="00152BAC">
        <w:rPr>
          <w:snapToGrid w:val="0"/>
          <w:sz w:val="24"/>
          <w:szCs w:val="24"/>
        </w:rPr>
        <w:t xml:space="preserve"> </w:t>
      </w:r>
      <w:r w:rsidRPr="00245133">
        <w:rPr>
          <w:iCs/>
          <w:snapToGrid w:val="0"/>
          <w:sz w:val="24"/>
          <w:szCs w:val="24"/>
        </w:rPr>
        <w:t>или грузов</w:t>
      </w:r>
      <w:r w:rsidR="00601CEA" w:rsidRPr="00245133">
        <w:rPr>
          <w:iCs/>
          <w:snapToGrid w:val="0"/>
          <w:sz w:val="24"/>
          <w:szCs w:val="24"/>
        </w:rPr>
        <w:t>ых а</w:t>
      </w:r>
      <w:r w:rsidRPr="00245133">
        <w:rPr>
          <w:iCs/>
          <w:snapToGrid w:val="0"/>
          <w:sz w:val="24"/>
          <w:szCs w:val="24"/>
        </w:rPr>
        <w:t>в</w:t>
      </w:r>
      <w:r w:rsidR="00601CEA" w:rsidRPr="00245133">
        <w:rPr>
          <w:iCs/>
          <w:snapToGrid w:val="0"/>
          <w:sz w:val="24"/>
          <w:szCs w:val="24"/>
        </w:rPr>
        <w:t>томобилей</w:t>
      </w:r>
      <w:r w:rsidR="005D28AB" w:rsidRPr="00245133">
        <w:rPr>
          <w:iCs/>
          <w:snapToGrid w:val="0"/>
          <w:sz w:val="24"/>
          <w:szCs w:val="24"/>
        </w:rPr>
        <w:t xml:space="preserve"> с водителем, (с</w:t>
      </w:r>
      <w:r w:rsidRPr="00245133">
        <w:rPr>
          <w:iCs/>
          <w:snapToGrid w:val="0"/>
          <w:sz w:val="24"/>
          <w:szCs w:val="24"/>
        </w:rPr>
        <w:t>м. 49.41.0)</w:t>
      </w:r>
    </w:p>
    <w:p w14:paraId="66EAE40E" w14:textId="77777777" w:rsidR="00DB0C66" w:rsidRPr="00245133" w:rsidRDefault="00DB0C66" w:rsidP="00F16DCA">
      <w:pPr>
        <w:ind w:firstLine="708"/>
        <w:jc w:val="both"/>
        <w:rPr>
          <w:iCs/>
          <w:snapToGrid w:val="0"/>
          <w:sz w:val="24"/>
          <w:szCs w:val="24"/>
        </w:rPr>
      </w:pPr>
    </w:p>
    <w:p w14:paraId="3D42F3F2" w14:textId="77777777" w:rsidR="004C33B8" w:rsidRPr="00245133" w:rsidRDefault="004C33B8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77.12.2 Лизинг грузовых автомобилей</w:t>
      </w:r>
    </w:p>
    <w:p w14:paraId="4C954E33" w14:textId="77777777" w:rsidR="004C33B8" w:rsidRPr="00245133" w:rsidRDefault="004C33B8" w:rsidP="00F16DCA">
      <w:pPr>
        <w:ind w:firstLine="284"/>
        <w:jc w:val="both"/>
        <w:rPr>
          <w:snapToGrid w:val="0"/>
          <w:sz w:val="24"/>
          <w:szCs w:val="24"/>
        </w:rPr>
      </w:pPr>
    </w:p>
    <w:p w14:paraId="16E5D8B7" w14:textId="77777777" w:rsidR="004C33B8" w:rsidRPr="00245133" w:rsidRDefault="004C33B8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0AB7A453" w14:textId="77777777" w:rsidR="004C33B8" w:rsidRPr="00245133" w:rsidRDefault="004C33B8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лизинг грузовых автомобилей, тягачей, прицепов и полуприцепов, тяжелых </w:t>
      </w:r>
      <w:r w:rsidR="004C0051" w:rsidRPr="00245133">
        <w:rPr>
          <w:snapToGrid w:val="0"/>
          <w:sz w:val="24"/>
          <w:szCs w:val="24"/>
        </w:rPr>
        <w:t>транспортных средств</w:t>
      </w:r>
      <w:r w:rsidRPr="00245133">
        <w:rPr>
          <w:snapToGrid w:val="0"/>
          <w:sz w:val="24"/>
          <w:szCs w:val="24"/>
        </w:rPr>
        <w:t xml:space="preserve"> (весом свыше 3,5 тонн), </w:t>
      </w:r>
      <w:r w:rsidR="004C0051" w:rsidRPr="00245133">
        <w:rPr>
          <w:snapToGrid w:val="0"/>
          <w:sz w:val="24"/>
          <w:szCs w:val="24"/>
        </w:rPr>
        <w:t>автотранспортных средств</w:t>
      </w:r>
      <w:r w:rsidRPr="00245133">
        <w:rPr>
          <w:snapToGrid w:val="0"/>
          <w:sz w:val="24"/>
          <w:szCs w:val="24"/>
        </w:rPr>
        <w:t xml:space="preserve"> для отдыха</w:t>
      </w:r>
      <w:r w:rsidR="004C0051" w:rsidRPr="00245133">
        <w:rPr>
          <w:snapToGrid w:val="0"/>
          <w:sz w:val="24"/>
          <w:szCs w:val="24"/>
        </w:rPr>
        <w:t xml:space="preserve"> и развлечений</w:t>
      </w:r>
    </w:p>
    <w:p w14:paraId="4227AE56" w14:textId="77777777" w:rsidR="00FE3384" w:rsidRPr="00245133" w:rsidRDefault="00FE3384" w:rsidP="00F16DCA">
      <w:pPr>
        <w:ind w:firstLine="708"/>
        <w:jc w:val="both"/>
        <w:rPr>
          <w:snapToGrid w:val="0"/>
          <w:sz w:val="24"/>
          <w:szCs w:val="24"/>
        </w:rPr>
      </w:pPr>
    </w:p>
    <w:p w14:paraId="0757FD33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77.2 </w:t>
      </w:r>
      <w:r w:rsidR="004C5149" w:rsidRPr="00245133">
        <w:rPr>
          <w:b/>
          <w:color w:val="000000"/>
          <w:sz w:val="24"/>
          <w:szCs w:val="24"/>
        </w:rPr>
        <w:t>Аренда и лизинг</w:t>
      </w:r>
      <w:r w:rsidR="00152BAC">
        <w:rPr>
          <w:b/>
          <w:color w:val="000000"/>
          <w:sz w:val="24"/>
          <w:szCs w:val="24"/>
        </w:rPr>
        <w:t xml:space="preserve"> </w:t>
      </w:r>
      <w:r w:rsidRPr="00245133">
        <w:rPr>
          <w:b/>
          <w:bCs/>
          <w:snapToGrid w:val="0"/>
          <w:sz w:val="24"/>
          <w:szCs w:val="24"/>
        </w:rPr>
        <w:t>предметов личного потребления и бытовых товаров</w:t>
      </w:r>
    </w:p>
    <w:p w14:paraId="55994CD7" w14:textId="77777777" w:rsidR="004A398E" w:rsidRPr="00245133" w:rsidRDefault="004A398E" w:rsidP="00F16DCA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14:paraId="7525C09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Данная группа включает аренду</w:t>
      </w:r>
      <w:r w:rsidR="00DB05DD" w:rsidRPr="00245133">
        <w:rPr>
          <w:snapToGrid w:val="0"/>
          <w:sz w:val="24"/>
          <w:szCs w:val="24"/>
        </w:rPr>
        <w:t xml:space="preserve">, </w:t>
      </w:r>
      <w:r w:rsidR="004A398E" w:rsidRPr="00245133">
        <w:rPr>
          <w:snapToGrid w:val="0"/>
          <w:sz w:val="24"/>
          <w:szCs w:val="24"/>
        </w:rPr>
        <w:t xml:space="preserve">прокат </w:t>
      </w:r>
      <w:r w:rsidRPr="00245133">
        <w:rPr>
          <w:snapToGrid w:val="0"/>
          <w:sz w:val="24"/>
          <w:szCs w:val="24"/>
        </w:rPr>
        <w:t xml:space="preserve">предметов личного потребления и бытовых товаров, </w:t>
      </w:r>
      <w:r w:rsidR="004A398E" w:rsidRPr="00245133">
        <w:rPr>
          <w:snapToGrid w:val="0"/>
          <w:sz w:val="24"/>
          <w:szCs w:val="24"/>
        </w:rPr>
        <w:t xml:space="preserve">а </w:t>
      </w:r>
      <w:r w:rsidRPr="00245133">
        <w:rPr>
          <w:snapToGrid w:val="0"/>
          <w:sz w:val="24"/>
          <w:szCs w:val="24"/>
        </w:rPr>
        <w:t>также развлекательного и спортивного оборудования и видео</w:t>
      </w:r>
      <w:r w:rsidR="004C54B8" w:rsidRPr="00245133">
        <w:rPr>
          <w:snapToGrid w:val="0"/>
          <w:sz w:val="24"/>
          <w:szCs w:val="24"/>
        </w:rPr>
        <w:t>кассет и дисков с</w:t>
      </w:r>
      <w:r w:rsidRPr="00245133">
        <w:rPr>
          <w:snapToGrid w:val="0"/>
          <w:sz w:val="24"/>
          <w:szCs w:val="24"/>
        </w:rPr>
        <w:t xml:space="preserve"> запис</w:t>
      </w:r>
      <w:r w:rsidR="004C54B8" w:rsidRPr="00245133">
        <w:rPr>
          <w:snapToGrid w:val="0"/>
          <w:sz w:val="24"/>
          <w:szCs w:val="24"/>
        </w:rPr>
        <w:t>ью</w:t>
      </w:r>
      <w:r w:rsidRPr="00245133">
        <w:rPr>
          <w:snapToGrid w:val="0"/>
          <w:sz w:val="24"/>
          <w:szCs w:val="24"/>
        </w:rPr>
        <w:t xml:space="preserve">. Данный вид деятельности обычно включает краткосрочную аренду товаров, хотя в некоторых случаях, товары могут быть сданы в аренду на </w:t>
      </w:r>
      <w:r w:rsidR="004C54B8" w:rsidRPr="00245133">
        <w:rPr>
          <w:snapToGrid w:val="0"/>
          <w:sz w:val="24"/>
          <w:szCs w:val="24"/>
        </w:rPr>
        <w:t>более продолжительный период</w:t>
      </w:r>
      <w:r w:rsidRPr="00245133">
        <w:rPr>
          <w:snapToGrid w:val="0"/>
          <w:sz w:val="24"/>
          <w:szCs w:val="24"/>
        </w:rPr>
        <w:t>.</w:t>
      </w:r>
    </w:p>
    <w:p w14:paraId="445AAE62" w14:textId="77777777" w:rsidR="004A398E" w:rsidRPr="00245133" w:rsidRDefault="004A398E" w:rsidP="00F16DCA">
      <w:pPr>
        <w:ind w:firstLine="284"/>
        <w:jc w:val="both"/>
        <w:rPr>
          <w:sz w:val="24"/>
          <w:szCs w:val="24"/>
        </w:rPr>
      </w:pPr>
    </w:p>
    <w:p w14:paraId="65E0C8BB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77.21 </w:t>
      </w:r>
      <w:r w:rsidR="00903D8D" w:rsidRPr="00245133">
        <w:rPr>
          <w:b/>
          <w:bCs/>
          <w:snapToGrid w:val="0"/>
          <w:sz w:val="24"/>
          <w:szCs w:val="24"/>
        </w:rPr>
        <w:t>А</w:t>
      </w:r>
      <w:r w:rsidRPr="00245133">
        <w:rPr>
          <w:b/>
          <w:bCs/>
          <w:snapToGrid w:val="0"/>
          <w:sz w:val="24"/>
          <w:szCs w:val="24"/>
        </w:rPr>
        <w:t xml:space="preserve">ренда </w:t>
      </w:r>
      <w:r w:rsidR="00903D8D" w:rsidRPr="00245133">
        <w:rPr>
          <w:b/>
          <w:bCs/>
          <w:snapToGrid w:val="0"/>
          <w:sz w:val="24"/>
          <w:szCs w:val="24"/>
        </w:rPr>
        <w:t xml:space="preserve">и лизинг </w:t>
      </w:r>
      <w:r w:rsidRPr="00245133">
        <w:rPr>
          <w:b/>
          <w:bCs/>
          <w:snapToGrid w:val="0"/>
          <w:sz w:val="24"/>
          <w:szCs w:val="24"/>
        </w:rPr>
        <w:t>развлека</w:t>
      </w:r>
      <w:r w:rsidR="00903D8D" w:rsidRPr="00245133">
        <w:rPr>
          <w:b/>
          <w:bCs/>
          <w:snapToGrid w:val="0"/>
          <w:sz w:val="24"/>
          <w:szCs w:val="24"/>
        </w:rPr>
        <w:t>тельного и спортивного оборудования</w:t>
      </w:r>
    </w:p>
    <w:p w14:paraId="7B8193AF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350B940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77.21.0 </w:t>
      </w:r>
      <w:r w:rsidR="00DB05DD" w:rsidRPr="00245133">
        <w:rPr>
          <w:bCs/>
          <w:snapToGrid w:val="0"/>
          <w:sz w:val="24"/>
          <w:szCs w:val="24"/>
        </w:rPr>
        <w:t>Аренда и лизинг развлекательного и спортивного оборудования</w:t>
      </w:r>
    </w:p>
    <w:p w14:paraId="183B1A07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E62429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 аренду</w:t>
      </w:r>
      <w:r w:rsidR="00DB05DD" w:rsidRPr="00245133">
        <w:rPr>
          <w:snapToGrid w:val="0"/>
          <w:sz w:val="24"/>
          <w:szCs w:val="24"/>
        </w:rPr>
        <w:t xml:space="preserve">, прокати лизинг </w:t>
      </w:r>
      <w:r w:rsidRPr="00245133">
        <w:rPr>
          <w:snapToGrid w:val="0"/>
          <w:sz w:val="24"/>
          <w:szCs w:val="24"/>
        </w:rPr>
        <w:t>развлекательного и спортивного оборудования:</w:t>
      </w:r>
    </w:p>
    <w:p w14:paraId="0AA0FEE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295C78" w:rsidRPr="00245133">
        <w:rPr>
          <w:snapToGrid w:val="0"/>
          <w:sz w:val="24"/>
          <w:szCs w:val="24"/>
        </w:rPr>
        <w:t>прогулочных судов</w:t>
      </w:r>
      <w:r w:rsidRPr="00245133">
        <w:rPr>
          <w:snapToGrid w:val="0"/>
          <w:sz w:val="24"/>
          <w:szCs w:val="24"/>
        </w:rPr>
        <w:t xml:space="preserve">, </w:t>
      </w:r>
      <w:r w:rsidR="00295C78" w:rsidRPr="00245133">
        <w:rPr>
          <w:snapToGrid w:val="0"/>
          <w:sz w:val="24"/>
          <w:szCs w:val="24"/>
        </w:rPr>
        <w:t xml:space="preserve">байдарок </w:t>
      </w:r>
      <w:r w:rsidRPr="00245133">
        <w:rPr>
          <w:snapToGrid w:val="0"/>
          <w:sz w:val="24"/>
          <w:szCs w:val="24"/>
        </w:rPr>
        <w:t>и парусн</w:t>
      </w:r>
      <w:r w:rsidR="00295C78" w:rsidRPr="00245133">
        <w:rPr>
          <w:snapToGrid w:val="0"/>
          <w:sz w:val="24"/>
          <w:szCs w:val="24"/>
        </w:rPr>
        <w:t>иков</w:t>
      </w:r>
    </w:p>
    <w:p w14:paraId="5D5FEDA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велосипедов</w:t>
      </w:r>
    </w:p>
    <w:p w14:paraId="442C5A8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пляжных стульев и зонтов </w:t>
      </w:r>
    </w:p>
    <w:p w14:paraId="7499145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другого спортивного оборудования </w:t>
      </w:r>
    </w:p>
    <w:p w14:paraId="2FADB1F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лыж</w:t>
      </w:r>
    </w:p>
    <w:p w14:paraId="3590DCF2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178FAB2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69363CC7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аренду </w:t>
      </w:r>
      <w:r w:rsidR="00295C78" w:rsidRPr="00245133">
        <w:rPr>
          <w:iCs/>
          <w:snapToGrid w:val="0"/>
          <w:sz w:val="24"/>
          <w:szCs w:val="24"/>
        </w:rPr>
        <w:t xml:space="preserve">прогулочных судов </w:t>
      </w:r>
      <w:r w:rsidRPr="00245133">
        <w:rPr>
          <w:iCs/>
          <w:snapToGrid w:val="0"/>
          <w:sz w:val="24"/>
          <w:szCs w:val="24"/>
        </w:rPr>
        <w:t>и парусн</w:t>
      </w:r>
      <w:r w:rsidR="00295C78" w:rsidRPr="00245133">
        <w:rPr>
          <w:iCs/>
          <w:snapToGrid w:val="0"/>
          <w:sz w:val="24"/>
          <w:szCs w:val="24"/>
        </w:rPr>
        <w:t>иков</w:t>
      </w:r>
      <w:r w:rsidRPr="00245133">
        <w:rPr>
          <w:iCs/>
          <w:snapToGrid w:val="0"/>
          <w:sz w:val="24"/>
          <w:szCs w:val="24"/>
        </w:rPr>
        <w:t xml:space="preserve"> с экипажем, (</w:t>
      </w:r>
      <w:r w:rsidR="005D28AB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50.10.0, 50.30.0)</w:t>
      </w:r>
    </w:p>
    <w:p w14:paraId="60C68E62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прокат видео</w:t>
      </w:r>
      <w:r w:rsidR="00295C78" w:rsidRPr="00245133">
        <w:rPr>
          <w:iCs/>
          <w:snapToGrid w:val="0"/>
          <w:sz w:val="24"/>
          <w:szCs w:val="24"/>
        </w:rPr>
        <w:t>кассет</w:t>
      </w:r>
      <w:r w:rsidR="005D28AB" w:rsidRPr="00245133">
        <w:rPr>
          <w:iCs/>
          <w:snapToGrid w:val="0"/>
          <w:sz w:val="24"/>
          <w:szCs w:val="24"/>
        </w:rPr>
        <w:t xml:space="preserve"> и дисков, (с</w:t>
      </w:r>
      <w:r w:rsidRPr="00245133">
        <w:rPr>
          <w:iCs/>
          <w:snapToGrid w:val="0"/>
          <w:sz w:val="24"/>
          <w:szCs w:val="24"/>
        </w:rPr>
        <w:t>м. 77.22.0)</w:t>
      </w:r>
    </w:p>
    <w:p w14:paraId="3C513B9D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FF73B9" w:rsidRPr="00245133">
        <w:rPr>
          <w:iCs/>
          <w:snapToGrid w:val="0"/>
          <w:sz w:val="24"/>
          <w:szCs w:val="24"/>
        </w:rPr>
        <w:t>аренду</w:t>
      </w:r>
      <w:r w:rsidR="00152BAC">
        <w:rPr>
          <w:iCs/>
          <w:snapToGrid w:val="0"/>
          <w:sz w:val="24"/>
          <w:szCs w:val="24"/>
        </w:rPr>
        <w:t xml:space="preserve"> </w:t>
      </w:r>
      <w:r w:rsidR="00295C78" w:rsidRPr="00245133">
        <w:rPr>
          <w:iCs/>
          <w:snapToGrid w:val="0"/>
          <w:sz w:val="24"/>
          <w:szCs w:val="24"/>
        </w:rPr>
        <w:t>прочих</w:t>
      </w:r>
      <w:r w:rsidRPr="00245133">
        <w:rPr>
          <w:iCs/>
          <w:snapToGrid w:val="0"/>
          <w:sz w:val="24"/>
          <w:szCs w:val="24"/>
        </w:rPr>
        <w:t xml:space="preserve"> предметов  личного п</w:t>
      </w:r>
      <w:r w:rsidR="005D28AB" w:rsidRPr="00245133">
        <w:rPr>
          <w:iCs/>
          <w:snapToGrid w:val="0"/>
          <w:sz w:val="24"/>
          <w:szCs w:val="24"/>
        </w:rPr>
        <w:t>отребления и бытовых товаров, (с</w:t>
      </w:r>
      <w:r w:rsidRPr="00245133">
        <w:rPr>
          <w:iCs/>
          <w:snapToGrid w:val="0"/>
          <w:sz w:val="24"/>
          <w:szCs w:val="24"/>
        </w:rPr>
        <w:t>м. 77.29.0)</w:t>
      </w:r>
    </w:p>
    <w:p w14:paraId="1368D319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прокат оборудования для досуга и отдыха в качестве неотъемлемой части развлекательных комплексов, (</w:t>
      </w:r>
      <w:r w:rsidR="005D28AB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93.29.9)</w:t>
      </w:r>
    </w:p>
    <w:p w14:paraId="3777307D" w14:textId="77777777" w:rsidR="00903D8D" w:rsidRPr="00245133" w:rsidRDefault="00903D8D" w:rsidP="00F16DC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728BED0B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77.22 Прокат видео</w:t>
      </w:r>
      <w:r w:rsidR="007A21DB" w:rsidRPr="00245133">
        <w:rPr>
          <w:b/>
          <w:bCs/>
          <w:snapToGrid w:val="0"/>
          <w:sz w:val="24"/>
          <w:szCs w:val="24"/>
        </w:rPr>
        <w:t>кассет</w:t>
      </w:r>
      <w:r w:rsidRPr="00245133">
        <w:rPr>
          <w:b/>
          <w:bCs/>
          <w:snapToGrid w:val="0"/>
          <w:sz w:val="24"/>
          <w:szCs w:val="24"/>
        </w:rPr>
        <w:t xml:space="preserve"> и дисков </w:t>
      </w:r>
    </w:p>
    <w:p w14:paraId="7D11C3B1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2D8D518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>77.22.0 Прокат видео</w:t>
      </w:r>
      <w:r w:rsidR="007A21DB" w:rsidRPr="00245133">
        <w:rPr>
          <w:bCs/>
          <w:snapToGrid w:val="0"/>
          <w:sz w:val="24"/>
          <w:szCs w:val="24"/>
        </w:rPr>
        <w:t>кассет</w:t>
      </w:r>
      <w:r w:rsidR="00CB1EA2">
        <w:rPr>
          <w:bCs/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 xml:space="preserve">и дисков </w:t>
      </w:r>
    </w:p>
    <w:p w14:paraId="217D044E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41AE58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 прокат видео</w:t>
      </w:r>
      <w:r w:rsidR="007A21DB" w:rsidRPr="00245133">
        <w:rPr>
          <w:snapToGrid w:val="0"/>
          <w:sz w:val="24"/>
          <w:szCs w:val="24"/>
        </w:rPr>
        <w:t>кассет</w:t>
      </w:r>
      <w:r w:rsidRPr="00245133">
        <w:rPr>
          <w:snapToGrid w:val="0"/>
          <w:sz w:val="24"/>
          <w:szCs w:val="24"/>
        </w:rPr>
        <w:t xml:space="preserve">, </w:t>
      </w:r>
      <w:r w:rsidR="00ED268B" w:rsidRPr="00245133">
        <w:rPr>
          <w:snapToGrid w:val="0"/>
          <w:sz w:val="24"/>
          <w:szCs w:val="24"/>
        </w:rPr>
        <w:t>СD,</w:t>
      </w:r>
      <w:r w:rsidRPr="00245133">
        <w:rPr>
          <w:snapToGrid w:val="0"/>
          <w:sz w:val="24"/>
          <w:szCs w:val="24"/>
        </w:rPr>
        <w:t xml:space="preserve"> DVD дисков и т.д.</w:t>
      </w:r>
    </w:p>
    <w:p w14:paraId="26E42092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18C2412E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77.29 </w:t>
      </w:r>
      <w:r w:rsidR="0012327C" w:rsidRPr="00245133">
        <w:rPr>
          <w:b/>
          <w:bCs/>
          <w:snapToGrid w:val="0"/>
          <w:sz w:val="24"/>
          <w:szCs w:val="24"/>
        </w:rPr>
        <w:t>А</w:t>
      </w:r>
      <w:r w:rsidRPr="00245133">
        <w:rPr>
          <w:b/>
          <w:bCs/>
          <w:snapToGrid w:val="0"/>
          <w:sz w:val="24"/>
          <w:szCs w:val="24"/>
        </w:rPr>
        <w:t>ренда</w:t>
      </w:r>
      <w:r w:rsidR="0012327C" w:rsidRPr="00245133">
        <w:rPr>
          <w:b/>
          <w:bCs/>
          <w:snapToGrid w:val="0"/>
          <w:sz w:val="24"/>
          <w:szCs w:val="24"/>
        </w:rPr>
        <w:t xml:space="preserve"> и лизинг</w:t>
      </w:r>
      <w:r w:rsidRPr="00245133">
        <w:rPr>
          <w:b/>
          <w:bCs/>
          <w:snapToGrid w:val="0"/>
          <w:sz w:val="24"/>
          <w:szCs w:val="24"/>
        </w:rPr>
        <w:t xml:space="preserve"> прочих предметов личного потребления и бытовых товаров</w:t>
      </w:r>
    </w:p>
    <w:p w14:paraId="6F4B47C4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60D240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77.29.0 </w:t>
      </w:r>
      <w:r w:rsidR="0012327C" w:rsidRPr="00245133">
        <w:rPr>
          <w:bCs/>
          <w:snapToGrid w:val="0"/>
          <w:sz w:val="24"/>
          <w:szCs w:val="24"/>
        </w:rPr>
        <w:t>Аренда и лизинг</w:t>
      </w:r>
      <w:r w:rsidR="00152BAC">
        <w:rPr>
          <w:bCs/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>прочих предметов личного потребления и бытовых товаров</w:t>
      </w:r>
    </w:p>
    <w:p w14:paraId="312C5499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0CB6379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457E822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аренду</w:t>
      </w:r>
      <w:r w:rsidR="00253763" w:rsidRPr="00245133">
        <w:rPr>
          <w:snapToGrid w:val="0"/>
          <w:sz w:val="24"/>
          <w:szCs w:val="24"/>
        </w:rPr>
        <w:t>, прокат</w:t>
      </w:r>
      <w:r w:rsidRPr="00245133">
        <w:rPr>
          <w:snapToGrid w:val="0"/>
          <w:sz w:val="24"/>
          <w:szCs w:val="24"/>
        </w:rPr>
        <w:t xml:space="preserve"> всех видов </w:t>
      </w:r>
      <w:r w:rsidR="00253763" w:rsidRPr="00245133">
        <w:rPr>
          <w:snapToGrid w:val="0"/>
          <w:sz w:val="24"/>
          <w:szCs w:val="24"/>
        </w:rPr>
        <w:t xml:space="preserve">предметов личного потребления и бытовых товаров  </w:t>
      </w:r>
      <w:r w:rsidR="00253763" w:rsidRPr="00245133">
        <w:rPr>
          <w:color w:val="000000"/>
          <w:sz w:val="24"/>
          <w:szCs w:val="24"/>
        </w:rPr>
        <w:t xml:space="preserve">для домашних хозяйств и </w:t>
      </w:r>
      <w:r w:rsidR="00AD2E77" w:rsidRPr="00245133">
        <w:rPr>
          <w:color w:val="000000"/>
          <w:sz w:val="24"/>
          <w:szCs w:val="24"/>
        </w:rPr>
        <w:t>предприятий</w:t>
      </w:r>
      <w:r w:rsidRPr="00245133">
        <w:rPr>
          <w:snapToGrid w:val="0"/>
          <w:sz w:val="24"/>
          <w:szCs w:val="24"/>
        </w:rPr>
        <w:t>(кроме развлекательного и спортивного оборудования): текстил</w:t>
      </w:r>
      <w:r w:rsidR="00AD2E77" w:rsidRPr="00245133">
        <w:rPr>
          <w:snapToGrid w:val="0"/>
          <w:sz w:val="24"/>
          <w:szCs w:val="24"/>
        </w:rPr>
        <w:t>ьных изделий</w:t>
      </w:r>
      <w:r w:rsidRPr="00245133">
        <w:rPr>
          <w:snapToGrid w:val="0"/>
          <w:sz w:val="24"/>
          <w:szCs w:val="24"/>
        </w:rPr>
        <w:t xml:space="preserve">, одежды и обуви; мебели, </w:t>
      </w:r>
      <w:r w:rsidR="00AD2E77" w:rsidRPr="00245133">
        <w:rPr>
          <w:snapToGrid w:val="0"/>
          <w:sz w:val="24"/>
          <w:szCs w:val="24"/>
        </w:rPr>
        <w:t>изделий из керамики и стекла</w:t>
      </w:r>
      <w:r w:rsidRPr="00245133">
        <w:rPr>
          <w:snapToGrid w:val="0"/>
          <w:sz w:val="24"/>
          <w:szCs w:val="24"/>
        </w:rPr>
        <w:t>, кухонной и столовой посуды, электрических приборов и</w:t>
      </w:r>
      <w:r w:rsidR="00AD2E77" w:rsidRPr="00245133">
        <w:rPr>
          <w:snapToGrid w:val="0"/>
          <w:sz w:val="24"/>
          <w:szCs w:val="24"/>
        </w:rPr>
        <w:t xml:space="preserve"> предметов домашнего обихода</w:t>
      </w:r>
      <w:r w:rsidRPr="00245133">
        <w:rPr>
          <w:snapToGrid w:val="0"/>
          <w:sz w:val="24"/>
          <w:szCs w:val="24"/>
        </w:rPr>
        <w:t xml:space="preserve">; </w:t>
      </w:r>
      <w:r w:rsidR="00AD2E77" w:rsidRPr="00245133">
        <w:rPr>
          <w:snapToGrid w:val="0"/>
          <w:sz w:val="24"/>
          <w:szCs w:val="24"/>
        </w:rPr>
        <w:t>ювелирных изделий</w:t>
      </w:r>
      <w:r w:rsidRPr="00245133">
        <w:rPr>
          <w:snapToGrid w:val="0"/>
          <w:sz w:val="24"/>
          <w:szCs w:val="24"/>
        </w:rPr>
        <w:t>, музыкальных инструментов, декораци</w:t>
      </w:r>
      <w:r w:rsidR="00AD2E77" w:rsidRPr="00245133">
        <w:rPr>
          <w:snapToGrid w:val="0"/>
          <w:sz w:val="24"/>
          <w:szCs w:val="24"/>
        </w:rPr>
        <w:t>й</w:t>
      </w:r>
      <w:r w:rsidRPr="00245133">
        <w:rPr>
          <w:snapToGrid w:val="0"/>
          <w:sz w:val="24"/>
          <w:szCs w:val="24"/>
        </w:rPr>
        <w:t xml:space="preserve"> и костюмов</w:t>
      </w:r>
      <w:r w:rsidR="00AD2E77" w:rsidRPr="00245133">
        <w:rPr>
          <w:snapToGrid w:val="0"/>
          <w:sz w:val="24"/>
          <w:szCs w:val="24"/>
        </w:rPr>
        <w:t xml:space="preserve"> для театра и кино</w:t>
      </w:r>
      <w:r w:rsidRPr="00245133">
        <w:rPr>
          <w:snapToGrid w:val="0"/>
          <w:sz w:val="24"/>
          <w:szCs w:val="24"/>
        </w:rPr>
        <w:t xml:space="preserve">; книг, </w:t>
      </w:r>
      <w:r w:rsidR="00AD2E77" w:rsidRPr="00245133">
        <w:rPr>
          <w:snapToGrid w:val="0"/>
          <w:sz w:val="24"/>
          <w:szCs w:val="24"/>
        </w:rPr>
        <w:t xml:space="preserve">газет, </w:t>
      </w:r>
      <w:r w:rsidRPr="00245133">
        <w:rPr>
          <w:snapToGrid w:val="0"/>
          <w:sz w:val="24"/>
          <w:szCs w:val="24"/>
        </w:rPr>
        <w:t>журналов; м</w:t>
      </w:r>
      <w:r w:rsidR="00AD2E77" w:rsidRPr="00245133">
        <w:rPr>
          <w:snapToGrid w:val="0"/>
          <w:sz w:val="24"/>
          <w:szCs w:val="24"/>
        </w:rPr>
        <w:t>ашин</w:t>
      </w:r>
      <w:r w:rsidRPr="00245133">
        <w:rPr>
          <w:snapToGrid w:val="0"/>
          <w:sz w:val="24"/>
          <w:szCs w:val="24"/>
        </w:rPr>
        <w:t xml:space="preserve"> и оборудования</w:t>
      </w:r>
      <w:r w:rsidR="00AD2E77" w:rsidRPr="00245133">
        <w:rPr>
          <w:snapToGrid w:val="0"/>
          <w:sz w:val="24"/>
          <w:szCs w:val="24"/>
        </w:rPr>
        <w:t xml:space="preserve"> для самостоятельного</w:t>
      </w:r>
      <w:r w:rsidRPr="00245133">
        <w:rPr>
          <w:snapToGrid w:val="0"/>
          <w:sz w:val="24"/>
          <w:szCs w:val="24"/>
        </w:rPr>
        <w:t xml:space="preserve"> использо</w:t>
      </w:r>
      <w:r w:rsidR="00AD2E77" w:rsidRPr="00245133">
        <w:rPr>
          <w:snapToGrid w:val="0"/>
          <w:sz w:val="24"/>
          <w:szCs w:val="24"/>
        </w:rPr>
        <w:t>вания в домашних условиях или на досуге</w:t>
      </w:r>
      <w:r w:rsidRPr="00245133">
        <w:rPr>
          <w:snapToGrid w:val="0"/>
          <w:sz w:val="24"/>
          <w:szCs w:val="24"/>
        </w:rPr>
        <w:t xml:space="preserve">, например </w:t>
      </w:r>
      <w:r w:rsidR="00AD2E77" w:rsidRPr="00245133">
        <w:rPr>
          <w:snapToGrid w:val="0"/>
          <w:sz w:val="24"/>
          <w:szCs w:val="24"/>
        </w:rPr>
        <w:t xml:space="preserve">инструментов </w:t>
      </w:r>
      <w:r w:rsidRPr="00245133">
        <w:rPr>
          <w:snapToGrid w:val="0"/>
          <w:sz w:val="24"/>
          <w:szCs w:val="24"/>
        </w:rPr>
        <w:t xml:space="preserve">для </w:t>
      </w:r>
      <w:r w:rsidR="00AD2E77" w:rsidRPr="00245133">
        <w:rPr>
          <w:snapToGrid w:val="0"/>
          <w:sz w:val="24"/>
          <w:szCs w:val="24"/>
        </w:rPr>
        <w:t xml:space="preserve">домашнего </w:t>
      </w:r>
      <w:r w:rsidRPr="00245133">
        <w:rPr>
          <w:snapToGrid w:val="0"/>
          <w:sz w:val="24"/>
          <w:szCs w:val="24"/>
        </w:rPr>
        <w:t xml:space="preserve">ремонта; цветов и </w:t>
      </w:r>
      <w:r w:rsidR="00AD2E77" w:rsidRPr="00245133">
        <w:rPr>
          <w:snapToGrid w:val="0"/>
          <w:sz w:val="24"/>
          <w:szCs w:val="24"/>
        </w:rPr>
        <w:t xml:space="preserve">других </w:t>
      </w:r>
      <w:r w:rsidRPr="00245133">
        <w:rPr>
          <w:snapToGrid w:val="0"/>
          <w:sz w:val="24"/>
          <w:szCs w:val="24"/>
        </w:rPr>
        <w:t xml:space="preserve">растений; электронного оборудования для домашнего пользования </w:t>
      </w:r>
    </w:p>
    <w:p w14:paraId="2154E3A6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0AE0EFA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40816516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аренду </w:t>
      </w:r>
      <w:r w:rsidR="002C12B2" w:rsidRPr="00245133">
        <w:rPr>
          <w:iCs/>
          <w:snapToGrid w:val="0"/>
          <w:sz w:val="24"/>
          <w:szCs w:val="24"/>
        </w:rPr>
        <w:t>легковых автомобилей</w:t>
      </w:r>
      <w:r w:rsidRPr="00245133">
        <w:rPr>
          <w:iCs/>
          <w:snapToGrid w:val="0"/>
          <w:sz w:val="24"/>
          <w:szCs w:val="24"/>
        </w:rPr>
        <w:t>, грузов</w:t>
      </w:r>
      <w:r w:rsidR="002C12B2" w:rsidRPr="00245133">
        <w:rPr>
          <w:iCs/>
          <w:snapToGrid w:val="0"/>
          <w:sz w:val="24"/>
          <w:szCs w:val="24"/>
        </w:rPr>
        <w:t>ых автомобилей</w:t>
      </w:r>
      <w:r w:rsidRPr="00245133">
        <w:rPr>
          <w:iCs/>
          <w:snapToGrid w:val="0"/>
          <w:sz w:val="24"/>
          <w:szCs w:val="24"/>
        </w:rPr>
        <w:t xml:space="preserve">, </w:t>
      </w:r>
      <w:r w:rsidR="002C12B2" w:rsidRPr="00245133">
        <w:rPr>
          <w:iCs/>
          <w:snapToGrid w:val="0"/>
          <w:sz w:val="24"/>
          <w:szCs w:val="24"/>
        </w:rPr>
        <w:t>прицепов</w:t>
      </w:r>
      <w:r w:rsidRPr="00245133">
        <w:rPr>
          <w:iCs/>
          <w:snapToGrid w:val="0"/>
          <w:sz w:val="24"/>
          <w:szCs w:val="24"/>
        </w:rPr>
        <w:t xml:space="preserve"> и </w:t>
      </w:r>
      <w:r w:rsidR="002C12B2" w:rsidRPr="00245133">
        <w:rPr>
          <w:snapToGrid w:val="0"/>
          <w:sz w:val="24"/>
          <w:szCs w:val="24"/>
        </w:rPr>
        <w:t xml:space="preserve">автотранспортных средств для отдыха и развлечений </w:t>
      </w:r>
      <w:r w:rsidR="00006DFB" w:rsidRPr="00245133">
        <w:rPr>
          <w:iCs/>
          <w:snapToGrid w:val="0"/>
          <w:sz w:val="24"/>
          <w:szCs w:val="24"/>
        </w:rPr>
        <w:t>без водителя, (с</w:t>
      </w:r>
      <w:r w:rsidRPr="00245133">
        <w:rPr>
          <w:iCs/>
          <w:snapToGrid w:val="0"/>
          <w:sz w:val="24"/>
          <w:szCs w:val="24"/>
        </w:rPr>
        <w:t>м. 77.1)</w:t>
      </w:r>
    </w:p>
    <w:p w14:paraId="3F0FD5C8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аренду развлекательн</w:t>
      </w:r>
      <w:r w:rsidR="00687F13" w:rsidRPr="00245133">
        <w:rPr>
          <w:iCs/>
          <w:snapToGrid w:val="0"/>
          <w:sz w:val="24"/>
          <w:szCs w:val="24"/>
        </w:rPr>
        <w:t>ого и спортивного</w:t>
      </w:r>
      <w:r w:rsidR="00152BAC">
        <w:rPr>
          <w:iCs/>
          <w:snapToGrid w:val="0"/>
          <w:sz w:val="24"/>
          <w:szCs w:val="24"/>
        </w:rPr>
        <w:t xml:space="preserve"> </w:t>
      </w:r>
      <w:r w:rsidR="00687F13" w:rsidRPr="00245133">
        <w:rPr>
          <w:iCs/>
          <w:snapToGrid w:val="0"/>
          <w:sz w:val="24"/>
          <w:szCs w:val="24"/>
        </w:rPr>
        <w:t>оборудования</w:t>
      </w:r>
      <w:r w:rsidRPr="00245133">
        <w:rPr>
          <w:iCs/>
          <w:snapToGrid w:val="0"/>
          <w:sz w:val="24"/>
          <w:szCs w:val="24"/>
        </w:rPr>
        <w:t>, (</w:t>
      </w:r>
      <w:r w:rsidR="00006DFB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77.21.0)</w:t>
      </w:r>
    </w:p>
    <w:p w14:paraId="5D893CDC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прокат видео</w:t>
      </w:r>
      <w:r w:rsidR="00687F13" w:rsidRPr="00245133">
        <w:rPr>
          <w:iCs/>
          <w:snapToGrid w:val="0"/>
          <w:sz w:val="24"/>
          <w:szCs w:val="24"/>
        </w:rPr>
        <w:t>кассет</w:t>
      </w:r>
      <w:r w:rsidRPr="00245133">
        <w:rPr>
          <w:iCs/>
          <w:snapToGrid w:val="0"/>
          <w:sz w:val="24"/>
          <w:szCs w:val="24"/>
        </w:rPr>
        <w:t xml:space="preserve"> и дисков, (</w:t>
      </w:r>
      <w:r w:rsidR="00006DFB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77.22.0)</w:t>
      </w:r>
    </w:p>
    <w:p w14:paraId="74F0B0A4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687F13" w:rsidRPr="00245133">
        <w:rPr>
          <w:iCs/>
          <w:snapToGrid w:val="0"/>
          <w:sz w:val="24"/>
          <w:szCs w:val="24"/>
        </w:rPr>
        <w:t>аренду</w:t>
      </w:r>
      <w:r w:rsidR="00006DFB" w:rsidRPr="00245133">
        <w:rPr>
          <w:iCs/>
          <w:snapToGrid w:val="0"/>
          <w:sz w:val="24"/>
          <w:szCs w:val="24"/>
        </w:rPr>
        <w:t xml:space="preserve"> офисной мебели, (с</w:t>
      </w:r>
      <w:r w:rsidRPr="00245133">
        <w:rPr>
          <w:iCs/>
          <w:snapToGrid w:val="0"/>
          <w:sz w:val="24"/>
          <w:szCs w:val="24"/>
        </w:rPr>
        <w:t>м. 77.33</w:t>
      </w:r>
      <w:r w:rsidR="002A2605" w:rsidRPr="00245133">
        <w:rPr>
          <w:iCs/>
          <w:snapToGrid w:val="0"/>
          <w:sz w:val="24"/>
          <w:szCs w:val="24"/>
        </w:rPr>
        <w:t>.8</w:t>
      </w:r>
      <w:r w:rsidRPr="00245133">
        <w:rPr>
          <w:iCs/>
          <w:snapToGrid w:val="0"/>
          <w:sz w:val="24"/>
          <w:szCs w:val="24"/>
        </w:rPr>
        <w:t>)</w:t>
      </w:r>
    </w:p>
    <w:p w14:paraId="50B572EC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687F13" w:rsidRPr="00245133">
        <w:rPr>
          <w:iCs/>
          <w:snapToGrid w:val="0"/>
          <w:sz w:val="24"/>
          <w:szCs w:val="24"/>
        </w:rPr>
        <w:t>аренду</w:t>
      </w:r>
      <w:r w:rsidRPr="00245133">
        <w:rPr>
          <w:iCs/>
          <w:snapToGrid w:val="0"/>
          <w:sz w:val="24"/>
          <w:szCs w:val="24"/>
        </w:rPr>
        <w:t xml:space="preserve"> мотоциклов и </w:t>
      </w:r>
      <w:r w:rsidR="00687F13" w:rsidRPr="00245133">
        <w:rPr>
          <w:iCs/>
          <w:snapToGrid w:val="0"/>
          <w:sz w:val="24"/>
          <w:szCs w:val="24"/>
        </w:rPr>
        <w:t>жилых авто</w:t>
      </w:r>
      <w:r w:rsidRPr="00245133">
        <w:rPr>
          <w:iCs/>
          <w:snapToGrid w:val="0"/>
          <w:sz w:val="24"/>
          <w:szCs w:val="24"/>
        </w:rPr>
        <w:t>фургонов без водител</w:t>
      </w:r>
      <w:r w:rsidR="00687F13" w:rsidRPr="00245133">
        <w:rPr>
          <w:iCs/>
          <w:snapToGrid w:val="0"/>
          <w:sz w:val="24"/>
          <w:szCs w:val="24"/>
        </w:rPr>
        <w:t>я</w:t>
      </w:r>
      <w:r w:rsidR="00006DFB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77.39</w:t>
      </w:r>
      <w:r w:rsidR="002A2605" w:rsidRPr="00245133">
        <w:rPr>
          <w:iCs/>
          <w:snapToGrid w:val="0"/>
          <w:sz w:val="24"/>
          <w:szCs w:val="24"/>
        </w:rPr>
        <w:t>.1</w:t>
      </w:r>
      <w:r w:rsidRPr="00245133">
        <w:rPr>
          <w:iCs/>
          <w:snapToGrid w:val="0"/>
          <w:sz w:val="24"/>
          <w:szCs w:val="24"/>
        </w:rPr>
        <w:t>)</w:t>
      </w:r>
    </w:p>
    <w:p w14:paraId="5C069E93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687F13" w:rsidRPr="00245133">
        <w:rPr>
          <w:iCs/>
          <w:snapToGrid w:val="0"/>
          <w:sz w:val="24"/>
          <w:szCs w:val="24"/>
        </w:rPr>
        <w:t>прокат</w:t>
      </w:r>
      <w:r w:rsidR="00152BAC">
        <w:rPr>
          <w:iCs/>
          <w:snapToGrid w:val="0"/>
          <w:sz w:val="24"/>
          <w:szCs w:val="24"/>
        </w:rPr>
        <w:t xml:space="preserve"> </w:t>
      </w:r>
      <w:r w:rsidR="00687F13" w:rsidRPr="00245133">
        <w:rPr>
          <w:iCs/>
          <w:snapToGrid w:val="0"/>
          <w:sz w:val="24"/>
          <w:szCs w:val="24"/>
        </w:rPr>
        <w:t xml:space="preserve">прачечными </w:t>
      </w:r>
      <w:r w:rsidRPr="00245133">
        <w:rPr>
          <w:iCs/>
          <w:snapToGrid w:val="0"/>
          <w:sz w:val="24"/>
          <w:szCs w:val="24"/>
        </w:rPr>
        <w:t>бел</w:t>
      </w:r>
      <w:r w:rsidR="00010945" w:rsidRPr="00245133">
        <w:rPr>
          <w:iCs/>
          <w:snapToGrid w:val="0"/>
          <w:sz w:val="24"/>
          <w:szCs w:val="24"/>
        </w:rPr>
        <w:t>ь</w:t>
      </w:r>
      <w:r w:rsidR="001A2603" w:rsidRPr="00245133">
        <w:rPr>
          <w:iCs/>
          <w:snapToGrid w:val="0"/>
          <w:sz w:val="24"/>
          <w:szCs w:val="24"/>
        </w:rPr>
        <w:t>я</w:t>
      </w:r>
      <w:r w:rsidRPr="00245133">
        <w:rPr>
          <w:iCs/>
          <w:snapToGrid w:val="0"/>
          <w:sz w:val="24"/>
          <w:szCs w:val="24"/>
        </w:rPr>
        <w:t xml:space="preserve">, рабочей </w:t>
      </w:r>
      <w:r w:rsidR="00687F13" w:rsidRPr="00245133">
        <w:rPr>
          <w:iCs/>
          <w:snapToGrid w:val="0"/>
          <w:sz w:val="24"/>
          <w:szCs w:val="24"/>
        </w:rPr>
        <w:t>одежды</w:t>
      </w:r>
      <w:r w:rsidRPr="00245133">
        <w:rPr>
          <w:iCs/>
          <w:snapToGrid w:val="0"/>
          <w:sz w:val="24"/>
          <w:szCs w:val="24"/>
        </w:rPr>
        <w:t xml:space="preserve"> и </w:t>
      </w:r>
      <w:r w:rsidR="001A2603" w:rsidRPr="00245133">
        <w:rPr>
          <w:iCs/>
          <w:snapToGrid w:val="0"/>
          <w:sz w:val="24"/>
          <w:szCs w:val="24"/>
        </w:rPr>
        <w:t>аналогичных</w:t>
      </w:r>
      <w:r w:rsidR="00687F13" w:rsidRPr="00245133">
        <w:rPr>
          <w:iCs/>
          <w:snapToGrid w:val="0"/>
          <w:sz w:val="24"/>
          <w:szCs w:val="24"/>
        </w:rPr>
        <w:t xml:space="preserve"> изделий</w:t>
      </w:r>
      <w:r w:rsidR="00006DFB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96.01</w:t>
      </w:r>
      <w:r w:rsidR="00010945" w:rsidRPr="00245133">
        <w:rPr>
          <w:iCs/>
          <w:snapToGrid w:val="0"/>
          <w:sz w:val="24"/>
          <w:szCs w:val="24"/>
        </w:rPr>
        <w:t>.1</w:t>
      </w:r>
      <w:r w:rsidRPr="00245133">
        <w:rPr>
          <w:iCs/>
          <w:snapToGrid w:val="0"/>
          <w:sz w:val="24"/>
          <w:szCs w:val="24"/>
        </w:rPr>
        <w:t>)</w:t>
      </w:r>
    </w:p>
    <w:p w14:paraId="04FE5B40" w14:textId="77777777" w:rsidR="00687F13" w:rsidRPr="00245133" w:rsidRDefault="00687F13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2CFF64AB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77.3 </w:t>
      </w:r>
      <w:r w:rsidR="00010945" w:rsidRPr="00245133">
        <w:rPr>
          <w:b/>
          <w:bCs/>
          <w:snapToGrid w:val="0"/>
          <w:sz w:val="24"/>
          <w:szCs w:val="24"/>
        </w:rPr>
        <w:t>Аренда и лизинг</w:t>
      </w:r>
      <w:r w:rsidRPr="00245133">
        <w:rPr>
          <w:b/>
          <w:bCs/>
          <w:snapToGrid w:val="0"/>
          <w:sz w:val="24"/>
          <w:szCs w:val="24"/>
        </w:rPr>
        <w:t xml:space="preserve"> прочих машин, оборудования и материальных </w:t>
      </w:r>
      <w:r w:rsidR="00010945" w:rsidRPr="00245133">
        <w:rPr>
          <w:b/>
          <w:bCs/>
          <w:snapToGrid w:val="0"/>
          <w:sz w:val="24"/>
          <w:szCs w:val="24"/>
        </w:rPr>
        <w:t>активов</w:t>
      </w:r>
    </w:p>
    <w:p w14:paraId="5CC5B35C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77EB5F4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77.31 </w:t>
      </w:r>
      <w:r w:rsidR="00010945" w:rsidRPr="00245133">
        <w:rPr>
          <w:b/>
          <w:bCs/>
          <w:snapToGrid w:val="0"/>
          <w:sz w:val="24"/>
          <w:szCs w:val="24"/>
        </w:rPr>
        <w:t xml:space="preserve">Аренда и лизинг </w:t>
      </w:r>
      <w:r w:rsidRPr="00245133">
        <w:rPr>
          <w:b/>
          <w:bCs/>
          <w:snapToGrid w:val="0"/>
          <w:sz w:val="24"/>
          <w:szCs w:val="24"/>
        </w:rPr>
        <w:t>сельскохозяйственн</w:t>
      </w:r>
      <w:r w:rsidR="00010945" w:rsidRPr="00245133">
        <w:rPr>
          <w:b/>
          <w:bCs/>
          <w:snapToGrid w:val="0"/>
          <w:sz w:val="24"/>
          <w:szCs w:val="24"/>
        </w:rPr>
        <w:t>ых машин</w:t>
      </w:r>
      <w:r w:rsidRPr="00245133">
        <w:rPr>
          <w:b/>
          <w:bCs/>
          <w:snapToGrid w:val="0"/>
          <w:sz w:val="24"/>
          <w:szCs w:val="24"/>
        </w:rPr>
        <w:t xml:space="preserve"> и оборудования </w:t>
      </w:r>
    </w:p>
    <w:p w14:paraId="431709D6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5E1396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77.31.</w:t>
      </w:r>
      <w:r w:rsidR="004C33B8" w:rsidRPr="00245133">
        <w:rPr>
          <w:snapToGrid w:val="0"/>
          <w:sz w:val="24"/>
          <w:szCs w:val="24"/>
        </w:rPr>
        <w:t>1</w:t>
      </w:r>
      <w:r w:rsidRPr="00245133">
        <w:rPr>
          <w:snapToGrid w:val="0"/>
          <w:sz w:val="24"/>
          <w:szCs w:val="24"/>
        </w:rPr>
        <w:t xml:space="preserve"> Аренда сельскохозяйственн</w:t>
      </w:r>
      <w:r w:rsidR="00E62A5A" w:rsidRPr="00245133">
        <w:rPr>
          <w:snapToGrid w:val="0"/>
          <w:sz w:val="24"/>
          <w:szCs w:val="24"/>
        </w:rPr>
        <w:t>ых машин</w:t>
      </w:r>
      <w:r w:rsidRPr="00245133">
        <w:rPr>
          <w:snapToGrid w:val="0"/>
          <w:sz w:val="24"/>
          <w:szCs w:val="24"/>
        </w:rPr>
        <w:t xml:space="preserve"> и оборудования </w:t>
      </w:r>
    </w:p>
    <w:p w14:paraId="0C64C68B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12181F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4D838E7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аренду </w:t>
      </w:r>
      <w:r w:rsidR="001C7EEB" w:rsidRPr="00245133">
        <w:rPr>
          <w:color w:val="000000"/>
          <w:sz w:val="24"/>
          <w:szCs w:val="24"/>
        </w:rPr>
        <w:t xml:space="preserve">машин и оборудования для сельского и лесного хозяйства </w:t>
      </w:r>
      <w:r w:rsidRPr="00245133">
        <w:rPr>
          <w:snapToGrid w:val="0"/>
          <w:sz w:val="24"/>
          <w:szCs w:val="24"/>
        </w:rPr>
        <w:t xml:space="preserve">без оператора: аренду </w:t>
      </w:r>
      <w:r w:rsidR="001C7EEB" w:rsidRPr="00245133">
        <w:rPr>
          <w:color w:val="000000"/>
          <w:sz w:val="24"/>
          <w:szCs w:val="24"/>
        </w:rPr>
        <w:t>машин и оборудования</w:t>
      </w:r>
      <w:r w:rsidRPr="00245133">
        <w:rPr>
          <w:snapToGrid w:val="0"/>
          <w:sz w:val="24"/>
          <w:szCs w:val="24"/>
        </w:rPr>
        <w:t xml:space="preserve">, </w:t>
      </w:r>
      <w:r w:rsidR="001C7EEB" w:rsidRPr="00245133">
        <w:rPr>
          <w:color w:val="000000"/>
          <w:sz w:val="24"/>
          <w:szCs w:val="24"/>
        </w:rPr>
        <w:t>производство которых классифицируется в</w:t>
      </w:r>
      <w:r w:rsidR="001C7EEB" w:rsidRPr="00245133">
        <w:rPr>
          <w:snapToGrid w:val="0"/>
          <w:sz w:val="24"/>
          <w:szCs w:val="24"/>
        </w:rPr>
        <w:t xml:space="preserve"> классе 28.30, таких </w:t>
      </w:r>
      <w:r w:rsidRPr="00245133">
        <w:rPr>
          <w:snapToGrid w:val="0"/>
          <w:sz w:val="24"/>
          <w:szCs w:val="24"/>
        </w:rPr>
        <w:t>как сельскохозяйственные трактора и т.д.</w:t>
      </w:r>
    </w:p>
    <w:p w14:paraId="4AFC30E2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7EC31E8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4B436906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аренду </w:t>
      </w:r>
      <w:r w:rsidR="00BB7B9C" w:rsidRPr="00245133">
        <w:rPr>
          <w:color w:val="000000"/>
          <w:sz w:val="24"/>
          <w:szCs w:val="24"/>
        </w:rPr>
        <w:t>машин и оборудования для сельского и лесного хозяйства</w:t>
      </w:r>
      <w:r w:rsidR="00152BAC">
        <w:rPr>
          <w:color w:val="000000"/>
          <w:sz w:val="24"/>
          <w:szCs w:val="24"/>
        </w:rPr>
        <w:t xml:space="preserve"> </w:t>
      </w:r>
      <w:r w:rsidR="00006DFB" w:rsidRPr="00245133">
        <w:rPr>
          <w:iCs/>
          <w:snapToGrid w:val="0"/>
          <w:sz w:val="24"/>
          <w:szCs w:val="24"/>
        </w:rPr>
        <w:t>с оператором, (с</w:t>
      </w:r>
      <w:r w:rsidRPr="00245133">
        <w:rPr>
          <w:iCs/>
          <w:snapToGrid w:val="0"/>
          <w:sz w:val="24"/>
          <w:szCs w:val="24"/>
        </w:rPr>
        <w:t>м. 01.61.1, 02.40.0)</w:t>
      </w:r>
    </w:p>
    <w:p w14:paraId="7420D98D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B46F647" w14:textId="7E480CE0" w:rsidR="004C33B8" w:rsidRPr="00245133" w:rsidRDefault="004C33B8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77.31.</w:t>
      </w:r>
      <w:r w:rsidR="00BE38EC" w:rsidRPr="00245133">
        <w:rPr>
          <w:snapToGrid w:val="0"/>
          <w:sz w:val="24"/>
          <w:szCs w:val="24"/>
        </w:rPr>
        <w:t>2</w:t>
      </w:r>
      <w:r w:rsidR="00DB0C66">
        <w:rPr>
          <w:snapToGrid w:val="0"/>
          <w:sz w:val="24"/>
          <w:szCs w:val="24"/>
        </w:rPr>
        <w:t xml:space="preserve"> </w:t>
      </w:r>
      <w:r w:rsidR="00BE38EC" w:rsidRPr="00245133">
        <w:rPr>
          <w:snapToGrid w:val="0"/>
          <w:sz w:val="24"/>
          <w:szCs w:val="24"/>
        </w:rPr>
        <w:t>Лизинг</w:t>
      </w:r>
      <w:r w:rsidR="00DB0C66">
        <w:rPr>
          <w:snapToGrid w:val="0"/>
          <w:sz w:val="24"/>
          <w:szCs w:val="24"/>
        </w:rPr>
        <w:t xml:space="preserve"> </w:t>
      </w:r>
      <w:r w:rsidR="00E62A5A" w:rsidRPr="00245133">
        <w:rPr>
          <w:snapToGrid w:val="0"/>
          <w:sz w:val="24"/>
          <w:szCs w:val="24"/>
        </w:rPr>
        <w:t xml:space="preserve">сельскохозяйственных машин </w:t>
      </w:r>
      <w:r w:rsidRPr="00245133">
        <w:rPr>
          <w:snapToGrid w:val="0"/>
          <w:sz w:val="24"/>
          <w:szCs w:val="24"/>
        </w:rPr>
        <w:t xml:space="preserve">и оборудования </w:t>
      </w:r>
    </w:p>
    <w:p w14:paraId="5C62C59A" w14:textId="77777777" w:rsidR="004C33B8" w:rsidRPr="00245133" w:rsidRDefault="004C33B8" w:rsidP="00F16DCA">
      <w:pPr>
        <w:ind w:firstLine="284"/>
        <w:jc w:val="both"/>
        <w:rPr>
          <w:snapToGrid w:val="0"/>
          <w:sz w:val="24"/>
          <w:szCs w:val="24"/>
        </w:rPr>
      </w:pPr>
    </w:p>
    <w:p w14:paraId="54438D8B" w14:textId="77777777" w:rsidR="004C33B8" w:rsidRPr="00245133" w:rsidRDefault="004C33B8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3E99FD37" w14:textId="77777777" w:rsidR="004C33B8" w:rsidRPr="00245133" w:rsidRDefault="004C33B8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 xml:space="preserve">- </w:t>
      </w:r>
      <w:r w:rsidR="00BE38EC" w:rsidRPr="00245133">
        <w:rPr>
          <w:snapToGrid w:val="0"/>
          <w:sz w:val="24"/>
          <w:szCs w:val="24"/>
        </w:rPr>
        <w:t>лизинг</w:t>
      </w:r>
      <w:r w:rsidR="00152BAC">
        <w:rPr>
          <w:snapToGrid w:val="0"/>
          <w:sz w:val="24"/>
          <w:szCs w:val="24"/>
        </w:rPr>
        <w:t xml:space="preserve"> </w:t>
      </w:r>
      <w:r w:rsidR="00BB7B9C" w:rsidRPr="00245133">
        <w:rPr>
          <w:color w:val="000000"/>
          <w:sz w:val="24"/>
          <w:szCs w:val="24"/>
        </w:rPr>
        <w:t>машин и оборудования для сельского и лесного хозяйства</w:t>
      </w:r>
      <w:r w:rsidRPr="00245133">
        <w:rPr>
          <w:snapToGrid w:val="0"/>
          <w:sz w:val="24"/>
          <w:szCs w:val="24"/>
        </w:rPr>
        <w:t xml:space="preserve">: </w:t>
      </w:r>
      <w:r w:rsidR="00BB7B9C" w:rsidRPr="00245133">
        <w:rPr>
          <w:snapToGrid w:val="0"/>
          <w:sz w:val="24"/>
          <w:szCs w:val="24"/>
        </w:rPr>
        <w:t xml:space="preserve">лизинг </w:t>
      </w:r>
      <w:r w:rsidR="00BB7B9C" w:rsidRPr="00245133">
        <w:rPr>
          <w:color w:val="000000"/>
          <w:sz w:val="24"/>
          <w:szCs w:val="24"/>
        </w:rPr>
        <w:t>машин и оборудования</w:t>
      </w:r>
      <w:r w:rsidR="00BB7B9C" w:rsidRPr="00245133">
        <w:rPr>
          <w:snapToGrid w:val="0"/>
          <w:sz w:val="24"/>
          <w:szCs w:val="24"/>
        </w:rPr>
        <w:t xml:space="preserve">, </w:t>
      </w:r>
      <w:r w:rsidR="00BB7B9C" w:rsidRPr="00245133">
        <w:rPr>
          <w:color w:val="000000"/>
          <w:sz w:val="24"/>
          <w:szCs w:val="24"/>
        </w:rPr>
        <w:t>производство которых классифицируется в</w:t>
      </w:r>
      <w:r w:rsidRPr="00245133">
        <w:rPr>
          <w:snapToGrid w:val="0"/>
          <w:sz w:val="24"/>
          <w:szCs w:val="24"/>
        </w:rPr>
        <w:t xml:space="preserve"> классе 28.30, так</w:t>
      </w:r>
      <w:r w:rsidR="006F4D7B" w:rsidRPr="00245133">
        <w:rPr>
          <w:snapToGrid w:val="0"/>
          <w:sz w:val="24"/>
          <w:szCs w:val="24"/>
        </w:rPr>
        <w:t>их</w:t>
      </w:r>
      <w:r w:rsidRPr="00245133">
        <w:rPr>
          <w:snapToGrid w:val="0"/>
          <w:sz w:val="24"/>
          <w:szCs w:val="24"/>
        </w:rPr>
        <w:t xml:space="preserve"> как сельскохозяйственные трактора и т.д.</w:t>
      </w:r>
    </w:p>
    <w:p w14:paraId="3493FA27" w14:textId="77777777" w:rsidR="00B50C29" w:rsidRPr="00245133" w:rsidRDefault="00B50C29" w:rsidP="00F16DCA">
      <w:pPr>
        <w:ind w:firstLine="708"/>
        <w:jc w:val="both"/>
        <w:rPr>
          <w:snapToGrid w:val="0"/>
          <w:sz w:val="24"/>
          <w:szCs w:val="24"/>
        </w:rPr>
      </w:pPr>
    </w:p>
    <w:p w14:paraId="2BF07579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77.32 Аренда и </w:t>
      </w:r>
      <w:r w:rsidR="00A40D3C" w:rsidRPr="00245133">
        <w:rPr>
          <w:b/>
          <w:bCs/>
          <w:snapToGrid w:val="0"/>
          <w:sz w:val="24"/>
          <w:szCs w:val="24"/>
        </w:rPr>
        <w:t>лизинг</w:t>
      </w:r>
      <w:r w:rsidRPr="00245133">
        <w:rPr>
          <w:b/>
          <w:bCs/>
          <w:snapToGrid w:val="0"/>
          <w:sz w:val="24"/>
          <w:szCs w:val="24"/>
        </w:rPr>
        <w:t xml:space="preserve"> строительн</w:t>
      </w:r>
      <w:r w:rsidR="003C5787" w:rsidRPr="00245133">
        <w:rPr>
          <w:b/>
          <w:bCs/>
          <w:snapToGrid w:val="0"/>
          <w:sz w:val="24"/>
          <w:szCs w:val="24"/>
        </w:rPr>
        <w:t>ых</w:t>
      </w:r>
      <w:r w:rsidR="00152BAC">
        <w:rPr>
          <w:b/>
          <w:bCs/>
          <w:snapToGrid w:val="0"/>
          <w:sz w:val="24"/>
          <w:szCs w:val="24"/>
        </w:rPr>
        <w:t xml:space="preserve"> </w:t>
      </w:r>
      <w:r w:rsidR="00A40D3C" w:rsidRPr="00245133">
        <w:rPr>
          <w:b/>
          <w:bCs/>
          <w:snapToGrid w:val="0"/>
          <w:sz w:val="24"/>
          <w:szCs w:val="24"/>
        </w:rPr>
        <w:t>машин</w:t>
      </w:r>
      <w:r w:rsidRPr="00245133">
        <w:rPr>
          <w:b/>
          <w:bCs/>
          <w:snapToGrid w:val="0"/>
          <w:sz w:val="24"/>
          <w:szCs w:val="24"/>
        </w:rPr>
        <w:t xml:space="preserve"> и оборудования </w:t>
      </w:r>
    </w:p>
    <w:p w14:paraId="42D76B7D" w14:textId="77777777" w:rsidR="00BE38EC" w:rsidRPr="00245133" w:rsidRDefault="00BE38EC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5D436DA7" w14:textId="77777777" w:rsidR="00BE38EC" w:rsidRPr="00245133" w:rsidRDefault="008E0FD8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77.32.1 Аренда строительных машин </w:t>
      </w:r>
      <w:r w:rsidR="00BE38EC" w:rsidRPr="00245133">
        <w:rPr>
          <w:snapToGrid w:val="0"/>
          <w:sz w:val="24"/>
          <w:szCs w:val="24"/>
        </w:rPr>
        <w:t xml:space="preserve">и оборудования </w:t>
      </w:r>
    </w:p>
    <w:p w14:paraId="7ED2984D" w14:textId="77777777" w:rsidR="00BE38EC" w:rsidRPr="00245133" w:rsidRDefault="00BE38EC" w:rsidP="00F16DCA">
      <w:pPr>
        <w:jc w:val="both"/>
        <w:rPr>
          <w:snapToGrid w:val="0"/>
          <w:sz w:val="24"/>
          <w:szCs w:val="24"/>
        </w:rPr>
      </w:pPr>
    </w:p>
    <w:p w14:paraId="7029ACBE" w14:textId="77777777" w:rsidR="00BE38EC" w:rsidRPr="00245133" w:rsidRDefault="00BE38EC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09D4EF16" w14:textId="77777777" w:rsidR="00BE38EC" w:rsidRPr="00245133" w:rsidRDefault="00BE38EC" w:rsidP="00C537F1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аренду </w:t>
      </w:r>
      <w:r w:rsidR="00D920F6" w:rsidRPr="00245133">
        <w:rPr>
          <w:snapToGrid w:val="0"/>
          <w:sz w:val="24"/>
          <w:szCs w:val="24"/>
        </w:rPr>
        <w:t xml:space="preserve">строительных машин </w:t>
      </w:r>
      <w:r w:rsidRPr="00245133">
        <w:rPr>
          <w:snapToGrid w:val="0"/>
          <w:sz w:val="24"/>
          <w:szCs w:val="24"/>
        </w:rPr>
        <w:t>и оборудования без оператора</w:t>
      </w:r>
      <w:r w:rsidR="00D920F6" w:rsidRPr="00245133">
        <w:rPr>
          <w:snapToGrid w:val="0"/>
          <w:sz w:val="24"/>
          <w:szCs w:val="24"/>
        </w:rPr>
        <w:t xml:space="preserve">: </w:t>
      </w:r>
      <w:r w:rsidR="00BB4A0F" w:rsidRPr="00245133">
        <w:rPr>
          <w:snapToGrid w:val="0"/>
          <w:sz w:val="24"/>
          <w:szCs w:val="24"/>
        </w:rPr>
        <w:t xml:space="preserve">грузовых подъемных кранов, </w:t>
      </w:r>
      <w:r w:rsidRPr="00245133">
        <w:rPr>
          <w:snapToGrid w:val="0"/>
          <w:sz w:val="24"/>
          <w:szCs w:val="24"/>
        </w:rPr>
        <w:t xml:space="preserve">строительных лесов и </w:t>
      </w:r>
      <w:r w:rsidR="00BB4A0F" w:rsidRPr="00245133">
        <w:rPr>
          <w:snapToGrid w:val="0"/>
          <w:sz w:val="24"/>
          <w:szCs w:val="24"/>
        </w:rPr>
        <w:t>рабочих платформ (</w:t>
      </w:r>
      <w:r w:rsidRPr="00245133">
        <w:rPr>
          <w:snapToGrid w:val="0"/>
          <w:sz w:val="24"/>
          <w:szCs w:val="24"/>
        </w:rPr>
        <w:t>подмостей</w:t>
      </w:r>
      <w:r w:rsidR="00BB4A0F" w:rsidRPr="00245133">
        <w:rPr>
          <w:snapToGrid w:val="0"/>
          <w:sz w:val="24"/>
          <w:szCs w:val="24"/>
        </w:rPr>
        <w:t>)</w:t>
      </w:r>
      <w:r w:rsidRPr="00245133">
        <w:rPr>
          <w:snapToGrid w:val="0"/>
          <w:sz w:val="24"/>
          <w:szCs w:val="24"/>
        </w:rPr>
        <w:t xml:space="preserve"> без установки и </w:t>
      </w:r>
      <w:r w:rsidR="009E33EC" w:rsidRPr="00245133">
        <w:rPr>
          <w:snapToGrid w:val="0"/>
          <w:sz w:val="24"/>
          <w:szCs w:val="24"/>
        </w:rPr>
        <w:t>демонтажа</w:t>
      </w:r>
    </w:p>
    <w:p w14:paraId="48E4CE6C" w14:textId="77777777" w:rsidR="00BE38EC" w:rsidRPr="00245133" w:rsidRDefault="00BE38EC" w:rsidP="00F16DCA">
      <w:pPr>
        <w:ind w:firstLine="284"/>
        <w:jc w:val="both"/>
        <w:rPr>
          <w:snapToGrid w:val="0"/>
          <w:sz w:val="24"/>
          <w:szCs w:val="24"/>
        </w:rPr>
      </w:pPr>
    </w:p>
    <w:p w14:paraId="0CCFDE41" w14:textId="77777777" w:rsidR="00BE38EC" w:rsidRPr="00245133" w:rsidRDefault="00BE38EC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1D8E0F00" w14:textId="77777777" w:rsidR="00BE38EC" w:rsidRPr="00245133" w:rsidRDefault="00BE38EC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аренду строительн</w:t>
      </w:r>
      <w:r w:rsidR="009E33EC" w:rsidRPr="00245133">
        <w:rPr>
          <w:iCs/>
          <w:snapToGrid w:val="0"/>
          <w:sz w:val="24"/>
          <w:szCs w:val="24"/>
        </w:rPr>
        <w:t>ых машин</w:t>
      </w:r>
      <w:r w:rsidRPr="00245133">
        <w:rPr>
          <w:iCs/>
          <w:snapToGrid w:val="0"/>
          <w:sz w:val="24"/>
          <w:szCs w:val="24"/>
        </w:rPr>
        <w:t xml:space="preserve"> и оборудо</w:t>
      </w:r>
      <w:r w:rsidR="00006DFB" w:rsidRPr="00245133">
        <w:rPr>
          <w:iCs/>
          <w:snapToGrid w:val="0"/>
          <w:sz w:val="24"/>
          <w:szCs w:val="24"/>
        </w:rPr>
        <w:t>вания с оператором, (с</w:t>
      </w:r>
      <w:r w:rsidRPr="00245133">
        <w:rPr>
          <w:iCs/>
          <w:snapToGrid w:val="0"/>
          <w:sz w:val="24"/>
          <w:szCs w:val="24"/>
        </w:rPr>
        <w:t>м. 43)</w:t>
      </w:r>
    </w:p>
    <w:p w14:paraId="6DE22CFE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18E4FCBE" w14:textId="2FDBBA45" w:rsidR="0095753B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77.32.</w:t>
      </w:r>
      <w:r w:rsidR="00BE38EC" w:rsidRPr="00245133">
        <w:rPr>
          <w:snapToGrid w:val="0"/>
          <w:sz w:val="24"/>
          <w:szCs w:val="24"/>
        </w:rPr>
        <w:t>2</w:t>
      </w:r>
      <w:r w:rsidR="00DB0C66">
        <w:rPr>
          <w:snapToGrid w:val="0"/>
          <w:sz w:val="24"/>
          <w:szCs w:val="24"/>
        </w:rPr>
        <w:t xml:space="preserve"> </w:t>
      </w:r>
      <w:r w:rsidR="00BE38EC" w:rsidRPr="00245133">
        <w:rPr>
          <w:snapToGrid w:val="0"/>
          <w:sz w:val="24"/>
          <w:szCs w:val="24"/>
        </w:rPr>
        <w:t>Лизинг</w:t>
      </w:r>
      <w:r w:rsidR="00DB0C66">
        <w:rPr>
          <w:snapToGrid w:val="0"/>
          <w:sz w:val="24"/>
          <w:szCs w:val="24"/>
        </w:rPr>
        <w:t xml:space="preserve"> </w:t>
      </w:r>
      <w:r w:rsidR="008E0FD8" w:rsidRPr="00245133">
        <w:rPr>
          <w:snapToGrid w:val="0"/>
          <w:sz w:val="24"/>
          <w:szCs w:val="24"/>
        </w:rPr>
        <w:t xml:space="preserve">строительных машин </w:t>
      </w:r>
      <w:r w:rsidRPr="00245133">
        <w:rPr>
          <w:snapToGrid w:val="0"/>
          <w:sz w:val="24"/>
          <w:szCs w:val="24"/>
        </w:rPr>
        <w:t xml:space="preserve">и оборудования </w:t>
      </w:r>
    </w:p>
    <w:p w14:paraId="23C0D13A" w14:textId="77777777" w:rsidR="00714A04" w:rsidRPr="00245133" w:rsidRDefault="00714A04" w:rsidP="00F16DCA">
      <w:pPr>
        <w:ind w:firstLine="708"/>
        <w:jc w:val="both"/>
        <w:rPr>
          <w:snapToGrid w:val="0"/>
          <w:sz w:val="24"/>
          <w:szCs w:val="24"/>
        </w:rPr>
      </w:pPr>
    </w:p>
    <w:p w14:paraId="37276D7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7EA0694A" w14:textId="77777777" w:rsidR="009E33EC" w:rsidRPr="00245133" w:rsidRDefault="0095753B" w:rsidP="00C537F1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BE38EC" w:rsidRPr="00245133">
        <w:rPr>
          <w:snapToGrid w:val="0"/>
          <w:sz w:val="24"/>
          <w:szCs w:val="24"/>
        </w:rPr>
        <w:t>лизинг</w:t>
      </w:r>
      <w:r w:rsidR="00152BAC">
        <w:rPr>
          <w:snapToGrid w:val="0"/>
          <w:sz w:val="24"/>
          <w:szCs w:val="24"/>
        </w:rPr>
        <w:t xml:space="preserve"> </w:t>
      </w:r>
      <w:r w:rsidR="009E33EC" w:rsidRPr="00245133">
        <w:rPr>
          <w:snapToGrid w:val="0"/>
          <w:sz w:val="24"/>
          <w:szCs w:val="24"/>
        </w:rPr>
        <w:t>строительных машин и оборудования: грузовых подъемных кранов, строительных лесов и рабочих платформ (подмостей) без установки и демонтажа</w:t>
      </w:r>
    </w:p>
    <w:p w14:paraId="6AF43903" w14:textId="77777777" w:rsidR="0095753B" w:rsidRPr="00245133" w:rsidRDefault="0095753B" w:rsidP="00F16DCA">
      <w:pPr>
        <w:ind w:left="284" w:firstLine="424"/>
        <w:jc w:val="both"/>
        <w:rPr>
          <w:i/>
          <w:iCs/>
          <w:snapToGrid w:val="0"/>
          <w:sz w:val="24"/>
          <w:szCs w:val="24"/>
        </w:rPr>
      </w:pPr>
    </w:p>
    <w:p w14:paraId="363C0F1E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77.33 </w:t>
      </w:r>
      <w:r w:rsidR="00DB43E8" w:rsidRPr="00245133">
        <w:rPr>
          <w:b/>
          <w:bCs/>
          <w:snapToGrid w:val="0"/>
          <w:sz w:val="24"/>
          <w:szCs w:val="24"/>
        </w:rPr>
        <w:t>Аренда и лизинг</w:t>
      </w:r>
      <w:r w:rsidRPr="00245133">
        <w:rPr>
          <w:b/>
          <w:bCs/>
          <w:snapToGrid w:val="0"/>
          <w:sz w:val="24"/>
          <w:szCs w:val="24"/>
        </w:rPr>
        <w:t xml:space="preserve"> офисных машин и оборудования, включая вычислительную технику </w:t>
      </w:r>
    </w:p>
    <w:p w14:paraId="391CC272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F5C735F" w14:textId="77777777" w:rsidR="00ED7DE7" w:rsidRPr="00245133" w:rsidRDefault="00ED7DE7" w:rsidP="00F16DC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245133">
        <w:rPr>
          <w:bCs/>
          <w:iCs/>
          <w:sz w:val="24"/>
          <w:szCs w:val="24"/>
        </w:rPr>
        <w:t xml:space="preserve">77.33.1 </w:t>
      </w:r>
      <w:r w:rsidRPr="00245133">
        <w:rPr>
          <w:iCs/>
          <w:sz w:val="24"/>
          <w:szCs w:val="24"/>
        </w:rPr>
        <w:t xml:space="preserve">Аренда компьютерного и периферийного оборудования для </w:t>
      </w:r>
      <w:proofErr w:type="spellStart"/>
      <w:r w:rsidRPr="00245133">
        <w:rPr>
          <w:iCs/>
          <w:sz w:val="24"/>
          <w:szCs w:val="24"/>
        </w:rPr>
        <w:t>инфотелекоммуникационной</w:t>
      </w:r>
      <w:proofErr w:type="spellEnd"/>
      <w:r w:rsidRPr="00245133">
        <w:rPr>
          <w:iCs/>
          <w:sz w:val="24"/>
          <w:szCs w:val="24"/>
        </w:rPr>
        <w:t xml:space="preserve"> системы </w:t>
      </w:r>
    </w:p>
    <w:p w14:paraId="38C2C2D4" w14:textId="77777777" w:rsidR="00ED7DE7" w:rsidRPr="00245133" w:rsidRDefault="00ED7DE7" w:rsidP="00F16DC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22B90527" w14:textId="77777777" w:rsidR="00ED7DE7" w:rsidRPr="00245133" w:rsidRDefault="00ED7DE7" w:rsidP="00F16DC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245133">
        <w:rPr>
          <w:sz w:val="24"/>
          <w:szCs w:val="24"/>
        </w:rPr>
        <w:t>Этот подкласс включает:</w:t>
      </w:r>
    </w:p>
    <w:p w14:paraId="2F075D3F" w14:textId="77777777" w:rsidR="00ED7DE7" w:rsidRPr="00245133" w:rsidRDefault="00ED7DE7" w:rsidP="00F16DC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245133">
        <w:rPr>
          <w:sz w:val="24"/>
          <w:szCs w:val="24"/>
        </w:rPr>
        <w:t xml:space="preserve">- аренду без оператора: компьютерного и периферийного оборудования; копировальных аппаратов, принтеров, пишущих машинок и машин по электронной обработке текста;  сетевого и серверного оборудования для организации полноценной </w:t>
      </w:r>
      <w:proofErr w:type="spellStart"/>
      <w:r w:rsidRPr="00245133">
        <w:rPr>
          <w:sz w:val="24"/>
          <w:szCs w:val="24"/>
        </w:rPr>
        <w:t>инфотелекоммуникационной</w:t>
      </w:r>
      <w:proofErr w:type="spellEnd"/>
      <w:r w:rsidRPr="00245133">
        <w:rPr>
          <w:sz w:val="24"/>
          <w:szCs w:val="24"/>
        </w:rPr>
        <w:t xml:space="preserve"> системы</w:t>
      </w:r>
    </w:p>
    <w:p w14:paraId="4890F694" w14:textId="77777777" w:rsidR="00ED7DE7" w:rsidRPr="00245133" w:rsidRDefault="00ED7DE7" w:rsidP="00F16DCA">
      <w:pPr>
        <w:ind w:firstLine="284"/>
        <w:jc w:val="both"/>
        <w:rPr>
          <w:bCs/>
          <w:iCs/>
          <w:sz w:val="24"/>
          <w:szCs w:val="24"/>
        </w:rPr>
      </w:pPr>
    </w:p>
    <w:p w14:paraId="7C506A8C" w14:textId="77777777" w:rsidR="00ED7DE7" w:rsidRPr="00245133" w:rsidRDefault="00ED7DE7" w:rsidP="00F16DCA">
      <w:pPr>
        <w:ind w:firstLine="708"/>
        <w:jc w:val="both"/>
        <w:rPr>
          <w:iCs/>
          <w:sz w:val="24"/>
          <w:szCs w:val="24"/>
          <w:lang w:val="kk-KZ"/>
        </w:rPr>
      </w:pPr>
      <w:r w:rsidRPr="00245133">
        <w:rPr>
          <w:bCs/>
          <w:iCs/>
          <w:sz w:val="24"/>
          <w:szCs w:val="24"/>
        </w:rPr>
        <w:t xml:space="preserve">77.33.2 </w:t>
      </w:r>
      <w:r w:rsidRPr="00245133">
        <w:rPr>
          <w:iCs/>
          <w:sz w:val="24"/>
          <w:szCs w:val="24"/>
        </w:rPr>
        <w:t xml:space="preserve">Лизинг компьютерного и периферийного оборудования для </w:t>
      </w:r>
      <w:proofErr w:type="spellStart"/>
      <w:r w:rsidRPr="00245133">
        <w:rPr>
          <w:iCs/>
          <w:sz w:val="24"/>
          <w:szCs w:val="24"/>
        </w:rPr>
        <w:t>инфотелекоммуникационной</w:t>
      </w:r>
      <w:proofErr w:type="spellEnd"/>
      <w:r w:rsidRPr="00245133">
        <w:rPr>
          <w:iCs/>
          <w:sz w:val="24"/>
          <w:szCs w:val="24"/>
        </w:rPr>
        <w:t xml:space="preserve"> системы</w:t>
      </w:r>
    </w:p>
    <w:p w14:paraId="34147472" w14:textId="77777777" w:rsidR="00ED7DE7" w:rsidRPr="00245133" w:rsidRDefault="00ED7DE7" w:rsidP="00F16DC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0FC40F5C" w14:textId="77777777" w:rsidR="00ED7DE7" w:rsidRPr="00245133" w:rsidRDefault="00ED7DE7" w:rsidP="00F16DC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245133">
        <w:rPr>
          <w:sz w:val="24"/>
          <w:szCs w:val="24"/>
        </w:rPr>
        <w:t>Этот подкласс включает:</w:t>
      </w:r>
    </w:p>
    <w:p w14:paraId="6F8DFD02" w14:textId="77777777" w:rsidR="00ED7DE7" w:rsidRPr="00245133" w:rsidRDefault="00ED7DE7" w:rsidP="00F16DC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245133">
        <w:rPr>
          <w:sz w:val="24"/>
          <w:szCs w:val="24"/>
        </w:rPr>
        <w:t xml:space="preserve">- лизинг компьютерного и периферийного оборудования; копировальных аппаратов, принтеров, пишущих машинок и машин по электронной обработке текста; сетевого и серверного оборудования для организации полноценной </w:t>
      </w:r>
      <w:proofErr w:type="spellStart"/>
      <w:r w:rsidRPr="00245133">
        <w:rPr>
          <w:sz w:val="24"/>
          <w:szCs w:val="24"/>
        </w:rPr>
        <w:t>инфотелекоммуникационной</w:t>
      </w:r>
      <w:proofErr w:type="spellEnd"/>
      <w:r w:rsidRPr="00245133">
        <w:rPr>
          <w:sz w:val="24"/>
          <w:szCs w:val="24"/>
        </w:rPr>
        <w:t xml:space="preserve"> системы</w:t>
      </w:r>
    </w:p>
    <w:p w14:paraId="35302598" w14:textId="77777777" w:rsidR="00ED7DE7" w:rsidRPr="00245133" w:rsidRDefault="00ED7DE7" w:rsidP="00F16DCA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</w:p>
    <w:p w14:paraId="131F1967" w14:textId="77777777" w:rsidR="00ED7DE7" w:rsidRPr="00245133" w:rsidRDefault="00ED7DE7" w:rsidP="00F16DCA">
      <w:pPr>
        <w:ind w:firstLine="708"/>
        <w:jc w:val="both"/>
        <w:rPr>
          <w:iCs/>
          <w:sz w:val="24"/>
          <w:szCs w:val="24"/>
          <w:lang w:val="kk-KZ"/>
        </w:rPr>
      </w:pPr>
      <w:r w:rsidRPr="00245133">
        <w:rPr>
          <w:bCs/>
          <w:iCs/>
          <w:sz w:val="24"/>
          <w:szCs w:val="24"/>
        </w:rPr>
        <w:t xml:space="preserve">77.33.8  </w:t>
      </w:r>
      <w:r w:rsidRPr="00245133">
        <w:rPr>
          <w:iCs/>
          <w:sz w:val="24"/>
          <w:szCs w:val="24"/>
        </w:rPr>
        <w:t>Аренда прочих офисных машин и оборудования</w:t>
      </w:r>
    </w:p>
    <w:p w14:paraId="2B1E4E73" w14:textId="77777777" w:rsidR="00ED7DE7" w:rsidRPr="00245133" w:rsidRDefault="00ED7DE7" w:rsidP="00F16DC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44B456F0" w14:textId="77777777" w:rsidR="00ED7DE7" w:rsidRPr="00245133" w:rsidRDefault="00ED7DE7" w:rsidP="00F16DC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245133">
        <w:rPr>
          <w:sz w:val="24"/>
          <w:szCs w:val="24"/>
        </w:rPr>
        <w:t>Этот подкласс включает:</w:t>
      </w:r>
    </w:p>
    <w:p w14:paraId="557801C3" w14:textId="77777777" w:rsidR="00ED7DE7" w:rsidRPr="00245133" w:rsidRDefault="00ED7DE7" w:rsidP="00F16DC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245133">
        <w:rPr>
          <w:sz w:val="24"/>
          <w:szCs w:val="24"/>
        </w:rPr>
        <w:t xml:space="preserve">- аренду прочих </w:t>
      </w:r>
      <w:r w:rsidRPr="00245133">
        <w:rPr>
          <w:iCs/>
          <w:sz w:val="24"/>
          <w:szCs w:val="24"/>
        </w:rPr>
        <w:t>офисных машин и оборудования</w:t>
      </w:r>
      <w:r w:rsidRPr="00245133">
        <w:rPr>
          <w:sz w:val="24"/>
          <w:szCs w:val="24"/>
        </w:rPr>
        <w:t xml:space="preserve"> без оператора: кассовых аппаратов, электронных калькуляторов</w:t>
      </w:r>
      <w:r w:rsidR="0043363B" w:rsidRPr="00245133">
        <w:rPr>
          <w:sz w:val="24"/>
          <w:szCs w:val="24"/>
        </w:rPr>
        <w:t xml:space="preserve">, вычислительных машин и их блоков для обработки данных в кодированной форме, объединяющих в себе однотипные комплектующие и занимающиеся выполнением различных вычислительных операций, содержащие или не содержащие видеокарты, процессоры, жесткие диски, </w:t>
      </w:r>
      <w:r w:rsidR="0043363B" w:rsidRPr="00245133">
        <w:rPr>
          <w:sz w:val="24"/>
          <w:szCs w:val="24"/>
        </w:rPr>
        <w:lastRenderedPageBreak/>
        <w:t>специализированные интегральные схемы со строго ограниченной функцией</w:t>
      </w:r>
      <w:r w:rsidRPr="00245133">
        <w:rPr>
          <w:sz w:val="24"/>
          <w:szCs w:val="24"/>
        </w:rPr>
        <w:t xml:space="preserve"> и т.д.; офисной мебели</w:t>
      </w:r>
    </w:p>
    <w:p w14:paraId="77E8881A" w14:textId="77777777" w:rsidR="00ED7DE7" w:rsidRPr="00245133" w:rsidRDefault="00ED7DE7" w:rsidP="00F16DCA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</w:p>
    <w:p w14:paraId="2EBA4DB9" w14:textId="77777777" w:rsidR="00ED7DE7" w:rsidRPr="00245133" w:rsidRDefault="00ED7DE7" w:rsidP="00F16DCA">
      <w:pPr>
        <w:ind w:firstLine="708"/>
        <w:jc w:val="both"/>
        <w:rPr>
          <w:iCs/>
          <w:sz w:val="24"/>
          <w:szCs w:val="24"/>
          <w:lang w:val="kk-KZ"/>
        </w:rPr>
      </w:pPr>
      <w:r w:rsidRPr="00245133">
        <w:rPr>
          <w:bCs/>
          <w:iCs/>
          <w:sz w:val="24"/>
          <w:szCs w:val="24"/>
        </w:rPr>
        <w:t>77.33.9</w:t>
      </w:r>
      <w:r w:rsidRPr="00245133">
        <w:rPr>
          <w:iCs/>
          <w:sz w:val="24"/>
          <w:szCs w:val="24"/>
        </w:rPr>
        <w:t xml:space="preserve">  Лизинг прочих офисных машин и оборудования </w:t>
      </w:r>
    </w:p>
    <w:p w14:paraId="3C448AD9" w14:textId="77777777" w:rsidR="00ED7DE7" w:rsidRPr="00245133" w:rsidRDefault="00ED7DE7" w:rsidP="00F16DC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2C8F7C1A" w14:textId="77777777" w:rsidR="00ED7DE7" w:rsidRPr="00245133" w:rsidRDefault="00ED7DE7" w:rsidP="00F16DC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245133">
        <w:rPr>
          <w:sz w:val="24"/>
          <w:szCs w:val="24"/>
        </w:rPr>
        <w:t>Этот подкласс включает:</w:t>
      </w:r>
    </w:p>
    <w:p w14:paraId="1798C00C" w14:textId="77777777" w:rsidR="00ED7DE7" w:rsidRPr="00245133" w:rsidRDefault="00ED7DE7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z w:val="24"/>
          <w:szCs w:val="24"/>
        </w:rPr>
        <w:t xml:space="preserve">- лизинг прочих </w:t>
      </w:r>
      <w:r w:rsidRPr="00245133">
        <w:rPr>
          <w:iCs/>
          <w:sz w:val="24"/>
          <w:szCs w:val="24"/>
        </w:rPr>
        <w:t>офисных машин и оборудования</w:t>
      </w:r>
      <w:r w:rsidRPr="00245133">
        <w:rPr>
          <w:sz w:val="24"/>
          <w:szCs w:val="24"/>
        </w:rPr>
        <w:t>: кассовых аппаратов, электронных калькуляторов и т.д.; офисной мебели</w:t>
      </w:r>
    </w:p>
    <w:p w14:paraId="5A0C5497" w14:textId="77777777" w:rsidR="00BD48FE" w:rsidRPr="00245133" w:rsidRDefault="00BD48FE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26160298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77.34 Аренда и </w:t>
      </w:r>
      <w:r w:rsidR="00453CBA" w:rsidRPr="00245133">
        <w:rPr>
          <w:b/>
          <w:bCs/>
          <w:snapToGrid w:val="0"/>
          <w:sz w:val="24"/>
          <w:szCs w:val="24"/>
        </w:rPr>
        <w:t xml:space="preserve">лизинг </w:t>
      </w:r>
      <w:r w:rsidRPr="00245133">
        <w:rPr>
          <w:b/>
          <w:bCs/>
          <w:snapToGrid w:val="0"/>
          <w:sz w:val="24"/>
          <w:szCs w:val="24"/>
        </w:rPr>
        <w:t>водных транспортных средств и оборудования</w:t>
      </w:r>
    </w:p>
    <w:p w14:paraId="356E3D9D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613E72F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77.34.</w:t>
      </w:r>
      <w:r w:rsidR="00CF7777" w:rsidRPr="00245133">
        <w:rPr>
          <w:snapToGrid w:val="0"/>
          <w:sz w:val="24"/>
          <w:szCs w:val="24"/>
        </w:rPr>
        <w:t>1</w:t>
      </w:r>
      <w:r w:rsidRPr="00245133">
        <w:rPr>
          <w:snapToGrid w:val="0"/>
          <w:sz w:val="24"/>
          <w:szCs w:val="24"/>
        </w:rPr>
        <w:t xml:space="preserve"> Аренда водных транспортных средств и оборудования</w:t>
      </w:r>
    </w:p>
    <w:p w14:paraId="33CC8F9F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9AE9B3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4A850EE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аренду водных транспортных средств и оборудования без </w:t>
      </w:r>
      <w:r w:rsidR="00CF7777" w:rsidRPr="00245133">
        <w:rPr>
          <w:snapToGrid w:val="0"/>
          <w:sz w:val="24"/>
          <w:szCs w:val="24"/>
        </w:rPr>
        <w:t>экипажа</w:t>
      </w:r>
      <w:r w:rsidRPr="00245133">
        <w:rPr>
          <w:snapToGrid w:val="0"/>
          <w:sz w:val="24"/>
          <w:szCs w:val="24"/>
        </w:rPr>
        <w:t xml:space="preserve">: торговых судов и </w:t>
      </w:r>
      <w:r w:rsidR="00B01CB7" w:rsidRPr="00245133">
        <w:rPr>
          <w:snapToGrid w:val="0"/>
          <w:sz w:val="24"/>
          <w:szCs w:val="24"/>
        </w:rPr>
        <w:t>прочих судов</w:t>
      </w:r>
    </w:p>
    <w:p w14:paraId="6D9A8FA8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D862002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7D86CFDA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аренду водн</w:t>
      </w:r>
      <w:r w:rsidR="00B01CB7" w:rsidRPr="00245133">
        <w:rPr>
          <w:iCs/>
          <w:snapToGrid w:val="0"/>
          <w:sz w:val="24"/>
          <w:szCs w:val="24"/>
        </w:rPr>
        <w:t>ых</w:t>
      </w:r>
      <w:r w:rsidRPr="00245133">
        <w:rPr>
          <w:iCs/>
          <w:snapToGrid w:val="0"/>
          <w:sz w:val="24"/>
          <w:szCs w:val="24"/>
        </w:rPr>
        <w:t xml:space="preserve"> транспортн</w:t>
      </w:r>
      <w:r w:rsidR="00B01CB7" w:rsidRPr="00245133">
        <w:rPr>
          <w:iCs/>
          <w:snapToGrid w:val="0"/>
          <w:sz w:val="24"/>
          <w:szCs w:val="24"/>
        </w:rPr>
        <w:t>ых средств и</w:t>
      </w:r>
      <w:r w:rsidRPr="00245133">
        <w:rPr>
          <w:iCs/>
          <w:snapToGrid w:val="0"/>
          <w:sz w:val="24"/>
          <w:szCs w:val="24"/>
        </w:rPr>
        <w:t xml:space="preserve"> оборудования с </w:t>
      </w:r>
      <w:r w:rsidR="00CF7777" w:rsidRPr="00245133">
        <w:rPr>
          <w:iCs/>
          <w:snapToGrid w:val="0"/>
          <w:sz w:val="24"/>
          <w:szCs w:val="24"/>
        </w:rPr>
        <w:t>экипажем</w:t>
      </w:r>
      <w:r w:rsidR="00006DFB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раздел 50)</w:t>
      </w:r>
    </w:p>
    <w:p w14:paraId="37E0EA50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аренду </w:t>
      </w:r>
      <w:r w:rsidR="00B01CB7" w:rsidRPr="00245133">
        <w:rPr>
          <w:iCs/>
          <w:snapToGrid w:val="0"/>
          <w:sz w:val="24"/>
          <w:szCs w:val="24"/>
        </w:rPr>
        <w:t>прогулочных судов</w:t>
      </w:r>
      <w:r w:rsidR="00006DFB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77.21.0)</w:t>
      </w:r>
    </w:p>
    <w:p w14:paraId="4A89CC50" w14:textId="77777777" w:rsidR="00CF7777" w:rsidRPr="00245133" w:rsidRDefault="00CF7777" w:rsidP="00F16DCA">
      <w:pPr>
        <w:ind w:firstLine="284"/>
        <w:jc w:val="both"/>
        <w:rPr>
          <w:i/>
          <w:iCs/>
          <w:snapToGrid w:val="0"/>
          <w:sz w:val="24"/>
          <w:szCs w:val="24"/>
        </w:rPr>
      </w:pPr>
    </w:p>
    <w:p w14:paraId="236FFD52" w14:textId="77777777" w:rsidR="00CF7777" w:rsidRPr="00245133" w:rsidRDefault="00CF7777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77.34.2 Лизинг водных транспортных средств и оборудования</w:t>
      </w:r>
    </w:p>
    <w:p w14:paraId="1A55E79E" w14:textId="77777777" w:rsidR="00CF7777" w:rsidRPr="00245133" w:rsidRDefault="00CF7777" w:rsidP="00F16DCA">
      <w:pPr>
        <w:ind w:firstLine="284"/>
        <w:jc w:val="both"/>
        <w:rPr>
          <w:snapToGrid w:val="0"/>
          <w:sz w:val="24"/>
          <w:szCs w:val="24"/>
        </w:rPr>
      </w:pPr>
    </w:p>
    <w:p w14:paraId="6CA34E0B" w14:textId="77777777" w:rsidR="00CF7777" w:rsidRPr="00245133" w:rsidRDefault="00CF7777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4FF5FE4C" w14:textId="77777777" w:rsidR="00CF7777" w:rsidRPr="00245133" w:rsidRDefault="00CF7777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лизинг водных транспортных средств и оборудования: торговых судов и </w:t>
      </w:r>
      <w:r w:rsidR="00B01CB7" w:rsidRPr="00245133">
        <w:rPr>
          <w:snapToGrid w:val="0"/>
          <w:sz w:val="24"/>
          <w:szCs w:val="24"/>
        </w:rPr>
        <w:t>прочих судов</w:t>
      </w:r>
    </w:p>
    <w:p w14:paraId="2B297EA8" w14:textId="77777777" w:rsidR="00B01CB7" w:rsidRPr="00245133" w:rsidRDefault="00B01CB7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71ECACB9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77.35 Аренда и </w:t>
      </w:r>
      <w:r w:rsidR="00B500F2" w:rsidRPr="00245133">
        <w:rPr>
          <w:b/>
          <w:bCs/>
          <w:snapToGrid w:val="0"/>
          <w:sz w:val="24"/>
          <w:szCs w:val="24"/>
        </w:rPr>
        <w:t xml:space="preserve">лизинг </w:t>
      </w:r>
      <w:r w:rsidRPr="00245133">
        <w:rPr>
          <w:b/>
          <w:bCs/>
          <w:snapToGrid w:val="0"/>
          <w:sz w:val="24"/>
          <w:szCs w:val="24"/>
        </w:rPr>
        <w:t xml:space="preserve">воздушных транспортных средств и оборудования </w:t>
      </w:r>
    </w:p>
    <w:p w14:paraId="1FAB302B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56397F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77.35.</w:t>
      </w:r>
      <w:r w:rsidR="00CF7777" w:rsidRPr="00245133">
        <w:rPr>
          <w:snapToGrid w:val="0"/>
          <w:sz w:val="24"/>
          <w:szCs w:val="24"/>
        </w:rPr>
        <w:t>1</w:t>
      </w:r>
      <w:r w:rsidRPr="00245133">
        <w:rPr>
          <w:snapToGrid w:val="0"/>
          <w:sz w:val="24"/>
          <w:szCs w:val="24"/>
        </w:rPr>
        <w:t xml:space="preserve"> Аренда воздушных транспортных средств и оборудования </w:t>
      </w:r>
    </w:p>
    <w:p w14:paraId="58C8ECD7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F32CA5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4A8994C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аренду </w:t>
      </w:r>
      <w:r w:rsidR="004B00CE" w:rsidRPr="00245133">
        <w:rPr>
          <w:snapToGrid w:val="0"/>
          <w:sz w:val="24"/>
          <w:szCs w:val="24"/>
        </w:rPr>
        <w:t xml:space="preserve">воздушных транспортных средств и оборудования </w:t>
      </w:r>
      <w:r w:rsidRPr="00245133">
        <w:rPr>
          <w:snapToGrid w:val="0"/>
          <w:sz w:val="24"/>
          <w:szCs w:val="24"/>
        </w:rPr>
        <w:t xml:space="preserve">без </w:t>
      </w:r>
      <w:r w:rsidR="00CF7777" w:rsidRPr="00245133">
        <w:rPr>
          <w:snapToGrid w:val="0"/>
          <w:sz w:val="24"/>
          <w:szCs w:val="24"/>
        </w:rPr>
        <w:t>экипажа</w:t>
      </w:r>
      <w:r w:rsidRPr="00245133">
        <w:rPr>
          <w:snapToGrid w:val="0"/>
          <w:sz w:val="24"/>
          <w:szCs w:val="24"/>
        </w:rPr>
        <w:t>: самолетов</w:t>
      </w:r>
      <w:r w:rsidR="004B00CE" w:rsidRPr="00245133">
        <w:rPr>
          <w:snapToGrid w:val="0"/>
          <w:sz w:val="24"/>
          <w:szCs w:val="24"/>
        </w:rPr>
        <w:t>, вертолетов</w:t>
      </w:r>
      <w:r w:rsidRPr="00245133">
        <w:rPr>
          <w:snapToGrid w:val="0"/>
          <w:sz w:val="24"/>
          <w:szCs w:val="24"/>
        </w:rPr>
        <w:t>; воздушных шаров</w:t>
      </w:r>
      <w:r w:rsidR="004B00CE" w:rsidRPr="00245133">
        <w:rPr>
          <w:snapToGrid w:val="0"/>
          <w:sz w:val="24"/>
          <w:szCs w:val="24"/>
        </w:rPr>
        <w:t>, наполненных горячим воздухом</w:t>
      </w:r>
    </w:p>
    <w:p w14:paraId="1B1E0F22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B374797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42C26D8E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аренду воздушн</w:t>
      </w:r>
      <w:r w:rsidR="004B00CE" w:rsidRPr="00245133">
        <w:rPr>
          <w:iCs/>
          <w:snapToGrid w:val="0"/>
          <w:sz w:val="24"/>
          <w:szCs w:val="24"/>
        </w:rPr>
        <w:t>ых</w:t>
      </w:r>
      <w:r w:rsidR="00CB1EA2">
        <w:rPr>
          <w:iCs/>
          <w:snapToGrid w:val="0"/>
          <w:sz w:val="24"/>
          <w:szCs w:val="24"/>
        </w:rPr>
        <w:t xml:space="preserve"> </w:t>
      </w:r>
      <w:r w:rsidR="004B00CE" w:rsidRPr="00245133">
        <w:rPr>
          <w:snapToGrid w:val="0"/>
          <w:sz w:val="24"/>
          <w:szCs w:val="24"/>
        </w:rPr>
        <w:t xml:space="preserve">транспортных средств и оборудования </w:t>
      </w:r>
      <w:r w:rsidRPr="00245133">
        <w:rPr>
          <w:iCs/>
          <w:snapToGrid w:val="0"/>
          <w:sz w:val="24"/>
          <w:szCs w:val="24"/>
        </w:rPr>
        <w:t xml:space="preserve">с </w:t>
      </w:r>
      <w:r w:rsidR="00CB55CC" w:rsidRPr="00245133">
        <w:rPr>
          <w:iCs/>
          <w:snapToGrid w:val="0"/>
          <w:sz w:val="24"/>
          <w:szCs w:val="24"/>
        </w:rPr>
        <w:t>экипажем</w:t>
      </w:r>
      <w:r w:rsidRPr="00245133">
        <w:rPr>
          <w:iCs/>
          <w:snapToGrid w:val="0"/>
          <w:sz w:val="24"/>
          <w:szCs w:val="24"/>
        </w:rPr>
        <w:t>, (</w:t>
      </w:r>
      <w:r w:rsidR="00006DFB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раздел 51)</w:t>
      </w:r>
    </w:p>
    <w:p w14:paraId="37F1CA9C" w14:textId="77777777" w:rsidR="00CF7777" w:rsidRPr="00245133" w:rsidRDefault="00CF7777" w:rsidP="00F16DCA">
      <w:pPr>
        <w:ind w:firstLine="284"/>
        <w:jc w:val="both"/>
        <w:rPr>
          <w:iCs/>
          <w:snapToGrid w:val="0"/>
          <w:sz w:val="24"/>
          <w:szCs w:val="24"/>
        </w:rPr>
      </w:pPr>
    </w:p>
    <w:p w14:paraId="51F69D56" w14:textId="77777777" w:rsidR="00CF7777" w:rsidRPr="00245133" w:rsidRDefault="00CF7777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77.35.2 Лизинг воздушных транспортных средств и оборудования </w:t>
      </w:r>
    </w:p>
    <w:p w14:paraId="7CFEBDD6" w14:textId="77777777" w:rsidR="00CF7777" w:rsidRPr="00245133" w:rsidRDefault="00CF7777" w:rsidP="00F16DCA">
      <w:pPr>
        <w:ind w:firstLine="284"/>
        <w:jc w:val="both"/>
        <w:rPr>
          <w:snapToGrid w:val="0"/>
          <w:sz w:val="24"/>
          <w:szCs w:val="24"/>
        </w:rPr>
      </w:pPr>
    </w:p>
    <w:p w14:paraId="53C5B387" w14:textId="77777777" w:rsidR="00CF7777" w:rsidRPr="00245133" w:rsidRDefault="00CF7777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62851463" w14:textId="77777777" w:rsidR="004B00CE" w:rsidRPr="00245133" w:rsidRDefault="00CF7777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ли</w:t>
      </w:r>
      <w:r w:rsidR="004B00CE" w:rsidRPr="00245133">
        <w:rPr>
          <w:snapToGrid w:val="0"/>
          <w:sz w:val="24"/>
          <w:szCs w:val="24"/>
        </w:rPr>
        <w:t>зинг воздушных</w:t>
      </w:r>
      <w:r w:rsidR="00CB1EA2">
        <w:rPr>
          <w:snapToGrid w:val="0"/>
          <w:sz w:val="24"/>
          <w:szCs w:val="24"/>
        </w:rPr>
        <w:t xml:space="preserve"> </w:t>
      </w:r>
      <w:r w:rsidR="004B00CE" w:rsidRPr="00245133">
        <w:rPr>
          <w:snapToGrid w:val="0"/>
          <w:sz w:val="24"/>
          <w:szCs w:val="24"/>
        </w:rPr>
        <w:t>транспортных средств и оборудования</w:t>
      </w:r>
      <w:r w:rsidRPr="00245133">
        <w:rPr>
          <w:snapToGrid w:val="0"/>
          <w:sz w:val="24"/>
          <w:szCs w:val="24"/>
        </w:rPr>
        <w:t>: самолетов</w:t>
      </w:r>
      <w:r w:rsidR="00D959F0" w:rsidRPr="00245133">
        <w:rPr>
          <w:snapToGrid w:val="0"/>
          <w:sz w:val="24"/>
          <w:szCs w:val="24"/>
        </w:rPr>
        <w:t>,</w:t>
      </w:r>
      <w:r w:rsidR="004B00CE" w:rsidRPr="00245133">
        <w:rPr>
          <w:snapToGrid w:val="0"/>
          <w:sz w:val="24"/>
          <w:szCs w:val="24"/>
        </w:rPr>
        <w:t xml:space="preserve"> вертолетов; воздушных шаров, наполненных горячим воздухом </w:t>
      </w:r>
    </w:p>
    <w:p w14:paraId="266C0BB5" w14:textId="77777777" w:rsidR="004B00CE" w:rsidRPr="00245133" w:rsidRDefault="004B00CE" w:rsidP="00F16DCA">
      <w:pPr>
        <w:ind w:firstLine="708"/>
        <w:jc w:val="both"/>
        <w:rPr>
          <w:snapToGrid w:val="0"/>
          <w:sz w:val="24"/>
          <w:szCs w:val="24"/>
        </w:rPr>
      </w:pPr>
    </w:p>
    <w:p w14:paraId="1A09EE41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77.39 Аренда и </w:t>
      </w:r>
      <w:r w:rsidR="00C53CE2" w:rsidRPr="00245133">
        <w:rPr>
          <w:b/>
          <w:bCs/>
          <w:snapToGrid w:val="0"/>
          <w:sz w:val="24"/>
          <w:szCs w:val="24"/>
        </w:rPr>
        <w:t>лизинг</w:t>
      </w:r>
      <w:r w:rsidRPr="00245133">
        <w:rPr>
          <w:b/>
          <w:bCs/>
          <w:snapToGrid w:val="0"/>
          <w:sz w:val="24"/>
          <w:szCs w:val="24"/>
        </w:rPr>
        <w:t xml:space="preserve"> прочих машин, оборудования и материальных </w:t>
      </w:r>
      <w:r w:rsidR="003072C0" w:rsidRPr="00245133">
        <w:rPr>
          <w:b/>
          <w:bCs/>
          <w:snapToGrid w:val="0"/>
          <w:sz w:val="24"/>
          <w:szCs w:val="24"/>
        </w:rPr>
        <w:t>активов</w:t>
      </w:r>
      <w:r w:rsidRPr="00245133">
        <w:rPr>
          <w:b/>
          <w:bCs/>
          <w:snapToGrid w:val="0"/>
          <w:sz w:val="24"/>
          <w:szCs w:val="24"/>
        </w:rPr>
        <w:t xml:space="preserve">, не включенных в другие </w:t>
      </w:r>
      <w:r w:rsidR="003072C0" w:rsidRPr="00245133">
        <w:rPr>
          <w:b/>
          <w:bCs/>
          <w:snapToGrid w:val="0"/>
          <w:sz w:val="24"/>
          <w:szCs w:val="24"/>
        </w:rPr>
        <w:t>группировки</w:t>
      </w:r>
    </w:p>
    <w:p w14:paraId="0A0602BE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23A3DF4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77.39.</w:t>
      </w:r>
      <w:r w:rsidR="00CF7777" w:rsidRPr="00245133">
        <w:rPr>
          <w:snapToGrid w:val="0"/>
          <w:sz w:val="24"/>
          <w:szCs w:val="24"/>
        </w:rPr>
        <w:t>1</w:t>
      </w:r>
      <w:r w:rsidRPr="00245133">
        <w:rPr>
          <w:snapToGrid w:val="0"/>
          <w:sz w:val="24"/>
          <w:szCs w:val="24"/>
        </w:rPr>
        <w:t xml:space="preserve"> Аренда прочих машин, оборудования и материальных </w:t>
      </w:r>
      <w:r w:rsidR="003072C0" w:rsidRPr="00245133">
        <w:rPr>
          <w:snapToGrid w:val="0"/>
          <w:sz w:val="24"/>
          <w:szCs w:val="24"/>
        </w:rPr>
        <w:t>активов</w:t>
      </w:r>
      <w:r w:rsidRPr="00245133">
        <w:rPr>
          <w:snapToGrid w:val="0"/>
          <w:sz w:val="24"/>
          <w:szCs w:val="24"/>
        </w:rPr>
        <w:t xml:space="preserve">, не включенных в другие </w:t>
      </w:r>
      <w:r w:rsidR="003072C0" w:rsidRPr="00245133">
        <w:rPr>
          <w:snapToGrid w:val="0"/>
          <w:sz w:val="24"/>
          <w:szCs w:val="24"/>
        </w:rPr>
        <w:t>группировки</w:t>
      </w:r>
    </w:p>
    <w:p w14:paraId="60BA9A96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71C951D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5356A8A2" w14:textId="77777777" w:rsidR="0095753B" w:rsidRPr="00245133" w:rsidRDefault="0095753B" w:rsidP="00C0156A">
      <w:pPr>
        <w:tabs>
          <w:tab w:val="left" w:pos="709"/>
        </w:tabs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аренду </w:t>
      </w:r>
      <w:r w:rsidR="00903433" w:rsidRPr="00245133">
        <w:rPr>
          <w:snapToGrid w:val="0"/>
          <w:sz w:val="24"/>
          <w:szCs w:val="24"/>
        </w:rPr>
        <w:t>прочих</w:t>
      </w:r>
      <w:r w:rsidRPr="00245133">
        <w:rPr>
          <w:snapToGrid w:val="0"/>
          <w:sz w:val="24"/>
          <w:szCs w:val="24"/>
        </w:rPr>
        <w:t xml:space="preserve"> машин и оборудования</w:t>
      </w:r>
      <w:r w:rsidR="00F854BC" w:rsidRPr="00245133">
        <w:rPr>
          <w:snapToGrid w:val="0"/>
          <w:sz w:val="24"/>
          <w:szCs w:val="24"/>
        </w:rPr>
        <w:t>,</w:t>
      </w:r>
      <w:r w:rsidR="00CB1EA2">
        <w:rPr>
          <w:snapToGrid w:val="0"/>
          <w:sz w:val="24"/>
          <w:szCs w:val="24"/>
        </w:rPr>
        <w:t xml:space="preserve"> </w:t>
      </w:r>
      <w:r w:rsidR="00903433" w:rsidRPr="00245133">
        <w:rPr>
          <w:color w:val="000000"/>
          <w:sz w:val="24"/>
          <w:szCs w:val="24"/>
        </w:rPr>
        <w:t>преимущественно используемых в производстве в качестве основных средств,</w:t>
      </w:r>
      <w:r w:rsidR="00CB1EA2">
        <w:rPr>
          <w:color w:val="000000"/>
          <w:sz w:val="24"/>
          <w:szCs w:val="24"/>
        </w:rPr>
        <w:t xml:space="preserve"> </w:t>
      </w:r>
      <w:r w:rsidR="00CF7777" w:rsidRPr="00245133">
        <w:rPr>
          <w:snapToGrid w:val="0"/>
          <w:sz w:val="24"/>
          <w:szCs w:val="24"/>
        </w:rPr>
        <w:t>без оператора</w:t>
      </w:r>
      <w:r w:rsidRPr="00245133">
        <w:rPr>
          <w:snapToGrid w:val="0"/>
          <w:sz w:val="24"/>
          <w:szCs w:val="24"/>
        </w:rPr>
        <w:t>: двигателей и турбин, станков, горного и нефт</w:t>
      </w:r>
      <w:r w:rsidR="005B7737" w:rsidRPr="00245133">
        <w:rPr>
          <w:snapToGrid w:val="0"/>
          <w:sz w:val="24"/>
          <w:szCs w:val="24"/>
        </w:rPr>
        <w:t>епромыслового</w:t>
      </w:r>
      <w:r w:rsidRPr="00245133">
        <w:rPr>
          <w:snapToGrid w:val="0"/>
          <w:sz w:val="24"/>
          <w:szCs w:val="24"/>
        </w:rPr>
        <w:t xml:space="preserve"> оборудования, </w:t>
      </w:r>
      <w:r w:rsidR="0061525D" w:rsidRPr="00245133">
        <w:rPr>
          <w:snapToGrid w:val="0"/>
          <w:sz w:val="24"/>
          <w:szCs w:val="24"/>
        </w:rPr>
        <w:t xml:space="preserve">специализированной техники и оборудования для строительства, обслуживания, ремонта объектов магистральных трубопроводов и газораспределительных систем, </w:t>
      </w:r>
      <w:r w:rsidRPr="00245133">
        <w:rPr>
          <w:snapToGrid w:val="0"/>
          <w:sz w:val="24"/>
          <w:szCs w:val="24"/>
        </w:rPr>
        <w:t>профессионального радио</w:t>
      </w:r>
      <w:r w:rsidR="00CF7777" w:rsidRPr="00245133">
        <w:rPr>
          <w:snapToGrid w:val="0"/>
          <w:sz w:val="24"/>
          <w:szCs w:val="24"/>
        </w:rPr>
        <w:t>-</w:t>
      </w:r>
      <w:r w:rsidRPr="00245133">
        <w:rPr>
          <w:snapToGrid w:val="0"/>
          <w:sz w:val="24"/>
          <w:szCs w:val="24"/>
        </w:rPr>
        <w:t xml:space="preserve">,  телевизионного и коммуникационного оборудования, </w:t>
      </w:r>
      <w:r w:rsidR="005B7737" w:rsidRPr="00245133">
        <w:rPr>
          <w:snapToGrid w:val="0"/>
          <w:sz w:val="24"/>
          <w:szCs w:val="24"/>
        </w:rPr>
        <w:t xml:space="preserve">оборудования для производства кинофильмов, </w:t>
      </w:r>
      <w:r w:rsidRPr="00245133">
        <w:rPr>
          <w:snapToGrid w:val="0"/>
          <w:sz w:val="24"/>
          <w:szCs w:val="24"/>
        </w:rPr>
        <w:t xml:space="preserve">контрольного и измерительного оборудования, </w:t>
      </w:r>
      <w:r w:rsidR="005B7737" w:rsidRPr="00245133">
        <w:rPr>
          <w:snapToGrid w:val="0"/>
          <w:sz w:val="24"/>
          <w:szCs w:val="24"/>
        </w:rPr>
        <w:t>прочих машин и оборудования</w:t>
      </w:r>
      <w:r w:rsidRPr="00245133">
        <w:rPr>
          <w:snapToGrid w:val="0"/>
          <w:sz w:val="24"/>
          <w:szCs w:val="24"/>
        </w:rPr>
        <w:t xml:space="preserve"> научн</w:t>
      </w:r>
      <w:r w:rsidR="005B7737" w:rsidRPr="00245133">
        <w:rPr>
          <w:snapToGrid w:val="0"/>
          <w:sz w:val="24"/>
          <w:szCs w:val="24"/>
        </w:rPr>
        <w:t>ого</w:t>
      </w:r>
      <w:r w:rsidRPr="00245133">
        <w:rPr>
          <w:snapToGrid w:val="0"/>
          <w:sz w:val="24"/>
          <w:szCs w:val="24"/>
        </w:rPr>
        <w:t>, коммерческ</w:t>
      </w:r>
      <w:r w:rsidR="005B7737" w:rsidRPr="00245133">
        <w:rPr>
          <w:snapToGrid w:val="0"/>
          <w:sz w:val="24"/>
          <w:szCs w:val="24"/>
        </w:rPr>
        <w:t>ого</w:t>
      </w:r>
      <w:r w:rsidRPr="00245133">
        <w:rPr>
          <w:snapToGrid w:val="0"/>
          <w:sz w:val="24"/>
          <w:szCs w:val="24"/>
        </w:rPr>
        <w:t xml:space="preserve"> и промышленн</w:t>
      </w:r>
      <w:r w:rsidR="005B7737" w:rsidRPr="00245133">
        <w:rPr>
          <w:snapToGrid w:val="0"/>
          <w:sz w:val="24"/>
          <w:szCs w:val="24"/>
        </w:rPr>
        <w:t>ого назначения</w:t>
      </w:r>
    </w:p>
    <w:p w14:paraId="3E9039C6" w14:textId="77777777" w:rsidR="0095753B" w:rsidRPr="00245133" w:rsidRDefault="00CF7777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аренд</w:t>
      </w:r>
      <w:r w:rsidR="006178CD" w:rsidRPr="00245133">
        <w:rPr>
          <w:snapToGrid w:val="0"/>
          <w:sz w:val="24"/>
          <w:szCs w:val="24"/>
        </w:rPr>
        <w:t>у</w:t>
      </w:r>
      <w:r w:rsidR="00CB1EA2">
        <w:rPr>
          <w:snapToGrid w:val="0"/>
          <w:sz w:val="24"/>
          <w:szCs w:val="24"/>
        </w:rPr>
        <w:t xml:space="preserve"> </w:t>
      </w:r>
      <w:r w:rsidR="00652E0F" w:rsidRPr="00245133">
        <w:rPr>
          <w:snapToGrid w:val="0"/>
          <w:sz w:val="24"/>
          <w:szCs w:val="24"/>
        </w:rPr>
        <w:t>сухопутных транспортных средств</w:t>
      </w:r>
      <w:r w:rsidR="0095753B" w:rsidRPr="00245133">
        <w:rPr>
          <w:snapToGrid w:val="0"/>
          <w:sz w:val="24"/>
          <w:szCs w:val="24"/>
        </w:rPr>
        <w:t xml:space="preserve"> и оборудования (кроме автомобилей) без</w:t>
      </w:r>
      <w:r w:rsidR="00CB1EA2">
        <w:rPr>
          <w:snapToGrid w:val="0"/>
          <w:sz w:val="24"/>
          <w:szCs w:val="24"/>
        </w:rPr>
        <w:t xml:space="preserve"> </w:t>
      </w:r>
      <w:r w:rsidR="0095753B" w:rsidRPr="00245133">
        <w:rPr>
          <w:snapToGrid w:val="0"/>
          <w:sz w:val="24"/>
          <w:szCs w:val="24"/>
        </w:rPr>
        <w:t xml:space="preserve">водителей: мотоциклов, </w:t>
      </w:r>
      <w:r w:rsidR="00652E0F" w:rsidRPr="00245133">
        <w:rPr>
          <w:snapToGrid w:val="0"/>
          <w:sz w:val="24"/>
          <w:szCs w:val="24"/>
        </w:rPr>
        <w:t>жилых авто</w:t>
      </w:r>
      <w:r w:rsidR="0095753B" w:rsidRPr="00245133">
        <w:rPr>
          <w:snapToGrid w:val="0"/>
          <w:sz w:val="24"/>
          <w:szCs w:val="24"/>
        </w:rPr>
        <w:t>фургонов и автоприцепов и т.д., железнодорожн</w:t>
      </w:r>
      <w:r w:rsidR="00652E0F" w:rsidRPr="00245133">
        <w:rPr>
          <w:snapToGrid w:val="0"/>
          <w:sz w:val="24"/>
          <w:szCs w:val="24"/>
        </w:rPr>
        <w:t>ых</w:t>
      </w:r>
      <w:r w:rsidR="0095753B" w:rsidRPr="00245133">
        <w:rPr>
          <w:snapToGrid w:val="0"/>
          <w:sz w:val="24"/>
          <w:szCs w:val="24"/>
        </w:rPr>
        <w:t xml:space="preserve"> транспорт</w:t>
      </w:r>
      <w:r w:rsidR="00652E0F" w:rsidRPr="00245133">
        <w:rPr>
          <w:snapToGrid w:val="0"/>
          <w:sz w:val="24"/>
          <w:szCs w:val="24"/>
        </w:rPr>
        <w:t>ных средств</w:t>
      </w:r>
    </w:p>
    <w:p w14:paraId="3E05427D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AD47BE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Этот подкласс </w:t>
      </w:r>
      <w:r w:rsidR="001B3BC5" w:rsidRPr="00245133">
        <w:rPr>
          <w:snapToGrid w:val="0"/>
          <w:sz w:val="24"/>
          <w:szCs w:val="24"/>
        </w:rPr>
        <w:t xml:space="preserve">также </w:t>
      </w:r>
      <w:r w:rsidRPr="00245133">
        <w:rPr>
          <w:snapToGrid w:val="0"/>
          <w:sz w:val="24"/>
          <w:szCs w:val="24"/>
        </w:rPr>
        <w:t>включает:</w:t>
      </w:r>
    </w:p>
    <w:p w14:paraId="74A2BD4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аренду </w:t>
      </w:r>
      <w:r w:rsidR="00CF7777" w:rsidRPr="00245133">
        <w:rPr>
          <w:snapToGrid w:val="0"/>
          <w:sz w:val="24"/>
          <w:szCs w:val="24"/>
        </w:rPr>
        <w:t xml:space="preserve">контейнеров для жилья </w:t>
      </w:r>
      <w:r w:rsidRPr="00245133">
        <w:rPr>
          <w:snapToGrid w:val="0"/>
          <w:sz w:val="24"/>
          <w:szCs w:val="24"/>
        </w:rPr>
        <w:t>или офис</w:t>
      </w:r>
      <w:r w:rsidR="00CF7777" w:rsidRPr="00245133">
        <w:rPr>
          <w:snapToGrid w:val="0"/>
          <w:sz w:val="24"/>
          <w:szCs w:val="24"/>
        </w:rPr>
        <w:t>ов</w:t>
      </w:r>
    </w:p>
    <w:p w14:paraId="22448E5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аренду животных (</w:t>
      </w:r>
      <w:r w:rsidR="00453529" w:rsidRPr="00245133">
        <w:rPr>
          <w:snapToGrid w:val="0"/>
          <w:sz w:val="24"/>
          <w:szCs w:val="24"/>
        </w:rPr>
        <w:t xml:space="preserve">например, </w:t>
      </w:r>
      <w:r w:rsidRPr="00245133">
        <w:rPr>
          <w:snapToGrid w:val="0"/>
          <w:sz w:val="24"/>
          <w:szCs w:val="24"/>
        </w:rPr>
        <w:t xml:space="preserve"> стада или </w:t>
      </w:r>
      <w:r w:rsidR="00453529" w:rsidRPr="00245133">
        <w:rPr>
          <w:snapToGrid w:val="0"/>
          <w:sz w:val="24"/>
          <w:szCs w:val="24"/>
        </w:rPr>
        <w:t>скаковых лошадей</w:t>
      </w:r>
      <w:r w:rsidRPr="00245133">
        <w:rPr>
          <w:snapToGrid w:val="0"/>
          <w:sz w:val="24"/>
          <w:szCs w:val="24"/>
        </w:rPr>
        <w:t>)</w:t>
      </w:r>
    </w:p>
    <w:p w14:paraId="3B15339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аренду </w:t>
      </w:r>
      <w:r w:rsidR="00A77143" w:rsidRPr="00245133">
        <w:rPr>
          <w:snapToGrid w:val="0"/>
          <w:sz w:val="24"/>
          <w:szCs w:val="24"/>
        </w:rPr>
        <w:t xml:space="preserve">грузовых </w:t>
      </w:r>
      <w:r w:rsidRPr="00245133">
        <w:rPr>
          <w:snapToGrid w:val="0"/>
          <w:sz w:val="24"/>
          <w:szCs w:val="24"/>
        </w:rPr>
        <w:t xml:space="preserve">контейнеров </w:t>
      </w:r>
    </w:p>
    <w:p w14:paraId="3769D49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аренду поддонов</w:t>
      </w:r>
      <w:r w:rsidR="00A77143" w:rsidRPr="00245133">
        <w:rPr>
          <w:snapToGrid w:val="0"/>
          <w:sz w:val="24"/>
          <w:szCs w:val="24"/>
        </w:rPr>
        <w:t xml:space="preserve"> (платформ) для грузов</w:t>
      </w:r>
    </w:p>
    <w:p w14:paraId="720E8F48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39BADD9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76693EDC" w14:textId="77777777" w:rsidR="0095753B" w:rsidRPr="00245133" w:rsidRDefault="00006DF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аренду велосипедов, (с</w:t>
      </w:r>
      <w:r w:rsidR="0095753B" w:rsidRPr="00245133">
        <w:rPr>
          <w:iCs/>
          <w:snapToGrid w:val="0"/>
          <w:sz w:val="24"/>
          <w:szCs w:val="24"/>
        </w:rPr>
        <w:t>м. 77.21.0)</w:t>
      </w:r>
    </w:p>
    <w:p w14:paraId="3E9D86BE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аренду </w:t>
      </w:r>
      <w:r w:rsidR="00453529" w:rsidRPr="00245133">
        <w:rPr>
          <w:color w:val="000000"/>
          <w:sz w:val="24"/>
          <w:szCs w:val="24"/>
        </w:rPr>
        <w:t>машин и оборудования для сельского и лесного хозяйства</w:t>
      </w:r>
      <w:r w:rsidR="00006DFB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77.31</w:t>
      </w:r>
      <w:r w:rsidR="00DF2BC0" w:rsidRPr="00245133">
        <w:rPr>
          <w:iCs/>
          <w:snapToGrid w:val="0"/>
          <w:sz w:val="24"/>
          <w:szCs w:val="24"/>
        </w:rPr>
        <w:t>.1</w:t>
      </w:r>
      <w:r w:rsidRPr="00245133">
        <w:rPr>
          <w:iCs/>
          <w:snapToGrid w:val="0"/>
          <w:sz w:val="24"/>
          <w:szCs w:val="24"/>
        </w:rPr>
        <w:t>)</w:t>
      </w:r>
    </w:p>
    <w:p w14:paraId="3C46F493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аренду строи</w:t>
      </w:r>
      <w:r w:rsidR="00006DFB" w:rsidRPr="00245133">
        <w:rPr>
          <w:iCs/>
          <w:snapToGrid w:val="0"/>
          <w:sz w:val="24"/>
          <w:szCs w:val="24"/>
        </w:rPr>
        <w:t>тельных машин и оборудования, (с</w:t>
      </w:r>
      <w:r w:rsidRPr="00245133">
        <w:rPr>
          <w:iCs/>
          <w:snapToGrid w:val="0"/>
          <w:sz w:val="24"/>
          <w:szCs w:val="24"/>
        </w:rPr>
        <w:t>м. 77.32</w:t>
      </w:r>
      <w:r w:rsidR="00275FBC" w:rsidRPr="00245133">
        <w:rPr>
          <w:iCs/>
          <w:snapToGrid w:val="0"/>
          <w:sz w:val="24"/>
          <w:szCs w:val="24"/>
        </w:rPr>
        <w:t>.1</w:t>
      </w:r>
      <w:r w:rsidRPr="00245133">
        <w:rPr>
          <w:iCs/>
          <w:snapToGrid w:val="0"/>
          <w:sz w:val="24"/>
          <w:szCs w:val="24"/>
        </w:rPr>
        <w:t>)</w:t>
      </w:r>
    </w:p>
    <w:p w14:paraId="0921852C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аренду офисн</w:t>
      </w:r>
      <w:r w:rsidR="00275FBC" w:rsidRPr="00245133">
        <w:rPr>
          <w:iCs/>
          <w:snapToGrid w:val="0"/>
          <w:sz w:val="24"/>
          <w:szCs w:val="24"/>
        </w:rPr>
        <w:t>ых машин</w:t>
      </w:r>
      <w:r w:rsidRPr="00245133">
        <w:rPr>
          <w:iCs/>
          <w:snapToGrid w:val="0"/>
          <w:sz w:val="24"/>
          <w:szCs w:val="24"/>
        </w:rPr>
        <w:t xml:space="preserve"> и оборудования, включая </w:t>
      </w:r>
      <w:r w:rsidR="00275FBC" w:rsidRPr="00245133">
        <w:rPr>
          <w:iCs/>
          <w:snapToGrid w:val="0"/>
          <w:sz w:val="24"/>
          <w:szCs w:val="24"/>
        </w:rPr>
        <w:t>вычислительную технику</w:t>
      </w:r>
      <w:r w:rsidR="00006DFB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77.33</w:t>
      </w:r>
      <w:r w:rsidR="00275FBC" w:rsidRPr="00245133">
        <w:rPr>
          <w:iCs/>
          <w:snapToGrid w:val="0"/>
          <w:sz w:val="24"/>
          <w:szCs w:val="24"/>
        </w:rPr>
        <w:t>.1, 77.33.8</w:t>
      </w:r>
      <w:r w:rsidRPr="00245133">
        <w:rPr>
          <w:iCs/>
          <w:snapToGrid w:val="0"/>
          <w:sz w:val="24"/>
          <w:szCs w:val="24"/>
        </w:rPr>
        <w:t>)</w:t>
      </w:r>
    </w:p>
    <w:p w14:paraId="65FE8D53" w14:textId="77777777" w:rsidR="00CF7777" w:rsidRPr="00245133" w:rsidRDefault="00CB55CC" w:rsidP="00F16DCA">
      <w:pPr>
        <w:ind w:firstLine="284"/>
        <w:jc w:val="both"/>
        <w:rPr>
          <w:i/>
          <w:iCs/>
          <w:snapToGrid w:val="0"/>
          <w:sz w:val="24"/>
          <w:szCs w:val="24"/>
        </w:rPr>
      </w:pPr>
      <w:r w:rsidRPr="00245133">
        <w:rPr>
          <w:i/>
          <w:iCs/>
          <w:snapToGrid w:val="0"/>
          <w:sz w:val="24"/>
          <w:szCs w:val="24"/>
        </w:rPr>
        <w:tab/>
      </w:r>
    </w:p>
    <w:p w14:paraId="718086A9" w14:textId="305198C7" w:rsidR="00CF7777" w:rsidRPr="00245133" w:rsidRDefault="00CF7777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77.39.</w:t>
      </w:r>
      <w:r w:rsidR="00A77143" w:rsidRPr="00245133">
        <w:rPr>
          <w:snapToGrid w:val="0"/>
          <w:sz w:val="24"/>
          <w:szCs w:val="24"/>
        </w:rPr>
        <w:t>2</w:t>
      </w:r>
      <w:r w:rsidR="00B568D8">
        <w:rPr>
          <w:snapToGrid w:val="0"/>
          <w:sz w:val="24"/>
          <w:szCs w:val="24"/>
        </w:rPr>
        <w:t xml:space="preserve"> </w:t>
      </w:r>
      <w:r w:rsidR="00A77143" w:rsidRPr="00245133">
        <w:rPr>
          <w:snapToGrid w:val="0"/>
          <w:sz w:val="24"/>
          <w:szCs w:val="24"/>
        </w:rPr>
        <w:t>Лизинг</w:t>
      </w:r>
      <w:r w:rsidRPr="00245133">
        <w:rPr>
          <w:snapToGrid w:val="0"/>
          <w:sz w:val="24"/>
          <w:szCs w:val="24"/>
        </w:rPr>
        <w:t xml:space="preserve"> прочих машин, оборудования и материальных </w:t>
      </w:r>
      <w:r w:rsidR="003072C0" w:rsidRPr="00245133">
        <w:rPr>
          <w:snapToGrid w:val="0"/>
          <w:sz w:val="24"/>
          <w:szCs w:val="24"/>
        </w:rPr>
        <w:t>активов</w:t>
      </w:r>
      <w:r w:rsidRPr="00245133">
        <w:rPr>
          <w:snapToGrid w:val="0"/>
          <w:sz w:val="24"/>
          <w:szCs w:val="24"/>
        </w:rPr>
        <w:t xml:space="preserve">, не включенных в другие </w:t>
      </w:r>
      <w:r w:rsidR="003072C0" w:rsidRPr="00245133">
        <w:rPr>
          <w:snapToGrid w:val="0"/>
          <w:sz w:val="24"/>
          <w:szCs w:val="24"/>
        </w:rPr>
        <w:t>группировки</w:t>
      </w:r>
    </w:p>
    <w:p w14:paraId="6ABAF59B" w14:textId="77777777" w:rsidR="00CF7777" w:rsidRPr="00245133" w:rsidRDefault="00CF7777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216D3106" w14:textId="77777777" w:rsidR="00CF7777" w:rsidRPr="00245133" w:rsidRDefault="00CF7777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74FE745D" w14:textId="77777777" w:rsidR="00F854BC" w:rsidRPr="00245133" w:rsidRDefault="00CF7777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2A6654" w:rsidRPr="00245133">
        <w:rPr>
          <w:snapToGrid w:val="0"/>
          <w:sz w:val="24"/>
          <w:szCs w:val="24"/>
        </w:rPr>
        <w:t>лизинг</w:t>
      </w:r>
      <w:r w:rsidR="00CB1EA2">
        <w:rPr>
          <w:snapToGrid w:val="0"/>
          <w:sz w:val="24"/>
          <w:szCs w:val="24"/>
        </w:rPr>
        <w:t xml:space="preserve"> </w:t>
      </w:r>
      <w:r w:rsidR="00F854BC" w:rsidRPr="00245133">
        <w:rPr>
          <w:snapToGrid w:val="0"/>
          <w:sz w:val="24"/>
          <w:szCs w:val="24"/>
        </w:rPr>
        <w:t>прочих</w:t>
      </w:r>
      <w:r w:rsidRPr="00245133">
        <w:rPr>
          <w:snapToGrid w:val="0"/>
          <w:sz w:val="24"/>
          <w:szCs w:val="24"/>
        </w:rPr>
        <w:t xml:space="preserve"> машин и оборудования</w:t>
      </w:r>
      <w:r w:rsidR="00E75494" w:rsidRPr="00245133">
        <w:rPr>
          <w:snapToGrid w:val="0"/>
          <w:sz w:val="24"/>
          <w:szCs w:val="24"/>
        </w:rPr>
        <w:t>,</w:t>
      </w:r>
      <w:r w:rsidR="00CB1EA2">
        <w:rPr>
          <w:snapToGrid w:val="0"/>
          <w:sz w:val="24"/>
          <w:szCs w:val="24"/>
        </w:rPr>
        <w:t xml:space="preserve"> </w:t>
      </w:r>
      <w:r w:rsidR="00F854BC" w:rsidRPr="00245133">
        <w:rPr>
          <w:color w:val="000000"/>
          <w:sz w:val="24"/>
          <w:szCs w:val="24"/>
        </w:rPr>
        <w:t>преимущественно используемых в производстве в качестве основных средств</w:t>
      </w:r>
      <w:r w:rsidRPr="00245133">
        <w:rPr>
          <w:snapToGrid w:val="0"/>
          <w:sz w:val="24"/>
          <w:szCs w:val="24"/>
        </w:rPr>
        <w:t xml:space="preserve">: двигателей и турбин, станков, горного и </w:t>
      </w:r>
      <w:r w:rsidR="00F854BC" w:rsidRPr="00245133">
        <w:rPr>
          <w:snapToGrid w:val="0"/>
          <w:sz w:val="24"/>
          <w:szCs w:val="24"/>
        </w:rPr>
        <w:t>нефтепромыслового</w:t>
      </w:r>
      <w:r w:rsidRPr="00245133">
        <w:rPr>
          <w:snapToGrid w:val="0"/>
          <w:sz w:val="24"/>
          <w:szCs w:val="24"/>
        </w:rPr>
        <w:t xml:space="preserve"> оборудования, профессионального радио</w:t>
      </w:r>
      <w:r w:rsidR="002A6654" w:rsidRPr="00245133">
        <w:rPr>
          <w:snapToGrid w:val="0"/>
          <w:sz w:val="24"/>
          <w:szCs w:val="24"/>
        </w:rPr>
        <w:t>-</w:t>
      </w:r>
      <w:r w:rsidRPr="00245133">
        <w:rPr>
          <w:snapToGrid w:val="0"/>
          <w:sz w:val="24"/>
          <w:szCs w:val="24"/>
        </w:rPr>
        <w:t xml:space="preserve">, телевизионного и коммуникационного оборудования, </w:t>
      </w:r>
      <w:r w:rsidR="00F854BC" w:rsidRPr="00245133">
        <w:rPr>
          <w:snapToGrid w:val="0"/>
          <w:sz w:val="24"/>
          <w:szCs w:val="24"/>
        </w:rPr>
        <w:t xml:space="preserve">оборудования для производства кинофильмов, </w:t>
      </w:r>
      <w:r w:rsidRPr="00245133">
        <w:rPr>
          <w:snapToGrid w:val="0"/>
          <w:sz w:val="24"/>
          <w:szCs w:val="24"/>
        </w:rPr>
        <w:t xml:space="preserve">контрольного и измерительного оборудования, </w:t>
      </w:r>
      <w:r w:rsidR="00F854BC" w:rsidRPr="00245133">
        <w:rPr>
          <w:snapToGrid w:val="0"/>
          <w:sz w:val="24"/>
          <w:szCs w:val="24"/>
        </w:rPr>
        <w:t xml:space="preserve">прочих машин и оборудования научного, коммерческого и промышленного назначения </w:t>
      </w:r>
    </w:p>
    <w:p w14:paraId="60C31509" w14:textId="77777777" w:rsidR="00CF7777" w:rsidRPr="00245133" w:rsidRDefault="00CF7777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2A6654" w:rsidRPr="00245133">
        <w:rPr>
          <w:snapToGrid w:val="0"/>
          <w:sz w:val="24"/>
          <w:szCs w:val="24"/>
        </w:rPr>
        <w:t>лизинг</w:t>
      </w:r>
      <w:r w:rsidR="00CB1EA2">
        <w:rPr>
          <w:snapToGrid w:val="0"/>
          <w:sz w:val="24"/>
          <w:szCs w:val="24"/>
        </w:rPr>
        <w:t xml:space="preserve"> </w:t>
      </w:r>
      <w:r w:rsidR="008A3DE3" w:rsidRPr="00245133">
        <w:rPr>
          <w:snapToGrid w:val="0"/>
          <w:sz w:val="24"/>
          <w:szCs w:val="24"/>
        </w:rPr>
        <w:t xml:space="preserve">сухопутных транспортных средств и </w:t>
      </w:r>
      <w:r w:rsidRPr="00245133">
        <w:rPr>
          <w:snapToGrid w:val="0"/>
          <w:sz w:val="24"/>
          <w:szCs w:val="24"/>
        </w:rPr>
        <w:t xml:space="preserve">оборудования (кроме автомобилей): мотоциклов, </w:t>
      </w:r>
      <w:r w:rsidR="008A3DE3" w:rsidRPr="00245133">
        <w:rPr>
          <w:snapToGrid w:val="0"/>
          <w:sz w:val="24"/>
          <w:szCs w:val="24"/>
        </w:rPr>
        <w:t xml:space="preserve">жилых автофургонов и автоприцепов </w:t>
      </w:r>
      <w:r w:rsidRPr="00245133">
        <w:rPr>
          <w:snapToGrid w:val="0"/>
          <w:sz w:val="24"/>
          <w:szCs w:val="24"/>
        </w:rPr>
        <w:t xml:space="preserve">и т.д., </w:t>
      </w:r>
      <w:r w:rsidR="008A3DE3" w:rsidRPr="00245133">
        <w:rPr>
          <w:snapToGrid w:val="0"/>
          <w:sz w:val="24"/>
          <w:szCs w:val="24"/>
        </w:rPr>
        <w:t>железнодорожных транспортных средств</w:t>
      </w:r>
    </w:p>
    <w:p w14:paraId="370AE0D9" w14:textId="77777777" w:rsidR="008A3DE3" w:rsidRPr="00245133" w:rsidRDefault="008A3DE3" w:rsidP="00F16DC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3760B1DC" w14:textId="77777777" w:rsidR="00A677EE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77.4 </w:t>
      </w:r>
      <w:r w:rsidR="00A677EE" w:rsidRPr="00245133">
        <w:rPr>
          <w:b/>
          <w:bCs/>
          <w:snapToGrid w:val="0"/>
          <w:sz w:val="24"/>
          <w:szCs w:val="24"/>
        </w:rPr>
        <w:t>Лизинг</w:t>
      </w:r>
      <w:r w:rsidR="00CB1EA2">
        <w:rPr>
          <w:b/>
          <w:bCs/>
          <w:snapToGrid w:val="0"/>
          <w:sz w:val="24"/>
          <w:szCs w:val="24"/>
        </w:rPr>
        <w:t xml:space="preserve"> </w:t>
      </w:r>
      <w:r w:rsidR="00A677EE" w:rsidRPr="00245133">
        <w:rPr>
          <w:b/>
          <w:bCs/>
          <w:snapToGrid w:val="0"/>
          <w:sz w:val="24"/>
          <w:szCs w:val="24"/>
        </w:rPr>
        <w:t xml:space="preserve">продуктов </w:t>
      </w:r>
      <w:r w:rsidRPr="00245133">
        <w:rPr>
          <w:b/>
          <w:bCs/>
          <w:snapToGrid w:val="0"/>
          <w:sz w:val="24"/>
          <w:szCs w:val="24"/>
        </w:rPr>
        <w:t xml:space="preserve">интеллектуальной собственности и </w:t>
      </w:r>
      <w:r w:rsidR="00A677EE" w:rsidRPr="00245133">
        <w:rPr>
          <w:b/>
          <w:bCs/>
          <w:snapToGrid w:val="0"/>
          <w:sz w:val="24"/>
          <w:szCs w:val="24"/>
        </w:rPr>
        <w:t>аналогичных</w:t>
      </w:r>
      <w:r w:rsidRPr="00245133">
        <w:rPr>
          <w:b/>
          <w:bCs/>
          <w:snapToGrid w:val="0"/>
          <w:sz w:val="24"/>
          <w:szCs w:val="24"/>
        </w:rPr>
        <w:t xml:space="preserve"> продук</w:t>
      </w:r>
      <w:r w:rsidR="00A677EE" w:rsidRPr="00245133">
        <w:rPr>
          <w:b/>
          <w:bCs/>
          <w:snapToGrid w:val="0"/>
          <w:sz w:val="24"/>
          <w:szCs w:val="24"/>
        </w:rPr>
        <w:t>тов</w:t>
      </w:r>
      <w:r w:rsidRPr="00245133">
        <w:rPr>
          <w:b/>
          <w:bCs/>
          <w:snapToGrid w:val="0"/>
          <w:sz w:val="24"/>
          <w:szCs w:val="24"/>
        </w:rPr>
        <w:t xml:space="preserve">, </w:t>
      </w:r>
      <w:r w:rsidR="00A677EE" w:rsidRPr="00245133">
        <w:rPr>
          <w:b/>
          <w:bCs/>
          <w:snapToGrid w:val="0"/>
          <w:sz w:val="24"/>
          <w:szCs w:val="24"/>
        </w:rPr>
        <w:t>кроме</w:t>
      </w:r>
      <w:r w:rsidRPr="00245133">
        <w:rPr>
          <w:b/>
          <w:bCs/>
          <w:snapToGrid w:val="0"/>
          <w:sz w:val="24"/>
          <w:szCs w:val="24"/>
        </w:rPr>
        <w:t xml:space="preserve"> работ</w:t>
      </w:r>
      <w:r w:rsidR="00A677EE" w:rsidRPr="00245133">
        <w:rPr>
          <w:b/>
          <w:bCs/>
          <w:snapToGrid w:val="0"/>
          <w:sz w:val="24"/>
          <w:szCs w:val="24"/>
        </w:rPr>
        <w:t>,</w:t>
      </w:r>
      <w:r w:rsidRPr="00245133">
        <w:rPr>
          <w:b/>
          <w:bCs/>
          <w:snapToGrid w:val="0"/>
          <w:sz w:val="24"/>
          <w:szCs w:val="24"/>
        </w:rPr>
        <w:t xml:space="preserve"> защищенны</w:t>
      </w:r>
      <w:r w:rsidR="00A677EE" w:rsidRPr="00245133">
        <w:rPr>
          <w:b/>
          <w:bCs/>
          <w:snapToGrid w:val="0"/>
          <w:sz w:val="24"/>
          <w:szCs w:val="24"/>
        </w:rPr>
        <w:t>х</w:t>
      </w:r>
      <w:r w:rsidRPr="00245133">
        <w:rPr>
          <w:b/>
          <w:bCs/>
          <w:snapToGrid w:val="0"/>
          <w:sz w:val="24"/>
          <w:szCs w:val="24"/>
        </w:rPr>
        <w:t xml:space="preserve"> авторским прав</w:t>
      </w:r>
      <w:r w:rsidR="00A677EE" w:rsidRPr="00245133">
        <w:rPr>
          <w:b/>
          <w:bCs/>
          <w:snapToGrid w:val="0"/>
          <w:sz w:val="24"/>
          <w:szCs w:val="24"/>
        </w:rPr>
        <w:t>о</w:t>
      </w:r>
      <w:r w:rsidRPr="00245133">
        <w:rPr>
          <w:b/>
          <w:bCs/>
          <w:snapToGrid w:val="0"/>
          <w:sz w:val="24"/>
          <w:szCs w:val="24"/>
        </w:rPr>
        <w:t>м</w:t>
      </w:r>
    </w:p>
    <w:p w14:paraId="13941446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32DA829E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77.40 </w:t>
      </w:r>
      <w:r w:rsidR="0030202E" w:rsidRPr="00245133">
        <w:rPr>
          <w:b/>
          <w:bCs/>
          <w:snapToGrid w:val="0"/>
          <w:sz w:val="24"/>
          <w:szCs w:val="24"/>
        </w:rPr>
        <w:t>Лизинг продуктов интеллектуальной собственности и аналогичных продуктов, кроме работ, защищенных авторским правом</w:t>
      </w:r>
    </w:p>
    <w:p w14:paraId="03D1C24A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1175106" w14:textId="77777777" w:rsidR="00A677EE" w:rsidRPr="00245133" w:rsidRDefault="0095753B" w:rsidP="00F16DCA">
      <w:pPr>
        <w:ind w:firstLine="708"/>
        <w:jc w:val="both"/>
        <w:rPr>
          <w:bCs/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77.40.0 </w:t>
      </w:r>
      <w:r w:rsidR="0030202E" w:rsidRPr="00245133">
        <w:rPr>
          <w:bCs/>
          <w:snapToGrid w:val="0"/>
          <w:sz w:val="24"/>
          <w:szCs w:val="24"/>
        </w:rPr>
        <w:t>Лизинг продуктов интеллектуальной собственности и аналогичных продуктов, кроме работ, защищенных авторским правом</w:t>
      </w:r>
    </w:p>
    <w:p w14:paraId="168C193E" w14:textId="77777777" w:rsidR="0030202E" w:rsidRPr="00245133" w:rsidRDefault="0030202E" w:rsidP="00F16DCA">
      <w:pPr>
        <w:ind w:firstLine="708"/>
        <w:jc w:val="both"/>
        <w:rPr>
          <w:snapToGrid w:val="0"/>
          <w:sz w:val="24"/>
          <w:szCs w:val="24"/>
        </w:rPr>
      </w:pPr>
    </w:p>
    <w:p w14:paraId="17B10CA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 xml:space="preserve">Данный подкласс включает </w:t>
      </w:r>
      <w:r w:rsidR="0030202E" w:rsidRPr="00245133">
        <w:rPr>
          <w:snapToGrid w:val="0"/>
          <w:sz w:val="24"/>
          <w:szCs w:val="24"/>
        </w:rPr>
        <w:t>деятельность</w:t>
      </w:r>
      <w:r w:rsidRPr="00245133">
        <w:rPr>
          <w:snapToGrid w:val="0"/>
          <w:sz w:val="24"/>
          <w:szCs w:val="24"/>
        </w:rPr>
        <w:t xml:space="preserve"> по предоставлению прав</w:t>
      </w:r>
      <w:r w:rsidR="00F34BA4" w:rsidRPr="00245133">
        <w:rPr>
          <w:snapToGrid w:val="0"/>
          <w:sz w:val="24"/>
          <w:szCs w:val="24"/>
        </w:rPr>
        <w:t>а</w:t>
      </w:r>
      <w:r w:rsidRPr="00245133">
        <w:rPr>
          <w:snapToGrid w:val="0"/>
          <w:sz w:val="24"/>
          <w:szCs w:val="24"/>
        </w:rPr>
        <w:t xml:space="preserve"> использовани</w:t>
      </w:r>
      <w:r w:rsidR="00F34BA4" w:rsidRPr="00245133">
        <w:rPr>
          <w:snapToGrid w:val="0"/>
          <w:sz w:val="24"/>
          <w:szCs w:val="24"/>
        </w:rPr>
        <w:t>я</w:t>
      </w:r>
      <w:r w:rsidRPr="00245133">
        <w:rPr>
          <w:snapToGrid w:val="0"/>
          <w:sz w:val="24"/>
          <w:szCs w:val="24"/>
        </w:rPr>
        <w:t xml:space="preserve"> продуктов интеллектуальной собственности и </w:t>
      </w:r>
      <w:r w:rsidR="00F34BA4" w:rsidRPr="00245133">
        <w:rPr>
          <w:snapToGrid w:val="0"/>
          <w:sz w:val="24"/>
          <w:szCs w:val="24"/>
        </w:rPr>
        <w:t>аналогичных</w:t>
      </w:r>
      <w:r w:rsidRPr="00245133">
        <w:rPr>
          <w:snapToGrid w:val="0"/>
          <w:sz w:val="24"/>
          <w:szCs w:val="24"/>
        </w:rPr>
        <w:t xml:space="preserve"> продуктов, в отношении которых выплачива</w:t>
      </w:r>
      <w:r w:rsidR="00F34BA4" w:rsidRPr="00245133">
        <w:rPr>
          <w:snapToGrid w:val="0"/>
          <w:sz w:val="24"/>
          <w:szCs w:val="24"/>
        </w:rPr>
        <w:t>ю</w:t>
      </w:r>
      <w:r w:rsidRPr="00245133">
        <w:rPr>
          <w:snapToGrid w:val="0"/>
          <w:sz w:val="24"/>
          <w:szCs w:val="24"/>
        </w:rPr>
        <w:t>тся роялти или лицензионн</w:t>
      </w:r>
      <w:r w:rsidR="00841CA6" w:rsidRPr="00245133">
        <w:rPr>
          <w:snapToGrid w:val="0"/>
          <w:sz w:val="24"/>
          <w:szCs w:val="24"/>
        </w:rPr>
        <w:t>ая</w:t>
      </w:r>
      <w:r w:rsidRPr="00245133">
        <w:rPr>
          <w:snapToGrid w:val="0"/>
          <w:sz w:val="24"/>
          <w:szCs w:val="24"/>
        </w:rPr>
        <w:t xml:space="preserve"> п</w:t>
      </w:r>
      <w:r w:rsidR="00F34BA4" w:rsidRPr="00245133">
        <w:rPr>
          <w:snapToGrid w:val="0"/>
          <w:sz w:val="24"/>
          <w:szCs w:val="24"/>
        </w:rPr>
        <w:t>лата</w:t>
      </w:r>
      <w:r w:rsidRPr="00245133">
        <w:rPr>
          <w:snapToGrid w:val="0"/>
          <w:sz w:val="24"/>
          <w:szCs w:val="24"/>
        </w:rPr>
        <w:t xml:space="preserve"> владельцу продукта (то есть </w:t>
      </w:r>
      <w:r w:rsidR="00F34BA4" w:rsidRPr="00245133">
        <w:rPr>
          <w:color w:val="000000"/>
          <w:sz w:val="24"/>
          <w:szCs w:val="24"/>
        </w:rPr>
        <w:t>держателю актива</w:t>
      </w:r>
      <w:r w:rsidRPr="00245133">
        <w:rPr>
          <w:snapToGrid w:val="0"/>
          <w:sz w:val="24"/>
          <w:szCs w:val="24"/>
        </w:rPr>
        <w:t xml:space="preserve">). Лизинг таких продуктов может принимать различные формы, такие как разрешение на воспроизведение, использование в последующих процессах </w:t>
      </w:r>
      <w:r w:rsidR="003648FB" w:rsidRPr="00245133">
        <w:rPr>
          <w:snapToGrid w:val="0"/>
          <w:sz w:val="24"/>
          <w:szCs w:val="24"/>
        </w:rPr>
        <w:t>ил</w:t>
      </w:r>
      <w:r w:rsidRPr="00245133">
        <w:rPr>
          <w:snapToGrid w:val="0"/>
          <w:sz w:val="24"/>
          <w:szCs w:val="24"/>
        </w:rPr>
        <w:t xml:space="preserve">и продуктах, управление </w:t>
      </w:r>
      <w:r w:rsidR="003648FB" w:rsidRPr="00245133">
        <w:rPr>
          <w:snapToGrid w:val="0"/>
          <w:sz w:val="24"/>
          <w:szCs w:val="24"/>
        </w:rPr>
        <w:t>предприятием</w:t>
      </w:r>
      <w:r w:rsidRPr="00245133">
        <w:rPr>
          <w:snapToGrid w:val="0"/>
          <w:sz w:val="24"/>
          <w:szCs w:val="24"/>
        </w:rPr>
        <w:t xml:space="preserve"> под торговой маркой на условиях франчайзинга и т.д. Настоящие владельцы мог</w:t>
      </w:r>
      <w:r w:rsidR="003648FB" w:rsidRPr="00245133">
        <w:rPr>
          <w:snapToGrid w:val="0"/>
          <w:sz w:val="24"/>
          <w:szCs w:val="24"/>
        </w:rPr>
        <w:t>ут</w:t>
      </w:r>
      <w:r w:rsidRPr="00245133">
        <w:rPr>
          <w:snapToGrid w:val="0"/>
          <w:sz w:val="24"/>
          <w:szCs w:val="24"/>
        </w:rPr>
        <w:t xml:space="preserve"> созда</w:t>
      </w:r>
      <w:r w:rsidR="003648FB" w:rsidRPr="00245133">
        <w:rPr>
          <w:snapToGrid w:val="0"/>
          <w:sz w:val="24"/>
          <w:szCs w:val="24"/>
        </w:rPr>
        <w:t>вать</w:t>
      </w:r>
      <w:r w:rsidRPr="00245133">
        <w:rPr>
          <w:snapToGrid w:val="0"/>
          <w:sz w:val="24"/>
          <w:szCs w:val="24"/>
        </w:rPr>
        <w:t xml:space="preserve"> или не созда</w:t>
      </w:r>
      <w:r w:rsidR="003648FB" w:rsidRPr="00245133">
        <w:rPr>
          <w:snapToGrid w:val="0"/>
          <w:sz w:val="24"/>
          <w:szCs w:val="24"/>
        </w:rPr>
        <w:t xml:space="preserve">вать </w:t>
      </w:r>
      <w:r w:rsidRPr="00245133">
        <w:rPr>
          <w:snapToGrid w:val="0"/>
          <w:sz w:val="24"/>
          <w:szCs w:val="24"/>
        </w:rPr>
        <w:t>данные продукты.</w:t>
      </w:r>
    </w:p>
    <w:p w14:paraId="7E3E63A9" w14:textId="77777777" w:rsidR="0030202E" w:rsidRPr="00245133" w:rsidRDefault="0030202E" w:rsidP="00F16DCA">
      <w:pPr>
        <w:jc w:val="both"/>
        <w:rPr>
          <w:color w:val="000000"/>
          <w:sz w:val="24"/>
          <w:szCs w:val="24"/>
        </w:rPr>
      </w:pPr>
    </w:p>
    <w:p w14:paraId="3A824F2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3423F95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лизинг продуктов интеллектуальной собственности (кроме работ, защищенных авторским правом, таких как книги или программное обеспечение) </w:t>
      </w:r>
    </w:p>
    <w:p w14:paraId="63224F5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получение роялти или лицензионн</w:t>
      </w:r>
      <w:r w:rsidR="00907191" w:rsidRPr="00245133">
        <w:rPr>
          <w:snapToGrid w:val="0"/>
          <w:sz w:val="24"/>
          <w:szCs w:val="24"/>
        </w:rPr>
        <w:t>ой</w:t>
      </w:r>
      <w:r w:rsidRPr="00245133">
        <w:rPr>
          <w:snapToGrid w:val="0"/>
          <w:sz w:val="24"/>
          <w:szCs w:val="24"/>
        </w:rPr>
        <w:t xml:space="preserve"> п</w:t>
      </w:r>
      <w:r w:rsidR="00907191" w:rsidRPr="00245133">
        <w:rPr>
          <w:snapToGrid w:val="0"/>
          <w:sz w:val="24"/>
          <w:szCs w:val="24"/>
        </w:rPr>
        <w:t>латы</w:t>
      </w:r>
      <w:r w:rsidRPr="00245133">
        <w:rPr>
          <w:snapToGrid w:val="0"/>
          <w:sz w:val="24"/>
          <w:szCs w:val="24"/>
        </w:rPr>
        <w:t xml:space="preserve"> за использование</w:t>
      </w:r>
      <w:r w:rsidR="004F742C" w:rsidRPr="00245133">
        <w:rPr>
          <w:snapToGrid w:val="0"/>
          <w:sz w:val="24"/>
          <w:szCs w:val="24"/>
        </w:rPr>
        <w:t>:</w:t>
      </w:r>
      <w:r w:rsidRPr="00245133">
        <w:rPr>
          <w:snapToGrid w:val="0"/>
          <w:sz w:val="24"/>
          <w:szCs w:val="24"/>
        </w:rPr>
        <w:t xml:space="preserve"> запатентованной продукции, </w:t>
      </w:r>
      <w:r w:rsidR="00907191" w:rsidRPr="00245133">
        <w:rPr>
          <w:snapToGrid w:val="0"/>
          <w:sz w:val="24"/>
          <w:szCs w:val="24"/>
        </w:rPr>
        <w:t xml:space="preserve">товарных знаков </w:t>
      </w:r>
      <w:r w:rsidRPr="00245133">
        <w:rPr>
          <w:snapToGrid w:val="0"/>
          <w:sz w:val="24"/>
          <w:szCs w:val="24"/>
        </w:rPr>
        <w:t xml:space="preserve">и </w:t>
      </w:r>
      <w:r w:rsidR="00907191" w:rsidRPr="00245133">
        <w:rPr>
          <w:snapToGrid w:val="0"/>
          <w:sz w:val="24"/>
          <w:szCs w:val="24"/>
        </w:rPr>
        <w:t>знаков обслуживания</w:t>
      </w:r>
      <w:r w:rsidRPr="00245133">
        <w:rPr>
          <w:snapToGrid w:val="0"/>
          <w:sz w:val="24"/>
          <w:szCs w:val="24"/>
        </w:rPr>
        <w:t xml:space="preserve">, </w:t>
      </w:r>
      <w:r w:rsidR="004F742C" w:rsidRPr="00245133">
        <w:rPr>
          <w:snapToGrid w:val="0"/>
          <w:sz w:val="24"/>
          <w:szCs w:val="24"/>
        </w:rPr>
        <w:t xml:space="preserve">фирменных </w:t>
      </w:r>
      <w:r w:rsidRPr="00245133">
        <w:rPr>
          <w:snapToGrid w:val="0"/>
          <w:sz w:val="24"/>
          <w:szCs w:val="24"/>
        </w:rPr>
        <w:t>на</w:t>
      </w:r>
      <w:r w:rsidR="004F742C" w:rsidRPr="00245133">
        <w:rPr>
          <w:snapToGrid w:val="0"/>
          <w:sz w:val="24"/>
          <w:szCs w:val="24"/>
        </w:rPr>
        <w:t>именований</w:t>
      </w:r>
      <w:r w:rsidRPr="00245133">
        <w:rPr>
          <w:snapToGrid w:val="0"/>
          <w:sz w:val="24"/>
          <w:szCs w:val="24"/>
        </w:rPr>
        <w:t xml:space="preserve">, </w:t>
      </w:r>
      <w:r w:rsidR="004F742C" w:rsidRPr="00245133">
        <w:rPr>
          <w:snapToGrid w:val="0"/>
          <w:sz w:val="24"/>
          <w:szCs w:val="24"/>
        </w:rPr>
        <w:t xml:space="preserve">информации о </w:t>
      </w:r>
      <w:r w:rsidRPr="00245133">
        <w:rPr>
          <w:snapToGrid w:val="0"/>
          <w:sz w:val="24"/>
          <w:szCs w:val="24"/>
        </w:rPr>
        <w:t>разведк</w:t>
      </w:r>
      <w:r w:rsidR="004F742C" w:rsidRPr="00245133">
        <w:rPr>
          <w:snapToGrid w:val="0"/>
          <w:sz w:val="24"/>
          <w:szCs w:val="24"/>
        </w:rPr>
        <w:t>е полезных ископаемых</w:t>
      </w:r>
      <w:r w:rsidRPr="00245133">
        <w:rPr>
          <w:snapToGrid w:val="0"/>
          <w:sz w:val="24"/>
          <w:szCs w:val="24"/>
        </w:rPr>
        <w:t xml:space="preserve"> и оценк</w:t>
      </w:r>
      <w:r w:rsidR="004F742C" w:rsidRPr="00245133">
        <w:rPr>
          <w:snapToGrid w:val="0"/>
          <w:sz w:val="24"/>
          <w:szCs w:val="24"/>
        </w:rPr>
        <w:t>е</w:t>
      </w:r>
      <w:r w:rsidR="00CB1EA2">
        <w:rPr>
          <w:snapToGrid w:val="0"/>
          <w:sz w:val="24"/>
          <w:szCs w:val="24"/>
        </w:rPr>
        <w:t xml:space="preserve"> </w:t>
      </w:r>
      <w:r w:rsidR="004F742C" w:rsidRPr="00245133">
        <w:rPr>
          <w:snapToGrid w:val="0"/>
          <w:sz w:val="24"/>
          <w:szCs w:val="24"/>
        </w:rPr>
        <w:t>месторождений</w:t>
      </w:r>
      <w:r w:rsidRPr="00245133">
        <w:rPr>
          <w:snapToGrid w:val="0"/>
          <w:sz w:val="24"/>
          <w:szCs w:val="24"/>
        </w:rPr>
        <w:t xml:space="preserve">, </w:t>
      </w:r>
      <w:r w:rsidR="004F742C" w:rsidRPr="00245133">
        <w:rPr>
          <w:snapToGrid w:val="0"/>
          <w:sz w:val="24"/>
          <w:szCs w:val="24"/>
        </w:rPr>
        <w:t>договоров (соглашений)</w:t>
      </w:r>
      <w:r w:rsidRPr="00245133">
        <w:rPr>
          <w:snapToGrid w:val="0"/>
          <w:sz w:val="24"/>
          <w:szCs w:val="24"/>
        </w:rPr>
        <w:t xml:space="preserve"> фр</w:t>
      </w:r>
      <w:r w:rsidR="001E3599" w:rsidRPr="00245133">
        <w:rPr>
          <w:snapToGrid w:val="0"/>
          <w:sz w:val="24"/>
          <w:szCs w:val="24"/>
        </w:rPr>
        <w:t>а</w:t>
      </w:r>
      <w:r w:rsidRPr="00245133">
        <w:rPr>
          <w:snapToGrid w:val="0"/>
          <w:sz w:val="24"/>
          <w:szCs w:val="24"/>
        </w:rPr>
        <w:t>нчайзинг</w:t>
      </w:r>
      <w:r w:rsidR="004F742C" w:rsidRPr="00245133">
        <w:rPr>
          <w:snapToGrid w:val="0"/>
          <w:sz w:val="24"/>
          <w:szCs w:val="24"/>
        </w:rPr>
        <w:t>а</w:t>
      </w:r>
    </w:p>
    <w:p w14:paraId="364A54F5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CAA161E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041F51F2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приобретение прав</w:t>
      </w:r>
      <w:r w:rsidR="00614888" w:rsidRPr="00245133">
        <w:rPr>
          <w:iCs/>
          <w:color w:val="000000"/>
          <w:sz w:val="24"/>
          <w:szCs w:val="24"/>
        </w:rPr>
        <w:t xml:space="preserve"> на объекты авторского права</w:t>
      </w:r>
      <w:r w:rsidRPr="00245133">
        <w:rPr>
          <w:iCs/>
          <w:snapToGrid w:val="0"/>
          <w:sz w:val="24"/>
          <w:szCs w:val="24"/>
        </w:rPr>
        <w:t xml:space="preserve"> и изда</w:t>
      </w:r>
      <w:r w:rsidR="00614888" w:rsidRPr="00245133">
        <w:rPr>
          <w:iCs/>
          <w:snapToGrid w:val="0"/>
          <w:sz w:val="24"/>
          <w:szCs w:val="24"/>
        </w:rPr>
        <w:t>ние</w:t>
      </w:r>
      <w:r w:rsidR="00006DFB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разделы 58 и 59)</w:t>
      </w:r>
    </w:p>
    <w:p w14:paraId="40976A9C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E94C80" w:rsidRPr="00245133">
        <w:rPr>
          <w:iCs/>
          <w:snapToGrid w:val="0"/>
          <w:sz w:val="24"/>
          <w:szCs w:val="24"/>
        </w:rPr>
        <w:t>создание</w:t>
      </w:r>
      <w:r w:rsidRPr="00245133">
        <w:rPr>
          <w:iCs/>
          <w:snapToGrid w:val="0"/>
          <w:sz w:val="24"/>
          <w:szCs w:val="24"/>
        </w:rPr>
        <w:t xml:space="preserve">, </w:t>
      </w:r>
      <w:r w:rsidR="00A842D7" w:rsidRPr="00245133">
        <w:rPr>
          <w:iCs/>
          <w:snapToGrid w:val="0"/>
          <w:sz w:val="24"/>
          <w:szCs w:val="24"/>
        </w:rPr>
        <w:t>вос</w:t>
      </w:r>
      <w:r w:rsidRPr="00245133">
        <w:rPr>
          <w:iCs/>
          <w:snapToGrid w:val="0"/>
          <w:sz w:val="24"/>
          <w:szCs w:val="24"/>
        </w:rPr>
        <w:t>произв</w:t>
      </w:r>
      <w:r w:rsidR="00A842D7" w:rsidRPr="00245133">
        <w:rPr>
          <w:iCs/>
          <w:snapToGrid w:val="0"/>
          <w:sz w:val="24"/>
          <w:szCs w:val="24"/>
        </w:rPr>
        <w:t>едение</w:t>
      </w:r>
      <w:r w:rsidRPr="00245133">
        <w:rPr>
          <w:iCs/>
          <w:snapToGrid w:val="0"/>
          <w:sz w:val="24"/>
          <w:szCs w:val="24"/>
        </w:rPr>
        <w:t xml:space="preserve"> и распространение </w:t>
      </w:r>
      <w:r w:rsidR="00E94C80" w:rsidRPr="00245133">
        <w:rPr>
          <w:iCs/>
          <w:snapToGrid w:val="0"/>
          <w:sz w:val="24"/>
          <w:szCs w:val="24"/>
        </w:rPr>
        <w:t>произведений</w:t>
      </w:r>
      <w:r w:rsidR="00A842D7" w:rsidRPr="00245133">
        <w:rPr>
          <w:iCs/>
          <w:snapToGrid w:val="0"/>
          <w:sz w:val="24"/>
          <w:szCs w:val="24"/>
        </w:rPr>
        <w:t>,</w:t>
      </w:r>
      <w:r w:rsidR="00CB1EA2">
        <w:rPr>
          <w:iCs/>
          <w:snapToGrid w:val="0"/>
          <w:sz w:val="24"/>
          <w:szCs w:val="24"/>
        </w:rPr>
        <w:t xml:space="preserve"> </w:t>
      </w:r>
      <w:r w:rsidR="00E94C80" w:rsidRPr="00245133">
        <w:rPr>
          <w:iCs/>
          <w:snapToGrid w:val="0"/>
          <w:sz w:val="24"/>
          <w:szCs w:val="24"/>
        </w:rPr>
        <w:t>охраняемых</w:t>
      </w:r>
      <w:r w:rsidRPr="00245133">
        <w:rPr>
          <w:iCs/>
          <w:snapToGrid w:val="0"/>
          <w:sz w:val="24"/>
          <w:szCs w:val="24"/>
        </w:rPr>
        <w:t xml:space="preserve"> авторским прав</w:t>
      </w:r>
      <w:r w:rsidR="00A842D7" w:rsidRPr="00245133">
        <w:rPr>
          <w:iCs/>
          <w:snapToGrid w:val="0"/>
          <w:sz w:val="24"/>
          <w:szCs w:val="24"/>
        </w:rPr>
        <w:t>ом</w:t>
      </w:r>
      <w:r w:rsidRPr="00245133">
        <w:rPr>
          <w:iCs/>
          <w:snapToGrid w:val="0"/>
          <w:sz w:val="24"/>
          <w:szCs w:val="24"/>
        </w:rPr>
        <w:t xml:space="preserve"> (книг, программно</w:t>
      </w:r>
      <w:r w:rsidR="00006DFB" w:rsidRPr="00245133">
        <w:rPr>
          <w:iCs/>
          <w:snapToGrid w:val="0"/>
          <w:sz w:val="24"/>
          <w:szCs w:val="24"/>
        </w:rPr>
        <w:t>го обеспечения, кинофильмов), (с</w:t>
      </w:r>
      <w:r w:rsidRPr="00245133">
        <w:rPr>
          <w:iCs/>
          <w:snapToGrid w:val="0"/>
          <w:sz w:val="24"/>
          <w:szCs w:val="24"/>
        </w:rPr>
        <w:t>м. разделы 58, 59)</w:t>
      </w:r>
    </w:p>
    <w:p w14:paraId="0BE1B745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A842D7" w:rsidRPr="00245133">
        <w:rPr>
          <w:iCs/>
          <w:snapToGrid w:val="0"/>
          <w:sz w:val="24"/>
          <w:szCs w:val="24"/>
        </w:rPr>
        <w:t>аренду</w:t>
      </w:r>
      <w:r w:rsidR="00006DFB" w:rsidRPr="00245133">
        <w:rPr>
          <w:iCs/>
          <w:snapToGrid w:val="0"/>
          <w:sz w:val="24"/>
          <w:szCs w:val="24"/>
        </w:rPr>
        <w:t xml:space="preserve"> недвижимости, (с</w:t>
      </w:r>
      <w:r w:rsidRPr="00245133">
        <w:rPr>
          <w:iCs/>
          <w:snapToGrid w:val="0"/>
          <w:sz w:val="24"/>
          <w:szCs w:val="24"/>
        </w:rPr>
        <w:t>м. 68.2</w:t>
      </w:r>
      <w:r w:rsidR="00A842D7" w:rsidRPr="00245133">
        <w:rPr>
          <w:iCs/>
          <w:snapToGrid w:val="0"/>
          <w:sz w:val="24"/>
          <w:szCs w:val="24"/>
        </w:rPr>
        <w:t>0</w:t>
      </w:r>
      <w:r w:rsidRPr="00245133">
        <w:rPr>
          <w:iCs/>
          <w:snapToGrid w:val="0"/>
          <w:sz w:val="24"/>
          <w:szCs w:val="24"/>
        </w:rPr>
        <w:t>)</w:t>
      </w:r>
    </w:p>
    <w:p w14:paraId="6D408850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лизинг ма</w:t>
      </w:r>
      <w:r w:rsidR="00006DFB" w:rsidRPr="00245133">
        <w:rPr>
          <w:iCs/>
          <w:snapToGrid w:val="0"/>
          <w:sz w:val="24"/>
          <w:szCs w:val="24"/>
        </w:rPr>
        <w:t>териальных средств (активов), (с</w:t>
      </w:r>
      <w:r w:rsidRPr="00245133">
        <w:rPr>
          <w:iCs/>
          <w:snapToGrid w:val="0"/>
          <w:sz w:val="24"/>
          <w:szCs w:val="24"/>
        </w:rPr>
        <w:t>м. группы 77.1, 77.2, 77.3)</w:t>
      </w:r>
    </w:p>
    <w:p w14:paraId="5FBA5262" w14:textId="77777777" w:rsidR="00A842D7" w:rsidRPr="00245133" w:rsidRDefault="00A842D7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09F7540B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78 </w:t>
      </w:r>
      <w:r w:rsidR="00A842D7" w:rsidRPr="00245133">
        <w:rPr>
          <w:b/>
          <w:bCs/>
          <w:snapToGrid w:val="0"/>
          <w:sz w:val="24"/>
          <w:szCs w:val="24"/>
        </w:rPr>
        <w:t>Деятельность в области т</w:t>
      </w:r>
      <w:r w:rsidRPr="00245133">
        <w:rPr>
          <w:b/>
          <w:bCs/>
          <w:snapToGrid w:val="0"/>
          <w:sz w:val="24"/>
          <w:szCs w:val="24"/>
        </w:rPr>
        <w:t>рудоустройств</w:t>
      </w:r>
      <w:r w:rsidR="00A842D7" w:rsidRPr="00245133">
        <w:rPr>
          <w:b/>
          <w:bCs/>
          <w:snapToGrid w:val="0"/>
          <w:sz w:val="24"/>
          <w:szCs w:val="24"/>
        </w:rPr>
        <w:t>а</w:t>
      </w:r>
    </w:p>
    <w:p w14:paraId="705FE6AF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A21CCB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Данный раздел включает </w:t>
      </w:r>
      <w:r w:rsidR="00A842D7" w:rsidRPr="00245133">
        <w:rPr>
          <w:snapToGrid w:val="0"/>
          <w:sz w:val="24"/>
          <w:szCs w:val="24"/>
        </w:rPr>
        <w:t>деятельность</w:t>
      </w:r>
      <w:r w:rsidRPr="00245133">
        <w:rPr>
          <w:snapToGrid w:val="0"/>
          <w:sz w:val="24"/>
          <w:szCs w:val="24"/>
        </w:rPr>
        <w:t xml:space="preserve"> по </w:t>
      </w:r>
      <w:r w:rsidR="00A842D7" w:rsidRPr="00245133">
        <w:rPr>
          <w:snapToGrid w:val="0"/>
          <w:sz w:val="24"/>
          <w:szCs w:val="24"/>
        </w:rPr>
        <w:t>ведению списка</w:t>
      </w:r>
      <w:r w:rsidRPr="00245133">
        <w:rPr>
          <w:snapToGrid w:val="0"/>
          <w:sz w:val="24"/>
          <w:szCs w:val="24"/>
        </w:rPr>
        <w:t xml:space="preserve"> вакан</w:t>
      </w:r>
      <w:r w:rsidR="00A842D7" w:rsidRPr="00245133">
        <w:rPr>
          <w:snapToGrid w:val="0"/>
          <w:sz w:val="24"/>
          <w:szCs w:val="24"/>
        </w:rPr>
        <w:t>сий</w:t>
      </w:r>
      <w:r w:rsidRPr="00245133">
        <w:rPr>
          <w:snapToGrid w:val="0"/>
          <w:sz w:val="24"/>
          <w:szCs w:val="24"/>
        </w:rPr>
        <w:t xml:space="preserve">, предоставлению справочной информации </w:t>
      </w:r>
      <w:r w:rsidR="003F139B" w:rsidRPr="00245133">
        <w:rPr>
          <w:snapToGrid w:val="0"/>
          <w:sz w:val="24"/>
          <w:szCs w:val="24"/>
        </w:rPr>
        <w:t xml:space="preserve">о вакансиях </w:t>
      </w:r>
      <w:r w:rsidRPr="00245133">
        <w:rPr>
          <w:snapToGrid w:val="0"/>
          <w:sz w:val="24"/>
          <w:szCs w:val="24"/>
        </w:rPr>
        <w:t>или на</w:t>
      </w:r>
      <w:r w:rsidR="003F139B" w:rsidRPr="00245133">
        <w:rPr>
          <w:snapToGrid w:val="0"/>
          <w:sz w:val="24"/>
          <w:szCs w:val="24"/>
        </w:rPr>
        <w:t>правле</w:t>
      </w:r>
      <w:r w:rsidRPr="00245133">
        <w:rPr>
          <w:snapToGrid w:val="0"/>
          <w:sz w:val="24"/>
          <w:szCs w:val="24"/>
        </w:rPr>
        <w:t xml:space="preserve">нию </w:t>
      </w:r>
      <w:r w:rsidR="003F139B" w:rsidRPr="00245133">
        <w:rPr>
          <w:snapToGrid w:val="0"/>
          <w:sz w:val="24"/>
          <w:szCs w:val="24"/>
        </w:rPr>
        <w:t>претендентов</w:t>
      </w:r>
      <w:r w:rsidRPr="00245133">
        <w:rPr>
          <w:snapToGrid w:val="0"/>
          <w:sz w:val="24"/>
          <w:szCs w:val="24"/>
        </w:rPr>
        <w:t xml:space="preserve"> на </w:t>
      </w:r>
      <w:r w:rsidR="003F139B" w:rsidRPr="00245133">
        <w:rPr>
          <w:snapToGrid w:val="0"/>
          <w:sz w:val="24"/>
          <w:szCs w:val="24"/>
        </w:rPr>
        <w:t>работу</w:t>
      </w:r>
      <w:r w:rsidR="003F139B" w:rsidRPr="00245133">
        <w:rPr>
          <w:color w:val="000000"/>
          <w:sz w:val="24"/>
          <w:szCs w:val="24"/>
        </w:rPr>
        <w:t xml:space="preserve"> в тех случаях, когда направляемые на работу лица</w:t>
      </w:r>
      <w:r w:rsidRPr="00245133">
        <w:rPr>
          <w:snapToGrid w:val="0"/>
          <w:sz w:val="24"/>
          <w:szCs w:val="24"/>
        </w:rPr>
        <w:t xml:space="preserve"> не являются работниками агентств по трудоустройству</w:t>
      </w:r>
      <w:r w:rsidR="003F139B" w:rsidRPr="00245133">
        <w:rPr>
          <w:snapToGrid w:val="0"/>
          <w:sz w:val="24"/>
          <w:szCs w:val="24"/>
        </w:rPr>
        <w:t>,</w:t>
      </w:r>
      <w:r w:rsidRPr="00245133">
        <w:rPr>
          <w:snapToGrid w:val="0"/>
          <w:sz w:val="24"/>
          <w:szCs w:val="24"/>
        </w:rPr>
        <w:t xml:space="preserve"> предоставлени</w:t>
      </w:r>
      <w:r w:rsidR="00193176" w:rsidRPr="00245133">
        <w:rPr>
          <w:snapToGrid w:val="0"/>
          <w:sz w:val="24"/>
          <w:szCs w:val="24"/>
        </w:rPr>
        <w:t>ю</w:t>
      </w:r>
      <w:r w:rsidRPr="00245133">
        <w:rPr>
          <w:snapToGrid w:val="0"/>
          <w:sz w:val="24"/>
          <w:szCs w:val="24"/>
        </w:rPr>
        <w:t xml:space="preserve"> работников для предприятий - клиентов </w:t>
      </w:r>
      <w:r w:rsidR="00646633" w:rsidRPr="00245133">
        <w:rPr>
          <w:snapToGrid w:val="0"/>
          <w:sz w:val="24"/>
          <w:szCs w:val="24"/>
        </w:rPr>
        <w:t>на ограниченные сроки</w:t>
      </w:r>
      <w:r w:rsidRPr="00245133">
        <w:rPr>
          <w:snapToGrid w:val="0"/>
          <w:sz w:val="24"/>
          <w:szCs w:val="24"/>
        </w:rPr>
        <w:t xml:space="preserve"> для поддержки рабочих ресурсов клиента и </w:t>
      </w:r>
      <w:r w:rsidR="008174E2" w:rsidRPr="00245133">
        <w:rPr>
          <w:snapToGrid w:val="0"/>
          <w:sz w:val="24"/>
          <w:szCs w:val="24"/>
        </w:rPr>
        <w:t>проч</w:t>
      </w:r>
      <w:r w:rsidR="00193176" w:rsidRPr="00245133">
        <w:rPr>
          <w:snapToGrid w:val="0"/>
          <w:sz w:val="24"/>
          <w:szCs w:val="24"/>
        </w:rPr>
        <w:t>ую</w:t>
      </w:r>
      <w:r w:rsidR="00CB1EA2">
        <w:rPr>
          <w:snapToGrid w:val="0"/>
          <w:sz w:val="24"/>
          <w:szCs w:val="24"/>
        </w:rPr>
        <w:t xml:space="preserve"> </w:t>
      </w:r>
      <w:r w:rsidR="003F139B" w:rsidRPr="00245133">
        <w:rPr>
          <w:snapToGrid w:val="0"/>
          <w:sz w:val="24"/>
          <w:szCs w:val="24"/>
        </w:rPr>
        <w:t>деятельность</w:t>
      </w:r>
      <w:r w:rsidRPr="00245133">
        <w:rPr>
          <w:snapToGrid w:val="0"/>
          <w:sz w:val="24"/>
          <w:szCs w:val="24"/>
        </w:rPr>
        <w:t xml:space="preserve"> по обеспечению </w:t>
      </w:r>
      <w:r w:rsidR="003F139B" w:rsidRPr="00245133">
        <w:rPr>
          <w:snapToGrid w:val="0"/>
          <w:sz w:val="24"/>
          <w:szCs w:val="24"/>
        </w:rPr>
        <w:t>рабочей силой</w:t>
      </w:r>
      <w:r w:rsidRPr="00245133">
        <w:rPr>
          <w:snapToGrid w:val="0"/>
          <w:sz w:val="24"/>
          <w:szCs w:val="24"/>
        </w:rPr>
        <w:t>.</w:t>
      </w:r>
    </w:p>
    <w:p w14:paraId="6DB7A680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97B7FC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Данный раздел включает:</w:t>
      </w:r>
    </w:p>
    <w:p w14:paraId="51E1B1C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8174E2" w:rsidRPr="00245133">
        <w:rPr>
          <w:snapToGrid w:val="0"/>
          <w:sz w:val="24"/>
          <w:szCs w:val="24"/>
        </w:rPr>
        <w:t xml:space="preserve">деятельность </w:t>
      </w:r>
      <w:r w:rsidRPr="00245133">
        <w:rPr>
          <w:snapToGrid w:val="0"/>
          <w:sz w:val="24"/>
          <w:szCs w:val="24"/>
        </w:rPr>
        <w:t xml:space="preserve">по поиску </w:t>
      </w:r>
      <w:r w:rsidR="00731A40" w:rsidRPr="00245133">
        <w:rPr>
          <w:snapToGrid w:val="0"/>
          <w:sz w:val="24"/>
          <w:szCs w:val="24"/>
        </w:rPr>
        <w:t xml:space="preserve">вакансий </w:t>
      </w:r>
      <w:r w:rsidRPr="00245133">
        <w:rPr>
          <w:snapToGrid w:val="0"/>
          <w:sz w:val="24"/>
          <w:szCs w:val="24"/>
        </w:rPr>
        <w:t xml:space="preserve">и </w:t>
      </w:r>
      <w:r w:rsidR="00731A40" w:rsidRPr="00245133">
        <w:rPr>
          <w:color w:val="000000"/>
          <w:sz w:val="24"/>
          <w:szCs w:val="24"/>
        </w:rPr>
        <w:t xml:space="preserve">определению на должности </w:t>
      </w:r>
    </w:p>
    <w:p w14:paraId="5A6D4FB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деятельность аген</w:t>
      </w:r>
      <w:r w:rsidR="00731A40" w:rsidRPr="00245133">
        <w:rPr>
          <w:snapToGrid w:val="0"/>
          <w:sz w:val="24"/>
          <w:szCs w:val="24"/>
        </w:rPr>
        <w:t>тс</w:t>
      </w:r>
      <w:r w:rsidRPr="00245133">
        <w:rPr>
          <w:snapToGrid w:val="0"/>
          <w:sz w:val="24"/>
          <w:szCs w:val="24"/>
        </w:rPr>
        <w:t>тв по по</w:t>
      </w:r>
      <w:r w:rsidR="00731A40" w:rsidRPr="00245133">
        <w:rPr>
          <w:snapToGrid w:val="0"/>
          <w:sz w:val="24"/>
          <w:szCs w:val="24"/>
        </w:rPr>
        <w:t>дбору</w:t>
      </w:r>
      <w:r w:rsidR="00CB1EA2">
        <w:rPr>
          <w:snapToGrid w:val="0"/>
          <w:sz w:val="24"/>
          <w:szCs w:val="24"/>
        </w:rPr>
        <w:t xml:space="preserve"> </w:t>
      </w:r>
      <w:r w:rsidR="00731A40" w:rsidRPr="00245133">
        <w:rPr>
          <w:color w:val="000000"/>
          <w:sz w:val="24"/>
          <w:szCs w:val="24"/>
        </w:rPr>
        <w:t>актеров театра и кино</w:t>
      </w:r>
    </w:p>
    <w:p w14:paraId="2E98236E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D9407C8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Данный раздел исключает:</w:t>
      </w:r>
    </w:p>
    <w:p w14:paraId="52FB4ECF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деятельность агентств</w:t>
      </w:r>
      <w:r w:rsidR="00731A40" w:rsidRPr="00245133">
        <w:rPr>
          <w:iCs/>
          <w:snapToGrid w:val="0"/>
          <w:sz w:val="24"/>
          <w:szCs w:val="24"/>
        </w:rPr>
        <w:t xml:space="preserve">, осуществляемую от имени отдельных </w:t>
      </w:r>
      <w:r w:rsidRPr="00245133">
        <w:rPr>
          <w:iCs/>
          <w:snapToGrid w:val="0"/>
          <w:sz w:val="24"/>
          <w:szCs w:val="24"/>
        </w:rPr>
        <w:t>а</w:t>
      </w:r>
      <w:r w:rsidR="00731A40" w:rsidRPr="00245133">
        <w:rPr>
          <w:iCs/>
          <w:snapToGrid w:val="0"/>
          <w:sz w:val="24"/>
          <w:szCs w:val="24"/>
        </w:rPr>
        <w:t>ктеро</w:t>
      </w:r>
      <w:r w:rsidRPr="00245133">
        <w:rPr>
          <w:iCs/>
          <w:snapToGrid w:val="0"/>
          <w:sz w:val="24"/>
          <w:szCs w:val="24"/>
        </w:rPr>
        <w:t>в, (</w:t>
      </w:r>
      <w:r w:rsidR="00006DFB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74.90.9)</w:t>
      </w:r>
    </w:p>
    <w:p w14:paraId="0E0B3C29" w14:textId="77777777" w:rsidR="00731A40" w:rsidRPr="00245133" w:rsidRDefault="00731A40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600FA604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78.1 Деятельность агентств по трудоустройству</w:t>
      </w:r>
    </w:p>
    <w:p w14:paraId="5360DF56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4664D80F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78.10 Деятельность агентств по трудоустройству </w:t>
      </w:r>
    </w:p>
    <w:p w14:paraId="25C18DEB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D6E3B6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78.10.0 Деятельность агентств по трудоустройству </w:t>
      </w:r>
    </w:p>
    <w:p w14:paraId="58E8A4E5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00AC8E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Данный подкласс включает </w:t>
      </w:r>
      <w:r w:rsidR="004D77F5" w:rsidRPr="00245133">
        <w:rPr>
          <w:snapToGrid w:val="0"/>
          <w:sz w:val="24"/>
          <w:szCs w:val="24"/>
        </w:rPr>
        <w:t>ведение списка вакансий</w:t>
      </w:r>
      <w:r w:rsidRPr="00245133">
        <w:rPr>
          <w:snapToGrid w:val="0"/>
          <w:sz w:val="24"/>
          <w:szCs w:val="24"/>
        </w:rPr>
        <w:t xml:space="preserve">, предоставление справочной информации </w:t>
      </w:r>
      <w:r w:rsidR="004D77F5" w:rsidRPr="00245133">
        <w:rPr>
          <w:snapToGrid w:val="0"/>
          <w:sz w:val="24"/>
          <w:szCs w:val="24"/>
        </w:rPr>
        <w:t xml:space="preserve">о вакансиях </w:t>
      </w:r>
      <w:r w:rsidRPr="00245133">
        <w:rPr>
          <w:snapToGrid w:val="0"/>
          <w:sz w:val="24"/>
          <w:szCs w:val="24"/>
        </w:rPr>
        <w:t xml:space="preserve">или </w:t>
      </w:r>
      <w:r w:rsidR="004D77F5" w:rsidRPr="00245133">
        <w:rPr>
          <w:snapToGrid w:val="0"/>
          <w:sz w:val="24"/>
          <w:szCs w:val="24"/>
        </w:rPr>
        <w:t>направлению претендентов на работу</w:t>
      </w:r>
      <w:r w:rsidRPr="00245133">
        <w:rPr>
          <w:snapToGrid w:val="0"/>
          <w:sz w:val="24"/>
          <w:szCs w:val="24"/>
        </w:rPr>
        <w:t xml:space="preserve">, в </w:t>
      </w:r>
      <w:r w:rsidR="00A42E23" w:rsidRPr="00245133">
        <w:rPr>
          <w:snapToGrid w:val="0"/>
          <w:sz w:val="24"/>
          <w:szCs w:val="24"/>
        </w:rPr>
        <w:t xml:space="preserve">тех </w:t>
      </w:r>
      <w:r w:rsidRPr="00245133">
        <w:rPr>
          <w:snapToGrid w:val="0"/>
          <w:sz w:val="24"/>
          <w:szCs w:val="24"/>
        </w:rPr>
        <w:t xml:space="preserve">случаях, когда </w:t>
      </w:r>
      <w:r w:rsidR="00A42E23" w:rsidRPr="00245133">
        <w:rPr>
          <w:color w:val="000000"/>
          <w:sz w:val="24"/>
          <w:szCs w:val="24"/>
        </w:rPr>
        <w:t>направляемые на работу лица</w:t>
      </w:r>
      <w:r w:rsidR="00CB1EA2">
        <w:rPr>
          <w:color w:val="00000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>не являются работниками агентств по трудоустройству.</w:t>
      </w:r>
    </w:p>
    <w:p w14:paraId="68CAD681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8940BD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>Этот подкласс включает:</w:t>
      </w:r>
    </w:p>
    <w:p w14:paraId="7298514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поиск персонала, </w:t>
      </w:r>
      <w:r w:rsidR="009A7FC7" w:rsidRPr="00245133">
        <w:rPr>
          <w:snapToGrid w:val="0"/>
          <w:sz w:val="24"/>
          <w:szCs w:val="24"/>
        </w:rPr>
        <w:t>отбор кандидатов</w:t>
      </w:r>
      <w:r w:rsidR="00CB1EA2">
        <w:rPr>
          <w:snapToGrid w:val="0"/>
          <w:sz w:val="24"/>
          <w:szCs w:val="24"/>
        </w:rPr>
        <w:t xml:space="preserve"> </w:t>
      </w:r>
      <w:r w:rsidR="009A7FC7" w:rsidRPr="00245133">
        <w:rPr>
          <w:snapToGrid w:val="0"/>
          <w:sz w:val="24"/>
          <w:szCs w:val="24"/>
        </w:rPr>
        <w:t>и направление их на работу</w:t>
      </w:r>
      <w:r w:rsidRPr="00245133">
        <w:rPr>
          <w:snapToGrid w:val="0"/>
          <w:sz w:val="24"/>
          <w:szCs w:val="24"/>
        </w:rPr>
        <w:t xml:space="preserve">, включая  </w:t>
      </w:r>
      <w:r w:rsidR="009A7FC7" w:rsidRPr="00245133">
        <w:rPr>
          <w:snapToGrid w:val="0"/>
          <w:sz w:val="24"/>
          <w:szCs w:val="24"/>
        </w:rPr>
        <w:t>поиск и определение</w:t>
      </w:r>
      <w:r w:rsidRPr="00245133">
        <w:rPr>
          <w:snapToGrid w:val="0"/>
          <w:sz w:val="24"/>
          <w:szCs w:val="24"/>
        </w:rPr>
        <w:t xml:space="preserve"> на должности </w:t>
      </w:r>
      <w:r w:rsidR="009A7FC7" w:rsidRPr="00245133">
        <w:rPr>
          <w:snapToGrid w:val="0"/>
          <w:sz w:val="24"/>
          <w:szCs w:val="24"/>
        </w:rPr>
        <w:t>работников управленческого аппарата</w:t>
      </w:r>
    </w:p>
    <w:p w14:paraId="58725CB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деятельность агентств и бюро по подбору актеров, например</w:t>
      </w:r>
      <w:r w:rsidR="00F4460F" w:rsidRPr="00245133">
        <w:rPr>
          <w:snapToGrid w:val="0"/>
          <w:sz w:val="24"/>
          <w:szCs w:val="24"/>
        </w:rPr>
        <w:t>,</w:t>
      </w:r>
      <w:r w:rsidRPr="00245133">
        <w:rPr>
          <w:snapToGrid w:val="0"/>
          <w:sz w:val="24"/>
          <w:szCs w:val="24"/>
        </w:rPr>
        <w:t xml:space="preserve"> театральных </w:t>
      </w:r>
    </w:p>
    <w:p w14:paraId="365BCF8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деятельность Интернет агентств по подбору персонала </w:t>
      </w:r>
    </w:p>
    <w:p w14:paraId="7B35D305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AED6A9D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611FF65B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деятельность</w:t>
      </w:r>
      <w:r w:rsidR="00CB1EA2">
        <w:rPr>
          <w:iCs/>
          <w:snapToGrid w:val="0"/>
          <w:sz w:val="24"/>
          <w:szCs w:val="24"/>
        </w:rPr>
        <w:t xml:space="preserve"> </w:t>
      </w:r>
      <w:r w:rsidR="002F42B2" w:rsidRPr="00245133">
        <w:rPr>
          <w:iCs/>
          <w:color w:val="000000"/>
          <w:sz w:val="24"/>
          <w:szCs w:val="24"/>
        </w:rPr>
        <w:t>частных</w:t>
      </w:r>
      <w:r w:rsidR="00CB1EA2">
        <w:rPr>
          <w:iCs/>
          <w:color w:val="000000"/>
          <w:sz w:val="24"/>
          <w:szCs w:val="24"/>
        </w:rPr>
        <w:t xml:space="preserve"> </w:t>
      </w:r>
      <w:r w:rsidR="002F42B2" w:rsidRPr="00245133">
        <w:rPr>
          <w:iCs/>
          <w:color w:val="000000"/>
          <w:sz w:val="24"/>
          <w:szCs w:val="24"/>
        </w:rPr>
        <w:t xml:space="preserve">театральных или артистических </w:t>
      </w:r>
      <w:r w:rsidR="00E540BD" w:rsidRPr="00245133">
        <w:rPr>
          <w:iCs/>
          <w:color w:val="000000"/>
          <w:sz w:val="24"/>
          <w:szCs w:val="24"/>
        </w:rPr>
        <w:t>агентов или</w:t>
      </w:r>
      <w:r w:rsidRPr="00245133">
        <w:rPr>
          <w:iCs/>
          <w:snapToGrid w:val="0"/>
          <w:sz w:val="24"/>
          <w:szCs w:val="24"/>
        </w:rPr>
        <w:t xml:space="preserve"> агентств</w:t>
      </w:r>
      <w:r w:rsidR="00006DFB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74.90.9)</w:t>
      </w:r>
    </w:p>
    <w:p w14:paraId="223ADB6D" w14:textId="77777777" w:rsidR="00E540BD" w:rsidRPr="00245133" w:rsidRDefault="00E540BD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47009A52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78.2 Деятельность агентств по временному трудоустройству</w:t>
      </w:r>
    </w:p>
    <w:p w14:paraId="7D2D1EB1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6FF6383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78.20 Деятельность агентств по временному трудоустройству</w:t>
      </w:r>
    </w:p>
    <w:p w14:paraId="4E997221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FBC382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78.20.0 Деятельность агентств по временному трудоустройству</w:t>
      </w:r>
    </w:p>
    <w:p w14:paraId="22C2F3AE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C0B270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 деятельность</w:t>
      </w:r>
      <w:r w:rsidR="00E540BD" w:rsidRPr="00245133">
        <w:rPr>
          <w:snapToGrid w:val="0"/>
          <w:sz w:val="24"/>
          <w:szCs w:val="24"/>
        </w:rPr>
        <w:t xml:space="preserve"> по</w:t>
      </w:r>
      <w:r w:rsidR="00CB1EA2">
        <w:rPr>
          <w:snapToGrid w:val="0"/>
          <w:sz w:val="24"/>
          <w:szCs w:val="24"/>
        </w:rPr>
        <w:t xml:space="preserve"> </w:t>
      </w:r>
      <w:r w:rsidR="00E540BD" w:rsidRPr="00245133">
        <w:rPr>
          <w:snapToGrid w:val="0"/>
          <w:sz w:val="24"/>
          <w:szCs w:val="24"/>
        </w:rPr>
        <w:t xml:space="preserve">предоставлению работников для предприятий - клиентов на </w:t>
      </w:r>
      <w:r w:rsidR="00646633" w:rsidRPr="00245133">
        <w:rPr>
          <w:snapToGrid w:val="0"/>
          <w:sz w:val="24"/>
          <w:szCs w:val="24"/>
        </w:rPr>
        <w:t>ограниченные сроки</w:t>
      </w:r>
      <w:r w:rsidR="00CB1EA2">
        <w:rPr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 xml:space="preserve">с целью временного замещения </w:t>
      </w:r>
      <w:r w:rsidR="00F53991" w:rsidRPr="00245133">
        <w:rPr>
          <w:snapToGrid w:val="0"/>
          <w:sz w:val="24"/>
          <w:szCs w:val="24"/>
        </w:rPr>
        <w:t>кадровых работников ил</w:t>
      </w:r>
      <w:r w:rsidRPr="00245133">
        <w:rPr>
          <w:snapToGrid w:val="0"/>
          <w:sz w:val="24"/>
          <w:szCs w:val="24"/>
        </w:rPr>
        <w:t>и поддержки рабочей силы клиента, в случае, когда предоставл</w:t>
      </w:r>
      <w:r w:rsidR="00F53991" w:rsidRPr="00245133">
        <w:rPr>
          <w:snapToGrid w:val="0"/>
          <w:sz w:val="24"/>
          <w:szCs w:val="24"/>
        </w:rPr>
        <w:t>я</w:t>
      </w:r>
      <w:r w:rsidRPr="00245133">
        <w:rPr>
          <w:snapToGrid w:val="0"/>
          <w:sz w:val="24"/>
          <w:szCs w:val="24"/>
        </w:rPr>
        <w:t>е</w:t>
      </w:r>
      <w:r w:rsidR="00F53991" w:rsidRPr="00245133">
        <w:rPr>
          <w:snapToGrid w:val="0"/>
          <w:sz w:val="24"/>
          <w:szCs w:val="24"/>
        </w:rPr>
        <w:t>м</w:t>
      </w:r>
      <w:r w:rsidRPr="00245133">
        <w:rPr>
          <w:snapToGrid w:val="0"/>
          <w:sz w:val="24"/>
          <w:szCs w:val="24"/>
        </w:rPr>
        <w:t xml:space="preserve">ые </w:t>
      </w:r>
      <w:r w:rsidR="00F53991" w:rsidRPr="00245133">
        <w:rPr>
          <w:snapToGrid w:val="0"/>
          <w:sz w:val="24"/>
          <w:szCs w:val="24"/>
        </w:rPr>
        <w:t>л</w:t>
      </w:r>
      <w:r w:rsidRPr="00245133">
        <w:rPr>
          <w:snapToGrid w:val="0"/>
          <w:sz w:val="24"/>
          <w:szCs w:val="24"/>
        </w:rPr>
        <w:t>и</w:t>
      </w:r>
      <w:r w:rsidR="00F53991" w:rsidRPr="00245133">
        <w:rPr>
          <w:snapToGrid w:val="0"/>
          <w:sz w:val="24"/>
          <w:szCs w:val="24"/>
        </w:rPr>
        <w:t>ца</w:t>
      </w:r>
      <w:r w:rsidR="00CB1EA2">
        <w:rPr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 xml:space="preserve">являются </w:t>
      </w:r>
      <w:r w:rsidR="00F53991" w:rsidRPr="00245133">
        <w:rPr>
          <w:snapToGrid w:val="0"/>
          <w:sz w:val="24"/>
          <w:szCs w:val="24"/>
        </w:rPr>
        <w:t xml:space="preserve">наемными </w:t>
      </w:r>
      <w:r w:rsidRPr="00245133">
        <w:rPr>
          <w:snapToGrid w:val="0"/>
          <w:sz w:val="24"/>
          <w:szCs w:val="24"/>
        </w:rPr>
        <w:t xml:space="preserve">работниками </w:t>
      </w:r>
      <w:r w:rsidR="00F53991" w:rsidRPr="00245133">
        <w:rPr>
          <w:color w:val="000000"/>
          <w:sz w:val="24"/>
          <w:szCs w:val="24"/>
        </w:rPr>
        <w:t>организации по временному трудоустройству</w:t>
      </w:r>
      <w:r w:rsidRPr="00245133">
        <w:rPr>
          <w:snapToGrid w:val="0"/>
          <w:sz w:val="24"/>
          <w:szCs w:val="24"/>
        </w:rPr>
        <w:t xml:space="preserve">. </w:t>
      </w:r>
      <w:r w:rsidR="00F53991" w:rsidRPr="00245133">
        <w:rPr>
          <w:snapToGrid w:val="0"/>
          <w:sz w:val="24"/>
          <w:szCs w:val="24"/>
        </w:rPr>
        <w:t>Однако</w:t>
      </w:r>
      <w:r w:rsidRPr="00245133">
        <w:rPr>
          <w:snapToGrid w:val="0"/>
          <w:sz w:val="24"/>
          <w:szCs w:val="24"/>
        </w:rPr>
        <w:t>,</w:t>
      </w:r>
      <w:r w:rsidR="00F53991" w:rsidRPr="00245133">
        <w:rPr>
          <w:snapToGrid w:val="0"/>
          <w:sz w:val="24"/>
          <w:szCs w:val="24"/>
        </w:rPr>
        <w:t xml:space="preserve"> о</w:t>
      </w:r>
      <w:r w:rsidR="00F53991" w:rsidRPr="00245133">
        <w:rPr>
          <w:color w:val="000000"/>
          <w:sz w:val="24"/>
          <w:szCs w:val="24"/>
        </w:rPr>
        <w:t>тнесенные к данному подклассу организации</w:t>
      </w:r>
      <w:r w:rsidRPr="00245133">
        <w:rPr>
          <w:snapToGrid w:val="0"/>
          <w:sz w:val="24"/>
          <w:szCs w:val="24"/>
        </w:rPr>
        <w:t xml:space="preserve">, не осуществляют непосредственного </w:t>
      </w:r>
      <w:r w:rsidR="00F53991" w:rsidRPr="00245133">
        <w:rPr>
          <w:snapToGrid w:val="0"/>
          <w:sz w:val="24"/>
          <w:szCs w:val="24"/>
        </w:rPr>
        <w:t>контроля</w:t>
      </w:r>
      <w:r w:rsidRPr="00245133">
        <w:rPr>
          <w:snapToGrid w:val="0"/>
          <w:sz w:val="24"/>
          <w:szCs w:val="24"/>
        </w:rPr>
        <w:t xml:space="preserve"> за предоставленными ими работниками на месте выполнения  работ клиента.</w:t>
      </w:r>
    </w:p>
    <w:p w14:paraId="42E47EE6" w14:textId="77777777" w:rsidR="00E540BD" w:rsidRPr="00245133" w:rsidRDefault="00E540BD" w:rsidP="00F16DCA">
      <w:pPr>
        <w:ind w:firstLine="284"/>
        <w:jc w:val="both"/>
        <w:rPr>
          <w:sz w:val="24"/>
          <w:szCs w:val="24"/>
        </w:rPr>
      </w:pPr>
    </w:p>
    <w:p w14:paraId="52E50B1B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78.3 </w:t>
      </w:r>
      <w:r w:rsidR="002A0137" w:rsidRPr="00245133">
        <w:rPr>
          <w:b/>
          <w:bCs/>
          <w:snapToGrid w:val="0"/>
          <w:sz w:val="24"/>
          <w:szCs w:val="24"/>
        </w:rPr>
        <w:t>Прочая д</w:t>
      </w:r>
      <w:r w:rsidRPr="00245133">
        <w:rPr>
          <w:b/>
          <w:bCs/>
          <w:snapToGrid w:val="0"/>
          <w:sz w:val="24"/>
          <w:szCs w:val="24"/>
        </w:rPr>
        <w:t xml:space="preserve">еятельность </w:t>
      </w:r>
      <w:r w:rsidR="002A0137" w:rsidRPr="00245133">
        <w:rPr>
          <w:b/>
          <w:bCs/>
          <w:snapToGrid w:val="0"/>
          <w:sz w:val="24"/>
          <w:szCs w:val="24"/>
        </w:rPr>
        <w:t>по обеспечению</w:t>
      </w:r>
      <w:r w:rsidR="00CB1EA2">
        <w:rPr>
          <w:b/>
          <w:bCs/>
          <w:snapToGrid w:val="0"/>
          <w:sz w:val="24"/>
          <w:szCs w:val="24"/>
        </w:rPr>
        <w:t xml:space="preserve"> </w:t>
      </w:r>
      <w:r w:rsidR="002A0137" w:rsidRPr="00245133">
        <w:rPr>
          <w:b/>
          <w:bCs/>
          <w:color w:val="000000"/>
          <w:sz w:val="24"/>
          <w:szCs w:val="24"/>
        </w:rPr>
        <w:t>трудовыми ресурсами (персоналом)</w:t>
      </w:r>
    </w:p>
    <w:p w14:paraId="37E7E493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5638A61B" w14:textId="77777777" w:rsidR="002A0137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78.30 </w:t>
      </w:r>
      <w:r w:rsidR="002A0137" w:rsidRPr="00245133">
        <w:rPr>
          <w:b/>
          <w:bCs/>
          <w:snapToGrid w:val="0"/>
          <w:sz w:val="24"/>
          <w:szCs w:val="24"/>
        </w:rPr>
        <w:t xml:space="preserve">Прочая деятельность по обеспечению </w:t>
      </w:r>
      <w:r w:rsidR="002A0137" w:rsidRPr="00245133">
        <w:rPr>
          <w:b/>
          <w:bCs/>
          <w:color w:val="000000"/>
          <w:sz w:val="24"/>
          <w:szCs w:val="24"/>
        </w:rPr>
        <w:t>трудовыми ресурсами (персоналом)</w:t>
      </w:r>
    </w:p>
    <w:p w14:paraId="56493751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51DC12A4" w14:textId="1B85B93E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78.30.</w:t>
      </w:r>
      <w:r w:rsidR="00A0218E" w:rsidRPr="00245133">
        <w:rPr>
          <w:snapToGrid w:val="0"/>
          <w:sz w:val="24"/>
          <w:szCs w:val="24"/>
        </w:rPr>
        <w:t>1</w:t>
      </w:r>
      <w:r w:rsidR="00DB0C66">
        <w:rPr>
          <w:snapToGrid w:val="0"/>
          <w:sz w:val="24"/>
          <w:szCs w:val="24"/>
        </w:rPr>
        <w:t xml:space="preserve"> </w:t>
      </w:r>
      <w:r w:rsidR="0026007C" w:rsidRPr="00245133">
        <w:rPr>
          <w:snapToGrid w:val="0"/>
          <w:sz w:val="24"/>
          <w:szCs w:val="24"/>
        </w:rPr>
        <w:t>Прочая деятельность</w:t>
      </w:r>
      <w:r w:rsidR="00CB1EA2">
        <w:rPr>
          <w:snapToGrid w:val="0"/>
          <w:sz w:val="24"/>
          <w:szCs w:val="24"/>
        </w:rPr>
        <w:t xml:space="preserve"> </w:t>
      </w:r>
      <w:r w:rsidR="00BB2317" w:rsidRPr="00245133">
        <w:rPr>
          <w:snapToGrid w:val="0"/>
          <w:sz w:val="24"/>
          <w:szCs w:val="24"/>
        </w:rPr>
        <w:t xml:space="preserve">по обеспечению </w:t>
      </w:r>
      <w:r w:rsidR="00BB2317" w:rsidRPr="00245133">
        <w:rPr>
          <w:color w:val="000000"/>
          <w:sz w:val="24"/>
          <w:szCs w:val="24"/>
        </w:rPr>
        <w:t>трудовыми ресурсами (персоналом)</w:t>
      </w:r>
      <w:r w:rsidR="00A0218E" w:rsidRPr="00245133">
        <w:rPr>
          <w:snapToGrid w:val="0"/>
          <w:sz w:val="24"/>
          <w:szCs w:val="24"/>
        </w:rPr>
        <w:t xml:space="preserve">, кроме </w:t>
      </w:r>
      <w:r w:rsidR="0026007C" w:rsidRPr="00245133">
        <w:rPr>
          <w:snapToGrid w:val="0"/>
          <w:sz w:val="24"/>
          <w:szCs w:val="24"/>
        </w:rPr>
        <w:t xml:space="preserve">деятельности </w:t>
      </w:r>
      <w:r w:rsidR="00A0218E" w:rsidRPr="00245133">
        <w:rPr>
          <w:snapToGrid w:val="0"/>
          <w:sz w:val="24"/>
          <w:szCs w:val="24"/>
        </w:rPr>
        <w:t>организаций, учрежденных национальными компаниями</w:t>
      </w:r>
    </w:p>
    <w:p w14:paraId="02C3ECDB" w14:textId="77777777" w:rsidR="00CC056A" w:rsidRPr="00245133" w:rsidRDefault="00CC056A" w:rsidP="00F16DCA">
      <w:pPr>
        <w:ind w:firstLine="708"/>
        <w:jc w:val="both"/>
        <w:rPr>
          <w:snapToGrid w:val="0"/>
          <w:sz w:val="24"/>
          <w:szCs w:val="24"/>
        </w:rPr>
      </w:pPr>
    </w:p>
    <w:p w14:paraId="316247C7" w14:textId="77777777" w:rsidR="006E626A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Этот подкласс включает деятельность по </w:t>
      </w:r>
      <w:r w:rsidR="00F26ED7" w:rsidRPr="00245133">
        <w:rPr>
          <w:snapToGrid w:val="0"/>
          <w:sz w:val="24"/>
          <w:szCs w:val="24"/>
        </w:rPr>
        <w:t xml:space="preserve">обеспечению трудовыми </w:t>
      </w:r>
      <w:r w:rsidRPr="00245133">
        <w:rPr>
          <w:snapToGrid w:val="0"/>
          <w:sz w:val="24"/>
          <w:szCs w:val="24"/>
        </w:rPr>
        <w:t>ресурс</w:t>
      </w:r>
      <w:r w:rsidR="00F26ED7" w:rsidRPr="00245133">
        <w:rPr>
          <w:snapToGrid w:val="0"/>
          <w:sz w:val="24"/>
          <w:szCs w:val="24"/>
        </w:rPr>
        <w:t>ами(персоналом)</w:t>
      </w:r>
      <w:r w:rsidRPr="00245133">
        <w:rPr>
          <w:snapToGrid w:val="0"/>
          <w:sz w:val="24"/>
          <w:szCs w:val="24"/>
        </w:rPr>
        <w:t xml:space="preserve">. </w:t>
      </w:r>
      <w:r w:rsidR="00F26ED7" w:rsidRPr="00245133">
        <w:rPr>
          <w:color w:val="000000"/>
          <w:sz w:val="24"/>
          <w:szCs w:val="24"/>
        </w:rPr>
        <w:t xml:space="preserve">Отнесенные к данному подклассу организации </w:t>
      </w:r>
      <w:r w:rsidR="006E626A" w:rsidRPr="00245133">
        <w:rPr>
          <w:snapToGrid w:val="0"/>
          <w:sz w:val="24"/>
          <w:szCs w:val="24"/>
        </w:rPr>
        <w:t>пред</w:t>
      </w:r>
      <w:r w:rsidR="00F436CC" w:rsidRPr="00245133">
        <w:rPr>
          <w:snapToGrid w:val="0"/>
          <w:sz w:val="24"/>
          <w:szCs w:val="24"/>
        </w:rPr>
        <w:t>о</w:t>
      </w:r>
      <w:r w:rsidR="006E626A" w:rsidRPr="00245133">
        <w:rPr>
          <w:snapToGrid w:val="0"/>
          <w:sz w:val="24"/>
          <w:szCs w:val="24"/>
        </w:rPr>
        <w:t xml:space="preserve">ставляют работодателю </w:t>
      </w:r>
      <w:r w:rsidR="00F26ED7" w:rsidRPr="00245133">
        <w:rPr>
          <w:color w:val="000000"/>
          <w:sz w:val="24"/>
          <w:szCs w:val="24"/>
        </w:rPr>
        <w:t>информаци</w:t>
      </w:r>
      <w:r w:rsidR="006E626A" w:rsidRPr="00245133">
        <w:rPr>
          <w:color w:val="000000"/>
          <w:sz w:val="24"/>
          <w:szCs w:val="24"/>
        </w:rPr>
        <w:t>ю</w:t>
      </w:r>
      <w:r w:rsidR="00F26ED7" w:rsidRPr="00245133">
        <w:rPr>
          <w:color w:val="000000"/>
          <w:sz w:val="24"/>
          <w:szCs w:val="24"/>
        </w:rPr>
        <w:t xml:space="preserve"> по ведению кадровой отчетности в целях начисления заработной платы, выплаты налоговых удержаний и по другим финансовым и кадровым вопросам, но не несут ответственности за руководство предоставленными работниками и контроль их работы. </w:t>
      </w:r>
    </w:p>
    <w:p w14:paraId="22687C4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Предоставление </w:t>
      </w:r>
      <w:r w:rsidR="006E626A" w:rsidRPr="00245133">
        <w:rPr>
          <w:snapToGrid w:val="0"/>
          <w:sz w:val="24"/>
          <w:szCs w:val="24"/>
        </w:rPr>
        <w:t xml:space="preserve">трудовых </w:t>
      </w:r>
      <w:r w:rsidRPr="00245133">
        <w:rPr>
          <w:snapToGrid w:val="0"/>
          <w:sz w:val="24"/>
          <w:szCs w:val="24"/>
        </w:rPr>
        <w:t>ресурсов обычно производится на долгос</w:t>
      </w:r>
      <w:r w:rsidR="00B40C5A" w:rsidRPr="00245133">
        <w:rPr>
          <w:snapToGrid w:val="0"/>
          <w:sz w:val="24"/>
          <w:szCs w:val="24"/>
        </w:rPr>
        <w:t>рочной или постоянной основе и организации</w:t>
      </w:r>
      <w:r w:rsidRPr="00245133">
        <w:rPr>
          <w:snapToGrid w:val="0"/>
          <w:sz w:val="24"/>
          <w:szCs w:val="24"/>
        </w:rPr>
        <w:t xml:space="preserve">, </w:t>
      </w:r>
      <w:r w:rsidR="00B40C5A" w:rsidRPr="00245133">
        <w:rPr>
          <w:snapToGrid w:val="0"/>
          <w:sz w:val="24"/>
          <w:szCs w:val="24"/>
        </w:rPr>
        <w:t>классифицированные</w:t>
      </w:r>
      <w:r w:rsidRPr="00245133">
        <w:rPr>
          <w:snapToGrid w:val="0"/>
          <w:sz w:val="24"/>
          <w:szCs w:val="24"/>
        </w:rPr>
        <w:t xml:space="preserve"> в данном </w:t>
      </w:r>
      <w:r w:rsidR="00CD2CF8" w:rsidRPr="00245133">
        <w:rPr>
          <w:snapToGrid w:val="0"/>
          <w:sz w:val="24"/>
          <w:szCs w:val="24"/>
        </w:rPr>
        <w:t>подклассе</w:t>
      </w:r>
      <w:r w:rsidRPr="00245133">
        <w:rPr>
          <w:snapToGrid w:val="0"/>
          <w:sz w:val="24"/>
          <w:szCs w:val="24"/>
        </w:rPr>
        <w:t xml:space="preserve">, осуществляют широкий спектр услуг </w:t>
      </w:r>
      <w:r w:rsidR="002642BE" w:rsidRPr="00245133">
        <w:rPr>
          <w:snapToGrid w:val="0"/>
          <w:sz w:val="24"/>
          <w:szCs w:val="24"/>
        </w:rPr>
        <w:t>по поиску и</w:t>
      </w:r>
      <w:r w:rsidRPr="00245133">
        <w:rPr>
          <w:snapToGrid w:val="0"/>
          <w:sz w:val="24"/>
          <w:szCs w:val="24"/>
        </w:rPr>
        <w:t xml:space="preserve"> управлени</w:t>
      </w:r>
      <w:r w:rsidR="002642BE" w:rsidRPr="00245133">
        <w:rPr>
          <w:snapToGrid w:val="0"/>
          <w:sz w:val="24"/>
          <w:szCs w:val="24"/>
        </w:rPr>
        <w:t>ю</w:t>
      </w:r>
      <w:r w:rsidR="00CB1EA2">
        <w:rPr>
          <w:snapToGrid w:val="0"/>
          <w:sz w:val="24"/>
          <w:szCs w:val="24"/>
        </w:rPr>
        <w:t xml:space="preserve"> </w:t>
      </w:r>
      <w:r w:rsidR="002642BE" w:rsidRPr="00245133">
        <w:rPr>
          <w:snapToGrid w:val="0"/>
          <w:sz w:val="24"/>
          <w:szCs w:val="24"/>
        </w:rPr>
        <w:t xml:space="preserve">трудовыми </w:t>
      </w:r>
      <w:r w:rsidRPr="00245133">
        <w:rPr>
          <w:snapToGrid w:val="0"/>
          <w:sz w:val="24"/>
          <w:szCs w:val="24"/>
        </w:rPr>
        <w:t>ресурсами.</w:t>
      </w:r>
    </w:p>
    <w:p w14:paraId="1D75931B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2993352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0A52B9B1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обеспечение </w:t>
      </w:r>
      <w:r w:rsidR="00317818" w:rsidRPr="00245133">
        <w:rPr>
          <w:iCs/>
          <w:snapToGrid w:val="0"/>
          <w:sz w:val="24"/>
          <w:szCs w:val="24"/>
        </w:rPr>
        <w:t>трудовыми</w:t>
      </w:r>
      <w:r w:rsidRPr="00245133">
        <w:rPr>
          <w:iCs/>
          <w:snapToGrid w:val="0"/>
          <w:sz w:val="24"/>
          <w:szCs w:val="24"/>
        </w:rPr>
        <w:t xml:space="preserve"> ресурс</w:t>
      </w:r>
      <w:r w:rsidR="00317818" w:rsidRPr="00245133">
        <w:rPr>
          <w:iCs/>
          <w:snapToGrid w:val="0"/>
          <w:sz w:val="24"/>
          <w:szCs w:val="24"/>
        </w:rPr>
        <w:t>ами</w:t>
      </w:r>
      <w:r w:rsidRPr="00245133">
        <w:rPr>
          <w:iCs/>
          <w:snapToGrid w:val="0"/>
          <w:sz w:val="24"/>
          <w:szCs w:val="24"/>
        </w:rPr>
        <w:t xml:space="preserve"> в сочетании с </w:t>
      </w:r>
      <w:r w:rsidR="00317818" w:rsidRPr="00245133">
        <w:rPr>
          <w:iCs/>
          <w:snapToGrid w:val="0"/>
          <w:sz w:val="24"/>
          <w:szCs w:val="24"/>
        </w:rPr>
        <w:t>контролем или управлением предприятием</w:t>
      </w:r>
      <w:r w:rsidRPr="00245133">
        <w:rPr>
          <w:iCs/>
          <w:snapToGrid w:val="0"/>
          <w:sz w:val="24"/>
          <w:szCs w:val="24"/>
        </w:rPr>
        <w:t>,</w:t>
      </w:r>
      <w:r w:rsidR="00317818" w:rsidRPr="00245133">
        <w:rPr>
          <w:iCs/>
          <w:snapToGrid w:val="0"/>
          <w:sz w:val="24"/>
          <w:szCs w:val="24"/>
        </w:rPr>
        <w:t xml:space="preserve"> (</w:t>
      </w:r>
      <w:r w:rsidR="00006DFB" w:rsidRPr="00245133">
        <w:rPr>
          <w:iCs/>
          <w:snapToGrid w:val="0"/>
          <w:sz w:val="24"/>
          <w:szCs w:val="24"/>
        </w:rPr>
        <w:t>с</w:t>
      </w:r>
      <w:r w:rsidR="00317818" w:rsidRPr="00245133">
        <w:rPr>
          <w:iCs/>
          <w:snapToGrid w:val="0"/>
          <w:sz w:val="24"/>
          <w:szCs w:val="24"/>
        </w:rPr>
        <w:t xml:space="preserve">м. </w:t>
      </w:r>
      <w:r w:rsidRPr="00245133">
        <w:rPr>
          <w:iCs/>
          <w:snapToGrid w:val="0"/>
          <w:sz w:val="24"/>
          <w:szCs w:val="24"/>
        </w:rPr>
        <w:t>по</w:t>
      </w:r>
      <w:r w:rsidR="00317818" w:rsidRPr="00245133">
        <w:rPr>
          <w:iCs/>
          <w:snapToGrid w:val="0"/>
          <w:sz w:val="24"/>
          <w:szCs w:val="24"/>
        </w:rPr>
        <w:t>д</w:t>
      </w:r>
      <w:r w:rsidRPr="00245133">
        <w:rPr>
          <w:iCs/>
          <w:snapToGrid w:val="0"/>
          <w:sz w:val="24"/>
          <w:szCs w:val="24"/>
        </w:rPr>
        <w:t>класс</w:t>
      </w:r>
      <w:r w:rsidR="00317818" w:rsidRPr="00245133">
        <w:rPr>
          <w:iCs/>
          <w:snapToGrid w:val="0"/>
          <w:sz w:val="24"/>
          <w:szCs w:val="24"/>
        </w:rPr>
        <w:t>, соответствующий</w:t>
      </w:r>
      <w:r w:rsidRPr="00245133">
        <w:rPr>
          <w:iCs/>
          <w:snapToGrid w:val="0"/>
          <w:sz w:val="24"/>
          <w:szCs w:val="24"/>
        </w:rPr>
        <w:t xml:space="preserve"> вид</w:t>
      </w:r>
      <w:r w:rsidR="00317818" w:rsidRPr="00245133">
        <w:rPr>
          <w:iCs/>
          <w:snapToGrid w:val="0"/>
          <w:sz w:val="24"/>
          <w:szCs w:val="24"/>
        </w:rPr>
        <w:t>у</w:t>
      </w:r>
      <w:r w:rsidRPr="00245133">
        <w:rPr>
          <w:iCs/>
          <w:snapToGrid w:val="0"/>
          <w:sz w:val="24"/>
          <w:szCs w:val="24"/>
        </w:rPr>
        <w:t xml:space="preserve"> экономической деятельности данного предприятия)</w:t>
      </w:r>
    </w:p>
    <w:p w14:paraId="22AA7A2B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предоставление </w:t>
      </w:r>
      <w:r w:rsidR="00317818" w:rsidRPr="00245133">
        <w:rPr>
          <w:iCs/>
          <w:snapToGrid w:val="0"/>
          <w:sz w:val="24"/>
          <w:szCs w:val="24"/>
        </w:rPr>
        <w:t>трудовых</w:t>
      </w:r>
      <w:r w:rsidRPr="00245133">
        <w:rPr>
          <w:iCs/>
          <w:snapToGrid w:val="0"/>
          <w:sz w:val="24"/>
          <w:szCs w:val="24"/>
        </w:rPr>
        <w:t xml:space="preserve"> ресурсов </w:t>
      </w:r>
      <w:r w:rsidR="00317818" w:rsidRPr="00245133">
        <w:rPr>
          <w:iCs/>
          <w:snapToGrid w:val="0"/>
          <w:sz w:val="24"/>
          <w:szCs w:val="24"/>
        </w:rPr>
        <w:t>для</w:t>
      </w:r>
      <w:r w:rsidRPr="00245133">
        <w:rPr>
          <w:iCs/>
          <w:snapToGrid w:val="0"/>
          <w:sz w:val="24"/>
          <w:szCs w:val="24"/>
        </w:rPr>
        <w:t xml:space="preserve"> временно</w:t>
      </w:r>
      <w:r w:rsidR="00317818" w:rsidRPr="00245133">
        <w:rPr>
          <w:iCs/>
          <w:snapToGrid w:val="0"/>
          <w:sz w:val="24"/>
          <w:szCs w:val="24"/>
        </w:rPr>
        <w:t>го</w:t>
      </w:r>
      <w:r w:rsidRPr="00245133">
        <w:rPr>
          <w:iCs/>
          <w:snapToGrid w:val="0"/>
          <w:sz w:val="24"/>
          <w:szCs w:val="24"/>
        </w:rPr>
        <w:t xml:space="preserve"> заме</w:t>
      </w:r>
      <w:r w:rsidR="00317818" w:rsidRPr="00245133">
        <w:rPr>
          <w:iCs/>
          <w:snapToGrid w:val="0"/>
          <w:sz w:val="24"/>
          <w:szCs w:val="24"/>
        </w:rPr>
        <w:t xml:space="preserve">щения кадровых работников </w:t>
      </w:r>
      <w:r w:rsidRPr="00245133">
        <w:rPr>
          <w:iCs/>
          <w:snapToGrid w:val="0"/>
          <w:sz w:val="24"/>
          <w:szCs w:val="24"/>
        </w:rPr>
        <w:t xml:space="preserve"> или по</w:t>
      </w:r>
      <w:r w:rsidR="00006DFB" w:rsidRPr="00245133">
        <w:rPr>
          <w:iCs/>
          <w:snapToGrid w:val="0"/>
          <w:sz w:val="24"/>
          <w:szCs w:val="24"/>
        </w:rPr>
        <w:t>ддержки рабочей силы клиента, (с</w:t>
      </w:r>
      <w:r w:rsidRPr="00245133">
        <w:rPr>
          <w:iCs/>
          <w:snapToGrid w:val="0"/>
          <w:sz w:val="24"/>
          <w:szCs w:val="24"/>
        </w:rPr>
        <w:t>м. 78.20.0)</w:t>
      </w:r>
    </w:p>
    <w:p w14:paraId="011D8650" w14:textId="77777777" w:rsidR="00317818" w:rsidRPr="00245133" w:rsidRDefault="00317818" w:rsidP="00F16DCA">
      <w:pPr>
        <w:ind w:firstLine="708"/>
        <w:jc w:val="both"/>
        <w:rPr>
          <w:color w:val="000000"/>
          <w:sz w:val="24"/>
          <w:szCs w:val="24"/>
        </w:rPr>
      </w:pPr>
    </w:p>
    <w:p w14:paraId="64B65180" w14:textId="77777777" w:rsidR="00A0218E" w:rsidRPr="00245133" w:rsidRDefault="00A0218E" w:rsidP="00F16DCA">
      <w:pPr>
        <w:ind w:firstLine="708"/>
        <w:jc w:val="both"/>
        <w:rPr>
          <w:snapToGrid w:val="0"/>
          <w:sz w:val="24"/>
          <w:szCs w:val="24"/>
          <w:lang w:val="kk-KZ"/>
        </w:rPr>
      </w:pPr>
      <w:r w:rsidRPr="00245133">
        <w:rPr>
          <w:snapToGrid w:val="0"/>
          <w:sz w:val="24"/>
          <w:szCs w:val="24"/>
        </w:rPr>
        <w:lastRenderedPageBreak/>
        <w:t>78.30.2 Деятельность организаций, учрежденных национальными компаниями, по предоставлению технического и вспомогательного персонала для обслуживания стратегических объектов</w:t>
      </w:r>
    </w:p>
    <w:p w14:paraId="41617C4F" w14:textId="77777777" w:rsidR="00A0218E" w:rsidRPr="00245133" w:rsidRDefault="00A0218E" w:rsidP="00F16DCA">
      <w:pPr>
        <w:ind w:firstLine="284"/>
        <w:jc w:val="both"/>
        <w:rPr>
          <w:bCs/>
          <w:snapToGrid w:val="0"/>
          <w:sz w:val="24"/>
          <w:szCs w:val="24"/>
        </w:rPr>
      </w:pPr>
    </w:p>
    <w:p w14:paraId="53EABBB7" w14:textId="77777777" w:rsidR="00A0218E" w:rsidRPr="00245133" w:rsidRDefault="00A0218E" w:rsidP="00F16DCA">
      <w:pPr>
        <w:ind w:firstLine="708"/>
        <w:jc w:val="both"/>
        <w:rPr>
          <w:bCs/>
          <w:snapToGrid w:val="0"/>
          <w:sz w:val="24"/>
          <w:szCs w:val="24"/>
        </w:rPr>
      </w:pPr>
      <w:r w:rsidRPr="00245133">
        <w:rPr>
          <w:bCs/>
          <w:snapToGrid w:val="0"/>
          <w:sz w:val="24"/>
          <w:szCs w:val="24"/>
        </w:rPr>
        <w:t>Этот подкласс включает:</w:t>
      </w:r>
    </w:p>
    <w:p w14:paraId="6F302D3A" w14:textId="77777777" w:rsidR="00A0218E" w:rsidRPr="00245133" w:rsidRDefault="00A0218E" w:rsidP="00F16DCA">
      <w:pPr>
        <w:ind w:firstLine="708"/>
        <w:jc w:val="both"/>
        <w:rPr>
          <w:bCs/>
          <w:snapToGrid w:val="0"/>
          <w:sz w:val="24"/>
          <w:szCs w:val="24"/>
        </w:rPr>
      </w:pPr>
      <w:r w:rsidRPr="00245133">
        <w:rPr>
          <w:bCs/>
          <w:snapToGrid w:val="0"/>
          <w:sz w:val="24"/>
          <w:szCs w:val="24"/>
        </w:rPr>
        <w:t>- предоставление технического и вспомогательного персонала для обслуживания стратегических объектов</w:t>
      </w:r>
    </w:p>
    <w:p w14:paraId="2643EA6E" w14:textId="77777777" w:rsidR="00E1169F" w:rsidRPr="00245133" w:rsidRDefault="00E1169F" w:rsidP="00F16DCA">
      <w:pPr>
        <w:ind w:firstLine="284"/>
        <w:jc w:val="both"/>
        <w:rPr>
          <w:bCs/>
          <w:snapToGrid w:val="0"/>
          <w:sz w:val="24"/>
          <w:szCs w:val="24"/>
        </w:rPr>
      </w:pPr>
    </w:p>
    <w:p w14:paraId="16854838" w14:textId="77777777" w:rsidR="00E1169F" w:rsidRPr="00245133" w:rsidRDefault="00C40280" w:rsidP="00F16DCA">
      <w:pPr>
        <w:ind w:firstLine="708"/>
        <w:contextualSpacing/>
        <w:jc w:val="both"/>
        <w:rPr>
          <w:snapToGrid w:val="0"/>
          <w:color w:val="000000"/>
          <w:sz w:val="24"/>
          <w:szCs w:val="24"/>
        </w:rPr>
      </w:pPr>
      <w:r w:rsidRPr="00245133">
        <w:rPr>
          <w:color w:val="000000"/>
          <w:sz w:val="24"/>
          <w:szCs w:val="24"/>
        </w:rPr>
        <w:t xml:space="preserve">78.30.3 </w:t>
      </w:r>
      <w:r w:rsidR="00E1169F" w:rsidRPr="00245133">
        <w:rPr>
          <w:color w:val="000000"/>
          <w:sz w:val="24"/>
          <w:szCs w:val="24"/>
        </w:rPr>
        <w:t xml:space="preserve">Деятельность </w:t>
      </w:r>
      <w:r w:rsidR="00E1169F" w:rsidRPr="00245133">
        <w:rPr>
          <w:snapToGrid w:val="0"/>
          <w:color w:val="000000"/>
          <w:sz w:val="24"/>
          <w:szCs w:val="24"/>
        </w:rPr>
        <w:t>по кадровому делопроизводству для национального управляющего холдинга</w:t>
      </w:r>
    </w:p>
    <w:p w14:paraId="1230400C" w14:textId="77777777" w:rsidR="00C40280" w:rsidRPr="00245133" w:rsidRDefault="00C40280" w:rsidP="00F16DCA">
      <w:pPr>
        <w:ind w:firstLine="284"/>
        <w:contextualSpacing/>
        <w:jc w:val="both"/>
        <w:rPr>
          <w:b/>
          <w:i/>
          <w:snapToGrid w:val="0"/>
          <w:color w:val="000000"/>
          <w:sz w:val="24"/>
          <w:szCs w:val="24"/>
        </w:rPr>
      </w:pPr>
    </w:p>
    <w:p w14:paraId="6015CC92" w14:textId="77777777" w:rsidR="00E1169F" w:rsidRPr="00245133" w:rsidRDefault="00E1169F" w:rsidP="00F16DCA">
      <w:pPr>
        <w:ind w:firstLine="708"/>
        <w:contextualSpacing/>
        <w:jc w:val="both"/>
        <w:rPr>
          <w:color w:val="000000"/>
          <w:sz w:val="24"/>
          <w:szCs w:val="24"/>
        </w:rPr>
      </w:pPr>
      <w:r w:rsidRPr="00245133">
        <w:rPr>
          <w:color w:val="000000"/>
          <w:sz w:val="24"/>
          <w:szCs w:val="24"/>
        </w:rPr>
        <w:t>Этот подкласс включает деятельность, осуществляемую для национального управляющего холдинга, а также организаций акции (доли участия) которых прямо и (или) косвенно принадлежат национальному управляющему холдингу по:</w:t>
      </w:r>
    </w:p>
    <w:p w14:paraId="3F55F06E" w14:textId="77777777" w:rsidR="00E1169F" w:rsidRPr="00245133" w:rsidRDefault="00FA0BF4" w:rsidP="00F16DCA">
      <w:pPr>
        <w:tabs>
          <w:tab w:val="num" w:pos="0"/>
        </w:tabs>
        <w:ind w:firstLine="284"/>
        <w:contextualSpacing/>
        <w:jc w:val="both"/>
        <w:rPr>
          <w:color w:val="000000"/>
          <w:sz w:val="24"/>
          <w:szCs w:val="24"/>
        </w:rPr>
      </w:pPr>
      <w:r w:rsidRPr="00245133">
        <w:rPr>
          <w:color w:val="000000"/>
          <w:sz w:val="24"/>
          <w:szCs w:val="24"/>
        </w:rPr>
        <w:tab/>
      </w:r>
      <w:r w:rsidR="007E04C2" w:rsidRPr="00245133">
        <w:rPr>
          <w:color w:val="000000"/>
          <w:sz w:val="24"/>
          <w:szCs w:val="24"/>
        </w:rPr>
        <w:t xml:space="preserve">- </w:t>
      </w:r>
      <w:r w:rsidR="00731F23" w:rsidRPr="00245133">
        <w:rPr>
          <w:color w:val="000000"/>
          <w:sz w:val="24"/>
          <w:szCs w:val="24"/>
        </w:rPr>
        <w:t>оформлению трудовых отношений</w:t>
      </w:r>
    </w:p>
    <w:p w14:paraId="5EF57B4F" w14:textId="77777777" w:rsidR="00E1169F" w:rsidRPr="00245133" w:rsidRDefault="00FA0BF4" w:rsidP="00F16DCA">
      <w:pPr>
        <w:tabs>
          <w:tab w:val="num" w:pos="0"/>
        </w:tabs>
        <w:ind w:firstLine="284"/>
        <w:contextualSpacing/>
        <w:jc w:val="both"/>
        <w:rPr>
          <w:color w:val="000000"/>
          <w:sz w:val="24"/>
          <w:szCs w:val="24"/>
        </w:rPr>
      </w:pPr>
      <w:r w:rsidRPr="00245133">
        <w:rPr>
          <w:color w:val="000000"/>
          <w:sz w:val="24"/>
          <w:szCs w:val="24"/>
        </w:rPr>
        <w:tab/>
      </w:r>
      <w:r w:rsidR="007E04C2" w:rsidRPr="00245133">
        <w:rPr>
          <w:color w:val="000000"/>
          <w:sz w:val="24"/>
          <w:szCs w:val="24"/>
        </w:rPr>
        <w:t xml:space="preserve">- </w:t>
      </w:r>
      <w:r w:rsidR="00731F23" w:rsidRPr="00245133">
        <w:rPr>
          <w:color w:val="000000"/>
          <w:sz w:val="24"/>
          <w:szCs w:val="24"/>
        </w:rPr>
        <w:t>ведению кадровой документации</w:t>
      </w:r>
    </w:p>
    <w:p w14:paraId="0A886D41" w14:textId="77777777" w:rsidR="00E1169F" w:rsidRPr="00245133" w:rsidRDefault="00FA0BF4" w:rsidP="00173C85">
      <w:pPr>
        <w:tabs>
          <w:tab w:val="num" w:pos="567"/>
          <w:tab w:val="left" w:pos="709"/>
        </w:tabs>
        <w:ind w:firstLine="284"/>
        <w:contextualSpacing/>
        <w:jc w:val="both"/>
        <w:rPr>
          <w:color w:val="000000"/>
          <w:sz w:val="24"/>
          <w:szCs w:val="24"/>
        </w:rPr>
      </w:pPr>
      <w:r w:rsidRPr="00245133">
        <w:rPr>
          <w:color w:val="000000"/>
          <w:sz w:val="24"/>
          <w:szCs w:val="24"/>
        </w:rPr>
        <w:tab/>
      </w:r>
      <w:r w:rsidRPr="00245133">
        <w:rPr>
          <w:color w:val="000000"/>
          <w:sz w:val="24"/>
          <w:szCs w:val="24"/>
        </w:rPr>
        <w:tab/>
      </w:r>
      <w:r w:rsidR="007E04C2" w:rsidRPr="00245133">
        <w:rPr>
          <w:color w:val="000000"/>
          <w:sz w:val="24"/>
          <w:szCs w:val="24"/>
        </w:rPr>
        <w:t xml:space="preserve">- </w:t>
      </w:r>
      <w:r w:rsidR="00731F23" w:rsidRPr="00245133">
        <w:rPr>
          <w:color w:val="000000"/>
          <w:sz w:val="24"/>
          <w:szCs w:val="24"/>
        </w:rPr>
        <w:t>учету рабочего времени</w:t>
      </w:r>
    </w:p>
    <w:p w14:paraId="2ED40B24" w14:textId="77777777" w:rsidR="00E1169F" w:rsidRPr="00245133" w:rsidRDefault="00FA0BF4" w:rsidP="00C0156A">
      <w:pPr>
        <w:tabs>
          <w:tab w:val="num" w:pos="360"/>
          <w:tab w:val="left" w:pos="567"/>
          <w:tab w:val="left" w:pos="709"/>
        </w:tabs>
        <w:ind w:firstLine="284"/>
        <w:contextualSpacing/>
        <w:jc w:val="both"/>
        <w:rPr>
          <w:color w:val="000000"/>
          <w:sz w:val="24"/>
          <w:szCs w:val="24"/>
        </w:rPr>
      </w:pPr>
      <w:r w:rsidRPr="00245133">
        <w:rPr>
          <w:color w:val="000000"/>
          <w:sz w:val="24"/>
          <w:szCs w:val="24"/>
        </w:rPr>
        <w:tab/>
      </w:r>
      <w:r w:rsidRPr="00245133">
        <w:rPr>
          <w:color w:val="000000"/>
          <w:sz w:val="24"/>
          <w:szCs w:val="24"/>
        </w:rPr>
        <w:tab/>
      </w:r>
      <w:r w:rsidR="00C0156A">
        <w:rPr>
          <w:color w:val="000000"/>
          <w:sz w:val="24"/>
          <w:szCs w:val="24"/>
        </w:rPr>
        <w:tab/>
      </w:r>
      <w:r w:rsidR="007E04C2" w:rsidRPr="00245133">
        <w:rPr>
          <w:color w:val="000000"/>
          <w:sz w:val="24"/>
          <w:szCs w:val="24"/>
        </w:rPr>
        <w:t xml:space="preserve">- </w:t>
      </w:r>
      <w:r w:rsidR="00E1169F" w:rsidRPr="00245133">
        <w:rPr>
          <w:color w:val="000000"/>
          <w:sz w:val="24"/>
          <w:szCs w:val="24"/>
        </w:rPr>
        <w:t>формированию и предоставлению отчетности по персоналу в уполном</w:t>
      </w:r>
      <w:r w:rsidR="00731F23" w:rsidRPr="00245133">
        <w:rPr>
          <w:color w:val="000000"/>
          <w:sz w:val="24"/>
          <w:szCs w:val="24"/>
        </w:rPr>
        <w:t>оченные государственные органы</w:t>
      </w:r>
    </w:p>
    <w:p w14:paraId="17BC2438" w14:textId="77777777" w:rsidR="00E1169F" w:rsidRPr="00245133" w:rsidRDefault="00FA0BF4" w:rsidP="00F16DCA">
      <w:pPr>
        <w:tabs>
          <w:tab w:val="num" w:pos="360"/>
        </w:tabs>
        <w:ind w:firstLine="284"/>
        <w:contextualSpacing/>
        <w:jc w:val="both"/>
        <w:rPr>
          <w:color w:val="000000"/>
          <w:sz w:val="24"/>
          <w:szCs w:val="24"/>
        </w:rPr>
      </w:pPr>
      <w:r w:rsidRPr="00245133">
        <w:rPr>
          <w:color w:val="000000"/>
          <w:sz w:val="24"/>
          <w:szCs w:val="24"/>
        </w:rPr>
        <w:tab/>
      </w:r>
      <w:r w:rsidRPr="00245133">
        <w:rPr>
          <w:color w:val="000000"/>
          <w:sz w:val="24"/>
          <w:szCs w:val="24"/>
        </w:rPr>
        <w:tab/>
      </w:r>
      <w:r w:rsidR="007E04C2" w:rsidRPr="00245133">
        <w:rPr>
          <w:color w:val="000000"/>
          <w:sz w:val="24"/>
          <w:szCs w:val="24"/>
        </w:rPr>
        <w:t xml:space="preserve">- </w:t>
      </w:r>
      <w:r w:rsidR="00E1169F" w:rsidRPr="00245133">
        <w:rPr>
          <w:color w:val="000000"/>
          <w:sz w:val="24"/>
          <w:szCs w:val="24"/>
        </w:rPr>
        <w:t>оценке кандидатов на занятие ва</w:t>
      </w:r>
      <w:r w:rsidR="00731F23" w:rsidRPr="00245133">
        <w:rPr>
          <w:color w:val="000000"/>
          <w:sz w:val="24"/>
          <w:szCs w:val="24"/>
        </w:rPr>
        <w:t>кантных должностей и работников</w:t>
      </w:r>
    </w:p>
    <w:p w14:paraId="27C63E67" w14:textId="77777777" w:rsidR="00E1169F" w:rsidRPr="00245133" w:rsidRDefault="00FA0BF4" w:rsidP="00F16DCA">
      <w:pPr>
        <w:tabs>
          <w:tab w:val="num" w:pos="0"/>
        </w:tabs>
        <w:ind w:firstLine="284"/>
        <w:contextualSpacing/>
        <w:jc w:val="both"/>
        <w:rPr>
          <w:color w:val="000000"/>
          <w:sz w:val="24"/>
          <w:szCs w:val="24"/>
        </w:rPr>
      </w:pPr>
      <w:r w:rsidRPr="00245133">
        <w:rPr>
          <w:color w:val="000000"/>
          <w:sz w:val="24"/>
          <w:szCs w:val="24"/>
        </w:rPr>
        <w:tab/>
      </w:r>
      <w:r w:rsidR="007E04C2" w:rsidRPr="00245133">
        <w:rPr>
          <w:color w:val="000000"/>
          <w:sz w:val="24"/>
          <w:szCs w:val="24"/>
        </w:rPr>
        <w:t xml:space="preserve">- </w:t>
      </w:r>
      <w:r w:rsidR="00E1169F" w:rsidRPr="00245133">
        <w:rPr>
          <w:color w:val="000000"/>
          <w:sz w:val="24"/>
          <w:szCs w:val="24"/>
        </w:rPr>
        <w:t>поиску и подб</w:t>
      </w:r>
      <w:r w:rsidR="00120EC0" w:rsidRPr="00245133">
        <w:rPr>
          <w:color w:val="000000"/>
          <w:sz w:val="24"/>
          <w:szCs w:val="24"/>
        </w:rPr>
        <w:t>ору кандидатов, первичному</w:t>
      </w:r>
      <w:r w:rsidR="00731F23" w:rsidRPr="00245133">
        <w:rPr>
          <w:color w:val="000000"/>
          <w:sz w:val="24"/>
          <w:szCs w:val="24"/>
        </w:rPr>
        <w:t xml:space="preserve"> отбор</w:t>
      </w:r>
      <w:r w:rsidR="00120EC0" w:rsidRPr="00245133">
        <w:rPr>
          <w:color w:val="000000"/>
          <w:sz w:val="24"/>
          <w:szCs w:val="24"/>
        </w:rPr>
        <w:t>у</w:t>
      </w:r>
    </w:p>
    <w:p w14:paraId="7B54C8E3" w14:textId="77777777" w:rsidR="00E1169F" w:rsidRPr="00245133" w:rsidRDefault="007E04C2" w:rsidP="00F16DCA">
      <w:pPr>
        <w:ind w:firstLine="708"/>
        <w:jc w:val="both"/>
        <w:rPr>
          <w:color w:val="000000"/>
          <w:sz w:val="24"/>
          <w:szCs w:val="24"/>
        </w:rPr>
      </w:pPr>
      <w:r w:rsidRPr="00245133">
        <w:rPr>
          <w:color w:val="000000"/>
          <w:sz w:val="24"/>
          <w:szCs w:val="24"/>
        </w:rPr>
        <w:t xml:space="preserve">- </w:t>
      </w:r>
      <w:r w:rsidR="00E1169F" w:rsidRPr="00245133">
        <w:rPr>
          <w:color w:val="000000"/>
          <w:sz w:val="24"/>
          <w:szCs w:val="24"/>
        </w:rPr>
        <w:t>организации и администрированию обучения</w:t>
      </w:r>
    </w:p>
    <w:p w14:paraId="7EAB93A3" w14:textId="77777777" w:rsidR="002F42B2" w:rsidRPr="00245133" w:rsidRDefault="002F42B2" w:rsidP="00F16DCA">
      <w:pPr>
        <w:ind w:firstLine="708"/>
        <w:jc w:val="both"/>
        <w:rPr>
          <w:bCs/>
          <w:snapToGrid w:val="0"/>
          <w:color w:val="000000"/>
          <w:sz w:val="24"/>
          <w:szCs w:val="24"/>
        </w:rPr>
      </w:pPr>
    </w:p>
    <w:p w14:paraId="174BD911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79 Деятельность </w:t>
      </w:r>
      <w:r w:rsidRPr="00245133">
        <w:rPr>
          <w:b/>
          <w:bCs/>
          <w:snapToGrid w:val="0"/>
          <w:sz w:val="24"/>
          <w:szCs w:val="24"/>
          <w:lang w:val="kk-KZ"/>
        </w:rPr>
        <w:t>тур</w:t>
      </w:r>
      <w:r w:rsidR="001C3444" w:rsidRPr="00245133">
        <w:rPr>
          <w:b/>
          <w:bCs/>
          <w:snapToGrid w:val="0"/>
          <w:sz w:val="24"/>
          <w:szCs w:val="24"/>
          <w:lang w:val="kk-KZ"/>
        </w:rPr>
        <w:t>истских агентств и о</w:t>
      </w:r>
      <w:r w:rsidRPr="00245133">
        <w:rPr>
          <w:b/>
          <w:bCs/>
          <w:snapToGrid w:val="0"/>
          <w:sz w:val="24"/>
          <w:szCs w:val="24"/>
          <w:lang w:val="kk-KZ"/>
        </w:rPr>
        <w:t>ператоров</w:t>
      </w:r>
      <w:r w:rsidR="00F6397C" w:rsidRPr="00245133">
        <w:rPr>
          <w:b/>
          <w:bCs/>
          <w:snapToGrid w:val="0"/>
          <w:sz w:val="24"/>
          <w:szCs w:val="24"/>
          <w:lang w:val="kk-KZ"/>
        </w:rPr>
        <w:t xml:space="preserve">, </w:t>
      </w:r>
      <w:r w:rsidR="000F1706" w:rsidRPr="00245133">
        <w:rPr>
          <w:b/>
          <w:bCs/>
          <w:snapToGrid w:val="0"/>
          <w:sz w:val="24"/>
          <w:szCs w:val="24"/>
          <w:lang w:val="kk-KZ"/>
        </w:rPr>
        <w:t>бронирование</w:t>
      </w:r>
      <w:r w:rsidRPr="00245133">
        <w:rPr>
          <w:b/>
          <w:bCs/>
          <w:snapToGrid w:val="0"/>
          <w:sz w:val="24"/>
          <w:szCs w:val="24"/>
        </w:rPr>
        <w:t xml:space="preserve">и </w:t>
      </w:r>
      <w:r w:rsidR="00F6397C" w:rsidRPr="00245133">
        <w:rPr>
          <w:b/>
          <w:bCs/>
          <w:snapToGrid w:val="0"/>
          <w:sz w:val="24"/>
          <w:szCs w:val="24"/>
        </w:rPr>
        <w:t>сопутствующая деятельность</w:t>
      </w:r>
    </w:p>
    <w:p w14:paraId="53D31699" w14:textId="77777777" w:rsidR="00015133" w:rsidRPr="00245133" w:rsidRDefault="00015133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6416D8F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Данный раздел включает деятельность агентств, главным образом занимающихся </w:t>
      </w:r>
      <w:r w:rsidR="000F1706" w:rsidRPr="00245133">
        <w:rPr>
          <w:color w:val="000000"/>
          <w:sz w:val="24"/>
          <w:szCs w:val="24"/>
        </w:rPr>
        <w:t xml:space="preserve">продажей </w:t>
      </w:r>
      <w:r w:rsidR="003A777F" w:rsidRPr="00245133">
        <w:rPr>
          <w:color w:val="000000"/>
          <w:sz w:val="24"/>
          <w:szCs w:val="24"/>
        </w:rPr>
        <w:t xml:space="preserve">населению и коммерческим клиентам </w:t>
      </w:r>
      <w:r w:rsidRPr="00245133">
        <w:rPr>
          <w:snapToGrid w:val="0"/>
          <w:sz w:val="24"/>
          <w:szCs w:val="24"/>
        </w:rPr>
        <w:t xml:space="preserve">путешествий, </w:t>
      </w:r>
      <w:r w:rsidR="000F1706" w:rsidRPr="00245133">
        <w:rPr>
          <w:snapToGrid w:val="0"/>
          <w:sz w:val="24"/>
          <w:szCs w:val="24"/>
        </w:rPr>
        <w:t>туров,</w:t>
      </w:r>
      <w:r w:rsidR="003A777F" w:rsidRPr="00245133">
        <w:rPr>
          <w:snapToGrid w:val="0"/>
          <w:sz w:val="24"/>
          <w:szCs w:val="24"/>
        </w:rPr>
        <w:t xml:space="preserve"> включая услуги по</w:t>
      </w:r>
      <w:r w:rsidR="009A39C2">
        <w:rPr>
          <w:snapToGrid w:val="0"/>
          <w:sz w:val="24"/>
          <w:szCs w:val="24"/>
        </w:rPr>
        <w:t xml:space="preserve"> </w:t>
      </w:r>
      <w:r w:rsidR="003A777F" w:rsidRPr="00245133">
        <w:rPr>
          <w:color w:val="000000"/>
          <w:sz w:val="24"/>
          <w:szCs w:val="24"/>
        </w:rPr>
        <w:t>перевозке</w:t>
      </w:r>
      <w:r w:rsidR="000F1706" w:rsidRPr="00245133">
        <w:rPr>
          <w:color w:val="000000"/>
          <w:sz w:val="24"/>
          <w:szCs w:val="24"/>
        </w:rPr>
        <w:t xml:space="preserve"> и</w:t>
      </w:r>
      <w:r w:rsidR="003A777F" w:rsidRPr="00245133">
        <w:rPr>
          <w:color w:val="000000"/>
          <w:sz w:val="24"/>
          <w:szCs w:val="24"/>
        </w:rPr>
        <w:t xml:space="preserve"> размещению на временное проживание</w:t>
      </w:r>
      <w:r w:rsidR="00174468" w:rsidRPr="00245133">
        <w:rPr>
          <w:color w:val="000000"/>
          <w:sz w:val="24"/>
          <w:szCs w:val="24"/>
        </w:rPr>
        <w:t>,</w:t>
      </w:r>
      <w:r w:rsidR="009A39C2">
        <w:rPr>
          <w:color w:val="000000"/>
          <w:sz w:val="24"/>
          <w:szCs w:val="24"/>
        </w:rPr>
        <w:t xml:space="preserve"> </w:t>
      </w:r>
      <w:r w:rsidR="00B23AAC" w:rsidRPr="00245133">
        <w:rPr>
          <w:snapToGrid w:val="0"/>
          <w:sz w:val="24"/>
          <w:szCs w:val="24"/>
        </w:rPr>
        <w:t>и деятельность</w:t>
      </w:r>
      <w:r w:rsidRPr="00245133">
        <w:rPr>
          <w:snapToGrid w:val="0"/>
          <w:sz w:val="24"/>
          <w:szCs w:val="24"/>
        </w:rPr>
        <w:t xml:space="preserve"> по </w:t>
      </w:r>
      <w:r w:rsidR="003A777F" w:rsidRPr="00245133">
        <w:rPr>
          <w:color w:val="000000"/>
          <w:sz w:val="24"/>
          <w:szCs w:val="24"/>
        </w:rPr>
        <w:t xml:space="preserve">формированию и продвижению </w:t>
      </w:r>
      <w:r w:rsidRPr="00245133">
        <w:rPr>
          <w:snapToGrid w:val="0"/>
          <w:sz w:val="24"/>
          <w:szCs w:val="24"/>
        </w:rPr>
        <w:t xml:space="preserve">туров, </w:t>
      </w:r>
      <w:r w:rsidR="003A777F" w:rsidRPr="00245133">
        <w:rPr>
          <w:snapToGrid w:val="0"/>
          <w:sz w:val="24"/>
          <w:szCs w:val="24"/>
        </w:rPr>
        <w:t>реализуемых</w:t>
      </w:r>
      <w:r w:rsidR="009A39C2">
        <w:rPr>
          <w:snapToGrid w:val="0"/>
          <w:sz w:val="24"/>
          <w:szCs w:val="24"/>
        </w:rPr>
        <w:t xml:space="preserve"> </w:t>
      </w:r>
      <w:r w:rsidR="000F1706" w:rsidRPr="00245133">
        <w:rPr>
          <w:snapToGrid w:val="0"/>
          <w:sz w:val="24"/>
          <w:szCs w:val="24"/>
        </w:rPr>
        <w:t>через</w:t>
      </w:r>
      <w:r w:rsidRPr="00245133">
        <w:rPr>
          <w:snapToGrid w:val="0"/>
          <w:sz w:val="24"/>
          <w:szCs w:val="24"/>
        </w:rPr>
        <w:t xml:space="preserve"> туристски</w:t>
      </w:r>
      <w:r w:rsidR="000F1706" w:rsidRPr="00245133">
        <w:rPr>
          <w:snapToGrid w:val="0"/>
          <w:sz w:val="24"/>
          <w:szCs w:val="24"/>
        </w:rPr>
        <w:t>е</w:t>
      </w:r>
      <w:r w:rsidRPr="00245133">
        <w:rPr>
          <w:snapToGrid w:val="0"/>
          <w:sz w:val="24"/>
          <w:szCs w:val="24"/>
        </w:rPr>
        <w:t xml:space="preserve"> агентств</w:t>
      </w:r>
      <w:r w:rsidR="000F1706" w:rsidRPr="00245133">
        <w:rPr>
          <w:snapToGrid w:val="0"/>
          <w:sz w:val="24"/>
          <w:szCs w:val="24"/>
        </w:rPr>
        <w:t>а</w:t>
      </w:r>
      <w:r w:rsidRPr="00245133">
        <w:rPr>
          <w:snapToGrid w:val="0"/>
          <w:sz w:val="24"/>
          <w:szCs w:val="24"/>
        </w:rPr>
        <w:t xml:space="preserve"> или непосредственно агентами, такими как туристские </w:t>
      </w:r>
      <w:r w:rsidR="003A777F" w:rsidRPr="00245133">
        <w:rPr>
          <w:snapToGrid w:val="0"/>
          <w:sz w:val="24"/>
          <w:szCs w:val="24"/>
        </w:rPr>
        <w:t xml:space="preserve">операторы; и прочие услуги, связанные с </w:t>
      </w:r>
      <w:r w:rsidRPr="00245133">
        <w:rPr>
          <w:snapToGrid w:val="0"/>
          <w:sz w:val="24"/>
          <w:szCs w:val="24"/>
        </w:rPr>
        <w:t>туристс</w:t>
      </w:r>
      <w:r w:rsidR="003A777F" w:rsidRPr="00245133">
        <w:rPr>
          <w:snapToGrid w:val="0"/>
          <w:sz w:val="24"/>
          <w:szCs w:val="24"/>
        </w:rPr>
        <w:t>кой деятельностью</w:t>
      </w:r>
      <w:r w:rsidRPr="00245133">
        <w:rPr>
          <w:snapToGrid w:val="0"/>
          <w:sz w:val="24"/>
          <w:szCs w:val="24"/>
        </w:rPr>
        <w:t xml:space="preserve">, включая услуги по </w:t>
      </w:r>
      <w:r w:rsidR="003A777F" w:rsidRPr="00245133">
        <w:rPr>
          <w:snapToGrid w:val="0"/>
          <w:sz w:val="24"/>
          <w:szCs w:val="24"/>
        </w:rPr>
        <w:t>бронированию</w:t>
      </w:r>
      <w:r w:rsidRPr="00245133">
        <w:rPr>
          <w:snapToGrid w:val="0"/>
          <w:sz w:val="24"/>
          <w:szCs w:val="24"/>
        </w:rPr>
        <w:t xml:space="preserve">. Деятельность туристских гидов и </w:t>
      </w:r>
      <w:r w:rsidR="003A777F" w:rsidRPr="00245133">
        <w:rPr>
          <w:color w:val="000000"/>
          <w:sz w:val="24"/>
          <w:szCs w:val="24"/>
        </w:rPr>
        <w:t>деятельность, направленная на продвижение туризма</w:t>
      </w:r>
      <w:r w:rsidR="007D76C8" w:rsidRPr="00245133">
        <w:rPr>
          <w:color w:val="000000"/>
          <w:sz w:val="24"/>
          <w:szCs w:val="24"/>
        </w:rPr>
        <w:t>,</w:t>
      </w:r>
      <w:r w:rsidR="009A39C2">
        <w:rPr>
          <w:color w:val="00000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>также включены в данный раздел.</w:t>
      </w:r>
    </w:p>
    <w:p w14:paraId="5B8ED027" w14:textId="77777777" w:rsidR="003A777F" w:rsidRPr="00245133" w:rsidRDefault="003A777F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10D44023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79.1 Деятельность туристских агентств и операторов</w:t>
      </w:r>
    </w:p>
    <w:p w14:paraId="39AD3BA2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45D5832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Данная группа включает деятельность агентств, главным образом занимающихся  </w:t>
      </w:r>
      <w:r w:rsidR="007D76C8" w:rsidRPr="00245133">
        <w:rPr>
          <w:color w:val="000000"/>
          <w:sz w:val="24"/>
          <w:szCs w:val="24"/>
        </w:rPr>
        <w:t xml:space="preserve">продажей населению и коммерческим клиентам </w:t>
      </w:r>
      <w:r w:rsidRPr="00245133">
        <w:rPr>
          <w:snapToGrid w:val="0"/>
          <w:sz w:val="24"/>
          <w:szCs w:val="24"/>
        </w:rPr>
        <w:t xml:space="preserve">путешествий, </w:t>
      </w:r>
      <w:r w:rsidR="007D76C8" w:rsidRPr="00245133">
        <w:rPr>
          <w:snapToGrid w:val="0"/>
          <w:sz w:val="24"/>
          <w:szCs w:val="24"/>
        </w:rPr>
        <w:t xml:space="preserve">туров, включая услуги по </w:t>
      </w:r>
      <w:r w:rsidR="007D76C8" w:rsidRPr="00245133">
        <w:rPr>
          <w:color w:val="000000"/>
          <w:sz w:val="24"/>
          <w:szCs w:val="24"/>
        </w:rPr>
        <w:t>перевозке и размещению на временное проживание,</w:t>
      </w:r>
      <w:r w:rsidR="009A39C2">
        <w:rPr>
          <w:color w:val="00000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>и деятельность</w:t>
      </w:r>
      <w:r w:rsidR="00F726E7" w:rsidRPr="00245133">
        <w:rPr>
          <w:snapToGrid w:val="0"/>
          <w:sz w:val="24"/>
          <w:szCs w:val="24"/>
        </w:rPr>
        <w:t xml:space="preserve"> по</w:t>
      </w:r>
      <w:r w:rsidR="009A39C2">
        <w:rPr>
          <w:snapToGrid w:val="0"/>
          <w:sz w:val="24"/>
          <w:szCs w:val="24"/>
        </w:rPr>
        <w:t xml:space="preserve"> </w:t>
      </w:r>
      <w:r w:rsidR="00F726E7" w:rsidRPr="00245133">
        <w:rPr>
          <w:color w:val="000000"/>
          <w:sz w:val="24"/>
          <w:szCs w:val="24"/>
        </w:rPr>
        <w:t>формированию и продвижению</w:t>
      </w:r>
      <w:r w:rsidRPr="00245133">
        <w:rPr>
          <w:snapToGrid w:val="0"/>
          <w:sz w:val="24"/>
          <w:szCs w:val="24"/>
        </w:rPr>
        <w:t xml:space="preserve"> туров, </w:t>
      </w:r>
      <w:r w:rsidR="00F726E7" w:rsidRPr="00245133">
        <w:rPr>
          <w:snapToGrid w:val="0"/>
          <w:sz w:val="24"/>
          <w:szCs w:val="24"/>
        </w:rPr>
        <w:t xml:space="preserve">реализуемых через </w:t>
      </w:r>
      <w:r w:rsidRPr="00245133">
        <w:rPr>
          <w:snapToGrid w:val="0"/>
          <w:sz w:val="24"/>
          <w:szCs w:val="24"/>
        </w:rPr>
        <w:t>туристски</w:t>
      </w:r>
      <w:r w:rsidR="00F726E7" w:rsidRPr="00245133">
        <w:rPr>
          <w:snapToGrid w:val="0"/>
          <w:sz w:val="24"/>
          <w:szCs w:val="24"/>
        </w:rPr>
        <w:t>е</w:t>
      </w:r>
      <w:r w:rsidRPr="00245133">
        <w:rPr>
          <w:snapToGrid w:val="0"/>
          <w:sz w:val="24"/>
          <w:szCs w:val="24"/>
        </w:rPr>
        <w:t xml:space="preserve"> агентств</w:t>
      </w:r>
      <w:r w:rsidR="00F726E7" w:rsidRPr="00245133">
        <w:rPr>
          <w:snapToGrid w:val="0"/>
          <w:sz w:val="24"/>
          <w:szCs w:val="24"/>
        </w:rPr>
        <w:t>а</w:t>
      </w:r>
      <w:r w:rsidRPr="00245133">
        <w:rPr>
          <w:snapToGrid w:val="0"/>
          <w:sz w:val="24"/>
          <w:szCs w:val="24"/>
        </w:rPr>
        <w:t xml:space="preserve"> или непосредственно агентами, такими как туристские </w:t>
      </w:r>
      <w:r w:rsidR="00F726E7" w:rsidRPr="00245133">
        <w:rPr>
          <w:snapToGrid w:val="0"/>
          <w:sz w:val="24"/>
          <w:szCs w:val="24"/>
        </w:rPr>
        <w:t>операторы</w:t>
      </w:r>
      <w:r w:rsidRPr="00245133">
        <w:rPr>
          <w:snapToGrid w:val="0"/>
          <w:sz w:val="24"/>
          <w:szCs w:val="24"/>
        </w:rPr>
        <w:t>.</w:t>
      </w:r>
    </w:p>
    <w:p w14:paraId="2B164092" w14:textId="77777777" w:rsidR="00F726E7" w:rsidRPr="00245133" w:rsidRDefault="00F726E7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0FB7F81C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79.11 Деятельность туристских агентств</w:t>
      </w:r>
    </w:p>
    <w:p w14:paraId="1FB60033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2432569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79.11.0 Деятельность туристских агентств</w:t>
      </w:r>
    </w:p>
    <w:p w14:paraId="3A30527E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AD986B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3612C7C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деятельность агентств, </w:t>
      </w:r>
      <w:r w:rsidR="00F726E7" w:rsidRPr="00245133">
        <w:rPr>
          <w:snapToGrid w:val="0"/>
          <w:sz w:val="24"/>
          <w:szCs w:val="24"/>
        </w:rPr>
        <w:t>главным образом</w:t>
      </w:r>
      <w:r w:rsidR="009A39C2">
        <w:rPr>
          <w:snapToGrid w:val="0"/>
          <w:sz w:val="24"/>
          <w:szCs w:val="24"/>
        </w:rPr>
        <w:t xml:space="preserve"> </w:t>
      </w:r>
      <w:r w:rsidR="00F726E7" w:rsidRPr="00245133">
        <w:rPr>
          <w:snapToGrid w:val="0"/>
          <w:sz w:val="24"/>
          <w:szCs w:val="24"/>
        </w:rPr>
        <w:t xml:space="preserve">занимающихся оптовой и розничной продажей </w:t>
      </w:r>
      <w:r w:rsidR="00F726E7" w:rsidRPr="00245133">
        <w:rPr>
          <w:color w:val="000000"/>
          <w:sz w:val="24"/>
          <w:szCs w:val="24"/>
        </w:rPr>
        <w:t xml:space="preserve">населению и коммерческим клиентам </w:t>
      </w:r>
      <w:r w:rsidRPr="00245133">
        <w:rPr>
          <w:snapToGrid w:val="0"/>
          <w:sz w:val="24"/>
          <w:szCs w:val="24"/>
        </w:rPr>
        <w:t>путешествий, туров</w:t>
      </w:r>
      <w:r w:rsidR="00F726E7" w:rsidRPr="00245133">
        <w:rPr>
          <w:snapToGrid w:val="0"/>
          <w:sz w:val="24"/>
          <w:szCs w:val="24"/>
        </w:rPr>
        <w:t>,</w:t>
      </w:r>
      <w:r w:rsidR="009A39C2">
        <w:rPr>
          <w:snapToGrid w:val="0"/>
          <w:sz w:val="24"/>
          <w:szCs w:val="24"/>
        </w:rPr>
        <w:t xml:space="preserve"> </w:t>
      </w:r>
      <w:r w:rsidR="00F726E7" w:rsidRPr="00245133">
        <w:rPr>
          <w:snapToGrid w:val="0"/>
          <w:sz w:val="24"/>
          <w:szCs w:val="24"/>
        </w:rPr>
        <w:t xml:space="preserve">включая услуги по </w:t>
      </w:r>
      <w:r w:rsidR="00F726E7" w:rsidRPr="00245133">
        <w:rPr>
          <w:color w:val="000000"/>
          <w:sz w:val="24"/>
          <w:szCs w:val="24"/>
        </w:rPr>
        <w:t>перевозке и размещению на временное проживание</w:t>
      </w:r>
    </w:p>
    <w:p w14:paraId="09869295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0AB21295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79.12 Деятельность туристских операторов</w:t>
      </w:r>
    </w:p>
    <w:p w14:paraId="6C7F974C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75DC2F2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79.12.0 Деятельность туристских операторов</w:t>
      </w:r>
    </w:p>
    <w:p w14:paraId="1B09BE6A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5FDABAD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653F2EE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BE3BD4" w:rsidRPr="00245133">
        <w:rPr>
          <w:snapToGrid w:val="0"/>
          <w:sz w:val="24"/>
          <w:szCs w:val="24"/>
        </w:rPr>
        <w:t xml:space="preserve">деятельность по </w:t>
      </w:r>
      <w:r w:rsidR="00BE3BD4" w:rsidRPr="00245133">
        <w:rPr>
          <w:color w:val="000000"/>
          <w:sz w:val="24"/>
          <w:szCs w:val="24"/>
        </w:rPr>
        <w:t xml:space="preserve">формированию и продвижению </w:t>
      </w:r>
      <w:r w:rsidR="00BE3BD4" w:rsidRPr="00245133">
        <w:rPr>
          <w:snapToGrid w:val="0"/>
          <w:sz w:val="24"/>
          <w:szCs w:val="24"/>
        </w:rPr>
        <w:t xml:space="preserve">туров, реализуемых через туристские агентства или непосредственно туристскими операторами. </w:t>
      </w:r>
      <w:r w:rsidRPr="00245133">
        <w:rPr>
          <w:snapToGrid w:val="0"/>
          <w:sz w:val="24"/>
          <w:szCs w:val="24"/>
        </w:rPr>
        <w:t xml:space="preserve">Организация туров может включать </w:t>
      </w:r>
      <w:r w:rsidR="00BE3BD4" w:rsidRPr="00245133">
        <w:rPr>
          <w:snapToGrid w:val="0"/>
          <w:sz w:val="24"/>
          <w:szCs w:val="24"/>
        </w:rPr>
        <w:t xml:space="preserve">такие услуги как </w:t>
      </w:r>
      <w:r w:rsidRPr="00245133">
        <w:rPr>
          <w:snapToGrid w:val="0"/>
          <w:sz w:val="24"/>
          <w:szCs w:val="24"/>
        </w:rPr>
        <w:t>перевозк</w:t>
      </w:r>
      <w:r w:rsidR="00C8766F" w:rsidRPr="00245133">
        <w:rPr>
          <w:snapToGrid w:val="0"/>
          <w:sz w:val="24"/>
          <w:szCs w:val="24"/>
        </w:rPr>
        <w:t>а</w:t>
      </w:r>
      <w:r w:rsidRPr="00245133">
        <w:rPr>
          <w:snapToGrid w:val="0"/>
          <w:sz w:val="24"/>
          <w:szCs w:val="24"/>
        </w:rPr>
        <w:t xml:space="preserve">, </w:t>
      </w:r>
      <w:r w:rsidR="00C8766F" w:rsidRPr="00245133">
        <w:rPr>
          <w:snapToGrid w:val="0"/>
          <w:sz w:val="24"/>
          <w:szCs w:val="24"/>
        </w:rPr>
        <w:t>размещение на временное</w:t>
      </w:r>
      <w:r w:rsidRPr="00245133">
        <w:rPr>
          <w:snapToGrid w:val="0"/>
          <w:sz w:val="24"/>
          <w:szCs w:val="24"/>
        </w:rPr>
        <w:t xml:space="preserve"> проживани</w:t>
      </w:r>
      <w:r w:rsidR="00C8766F" w:rsidRPr="00245133">
        <w:rPr>
          <w:snapToGrid w:val="0"/>
          <w:sz w:val="24"/>
          <w:szCs w:val="24"/>
        </w:rPr>
        <w:t>е, питание</w:t>
      </w:r>
      <w:r w:rsidRPr="00245133">
        <w:rPr>
          <w:snapToGrid w:val="0"/>
          <w:sz w:val="24"/>
          <w:szCs w:val="24"/>
        </w:rPr>
        <w:t xml:space="preserve">, посещение музеев, исторических </w:t>
      </w:r>
      <w:r w:rsidR="00C8766F" w:rsidRPr="00245133">
        <w:rPr>
          <w:snapToGrid w:val="0"/>
          <w:sz w:val="24"/>
          <w:szCs w:val="24"/>
        </w:rPr>
        <w:t>мест ил</w:t>
      </w:r>
      <w:r w:rsidRPr="00245133">
        <w:rPr>
          <w:snapToGrid w:val="0"/>
          <w:sz w:val="24"/>
          <w:szCs w:val="24"/>
        </w:rPr>
        <w:t xml:space="preserve">и </w:t>
      </w:r>
      <w:r w:rsidR="00C8766F" w:rsidRPr="00245133">
        <w:rPr>
          <w:snapToGrid w:val="0"/>
          <w:sz w:val="24"/>
          <w:szCs w:val="24"/>
        </w:rPr>
        <w:t>объектов историко-</w:t>
      </w:r>
      <w:r w:rsidRPr="00245133">
        <w:rPr>
          <w:snapToGrid w:val="0"/>
          <w:sz w:val="24"/>
          <w:szCs w:val="24"/>
        </w:rPr>
        <w:t>культурн</w:t>
      </w:r>
      <w:r w:rsidR="00C8766F" w:rsidRPr="00245133">
        <w:rPr>
          <w:snapToGrid w:val="0"/>
          <w:sz w:val="24"/>
          <w:szCs w:val="24"/>
        </w:rPr>
        <w:t>ого</w:t>
      </w:r>
      <w:r w:rsidR="009A39C2">
        <w:rPr>
          <w:snapToGrid w:val="0"/>
          <w:sz w:val="24"/>
          <w:szCs w:val="24"/>
        </w:rPr>
        <w:t xml:space="preserve"> </w:t>
      </w:r>
      <w:r w:rsidR="00C8766F" w:rsidRPr="00245133">
        <w:rPr>
          <w:snapToGrid w:val="0"/>
          <w:sz w:val="24"/>
          <w:szCs w:val="24"/>
        </w:rPr>
        <w:t>наследия</w:t>
      </w:r>
      <w:r w:rsidRPr="00245133">
        <w:rPr>
          <w:snapToGrid w:val="0"/>
          <w:sz w:val="24"/>
          <w:szCs w:val="24"/>
        </w:rPr>
        <w:t>, театральных, музыкальных</w:t>
      </w:r>
      <w:r w:rsidR="00C8766F" w:rsidRPr="00245133">
        <w:rPr>
          <w:snapToGrid w:val="0"/>
          <w:sz w:val="24"/>
          <w:szCs w:val="24"/>
        </w:rPr>
        <w:t xml:space="preserve"> представлений</w:t>
      </w:r>
      <w:r w:rsidRPr="00245133">
        <w:rPr>
          <w:snapToGrid w:val="0"/>
          <w:sz w:val="24"/>
          <w:szCs w:val="24"/>
        </w:rPr>
        <w:t xml:space="preserve"> или спортивных </w:t>
      </w:r>
      <w:r w:rsidR="00C8766F" w:rsidRPr="00245133">
        <w:rPr>
          <w:snapToGrid w:val="0"/>
          <w:sz w:val="24"/>
          <w:szCs w:val="24"/>
        </w:rPr>
        <w:t>мероприятий</w:t>
      </w:r>
    </w:p>
    <w:p w14:paraId="43F87CB0" w14:textId="77777777" w:rsidR="00BE3BD4" w:rsidRPr="00245133" w:rsidRDefault="00BE3BD4" w:rsidP="00F16DCA">
      <w:pPr>
        <w:ind w:firstLine="708"/>
        <w:jc w:val="both"/>
        <w:rPr>
          <w:snapToGrid w:val="0"/>
          <w:sz w:val="24"/>
          <w:szCs w:val="24"/>
        </w:rPr>
      </w:pPr>
    </w:p>
    <w:p w14:paraId="2ED43B10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79.9 Прочие услуг</w:t>
      </w:r>
      <w:r w:rsidR="0038252F" w:rsidRPr="00245133">
        <w:rPr>
          <w:b/>
          <w:bCs/>
          <w:snapToGrid w:val="0"/>
          <w:sz w:val="24"/>
          <w:szCs w:val="24"/>
        </w:rPr>
        <w:t>и</w:t>
      </w:r>
      <w:r w:rsidRPr="00245133">
        <w:rPr>
          <w:b/>
          <w:bCs/>
          <w:snapToGrid w:val="0"/>
          <w:sz w:val="24"/>
          <w:szCs w:val="24"/>
        </w:rPr>
        <w:t xml:space="preserve"> по бронированию и сопутствующ</w:t>
      </w:r>
      <w:r w:rsidR="00C8766F" w:rsidRPr="00245133">
        <w:rPr>
          <w:b/>
          <w:bCs/>
          <w:snapToGrid w:val="0"/>
          <w:sz w:val="24"/>
          <w:szCs w:val="24"/>
        </w:rPr>
        <w:t>ая деятельность</w:t>
      </w:r>
    </w:p>
    <w:p w14:paraId="1EEAA776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B271AC2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79.90 </w:t>
      </w:r>
      <w:r w:rsidR="0038252F" w:rsidRPr="00245133">
        <w:rPr>
          <w:b/>
          <w:bCs/>
          <w:snapToGrid w:val="0"/>
          <w:sz w:val="24"/>
          <w:szCs w:val="24"/>
        </w:rPr>
        <w:t>Прочие услуги по бронированию и сопутствующая деятельность</w:t>
      </w:r>
    </w:p>
    <w:p w14:paraId="163A437E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43C0965" w14:textId="77777777" w:rsidR="0095753B" w:rsidRDefault="0095753B" w:rsidP="00F16DCA">
      <w:pPr>
        <w:ind w:firstLine="708"/>
        <w:jc w:val="both"/>
        <w:rPr>
          <w:bCs/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79.90.0 </w:t>
      </w:r>
      <w:r w:rsidR="0038252F" w:rsidRPr="00245133">
        <w:rPr>
          <w:bCs/>
          <w:snapToGrid w:val="0"/>
          <w:sz w:val="24"/>
          <w:szCs w:val="24"/>
        </w:rPr>
        <w:t>Прочие услуги по бронированию и сопутствующая деятельность</w:t>
      </w:r>
    </w:p>
    <w:p w14:paraId="1E41529E" w14:textId="77777777" w:rsidR="00714A04" w:rsidRPr="00245133" w:rsidRDefault="00714A04" w:rsidP="00F16DCA">
      <w:pPr>
        <w:ind w:firstLine="708"/>
        <w:jc w:val="both"/>
        <w:rPr>
          <w:snapToGrid w:val="0"/>
          <w:sz w:val="24"/>
          <w:szCs w:val="24"/>
        </w:rPr>
      </w:pPr>
    </w:p>
    <w:p w14:paraId="4B0B329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07A0B7B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другие относящиеся к путешествиям услуги по бронированию: бронирование </w:t>
      </w:r>
      <w:r w:rsidR="00C06BB6" w:rsidRPr="00245133">
        <w:rPr>
          <w:snapToGrid w:val="0"/>
          <w:sz w:val="24"/>
          <w:szCs w:val="24"/>
        </w:rPr>
        <w:t>мест в транспортных средствах</w:t>
      </w:r>
      <w:r w:rsidRPr="00245133">
        <w:rPr>
          <w:snapToGrid w:val="0"/>
          <w:sz w:val="24"/>
          <w:szCs w:val="24"/>
        </w:rPr>
        <w:t xml:space="preserve">, </w:t>
      </w:r>
      <w:r w:rsidR="00C06BB6" w:rsidRPr="00245133">
        <w:rPr>
          <w:snapToGrid w:val="0"/>
          <w:sz w:val="24"/>
          <w:szCs w:val="24"/>
        </w:rPr>
        <w:t>гостиницах</w:t>
      </w:r>
      <w:r w:rsidRPr="00245133">
        <w:rPr>
          <w:snapToGrid w:val="0"/>
          <w:sz w:val="24"/>
          <w:szCs w:val="24"/>
        </w:rPr>
        <w:t>, ресторан</w:t>
      </w:r>
      <w:r w:rsidR="00C06BB6" w:rsidRPr="00245133">
        <w:rPr>
          <w:snapToGrid w:val="0"/>
          <w:sz w:val="24"/>
          <w:szCs w:val="24"/>
        </w:rPr>
        <w:t>ах</w:t>
      </w:r>
      <w:r w:rsidRPr="00245133">
        <w:rPr>
          <w:snapToGrid w:val="0"/>
          <w:sz w:val="24"/>
          <w:szCs w:val="24"/>
        </w:rPr>
        <w:t>, прокат</w:t>
      </w:r>
      <w:r w:rsidR="00CC4F5B" w:rsidRPr="00245133">
        <w:rPr>
          <w:snapToGrid w:val="0"/>
          <w:sz w:val="24"/>
          <w:szCs w:val="24"/>
        </w:rPr>
        <w:t>а</w:t>
      </w:r>
      <w:r w:rsidR="009A39C2">
        <w:rPr>
          <w:snapToGrid w:val="0"/>
          <w:sz w:val="24"/>
          <w:szCs w:val="24"/>
        </w:rPr>
        <w:t xml:space="preserve"> </w:t>
      </w:r>
      <w:r w:rsidR="00C06BB6" w:rsidRPr="00245133">
        <w:rPr>
          <w:snapToGrid w:val="0"/>
          <w:sz w:val="24"/>
          <w:szCs w:val="24"/>
        </w:rPr>
        <w:t>автомобилей</w:t>
      </w:r>
      <w:r w:rsidRPr="00245133">
        <w:rPr>
          <w:snapToGrid w:val="0"/>
          <w:sz w:val="24"/>
          <w:szCs w:val="24"/>
        </w:rPr>
        <w:t xml:space="preserve">, </w:t>
      </w:r>
      <w:r w:rsidR="00C06BB6" w:rsidRPr="00245133">
        <w:rPr>
          <w:snapToGrid w:val="0"/>
          <w:sz w:val="24"/>
          <w:szCs w:val="24"/>
        </w:rPr>
        <w:t>билетов на развлекательные и спортивные</w:t>
      </w:r>
      <w:r w:rsidR="009A39C2">
        <w:rPr>
          <w:snapToGrid w:val="0"/>
          <w:sz w:val="24"/>
          <w:szCs w:val="24"/>
        </w:rPr>
        <w:t xml:space="preserve"> </w:t>
      </w:r>
      <w:r w:rsidR="00C06BB6" w:rsidRPr="00245133">
        <w:rPr>
          <w:snapToGrid w:val="0"/>
          <w:sz w:val="24"/>
          <w:szCs w:val="24"/>
        </w:rPr>
        <w:t>мероприятия</w:t>
      </w:r>
      <w:r w:rsidRPr="00245133">
        <w:rPr>
          <w:snapToGrid w:val="0"/>
          <w:sz w:val="24"/>
          <w:szCs w:val="24"/>
        </w:rPr>
        <w:t xml:space="preserve"> и т.д.</w:t>
      </w:r>
    </w:p>
    <w:p w14:paraId="3BB5317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оказание услуг</w:t>
      </w:r>
      <w:r w:rsidR="00CC4F5B" w:rsidRPr="00245133">
        <w:rPr>
          <w:snapToGrid w:val="0"/>
          <w:sz w:val="24"/>
          <w:szCs w:val="24"/>
        </w:rPr>
        <w:t xml:space="preserve"> по обмену недвижимостью на условиях тайм-</w:t>
      </w:r>
      <w:proofErr w:type="spellStart"/>
      <w:r w:rsidR="00CC4F5B" w:rsidRPr="00245133">
        <w:rPr>
          <w:snapToGrid w:val="0"/>
          <w:sz w:val="24"/>
          <w:szCs w:val="24"/>
        </w:rPr>
        <w:t>шера</w:t>
      </w:r>
      <w:proofErr w:type="spellEnd"/>
      <w:r w:rsidR="00CC4F5B" w:rsidRPr="00245133">
        <w:rPr>
          <w:snapToGrid w:val="0"/>
          <w:sz w:val="24"/>
          <w:szCs w:val="24"/>
        </w:rPr>
        <w:t xml:space="preserve"> (на фиксированное время года)</w:t>
      </w:r>
    </w:p>
    <w:p w14:paraId="313856D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CC4F5B" w:rsidRPr="00245133">
        <w:rPr>
          <w:snapToGrid w:val="0"/>
          <w:sz w:val="24"/>
          <w:szCs w:val="24"/>
        </w:rPr>
        <w:t xml:space="preserve">деятельность по </w:t>
      </w:r>
      <w:r w:rsidRPr="00245133">
        <w:rPr>
          <w:snapToGrid w:val="0"/>
          <w:sz w:val="24"/>
          <w:szCs w:val="24"/>
        </w:rPr>
        <w:t>продаж</w:t>
      </w:r>
      <w:r w:rsidR="00CC4F5B" w:rsidRPr="00245133">
        <w:rPr>
          <w:snapToGrid w:val="0"/>
          <w:sz w:val="24"/>
          <w:szCs w:val="24"/>
        </w:rPr>
        <w:t>е</w:t>
      </w:r>
      <w:r w:rsidRPr="00245133">
        <w:rPr>
          <w:snapToGrid w:val="0"/>
          <w:sz w:val="24"/>
          <w:szCs w:val="24"/>
        </w:rPr>
        <w:t xml:space="preserve"> билетов на театральные, спорт</w:t>
      </w:r>
      <w:r w:rsidR="00CC4F5B" w:rsidRPr="00245133">
        <w:rPr>
          <w:snapToGrid w:val="0"/>
          <w:sz w:val="24"/>
          <w:szCs w:val="24"/>
        </w:rPr>
        <w:t>ивные и другие развлекательные мероприятия</w:t>
      </w:r>
    </w:p>
    <w:p w14:paraId="5969169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услуги по оказанию </w:t>
      </w:r>
      <w:r w:rsidR="00CC4F5B" w:rsidRPr="00245133">
        <w:rPr>
          <w:snapToGrid w:val="0"/>
          <w:sz w:val="24"/>
          <w:szCs w:val="24"/>
        </w:rPr>
        <w:t>содействия(</w:t>
      </w:r>
      <w:r w:rsidRPr="00245133">
        <w:rPr>
          <w:snapToGrid w:val="0"/>
          <w:sz w:val="24"/>
          <w:szCs w:val="24"/>
        </w:rPr>
        <w:t>помощи</w:t>
      </w:r>
      <w:r w:rsidR="00CC4F5B" w:rsidRPr="00245133">
        <w:rPr>
          <w:snapToGrid w:val="0"/>
          <w:sz w:val="24"/>
          <w:szCs w:val="24"/>
        </w:rPr>
        <w:t>) туристам</w:t>
      </w:r>
      <w:r w:rsidRPr="00245133">
        <w:rPr>
          <w:snapToGrid w:val="0"/>
          <w:sz w:val="24"/>
          <w:szCs w:val="24"/>
        </w:rPr>
        <w:t xml:space="preserve">: предоставление информации по турам; </w:t>
      </w:r>
      <w:r w:rsidR="00CC4F5B" w:rsidRPr="00245133">
        <w:rPr>
          <w:snapToGrid w:val="0"/>
          <w:sz w:val="24"/>
          <w:szCs w:val="24"/>
        </w:rPr>
        <w:t>деятельность</w:t>
      </w:r>
      <w:r w:rsidRPr="00245133">
        <w:rPr>
          <w:snapToGrid w:val="0"/>
          <w:sz w:val="24"/>
          <w:szCs w:val="24"/>
        </w:rPr>
        <w:t xml:space="preserve"> туристских гидов</w:t>
      </w:r>
    </w:p>
    <w:p w14:paraId="2F9411B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деятельность, направленную на </w:t>
      </w:r>
      <w:r w:rsidR="00CC4F5B" w:rsidRPr="00245133">
        <w:rPr>
          <w:snapToGrid w:val="0"/>
          <w:sz w:val="24"/>
          <w:szCs w:val="24"/>
        </w:rPr>
        <w:t xml:space="preserve">продвижение </w:t>
      </w:r>
      <w:r w:rsidRPr="00245133">
        <w:rPr>
          <w:snapToGrid w:val="0"/>
          <w:sz w:val="24"/>
          <w:szCs w:val="24"/>
        </w:rPr>
        <w:t>туризма</w:t>
      </w:r>
    </w:p>
    <w:p w14:paraId="5E798807" w14:textId="77777777" w:rsidR="00CC4F5B" w:rsidRPr="00245133" w:rsidRDefault="00CC4F5B" w:rsidP="00F16DCA">
      <w:pPr>
        <w:ind w:firstLine="708"/>
        <w:jc w:val="both"/>
        <w:rPr>
          <w:snapToGrid w:val="0"/>
          <w:sz w:val="24"/>
          <w:szCs w:val="24"/>
        </w:rPr>
      </w:pPr>
    </w:p>
    <w:p w14:paraId="776464DB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617E3079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деятельность туристских агентств и </w:t>
      </w:r>
      <w:r w:rsidR="00CC4F5B" w:rsidRPr="00245133">
        <w:rPr>
          <w:iCs/>
          <w:snapToGrid w:val="0"/>
          <w:sz w:val="24"/>
          <w:szCs w:val="24"/>
        </w:rPr>
        <w:t>операторов</w:t>
      </w:r>
      <w:r w:rsidR="0088577D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79.11.0, 79.12.0)</w:t>
      </w:r>
    </w:p>
    <w:p w14:paraId="4116892B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организацию и проведение </w:t>
      </w:r>
      <w:r w:rsidR="00410F0B" w:rsidRPr="00245133">
        <w:rPr>
          <w:iCs/>
          <w:snapToGrid w:val="0"/>
          <w:sz w:val="24"/>
          <w:szCs w:val="24"/>
        </w:rPr>
        <w:t xml:space="preserve">таких мероприятий как </w:t>
      </w:r>
      <w:r w:rsidRPr="00245133">
        <w:rPr>
          <w:iCs/>
          <w:snapToGrid w:val="0"/>
          <w:sz w:val="24"/>
          <w:szCs w:val="24"/>
        </w:rPr>
        <w:t>встреч</w:t>
      </w:r>
      <w:r w:rsidR="00410F0B" w:rsidRPr="00245133">
        <w:rPr>
          <w:iCs/>
          <w:snapToGrid w:val="0"/>
          <w:sz w:val="24"/>
          <w:szCs w:val="24"/>
        </w:rPr>
        <w:t>и</w:t>
      </w:r>
      <w:r w:rsidRPr="00245133">
        <w:rPr>
          <w:iCs/>
          <w:snapToGrid w:val="0"/>
          <w:sz w:val="24"/>
          <w:szCs w:val="24"/>
        </w:rPr>
        <w:t>, собрани</w:t>
      </w:r>
      <w:r w:rsidR="00410F0B" w:rsidRPr="00245133">
        <w:rPr>
          <w:iCs/>
          <w:snapToGrid w:val="0"/>
          <w:sz w:val="24"/>
          <w:szCs w:val="24"/>
        </w:rPr>
        <w:t>я</w:t>
      </w:r>
      <w:r w:rsidRPr="00245133">
        <w:rPr>
          <w:iCs/>
          <w:snapToGrid w:val="0"/>
          <w:sz w:val="24"/>
          <w:szCs w:val="24"/>
        </w:rPr>
        <w:t xml:space="preserve"> и </w:t>
      </w:r>
      <w:r w:rsidR="00410F0B" w:rsidRPr="00245133">
        <w:rPr>
          <w:iCs/>
          <w:snapToGrid w:val="0"/>
          <w:sz w:val="24"/>
          <w:szCs w:val="24"/>
        </w:rPr>
        <w:t>конференции</w:t>
      </w:r>
      <w:r w:rsidR="0088577D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82.30.0)</w:t>
      </w:r>
    </w:p>
    <w:p w14:paraId="18991017" w14:textId="77777777" w:rsidR="00410F0B" w:rsidRPr="00245133" w:rsidRDefault="00410F0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430AF130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80 Деятельность по обеспечению безопасности и </w:t>
      </w:r>
      <w:r w:rsidR="00C46490" w:rsidRPr="00245133">
        <w:rPr>
          <w:b/>
          <w:bCs/>
          <w:snapToGrid w:val="0"/>
          <w:sz w:val="24"/>
          <w:szCs w:val="24"/>
        </w:rPr>
        <w:t xml:space="preserve">проведению </w:t>
      </w:r>
      <w:r w:rsidRPr="00245133">
        <w:rPr>
          <w:b/>
          <w:bCs/>
          <w:snapToGrid w:val="0"/>
          <w:sz w:val="24"/>
          <w:szCs w:val="24"/>
        </w:rPr>
        <w:t>расследовани</w:t>
      </w:r>
      <w:r w:rsidR="00C46490" w:rsidRPr="00245133">
        <w:rPr>
          <w:b/>
          <w:bCs/>
          <w:snapToGrid w:val="0"/>
          <w:sz w:val="24"/>
          <w:szCs w:val="24"/>
        </w:rPr>
        <w:t>й</w:t>
      </w:r>
    </w:p>
    <w:p w14:paraId="15D38612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6ECB2CE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Данный раздел включает услуги</w:t>
      </w:r>
      <w:r w:rsidR="00024B87" w:rsidRPr="00245133">
        <w:rPr>
          <w:snapToGrid w:val="0"/>
          <w:sz w:val="24"/>
          <w:szCs w:val="24"/>
        </w:rPr>
        <w:t>,</w:t>
      </w:r>
      <w:r w:rsidR="009A39C2">
        <w:rPr>
          <w:snapToGrid w:val="0"/>
          <w:sz w:val="24"/>
          <w:szCs w:val="24"/>
        </w:rPr>
        <w:t xml:space="preserve"> </w:t>
      </w:r>
      <w:r w:rsidR="00024B87" w:rsidRPr="00245133">
        <w:rPr>
          <w:color w:val="000000"/>
          <w:sz w:val="24"/>
          <w:szCs w:val="24"/>
        </w:rPr>
        <w:t>связанные с обеспечением безопасности, такие как</w:t>
      </w:r>
      <w:r w:rsidRPr="00245133">
        <w:rPr>
          <w:snapToGrid w:val="0"/>
          <w:sz w:val="24"/>
          <w:szCs w:val="24"/>
        </w:rPr>
        <w:t>:</w:t>
      </w:r>
      <w:r w:rsidR="00024B87" w:rsidRPr="00245133">
        <w:rPr>
          <w:snapToGrid w:val="0"/>
          <w:sz w:val="24"/>
          <w:szCs w:val="24"/>
        </w:rPr>
        <w:t xml:space="preserve"> проведение</w:t>
      </w:r>
      <w:r w:rsidRPr="00245133">
        <w:rPr>
          <w:snapToGrid w:val="0"/>
          <w:sz w:val="24"/>
          <w:szCs w:val="24"/>
        </w:rPr>
        <w:t xml:space="preserve"> расследовани</w:t>
      </w:r>
      <w:r w:rsidR="00024B87" w:rsidRPr="00245133">
        <w:rPr>
          <w:snapToGrid w:val="0"/>
          <w:sz w:val="24"/>
          <w:szCs w:val="24"/>
        </w:rPr>
        <w:t>й</w:t>
      </w:r>
      <w:r w:rsidRPr="00245133">
        <w:rPr>
          <w:snapToGrid w:val="0"/>
          <w:sz w:val="24"/>
          <w:szCs w:val="24"/>
        </w:rPr>
        <w:t xml:space="preserve"> и услуги детективов; услуги телохранителей и</w:t>
      </w:r>
      <w:r w:rsidR="00024B87" w:rsidRPr="00245133">
        <w:rPr>
          <w:snapToGrid w:val="0"/>
          <w:sz w:val="24"/>
          <w:szCs w:val="24"/>
        </w:rPr>
        <w:t xml:space="preserve"> патрулирование; сбор и перевозка </w:t>
      </w:r>
      <w:r w:rsidR="0015360C" w:rsidRPr="00245133">
        <w:rPr>
          <w:snapToGrid w:val="0"/>
          <w:sz w:val="24"/>
          <w:szCs w:val="24"/>
        </w:rPr>
        <w:t>денег</w:t>
      </w:r>
      <w:r w:rsidRPr="00245133">
        <w:rPr>
          <w:snapToGrid w:val="0"/>
          <w:sz w:val="24"/>
          <w:szCs w:val="24"/>
        </w:rPr>
        <w:t xml:space="preserve">, </w:t>
      </w:r>
      <w:r w:rsidR="0015360C" w:rsidRPr="00245133">
        <w:rPr>
          <w:snapToGrid w:val="0"/>
          <w:sz w:val="24"/>
          <w:szCs w:val="24"/>
        </w:rPr>
        <w:t>выручки или других ценностей</w:t>
      </w:r>
      <w:r w:rsidRPr="00245133">
        <w:rPr>
          <w:snapToGrid w:val="0"/>
          <w:sz w:val="24"/>
          <w:szCs w:val="24"/>
        </w:rPr>
        <w:t xml:space="preserve"> при помощи персонала и оборудования</w:t>
      </w:r>
      <w:r w:rsidR="00B11EDD" w:rsidRPr="00245133">
        <w:rPr>
          <w:snapToGrid w:val="0"/>
          <w:sz w:val="24"/>
          <w:szCs w:val="24"/>
        </w:rPr>
        <w:t>, обеспечивающих</w:t>
      </w:r>
      <w:r w:rsidRPr="00245133">
        <w:rPr>
          <w:snapToGrid w:val="0"/>
          <w:sz w:val="24"/>
          <w:szCs w:val="24"/>
        </w:rPr>
        <w:t xml:space="preserve"> защит</w:t>
      </w:r>
      <w:r w:rsidR="00B11EDD" w:rsidRPr="00245133">
        <w:rPr>
          <w:snapToGrid w:val="0"/>
          <w:sz w:val="24"/>
          <w:szCs w:val="24"/>
        </w:rPr>
        <w:t>у</w:t>
      </w:r>
      <w:r w:rsidRPr="00245133">
        <w:rPr>
          <w:snapToGrid w:val="0"/>
          <w:sz w:val="24"/>
          <w:szCs w:val="24"/>
        </w:rPr>
        <w:t xml:space="preserve"> имущества в</w:t>
      </w:r>
      <w:r w:rsidR="0015360C" w:rsidRPr="00245133">
        <w:rPr>
          <w:snapToGrid w:val="0"/>
          <w:sz w:val="24"/>
          <w:szCs w:val="24"/>
        </w:rPr>
        <w:t>о время перевозки</w:t>
      </w:r>
      <w:r w:rsidRPr="00245133">
        <w:rPr>
          <w:snapToGrid w:val="0"/>
          <w:sz w:val="24"/>
          <w:szCs w:val="24"/>
        </w:rPr>
        <w:t>; управлени</w:t>
      </w:r>
      <w:r w:rsidR="0027087C" w:rsidRPr="00245133">
        <w:rPr>
          <w:snapToGrid w:val="0"/>
          <w:sz w:val="24"/>
          <w:szCs w:val="24"/>
        </w:rPr>
        <w:t>е</w:t>
      </w:r>
      <w:r w:rsidRPr="00245133">
        <w:rPr>
          <w:snapToGrid w:val="0"/>
          <w:sz w:val="24"/>
          <w:szCs w:val="24"/>
        </w:rPr>
        <w:t xml:space="preserve"> электронными системами безопасности, такими как </w:t>
      </w:r>
      <w:r w:rsidR="0015360C" w:rsidRPr="00245133">
        <w:rPr>
          <w:snapToGrid w:val="0"/>
          <w:sz w:val="24"/>
          <w:szCs w:val="24"/>
        </w:rPr>
        <w:t>системы пожарной и охранной сигнализации</w:t>
      </w:r>
      <w:r w:rsidRPr="00245133">
        <w:rPr>
          <w:snapToGrid w:val="0"/>
          <w:sz w:val="24"/>
          <w:szCs w:val="24"/>
        </w:rPr>
        <w:t xml:space="preserve">, в случае, </w:t>
      </w:r>
      <w:r w:rsidR="0027087C" w:rsidRPr="00245133">
        <w:rPr>
          <w:snapToGrid w:val="0"/>
          <w:sz w:val="24"/>
          <w:szCs w:val="24"/>
        </w:rPr>
        <w:t>если</w:t>
      </w:r>
      <w:r w:rsidRPr="00245133">
        <w:rPr>
          <w:snapToGrid w:val="0"/>
          <w:sz w:val="24"/>
          <w:szCs w:val="24"/>
        </w:rPr>
        <w:t xml:space="preserve"> деятельность </w:t>
      </w:r>
      <w:r w:rsidR="0027087C" w:rsidRPr="00245133">
        <w:rPr>
          <w:color w:val="000000"/>
          <w:sz w:val="24"/>
          <w:szCs w:val="24"/>
        </w:rPr>
        <w:t>сводится в основном к</w:t>
      </w:r>
      <w:r w:rsidRPr="00245133">
        <w:rPr>
          <w:snapToGrid w:val="0"/>
          <w:sz w:val="24"/>
          <w:szCs w:val="24"/>
        </w:rPr>
        <w:t xml:space="preserve"> дистанционном</w:t>
      </w:r>
      <w:r w:rsidR="0027087C" w:rsidRPr="00245133">
        <w:rPr>
          <w:snapToGrid w:val="0"/>
          <w:sz w:val="24"/>
          <w:szCs w:val="24"/>
        </w:rPr>
        <w:t>у наблюдению</w:t>
      </w:r>
      <w:r w:rsidRPr="00245133">
        <w:rPr>
          <w:snapToGrid w:val="0"/>
          <w:sz w:val="24"/>
          <w:szCs w:val="24"/>
        </w:rPr>
        <w:t xml:space="preserve"> за этими системами, но может включать также</w:t>
      </w:r>
      <w:r w:rsidR="00717F06" w:rsidRPr="00245133">
        <w:rPr>
          <w:snapToGrid w:val="0"/>
          <w:sz w:val="24"/>
          <w:szCs w:val="24"/>
        </w:rPr>
        <w:t xml:space="preserve"> их </w:t>
      </w:r>
      <w:r w:rsidRPr="00245133">
        <w:rPr>
          <w:snapToGrid w:val="0"/>
          <w:sz w:val="24"/>
          <w:szCs w:val="24"/>
        </w:rPr>
        <w:t xml:space="preserve">продажу, установку и ремонт. Если </w:t>
      </w:r>
      <w:r w:rsidR="00AF72B8" w:rsidRPr="00245133">
        <w:rPr>
          <w:snapToGrid w:val="0"/>
          <w:sz w:val="24"/>
          <w:szCs w:val="24"/>
        </w:rPr>
        <w:t>вышеуказанные</w:t>
      </w:r>
      <w:r w:rsidRPr="00245133">
        <w:rPr>
          <w:snapToGrid w:val="0"/>
          <w:sz w:val="24"/>
          <w:szCs w:val="24"/>
        </w:rPr>
        <w:t xml:space="preserve"> услуги предоставляются по отдельности, они исключаются из данного раздела и классифицируются в разделах розничной продажи, строительства и т.д.</w:t>
      </w:r>
    </w:p>
    <w:p w14:paraId="03860431" w14:textId="77777777" w:rsidR="00C46490" w:rsidRPr="00245133" w:rsidRDefault="00C46490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475B8BDD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80.1 Деятельность </w:t>
      </w:r>
      <w:r w:rsidR="00736B14" w:rsidRPr="00245133">
        <w:rPr>
          <w:b/>
          <w:bCs/>
          <w:snapToGrid w:val="0"/>
          <w:sz w:val="24"/>
          <w:szCs w:val="24"/>
        </w:rPr>
        <w:t>по обеспечению безопасности</w:t>
      </w:r>
      <w:r w:rsidR="002D6A8A" w:rsidRPr="00245133">
        <w:rPr>
          <w:b/>
          <w:bCs/>
          <w:snapToGrid w:val="0"/>
          <w:sz w:val="24"/>
          <w:szCs w:val="24"/>
        </w:rPr>
        <w:t xml:space="preserve"> частных лиц и имущества</w:t>
      </w:r>
    </w:p>
    <w:p w14:paraId="1E1182BE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20D16441" w14:textId="77777777" w:rsidR="002D6A8A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lastRenderedPageBreak/>
        <w:t xml:space="preserve">80.10 Деятельность </w:t>
      </w:r>
      <w:r w:rsidR="002D6A8A" w:rsidRPr="00245133">
        <w:rPr>
          <w:b/>
          <w:bCs/>
          <w:snapToGrid w:val="0"/>
          <w:sz w:val="24"/>
          <w:szCs w:val="24"/>
        </w:rPr>
        <w:t>по обеспечению безопасности частных лиц и имущества</w:t>
      </w:r>
    </w:p>
    <w:p w14:paraId="1BFFD20E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02A1EA7" w14:textId="77777777" w:rsidR="00E83AF4" w:rsidRPr="00245133" w:rsidRDefault="00E83AF4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класс исключает:</w:t>
      </w:r>
    </w:p>
    <w:p w14:paraId="2AE6D605" w14:textId="77777777" w:rsidR="00E83AF4" w:rsidRPr="00245133" w:rsidRDefault="00E83AF4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деятельность по </w:t>
      </w:r>
      <w:r w:rsidR="00120EC0" w:rsidRPr="00245133">
        <w:rPr>
          <w:iCs/>
          <w:snapToGrid w:val="0"/>
          <w:sz w:val="24"/>
          <w:szCs w:val="24"/>
        </w:rPr>
        <w:t>обеспечению</w:t>
      </w:r>
      <w:r w:rsidRPr="00245133">
        <w:rPr>
          <w:iCs/>
          <w:snapToGrid w:val="0"/>
          <w:sz w:val="24"/>
          <w:szCs w:val="24"/>
        </w:rPr>
        <w:t xml:space="preserve"> общественного порядка и безопасности, (</w:t>
      </w:r>
      <w:r w:rsidR="0088577D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84.24.0)</w:t>
      </w:r>
    </w:p>
    <w:p w14:paraId="74AD4020" w14:textId="77777777" w:rsidR="00E83AF4" w:rsidRPr="00245133" w:rsidRDefault="00E83AF4" w:rsidP="00F16DCA">
      <w:pPr>
        <w:ind w:firstLine="284"/>
        <w:jc w:val="both"/>
        <w:rPr>
          <w:snapToGrid w:val="0"/>
          <w:sz w:val="24"/>
          <w:szCs w:val="24"/>
        </w:rPr>
      </w:pPr>
    </w:p>
    <w:p w14:paraId="35820250" w14:textId="77777777" w:rsidR="00E83AF4" w:rsidRPr="00245133" w:rsidRDefault="00E83AF4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80.10.</w:t>
      </w:r>
      <w:r w:rsidR="004D0DD5" w:rsidRPr="00245133">
        <w:rPr>
          <w:snapToGrid w:val="0"/>
          <w:sz w:val="24"/>
          <w:szCs w:val="24"/>
        </w:rPr>
        <w:t>1</w:t>
      </w:r>
      <w:r w:rsidRPr="00245133">
        <w:rPr>
          <w:snapToGrid w:val="0"/>
          <w:sz w:val="24"/>
          <w:szCs w:val="24"/>
        </w:rPr>
        <w:t xml:space="preserve"> Деятельность частных охранных служб</w:t>
      </w:r>
    </w:p>
    <w:p w14:paraId="579F861C" w14:textId="77777777" w:rsidR="00E83AF4" w:rsidRPr="00245133" w:rsidRDefault="00E83AF4" w:rsidP="00F16DCA">
      <w:pPr>
        <w:ind w:firstLine="284"/>
        <w:jc w:val="both"/>
        <w:rPr>
          <w:snapToGrid w:val="0"/>
          <w:sz w:val="24"/>
          <w:szCs w:val="24"/>
        </w:rPr>
      </w:pPr>
    </w:p>
    <w:p w14:paraId="1DE8D237" w14:textId="77777777" w:rsidR="00E83AF4" w:rsidRPr="00245133" w:rsidRDefault="00E83AF4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07D54CFE" w14:textId="77777777" w:rsidR="00736B14" w:rsidRPr="00245133" w:rsidRDefault="00E83AF4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4D0DD5" w:rsidRPr="00245133">
        <w:rPr>
          <w:snapToGrid w:val="0"/>
          <w:sz w:val="24"/>
          <w:szCs w:val="24"/>
        </w:rPr>
        <w:t xml:space="preserve">предоставление одной или более из </w:t>
      </w:r>
      <w:r w:rsidR="0053580D" w:rsidRPr="00245133">
        <w:rPr>
          <w:snapToGrid w:val="0"/>
          <w:sz w:val="24"/>
          <w:szCs w:val="24"/>
        </w:rPr>
        <w:t>следующих услуг</w:t>
      </w:r>
      <w:r w:rsidR="004D0DD5" w:rsidRPr="00245133">
        <w:rPr>
          <w:snapToGrid w:val="0"/>
          <w:sz w:val="24"/>
          <w:szCs w:val="24"/>
        </w:rPr>
        <w:t xml:space="preserve">: услуги телохранителей и патрулирование, сбор и </w:t>
      </w:r>
      <w:r w:rsidR="0053580D" w:rsidRPr="00245133">
        <w:rPr>
          <w:snapToGrid w:val="0"/>
          <w:sz w:val="24"/>
          <w:szCs w:val="24"/>
        </w:rPr>
        <w:t>перевозк</w:t>
      </w:r>
      <w:r w:rsidR="00BC3746" w:rsidRPr="00245133">
        <w:rPr>
          <w:snapToGrid w:val="0"/>
          <w:sz w:val="24"/>
          <w:szCs w:val="24"/>
        </w:rPr>
        <w:t>а</w:t>
      </w:r>
      <w:r w:rsidR="004D0DD5" w:rsidRPr="00245133">
        <w:rPr>
          <w:snapToGrid w:val="0"/>
          <w:sz w:val="24"/>
          <w:szCs w:val="24"/>
        </w:rPr>
        <w:t xml:space="preserve"> денежных средств, </w:t>
      </w:r>
      <w:r w:rsidR="0053580D" w:rsidRPr="00245133">
        <w:rPr>
          <w:snapToGrid w:val="0"/>
          <w:sz w:val="24"/>
          <w:szCs w:val="24"/>
        </w:rPr>
        <w:t xml:space="preserve">выручки </w:t>
      </w:r>
      <w:r w:rsidR="004D0DD5" w:rsidRPr="00245133">
        <w:rPr>
          <w:snapToGrid w:val="0"/>
          <w:sz w:val="24"/>
          <w:szCs w:val="24"/>
        </w:rPr>
        <w:t>или других ценн</w:t>
      </w:r>
      <w:r w:rsidR="0053580D" w:rsidRPr="00245133">
        <w:rPr>
          <w:snapToGrid w:val="0"/>
          <w:sz w:val="24"/>
          <w:szCs w:val="24"/>
        </w:rPr>
        <w:t>остей</w:t>
      </w:r>
      <w:r w:rsidR="004D0DD5" w:rsidRPr="00245133">
        <w:rPr>
          <w:snapToGrid w:val="0"/>
          <w:sz w:val="24"/>
          <w:szCs w:val="24"/>
        </w:rPr>
        <w:t xml:space="preserve"> при помощи персонала и оборудования</w:t>
      </w:r>
      <w:r w:rsidR="0053580D" w:rsidRPr="00245133">
        <w:rPr>
          <w:snapToGrid w:val="0"/>
          <w:sz w:val="24"/>
          <w:szCs w:val="24"/>
        </w:rPr>
        <w:t xml:space="preserve">, </w:t>
      </w:r>
      <w:r w:rsidR="00736B14" w:rsidRPr="00245133">
        <w:rPr>
          <w:snapToGrid w:val="0"/>
          <w:sz w:val="24"/>
          <w:szCs w:val="24"/>
        </w:rPr>
        <w:t xml:space="preserve">обеспечивающих </w:t>
      </w:r>
      <w:r w:rsidR="004D0DD5" w:rsidRPr="00245133">
        <w:rPr>
          <w:snapToGrid w:val="0"/>
          <w:sz w:val="24"/>
          <w:szCs w:val="24"/>
        </w:rPr>
        <w:t>защит</w:t>
      </w:r>
      <w:r w:rsidR="00736B14" w:rsidRPr="00245133">
        <w:rPr>
          <w:snapToGrid w:val="0"/>
          <w:sz w:val="24"/>
          <w:szCs w:val="24"/>
        </w:rPr>
        <w:t>у</w:t>
      </w:r>
      <w:r w:rsidR="004D0DD5" w:rsidRPr="00245133">
        <w:rPr>
          <w:snapToGrid w:val="0"/>
          <w:sz w:val="24"/>
          <w:szCs w:val="24"/>
        </w:rPr>
        <w:t xml:space="preserve"> имущества </w:t>
      </w:r>
      <w:r w:rsidR="00736B14" w:rsidRPr="00245133">
        <w:rPr>
          <w:snapToGrid w:val="0"/>
          <w:sz w:val="24"/>
          <w:szCs w:val="24"/>
        </w:rPr>
        <w:t xml:space="preserve">во время перевозки </w:t>
      </w:r>
    </w:p>
    <w:p w14:paraId="1CF76AEA" w14:textId="77777777" w:rsidR="00E83AF4" w:rsidRPr="00245133" w:rsidRDefault="004D0DD5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BC3746" w:rsidRPr="00245133">
        <w:rPr>
          <w:snapToGrid w:val="0"/>
          <w:sz w:val="24"/>
          <w:szCs w:val="24"/>
        </w:rPr>
        <w:t>предоставление</w:t>
      </w:r>
      <w:r w:rsidR="00E83AF4" w:rsidRPr="00245133">
        <w:rPr>
          <w:snapToGrid w:val="0"/>
          <w:sz w:val="24"/>
          <w:szCs w:val="24"/>
        </w:rPr>
        <w:t xml:space="preserve"> бронированных автомобилей</w:t>
      </w:r>
      <w:r w:rsidR="00BC3746" w:rsidRPr="00245133">
        <w:rPr>
          <w:color w:val="000000"/>
          <w:sz w:val="24"/>
          <w:szCs w:val="24"/>
        </w:rPr>
        <w:t xml:space="preserve"> для перевозки ценностей</w:t>
      </w:r>
    </w:p>
    <w:p w14:paraId="5ACD6727" w14:textId="77777777" w:rsidR="00E83AF4" w:rsidRPr="00245133" w:rsidRDefault="00E83AF4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услуги телохранителей</w:t>
      </w:r>
    </w:p>
    <w:p w14:paraId="14FB1C56" w14:textId="77777777" w:rsidR="00E83AF4" w:rsidRPr="00245133" w:rsidRDefault="00E83AF4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услуги </w:t>
      </w:r>
      <w:r w:rsidR="00BC3746" w:rsidRPr="00245133">
        <w:rPr>
          <w:snapToGrid w:val="0"/>
          <w:sz w:val="24"/>
          <w:szCs w:val="24"/>
        </w:rPr>
        <w:t>по проверке на детекторе</w:t>
      </w:r>
      <w:r w:rsidRPr="00245133">
        <w:rPr>
          <w:snapToGrid w:val="0"/>
          <w:sz w:val="24"/>
          <w:szCs w:val="24"/>
        </w:rPr>
        <w:t xml:space="preserve"> лжи </w:t>
      </w:r>
    </w:p>
    <w:p w14:paraId="007AC891" w14:textId="77777777" w:rsidR="00E83AF4" w:rsidRPr="00245133" w:rsidRDefault="00E83AF4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услуги по снятию отпечатков пальцев</w:t>
      </w:r>
    </w:p>
    <w:p w14:paraId="016D146F" w14:textId="77777777" w:rsidR="00E83AF4" w:rsidRPr="00245133" w:rsidRDefault="00BC3746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услуги охранных служб</w:t>
      </w:r>
    </w:p>
    <w:p w14:paraId="50B58AD1" w14:textId="77777777" w:rsidR="00BC3746" w:rsidRPr="00245133" w:rsidRDefault="00BC3746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</w:t>
      </w:r>
      <w:r w:rsidRPr="00245133">
        <w:rPr>
          <w:color w:val="000000"/>
          <w:sz w:val="24"/>
          <w:szCs w:val="24"/>
        </w:rPr>
        <w:t xml:space="preserve"> уничтожение информации на любых носителях в целях безопасности</w:t>
      </w:r>
    </w:p>
    <w:p w14:paraId="5F9B4482" w14:textId="77777777" w:rsidR="00E83AF4" w:rsidRPr="00245133" w:rsidRDefault="00E83AF4" w:rsidP="00F16DCA">
      <w:pPr>
        <w:ind w:firstLine="284"/>
        <w:jc w:val="both"/>
        <w:rPr>
          <w:snapToGrid w:val="0"/>
          <w:sz w:val="24"/>
          <w:szCs w:val="24"/>
        </w:rPr>
      </w:pPr>
    </w:p>
    <w:p w14:paraId="62A012E1" w14:textId="77777777" w:rsidR="00E83AF4" w:rsidRPr="00245133" w:rsidRDefault="00E83AF4" w:rsidP="00173C85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80.10.2 Деятельность охранных организаций, учрежденных национальными компаниями</w:t>
      </w:r>
    </w:p>
    <w:p w14:paraId="320131E8" w14:textId="77777777" w:rsidR="00120EC0" w:rsidRPr="00245133" w:rsidRDefault="00120EC0" w:rsidP="00F16DCA">
      <w:pPr>
        <w:ind w:firstLine="567"/>
        <w:jc w:val="both"/>
        <w:rPr>
          <w:snapToGrid w:val="0"/>
          <w:sz w:val="24"/>
          <w:szCs w:val="24"/>
        </w:rPr>
      </w:pPr>
    </w:p>
    <w:p w14:paraId="72E467E5" w14:textId="77777777" w:rsidR="00E83AF4" w:rsidRPr="00245133" w:rsidRDefault="00E83AF4" w:rsidP="00173C85">
      <w:pPr>
        <w:ind w:firstLine="708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3F72BB7F" w14:textId="77777777" w:rsidR="00E83AF4" w:rsidRPr="00245133" w:rsidRDefault="004D0DD5" w:rsidP="00173C85">
      <w:pPr>
        <w:pStyle w:val="ad"/>
        <w:ind w:left="0" w:firstLine="708"/>
        <w:jc w:val="both"/>
        <w:rPr>
          <w:snapToGrid w:val="0"/>
        </w:rPr>
      </w:pPr>
      <w:r w:rsidRPr="00245133">
        <w:rPr>
          <w:snapToGrid w:val="0"/>
        </w:rPr>
        <w:t xml:space="preserve">- </w:t>
      </w:r>
      <w:r w:rsidR="00E83AF4" w:rsidRPr="00245133">
        <w:rPr>
          <w:snapToGrid w:val="0"/>
        </w:rPr>
        <w:t xml:space="preserve">обеспечение сохранности имущества компаний учредителей и </w:t>
      </w:r>
      <w:proofErr w:type="spellStart"/>
      <w:r w:rsidR="00E83AF4" w:rsidRPr="00245133">
        <w:rPr>
          <w:snapToGrid w:val="0"/>
        </w:rPr>
        <w:t>афиллированными</w:t>
      </w:r>
      <w:proofErr w:type="spellEnd"/>
      <w:r w:rsidR="00E83AF4" w:rsidRPr="00245133">
        <w:rPr>
          <w:snapToGrid w:val="0"/>
        </w:rPr>
        <w:t xml:space="preserve"> с ними юридическими лицами</w:t>
      </w:r>
    </w:p>
    <w:p w14:paraId="2F8FC1FE" w14:textId="77777777" w:rsidR="00E83AF4" w:rsidRPr="00245133" w:rsidRDefault="004D0DD5" w:rsidP="00173C85">
      <w:pPr>
        <w:pStyle w:val="ad"/>
        <w:ind w:left="0" w:firstLine="708"/>
        <w:jc w:val="both"/>
        <w:rPr>
          <w:snapToGrid w:val="0"/>
        </w:rPr>
      </w:pPr>
      <w:r w:rsidRPr="00245133">
        <w:rPr>
          <w:snapToGrid w:val="0"/>
        </w:rPr>
        <w:t xml:space="preserve">- </w:t>
      </w:r>
      <w:r w:rsidR="00E83AF4" w:rsidRPr="00245133">
        <w:rPr>
          <w:snapToGrid w:val="0"/>
        </w:rPr>
        <w:t>обеспечение охраны объектов жизнеобеспечения</w:t>
      </w:r>
    </w:p>
    <w:p w14:paraId="3911F25C" w14:textId="77777777" w:rsidR="00E83AF4" w:rsidRPr="00245133" w:rsidRDefault="004D0DD5" w:rsidP="00173C85">
      <w:pPr>
        <w:pStyle w:val="ad"/>
        <w:ind w:left="0" w:firstLine="708"/>
        <w:jc w:val="both"/>
        <w:rPr>
          <w:snapToGrid w:val="0"/>
        </w:rPr>
      </w:pPr>
      <w:r w:rsidRPr="00245133">
        <w:rPr>
          <w:snapToGrid w:val="0"/>
        </w:rPr>
        <w:t xml:space="preserve">- </w:t>
      </w:r>
      <w:r w:rsidR="00E83AF4" w:rsidRPr="00245133">
        <w:rPr>
          <w:snapToGrid w:val="0"/>
        </w:rPr>
        <w:t>обеспечение охраны объектов уязвимых в террористическом отношении</w:t>
      </w:r>
    </w:p>
    <w:p w14:paraId="008B7909" w14:textId="77777777" w:rsidR="00E83AF4" w:rsidRPr="00245133" w:rsidRDefault="004D0DD5" w:rsidP="00173C85">
      <w:pPr>
        <w:pStyle w:val="ad"/>
        <w:ind w:left="0" w:firstLine="708"/>
        <w:jc w:val="both"/>
        <w:rPr>
          <w:snapToGrid w:val="0"/>
        </w:rPr>
      </w:pPr>
      <w:r w:rsidRPr="00245133">
        <w:rPr>
          <w:snapToGrid w:val="0"/>
        </w:rPr>
        <w:t xml:space="preserve">- </w:t>
      </w:r>
      <w:r w:rsidR="00E83AF4" w:rsidRPr="00245133">
        <w:rPr>
          <w:snapToGrid w:val="0"/>
        </w:rPr>
        <w:t>обеспечение сохранности вверенного имущества по договору, транспортируемого железнодорожным, автомобильным, воздушным, водным, трубопроводным транспортом по территории Республики Казахстан</w:t>
      </w:r>
    </w:p>
    <w:p w14:paraId="01AEF7EF" w14:textId="77777777" w:rsidR="00E83AF4" w:rsidRPr="00245133" w:rsidRDefault="004D0DD5" w:rsidP="00173C85">
      <w:pPr>
        <w:pStyle w:val="ad"/>
        <w:ind w:left="0" w:firstLine="708"/>
        <w:jc w:val="both"/>
        <w:rPr>
          <w:snapToGrid w:val="0"/>
        </w:rPr>
      </w:pPr>
      <w:r w:rsidRPr="00245133">
        <w:rPr>
          <w:snapToGrid w:val="0"/>
        </w:rPr>
        <w:t xml:space="preserve">- </w:t>
      </w:r>
      <w:r w:rsidR="00E83AF4" w:rsidRPr="00245133">
        <w:rPr>
          <w:snapToGrid w:val="0"/>
        </w:rPr>
        <w:t xml:space="preserve">обеспечение безопасности, осуществления досмотровой функции на объектах компаний учредителей и </w:t>
      </w:r>
      <w:proofErr w:type="spellStart"/>
      <w:r w:rsidR="00E83AF4" w:rsidRPr="00245133">
        <w:rPr>
          <w:snapToGrid w:val="0"/>
        </w:rPr>
        <w:t>афиллированными</w:t>
      </w:r>
      <w:proofErr w:type="spellEnd"/>
      <w:r w:rsidR="00E83AF4" w:rsidRPr="00245133">
        <w:rPr>
          <w:snapToGrid w:val="0"/>
        </w:rPr>
        <w:t xml:space="preserve"> с ними юридическими лицами</w:t>
      </w:r>
    </w:p>
    <w:p w14:paraId="306A3F01" w14:textId="77777777" w:rsidR="00E83AF4" w:rsidRPr="00245133" w:rsidRDefault="004D0DD5" w:rsidP="00173C85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E83AF4" w:rsidRPr="00245133">
        <w:rPr>
          <w:snapToGrid w:val="0"/>
          <w:sz w:val="24"/>
          <w:szCs w:val="24"/>
        </w:rPr>
        <w:t xml:space="preserve">обеспечение сохранности имущества (отнесенные к классу опасные грузы), транспортируемых  по территории Республики Казахстан, в том числе транзит </w:t>
      </w:r>
    </w:p>
    <w:p w14:paraId="76FFCAA8" w14:textId="77777777" w:rsidR="00BC3746" w:rsidRPr="00245133" w:rsidRDefault="00BC3746" w:rsidP="00F16DCA">
      <w:pPr>
        <w:ind w:firstLine="567"/>
        <w:jc w:val="both"/>
        <w:rPr>
          <w:b/>
          <w:bCs/>
          <w:snapToGrid w:val="0"/>
          <w:sz w:val="24"/>
          <w:szCs w:val="24"/>
        </w:rPr>
      </w:pPr>
    </w:p>
    <w:p w14:paraId="4E0E96EA" w14:textId="77777777" w:rsidR="00DF228E" w:rsidRPr="00245133" w:rsidRDefault="0095753B" w:rsidP="00173C85">
      <w:pPr>
        <w:ind w:firstLine="708"/>
        <w:jc w:val="both"/>
        <w:rPr>
          <w:b/>
          <w:color w:val="00000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80.2 Деятельность в области систем</w:t>
      </w:r>
      <w:r w:rsidR="00506989">
        <w:rPr>
          <w:b/>
          <w:bCs/>
          <w:snapToGrid w:val="0"/>
          <w:sz w:val="24"/>
          <w:szCs w:val="24"/>
        </w:rPr>
        <w:t xml:space="preserve"> </w:t>
      </w:r>
      <w:r w:rsidR="00DF228E" w:rsidRPr="00245133">
        <w:rPr>
          <w:b/>
          <w:color w:val="000000"/>
          <w:sz w:val="24"/>
          <w:szCs w:val="24"/>
        </w:rPr>
        <w:t>обеспечения безопасности</w:t>
      </w:r>
    </w:p>
    <w:p w14:paraId="20C06541" w14:textId="77777777" w:rsidR="0095753B" w:rsidRPr="00245133" w:rsidRDefault="0095753B" w:rsidP="00F16DCA">
      <w:pPr>
        <w:ind w:firstLine="567"/>
        <w:jc w:val="both"/>
        <w:rPr>
          <w:b/>
          <w:bCs/>
          <w:snapToGrid w:val="0"/>
          <w:sz w:val="24"/>
          <w:szCs w:val="24"/>
        </w:rPr>
      </w:pPr>
    </w:p>
    <w:p w14:paraId="0FF924B7" w14:textId="77777777" w:rsidR="0095753B" w:rsidRPr="00245133" w:rsidRDefault="0095753B" w:rsidP="00173C85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80.20 Деятельность в области систем </w:t>
      </w:r>
      <w:r w:rsidR="00DF228E" w:rsidRPr="00245133">
        <w:rPr>
          <w:b/>
          <w:color w:val="000000"/>
          <w:sz w:val="24"/>
          <w:szCs w:val="24"/>
        </w:rPr>
        <w:t>обеспечения безопасности</w:t>
      </w:r>
    </w:p>
    <w:p w14:paraId="64023980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4464C61B" w14:textId="77777777" w:rsidR="0095753B" w:rsidRPr="00245133" w:rsidRDefault="0095753B" w:rsidP="00173C85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80.20.0 Деятельность в области систем </w:t>
      </w:r>
      <w:r w:rsidR="00DF228E" w:rsidRPr="00245133">
        <w:rPr>
          <w:color w:val="000000"/>
          <w:sz w:val="24"/>
          <w:szCs w:val="24"/>
        </w:rPr>
        <w:t>обеспечения безопасности</w:t>
      </w:r>
    </w:p>
    <w:p w14:paraId="6910D525" w14:textId="77777777" w:rsidR="00DF228E" w:rsidRPr="00245133" w:rsidRDefault="00DF228E" w:rsidP="00F16DCA">
      <w:pPr>
        <w:ind w:firstLine="567"/>
        <w:jc w:val="both"/>
        <w:rPr>
          <w:snapToGrid w:val="0"/>
          <w:sz w:val="24"/>
          <w:szCs w:val="24"/>
        </w:rPr>
      </w:pPr>
    </w:p>
    <w:p w14:paraId="45CDD664" w14:textId="77777777" w:rsidR="0095753B" w:rsidRPr="00245133" w:rsidRDefault="0095753B" w:rsidP="00173C85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04A68E07" w14:textId="77777777" w:rsidR="0095753B" w:rsidRPr="00245133" w:rsidRDefault="0095753B" w:rsidP="00173C85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контроль или </w:t>
      </w:r>
      <w:r w:rsidR="0026677D" w:rsidRPr="00245133">
        <w:rPr>
          <w:snapToGrid w:val="0"/>
          <w:sz w:val="24"/>
          <w:szCs w:val="24"/>
        </w:rPr>
        <w:t>дистанционное управление</w:t>
      </w:r>
      <w:r w:rsidRPr="00245133">
        <w:rPr>
          <w:snapToGrid w:val="0"/>
          <w:sz w:val="24"/>
          <w:szCs w:val="24"/>
        </w:rPr>
        <w:t xml:space="preserve"> электронны</w:t>
      </w:r>
      <w:r w:rsidR="000700CA" w:rsidRPr="00245133">
        <w:rPr>
          <w:snapToGrid w:val="0"/>
          <w:sz w:val="24"/>
          <w:szCs w:val="24"/>
        </w:rPr>
        <w:t>ми</w:t>
      </w:r>
      <w:r w:rsidR="00506989">
        <w:rPr>
          <w:snapToGrid w:val="0"/>
          <w:sz w:val="24"/>
          <w:szCs w:val="24"/>
        </w:rPr>
        <w:t xml:space="preserve"> </w:t>
      </w:r>
      <w:r w:rsidR="000700CA" w:rsidRPr="00245133">
        <w:rPr>
          <w:iCs/>
          <w:snapToGrid w:val="0"/>
          <w:sz w:val="24"/>
          <w:szCs w:val="24"/>
        </w:rPr>
        <w:t>системами безопасности</w:t>
      </w:r>
      <w:r w:rsidRPr="00245133">
        <w:rPr>
          <w:snapToGrid w:val="0"/>
          <w:sz w:val="24"/>
          <w:szCs w:val="24"/>
        </w:rPr>
        <w:t xml:space="preserve">, </w:t>
      </w:r>
      <w:r w:rsidR="000700CA" w:rsidRPr="00245133">
        <w:rPr>
          <w:snapToGrid w:val="0"/>
          <w:sz w:val="24"/>
          <w:szCs w:val="24"/>
        </w:rPr>
        <w:t xml:space="preserve">такими как </w:t>
      </w:r>
      <w:r w:rsidR="000700CA" w:rsidRPr="00245133">
        <w:rPr>
          <w:iCs/>
          <w:snapToGrid w:val="0"/>
          <w:sz w:val="24"/>
          <w:szCs w:val="24"/>
        </w:rPr>
        <w:t>охранная и пожарная сигнализация</w:t>
      </w:r>
      <w:r w:rsidRPr="00245133">
        <w:rPr>
          <w:snapToGrid w:val="0"/>
          <w:sz w:val="24"/>
          <w:szCs w:val="24"/>
        </w:rPr>
        <w:t>,</w:t>
      </w:r>
      <w:r w:rsidR="00003E8C" w:rsidRPr="00245133">
        <w:rPr>
          <w:snapToGrid w:val="0"/>
          <w:sz w:val="24"/>
          <w:szCs w:val="24"/>
        </w:rPr>
        <w:t xml:space="preserve"> средства видеонаблюдения,</w:t>
      </w:r>
      <w:r w:rsidRPr="00245133">
        <w:rPr>
          <w:snapToGrid w:val="0"/>
          <w:sz w:val="24"/>
          <w:szCs w:val="24"/>
        </w:rPr>
        <w:t xml:space="preserve"> включая </w:t>
      </w:r>
      <w:r w:rsidR="000700CA" w:rsidRPr="00245133">
        <w:rPr>
          <w:snapToGrid w:val="0"/>
          <w:sz w:val="24"/>
          <w:szCs w:val="24"/>
        </w:rPr>
        <w:t xml:space="preserve">их </w:t>
      </w:r>
      <w:r w:rsidRPr="00245133">
        <w:rPr>
          <w:snapToGrid w:val="0"/>
          <w:sz w:val="24"/>
          <w:szCs w:val="24"/>
        </w:rPr>
        <w:t xml:space="preserve">установку и </w:t>
      </w:r>
      <w:r w:rsidR="0026677D" w:rsidRPr="00245133">
        <w:rPr>
          <w:snapToGrid w:val="0"/>
          <w:sz w:val="24"/>
          <w:szCs w:val="24"/>
        </w:rPr>
        <w:t xml:space="preserve">техническое </w:t>
      </w:r>
      <w:r w:rsidRPr="00245133">
        <w:rPr>
          <w:snapToGrid w:val="0"/>
          <w:sz w:val="24"/>
          <w:szCs w:val="24"/>
        </w:rPr>
        <w:t>обслуживание</w:t>
      </w:r>
    </w:p>
    <w:p w14:paraId="04A351E7" w14:textId="77777777" w:rsidR="000700CA" w:rsidRPr="00245133" w:rsidRDefault="0095753B" w:rsidP="00173C85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установку, обслуживание, ремонт и регулирование механических и</w:t>
      </w:r>
      <w:r w:rsidR="000700CA" w:rsidRPr="00245133">
        <w:rPr>
          <w:snapToGrid w:val="0"/>
          <w:sz w:val="24"/>
          <w:szCs w:val="24"/>
        </w:rPr>
        <w:t>ли</w:t>
      </w:r>
      <w:r w:rsidRPr="00245133">
        <w:rPr>
          <w:snapToGrid w:val="0"/>
          <w:sz w:val="24"/>
          <w:szCs w:val="24"/>
        </w:rPr>
        <w:t xml:space="preserve"> электронных за</w:t>
      </w:r>
      <w:r w:rsidR="00FC5F21" w:rsidRPr="00245133">
        <w:rPr>
          <w:snapToGrid w:val="0"/>
          <w:sz w:val="24"/>
          <w:szCs w:val="24"/>
        </w:rPr>
        <w:t>пирающих</w:t>
      </w:r>
      <w:r w:rsidRPr="00245133">
        <w:rPr>
          <w:snapToGrid w:val="0"/>
          <w:sz w:val="24"/>
          <w:szCs w:val="24"/>
        </w:rPr>
        <w:t xml:space="preserve"> устройств, сейфов и </w:t>
      </w:r>
      <w:r w:rsidR="000700CA" w:rsidRPr="00245133">
        <w:rPr>
          <w:snapToGrid w:val="0"/>
          <w:sz w:val="24"/>
          <w:szCs w:val="24"/>
        </w:rPr>
        <w:t>хранилищ ценностей</w:t>
      </w:r>
      <w:r w:rsidRPr="00245133">
        <w:rPr>
          <w:snapToGrid w:val="0"/>
          <w:sz w:val="24"/>
          <w:szCs w:val="24"/>
        </w:rPr>
        <w:t xml:space="preserve"> в связи с осуществлением контроля или дистанционного </w:t>
      </w:r>
      <w:r w:rsidR="000700CA" w:rsidRPr="00245133">
        <w:rPr>
          <w:snapToGrid w:val="0"/>
          <w:sz w:val="24"/>
          <w:szCs w:val="24"/>
        </w:rPr>
        <w:t>управления</w:t>
      </w:r>
      <w:r w:rsidRPr="00245133">
        <w:rPr>
          <w:snapToGrid w:val="0"/>
          <w:sz w:val="24"/>
          <w:szCs w:val="24"/>
        </w:rPr>
        <w:t>.</w:t>
      </w:r>
    </w:p>
    <w:p w14:paraId="0889B69B" w14:textId="77777777" w:rsidR="0095753B" w:rsidRPr="00245133" w:rsidRDefault="000700CA" w:rsidP="00173C85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>Предприятия</w:t>
      </w:r>
      <w:r w:rsidR="0095753B" w:rsidRPr="00245133">
        <w:rPr>
          <w:snapToGrid w:val="0"/>
          <w:sz w:val="24"/>
          <w:szCs w:val="24"/>
        </w:rPr>
        <w:t xml:space="preserve">, осуществляющие деятельность подобного рода могут также </w:t>
      </w:r>
      <w:r w:rsidR="0010748B" w:rsidRPr="00245133">
        <w:rPr>
          <w:snapToGrid w:val="0"/>
          <w:sz w:val="24"/>
          <w:szCs w:val="24"/>
        </w:rPr>
        <w:t>заниматься</w:t>
      </w:r>
      <w:r w:rsidR="0095753B" w:rsidRPr="00245133">
        <w:rPr>
          <w:snapToGrid w:val="0"/>
          <w:sz w:val="24"/>
          <w:szCs w:val="24"/>
        </w:rPr>
        <w:t xml:space="preserve"> продаж</w:t>
      </w:r>
      <w:r w:rsidR="00C75165" w:rsidRPr="00245133">
        <w:rPr>
          <w:snapToGrid w:val="0"/>
          <w:sz w:val="24"/>
          <w:szCs w:val="24"/>
        </w:rPr>
        <w:t>ей</w:t>
      </w:r>
      <w:r w:rsidR="0095753B" w:rsidRPr="00245133">
        <w:rPr>
          <w:snapToGrid w:val="0"/>
          <w:sz w:val="24"/>
          <w:szCs w:val="24"/>
        </w:rPr>
        <w:t xml:space="preserve"> таких систем безопасности, механических или электронных </w:t>
      </w:r>
      <w:r w:rsidR="00C75165" w:rsidRPr="00245133">
        <w:rPr>
          <w:snapToGrid w:val="0"/>
          <w:sz w:val="24"/>
          <w:szCs w:val="24"/>
        </w:rPr>
        <w:t>запирающих</w:t>
      </w:r>
      <w:r w:rsidR="0095753B" w:rsidRPr="00245133">
        <w:rPr>
          <w:snapToGrid w:val="0"/>
          <w:sz w:val="24"/>
          <w:szCs w:val="24"/>
        </w:rPr>
        <w:t xml:space="preserve"> устройств, сейфов и </w:t>
      </w:r>
      <w:r w:rsidR="00C75165" w:rsidRPr="00245133">
        <w:rPr>
          <w:snapToGrid w:val="0"/>
          <w:sz w:val="24"/>
          <w:szCs w:val="24"/>
        </w:rPr>
        <w:t>хранилищ ценностей.</w:t>
      </w:r>
    </w:p>
    <w:p w14:paraId="262F07D1" w14:textId="77777777" w:rsidR="00412C05" w:rsidRPr="00245133" w:rsidRDefault="00412C05" w:rsidP="00F16DCA">
      <w:pPr>
        <w:ind w:firstLine="567"/>
        <w:jc w:val="both"/>
        <w:rPr>
          <w:snapToGrid w:val="0"/>
          <w:sz w:val="24"/>
          <w:szCs w:val="24"/>
        </w:rPr>
      </w:pPr>
    </w:p>
    <w:p w14:paraId="754B968B" w14:textId="77777777" w:rsidR="0095753B" w:rsidRPr="00245133" w:rsidRDefault="0095753B" w:rsidP="00173C85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6FDB467C" w14:textId="77777777" w:rsidR="0095753B" w:rsidRPr="00245133" w:rsidRDefault="0095753B" w:rsidP="00173C85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установку систем безопасности,</w:t>
      </w:r>
      <w:r w:rsidR="0071324E" w:rsidRPr="00245133">
        <w:rPr>
          <w:iCs/>
          <w:snapToGrid w:val="0"/>
          <w:sz w:val="24"/>
          <w:szCs w:val="24"/>
        </w:rPr>
        <w:t xml:space="preserve"> таких как</w:t>
      </w:r>
      <w:r w:rsidR="00506989">
        <w:rPr>
          <w:iCs/>
          <w:snapToGrid w:val="0"/>
          <w:sz w:val="24"/>
          <w:szCs w:val="24"/>
        </w:rPr>
        <w:t xml:space="preserve"> </w:t>
      </w:r>
      <w:r w:rsidR="0071324E" w:rsidRPr="00245133">
        <w:rPr>
          <w:iCs/>
          <w:snapToGrid w:val="0"/>
          <w:sz w:val="24"/>
          <w:szCs w:val="24"/>
        </w:rPr>
        <w:t>охранная и пожарная сигнализация</w:t>
      </w:r>
      <w:r w:rsidRPr="00245133">
        <w:rPr>
          <w:iCs/>
          <w:snapToGrid w:val="0"/>
          <w:sz w:val="24"/>
          <w:szCs w:val="24"/>
        </w:rPr>
        <w:t>, без п</w:t>
      </w:r>
      <w:r w:rsidR="00633F4E" w:rsidRPr="00245133">
        <w:rPr>
          <w:iCs/>
          <w:snapToGrid w:val="0"/>
          <w:sz w:val="24"/>
          <w:szCs w:val="24"/>
        </w:rPr>
        <w:t>оследующего контроля за ними, (с</w:t>
      </w:r>
      <w:r w:rsidRPr="00245133">
        <w:rPr>
          <w:iCs/>
          <w:snapToGrid w:val="0"/>
          <w:sz w:val="24"/>
          <w:szCs w:val="24"/>
        </w:rPr>
        <w:t>м. 43.21.</w:t>
      </w:r>
      <w:r w:rsidR="0071324E" w:rsidRPr="00245133">
        <w:rPr>
          <w:iCs/>
          <w:snapToGrid w:val="0"/>
          <w:sz w:val="24"/>
          <w:szCs w:val="24"/>
        </w:rPr>
        <w:t>9</w:t>
      </w:r>
      <w:r w:rsidRPr="00245133">
        <w:rPr>
          <w:iCs/>
          <w:snapToGrid w:val="0"/>
          <w:sz w:val="24"/>
          <w:szCs w:val="24"/>
        </w:rPr>
        <w:t>)</w:t>
      </w:r>
    </w:p>
    <w:p w14:paraId="4A2BE3C7" w14:textId="77777777" w:rsidR="0095753B" w:rsidRPr="00245133" w:rsidRDefault="0095753B" w:rsidP="00173C85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розничную торговлю электри</w:t>
      </w:r>
      <w:r w:rsidR="0071324E" w:rsidRPr="00245133">
        <w:rPr>
          <w:iCs/>
          <w:snapToGrid w:val="0"/>
          <w:sz w:val="24"/>
          <w:szCs w:val="24"/>
        </w:rPr>
        <w:t>ческими</w:t>
      </w:r>
      <w:r w:rsidRPr="00245133">
        <w:rPr>
          <w:iCs/>
          <w:snapToGrid w:val="0"/>
          <w:sz w:val="24"/>
          <w:szCs w:val="24"/>
        </w:rPr>
        <w:t xml:space="preserve"> системами</w:t>
      </w:r>
      <w:r w:rsidR="0071324E" w:rsidRPr="00245133">
        <w:rPr>
          <w:iCs/>
          <w:snapToGrid w:val="0"/>
          <w:sz w:val="24"/>
          <w:szCs w:val="24"/>
        </w:rPr>
        <w:t xml:space="preserve"> безопасности</w:t>
      </w:r>
      <w:r w:rsidRPr="00245133">
        <w:rPr>
          <w:iCs/>
          <w:snapToGrid w:val="0"/>
          <w:sz w:val="24"/>
          <w:szCs w:val="24"/>
        </w:rPr>
        <w:t>, механическими или электронными запи</w:t>
      </w:r>
      <w:r w:rsidR="00C674EB" w:rsidRPr="00245133">
        <w:rPr>
          <w:iCs/>
          <w:snapToGrid w:val="0"/>
          <w:sz w:val="24"/>
          <w:szCs w:val="24"/>
        </w:rPr>
        <w:t>рающими</w:t>
      </w:r>
      <w:r w:rsidRPr="00245133">
        <w:rPr>
          <w:iCs/>
          <w:snapToGrid w:val="0"/>
          <w:sz w:val="24"/>
          <w:szCs w:val="24"/>
        </w:rPr>
        <w:t xml:space="preserve"> устройствами, сейфами и </w:t>
      </w:r>
      <w:r w:rsidR="00C674EB" w:rsidRPr="00245133">
        <w:rPr>
          <w:iCs/>
          <w:snapToGrid w:val="0"/>
          <w:sz w:val="24"/>
          <w:szCs w:val="24"/>
        </w:rPr>
        <w:t>хранилищами ценностей</w:t>
      </w:r>
      <w:r w:rsidRPr="00245133">
        <w:rPr>
          <w:iCs/>
          <w:snapToGrid w:val="0"/>
          <w:sz w:val="24"/>
          <w:szCs w:val="24"/>
        </w:rPr>
        <w:t xml:space="preserve"> в специализированных </w:t>
      </w:r>
      <w:r w:rsidR="00C674EB" w:rsidRPr="00245133">
        <w:rPr>
          <w:iCs/>
          <w:snapToGrid w:val="0"/>
          <w:sz w:val="24"/>
          <w:szCs w:val="24"/>
        </w:rPr>
        <w:t>магазинах</w:t>
      </w:r>
      <w:r w:rsidRPr="00245133">
        <w:rPr>
          <w:iCs/>
          <w:snapToGrid w:val="0"/>
          <w:sz w:val="24"/>
          <w:szCs w:val="24"/>
        </w:rPr>
        <w:t xml:space="preserve">, без контроля, установки или </w:t>
      </w:r>
      <w:r w:rsidR="00C674EB" w:rsidRPr="00245133">
        <w:rPr>
          <w:iCs/>
          <w:snapToGrid w:val="0"/>
          <w:sz w:val="24"/>
          <w:szCs w:val="24"/>
        </w:rPr>
        <w:t xml:space="preserve">технического </w:t>
      </w:r>
      <w:r w:rsidR="00633F4E" w:rsidRPr="00245133">
        <w:rPr>
          <w:iCs/>
          <w:snapToGrid w:val="0"/>
          <w:sz w:val="24"/>
          <w:szCs w:val="24"/>
        </w:rPr>
        <w:t>обслуживания, (с</w:t>
      </w:r>
      <w:r w:rsidR="00D23747" w:rsidRPr="00245133">
        <w:rPr>
          <w:iCs/>
          <w:snapToGrid w:val="0"/>
          <w:sz w:val="24"/>
          <w:szCs w:val="24"/>
        </w:rPr>
        <w:t>м. 47.59</w:t>
      </w:r>
      <w:r w:rsidRPr="00245133">
        <w:rPr>
          <w:iCs/>
          <w:snapToGrid w:val="0"/>
          <w:sz w:val="24"/>
          <w:szCs w:val="24"/>
        </w:rPr>
        <w:t>)</w:t>
      </w:r>
    </w:p>
    <w:p w14:paraId="10CE3651" w14:textId="77777777" w:rsidR="0095753B" w:rsidRPr="00245133" w:rsidRDefault="0095753B" w:rsidP="00173C85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консульт</w:t>
      </w:r>
      <w:r w:rsidR="00D23747" w:rsidRPr="00245133">
        <w:rPr>
          <w:iCs/>
          <w:snapToGrid w:val="0"/>
          <w:sz w:val="24"/>
          <w:szCs w:val="24"/>
        </w:rPr>
        <w:t>ирование</w:t>
      </w:r>
      <w:r w:rsidRPr="00245133">
        <w:rPr>
          <w:iCs/>
          <w:snapToGrid w:val="0"/>
          <w:sz w:val="24"/>
          <w:szCs w:val="24"/>
        </w:rPr>
        <w:t xml:space="preserve"> по вопросам </w:t>
      </w:r>
      <w:r w:rsidR="00D23747" w:rsidRPr="00245133">
        <w:rPr>
          <w:iCs/>
          <w:snapToGrid w:val="0"/>
          <w:sz w:val="24"/>
          <w:szCs w:val="24"/>
        </w:rPr>
        <w:t xml:space="preserve">обеспечения </w:t>
      </w:r>
      <w:r w:rsidR="00633F4E" w:rsidRPr="00245133">
        <w:rPr>
          <w:iCs/>
          <w:snapToGrid w:val="0"/>
          <w:sz w:val="24"/>
          <w:szCs w:val="24"/>
        </w:rPr>
        <w:t>безопасности, (с</w:t>
      </w:r>
      <w:r w:rsidRPr="00245133">
        <w:rPr>
          <w:iCs/>
          <w:snapToGrid w:val="0"/>
          <w:sz w:val="24"/>
          <w:szCs w:val="24"/>
        </w:rPr>
        <w:t>м. 74.90.9)</w:t>
      </w:r>
    </w:p>
    <w:p w14:paraId="52067FEA" w14:textId="77777777" w:rsidR="0095753B" w:rsidRPr="00245133" w:rsidRDefault="0095753B" w:rsidP="00173C85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деятельность по </w:t>
      </w:r>
      <w:r w:rsidR="00C12657" w:rsidRPr="00245133">
        <w:rPr>
          <w:iCs/>
          <w:snapToGrid w:val="0"/>
          <w:sz w:val="24"/>
          <w:szCs w:val="24"/>
        </w:rPr>
        <w:t>обеспечению</w:t>
      </w:r>
      <w:r w:rsidRPr="00245133">
        <w:rPr>
          <w:iCs/>
          <w:snapToGrid w:val="0"/>
          <w:sz w:val="24"/>
          <w:szCs w:val="24"/>
        </w:rPr>
        <w:t xml:space="preserve"> общественного порядка и безопасности, (</w:t>
      </w:r>
      <w:r w:rsidR="00633F4E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84.24.0)</w:t>
      </w:r>
    </w:p>
    <w:p w14:paraId="5E662094" w14:textId="77777777" w:rsidR="00D23747" w:rsidRPr="00245133" w:rsidRDefault="001A1CCC" w:rsidP="00173C85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услуги по изготовлению дубликатов ключей (</w:t>
      </w:r>
      <w:r w:rsidR="00633F4E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95.29.9)</w:t>
      </w:r>
    </w:p>
    <w:p w14:paraId="0EFCAF2D" w14:textId="77777777" w:rsidR="00C150BE" w:rsidRPr="00245133" w:rsidRDefault="00C150BE" w:rsidP="00F16DC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0ED909EC" w14:textId="77777777" w:rsidR="0095753B" w:rsidRPr="00245133" w:rsidRDefault="0095753B" w:rsidP="00173C85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80.3 Деятельность по </w:t>
      </w:r>
      <w:r w:rsidR="001A1CCC" w:rsidRPr="00245133">
        <w:rPr>
          <w:b/>
          <w:bCs/>
          <w:snapToGrid w:val="0"/>
          <w:sz w:val="24"/>
          <w:szCs w:val="24"/>
        </w:rPr>
        <w:t xml:space="preserve">проведению </w:t>
      </w:r>
      <w:r w:rsidRPr="00245133">
        <w:rPr>
          <w:b/>
          <w:bCs/>
          <w:snapToGrid w:val="0"/>
          <w:sz w:val="24"/>
          <w:szCs w:val="24"/>
        </w:rPr>
        <w:t>расследовани</w:t>
      </w:r>
      <w:r w:rsidR="001A1CCC" w:rsidRPr="00245133">
        <w:rPr>
          <w:b/>
          <w:bCs/>
          <w:snapToGrid w:val="0"/>
          <w:sz w:val="24"/>
          <w:szCs w:val="24"/>
        </w:rPr>
        <w:t>й</w:t>
      </w:r>
    </w:p>
    <w:p w14:paraId="375E5B88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39EA3E1C" w14:textId="77777777" w:rsidR="0095753B" w:rsidRDefault="0095753B" w:rsidP="00173C85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80.30 Деятельность по</w:t>
      </w:r>
      <w:r w:rsidR="001A1CCC" w:rsidRPr="00245133">
        <w:rPr>
          <w:b/>
          <w:bCs/>
          <w:snapToGrid w:val="0"/>
          <w:sz w:val="24"/>
          <w:szCs w:val="24"/>
        </w:rPr>
        <w:t xml:space="preserve"> проведению расследований</w:t>
      </w:r>
    </w:p>
    <w:p w14:paraId="6A5D7982" w14:textId="77777777" w:rsidR="00714A04" w:rsidRPr="00245133" w:rsidRDefault="00714A04" w:rsidP="00173C85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1F0B590E" w14:textId="77777777" w:rsidR="0095753B" w:rsidRPr="00245133" w:rsidRDefault="0095753B" w:rsidP="00173C85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80.30.0 Деятельность по </w:t>
      </w:r>
      <w:r w:rsidR="001A1CCC" w:rsidRPr="00245133">
        <w:rPr>
          <w:bCs/>
          <w:snapToGrid w:val="0"/>
          <w:sz w:val="24"/>
          <w:szCs w:val="24"/>
        </w:rPr>
        <w:t>проведению расследований</w:t>
      </w:r>
    </w:p>
    <w:p w14:paraId="116425FC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A11FB5B" w14:textId="77777777" w:rsidR="0095753B" w:rsidRPr="00245133" w:rsidRDefault="0095753B" w:rsidP="0054157C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Этот подкласс включает </w:t>
      </w:r>
      <w:r w:rsidR="001A1CCC" w:rsidRPr="00245133">
        <w:rPr>
          <w:snapToGrid w:val="0"/>
          <w:sz w:val="24"/>
          <w:szCs w:val="24"/>
        </w:rPr>
        <w:t xml:space="preserve">деятельность по </w:t>
      </w:r>
      <w:r w:rsidR="001A1CCC" w:rsidRPr="00245133">
        <w:rPr>
          <w:bCs/>
          <w:snapToGrid w:val="0"/>
          <w:sz w:val="24"/>
          <w:szCs w:val="24"/>
        </w:rPr>
        <w:t>проведению расследований</w:t>
      </w:r>
      <w:r w:rsidRPr="00245133">
        <w:rPr>
          <w:snapToGrid w:val="0"/>
          <w:sz w:val="24"/>
          <w:szCs w:val="24"/>
        </w:rPr>
        <w:t xml:space="preserve"> и услуги детективов. Также в данный подкласс включены все виды деятельности частных детективов независимо от типа клиента или целей расследования.</w:t>
      </w:r>
    </w:p>
    <w:p w14:paraId="2EE49E7D" w14:textId="77777777" w:rsidR="001A1CCC" w:rsidRPr="00245133" w:rsidRDefault="001A1CCC" w:rsidP="00F16DCA">
      <w:pPr>
        <w:ind w:firstLine="567"/>
        <w:jc w:val="both"/>
        <w:rPr>
          <w:b/>
          <w:bCs/>
          <w:snapToGrid w:val="0"/>
          <w:sz w:val="24"/>
          <w:szCs w:val="24"/>
        </w:rPr>
      </w:pPr>
    </w:p>
    <w:p w14:paraId="13A0DF61" w14:textId="77777777" w:rsidR="0095753B" w:rsidRPr="00245133" w:rsidRDefault="0095753B" w:rsidP="0054157C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81 Деятельность </w:t>
      </w:r>
      <w:r w:rsidR="00EF2B51" w:rsidRPr="00245133">
        <w:rPr>
          <w:b/>
          <w:bCs/>
          <w:snapToGrid w:val="0"/>
          <w:sz w:val="24"/>
          <w:szCs w:val="24"/>
        </w:rPr>
        <w:t>по обслуживанию</w:t>
      </w:r>
      <w:r w:rsidRPr="00245133">
        <w:rPr>
          <w:b/>
          <w:bCs/>
          <w:snapToGrid w:val="0"/>
          <w:sz w:val="24"/>
          <w:szCs w:val="24"/>
        </w:rPr>
        <w:t xml:space="preserve"> зданий и </w:t>
      </w:r>
      <w:r w:rsidR="00EF2B51" w:rsidRPr="00245133">
        <w:rPr>
          <w:b/>
          <w:bCs/>
          <w:snapToGrid w:val="0"/>
          <w:sz w:val="24"/>
          <w:szCs w:val="24"/>
        </w:rPr>
        <w:t>благоустройству территорий</w:t>
      </w:r>
    </w:p>
    <w:p w14:paraId="1DA64809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F2632CD" w14:textId="7F2E17D3" w:rsidR="0095753B" w:rsidRPr="00245133" w:rsidRDefault="0095753B" w:rsidP="0054157C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Данный раздел включает предоставление широкого спектра общих </w:t>
      </w:r>
      <w:r w:rsidR="00864B3A" w:rsidRPr="00245133">
        <w:rPr>
          <w:snapToGrid w:val="0"/>
          <w:sz w:val="24"/>
          <w:szCs w:val="24"/>
        </w:rPr>
        <w:t>вспомогательных услуг, таких как</w:t>
      </w:r>
      <w:r w:rsidRPr="00245133">
        <w:rPr>
          <w:snapToGrid w:val="0"/>
          <w:sz w:val="24"/>
          <w:szCs w:val="24"/>
        </w:rPr>
        <w:t xml:space="preserve"> предоставление комплекса вспомогательных услуг на </w:t>
      </w:r>
      <w:r w:rsidR="00E64650" w:rsidRPr="00245133">
        <w:rPr>
          <w:snapToGrid w:val="0"/>
          <w:sz w:val="24"/>
          <w:szCs w:val="24"/>
        </w:rPr>
        <w:t xml:space="preserve">объектах клиента, </w:t>
      </w:r>
      <w:r w:rsidRPr="00245133">
        <w:rPr>
          <w:snapToGrid w:val="0"/>
          <w:sz w:val="24"/>
          <w:szCs w:val="24"/>
        </w:rPr>
        <w:t xml:space="preserve">внутреннюю и внешнюю чистку </w:t>
      </w:r>
      <w:r w:rsidR="00E64650" w:rsidRPr="00245133">
        <w:rPr>
          <w:snapToGrid w:val="0"/>
          <w:sz w:val="24"/>
          <w:szCs w:val="24"/>
        </w:rPr>
        <w:t xml:space="preserve">и уборку </w:t>
      </w:r>
      <w:r w:rsidRPr="00245133">
        <w:rPr>
          <w:snapToGrid w:val="0"/>
          <w:sz w:val="24"/>
          <w:szCs w:val="24"/>
        </w:rPr>
        <w:t>зданий всех типов, чистку промышленн</w:t>
      </w:r>
      <w:r w:rsidR="001A610F" w:rsidRPr="00245133">
        <w:rPr>
          <w:snapToGrid w:val="0"/>
          <w:sz w:val="24"/>
          <w:szCs w:val="24"/>
        </w:rPr>
        <w:t>ых машин и оборудования</w:t>
      </w:r>
      <w:r w:rsidRPr="00245133">
        <w:rPr>
          <w:snapToGrid w:val="0"/>
          <w:sz w:val="24"/>
          <w:szCs w:val="24"/>
        </w:rPr>
        <w:t xml:space="preserve">, </w:t>
      </w:r>
      <w:r w:rsidR="001A610F" w:rsidRPr="00245133">
        <w:rPr>
          <w:snapToGrid w:val="0"/>
          <w:sz w:val="24"/>
          <w:szCs w:val="24"/>
        </w:rPr>
        <w:t>уборку</w:t>
      </w:r>
      <w:r w:rsidRPr="00245133">
        <w:rPr>
          <w:snapToGrid w:val="0"/>
          <w:sz w:val="24"/>
          <w:szCs w:val="24"/>
        </w:rPr>
        <w:t xml:space="preserve"> поездов</w:t>
      </w:r>
      <w:r w:rsidR="001A0807" w:rsidRPr="00245133">
        <w:rPr>
          <w:snapToGrid w:val="0"/>
          <w:sz w:val="24"/>
          <w:szCs w:val="24"/>
        </w:rPr>
        <w:t xml:space="preserve">, автобусов, самолетов и т.д., </w:t>
      </w:r>
      <w:r w:rsidRPr="00245133">
        <w:rPr>
          <w:snapToGrid w:val="0"/>
          <w:sz w:val="24"/>
          <w:szCs w:val="24"/>
        </w:rPr>
        <w:t>чистку</w:t>
      </w:r>
      <w:r w:rsidR="001A0807" w:rsidRPr="00245133">
        <w:rPr>
          <w:snapToGrid w:val="0"/>
          <w:sz w:val="24"/>
          <w:szCs w:val="24"/>
        </w:rPr>
        <w:t xml:space="preserve"> внутренней части</w:t>
      </w:r>
      <w:r w:rsidRPr="00245133">
        <w:rPr>
          <w:snapToGrid w:val="0"/>
          <w:sz w:val="24"/>
          <w:szCs w:val="24"/>
        </w:rPr>
        <w:t xml:space="preserve"> автоцистерн и танкеров, </w:t>
      </w:r>
      <w:r w:rsidR="001A610F" w:rsidRPr="00245133">
        <w:rPr>
          <w:color w:val="000000"/>
          <w:sz w:val="24"/>
          <w:szCs w:val="24"/>
        </w:rPr>
        <w:t>деятельность по дезинфекции, дезинсекции и дератизации зданий, поездов</w:t>
      </w:r>
      <w:r w:rsidRPr="00245133">
        <w:rPr>
          <w:snapToGrid w:val="0"/>
          <w:sz w:val="24"/>
          <w:szCs w:val="24"/>
        </w:rPr>
        <w:t xml:space="preserve">, </w:t>
      </w:r>
      <w:r w:rsidR="001A610F" w:rsidRPr="00245133">
        <w:rPr>
          <w:snapToGrid w:val="0"/>
          <w:sz w:val="24"/>
          <w:szCs w:val="24"/>
        </w:rPr>
        <w:t xml:space="preserve">кораблей, </w:t>
      </w:r>
      <w:r w:rsidRPr="00245133">
        <w:rPr>
          <w:snapToGrid w:val="0"/>
          <w:sz w:val="24"/>
          <w:szCs w:val="24"/>
        </w:rPr>
        <w:t>мойк</w:t>
      </w:r>
      <w:r w:rsidR="000B497C" w:rsidRPr="00245133">
        <w:rPr>
          <w:snapToGrid w:val="0"/>
          <w:sz w:val="24"/>
          <w:szCs w:val="24"/>
        </w:rPr>
        <w:t>у</w:t>
      </w:r>
      <w:r w:rsidRPr="00245133">
        <w:rPr>
          <w:snapToGrid w:val="0"/>
          <w:sz w:val="24"/>
          <w:szCs w:val="24"/>
        </w:rPr>
        <w:t xml:space="preserve"> бутылок, подметание улиц, уборк</w:t>
      </w:r>
      <w:r w:rsidR="000B497C" w:rsidRPr="00245133">
        <w:rPr>
          <w:snapToGrid w:val="0"/>
          <w:sz w:val="24"/>
          <w:szCs w:val="24"/>
        </w:rPr>
        <w:t>у</w:t>
      </w:r>
      <w:r w:rsidR="009755E0">
        <w:rPr>
          <w:snapToGrid w:val="0"/>
          <w:sz w:val="24"/>
          <w:szCs w:val="24"/>
        </w:rPr>
        <w:t xml:space="preserve"> </w:t>
      </w:r>
      <w:r w:rsidR="00F82BEE" w:rsidRPr="00245133">
        <w:rPr>
          <w:snapToGrid w:val="0"/>
          <w:sz w:val="24"/>
          <w:szCs w:val="24"/>
        </w:rPr>
        <w:t xml:space="preserve">от </w:t>
      </w:r>
      <w:r w:rsidRPr="00245133">
        <w:rPr>
          <w:snapToGrid w:val="0"/>
          <w:sz w:val="24"/>
          <w:szCs w:val="24"/>
        </w:rPr>
        <w:t>снега и льда, предоставление услуг по</w:t>
      </w:r>
      <w:r w:rsidR="00F82BEE" w:rsidRPr="00245133">
        <w:rPr>
          <w:snapToGrid w:val="0"/>
          <w:sz w:val="24"/>
          <w:szCs w:val="24"/>
        </w:rPr>
        <w:t xml:space="preserve"> благоустройству и</w:t>
      </w:r>
      <w:r w:rsidRPr="00245133">
        <w:rPr>
          <w:snapToGrid w:val="0"/>
          <w:sz w:val="24"/>
          <w:szCs w:val="24"/>
        </w:rPr>
        <w:t xml:space="preserve"> обслуживанию</w:t>
      </w:r>
      <w:r w:rsidR="00F82BEE" w:rsidRPr="00245133">
        <w:rPr>
          <w:snapToGrid w:val="0"/>
          <w:sz w:val="24"/>
          <w:szCs w:val="24"/>
        </w:rPr>
        <w:t xml:space="preserve"> ландшафтных</w:t>
      </w:r>
      <w:r w:rsidRPr="00245133">
        <w:rPr>
          <w:snapToGrid w:val="0"/>
          <w:sz w:val="24"/>
          <w:szCs w:val="24"/>
        </w:rPr>
        <w:t xml:space="preserve"> территорий и предоставление этих услуг в сочетании с </w:t>
      </w:r>
      <w:r w:rsidR="000B497C" w:rsidRPr="00245133">
        <w:rPr>
          <w:snapToGrid w:val="0"/>
          <w:sz w:val="24"/>
          <w:szCs w:val="24"/>
        </w:rPr>
        <w:t>разработкой</w:t>
      </w:r>
      <w:r w:rsidRPr="00245133">
        <w:rPr>
          <w:snapToGrid w:val="0"/>
          <w:sz w:val="24"/>
          <w:szCs w:val="24"/>
        </w:rPr>
        <w:t xml:space="preserve"> планов по благоустройству ландшафта и/или строитель</w:t>
      </w:r>
      <w:r w:rsidR="000B497C" w:rsidRPr="00245133">
        <w:rPr>
          <w:snapToGrid w:val="0"/>
          <w:sz w:val="24"/>
          <w:szCs w:val="24"/>
        </w:rPr>
        <w:t>ством (установкой) пешеходных дорожек</w:t>
      </w:r>
      <w:r w:rsidRPr="00245133">
        <w:rPr>
          <w:snapToGrid w:val="0"/>
          <w:sz w:val="24"/>
          <w:szCs w:val="24"/>
        </w:rPr>
        <w:t>,</w:t>
      </w:r>
      <w:r w:rsidR="007A2AC8" w:rsidRPr="00245133">
        <w:rPr>
          <w:snapToGrid w:val="0"/>
          <w:sz w:val="24"/>
          <w:szCs w:val="24"/>
        </w:rPr>
        <w:t xml:space="preserve"> подпорных</w:t>
      </w:r>
      <w:r w:rsidRPr="00245133">
        <w:rPr>
          <w:snapToGrid w:val="0"/>
          <w:sz w:val="24"/>
          <w:szCs w:val="24"/>
        </w:rPr>
        <w:t xml:space="preserve"> стен</w:t>
      </w:r>
      <w:r w:rsidR="007A2AC8" w:rsidRPr="00245133">
        <w:rPr>
          <w:snapToGrid w:val="0"/>
          <w:sz w:val="24"/>
          <w:szCs w:val="24"/>
        </w:rPr>
        <w:t>ок</w:t>
      </w:r>
      <w:r w:rsidRPr="00245133">
        <w:rPr>
          <w:snapToGrid w:val="0"/>
          <w:sz w:val="24"/>
          <w:szCs w:val="24"/>
        </w:rPr>
        <w:t xml:space="preserve">, </w:t>
      </w:r>
      <w:r w:rsidR="007A2AC8" w:rsidRPr="00245133">
        <w:rPr>
          <w:snapToGrid w:val="0"/>
          <w:sz w:val="24"/>
          <w:szCs w:val="24"/>
        </w:rPr>
        <w:t>террас, ограждений</w:t>
      </w:r>
      <w:r w:rsidRPr="00245133">
        <w:rPr>
          <w:snapToGrid w:val="0"/>
          <w:sz w:val="24"/>
          <w:szCs w:val="24"/>
        </w:rPr>
        <w:t xml:space="preserve">, прудов и </w:t>
      </w:r>
      <w:r w:rsidR="000B497C" w:rsidRPr="00245133">
        <w:rPr>
          <w:sz w:val="24"/>
          <w:szCs w:val="24"/>
        </w:rPr>
        <w:t>аналогичных сооружений</w:t>
      </w:r>
      <w:r w:rsidRPr="00245133">
        <w:rPr>
          <w:snapToGrid w:val="0"/>
          <w:sz w:val="24"/>
          <w:szCs w:val="24"/>
        </w:rPr>
        <w:t>.</w:t>
      </w:r>
    </w:p>
    <w:p w14:paraId="4777986C" w14:textId="77777777" w:rsidR="00EF2B51" w:rsidRPr="00245133" w:rsidRDefault="00EF2B51" w:rsidP="00F16DCA">
      <w:pPr>
        <w:ind w:firstLine="567"/>
        <w:jc w:val="both"/>
        <w:rPr>
          <w:snapToGrid w:val="0"/>
          <w:sz w:val="24"/>
          <w:szCs w:val="24"/>
        </w:rPr>
      </w:pPr>
    </w:p>
    <w:p w14:paraId="521F38AE" w14:textId="77777777" w:rsidR="0095753B" w:rsidRPr="00245133" w:rsidRDefault="0095753B" w:rsidP="0054157C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81.1 Комплексное обслуживание объектов</w:t>
      </w:r>
    </w:p>
    <w:p w14:paraId="12CE5610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10C8580A" w14:textId="77777777" w:rsidR="0095753B" w:rsidRPr="00245133" w:rsidRDefault="0095753B" w:rsidP="0054157C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81.10 Комплексное обслуживание объектов</w:t>
      </w:r>
    </w:p>
    <w:p w14:paraId="70E64242" w14:textId="77777777" w:rsidR="0095753B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4C88DAE2" w14:textId="26550865" w:rsidR="00257497" w:rsidRPr="00257497" w:rsidRDefault="009755E0" w:rsidP="00257497">
      <w:pPr>
        <w:tabs>
          <w:tab w:val="left" w:pos="567"/>
        </w:tabs>
        <w:ind w:firstLine="567"/>
        <w:jc w:val="both"/>
        <w:rPr>
          <w:color w:val="FF0000"/>
          <w:sz w:val="24"/>
          <w:szCs w:val="24"/>
          <w:lang w:val="kk-KZ"/>
        </w:rPr>
      </w:pPr>
      <w:r>
        <w:rPr>
          <w:color w:val="FF0000"/>
          <w:sz w:val="24"/>
          <w:szCs w:val="24"/>
          <w:lang w:val="kk-KZ"/>
        </w:rPr>
        <w:tab/>
      </w:r>
      <w:r w:rsidR="00257497" w:rsidRPr="00257497">
        <w:rPr>
          <w:color w:val="FF0000"/>
          <w:sz w:val="24"/>
          <w:szCs w:val="24"/>
          <w:lang w:val="kk-KZ"/>
        </w:rPr>
        <w:t>Этот класс исключает:</w:t>
      </w:r>
    </w:p>
    <w:p w14:paraId="3941E226" w14:textId="272FBF38" w:rsidR="00257497" w:rsidRPr="00257497" w:rsidRDefault="009755E0" w:rsidP="00257497">
      <w:pPr>
        <w:tabs>
          <w:tab w:val="left" w:pos="567"/>
        </w:tabs>
        <w:ind w:firstLine="567"/>
        <w:jc w:val="both"/>
        <w:rPr>
          <w:color w:val="FF0000"/>
          <w:sz w:val="24"/>
          <w:szCs w:val="24"/>
          <w:lang w:val="kk-KZ"/>
        </w:rPr>
      </w:pPr>
      <w:r>
        <w:rPr>
          <w:color w:val="FF0000"/>
          <w:sz w:val="24"/>
          <w:szCs w:val="24"/>
          <w:lang w:val="kk-KZ"/>
        </w:rPr>
        <w:tab/>
      </w:r>
      <w:r w:rsidR="00257497" w:rsidRPr="00257497">
        <w:rPr>
          <w:color w:val="FF0000"/>
          <w:sz w:val="24"/>
          <w:szCs w:val="24"/>
          <w:lang w:val="kk-KZ"/>
        </w:rPr>
        <w:t xml:space="preserve">- предоставление только одной из вспомогательных услуг (например, общей уборки внутренних помещений) или выполнение только одной функции (например, отопление), (см. соответствующий подкласс согласно предоставляемой услуге) </w:t>
      </w:r>
    </w:p>
    <w:p w14:paraId="2F8DA1AD" w14:textId="564AED5A" w:rsidR="00257497" w:rsidRPr="00257497" w:rsidRDefault="00257497" w:rsidP="00257497">
      <w:pPr>
        <w:tabs>
          <w:tab w:val="left" w:pos="567"/>
        </w:tabs>
        <w:ind w:firstLine="567"/>
        <w:jc w:val="both"/>
        <w:rPr>
          <w:color w:val="FF0000"/>
          <w:sz w:val="24"/>
          <w:szCs w:val="24"/>
          <w:lang w:val="kk-KZ"/>
        </w:rPr>
      </w:pPr>
      <w:r>
        <w:rPr>
          <w:color w:val="FF0000"/>
          <w:sz w:val="24"/>
          <w:szCs w:val="24"/>
          <w:lang w:val="kk-KZ"/>
        </w:rPr>
        <w:t xml:space="preserve"> </w:t>
      </w:r>
      <w:r w:rsidR="009755E0">
        <w:rPr>
          <w:color w:val="FF0000"/>
          <w:sz w:val="24"/>
          <w:szCs w:val="24"/>
          <w:lang w:val="kk-KZ"/>
        </w:rPr>
        <w:tab/>
      </w:r>
      <w:r>
        <w:rPr>
          <w:color w:val="FF0000"/>
          <w:sz w:val="24"/>
          <w:szCs w:val="24"/>
          <w:lang w:val="kk-KZ"/>
        </w:rPr>
        <w:t xml:space="preserve">- </w:t>
      </w:r>
      <w:r w:rsidRPr="00257497">
        <w:rPr>
          <w:color w:val="FF0000"/>
          <w:sz w:val="24"/>
          <w:szCs w:val="24"/>
          <w:lang w:val="kk-KZ"/>
        </w:rPr>
        <w:t>предоставление услуг по оперативному управлению и эксплуатации информационно-коммуникационного оборудования клиентов и/или средств обработки данных, (см. 62.03.2)</w:t>
      </w:r>
    </w:p>
    <w:p w14:paraId="67802377" w14:textId="77777777" w:rsidR="00257497" w:rsidRPr="00257497" w:rsidRDefault="00257497" w:rsidP="00F16DCA">
      <w:pPr>
        <w:ind w:firstLine="284"/>
        <w:jc w:val="both"/>
        <w:rPr>
          <w:b/>
          <w:bCs/>
          <w:snapToGrid w:val="0"/>
          <w:sz w:val="24"/>
          <w:szCs w:val="24"/>
          <w:lang w:val="kk-KZ"/>
        </w:rPr>
      </w:pPr>
    </w:p>
    <w:p w14:paraId="39DD8038" w14:textId="138083D8" w:rsidR="00257497" w:rsidRPr="00257497" w:rsidRDefault="009755E0" w:rsidP="00257497">
      <w:pPr>
        <w:tabs>
          <w:tab w:val="left" w:pos="567"/>
        </w:tabs>
        <w:ind w:firstLine="567"/>
        <w:jc w:val="both"/>
        <w:rPr>
          <w:color w:val="FF0000"/>
          <w:sz w:val="24"/>
          <w:szCs w:val="24"/>
          <w:lang w:val="kk-KZ"/>
        </w:rPr>
      </w:pPr>
      <w:r>
        <w:rPr>
          <w:color w:val="FF0000"/>
          <w:sz w:val="24"/>
          <w:szCs w:val="24"/>
          <w:lang w:val="kk-KZ"/>
        </w:rPr>
        <w:tab/>
      </w:r>
      <w:r w:rsidR="00257497" w:rsidRPr="00257497">
        <w:rPr>
          <w:color w:val="FF0000"/>
          <w:sz w:val="24"/>
          <w:szCs w:val="24"/>
          <w:lang w:val="kk-KZ"/>
        </w:rPr>
        <w:t>81.10.1 Комплексное обслуживание жилых объектов</w:t>
      </w:r>
    </w:p>
    <w:p w14:paraId="018CC515" w14:textId="77777777" w:rsidR="00257497" w:rsidRDefault="00257497" w:rsidP="00257497">
      <w:pPr>
        <w:autoSpaceDE w:val="0"/>
        <w:autoSpaceDN w:val="0"/>
        <w:adjustRightInd w:val="0"/>
        <w:jc w:val="both"/>
        <w:rPr>
          <w:color w:val="FF0000"/>
          <w:sz w:val="24"/>
          <w:szCs w:val="24"/>
          <w:lang w:val="kk-KZ"/>
        </w:rPr>
      </w:pPr>
    </w:p>
    <w:p w14:paraId="107156DA" w14:textId="77777777" w:rsidR="00257497" w:rsidRPr="00257497" w:rsidRDefault="00257497" w:rsidP="009755E0">
      <w:pPr>
        <w:autoSpaceDE w:val="0"/>
        <w:autoSpaceDN w:val="0"/>
        <w:adjustRightInd w:val="0"/>
        <w:ind w:firstLine="720"/>
        <w:jc w:val="both"/>
        <w:rPr>
          <w:i/>
          <w:iCs/>
          <w:color w:val="FF0000"/>
          <w:sz w:val="24"/>
          <w:szCs w:val="24"/>
        </w:rPr>
      </w:pPr>
      <w:r w:rsidRPr="00257497">
        <w:rPr>
          <w:color w:val="FF0000"/>
          <w:sz w:val="24"/>
          <w:szCs w:val="24"/>
          <w:lang w:val="kk-KZ"/>
        </w:rPr>
        <w:t>Данный подкласс включает предоставление комплекса вспомогательных услуг на жилых объектах клиента. Данные услуги включают общую уборку и обслуживание внутренних помещений, вывоз мусора, обеспечение охраны и безопасности, распределение почты, услуги службы приема, прачечных и связанные услуги вспомогательного характера. Указанные виды деятельности осуществляет обслуживающий персонал, не вовлеченный или не несущий ответственность за основные направления коммерческой или иной деятельности клиента</w:t>
      </w:r>
      <w:r w:rsidR="00681FD3">
        <w:rPr>
          <w:color w:val="FF0000"/>
          <w:sz w:val="24"/>
          <w:szCs w:val="24"/>
          <w:lang w:val="kk-KZ"/>
        </w:rPr>
        <w:t>.</w:t>
      </w:r>
    </w:p>
    <w:p w14:paraId="671DA0B7" w14:textId="77777777" w:rsidR="00257497" w:rsidRDefault="00257497" w:rsidP="0054157C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76AB88AC" w14:textId="444EA965" w:rsidR="00257497" w:rsidRPr="00257497" w:rsidRDefault="009755E0" w:rsidP="00257497">
      <w:pPr>
        <w:tabs>
          <w:tab w:val="left" w:pos="567"/>
        </w:tabs>
        <w:ind w:firstLine="567"/>
        <w:jc w:val="both"/>
        <w:rPr>
          <w:color w:val="FF0000"/>
          <w:sz w:val="24"/>
          <w:szCs w:val="24"/>
          <w:lang w:val="kk-KZ"/>
        </w:rPr>
      </w:pPr>
      <w:r>
        <w:rPr>
          <w:color w:val="FF0000"/>
          <w:sz w:val="24"/>
          <w:szCs w:val="24"/>
          <w:lang w:val="kk-KZ"/>
        </w:rPr>
        <w:tab/>
      </w:r>
      <w:r w:rsidR="00257497" w:rsidRPr="00257497">
        <w:rPr>
          <w:color w:val="FF0000"/>
          <w:sz w:val="24"/>
          <w:szCs w:val="24"/>
          <w:lang w:val="kk-KZ"/>
        </w:rPr>
        <w:t xml:space="preserve">81.10.2 Комплексное обслуживание коммерческих объектов </w:t>
      </w:r>
    </w:p>
    <w:p w14:paraId="2DA71E21" w14:textId="77777777" w:rsidR="00257497" w:rsidRDefault="00257497" w:rsidP="00257497">
      <w:pPr>
        <w:tabs>
          <w:tab w:val="left" w:pos="567"/>
        </w:tabs>
        <w:ind w:firstLine="567"/>
        <w:jc w:val="both"/>
        <w:rPr>
          <w:color w:val="FF0000"/>
          <w:sz w:val="24"/>
          <w:szCs w:val="24"/>
          <w:lang w:val="kk-KZ"/>
        </w:rPr>
      </w:pPr>
    </w:p>
    <w:p w14:paraId="7F3BA456" w14:textId="18C55CD0" w:rsidR="00257497" w:rsidRPr="00257497" w:rsidRDefault="009755E0" w:rsidP="00257497">
      <w:pPr>
        <w:tabs>
          <w:tab w:val="left" w:pos="567"/>
        </w:tabs>
        <w:ind w:firstLine="567"/>
        <w:jc w:val="both"/>
        <w:rPr>
          <w:color w:val="FF0000"/>
          <w:sz w:val="24"/>
          <w:szCs w:val="24"/>
          <w:lang w:val="kk-KZ"/>
        </w:rPr>
      </w:pPr>
      <w:r>
        <w:rPr>
          <w:color w:val="FF0000"/>
          <w:sz w:val="24"/>
          <w:szCs w:val="24"/>
          <w:lang w:val="kk-KZ"/>
        </w:rPr>
        <w:tab/>
      </w:r>
      <w:r w:rsidR="00257497" w:rsidRPr="00257497">
        <w:rPr>
          <w:color w:val="FF0000"/>
          <w:sz w:val="24"/>
          <w:szCs w:val="24"/>
          <w:lang w:val="kk-KZ"/>
        </w:rPr>
        <w:t xml:space="preserve">Данный подкласс включает предоставление комплекса вспомогательных услуг на коммерческих объектах клиента. Данные услуги включают общую уборку и обслуживание внутренних помещений, вывоз мусора, обеспечение охраны и безопасности, распределение почты, услуги службы приема, прачечных и связанные услуги вспомогательного характера. Указанные виды деятельности осуществляет обслуживающий персонал, не вовлеченный или не несущий ответственность за основные направления коммерческой или иной деятельности клиента. </w:t>
      </w:r>
    </w:p>
    <w:p w14:paraId="2E1C7AF8" w14:textId="77777777" w:rsidR="00257497" w:rsidRDefault="00257497" w:rsidP="0054157C">
      <w:pPr>
        <w:ind w:firstLine="708"/>
        <w:jc w:val="both"/>
        <w:rPr>
          <w:b/>
          <w:bCs/>
          <w:snapToGrid w:val="0"/>
          <w:sz w:val="24"/>
          <w:szCs w:val="24"/>
          <w:lang w:val="kk-KZ"/>
        </w:rPr>
      </w:pPr>
    </w:p>
    <w:p w14:paraId="15A63C29" w14:textId="77777777" w:rsidR="00257497" w:rsidRPr="00257497" w:rsidRDefault="00257497" w:rsidP="00257497">
      <w:pPr>
        <w:tabs>
          <w:tab w:val="left" w:pos="567"/>
        </w:tabs>
        <w:ind w:firstLine="567"/>
        <w:jc w:val="both"/>
        <w:rPr>
          <w:color w:val="FF0000"/>
          <w:sz w:val="24"/>
          <w:szCs w:val="24"/>
          <w:lang w:val="kk-KZ"/>
        </w:rPr>
      </w:pPr>
      <w:r w:rsidRPr="00257497">
        <w:rPr>
          <w:color w:val="FF0000"/>
          <w:sz w:val="24"/>
          <w:szCs w:val="24"/>
          <w:lang w:val="kk-KZ"/>
        </w:rPr>
        <w:t xml:space="preserve">Этот подкласс исключает: </w:t>
      </w:r>
    </w:p>
    <w:p w14:paraId="255EAFFC" w14:textId="77777777" w:rsidR="00257497" w:rsidRPr="00257497" w:rsidRDefault="00257497" w:rsidP="00257497">
      <w:pPr>
        <w:tabs>
          <w:tab w:val="left" w:pos="567"/>
        </w:tabs>
        <w:ind w:firstLine="567"/>
        <w:jc w:val="both"/>
        <w:rPr>
          <w:color w:val="FF0000"/>
          <w:sz w:val="24"/>
          <w:szCs w:val="24"/>
          <w:lang w:val="kk-KZ"/>
        </w:rPr>
      </w:pPr>
      <w:r w:rsidRPr="00257497">
        <w:rPr>
          <w:color w:val="FF0000"/>
          <w:sz w:val="24"/>
          <w:szCs w:val="24"/>
          <w:lang w:val="kk-KZ"/>
        </w:rPr>
        <w:t xml:space="preserve">- предоставление управленческого и обслуживающего персонала для полного обеспечения жизнедеятельности предприятия клиента, например, гостиницы, ресторана, шахты или больницы, (см. подкласс, соответствующий деятельности предприятия) </w:t>
      </w:r>
    </w:p>
    <w:p w14:paraId="3C922E23" w14:textId="77777777" w:rsidR="00257497" w:rsidRPr="00257497" w:rsidRDefault="00257497" w:rsidP="00257497">
      <w:pPr>
        <w:ind w:firstLine="708"/>
        <w:jc w:val="both"/>
        <w:rPr>
          <w:b/>
          <w:bCs/>
          <w:snapToGrid w:val="0"/>
          <w:color w:val="FF0000"/>
          <w:sz w:val="24"/>
          <w:szCs w:val="24"/>
          <w:lang w:val="kk-KZ"/>
        </w:rPr>
      </w:pPr>
      <w:r w:rsidRPr="00257497">
        <w:rPr>
          <w:color w:val="FF0000"/>
          <w:sz w:val="24"/>
          <w:szCs w:val="24"/>
          <w:lang w:val="kk-KZ"/>
        </w:rPr>
        <w:t>- управление исправительными учреждениями за вознаграждение или на договорной основе</w:t>
      </w:r>
      <w:r w:rsidR="006810BE">
        <w:rPr>
          <w:color w:val="FF0000"/>
          <w:sz w:val="24"/>
          <w:szCs w:val="24"/>
          <w:lang w:val="kk-KZ"/>
        </w:rPr>
        <w:t>,</w:t>
      </w:r>
      <w:r w:rsidRPr="00257497">
        <w:rPr>
          <w:color w:val="FF0000"/>
          <w:sz w:val="24"/>
          <w:szCs w:val="24"/>
          <w:lang w:val="kk-KZ"/>
        </w:rPr>
        <w:t xml:space="preserve"> (см. 84.23.0)</w:t>
      </w:r>
    </w:p>
    <w:p w14:paraId="4F00DB84" w14:textId="77777777" w:rsidR="00257497" w:rsidRPr="00257497" w:rsidRDefault="00257497" w:rsidP="0054157C">
      <w:pPr>
        <w:ind w:firstLine="708"/>
        <w:jc w:val="both"/>
        <w:rPr>
          <w:b/>
          <w:bCs/>
          <w:snapToGrid w:val="0"/>
          <w:sz w:val="24"/>
          <w:szCs w:val="24"/>
          <w:lang w:val="kk-KZ"/>
        </w:rPr>
      </w:pPr>
    </w:p>
    <w:p w14:paraId="6EF238E2" w14:textId="77777777" w:rsidR="0095753B" w:rsidRPr="00245133" w:rsidRDefault="0095753B" w:rsidP="0054157C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81.2 Деятельность по уборке</w:t>
      </w:r>
    </w:p>
    <w:p w14:paraId="5D7D1F73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42C679B" w14:textId="77777777" w:rsidR="0095753B" w:rsidRPr="00245133" w:rsidRDefault="0095753B" w:rsidP="0054157C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Данная группа включает деятельность по общей уборке внутренних помещений зданий</w:t>
      </w:r>
      <w:r w:rsidR="00BD2FC8" w:rsidRPr="00245133">
        <w:rPr>
          <w:snapToGrid w:val="0"/>
          <w:sz w:val="24"/>
          <w:szCs w:val="24"/>
        </w:rPr>
        <w:t xml:space="preserve"> всех типов</w:t>
      </w:r>
      <w:r w:rsidRPr="00245133">
        <w:rPr>
          <w:snapToGrid w:val="0"/>
          <w:sz w:val="24"/>
          <w:szCs w:val="24"/>
        </w:rPr>
        <w:t xml:space="preserve">, наружной </w:t>
      </w:r>
      <w:r w:rsidR="00BD2FC8" w:rsidRPr="00245133">
        <w:rPr>
          <w:snapToGrid w:val="0"/>
          <w:sz w:val="24"/>
          <w:szCs w:val="24"/>
        </w:rPr>
        <w:t xml:space="preserve">и специализированной </w:t>
      </w:r>
      <w:r w:rsidRPr="00245133">
        <w:rPr>
          <w:snapToGrid w:val="0"/>
          <w:sz w:val="24"/>
          <w:szCs w:val="24"/>
        </w:rPr>
        <w:t xml:space="preserve">чистке зданий, </w:t>
      </w:r>
      <w:r w:rsidR="00BD2FC8" w:rsidRPr="00245133">
        <w:rPr>
          <w:snapToGrid w:val="0"/>
          <w:sz w:val="24"/>
          <w:szCs w:val="24"/>
        </w:rPr>
        <w:t>чистке промышленных</w:t>
      </w:r>
      <w:r w:rsidR="00CC34A5">
        <w:rPr>
          <w:snapToGrid w:val="0"/>
          <w:sz w:val="24"/>
          <w:szCs w:val="24"/>
        </w:rPr>
        <w:t xml:space="preserve"> </w:t>
      </w:r>
      <w:r w:rsidR="00BD2FC8" w:rsidRPr="00245133">
        <w:rPr>
          <w:snapToGrid w:val="0"/>
          <w:sz w:val="24"/>
          <w:szCs w:val="24"/>
        </w:rPr>
        <w:t>машин и оборудования</w:t>
      </w:r>
      <w:r w:rsidRPr="00245133">
        <w:rPr>
          <w:snapToGrid w:val="0"/>
          <w:sz w:val="24"/>
          <w:szCs w:val="24"/>
        </w:rPr>
        <w:t xml:space="preserve">, </w:t>
      </w:r>
      <w:r w:rsidR="001A0807" w:rsidRPr="00245133">
        <w:rPr>
          <w:snapToGrid w:val="0"/>
          <w:sz w:val="24"/>
          <w:szCs w:val="24"/>
        </w:rPr>
        <w:t xml:space="preserve">внутренней части </w:t>
      </w:r>
      <w:r w:rsidRPr="00245133">
        <w:rPr>
          <w:snapToGrid w:val="0"/>
          <w:sz w:val="24"/>
          <w:szCs w:val="24"/>
        </w:rPr>
        <w:t xml:space="preserve">автоцистерн и танкеров, </w:t>
      </w:r>
      <w:r w:rsidR="00BD2FC8" w:rsidRPr="00245133">
        <w:rPr>
          <w:color w:val="000000"/>
          <w:sz w:val="24"/>
          <w:szCs w:val="24"/>
        </w:rPr>
        <w:t>деятельность по дезинфекции, дезинсекции и дератизации зданий</w:t>
      </w:r>
      <w:r w:rsidRPr="00245133">
        <w:rPr>
          <w:snapToGrid w:val="0"/>
          <w:sz w:val="24"/>
          <w:szCs w:val="24"/>
        </w:rPr>
        <w:t xml:space="preserve"> и промышленн</w:t>
      </w:r>
      <w:r w:rsidR="00BD2FC8" w:rsidRPr="00245133">
        <w:rPr>
          <w:snapToGrid w:val="0"/>
          <w:sz w:val="24"/>
          <w:szCs w:val="24"/>
        </w:rPr>
        <w:t>ых</w:t>
      </w:r>
      <w:r w:rsidRPr="00245133">
        <w:rPr>
          <w:snapToGrid w:val="0"/>
          <w:sz w:val="24"/>
          <w:szCs w:val="24"/>
        </w:rPr>
        <w:t xml:space="preserve"> м</w:t>
      </w:r>
      <w:r w:rsidR="00BD2FC8" w:rsidRPr="00245133">
        <w:rPr>
          <w:snapToGrid w:val="0"/>
          <w:sz w:val="24"/>
          <w:szCs w:val="24"/>
        </w:rPr>
        <w:t>ашин и</w:t>
      </w:r>
      <w:r w:rsidRPr="00245133">
        <w:rPr>
          <w:snapToGrid w:val="0"/>
          <w:sz w:val="24"/>
          <w:szCs w:val="24"/>
        </w:rPr>
        <w:t xml:space="preserve"> оборудования, </w:t>
      </w:r>
      <w:r w:rsidR="00BD2FC8" w:rsidRPr="00245133">
        <w:rPr>
          <w:snapToGrid w:val="0"/>
          <w:sz w:val="24"/>
          <w:szCs w:val="24"/>
        </w:rPr>
        <w:t>мойке бутылок</w:t>
      </w:r>
      <w:r w:rsidRPr="00245133">
        <w:rPr>
          <w:snapToGrid w:val="0"/>
          <w:sz w:val="24"/>
          <w:szCs w:val="24"/>
        </w:rPr>
        <w:t xml:space="preserve">, подметании улиц, уборке </w:t>
      </w:r>
      <w:r w:rsidR="00BD2FC8" w:rsidRPr="00245133">
        <w:rPr>
          <w:snapToGrid w:val="0"/>
          <w:sz w:val="24"/>
          <w:szCs w:val="24"/>
        </w:rPr>
        <w:t xml:space="preserve">от </w:t>
      </w:r>
      <w:r w:rsidRPr="00245133">
        <w:rPr>
          <w:snapToGrid w:val="0"/>
          <w:sz w:val="24"/>
          <w:szCs w:val="24"/>
        </w:rPr>
        <w:t xml:space="preserve">снега и льда. </w:t>
      </w:r>
    </w:p>
    <w:p w14:paraId="568F5D34" w14:textId="77777777" w:rsidR="003817FC" w:rsidRPr="00245133" w:rsidRDefault="003817FC" w:rsidP="00F16DCA">
      <w:pPr>
        <w:ind w:firstLine="567"/>
        <w:jc w:val="both"/>
        <w:rPr>
          <w:snapToGrid w:val="0"/>
          <w:sz w:val="24"/>
          <w:szCs w:val="24"/>
        </w:rPr>
      </w:pPr>
    </w:p>
    <w:p w14:paraId="54F7810F" w14:textId="77777777" w:rsidR="001425F5" w:rsidRPr="00245133" w:rsidRDefault="0095753B" w:rsidP="00553420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Данная группа </w:t>
      </w:r>
      <w:r w:rsidR="001425F5" w:rsidRPr="00245133">
        <w:rPr>
          <w:snapToGrid w:val="0"/>
          <w:sz w:val="24"/>
          <w:szCs w:val="24"/>
        </w:rPr>
        <w:t>исключает:</w:t>
      </w:r>
    </w:p>
    <w:p w14:paraId="361F0F3E" w14:textId="557E39E9" w:rsidR="003817FC" w:rsidRPr="00245133" w:rsidRDefault="001425F5" w:rsidP="00553420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</w:t>
      </w:r>
      <w:r w:rsidR="00341605">
        <w:rPr>
          <w:snapToGrid w:val="0"/>
          <w:sz w:val="24"/>
          <w:szCs w:val="24"/>
        </w:rPr>
        <w:t xml:space="preserve"> </w:t>
      </w:r>
      <w:r w:rsidR="003817FC" w:rsidRPr="00245133">
        <w:rPr>
          <w:snapToGrid w:val="0"/>
          <w:sz w:val="24"/>
          <w:szCs w:val="24"/>
        </w:rPr>
        <w:t>защиту растений</w:t>
      </w:r>
      <w:r w:rsidR="00CC34A5">
        <w:rPr>
          <w:snapToGrid w:val="0"/>
          <w:sz w:val="24"/>
          <w:szCs w:val="24"/>
        </w:rPr>
        <w:t xml:space="preserve"> </w:t>
      </w:r>
      <w:r w:rsidR="003817FC" w:rsidRPr="00245133">
        <w:rPr>
          <w:snapToGrid w:val="0"/>
          <w:sz w:val="24"/>
          <w:szCs w:val="24"/>
        </w:rPr>
        <w:t xml:space="preserve">от вредителей </w:t>
      </w:r>
      <w:r w:rsidR="0095753B" w:rsidRPr="00245133">
        <w:rPr>
          <w:snapToGrid w:val="0"/>
          <w:sz w:val="24"/>
          <w:szCs w:val="24"/>
        </w:rPr>
        <w:t>в сельском хозяйстве</w:t>
      </w:r>
      <w:r w:rsidR="00ED6BFC" w:rsidRPr="00245133">
        <w:rPr>
          <w:snapToGrid w:val="0"/>
          <w:sz w:val="24"/>
          <w:szCs w:val="24"/>
        </w:rPr>
        <w:t>,</w:t>
      </w:r>
      <w:r w:rsidR="00633F4E" w:rsidRPr="00245133">
        <w:rPr>
          <w:snapToGrid w:val="0"/>
          <w:sz w:val="24"/>
          <w:szCs w:val="24"/>
        </w:rPr>
        <w:t xml:space="preserve"> (с</w:t>
      </w:r>
      <w:r w:rsidR="003817FC" w:rsidRPr="00245133">
        <w:rPr>
          <w:snapToGrid w:val="0"/>
          <w:sz w:val="24"/>
          <w:szCs w:val="24"/>
        </w:rPr>
        <w:t>м. 01.61.1)</w:t>
      </w:r>
    </w:p>
    <w:p w14:paraId="60987B7D" w14:textId="77777777" w:rsidR="00473850" w:rsidRPr="00245133" w:rsidRDefault="00473850" w:rsidP="00553420">
      <w:pPr>
        <w:ind w:firstLine="708"/>
        <w:jc w:val="both"/>
        <w:rPr>
          <w:color w:val="00000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Pr="00245133">
        <w:rPr>
          <w:iCs/>
          <w:color w:val="000000"/>
          <w:sz w:val="24"/>
          <w:szCs w:val="24"/>
        </w:rPr>
        <w:t>уборку новых зданий после завершения строительства</w:t>
      </w:r>
      <w:r w:rsidR="00ED6BFC" w:rsidRPr="00245133">
        <w:rPr>
          <w:iCs/>
          <w:color w:val="000000"/>
          <w:sz w:val="24"/>
          <w:szCs w:val="24"/>
        </w:rPr>
        <w:t>,</w:t>
      </w:r>
      <w:r w:rsidRPr="00245133">
        <w:rPr>
          <w:iCs/>
          <w:color w:val="000000"/>
          <w:sz w:val="24"/>
          <w:szCs w:val="24"/>
        </w:rPr>
        <w:t xml:space="preserve"> (</w:t>
      </w:r>
      <w:r w:rsidR="00633F4E" w:rsidRPr="00245133">
        <w:rPr>
          <w:snapToGrid w:val="0"/>
          <w:sz w:val="24"/>
          <w:szCs w:val="24"/>
        </w:rPr>
        <w:t>с</w:t>
      </w:r>
      <w:r w:rsidRPr="00245133">
        <w:rPr>
          <w:snapToGrid w:val="0"/>
          <w:sz w:val="24"/>
          <w:szCs w:val="24"/>
        </w:rPr>
        <w:t>м.43.39.0</w:t>
      </w:r>
      <w:r w:rsidRPr="00245133">
        <w:rPr>
          <w:iCs/>
          <w:color w:val="000000"/>
          <w:sz w:val="24"/>
          <w:szCs w:val="24"/>
        </w:rPr>
        <w:t>)</w:t>
      </w:r>
    </w:p>
    <w:p w14:paraId="54C64C91" w14:textId="77777777" w:rsidR="00E3238A" w:rsidRPr="00245133" w:rsidRDefault="00473850" w:rsidP="00553420">
      <w:pPr>
        <w:ind w:firstLine="708"/>
        <w:jc w:val="both"/>
        <w:rPr>
          <w:iCs/>
          <w:color w:val="00000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ED6BFC" w:rsidRPr="00245133">
        <w:rPr>
          <w:snapToGrid w:val="0"/>
          <w:sz w:val="24"/>
          <w:szCs w:val="24"/>
        </w:rPr>
        <w:t>о</w:t>
      </w:r>
      <w:r w:rsidR="00E3238A" w:rsidRPr="00245133">
        <w:rPr>
          <w:snapToGrid w:val="0"/>
          <w:sz w:val="24"/>
          <w:szCs w:val="24"/>
        </w:rPr>
        <w:t xml:space="preserve">чистку паром, </w:t>
      </w:r>
      <w:r w:rsidR="00E3238A" w:rsidRPr="00245133">
        <w:rPr>
          <w:iCs/>
          <w:color w:val="000000"/>
          <w:sz w:val="24"/>
          <w:szCs w:val="24"/>
        </w:rPr>
        <w:t xml:space="preserve">пескоструйную обработку и прочие </w:t>
      </w:r>
      <w:r w:rsidR="00ED6BFC" w:rsidRPr="00245133">
        <w:rPr>
          <w:iCs/>
          <w:color w:val="000000"/>
          <w:sz w:val="24"/>
          <w:szCs w:val="24"/>
        </w:rPr>
        <w:t>аналогичные</w:t>
      </w:r>
      <w:r w:rsidR="00E3238A" w:rsidRPr="00245133">
        <w:rPr>
          <w:iCs/>
          <w:color w:val="000000"/>
          <w:sz w:val="24"/>
          <w:szCs w:val="24"/>
        </w:rPr>
        <w:t xml:space="preserve"> работы для </w:t>
      </w:r>
      <w:r w:rsidR="00ED6BFC" w:rsidRPr="00245133">
        <w:rPr>
          <w:iCs/>
          <w:color w:val="000000"/>
          <w:sz w:val="24"/>
          <w:szCs w:val="24"/>
        </w:rPr>
        <w:t>наружных</w:t>
      </w:r>
      <w:r w:rsidR="00E3238A" w:rsidRPr="00245133">
        <w:rPr>
          <w:iCs/>
          <w:color w:val="000000"/>
          <w:sz w:val="24"/>
          <w:szCs w:val="24"/>
        </w:rPr>
        <w:t xml:space="preserve"> стен зданий</w:t>
      </w:r>
      <w:r w:rsidR="00ED6BFC" w:rsidRPr="00245133">
        <w:rPr>
          <w:iCs/>
          <w:color w:val="000000"/>
          <w:sz w:val="24"/>
          <w:szCs w:val="24"/>
        </w:rPr>
        <w:t>,</w:t>
      </w:r>
      <w:r w:rsidR="00633F4E" w:rsidRPr="00245133">
        <w:rPr>
          <w:iCs/>
          <w:color w:val="000000"/>
          <w:sz w:val="24"/>
          <w:szCs w:val="24"/>
        </w:rPr>
        <w:t xml:space="preserve"> (с</w:t>
      </w:r>
      <w:r w:rsidR="00E3238A" w:rsidRPr="00245133">
        <w:rPr>
          <w:iCs/>
          <w:color w:val="000000"/>
          <w:sz w:val="24"/>
          <w:szCs w:val="24"/>
        </w:rPr>
        <w:t>м. 43.99</w:t>
      </w:r>
      <w:r w:rsidR="00ED6BFC" w:rsidRPr="00245133">
        <w:rPr>
          <w:iCs/>
          <w:color w:val="000000"/>
          <w:sz w:val="24"/>
          <w:szCs w:val="24"/>
        </w:rPr>
        <w:t>.9</w:t>
      </w:r>
      <w:r w:rsidR="00E3238A" w:rsidRPr="00245133">
        <w:rPr>
          <w:iCs/>
          <w:color w:val="000000"/>
          <w:sz w:val="24"/>
          <w:szCs w:val="24"/>
        </w:rPr>
        <w:t>)</w:t>
      </w:r>
    </w:p>
    <w:p w14:paraId="56742E91" w14:textId="77777777" w:rsidR="0095753B" w:rsidRPr="00245133" w:rsidRDefault="00ED6BFC" w:rsidP="00553420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чистку</w:t>
      </w:r>
      <w:r w:rsidR="0095753B" w:rsidRPr="00245133">
        <w:rPr>
          <w:snapToGrid w:val="0"/>
          <w:sz w:val="24"/>
          <w:szCs w:val="24"/>
        </w:rPr>
        <w:t xml:space="preserve"> ковров и ковровых покрытий, </w:t>
      </w:r>
      <w:r w:rsidRPr="00245133">
        <w:rPr>
          <w:snapToGrid w:val="0"/>
          <w:sz w:val="24"/>
          <w:szCs w:val="24"/>
        </w:rPr>
        <w:t>занавесо</w:t>
      </w:r>
      <w:r w:rsidR="0081609B" w:rsidRPr="00245133">
        <w:rPr>
          <w:snapToGrid w:val="0"/>
          <w:sz w:val="24"/>
          <w:szCs w:val="24"/>
        </w:rPr>
        <w:t>к</w:t>
      </w:r>
      <w:r w:rsidRPr="00245133">
        <w:rPr>
          <w:snapToGrid w:val="0"/>
          <w:sz w:val="24"/>
          <w:szCs w:val="24"/>
        </w:rPr>
        <w:t xml:space="preserve"> и </w:t>
      </w:r>
      <w:r w:rsidR="00D300A4" w:rsidRPr="00245133">
        <w:rPr>
          <w:snapToGrid w:val="0"/>
          <w:sz w:val="24"/>
          <w:szCs w:val="24"/>
        </w:rPr>
        <w:t>штор</w:t>
      </w:r>
      <w:r w:rsidRPr="00245133">
        <w:rPr>
          <w:snapToGrid w:val="0"/>
          <w:sz w:val="24"/>
          <w:szCs w:val="24"/>
        </w:rPr>
        <w:t>,</w:t>
      </w:r>
      <w:r w:rsidR="00D300A4" w:rsidRPr="00245133">
        <w:rPr>
          <w:snapToGrid w:val="0"/>
          <w:sz w:val="24"/>
          <w:szCs w:val="24"/>
        </w:rPr>
        <w:t xml:space="preserve"> (</w:t>
      </w:r>
      <w:r w:rsidR="00633F4E" w:rsidRPr="00245133">
        <w:rPr>
          <w:snapToGrid w:val="0"/>
          <w:sz w:val="24"/>
          <w:szCs w:val="24"/>
        </w:rPr>
        <w:t>с</w:t>
      </w:r>
      <w:r w:rsidRPr="00245133">
        <w:rPr>
          <w:snapToGrid w:val="0"/>
          <w:sz w:val="24"/>
          <w:szCs w:val="24"/>
        </w:rPr>
        <w:t>м.96.01)</w:t>
      </w:r>
    </w:p>
    <w:p w14:paraId="422B4CFD" w14:textId="77777777" w:rsidR="00ED6BFC" w:rsidRPr="00245133" w:rsidRDefault="00ED6BFC" w:rsidP="00F16DCA">
      <w:pPr>
        <w:ind w:firstLine="567"/>
        <w:jc w:val="both"/>
        <w:rPr>
          <w:b/>
          <w:bCs/>
          <w:snapToGrid w:val="0"/>
          <w:sz w:val="24"/>
          <w:szCs w:val="24"/>
        </w:rPr>
      </w:pPr>
    </w:p>
    <w:p w14:paraId="1235575C" w14:textId="77777777" w:rsidR="0095753B" w:rsidRPr="00245133" w:rsidRDefault="0095753B" w:rsidP="00553420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81.21 Общая уборка зданий</w:t>
      </w:r>
    </w:p>
    <w:p w14:paraId="236528E9" w14:textId="77777777" w:rsidR="0095753B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ADF26DE" w14:textId="668074FC" w:rsidR="00641570" w:rsidRPr="00641570" w:rsidRDefault="00341605" w:rsidP="00641570">
      <w:pPr>
        <w:tabs>
          <w:tab w:val="left" w:pos="567"/>
        </w:tabs>
        <w:ind w:firstLine="567"/>
        <w:jc w:val="both"/>
        <w:rPr>
          <w:color w:val="FF0000"/>
          <w:sz w:val="24"/>
          <w:szCs w:val="24"/>
          <w:lang w:val="kk-KZ"/>
        </w:rPr>
      </w:pPr>
      <w:r>
        <w:rPr>
          <w:color w:val="FF0000"/>
          <w:sz w:val="24"/>
          <w:szCs w:val="24"/>
          <w:lang w:val="kk-KZ"/>
        </w:rPr>
        <w:tab/>
      </w:r>
      <w:r w:rsidR="00641570" w:rsidRPr="00641570">
        <w:rPr>
          <w:color w:val="FF0000"/>
          <w:sz w:val="24"/>
          <w:szCs w:val="24"/>
          <w:lang w:val="kk-KZ"/>
        </w:rPr>
        <w:t>Этот класс исключает:</w:t>
      </w:r>
    </w:p>
    <w:p w14:paraId="5DE303A4" w14:textId="77777777" w:rsidR="00641570" w:rsidRPr="00641570" w:rsidRDefault="00641570" w:rsidP="00341605">
      <w:pPr>
        <w:ind w:firstLine="720"/>
        <w:jc w:val="both"/>
        <w:rPr>
          <w:snapToGrid w:val="0"/>
          <w:color w:val="FF0000"/>
          <w:sz w:val="24"/>
          <w:szCs w:val="24"/>
        </w:rPr>
      </w:pPr>
      <w:r w:rsidRPr="00641570">
        <w:rPr>
          <w:color w:val="FF0000"/>
          <w:sz w:val="24"/>
          <w:szCs w:val="24"/>
          <w:lang w:val="kk-KZ"/>
        </w:rPr>
        <w:t>- деятельность по специализированной очистке и уборке внутри помещений, такая как, очистка окон, каминов, дымоходов, печек, печей, мусоросжигательных печей, котлов, вентиляционных трубопроводов, вытяжных устройств, (см. 81.22.0)</w:t>
      </w:r>
    </w:p>
    <w:p w14:paraId="690F811E" w14:textId="77777777" w:rsidR="00641570" w:rsidRPr="00641570" w:rsidRDefault="00641570" w:rsidP="00553420">
      <w:pPr>
        <w:ind w:firstLine="708"/>
        <w:jc w:val="both"/>
        <w:rPr>
          <w:snapToGrid w:val="0"/>
          <w:color w:val="FF0000"/>
          <w:sz w:val="24"/>
          <w:szCs w:val="24"/>
        </w:rPr>
      </w:pPr>
    </w:p>
    <w:p w14:paraId="12D9543D" w14:textId="54473A26" w:rsidR="00641570" w:rsidRPr="00641570" w:rsidRDefault="00341605" w:rsidP="00641570">
      <w:pPr>
        <w:tabs>
          <w:tab w:val="left" w:pos="567"/>
        </w:tabs>
        <w:ind w:firstLine="567"/>
        <w:jc w:val="both"/>
        <w:rPr>
          <w:color w:val="FF0000"/>
          <w:sz w:val="24"/>
          <w:szCs w:val="24"/>
          <w:lang w:val="kk-KZ"/>
        </w:rPr>
      </w:pPr>
      <w:r>
        <w:rPr>
          <w:color w:val="FF0000"/>
          <w:sz w:val="24"/>
          <w:szCs w:val="24"/>
          <w:lang w:val="kk-KZ"/>
        </w:rPr>
        <w:lastRenderedPageBreak/>
        <w:tab/>
      </w:r>
      <w:r w:rsidR="00641570" w:rsidRPr="00641570">
        <w:rPr>
          <w:color w:val="FF0000"/>
          <w:sz w:val="24"/>
          <w:szCs w:val="24"/>
          <w:lang w:val="kk-KZ"/>
        </w:rPr>
        <w:t>81.21.1 Общая уборка жилых домов</w:t>
      </w:r>
    </w:p>
    <w:p w14:paraId="368150B3" w14:textId="77777777" w:rsidR="00641570" w:rsidRDefault="00641570" w:rsidP="00641570">
      <w:pPr>
        <w:tabs>
          <w:tab w:val="left" w:pos="567"/>
        </w:tabs>
        <w:ind w:firstLine="567"/>
        <w:jc w:val="both"/>
        <w:rPr>
          <w:color w:val="FF0000"/>
          <w:sz w:val="24"/>
          <w:szCs w:val="24"/>
          <w:lang w:val="kk-KZ"/>
        </w:rPr>
      </w:pPr>
    </w:p>
    <w:p w14:paraId="1A01A0C5" w14:textId="4B8EB1A6" w:rsidR="00641570" w:rsidRPr="00641570" w:rsidRDefault="00341605" w:rsidP="00641570">
      <w:pPr>
        <w:tabs>
          <w:tab w:val="left" w:pos="567"/>
        </w:tabs>
        <w:ind w:firstLine="567"/>
        <w:jc w:val="both"/>
        <w:rPr>
          <w:color w:val="FF0000"/>
          <w:sz w:val="24"/>
          <w:szCs w:val="24"/>
          <w:lang w:val="kk-KZ"/>
        </w:rPr>
      </w:pPr>
      <w:r>
        <w:rPr>
          <w:color w:val="FF0000"/>
          <w:sz w:val="24"/>
          <w:szCs w:val="24"/>
          <w:lang w:val="kk-KZ"/>
        </w:rPr>
        <w:tab/>
      </w:r>
      <w:r w:rsidR="00641570" w:rsidRPr="00641570">
        <w:rPr>
          <w:color w:val="FF0000"/>
          <w:sz w:val="24"/>
          <w:szCs w:val="24"/>
          <w:lang w:val="kk-KZ"/>
        </w:rPr>
        <w:t>Этот подкласс включает общую (неспециализированную) уборку жилых домов (в том числе многоквартирных), квартир</w:t>
      </w:r>
      <w:r w:rsidR="006810BE">
        <w:rPr>
          <w:color w:val="FF0000"/>
          <w:sz w:val="24"/>
          <w:szCs w:val="24"/>
          <w:lang w:val="kk-KZ"/>
        </w:rPr>
        <w:t>.</w:t>
      </w:r>
    </w:p>
    <w:p w14:paraId="4B8172D1" w14:textId="77777777" w:rsidR="00641570" w:rsidRDefault="00641570" w:rsidP="00341605">
      <w:pPr>
        <w:ind w:firstLine="720"/>
        <w:jc w:val="both"/>
        <w:rPr>
          <w:color w:val="FF0000"/>
          <w:sz w:val="24"/>
          <w:szCs w:val="24"/>
          <w:lang w:val="kk-KZ"/>
        </w:rPr>
      </w:pPr>
      <w:r w:rsidRPr="00641570">
        <w:rPr>
          <w:color w:val="FF0000"/>
          <w:sz w:val="24"/>
          <w:szCs w:val="24"/>
          <w:lang w:val="kk-KZ"/>
        </w:rPr>
        <w:t>Эта деятельность в основном включает уборку внутренних помещений зданий, хотя может включать чистку или мойку, связанных с ними внешних элементов, таких как окна или коридоры</w:t>
      </w:r>
      <w:r w:rsidR="006810BE">
        <w:rPr>
          <w:color w:val="FF0000"/>
          <w:sz w:val="24"/>
          <w:szCs w:val="24"/>
          <w:lang w:val="kk-KZ"/>
        </w:rPr>
        <w:t>.</w:t>
      </w:r>
    </w:p>
    <w:p w14:paraId="401EA02E" w14:textId="77777777" w:rsidR="00641570" w:rsidRDefault="00641570" w:rsidP="00641570">
      <w:pPr>
        <w:ind w:firstLine="284"/>
        <w:jc w:val="both"/>
        <w:rPr>
          <w:color w:val="FF0000"/>
          <w:sz w:val="24"/>
          <w:szCs w:val="24"/>
          <w:lang w:val="kk-KZ"/>
        </w:rPr>
      </w:pPr>
    </w:p>
    <w:p w14:paraId="71F3DFE5" w14:textId="4DBC953B" w:rsidR="00641570" w:rsidRPr="00641570" w:rsidRDefault="00641570" w:rsidP="00641570">
      <w:pPr>
        <w:tabs>
          <w:tab w:val="left" w:pos="567"/>
        </w:tabs>
        <w:ind w:firstLine="567"/>
        <w:jc w:val="both"/>
        <w:rPr>
          <w:color w:val="FF0000"/>
          <w:sz w:val="24"/>
          <w:szCs w:val="24"/>
          <w:lang w:val="kk-KZ"/>
        </w:rPr>
      </w:pPr>
      <w:r w:rsidRPr="00641570">
        <w:rPr>
          <w:color w:val="FF0000"/>
          <w:sz w:val="24"/>
          <w:szCs w:val="24"/>
          <w:lang w:val="kk-KZ"/>
        </w:rPr>
        <w:t xml:space="preserve">  81.21.2 Общая уборка коммерческих  зданий</w:t>
      </w:r>
    </w:p>
    <w:p w14:paraId="33E15691" w14:textId="77777777" w:rsidR="00641570" w:rsidRDefault="00641570" w:rsidP="00641570">
      <w:pPr>
        <w:tabs>
          <w:tab w:val="left" w:pos="567"/>
        </w:tabs>
        <w:ind w:firstLine="567"/>
        <w:jc w:val="both"/>
        <w:rPr>
          <w:color w:val="FF0000"/>
          <w:sz w:val="24"/>
          <w:szCs w:val="24"/>
          <w:lang w:val="kk-KZ"/>
        </w:rPr>
      </w:pPr>
    </w:p>
    <w:p w14:paraId="66C2D49C" w14:textId="3C421215" w:rsidR="00641570" w:rsidRPr="00641570" w:rsidRDefault="00341605" w:rsidP="00641570">
      <w:pPr>
        <w:tabs>
          <w:tab w:val="left" w:pos="567"/>
        </w:tabs>
        <w:ind w:firstLine="567"/>
        <w:jc w:val="both"/>
        <w:rPr>
          <w:color w:val="FF0000"/>
          <w:sz w:val="24"/>
          <w:szCs w:val="24"/>
          <w:lang w:val="kk-KZ"/>
        </w:rPr>
      </w:pPr>
      <w:r>
        <w:rPr>
          <w:color w:val="FF0000"/>
          <w:sz w:val="24"/>
          <w:szCs w:val="24"/>
          <w:lang w:val="kk-KZ"/>
        </w:rPr>
        <w:tab/>
      </w:r>
      <w:r w:rsidR="00641570" w:rsidRPr="00641570">
        <w:rPr>
          <w:color w:val="FF0000"/>
          <w:sz w:val="24"/>
          <w:szCs w:val="24"/>
          <w:lang w:val="kk-KZ"/>
        </w:rPr>
        <w:t>Этот подкласс включает общую (неспециализированную) уборку коммерческих зданий всех типов, таких как офисы, торговые дома, торгово-развлекательные центры, многофункциональные комплексы, заводы, магазины, учреждения и прочие здания коммерческого, административн</w:t>
      </w:r>
      <w:r w:rsidR="00641570">
        <w:rPr>
          <w:color w:val="FF0000"/>
          <w:sz w:val="24"/>
          <w:szCs w:val="24"/>
          <w:lang w:val="kk-KZ"/>
        </w:rPr>
        <w:t>ого и промышленного назначения</w:t>
      </w:r>
      <w:r w:rsidR="006810BE">
        <w:rPr>
          <w:color w:val="FF0000"/>
          <w:sz w:val="24"/>
          <w:szCs w:val="24"/>
          <w:lang w:val="kk-KZ"/>
        </w:rPr>
        <w:t>.</w:t>
      </w:r>
    </w:p>
    <w:p w14:paraId="5B636001" w14:textId="77777777" w:rsidR="00641570" w:rsidRPr="00641570" w:rsidRDefault="00641570" w:rsidP="00341605">
      <w:pPr>
        <w:ind w:firstLine="708"/>
        <w:jc w:val="both"/>
        <w:rPr>
          <w:b/>
          <w:bCs/>
          <w:snapToGrid w:val="0"/>
          <w:color w:val="FF0000"/>
          <w:sz w:val="24"/>
          <w:szCs w:val="24"/>
          <w:lang w:val="kk-KZ"/>
        </w:rPr>
      </w:pPr>
      <w:r w:rsidRPr="00641570">
        <w:rPr>
          <w:color w:val="FF0000"/>
          <w:sz w:val="24"/>
          <w:szCs w:val="24"/>
          <w:lang w:val="kk-KZ"/>
        </w:rPr>
        <w:t>Эта деятельность в основном включает уборку внутренних помещений зданий, хотя может включать чистку или мойку, связанных с ними внешних элементов, таких как окна или коридоры</w:t>
      </w:r>
      <w:r w:rsidR="006810BE">
        <w:rPr>
          <w:color w:val="FF0000"/>
          <w:sz w:val="24"/>
          <w:szCs w:val="24"/>
          <w:lang w:val="kk-KZ"/>
        </w:rPr>
        <w:t>.</w:t>
      </w:r>
    </w:p>
    <w:p w14:paraId="0E66DF75" w14:textId="77777777" w:rsidR="00641570" w:rsidRDefault="00641570" w:rsidP="00553420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1B973DDC" w14:textId="77777777" w:rsidR="0095753B" w:rsidRPr="00245133" w:rsidRDefault="0095753B" w:rsidP="00553420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81.22 Прочая деятельность</w:t>
      </w:r>
      <w:r w:rsidR="00B04FD9" w:rsidRPr="00245133">
        <w:rPr>
          <w:b/>
          <w:bCs/>
          <w:snapToGrid w:val="0"/>
          <w:sz w:val="24"/>
          <w:szCs w:val="24"/>
        </w:rPr>
        <w:t xml:space="preserve"> (специализированная)по </w:t>
      </w:r>
      <w:r w:rsidRPr="00245133">
        <w:rPr>
          <w:b/>
          <w:bCs/>
          <w:snapToGrid w:val="0"/>
          <w:sz w:val="24"/>
          <w:szCs w:val="24"/>
        </w:rPr>
        <w:t>уборке зданий</w:t>
      </w:r>
      <w:r w:rsidR="00B04FD9" w:rsidRPr="00245133">
        <w:rPr>
          <w:b/>
          <w:bCs/>
          <w:snapToGrid w:val="0"/>
          <w:sz w:val="24"/>
          <w:szCs w:val="24"/>
        </w:rPr>
        <w:t>,</w:t>
      </w:r>
      <w:r w:rsidR="00CC34A5">
        <w:rPr>
          <w:b/>
          <w:bCs/>
          <w:snapToGrid w:val="0"/>
          <w:sz w:val="24"/>
          <w:szCs w:val="24"/>
        </w:rPr>
        <w:t xml:space="preserve"> </w:t>
      </w:r>
      <w:r w:rsidR="00B04FD9" w:rsidRPr="00245133">
        <w:rPr>
          <w:b/>
          <w:bCs/>
          <w:snapToGrid w:val="0"/>
          <w:sz w:val="24"/>
          <w:szCs w:val="24"/>
        </w:rPr>
        <w:t xml:space="preserve">чистке </w:t>
      </w:r>
      <w:r w:rsidRPr="00245133">
        <w:rPr>
          <w:b/>
          <w:bCs/>
          <w:snapToGrid w:val="0"/>
          <w:sz w:val="24"/>
          <w:szCs w:val="24"/>
        </w:rPr>
        <w:t xml:space="preserve">промышленных </w:t>
      </w:r>
      <w:r w:rsidR="00B04FD9" w:rsidRPr="00245133">
        <w:rPr>
          <w:b/>
          <w:bCs/>
          <w:snapToGrid w:val="0"/>
          <w:sz w:val="24"/>
          <w:szCs w:val="24"/>
        </w:rPr>
        <w:t>машин и оборудования</w:t>
      </w:r>
    </w:p>
    <w:p w14:paraId="142CD6CC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17391A97" w14:textId="77777777" w:rsidR="00B04FD9" w:rsidRPr="00245133" w:rsidRDefault="0095753B" w:rsidP="00553420">
      <w:pPr>
        <w:ind w:firstLine="708"/>
        <w:jc w:val="both"/>
        <w:rPr>
          <w:bCs/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81.22.0 </w:t>
      </w:r>
      <w:r w:rsidR="00B04FD9" w:rsidRPr="00245133">
        <w:rPr>
          <w:bCs/>
          <w:snapToGrid w:val="0"/>
          <w:sz w:val="24"/>
          <w:szCs w:val="24"/>
        </w:rPr>
        <w:t>Прочая деятельность (специализированная) по уборке зданий, чистке промышленных машин и оборудования</w:t>
      </w:r>
    </w:p>
    <w:p w14:paraId="04BDDB77" w14:textId="77777777" w:rsidR="00B04FD9" w:rsidRPr="00245133" w:rsidRDefault="00B04FD9" w:rsidP="00F16DCA">
      <w:pPr>
        <w:jc w:val="both"/>
        <w:rPr>
          <w:snapToGrid w:val="0"/>
          <w:sz w:val="24"/>
          <w:szCs w:val="24"/>
        </w:rPr>
      </w:pPr>
    </w:p>
    <w:p w14:paraId="02991816" w14:textId="77777777" w:rsidR="0095753B" w:rsidRPr="00245133" w:rsidRDefault="0095753B" w:rsidP="00553420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463DABC7" w14:textId="77777777" w:rsidR="00B04FD9" w:rsidRPr="00245133" w:rsidRDefault="0095753B" w:rsidP="00553420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наружную </w:t>
      </w:r>
      <w:r w:rsidR="00030BDC" w:rsidRPr="00245133">
        <w:rPr>
          <w:snapToGrid w:val="0"/>
          <w:sz w:val="24"/>
          <w:szCs w:val="24"/>
        </w:rPr>
        <w:t>о</w:t>
      </w:r>
      <w:r w:rsidRPr="00245133">
        <w:rPr>
          <w:snapToGrid w:val="0"/>
          <w:sz w:val="24"/>
          <w:szCs w:val="24"/>
        </w:rPr>
        <w:t xml:space="preserve">чистку </w:t>
      </w:r>
      <w:r w:rsidR="00B04FD9" w:rsidRPr="00245133">
        <w:rPr>
          <w:snapToGrid w:val="0"/>
          <w:sz w:val="24"/>
          <w:szCs w:val="24"/>
        </w:rPr>
        <w:t>зданий всех типов, включая офисы</w:t>
      </w:r>
      <w:r w:rsidRPr="00245133">
        <w:rPr>
          <w:snapToGrid w:val="0"/>
          <w:sz w:val="24"/>
          <w:szCs w:val="24"/>
        </w:rPr>
        <w:t xml:space="preserve">, </w:t>
      </w:r>
      <w:r w:rsidR="00B04FD9" w:rsidRPr="00245133">
        <w:rPr>
          <w:snapToGrid w:val="0"/>
          <w:sz w:val="24"/>
          <w:szCs w:val="24"/>
        </w:rPr>
        <w:t>заводы</w:t>
      </w:r>
      <w:r w:rsidRPr="00245133">
        <w:rPr>
          <w:snapToGrid w:val="0"/>
          <w:sz w:val="24"/>
          <w:szCs w:val="24"/>
        </w:rPr>
        <w:t xml:space="preserve">, магазины, учреждения и </w:t>
      </w:r>
      <w:r w:rsidR="00B04FD9" w:rsidRPr="00245133">
        <w:rPr>
          <w:snapToGrid w:val="0"/>
          <w:sz w:val="24"/>
          <w:szCs w:val="24"/>
        </w:rPr>
        <w:t xml:space="preserve">прочие здания коммерческого, административного и промышленного назначения, а также многоквартирные жилые дома </w:t>
      </w:r>
    </w:p>
    <w:p w14:paraId="46F3DC71" w14:textId="77777777" w:rsidR="002703AF" w:rsidRPr="00245133" w:rsidRDefault="0095753B" w:rsidP="00553420">
      <w:pPr>
        <w:ind w:firstLine="708"/>
        <w:jc w:val="both"/>
        <w:rPr>
          <w:i/>
          <w:iCs/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2703AF" w:rsidRPr="00245133">
        <w:rPr>
          <w:iCs/>
          <w:snapToGrid w:val="0"/>
          <w:sz w:val="24"/>
          <w:szCs w:val="24"/>
        </w:rPr>
        <w:t xml:space="preserve">деятельность по специализированной </w:t>
      </w:r>
      <w:r w:rsidR="00030BDC" w:rsidRPr="00245133">
        <w:rPr>
          <w:iCs/>
          <w:snapToGrid w:val="0"/>
          <w:sz w:val="24"/>
          <w:szCs w:val="24"/>
        </w:rPr>
        <w:t>о</w:t>
      </w:r>
      <w:r w:rsidR="002703AF" w:rsidRPr="00245133">
        <w:rPr>
          <w:iCs/>
          <w:snapToGrid w:val="0"/>
          <w:sz w:val="24"/>
          <w:szCs w:val="24"/>
        </w:rPr>
        <w:t>чистке и уборке зданий, так</w:t>
      </w:r>
      <w:r w:rsidR="004A7ED3" w:rsidRPr="00245133">
        <w:rPr>
          <w:iCs/>
          <w:snapToGrid w:val="0"/>
          <w:sz w:val="24"/>
          <w:szCs w:val="24"/>
        </w:rPr>
        <w:t>ую</w:t>
      </w:r>
      <w:r w:rsidR="002703AF" w:rsidRPr="00245133">
        <w:rPr>
          <w:iCs/>
          <w:snapToGrid w:val="0"/>
          <w:sz w:val="24"/>
          <w:szCs w:val="24"/>
        </w:rPr>
        <w:t xml:space="preserve"> как, </w:t>
      </w:r>
      <w:r w:rsidR="00030BDC" w:rsidRPr="00245133">
        <w:rPr>
          <w:iCs/>
          <w:snapToGrid w:val="0"/>
          <w:sz w:val="24"/>
          <w:szCs w:val="24"/>
        </w:rPr>
        <w:t>о</w:t>
      </w:r>
      <w:r w:rsidR="002703AF" w:rsidRPr="00245133">
        <w:rPr>
          <w:iCs/>
          <w:snapToGrid w:val="0"/>
          <w:sz w:val="24"/>
          <w:szCs w:val="24"/>
        </w:rPr>
        <w:t>чистка окон, каминов, дымоходов, печек, печей, мусоросжигательных печей, котлов, вентиляционных трубопроводов, вытяжных устройств</w:t>
      </w:r>
    </w:p>
    <w:p w14:paraId="145CC228" w14:textId="77777777" w:rsidR="0095753B" w:rsidRPr="00245133" w:rsidRDefault="0095753B" w:rsidP="00553420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чистку промышленн</w:t>
      </w:r>
      <w:r w:rsidR="00242A7D" w:rsidRPr="00245133">
        <w:rPr>
          <w:snapToGrid w:val="0"/>
          <w:sz w:val="24"/>
          <w:szCs w:val="24"/>
        </w:rPr>
        <w:t xml:space="preserve">ых машин и </w:t>
      </w:r>
      <w:r w:rsidRPr="00245133">
        <w:rPr>
          <w:snapToGrid w:val="0"/>
          <w:sz w:val="24"/>
          <w:szCs w:val="24"/>
        </w:rPr>
        <w:t>оборудования</w:t>
      </w:r>
    </w:p>
    <w:p w14:paraId="4591299C" w14:textId="77777777" w:rsidR="0095753B" w:rsidRPr="00245133" w:rsidRDefault="0095753B" w:rsidP="00553420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716E49" w:rsidRPr="00245133">
        <w:rPr>
          <w:snapToGrid w:val="0"/>
          <w:sz w:val="24"/>
          <w:szCs w:val="24"/>
        </w:rPr>
        <w:t>прочую деятельность</w:t>
      </w:r>
      <w:r w:rsidR="005B50A0" w:rsidRPr="00245133">
        <w:rPr>
          <w:snapToGrid w:val="0"/>
          <w:sz w:val="24"/>
          <w:szCs w:val="24"/>
        </w:rPr>
        <w:t xml:space="preserve"> по уборке</w:t>
      </w:r>
      <w:r w:rsidRPr="00245133">
        <w:rPr>
          <w:snapToGrid w:val="0"/>
          <w:sz w:val="24"/>
          <w:szCs w:val="24"/>
        </w:rPr>
        <w:t xml:space="preserve"> зданий и</w:t>
      </w:r>
      <w:r w:rsidR="005B50A0" w:rsidRPr="00245133">
        <w:rPr>
          <w:snapToGrid w:val="0"/>
          <w:sz w:val="24"/>
          <w:szCs w:val="24"/>
        </w:rPr>
        <w:t xml:space="preserve"> чистке</w:t>
      </w:r>
      <w:r w:rsidRPr="00245133">
        <w:rPr>
          <w:snapToGrid w:val="0"/>
          <w:sz w:val="24"/>
          <w:szCs w:val="24"/>
        </w:rPr>
        <w:t xml:space="preserve"> промышленных </w:t>
      </w:r>
      <w:r w:rsidR="005B50A0" w:rsidRPr="00245133">
        <w:rPr>
          <w:snapToGrid w:val="0"/>
          <w:sz w:val="24"/>
          <w:szCs w:val="24"/>
        </w:rPr>
        <w:t>машин и оборудования, не включенную в другие группировки</w:t>
      </w:r>
    </w:p>
    <w:p w14:paraId="6CF61E89" w14:textId="77777777" w:rsidR="0095753B" w:rsidRPr="00245133" w:rsidRDefault="0095753B" w:rsidP="00F16DCA">
      <w:pPr>
        <w:ind w:firstLine="284"/>
        <w:jc w:val="both"/>
        <w:rPr>
          <w:i/>
          <w:iCs/>
          <w:snapToGrid w:val="0"/>
          <w:sz w:val="24"/>
          <w:szCs w:val="24"/>
        </w:rPr>
      </w:pPr>
    </w:p>
    <w:p w14:paraId="38FE57F2" w14:textId="77777777" w:rsidR="0095753B" w:rsidRPr="00245133" w:rsidRDefault="0095753B" w:rsidP="00553420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1080A13B" w14:textId="77777777" w:rsidR="00F718B7" w:rsidRPr="00245133" w:rsidRDefault="0095753B" w:rsidP="00553420">
      <w:pPr>
        <w:ind w:firstLine="708"/>
        <w:jc w:val="both"/>
        <w:rPr>
          <w:iCs/>
          <w:color w:val="00000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F718B7" w:rsidRPr="00245133">
        <w:rPr>
          <w:snapToGrid w:val="0"/>
          <w:sz w:val="24"/>
          <w:szCs w:val="24"/>
        </w:rPr>
        <w:t xml:space="preserve">очистку паром, </w:t>
      </w:r>
      <w:r w:rsidR="00F718B7" w:rsidRPr="00245133">
        <w:rPr>
          <w:iCs/>
          <w:color w:val="000000"/>
          <w:sz w:val="24"/>
          <w:szCs w:val="24"/>
        </w:rPr>
        <w:t>пескоструйную обработку и прочие аналогичные раб</w:t>
      </w:r>
      <w:r w:rsidR="00633F4E" w:rsidRPr="00245133">
        <w:rPr>
          <w:iCs/>
          <w:color w:val="000000"/>
          <w:sz w:val="24"/>
          <w:szCs w:val="24"/>
        </w:rPr>
        <w:t>оты для наружных стен зданий, (с</w:t>
      </w:r>
      <w:r w:rsidR="00F718B7" w:rsidRPr="00245133">
        <w:rPr>
          <w:iCs/>
          <w:color w:val="000000"/>
          <w:sz w:val="24"/>
          <w:szCs w:val="24"/>
        </w:rPr>
        <w:t>м. 43.99.9)</w:t>
      </w:r>
    </w:p>
    <w:p w14:paraId="31B5FE65" w14:textId="77777777" w:rsidR="00F718B7" w:rsidRPr="00245133" w:rsidRDefault="00F718B7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2DED37BE" w14:textId="77777777" w:rsidR="0095753B" w:rsidRDefault="0095753B" w:rsidP="00553420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81.29 </w:t>
      </w:r>
      <w:r w:rsidR="00F718B7" w:rsidRPr="00245133">
        <w:rPr>
          <w:b/>
          <w:bCs/>
          <w:snapToGrid w:val="0"/>
          <w:sz w:val="24"/>
          <w:szCs w:val="24"/>
        </w:rPr>
        <w:t>Прочая деятельность</w:t>
      </w:r>
      <w:r w:rsidRPr="00245133">
        <w:rPr>
          <w:b/>
          <w:bCs/>
          <w:snapToGrid w:val="0"/>
          <w:sz w:val="24"/>
          <w:szCs w:val="24"/>
        </w:rPr>
        <w:t xml:space="preserve"> по уборке</w:t>
      </w:r>
    </w:p>
    <w:p w14:paraId="00803FB5" w14:textId="77777777" w:rsidR="00714A04" w:rsidRPr="00245133" w:rsidRDefault="00714A04" w:rsidP="00553420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5318A166" w14:textId="77777777" w:rsidR="0095753B" w:rsidRPr="00245133" w:rsidRDefault="0095753B" w:rsidP="006C0E36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81.29.0 </w:t>
      </w:r>
      <w:r w:rsidR="00F718B7" w:rsidRPr="00245133">
        <w:rPr>
          <w:bCs/>
          <w:snapToGrid w:val="0"/>
          <w:sz w:val="24"/>
          <w:szCs w:val="24"/>
        </w:rPr>
        <w:t>Прочая деятельность по уборке</w:t>
      </w:r>
    </w:p>
    <w:p w14:paraId="72F4AB0E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2F533E0F" w14:textId="77777777" w:rsidR="0095753B" w:rsidRPr="00245133" w:rsidRDefault="0095753B" w:rsidP="006C0E36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27809699" w14:textId="77777777" w:rsidR="0095753B" w:rsidRPr="00245133" w:rsidRDefault="0095753B" w:rsidP="006C0E36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F718B7" w:rsidRPr="00245133">
        <w:rPr>
          <w:snapToGrid w:val="0"/>
          <w:sz w:val="24"/>
          <w:szCs w:val="24"/>
        </w:rPr>
        <w:t>о</w:t>
      </w:r>
      <w:r w:rsidRPr="00245133">
        <w:rPr>
          <w:snapToGrid w:val="0"/>
          <w:sz w:val="24"/>
          <w:szCs w:val="24"/>
        </w:rPr>
        <w:t xml:space="preserve">чистку и обслуживание </w:t>
      </w:r>
      <w:r w:rsidR="00F718B7" w:rsidRPr="00245133">
        <w:rPr>
          <w:snapToGrid w:val="0"/>
          <w:sz w:val="24"/>
          <w:szCs w:val="24"/>
        </w:rPr>
        <w:t xml:space="preserve">плавательных </w:t>
      </w:r>
      <w:r w:rsidRPr="00245133">
        <w:rPr>
          <w:snapToGrid w:val="0"/>
          <w:sz w:val="24"/>
          <w:szCs w:val="24"/>
        </w:rPr>
        <w:t>бассейнов</w:t>
      </w:r>
    </w:p>
    <w:p w14:paraId="0B1E3A8F" w14:textId="77777777" w:rsidR="0095753B" w:rsidRPr="00245133" w:rsidRDefault="0095753B" w:rsidP="006C0E36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F718B7" w:rsidRPr="00245133">
        <w:rPr>
          <w:snapToGrid w:val="0"/>
          <w:sz w:val="24"/>
          <w:szCs w:val="24"/>
        </w:rPr>
        <w:t>уборку</w:t>
      </w:r>
      <w:r w:rsidRPr="00245133">
        <w:rPr>
          <w:snapToGrid w:val="0"/>
          <w:sz w:val="24"/>
          <w:szCs w:val="24"/>
        </w:rPr>
        <w:t xml:space="preserve"> поездов, автобусов, самолетов и т.д.</w:t>
      </w:r>
    </w:p>
    <w:p w14:paraId="21B944A9" w14:textId="77777777" w:rsidR="0095753B" w:rsidRPr="00245133" w:rsidRDefault="0095753B" w:rsidP="006C0E36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чистку внутренней части автоцистерн  и танкеров</w:t>
      </w:r>
    </w:p>
    <w:p w14:paraId="5B8BD086" w14:textId="77777777" w:rsidR="0095753B" w:rsidRPr="00245133" w:rsidRDefault="0095753B" w:rsidP="006C0E36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E6179D" w:rsidRPr="00245133">
        <w:rPr>
          <w:color w:val="000000"/>
          <w:sz w:val="24"/>
          <w:szCs w:val="24"/>
        </w:rPr>
        <w:t>деятельность по дезинфекции, дезинсекции и дератизации</w:t>
      </w:r>
    </w:p>
    <w:p w14:paraId="1DCB8950" w14:textId="77777777" w:rsidR="0095753B" w:rsidRPr="00245133" w:rsidRDefault="00E6179D" w:rsidP="006C0E36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мойку бутылок</w:t>
      </w:r>
    </w:p>
    <w:p w14:paraId="245F735E" w14:textId="77777777" w:rsidR="0095753B" w:rsidRPr="00245133" w:rsidRDefault="0095753B" w:rsidP="006C0E36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подметание улиц, уборку</w:t>
      </w:r>
      <w:r w:rsidR="00E6179D" w:rsidRPr="00245133">
        <w:rPr>
          <w:snapToGrid w:val="0"/>
          <w:sz w:val="24"/>
          <w:szCs w:val="24"/>
        </w:rPr>
        <w:t xml:space="preserve"> от</w:t>
      </w:r>
      <w:r w:rsidRPr="00245133">
        <w:rPr>
          <w:snapToGrid w:val="0"/>
          <w:sz w:val="24"/>
          <w:szCs w:val="24"/>
        </w:rPr>
        <w:t xml:space="preserve"> снега и льда</w:t>
      </w:r>
    </w:p>
    <w:p w14:paraId="7CD9A48D" w14:textId="77777777" w:rsidR="0095753B" w:rsidRPr="00245133" w:rsidRDefault="0095753B" w:rsidP="006C0E36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 xml:space="preserve">- </w:t>
      </w:r>
      <w:r w:rsidR="00E6179D" w:rsidRPr="00245133">
        <w:rPr>
          <w:color w:val="000000"/>
          <w:sz w:val="24"/>
          <w:szCs w:val="24"/>
        </w:rPr>
        <w:t>прочую деятельность по уборке, не включенную в другие группировки</w:t>
      </w:r>
    </w:p>
    <w:p w14:paraId="448AB965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8F7416B" w14:textId="77777777" w:rsidR="0095753B" w:rsidRPr="00245133" w:rsidRDefault="0095753B" w:rsidP="006C0E36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609564A9" w14:textId="77777777" w:rsidR="0095753B" w:rsidRPr="00245133" w:rsidRDefault="0095753B" w:rsidP="006C0E36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E6179D" w:rsidRPr="00245133">
        <w:rPr>
          <w:snapToGrid w:val="0"/>
          <w:sz w:val="24"/>
          <w:szCs w:val="24"/>
        </w:rPr>
        <w:t>защиту растений от вредителей в сельском хозяйстве</w:t>
      </w:r>
      <w:r w:rsidRPr="00245133">
        <w:rPr>
          <w:iCs/>
          <w:snapToGrid w:val="0"/>
          <w:sz w:val="24"/>
          <w:szCs w:val="24"/>
        </w:rPr>
        <w:t>, (</w:t>
      </w:r>
      <w:r w:rsidR="00633F4E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01.61.1)</w:t>
      </w:r>
    </w:p>
    <w:p w14:paraId="5E438979" w14:textId="77777777" w:rsidR="0095753B" w:rsidRPr="00245133" w:rsidRDefault="0095753B" w:rsidP="006C0E36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чистку и мойку автомобилей, (</w:t>
      </w:r>
      <w:r w:rsidR="00633F4E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45.20)</w:t>
      </w:r>
    </w:p>
    <w:p w14:paraId="5FFDDE3E" w14:textId="77777777" w:rsidR="00E6179D" w:rsidRPr="00245133" w:rsidRDefault="00E6179D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2943D0F5" w14:textId="77777777" w:rsidR="0095753B" w:rsidRPr="00245133" w:rsidRDefault="0095753B" w:rsidP="006C0E36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81.3 Деятельность по благоустройству</w:t>
      </w:r>
      <w:r w:rsidR="00276904" w:rsidRPr="00245133">
        <w:rPr>
          <w:b/>
          <w:bCs/>
          <w:snapToGrid w:val="0"/>
          <w:sz w:val="24"/>
          <w:szCs w:val="24"/>
        </w:rPr>
        <w:t xml:space="preserve"> территорий</w:t>
      </w:r>
    </w:p>
    <w:p w14:paraId="29B41814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7D0C7F45" w14:textId="77777777" w:rsidR="0095753B" w:rsidRPr="00245133" w:rsidRDefault="0095753B" w:rsidP="006C0E36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81.30 Деятельность по благоустройству</w:t>
      </w:r>
      <w:r w:rsidR="00276904" w:rsidRPr="00245133">
        <w:rPr>
          <w:b/>
          <w:bCs/>
          <w:snapToGrid w:val="0"/>
          <w:sz w:val="24"/>
          <w:szCs w:val="24"/>
        </w:rPr>
        <w:t xml:space="preserve"> территорий</w:t>
      </w:r>
    </w:p>
    <w:p w14:paraId="637B6942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081F819" w14:textId="77777777" w:rsidR="0095753B" w:rsidRPr="00245133" w:rsidRDefault="0095753B" w:rsidP="006C0E36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81.30.0 Деятельность по благоустройству</w:t>
      </w:r>
      <w:r w:rsidR="00276904" w:rsidRPr="00245133">
        <w:rPr>
          <w:bCs/>
          <w:snapToGrid w:val="0"/>
          <w:sz w:val="24"/>
          <w:szCs w:val="24"/>
        </w:rPr>
        <w:t xml:space="preserve"> территорий</w:t>
      </w:r>
    </w:p>
    <w:p w14:paraId="651798DE" w14:textId="77777777" w:rsidR="00E6179D" w:rsidRPr="00245133" w:rsidRDefault="00E6179D" w:rsidP="00F16DCA">
      <w:pPr>
        <w:ind w:firstLine="567"/>
        <w:jc w:val="both"/>
        <w:rPr>
          <w:snapToGrid w:val="0"/>
          <w:sz w:val="24"/>
          <w:szCs w:val="24"/>
        </w:rPr>
      </w:pPr>
    </w:p>
    <w:p w14:paraId="555068EB" w14:textId="77777777" w:rsidR="0095753B" w:rsidRPr="00245133" w:rsidRDefault="0095753B" w:rsidP="006C0E36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08D5EB46" w14:textId="77777777" w:rsidR="0095753B" w:rsidRPr="00245133" w:rsidRDefault="0095753B" w:rsidP="006C0E36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7F1220" w:rsidRPr="00245133">
        <w:rPr>
          <w:snapToGrid w:val="0"/>
          <w:sz w:val="24"/>
          <w:szCs w:val="24"/>
        </w:rPr>
        <w:t xml:space="preserve">посадку, уход и </w:t>
      </w:r>
      <w:r w:rsidRPr="00245133">
        <w:rPr>
          <w:snapToGrid w:val="0"/>
          <w:sz w:val="24"/>
          <w:szCs w:val="24"/>
        </w:rPr>
        <w:t>обслуживание: парков и садов</w:t>
      </w:r>
      <w:r w:rsidR="00EC72B2" w:rsidRPr="00245133">
        <w:rPr>
          <w:snapToGrid w:val="0"/>
          <w:sz w:val="24"/>
          <w:szCs w:val="24"/>
        </w:rPr>
        <w:t>:</w:t>
      </w:r>
      <w:r w:rsidRPr="00245133">
        <w:rPr>
          <w:snapToGrid w:val="0"/>
          <w:sz w:val="24"/>
          <w:szCs w:val="24"/>
        </w:rPr>
        <w:t xml:space="preserve"> частных и </w:t>
      </w:r>
      <w:r w:rsidR="00877E04" w:rsidRPr="00245133">
        <w:rPr>
          <w:snapToGrid w:val="0"/>
          <w:sz w:val="24"/>
          <w:szCs w:val="24"/>
        </w:rPr>
        <w:t>государственных жилых зданий,</w:t>
      </w:r>
      <w:r w:rsidRPr="00245133">
        <w:rPr>
          <w:snapToGrid w:val="0"/>
          <w:sz w:val="24"/>
          <w:szCs w:val="24"/>
        </w:rPr>
        <w:t xml:space="preserve"> общественных зданий (школ, больниц, административных зданий, церквей и т.д.)</w:t>
      </w:r>
      <w:r w:rsidR="00EC72B2" w:rsidRPr="00245133">
        <w:rPr>
          <w:snapToGrid w:val="0"/>
          <w:sz w:val="24"/>
          <w:szCs w:val="24"/>
        </w:rPr>
        <w:t>;</w:t>
      </w:r>
      <w:r w:rsidR="00162C9A" w:rsidRPr="00245133">
        <w:rPr>
          <w:snapToGrid w:val="0"/>
          <w:sz w:val="24"/>
          <w:szCs w:val="24"/>
        </w:rPr>
        <w:t>городских территорий</w:t>
      </w:r>
      <w:r w:rsidRPr="00245133">
        <w:rPr>
          <w:snapToGrid w:val="0"/>
          <w:sz w:val="24"/>
          <w:szCs w:val="24"/>
        </w:rPr>
        <w:t xml:space="preserve"> (парков, </w:t>
      </w:r>
      <w:r w:rsidR="00162C9A" w:rsidRPr="00245133">
        <w:rPr>
          <w:snapToGrid w:val="0"/>
          <w:sz w:val="24"/>
          <w:szCs w:val="24"/>
        </w:rPr>
        <w:t>зеленых зон</w:t>
      </w:r>
      <w:r w:rsidRPr="00245133">
        <w:rPr>
          <w:snapToGrid w:val="0"/>
          <w:sz w:val="24"/>
          <w:szCs w:val="24"/>
        </w:rPr>
        <w:t xml:space="preserve">, кладбищ и т.д.), </w:t>
      </w:r>
      <w:r w:rsidR="00162C9A" w:rsidRPr="00245133">
        <w:rPr>
          <w:snapToGrid w:val="0"/>
          <w:sz w:val="24"/>
          <w:szCs w:val="24"/>
        </w:rPr>
        <w:t>транспортных магистралей</w:t>
      </w:r>
      <w:r w:rsidRPr="00245133">
        <w:rPr>
          <w:snapToGrid w:val="0"/>
          <w:sz w:val="24"/>
          <w:szCs w:val="24"/>
        </w:rPr>
        <w:t xml:space="preserve"> (</w:t>
      </w:r>
      <w:r w:rsidR="00162C9A" w:rsidRPr="00245133">
        <w:rPr>
          <w:snapToGrid w:val="0"/>
          <w:sz w:val="24"/>
          <w:szCs w:val="24"/>
        </w:rPr>
        <w:t xml:space="preserve">автомобильных </w:t>
      </w:r>
      <w:r w:rsidRPr="00245133">
        <w:rPr>
          <w:snapToGrid w:val="0"/>
          <w:sz w:val="24"/>
          <w:szCs w:val="24"/>
        </w:rPr>
        <w:t xml:space="preserve">дорог, железнодорожных и трамвайных путей, водных путей, портов),  промышленных и </w:t>
      </w:r>
      <w:r w:rsidR="00877E04" w:rsidRPr="00245133">
        <w:rPr>
          <w:snapToGrid w:val="0"/>
          <w:sz w:val="24"/>
          <w:szCs w:val="24"/>
        </w:rPr>
        <w:t>торговых</w:t>
      </w:r>
      <w:r w:rsidRPr="00245133">
        <w:rPr>
          <w:snapToGrid w:val="0"/>
          <w:sz w:val="24"/>
          <w:szCs w:val="24"/>
        </w:rPr>
        <w:t xml:space="preserve"> зданий</w:t>
      </w:r>
    </w:p>
    <w:p w14:paraId="11AF7F20" w14:textId="77777777" w:rsidR="0095753B" w:rsidRPr="00245133" w:rsidRDefault="0095753B" w:rsidP="006C0E36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EC72B2" w:rsidRPr="00245133">
        <w:rPr>
          <w:snapToGrid w:val="0"/>
          <w:sz w:val="24"/>
          <w:szCs w:val="24"/>
        </w:rPr>
        <w:t>посадку, уход и обслуживание зеленых зон</w:t>
      </w:r>
      <w:r w:rsidR="00877E04" w:rsidRPr="00245133">
        <w:rPr>
          <w:snapToGrid w:val="0"/>
          <w:sz w:val="24"/>
          <w:szCs w:val="24"/>
        </w:rPr>
        <w:t>:</w:t>
      </w:r>
      <w:r w:rsidRPr="00245133">
        <w:rPr>
          <w:snapToGrid w:val="0"/>
          <w:sz w:val="24"/>
          <w:szCs w:val="24"/>
        </w:rPr>
        <w:t xml:space="preserve"> зданий (сад</w:t>
      </w:r>
      <w:r w:rsidR="0099494F" w:rsidRPr="00245133">
        <w:rPr>
          <w:snapToGrid w:val="0"/>
          <w:sz w:val="24"/>
          <w:szCs w:val="24"/>
        </w:rPr>
        <w:t>ов</w:t>
      </w:r>
      <w:r w:rsidRPr="00245133">
        <w:rPr>
          <w:snapToGrid w:val="0"/>
          <w:sz w:val="24"/>
          <w:szCs w:val="24"/>
        </w:rPr>
        <w:t xml:space="preserve"> на крышах</w:t>
      </w:r>
      <w:r w:rsidR="00CC34A5">
        <w:rPr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>домов, раст</w:t>
      </w:r>
      <w:r w:rsidR="00EC72B2" w:rsidRPr="00245133">
        <w:rPr>
          <w:snapToGrid w:val="0"/>
          <w:sz w:val="24"/>
          <w:szCs w:val="24"/>
        </w:rPr>
        <w:t>ени</w:t>
      </w:r>
      <w:r w:rsidR="0099494F" w:rsidRPr="00245133">
        <w:rPr>
          <w:snapToGrid w:val="0"/>
          <w:sz w:val="24"/>
          <w:szCs w:val="24"/>
        </w:rPr>
        <w:t>й</w:t>
      </w:r>
      <w:r w:rsidRPr="00245133">
        <w:rPr>
          <w:snapToGrid w:val="0"/>
          <w:sz w:val="24"/>
          <w:szCs w:val="24"/>
        </w:rPr>
        <w:t xml:space="preserve"> на фасадах</w:t>
      </w:r>
      <w:r w:rsidR="00EC72B2" w:rsidRPr="00245133">
        <w:rPr>
          <w:snapToGrid w:val="0"/>
          <w:sz w:val="24"/>
          <w:szCs w:val="24"/>
        </w:rPr>
        <w:t>, крыты</w:t>
      </w:r>
      <w:r w:rsidR="0099494F" w:rsidRPr="00245133">
        <w:rPr>
          <w:snapToGrid w:val="0"/>
          <w:sz w:val="24"/>
          <w:szCs w:val="24"/>
        </w:rPr>
        <w:t>х</w:t>
      </w:r>
      <w:r w:rsidR="00EC72B2" w:rsidRPr="00245133">
        <w:rPr>
          <w:snapToGrid w:val="0"/>
          <w:sz w:val="24"/>
          <w:szCs w:val="24"/>
        </w:rPr>
        <w:t xml:space="preserve"> сад</w:t>
      </w:r>
      <w:r w:rsidR="0099494F" w:rsidRPr="00245133">
        <w:rPr>
          <w:snapToGrid w:val="0"/>
          <w:sz w:val="24"/>
          <w:szCs w:val="24"/>
        </w:rPr>
        <w:t>ов</w:t>
      </w:r>
      <w:r w:rsidRPr="00245133">
        <w:rPr>
          <w:snapToGrid w:val="0"/>
          <w:sz w:val="24"/>
          <w:szCs w:val="24"/>
        </w:rPr>
        <w:t>), спортивных площадок (футбольных полей, площадок для гольф</w:t>
      </w:r>
      <w:r w:rsidR="0099494F" w:rsidRPr="00245133">
        <w:rPr>
          <w:snapToGrid w:val="0"/>
          <w:sz w:val="24"/>
          <w:szCs w:val="24"/>
        </w:rPr>
        <w:t>а</w:t>
      </w:r>
      <w:r w:rsidRPr="00245133">
        <w:rPr>
          <w:snapToGrid w:val="0"/>
          <w:sz w:val="24"/>
          <w:szCs w:val="24"/>
        </w:rPr>
        <w:t xml:space="preserve"> и т.д.), игровых площадок, лужаек для принятия солнечн</w:t>
      </w:r>
      <w:r w:rsidR="00877E04" w:rsidRPr="00245133">
        <w:rPr>
          <w:snapToGrid w:val="0"/>
          <w:sz w:val="24"/>
          <w:szCs w:val="24"/>
        </w:rPr>
        <w:t>ых ванн</w:t>
      </w:r>
      <w:r w:rsidRPr="00245133">
        <w:rPr>
          <w:snapToGrid w:val="0"/>
          <w:sz w:val="24"/>
          <w:szCs w:val="24"/>
        </w:rPr>
        <w:t xml:space="preserve"> и других мест отдыха, водных источников </w:t>
      </w:r>
      <w:r w:rsidR="00877E04" w:rsidRPr="00245133">
        <w:rPr>
          <w:snapToGrid w:val="0"/>
          <w:sz w:val="24"/>
          <w:szCs w:val="24"/>
        </w:rPr>
        <w:t>проточной</w:t>
      </w:r>
      <w:r w:rsidRPr="00245133">
        <w:rPr>
          <w:snapToGrid w:val="0"/>
          <w:sz w:val="24"/>
          <w:szCs w:val="24"/>
        </w:rPr>
        <w:t xml:space="preserve"> и </w:t>
      </w:r>
      <w:r w:rsidR="00877E04" w:rsidRPr="00245133">
        <w:rPr>
          <w:snapToGrid w:val="0"/>
          <w:sz w:val="24"/>
          <w:szCs w:val="24"/>
        </w:rPr>
        <w:t>стоячей</w:t>
      </w:r>
      <w:r w:rsidRPr="00245133">
        <w:rPr>
          <w:snapToGrid w:val="0"/>
          <w:sz w:val="24"/>
          <w:szCs w:val="24"/>
        </w:rPr>
        <w:t xml:space="preserve"> воды (водоемов, </w:t>
      </w:r>
      <w:r w:rsidR="00877E04" w:rsidRPr="00245133">
        <w:rPr>
          <w:snapToGrid w:val="0"/>
          <w:sz w:val="24"/>
          <w:szCs w:val="24"/>
        </w:rPr>
        <w:t>болот</w:t>
      </w:r>
      <w:r w:rsidRPr="00245133">
        <w:rPr>
          <w:snapToGrid w:val="0"/>
          <w:sz w:val="24"/>
          <w:szCs w:val="24"/>
        </w:rPr>
        <w:t>, прудов,</w:t>
      </w:r>
      <w:r w:rsidR="00877E04" w:rsidRPr="00245133">
        <w:rPr>
          <w:snapToGrid w:val="0"/>
          <w:sz w:val="24"/>
          <w:szCs w:val="24"/>
        </w:rPr>
        <w:t xml:space="preserve"> плавательных</w:t>
      </w:r>
      <w:r w:rsidRPr="00245133">
        <w:rPr>
          <w:snapToGrid w:val="0"/>
          <w:sz w:val="24"/>
          <w:szCs w:val="24"/>
        </w:rPr>
        <w:t xml:space="preserve"> бассейнов, канав, водных площадок, </w:t>
      </w:r>
      <w:r w:rsidR="00877E04" w:rsidRPr="00245133">
        <w:rPr>
          <w:snapToGrid w:val="0"/>
          <w:sz w:val="24"/>
          <w:szCs w:val="24"/>
        </w:rPr>
        <w:t>оросительных каналов</w:t>
      </w:r>
      <w:r w:rsidRPr="00245133">
        <w:rPr>
          <w:snapToGrid w:val="0"/>
          <w:sz w:val="24"/>
          <w:szCs w:val="24"/>
        </w:rPr>
        <w:t>)</w:t>
      </w:r>
    </w:p>
    <w:p w14:paraId="14ACA5ED" w14:textId="77777777" w:rsidR="0095753B" w:rsidRPr="00245133" w:rsidRDefault="0095753B" w:rsidP="006C0E36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877E04" w:rsidRPr="00245133">
        <w:rPr>
          <w:snapToGrid w:val="0"/>
          <w:sz w:val="24"/>
          <w:szCs w:val="24"/>
        </w:rPr>
        <w:t xml:space="preserve">посадку </w:t>
      </w:r>
      <w:r w:rsidRPr="00245133">
        <w:rPr>
          <w:snapToGrid w:val="0"/>
          <w:sz w:val="24"/>
          <w:szCs w:val="24"/>
        </w:rPr>
        <w:t>растени</w:t>
      </w:r>
      <w:r w:rsidR="00877E04" w:rsidRPr="00245133">
        <w:rPr>
          <w:snapToGrid w:val="0"/>
          <w:sz w:val="24"/>
          <w:szCs w:val="24"/>
        </w:rPr>
        <w:t>й</w:t>
      </w:r>
      <w:r w:rsidRPr="00245133">
        <w:rPr>
          <w:snapToGrid w:val="0"/>
          <w:sz w:val="24"/>
          <w:szCs w:val="24"/>
        </w:rPr>
        <w:t xml:space="preserve"> для защиты от шума, ветра, эрозии, </w:t>
      </w:r>
      <w:r w:rsidR="00392720" w:rsidRPr="00245133">
        <w:rPr>
          <w:snapToGrid w:val="0"/>
          <w:sz w:val="24"/>
          <w:szCs w:val="24"/>
        </w:rPr>
        <w:t>яркого света и визуального обзора</w:t>
      </w:r>
    </w:p>
    <w:p w14:paraId="3E662A86" w14:textId="77777777" w:rsidR="00392720" w:rsidRPr="00245133" w:rsidRDefault="00392720" w:rsidP="00F16DCA">
      <w:pPr>
        <w:ind w:firstLine="567"/>
        <w:jc w:val="both"/>
        <w:rPr>
          <w:i/>
          <w:iCs/>
          <w:snapToGrid w:val="0"/>
          <w:sz w:val="24"/>
          <w:szCs w:val="24"/>
        </w:rPr>
      </w:pPr>
    </w:p>
    <w:p w14:paraId="707A1DB6" w14:textId="77777777" w:rsidR="0095753B" w:rsidRPr="00245133" w:rsidRDefault="0095753B" w:rsidP="006C0E36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17D2B074" w14:textId="77777777" w:rsidR="0095753B" w:rsidRPr="00245133" w:rsidRDefault="0095753B" w:rsidP="006C0E36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коммерческое производство и выращивание </w:t>
      </w:r>
      <w:r w:rsidR="00392720" w:rsidRPr="00245133">
        <w:rPr>
          <w:iCs/>
          <w:snapToGrid w:val="0"/>
          <w:sz w:val="24"/>
          <w:szCs w:val="24"/>
        </w:rPr>
        <w:t xml:space="preserve">продукции растений, деревьев </w:t>
      </w:r>
      <w:r w:rsidRPr="00245133">
        <w:rPr>
          <w:iCs/>
          <w:snapToGrid w:val="0"/>
          <w:sz w:val="24"/>
          <w:szCs w:val="24"/>
        </w:rPr>
        <w:t xml:space="preserve">с </w:t>
      </w:r>
      <w:r w:rsidR="00633F4E" w:rsidRPr="00245133">
        <w:rPr>
          <w:iCs/>
          <w:snapToGrid w:val="0"/>
          <w:sz w:val="24"/>
          <w:szCs w:val="24"/>
        </w:rPr>
        <w:t>целью продажи, (с</w:t>
      </w:r>
      <w:r w:rsidRPr="00245133">
        <w:rPr>
          <w:iCs/>
          <w:snapToGrid w:val="0"/>
          <w:sz w:val="24"/>
          <w:szCs w:val="24"/>
        </w:rPr>
        <w:t>м. разделы 01, 02)</w:t>
      </w:r>
    </w:p>
    <w:p w14:paraId="08C803D2" w14:textId="77777777" w:rsidR="0095753B" w:rsidRPr="00245133" w:rsidRDefault="0095753B" w:rsidP="006C0E36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392720" w:rsidRPr="00245133">
        <w:rPr>
          <w:iCs/>
          <w:snapToGrid w:val="0"/>
          <w:sz w:val="24"/>
          <w:szCs w:val="24"/>
        </w:rPr>
        <w:t>деятельность питомников</w:t>
      </w:r>
      <w:r w:rsidRPr="00245133">
        <w:rPr>
          <w:iCs/>
          <w:snapToGrid w:val="0"/>
          <w:sz w:val="24"/>
          <w:szCs w:val="24"/>
        </w:rPr>
        <w:t xml:space="preserve"> деревьев и лес</w:t>
      </w:r>
      <w:r w:rsidR="00392720" w:rsidRPr="00245133">
        <w:rPr>
          <w:iCs/>
          <w:snapToGrid w:val="0"/>
          <w:sz w:val="24"/>
          <w:szCs w:val="24"/>
        </w:rPr>
        <w:t>опитомников</w:t>
      </w:r>
      <w:r w:rsidR="00633F4E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01.30.0, 02.10.0)</w:t>
      </w:r>
    </w:p>
    <w:p w14:paraId="7C47532C" w14:textId="77777777" w:rsidR="0095753B" w:rsidRPr="00245133" w:rsidRDefault="0095753B" w:rsidP="006C0E36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392720" w:rsidRPr="00245133">
        <w:rPr>
          <w:iCs/>
          <w:snapToGrid w:val="0"/>
          <w:sz w:val="24"/>
          <w:szCs w:val="24"/>
        </w:rPr>
        <w:t>поддержание</w:t>
      </w:r>
      <w:r w:rsidR="00CC34A5">
        <w:rPr>
          <w:iCs/>
          <w:snapToGrid w:val="0"/>
          <w:sz w:val="24"/>
          <w:szCs w:val="24"/>
        </w:rPr>
        <w:t xml:space="preserve"> </w:t>
      </w:r>
      <w:r w:rsidR="00392720" w:rsidRPr="00245133">
        <w:rPr>
          <w:iCs/>
          <w:snapToGrid w:val="0"/>
          <w:sz w:val="24"/>
          <w:szCs w:val="24"/>
        </w:rPr>
        <w:t xml:space="preserve">сельскохозяйственных </w:t>
      </w:r>
      <w:r w:rsidRPr="00245133">
        <w:rPr>
          <w:iCs/>
          <w:snapToGrid w:val="0"/>
          <w:sz w:val="24"/>
          <w:szCs w:val="24"/>
        </w:rPr>
        <w:t>зем</w:t>
      </w:r>
      <w:r w:rsidR="00392720" w:rsidRPr="00245133">
        <w:rPr>
          <w:iCs/>
          <w:snapToGrid w:val="0"/>
          <w:sz w:val="24"/>
          <w:szCs w:val="24"/>
        </w:rPr>
        <w:t>е</w:t>
      </w:r>
      <w:r w:rsidRPr="00245133">
        <w:rPr>
          <w:iCs/>
          <w:snapToGrid w:val="0"/>
          <w:sz w:val="24"/>
          <w:szCs w:val="24"/>
        </w:rPr>
        <w:t>л</w:t>
      </w:r>
      <w:r w:rsidR="00392720" w:rsidRPr="00245133">
        <w:rPr>
          <w:iCs/>
          <w:snapToGrid w:val="0"/>
          <w:sz w:val="24"/>
          <w:szCs w:val="24"/>
        </w:rPr>
        <w:t>ь</w:t>
      </w:r>
      <w:r w:rsidR="00CC34A5">
        <w:rPr>
          <w:iCs/>
          <w:snapToGrid w:val="0"/>
          <w:sz w:val="24"/>
          <w:szCs w:val="24"/>
        </w:rPr>
        <w:t xml:space="preserve"> </w:t>
      </w:r>
      <w:r w:rsidR="00392720" w:rsidRPr="00245133">
        <w:rPr>
          <w:snapToGrid w:val="0"/>
          <w:sz w:val="24"/>
          <w:szCs w:val="24"/>
        </w:rPr>
        <w:t xml:space="preserve">в надлежащем состоянии </w:t>
      </w:r>
      <w:r w:rsidRPr="00245133">
        <w:rPr>
          <w:iCs/>
          <w:snapToGrid w:val="0"/>
          <w:sz w:val="24"/>
          <w:szCs w:val="24"/>
        </w:rPr>
        <w:t>для сельско</w:t>
      </w:r>
      <w:r w:rsidR="00633F4E" w:rsidRPr="00245133">
        <w:rPr>
          <w:iCs/>
          <w:snapToGrid w:val="0"/>
          <w:sz w:val="24"/>
          <w:szCs w:val="24"/>
        </w:rPr>
        <w:t>хозяйственного использования, (с</w:t>
      </w:r>
      <w:r w:rsidRPr="00245133">
        <w:rPr>
          <w:iCs/>
          <w:snapToGrid w:val="0"/>
          <w:sz w:val="24"/>
          <w:szCs w:val="24"/>
        </w:rPr>
        <w:t>м. 01.61.1)</w:t>
      </w:r>
    </w:p>
    <w:p w14:paraId="574EAE8D" w14:textId="77777777" w:rsidR="0095753B" w:rsidRPr="00245133" w:rsidRDefault="0095753B" w:rsidP="006C0E36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8F2255" w:rsidRPr="00245133">
        <w:rPr>
          <w:iCs/>
          <w:color w:val="000000"/>
          <w:sz w:val="24"/>
          <w:szCs w:val="24"/>
        </w:rPr>
        <w:t>деятельность по</w:t>
      </w:r>
      <w:r w:rsidR="00C1164E" w:rsidRPr="00245133">
        <w:rPr>
          <w:iCs/>
          <w:color w:val="000000"/>
          <w:sz w:val="24"/>
          <w:szCs w:val="24"/>
        </w:rPr>
        <w:t xml:space="preserve"> строительству в целях благоустройства</w:t>
      </w:r>
      <w:r w:rsidR="008F2255" w:rsidRPr="00245133">
        <w:rPr>
          <w:iCs/>
          <w:color w:val="000000"/>
          <w:sz w:val="24"/>
          <w:szCs w:val="24"/>
        </w:rPr>
        <w:t xml:space="preserve"> территори</w:t>
      </w:r>
      <w:r w:rsidR="00C1164E" w:rsidRPr="00245133">
        <w:rPr>
          <w:iCs/>
          <w:color w:val="000000"/>
          <w:sz w:val="24"/>
          <w:szCs w:val="24"/>
        </w:rPr>
        <w:t>й</w:t>
      </w:r>
      <w:r w:rsidRPr="00245133">
        <w:rPr>
          <w:iCs/>
          <w:snapToGrid w:val="0"/>
          <w:sz w:val="24"/>
          <w:szCs w:val="24"/>
        </w:rPr>
        <w:t>, (</w:t>
      </w:r>
      <w:r w:rsidR="00633F4E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секцию F)</w:t>
      </w:r>
    </w:p>
    <w:p w14:paraId="008B42E6" w14:textId="77777777" w:rsidR="0095753B" w:rsidRPr="00245133" w:rsidRDefault="0095753B" w:rsidP="006C0E36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716E98" w:rsidRPr="00245133">
        <w:rPr>
          <w:iCs/>
          <w:snapToGrid w:val="0"/>
          <w:sz w:val="24"/>
          <w:szCs w:val="24"/>
        </w:rPr>
        <w:t>ландшафтный</w:t>
      </w:r>
      <w:r w:rsidRPr="00245133">
        <w:rPr>
          <w:iCs/>
          <w:snapToGrid w:val="0"/>
          <w:sz w:val="24"/>
          <w:szCs w:val="24"/>
        </w:rPr>
        <w:t xml:space="preserve"> дизайн и </w:t>
      </w:r>
      <w:r w:rsidR="00716E98" w:rsidRPr="00245133">
        <w:rPr>
          <w:iCs/>
          <w:snapToGrid w:val="0"/>
          <w:sz w:val="24"/>
          <w:szCs w:val="24"/>
        </w:rPr>
        <w:t xml:space="preserve">деятельность в области </w:t>
      </w:r>
      <w:r w:rsidR="00633F4E" w:rsidRPr="00245133">
        <w:rPr>
          <w:iCs/>
          <w:snapToGrid w:val="0"/>
          <w:sz w:val="24"/>
          <w:szCs w:val="24"/>
        </w:rPr>
        <w:t>архитектуры, (с</w:t>
      </w:r>
      <w:r w:rsidRPr="00245133">
        <w:rPr>
          <w:iCs/>
          <w:snapToGrid w:val="0"/>
          <w:sz w:val="24"/>
          <w:szCs w:val="24"/>
        </w:rPr>
        <w:t>м. 71.11)</w:t>
      </w:r>
    </w:p>
    <w:p w14:paraId="799225B4" w14:textId="77777777" w:rsidR="00C1164E" w:rsidRPr="00245133" w:rsidRDefault="00C1164E" w:rsidP="00F16DCA">
      <w:pPr>
        <w:ind w:firstLine="284"/>
        <w:jc w:val="both"/>
        <w:rPr>
          <w:iCs/>
          <w:color w:val="000000"/>
          <w:sz w:val="24"/>
          <w:szCs w:val="24"/>
        </w:rPr>
      </w:pPr>
    </w:p>
    <w:p w14:paraId="76BD546A" w14:textId="77777777" w:rsidR="0095753B" w:rsidRPr="00245133" w:rsidRDefault="0095753B" w:rsidP="006C0E36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82 Деятельность в области </w:t>
      </w:r>
      <w:r w:rsidR="00FF05C1" w:rsidRPr="00245133">
        <w:rPr>
          <w:b/>
          <w:bCs/>
          <w:snapToGrid w:val="0"/>
          <w:sz w:val="24"/>
          <w:szCs w:val="24"/>
        </w:rPr>
        <w:t xml:space="preserve">офисного </w:t>
      </w:r>
      <w:r w:rsidRPr="00245133">
        <w:rPr>
          <w:b/>
          <w:bCs/>
          <w:snapToGrid w:val="0"/>
          <w:sz w:val="24"/>
          <w:szCs w:val="24"/>
        </w:rPr>
        <w:t>административного и вспомогательного обслуживания</w:t>
      </w:r>
      <w:r w:rsidR="00FF05C1" w:rsidRPr="00245133">
        <w:rPr>
          <w:b/>
          <w:bCs/>
          <w:snapToGrid w:val="0"/>
          <w:sz w:val="24"/>
          <w:szCs w:val="24"/>
        </w:rPr>
        <w:t>, направленн</w:t>
      </w:r>
      <w:r w:rsidR="005A3F54" w:rsidRPr="00245133">
        <w:rPr>
          <w:b/>
          <w:bCs/>
          <w:snapToGrid w:val="0"/>
          <w:sz w:val="24"/>
          <w:szCs w:val="24"/>
        </w:rPr>
        <w:t>ая</w:t>
      </w:r>
      <w:r w:rsidR="00FF05C1" w:rsidRPr="00245133">
        <w:rPr>
          <w:b/>
          <w:bCs/>
          <w:snapToGrid w:val="0"/>
          <w:sz w:val="24"/>
          <w:szCs w:val="24"/>
        </w:rPr>
        <w:t xml:space="preserve"> на поддержание коммерческой деятельности</w:t>
      </w:r>
    </w:p>
    <w:p w14:paraId="585C4CC9" w14:textId="77777777" w:rsidR="006C3D5D" w:rsidRPr="00245133" w:rsidRDefault="006C3D5D" w:rsidP="00F16DCA">
      <w:pPr>
        <w:ind w:firstLine="567"/>
        <w:jc w:val="both"/>
        <w:rPr>
          <w:b/>
          <w:bCs/>
          <w:snapToGrid w:val="0"/>
          <w:sz w:val="24"/>
          <w:szCs w:val="24"/>
        </w:rPr>
      </w:pPr>
    </w:p>
    <w:p w14:paraId="67FA929C" w14:textId="77777777" w:rsidR="00A47FAF" w:rsidRPr="00245133" w:rsidRDefault="0095753B" w:rsidP="00615F59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Данный раздел включает предоставление </w:t>
      </w:r>
      <w:r w:rsidR="002D6992" w:rsidRPr="00245133">
        <w:rPr>
          <w:snapToGrid w:val="0"/>
          <w:sz w:val="24"/>
          <w:szCs w:val="24"/>
        </w:rPr>
        <w:t>широкого спектра повседневных</w:t>
      </w:r>
      <w:r w:rsidR="00433717" w:rsidRPr="00245133">
        <w:rPr>
          <w:snapToGrid w:val="0"/>
          <w:sz w:val="24"/>
          <w:szCs w:val="24"/>
        </w:rPr>
        <w:t xml:space="preserve"> офисных</w:t>
      </w:r>
      <w:r w:rsidRPr="00245133">
        <w:rPr>
          <w:snapToGrid w:val="0"/>
          <w:sz w:val="24"/>
          <w:szCs w:val="24"/>
        </w:rPr>
        <w:t xml:space="preserve"> административных услуг,</w:t>
      </w:r>
      <w:r w:rsidR="002D6992" w:rsidRPr="00245133">
        <w:rPr>
          <w:snapToGrid w:val="0"/>
          <w:sz w:val="24"/>
          <w:szCs w:val="24"/>
        </w:rPr>
        <w:t xml:space="preserve"> а</w:t>
      </w:r>
      <w:r w:rsidRPr="00245133">
        <w:rPr>
          <w:snapToGrid w:val="0"/>
          <w:sz w:val="24"/>
          <w:szCs w:val="24"/>
        </w:rPr>
        <w:t xml:space="preserve"> также </w:t>
      </w:r>
      <w:r w:rsidR="00A47FAF" w:rsidRPr="00245133">
        <w:rPr>
          <w:snapToGrid w:val="0"/>
          <w:sz w:val="24"/>
          <w:szCs w:val="24"/>
        </w:rPr>
        <w:t xml:space="preserve">осуществление текущих </w:t>
      </w:r>
      <w:r w:rsidRPr="00245133">
        <w:rPr>
          <w:snapToGrid w:val="0"/>
          <w:sz w:val="24"/>
          <w:szCs w:val="24"/>
        </w:rPr>
        <w:t xml:space="preserve">вспомогательных </w:t>
      </w:r>
      <w:r w:rsidR="00A47FAF" w:rsidRPr="00245133">
        <w:rPr>
          <w:snapToGrid w:val="0"/>
          <w:sz w:val="24"/>
          <w:szCs w:val="24"/>
        </w:rPr>
        <w:t>функций</w:t>
      </w:r>
      <w:r w:rsidRPr="00245133">
        <w:rPr>
          <w:snapToGrid w:val="0"/>
          <w:sz w:val="24"/>
          <w:szCs w:val="24"/>
        </w:rPr>
        <w:t xml:space="preserve"> для других </w:t>
      </w:r>
      <w:r w:rsidR="00A47FAF" w:rsidRPr="00245133">
        <w:rPr>
          <w:snapToGrid w:val="0"/>
          <w:sz w:val="24"/>
          <w:szCs w:val="24"/>
        </w:rPr>
        <w:t>предприятий</w:t>
      </w:r>
      <w:r w:rsidR="00CC34A5">
        <w:rPr>
          <w:snapToGrid w:val="0"/>
          <w:sz w:val="24"/>
          <w:szCs w:val="24"/>
        </w:rPr>
        <w:t xml:space="preserve"> </w:t>
      </w:r>
      <w:r w:rsidR="002D6992" w:rsidRPr="00245133">
        <w:rPr>
          <w:snapToGrid w:val="0"/>
          <w:sz w:val="24"/>
          <w:szCs w:val="24"/>
        </w:rPr>
        <w:t xml:space="preserve">за вознаграждение или </w:t>
      </w:r>
      <w:r w:rsidRPr="00245133">
        <w:rPr>
          <w:snapToGrid w:val="0"/>
          <w:sz w:val="24"/>
          <w:szCs w:val="24"/>
        </w:rPr>
        <w:t xml:space="preserve">на договорной основе. </w:t>
      </w:r>
    </w:p>
    <w:p w14:paraId="12D7517A" w14:textId="77777777" w:rsidR="0066086E" w:rsidRPr="00245133" w:rsidRDefault="0095753B" w:rsidP="00615F59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Данный раздел </w:t>
      </w:r>
      <w:r w:rsidR="00A47FAF" w:rsidRPr="00245133">
        <w:rPr>
          <w:snapToGrid w:val="0"/>
          <w:sz w:val="24"/>
          <w:szCs w:val="24"/>
        </w:rPr>
        <w:t xml:space="preserve">также </w:t>
      </w:r>
      <w:r w:rsidRPr="00245133">
        <w:rPr>
          <w:snapToGrid w:val="0"/>
          <w:sz w:val="24"/>
          <w:szCs w:val="24"/>
        </w:rPr>
        <w:t xml:space="preserve">включает вспомогательные услуги </w:t>
      </w:r>
      <w:r w:rsidR="00A47FAF" w:rsidRPr="00245133">
        <w:rPr>
          <w:snapToGrid w:val="0"/>
          <w:sz w:val="24"/>
          <w:szCs w:val="24"/>
        </w:rPr>
        <w:t>обычно предоставляемые</w:t>
      </w:r>
      <w:r w:rsidRPr="00245133">
        <w:rPr>
          <w:snapToGrid w:val="0"/>
          <w:sz w:val="24"/>
          <w:szCs w:val="24"/>
        </w:rPr>
        <w:t xml:space="preserve"> предприятиям, </w:t>
      </w:r>
      <w:r w:rsidR="0066086E" w:rsidRPr="00245133">
        <w:rPr>
          <w:snapToGrid w:val="0"/>
          <w:sz w:val="24"/>
          <w:szCs w:val="24"/>
        </w:rPr>
        <w:t xml:space="preserve">осуществляющим </w:t>
      </w:r>
      <w:r w:rsidR="00A47FAF" w:rsidRPr="00245133">
        <w:rPr>
          <w:color w:val="000000"/>
          <w:sz w:val="24"/>
          <w:szCs w:val="24"/>
        </w:rPr>
        <w:t>предпринимательскую деятельность, не отнесенные к другим группировкам</w:t>
      </w:r>
      <w:r w:rsidRPr="00245133">
        <w:rPr>
          <w:snapToGrid w:val="0"/>
          <w:sz w:val="24"/>
          <w:szCs w:val="24"/>
        </w:rPr>
        <w:t>.</w:t>
      </w:r>
    </w:p>
    <w:p w14:paraId="695D70E3" w14:textId="77777777" w:rsidR="0095753B" w:rsidRPr="00245133" w:rsidRDefault="0066086E" w:rsidP="00615F59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Предприятия</w:t>
      </w:r>
      <w:r w:rsidR="0095753B" w:rsidRPr="00245133">
        <w:rPr>
          <w:snapToGrid w:val="0"/>
          <w:sz w:val="24"/>
          <w:szCs w:val="24"/>
        </w:rPr>
        <w:t>, классифицир</w:t>
      </w:r>
      <w:r w:rsidRPr="00245133">
        <w:rPr>
          <w:snapToGrid w:val="0"/>
          <w:sz w:val="24"/>
          <w:szCs w:val="24"/>
        </w:rPr>
        <w:t>ованные</w:t>
      </w:r>
      <w:r w:rsidR="0095753B" w:rsidRPr="00245133">
        <w:rPr>
          <w:snapToGrid w:val="0"/>
          <w:sz w:val="24"/>
          <w:szCs w:val="24"/>
        </w:rPr>
        <w:t xml:space="preserve"> в данном разделе, не предоставляют обслуживающий персонал для осуществления</w:t>
      </w:r>
      <w:r w:rsidRPr="00245133">
        <w:rPr>
          <w:snapToGrid w:val="0"/>
          <w:sz w:val="24"/>
          <w:szCs w:val="24"/>
        </w:rPr>
        <w:t xml:space="preserve"> полного спектра</w:t>
      </w:r>
      <w:r w:rsidR="0095753B" w:rsidRPr="00245133">
        <w:rPr>
          <w:snapToGrid w:val="0"/>
          <w:sz w:val="24"/>
          <w:szCs w:val="24"/>
        </w:rPr>
        <w:t xml:space="preserve"> деятельности предприятия.</w:t>
      </w:r>
    </w:p>
    <w:p w14:paraId="40C09DD0" w14:textId="77777777" w:rsidR="0066086E" w:rsidRPr="00245133" w:rsidRDefault="0066086E" w:rsidP="00F16DCA">
      <w:pPr>
        <w:ind w:firstLine="567"/>
        <w:jc w:val="both"/>
        <w:rPr>
          <w:b/>
          <w:bCs/>
          <w:snapToGrid w:val="0"/>
          <w:sz w:val="24"/>
          <w:szCs w:val="24"/>
        </w:rPr>
      </w:pPr>
    </w:p>
    <w:p w14:paraId="38731D3D" w14:textId="77777777" w:rsidR="0095753B" w:rsidRPr="00245133" w:rsidRDefault="0095753B" w:rsidP="00615F59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82.1 Деятельность в области </w:t>
      </w:r>
      <w:r w:rsidR="00805C76" w:rsidRPr="00245133">
        <w:rPr>
          <w:b/>
          <w:bCs/>
          <w:snapToGrid w:val="0"/>
          <w:sz w:val="24"/>
          <w:szCs w:val="24"/>
        </w:rPr>
        <w:t xml:space="preserve">офисного </w:t>
      </w:r>
      <w:r w:rsidRPr="00245133">
        <w:rPr>
          <w:b/>
          <w:bCs/>
          <w:snapToGrid w:val="0"/>
          <w:sz w:val="24"/>
          <w:szCs w:val="24"/>
        </w:rPr>
        <w:t>административного и вспомогательного обслуживания</w:t>
      </w:r>
    </w:p>
    <w:p w14:paraId="33357D7C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61BCD19" w14:textId="77777777" w:rsidR="0095753B" w:rsidRPr="00245133" w:rsidRDefault="0095753B" w:rsidP="00615F59">
      <w:pPr>
        <w:ind w:firstLine="720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Данная группа включает предоставление </w:t>
      </w:r>
      <w:r w:rsidR="00433717" w:rsidRPr="00245133">
        <w:rPr>
          <w:snapToGrid w:val="0"/>
          <w:sz w:val="24"/>
          <w:szCs w:val="24"/>
        </w:rPr>
        <w:t xml:space="preserve">широкого спектра повседневных офисных </w:t>
      </w:r>
      <w:r w:rsidRPr="00245133">
        <w:rPr>
          <w:snapToGrid w:val="0"/>
          <w:sz w:val="24"/>
          <w:szCs w:val="24"/>
        </w:rPr>
        <w:t>административных услуг, таких как финансовое планирование, выставление счетов</w:t>
      </w:r>
      <w:r w:rsidR="00433717" w:rsidRPr="00245133">
        <w:rPr>
          <w:snapToGrid w:val="0"/>
          <w:sz w:val="24"/>
          <w:szCs w:val="24"/>
        </w:rPr>
        <w:t xml:space="preserve"> на оплату</w:t>
      </w:r>
      <w:r w:rsidRPr="00245133">
        <w:rPr>
          <w:snapToGrid w:val="0"/>
          <w:sz w:val="24"/>
          <w:szCs w:val="24"/>
        </w:rPr>
        <w:t xml:space="preserve"> и ведение </w:t>
      </w:r>
      <w:r w:rsidR="00433717" w:rsidRPr="00245133">
        <w:rPr>
          <w:snapToGrid w:val="0"/>
          <w:sz w:val="24"/>
          <w:szCs w:val="24"/>
        </w:rPr>
        <w:t>отчетности</w:t>
      </w:r>
      <w:r w:rsidRPr="00245133">
        <w:rPr>
          <w:snapToGrid w:val="0"/>
          <w:sz w:val="24"/>
          <w:szCs w:val="24"/>
        </w:rPr>
        <w:t xml:space="preserve">, </w:t>
      </w:r>
      <w:r w:rsidR="00433717" w:rsidRPr="00245133">
        <w:rPr>
          <w:snapToGrid w:val="0"/>
          <w:sz w:val="24"/>
          <w:szCs w:val="24"/>
        </w:rPr>
        <w:t>управление</w:t>
      </w:r>
      <w:r w:rsidRPr="00245133">
        <w:rPr>
          <w:snapToGrid w:val="0"/>
          <w:sz w:val="24"/>
          <w:szCs w:val="24"/>
        </w:rPr>
        <w:t xml:space="preserve"> персонал</w:t>
      </w:r>
      <w:r w:rsidR="00433717" w:rsidRPr="00245133">
        <w:rPr>
          <w:snapToGrid w:val="0"/>
          <w:sz w:val="24"/>
          <w:szCs w:val="24"/>
        </w:rPr>
        <w:t>ом</w:t>
      </w:r>
      <w:r w:rsidRPr="00245133">
        <w:rPr>
          <w:snapToGrid w:val="0"/>
          <w:sz w:val="24"/>
          <w:szCs w:val="24"/>
        </w:rPr>
        <w:t xml:space="preserve"> и </w:t>
      </w:r>
      <w:r w:rsidR="00433717" w:rsidRPr="00245133">
        <w:rPr>
          <w:snapToGrid w:val="0"/>
          <w:sz w:val="24"/>
          <w:szCs w:val="24"/>
        </w:rPr>
        <w:t xml:space="preserve">распределение </w:t>
      </w:r>
      <w:r w:rsidRPr="00245133">
        <w:rPr>
          <w:snapToGrid w:val="0"/>
          <w:sz w:val="24"/>
          <w:szCs w:val="24"/>
        </w:rPr>
        <w:t xml:space="preserve">материальных средств, </w:t>
      </w:r>
      <w:r w:rsidR="00433717" w:rsidRPr="00245133">
        <w:rPr>
          <w:color w:val="000000"/>
          <w:sz w:val="24"/>
          <w:szCs w:val="24"/>
        </w:rPr>
        <w:t>рассылку сообщений и материалов для других</w:t>
      </w:r>
      <w:r w:rsidR="00433717" w:rsidRPr="00245133">
        <w:rPr>
          <w:snapToGrid w:val="0"/>
          <w:sz w:val="24"/>
          <w:szCs w:val="24"/>
        </w:rPr>
        <w:t xml:space="preserve"> предприятий </w:t>
      </w:r>
      <w:r w:rsidRPr="00245133">
        <w:rPr>
          <w:snapToGrid w:val="0"/>
          <w:sz w:val="24"/>
          <w:szCs w:val="24"/>
        </w:rPr>
        <w:t xml:space="preserve">на </w:t>
      </w:r>
      <w:r w:rsidR="00433717" w:rsidRPr="00245133">
        <w:rPr>
          <w:snapToGrid w:val="0"/>
          <w:sz w:val="24"/>
          <w:szCs w:val="24"/>
        </w:rPr>
        <w:t>договорной о</w:t>
      </w:r>
      <w:r w:rsidRPr="00245133">
        <w:rPr>
          <w:snapToGrid w:val="0"/>
          <w:sz w:val="24"/>
          <w:szCs w:val="24"/>
        </w:rPr>
        <w:t xml:space="preserve">снове или </w:t>
      </w:r>
      <w:r w:rsidR="00433717" w:rsidRPr="00245133">
        <w:rPr>
          <w:snapToGrid w:val="0"/>
          <w:sz w:val="24"/>
          <w:szCs w:val="24"/>
        </w:rPr>
        <w:t>за вознаграждение</w:t>
      </w:r>
      <w:r w:rsidRPr="00245133">
        <w:rPr>
          <w:snapToGrid w:val="0"/>
          <w:sz w:val="24"/>
          <w:szCs w:val="24"/>
        </w:rPr>
        <w:t xml:space="preserve">. </w:t>
      </w:r>
    </w:p>
    <w:p w14:paraId="139803C3" w14:textId="77777777" w:rsidR="005B069A" w:rsidRPr="00245133" w:rsidRDefault="0095753B" w:rsidP="00615F59">
      <w:pPr>
        <w:ind w:firstLine="720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Данная группа </w:t>
      </w:r>
      <w:r w:rsidR="00D264D4" w:rsidRPr="00245133">
        <w:rPr>
          <w:snapToGrid w:val="0"/>
          <w:sz w:val="24"/>
          <w:szCs w:val="24"/>
        </w:rPr>
        <w:t xml:space="preserve">также </w:t>
      </w:r>
      <w:r w:rsidRPr="00245133">
        <w:rPr>
          <w:snapToGrid w:val="0"/>
          <w:sz w:val="24"/>
          <w:szCs w:val="24"/>
        </w:rPr>
        <w:t>включает вспомогательн</w:t>
      </w:r>
      <w:r w:rsidR="00D264D4" w:rsidRPr="00245133">
        <w:rPr>
          <w:snapToGrid w:val="0"/>
          <w:sz w:val="24"/>
          <w:szCs w:val="24"/>
        </w:rPr>
        <w:t>ую</w:t>
      </w:r>
      <w:r w:rsidR="00CC34A5">
        <w:rPr>
          <w:snapToGrid w:val="0"/>
          <w:sz w:val="24"/>
          <w:szCs w:val="24"/>
        </w:rPr>
        <w:t xml:space="preserve"> </w:t>
      </w:r>
      <w:r w:rsidR="00D264D4" w:rsidRPr="00245133">
        <w:rPr>
          <w:snapToGrid w:val="0"/>
          <w:sz w:val="24"/>
          <w:szCs w:val="24"/>
        </w:rPr>
        <w:t>деятельность</w:t>
      </w:r>
      <w:r w:rsidRPr="00245133">
        <w:rPr>
          <w:snapToGrid w:val="0"/>
          <w:sz w:val="24"/>
          <w:szCs w:val="24"/>
        </w:rPr>
        <w:t xml:space="preserve"> для других </w:t>
      </w:r>
      <w:r w:rsidR="00D264D4" w:rsidRPr="00245133">
        <w:rPr>
          <w:snapToGrid w:val="0"/>
          <w:sz w:val="24"/>
          <w:szCs w:val="24"/>
        </w:rPr>
        <w:t>предприятий</w:t>
      </w:r>
      <w:r w:rsidR="00CC34A5">
        <w:rPr>
          <w:snapToGrid w:val="0"/>
          <w:sz w:val="24"/>
          <w:szCs w:val="24"/>
        </w:rPr>
        <w:t xml:space="preserve"> </w:t>
      </w:r>
      <w:r w:rsidR="00D264D4" w:rsidRPr="00245133">
        <w:rPr>
          <w:snapToGrid w:val="0"/>
          <w:sz w:val="24"/>
          <w:szCs w:val="24"/>
        </w:rPr>
        <w:t>на договорной основе или за вознаграждение</w:t>
      </w:r>
      <w:r w:rsidR="005B069A" w:rsidRPr="00245133">
        <w:rPr>
          <w:snapToGrid w:val="0"/>
          <w:sz w:val="24"/>
          <w:szCs w:val="24"/>
        </w:rPr>
        <w:t>, являющую</w:t>
      </w:r>
      <w:r w:rsidRPr="00245133">
        <w:rPr>
          <w:snapToGrid w:val="0"/>
          <w:sz w:val="24"/>
          <w:szCs w:val="24"/>
        </w:rPr>
        <w:t xml:space="preserve">ся текущими вспомогательными </w:t>
      </w:r>
      <w:r w:rsidR="005B069A" w:rsidRPr="00245133">
        <w:rPr>
          <w:snapToGrid w:val="0"/>
          <w:sz w:val="24"/>
          <w:szCs w:val="24"/>
        </w:rPr>
        <w:t>функциями</w:t>
      </w:r>
      <w:r w:rsidRPr="00245133">
        <w:rPr>
          <w:snapToGrid w:val="0"/>
          <w:sz w:val="24"/>
          <w:szCs w:val="24"/>
        </w:rPr>
        <w:t xml:space="preserve">, которые предприятия и организации </w:t>
      </w:r>
      <w:r w:rsidR="007747C3" w:rsidRPr="00245133">
        <w:rPr>
          <w:snapToGrid w:val="0"/>
          <w:sz w:val="24"/>
          <w:szCs w:val="24"/>
        </w:rPr>
        <w:t>обычно</w:t>
      </w:r>
      <w:r w:rsidR="00CC34A5">
        <w:rPr>
          <w:snapToGrid w:val="0"/>
          <w:sz w:val="24"/>
          <w:szCs w:val="24"/>
        </w:rPr>
        <w:t xml:space="preserve"> </w:t>
      </w:r>
      <w:r w:rsidR="005B069A" w:rsidRPr="00245133">
        <w:rPr>
          <w:snapToGrid w:val="0"/>
          <w:sz w:val="24"/>
          <w:szCs w:val="24"/>
        </w:rPr>
        <w:t>осуществляют</w:t>
      </w:r>
      <w:r w:rsidR="00CC34A5">
        <w:rPr>
          <w:snapToGrid w:val="0"/>
          <w:sz w:val="24"/>
          <w:szCs w:val="24"/>
        </w:rPr>
        <w:t xml:space="preserve"> </w:t>
      </w:r>
      <w:r w:rsidR="005B069A" w:rsidRPr="00245133">
        <w:rPr>
          <w:snapToGrid w:val="0"/>
          <w:sz w:val="24"/>
          <w:szCs w:val="24"/>
        </w:rPr>
        <w:t>самостоятельно</w:t>
      </w:r>
      <w:r w:rsidRPr="00245133">
        <w:rPr>
          <w:snapToGrid w:val="0"/>
          <w:sz w:val="24"/>
          <w:szCs w:val="24"/>
        </w:rPr>
        <w:t xml:space="preserve">. </w:t>
      </w:r>
    </w:p>
    <w:p w14:paraId="49D514D9" w14:textId="77777777" w:rsidR="0095753B" w:rsidRPr="00245133" w:rsidRDefault="00615F59" w:rsidP="00615F59">
      <w:pPr>
        <w:ind w:firstLine="708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Предприятия, </w:t>
      </w:r>
      <w:r w:rsidR="005B069A" w:rsidRPr="00245133">
        <w:rPr>
          <w:snapToGrid w:val="0"/>
          <w:sz w:val="24"/>
          <w:szCs w:val="24"/>
        </w:rPr>
        <w:t xml:space="preserve">классифицированные </w:t>
      </w:r>
      <w:r w:rsidR="0095753B" w:rsidRPr="00245133">
        <w:rPr>
          <w:snapToGrid w:val="0"/>
          <w:sz w:val="24"/>
          <w:szCs w:val="24"/>
        </w:rPr>
        <w:t xml:space="preserve">в данной группе, не предоставляют обслуживающий персонал для осуществления полного спектра деятельности предприятия. </w:t>
      </w:r>
      <w:r w:rsidR="00811649" w:rsidRPr="00245133">
        <w:rPr>
          <w:snapToGrid w:val="0"/>
          <w:sz w:val="24"/>
          <w:szCs w:val="24"/>
        </w:rPr>
        <w:t>Предприятия</w:t>
      </w:r>
      <w:r w:rsidR="0095753B" w:rsidRPr="00245133">
        <w:rPr>
          <w:snapToGrid w:val="0"/>
          <w:sz w:val="24"/>
          <w:szCs w:val="24"/>
        </w:rPr>
        <w:t xml:space="preserve">, </w:t>
      </w:r>
      <w:r w:rsidR="00811649" w:rsidRPr="00245133">
        <w:rPr>
          <w:snapToGrid w:val="0"/>
          <w:sz w:val="24"/>
          <w:szCs w:val="24"/>
        </w:rPr>
        <w:t xml:space="preserve">осуществляющие </w:t>
      </w:r>
      <w:r w:rsidR="0095753B" w:rsidRPr="00245133">
        <w:rPr>
          <w:snapToGrid w:val="0"/>
          <w:sz w:val="24"/>
          <w:szCs w:val="24"/>
        </w:rPr>
        <w:t>конкретный вид деятельности, классифицируются в соответствии с данным видом деятельности.</w:t>
      </w:r>
    </w:p>
    <w:p w14:paraId="0E8DADD7" w14:textId="77777777" w:rsidR="00811649" w:rsidRPr="00245133" w:rsidRDefault="00811649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6C52BEE2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82.11</w:t>
      </w:r>
      <w:r w:rsidR="00811649" w:rsidRPr="00245133">
        <w:rPr>
          <w:b/>
          <w:bCs/>
          <w:snapToGrid w:val="0"/>
          <w:sz w:val="24"/>
          <w:szCs w:val="24"/>
        </w:rPr>
        <w:t xml:space="preserve"> Деятельность по предоставлению к</w:t>
      </w:r>
      <w:r w:rsidRPr="00245133">
        <w:rPr>
          <w:b/>
          <w:bCs/>
          <w:snapToGrid w:val="0"/>
          <w:sz w:val="24"/>
          <w:szCs w:val="24"/>
        </w:rPr>
        <w:t>омплексн</w:t>
      </w:r>
      <w:r w:rsidR="00811649" w:rsidRPr="00245133">
        <w:rPr>
          <w:b/>
          <w:bCs/>
          <w:snapToGrid w:val="0"/>
          <w:sz w:val="24"/>
          <w:szCs w:val="24"/>
        </w:rPr>
        <w:t>ых</w:t>
      </w:r>
      <w:r w:rsidR="00CC34A5">
        <w:rPr>
          <w:b/>
          <w:bCs/>
          <w:snapToGrid w:val="0"/>
          <w:sz w:val="24"/>
          <w:szCs w:val="24"/>
        </w:rPr>
        <w:t xml:space="preserve"> </w:t>
      </w:r>
      <w:r w:rsidR="00811649" w:rsidRPr="00245133">
        <w:rPr>
          <w:b/>
          <w:bCs/>
          <w:snapToGrid w:val="0"/>
          <w:sz w:val="24"/>
          <w:szCs w:val="24"/>
        </w:rPr>
        <w:t xml:space="preserve">офисных </w:t>
      </w:r>
      <w:r w:rsidRPr="00245133">
        <w:rPr>
          <w:b/>
          <w:bCs/>
          <w:snapToGrid w:val="0"/>
          <w:sz w:val="24"/>
          <w:szCs w:val="24"/>
        </w:rPr>
        <w:t>административн</w:t>
      </w:r>
      <w:r w:rsidR="00811649" w:rsidRPr="00245133">
        <w:rPr>
          <w:b/>
          <w:bCs/>
          <w:snapToGrid w:val="0"/>
          <w:sz w:val="24"/>
          <w:szCs w:val="24"/>
        </w:rPr>
        <w:t>ых услуг</w:t>
      </w:r>
    </w:p>
    <w:p w14:paraId="3D71E3A1" w14:textId="77777777" w:rsidR="00811649" w:rsidRPr="00245133" w:rsidRDefault="00811649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55367752" w14:textId="77777777" w:rsidR="00811649" w:rsidRPr="00245133" w:rsidRDefault="0095753B" w:rsidP="00F16DCA">
      <w:pPr>
        <w:ind w:firstLine="708"/>
        <w:jc w:val="both"/>
        <w:rPr>
          <w:bCs/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82.11.0 </w:t>
      </w:r>
      <w:r w:rsidR="00811649" w:rsidRPr="00245133">
        <w:rPr>
          <w:bCs/>
          <w:snapToGrid w:val="0"/>
          <w:sz w:val="24"/>
          <w:szCs w:val="24"/>
        </w:rPr>
        <w:t>Деятельность по предоставлению комплексных офисных административных услуг</w:t>
      </w:r>
    </w:p>
    <w:p w14:paraId="258C6AD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</w:p>
    <w:p w14:paraId="16EBA31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</w:t>
      </w:r>
      <w:r w:rsidR="000F19A3" w:rsidRPr="00245133">
        <w:rPr>
          <w:snapToGrid w:val="0"/>
          <w:sz w:val="24"/>
          <w:szCs w:val="24"/>
        </w:rPr>
        <w:t>ючает предоставление комплекса повседневных</w:t>
      </w:r>
      <w:r w:rsidRPr="00245133">
        <w:rPr>
          <w:snapToGrid w:val="0"/>
          <w:sz w:val="24"/>
          <w:szCs w:val="24"/>
        </w:rPr>
        <w:t xml:space="preserve"> офисных административных услуг, таких как </w:t>
      </w:r>
      <w:r w:rsidR="00700960" w:rsidRPr="00245133">
        <w:rPr>
          <w:color w:val="000000"/>
          <w:sz w:val="24"/>
          <w:szCs w:val="24"/>
        </w:rPr>
        <w:t>"ре</w:t>
      </w:r>
      <w:r w:rsidR="00DA6751" w:rsidRPr="00245133">
        <w:rPr>
          <w:color w:val="000000"/>
          <w:sz w:val="24"/>
          <w:szCs w:val="24"/>
        </w:rPr>
        <w:t>сепшен" (т.е. организация встреч, приемов посетителей, клиентов)</w:t>
      </w:r>
      <w:r w:rsidRPr="00245133">
        <w:rPr>
          <w:snapToGrid w:val="0"/>
          <w:sz w:val="24"/>
          <w:szCs w:val="24"/>
        </w:rPr>
        <w:t xml:space="preserve">, финансовое планирование, выставление счетов на оплату, </w:t>
      </w:r>
      <w:r w:rsidR="00DA6751" w:rsidRPr="00245133">
        <w:rPr>
          <w:snapToGrid w:val="0"/>
          <w:sz w:val="24"/>
          <w:szCs w:val="24"/>
        </w:rPr>
        <w:t>управление</w:t>
      </w:r>
      <w:r w:rsidRPr="00245133">
        <w:rPr>
          <w:snapToGrid w:val="0"/>
          <w:sz w:val="24"/>
          <w:szCs w:val="24"/>
        </w:rPr>
        <w:t xml:space="preserve"> персонал</w:t>
      </w:r>
      <w:r w:rsidR="00DA6751" w:rsidRPr="00245133">
        <w:rPr>
          <w:snapToGrid w:val="0"/>
          <w:sz w:val="24"/>
          <w:szCs w:val="24"/>
        </w:rPr>
        <w:t>ом</w:t>
      </w:r>
      <w:r w:rsidRPr="00245133">
        <w:rPr>
          <w:snapToGrid w:val="0"/>
          <w:sz w:val="24"/>
          <w:szCs w:val="24"/>
        </w:rPr>
        <w:t xml:space="preserve"> и по</w:t>
      </w:r>
      <w:r w:rsidR="00DA6751" w:rsidRPr="00245133">
        <w:rPr>
          <w:snapToGrid w:val="0"/>
          <w:sz w:val="24"/>
          <w:szCs w:val="24"/>
        </w:rPr>
        <w:t>ч</w:t>
      </w:r>
      <w:r w:rsidRPr="00245133">
        <w:rPr>
          <w:snapToGrid w:val="0"/>
          <w:sz w:val="24"/>
          <w:szCs w:val="24"/>
        </w:rPr>
        <w:t xml:space="preserve">товые услуги и т.д. для других </w:t>
      </w:r>
      <w:r w:rsidR="00DA6751" w:rsidRPr="00245133">
        <w:rPr>
          <w:snapToGrid w:val="0"/>
          <w:sz w:val="24"/>
          <w:szCs w:val="24"/>
        </w:rPr>
        <w:t>предприятий</w:t>
      </w:r>
      <w:r w:rsidRPr="00245133">
        <w:rPr>
          <w:snapToGrid w:val="0"/>
          <w:sz w:val="24"/>
          <w:szCs w:val="24"/>
        </w:rPr>
        <w:t xml:space="preserve"> на договорной основе или </w:t>
      </w:r>
      <w:r w:rsidR="00DA6751" w:rsidRPr="00245133">
        <w:rPr>
          <w:snapToGrid w:val="0"/>
          <w:sz w:val="24"/>
          <w:szCs w:val="24"/>
        </w:rPr>
        <w:t>за вознаграждение</w:t>
      </w:r>
      <w:r w:rsidRPr="00245133">
        <w:rPr>
          <w:snapToGrid w:val="0"/>
          <w:sz w:val="24"/>
          <w:szCs w:val="24"/>
        </w:rPr>
        <w:t>.</w:t>
      </w:r>
    </w:p>
    <w:p w14:paraId="68DC2276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022EDCB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37097849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предоставление </w:t>
      </w:r>
      <w:r w:rsidR="00D63554" w:rsidRPr="00245133">
        <w:rPr>
          <w:iCs/>
          <w:snapToGrid w:val="0"/>
          <w:sz w:val="24"/>
          <w:szCs w:val="24"/>
        </w:rPr>
        <w:t xml:space="preserve">услуг </w:t>
      </w:r>
      <w:r w:rsidRPr="00245133">
        <w:rPr>
          <w:iCs/>
          <w:snapToGrid w:val="0"/>
          <w:sz w:val="24"/>
          <w:szCs w:val="24"/>
        </w:rPr>
        <w:t xml:space="preserve">только </w:t>
      </w:r>
      <w:r w:rsidR="00D63554" w:rsidRPr="00245133">
        <w:rPr>
          <w:iCs/>
          <w:snapToGrid w:val="0"/>
          <w:sz w:val="24"/>
          <w:szCs w:val="24"/>
        </w:rPr>
        <w:t xml:space="preserve">по </w:t>
      </w:r>
      <w:r w:rsidRPr="00245133">
        <w:rPr>
          <w:iCs/>
          <w:snapToGrid w:val="0"/>
          <w:sz w:val="24"/>
          <w:szCs w:val="24"/>
        </w:rPr>
        <w:t>одно</w:t>
      </w:r>
      <w:r w:rsidR="00D63554" w:rsidRPr="00245133">
        <w:rPr>
          <w:iCs/>
          <w:snapToGrid w:val="0"/>
          <w:sz w:val="24"/>
          <w:szCs w:val="24"/>
        </w:rPr>
        <w:t>му</w:t>
      </w:r>
      <w:r w:rsidRPr="00245133">
        <w:rPr>
          <w:iCs/>
          <w:snapToGrid w:val="0"/>
          <w:sz w:val="24"/>
          <w:szCs w:val="24"/>
        </w:rPr>
        <w:t xml:space="preserve"> конкретно</w:t>
      </w:r>
      <w:r w:rsidR="00D63554" w:rsidRPr="00245133">
        <w:rPr>
          <w:iCs/>
          <w:snapToGrid w:val="0"/>
          <w:sz w:val="24"/>
          <w:szCs w:val="24"/>
        </w:rPr>
        <w:t>му</w:t>
      </w:r>
      <w:r w:rsidRPr="00245133">
        <w:rPr>
          <w:iCs/>
          <w:snapToGrid w:val="0"/>
          <w:sz w:val="24"/>
          <w:szCs w:val="24"/>
        </w:rPr>
        <w:t xml:space="preserve"> вид</w:t>
      </w:r>
      <w:r w:rsidR="00D63554" w:rsidRPr="00245133">
        <w:rPr>
          <w:iCs/>
          <w:snapToGrid w:val="0"/>
          <w:sz w:val="24"/>
          <w:szCs w:val="24"/>
        </w:rPr>
        <w:t xml:space="preserve">у </w:t>
      </w:r>
      <w:r w:rsidRPr="00245133">
        <w:rPr>
          <w:iCs/>
          <w:snapToGrid w:val="0"/>
          <w:sz w:val="24"/>
          <w:szCs w:val="24"/>
        </w:rPr>
        <w:t>деятельности,</w:t>
      </w:r>
      <w:r w:rsidR="00D63554" w:rsidRPr="00245133">
        <w:rPr>
          <w:iCs/>
          <w:snapToGrid w:val="0"/>
          <w:sz w:val="24"/>
          <w:szCs w:val="24"/>
        </w:rPr>
        <w:t xml:space="preserve"> указанной в данном подклассе,</w:t>
      </w:r>
      <w:r w:rsidR="008D53E7" w:rsidRPr="00245133">
        <w:rPr>
          <w:iCs/>
          <w:snapToGrid w:val="0"/>
          <w:sz w:val="24"/>
          <w:szCs w:val="24"/>
        </w:rPr>
        <w:t xml:space="preserve"> (с</w:t>
      </w:r>
      <w:r w:rsidRPr="00245133">
        <w:rPr>
          <w:iCs/>
          <w:snapToGrid w:val="0"/>
          <w:sz w:val="24"/>
          <w:szCs w:val="24"/>
        </w:rPr>
        <w:t>м. класс в соответствии с данным видом деятельности)</w:t>
      </w:r>
    </w:p>
    <w:p w14:paraId="015865CF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700960" w:rsidRPr="00245133">
        <w:rPr>
          <w:iCs/>
          <w:snapToGrid w:val="0"/>
          <w:sz w:val="24"/>
          <w:szCs w:val="24"/>
        </w:rPr>
        <w:t>подбор</w:t>
      </w:r>
      <w:r w:rsidR="00CC34A5">
        <w:rPr>
          <w:iCs/>
          <w:snapToGrid w:val="0"/>
          <w:sz w:val="24"/>
          <w:szCs w:val="24"/>
        </w:rPr>
        <w:t xml:space="preserve"> </w:t>
      </w:r>
      <w:r w:rsidR="00D63554" w:rsidRPr="00245133">
        <w:rPr>
          <w:iCs/>
          <w:snapToGrid w:val="0"/>
          <w:sz w:val="24"/>
          <w:szCs w:val="24"/>
        </w:rPr>
        <w:t>обслуживающего</w:t>
      </w:r>
      <w:r w:rsidRPr="00245133">
        <w:rPr>
          <w:iCs/>
          <w:snapToGrid w:val="0"/>
          <w:sz w:val="24"/>
          <w:szCs w:val="24"/>
        </w:rPr>
        <w:t xml:space="preserve"> пер</w:t>
      </w:r>
      <w:r w:rsidR="008D53E7" w:rsidRPr="00245133">
        <w:rPr>
          <w:iCs/>
          <w:snapToGrid w:val="0"/>
          <w:sz w:val="24"/>
          <w:szCs w:val="24"/>
        </w:rPr>
        <w:t xml:space="preserve">сонала без </w:t>
      </w:r>
      <w:r w:rsidR="00700960" w:rsidRPr="00245133">
        <w:rPr>
          <w:iCs/>
          <w:snapToGrid w:val="0"/>
          <w:sz w:val="24"/>
          <w:szCs w:val="24"/>
        </w:rPr>
        <w:t xml:space="preserve">руководства </w:t>
      </w:r>
      <w:r w:rsidR="008D53E7" w:rsidRPr="00245133">
        <w:rPr>
          <w:iCs/>
          <w:snapToGrid w:val="0"/>
          <w:sz w:val="24"/>
          <w:szCs w:val="24"/>
        </w:rPr>
        <w:t>им, (с</w:t>
      </w:r>
      <w:r w:rsidRPr="00245133">
        <w:rPr>
          <w:iCs/>
          <w:snapToGrid w:val="0"/>
          <w:sz w:val="24"/>
          <w:szCs w:val="24"/>
        </w:rPr>
        <w:t>м. 78)</w:t>
      </w:r>
    </w:p>
    <w:p w14:paraId="37466F25" w14:textId="77777777" w:rsidR="00D63554" w:rsidRPr="00245133" w:rsidRDefault="00D63554" w:rsidP="00F16DCA">
      <w:pPr>
        <w:ind w:firstLine="708"/>
        <w:jc w:val="both"/>
        <w:rPr>
          <w:i/>
          <w:iCs/>
          <w:snapToGrid w:val="0"/>
          <w:sz w:val="24"/>
          <w:szCs w:val="24"/>
        </w:rPr>
      </w:pPr>
    </w:p>
    <w:p w14:paraId="2422BA15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82.19 </w:t>
      </w:r>
      <w:r w:rsidR="00D63554" w:rsidRPr="00245133">
        <w:rPr>
          <w:b/>
          <w:bCs/>
          <w:snapToGrid w:val="0"/>
          <w:sz w:val="24"/>
          <w:szCs w:val="24"/>
        </w:rPr>
        <w:t xml:space="preserve">Деятельность по </w:t>
      </w:r>
      <w:r w:rsidRPr="00245133">
        <w:rPr>
          <w:b/>
          <w:bCs/>
          <w:snapToGrid w:val="0"/>
          <w:sz w:val="24"/>
          <w:szCs w:val="24"/>
        </w:rPr>
        <w:t>копирова</w:t>
      </w:r>
      <w:r w:rsidR="00D63554" w:rsidRPr="00245133">
        <w:rPr>
          <w:b/>
          <w:bCs/>
          <w:snapToGrid w:val="0"/>
          <w:sz w:val="24"/>
          <w:szCs w:val="24"/>
        </w:rPr>
        <w:t>нию</w:t>
      </w:r>
      <w:r w:rsidRPr="00245133">
        <w:rPr>
          <w:b/>
          <w:bCs/>
          <w:snapToGrid w:val="0"/>
          <w:sz w:val="24"/>
          <w:szCs w:val="24"/>
        </w:rPr>
        <w:t>, подготовк</w:t>
      </w:r>
      <w:r w:rsidR="00D63554" w:rsidRPr="00245133">
        <w:rPr>
          <w:b/>
          <w:bCs/>
          <w:snapToGrid w:val="0"/>
          <w:sz w:val="24"/>
          <w:szCs w:val="24"/>
        </w:rPr>
        <w:t>е</w:t>
      </w:r>
      <w:r w:rsidRPr="00245133">
        <w:rPr>
          <w:b/>
          <w:bCs/>
          <w:snapToGrid w:val="0"/>
          <w:sz w:val="24"/>
          <w:szCs w:val="24"/>
        </w:rPr>
        <w:t xml:space="preserve"> документ</w:t>
      </w:r>
      <w:r w:rsidR="00CA651D" w:rsidRPr="00245133">
        <w:rPr>
          <w:b/>
          <w:bCs/>
          <w:snapToGrid w:val="0"/>
          <w:sz w:val="24"/>
          <w:szCs w:val="24"/>
        </w:rPr>
        <w:t>ов</w:t>
      </w:r>
      <w:r w:rsidRPr="00245133">
        <w:rPr>
          <w:b/>
          <w:bCs/>
          <w:snapToGrid w:val="0"/>
          <w:sz w:val="24"/>
          <w:szCs w:val="24"/>
        </w:rPr>
        <w:t xml:space="preserve"> и проч</w:t>
      </w:r>
      <w:r w:rsidR="00CA651D" w:rsidRPr="00245133">
        <w:rPr>
          <w:b/>
          <w:bCs/>
          <w:snapToGrid w:val="0"/>
          <w:sz w:val="24"/>
          <w:szCs w:val="24"/>
        </w:rPr>
        <w:t>ая специализированная офисная вспомогательная деятельность</w:t>
      </w:r>
    </w:p>
    <w:p w14:paraId="63497C30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152E1EFF" w14:textId="77777777" w:rsidR="0095753B" w:rsidRPr="00245133" w:rsidRDefault="0095753B" w:rsidP="00F16DCA">
      <w:pPr>
        <w:ind w:firstLine="708"/>
        <w:jc w:val="both"/>
        <w:rPr>
          <w:bCs/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82.19.0 </w:t>
      </w:r>
      <w:r w:rsidR="00CA651D" w:rsidRPr="00245133">
        <w:rPr>
          <w:bCs/>
          <w:snapToGrid w:val="0"/>
          <w:sz w:val="24"/>
          <w:szCs w:val="24"/>
        </w:rPr>
        <w:t>Деятельность по копированию, подготовке документов и прочая  специализированная офисная вспомогательная деятельность</w:t>
      </w:r>
    </w:p>
    <w:p w14:paraId="2567E325" w14:textId="77777777" w:rsidR="00CA651D" w:rsidRPr="00245133" w:rsidRDefault="00CA651D" w:rsidP="00F16DCA">
      <w:pPr>
        <w:ind w:firstLine="708"/>
        <w:jc w:val="both"/>
        <w:rPr>
          <w:snapToGrid w:val="0"/>
          <w:sz w:val="24"/>
          <w:szCs w:val="24"/>
        </w:rPr>
      </w:pPr>
    </w:p>
    <w:p w14:paraId="1D81D95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Данный подкласс включает разнообразные работы по копированию, п</w:t>
      </w:r>
      <w:r w:rsidR="00FB7A1B" w:rsidRPr="00245133">
        <w:rPr>
          <w:snapToGrid w:val="0"/>
          <w:sz w:val="24"/>
          <w:szCs w:val="24"/>
        </w:rPr>
        <w:t>одг</w:t>
      </w:r>
      <w:r w:rsidRPr="00245133">
        <w:rPr>
          <w:snapToGrid w:val="0"/>
          <w:sz w:val="24"/>
          <w:szCs w:val="24"/>
        </w:rPr>
        <w:t>отов</w:t>
      </w:r>
      <w:r w:rsidR="00B646CE" w:rsidRPr="00245133">
        <w:rPr>
          <w:snapToGrid w:val="0"/>
          <w:sz w:val="24"/>
          <w:szCs w:val="24"/>
        </w:rPr>
        <w:t>ке</w:t>
      </w:r>
      <w:r w:rsidRPr="00245133">
        <w:rPr>
          <w:snapToGrid w:val="0"/>
          <w:sz w:val="24"/>
          <w:szCs w:val="24"/>
        </w:rPr>
        <w:t xml:space="preserve"> документов и специал</w:t>
      </w:r>
      <w:r w:rsidR="00FB7A1B" w:rsidRPr="00245133">
        <w:rPr>
          <w:snapToGrid w:val="0"/>
          <w:sz w:val="24"/>
          <w:szCs w:val="24"/>
        </w:rPr>
        <w:t>изированную</w:t>
      </w:r>
      <w:r w:rsidRPr="00245133">
        <w:rPr>
          <w:snapToGrid w:val="0"/>
          <w:sz w:val="24"/>
          <w:szCs w:val="24"/>
        </w:rPr>
        <w:t xml:space="preserve"> офисн</w:t>
      </w:r>
      <w:r w:rsidR="00FB7A1B" w:rsidRPr="00245133">
        <w:rPr>
          <w:snapToGrid w:val="0"/>
          <w:sz w:val="24"/>
          <w:szCs w:val="24"/>
        </w:rPr>
        <w:t>ую вспомогательную</w:t>
      </w:r>
      <w:r w:rsidR="00CC34A5">
        <w:rPr>
          <w:snapToGrid w:val="0"/>
          <w:sz w:val="24"/>
          <w:szCs w:val="24"/>
        </w:rPr>
        <w:t xml:space="preserve"> </w:t>
      </w:r>
      <w:r w:rsidR="00FB7A1B" w:rsidRPr="00245133">
        <w:rPr>
          <w:snapToGrid w:val="0"/>
          <w:sz w:val="24"/>
          <w:szCs w:val="24"/>
        </w:rPr>
        <w:t>деятельность</w:t>
      </w:r>
      <w:r w:rsidRPr="00245133">
        <w:rPr>
          <w:snapToGrid w:val="0"/>
          <w:sz w:val="24"/>
          <w:szCs w:val="24"/>
        </w:rPr>
        <w:t xml:space="preserve">. </w:t>
      </w:r>
      <w:r w:rsidR="00FB7A1B" w:rsidRPr="00245133">
        <w:rPr>
          <w:snapToGrid w:val="0"/>
          <w:sz w:val="24"/>
          <w:szCs w:val="24"/>
        </w:rPr>
        <w:t>Деятельность по копированию и распечатке документов</w:t>
      </w:r>
      <w:r w:rsidRPr="00245133">
        <w:rPr>
          <w:snapToGrid w:val="0"/>
          <w:sz w:val="24"/>
          <w:szCs w:val="24"/>
        </w:rPr>
        <w:t>, включенн</w:t>
      </w:r>
      <w:r w:rsidR="00FB7A1B" w:rsidRPr="00245133">
        <w:rPr>
          <w:snapToGrid w:val="0"/>
          <w:sz w:val="24"/>
          <w:szCs w:val="24"/>
        </w:rPr>
        <w:t>ая</w:t>
      </w:r>
      <w:r w:rsidRPr="00245133">
        <w:rPr>
          <w:snapToGrid w:val="0"/>
          <w:sz w:val="24"/>
          <w:szCs w:val="24"/>
        </w:rPr>
        <w:t xml:space="preserve"> в данный подкласс, </w:t>
      </w:r>
      <w:r w:rsidR="00FB7A1B" w:rsidRPr="00245133">
        <w:rPr>
          <w:snapToGrid w:val="0"/>
          <w:sz w:val="24"/>
          <w:szCs w:val="24"/>
        </w:rPr>
        <w:t>охватывает</w:t>
      </w:r>
      <w:r w:rsidRPr="00245133">
        <w:rPr>
          <w:snapToGrid w:val="0"/>
          <w:sz w:val="24"/>
          <w:szCs w:val="24"/>
        </w:rPr>
        <w:t xml:space="preserve"> только краткосрочн</w:t>
      </w:r>
      <w:r w:rsidR="00FB7A1B" w:rsidRPr="00245133">
        <w:rPr>
          <w:snapToGrid w:val="0"/>
          <w:sz w:val="24"/>
          <w:szCs w:val="24"/>
        </w:rPr>
        <w:t>ые печатные</w:t>
      </w:r>
      <w:r w:rsidRPr="00245133">
        <w:rPr>
          <w:snapToGrid w:val="0"/>
          <w:sz w:val="24"/>
          <w:szCs w:val="24"/>
        </w:rPr>
        <w:t xml:space="preserve"> работ.</w:t>
      </w:r>
    </w:p>
    <w:p w14:paraId="197C6CE0" w14:textId="77777777" w:rsidR="00615F59" w:rsidRDefault="00615F59" w:rsidP="00F16DCA">
      <w:pPr>
        <w:ind w:firstLine="708"/>
        <w:jc w:val="both"/>
        <w:rPr>
          <w:snapToGrid w:val="0"/>
          <w:sz w:val="24"/>
          <w:szCs w:val="24"/>
        </w:rPr>
      </w:pPr>
    </w:p>
    <w:p w14:paraId="556987A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4C86911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</w:t>
      </w:r>
      <w:r w:rsidR="00FB7A1B" w:rsidRPr="00245133">
        <w:rPr>
          <w:snapToGrid w:val="0"/>
          <w:sz w:val="24"/>
          <w:szCs w:val="24"/>
        </w:rPr>
        <w:t>одготовку</w:t>
      </w:r>
      <w:r w:rsidRPr="00245133">
        <w:rPr>
          <w:snapToGrid w:val="0"/>
          <w:sz w:val="24"/>
          <w:szCs w:val="24"/>
        </w:rPr>
        <w:t xml:space="preserve"> документов</w:t>
      </w:r>
    </w:p>
    <w:p w14:paraId="61794E1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редактирование и </w:t>
      </w:r>
      <w:r w:rsidR="00190740" w:rsidRPr="00245133">
        <w:rPr>
          <w:snapToGrid w:val="0"/>
          <w:sz w:val="24"/>
          <w:szCs w:val="24"/>
        </w:rPr>
        <w:t>правку</w:t>
      </w:r>
      <w:r w:rsidRPr="00245133">
        <w:rPr>
          <w:snapToGrid w:val="0"/>
          <w:sz w:val="24"/>
          <w:szCs w:val="24"/>
        </w:rPr>
        <w:t xml:space="preserve"> документов</w:t>
      </w:r>
    </w:p>
    <w:p w14:paraId="05B5925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набор и электронную обработку текста</w:t>
      </w:r>
    </w:p>
    <w:p w14:paraId="21BAC54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секретарские вспомогательные услуги</w:t>
      </w:r>
    </w:p>
    <w:p w14:paraId="152E1F5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переписывание документов и другие секретарские услуги </w:t>
      </w:r>
    </w:p>
    <w:p w14:paraId="25740B9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EF192F" w:rsidRPr="00245133">
        <w:rPr>
          <w:snapToGrid w:val="0"/>
          <w:sz w:val="24"/>
          <w:szCs w:val="24"/>
        </w:rPr>
        <w:t>составление</w:t>
      </w:r>
      <w:r w:rsidRPr="00245133">
        <w:rPr>
          <w:snapToGrid w:val="0"/>
          <w:sz w:val="24"/>
          <w:szCs w:val="24"/>
        </w:rPr>
        <w:t xml:space="preserve"> писем и резюме</w:t>
      </w:r>
    </w:p>
    <w:p w14:paraId="6FED7D4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 xml:space="preserve">- предоставление в аренду почтовых ящиков или другие почтовые услуги, такие как </w:t>
      </w:r>
      <w:r w:rsidR="00190740" w:rsidRPr="00245133">
        <w:rPr>
          <w:snapToGrid w:val="0"/>
          <w:sz w:val="24"/>
          <w:szCs w:val="24"/>
        </w:rPr>
        <w:t>сортировка</w:t>
      </w:r>
      <w:r w:rsidR="000A0A1B" w:rsidRPr="00245133">
        <w:rPr>
          <w:snapToGrid w:val="0"/>
          <w:sz w:val="24"/>
          <w:szCs w:val="24"/>
        </w:rPr>
        <w:t>,</w:t>
      </w:r>
      <w:r w:rsidR="00CC34A5">
        <w:rPr>
          <w:snapToGrid w:val="0"/>
          <w:sz w:val="24"/>
          <w:szCs w:val="24"/>
        </w:rPr>
        <w:t xml:space="preserve"> </w:t>
      </w:r>
      <w:r w:rsidR="000A0A1B" w:rsidRPr="00245133">
        <w:rPr>
          <w:snapToGrid w:val="0"/>
          <w:sz w:val="24"/>
          <w:szCs w:val="24"/>
        </w:rPr>
        <w:t>нанесение адресов на конверты</w:t>
      </w:r>
    </w:p>
    <w:p w14:paraId="04EC6D2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фотокопирование</w:t>
      </w:r>
    </w:p>
    <w:p w14:paraId="7D235E8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изготовление дубликатов</w:t>
      </w:r>
    </w:p>
    <w:p w14:paraId="50EE758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светокопирование </w:t>
      </w:r>
    </w:p>
    <w:p w14:paraId="67207CA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другие документально-копировальные услуги (без предоставления печатных услуг, таких как офсетная, быстрая, цифровая печати, подготовк</w:t>
      </w:r>
      <w:r w:rsidR="00190740" w:rsidRPr="00245133">
        <w:rPr>
          <w:snapToGrid w:val="0"/>
          <w:sz w:val="24"/>
          <w:szCs w:val="24"/>
        </w:rPr>
        <w:t>а к печати</w:t>
      </w:r>
      <w:r w:rsidRPr="00245133">
        <w:rPr>
          <w:snapToGrid w:val="0"/>
          <w:sz w:val="24"/>
          <w:szCs w:val="24"/>
        </w:rPr>
        <w:t>)</w:t>
      </w:r>
    </w:p>
    <w:p w14:paraId="645B4273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1C111490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564EA989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печатание документов (офсе</w:t>
      </w:r>
      <w:r w:rsidR="007763E6" w:rsidRPr="00245133">
        <w:rPr>
          <w:iCs/>
          <w:snapToGrid w:val="0"/>
          <w:sz w:val="24"/>
          <w:szCs w:val="24"/>
        </w:rPr>
        <w:t>тную, быструю печати и т.д.), (с</w:t>
      </w:r>
      <w:r w:rsidRPr="00245133">
        <w:rPr>
          <w:iCs/>
          <w:snapToGrid w:val="0"/>
          <w:sz w:val="24"/>
          <w:szCs w:val="24"/>
        </w:rPr>
        <w:t>м. 18.12.0)</w:t>
      </w:r>
    </w:p>
    <w:p w14:paraId="22CAC2B7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190740" w:rsidRPr="00245133">
        <w:rPr>
          <w:iCs/>
          <w:snapToGrid w:val="0"/>
          <w:sz w:val="24"/>
          <w:szCs w:val="24"/>
        </w:rPr>
        <w:t xml:space="preserve">подготовку </w:t>
      </w:r>
      <w:r w:rsidR="00700960" w:rsidRPr="00245133">
        <w:rPr>
          <w:iCs/>
          <w:snapToGrid w:val="0"/>
          <w:sz w:val="24"/>
          <w:szCs w:val="24"/>
        </w:rPr>
        <w:t xml:space="preserve">материалов </w:t>
      </w:r>
      <w:r w:rsidR="00190740" w:rsidRPr="00245133">
        <w:rPr>
          <w:iCs/>
          <w:snapToGrid w:val="0"/>
          <w:sz w:val="24"/>
          <w:szCs w:val="24"/>
        </w:rPr>
        <w:t>к печати</w:t>
      </w:r>
      <w:r w:rsidR="007763E6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18.13.0)</w:t>
      </w:r>
    </w:p>
    <w:p w14:paraId="579CA711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разработку и организацию</w:t>
      </w:r>
      <w:r w:rsidR="007763E6" w:rsidRPr="00245133">
        <w:rPr>
          <w:iCs/>
          <w:snapToGrid w:val="0"/>
          <w:sz w:val="24"/>
          <w:szCs w:val="24"/>
        </w:rPr>
        <w:t xml:space="preserve"> почтовых рекламных компаний, (с</w:t>
      </w:r>
      <w:r w:rsidRPr="00245133">
        <w:rPr>
          <w:iCs/>
          <w:snapToGrid w:val="0"/>
          <w:sz w:val="24"/>
          <w:szCs w:val="24"/>
        </w:rPr>
        <w:t>м. 73.11.0)</w:t>
      </w:r>
    </w:p>
    <w:p w14:paraId="2FC2270C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специал</w:t>
      </w:r>
      <w:r w:rsidR="007F2133" w:rsidRPr="00245133">
        <w:rPr>
          <w:iCs/>
          <w:snapToGrid w:val="0"/>
          <w:sz w:val="24"/>
          <w:szCs w:val="24"/>
        </w:rPr>
        <w:t>изированные</w:t>
      </w:r>
      <w:r w:rsidRPr="00245133">
        <w:rPr>
          <w:iCs/>
          <w:snapToGrid w:val="0"/>
          <w:sz w:val="24"/>
          <w:szCs w:val="24"/>
        </w:rPr>
        <w:t xml:space="preserve"> стенографические услуги, такие как стенографирование </w:t>
      </w:r>
      <w:r w:rsidR="007F2133" w:rsidRPr="00245133">
        <w:rPr>
          <w:iCs/>
          <w:snapToGrid w:val="0"/>
          <w:sz w:val="24"/>
          <w:szCs w:val="24"/>
        </w:rPr>
        <w:t>судебных заседаний</w:t>
      </w:r>
      <w:r w:rsidR="007763E6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82.99.0)</w:t>
      </w:r>
    </w:p>
    <w:p w14:paraId="4660B21A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обществе</w:t>
      </w:r>
      <w:r w:rsidR="007763E6" w:rsidRPr="00245133">
        <w:rPr>
          <w:iCs/>
          <w:snapToGrid w:val="0"/>
          <w:sz w:val="24"/>
          <w:szCs w:val="24"/>
        </w:rPr>
        <w:t>нные стенографические услуги, (с</w:t>
      </w:r>
      <w:r w:rsidRPr="00245133">
        <w:rPr>
          <w:iCs/>
          <w:snapToGrid w:val="0"/>
          <w:sz w:val="24"/>
          <w:szCs w:val="24"/>
        </w:rPr>
        <w:t>м. 82.99.0)</w:t>
      </w:r>
    </w:p>
    <w:p w14:paraId="069D78E0" w14:textId="77777777" w:rsidR="007F2133" w:rsidRPr="00245133" w:rsidRDefault="007F2133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6232CC4A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82.2 Деятельность </w:t>
      </w:r>
      <w:r w:rsidR="00972359" w:rsidRPr="00245133">
        <w:rPr>
          <w:b/>
          <w:bCs/>
          <w:snapToGrid w:val="0"/>
          <w:sz w:val="24"/>
          <w:szCs w:val="24"/>
        </w:rPr>
        <w:t xml:space="preserve">телефонных </w:t>
      </w:r>
      <w:r w:rsidRPr="00245133">
        <w:rPr>
          <w:b/>
          <w:bCs/>
          <w:snapToGrid w:val="0"/>
          <w:sz w:val="24"/>
          <w:szCs w:val="24"/>
        </w:rPr>
        <w:t>справочн</w:t>
      </w:r>
      <w:r w:rsidR="00972359" w:rsidRPr="00245133">
        <w:rPr>
          <w:b/>
          <w:bCs/>
          <w:snapToGrid w:val="0"/>
          <w:sz w:val="24"/>
          <w:szCs w:val="24"/>
        </w:rPr>
        <w:t>о-информационных</w:t>
      </w:r>
      <w:r w:rsidRPr="00245133">
        <w:rPr>
          <w:b/>
          <w:bCs/>
          <w:snapToGrid w:val="0"/>
          <w:sz w:val="24"/>
          <w:szCs w:val="24"/>
        </w:rPr>
        <w:t xml:space="preserve"> служб</w:t>
      </w:r>
    </w:p>
    <w:p w14:paraId="51D42573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2AD7C33" w14:textId="77777777" w:rsidR="00972359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82.20 </w:t>
      </w:r>
      <w:r w:rsidR="00972359" w:rsidRPr="00245133">
        <w:rPr>
          <w:b/>
          <w:bCs/>
          <w:snapToGrid w:val="0"/>
          <w:sz w:val="24"/>
          <w:szCs w:val="24"/>
        </w:rPr>
        <w:t>Деятельность телефонных справочно-информационных служб</w:t>
      </w:r>
    </w:p>
    <w:p w14:paraId="64829F0B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021C6621" w14:textId="77777777" w:rsidR="00972359" w:rsidRPr="00245133" w:rsidRDefault="0095753B" w:rsidP="00F16DCA">
      <w:pPr>
        <w:ind w:firstLine="708"/>
        <w:jc w:val="both"/>
        <w:rPr>
          <w:bCs/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82.20.0 </w:t>
      </w:r>
      <w:r w:rsidR="00972359" w:rsidRPr="00245133">
        <w:rPr>
          <w:bCs/>
          <w:snapToGrid w:val="0"/>
          <w:sz w:val="24"/>
          <w:szCs w:val="24"/>
        </w:rPr>
        <w:t>Деятельность телефонных справочно-информационных служб</w:t>
      </w:r>
    </w:p>
    <w:p w14:paraId="1686C081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A93D76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24BB604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деятельность телефонных </w:t>
      </w:r>
      <w:r w:rsidR="006D5104" w:rsidRPr="00245133">
        <w:rPr>
          <w:bCs/>
          <w:snapToGrid w:val="0"/>
          <w:sz w:val="24"/>
          <w:szCs w:val="24"/>
        </w:rPr>
        <w:t xml:space="preserve">справочно-информационных служб по обработке входящих звонков от клиентов с использованием </w:t>
      </w:r>
      <w:r w:rsidRPr="00245133">
        <w:rPr>
          <w:snapToGrid w:val="0"/>
          <w:sz w:val="24"/>
          <w:szCs w:val="24"/>
        </w:rPr>
        <w:t>операторов, автоматическ</w:t>
      </w:r>
      <w:r w:rsidR="00F07E3F" w:rsidRPr="00245133">
        <w:rPr>
          <w:snapToGrid w:val="0"/>
          <w:sz w:val="24"/>
          <w:szCs w:val="24"/>
        </w:rPr>
        <w:t>их систем адресации</w:t>
      </w:r>
      <w:r w:rsidRPr="00245133">
        <w:rPr>
          <w:snapToGrid w:val="0"/>
          <w:sz w:val="24"/>
          <w:szCs w:val="24"/>
        </w:rPr>
        <w:t xml:space="preserve"> звонков, компьютерн</w:t>
      </w:r>
      <w:r w:rsidR="00F07E3F" w:rsidRPr="00245133">
        <w:rPr>
          <w:snapToGrid w:val="0"/>
          <w:sz w:val="24"/>
          <w:szCs w:val="24"/>
        </w:rPr>
        <w:t>ой</w:t>
      </w:r>
      <w:r w:rsidRPr="00245133">
        <w:rPr>
          <w:snapToGrid w:val="0"/>
          <w:sz w:val="24"/>
          <w:szCs w:val="24"/>
        </w:rPr>
        <w:t xml:space="preserve"> телефон</w:t>
      </w:r>
      <w:r w:rsidR="00F07E3F" w:rsidRPr="00245133">
        <w:rPr>
          <w:snapToGrid w:val="0"/>
          <w:sz w:val="24"/>
          <w:szCs w:val="24"/>
        </w:rPr>
        <w:t>ии</w:t>
      </w:r>
      <w:r w:rsidRPr="00245133">
        <w:rPr>
          <w:snapToGrid w:val="0"/>
          <w:sz w:val="24"/>
          <w:szCs w:val="24"/>
        </w:rPr>
        <w:t xml:space="preserve">,  </w:t>
      </w:r>
      <w:r w:rsidR="00F07E3F" w:rsidRPr="00245133">
        <w:rPr>
          <w:snapToGrid w:val="0"/>
          <w:sz w:val="24"/>
          <w:szCs w:val="24"/>
        </w:rPr>
        <w:t>интерактивных</w:t>
      </w:r>
      <w:r w:rsidRPr="00245133">
        <w:rPr>
          <w:snapToGrid w:val="0"/>
          <w:sz w:val="24"/>
          <w:szCs w:val="24"/>
        </w:rPr>
        <w:t xml:space="preserve"> голосовы</w:t>
      </w:r>
      <w:r w:rsidR="00F07E3F" w:rsidRPr="00245133">
        <w:rPr>
          <w:snapToGrid w:val="0"/>
          <w:sz w:val="24"/>
          <w:szCs w:val="24"/>
        </w:rPr>
        <w:t>х</w:t>
      </w:r>
      <w:r w:rsidRPr="00245133">
        <w:rPr>
          <w:snapToGrid w:val="0"/>
          <w:sz w:val="24"/>
          <w:szCs w:val="24"/>
        </w:rPr>
        <w:t xml:space="preserve"> систем ответа или </w:t>
      </w:r>
      <w:r w:rsidR="00F07E3F" w:rsidRPr="00245133">
        <w:rPr>
          <w:snapToGrid w:val="0"/>
          <w:sz w:val="24"/>
          <w:szCs w:val="24"/>
        </w:rPr>
        <w:t>аналогичны</w:t>
      </w:r>
      <w:r w:rsidR="00E93575" w:rsidRPr="00245133">
        <w:rPr>
          <w:snapToGrid w:val="0"/>
          <w:sz w:val="24"/>
          <w:szCs w:val="24"/>
        </w:rPr>
        <w:t>х</w:t>
      </w:r>
      <w:r w:rsidR="00F07E3F" w:rsidRPr="00245133">
        <w:rPr>
          <w:snapToGrid w:val="0"/>
          <w:sz w:val="24"/>
          <w:szCs w:val="24"/>
        </w:rPr>
        <w:t xml:space="preserve"> метод</w:t>
      </w:r>
      <w:r w:rsidR="00E93575" w:rsidRPr="00245133">
        <w:rPr>
          <w:snapToGrid w:val="0"/>
          <w:sz w:val="24"/>
          <w:szCs w:val="24"/>
        </w:rPr>
        <w:t>ов</w:t>
      </w:r>
      <w:r w:rsidR="00CC34A5">
        <w:rPr>
          <w:snapToGrid w:val="0"/>
          <w:sz w:val="24"/>
          <w:szCs w:val="24"/>
        </w:rPr>
        <w:t xml:space="preserve"> </w:t>
      </w:r>
      <w:r w:rsidR="00B92B7F" w:rsidRPr="00245133">
        <w:rPr>
          <w:snapToGrid w:val="0"/>
          <w:sz w:val="24"/>
          <w:szCs w:val="24"/>
        </w:rPr>
        <w:t xml:space="preserve">для </w:t>
      </w:r>
      <w:r w:rsidRPr="00245133">
        <w:rPr>
          <w:snapToGrid w:val="0"/>
          <w:sz w:val="24"/>
          <w:szCs w:val="24"/>
        </w:rPr>
        <w:t xml:space="preserve">получения заказов, </w:t>
      </w:r>
      <w:r w:rsidR="00E93575" w:rsidRPr="00245133">
        <w:rPr>
          <w:snapToGrid w:val="0"/>
          <w:sz w:val="24"/>
          <w:szCs w:val="24"/>
        </w:rPr>
        <w:t>предоставлени</w:t>
      </w:r>
      <w:r w:rsidR="00356682" w:rsidRPr="00245133">
        <w:rPr>
          <w:snapToGrid w:val="0"/>
          <w:sz w:val="24"/>
          <w:szCs w:val="24"/>
        </w:rPr>
        <w:t>я</w:t>
      </w:r>
      <w:r w:rsidRPr="00245133">
        <w:rPr>
          <w:snapToGrid w:val="0"/>
          <w:sz w:val="24"/>
          <w:szCs w:val="24"/>
        </w:rPr>
        <w:t xml:space="preserve"> справочной информации по продукции, об</w:t>
      </w:r>
      <w:r w:rsidR="00E93575" w:rsidRPr="00245133">
        <w:rPr>
          <w:snapToGrid w:val="0"/>
          <w:sz w:val="24"/>
          <w:szCs w:val="24"/>
        </w:rPr>
        <w:t>работке</w:t>
      </w:r>
      <w:r w:rsidRPr="00245133">
        <w:rPr>
          <w:snapToGrid w:val="0"/>
          <w:sz w:val="24"/>
          <w:szCs w:val="24"/>
        </w:rPr>
        <w:t xml:space="preserve"> просьб клиентов </w:t>
      </w:r>
      <w:r w:rsidR="00E93575" w:rsidRPr="00245133">
        <w:rPr>
          <w:snapToGrid w:val="0"/>
          <w:sz w:val="24"/>
          <w:szCs w:val="24"/>
        </w:rPr>
        <w:t>об оказании</w:t>
      </w:r>
      <w:r w:rsidRPr="00245133">
        <w:rPr>
          <w:snapToGrid w:val="0"/>
          <w:sz w:val="24"/>
          <w:szCs w:val="24"/>
        </w:rPr>
        <w:t xml:space="preserve"> помощи или </w:t>
      </w:r>
      <w:r w:rsidR="00E93575" w:rsidRPr="00245133">
        <w:rPr>
          <w:snapToGrid w:val="0"/>
          <w:sz w:val="24"/>
          <w:szCs w:val="24"/>
        </w:rPr>
        <w:t>обработке</w:t>
      </w:r>
      <w:r w:rsidRPr="00245133">
        <w:rPr>
          <w:snapToGrid w:val="0"/>
          <w:sz w:val="24"/>
          <w:szCs w:val="24"/>
        </w:rPr>
        <w:t xml:space="preserve"> жалоб </w:t>
      </w:r>
      <w:r w:rsidR="00E93575" w:rsidRPr="00245133">
        <w:rPr>
          <w:snapToGrid w:val="0"/>
          <w:sz w:val="24"/>
          <w:szCs w:val="24"/>
        </w:rPr>
        <w:t>клиентов</w:t>
      </w:r>
    </w:p>
    <w:p w14:paraId="4369B08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деятельность телефонных центров исходящих звонков</w:t>
      </w:r>
      <w:r w:rsidR="001F6B9F" w:rsidRPr="00245133">
        <w:rPr>
          <w:snapToGrid w:val="0"/>
          <w:sz w:val="24"/>
          <w:szCs w:val="24"/>
        </w:rPr>
        <w:t>,</w:t>
      </w:r>
      <w:r w:rsidR="00CC34A5">
        <w:rPr>
          <w:snapToGrid w:val="0"/>
          <w:sz w:val="24"/>
          <w:szCs w:val="24"/>
        </w:rPr>
        <w:t xml:space="preserve"> </w:t>
      </w:r>
      <w:r w:rsidR="001F6B9F" w:rsidRPr="00245133">
        <w:rPr>
          <w:color w:val="000000"/>
          <w:sz w:val="24"/>
          <w:szCs w:val="24"/>
        </w:rPr>
        <w:t>использующих аналогичные</w:t>
      </w:r>
      <w:r w:rsidRPr="00245133">
        <w:rPr>
          <w:snapToGrid w:val="0"/>
          <w:sz w:val="24"/>
          <w:szCs w:val="24"/>
        </w:rPr>
        <w:t xml:space="preserve"> метод</w:t>
      </w:r>
      <w:r w:rsidR="00007FA8" w:rsidRPr="00245133">
        <w:rPr>
          <w:snapToGrid w:val="0"/>
          <w:sz w:val="24"/>
          <w:szCs w:val="24"/>
        </w:rPr>
        <w:t>ы</w:t>
      </w:r>
      <w:r w:rsidRPr="00245133">
        <w:rPr>
          <w:snapToGrid w:val="0"/>
          <w:sz w:val="24"/>
          <w:szCs w:val="24"/>
        </w:rPr>
        <w:t xml:space="preserve"> для продажи товаров или услуг потенциальным клиентам, проведения исследований</w:t>
      </w:r>
      <w:r w:rsidR="00007FA8" w:rsidRPr="00245133">
        <w:rPr>
          <w:snapToGrid w:val="0"/>
          <w:sz w:val="24"/>
          <w:szCs w:val="24"/>
        </w:rPr>
        <w:t xml:space="preserve"> конъюнктуры рынка, опросов</w:t>
      </w:r>
      <w:r w:rsidRPr="00245133">
        <w:rPr>
          <w:snapToGrid w:val="0"/>
          <w:sz w:val="24"/>
          <w:szCs w:val="24"/>
        </w:rPr>
        <w:t xml:space="preserve"> общественного мнения и подобной деятельности в отношении клиентов</w:t>
      </w:r>
    </w:p>
    <w:p w14:paraId="48A5127D" w14:textId="77777777" w:rsidR="006D5104" w:rsidRPr="00245133" w:rsidRDefault="006D5104" w:rsidP="00F16DCA">
      <w:pPr>
        <w:ind w:firstLine="708"/>
        <w:jc w:val="both"/>
        <w:rPr>
          <w:snapToGrid w:val="0"/>
          <w:sz w:val="24"/>
          <w:szCs w:val="24"/>
        </w:rPr>
      </w:pPr>
    </w:p>
    <w:p w14:paraId="7FC32624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82.3 Организация конференций и торговых выставок</w:t>
      </w:r>
    </w:p>
    <w:p w14:paraId="7C9B2005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66286436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82.30 Организация конференций и торговых выставок</w:t>
      </w:r>
    </w:p>
    <w:p w14:paraId="36996A52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3690AB8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82.30.0 Организация конференций и торговых выставок</w:t>
      </w:r>
    </w:p>
    <w:p w14:paraId="6711F8F1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78822A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Этот подкласс включает организацию, продвижение и/или </w:t>
      </w:r>
      <w:r w:rsidR="00464287" w:rsidRPr="00245133">
        <w:rPr>
          <w:snapToGrid w:val="0"/>
          <w:sz w:val="24"/>
          <w:szCs w:val="24"/>
        </w:rPr>
        <w:t>управление</w:t>
      </w:r>
      <w:r w:rsidR="00CC34A5">
        <w:rPr>
          <w:snapToGrid w:val="0"/>
          <w:sz w:val="24"/>
          <w:szCs w:val="24"/>
        </w:rPr>
        <w:t xml:space="preserve"> </w:t>
      </w:r>
      <w:r w:rsidR="002D673E" w:rsidRPr="00245133">
        <w:rPr>
          <w:snapToGrid w:val="0"/>
          <w:sz w:val="24"/>
          <w:szCs w:val="24"/>
        </w:rPr>
        <w:t>таки</w:t>
      </w:r>
      <w:r w:rsidR="00464287" w:rsidRPr="00245133">
        <w:rPr>
          <w:snapToGrid w:val="0"/>
          <w:sz w:val="24"/>
          <w:szCs w:val="24"/>
        </w:rPr>
        <w:t>ми</w:t>
      </w:r>
      <w:r w:rsidR="002D673E" w:rsidRPr="00245133">
        <w:rPr>
          <w:snapToGrid w:val="0"/>
          <w:sz w:val="24"/>
          <w:szCs w:val="24"/>
        </w:rPr>
        <w:t xml:space="preserve"> мероприяти</w:t>
      </w:r>
      <w:r w:rsidR="00464287" w:rsidRPr="00245133">
        <w:rPr>
          <w:snapToGrid w:val="0"/>
          <w:sz w:val="24"/>
          <w:szCs w:val="24"/>
        </w:rPr>
        <w:t>ями</w:t>
      </w:r>
      <w:r w:rsidRPr="00245133">
        <w:rPr>
          <w:snapToGrid w:val="0"/>
          <w:sz w:val="24"/>
          <w:szCs w:val="24"/>
        </w:rPr>
        <w:t xml:space="preserve"> как </w:t>
      </w:r>
      <w:r w:rsidR="0096602B" w:rsidRPr="00245133">
        <w:rPr>
          <w:snapToGrid w:val="0"/>
          <w:sz w:val="24"/>
          <w:szCs w:val="24"/>
        </w:rPr>
        <w:t>профессиональные и торговые выставки</w:t>
      </w:r>
      <w:r w:rsidRPr="00245133">
        <w:rPr>
          <w:snapToGrid w:val="0"/>
          <w:sz w:val="24"/>
          <w:szCs w:val="24"/>
        </w:rPr>
        <w:t xml:space="preserve">, </w:t>
      </w:r>
      <w:r w:rsidR="009349AC" w:rsidRPr="00245133">
        <w:rPr>
          <w:snapToGrid w:val="0"/>
          <w:sz w:val="24"/>
          <w:szCs w:val="24"/>
        </w:rPr>
        <w:t>конгрессы</w:t>
      </w:r>
      <w:r w:rsidRPr="00245133">
        <w:rPr>
          <w:snapToGrid w:val="0"/>
          <w:sz w:val="24"/>
          <w:szCs w:val="24"/>
        </w:rPr>
        <w:t xml:space="preserve">, конференции и </w:t>
      </w:r>
      <w:r w:rsidR="009349AC" w:rsidRPr="00245133">
        <w:rPr>
          <w:snapToGrid w:val="0"/>
          <w:sz w:val="24"/>
          <w:szCs w:val="24"/>
        </w:rPr>
        <w:t xml:space="preserve">деловые </w:t>
      </w:r>
      <w:r w:rsidRPr="00245133">
        <w:rPr>
          <w:snapToGrid w:val="0"/>
          <w:sz w:val="24"/>
          <w:szCs w:val="24"/>
        </w:rPr>
        <w:t xml:space="preserve">встречи, с предоставлением </w:t>
      </w:r>
      <w:r w:rsidR="00235756" w:rsidRPr="00245133">
        <w:rPr>
          <w:snapToGrid w:val="0"/>
          <w:sz w:val="24"/>
          <w:szCs w:val="24"/>
        </w:rPr>
        <w:t xml:space="preserve">или без </w:t>
      </w:r>
      <w:r w:rsidRPr="00245133">
        <w:rPr>
          <w:snapToGrid w:val="0"/>
          <w:sz w:val="24"/>
          <w:szCs w:val="24"/>
        </w:rPr>
        <w:t xml:space="preserve">персонала для </w:t>
      </w:r>
      <w:r w:rsidR="00AC5981" w:rsidRPr="00245133">
        <w:rPr>
          <w:snapToGrid w:val="0"/>
          <w:sz w:val="24"/>
          <w:szCs w:val="24"/>
        </w:rPr>
        <w:t>управления пом</w:t>
      </w:r>
      <w:r w:rsidR="00235756" w:rsidRPr="00245133">
        <w:rPr>
          <w:snapToGrid w:val="0"/>
          <w:sz w:val="24"/>
          <w:szCs w:val="24"/>
        </w:rPr>
        <w:t>е</w:t>
      </w:r>
      <w:r w:rsidR="00AC5981" w:rsidRPr="00245133">
        <w:rPr>
          <w:snapToGrid w:val="0"/>
          <w:sz w:val="24"/>
          <w:szCs w:val="24"/>
        </w:rPr>
        <w:t>ще</w:t>
      </w:r>
      <w:r w:rsidR="00235756" w:rsidRPr="00245133">
        <w:rPr>
          <w:snapToGrid w:val="0"/>
          <w:sz w:val="24"/>
          <w:szCs w:val="24"/>
        </w:rPr>
        <w:t xml:space="preserve">ниями и зданиями, где происходят </w:t>
      </w:r>
      <w:r w:rsidR="00AC5981" w:rsidRPr="00245133">
        <w:rPr>
          <w:snapToGrid w:val="0"/>
          <w:sz w:val="24"/>
          <w:szCs w:val="24"/>
        </w:rPr>
        <w:t>эти</w:t>
      </w:r>
      <w:r w:rsidR="00CC34A5">
        <w:rPr>
          <w:snapToGrid w:val="0"/>
          <w:sz w:val="24"/>
          <w:szCs w:val="24"/>
        </w:rPr>
        <w:t xml:space="preserve"> </w:t>
      </w:r>
      <w:r w:rsidR="0096602B" w:rsidRPr="00245133">
        <w:rPr>
          <w:snapToGrid w:val="0"/>
          <w:sz w:val="24"/>
          <w:szCs w:val="24"/>
        </w:rPr>
        <w:t>мероприятий</w:t>
      </w:r>
      <w:r w:rsidRPr="00245133">
        <w:rPr>
          <w:snapToGrid w:val="0"/>
          <w:sz w:val="24"/>
          <w:szCs w:val="24"/>
        </w:rPr>
        <w:t>.</w:t>
      </w:r>
    </w:p>
    <w:p w14:paraId="7CA5FFC3" w14:textId="77777777" w:rsidR="007B3D3A" w:rsidRPr="00245133" w:rsidRDefault="007B3D3A" w:rsidP="00F16DCA">
      <w:pPr>
        <w:ind w:firstLine="708"/>
        <w:jc w:val="both"/>
        <w:rPr>
          <w:snapToGrid w:val="0"/>
          <w:sz w:val="24"/>
          <w:szCs w:val="24"/>
        </w:rPr>
      </w:pPr>
    </w:p>
    <w:p w14:paraId="0751C44B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82.9 </w:t>
      </w:r>
      <w:r w:rsidR="00391897" w:rsidRPr="00245133">
        <w:rPr>
          <w:b/>
          <w:bCs/>
          <w:snapToGrid w:val="0"/>
          <w:sz w:val="24"/>
          <w:szCs w:val="24"/>
        </w:rPr>
        <w:t>Деятельность по предоставлению вспомогательных коммерческих услуг</w:t>
      </w:r>
      <w:r w:rsidRPr="00245133">
        <w:rPr>
          <w:b/>
          <w:bCs/>
          <w:snapToGrid w:val="0"/>
          <w:sz w:val="24"/>
          <w:szCs w:val="24"/>
        </w:rPr>
        <w:t>, не включенн</w:t>
      </w:r>
      <w:r w:rsidR="00EA3292" w:rsidRPr="00245133">
        <w:rPr>
          <w:b/>
          <w:bCs/>
          <w:snapToGrid w:val="0"/>
          <w:sz w:val="24"/>
          <w:szCs w:val="24"/>
        </w:rPr>
        <w:t>ая</w:t>
      </w:r>
      <w:r w:rsidRPr="00245133">
        <w:rPr>
          <w:b/>
          <w:bCs/>
          <w:snapToGrid w:val="0"/>
          <w:sz w:val="24"/>
          <w:szCs w:val="24"/>
        </w:rPr>
        <w:t xml:space="preserve"> в другие </w:t>
      </w:r>
      <w:r w:rsidR="00662C97" w:rsidRPr="00245133">
        <w:rPr>
          <w:b/>
          <w:bCs/>
          <w:snapToGrid w:val="0"/>
          <w:sz w:val="24"/>
          <w:szCs w:val="24"/>
        </w:rPr>
        <w:t>группировки</w:t>
      </w:r>
    </w:p>
    <w:p w14:paraId="66E42CD0" w14:textId="77777777" w:rsidR="00662C97" w:rsidRPr="00245133" w:rsidRDefault="00662C97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5A9810E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>Данная группа включает деятельность агентств по сбору платежей, кредитных бюро и друг</w:t>
      </w:r>
      <w:r w:rsidR="00EA3292" w:rsidRPr="00245133">
        <w:rPr>
          <w:snapToGrid w:val="0"/>
          <w:sz w:val="24"/>
          <w:szCs w:val="24"/>
        </w:rPr>
        <w:t>ую</w:t>
      </w:r>
      <w:r w:rsidR="00CC34A5">
        <w:rPr>
          <w:snapToGrid w:val="0"/>
          <w:sz w:val="24"/>
          <w:szCs w:val="24"/>
        </w:rPr>
        <w:t xml:space="preserve"> </w:t>
      </w:r>
      <w:r w:rsidR="00EA3292" w:rsidRPr="00245133">
        <w:rPr>
          <w:snapToGrid w:val="0"/>
          <w:sz w:val="24"/>
          <w:szCs w:val="24"/>
        </w:rPr>
        <w:t>деятельность</w:t>
      </w:r>
      <w:r w:rsidRPr="00245133">
        <w:rPr>
          <w:snapToGrid w:val="0"/>
          <w:sz w:val="24"/>
          <w:szCs w:val="24"/>
        </w:rPr>
        <w:t>,</w:t>
      </w:r>
      <w:r w:rsidR="00EA3292" w:rsidRPr="00245133">
        <w:rPr>
          <w:snapToGrid w:val="0"/>
          <w:sz w:val="24"/>
          <w:szCs w:val="24"/>
        </w:rPr>
        <w:t xml:space="preserve"> направленную на поддержание коммерческой деятельности,</w:t>
      </w:r>
      <w:r w:rsidRPr="00245133">
        <w:rPr>
          <w:snapToGrid w:val="0"/>
          <w:sz w:val="24"/>
          <w:szCs w:val="24"/>
        </w:rPr>
        <w:t xml:space="preserve"> не включенн</w:t>
      </w:r>
      <w:r w:rsidR="00EA3292" w:rsidRPr="00245133">
        <w:rPr>
          <w:snapToGrid w:val="0"/>
          <w:sz w:val="24"/>
          <w:szCs w:val="24"/>
        </w:rPr>
        <w:t>ую</w:t>
      </w:r>
      <w:r w:rsidRPr="00245133">
        <w:rPr>
          <w:snapToGrid w:val="0"/>
          <w:sz w:val="24"/>
          <w:szCs w:val="24"/>
        </w:rPr>
        <w:t xml:space="preserve"> в другие </w:t>
      </w:r>
      <w:r w:rsidR="00EA3292" w:rsidRPr="00245133">
        <w:rPr>
          <w:snapToGrid w:val="0"/>
          <w:sz w:val="24"/>
          <w:szCs w:val="24"/>
        </w:rPr>
        <w:t>группировки</w:t>
      </w:r>
      <w:r w:rsidRPr="00245133">
        <w:rPr>
          <w:snapToGrid w:val="0"/>
          <w:sz w:val="24"/>
          <w:szCs w:val="24"/>
        </w:rPr>
        <w:t>.</w:t>
      </w:r>
    </w:p>
    <w:p w14:paraId="16CDA352" w14:textId="77777777" w:rsidR="00EA3292" w:rsidRPr="00245133" w:rsidRDefault="00EA3292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69FF511C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82.91 Деятельность агентств по сбору платежей и кредитных бюро</w:t>
      </w:r>
    </w:p>
    <w:p w14:paraId="02D79497" w14:textId="77777777" w:rsidR="00BF6F1B" w:rsidRPr="00245133" w:rsidRDefault="00BF6F1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236C0A2C" w14:textId="77777777" w:rsidR="00BF6F1B" w:rsidRPr="00245133" w:rsidRDefault="00BF6F1B" w:rsidP="00F16DCA">
      <w:pPr>
        <w:shd w:val="clear" w:color="auto" w:fill="FFFFFF"/>
        <w:spacing w:line="252" w:lineRule="atLeast"/>
        <w:ind w:firstLine="708"/>
        <w:jc w:val="both"/>
        <w:rPr>
          <w:color w:val="000000" w:themeColor="text1"/>
          <w:sz w:val="24"/>
          <w:szCs w:val="24"/>
        </w:rPr>
      </w:pPr>
      <w:r w:rsidRPr="00245133">
        <w:rPr>
          <w:color w:val="000000" w:themeColor="text1"/>
          <w:sz w:val="24"/>
          <w:szCs w:val="24"/>
          <w:bdr w:val="none" w:sz="0" w:space="0" w:color="auto" w:frame="1"/>
        </w:rPr>
        <w:t>82.91.1 Деятельность государственного кредитного бюро</w:t>
      </w:r>
    </w:p>
    <w:p w14:paraId="02CEFF00" w14:textId="77777777" w:rsidR="00BF6F1B" w:rsidRPr="00245133" w:rsidRDefault="00BF6F1B" w:rsidP="00F16DCA">
      <w:pPr>
        <w:shd w:val="clear" w:color="auto" w:fill="FFFFFF"/>
        <w:spacing w:line="252" w:lineRule="atLeast"/>
        <w:ind w:firstLine="708"/>
        <w:jc w:val="both"/>
        <w:rPr>
          <w:color w:val="000000" w:themeColor="text1"/>
          <w:sz w:val="24"/>
          <w:szCs w:val="24"/>
          <w:bdr w:val="none" w:sz="0" w:space="0" w:color="auto" w:frame="1"/>
        </w:rPr>
      </w:pPr>
    </w:p>
    <w:p w14:paraId="5A195247" w14:textId="77777777" w:rsidR="00BF6F1B" w:rsidRPr="00245133" w:rsidRDefault="00BF6F1B" w:rsidP="00F16DCA">
      <w:pPr>
        <w:shd w:val="clear" w:color="auto" w:fill="FFFFFF"/>
        <w:spacing w:line="252" w:lineRule="atLeast"/>
        <w:ind w:firstLine="708"/>
        <w:jc w:val="both"/>
        <w:rPr>
          <w:color w:val="000000" w:themeColor="text1"/>
          <w:sz w:val="24"/>
          <w:szCs w:val="24"/>
        </w:rPr>
      </w:pPr>
      <w:r w:rsidRPr="00245133">
        <w:rPr>
          <w:color w:val="000000" w:themeColor="text1"/>
          <w:sz w:val="24"/>
          <w:szCs w:val="24"/>
          <w:bdr w:val="none" w:sz="0" w:space="0" w:color="auto" w:frame="1"/>
        </w:rPr>
        <w:t>Этот подкласс включает:</w:t>
      </w:r>
    </w:p>
    <w:p w14:paraId="18765F3D" w14:textId="77777777" w:rsidR="00BF6F1B" w:rsidRPr="00245133" w:rsidRDefault="00BF6F1B" w:rsidP="00F16DCA">
      <w:pPr>
        <w:shd w:val="clear" w:color="auto" w:fill="FFFFFF"/>
        <w:spacing w:line="252" w:lineRule="atLeast"/>
        <w:ind w:firstLine="708"/>
        <w:jc w:val="both"/>
        <w:rPr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245133">
        <w:rPr>
          <w:color w:val="000000" w:themeColor="text1"/>
          <w:sz w:val="24"/>
          <w:szCs w:val="24"/>
          <w:bdr w:val="none" w:sz="0" w:space="0" w:color="auto" w:frame="1"/>
        </w:rPr>
        <w:t xml:space="preserve">- деятельность государственного кредитного бюро по созданию эталонной базы данных кредитных историй: </w:t>
      </w:r>
      <w:r w:rsidRPr="00245133">
        <w:rPr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формирование кредитных историй и предоставление кредитных отчетов</w:t>
      </w:r>
    </w:p>
    <w:p w14:paraId="103071CB" w14:textId="77777777" w:rsidR="00BF6F1B" w:rsidRPr="00245133" w:rsidRDefault="00BF6F1B" w:rsidP="00F16DCA">
      <w:pPr>
        <w:shd w:val="clear" w:color="auto" w:fill="FFFFFF"/>
        <w:spacing w:line="252" w:lineRule="atLeast"/>
        <w:ind w:firstLine="708"/>
        <w:jc w:val="both"/>
        <w:rPr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245133">
        <w:rPr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- предоставлени</w:t>
      </w:r>
      <w:r w:rsidR="00700960" w:rsidRPr="00245133">
        <w:rPr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е</w:t>
      </w:r>
      <w:r w:rsidRPr="00245133">
        <w:rPr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услуг по расчету кредитного скоринга субъектов кредитных историй </w:t>
      </w:r>
    </w:p>
    <w:p w14:paraId="2D8A28ED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850DE12" w14:textId="77777777" w:rsidR="0095753B" w:rsidRPr="00245133" w:rsidRDefault="00BF6F1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82.91.2</w:t>
      </w:r>
      <w:r w:rsidR="0095753B" w:rsidRPr="00245133">
        <w:rPr>
          <w:snapToGrid w:val="0"/>
          <w:sz w:val="24"/>
          <w:szCs w:val="24"/>
        </w:rPr>
        <w:t xml:space="preserve"> Деятельность агентств по сбору платежей и кредитных бюро</w:t>
      </w:r>
      <w:r w:rsidRPr="00245133">
        <w:rPr>
          <w:snapToGrid w:val="0"/>
          <w:sz w:val="24"/>
          <w:szCs w:val="24"/>
        </w:rPr>
        <w:t>, за исключением государственного</w:t>
      </w:r>
    </w:p>
    <w:p w14:paraId="41642770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A49D7CB" w14:textId="77777777" w:rsidR="00EA3292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</w:t>
      </w:r>
      <w:r w:rsidR="00EA3292" w:rsidRPr="00245133">
        <w:rPr>
          <w:snapToGrid w:val="0"/>
          <w:sz w:val="24"/>
          <w:szCs w:val="24"/>
        </w:rPr>
        <w:t>:</w:t>
      </w:r>
    </w:p>
    <w:p w14:paraId="3DE853FF" w14:textId="77777777" w:rsidR="00EA3292" w:rsidRPr="00245133" w:rsidRDefault="00EA3292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</w:t>
      </w:r>
      <w:r w:rsidR="0095753B" w:rsidRPr="00245133">
        <w:rPr>
          <w:snapToGrid w:val="0"/>
          <w:sz w:val="24"/>
          <w:szCs w:val="24"/>
        </w:rPr>
        <w:t xml:space="preserve"> сбор платежей по </w:t>
      </w:r>
      <w:r w:rsidR="00D202CD" w:rsidRPr="00245133">
        <w:rPr>
          <w:snapToGrid w:val="0"/>
          <w:sz w:val="24"/>
          <w:szCs w:val="24"/>
        </w:rPr>
        <w:t>счетам</w:t>
      </w:r>
      <w:r w:rsidR="0095753B" w:rsidRPr="00245133">
        <w:rPr>
          <w:snapToGrid w:val="0"/>
          <w:sz w:val="24"/>
          <w:szCs w:val="24"/>
        </w:rPr>
        <w:t xml:space="preserve"> и </w:t>
      </w:r>
      <w:r w:rsidR="00D202CD" w:rsidRPr="00245133">
        <w:rPr>
          <w:snapToGrid w:val="0"/>
          <w:sz w:val="24"/>
          <w:szCs w:val="24"/>
        </w:rPr>
        <w:t>перевод</w:t>
      </w:r>
      <w:r w:rsidR="0095753B" w:rsidRPr="00245133">
        <w:rPr>
          <w:snapToGrid w:val="0"/>
          <w:sz w:val="24"/>
          <w:szCs w:val="24"/>
        </w:rPr>
        <w:t xml:space="preserve"> клиент</w:t>
      </w:r>
      <w:r w:rsidR="00D202CD" w:rsidRPr="00245133">
        <w:rPr>
          <w:snapToGrid w:val="0"/>
          <w:sz w:val="24"/>
          <w:szCs w:val="24"/>
        </w:rPr>
        <w:t>ам собранных платежей</w:t>
      </w:r>
      <w:r w:rsidR="0095753B" w:rsidRPr="00245133">
        <w:rPr>
          <w:snapToGrid w:val="0"/>
          <w:sz w:val="24"/>
          <w:szCs w:val="24"/>
        </w:rPr>
        <w:t xml:space="preserve">, таких как, </w:t>
      </w:r>
      <w:r w:rsidR="00D202CD" w:rsidRPr="00245133">
        <w:rPr>
          <w:snapToGrid w:val="0"/>
          <w:sz w:val="24"/>
          <w:szCs w:val="24"/>
        </w:rPr>
        <w:t>услуги оплаты по счетам</w:t>
      </w:r>
      <w:r w:rsidRPr="00245133">
        <w:rPr>
          <w:snapToGrid w:val="0"/>
          <w:sz w:val="24"/>
          <w:szCs w:val="24"/>
        </w:rPr>
        <w:t xml:space="preserve"> или </w:t>
      </w:r>
      <w:r w:rsidR="00D202CD" w:rsidRPr="00245133">
        <w:rPr>
          <w:snapToGrid w:val="0"/>
          <w:sz w:val="24"/>
          <w:szCs w:val="24"/>
        </w:rPr>
        <w:t>взыскание задолженности</w:t>
      </w:r>
    </w:p>
    <w:p w14:paraId="14EB41E5" w14:textId="77777777" w:rsidR="0095753B" w:rsidRPr="00245133" w:rsidRDefault="00E25350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95753B" w:rsidRPr="00245133">
        <w:rPr>
          <w:snapToGrid w:val="0"/>
          <w:sz w:val="24"/>
          <w:szCs w:val="24"/>
        </w:rPr>
        <w:t xml:space="preserve">деятельность по сбору информации, такой как кредитные истории и </w:t>
      </w:r>
      <w:r w:rsidR="00D202CD" w:rsidRPr="00245133">
        <w:rPr>
          <w:snapToGrid w:val="0"/>
          <w:sz w:val="24"/>
          <w:szCs w:val="24"/>
        </w:rPr>
        <w:t>сведения о трудовой деятельности отдельных</w:t>
      </w:r>
      <w:r w:rsidR="0095753B" w:rsidRPr="00245133">
        <w:rPr>
          <w:snapToGrid w:val="0"/>
          <w:sz w:val="24"/>
          <w:szCs w:val="24"/>
        </w:rPr>
        <w:t xml:space="preserve"> физических лиц и кредитные истории предприятий и предоставление информации финансовым </w:t>
      </w:r>
      <w:r w:rsidR="00D202CD" w:rsidRPr="00245133">
        <w:rPr>
          <w:snapToGrid w:val="0"/>
          <w:sz w:val="24"/>
          <w:szCs w:val="24"/>
        </w:rPr>
        <w:t>учреждениям</w:t>
      </w:r>
      <w:r w:rsidR="0095753B" w:rsidRPr="00245133">
        <w:rPr>
          <w:snapToGrid w:val="0"/>
          <w:sz w:val="24"/>
          <w:szCs w:val="24"/>
        </w:rPr>
        <w:t xml:space="preserve">, </w:t>
      </w:r>
      <w:r w:rsidR="00D202CD" w:rsidRPr="00245133">
        <w:rPr>
          <w:snapToGrid w:val="0"/>
          <w:sz w:val="24"/>
          <w:szCs w:val="24"/>
        </w:rPr>
        <w:t>розничным продавцам</w:t>
      </w:r>
      <w:r w:rsidR="0095753B" w:rsidRPr="00245133">
        <w:rPr>
          <w:snapToGrid w:val="0"/>
          <w:sz w:val="24"/>
          <w:szCs w:val="24"/>
        </w:rPr>
        <w:t xml:space="preserve"> и другим субъектам, которым может </w:t>
      </w:r>
      <w:r w:rsidR="00D202CD" w:rsidRPr="00245133">
        <w:rPr>
          <w:snapToGrid w:val="0"/>
          <w:sz w:val="24"/>
          <w:szCs w:val="24"/>
        </w:rPr>
        <w:t>потребоваться</w:t>
      </w:r>
      <w:r w:rsidR="0095753B" w:rsidRPr="00245133">
        <w:rPr>
          <w:snapToGrid w:val="0"/>
          <w:sz w:val="24"/>
          <w:szCs w:val="24"/>
        </w:rPr>
        <w:t xml:space="preserve"> оцен</w:t>
      </w:r>
      <w:r w:rsidR="00D202CD" w:rsidRPr="00245133">
        <w:rPr>
          <w:snapToGrid w:val="0"/>
          <w:sz w:val="24"/>
          <w:szCs w:val="24"/>
        </w:rPr>
        <w:t>ка</w:t>
      </w:r>
      <w:r w:rsidR="0095753B" w:rsidRPr="00245133">
        <w:rPr>
          <w:snapToGrid w:val="0"/>
          <w:sz w:val="24"/>
          <w:szCs w:val="24"/>
        </w:rPr>
        <w:t xml:space="preserve"> кредитоспособност</w:t>
      </w:r>
      <w:r w:rsidR="00D202CD" w:rsidRPr="00245133">
        <w:rPr>
          <w:snapToGrid w:val="0"/>
          <w:sz w:val="24"/>
          <w:szCs w:val="24"/>
        </w:rPr>
        <w:t>и</w:t>
      </w:r>
      <w:r w:rsidR="0095753B" w:rsidRPr="00245133">
        <w:rPr>
          <w:snapToGrid w:val="0"/>
          <w:sz w:val="24"/>
          <w:szCs w:val="24"/>
        </w:rPr>
        <w:t xml:space="preserve"> данн</w:t>
      </w:r>
      <w:r w:rsidR="00D202CD" w:rsidRPr="00245133">
        <w:rPr>
          <w:snapToGrid w:val="0"/>
          <w:sz w:val="24"/>
          <w:szCs w:val="24"/>
        </w:rPr>
        <w:t>ых физических и юридических лиц</w:t>
      </w:r>
    </w:p>
    <w:p w14:paraId="204BA305" w14:textId="77777777" w:rsidR="00D202CD" w:rsidRPr="00245133" w:rsidRDefault="00D202CD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10B9AC78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82.92 Упаковывание</w:t>
      </w:r>
    </w:p>
    <w:p w14:paraId="3E1A2D2B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0D439F9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82.92.0 Упаковывание</w:t>
      </w:r>
    </w:p>
    <w:p w14:paraId="764E3CF1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284E8A1" w14:textId="77777777" w:rsidR="0095753B" w:rsidRPr="00245133" w:rsidRDefault="0095753B" w:rsidP="00F16DCA">
      <w:pPr>
        <w:ind w:left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2FDD44B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Pr="00245133">
        <w:rPr>
          <w:sz w:val="24"/>
          <w:szCs w:val="24"/>
        </w:rPr>
        <w:t>деятельность по упаковыванию</w:t>
      </w:r>
      <w:r w:rsidR="00CC34A5">
        <w:rPr>
          <w:sz w:val="24"/>
          <w:szCs w:val="24"/>
        </w:rPr>
        <w:t xml:space="preserve"> </w:t>
      </w:r>
      <w:r w:rsidR="00716300" w:rsidRPr="00245133">
        <w:rPr>
          <w:color w:val="000000"/>
          <w:sz w:val="24"/>
          <w:szCs w:val="24"/>
        </w:rPr>
        <w:t>за вознаграждение или на договорной основе</w:t>
      </w:r>
      <w:r w:rsidRPr="00245133">
        <w:rPr>
          <w:sz w:val="24"/>
          <w:szCs w:val="24"/>
        </w:rPr>
        <w:t>, независимо от того, автоматизирован или нет этот процесс</w:t>
      </w:r>
      <w:r w:rsidRPr="00245133">
        <w:rPr>
          <w:snapToGrid w:val="0"/>
          <w:sz w:val="24"/>
          <w:szCs w:val="24"/>
        </w:rPr>
        <w:t xml:space="preserve">: </w:t>
      </w:r>
      <w:r w:rsidRPr="00245133">
        <w:rPr>
          <w:sz w:val="24"/>
          <w:szCs w:val="24"/>
        </w:rPr>
        <w:t>заполнение бутылок и банок жидкими продуктами, включая напитки и пищевые продукты; упаковывание твердых товаров в блистерную</w:t>
      </w:r>
      <w:r w:rsidR="00716300" w:rsidRPr="00245133">
        <w:rPr>
          <w:sz w:val="24"/>
          <w:szCs w:val="24"/>
        </w:rPr>
        <w:t xml:space="preserve"> упаковку, фольгу </w:t>
      </w:r>
      <w:r w:rsidRPr="00245133">
        <w:rPr>
          <w:sz w:val="24"/>
          <w:szCs w:val="24"/>
        </w:rPr>
        <w:t>и т.п.; упаков</w:t>
      </w:r>
      <w:r w:rsidR="00716300" w:rsidRPr="00245133">
        <w:rPr>
          <w:sz w:val="24"/>
          <w:szCs w:val="24"/>
        </w:rPr>
        <w:t>ывание</w:t>
      </w:r>
      <w:r w:rsidR="00CC34A5">
        <w:rPr>
          <w:sz w:val="24"/>
          <w:szCs w:val="24"/>
        </w:rPr>
        <w:t xml:space="preserve"> </w:t>
      </w:r>
      <w:r w:rsidR="00716300" w:rsidRPr="00245133">
        <w:rPr>
          <w:sz w:val="24"/>
          <w:szCs w:val="24"/>
        </w:rPr>
        <w:t>фармацевтических</w:t>
      </w:r>
      <w:r w:rsidRPr="00245133">
        <w:rPr>
          <w:sz w:val="24"/>
          <w:szCs w:val="24"/>
        </w:rPr>
        <w:t xml:space="preserve"> препаратов с соблюдением правил безопасности; </w:t>
      </w:r>
      <w:r w:rsidR="00EE48A0" w:rsidRPr="00245133">
        <w:rPr>
          <w:sz w:val="24"/>
          <w:szCs w:val="24"/>
        </w:rPr>
        <w:t xml:space="preserve">прикрепление </w:t>
      </w:r>
      <w:r w:rsidRPr="00245133">
        <w:rPr>
          <w:sz w:val="24"/>
          <w:szCs w:val="24"/>
        </w:rPr>
        <w:t>этикето</w:t>
      </w:r>
      <w:r w:rsidR="00EE48A0" w:rsidRPr="00245133">
        <w:rPr>
          <w:sz w:val="24"/>
          <w:szCs w:val="24"/>
        </w:rPr>
        <w:t>к</w:t>
      </w:r>
      <w:r w:rsidRPr="00245133">
        <w:rPr>
          <w:sz w:val="24"/>
          <w:szCs w:val="24"/>
        </w:rPr>
        <w:t xml:space="preserve">, нанесение маркировки и надписей на упаковку; </w:t>
      </w:r>
      <w:r w:rsidRPr="00245133">
        <w:rPr>
          <w:snapToGrid w:val="0"/>
          <w:sz w:val="24"/>
          <w:szCs w:val="24"/>
        </w:rPr>
        <w:t>упаков</w:t>
      </w:r>
      <w:r w:rsidR="001937AB" w:rsidRPr="00245133">
        <w:rPr>
          <w:snapToGrid w:val="0"/>
          <w:sz w:val="24"/>
          <w:szCs w:val="24"/>
        </w:rPr>
        <w:t>ывание в пакеты</w:t>
      </w:r>
      <w:r w:rsidRPr="00245133">
        <w:rPr>
          <w:snapToGrid w:val="0"/>
          <w:sz w:val="24"/>
          <w:szCs w:val="24"/>
        </w:rPr>
        <w:t xml:space="preserve"> и </w:t>
      </w:r>
      <w:r w:rsidR="001937AB" w:rsidRPr="00245133">
        <w:rPr>
          <w:snapToGrid w:val="0"/>
          <w:sz w:val="24"/>
          <w:szCs w:val="24"/>
        </w:rPr>
        <w:t xml:space="preserve">упаковывание </w:t>
      </w:r>
      <w:r w:rsidRPr="00245133">
        <w:rPr>
          <w:snapToGrid w:val="0"/>
          <w:sz w:val="24"/>
          <w:szCs w:val="24"/>
        </w:rPr>
        <w:t xml:space="preserve">подарков </w:t>
      </w:r>
    </w:p>
    <w:p w14:paraId="56A25E0C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DFEE154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26172DBB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производство безалкогольных напитков и минеральн</w:t>
      </w:r>
      <w:r w:rsidR="005731B4" w:rsidRPr="00245133">
        <w:rPr>
          <w:iCs/>
          <w:snapToGrid w:val="0"/>
          <w:sz w:val="24"/>
          <w:szCs w:val="24"/>
        </w:rPr>
        <w:t>ых вод</w:t>
      </w:r>
      <w:r w:rsidR="007B3D3A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11.07.0)</w:t>
      </w:r>
    </w:p>
    <w:p w14:paraId="62422D15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z w:val="24"/>
          <w:szCs w:val="24"/>
        </w:rPr>
        <w:t>- деятельность по упаковыванию, связанную с перевозкой,</w:t>
      </w:r>
      <w:r w:rsidRPr="00245133">
        <w:rPr>
          <w:iCs/>
          <w:snapToGrid w:val="0"/>
          <w:sz w:val="24"/>
          <w:szCs w:val="24"/>
        </w:rPr>
        <w:t xml:space="preserve"> (</w:t>
      </w:r>
      <w:r w:rsidR="007B3D3A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52.29)</w:t>
      </w:r>
    </w:p>
    <w:p w14:paraId="1FC869C7" w14:textId="77777777" w:rsidR="005731B4" w:rsidRPr="00245133" w:rsidRDefault="005731B4" w:rsidP="00F16DCA">
      <w:pPr>
        <w:ind w:firstLine="708"/>
        <w:jc w:val="both"/>
        <w:rPr>
          <w:i/>
          <w:iCs/>
          <w:snapToGrid w:val="0"/>
          <w:sz w:val="24"/>
          <w:szCs w:val="24"/>
        </w:rPr>
      </w:pPr>
    </w:p>
    <w:p w14:paraId="668EC764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82.99 Проч</w:t>
      </w:r>
      <w:r w:rsidR="00CD209C" w:rsidRPr="00245133">
        <w:rPr>
          <w:b/>
          <w:bCs/>
          <w:snapToGrid w:val="0"/>
          <w:sz w:val="24"/>
          <w:szCs w:val="24"/>
        </w:rPr>
        <w:t>ая деятельность по предоставлению вспомогательных коммерческих услуг</w:t>
      </w:r>
      <w:r w:rsidRPr="00245133">
        <w:rPr>
          <w:b/>
          <w:bCs/>
          <w:snapToGrid w:val="0"/>
          <w:sz w:val="24"/>
          <w:szCs w:val="24"/>
        </w:rPr>
        <w:t>, не включенн</w:t>
      </w:r>
      <w:r w:rsidR="00CD209C" w:rsidRPr="00245133">
        <w:rPr>
          <w:b/>
          <w:bCs/>
          <w:snapToGrid w:val="0"/>
          <w:sz w:val="24"/>
          <w:szCs w:val="24"/>
        </w:rPr>
        <w:t>ая</w:t>
      </w:r>
      <w:r w:rsidRPr="00245133">
        <w:rPr>
          <w:b/>
          <w:bCs/>
          <w:snapToGrid w:val="0"/>
          <w:sz w:val="24"/>
          <w:szCs w:val="24"/>
        </w:rPr>
        <w:t xml:space="preserve"> в другие </w:t>
      </w:r>
      <w:r w:rsidR="00591021" w:rsidRPr="00245133">
        <w:rPr>
          <w:b/>
          <w:bCs/>
          <w:snapToGrid w:val="0"/>
          <w:sz w:val="24"/>
          <w:szCs w:val="24"/>
        </w:rPr>
        <w:t>группировки</w:t>
      </w:r>
    </w:p>
    <w:p w14:paraId="0E8427D7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7EF914C8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82.99.0 </w:t>
      </w:r>
      <w:r w:rsidR="00CD209C" w:rsidRPr="00245133">
        <w:rPr>
          <w:bCs/>
          <w:snapToGrid w:val="0"/>
          <w:sz w:val="24"/>
          <w:szCs w:val="24"/>
        </w:rPr>
        <w:t>Прочая деятельность по предоставлению вспомогательных коммерческих услуг, не включенная в другие группировки</w:t>
      </w:r>
    </w:p>
    <w:p w14:paraId="349F26E8" w14:textId="77777777" w:rsidR="00CD209C" w:rsidRPr="00245133" w:rsidRDefault="00CD209C" w:rsidP="00F16DCA">
      <w:pPr>
        <w:ind w:firstLine="708"/>
        <w:jc w:val="both"/>
        <w:rPr>
          <w:snapToGrid w:val="0"/>
          <w:sz w:val="24"/>
          <w:szCs w:val="24"/>
        </w:rPr>
      </w:pPr>
    </w:p>
    <w:p w14:paraId="58A45BA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345C4F6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 xml:space="preserve">- обеспечение стенографического документирования и стенографической записи </w:t>
      </w:r>
      <w:r w:rsidR="0012004D" w:rsidRPr="00245133">
        <w:rPr>
          <w:snapToGrid w:val="0"/>
          <w:sz w:val="24"/>
          <w:szCs w:val="24"/>
        </w:rPr>
        <w:t>и</w:t>
      </w:r>
      <w:r w:rsidRPr="00245133">
        <w:rPr>
          <w:snapToGrid w:val="0"/>
          <w:sz w:val="24"/>
          <w:szCs w:val="24"/>
        </w:rPr>
        <w:t xml:space="preserve"> последующ</w:t>
      </w:r>
      <w:r w:rsidR="00970F09" w:rsidRPr="00245133">
        <w:rPr>
          <w:snapToGrid w:val="0"/>
          <w:sz w:val="24"/>
          <w:szCs w:val="24"/>
        </w:rPr>
        <w:t>ую расшифровку</w:t>
      </w:r>
      <w:r w:rsidR="007E5F00" w:rsidRPr="00245133">
        <w:rPr>
          <w:snapToGrid w:val="0"/>
          <w:sz w:val="24"/>
          <w:szCs w:val="24"/>
        </w:rPr>
        <w:t xml:space="preserve"> записанных материалов, тако</w:t>
      </w:r>
      <w:r w:rsidR="0012004D" w:rsidRPr="00245133">
        <w:rPr>
          <w:snapToGrid w:val="0"/>
          <w:sz w:val="24"/>
          <w:szCs w:val="24"/>
        </w:rPr>
        <w:t>е</w:t>
      </w:r>
      <w:r w:rsidRPr="00245133">
        <w:rPr>
          <w:snapToGrid w:val="0"/>
          <w:sz w:val="24"/>
          <w:szCs w:val="24"/>
        </w:rPr>
        <w:t xml:space="preserve"> как </w:t>
      </w:r>
      <w:r w:rsidR="0012004D" w:rsidRPr="00245133">
        <w:rPr>
          <w:snapToGrid w:val="0"/>
          <w:sz w:val="24"/>
          <w:szCs w:val="24"/>
        </w:rPr>
        <w:t>стенографирование судебных заседаний</w:t>
      </w:r>
      <w:r w:rsidRPr="00245133">
        <w:rPr>
          <w:snapToGrid w:val="0"/>
          <w:sz w:val="24"/>
          <w:szCs w:val="24"/>
        </w:rPr>
        <w:t>; общественные стенографические услуги</w:t>
      </w:r>
    </w:p>
    <w:p w14:paraId="545E5444" w14:textId="77777777" w:rsidR="0012004D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12004D" w:rsidRPr="00245133">
        <w:rPr>
          <w:snapToGrid w:val="0"/>
          <w:sz w:val="24"/>
          <w:szCs w:val="24"/>
        </w:rPr>
        <w:t xml:space="preserve">наложение субтитров в режиме реального времени (т.е. синхронно) в ходе </w:t>
      </w:r>
      <w:r w:rsidRPr="00245133">
        <w:rPr>
          <w:snapToGrid w:val="0"/>
          <w:sz w:val="24"/>
          <w:szCs w:val="24"/>
        </w:rPr>
        <w:t xml:space="preserve">телевизионных </w:t>
      </w:r>
      <w:r w:rsidR="0012004D" w:rsidRPr="00245133">
        <w:rPr>
          <w:snapToGrid w:val="0"/>
          <w:sz w:val="24"/>
          <w:szCs w:val="24"/>
        </w:rPr>
        <w:t>программ</w:t>
      </w:r>
      <w:r w:rsidRPr="00245133">
        <w:rPr>
          <w:snapToGrid w:val="0"/>
          <w:sz w:val="24"/>
          <w:szCs w:val="24"/>
        </w:rPr>
        <w:t xml:space="preserve">, </w:t>
      </w:r>
      <w:r w:rsidR="0012004D" w:rsidRPr="00245133">
        <w:rPr>
          <w:color w:val="000000"/>
          <w:sz w:val="24"/>
          <w:szCs w:val="24"/>
        </w:rPr>
        <w:t>идущих в прямом эфире, прямой трансляции встреч, заседаний, конференций и т.п.</w:t>
      </w:r>
    </w:p>
    <w:p w14:paraId="41D3A39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услуги </w:t>
      </w:r>
      <w:r w:rsidR="007E5F00" w:rsidRPr="00245133">
        <w:rPr>
          <w:snapToGrid w:val="0"/>
          <w:sz w:val="24"/>
          <w:szCs w:val="24"/>
        </w:rPr>
        <w:t>штрихового кодирования</w:t>
      </w:r>
      <w:r w:rsidRPr="00245133">
        <w:rPr>
          <w:snapToGrid w:val="0"/>
          <w:sz w:val="24"/>
          <w:szCs w:val="24"/>
        </w:rPr>
        <w:t xml:space="preserve"> адресов</w:t>
      </w:r>
    </w:p>
    <w:p w14:paraId="6F37F7D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услуги по нанесению штрих</w:t>
      </w:r>
      <w:r w:rsidR="007E5F00" w:rsidRPr="00245133">
        <w:rPr>
          <w:snapToGrid w:val="0"/>
          <w:sz w:val="24"/>
          <w:szCs w:val="24"/>
        </w:rPr>
        <w:t>овых</w:t>
      </w:r>
      <w:r w:rsidRPr="00245133">
        <w:rPr>
          <w:snapToGrid w:val="0"/>
          <w:sz w:val="24"/>
          <w:szCs w:val="24"/>
        </w:rPr>
        <w:t xml:space="preserve"> кодов</w:t>
      </w:r>
    </w:p>
    <w:p w14:paraId="512B524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услуги </w:t>
      </w:r>
      <w:r w:rsidR="007E5F00" w:rsidRPr="00245133">
        <w:rPr>
          <w:snapToGrid w:val="0"/>
          <w:sz w:val="24"/>
          <w:szCs w:val="24"/>
        </w:rPr>
        <w:t>по организации</w:t>
      </w:r>
      <w:r w:rsidRPr="00245133">
        <w:rPr>
          <w:snapToGrid w:val="0"/>
          <w:sz w:val="24"/>
          <w:szCs w:val="24"/>
        </w:rPr>
        <w:t xml:space="preserve"> сбор</w:t>
      </w:r>
      <w:r w:rsidR="007E5F00" w:rsidRPr="00245133">
        <w:rPr>
          <w:snapToGrid w:val="0"/>
          <w:sz w:val="24"/>
          <w:szCs w:val="24"/>
        </w:rPr>
        <w:t>а</w:t>
      </w:r>
      <w:r w:rsidRPr="00245133">
        <w:rPr>
          <w:snapToGrid w:val="0"/>
          <w:sz w:val="24"/>
          <w:szCs w:val="24"/>
        </w:rPr>
        <w:t xml:space="preserve"> средств на </w:t>
      </w:r>
      <w:r w:rsidR="007E5F00" w:rsidRPr="00245133">
        <w:rPr>
          <w:snapToGrid w:val="0"/>
          <w:sz w:val="24"/>
          <w:szCs w:val="24"/>
        </w:rPr>
        <w:t>договорной основе или за вознаграждение</w:t>
      </w:r>
    </w:p>
    <w:p w14:paraId="0600A57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услуги по </w:t>
      </w:r>
      <w:r w:rsidR="00C52051" w:rsidRPr="00245133">
        <w:rPr>
          <w:snapToGrid w:val="0"/>
          <w:sz w:val="24"/>
          <w:szCs w:val="24"/>
        </w:rPr>
        <w:t>восстановлению во владении имуществом</w:t>
      </w:r>
    </w:p>
    <w:p w14:paraId="61D7C19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услуги по сбору </w:t>
      </w:r>
      <w:r w:rsidR="00C52051" w:rsidRPr="00245133">
        <w:rPr>
          <w:snapToGrid w:val="0"/>
          <w:sz w:val="24"/>
          <w:szCs w:val="24"/>
        </w:rPr>
        <w:t>монет</w:t>
      </w:r>
      <w:r w:rsidR="00CC34A5">
        <w:rPr>
          <w:snapToGrid w:val="0"/>
          <w:sz w:val="24"/>
          <w:szCs w:val="24"/>
        </w:rPr>
        <w:t xml:space="preserve"> </w:t>
      </w:r>
      <w:r w:rsidR="00C52051" w:rsidRPr="00245133">
        <w:rPr>
          <w:snapToGrid w:val="0"/>
          <w:sz w:val="24"/>
          <w:szCs w:val="24"/>
        </w:rPr>
        <w:t>из</w:t>
      </w:r>
      <w:r w:rsidRPr="00245133">
        <w:rPr>
          <w:snapToGrid w:val="0"/>
          <w:sz w:val="24"/>
          <w:szCs w:val="24"/>
        </w:rPr>
        <w:t xml:space="preserve"> парков</w:t>
      </w:r>
      <w:r w:rsidR="00C52051" w:rsidRPr="00245133">
        <w:rPr>
          <w:snapToGrid w:val="0"/>
          <w:sz w:val="24"/>
          <w:szCs w:val="24"/>
        </w:rPr>
        <w:t>очных счетчиков</w:t>
      </w:r>
    </w:p>
    <w:p w14:paraId="2D2B442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5E2BFF" w:rsidRPr="00245133">
        <w:rPr>
          <w:snapToGrid w:val="0"/>
          <w:sz w:val="24"/>
          <w:szCs w:val="24"/>
        </w:rPr>
        <w:t>деятельность по организации и проведению аукционов</w:t>
      </w:r>
    </w:p>
    <w:p w14:paraId="6FE36FA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5E2BFF" w:rsidRPr="00245133">
        <w:rPr>
          <w:snapToGrid w:val="0"/>
          <w:sz w:val="24"/>
          <w:szCs w:val="24"/>
        </w:rPr>
        <w:t>управление программами привлечения покупателей</w:t>
      </w:r>
    </w:p>
    <w:p w14:paraId="033E41F1" w14:textId="77777777" w:rsidR="00C52051" w:rsidRPr="00245133" w:rsidRDefault="00C52051" w:rsidP="00F16DCA">
      <w:pPr>
        <w:ind w:firstLine="708"/>
        <w:jc w:val="both"/>
        <w:rPr>
          <w:color w:val="000000"/>
          <w:sz w:val="24"/>
          <w:szCs w:val="24"/>
        </w:rPr>
      </w:pPr>
      <w:r w:rsidRPr="00245133">
        <w:rPr>
          <w:color w:val="000000"/>
          <w:sz w:val="24"/>
          <w:szCs w:val="24"/>
        </w:rPr>
        <w:t>- снятие показаний с приборов учета расхода отопления, газа, воды, электроэнергии</w:t>
      </w:r>
    </w:p>
    <w:p w14:paraId="067474E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C52051" w:rsidRPr="00245133">
        <w:rPr>
          <w:color w:val="000000"/>
          <w:sz w:val="24"/>
          <w:szCs w:val="24"/>
        </w:rPr>
        <w:t>прочие вспомогательные коммерческие услуги, не отнесенные к другим группировкам</w:t>
      </w:r>
    </w:p>
    <w:p w14:paraId="3CB64852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3801404E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230CC8AE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8E4195" w:rsidRPr="00245133">
        <w:rPr>
          <w:iCs/>
          <w:color w:val="000000"/>
          <w:sz w:val="24"/>
          <w:szCs w:val="24"/>
        </w:rPr>
        <w:t>наложение заголовков или субтитров в фильмах или на пленке</w:t>
      </w:r>
      <w:r w:rsidRPr="00245133">
        <w:rPr>
          <w:iCs/>
          <w:snapToGrid w:val="0"/>
          <w:sz w:val="24"/>
          <w:szCs w:val="24"/>
        </w:rPr>
        <w:t>,</w:t>
      </w:r>
      <w:r w:rsidR="00CA7131" w:rsidRPr="00245133">
        <w:rPr>
          <w:iCs/>
          <w:snapToGrid w:val="0"/>
          <w:sz w:val="24"/>
          <w:szCs w:val="24"/>
        </w:rPr>
        <w:t xml:space="preserve"> (с</w:t>
      </w:r>
      <w:r w:rsidRPr="00245133">
        <w:rPr>
          <w:iCs/>
          <w:snapToGrid w:val="0"/>
          <w:sz w:val="24"/>
          <w:szCs w:val="24"/>
        </w:rPr>
        <w:t>м. 59.12.0)</w:t>
      </w:r>
    </w:p>
    <w:p w14:paraId="3C7B749B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предоставление услуг по </w:t>
      </w:r>
      <w:r w:rsidR="00CC5C79" w:rsidRPr="00245133">
        <w:rPr>
          <w:iCs/>
          <w:snapToGrid w:val="0"/>
          <w:sz w:val="24"/>
          <w:szCs w:val="24"/>
        </w:rPr>
        <w:t>переписыванию</w:t>
      </w:r>
      <w:r w:rsidR="00CA7131" w:rsidRPr="00245133">
        <w:rPr>
          <w:iCs/>
          <w:snapToGrid w:val="0"/>
          <w:sz w:val="24"/>
          <w:szCs w:val="24"/>
        </w:rPr>
        <w:t xml:space="preserve"> документов, (с</w:t>
      </w:r>
      <w:r w:rsidRPr="00245133">
        <w:rPr>
          <w:iCs/>
          <w:snapToGrid w:val="0"/>
          <w:sz w:val="24"/>
          <w:szCs w:val="24"/>
        </w:rPr>
        <w:t>м. 82.19.0)</w:t>
      </w:r>
    </w:p>
    <w:p w14:paraId="67353D64" w14:textId="77777777" w:rsidR="00CC5C79" w:rsidRPr="00245133" w:rsidRDefault="00CC5C79" w:rsidP="00F16DCA">
      <w:pPr>
        <w:ind w:firstLine="708"/>
        <w:rPr>
          <w:b/>
          <w:bCs/>
          <w:snapToGrid w:val="0"/>
          <w:sz w:val="24"/>
          <w:szCs w:val="24"/>
        </w:rPr>
      </w:pPr>
    </w:p>
    <w:p w14:paraId="0081126E" w14:textId="77777777" w:rsidR="0095753B" w:rsidRPr="00245133" w:rsidRDefault="00551CC2" w:rsidP="00551CC2">
      <w:pPr>
        <w:ind w:firstLine="708"/>
        <w:jc w:val="both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 xml:space="preserve">СЕКЦИЯ O </w:t>
      </w:r>
      <w:r w:rsidR="0095753B" w:rsidRPr="00245133">
        <w:rPr>
          <w:b/>
          <w:bCs/>
          <w:snapToGrid w:val="0"/>
          <w:sz w:val="24"/>
          <w:szCs w:val="24"/>
        </w:rPr>
        <w:t>ГОСУДАРСТВЕННОЕ УПРАВЛЕНИЕ И ОБОРОНА; ОБЯЗАТЕЛЬНОЕ СОЦИАЛЬНОЕ ОБЕСПЕЧЕНИЕ</w:t>
      </w:r>
    </w:p>
    <w:p w14:paraId="72ACA50E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444F289" w14:textId="77777777" w:rsidR="00752B8E" w:rsidRPr="00245133" w:rsidRDefault="00CC5C79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Данная</w:t>
      </w:r>
      <w:r w:rsidR="0095753B" w:rsidRPr="00245133">
        <w:rPr>
          <w:snapToGrid w:val="0"/>
          <w:sz w:val="24"/>
          <w:szCs w:val="24"/>
        </w:rPr>
        <w:t xml:space="preserve"> секция включает деятельнос</w:t>
      </w:r>
      <w:r w:rsidRPr="00245133">
        <w:rPr>
          <w:snapToGrid w:val="0"/>
          <w:sz w:val="24"/>
          <w:szCs w:val="24"/>
        </w:rPr>
        <w:t xml:space="preserve">ть государственного характера, обычно </w:t>
      </w:r>
      <w:r w:rsidR="004005AB" w:rsidRPr="00245133">
        <w:rPr>
          <w:snapToGrid w:val="0"/>
          <w:sz w:val="24"/>
          <w:szCs w:val="24"/>
        </w:rPr>
        <w:t>осуществляемая</w:t>
      </w:r>
      <w:r w:rsidRPr="00245133">
        <w:rPr>
          <w:snapToGrid w:val="0"/>
          <w:sz w:val="24"/>
          <w:szCs w:val="24"/>
        </w:rPr>
        <w:t xml:space="preserve"> органами </w:t>
      </w:r>
      <w:r w:rsidR="0095753B" w:rsidRPr="00245133">
        <w:rPr>
          <w:snapToGrid w:val="0"/>
          <w:sz w:val="24"/>
          <w:szCs w:val="24"/>
        </w:rPr>
        <w:t xml:space="preserve">государственного управления. </w:t>
      </w:r>
      <w:r w:rsidR="00631EFE" w:rsidRPr="00245133">
        <w:rPr>
          <w:snapToGrid w:val="0"/>
          <w:sz w:val="24"/>
          <w:szCs w:val="24"/>
        </w:rPr>
        <w:t>Данная</w:t>
      </w:r>
      <w:r w:rsidR="0095753B" w:rsidRPr="00245133">
        <w:rPr>
          <w:snapToGrid w:val="0"/>
          <w:sz w:val="24"/>
          <w:szCs w:val="24"/>
        </w:rPr>
        <w:t xml:space="preserve"> секция включает принятие </w:t>
      </w:r>
      <w:r w:rsidR="00631EFE" w:rsidRPr="00245133">
        <w:rPr>
          <w:snapToGrid w:val="0"/>
          <w:sz w:val="24"/>
          <w:szCs w:val="24"/>
        </w:rPr>
        <w:t>нормативных правовых актов</w:t>
      </w:r>
      <w:r w:rsidR="00804642" w:rsidRPr="00245133">
        <w:rPr>
          <w:snapToGrid w:val="0"/>
          <w:sz w:val="24"/>
          <w:szCs w:val="24"/>
        </w:rPr>
        <w:t>,</w:t>
      </w:r>
      <w:r w:rsidR="0095753B" w:rsidRPr="00245133">
        <w:rPr>
          <w:snapToGrid w:val="0"/>
          <w:sz w:val="24"/>
          <w:szCs w:val="24"/>
        </w:rPr>
        <w:t xml:space="preserve"> судебное толкование законов и соответствующих </w:t>
      </w:r>
      <w:r w:rsidR="00804642" w:rsidRPr="00245133">
        <w:rPr>
          <w:snapToGrid w:val="0"/>
          <w:sz w:val="24"/>
          <w:szCs w:val="24"/>
        </w:rPr>
        <w:t>нормативных правовых актов</w:t>
      </w:r>
      <w:r w:rsidR="0095753B" w:rsidRPr="00245133">
        <w:rPr>
          <w:snapToGrid w:val="0"/>
          <w:sz w:val="24"/>
          <w:szCs w:val="24"/>
        </w:rPr>
        <w:t xml:space="preserve">, </w:t>
      </w:r>
      <w:r w:rsidR="00804642" w:rsidRPr="00245133">
        <w:rPr>
          <w:snapToGrid w:val="0"/>
          <w:sz w:val="24"/>
          <w:szCs w:val="24"/>
        </w:rPr>
        <w:t xml:space="preserve">а </w:t>
      </w:r>
      <w:r w:rsidR="0095753B" w:rsidRPr="00245133">
        <w:rPr>
          <w:snapToGrid w:val="0"/>
          <w:sz w:val="24"/>
          <w:szCs w:val="24"/>
        </w:rPr>
        <w:t xml:space="preserve">также управление </w:t>
      </w:r>
      <w:r w:rsidR="00804642" w:rsidRPr="00245133">
        <w:rPr>
          <w:snapToGrid w:val="0"/>
          <w:sz w:val="24"/>
          <w:szCs w:val="24"/>
        </w:rPr>
        <w:t xml:space="preserve">основанными на них </w:t>
      </w:r>
      <w:r w:rsidR="0095753B" w:rsidRPr="00245133">
        <w:rPr>
          <w:snapToGrid w:val="0"/>
          <w:sz w:val="24"/>
          <w:szCs w:val="24"/>
        </w:rPr>
        <w:t>программами</w:t>
      </w:r>
      <w:r w:rsidR="00804642" w:rsidRPr="00245133">
        <w:rPr>
          <w:snapToGrid w:val="0"/>
          <w:sz w:val="24"/>
          <w:szCs w:val="24"/>
        </w:rPr>
        <w:t>,</w:t>
      </w:r>
      <w:r w:rsidR="00801BD7">
        <w:rPr>
          <w:snapToGrid w:val="0"/>
          <w:sz w:val="24"/>
          <w:szCs w:val="24"/>
        </w:rPr>
        <w:t xml:space="preserve"> </w:t>
      </w:r>
      <w:r w:rsidR="00804642" w:rsidRPr="00245133">
        <w:rPr>
          <w:snapToGrid w:val="0"/>
          <w:sz w:val="24"/>
          <w:szCs w:val="24"/>
        </w:rPr>
        <w:t xml:space="preserve">деятельность в сфере </w:t>
      </w:r>
      <w:r w:rsidR="00752B8E" w:rsidRPr="00245133">
        <w:rPr>
          <w:snapToGrid w:val="0"/>
          <w:sz w:val="24"/>
          <w:szCs w:val="24"/>
        </w:rPr>
        <w:t xml:space="preserve">законодательства, </w:t>
      </w:r>
      <w:r w:rsidR="0095753B" w:rsidRPr="00245133">
        <w:rPr>
          <w:snapToGrid w:val="0"/>
          <w:sz w:val="24"/>
          <w:szCs w:val="24"/>
        </w:rPr>
        <w:t xml:space="preserve">налогообложения, национальной обороны, </w:t>
      </w:r>
      <w:r w:rsidR="00804642" w:rsidRPr="00245133">
        <w:rPr>
          <w:snapToGrid w:val="0"/>
          <w:sz w:val="24"/>
          <w:szCs w:val="24"/>
        </w:rPr>
        <w:t xml:space="preserve">обеспечения </w:t>
      </w:r>
      <w:r w:rsidR="0095753B" w:rsidRPr="00245133">
        <w:rPr>
          <w:snapToGrid w:val="0"/>
          <w:sz w:val="24"/>
          <w:szCs w:val="24"/>
        </w:rPr>
        <w:t xml:space="preserve">общественного порядка и </w:t>
      </w:r>
      <w:r w:rsidR="00804642" w:rsidRPr="00245133">
        <w:rPr>
          <w:snapToGrid w:val="0"/>
          <w:sz w:val="24"/>
          <w:szCs w:val="24"/>
        </w:rPr>
        <w:t>безопасности</w:t>
      </w:r>
      <w:r w:rsidR="0095753B" w:rsidRPr="00245133">
        <w:rPr>
          <w:snapToGrid w:val="0"/>
          <w:sz w:val="24"/>
          <w:szCs w:val="24"/>
        </w:rPr>
        <w:t>,</w:t>
      </w:r>
      <w:r w:rsidR="00804642" w:rsidRPr="00245133">
        <w:rPr>
          <w:snapToGrid w:val="0"/>
          <w:sz w:val="24"/>
          <w:szCs w:val="24"/>
        </w:rPr>
        <w:t xml:space="preserve"> миграционных услуг,</w:t>
      </w:r>
      <w:r w:rsidR="00801BD7">
        <w:rPr>
          <w:snapToGrid w:val="0"/>
          <w:sz w:val="24"/>
          <w:szCs w:val="24"/>
        </w:rPr>
        <w:t xml:space="preserve"> </w:t>
      </w:r>
      <w:r w:rsidR="00804642" w:rsidRPr="00245133">
        <w:rPr>
          <w:snapToGrid w:val="0"/>
          <w:sz w:val="24"/>
          <w:szCs w:val="24"/>
        </w:rPr>
        <w:t>международных отношений и реализации</w:t>
      </w:r>
      <w:r w:rsidR="0095753B" w:rsidRPr="00245133">
        <w:rPr>
          <w:snapToGrid w:val="0"/>
          <w:sz w:val="24"/>
          <w:szCs w:val="24"/>
        </w:rPr>
        <w:t xml:space="preserve"> государственных программ. </w:t>
      </w:r>
    </w:p>
    <w:p w14:paraId="44195F1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Правовой или институциональный статус не является определяющим фактором</w:t>
      </w:r>
      <w:r w:rsidR="00752B8E" w:rsidRPr="00245133">
        <w:rPr>
          <w:color w:val="000000"/>
          <w:sz w:val="24"/>
          <w:szCs w:val="24"/>
        </w:rPr>
        <w:t xml:space="preserve"> при</w:t>
      </w:r>
      <w:r w:rsidR="00801BD7">
        <w:rPr>
          <w:color w:val="000000"/>
          <w:sz w:val="24"/>
          <w:szCs w:val="24"/>
        </w:rPr>
        <w:t xml:space="preserve"> </w:t>
      </w:r>
      <w:r w:rsidR="00752B8E" w:rsidRPr="00245133">
        <w:rPr>
          <w:color w:val="000000"/>
          <w:sz w:val="24"/>
          <w:szCs w:val="24"/>
        </w:rPr>
        <w:t>отнесении деятельности к данной секции.</w:t>
      </w:r>
      <w:r w:rsidR="00801BD7">
        <w:rPr>
          <w:color w:val="000000"/>
          <w:sz w:val="24"/>
          <w:szCs w:val="24"/>
        </w:rPr>
        <w:t xml:space="preserve"> </w:t>
      </w:r>
      <w:r w:rsidR="00654436" w:rsidRPr="00245133">
        <w:rPr>
          <w:color w:val="000000"/>
          <w:sz w:val="24"/>
          <w:szCs w:val="24"/>
        </w:rPr>
        <w:t>Это означает, что в</w:t>
      </w:r>
      <w:r w:rsidRPr="00245133">
        <w:rPr>
          <w:snapToGrid w:val="0"/>
          <w:sz w:val="24"/>
          <w:szCs w:val="24"/>
        </w:rPr>
        <w:t xml:space="preserve">иды деятельности, классифицированные в других </w:t>
      </w:r>
      <w:r w:rsidR="00BF425D" w:rsidRPr="00245133">
        <w:rPr>
          <w:snapToGrid w:val="0"/>
          <w:sz w:val="24"/>
          <w:szCs w:val="24"/>
        </w:rPr>
        <w:t>секциях</w:t>
      </w:r>
      <w:r w:rsidR="00801BD7">
        <w:rPr>
          <w:snapToGrid w:val="0"/>
          <w:sz w:val="24"/>
          <w:szCs w:val="24"/>
        </w:rPr>
        <w:t xml:space="preserve"> </w:t>
      </w:r>
      <w:r w:rsidR="00BF425D" w:rsidRPr="00245133">
        <w:rPr>
          <w:snapToGrid w:val="0"/>
          <w:sz w:val="24"/>
          <w:szCs w:val="24"/>
        </w:rPr>
        <w:t>классификатора</w:t>
      </w:r>
      <w:r w:rsidRPr="00245133">
        <w:rPr>
          <w:snapToGrid w:val="0"/>
          <w:sz w:val="24"/>
          <w:szCs w:val="24"/>
        </w:rPr>
        <w:t xml:space="preserve"> не включаются в данную секцию, даже если они осуществляются </w:t>
      </w:r>
      <w:r w:rsidR="00C770D0" w:rsidRPr="00245133">
        <w:rPr>
          <w:snapToGrid w:val="0"/>
          <w:sz w:val="24"/>
          <w:szCs w:val="24"/>
        </w:rPr>
        <w:t xml:space="preserve">органами </w:t>
      </w:r>
      <w:r w:rsidR="00BF425D" w:rsidRPr="00245133">
        <w:rPr>
          <w:snapToGrid w:val="0"/>
          <w:sz w:val="24"/>
          <w:szCs w:val="24"/>
        </w:rPr>
        <w:t xml:space="preserve">государственного </w:t>
      </w:r>
      <w:r w:rsidR="00C770D0" w:rsidRPr="00245133">
        <w:rPr>
          <w:snapToGrid w:val="0"/>
          <w:sz w:val="24"/>
          <w:szCs w:val="24"/>
        </w:rPr>
        <w:t>управления. Например,</w:t>
      </w:r>
      <w:r w:rsidRPr="00245133">
        <w:rPr>
          <w:snapToGrid w:val="0"/>
          <w:sz w:val="24"/>
          <w:szCs w:val="24"/>
        </w:rPr>
        <w:t xml:space="preserve"> управление системой школьного образования </w:t>
      </w:r>
      <w:r w:rsidR="007E71DB" w:rsidRPr="00245133">
        <w:rPr>
          <w:snapToGrid w:val="0"/>
          <w:sz w:val="24"/>
          <w:szCs w:val="24"/>
        </w:rPr>
        <w:t xml:space="preserve"> (то есть, </w:t>
      </w:r>
      <w:r w:rsidR="007E71DB" w:rsidRPr="00245133">
        <w:rPr>
          <w:color w:val="000000"/>
          <w:sz w:val="24"/>
          <w:szCs w:val="24"/>
        </w:rPr>
        <w:t>разработка нормативных правовых актов, проведение проверок, составление учебных планов</w:t>
      </w:r>
      <w:r w:rsidR="007E71DB" w:rsidRPr="00245133">
        <w:rPr>
          <w:snapToGrid w:val="0"/>
          <w:sz w:val="24"/>
          <w:szCs w:val="24"/>
        </w:rPr>
        <w:t xml:space="preserve">) </w:t>
      </w:r>
      <w:r w:rsidRPr="00245133">
        <w:rPr>
          <w:snapToGrid w:val="0"/>
          <w:sz w:val="24"/>
          <w:szCs w:val="24"/>
        </w:rPr>
        <w:t xml:space="preserve">классифицируется в данной секции, а само преподавание </w:t>
      </w:r>
      <w:r w:rsidR="007E71DB" w:rsidRPr="00245133">
        <w:rPr>
          <w:snapToGrid w:val="0"/>
          <w:sz w:val="24"/>
          <w:szCs w:val="24"/>
        </w:rPr>
        <w:t>- нет</w:t>
      </w:r>
      <w:r w:rsidRPr="00245133">
        <w:rPr>
          <w:snapToGrid w:val="0"/>
          <w:sz w:val="24"/>
          <w:szCs w:val="24"/>
        </w:rPr>
        <w:t xml:space="preserve"> (</w:t>
      </w:r>
      <w:r w:rsidR="007E71DB" w:rsidRPr="00245133">
        <w:rPr>
          <w:snapToGrid w:val="0"/>
          <w:sz w:val="24"/>
          <w:szCs w:val="24"/>
        </w:rPr>
        <w:t xml:space="preserve">классифицируется в </w:t>
      </w:r>
      <w:r w:rsidRPr="00245133">
        <w:rPr>
          <w:snapToGrid w:val="0"/>
          <w:sz w:val="24"/>
          <w:szCs w:val="24"/>
        </w:rPr>
        <w:t xml:space="preserve">секция P), </w:t>
      </w:r>
      <w:r w:rsidR="007E71DB" w:rsidRPr="00245133">
        <w:rPr>
          <w:snapToGrid w:val="0"/>
          <w:sz w:val="24"/>
          <w:szCs w:val="24"/>
        </w:rPr>
        <w:t xml:space="preserve">деятельность больниц в местах лишения свободы или </w:t>
      </w:r>
      <w:r w:rsidRPr="00245133">
        <w:rPr>
          <w:snapToGrid w:val="0"/>
          <w:sz w:val="24"/>
          <w:szCs w:val="24"/>
        </w:rPr>
        <w:t>военн</w:t>
      </w:r>
      <w:r w:rsidR="00CA36B5" w:rsidRPr="00245133">
        <w:rPr>
          <w:snapToGrid w:val="0"/>
          <w:sz w:val="24"/>
          <w:szCs w:val="24"/>
        </w:rPr>
        <w:t>ого</w:t>
      </w:r>
      <w:r w:rsidRPr="00245133">
        <w:rPr>
          <w:snapToGrid w:val="0"/>
          <w:sz w:val="24"/>
          <w:szCs w:val="24"/>
        </w:rPr>
        <w:t xml:space="preserve"> госпитал</w:t>
      </w:r>
      <w:r w:rsidR="00CA36B5" w:rsidRPr="00245133">
        <w:rPr>
          <w:snapToGrid w:val="0"/>
          <w:sz w:val="24"/>
          <w:szCs w:val="24"/>
        </w:rPr>
        <w:t>я</w:t>
      </w:r>
      <w:r w:rsidRPr="00245133">
        <w:rPr>
          <w:snapToGrid w:val="0"/>
          <w:sz w:val="24"/>
          <w:szCs w:val="24"/>
        </w:rPr>
        <w:t xml:space="preserve"> классифицир</w:t>
      </w:r>
      <w:r w:rsidR="004005AB" w:rsidRPr="00245133">
        <w:rPr>
          <w:snapToGrid w:val="0"/>
          <w:sz w:val="24"/>
          <w:szCs w:val="24"/>
        </w:rPr>
        <w:t>ует</w:t>
      </w:r>
      <w:r w:rsidRPr="00245133">
        <w:rPr>
          <w:snapToGrid w:val="0"/>
          <w:sz w:val="24"/>
          <w:szCs w:val="24"/>
        </w:rPr>
        <w:t>ся</w:t>
      </w:r>
      <w:r w:rsidR="004005AB" w:rsidRPr="00245133">
        <w:rPr>
          <w:snapToGrid w:val="0"/>
          <w:sz w:val="24"/>
          <w:szCs w:val="24"/>
        </w:rPr>
        <w:t xml:space="preserve"> как з</w:t>
      </w:r>
      <w:r w:rsidR="00CA7131" w:rsidRPr="00245133">
        <w:rPr>
          <w:snapToGrid w:val="0"/>
          <w:sz w:val="24"/>
          <w:szCs w:val="24"/>
        </w:rPr>
        <w:t>дравоохранение (с</w:t>
      </w:r>
      <w:r w:rsidRPr="00245133">
        <w:rPr>
          <w:snapToGrid w:val="0"/>
          <w:sz w:val="24"/>
          <w:szCs w:val="24"/>
        </w:rPr>
        <w:t xml:space="preserve">м. секцию Q). </w:t>
      </w:r>
      <w:r w:rsidR="004005AB" w:rsidRPr="00245133">
        <w:rPr>
          <w:snapToGrid w:val="0"/>
          <w:sz w:val="24"/>
          <w:szCs w:val="24"/>
        </w:rPr>
        <w:t>Аналогичным</w:t>
      </w:r>
      <w:r w:rsidRPr="00245133">
        <w:rPr>
          <w:snapToGrid w:val="0"/>
          <w:sz w:val="24"/>
          <w:szCs w:val="24"/>
        </w:rPr>
        <w:t xml:space="preserve"> образом не</w:t>
      </w:r>
      <w:r w:rsidR="004005AB" w:rsidRPr="00245133">
        <w:rPr>
          <w:snapToGrid w:val="0"/>
          <w:sz w:val="24"/>
          <w:szCs w:val="24"/>
        </w:rPr>
        <w:t>государственные</w:t>
      </w:r>
      <w:r w:rsidRPr="00245133">
        <w:rPr>
          <w:snapToGrid w:val="0"/>
          <w:sz w:val="24"/>
          <w:szCs w:val="24"/>
        </w:rPr>
        <w:t xml:space="preserve"> организации могут выполнять некоторые виды деятельности, отнесенные к данной секции.</w:t>
      </w:r>
    </w:p>
    <w:p w14:paraId="1C61CFB9" w14:textId="77777777" w:rsidR="004005AB" w:rsidRPr="00245133" w:rsidRDefault="004005A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6F6AA1EE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84 Государственное управление и оборона; обязательное социальное обеспечение </w:t>
      </w:r>
    </w:p>
    <w:p w14:paraId="68D30A5D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03418900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84.1 Государственное управление общего характера</w:t>
      </w:r>
      <w:r w:rsidR="00A542D0" w:rsidRPr="00245133">
        <w:rPr>
          <w:b/>
          <w:bCs/>
          <w:snapToGrid w:val="0"/>
          <w:sz w:val="24"/>
          <w:szCs w:val="24"/>
        </w:rPr>
        <w:t xml:space="preserve"> и управление</w:t>
      </w:r>
      <w:r w:rsidRPr="00245133">
        <w:rPr>
          <w:b/>
          <w:bCs/>
          <w:snapToGrid w:val="0"/>
          <w:sz w:val="24"/>
          <w:szCs w:val="24"/>
        </w:rPr>
        <w:t xml:space="preserve"> социально-экономическое </w:t>
      </w:r>
      <w:r w:rsidR="00A542D0" w:rsidRPr="00245133">
        <w:rPr>
          <w:b/>
          <w:bCs/>
          <w:snapToGrid w:val="0"/>
          <w:sz w:val="24"/>
          <w:szCs w:val="24"/>
        </w:rPr>
        <w:t>политикой общества</w:t>
      </w:r>
    </w:p>
    <w:p w14:paraId="0431781B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8D952A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 xml:space="preserve">Данная группа включает </w:t>
      </w:r>
      <w:r w:rsidR="004E01F0" w:rsidRPr="00245133">
        <w:rPr>
          <w:sz w:val="24"/>
          <w:szCs w:val="24"/>
        </w:rPr>
        <w:t>государственное управление общего характера</w:t>
      </w:r>
      <w:r w:rsidRPr="00245133">
        <w:rPr>
          <w:snapToGrid w:val="0"/>
          <w:sz w:val="24"/>
          <w:szCs w:val="24"/>
        </w:rPr>
        <w:t xml:space="preserve"> (например</w:t>
      </w:r>
      <w:r w:rsidR="004E01F0" w:rsidRPr="00245133">
        <w:rPr>
          <w:snapToGrid w:val="0"/>
          <w:sz w:val="24"/>
          <w:szCs w:val="24"/>
        </w:rPr>
        <w:t>,</w:t>
      </w:r>
      <w:r w:rsidRPr="00245133">
        <w:rPr>
          <w:snapToGrid w:val="0"/>
          <w:sz w:val="24"/>
          <w:szCs w:val="24"/>
        </w:rPr>
        <w:t xml:space="preserve"> исполнительн</w:t>
      </w:r>
      <w:r w:rsidR="004E01F0" w:rsidRPr="00245133">
        <w:rPr>
          <w:snapToGrid w:val="0"/>
          <w:sz w:val="24"/>
          <w:szCs w:val="24"/>
        </w:rPr>
        <w:t>ую</w:t>
      </w:r>
      <w:r w:rsidRPr="00245133">
        <w:rPr>
          <w:snapToGrid w:val="0"/>
          <w:sz w:val="24"/>
          <w:szCs w:val="24"/>
        </w:rPr>
        <w:t>, законодательн</w:t>
      </w:r>
      <w:r w:rsidR="004E01F0" w:rsidRPr="00245133">
        <w:rPr>
          <w:snapToGrid w:val="0"/>
          <w:sz w:val="24"/>
          <w:szCs w:val="24"/>
        </w:rPr>
        <w:t>ую</w:t>
      </w:r>
      <w:r w:rsidRPr="00245133">
        <w:rPr>
          <w:snapToGrid w:val="0"/>
          <w:sz w:val="24"/>
          <w:szCs w:val="24"/>
        </w:rPr>
        <w:t>, финансов</w:t>
      </w:r>
      <w:r w:rsidR="004E01F0" w:rsidRPr="00245133">
        <w:rPr>
          <w:snapToGrid w:val="0"/>
          <w:sz w:val="24"/>
          <w:szCs w:val="24"/>
        </w:rPr>
        <w:t>ую деятельность</w:t>
      </w:r>
      <w:r w:rsidRPr="00245133">
        <w:rPr>
          <w:snapToGrid w:val="0"/>
          <w:sz w:val="24"/>
          <w:szCs w:val="24"/>
        </w:rPr>
        <w:t xml:space="preserve"> на всех уровнях </w:t>
      </w:r>
      <w:r w:rsidR="004E01F0" w:rsidRPr="00245133">
        <w:rPr>
          <w:snapToGrid w:val="0"/>
          <w:sz w:val="24"/>
          <w:szCs w:val="24"/>
        </w:rPr>
        <w:t>управления</w:t>
      </w:r>
      <w:r w:rsidRPr="00245133">
        <w:rPr>
          <w:snapToGrid w:val="0"/>
          <w:sz w:val="24"/>
          <w:szCs w:val="24"/>
        </w:rPr>
        <w:t xml:space="preserve">) и </w:t>
      </w:r>
      <w:r w:rsidR="00A542D0" w:rsidRPr="00245133">
        <w:rPr>
          <w:snapToGrid w:val="0"/>
          <w:sz w:val="24"/>
          <w:szCs w:val="24"/>
        </w:rPr>
        <w:t>государственное регулирование</w:t>
      </w:r>
      <w:r w:rsidRPr="00245133">
        <w:rPr>
          <w:snapToGrid w:val="0"/>
          <w:sz w:val="24"/>
          <w:szCs w:val="24"/>
        </w:rPr>
        <w:t xml:space="preserve"> в области социальной и экономической жизни.</w:t>
      </w:r>
    </w:p>
    <w:p w14:paraId="44443C34" w14:textId="77777777" w:rsidR="004E01F0" w:rsidRPr="00245133" w:rsidRDefault="004E01F0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08C67155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84.11 Государственное управление общего характера</w:t>
      </w:r>
    </w:p>
    <w:p w14:paraId="3FF68692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6F956DD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класс включает:</w:t>
      </w:r>
    </w:p>
    <w:p w14:paraId="52A308E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исполнение бюджета и управление государственными фон</w:t>
      </w:r>
      <w:r w:rsidR="00B941BB" w:rsidRPr="00245133">
        <w:rPr>
          <w:snapToGrid w:val="0"/>
          <w:sz w:val="24"/>
          <w:szCs w:val="24"/>
        </w:rPr>
        <w:t>дами и государственным долгом: привлечение и получение</w:t>
      </w:r>
      <w:r w:rsidRPr="00245133">
        <w:rPr>
          <w:snapToGrid w:val="0"/>
          <w:sz w:val="24"/>
          <w:szCs w:val="24"/>
        </w:rPr>
        <w:t xml:space="preserve"> денежных средств и контроль за их расходованием </w:t>
      </w:r>
    </w:p>
    <w:p w14:paraId="53984F5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F70BFC" w:rsidRPr="00245133">
        <w:rPr>
          <w:snapToGrid w:val="0"/>
          <w:sz w:val="24"/>
          <w:szCs w:val="24"/>
        </w:rPr>
        <w:t>управление общими (гражданскими)</w:t>
      </w:r>
      <w:r w:rsidRPr="00245133">
        <w:rPr>
          <w:snapToGrid w:val="0"/>
          <w:sz w:val="24"/>
          <w:szCs w:val="24"/>
        </w:rPr>
        <w:t xml:space="preserve"> исследовани</w:t>
      </w:r>
      <w:r w:rsidR="00F70BFC" w:rsidRPr="00245133">
        <w:rPr>
          <w:snapToGrid w:val="0"/>
          <w:sz w:val="24"/>
          <w:szCs w:val="24"/>
        </w:rPr>
        <w:t xml:space="preserve">ями, стратегией развития </w:t>
      </w:r>
      <w:r w:rsidRPr="00245133">
        <w:rPr>
          <w:snapToGrid w:val="0"/>
          <w:sz w:val="24"/>
          <w:szCs w:val="24"/>
        </w:rPr>
        <w:t xml:space="preserve">и связанными с ними </w:t>
      </w:r>
      <w:r w:rsidR="00B941BB" w:rsidRPr="00245133">
        <w:rPr>
          <w:snapToGrid w:val="0"/>
          <w:sz w:val="24"/>
          <w:szCs w:val="24"/>
        </w:rPr>
        <w:t>средствами</w:t>
      </w:r>
    </w:p>
    <w:p w14:paraId="1527BD6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обеспечение функционирования и </w:t>
      </w:r>
      <w:r w:rsidR="00B4686B" w:rsidRPr="00245133">
        <w:rPr>
          <w:snapToGrid w:val="0"/>
          <w:sz w:val="24"/>
          <w:szCs w:val="24"/>
        </w:rPr>
        <w:t>управление</w:t>
      </w:r>
      <w:r w:rsidR="00801BD7">
        <w:rPr>
          <w:snapToGrid w:val="0"/>
          <w:sz w:val="24"/>
          <w:szCs w:val="24"/>
        </w:rPr>
        <w:t xml:space="preserve"> </w:t>
      </w:r>
      <w:r w:rsidR="00B4686B" w:rsidRPr="00245133">
        <w:rPr>
          <w:snapToGrid w:val="0"/>
          <w:sz w:val="24"/>
          <w:szCs w:val="24"/>
        </w:rPr>
        <w:t xml:space="preserve">в области общегосударственного </w:t>
      </w:r>
      <w:r w:rsidRPr="00245133">
        <w:rPr>
          <w:snapToGrid w:val="0"/>
          <w:sz w:val="24"/>
          <w:szCs w:val="24"/>
        </w:rPr>
        <w:t>социально</w:t>
      </w:r>
      <w:r w:rsidR="00B4686B" w:rsidRPr="00245133">
        <w:rPr>
          <w:snapToGrid w:val="0"/>
          <w:sz w:val="24"/>
          <w:szCs w:val="24"/>
        </w:rPr>
        <w:t xml:space="preserve">-экономического </w:t>
      </w:r>
      <w:r w:rsidRPr="00245133">
        <w:rPr>
          <w:snapToGrid w:val="0"/>
          <w:sz w:val="24"/>
          <w:szCs w:val="24"/>
        </w:rPr>
        <w:t>планирования на раз</w:t>
      </w:r>
      <w:r w:rsidR="00D466F2" w:rsidRPr="00245133">
        <w:rPr>
          <w:snapToGrid w:val="0"/>
          <w:sz w:val="24"/>
          <w:szCs w:val="24"/>
        </w:rPr>
        <w:t>ных</w:t>
      </w:r>
      <w:r w:rsidRPr="00245133">
        <w:rPr>
          <w:snapToGrid w:val="0"/>
          <w:sz w:val="24"/>
          <w:szCs w:val="24"/>
        </w:rPr>
        <w:t xml:space="preserve"> уровнях государственного управления</w:t>
      </w:r>
    </w:p>
    <w:p w14:paraId="3098FBBF" w14:textId="77777777" w:rsidR="00B941BB" w:rsidRPr="00245133" w:rsidRDefault="00B941BB" w:rsidP="00F16DCA">
      <w:pPr>
        <w:ind w:firstLine="708"/>
        <w:jc w:val="both"/>
        <w:rPr>
          <w:snapToGrid w:val="0"/>
          <w:sz w:val="24"/>
          <w:szCs w:val="24"/>
        </w:rPr>
      </w:pPr>
    </w:p>
    <w:p w14:paraId="77FE8921" w14:textId="77777777" w:rsidR="00071354" w:rsidRPr="00245133" w:rsidRDefault="00071354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класс исключает:</w:t>
      </w:r>
    </w:p>
    <w:p w14:paraId="7ADFA069" w14:textId="77777777" w:rsidR="00071354" w:rsidRPr="00245133" w:rsidRDefault="00071354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управление государственны</w:t>
      </w:r>
      <w:r w:rsidR="001F5880" w:rsidRPr="00245133">
        <w:rPr>
          <w:iCs/>
          <w:snapToGrid w:val="0"/>
          <w:sz w:val="24"/>
          <w:szCs w:val="24"/>
        </w:rPr>
        <w:t>ми</w:t>
      </w:r>
      <w:r w:rsidRPr="00245133">
        <w:rPr>
          <w:iCs/>
          <w:snapToGrid w:val="0"/>
          <w:sz w:val="24"/>
          <w:szCs w:val="24"/>
        </w:rPr>
        <w:t xml:space="preserve"> или занимаемыми государственными </w:t>
      </w:r>
      <w:r w:rsidR="00534126" w:rsidRPr="00245133">
        <w:rPr>
          <w:iCs/>
          <w:snapToGrid w:val="0"/>
          <w:sz w:val="24"/>
          <w:szCs w:val="24"/>
        </w:rPr>
        <w:t>органами</w:t>
      </w:r>
      <w:r w:rsidRPr="00245133">
        <w:rPr>
          <w:iCs/>
          <w:snapToGrid w:val="0"/>
          <w:sz w:val="24"/>
          <w:szCs w:val="24"/>
        </w:rPr>
        <w:t xml:space="preserve"> здани</w:t>
      </w:r>
      <w:r w:rsidR="00534126" w:rsidRPr="00245133">
        <w:rPr>
          <w:iCs/>
          <w:snapToGrid w:val="0"/>
          <w:sz w:val="24"/>
          <w:szCs w:val="24"/>
        </w:rPr>
        <w:t>ями</w:t>
      </w:r>
      <w:r w:rsidR="00CA7131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68.2, 68.3)</w:t>
      </w:r>
    </w:p>
    <w:p w14:paraId="7019CBDC" w14:textId="77777777" w:rsidR="00071354" w:rsidRPr="00245133" w:rsidRDefault="00071354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704C58" w:rsidRPr="00245133">
        <w:rPr>
          <w:iCs/>
          <w:snapToGrid w:val="0"/>
          <w:sz w:val="24"/>
          <w:szCs w:val="24"/>
        </w:rPr>
        <w:t>управление исследованиями и стратегиями развития</w:t>
      </w:r>
      <w:r w:rsidRPr="00245133">
        <w:rPr>
          <w:iCs/>
          <w:snapToGrid w:val="0"/>
          <w:sz w:val="24"/>
          <w:szCs w:val="24"/>
        </w:rPr>
        <w:t xml:space="preserve">, </w:t>
      </w:r>
      <w:r w:rsidR="00657E31" w:rsidRPr="00245133">
        <w:rPr>
          <w:iCs/>
          <w:snapToGrid w:val="0"/>
          <w:sz w:val="24"/>
          <w:szCs w:val="24"/>
        </w:rPr>
        <w:t>направленны</w:t>
      </w:r>
      <w:r w:rsidR="00704C58" w:rsidRPr="00245133">
        <w:rPr>
          <w:iCs/>
          <w:snapToGrid w:val="0"/>
          <w:sz w:val="24"/>
          <w:szCs w:val="24"/>
        </w:rPr>
        <w:t>ми</w:t>
      </w:r>
      <w:r w:rsidR="00657E31" w:rsidRPr="00245133">
        <w:rPr>
          <w:iCs/>
          <w:snapToGrid w:val="0"/>
          <w:sz w:val="24"/>
          <w:szCs w:val="24"/>
        </w:rPr>
        <w:t xml:space="preserve"> на </w:t>
      </w:r>
      <w:r w:rsidRPr="00245133">
        <w:rPr>
          <w:iCs/>
          <w:snapToGrid w:val="0"/>
          <w:sz w:val="24"/>
          <w:szCs w:val="24"/>
        </w:rPr>
        <w:t xml:space="preserve"> повышени</w:t>
      </w:r>
      <w:r w:rsidR="00657E31" w:rsidRPr="00245133">
        <w:rPr>
          <w:iCs/>
          <w:snapToGrid w:val="0"/>
          <w:sz w:val="24"/>
          <w:szCs w:val="24"/>
        </w:rPr>
        <w:t>е</w:t>
      </w:r>
      <w:r w:rsidRPr="00245133">
        <w:rPr>
          <w:iCs/>
          <w:snapToGrid w:val="0"/>
          <w:sz w:val="24"/>
          <w:szCs w:val="24"/>
        </w:rPr>
        <w:t xml:space="preserve"> личного благосостояния людей</w:t>
      </w:r>
      <w:r w:rsidR="00704C58" w:rsidRPr="00245133">
        <w:rPr>
          <w:iCs/>
          <w:snapToGrid w:val="0"/>
          <w:sz w:val="24"/>
          <w:szCs w:val="24"/>
        </w:rPr>
        <w:t>,</w:t>
      </w:r>
      <w:r w:rsidRPr="00245133">
        <w:rPr>
          <w:iCs/>
          <w:snapToGrid w:val="0"/>
          <w:sz w:val="24"/>
          <w:szCs w:val="24"/>
        </w:rPr>
        <w:t xml:space="preserve"> и связанными с </w:t>
      </w:r>
      <w:r w:rsidR="00657E31" w:rsidRPr="00245133">
        <w:rPr>
          <w:iCs/>
          <w:snapToGrid w:val="0"/>
          <w:sz w:val="24"/>
          <w:szCs w:val="24"/>
        </w:rPr>
        <w:t>этим</w:t>
      </w:r>
      <w:r w:rsidR="00801BD7">
        <w:rPr>
          <w:iCs/>
          <w:snapToGrid w:val="0"/>
          <w:sz w:val="24"/>
          <w:szCs w:val="24"/>
        </w:rPr>
        <w:t xml:space="preserve"> </w:t>
      </w:r>
      <w:r w:rsidR="00AC7FCB" w:rsidRPr="00245133">
        <w:rPr>
          <w:iCs/>
          <w:snapToGrid w:val="0"/>
          <w:sz w:val="24"/>
          <w:szCs w:val="24"/>
        </w:rPr>
        <w:t>средствами</w:t>
      </w:r>
      <w:r w:rsidR="00CA7131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84.12.0)</w:t>
      </w:r>
    </w:p>
    <w:p w14:paraId="28AEB088" w14:textId="77777777" w:rsidR="00071354" w:rsidRPr="00245133" w:rsidRDefault="00071354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382644" w:rsidRPr="00245133">
        <w:rPr>
          <w:iCs/>
          <w:snapToGrid w:val="0"/>
          <w:sz w:val="24"/>
          <w:szCs w:val="24"/>
        </w:rPr>
        <w:t>управление исследованиями и стратегиями развития</w:t>
      </w:r>
      <w:r w:rsidRPr="00245133">
        <w:rPr>
          <w:iCs/>
          <w:snapToGrid w:val="0"/>
          <w:sz w:val="24"/>
          <w:szCs w:val="24"/>
        </w:rPr>
        <w:t xml:space="preserve">, </w:t>
      </w:r>
      <w:r w:rsidR="00657E31" w:rsidRPr="00245133">
        <w:rPr>
          <w:iCs/>
          <w:snapToGrid w:val="0"/>
          <w:sz w:val="24"/>
          <w:szCs w:val="24"/>
        </w:rPr>
        <w:t>направленны</w:t>
      </w:r>
      <w:r w:rsidR="00382644" w:rsidRPr="00245133">
        <w:rPr>
          <w:iCs/>
          <w:snapToGrid w:val="0"/>
          <w:sz w:val="24"/>
          <w:szCs w:val="24"/>
        </w:rPr>
        <w:t>ми</w:t>
      </w:r>
      <w:r w:rsidR="00801BD7">
        <w:rPr>
          <w:iCs/>
          <w:snapToGrid w:val="0"/>
          <w:sz w:val="24"/>
          <w:szCs w:val="24"/>
        </w:rPr>
        <w:t xml:space="preserve"> </w:t>
      </w:r>
      <w:r w:rsidR="00657E31" w:rsidRPr="00245133">
        <w:rPr>
          <w:iCs/>
          <w:snapToGrid w:val="0"/>
          <w:sz w:val="24"/>
          <w:szCs w:val="24"/>
        </w:rPr>
        <w:t>на повышение</w:t>
      </w:r>
      <w:r w:rsidRPr="00245133">
        <w:rPr>
          <w:iCs/>
          <w:snapToGrid w:val="0"/>
          <w:sz w:val="24"/>
          <w:szCs w:val="24"/>
        </w:rPr>
        <w:t xml:space="preserve"> экономическо</w:t>
      </w:r>
      <w:r w:rsidR="0090565F" w:rsidRPr="00245133">
        <w:rPr>
          <w:iCs/>
          <w:snapToGrid w:val="0"/>
          <w:sz w:val="24"/>
          <w:szCs w:val="24"/>
        </w:rPr>
        <w:t>го роста</w:t>
      </w:r>
      <w:r w:rsidR="00CA7131" w:rsidRPr="00245133">
        <w:rPr>
          <w:iCs/>
          <w:snapToGrid w:val="0"/>
          <w:sz w:val="24"/>
          <w:szCs w:val="24"/>
        </w:rPr>
        <w:t xml:space="preserve"> и конкурентоспособности, (с</w:t>
      </w:r>
      <w:r w:rsidRPr="00245133">
        <w:rPr>
          <w:iCs/>
          <w:snapToGrid w:val="0"/>
          <w:sz w:val="24"/>
          <w:szCs w:val="24"/>
        </w:rPr>
        <w:t>м. 84.13.0)</w:t>
      </w:r>
    </w:p>
    <w:p w14:paraId="50B723C0" w14:textId="77777777" w:rsidR="00071354" w:rsidRPr="00245133" w:rsidRDefault="00071354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7B4F26" w:rsidRPr="00245133">
        <w:rPr>
          <w:iCs/>
          <w:snapToGrid w:val="0"/>
          <w:sz w:val="24"/>
          <w:szCs w:val="24"/>
        </w:rPr>
        <w:t>управление исследованиями и стратегиями развития</w:t>
      </w:r>
      <w:r w:rsidRPr="00245133">
        <w:rPr>
          <w:iCs/>
          <w:snapToGrid w:val="0"/>
          <w:sz w:val="24"/>
          <w:szCs w:val="24"/>
        </w:rPr>
        <w:t xml:space="preserve"> в области обороны и связанными с </w:t>
      </w:r>
      <w:r w:rsidR="0090565F" w:rsidRPr="00245133">
        <w:rPr>
          <w:iCs/>
          <w:snapToGrid w:val="0"/>
          <w:sz w:val="24"/>
          <w:szCs w:val="24"/>
        </w:rPr>
        <w:t>этим средствами</w:t>
      </w:r>
      <w:r w:rsidR="00CA7131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84.22.0)</w:t>
      </w:r>
    </w:p>
    <w:p w14:paraId="1CE36E7E" w14:textId="77777777" w:rsidR="00071354" w:rsidRPr="00245133" w:rsidRDefault="00071354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CB43A6" w:rsidRPr="00245133">
        <w:rPr>
          <w:iCs/>
          <w:snapToGrid w:val="0"/>
          <w:sz w:val="24"/>
          <w:szCs w:val="24"/>
        </w:rPr>
        <w:t>деятельность государственных</w:t>
      </w:r>
      <w:r w:rsidRPr="00245133">
        <w:rPr>
          <w:iCs/>
          <w:snapToGrid w:val="0"/>
          <w:sz w:val="24"/>
          <w:szCs w:val="24"/>
        </w:rPr>
        <w:t xml:space="preserve"> архив</w:t>
      </w:r>
      <w:r w:rsidR="00CB43A6" w:rsidRPr="00245133">
        <w:rPr>
          <w:iCs/>
          <w:snapToGrid w:val="0"/>
          <w:sz w:val="24"/>
          <w:szCs w:val="24"/>
        </w:rPr>
        <w:t>ов</w:t>
      </w:r>
      <w:r w:rsidR="00CA7131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91.01.3)</w:t>
      </w:r>
    </w:p>
    <w:p w14:paraId="5C12A745" w14:textId="77777777" w:rsidR="00CB43A6" w:rsidRPr="00245133" w:rsidRDefault="00CB43A6" w:rsidP="00F16DCA">
      <w:pPr>
        <w:ind w:firstLine="708"/>
        <w:jc w:val="both"/>
        <w:rPr>
          <w:snapToGrid w:val="0"/>
          <w:sz w:val="24"/>
          <w:szCs w:val="24"/>
        </w:rPr>
      </w:pPr>
    </w:p>
    <w:p w14:paraId="52A7F78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84.11.1 Деятельность республиканских органов управления </w:t>
      </w:r>
    </w:p>
    <w:p w14:paraId="10D0D53C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36911FB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787961F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исполнительную и законодательную деятельность центральных органов управления</w:t>
      </w:r>
    </w:p>
    <w:p w14:paraId="63AF9E43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3575B4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84.11.2 Деятельность региональных органов управления</w:t>
      </w:r>
    </w:p>
    <w:p w14:paraId="2954FAE6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3C2A101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34B70CB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деятельность представительных органов </w:t>
      </w:r>
      <w:r w:rsidR="00D1779B" w:rsidRPr="00245133">
        <w:rPr>
          <w:snapToGrid w:val="0"/>
          <w:sz w:val="24"/>
          <w:szCs w:val="24"/>
        </w:rPr>
        <w:t>управления</w:t>
      </w:r>
      <w:r w:rsidRPr="00245133">
        <w:rPr>
          <w:snapToGrid w:val="0"/>
          <w:sz w:val="24"/>
          <w:szCs w:val="24"/>
        </w:rPr>
        <w:t xml:space="preserve"> областного </w:t>
      </w:r>
      <w:r w:rsidR="00D1779B" w:rsidRPr="00245133">
        <w:rPr>
          <w:snapToGrid w:val="0"/>
          <w:sz w:val="24"/>
          <w:szCs w:val="24"/>
        </w:rPr>
        <w:t>территориального</w:t>
      </w:r>
      <w:r w:rsidRPr="00245133">
        <w:rPr>
          <w:snapToGrid w:val="0"/>
          <w:sz w:val="24"/>
          <w:szCs w:val="24"/>
        </w:rPr>
        <w:t xml:space="preserve"> уровня</w:t>
      </w:r>
    </w:p>
    <w:p w14:paraId="6D703062" w14:textId="77777777" w:rsidR="00D1779B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исполнительн</w:t>
      </w:r>
      <w:r w:rsidR="00FC7F41" w:rsidRPr="00245133">
        <w:rPr>
          <w:snapToGrid w:val="0"/>
          <w:sz w:val="24"/>
          <w:szCs w:val="24"/>
        </w:rPr>
        <w:t>ую</w:t>
      </w:r>
      <w:r w:rsidRPr="00245133">
        <w:rPr>
          <w:snapToGrid w:val="0"/>
          <w:sz w:val="24"/>
          <w:szCs w:val="24"/>
        </w:rPr>
        <w:t xml:space="preserve"> и распорядительн</w:t>
      </w:r>
      <w:r w:rsidR="00FC7F41" w:rsidRPr="00245133">
        <w:rPr>
          <w:snapToGrid w:val="0"/>
          <w:sz w:val="24"/>
          <w:szCs w:val="24"/>
        </w:rPr>
        <w:t>ую</w:t>
      </w:r>
      <w:r w:rsidR="00801BD7">
        <w:rPr>
          <w:snapToGrid w:val="0"/>
          <w:sz w:val="24"/>
          <w:szCs w:val="24"/>
        </w:rPr>
        <w:t xml:space="preserve"> </w:t>
      </w:r>
      <w:r w:rsidR="00FC7F41" w:rsidRPr="00245133">
        <w:rPr>
          <w:snapToGrid w:val="0"/>
          <w:sz w:val="24"/>
          <w:szCs w:val="24"/>
        </w:rPr>
        <w:t>деятельность</w:t>
      </w:r>
      <w:r w:rsidRPr="00245133">
        <w:rPr>
          <w:snapToGrid w:val="0"/>
          <w:sz w:val="24"/>
          <w:szCs w:val="24"/>
        </w:rPr>
        <w:t xml:space="preserve"> органов управления </w:t>
      </w:r>
      <w:r w:rsidR="00D1779B" w:rsidRPr="00245133">
        <w:rPr>
          <w:snapToGrid w:val="0"/>
          <w:sz w:val="24"/>
          <w:szCs w:val="24"/>
        </w:rPr>
        <w:t>областного территориального уровня</w:t>
      </w:r>
    </w:p>
    <w:p w14:paraId="03FD0043" w14:textId="77777777" w:rsidR="00714A04" w:rsidRPr="00245133" w:rsidRDefault="00714A04" w:rsidP="00F16DCA">
      <w:pPr>
        <w:ind w:firstLine="708"/>
        <w:jc w:val="both"/>
        <w:rPr>
          <w:snapToGrid w:val="0"/>
          <w:sz w:val="24"/>
          <w:szCs w:val="24"/>
        </w:rPr>
      </w:pPr>
    </w:p>
    <w:p w14:paraId="1BFFCA1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84.11.3 Деятельность местных органов управления</w:t>
      </w:r>
    </w:p>
    <w:p w14:paraId="3EF93763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79CEB90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0A9D99F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FC7F41" w:rsidRPr="00245133">
        <w:rPr>
          <w:snapToGrid w:val="0"/>
          <w:sz w:val="24"/>
          <w:szCs w:val="24"/>
        </w:rPr>
        <w:t xml:space="preserve">исполнительную и распорядительную деятельность </w:t>
      </w:r>
      <w:r w:rsidR="00D1779B" w:rsidRPr="00245133">
        <w:rPr>
          <w:color w:val="000000"/>
          <w:sz w:val="24"/>
          <w:szCs w:val="24"/>
        </w:rPr>
        <w:t xml:space="preserve">городских, районных </w:t>
      </w:r>
      <w:r w:rsidRPr="00245133">
        <w:rPr>
          <w:snapToGrid w:val="0"/>
          <w:sz w:val="24"/>
          <w:szCs w:val="24"/>
        </w:rPr>
        <w:t xml:space="preserve">органов </w:t>
      </w:r>
      <w:r w:rsidR="00D1779B" w:rsidRPr="00245133">
        <w:rPr>
          <w:snapToGrid w:val="0"/>
          <w:sz w:val="24"/>
          <w:szCs w:val="24"/>
        </w:rPr>
        <w:t>у</w:t>
      </w:r>
      <w:r w:rsidRPr="00245133">
        <w:rPr>
          <w:snapToGrid w:val="0"/>
          <w:sz w:val="24"/>
          <w:szCs w:val="24"/>
        </w:rPr>
        <w:t xml:space="preserve">правления </w:t>
      </w:r>
    </w:p>
    <w:p w14:paraId="5B2755D7" w14:textId="77777777" w:rsidR="00FC7F41" w:rsidRPr="00245133" w:rsidRDefault="005D15A8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деятельность </w:t>
      </w:r>
      <w:r w:rsidR="00D008CF" w:rsidRPr="00245133">
        <w:rPr>
          <w:color w:val="000000"/>
          <w:sz w:val="24"/>
          <w:szCs w:val="24"/>
        </w:rPr>
        <w:t>городских, районных</w:t>
      </w:r>
      <w:r w:rsidR="00801BD7">
        <w:rPr>
          <w:color w:val="00000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>представительных органов управления</w:t>
      </w:r>
    </w:p>
    <w:p w14:paraId="0F150827" w14:textId="77777777" w:rsidR="005D15A8" w:rsidRPr="00245133" w:rsidRDefault="005D15A8" w:rsidP="00F16DCA">
      <w:pPr>
        <w:ind w:firstLine="708"/>
        <w:jc w:val="both"/>
        <w:rPr>
          <w:snapToGrid w:val="0"/>
          <w:sz w:val="24"/>
          <w:szCs w:val="24"/>
        </w:rPr>
      </w:pPr>
    </w:p>
    <w:p w14:paraId="34E67AF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84.11.4 Деятельность сельских и поселковых органов управления</w:t>
      </w:r>
    </w:p>
    <w:p w14:paraId="090905F1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A35B3B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393C19B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FC7F41" w:rsidRPr="00245133">
        <w:rPr>
          <w:snapToGrid w:val="0"/>
          <w:sz w:val="24"/>
          <w:szCs w:val="24"/>
        </w:rPr>
        <w:t xml:space="preserve">исполнительную и распорядительную деятельность </w:t>
      </w:r>
      <w:r w:rsidR="005E5209" w:rsidRPr="00245133">
        <w:rPr>
          <w:snapToGrid w:val="0"/>
          <w:sz w:val="24"/>
          <w:szCs w:val="24"/>
        </w:rPr>
        <w:t xml:space="preserve">сельских и поселковых </w:t>
      </w:r>
      <w:r w:rsidRPr="00245133">
        <w:rPr>
          <w:snapToGrid w:val="0"/>
          <w:sz w:val="24"/>
          <w:szCs w:val="24"/>
        </w:rPr>
        <w:t xml:space="preserve">органов </w:t>
      </w:r>
      <w:r w:rsidR="00FC7F41" w:rsidRPr="00245133">
        <w:rPr>
          <w:snapToGrid w:val="0"/>
          <w:sz w:val="24"/>
          <w:szCs w:val="24"/>
        </w:rPr>
        <w:t>управления</w:t>
      </w:r>
    </w:p>
    <w:p w14:paraId="51B28D91" w14:textId="77777777" w:rsidR="005E5209" w:rsidRPr="00245133" w:rsidRDefault="005E5209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деятельность </w:t>
      </w:r>
      <w:r w:rsidR="00D008CF" w:rsidRPr="00245133">
        <w:rPr>
          <w:snapToGrid w:val="0"/>
          <w:sz w:val="24"/>
          <w:szCs w:val="24"/>
        </w:rPr>
        <w:t xml:space="preserve">сельских и поселковых </w:t>
      </w:r>
      <w:r w:rsidRPr="00245133">
        <w:rPr>
          <w:snapToGrid w:val="0"/>
          <w:sz w:val="24"/>
          <w:szCs w:val="24"/>
        </w:rPr>
        <w:t>представительных органов управлени</w:t>
      </w:r>
      <w:r w:rsidR="00D008CF" w:rsidRPr="00245133">
        <w:rPr>
          <w:snapToGrid w:val="0"/>
          <w:sz w:val="24"/>
          <w:szCs w:val="24"/>
        </w:rPr>
        <w:t>я</w:t>
      </w:r>
    </w:p>
    <w:p w14:paraId="49EDCD97" w14:textId="77777777" w:rsidR="001D3728" w:rsidRPr="00245133" w:rsidRDefault="001D3728" w:rsidP="00F16DCA">
      <w:pPr>
        <w:ind w:firstLine="284"/>
        <w:jc w:val="both"/>
        <w:rPr>
          <w:snapToGrid w:val="0"/>
          <w:sz w:val="24"/>
          <w:szCs w:val="24"/>
        </w:rPr>
      </w:pPr>
    </w:p>
    <w:p w14:paraId="42F4F27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84.11.5 Деятельность, связанная с налогообложением</w:t>
      </w:r>
    </w:p>
    <w:p w14:paraId="4A07C768" w14:textId="77777777" w:rsidR="00232016" w:rsidRPr="00245133" w:rsidRDefault="00232016" w:rsidP="00F16DCA">
      <w:pPr>
        <w:ind w:firstLine="708"/>
        <w:jc w:val="both"/>
        <w:rPr>
          <w:snapToGrid w:val="0"/>
          <w:sz w:val="24"/>
          <w:szCs w:val="24"/>
        </w:rPr>
      </w:pPr>
    </w:p>
    <w:p w14:paraId="2779AF62" w14:textId="77777777" w:rsidR="00232016" w:rsidRPr="00245133" w:rsidRDefault="00232016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024A0AD6" w14:textId="77777777" w:rsidR="00232016" w:rsidRPr="00245133" w:rsidRDefault="00461664" w:rsidP="00F16DCA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232016" w:rsidRPr="00245133">
        <w:rPr>
          <w:color w:val="000000"/>
          <w:sz w:val="24"/>
          <w:szCs w:val="24"/>
        </w:rPr>
        <w:t>управление и контроль в сфере налогообложения: управление систем</w:t>
      </w:r>
      <w:r w:rsidR="002025DC" w:rsidRPr="00245133">
        <w:rPr>
          <w:color w:val="000000"/>
          <w:sz w:val="24"/>
          <w:szCs w:val="24"/>
        </w:rPr>
        <w:t>ами</w:t>
      </w:r>
      <w:r w:rsidR="00232016" w:rsidRPr="00245133">
        <w:rPr>
          <w:color w:val="000000"/>
          <w:sz w:val="24"/>
          <w:szCs w:val="24"/>
        </w:rPr>
        <w:t xml:space="preserve"> налогообложения, сбор налогов и пошлин </w:t>
      </w:r>
      <w:r w:rsidR="002025DC" w:rsidRPr="00245133">
        <w:rPr>
          <w:color w:val="000000"/>
          <w:sz w:val="24"/>
          <w:szCs w:val="24"/>
        </w:rPr>
        <w:t xml:space="preserve">на товары </w:t>
      </w:r>
      <w:r w:rsidR="00232016" w:rsidRPr="00245133">
        <w:rPr>
          <w:color w:val="000000"/>
          <w:sz w:val="24"/>
          <w:szCs w:val="24"/>
        </w:rPr>
        <w:t xml:space="preserve">и </w:t>
      </w:r>
      <w:r w:rsidR="002025DC" w:rsidRPr="00245133">
        <w:rPr>
          <w:color w:val="000000"/>
          <w:sz w:val="24"/>
          <w:szCs w:val="24"/>
        </w:rPr>
        <w:t>расследование случаев нарушения</w:t>
      </w:r>
      <w:r w:rsidR="00232016" w:rsidRPr="00245133">
        <w:rPr>
          <w:color w:val="000000"/>
          <w:sz w:val="24"/>
          <w:szCs w:val="24"/>
        </w:rPr>
        <w:t xml:space="preserve"> налогового законодательства</w:t>
      </w:r>
    </w:p>
    <w:p w14:paraId="6D8E6B1D" w14:textId="77777777" w:rsidR="00232016" w:rsidRPr="00245133" w:rsidRDefault="00232016" w:rsidP="00F16DCA">
      <w:pPr>
        <w:ind w:firstLine="708"/>
        <w:jc w:val="both"/>
        <w:rPr>
          <w:snapToGrid w:val="0"/>
          <w:sz w:val="24"/>
          <w:szCs w:val="24"/>
        </w:rPr>
      </w:pPr>
    </w:p>
    <w:p w14:paraId="0BB01A4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84.11.6 Деятельность таможни</w:t>
      </w:r>
    </w:p>
    <w:p w14:paraId="7DED893B" w14:textId="77777777" w:rsidR="002025DC" w:rsidRPr="00245133" w:rsidRDefault="002025DC" w:rsidP="00F16DCA">
      <w:pPr>
        <w:ind w:firstLine="708"/>
        <w:jc w:val="both"/>
        <w:rPr>
          <w:snapToGrid w:val="0"/>
          <w:sz w:val="24"/>
          <w:szCs w:val="24"/>
        </w:rPr>
      </w:pPr>
    </w:p>
    <w:p w14:paraId="1CB6A268" w14:textId="77777777" w:rsidR="002025DC" w:rsidRPr="00245133" w:rsidRDefault="002025DC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</w:t>
      </w:r>
      <w:r w:rsidRPr="00245133">
        <w:rPr>
          <w:color w:val="000000"/>
          <w:sz w:val="24"/>
          <w:szCs w:val="24"/>
        </w:rPr>
        <w:t xml:space="preserve"> управление и регулирование в области таможенной политики</w:t>
      </w:r>
    </w:p>
    <w:p w14:paraId="258140EE" w14:textId="77777777" w:rsidR="00B941BB" w:rsidRPr="00245133" w:rsidRDefault="00B941BB" w:rsidP="00F16DCA">
      <w:pPr>
        <w:ind w:firstLine="708"/>
        <w:jc w:val="both"/>
        <w:rPr>
          <w:snapToGrid w:val="0"/>
          <w:sz w:val="24"/>
          <w:szCs w:val="24"/>
        </w:rPr>
      </w:pPr>
    </w:p>
    <w:p w14:paraId="6AA4B96F" w14:textId="77777777" w:rsidR="00B941BB" w:rsidRPr="00245133" w:rsidRDefault="00B941B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84.11.7 Деятельность в области статистики и социологии</w:t>
      </w:r>
    </w:p>
    <w:p w14:paraId="4C6AC265" w14:textId="77777777" w:rsidR="00B941BB" w:rsidRPr="00245133" w:rsidRDefault="00B941BB" w:rsidP="00F16DCA">
      <w:pPr>
        <w:jc w:val="both"/>
        <w:rPr>
          <w:snapToGrid w:val="0"/>
          <w:sz w:val="24"/>
          <w:szCs w:val="24"/>
        </w:rPr>
      </w:pPr>
    </w:p>
    <w:p w14:paraId="36B08C30" w14:textId="77777777" w:rsidR="00B941BB" w:rsidRPr="00245133" w:rsidRDefault="00B941B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2DFECBB4" w14:textId="77777777" w:rsidR="00B941BB" w:rsidRPr="00245133" w:rsidRDefault="00B941BB" w:rsidP="00F16DCA">
      <w:pPr>
        <w:ind w:left="284" w:firstLine="424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деятельность статистических служб на разных уровнях </w:t>
      </w:r>
    </w:p>
    <w:p w14:paraId="22D9900F" w14:textId="77777777" w:rsidR="00071354" w:rsidRPr="00245133" w:rsidRDefault="00071354" w:rsidP="00F16DCA">
      <w:pPr>
        <w:ind w:left="284" w:firstLine="424"/>
        <w:jc w:val="both"/>
        <w:rPr>
          <w:snapToGrid w:val="0"/>
          <w:sz w:val="24"/>
          <w:szCs w:val="24"/>
        </w:rPr>
      </w:pPr>
      <w:r w:rsidRPr="00245133">
        <w:rPr>
          <w:color w:val="000000"/>
          <w:sz w:val="24"/>
          <w:szCs w:val="24"/>
        </w:rPr>
        <w:t>- обеспечение функционирования и руководства социологическими службами</w:t>
      </w:r>
    </w:p>
    <w:p w14:paraId="0F7856DC" w14:textId="77777777" w:rsidR="004B6EA8" w:rsidRPr="00245133" w:rsidRDefault="004B6EA8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16A8ED5F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84.12 Регулирование деятельности учреждений</w:t>
      </w:r>
      <w:r w:rsidR="00E20E8C" w:rsidRPr="00245133">
        <w:rPr>
          <w:b/>
          <w:bCs/>
          <w:snapToGrid w:val="0"/>
          <w:sz w:val="24"/>
          <w:szCs w:val="24"/>
          <w:lang w:val="kk-KZ"/>
        </w:rPr>
        <w:t>здравоохранения</w:t>
      </w:r>
      <w:r w:rsidR="00E20E8C" w:rsidRPr="00245133">
        <w:rPr>
          <w:b/>
          <w:bCs/>
          <w:snapToGrid w:val="0"/>
          <w:sz w:val="24"/>
          <w:szCs w:val="24"/>
        </w:rPr>
        <w:t>,</w:t>
      </w:r>
      <w:r w:rsidRPr="00245133">
        <w:rPr>
          <w:b/>
          <w:bCs/>
          <w:snapToGrid w:val="0"/>
          <w:sz w:val="24"/>
          <w:szCs w:val="24"/>
        </w:rPr>
        <w:t xml:space="preserve"> образовани</w:t>
      </w:r>
      <w:r w:rsidR="00E20E8C" w:rsidRPr="00245133">
        <w:rPr>
          <w:b/>
          <w:bCs/>
          <w:snapToGrid w:val="0"/>
          <w:sz w:val="24"/>
          <w:szCs w:val="24"/>
        </w:rPr>
        <w:t>я</w:t>
      </w:r>
      <w:r w:rsidRPr="00245133">
        <w:rPr>
          <w:b/>
          <w:bCs/>
          <w:snapToGrid w:val="0"/>
          <w:sz w:val="24"/>
          <w:szCs w:val="24"/>
        </w:rPr>
        <w:t>, культур</w:t>
      </w:r>
      <w:r w:rsidR="00E20E8C" w:rsidRPr="00245133">
        <w:rPr>
          <w:b/>
          <w:bCs/>
          <w:snapToGrid w:val="0"/>
          <w:sz w:val="24"/>
          <w:szCs w:val="24"/>
        </w:rPr>
        <w:t>ы и других социальных</w:t>
      </w:r>
      <w:r w:rsidRPr="00245133">
        <w:rPr>
          <w:b/>
          <w:bCs/>
          <w:snapToGrid w:val="0"/>
          <w:sz w:val="24"/>
          <w:szCs w:val="24"/>
        </w:rPr>
        <w:t xml:space="preserve"> услуг, кроме социального обеспечения </w:t>
      </w:r>
    </w:p>
    <w:p w14:paraId="69A718DF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4A72082A" w14:textId="77777777" w:rsidR="00571BD8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84.12.0 </w:t>
      </w:r>
      <w:r w:rsidR="00571BD8" w:rsidRPr="00245133">
        <w:rPr>
          <w:bCs/>
          <w:snapToGrid w:val="0"/>
          <w:sz w:val="24"/>
          <w:szCs w:val="24"/>
        </w:rPr>
        <w:t xml:space="preserve">Регулирование деятельности учреждений </w:t>
      </w:r>
      <w:r w:rsidR="00571BD8" w:rsidRPr="00245133">
        <w:rPr>
          <w:bCs/>
          <w:snapToGrid w:val="0"/>
          <w:sz w:val="24"/>
          <w:szCs w:val="24"/>
          <w:lang w:val="kk-KZ"/>
        </w:rPr>
        <w:t>здравоохранения</w:t>
      </w:r>
      <w:r w:rsidR="00571BD8" w:rsidRPr="00245133">
        <w:rPr>
          <w:bCs/>
          <w:snapToGrid w:val="0"/>
          <w:sz w:val="24"/>
          <w:szCs w:val="24"/>
        </w:rPr>
        <w:t>, образования, культуры и других социальных услуг, кроме социального обеспечения</w:t>
      </w:r>
    </w:p>
    <w:p w14:paraId="13B01558" w14:textId="77777777" w:rsidR="00E20E8C" w:rsidRPr="00245133" w:rsidRDefault="00E20E8C" w:rsidP="00F16DCA">
      <w:pPr>
        <w:ind w:firstLine="708"/>
        <w:jc w:val="both"/>
        <w:rPr>
          <w:snapToGrid w:val="0"/>
          <w:sz w:val="24"/>
          <w:szCs w:val="24"/>
        </w:rPr>
      </w:pPr>
    </w:p>
    <w:p w14:paraId="652F7B8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69A2CA7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государственное управление программами, направленными на повышение личного благосостояния </w:t>
      </w:r>
      <w:r w:rsidR="008E396E" w:rsidRPr="00245133">
        <w:rPr>
          <w:snapToGrid w:val="0"/>
          <w:sz w:val="24"/>
          <w:szCs w:val="24"/>
        </w:rPr>
        <w:t xml:space="preserve">людей </w:t>
      </w:r>
      <w:r w:rsidRPr="00245133">
        <w:rPr>
          <w:snapToGrid w:val="0"/>
          <w:sz w:val="24"/>
          <w:szCs w:val="24"/>
        </w:rPr>
        <w:t>в</w:t>
      </w:r>
      <w:r w:rsidR="008E396E" w:rsidRPr="00245133">
        <w:rPr>
          <w:snapToGrid w:val="0"/>
          <w:sz w:val="24"/>
          <w:szCs w:val="24"/>
        </w:rPr>
        <w:t xml:space="preserve"> следующих областях:</w:t>
      </w:r>
      <w:r w:rsidRPr="00245133">
        <w:rPr>
          <w:snapToGrid w:val="0"/>
          <w:sz w:val="24"/>
          <w:szCs w:val="24"/>
        </w:rPr>
        <w:t xml:space="preserve"> здравоохранени</w:t>
      </w:r>
      <w:r w:rsidR="008E396E" w:rsidRPr="00245133">
        <w:rPr>
          <w:snapToGrid w:val="0"/>
          <w:sz w:val="24"/>
          <w:szCs w:val="24"/>
        </w:rPr>
        <w:t>е</w:t>
      </w:r>
      <w:r w:rsidRPr="00245133">
        <w:rPr>
          <w:snapToGrid w:val="0"/>
          <w:sz w:val="24"/>
          <w:szCs w:val="24"/>
        </w:rPr>
        <w:t>, образовани</w:t>
      </w:r>
      <w:r w:rsidR="008E396E" w:rsidRPr="00245133">
        <w:rPr>
          <w:snapToGrid w:val="0"/>
          <w:sz w:val="24"/>
          <w:szCs w:val="24"/>
        </w:rPr>
        <w:t>е, культура</w:t>
      </w:r>
      <w:r w:rsidRPr="00245133">
        <w:rPr>
          <w:snapToGrid w:val="0"/>
          <w:sz w:val="24"/>
          <w:szCs w:val="24"/>
        </w:rPr>
        <w:t>, спорт</w:t>
      </w:r>
      <w:r w:rsidR="008E396E" w:rsidRPr="00245133">
        <w:rPr>
          <w:snapToGrid w:val="0"/>
          <w:sz w:val="24"/>
          <w:szCs w:val="24"/>
        </w:rPr>
        <w:t>, отдых</w:t>
      </w:r>
      <w:r w:rsidRPr="00245133">
        <w:rPr>
          <w:snapToGrid w:val="0"/>
          <w:sz w:val="24"/>
          <w:szCs w:val="24"/>
        </w:rPr>
        <w:t xml:space="preserve">, </w:t>
      </w:r>
      <w:r w:rsidR="008E396E" w:rsidRPr="00245133">
        <w:rPr>
          <w:snapToGrid w:val="0"/>
          <w:sz w:val="24"/>
          <w:szCs w:val="24"/>
        </w:rPr>
        <w:t xml:space="preserve">охрана </w:t>
      </w:r>
      <w:r w:rsidRPr="00245133">
        <w:rPr>
          <w:snapToGrid w:val="0"/>
          <w:sz w:val="24"/>
          <w:szCs w:val="24"/>
        </w:rPr>
        <w:t xml:space="preserve">окружающей среды, </w:t>
      </w:r>
      <w:r w:rsidR="008E396E" w:rsidRPr="00245133">
        <w:rPr>
          <w:snapToGrid w:val="0"/>
          <w:sz w:val="24"/>
          <w:szCs w:val="24"/>
        </w:rPr>
        <w:t>жилищное строительство</w:t>
      </w:r>
      <w:r w:rsidRPr="00245133">
        <w:rPr>
          <w:snapToGrid w:val="0"/>
          <w:sz w:val="24"/>
          <w:szCs w:val="24"/>
        </w:rPr>
        <w:t xml:space="preserve">, </w:t>
      </w:r>
      <w:r w:rsidR="008E396E" w:rsidRPr="00245133">
        <w:rPr>
          <w:snapToGrid w:val="0"/>
          <w:sz w:val="24"/>
          <w:szCs w:val="24"/>
        </w:rPr>
        <w:t xml:space="preserve">предоставление </w:t>
      </w:r>
      <w:r w:rsidRPr="00245133">
        <w:rPr>
          <w:snapToGrid w:val="0"/>
          <w:sz w:val="24"/>
          <w:szCs w:val="24"/>
        </w:rPr>
        <w:t>социальны</w:t>
      </w:r>
      <w:r w:rsidR="008E396E" w:rsidRPr="00245133">
        <w:rPr>
          <w:snapToGrid w:val="0"/>
          <w:sz w:val="24"/>
          <w:szCs w:val="24"/>
        </w:rPr>
        <w:t>х</w:t>
      </w:r>
      <w:r w:rsidRPr="00245133">
        <w:rPr>
          <w:snapToGrid w:val="0"/>
          <w:sz w:val="24"/>
          <w:szCs w:val="24"/>
        </w:rPr>
        <w:t xml:space="preserve"> услуг</w:t>
      </w:r>
    </w:p>
    <w:p w14:paraId="253E7B6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704C58" w:rsidRPr="00245133">
        <w:rPr>
          <w:snapToGrid w:val="0"/>
          <w:sz w:val="24"/>
          <w:szCs w:val="24"/>
        </w:rPr>
        <w:t xml:space="preserve">управление </w:t>
      </w:r>
      <w:r w:rsidRPr="00245133">
        <w:rPr>
          <w:snapToGrid w:val="0"/>
          <w:sz w:val="24"/>
          <w:szCs w:val="24"/>
        </w:rPr>
        <w:t>исследовани</w:t>
      </w:r>
      <w:r w:rsidR="00704C58" w:rsidRPr="00245133">
        <w:rPr>
          <w:snapToGrid w:val="0"/>
          <w:sz w:val="24"/>
          <w:szCs w:val="24"/>
        </w:rPr>
        <w:t>ями</w:t>
      </w:r>
      <w:r w:rsidRPr="00245133">
        <w:rPr>
          <w:snapToGrid w:val="0"/>
          <w:sz w:val="24"/>
          <w:szCs w:val="24"/>
        </w:rPr>
        <w:t xml:space="preserve"> и </w:t>
      </w:r>
      <w:r w:rsidR="00382644" w:rsidRPr="00245133">
        <w:rPr>
          <w:snapToGrid w:val="0"/>
          <w:sz w:val="24"/>
          <w:szCs w:val="24"/>
        </w:rPr>
        <w:t>стратегиями</w:t>
      </w:r>
      <w:r w:rsidR="00801BD7">
        <w:rPr>
          <w:snapToGrid w:val="0"/>
          <w:sz w:val="24"/>
          <w:szCs w:val="24"/>
        </w:rPr>
        <w:t xml:space="preserve"> </w:t>
      </w:r>
      <w:r w:rsidR="00382644" w:rsidRPr="00245133">
        <w:rPr>
          <w:snapToGrid w:val="0"/>
          <w:sz w:val="24"/>
          <w:szCs w:val="24"/>
        </w:rPr>
        <w:t xml:space="preserve">социального </w:t>
      </w:r>
      <w:r w:rsidR="00704C58" w:rsidRPr="00245133">
        <w:rPr>
          <w:snapToGrid w:val="0"/>
          <w:sz w:val="24"/>
          <w:szCs w:val="24"/>
        </w:rPr>
        <w:t>развития,</w:t>
      </w:r>
      <w:r w:rsidRPr="00245133">
        <w:rPr>
          <w:snapToGrid w:val="0"/>
          <w:sz w:val="24"/>
          <w:szCs w:val="24"/>
        </w:rPr>
        <w:t xml:space="preserve"> и связанными с </w:t>
      </w:r>
      <w:r w:rsidR="00DA7D61" w:rsidRPr="00245133">
        <w:rPr>
          <w:snapToGrid w:val="0"/>
          <w:sz w:val="24"/>
          <w:szCs w:val="24"/>
        </w:rPr>
        <w:t>этими средствами</w:t>
      </w:r>
    </w:p>
    <w:p w14:paraId="691099B2" w14:textId="77777777" w:rsidR="00475DB2" w:rsidRPr="00245133" w:rsidRDefault="00475DB2" w:rsidP="00F16DCA">
      <w:pPr>
        <w:ind w:firstLine="708"/>
        <w:jc w:val="both"/>
        <w:rPr>
          <w:snapToGrid w:val="0"/>
          <w:sz w:val="24"/>
          <w:szCs w:val="24"/>
        </w:rPr>
      </w:pPr>
    </w:p>
    <w:p w14:paraId="3CE530D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также включает:</w:t>
      </w:r>
    </w:p>
    <w:p w14:paraId="3F9030A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907847" w:rsidRPr="00245133">
        <w:rPr>
          <w:snapToGrid w:val="0"/>
          <w:sz w:val="24"/>
          <w:szCs w:val="24"/>
        </w:rPr>
        <w:t>финансовую поддержку деятельности в области культуры и отдыха</w:t>
      </w:r>
    </w:p>
    <w:p w14:paraId="19A8450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распределение государственных грантов </w:t>
      </w:r>
      <w:r w:rsidR="0014593B" w:rsidRPr="00245133">
        <w:rPr>
          <w:snapToGrid w:val="0"/>
          <w:sz w:val="24"/>
          <w:szCs w:val="24"/>
        </w:rPr>
        <w:t>артистам</w:t>
      </w:r>
    </w:p>
    <w:p w14:paraId="676BD6E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E802A2" w:rsidRPr="00245133">
        <w:rPr>
          <w:snapToGrid w:val="0"/>
          <w:sz w:val="24"/>
          <w:szCs w:val="24"/>
        </w:rPr>
        <w:t>управление</w:t>
      </w:r>
      <w:r w:rsidRPr="00245133">
        <w:rPr>
          <w:snapToGrid w:val="0"/>
          <w:sz w:val="24"/>
          <w:szCs w:val="24"/>
        </w:rPr>
        <w:t xml:space="preserve"> программами обеспечения населения питьевой водой</w:t>
      </w:r>
    </w:p>
    <w:p w14:paraId="2F206E2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управление </w:t>
      </w:r>
      <w:r w:rsidR="00E802A2" w:rsidRPr="00245133">
        <w:rPr>
          <w:snapToGrid w:val="0"/>
          <w:sz w:val="24"/>
          <w:szCs w:val="24"/>
        </w:rPr>
        <w:t>программами</w:t>
      </w:r>
      <w:r w:rsidRPr="00245133">
        <w:rPr>
          <w:snapToGrid w:val="0"/>
          <w:sz w:val="24"/>
          <w:szCs w:val="24"/>
        </w:rPr>
        <w:t xml:space="preserve"> по сбору и удалению отходов</w:t>
      </w:r>
    </w:p>
    <w:p w14:paraId="0A2FA3C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E802A2" w:rsidRPr="00245133">
        <w:rPr>
          <w:snapToGrid w:val="0"/>
          <w:sz w:val="24"/>
          <w:szCs w:val="24"/>
        </w:rPr>
        <w:t>управление</w:t>
      </w:r>
      <w:r w:rsidRPr="00245133">
        <w:rPr>
          <w:snapToGrid w:val="0"/>
          <w:sz w:val="24"/>
          <w:szCs w:val="24"/>
        </w:rPr>
        <w:t xml:space="preserve"> программами по защите окружающей среды</w:t>
      </w:r>
    </w:p>
    <w:p w14:paraId="60AA73D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E802A2" w:rsidRPr="00245133">
        <w:rPr>
          <w:snapToGrid w:val="0"/>
          <w:sz w:val="24"/>
          <w:szCs w:val="24"/>
        </w:rPr>
        <w:t>управление</w:t>
      </w:r>
      <w:r w:rsidRPr="00245133">
        <w:rPr>
          <w:snapToGrid w:val="0"/>
          <w:sz w:val="24"/>
          <w:szCs w:val="24"/>
        </w:rPr>
        <w:t xml:space="preserve"> программами по обеспечению жильем</w:t>
      </w:r>
    </w:p>
    <w:p w14:paraId="062BC113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79ABCEF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664EFE27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8242B6" w:rsidRPr="00245133">
        <w:rPr>
          <w:iCs/>
          <w:snapToGrid w:val="0"/>
          <w:sz w:val="24"/>
          <w:szCs w:val="24"/>
        </w:rPr>
        <w:t>деятельность по сбору и обработке сточных вод</w:t>
      </w:r>
      <w:r w:rsidRPr="00245133">
        <w:rPr>
          <w:iCs/>
          <w:snapToGrid w:val="0"/>
          <w:sz w:val="24"/>
          <w:szCs w:val="24"/>
        </w:rPr>
        <w:t>, удалени</w:t>
      </w:r>
      <w:r w:rsidR="008242B6" w:rsidRPr="00245133">
        <w:rPr>
          <w:iCs/>
          <w:snapToGrid w:val="0"/>
          <w:sz w:val="24"/>
          <w:szCs w:val="24"/>
        </w:rPr>
        <w:t>ю</w:t>
      </w:r>
      <w:r w:rsidRPr="00245133">
        <w:rPr>
          <w:iCs/>
          <w:snapToGrid w:val="0"/>
          <w:sz w:val="24"/>
          <w:szCs w:val="24"/>
        </w:rPr>
        <w:t xml:space="preserve"> отходов и </w:t>
      </w:r>
      <w:r w:rsidR="008242B6" w:rsidRPr="00245133">
        <w:rPr>
          <w:iCs/>
          <w:snapToGrid w:val="0"/>
          <w:sz w:val="24"/>
          <w:szCs w:val="24"/>
        </w:rPr>
        <w:t>ликвидации загрязнений</w:t>
      </w:r>
      <w:r w:rsidRPr="00245133">
        <w:rPr>
          <w:iCs/>
          <w:snapToGrid w:val="0"/>
          <w:sz w:val="24"/>
          <w:szCs w:val="24"/>
        </w:rPr>
        <w:t>, (</w:t>
      </w:r>
      <w:r w:rsidR="00CA7131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разделы 37, 38, 39)</w:t>
      </w:r>
    </w:p>
    <w:p w14:paraId="7F791C7E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деятельность </w:t>
      </w:r>
      <w:r w:rsidR="00E52883" w:rsidRPr="00245133">
        <w:rPr>
          <w:iCs/>
          <w:snapToGrid w:val="0"/>
          <w:sz w:val="24"/>
          <w:szCs w:val="24"/>
        </w:rPr>
        <w:t xml:space="preserve">в области </w:t>
      </w:r>
      <w:r w:rsidRPr="00245133">
        <w:rPr>
          <w:iCs/>
          <w:snapToGrid w:val="0"/>
          <w:sz w:val="24"/>
          <w:szCs w:val="24"/>
        </w:rPr>
        <w:t>обязательно</w:t>
      </w:r>
      <w:r w:rsidR="00E52883" w:rsidRPr="00245133">
        <w:rPr>
          <w:iCs/>
          <w:snapToGrid w:val="0"/>
          <w:sz w:val="24"/>
          <w:szCs w:val="24"/>
        </w:rPr>
        <w:t>го социального</w:t>
      </w:r>
      <w:r w:rsidRPr="00245133">
        <w:rPr>
          <w:iCs/>
          <w:snapToGrid w:val="0"/>
          <w:sz w:val="24"/>
          <w:szCs w:val="24"/>
        </w:rPr>
        <w:t xml:space="preserve"> страховани</w:t>
      </w:r>
      <w:r w:rsidR="00E52883" w:rsidRPr="00245133">
        <w:rPr>
          <w:iCs/>
          <w:snapToGrid w:val="0"/>
          <w:sz w:val="24"/>
          <w:szCs w:val="24"/>
        </w:rPr>
        <w:t>я</w:t>
      </w:r>
      <w:r w:rsidRPr="00245133">
        <w:rPr>
          <w:iCs/>
          <w:snapToGrid w:val="0"/>
          <w:sz w:val="24"/>
          <w:szCs w:val="24"/>
        </w:rPr>
        <w:t>, (</w:t>
      </w:r>
      <w:r w:rsidR="00CA7131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84.30.0)</w:t>
      </w:r>
    </w:p>
    <w:p w14:paraId="6447176A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lastRenderedPageBreak/>
        <w:t>- деятельность в области образования, (</w:t>
      </w:r>
      <w:r w:rsidR="00CA7131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секцию P)</w:t>
      </w:r>
    </w:p>
    <w:p w14:paraId="165A3146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деятельность </w:t>
      </w:r>
      <w:r w:rsidR="00257556" w:rsidRPr="00245133">
        <w:rPr>
          <w:iCs/>
          <w:color w:val="000000"/>
          <w:sz w:val="24"/>
          <w:szCs w:val="24"/>
        </w:rPr>
        <w:t>в области здравоохранения</w:t>
      </w:r>
      <w:r w:rsidRPr="00245133">
        <w:rPr>
          <w:iCs/>
          <w:snapToGrid w:val="0"/>
          <w:sz w:val="24"/>
          <w:szCs w:val="24"/>
        </w:rPr>
        <w:t>,</w:t>
      </w:r>
      <w:r w:rsidR="00CA7131" w:rsidRPr="00245133">
        <w:rPr>
          <w:iCs/>
          <w:snapToGrid w:val="0"/>
          <w:sz w:val="24"/>
          <w:szCs w:val="24"/>
        </w:rPr>
        <w:t xml:space="preserve"> (с</w:t>
      </w:r>
      <w:r w:rsidRPr="00245133">
        <w:rPr>
          <w:iCs/>
          <w:snapToGrid w:val="0"/>
          <w:sz w:val="24"/>
          <w:szCs w:val="24"/>
        </w:rPr>
        <w:t>м. раздел 86)</w:t>
      </w:r>
    </w:p>
    <w:p w14:paraId="1D211642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деятельность музеев и других учреждений</w:t>
      </w:r>
      <w:r w:rsidR="00A03456" w:rsidRPr="00245133">
        <w:rPr>
          <w:iCs/>
          <w:snapToGrid w:val="0"/>
          <w:sz w:val="24"/>
          <w:szCs w:val="24"/>
        </w:rPr>
        <w:t xml:space="preserve"> культуры</w:t>
      </w:r>
      <w:r w:rsidR="00CA7131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раздел 91)</w:t>
      </w:r>
    </w:p>
    <w:p w14:paraId="195FB4ED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деятельность государ</w:t>
      </w:r>
      <w:r w:rsidR="00CA7131" w:rsidRPr="00245133">
        <w:rPr>
          <w:iCs/>
          <w:snapToGrid w:val="0"/>
          <w:sz w:val="24"/>
          <w:szCs w:val="24"/>
        </w:rPr>
        <w:t>ственных библиотек и архивов, (с</w:t>
      </w:r>
      <w:r w:rsidRPr="00245133">
        <w:rPr>
          <w:iCs/>
          <w:snapToGrid w:val="0"/>
          <w:sz w:val="24"/>
          <w:szCs w:val="24"/>
        </w:rPr>
        <w:t>м. 91.01)</w:t>
      </w:r>
    </w:p>
    <w:p w14:paraId="07AC9E80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спортивную деятельность и прочую деятельность по орга</w:t>
      </w:r>
      <w:r w:rsidR="00CA7131" w:rsidRPr="00245133">
        <w:rPr>
          <w:iCs/>
          <w:snapToGrid w:val="0"/>
          <w:sz w:val="24"/>
          <w:szCs w:val="24"/>
        </w:rPr>
        <w:t>низации развлечений и отдыха, (с</w:t>
      </w:r>
      <w:r w:rsidRPr="00245133">
        <w:rPr>
          <w:iCs/>
          <w:snapToGrid w:val="0"/>
          <w:sz w:val="24"/>
          <w:szCs w:val="24"/>
        </w:rPr>
        <w:t xml:space="preserve">м. </w:t>
      </w:r>
      <w:r w:rsidR="00A03456" w:rsidRPr="00245133">
        <w:rPr>
          <w:iCs/>
          <w:snapToGrid w:val="0"/>
          <w:sz w:val="24"/>
          <w:szCs w:val="24"/>
        </w:rPr>
        <w:t xml:space="preserve">раздел </w:t>
      </w:r>
      <w:r w:rsidRPr="00245133">
        <w:rPr>
          <w:iCs/>
          <w:snapToGrid w:val="0"/>
          <w:sz w:val="24"/>
          <w:szCs w:val="24"/>
        </w:rPr>
        <w:t>93)</w:t>
      </w:r>
    </w:p>
    <w:p w14:paraId="04494309" w14:textId="77777777" w:rsidR="00A03456" w:rsidRPr="00245133" w:rsidRDefault="00A03456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099D5C08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84.13 Регулирование и содействие эффективному ведению экономической деятельности </w:t>
      </w:r>
    </w:p>
    <w:p w14:paraId="74E05560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D38461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84.13.0 Регулирование и содействие эффективному ведению экономической деятельности </w:t>
      </w:r>
    </w:p>
    <w:p w14:paraId="52E62198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1A3AF5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5F8B793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государственное управление и регулирование, включая выделение субсидий, в различных секторах экономики: сельском хозяйстве, землепользовании, использовании топливно-энергетических и минеральных ресурсов, инфраструктуре,  транспорте, связи, гостиничном бизнесе и туризме, оптовой и розничной торговле </w:t>
      </w:r>
    </w:p>
    <w:p w14:paraId="04B7466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382644" w:rsidRPr="00245133">
        <w:rPr>
          <w:iCs/>
          <w:snapToGrid w:val="0"/>
          <w:sz w:val="24"/>
          <w:szCs w:val="24"/>
        </w:rPr>
        <w:t>управление исследованиями и стратегиями развития</w:t>
      </w:r>
      <w:r w:rsidR="00193EBE" w:rsidRPr="00245133">
        <w:rPr>
          <w:snapToGrid w:val="0"/>
          <w:sz w:val="24"/>
          <w:szCs w:val="24"/>
        </w:rPr>
        <w:t>, направленны</w:t>
      </w:r>
      <w:r w:rsidR="00382644" w:rsidRPr="00245133">
        <w:rPr>
          <w:snapToGrid w:val="0"/>
          <w:sz w:val="24"/>
          <w:szCs w:val="24"/>
        </w:rPr>
        <w:t>ми</w:t>
      </w:r>
      <w:r w:rsidR="00193EBE" w:rsidRPr="00245133">
        <w:rPr>
          <w:snapToGrid w:val="0"/>
          <w:sz w:val="24"/>
          <w:szCs w:val="24"/>
        </w:rPr>
        <w:t xml:space="preserve"> на повышение экономического роста</w:t>
      </w:r>
      <w:r w:rsidR="007B4F26" w:rsidRPr="00245133">
        <w:rPr>
          <w:snapToGrid w:val="0"/>
          <w:sz w:val="24"/>
          <w:szCs w:val="24"/>
        </w:rPr>
        <w:t xml:space="preserve"> и конкурентоспособности</w:t>
      </w:r>
      <w:r w:rsidR="00193EBE" w:rsidRPr="00245133">
        <w:rPr>
          <w:snapToGrid w:val="0"/>
          <w:sz w:val="24"/>
          <w:szCs w:val="24"/>
        </w:rPr>
        <w:t>, и связанными</w:t>
      </w:r>
      <w:r w:rsidRPr="00245133">
        <w:rPr>
          <w:snapToGrid w:val="0"/>
          <w:sz w:val="24"/>
          <w:szCs w:val="24"/>
        </w:rPr>
        <w:t xml:space="preserve"> с </w:t>
      </w:r>
      <w:r w:rsidR="00193EBE" w:rsidRPr="00245133">
        <w:rPr>
          <w:snapToGrid w:val="0"/>
          <w:sz w:val="24"/>
          <w:szCs w:val="24"/>
        </w:rPr>
        <w:t>этой областью средствами</w:t>
      </w:r>
    </w:p>
    <w:p w14:paraId="061468B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8B71CB" w:rsidRPr="00245133">
        <w:rPr>
          <w:snapToGrid w:val="0"/>
          <w:sz w:val="24"/>
          <w:szCs w:val="24"/>
        </w:rPr>
        <w:t>управление</w:t>
      </w:r>
      <w:r w:rsidRPr="00245133">
        <w:rPr>
          <w:snapToGrid w:val="0"/>
          <w:sz w:val="24"/>
          <w:szCs w:val="24"/>
        </w:rPr>
        <w:t xml:space="preserve"> общими вопросами, касающимися занятости рабочей силы</w:t>
      </w:r>
    </w:p>
    <w:p w14:paraId="5802B82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осуществление политики регионального развития, например</w:t>
      </w:r>
      <w:r w:rsidR="00927C89" w:rsidRPr="00245133">
        <w:rPr>
          <w:snapToGrid w:val="0"/>
          <w:sz w:val="24"/>
          <w:szCs w:val="24"/>
        </w:rPr>
        <w:t>,</w:t>
      </w:r>
      <w:r w:rsidRPr="00245133">
        <w:rPr>
          <w:snapToGrid w:val="0"/>
          <w:sz w:val="24"/>
          <w:szCs w:val="24"/>
        </w:rPr>
        <w:t xml:space="preserve"> снижение уровня безработицы</w:t>
      </w:r>
    </w:p>
    <w:p w14:paraId="7B60AC47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6BE0B64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03C7CEE1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деятельность по проведению исследований и </w:t>
      </w:r>
      <w:r w:rsidR="00CA7131" w:rsidRPr="00245133">
        <w:rPr>
          <w:iCs/>
          <w:snapToGrid w:val="0"/>
          <w:sz w:val="24"/>
          <w:szCs w:val="24"/>
        </w:rPr>
        <w:t>экспериментальных разработок, (с</w:t>
      </w:r>
      <w:r w:rsidRPr="00245133">
        <w:rPr>
          <w:iCs/>
          <w:snapToGrid w:val="0"/>
          <w:sz w:val="24"/>
          <w:szCs w:val="24"/>
        </w:rPr>
        <w:t>м. раздел 72)</w:t>
      </w:r>
    </w:p>
    <w:p w14:paraId="23582F29" w14:textId="77777777" w:rsidR="00927C89" w:rsidRPr="00245133" w:rsidRDefault="00927C89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0915EBD3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84.2 Предоставление государством услуг обществу в целом</w:t>
      </w:r>
    </w:p>
    <w:p w14:paraId="2904AC69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356F8C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Данная группа включает </w:t>
      </w:r>
      <w:r w:rsidR="001C76F3" w:rsidRPr="00245133">
        <w:rPr>
          <w:snapToGrid w:val="0"/>
          <w:sz w:val="24"/>
          <w:szCs w:val="24"/>
        </w:rPr>
        <w:t>международную деятельность</w:t>
      </w:r>
      <w:r w:rsidRPr="00245133">
        <w:rPr>
          <w:snapToGrid w:val="0"/>
          <w:sz w:val="24"/>
          <w:szCs w:val="24"/>
        </w:rPr>
        <w:t>, оборон</w:t>
      </w:r>
      <w:r w:rsidR="001C76F3" w:rsidRPr="00245133">
        <w:rPr>
          <w:snapToGrid w:val="0"/>
          <w:sz w:val="24"/>
          <w:szCs w:val="24"/>
        </w:rPr>
        <w:t>н</w:t>
      </w:r>
      <w:r w:rsidRPr="00245133">
        <w:rPr>
          <w:snapToGrid w:val="0"/>
          <w:sz w:val="24"/>
          <w:szCs w:val="24"/>
        </w:rPr>
        <w:t>у</w:t>
      </w:r>
      <w:r w:rsidR="001C76F3" w:rsidRPr="00245133">
        <w:rPr>
          <w:snapToGrid w:val="0"/>
          <w:sz w:val="24"/>
          <w:szCs w:val="24"/>
        </w:rPr>
        <w:t>ю деятельность</w:t>
      </w:r>
      <w:r w:rsidRPr="00245133">
        <w:rPr>
          <w:snapToGrid w:val="0"/>
          <w:sz w:val="24"/>
          <w:szCs w:val="24"/>
        </w:rPr>
        <w:t xml:space="preserve"> и </w:t>
      </w:r>
      <w:r w:rsidR="001C76F3" w:rsidRPr="00245133">
        <w:rPr>
          <w:snapToGrid w:val="0"/>
          <w:sz w:val="24"/>
          <w:szCs w:val="24"/>
        </w:rPr>
        <w:t>деятельность по обеспечению</w:t>
      </w:r>
      <w:r w:rsidRPr="00245133">
        <w:rPr>
          <w:snapToGrid w:val="0"/>
          <w:sz w:val="24"/>
          <w:szCs w:val="24"/>
        </w:rPr>
        <w:t xml:space="preserve"> общественного порядка и безопасности.</w:t>
      </w:r>
    </w:p>
    <w:p w14:paraId="2A93EDAD" w14:textId="77777777" w:rsidR="000B618F" w:rsidRPr="00245133" w:rsidRDefault="000B618F" w:rsidP="00F16DCA">
      <w:pPr>
        <w:ind w:firstLine="708"/>
        <w:jc w:val="both"/>
        <w:rPr>
          <w:snapToGrid w:val="0"/>
          <w:sz w:val="24"/>
          <w:szCs w:val="24"/>
        </w:rPr>
      </w:pPr>
    </w:p>
    <w:p w14:paraId="0811BC79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84.21 Международная деятельность</w:t>
      </w:r>
    </w:p>
    <w:p w14:paraId="2B783165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D0BB57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84.21.0 Международная деятельность</w:t>
      </w:r>
    </w:p>
    <w:p w14:paraId="053CDABE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AA055F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440E74E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управление и </w:t>
      </w:r>
      <w:r w:rsidR="0021685E" w:rsidRPr="00245133">
        <w:rPr>
          <w:snapToGrid w:val="0"/>
          <w:sz w:val="24"/>
          <w:szCs w:val="24"/>
        </w:rPr>
        <w:t>функционирование</w:t>
      </w:r>
      <w:r w:rsidR="00801BD7">
        <w:rPr>
          <w:snapToGrid w:val="0"/>
          <w:sz w:val="24"/>
          <w:szCs w:val="24"/>
        </w:rPr>
        <w:t xml:space="preserve"> </w:t>
      </w:r>
      <w:r w:rsidR="0021685E" w:rsidRPr="00245133">
        <w:rPr>
          <w:snapToGrid w:val="0"/>
          <w:sz w:val="24"/>
          <w:szCs w:val="24"/>
        </w:rPr>
        <w:t>М</w:t>
      </w:r>
      <w:r w:rsidRPr="00245133">
        <w:rPr>
          <w:snapToGrid w:val="0"/>
          <w:sz w:val="24"/>
          <w:szCs w:val="24"/>
        </w:rPr>
        <w:t xml:space="preserve">инистерства иностранных дел и дипломатических и консульских </w:t>
      </w:r>
      <w:r w:rsidR="0021685E" w:rsidRPr="00245133">
        <w:rPr>
          <w:snapToGrid w:val="0"/>
          <w:sz w:val="24"/>
          <w:szCs w:val="24"/>
        </w:rPr>
        <w:t>учреждений</w:t>
      </w:r>
      <w:r w:rsidRPr="00245133">
        <w:rPr>
          <w:snapToGrid w:val="0"/>
          <w:sz w:val="24"/>
          <w:szCs w:val="24"/>
        </w:rPr>
        <w:t>, размещенных за границей или при отделениях международных организаций</w:t>
      </w:r>
    </w:p>
    <w:p w14:paraId="79A817D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951E2D" w:rsidRPr="00245133">
        <w:rPr>
          <w:snapToGrid w:val="0"/>
          <w:sz w:val="24"/>
          <w:szCs w:val="24"/>
        </w:rPr>
        <w:t>управление</w:t>
      </w:r>
      <w:r w:rsidRPr="00245133">
        <w:rPr>
          <w:snapToGrid w:val="0"/>
          <w:sz w:val="24"/>
          <w:szCs w:val="24"/>
        </w:rPr>
        <w:t xml:space="preserve">, регулирование и </w:t>
      </w:r>
      <w:r w:rsidR="00951E2D" w:rsidRPr="00245133">
        <w:rPr>
          <w:snapToGrid w:val="0"/>
          <w:sz w:val="24"/>
          <w:szCs w:val="24"/>
        </w:rPr>
        <w:t>поддержку  информационных</w:t>
      </w:r>
      <w:r w:rsidRPr="00245133">
        <w:rPr>
          <w:snapToGrid w:val="0"/>
          <w:sz w:val="24"/>
          <w:szCs w:val="24"/>
        </w:rPr>
        <w:t xml:space="preserve"> и культурны</w:t>
      </w:r>
      <w:r w:rsidR="00951E2D" w:rsidRPr="00245133">
        <w:rPr>
          <w:snapToGrid w:val="0"/>
          <w:sz w:val="24"/>
          <w:szCs w:val="24"/>
        </w:rPr>
        <w:t>х</w:t>
      </w:r>
      <w:r w:rsidRPr="00245133">
        <w:rPr>
          <w:snapToGrid w:val="0"/>
          <w:sz w:val="24"/>
          <w:szCs w:val="24"/>
        </w:rPr>
        <w:t xml:space="preserve"> служб, сфера действия которых распространяется за предел</w:t>
      </w:r>
      <w:r w:rsidR="00951E2D" w:rsidRPr="00245133">
        <w:rPr>
          <w:snapToGrid w:val="0"/>
          <w:sz w:val="24"/>
          <w:szCs w:val="24"/>
        </w:rPr>
        <w:t>ы</w:t>
      </w:r>
      <w:r w:rsidRPr="00245133">
        <w:rPr>
          <w:snapToGrid w:val="0"/>
          <w:sz w:val="24"/>
          <w:szCs w:val="24"/>
        </w:rPr>
        <w:t xml:space="preserve"> национальных границ</w:t>
      </w:r>
    </w:p>
    <w:p w14:paraId="40A75CF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оказание помощи </w:t>
      </w:r>
      <w:r w:rsidR="00951E2D" w:rsidRPr="00245133">
        <w:rPr>
          <w:color w:val="000000"/>
          <w:sz w:val="24"/>
          <w:szCs w:val="24"/>
        </w:rPr>
        <w:t>иностранным государствам</w:t>
      </w:r>
      <w:r w:rsidRPr="00245133">
        <w:rPr>
          <w:snapToGrid w:val="0"/>
          <w:sz w:val="24"/>
          <w:szCs w:val="24"/>
        </w:rPr>
        <w:t>, направляемой напрямую или через международные организации</w:t>
      </w:r>
    </w:p>
    <w:p w14:paraId="6FA70D4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предоставление военной помощи иностранным государствам</w:t>
      </w:r>
    </w:p>
    <w:p w14:paraId="76B565E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управление внешней торговлей, </w:t>
      </w:r>
      <w:r w:rsidR="00F16DB9" w:rsidRPr="00245133">
        <w:rPr>
          <w:color w:val="000000"/>
          <w:sz w:val="24"/>
          <w:szCs w:val="24"/>
        </w:rPr>
        <w:t xml:space="preserve">финансовой международной деятельностью и международным </w:t>
      </w:r>
      <w:r w:rsidRPr="00245133">
        <w:rPr>
          <w:snapToGrid w:val="0"/>
          <w:sz w:val="24"/>
          <w:szCs w:val="24"/>
        </w:rPr>
        <w:t>техническ</w:t>
      </w:r>
      <w:r w:rsidR="00F16DB9" w:rsidRPr="00245133">
        <w:rPr>
          <w:snapToGrid w:val="0"/>
          <w:sz w:val="24"/>
          <w:szCs w:val="24"/>
        </w:rPr>
        <w:t>им</w:t>
      </w:r>
      <w:r w:rsidR="00801BD7">
        <w:rPr>
          <w:snapToGrid w:val="0"/>
          <w:sz w:val="24"/>
          <w:szCs w:val="24"/>
        </w:rPr>
        <w:t xml:space="preserve"> </w:t>
      </w:r>
      <w:r w:rsidR="00F16DB9" w:rsidRPr="00245133">
        <w:rPr>
          <w:snapToGrid w:val="0"/>
          <w:sz w:val="24"/>
          <w:szCs w:val="24"/>
        </w:rPr>
        <w:t>сотрудничеством</w:t>
      </w:r>
    </w:p>
    <w:p w14:paraId="28138512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0FE4CCE6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lastRenderedPageBreak/>
        <w:t>Этот подкласс исключает:</w:t>
      </w:r>
    </w:p>
    <w:p w14:paraId="5795405C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071C22" w:rsidRPr="00245133">
        <w:rPr>
          <w:iCs/>
          <w:color w:val="000000"/>
          <w:sz w:val="24"/>
          <w:szCs w:val="24"/>
        </w:rPr>
        <w:t xml:space="preserve">международные услуги по ликвидации последствий катастроф </w:t>
      </w:r>
      <w:r w:rsidRPr="00245133">
        <w:rPr>
          <w:iCs/>
          <w:snapToGrid w:val="0"/>
          <w:sz w:val="24"/>
          <w:szCs w:val="24"/>
        </w:rPr>
        <w:t xml:space="preserve">или  </w:t>
      </w:r>
      <w:r w:rsidR="00AD1D2D" w:rsidRPr="00245133">
        <w:rPr>
          <w:iCs/>
          <w:color w:val="000000"/>
          <w:sz w:val="24"/>
          <w:szCs w:val="24"/>
        </w:rPr>
        <w:t>оказанию помощи беженцам в результате стихийных бедствий или конфликтов</w:t>
      </w:r>
      <w:r w:rsidR="00CA7131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88.99.0)</w:t>
      </w:r>
    </w:p>
    <w:p w14:paraId="13D2FB17" w14:textId="77777777" w:rsidR="00AD1D2D" w:rsidRPr="00245133" w:rsidRDefault="00AD1D2D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1FF769E3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84.22 Оборонная деятельность</w:t>
      </w:r>
    </w:p>
    <w:p w14:paraId="71A5FCB5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7DCA46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84.22.0 Оборонная деятельность</w:t>
      </w:r>
    </w:p>
    <w:p w14:paraId="369B54E3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00146A0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2A342EB0" w14:textId="77777777" w:rsidR="0095753B" w:rsidRPr="00245133" w:rsidRDefault="0019108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управление</w:t>
      </w:r>
      <w:r w:rsidR="003C772A" w:rsidRPr="00245133">
        <w:rPr>
          <w:snapToGrid w:val="0"/>
          <w:sz w:val="24"/>
          <w:szCs w:val="24"/>
        </w:rPr>
        <w:t xml:space="preserve">, контроль </w:t>
      </w:r>
      <w:r w:rsidR="0095753B" w:rsidRPr="00245133">
        <w:rPr>
          <w:snapToGrid w:val="0"/>
          <w:sz w:val="24"/>
          <w:szCs w:val="24"/>
        </w:rPr>
        <w:t>и регулирование вопросов, связанных с национальной обороной</w:t>
      </w:r>
      <w:r w:rsidR="00FA1DFC" w:rsidRPr="00245133">
        <w:rPr>
          <w:snapToGrid w:val="0"/>
          <w:sz w:val="24"/>
          <w:szCs w:val="24"/>
        </w:rPr>
        <w:t xml:space="preserve"> и</w:t>
      </w:r>
      <w:r w:rsidR="0095753B" w:rsidRPr="00245133">
        <w:rPr>
          <w:snapToGrid w:val="0"/>
          <w:sz w:val="24"/>
          <w:szCs w:val="24"/>
        </w:rPr>
        <w:t xml:space="preserve"> сухопутными, морскими, воздушными и космическими вооруженными силами, такими как боевые части сухопутных сил, морского флота и военно-воздушных сил; инженерные, транспортные войска, связь, разведка, материально-техническое обеспечение, личный состав штабов и другие не боевые подразделения; резервные и вспомогательные силы национальной обороны; военная логистика (обеспечение материальной части, инженерно-технической части, снабжение и т.д.); деятельность по медицинскому обслуживанию личного состава вооруженных сил</w:t>
      </w:r>
      <w:r w:rsidR="009B315A" w:rsidRPr="00245133">
        <w:rPr>
          <w:snapToGrid w:val="0"/>
          <w:sz w:val="24"/>
          <w:szCs w:val="24"/>
        </w:rPr>
        <w:t xml:space="preserve"> в полевых условиях</w:t>
      </w:r>
    </w:p>
    <w:p w14:paraId="2EEFECDB" w14:textId="77777777" w:rsidR="0095753B" w:rsidRPr="00245133" w:rsidRDefault="009B315A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9574D3" w:rsidRPr="00245133">
        <w:rPr>
          <w:snapToGrid w:val="0"/>
          <w:sz w:val="24"/>
          <w:szCs w:val="24"/>
        </w:rPr>
        <w:t>управление</w:t>
      </w:r>
      <w:r w:rsidRPr="00245133">
        <w:rPr>
          <w:snapToGrid w:val="0"/>
          <w:sz w:val="24"/>
          <w:szCs w:val="24"/>
        </w:rPr>
        <w:t>, функционирование</w:t>
      </w:r>
      <w:r w:rsidR="0095753B" w:rsidRPr="00245133">
        <w:rPr>
          <w:snapToGrid w:val="0"/>
          <w:sz w:val="24"/>
          <w:szCs w:val="24"/>
        </w:rPr>
        <w:t xml:space="preserve"> и </w:t>
      </w:r>
      <w:r w:rsidR="006067E0" w:rsidRPr="00245133">
        <w:rPr>
          <w:snapToGrid w:val="0"/>
          <w:sz w:val="24"/>
          <w:szCs w:val="24"/>
        </w:rPr>
        <w:t>поддержку сил</w:t>
      </w:r>
      <w:r w:rsidR="0095753B" w:rsidRPr="00245133">
        <w:rPr>
          <w:snapToGrid w:val="0"/>
          <w:sz w:val="24"/>
          <w:szCs w:val="24"/>
        </w:rPr>
        <w:t xml:space="preserve"> гражданской обороны</w:t>
      </w:r>
    </w:p>
    <w:p w14:paraId="455E69A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6067E0" w:rsidRPr="00245133">
        <w:rPr>
          <w:snapToGrid w:val="0"/>
          <w:sz w:val="24"/>
          <w:szCs w:val="24"/>
        </w:rPr>
        <w:t>содействие</w:t>
      </w:r>
      <w:r w:rsidRPr="00245133">
        <w:rPr>
          <w:snapToGrid w:val="0"/>
          <w:sz w:val="24"/>
          <w:szCs w:val="24"/>
        </w:rPr>
        <w:t xml:space="preserve"> в разработке планов </w:t>
      </w:r>
      <w:r w:rsidR="007001C2" w:rsidRPr="00245133">
        <w:rPr>
          <w:snapToGrid w:val="0"/>
          <w:sz w:val="24"/>
          <w:szCs w:val="24"/>
        </w:rPr>
        <w:t>ликвидации</w:t>
      </w:r>
      <w:r w:rsidRPr="00245133">
        <w:rPr>
          <w:snapToGrid w:val="0"/>
          <w:sz w:val="24"/>
          <w:szCs w:val="24"/>
        </w:rPr>
        <w:t xml:space="preserve"> чрезвычайных ситуаци</w:t>
      </w:r>
      <w:r w:rsidR="007001C2" w:rsidRPr="00245133">
        <w:rPr>
          <w:snapToGrid w:val="0"/>
          <w:sz w:val="24"/>
          <w:szCs w:val="24"/>
        </w:rPr>
        <w:t>й</w:t>
      </w:r>
      <w:r w:rsidRPr="00245133">
        <w:rPr>
          <w:snapToGrid w:val="0"/>
          <w:sz w:val="24"/>
          <w:szCs w:val="24"/>
        </w:rPr>
        <w:t xml:space="preserve"> и проведение учений с привлечением гражданских учреждений и населения</w:t>
      </w:r>
    </w:p>
    <w:p w14:paraId="5207C1D9" w14:textId="77777777" w:rsidR="005B5E69" w:rsidRPr="00245133" w:rsidRDefault="0090565F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7B4F26" w:rsidRPr="00245133">
        <w:rPr>
          <w:iCs/>
          <w:snapToGrid w:val="0"/>
          <w:sz w:val="24"/>
          <w:szCs w:val="24"/>
        </w:rPr>
        <w:t xml:space="preserve">управление исследованиями и стратегиями развития </w:t>
      </w:r>
      <w:r w:rsidR="005B5E69" w:rsidRPr="00245133">
        <w:rPr>
          <w:iCs/>
          <w:snapToGrid w:val="0"/>
          <w:sz w:val="24"/>
          <w:szCs w:val="24"/>
        </w:rPr>
        <w:t>в области обороны</w:t>
      </w:r>
      <w:r w:rsidR="00801BD7">
        <w:rPr>
          <w:iCs/>
          <w:snapToGrid w:val="0"/>
          <w:sz w:val="24"/>
          <w:szCs w:val="24"/>
        </w:rPr>
        <w:t xml:space="preserve"> </w:t>
      </w:r>
      <w:r w:rsidR="0095753B" w:rsidRPr="00245133">
        <w:rPr>
          <w:snapToGrid w:val="0"/>
          <w:sz w:val="24"/>
          <w:szCs w:val="24"/>
        </w:rPr>
        <w:t xml:space="preserve">и </w:t>
      </w:r>
      <w:r w:rsidR="005B5E69" w:rsidRPr="00245133">
        <w:rPr>
          <w:iCs/>
          <w:snapToGrid w:val="0"/>
          <w:sz w:val="24"/>
          <w:szCs w:val="24"/>
        </w:rPr>
        <w:t>связанными с этим средствами</w:t>
      </w:r>
    </w:p>
    <w:p w14:paraId="0EA472AF" w14:textId="77777777" w:rsidR="005B5E69" w:rsidRPr="00245133" w:rsidRDefault="005B5E69" w:rsidP="00F16DCA">
      <w:pPr>
        <w:jc w:val="both"/>
        <w:rPr>
          <w:i/>
          <w:iCs/>
          <w:snapToGrid w:val="0"/>
          <w:sz w:val="24"/>
          <w:szCs w:val="24"/>
        </w:rPr>
      </w:pPr>
    </w:p>
    <w:p w14:paraId="55D056A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349A000B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деятельность по проведению исследований и экспериментальных разработок, (</w:t>
      </w:r>
      <w:r w:rsidR="00CA7131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раздел 72)</w:t>
      </w:r>
    </w:p>
    <w:p w14:paraId="13006DA1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предоставление военной пом</w:t>
      </w:r>
      <w:r w:rsidR="00CA7131" w:rsidRPr="00245133">
        <w:rPr>
          <w:iCs/>
          <w:snapToGrid w:val="0"/>
          <w:sz w:val="24"/>
          <w:szCs w:val="24"/>
        </w:rPr>
        <w:t>ощи иностранным государствам, (с</w:t>
      </w:r>
      <w:r w:rsidRPr="00245133">
        <w:rPr>
          <w:iCs/>
          <w:snapToGrid w:val="0"/>
          <w:sz w:val="24"/>
          <w:szCs w:val="24"/>
        </w:rPr>
        <w:t>м. 84.21.0)</w:t>
      </w:r>
    </w:p>
    <w:p w14:paraId="127A85D8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дея</w:t>
      </w:r>
      <w:r w:rsidR="00CA7131" w:rsidRPr="00245133">
        <w:rPr>
          <w:iCs/>
          <w:snapToGrid w:val="0"/>
          <w:sz w:val="24"/>
          <w:szCs w:val="24"/>
        </w:rPr>
        <w:t>тельность военных трибуналов, (с</w:t>
      </w:r>
      <w:r w:rsidRPr="00245133">
        <w:rPr>
          <w:iCs/>
          <w:snapToGrid w:val="0"/>
          <w:sz w:val="24"/>
          <w:szCs w:val="24"/>
        </w:rPr>
        <w:t>м. 84.23.0)</w:t>
      </w:r>
    </w:p>
    <w:p w14:paraId="016D6678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обеспечение населения </w:t>
      </w:r>
      <w:r w:rsidR="00962589" w:rsidRPr="00245133">
        <w:rPr>
          <w:iCs/>
          <w:snapToGrid w:val="0"/>
          <w:sz w:val="24"/>
          <w:szCs w:val="24"/>
        </w:rPr>
        <w:t>предметами</w:t>
      </w:r>
      <w:r w:rsidRPr="00245133">
        <w:rPr>
          <w:iCs/>
          <w:snapToGrid w:val="0"/>
          <w:sz w:val="24"/>
          <w:szCs w:val="24"/>
        </w:rPr>
        <w:t xml:space="preserve"> первой необходимости в случа</w:t>
      </w:r>
      <w:r w:rsidR="00962589" w:rsidRPr="00245133">
        <w:rPr>
          <w:iCs/>
          <w:snapToGrid w:val="0"/>
          <w:sz w:val="24"/>
          <w:szCs w:val="24"/>
        </w:rPr>
        <w:t>е</w:t>
      </w:r>
      <w:r w:rsidRPr="00245133">
        <w:rPr>
          <w:iCs/>
          <w:snapToGrid w:val="0"/>
          <w:sz w:val="24"/>
          <w:szCs w:val="24"/>
        </w:rPr>
        <w:t xml:space="preserve"> чрезвычайных ситуаций</w:t>
      </w:r>
      <w:r w:rsidR="00962589" w:rsidRPr="00245133">
        <w:rPr>
          <w:iCs/>
          <w:snapToGrid w:val="0"/>
          <w:sz w:val="24"/>
          <w:szCs w:val="24"/>
        </w:rPr>
        <w:t xml:space="preserve">, происходящих в </w:t>
      </w:r>
      <w:r w:rsidR="00CA7131" w:rsidRPr="00245133">
        <w:rPr>
          <w:iCs/>
          <w:snapToGrid w:val="0"/>
          <w:sz w:val="24"/>
          <w:szCs w:val="24"/>
        </w:rPr>
        <w:t xml:space="preserve"> мирное время, (с</w:t>
      </w:r>
      <w:r w:rsidRPr="00245133">
        <w:rPr>
          <w:iCs/>
          <w:snapToGrid w:val="0"/>
          <w:sz w:val="24"/>
          <w:szCs w:val="24"/>
        </w:rPr>
        <w:t>м. 84.24.0)</w:t>
      </w:r>
    </w:p>
    <w:p w14:paraId="5D00C982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деятельность</w:t>
      </w:r>
      <w:r w:rsidR="00962589" w:rsidRPr="00245133">
        <w:rPr>
          <w:iCs/>
          <w:sz w:val="24"/>
          <w:szCs w:val="24"/>
        </w:rPr>
        <w:t xml:space="preserve"> в области образования, осуществляемую</w:t>
      </w:r>
      <w:r w:rsidRPr="00245133">
        <w:rPr>
          <w:iCs/>
          <w:snapToGrid w:val="0"/>
          <w:sz w:val="24"/>
          <w:szCs w:val="24"/>
        </w:rPr>
        <w:t xml:space="preserve"> военны</w:t>
      </w:r>
      <w:r w:rsidR="00962589" w:rsidRPr="00245133">
        <w:rPr>
          <w:iCs/>
          <w:snapToGrid w:val="0"/>
          <w:sz w:val="24"/>
          <w:szCs w:val="24"/>
        </w:rPr>
        <w:t>ми</w:t>
      </w:r>
      <w:r w:rsidRPr="00245133">
        <w:rPr>
          <w:iCs/>
          <w:snapToGrid w:val="0"/>
          <w:sz w:val="24"/>
          <w:szCs w:val="24"/>
        </w:rPr>
        <w:t xml:space="preserve"> школ</w:t>
      </w:r>
      <w:r w:rsidR="00962589" w:rsidRPr="00245133">
        <w:rPr>
          <w:iCs/>
          <w:snapToGrid w:val="0"/>
          <w:sz w:val="24"/>
          <w:szCs w:val="24"/>
        </w:rPr>
        <w:t>ами</w:t>
      </w:r>
      <w:r w:rsidRPr="00245133">
        <w:rPr>
          <w:iCs/>
          <w:snapToGrid w:val="0"/>
          <w:sz w:val="24"/>
          <w:szCs w:val="24"/>
        </w:rPr>
        <w:t>, колледж</w:t>
      </w:r>
      <w:r w:rsidR="00962589" w:rsidRPr="00245133">
        <w:rPr>
          <w:iCs/>
          <w:snapToGrid w:val="0"/>
          <w:sz w:val="24"/>
          <w:szCs w:val="24"/>
        </w:rPr>
        <w:t>ами</w:t>
      </w:r>
      <w:r w:rsidRPr="00245133">
        <w:rPr>
          <w:iCs/>
          <w:snapToGrid w:val="0"/>
          <w:sz w:val="24"/>
          <w:szCs w:val="24"/>
        </w:rPr>
        <w:t xml:space="preserve"> и академи</w:t>
      </w:r>
      <w:r w:rsidR="00962589" w:rsidRPr="00245133">
        <w:rPr>
          <w:iCs/>
          <w:snapToGrid w:val="0"/>
          <w:sz w:val="24"/>
          <w:szCs w:val="24"/>
        </w:rPr>
        <w:t>ями</w:t>
      </w:r>
      <w:r w:rsidR="00CA7131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85.4)</w:t>
      </w:r>
    </w:p>
    <w:p w14:paraId="023F57C0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дея</w:t>
      </w:r>
      <w:r w:rsidR="00CA7131" w:rsidRPr="00245133">
        <w:rPr>
          <w:iCs/>
          <w:snapToGrid w:val="0"/>
          <w:sz w:val="24"/>
          <w:szCs w:val="24"/>
        </w:rPr>
        <w:t>тельность военных госпиталей, (с</w:t>
      </w:r>
      <w:r w:rsidRPr="00245133">
        <w:rPr>
          <w:iCs/>
          <w:snapToGrid w:val="0"/>
          <w:sz w:val="24"/>
          <w:szCs w:val="24"/>
        </w:rPr>
        <w:t>м. 86.10)</w:t>
      </w:r>
    </w:p>
    <w:p w14:paraId="5315FF52" w14:textId="77777777" w:rsidR="00962589" w:rsidRPr="00245133" w:rsidRDefault="00962589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0DF0CAD4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84.23 Деятельность в области юстиции и правосудия</w:t>
      </w:r>
    </w:p>
    <w:p w14:paraId="69A1EFEB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047E007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84.23.0 Деятельность в области юстиции и правосудия</w:t>
      </w:r>
    </w:p>
    <w:p w14:paraId="70E46C88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6248A0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42D0FD3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управление и функционировани</w:t>
      </w:r>
      <w:r w:rsidR="00572C86" w:rsidRPr="00245133">
        <w:rPr>
          <w:snapToGrid w:val="0"/>
          <w:sz w:val="24"/>
          <w:szCs w:val="24"/>
        </w:rPr>
        <w:t>е</w:t>
      </w:r>
      <w:r w:rsidR="00801BD7">
        <w:rPr>
          <w:snapToGrid w:val="0"/>
          <w:sz w:val="24"/>
          <w:szCs w:val="24"/>
        </w:rPr>
        <w:t xml:space="preserve"> </w:t>
      </w:r>
      <w:r w:rsidR="00572C86" w:rsidRPr="00245133">
        <w:rPr>
          <w:snapToGrid w:val="0"/>
          <w:sz w:val="24"/>
          <w:szCs w:val="24"/>
        </w:rPr>
        <w:t>судов по</w:t>
      </w:r>
      <w:r w:rsidRPr="00245133">
        <w:rPr>
          <w:snapToGrid w:val="0"/>
          <w:sz w:val="24"/>
          <w:szCs w:val="24"/>
        </w:rPr>
        <w:t xml:space="preserve"> граждански</w:t>
      </w:r>
      <w:r w:rsidR="00572C86" w:rsidRPr="00245133">
        <w:rPr>
          <w:snapToGrid w:val="0"/>
          <w:sz w:val="24"/>
          <w:szCs w:val="24"/>
        </w:rPr>
        <w:t>м</w:t>
      </w:r>
      <w:r w:rsidRPr="00245133">
        <w:rPr>
          <w:snapToGrid w:val="0"/>
          <w:sz w:val="24"/>
          <w:szCs w:val="24"/>
        </w:rPr>
        <w:t xml:space="preserve"> и уголовны</w:t>
      </w:r>
      <w:r w:rsidR="00572C86" w:rsidRPr="00245133">
        <w:rPr>
          <w:snapToGrid w:val="0"/>
          <w:sz w:val="24"/>
          <w:szCs w:val="24"/>
        </w:rPr>
        <w:t>м</w:t>
      </w:r>
      <w:r w:rsidR="00801BD7">
        <w:rPr>
          <w:snapToGrid w:val="0"/>
          <w:sz w:val="24"/>
          <w:szCs w:val="24"/>
        </w:rPr>
        <w:t xml:space="preserve"> </w:t>
      </w:r>
      <w:r w:rsidR="00572C86" w:rsidRPr="00245133">
        <w:rPr>
          <w:snapToGrid w:val="0"/>
          <w:sz w:val="24"/>
          <w:szCs w:val="24"/>
        </w:rPr>
        <w:t>делам</w:t>
      </w:r>
      <w:r w:rsidRPr="00245133">
        <w:rPr>
          <w:snapToGrid w:val="0"/>
          <w:sz w:val="24"/>
          <w:szCs w:val="24"/>
        </w:rPr>
        <w:t xml:space="preserve">, военных трибуналов и судебной системы, в том числе представительство </w:t>
      </w:r>
      <w:r w:rsidR="00572C86" w:rsidRPr="00245133">
        <w:rPr>
          <w:snapToGrid w:val="0"/>
          <w:sz w:val="24"/>
          <w:szCs w:val="24"/>
        </w:rPr>
        <w:t>в судах и консультирование, предоставляемое</w:t>
      </w:r>
      <w:r w:rsidRPr="00245133">
        <w:rPr>
          <w:snapToGrid w:val="0"/>
          <w:sz w:val="24"/>
          <w:szCs w:val="24"/>
        </w:rPr>
        <w:t xml:space="preserve"> от имени правительства или от имени других лиц, </w:t>
      </w:r>
      <w:r w:rsidR="00572C86" w:rsidRPr="00245133">
        <w:rPr>
          <w:snapToGrid w:val="0"/>
          <w:sz w:val="24"/>
          <w:szCs w:val="24"/>
        </w:rPr>
        <w:t>когда услуги оказываются правительством</w:t>
      </w:r>
    </w:p>
    <w:p w14:paraId="669042A2" w14:textId="77777777" w:rsidR="0095753B" w:rsidRPr="00245133" w:rsidRDefault="004751D1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вынесение </w:t>
      </w:r>
      <w:r w:rsidR="00B3578F" w:rsidRPr="00245133">
        <w:rPr>
          <w:snapToGrid w:val="0"/>
          <w:sz w:val="24"/>
          <w:szCs w:val="24"/>
        </w:rPr>
        <w:t>приговоров</w:t>
      </w:r>
      <w:r w:rsidRPr="00245133">
        <w:rPr>
          <w:snapToGrid w:val="0"/>
          <w:sz w:val="24"/>
          <w:szCs w:val="24"/>
        </w:rPr>
        <w:t xml:space="preserve"> и</w:t>
      </w:r>
      <w:r w:rsidR="00B3578F" w:rsidRPr="00245133">
        <w:rPr>
          <w:snapToGrid w:val="0"/>
          <w:sz w:val="24"/>
          <w:szCs w:val="24"/>
        </w:rPr>
        <w:t xml:space="preserve"> толкование законов</w:t>
      </w:r>
    </w:p>
    <w:p w14:paraId="47593E8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арбитражное разбирательство </w:t>
      </w:r>
      <w:r w:rsidR="00B3578F" w:rsidRPr="00245133">
        <w:rPr>
          <w:snapToGrid w:val="0"/>
          <w:sz w:val="24"/>
          <w:szCs w:val="24"/>
        </w:rPr>
        <w:t xml:space="preserve">споров по </w:t>
      </w:r>
      <w:r w:rsidRPr="00245133">
        <w:rPr>
          <w:snapToGrid w:val="0"/>
          <w:sz w:val="24"/>
          <w:szCs w:val="24"/>
        </w:rPr>
        <w:t>граждански</w:t>
      </w:r>
      <w:r w:rsidR="00B3578F" w:rsidRPr="00245133">
        <w:rPr>
          <w:snapToGrid w:val="0"/>
          <w:sz w:val="24"/>
          <w:szCs w:val="24"/>
        </w:rPr>
        <w:t>м</w:t>
      </w:r>
      <w:r w:rsidRPr="00245133">
        <w:rPr>
          <w:snapToGrid w:val="0"/>
          <w:sz w:val="24"/>
          <w:szCs w:val="24"/>
        </w:rPr>
        <w:t xml:space="preserve"> дел</w:t>
      </w:r>
      <w:r w:rsidR="00B3578F" w:rsidRPr="00245133">
        <w:rPr>
          <w:snapToGrid w:val="0"/>
          <w:sz w:val="24"/>
          <w:szCs w:val="24"/>
        </w:rPr>
        <w:t>ам</w:t>
      </w:r>
    </w:p>
    <w:p w14:paraId="45BFCC2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управление тюрьмами и оказание услуг в области исправит</w:t>
      </w:r>
      <w:r w:rsidR="00FD2408" w:rsidRPr="00245133">
        <w:rPr>
          <w:snapToGrid w:val="0"/>
          <w:sz w:val="24"/>
          <w:szCs w:val="24"/>
        </w:rPr>
        <w:t>ельных мер, включая реабилитационные услуги</w:t>
      </w:r>
      <w:r w:rsidR="005A7573" w:rsidRPr="00245133">
        <w:rPr>
          <w:snapToGrid w:val="0"/>
          <w:sz w:val="24"/>
          <w:szCs w:val="24"/>
        </w:rPr>
        <w:t xml:space="preserve">, </w:t>
      </w:r>
      <w:r w:rsidR="007F6FF8" w:rsidRPr="00245133">
        <w:rPr>
          <w:snapToGrid w:val="0"/>
          <w:sz w:val="24"/>
          <w:szCs w:val="24"/>
        </w:rPr>
        <w:t xml:space="preserve">оказываемые </w:t>
      </w:r>
      <w:r w:rsidR="007F6FF8" w:rsidRPr="00245133">
        <w:rPr>
          <w:color w:val="000000"/>
          <w:sz w:val="24"/>
          <w:szCs w:val="24"/>
        </w:rPr>
        <w:t>государственными или частными учреждениями и организациями за вознаграждение или на договорной основе</w:t>
      </w:r>
    </w:p>
    <w:p w14:paraId="6A07E695" w14:textId="77777777" w:rsidR="0095753B" w:rsidRPr="00245133" w:rsidRDefault="0095753B" w:rsidP="00F16DCA">
      <w:pPr>
        <w:ind w:firstLine="284"/>
        <w:jc w:val="both"/>
        <w:rPr>
          <w:i/>
          <w:iCs/>
          <w:snapToGrid w:val="0"/>
          <w:sz w:val="24"/>
          <w:szCs w:val="24"/>
        </w:rPr>
      </w:pPr>
    </w:p>
    <w:p w14:paraId="4C25C9FB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60C27294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lastRenderedPageBreak/>
        <w:t>- консульт</w:t>
      </w:r>
      <w:r w:rsidR="007F6FF8" w:rsidRPr="00245133">
        <w:rPr>
          <w:iCs/>
          <w:snapToGrid w:val="0"/>
          <w:sz w:val="24"/>
          <w:szCs w:val="24"/>
        </w:rPr>
        <w:t xml:space="preserve">ирование </w:t>
      </w:r>
      <w:r w:rsidRPr="00245133">
        <w:rPr>
          <w:iCs/>
          <w:snapToGrid w:val="0"/>
          <w:sz w:val="24"/>
          <w:szCs w:val="24"/>
        </w:rPr>
        <w:t>и представительство в граждански</w:t>
      </w:r>
      <w:r w:rsidR="00CA7131" w:rsidRPr="00245133">
        <w:rPr>
          <w:iCs/>
          <w:snapToGrid w:val="0"/>
          <w:sz w:val="24"/>
          <w:szCs w:val="24"/>
        </w:rPr>
        <w:t>х,  уголовных и других делах, (с</w:t>
      </w:r>
      <w:r w:rsidRPr="00245133">
        <w:rPr>
          <w:iCs/>
          <w:snapToGrid w:val="0"/>
          <w:sz w:val="24"/>
          <w:szCs w:val="24"/>
        </w:rPr>
        <w:t>м. 69.10)</w:t>
      </w:r>
    </w:p>
    <w:p w14:paraId="1EB29426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деятельность </w:t>
      </w:r>
      <w:r w:rsidR="000D0F25" w:rsidRPr="00245133">
        <w:rPr>
          <w:iCs/>
          <w:color w:val="000000"/>
          <w:sz w:val="24"/>
          <w:szCs w:val="24"/>
        </w:rPr>
        <w:t>учреждений образования, находящихся на территории исправительных учреждений</w:t>
      </w:r>
      <w:r w:rsidRPr="00245133">
        <w:rPr>
          <w:iCs/>
          <w:snapToGrid w:val="0"/>
          <w:sz w:val="24"/>
          <w:szCs w:val="24"/>
        </w:rPr>
        <w:t>,</w:t>
      </w:r>
      <w:r w:rsidR="00CA7131" w:rsidRPr="00245133">
        <w:rPr>
          <w:iCs/>
          <w:snapToGrid w:val="0"/>
          <w:sz w:val="24"/>
          <w:szCs w:val="24"/>
        </w:rPr>
        <w:t xml:space="preserve"> (с</w:t>
      </w:r>
      <w:r w:rsidRPr="00245133">
        <w:rPr>
          <w:iCs/>
          <w:snapToGrid w:val="0"/>
          <w:sz w:val="24"/>
          <w:szCs w:val="24"/>
        </w:rPr>
        <w:t>м. раздел 85)</w:t>
      </w:r>
    </w:p>
    <w:p w14:paraId="43EA3D5C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деятельность больниц</w:t>
      </w:r>
      <w:r w:rsidR="005A7573" w:rsidRPr="00245133">
        <w:rPr>
          <w:iCs/>
          <w:color w:val="000000"/>
          <w:sz w:val="24"/>
          <w:szCs w:val="24"/>
        </w:rPr>
        <w:t xml:space="preserve"> в местах лишения свободы</w:t>
      </w:r>
      <w:r w:rsidR="00CA7131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86.10</w:t>
      </w:r>
      <w:r w:rsidR="000D0F25" w:rsidRPr="00245133">
        <w:rPr>
          <w:iCs/>
          <w:snapToGrid w:val="0"/>
          <w:sz w:val="24"/>
          <w:szCs w:val="24"/>
        </w:rPr>
        <w:t>.1</w:t>
      </w:r>
      <w:r w:rsidRPr="00245133">
        <w:rPr>
          <w:iCs/>
          <w:snapToGrid w:val="0"/>
          <w:sz w:val="24"/>
          <w:szCs w:val="24"/>
        </w:rPr>
        <w:t>)</w:t>
      </w:r>
    </w:p>
    <w:p w14:paraId="0C40DE2C" w14:textId="77777777" w:rsidR="000D0F25" w:rsidRPr="00245133" w:rsidRDefault="000D0F25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2F97F91B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84.24 Деятельность по обеспечению общественного порядка и безопасности</w:t>
      </w:r>
    </w:p>
    <w:p w14:paraId="743C4058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67D715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84.24.0 Деятельность по обеспечению общественного порядка и безопасности</w:t>
      </w:r>
    </w:p>
    <w:p w14:paraId="557317A9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3B5F998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5D92399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управление и </w:t>
      </w:r>
      <w:r w:rsidR="00517C6D" w:rsidRPr="00245133">
        <w:rPr>
          <w:snapToGrid w:val="0"/>
          <w:sz w:val="24"/>
          <w:szCs w:val="24"/>
        </w:rPr>
        <w:t>функционирование</w:t>
      </w:r>
      <w:r w:rsidRPr="00245133">
        <w:rPr>
          <w:snapToGrid w:val="0"/>
          <w:sz w:val="24"/>
          <w:szCs w:val="24"/>
        </w:rPr>
        <w:t xml:space="preserve"> регулярных и вспомогательных полицейских сил, финансируемых </w:t>
      </w:r>
      <w:r w:rsidR="00517C6D" w:rsidRPr="00245133">
        <w:rPr>
          <w:snapToGrid w:val="0"/>
          <w:sz w:val="24"/>
          <w:szCs w:val="24"/>
        </w:rPr>
        <w:t xml:space="preserve">государственными </w:t>
      </w:r>
      <w:r w:rsidRPr="00245133">
        <w:rPr>
          <w:snapToGrid w:val="0"/>
          <w:sz w:val="24"/>
          <w:szCs w:val="24"/>
        </w:rPr>
        <w:t xml:space="preserve">органами власти, а также портовых, пограничных сил, сил береговой охраны и других специальных полицейских сил, включая регулирование </w:t>
      </w:r>
      <w:r w:rsidR="00517C6D" w:rsidRPr="00245133">
        <w:rPr>
          <w:snapToGrid w:val="0"/>
          <w:sz w:val="24"/>
          <w:szCs w:val="24"/>
        </w:rPr>
        <w:t>дорожного</w:t>
      </w:r>
      <w:r w:rsidRPr="00245133">
        <w:rPr>
          <w:snapToGrid w:val="0"/>
          <w:sz w:val="24"/>
          <w:szCs w:val="24"/>
        </w:rPr>
        <w:t xml:space="preserve"> движения, регистрацию иностранных граждан, регистрацию арестов</w:t>
      </w:r>
    </w:p>
    <w:p w14:paraId="4DB85CB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обеспечение населения </w:t>
      </w:r>
      <w:r w:rsidR="00FE6484" w:rsidRPr="00245133">
        <w:rPr>
          <w:snapToGrid w:val="0"/>
          <w:sz w:val="24"/>
          <w:szCs w:val="24"/>
        </w:rPr>
        <w:t>предметами</w:t>
      </w:r>
      <w:r w:rsidRPr="00245133">
        <w:rPr>
          <w:snapToGrid w:val="0"/>
          <w:sz w:val="24"/>
          <w:szCs w:val="24"/>
        </w:rPr>
        <w:t xml:space="preserve"> первой необходимости в случае </w:t>
      </w:r>
      <w:r w:rsidR="00FE6484" w:rsidRPr="00245133">
        <w:rPr>
          <w:snapToGrid w:val="0"/>
          <w:sz w:val="24"/>
          <w:szCs w:val="24"/>
        </w:rPr>
        <w:t>чрезвычайных ситуаций</w:t>
      </w:r>
      <w:r w:rsidRPr="00245133">
        <w:rPr>
          <w:snapToGrid w:val="0"/>
          <w:sz w:val="24"/>
          <w:szCs w:val="24"/>
        </w:rPr>
        <w:t>, происходящих в мирное время</w:t>
      </w:r>
    </w:p>
    <w:p w14:paraId="34CA239D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9C501EB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25E783F1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FE6484" w:rsidRPr="00245133">
        <w:rPr>
          <w:iCs/>
          <w:snapToGrid w:val="0"/>
          <w:sz w:val="24"/>
          <w:szCs w:val="24"/>
        </w:rPr>
        <w:t>деятельность судебны</w:t>
      </w:r>
      <w:r w:rsidR="00CA7131" w:rsidRPr="00245133">
        <w:rPr>
          <w:iCs/>
          <w:snapToGrid w:val="0"/>
          <w:sz w:val="24"/>
          <w:szCs w:val="24"/>
        </w:rPr>
        <w:t>х лабораторий, (с</w:t>
      </w:r>
      <w:r w:rsidRPr="00245133">
        <w:rPr>
          <w:iCs/>
          <w:snapToGrid w:val="0"/>
          <w:sz w:val="24"/>
          <w:szCs w:val="24"/>
        </w:rPr>
        <w:t>м. 71.20)</w:t>
      </w:r>
    </w:p>
    <w:p w14:paraId="3DBD79C9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F73902" w:rsidRPr="00245133">
        <w:rPr>
          <w:iCs/>
          <w:snapToGrid w:val="0"/>
          <w:sz w:val="24"/>
          <w:szCs w:val="24"/>
        </w:rPr>
        <w:t>управление</w:t>
      </w:r>
      <w:r w:rsidRPr="00245133">
        <w:rPr>
          <w:iCs/>
          <w:snapToGrid w:val="0"/>
          <w:sz w:val="24"/>
          <w:szCs w:val="24"/>
        </w:rPr>
        <w:t xml:space="preserve"> и регулирование вопросов, свя</w:t>
      </w:r>
      <w:r w:rsidR="00CA7131" w:rsidRPr="00245133">
        <w:rPr>
          <w:iCs/>
          <w:snapToGrid w:val="0"/>
          <w:sz w:val="24"/>
          <w:szCs w:val="24"/>
        </w:rPr>
        <w:t>занных с вооруженными силами, (с</w:t>
      </w:r>
      <w:r w:rsidRPr="00245133">
        <w:rPr>
          <w:iCs/>
          <w:snapToGrid w:val="0"/>
          <w:sz w:val="24"/>
          <w:szCs w:val="24"/>
        </w:rPr>
        <w:t>м. 84.22.0)</w:t>
      </w:r>
    </w:p>
    <w:p w14:paraId="28F5E791" w14:textId="77777777" w:rsidR="00FE6484" w:rsidRPr="00245133" w:rsidRDefault="00FE6484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7CC16D74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84.25 Деятельность по обеспечению безопасности в чрезвычайных ситуациях</w:t>
      </w:r>
    </w:p>
    <w:p w14:paraId="2390FBCB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0C186FF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84.25.0 Деятельность по обеспечению безопасности в чрезвычайных ситуациях</w:t>
      </w:r>
    </w:p>
    <w:p w14:paraId="208B382F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7F72F6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00E345F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446147" w:rsidRPr="00245133">
        <w:rPr>
          <w:snapToGrid w:val="0"/>
          <w:sz w:val="24"/>
          <w:szCs w:val="24"/>
        </w:rPr>
        <w:t>профилактик</w:t>
      </w:r>
      <w:r w:rsidR="0051095D" w:rsidRPr="00245133">
        <w:rPr>
          <w:snapToGrid w:val="0"/>
          <w:sz w:val="24"/>
          <w:szCs w:val="24"/>
        </w:rPr>
        <w:t>у</w:t>
      </w:r>
      <w:r w:rsidR="00446147" w:rsidRPr="00245133">
        <w:rPr>
          <w:snapToGrid w:val="0"/>
          <w:sz w:val="24"/>
          <w:szCs w:val="24"/>
        </w:rPr>
        <w:t xml:space="preserve"> и </w:t>
      </w:r>
      <w:r w:rsidRPr="00245133">
        <w:rPr>
          <w:snapToGrid w:val="0"/>
          <w:sz w:val="24"/>
          <w:szCs w:val="24"/>
        </w:rPr>
        <w:t>тушение пожаров: управлени</w:t>
      </w:r>
      <w:r w:rsidR="000F679D" w:rsidRPr="00245133">
        <w:rPr>
          <w:snapToGrid w:val="0"/>
          <w:sz w:val="24"/>
          <w:szCs w:val="24"/>
        </w:rPr>
        <w:t>е</w:t>
      </w:r>
      <w:r w:rsidRPr="00245133">
        <w:rPr>
          <w:snapToGrid w:val="0"/>
          <w:sz w:val="24"/>
          <w:szCs w:val="24"/>
        </w:rPr>
        <w:t xml:space="preserve"> и функционировани</w:t>
      </w:r>
      <w:r w:rsidR="000F679D" w:rsidRPr="00245133">
        <w:rPr>
          <w:snapToGrid w:val="0"/>
          <w:sz w:val="24"/>
          <w:szCs w:val="24"/>
        </w:rPr>
        <w:t>е</w:t>
      </w:r>
      <w:r w:rsidRPr="00245133">
        <w:rPr>
          <w:snapToGrid w:val="0"/>
          <w:sz w:val="24"/>
          <w:szCs w:val="24"/>
        </w:rPr>
        <w:t xml:space="preserve"> регулярных и вспомогательных пожарных </w:t>
      </w:r>
      <w:r w:rsidR="000F679D" w:rsidRPr="00245133">
        <w:rPr>
          <w:snapToGrid w:val="0"/>
          <w:sz w:val="24"/>
          <w:szCs w:val="24"/>
        </w:rPr>
        <w:t>и аварийно-спасательных служб</w:t>
      </w:r>
      <w:r w:rsidRPr="00245133">
        <w:rPr>
          <w:snapToGrid w:val="0"/>
          <w:sz w:val="24"/>
          <w:szCs w:val="24"/>
        </w:rPr>
        <w:t>,</w:t>
      </w:r>
      <w:r w:rsidR="00443689" w:rsidRPr="00245133">
        <w:rPr>
          <w:snapToGrid w:val="0"/>
          <w:sz w:val="24"/>
          <w:szCs w:val="24"/>
        </w:rPr>
        <w:t xml:space="preserve"> занимающихся профилактикой </w:t>
      </w:r>
      <w:r w:rsidRPr="00245133">
        <w:rPr>
          <w:snapToGrid w:val="0"/>
          <w:sz w:val="24"/>
          <w:szCs w:val="24"/>
        </w:rPr>
        <w:t>пожаров, тушением пожаров, спасением людей и животных, оказанием помощи при стихийных бедствиях, наводнениях, дорожно-транспортных происшествиях</w:t>
      </w:r>
      <w:r w:rsidR="000F679D" w:rsidRPr="00245133">
        <w:rPr>
          <w:snapToGrid w:val="0"/>
          <w:sz w:val="24"/>
          <w:szCs w:val="24"/>
        </w:rPr>
        <w:t xml:space="preserve"> и т.д.</w:t>
      </w:r>
    </w:p>
    <w:p w14:paraId="29FFAE48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0CDD7AC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03D7CCD3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предоставление услуг </w:t>
      </w:r>
      <w:r w:rsidR="000F679D" w:rsidRPr="00245133">
        <w:rPr>
          <w:iCs/>
          <w:snapToGrid w:val="0"/>
          <w:sz w:val="24"/>
          <w:szCs w:val="24"/>
        </w:rPr>
        <w:t xml:space="preserve">по </w:t>
      </w:r>
      <w:r w:rsidR="000F679D" w:rsidRPr="00245133">
        <w:rPr>
          <w:snapToGrid w:val="0"/>
          <w:sz w:val="24"/>
          <w:szCs w:val="24"/>
        </w:rPr>
        <w:t>борьбе с пожарами и противопожарной защите лесов</w:t>
      </w:r>
      <w:r w:rsidRPr="00245133">
        <w:rPr>
          <w:iCs/>
          <w:snapToGrid w:val="0"/>
          <w:sz w:val="24"/>
          <w:szCs w:val="24"/>
        </w:rPr>
        <w:t>, (</w:t>
      </w:r>
      <w:r w:rsidR="00CA7131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02.40.0)</w:t>
      </w:r>
    </w:p>
    <w:p w14:paraId="08D962AB" w14:textId="77777777" w:rsidR="0095753B" w:rsidRPr="00245133" w:rsidRDefault="0095753B" w:rsidP="00F16DCA">
      <w:pPr>
        <w:pStyle w:val="NaceExclusionsid1"/>
        <w:widowControl/>
        <w:ind w:left="0" w:firstLine="708"/>
        <w:rPr>
          <w:i w:val="0"/>
          <w:sz w:val="24"/>
          <w:szCs w:val="24"/>
          <w:lang w:val="ru-RU"/>
        </w:rPr>
      </w:pPr>
      <w:r w:rsidRPr="00245133">
        <w:rPr>
          <w:i w:val="0"/>
          <w:sz w:val="24"/>
          <w:szCs w:val="24"/>
          <w:lang w:val="ru-RU"/>
        </w:rPr>
        <w:t>- предоставление услуг</w:t>
      </w:r>
      <w:r w:rsidR="004E758B" w:rsidRPr="00245133">
        <w:rPr>
          <w:i w:val="0"/>
          <w:sz w:val="24"/>
          <w:szCs w:val="24"/>
          <w:lang w:val="ru-RU"/>
        </w:rPr>
        <w:t xml:space="preserve"> по</w:t>
      </w:r>
      <w:r w:rsidR="004E758B" w:rsidRPr="00245133">
        <w:rPr>
          <w:i w:val="0"/>
          <w:snapToGrid w:val="0"/>
          <w:sz w:val="24"/>
          <w:szCs w:val="24"/>
          <w:lang w:val="ru-RU"/>
        </w:rPr>
        <w:t>тушению пожаров на месторождениях нефти и газа</w:t>
      </w:r>
      <w:r w:rsidRPr="00245133">
        <w:rPr>
          <w:i w:val="0"/>
          <w:sz w:val="24"/>
          <w:szCs w:val="24"/>
          <w:lang w:val="ru-RU"/>
        </w:rPr>
        <w:t>, (</w:t>
      </w:r>
      <w:r w:rsidR="00CA7131" w:rsidRPr="00245133">
        <w:rPr>
          <w:i w:val="0"/>
          <w:sz w:val="24"/>
          <w:szCs w:val="24"/>
          <w:lang w:val="ru-RU"/>
        </w:rPr>
        <w:t>с</w:t>
      </w:r>
      <w:r w:rsidRPr="00245133">
        <w:rPr>
          <w:i w:val="0"/>
          <w:sz w:val="24"/>
          <w:szCs w:val="24"/>
          <w:lang w:val="ru-RU"/>
        </w:rPr>
        <w:t>м. 09.10.0)</w:t>
      </w:r>
    </w:p>
    <w:p w14:paraId="16AAED73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36331D" w:rsidRPr="00245133">
        <w:rPr>
          <w:snapToGrid w:val="0"/>
          <w:color w:val="000000"/>
          <w:sz w:val="24"/>
          <w:szCs w:val="24"/>
        </w:rPr>
        <w:t xml:space="preserve">услуги по пожаротушению и противопожарным мерам в </w:t>
      </w:r>
      <w:r w:rsidRPr="00245133">
        <w:rPr>
          <w:iCs/>
          <w:snapToGrid w:val="0"/>
          <w:sz w:val="24"/>
          <w:szCs w:val="24"/>
        </w:rPr>
        <w:t xml:space="preserve">аэропортах, предоставляемые не специализированными </w:t>
      </w:r>
      <w:r w:rsidR="0036331D" w:rsidRPr="00245133">
        <w:rPr>
          <w:iCs/>
          <w:snapToGrid w:val="0"/>
          <w:sz w:val="24"/>
          <w:szCs w:val="24"/>
        </w:rPr>
        <w:t>предприятиями</w:t>
      </w:r>
      <w:r w:rsidR="00CA7131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52.23.</w:t>
      </w:r>
      <w:r w:rsidR="0036331D" w:rsidRPr="00245133">
        <w:rPr>
          <w:iCs/>
          <w:snapToGrid w:val="0"/>
          <w:sz w:val="24"/>
          <w:szCs w:val="24"/>
        </w:rPr>
        <w:t>2</w:t>
      </w:r>
      <w:r w:rsidRPr="00245133">
        <w:rPr>
          <w:iCs/>
          <w:snapToGrid w:val="0"/>
          <w:sz w:val="24"/>
          <w:szCs w:val="24"/>
        </w:rPr>
        <w:t>)</w:t>
      </w:r>
    </w:p>
    <w:p w14:paraId="36641883" w14:textId="77777777" w:rsidR="0036331D" w:rsidRPr="00245133" w:rsidRDefault="0036331D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390D3B39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84.3 Деятельность в области обязательного социального страхования</w:t>
      </w:r>
    </w:p>
    <w:p w14:paraId="4BA5C72F" w14:textId="77777777" w:rsidR="006E7913" w:rsidRPr="00245133" w:rsidRDefault="006E7913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31D728DF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84.30 Деятельность в области обязательного социального страхования</w:t>
      </w:r>
    </w:p>
    <w:p w14:paraId="2647C1D7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9E40BE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84.30.0 Деятельность в области обязательного социального страхования</w:t>
      </w:r>
    </w:p>
    <w:p w14:paraId="2CA8881D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87A7E0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6E42976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 xml:space="preserve">- </w:t>
      </w:r>
      <w:r w:rsidR="00C349A0" w:rsidRPr="00245133">
        <w:rPr>
          <w:snapToGrid w:val="0"/>
          <w:sz w:val="24"/>
          <w:szCs w:val="24"/>
        </w:rPr>
        <w:t>обеспечение</w:t>
      </w:r>
      <w:r w:rsidRPr="00245133">
        <w:rPr>
          <w:snapToGrid w:val="0"/>
          <w:sz w:val="24"/>
          <w:szCs w:val="24"/>
        </w:rPr>
        <w:t xml:space="preserve"> и управление</w:t>
      </w:r>
      <w:r w:rsidR="004F595E" w:rsidRPr="00245133">
        <w:rPr>
          <w:snapToGrid w:val="0"/>
          <w:sz w:val="24"/>
          <w:szCs w:val="24"/>
        </w:rPr>
        <w:t>,</w:t>
      </w:r>
      <w:r w:rsidRPr="00245133">
        <w:rPr>
          <w:snapToGrid w:val="0"/>
          <w:sz w:val="24"/>
          <w:szCs w:val="24"/>
        </w:rPr>
        <w:t xml:space="preserve"> предоставляемы</w:t>
      </w:r>
      <w:r w:rsidR="004F595E" w:rsidRPr="00245133">
        <w:rPr>
          <w:snapToGrid w:val="0"/>
          <w:sz w:val="24"/>
          <w:szCs w:val="24"/>
        </w:rPr>
        <w:t>ми</w:t>
      </w:r>
      <w:r w:rsidR="00801BD7">
        <w:rPr>
          <w:snapToGrid w:val="0"/>
          <w:sz w:val="24"/>
          <w:szCs w:val="24"/>
        </w:rPr>
        <w:t xml:space="preserve"> </w:t>
      </w:r>
      <w:r w:rsidR="004F595E" w:rsidRPr="00245133">
        <w:rPr>
          <w:snapToGrid w:val="0"/>
          <w:sz w:val="24"/>
          <w:szCs w:val="24"/>
        </w:rPr>
        <w:t>государством,</w:t>
      </w:r>
      <w:r w:rsidRPr="00245133">
        <w:rPr>
          <w:snapToGrid w:val="0"/>
          <w:sz w:val="24"/>
          <w:szCs w:val="24"/>
        </w:rPr>
        <w:t xml:space="preserve"> программ</w:t>
      </w:r>
      <w:r w:rsidR="004F595E" w:rsidRPr="00245133">
        <w:rPr>
          <w:snapToGrid w:val="0"/>
          <w:sz w:val="24"/>
          <w:szCs w:val="24"/>
        </w:rPr>
        <w:t>ами</w:t>
      </w:r>
      <w:r w:rsidRPr="00245133">
        <w:rPr>
          <w:snapToGrid w:val="0"/>
          <w:sz w:val="24"/>
          <w:szCs w:val="24"/>
        </w:rPr>
        <w:t xml:space="preserve"> социального страхования: страхование от болезней, несчастных случаев на </w:t>
      </w:r>
      <w:r w:rsidR="004F595E" w:rsidRPr="00245133">
        <w:rPr>
          <w:snapToGrid w:val="0"/>
          <w:sz w:val="24"/>
          <w:szCs w:val="24"/>
        </w:rPr>
        <w:t>производстве</w:t>
      </w:r>
      <w:r w:rsidRPr="00245133">
        <w:rPr>
          <w:snapToGrid w:val="0"/>
          <w:sz w:val="24"/>
          <w:szCs w:val="24"/>
        </w:rPr>
        <w:t xml:space="preserve"> и безработицы; </w:t>
      </w:r>
      <w:r w:rsidR="00C349A0" w:rsidRPr="00245133">
        <w:rPr>
          <w:snapToGrid w:val="0"/>
          <w:sz w:val="24"/>
          <w:szCs w:val="24"/>
        </w:rPr>
        <w:t>выплаты пенсий</w:t>
      </w:r>
      <w:r w:rsidRPr="00245133">
        <w:rPr>
          <w:snapToGrid w:val="0"/>
          <w:sz w:val="24"/>
          <w:szCs w:val="24"/>
        </w:rPr>
        <w:t xml:space="preserve">; </w:t>
      </w:r>
      <w:r w:rsidR="00C349A0" w:rsidRPr="00245133">
        <w:rPr>
          <w:snapToGrid w:val="0"/>
          <w:sz w:val="24"/>
          <w:szCs w:val="24"/>
        </w:rPr>
        <w:t>выплаты пособий</w:t>
      </w:r>
      <w:r w:rsidRPr="00245133">
        <w:rPr>
          <w:snapToGrid w:val="0"/>
          <w:sz w:val="24"/>
          <w:szCs w:val="24"/>
        </w:rPr>
        <w:t xml:space="preserve"> в случае </w:t>
      </w:r>
      <w:r w:rsidR="00C349A0" w:rsidRPr="00245133">
        <w:rPr>
          <w:snapToGrid w:val="0"/>
          <w:sz w:val="24"/>
          <w:szCs w:val="24"/>
        </w:rPr>
        <w:t>потери дохода</w:t>
      </w:r>
      <w:r w:rsidRPr="00245133">
        <w:rPr>
          <w:snapToGrid w:val="0"/>
          <w:sz w:val="24"/>
          <w:szCs w:val="24"/>
        </w:rPr>
        <w:t xml:space="preserve"> из-за </w:t>
      </w:r>
      <w:r w:rsidR="00C349A0" w:rsidRPr="00245133">
        <w:rPr>
          <w:snapToGrid w:val="0"/>
          <w:sz w:val="24"/>
          <w:szCs w:val="24"/>
        </w:rPr>
        <w:t>беременности и родов</w:t>
      </w:r>
      <w:r w:rsidRPr="00245133">
        <w:rPr>
          <w:snapToGrid w:val="0"/>
          <w:sz w:val="24"/>
          <w:szCs w:val="24"/>
        </w:rPr>
        <w:t xml:space="preserve">, временной нетрудоспособности, вдовства </w:t>
      </w:r>
      <w:r w:rsidR="00C349A0" w:rsidRPr="00245133">
        <w:rPr>
          <w:snapToGrid w:val="0"/>
          <w:sz w:val="24"/>
          <w:szCs w:val="24"/>
        </w:rPr>
        <w:t xml:space="preserve">или потери кормильца </w:t>
      </w:r>
      <w:r w:rsidRPr="00245133">
        <w:rPr>
          <w:snapToGrid w:val="0"/>
          <w:sz w:val="24"/>
          <w:szCs w:val="24"/>
        </w:rPr>
        <w:t>и т.д.</w:t>
      </w:r>
    </w:p>
    <w:p w14:paraId="0BB84795" w14:textId="77777777" w:rsidR="0095753B" w:rsidRPr="00245133" w:rsidRDefault="0095753B" w:rsidP="00F16DCA">
      <w:pPr>
        <w:ind w:firstLine="284"/>
        <w:jc w:val="both"/>
        <w:rPr>
          <w:i/>
          <w:iCs/>
          <w:snapToGrid w:val="0"/>
          <w:sz w:val="24"/>
          <w:szCs w:val="24"/>
        </w:rPr>
      </w:pPr>
    </w:p>
    <w:p w14:paraId="379ED2E8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630DD576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необязательн</w:t>
      </w:r>
      <w:r w:rsidR="0056045B" w:rsidRPr="00245133">
        <w:rPr>
          <w:iCs/>
          <w:snapToGrid w:val="0"/>
          <w:sz w:val="24"/>
          <w:szCs w:val="24"/>
        </w:rPr>
        <w:t>ое социальное</w:t>
      </w:r>
      <w:r w:rsidRPr="00245133">
        <w:rPr>
          <w:iCs/>
          <w:snapToGrid w:val="0"/>
          <w:sz w:val="24"/>
          <w:szCs w:val="24"/>
        </w:rPr>
        <w:t xml:space="preserve">  страховани</w:t>
      </w:r>
      <w:r w:rsidR="0056045B" w:rsidRPr="00245133">
        <w:rPr>
          <w:iCs/>
          <w:snapToGrid w:val="0"/>
          <w:sz w:val="24"/>
          <w:szCs w:val="24"/>
        </w:rPr>
        <w:t>е</w:t>
      </w:r>
      <w:r w:rsidR="00CA7131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65.30)</w:t>
      </w:r>
    </w:p>
    <w:p w14:paraId="24C2FF23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предоставление </w:t>
      </w:r>
      <w:r w:rsidR="0056045B" w:rsidRPr="00245133">
        <w:rPr>
          <w:iCs/>
          <w:snapToGrid w:val="0"/>
          <w:sz w:val="24"/>
          <w:szCs w:val="24"/>
        </w:rPr>
        <w:t>социальной помощи и</w:t>
      </w:r>
      <w:r w:rsidRPr="00245133">
        <w:rPr>
          <w:iCs/>
          <w:snapToGrid w:val="0"/>
          <w:sz w:val="24"/>
          <w:szCs w:val="24"/>
        </w:rPr>
        <w:t xml:space="preserve"> социальны</w:t>
      </w:r>
      <w:r w:rsidR="0056045B" w:rsidRPr="00245133">
        <w:rPr>
          <w:iCs/>
          <w:snapToGrid w:val="0"/>
          <w:sz w:val="24"/>
          <w:szCs w:val="24"/>
        </w:rPr>
        <w:t>х</w:t>
      </w:r>
      <w:r w:rsidRPr="00245133">
        <w:rPr>
          <w:iCs/>
          <w:snapToGrid w:val="0"/>
          <w:sz w:val="24"/>
          <w:szCs w:val="24"/>
        </w:rPr>
        <w:t xml:space="preserve"> услуг без </w:t>
      </w:r>
      <w:r w:rsidR="0056045B" w:rsidRPr="00245133">
        <w:rPr>
          <w:iCs/>
          <w:snapToGrid w:val="0"/>
          <w:sz w:val="24"/>
          <w:szCs w:val="24"/>
        </w:rPr>
        <w:t>обеспечения проживания</w:t>
      </w:r>
      <w:r w:rsidR="00CA7131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88.10.0, 88.99.0)</w:t>
      </w:r>
    </w:p>
    <w:p w14:paraId="67C2B170" w14:textId="77777777" w:rsidR="0056045B" w:rsidRPr="00245133" w:rsidRDefault="0056045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331DF9B8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СЕКЦИЯ P </w:t>
      </w:r>
      <w:r w:rsidRPr="00245133">
        <w:rPr>
          <w:b/>
          <w:bCs/>
          <w:snapToGrid w:val="0"/>
          <w:sz w:val="24"/>
          <w:szCs w:val="24"/>
        </w:rPr>
        <w:tab/>
        <w:t>ОБРАЗОВАНИЕ</w:t>
      </w:r>
    </w:p>
    <w:p w14:paraId="2001CE21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04D8A0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Данная секция включает образование любого уровня и обучение любой профессии, очное или заочное, </w:t>
      </w:r>
      <w:r w:rsidR="00EA1271" w:rsidRPr="00245133">
        <w:rPr>
          <w:color w:val="000000"/>
          <w:sz w:val="24"/>
          <w:szCs w:val="24"/>
        </w:rPr>
        <w:t>в форме соискательства,</w:t>
      </w:r>
      <w:r w:rsidR="0096318F">
        <w:rPr>
          <w:color w:val="00000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 xml:space="preserve">а также по радио и телевидению, </w:t>
      </w:r>
      <w:r w:rsidR="00EA1271" w:rsidRPr="00245133">
        <w:rPr>
          <w:snapToGrid w:val="0"/>
          <w:sz w:val="24"/>
          <w:szCs w:val="24"/>
        </w:rPr>
        <w:t xml:space="preserve">сети </w:t>
      </w:r>
      <w:r w:rsidRPr="00245133">
        <w:rPr>
          <w:snapToGrid w:val="0"/>
          <w:sz w:val="24"/>
          <w:szCs w:val="24"/>
        </w:rPr>
        <w:t xml:space="preserve">Интернет и через почтовую корреспонденцию. </w:t>
      </w:r>
    </w:p>
    <w:p w14:paraId="39B3FCD0" w14:textId="77777777" w:rsidR="0095753B" w:rsidRPr="00245133" w:rsidRDefault="00283741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В данную секцию</w:t>
      </w:r>
      <w:r w:rsidR="0095753B" w:rsidRPr="00245133">
        <w:rPr>
          <w:snapToGrid w:val="0"/>
          <w:sz w:val="24"/>
          <w:szCs w:val="24"/>
        </w:rPr>
        <w:t xml:space="preserve"> включается образование, предоставляемое различными учреждениями</w:t>
      </w:r>
      <w:r w:rsidRPr="00245133">
        <w:rPr>
          <w:snapToGrid w:val="0"/>
          <w:sz w:val="24"/>
          <w:szCs w:val="24"/>
        </w:rPr>
        <w:t>,</w:t>
      </w:r>
      <w:r w:rsidR="0095753B" w:rsidRPr="00245133">
        <w:rPr>
          <w:snapToGrid w:val="0"/>
          <w:sz w:val="24"/>
          <w:szCs w:val="24"/>
        </w:rPr>
        <w:t xml:space="preserve"> в рамках регулярной школьной системы</w:t>
      </w:r>
      <w:r w:rsidR="00516D65" w:rsidRPr="00245133">
        <w:rPr>
          <w:snapToGrid w:val="0"/>
          <w:sz w:val="24"/>
          <w:szCs w:val="24"/>
        </w:rPr>
        <w:t xml:space="preserve"> на </w:t>
      </w:r>
      <w:r w:rsidR="0095753B" w:rsidRPr="00245133">
        <w:rPr>
          <w:snapToGrid w:val="0"/>
          <w:sz w:val="24"/>
          <w:szCs w:val="24"/>
        </w:rPr>
        <w:t>различн</w:t>
      </w:r>
      <w:r w:rsidR="00516D65" w:rsidRPr="00245133">
        <w:rPr>
          <w:snapToGrid w:val="0"/>
          <w:sz w:val="24"/>
          <w:szCs w:val="24"/>
        </w:rPr>
        <w:t>ых</w:t>
      </w:r>
      <w:r w:rsidR="0095753B" w:rsidRPr="00245133">
        <w:rPr>
          <w:snapToGrid w:val="0"/>
          <w:sz w:val="24"/>
          <w:szCs w:val="24"/>
        </w:rPr>
        <w:t xml:space="preserve"> уровня</w:t>
      </w:r>
      <w:r w:rsidR="00516D65" w:rsidRPr="00245133">
        <w:rPr>
          <w:snapToGrid w:val="0"/>
          <w:sz w:val="24"/>
          <w:szCs w:val="24"/>
        </w:rPr>
        <w:t>х</w:t>
      </w:r>
      <w:r w:rsidR="0095753B" w:rsidRPr="00245133">
        <w:rPr>
          <w:snapToGrid w:val="0"/>
          <w:sz w:val="24"/>
          <w:szCs w:val="24"/>
        </w:rPr>
        <w:t xml:space="preserve">, а также образование для взрослых и программы </w:t>
      </w:r>
      <w:r w:rsidRPr="00245133">
        <w:rPr>
          <w:color w:val="000000"/>
          <w:sz w:val="24"/>
          <w:szCs w:val="24"/>
        </w:rPr>
        <w:t>по повышению уровня грамотности взрослого населения</w:t>
      </w:r>
      <w:r w:rsidR="0091587D" w:rsidRPr="00245133">
        <w:rPr>
          <w:color w:val="000000"/>
          <w:sz w:val="24"/>
          <w:szCs w:val="24"/>
        </w:rPr>
        <w:t xml:space="preserve"> и т.д.</w:t>
      </w:r>
      <w:r w:rsidR="0095753B" w:rsidRPr="00245133">
        <w:rPr>
          <w:snapToGrid w:val="0"/>
          <w:sz w:val="24"/>
          <w:szCs w:val="24"/>
        </w:rPr>
        <w:t xml:space="preserve"> Также включены военные школы и академии, </w:t>
      </w:r>
      <w:r w:rsidR="00516D65" w:rsidRPr="00245133">
        <w:rPr>
          <w:color w:val="000000"/>
          <w:sz w:val="24"/>
          <w:szCs w:val="24"/>
        </w:rPr>
        <w:t>школы, находящиеся на территории исправительных учреждений и т.д.,</w:t>
      </w:r>
      <w:r w:rsidR="00516D65" w:rsidRPr="00245133">
        <w:rPr>
          <w:snapToGrid w:val="0"/>
          <w:sz w:val="24"/>
          <w:szCs w:val="24"/>
        </w:rPr>
        <w:t xml:space="preserve"> на </w:t>
      </w:r>
      <w:r w:rsidR="0095753B" w:rsidRPr="00245133">
        <w:rPr>
          <w:snapToGrid w:val="0"/>
          <w:sz w:val="24"/>
          <w:szCs w:val="24"/>
        </w:rPr>
        <w:t>соответствующе</w:t>
      </w:r>
      <w:r w:rsidR="00516D65" w:rsidRPr="00245133">
        <w:rPr>
          <w:snapToGrid w:val="0"/>
          <w:sz w:val="24"/>
          <w:szCs w:val="24"/>
        </w:rPr>
        <w:t>м</w:t>
      </w:r>
      <w:r w:rsidR="0095753B" w:rsidRPr="00245133">
        <w:rPr>
          <w:snapToGrid w:val="0"/>
          <w:sz w:val="24"/>
          <w:szCs w:val="24"/>
        </w:rPr>
        <w:t xml:space="preserve"> уровн</w:t>
      </w:r>
      <w:r w:rsidR="00516D65" w:rsidRPr="00245133">
        <w:rPr>
          <w:snapToGrid w:val="0"/>
          <w:sz w:val="24"/>
          <w:szCs w:val="24"/>
        </w:rPr>
        <w:t>е образования</w:t>
      </w:r>
      <w:r w:rsidR="0095753B" w:rsidRPr="00245133">
        <w:rPr>
          <w:snapToGrid w:val="0"/>
          <w:sz w:val="24"/>
          <w:szCs w:val="24"/>
        </w:rPr>
        <w:t xml:space="preserve">. </w:t>
      </w:r>
      <w:r w:rsidR="00516D65" w:rsidRPr="00245133">
        <w:rPr>
          <w:color w:val="000000"/>
          <w:sz w:val="24"/>
          <w:szCs w:val="24"/>
        </w:rPr>
        <w:t>В секцию включено как государственное, так и частное образование.</w:t>
      </w:r>
    </w:p>
    <w:p w14:paraId="48F69719" w14:textId="77777777" w:rsidR="0091587D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Каждый уровень образования включают специальное обучение </w:t>
      </w:r>
      <w:r w:rsidR="00F227F7" w:rsidRPr="00245133">
        <w:rPr>
          <w:snapToGrid w:val="0"/>
          <w:sz w:val="24"/>
          <w:szCs w:val="24"/>
        </w:rPr>
        <w:t>учеников</w:t>
      </w:r>
      <w:r w:rsidRPr="00245133">
        <w:rPr>
          <w:snapToGrid w:val="0"/>
          <w:sz w:val="24"/>
          <w:szCs w:val="24"/>
        </w:rPr>
        <w:t xml:space="preserve"> с</w:t>
      </w:r>
      <w:r w:rsidR="0096318F">
        <w:rPr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>физическими и</w:t>
      </w:r>
      <w:r w:rsidR="00E26E57" w:rsidRPr="00245133">
        <w:rPr>
          <w:snapToGrid w:val="0"/>
          <w:sz w:val="24"/>
          <w:szCs w:val="24"/>
        </w:rPr>
        <w:t>ли</w:t>
      </w:r>
      <w:r w:rsidR="0096318F">
        <w:rPr>
          <w:snapToGrid w:val="0"/>
          <w:sz w:val="24"/>
          <w:szCs w:val="24"/>
        </w:rPr>
        <w:t xml:space="preserve"> </w:t>
      </w:r>
      <w:r w:rsidR="00E26E57" w:rsidRPr="00245133">
        <w:rPr>
          <w:snapToGrid w:val="0"/>
          <w:sz w:val="24"/>
          <w:szCs w:val="24"/>
        </w:rPr>
        <w:t>умственными</w:t>
      </w:r>
      <w:r w:rsidRPr="00245133">
        <w:rPr>
          <w:snapToGrid w:val="0"/>
          <w:sz w:val="24"/>
          <w:szCs w:val="24"/>
        </w:rPr>
        <w:t xml:space="preserve"> недостатками. </w:t>
      </w:r>
    </w:p>
    <w:p w14:paraId="370F72A6" w14:textId="77777777" w:rsidR="0095753B" w:rsidRPr="00245133" w:rsidRDefault="004F71A1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Приводимые объяснения к этой</w:t>
      </w:r>
      <w:r w:rsidR="0095753B" w:rsidRPr="00245133">
        <w:rPr>
          <w:snapToGrid w:val="0"/>
          <w:sz w:val="24"/>
          <w:szCs w:val="24"/>
        </w:rPr>
        <w:t xml:space="preserve"> секции </w:t>
      </w:r>
      <w:r w:rsidRPr="00245133">
        <w:rPr>
          <w:snapToGrid w:val="0"/>
          <w:sz w:val="24"/>
          <w:szCs w:val="24"/>
        </w:rPr>
        <w:t xml:space="preserve">относительно уровней и ступеней образования опираются </w:t>
      </w:r>
      <w:r w:rsidR="002C229E" w:rsidRPr="00245133">
        <w:rPr>
          <w:snapToGrid w:val="0"/>
          <w:sz w:val="24"/>
          <w:szCs w:val="24"/>
        </w:rPr>
        <w:t xml:space="preserve">на </w:t>
      </w:r>
      <w:r w:rsidR="0095753B" w:rsidRPr="00245133">
        <w:rPr>
          <w:snapToGrid w:val="0"/>
          <w:sz w:val="24"/>
          <w:szCs w:val="24"/>
        </w:rPr>
        <w:t>Международн</w:t>
      </w:r>
      <w:r w:rsidR="00064A2A" w:rsidRPr="00245133">
        <w:rPr>
          <w:snapToGrid w:val="0"/>
          <w:sz w:val="24"/>
          <w:szCs w:val="24"/>
        </w:rPr>
        <w:t>ую</w:t>
      </w:r>
      <w:r w:rsidR="0096318F">
        <w:rPr>
          <w:snapToGrid w:val="0"/>
          <w:sz w:val="24"/>
          <w:szCs w:val="24"/>
        </w:rPr>
        <w:t xml:space="preserve"> </w:t>
      </w:r>
      <w:r w:rsidR="00E26E57" w:rsidRPr="00245133">
        <w:rPr>
          <w:snapToGrid w:val="0"/>
          <w:sz w:val="24"/>
          <w:szCs w:val="24"/>
        </w:rPr>
        <w:t>стандартн</w:t>
      </w:r>
      <w:r w:rsidR="00064A2A" w:rsidRPr="00245133">
        <w:rPr>
          <w:snapToGrid w:val="0"/>
          <w:sz w:val="24"/>
          <w:szCs w:val="24"/>
        </w:rPr>
        <w:t>ую</w:t>
      </w:r>
      <w:r w:rsidR="0096318F">
        <w:rPr>
          <w:snapToGrid w:val="0"/>
          <w:sz w:val="24"/>
          <w:szCs w:val="24"/>
        </w:rPr>
        <w:t xml:space="preserve"> </w:t>
      </w:r>
      <w:r w:rsidR="002C229E" w:rsidRPr="00245133">
        <w:rPr>
          <w:snapToGrid w:val="0"/>
          <w:sz w:val="24"/>
          <w:szCs w:val="24"/>
        </w:rPr>
        <w:t>к</w:t>
      </w:r>
      <w:r w:rsidR="0095753B" w:rsidRPr="00245133">
        <w:rPr>
          <w:snapToGrid w:val="0"/>
          <w:sz w:val="24"/>
          <w:szCs w:val="24"/>
        </w:rPr>
        <w:t>лассификаци</w:t>
      </w:r>
      <w:r w:rsidR="00064A2A" w:rsidRPr="00245133">
        <w:rPr>
          <w:snapToGrid w:val="0"/>
          <w:sz w:val="24"/>
          <w:szCs w:val="24"/>
        </w:rPr>
        <w:t>ю</w:t>
      </w:r>
      <w:r w:rsidR="0096318F">
        <w:rPr>
          <w:snapToGrid w:val="0"/>
          <w:sz w:val="24"/>
          <w:szCs w:val="24"/>
        </w:rPr>
        <w:t xml:space="preserve"> </w:t>
      </w:r>
      <w:r w:rsidR="002C229E" w:rsidRPr="00245133">
        <w:rPr>
          <w:snapToGrid w:val="0"/>
          <w:sz w:val="24"/>
          <w:szCs w:val="24"/>
        </w:rPr>
        <w:t>о</w:t>
      </w:r>
      <w:r w:rsidR="0095753B" w:rsidRPr="00245133">
        <w:rPr>
          <w:snapToGrid w:val="0"/>
          <w:sz w:val="24"/>
          <w:szCs w:val="24"/>
        </w:rPr>
        <w:t>бразования (МСКО)</w:t>
      </w:r>
      <w:r w:rsidR="00E26E57" w:rsidRPr="00245133">
        <w:rPr>
          <w:snapToGrid w:val="0"/>
          <w:sz w:val="24"/>
          <w:szCs w:val="24"/>
        </w:rPr>
        <w:t>.</w:t>
      </w:r>
      <w:r w:rsidR="0095753B" w:rsidRPr="00245133">
        <w:rPr>
          <w:snapToGrid w:val="0"/>
          <w:sz w:val="24"/>
          <w:szCs w:val="24"/>
        </w:rPr>
        <w:t>Деятельность образовательных учреждений</w:t>
      </w:r>
      <w:r w:rsidR="007E2FC5" w:rsidRPr="00245133">
        <w:rPr>
          <w:snapToGrid w:val="0"/>
          <w:sz w:val="24"/>
          <w:szCs w:val="24"/>
        </w:rPr>
        <w:t>,</w:t>
      </w:r>
      <w:r w:rsidR="0095753B" w:rsidRPr="00245133">
        <w:rPr>
          <w:snapToGrid w:val="0"/>
          <w:sz w:val="24"/>
          <w:szCs w:val="24"/>
        </w:rPr>
        <w:t xml:space="preserve"> предоставляющих обучение </w:t>
      </w:r>
      <w:r w:rsidR="0032389D" w:rsidRPr="00245133">
        <w:rPr>
          <w:snapToGrid w:val="0"/>
          <w:sz w:val="24"/>
          <w:szCs w:val="24"/>
        </w:rPr>
        <w:t>на уровне</w:t>
      </w:r>
      <w:r w:rsidR="007E2FC5" w:rsidRPr="00245133">
        <w:rPr>
          <w:snapToGrid w:val="0"/>
          <w:sz w:val="24"/>
          <w:szCs w:val="24"/>
        </w:rPr>
        <w:t xml:space="preserve"> МСКО </w:t>
      </w:r>
      <w:r w:rsidR="0032389D" w:rsidRPr="00245133">
        <w:rPr>
          <w:snapToGrid w:val="0"/>
          <w:sz w:val="24"/>
          <w:szCs w:val="24"/>
        </w:rPr>
        <w:t>«0» классифицирована</w:t>
      </w:r>
      <w:r w:rsidR="0095753B" w:rsidRPr="00245133">
        <w:rPr>
          <w:snapToGrid w:val="0"/>
          <w:sz w:val="24"/>
          <w:szCs w:val="24"/>
        </w:rPr>
        <w:t xml:space="preserve"> в классе 85.10, на уровне  МСКО «1» </w:t>
      </w:r>
      <w:r w:rsidR="0099600F" w:rsidRPr="00245133">
        <w:rPr>
          <w:snapToGrid w:val="0"/>
          <w:sz w:val="24"/>
          <w:szCs w:val="24"/>
        </w:rPr>
        <w:t>-</w:t>
      </w:r>
      <w:r w:rsidR="0095753B" w:rsidRPr="00245133">
        <w:rPr>
          <w:snapToGrid w:val="0"/>
          <w:sz w:val="24"/>
          <w:szCs w:val="24"/>
        </w:rPr>
        <w:t xml:space="preserve"> в классе  85.20, на уровнях МСКО «2-3»</w:t>
      </w:r>
      <w:r w:rsidR="0099600F" w:rsidRPr="00245133">
        <w:rPr>
          <w:snapToGrid w:val="0"/>
          <w:sz w:val="24"/>
          <w:szCs w:val="24"/>
        </w:rPr>
        <w:t xml:space="preserve"> -</w:t>
      </w:r>
      <w:r w:rsidR="0095753B" w:rsidRPr="00245133">
        <w:rPr>
          <w:snapToGrid w:val="0"/>
          <w:sz w:val="24"/>
          <w:szCs w:val="24"/>
        </w:rPr>
        <w:t xml:space="preserve"> в группе 85.3, на уровне МСКО «4»</w:t>
      </w:r>
      <w:r w:rsidR="00EA5E7B" w:rsidRPr="00245133">
        <w:rPr>
          <w:snapToGrid w:val="0"/>
          <w:sz w:val="24"/>
          <w:szCs w:val="24"/>
        </w:rPr>
        <w:t xml:space="preserve"> -</w:t>
      </w:r>
      <w:r w:rsidR="0095753B" w:rsidRPr="00245133">
        <w:rPr>
          <w:snapToGrid w:val="0"/>
          <w:sz w:val="24"/>
          <w:szCs w:val="24"/>
        </w:rPr>
        <w:t xml:space="preserve"> в  классе 85.41 и на уровне МСКО «5-6» </w:t>
      </w:r>
      <w:r w:rsidR="00EA5E7B" w:rsidRPr="00245133">
        <w:rPr>
          <w:snapToGrid w:val="0"/>
          <w:sz w:val="24"/>
          <w:szCs w:val="24"/>
        </w:rPr>
        <w:t xml:space="preserve"> - </w:t>
      </w:r>
      <w:r w:rsidR="0095753B" w:rsidRPr="00245133">
        <w:rPr>
          <w:snapToGrid w:val="0"/>
          <w:sz w:val="24"/>
          <w:szCs w:val="24"/>
        </w:rPr>
        <w:t xml:space="preserve">в классе 85.42. </w:t>
      </w:r>
    </w:p>
    <w:p w14:paraId="66AE189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Данная </w:t>
      </w:r>
      <w:r w:rsidR="0049262C" w:rsidRPr="00245133">
        <w:rPr>
          <w:snapToGrid w:val="0"/>
          <w:sz w:val="24"/>
          <w:szCs w:val="24"/>
        </w:rPr>
        <w:t>секция также включает обучение в области спорта и отдыха</w:t>
      </w:r>
      <w:r w:rsidRPr="00245133">
        <w:rPr>
          <w:snapToGrid w:val="0"/>
          <w:sz w:val="24"/>
          <w:szCs w:val="24"/>
        </w:rPr>
        <w:t>, например, теннис или гольф</w:t>
      </w:r>
      <w:r w:rsidR="0049262C" w:rsidRPr="00245133">
        <w:rPr>
          <w:snapToGrid w:val="0"/>
          <w:sz w:val="24"/>
          <w:szCs w:val="24"/>
        </w:rPr>
        <w:t>,</w:t>
      </w:r>
      <w:r w:rsidRPr="00245133">
        <w:rPr>
          <w:snapToGrid w:val="0"/>
          <w:sz w:val="24"/>
          <w:szCs w:val="24"/>
        </w:rPr>
        <w:t xml:space="preserve"> и вспомогательн</w:t>
      </w:r>
      <w:r w:rsidR="0049262C" w:rsidRPr="00245133">
        <w:rPr>
          <w:snapToGrid w:val="0"/>
          <w:sz w:val="24"/>
          <w:szCs w:val="24"/>
        </w:rPr>
        <w:t>ую</w:t>
      </w:r>
      <w:r w:rsidRPr="00245133">
        <w:rPr>
          <w:snapToGrid w:val="0"/>
          <w:sz w:val="24"/>
          <w:szCs w:val="24"/>
        </w:rPr>
        <w:t xml:space="preserve"> образовательн</w:t>
      </w:r>
      <w:r w:rsidR="0049262C" w:rsidRPr="00245133">
        <w:rPr>
          <w:snapToGrid w:val="0"/>
          <w:sz w:val="24"/>
          <w:szCs w:val="24"/>
        </w:rPr>
        <w:t>ую</w:t>
      </w:r>
      <w:r w:rsidR="0096318F">
        <w:rPr>
          <w:snapToGrid w:val="0"/>
          <w:sz w:val="24"/>
          <w:szCs w:val="24"/>
        </w:rPr>
        <w:t xml:space="preserve"> </w:t>
      </w:r>
      <w:r w:rsidR="0049262C" w:rsidRPr="00245133">
        <w:rPr>
          <w:snapToGrid w:val="0"/>
          <w:sz w:val="24"/>
          <w:szCs w:val="24"/>
        </w:rPr>
        <w:t>деятельность</w:t>
      </w:r>
      <w:r w:rsidRPr="00245133">
        <w:rPr>
          <w:snapToGrid w:val="0"/>
          <w:sz w:val="24"/>
          <w:szCs w:val="24"/>
        </w:rPr>
        <w:t>.</w:t>
      </w:r>
    </w:p>
    <w:p w14:paraId="3FF2C508" w14:textId="77777777" w:rsidR="0049262C" w:rsidRPr="00245133" w:rsidRDefault="0049262C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5F7D8BC3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85 Образование</w:t>
      </w:r>
    </w:p>
    <w:p w14:paraId="6E679918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17692515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85.1 Дошкольное образование</w:t>
      </w:r>
    </w:p>
    <w:p w14:paraId="37C057BE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68F2E7F1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85.10 </w:t>
      </w:r>
      <w:r w:rsidR="00D56EFB" w:rsidRPr="00245133">
        <w:rPr>
          <w:b/>
          <w:bCs/>
          <w:snapToGrid w:val="0"/>
          <w:sz w:val="24"/>
          <w:szCs w:val="24"/>
        </w:rPr>
        <w:t>Дошкольное образование</w:t>
      </w:r>
    </w:p>
    <w:p w14:paraId="49B8F32C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755CB08" w14:textId="77777777" w:rsidR="0095753B" w:rsidRDefault="0095753B" w:rsidP="00F16DCA">
      <w:pPr>
        <w:ind w:firstLine="708"/>
        <w:jc w:val="both"/>
        <w:rPr>
          <w:bCs/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85.10.0 </w:t>
      </w:r>
      <w:r w:rsidR="00D56EFB" w:rsidRPr="00245133">
        <w:rPr>
          <w:bCs/>
          <w:snapToGrid w:val="0"/>
          <w:sz w:val="24"/>
          <w:szCs w:val="24"/>
        </w:rPr>
        <w:t>Дошкольное образование</w:t>
      </w:r>
    </w:p>
    <w:p w14:paraId="115AC8E7" w14:textId="77777777" w:rsidR="00714A04" w:rsidRPr="00245133" w:rsidRDefault="00714A04" w:rsidP="00F16DCA">
      <w:pPr>
        <w:ind w:firstLine="708"/>
        <w:jc w:val="both"/>
        <w:rPr>
          <w:snapToGrid w:val="0"/>
          <w:sz w:val="24"/>
          <w:szCs w:val="24"/>
        </w:rPr>
      </w:pPr>
    </w:p>
    <w:p w14:paraId="62D9F4F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5E97D0FE" w14:textId="77777777" w:rsidR="00217787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дошкольное образование </w:t>
      </w:r>
      <w:r w:rsidR="0059293C" w:rsidRPr="00245133">
        <w:rPr>
          <w:snapToGrid w:val="0"/>
          <w:sz w:val="24"/>
          <w:szCs w:val="24"/>
        </w:rPr>
        <w:t xml:space="preserve">или «образование детей младшего возраста» (уровень МСКО 0). </w:t>
      </w:r>
      <w:r w:rsidR="00217787" w:rsidRPr="00245133">
        <w:rPr>
          <w:snapToGrid w:val="0"/>
          <w:sz w:val="24"/>
          <w:szCs w:val="24"/>
        </w:rPr>
        <w:t xml:space="preserve">Дошкольное образование разрабатывается на основе комплексного подхода для поддержания познавательного, физического, социального эмоционального развития и для знакомства детей младшего возраста с организованным обучением в отрыве от семейной обстановки.  </w:t>
      </w:r>
    </w:p>
    <w:p w14:paraId="013986A1" w14:textId="77777777" w:rsidR="00217787" w:rsidRPr="00245133" w:rsidRDefault="00217787" w:rsidP="00F16DCA">
      <w:pPr>
        <w:ind w:firstLine="708"/>
        <w:jc w:val="both"/>
        <w:rPr>
          <w:snapToGrid w:val="0"/>
          <w:sz w:val="24"/>
          <w:szCs w:val="24"/>
        </w:rPr>
      </w:pPr>
    </w:p>
    <w:p w14:paraId="16EE869D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57AEEA62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303BB8" w:rsidRPr="00245133">
        <w:rPr>
          <w:iCs/>
          <w:snapToGrid w:val="0"/>
          <w:sz w:val="24"/>
          <w:szCs w:val="24"/>
        </w:rPr>
        <w:t xml:space="preserve">деятельность по уходу за детьми в </w:t>
      </w:r>
      <w:r w:rsidR="001A5A87" w:rsidRPr="00245133">
        <w:rPr>
          <w:iCs/>
          <w:snapToGrid w:val="0"/>
          <w:sz w:val="24"/>
          <w:szCs w:val="24"/>
        </w:rPr>
        <w:t>дневное время</w:t>
      </w:r>
      <w:r w:rsidR="00CA7131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88.91.0)</w:t>
      </w:r>
    </w:p>
    <w:p w14:paraId="6C62A387" w14:textId="77777777" w:rsidR="001A5A87" w:rsidRPr="00245133" w:rsidRDefault="001A5A87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1F28662F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85.2 Начальное образование </w:t>
      </w:r>
      <w:r w:rsidR="00217787" w:rsidRPr="00245133">
        <w:rPr>
          <w:b/>
          <w:bCs/>
          <w:snapToGrid w:val="0"/>
          <w:sz w:val="24"/>
          <w:szCs w:val="24"/>
        </w:rPr>
        <w:t>(</w:t>
      </w:r>
      <w:r w:rsidR="003E4B7F" w:rsidRPr="00245133">
        <w:rPr>
          <w:b/>
          <w:bCs/>
          <w:snapToGrid w:val="0"/>
          <w:sz w:val="24"/>
          <w:szCs w:val="24"/>
        </w:rPr>
        <w:t>1-й</w:t>
      </w:r>
      <w:r w:rsidR="00217787" w:rsidRPr="00245133">
        <w:rPr>
          <w:b/>
          <w:bCs/>
          <w:snapToGrid w:val="0"/>
          <w:sz w:val="24"/>
          <w:szCs w:val="24"/>
        </w:rPr>
        <w:t xml:space="preserve"> уровень)</w:t>
      </w:r>
    </w:p>
    <w:p w14:paraId="6BE4E187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46ACEAAF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85.20 </w:t>
      </w:r>
      <w:r w:rsidR="00217787" w:rsidRPr="00245133">
        <w:rPr>
          <w:b/>
          <w:bCs/>
          <w:snapToGrid w:val="0"/>
          <w:sz w:val="24"/>
          <w:szCs w:val="24"/>
        </w:rPr>
        <w:t>Начальное образование (</w:t>
      </w:r>
      <w:r w:rsidR="003E4B7F" w:rsidRPr="00245133">
        <w:rPr>
          <w:b/>
          <w:bCs/>
          <w:snapToGrid w:val="0"/>
          <w:sz w:val="24"/>
          <w:szCs w:val="24"/>
        </w:rPr>
        <w:t>1-й</w:t>
      </w:r>
      <w:r w:rsidR="00217787" w:rsidRPr="00245133">
        <w:rPr>
          <w:b/>
          <w:bCs/>
          <w:snapToGrid w:val="0"/>
          <w:sz w:val="24"/>
          <w:szCs w:val="24"/>
        </w:rPr>
        <w:t xml:space="preserve"> уровень)</w:t>
      </w:r>
    </w:p>
    <w:p w14:paraId="72B4121D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127DAE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85.20.0 </w:t>
      </w:r>
      <w:r w:rsidR="00217787" w:rsidRPr="00245133">
        <w:rPr>
          <w:bCs/>
          <w:snapToGrid w:val="0"/>
          <w:sz w:val="24"/>
          <w:szCs w:val="24"/>
        </w:rPr>
        <w:t>Начальное образование (</w:t>
      </w:r>
      <w:r w:rsidR="003E4B7F" w:rsidRPr="00245133">
        <w:rPr>
          <w:bCs/>
          <w:snapToGrid w:val="0"/>
          <w:sz w:val="24"/>
          <w:szCs w:val="24"/>
        </w:rPr>
        <w:t>1-й</w:t>
      </w:r>
      <w:r w:rsidR="00217787" w:rsidRPr="00245133">
        <w:rPr>
          <w:bCs/>
          <w:snapToGrid w:val="0"/>
          <w:sz w:val="24"/>
          <w:szCs w:val="24"/>
        </w:rPr>
        <w:t xml:space="preserve"> уровень)</w:t>
      </w:r>
    </w:p>
    <w:p w14:paraId="71046C0F" w14:textId="77777777" w:rsidR="0095753B" w:rsidRPr="00245133" w:rsidRDefault="001A5A87" w:rsidP="00F16DCA">
      <w:pPr>
        <w:ind w:firstLine="284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ab/>
      </w:r>
    </w:p>
    <w:p w14:paraId="51B26D7E" w14:textId="77777777" w:rsidR="0095753B" w:rsidRPr="00245133" w:rsidRDefault="00D721D2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</w:t>
      </w:r>
      <w:r w:rsidR="0095753B" w:rsidRPr="00245133">
        <w:rPr>
          <w:snapToGrid w:val="0"/>
          <w:sz w:val="24"/>
          <w:szCs w:val="24"/>
        </w:rPr>
        <w:t>ключает начальное образование</w:t>
      </w:r>
      <w:r w:rsidRPr="00245133">
        <w:rPr>
          <w:snapToGrid w:val="0"/>
          <w:sz w:val="24"/>
          <w:szCs w:val="24"/>
        </w:rPr>
        <w:t>, предусматривающее обучение</w:t>
      </w:r>
      <w:r w:rsidR="0095753B" w:rsidRPr="00245133">
        <w:rPr>
          <w:snapToGrid w:val="0"/>
          <w:sz w:val="24"/>
          <w:szCs w:val="24"/>
        </w:rPr>
        <w:t xml:space="preserve"> чтени</w:t>
      </w:r>
      <w:r w:rsidRPr="00245133">
        <w:rPr>
          <w:snapToGrid w:val="0"/>
          <w:sz w:val="24"/>
          <w:szCs w:val="24"/>
        </w:rPr>
        <w:t>ю, письму</w:t>
      </w:r>
      <w:r w:rsidR="0095753B" w:rsidRPr="00245133">
        <w:rPr>
          <w:snapToGrid w:val="0"/>
          <w:sz w:val="24"/>
          <w:szCs w:val="24"/>
        </w:rPr>
        <w:t xml:space="preserve"> и </w:t>
      </w:r>
      <w:r w:rsidRPr="00245133">
        <w:rPr>
          <w:snapToGrid w:val="0"/>
          <w:sz w:val="24"/>
          <w:szCs w:val="24"/>
        </w:rPr>
        <w:t>математике</w:t>
      </w:r>
      <w:r w:rsidR="0095753B" w:rsidRPr="00245133">
        <w:rPr>
          <w:snapToGrid w:val="0"/>
          <w:sz w:val="24"/>
          <w:szCs w:val="24"/>
        </w:rPr>
        <w:t xml:space="preserve">, наряду с общим пониманием других предметов, таких как история, география, естественные и общественные науки, искусство и музыка. </w:t>
      </w:r>
    </w:p>
    <w:p w14:paraId="451F4B52" w14:textId="77777777" w:rsidR="00217787" w:rsidRPr="00245133" w:rsidRDefault="00217787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К уровню начального образования также относятся программы по ликвидации неграмотности в рамках формального и неформального образования, схожие по сложности содержания с программами начального образования и предназначенные для взрослых и подростков, старше типичного возраста учащихся первого уровня (например, программы грамотности для взрослых).</w:t>
      </w:r>
    </w:p>
    <w:p w14:paraId="5C996CBE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4ED9AB4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2A54B186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образование для взрослых как определено в </w:t>
      </w:r>
      <w:r w:rsidR="002238FA" w:rsidRPr="00245133">
        <w:rPr>
          <w:iCs/>
          <w:snapToGrid w:val="0"/>
          <w:sz w:val="24"/>
          <w:szCs w:val="24"/>
        </w:rPr>
        <w:t>групп</w:t>
      </w:r>
      <w:r w:rsidRPr="00245133">
        <w:rPr>
          <w:iCs/>
          <w:snapToGrid w:val="0"/>
          <w:sz w:val="24"/>
          <w:szCs w:val="24"/>
        </w:rPr>
        <w:t>е 85.5</w:t>
      </w:r>
    </w:p>
    <w:p w14:paraId="0E2B3C1F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0A760B" w:rsidRPr="00245133">
        <w:rPr>
          <w:iCs/>
          <w:snapToGrid w:val="0"/>
          <w:sz w:val="24"/>
          <w:szCs w:val="24"/>
        </w:rPr>
        <w:t xml:space="preserve"> деятельность по уходу за детьми в дневное время</w:t>
      </w:r>
      <w:r w:rsidR="00CA7131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88.91.0)</w:t>
      </w:r>
    </w:p>
    <w:p w14:paraId="2BAE2DF5" w14:textId="77777777" w:rsidR="00A5686A" w:rsidRPr="00245133" w:rsidRDefault="00A5686A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5425C86D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85.3 Среднее образование </w:t>
      </w:r>
      <w:r w:rsidR="0072145A" w:rsidRPr="00245133">
        <w:rPr>
          <w:b/>
          <w:bCs/>
          <w:snapToGrid w:val="0"/>
          <w:sz w:val="24"/>
          <w:szCs w:val="24"/>
        </w:rPr>
        <w:t>(</w:t>
      </w:r>
      <w:r w:rsidR="002A03FC" w:rsidRPr="00245133">
        <w:rPr>
          <w:b/>
          <w:bCs/>
          <w:snapToGrid w:val="0"/>
          <w:sz w:val="24"/>
          <w:szCs w:val="24"/>
        </w:rPr>
        <w:t xml:space="preserve">2-й и 3-й </w:t>
      </w:r>
      <w:r w:rsidR="00875AB4" w:rsidRPr="00245133">
        <w:rPr>
          <w:b/>
          <w:bCs/>
          <w:snapToGrid w:val="0"/>
          <w:sz w:val="24"/>
          <w:szCs w:val="24"/>
        </w:rPr>
        <w:t>уров</w:t>
      </w:r>
      <w:r w:rsidR="0072145A" w:rsidRPr="00245133">
        <w:rPr>
          <w:b/>
          <w:bCs/>
          <w:snapToGrid w:val="0"/>
          <w:sz w:val="24"/>
          <w:szCs w:val="24"/>
        </w:rPr>
        <w:t>н</w:t>
      </w:r>
      <w:r w:rsidR="00875AB4" w:rsidRPr="00245133">
        <w:rPr>
          <w:b/>
          <w:bCs/>
          <w:snapToGrid w:val="0"/>
          <w:sz w:val="24"/>
          <w:szCs w:val="24"/>
        </w:rPr>
        <w:t>и</w:t>
      </w:r>
      <w:r w:rsidR="0072145A" w:rsidRPr="00245133">
        <w:rPr>
          <w:b/>
          <w:bCs/>
          <w:snapToGrid w:val="0"/>
          <w:sz w:val="24"/>
          <w:szCs w:val="24"/>
        </w:rPr>
        <w:t>)</w:t>
      </w:r>
    </w:p>
    <w:p w14:paraId="4886CED2" w14:textId="77777777" w:rsidR="0072145A" w:rsidRPr="00245133" w:rsidRDefault="0072145A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76B9243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Данная группа включает предоставление общего среднего образования, технического и профессионального </w:t>
      </w:r>
      <w:r w:rsidR="006C177D" w:rsidRPr="00245133">
        <w:rPr>
          <w:snapToGrid w:val="0"/>
          <w:sz w:val="24"/>
          <w:szCs w:val="24"/>
        </w:rPr>
        <w:t xml:space="preserve">среднего </w:t>
      </w:r>
      <w:r w:rsidRPr="00245133">
        <w:rPr>
          <w:snapToGrid w:val="0"/>
          <w:sz w:val="24"/>
          <w:szCs w:val="24"/>
        </w:rPr>
        <w:t>образования.</w:t>
      </w:r>
    </w:p>
    <w:p w14:paraId="37AFD263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F26E99E" w14:textId="77777777" w:rsidR="0095753B" w:rsidRPr="00245133" w:rsidRDefault="006C177D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Данная</w:t>
      </w:r>
      <w:r w:rsidR="0095753B" w:rsidRPr="00245133">
        <w:rPr>
          <w:iCs/>
          <w:snapToGrid w:val="0"/>
          <w:sz w:val="24"/>
          <w:szCs w:val="24"/>
        </w:rPr>
        <w:t xml:space="preserve"> группа исключает:</w:t>
      </w:r>
    </w:p>
    <w:p w14:paraId="42DD4171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образование для взрослых как определено в </w:t>
      </w:r>
      <w:r w:rsidR="00EF72B6" w:rsidRPr="00245133">
        <w:rPr>
          <w:iCs/>
          <w:snapToGrid w:val="0"/>
          <w:sz w:val="24"/>
          <w:szCs w:val="24"/>
        </w:rPr>
        <w:t>групп</w:t>
      </w:r>
      <w:r w:rsidRPr="00245133">
        <w:rPr>
          <w:iCs/>
          <w:snapToGrid w:val="0"/>
          <w:sz w:val="24"/>
          <w:szCs w:val="24"/>
        </w:rPr>
        <w:t>е 85.5</w:t>
      </w:r>
    </w:p>
    <w:p w14:paraId="3D246D62" w14:textId="77777777" w:rsidR="006C177D" w:rsidRPr="00245133" w:rsidRDefault="006C177D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39852091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85.31 </w:t>
      </w:r>
      <w:r w:rsidR="0072145A" w:rsidRPr="00245133">
        <w:rPr>
          <w:b/>
          <w:bCs/>
          <w:snapToGrid w:val="0"/>
          <w:sz w:val="24"/>
          <w:szCs w:val="24"/>
        </w:rPr>
        <w:t>Основное и о</w:t>
      </w:r>
      <w:r w:rsidRPr="00245133">
        <w:rPr>
          <w:b/>
          <w:bCs/>
          <w:snapToGrid w:val="0"/>
          <w:sz w:val="24"/>
          <w:szCs w:val="24"/>
        </w:rPr>
        <w:t>бщее среднее образование</w:t>
      </w:r>
    </w:p>
    <w:p w14:paraId="433F3DF5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6C38AD5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85.31.0 </w:t>
      </w:r>
      <w:r w:rsidR="0072145A" w:rsidRPr="00245133">
        <w:rPr>
          <w:bCs/>
          <w:snapToGrid w:val="0"/>
          <w:sz w:val="24"/>
          <w:szCs w:val="24"/>
        </w:rPr>
        <w:t>Основное и общее среднее образование</w:t>
      </w:r>
    </w:p>
    <w:p w14:paraId="555E5ABD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1FCBDBCE" w14:textId="77777777" w:rsidR="00696E83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Этот подкласс включает предоставление образования, которое становится фундаментом для обучения и развития человека в течение всей жизни и дает возможность продолжать образование в дальнейшем. </w:t>
      </w:r>
      <w:r w:rsidR="00C03697" w:rsidRPr="00245133">
        <w:rPr>
          <w:snapToGrid w:val="0"/>
          <w:sz w:val="24"/>
          <w:szCs w:val="24"/>
        </w:rPr>
        <w:t>Учебные</w:t>
      </w:r>
      <w:r w:rsidRPr="00245133">
        <w:rPr>
          <w:snapToGrid w:val="0"/>
          <w:sz w:val="24"/>
          <w:szCs w:val="24"/>
        </w:rPr>
        <w:t xml:space="preserve"> заведения</w:t>
      </w:r>
      <w:r w:rsidR="00C03697" w:rsidRPr="00245133">
        <w:rPr>
          <w:snapToGrid w:val="0"/>
          <w:sz w:val="24"/>
          <w:szCs w:val="24"/>
        </w:rPr>
        <w:t xml:space="preserve">, дающие такое образование, предоставляют программы </w:t>
      </w:r>
      <w:r w:rsidRPr="00245133">
        <w:rPr>
          <w:snapToGrid w:val="0"/>
          <w:sz w:val="24"/>
          <w:szCs w:val="24"/>
        </w:rPr>
        <w:t>с большей предметной ориентацией</w:t>
      </w:r>
      <w:r w:rsidR="009C30C3" w:rsidRPr="00245133">
        <w:rPr>
          <w:snapToGrid w:val="0"/>
          <w:sz w:val="24"/>
          <w:szCs w:val="24"/>
        </w:rPr>
        <w:t xml:space="preserve"> где несколько </w:t>
      </w:r>
      <w:r w:rsidRPr="00245133">
        <w:rPr>
          <w:snapToGrid w:val="0"/>
          <w:sz w:val="24"/>
          <w:szCs w:val="24"/>
        </w:rPr>
        <w:t>специализи</w:t>
      </w:r>
      <w:r w:rsidR="00C03697" w:rsidRPr="00245133">
        <w:rPr>
          <w:snapToGrid w:val="0"/>
          <w:sz w:val="24"/>
          <w:szCs w:val="24"/>
        </w:rPr>
        <w:t>рованных</w:t>
      </w:r>
      <w:r w:rsidR="00D937CC">
        <w:rPr>
          <w:snapToGrid w:val="0"/>
          <w:sz w:val="24"/>
          <w:szCs w:val="24"/>
        </w:rPr>
        <w:t xml:space="preserve"> </w:t>
      </w:r>
      <w:r w:rsidR="00C03697" w:rsidRPr="00245133">
        <w:rPr>
          <w:snapToGrid w:val="0"/>
          <w:sz w:val="24"/>
          <w:szCs w:val="24"/>
        </w:rPr>
        <w:t>учителей</w:t>
      </w:r>
      <w:r w:rsidRPr="00245133">
        <w:rPr>
          <w:snapToGrid w:val="0"/>
          <w:sz w:val="24"/>
          <w:szCs w:val="24"/>
        </w:rPr>
        <w:t xml:space="preserve"> проводят занятия по своим специальным предметам. </w:t>
      </w:r>
    </w:p>
    <w:p w14:paraId="6ABC2AD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Предметная специализация на данно</w:t>
      </w:r>
      <w:r w:rsidR="00696E83" w:rsidRPr="00245133">
        <w:rPr>
          <w:snapToGrid w:val="0"/>
          <w:sz w:val="24"/>
          <w:szCs w:val="24"/>
        </w:rPr>
        <w:t>м</w:t>
      </w:r>
      <w:r w:rsidR="00D937CC">
        <w:rPr>
          <w:snapToGrid w:val="0"/>
          <w:sz w:val="24"/>
          <w:szCs w:val="24"/>
        </w:rPr>
        <w:t xml:space="preserve"> </w:t>
      </w:r>
      <w:r w:rsidR="00696E83" w:rsidRPr="00245133">
        <w:rPr>
          <w:snapToGrid w:val="0"/>
          <w:sz w:val="24"/>
          <w:szCs w:val="24"/>
        </w:rPr>
        <w:t>уровне</w:t>
      </w:r>
      <w:r w:rsidRPr="00245133">
        <w:rPr>
          <w:snapToGrid w:val="0"/>
          <w:sz w:val="24"/>
          <w:szCs w:val="24"/>
        </w:rPr>
        <w:t xml:space="preserve"> часто начинает оказывать некоторое влияние, даже </w:t>
      </w:r>
      <w:r w:rsidR="00696E83" w:rsidRPr="00245133">
        <w:rPr>
          <w:snapToGrid w:val="0"/>
          <w:sz w:val="24"/>
          <w:szCs w:val="24"/>
        </w:rPr>
        <w:t>на обучение</w:t>
      </w:r>
      <w:r w:rsidRPr="00245133">
        <w:rPr>
          <w:snapToGrid w:val="0"/>
          <w:sz w:val="24"/>
          <w:szCs w:val="24"/>
        </w:rPr>
        <w:t xml:space="preserve"> тех, кто следует общей программе. Такие программы рассчитаны на то, чтобы подготовить учащихся либо к получению технического </w:t>
      </w:r>
      <w:r w:rsidR="00696E83" w:rsidRPr="00245133">
        <w:rPr>
          <w:snapToGrid w:val="0"/>
          <w:sz w:val="24"/>
          <w:szCs w:val="24"/>
        </w:rPr>
        <w:t xml:space="preserve">и профессионального </w:t>
      </w:r>
      <w:r w:rsidRPr="00245133">
        <w:rPr>
          <w:snapToGrid w:val="0"/>
          <w:sz w:val="24"/>
          <w:szCs w:val="24"/>
        </w:rPr>
        <w:t>образования</w:t>
      </w:r>
      <w:r w:rsidR="0048141D" w:rsidRPr="00245133">
        <w:rPr>
          <w:snapToGrid w:val="0"/>
          <w:sz w:val="24"/>
          <w:szCs w:val="24"/>
        </w:rPr>
        <w:t>,</w:t>
      </w:r>
      <w:r w:rsidRPr="00245133">
        <w:rPr>
          <w:snapToGrid w:val="0"/>
          <w:sz w:val="24"/>
          <w:szCs w:val="24"/>
        </w:rPr>
        <w:t xml:space="preserve"> либо к поступлению в  высшее </w:t>
      </w:r>
      <w:r w:rsidR="00696E83" w:rsidRPr="00245133">
        <w:rPr>
          <w:snapToGrid w:val="0"/>
          <w:sz w:val="24"/>
          <w:szCs w:val="24"/>
        </w:rPr>
        <w:t xml:space="preserve">учебное </w:t>
      </w:r>
      <w:r w:rsidRPr="00245133">
        <w:rPr>
          <w:snapToGrid w:val="0"/>
          <w:sz w:val="24"/>
          <w:szCs w:val="24"/>
        </w:rPr>
        <w:t>заведение без необходимости выбора определенной специализации.</w:t>
      </w:r>
    </w:p>
    <w:p w14:paraId="4FC3DB4F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7C14CC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3DAC2BE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начальное общее среднее образование в той или иной мере соответствующее периоду обязательного школьного обучения</w:t>
      </w:r>
    </w:p>
    <w:p w14:paraId="111D88E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общее среднее образование, в основном, подготавливающее к поступлению в высшее учебное заведение</w:t>
      </w:r>
    </w:p>
    <w:p w14:paraId="3518BD30" w14:textId="77777777" w:rsidR="008E52AB" w:rsidRPr="00245133" w:rsidRDefault="008E52A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111E9CAD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85.32 Техническое и профессиональное среднее образование </w:t>
      </w:r>
    </w:p>
    <w:p w14:paraId="5E6D6233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55D3810" w14:textId="77777777" w:rsidR="00180BA4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класс включает предоставление образования</w:t>
      </w:r>
      <w:r w:rsidR="00FD124D" w:rsidRPr="00245133">
        <w:rPr>
          <w:snapToGrid w:val="0"/>
          <w:sz w:val="24"/>
          <w:szCs w:val="24"/>
        </w:rPr>
        <w:t>,</w:t>
      </w:r>
      <w:r w:rsidRPr="00245133">
        <w:rPr>
          <w:snapToGrid w:val="0"/>
          <w:sz w:val="24"/>
          <w:szCs w:val="24"/>
        </w:rPr>
        <w:t xml:space="preserve"> концентрирующегося на предметной специализации и преподавании теоретических основ и практических навыков</w:t>
      </w:r>
      <w:r w:rsidR="00640222" w:rsidRPr="00245133">
        <w:rPr>
          <w:snapToGrid w:val="0"/>
          <w:sz w:val="24"/>
          <w:szCs w:val="24"/>
        </w:rPr>
        <w:t>,</w:t>
      </w:r>
      <w:r w:rsidRPr="00245133">
        <w:rPr>
          <w:snapToGrid w:val="0"/>
          <w:sz w:val="24"/>
          <w:szCs w:val="24"/>
        </w:rPr>
        <w:t xml:space="preserve"> обычно </w:t>
      </w:r>
      <w:r w:rsidR="00180BA4" w:rsidRPr="00245133">
        <w:rPr>
          <w:snapToGrid w:val="0"/>
          <w:sz w:val="24"/>
          <w:szCs w:val="24"/>
        </w:rPr>
        <w:t>сопутствующих</w:t>
      </w:r>
      <w:r w:rsidRPr="00245133">
        <w:rPr>
          <w:snapToGrid w:val="0"/>
          <w:sz w:val="24"/>
          <w:szCs w:val="24"/>
        </w:rPr>
        <w:t xml:space="preserve"> настоящ</w:t>
      </w:r>
      <w:r w:rsidR="00180BA4" w:rsidRPr="00245133">
        <w:rPr>
          <w:snapToGrid w:val="0"/>
          <w:sz w:val="24"/>
          <w:szCs w:val="24"/>
        </w:rPr>
        <w:t>ему</w:t>
      </w:r>
      <w:r w:rsidR="007B247E" w:rsidRPr="00245133">
        <w:rPr>
          <w:snapToGrid w:val="0"/>
          <w:sz w:val="24"/>
          <w:szCs w:val="24"/>
        </w:rPr>
        <w:t xml:space="preserve"> или будущ</w:t>
      </w:r>
      <w:r w:rsidR="00180BA4" w:rsidRPr="00245133">
        <w:rPr>
          <w:snapToGrid w:val="0"/>
          <w:sz w:val="24"/>
          <w:szCs w:val="24"/>
        </w:rPr>
        <w:t>е</w:t>
      </w:r>
      <w:r w:rsidR="007B247E" w:rsidRPr="00245133">
        <w:rPr>
          <w:snapToGrid w:val="0"/>
          <w:sz w:val="24"/>
          <w:szCs w:val="24"/>
        </w:rPr>
        <w:t>м</w:t>
      </w:r>
      <w:r w:rsidR="00180BA4" w:rsidRPr="00245133">
        <w:rPr>
          <w:snapToGrid w:val="0"/>
          <w:sz w:val="24"/>
          <w:szCs w:val="24"/>
        </w:rPr>
        <w:t>у</w:t>
      </w:r>
      <w:r w:rsidRPr="00245133">
        <w:rPr>
          <w:snapToGrid w:val="0"/>
          <w:sz w:val="24"/>
          <w:szCs w:val="24"/>
        </w:rPr>
        <w:t xml:space="preserve"> род</w:t>
      </w:r>
      <w:r w:rsidR="00180BA4" w:rsidRPr="00245133">
        <w:rPr>
          <w:snapToGrid w:val="0"/>
          <w:sz w:val="24"/>
          <w:szCs w:val="24"/>
        </w:rPr>
        <w:t>у</w:t>
      </w:r>
      <w:r w:rsidR="00D937CC">
        <w:rPr>
          <w:snapToGrid w:val="0"/>
          <w:sz w:val="24"/>
          <w:szCs w:val="24"/>
        </w:rPr>
        <w:t xml:space="preserve"> </w:t>
      </w:r>
      <w:r w:rsidR="00180BA4" w:rsidRPr="00245133">
        <w:rPr>
          <w:snapToGrid w:val="0"/>
          <w:sz w:val="24"/>
          <w:szCs w:val="24"/>
        </w:rPr>
        <w:t>профессиональной деятельности</w:t>
      </w:r>
      <w:r w:rsidRPr="00245133">
        <w:rPr>
          <w:snapToGrid w:val="0"/>
          <w:sz w:val="24"/>
          <w:szCs w:val="24"/>
        </w:rPr>
        <w:t>.</w:t>
      </w:r>
      <w:r w:rsidR="00ED634B" w:rsidRPr="00245133">
        <w:rPr>
          <w:snapToGrid w:val="0"/>
          <w:sz w:val="24"/>
          <w:szCs w:val="24"/>
        </w:rPr>
        <w:t xml:space="preserve"> Цел</w:t>
      </w:r>
      <w:r w:rsidR="00180BA4" w:rsidRPr="00245133">
        <w:rPr>
          <w:snapToGrid w:val="0"/>
          <w:sz w:val="24"/>
          <w:szCs w:val="24"/>
        </w:rPr>
        <w:t>и</w:t>
      </w:r>
      <w:r w:rsidRPr="00245133">
        <w:rPr>
          <w:snapToGrid w:val="0"/>
          <w:sz w:val="24"/>
          <w:szCs w:val="24"/>
        </w:rPr>
        <w:t xml:space="preserve"> программы </w:t>
      </w:r>
      <w:r w:rsidR="00ED634B" w:rsidRPr="00245133">
        <w:rPr>
          <w:color w:val="000000"/>
          <w:sz w:val="24"/>
          <w:szCs w:val="24"/>
        </w:rPr>
        <w:t>мо</w:t>
      </w:r>
      <w:r w:rsidR="00180BA4" w:rsidRPr="00245133">
        <w:rPr>
          <w:color w:val="000000"/>
          <w:sz w:val="24"/>
          <w:szCs w:val="24"/>
        </w:rPr>
        <w:t xml:space="preserve">гут быть различными: </w:t>
      </w:r>
      <w:r w:rsidR="00180BA4" w:rsidRPr="00245133">
        <w:rPr>
          <w:snapToGrid w:val="0"/>
          <w:sz w:val="24"/>
          <w:szCs w:val="24"/>
        </w:rPr>
        <w:t>от подготовки учащегося к широкому спектру профессиональной деятельности, либо к конкретной выбранной профессии.</w:t>
      </w:r>
    </w:p>
    <w:p w14:paraId="043C891F" w14:textId="77777777" w:rsidR="00180BA4" w:rsidRPr="00245133" w:rsidRDefault="00180BA4" w:rsidP="00F16DCA">
      <w:pPr>
        <w:ind w:firstLine="284"/>
        <w:jc w:val="both"/>
        <w:rPr>
          <w:snapToGrid w:val="0"/>
          <w:sz w:val="24"/>
          <w:szCs w:val="24"/>
        </w:rPr>
      </w:pPr>
    </w:p>
    <w:p w14:paraId="21650C6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класс включает:</w:t>
      </w:r>
    </w:p>
    <w:p w14:paraId="3C9AAB3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техническое и профессиональное образование более низкой ступени, чем высшее образование, </w:t>
      </w:r>
      <w:r w:rsidR="00640222" w:rsidRPr="00245133">
        <w:rPr>
          <w:snapToGrid w:val="0"/>
          <w:sz w:val="24"/>
          <w:szCs w:val="24"/>
        </w:rPr>
        <w:t xml:space="preserve">соответствующее </w:t>
      </w:r>
      <w:r w:rsidRPr="00245133">
        <w:rPr>
          <w:snapToGrid w:val="0"/>
          <w:sz w:val="24"/>
          <w:szCs w:val="24"/>
        </w:rPr>
        <w:t>группе 85.4</w:t>
      </w:r>
    </w:p>
    <w:p w14:paraId="14A6E287" w14:textId="77777777" w:rsidR="00640222" w:rsidRPr="00245133" w:rsidRDefault="00640222" w:rsidP="00F16DCA">
      <w:pPr>
        <w:ind w:firstLine="708"/>
        <w:jc w:val="both"/>
        <w:rPr>
          <w:snapToGrid w:val="0"/>
          <w:sz w:val="24"/>
          <w:szCs w:val="24"/>
        </w:rPr>
      </w:pPr>
    </w:p>
    <w:p w14:paraId="614D197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класс также включает:</w:t>
      </w:r>
    </w:p>
    <w:p w14:paraId="65D64AC2" w14:textId="77777777" w:rsidR="0095753B" w:rsidRPr="00245133" w:rsidRDefault="00314211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обучение</w:t>
      </w:r>
      <w:r w:rsidR="0095753B" w:rsidRPr="00245133">
        <w:rPr>
          <w:snapToGrid w:val="0"/>
          <w:sz w:val="24"/>
          <w:szCs w:val="24"/>
        </w:rPr>
        <w:t xml:space="preserve"> гидов</w:t>
      </w:r>
      <w:r w:rsidRPr="00245133">
        <w:rPr>
          <w:snapToGrid w:val="0"/>
          <w:sz w:val="24"/>
          <w:szCs w:val="24"/>
        </w:rPr>
        <w:t>-переводчиков</w:t>
      </w:r>
      <w:r w:rsidR="0095753B" w:rsidRPr="00245133">
        <w:rPr>
          <w:snapToGrid w:val="0"/>
          <w:sz w:val="24"/>
          <w:szCs w:val="24"/>
        </w:rPr>
        <w:t>, экскурсоводов</w:t>
      </w:r>
    </w:p>
    <w:p w14:paraId="68FEE996" w14:textId="77777777" w:rsidR="0095753B" w:rsidRPr="00245133" w:rsidRDefault="0095753B" w:rsidP="00F16DCA">
      <w:pPr>
        <w:ind w:left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обучение поваров, </w:t>
      </w:r>
      <w:r w:rsidR="00314211" w:rsidRPr="00245133">
        <w:rPr>
          <w:snapToGrid w:val="0"/>
          <w:sz w:val="24"/>
          <w:szCs w:val="24"/>
        </w:rPr>
        <w:t>работников гостиниц</w:t>
      </w:r>
      <w:r w:rsidRPr="00245133">
        <w:rPr>
          <w:snapToGrid w:val="0"/>
          <w:sz w:val="24"/>
          <w:szCs w:val="24"/>
        </w:rPr>
        <w:t xml:space="preserve"> и ресторанов</w:t>
      </w:r>
    </w:p>
    <w:p w14:paraId="16541C0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314211" w:rsidRPr="00245133">
        <w:rPr>
          <w:snapToGrid w:val="0"/>
          <w:sz w:val="24"/>
          <w:szCs w:val="24"/>
        </w:rPr>
        <w:t>подготовку визажистов</w:t>
      </w:r>
      <w:r w:rsidRPr="00245133">
        <w:rPr>
          <w:snapToGrid w:val="0"/>
          <w:sz w:val="24"/>
          <w:szCs w:val="24"/>
        </w:rPr>
        <w:t xml:space="preserve"> и парикмахеров</w:t>
      </w:r>
    </w:p>
    <w:p w14:paraId="33C3E7A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обучение ремонту компьютеров</w:t>
      </w:r>
    </w:p>
    <w:p w14:paraId="7D9B94F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314211" w:rsidRPr="00245133">
        <w:rPr>
          <w:snapToGrid w:val="0"/>
          <w:sz w:val="24"/>
          <w:szCs w:val="24"/>
        </w:rPr>
        <w:t xml:space="preserve">обучение в школах </w:t>
      </w:r>
      <w:r w:rsidRPr="00245133">
        <w:rPr>
          <w:snapToGrid w:val="0"/>
          <w:sz w:val="24"/>
          <w:szCs w:val="24"/>
        </w:rPr>
        <w:t>профессиональных водителей (</w:t>
      </w:r>
      <w:r w:rsidR="00314211" w:rsidRPr="00245133">
        <w:rPr>
          <w:snapToGrid w:val="0"/>
          <w:sz w:val="24"/>
          <w:szCs w:val="24"/>
        </w:rPr>
        <w:t>например, грузовых автомобилей</w:t>
      </w:r>
      <w:r w:rsidRPr="00245133">
        <w:rPr>
          <w:snapToGrid w:val="0"/>
          <w:sz w:val="24"/>
          <w:szCs w:val="24"/>
        </w:rPr>
        <w:t>, автобус</w:t>
      </w:r>
      <w:r w:rsidR="00314211" w:rsidRPr="00245133">
        <w:rPr>
          <w:snapToGrid w:val="0"/>
          <w:sz w:val="24"/>
          <w:szCs w:val="24"/>
        </w:rPr>
        <w:t>ов),</w:t>
      </w:r>
      <w:r w:rsidR="00D937CC">
        <w:rPr>
          <w:snapToGrid w:val="0"/>
          <w:sz w:val="24"/>
          <w:szCs w:val="24"/>
        </w:rPr>
        <w:t xml:space="preserve"> </w:t>
      </w:r>
      <w:r w:rsidR="00314211" w:rsidRPr="00245133">
        <w:rPr>
          <w:snapToGrid w:val="0"/>
          <w:sz w:val="24"/>
          <w:szCs w:val="24"/>
        </w:rPr>
        <w:t xml:space="preserve">школах </w:t>
      </w:r>
      <w:r w:rsidRPr="00245133">
        <w:rPr>
          <w:snapToGrid w:val="0"/>
          <w:sz w:val="24"/>
          <w:szCs w:val="24"/>
        </w:rPr>
        <w:t>профессиональн</w:t>
      </w:r>
      <w:r w:rsidR="00314211" w:rsidRPr="00245133">
        <w:rPr>
          <w:snapToGrid w:val="0"/>
          <w:sz w:val="24"/>
          <w:szCs w:val="24"/>
        </w:rPr>
        <w:t>ого</w:t>
      </w:r>
      <w:r w:rsidR="00D937CC">
        <w:rPr>
          <w:snapToGrid w:val="0"/>
          <w:sz w:val="24"/>
          <w:szCs w:val="24"/>
        </w:rPr>
        <w:t xml:space="preserve"> </w:t>
      </w:r>
      <w:r w:rsidR="00314211" w:rsidRPr="00245133">
        <w:rPr>
          <w:snapToGrid w:val="0"/>
          <w:sz w:val="24"/>
          <w:szCs w:val="24"/>
        </w:rPr>
        <w:t>летного состава</w:t>
      </w:r>
    </w:p>
    <w:p w14:paraId="54AF9024" w14:textId="77777777" w:rsidR="00314211" w:rsidRPr="00245133" w:rsidRDefault="00314211" w:rsidP="00F16DCA">
      <w:pPr>
        <w:ind w:firstLine="708"/>
        <w:jc w:val="both"/>
        <w:rPr>
          <w:i/>
          <w:iCs/>
          <w:snapToGrid w:val="0"/>
          <w:sz w:val="24"/>
          <w:szCs w:val="24"/>
        </w:rPr>
      </w:pPr>
    </w:p>
    <w:p w14:paraId="6E399403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класс исключает:</w:t>
      </w:r>
    </w:p>
    <w:p w14:paraId="31F01640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техническое и профессиональное высшее образование, (</w:t>
      </w:r>
      <w:r w:rsidR="00CA7131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85.4)</w:t>
      </w:r>
    </w:p>
    <w:p w14:paraId="62926319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обучение </w:t>
      </w:r>
      <w:r w:rsidR="002C6C65" w:rsidRPr="00245133">
        <w:rPr>
          <w:iCs/>
          <w:snapToGrid w:val="0"/>
          <w:sz w:val="24"/>
          <w:szCs w:val="24"/>
        </w:rPr>
        <w:t>в области культуры</w:t>
      </w:r>
      <w:r w:rsidRPr="00245133">
        <w:rPr>
          <w:iCs/>
          <w:snapToGrid w:val="0"/>
          <w:sz w:val="24"/>
          <w:szCs w:val="24"/>
        </w:rPr>
        <w:t xml:space="preserve"> в качестве хобби, отдыха и в целях саморазвития, (</w:t>
      </w:r>
      <w:r w:rsidR="00CA7131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85.52.0)</w:t>
      </w:r>
    </w:p>
    <w:p w14:paraId="24F0ABB9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445A14" w:rsidRPr="00245133">
        <w:rPr>
          <w:iCs/>
          <w:snapToGrid w:val="0"/>
          <w:sz w:val="24"/>
          <w:szCs w:val="24"/>
        </w:rPr>
        <w:t xml:space="preserve">деятельность </w:t>
      </w:r>
      <w:r w:rsidRPr="00245133">
        <w:rPr>
          <w:iCs/>
          <w:snapToGrid w:val="0"/>
          <w:sz w:val="24"/>
          <w:szCs w:val="24"/>
        </w:rPr>
        <w:t>авто</w:t>
      </w:r>
      <w:r w:rsidR="002C6C65" w:rsidRPr="00245133">
        <w:rPr>
          <w:iCs/>
          <w:snapToGrid w:val="0"/>
          <w:sz w:val="24"/>
          <w:szCs w:val="24"/>
        </w:rPr>
        <w:t>ш</w:t>
      </w:r>
      <w:r w:rsidRPr="00245133">
        <w:rPr>
          <w:iCs/>
          <w:snapToGrid w:val="0"/>
          <w:sz w:val="24"/>
          <w:szCs w:val="24"/>
        </w:rPr>
        <w:t>кол</w:t>
      </w:r>
      <w:r w:rsidR="002C6C65" w:rsidRPr="00245133">
        <w:rPr>
          <w:iCs/>
          <w:snapToGrid w:val="0"/>
          <w:sz w:val="24"/>
          <w:szCs w:val="24"/>
        </w:rPr>
        <w:t xml:space="preserve"> для подготовки водителей</w:t>
      </w:r>
      <w:r w:rsidRPr="00245133">
        <w:rPr>
          <w:iCs/>
          <w:snapToGrid w:val="0"/>
          <w:sz w:val="24"/>
          <w:szCs w:val="24"/>
        </w:rPr>
        <w:t>, не предназначенны</w:t>
      </w:r>
      <w:r w:rsidR="002C6C65" w:rsidRPr="00245133">
        <w:rPr>
          <w:iCs/>
          <w:snapToGrid w:val="0"/>
          <w:sz w:val="24"/>
          <w:szCs w:val="24"/>
        </w:rPr>
        <w:t>е</w:t>
      </w:r>
      <w:r w:rsidRPr="00245133">
        <w:rPr>
          <w:iCs/>
          <w:snapToGrid w:val="0"/>
          <w:sz w:val="24"/>
          <w:szCs w:val="24"/>
        </w:rPr>
        <w:t xml:space="preserve"> для профессионального обучения</w:t>
      </w:r>
      <w:r w:rsidR="002C6C65" w:rsidRPr="00245133">
        <w:rPr>
          <w:iCs/>
          <w:snapToGrid w:val="0"/>
          <w:sz w:val="24"/>
          <w:szCs w:val="24"/>
        </w:rPr>
        <w:t xml:space="preserve"> водителей</w:t>
      </w:r>
      <w:r w:rsidRPr="00245133">
        <w:rPr>
          <w:iCs/>
          <w:snapToGrid w:val="0"/>
          <w:sz w:val="24"/>
          <w:szCs w:val="24"/>
        </w:rPr>
        <w:t>, (</w:t>
      </w:r>
      <w:r w:rsidR="00CA7131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85.53.0)</w:t>
      </w:r>
    </w:p>
    <w:p w14:paraId="3FF8926D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обучение на </w:t>
      </w:r>
      <w:r w:rsidR="002C6C65" w:rsidRPr="00245133">
        <w:rPr>
          <w:iCs/>
          <w:snapToGrid w:val="0"/>
          <w:sz w:val="24"/>
          <w:szCs w:val="24"/>
        </w:rPr>
        <w:t>курсах профориентации</w:t>
      </w:r>
      <w:r w:rsidRPr="00245133">
        <w:rPr>
          <w:iCs/>
          <w:snapToGrid w:val="0"/>
          <w:sz w:val="24"/>
          <w:szCs w:val="24"/>
        </w:rPr>
        <w:t>, как часть социально</w:t>
      </w:r>
      <w:r w:rsidR="002C6C65" w:rsidRPr="00245133">
        <w:rPr>
          <w:iCs/>
          <w:snapToGrid w:val="0"/>
          <w:sz w:val="24"/>
          <w:szCs w:val="24"/>
        </w:rPr>
        <w:t>го</w:t>
      </w:r>
      <w:r w:rsidR="00D937CC">
        <w:rPr>
          <w:iCs/>
          <w:snapToGrid w:val="0"/>
          <w:sz w:val="24"/>
          <w:szCs w:val="24"/>
        </w:rPr>
        <w:t xml:space="preserve"> </w:t>
      </w:r>
      <w:r w:rsidR="00180BA4" w:rsidRPr="00245133">
        <w:rPr>
          <w:iCs/>
          <w:snapToGrid w:val="0"/>
          <w:sz w:val="24"/>
          <w:szCs w:val="24"/>
        </w:rPr>
        <w:t>работы</w:t>
      </w:r>
      <w:r w:rsidRPr="00245133">
        <w:rPr>
          <w:iCs/>
          <w:snapToGrid w:val="0"/>
          <w:sz w:val="24"/>
          <w:szCs w:val="24"/>
        </w:rPr>
        <w:t xml:space="preserve"> без </w:t>
      </w:r>
      <w:r w:rsidR="00180BA4" w:rsidRPr="00245133">
        <w:rPr>
          <w:iCs/>
          <w:snapToGrid w:val="0"/>
          <w:sz w:val="24"/>
          <w:szCs w:val="24"/>
        </w:rPr>
        <w:t>предоставления рабочего места</w:t>
      </w:r>
      <w:r w:rsidRPr="00245133">
        <w:rPr>
          <w:iCs/>
          <w:snapToGrid w:val="0"/>
          <w:sz w:val="24"/>
          <w:szCs w:val="24"/>
        </w:rPr>
        <w:t>, (</w:t>
      </w:r>
      <w:r w:rsidR="00CA7131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88.10.0, 88.99.0)</w:t>
      </w:r>
    </w:p>
    <w:p w14:paraId="3E163E9B" w14:textId="77777777" w:rsidR="002C6C65" w:rsidRPr="00245133" w:rsidRDefault="002C6C65" w:rsidP="00F16DCA">
      <w:pPr>
        <w:ind w:firstLine="708"/>
        <w:jc w:val="both"/>
        <w:rPr>
          <w:i/>
          <w:iCs/>
          <w:snapToGrid w:val="0"/>
          <w:sz w:val="24"/>
          <w:szCs w:val="24"/>
        </w:rPr>
      </w:pPr>
    </w:p>
    <w:p w14:paraId="766CA66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85.32.1 Профессионально-техническое образование</w:t>
      </w:r>
    </w:p>
    <w:p w14:paraId="4139E044" w14:textId="77777777" w:rsidR="00640222" w:rsidRPr="00245133" w:rsidRDefault="00640222" w:rsidP="00F16DCA">
      <w:pPr>
        <w:ind w:firstLine="284"/>
        <w:jc w:val="both"/>
        <w:rPr>
          <w:snapToGrid w:val="0"/>
          <w:sz w:val="24"/>
          <w:szCs w:val="24"/>
        </w:rPr>
      </w:pPr>
    </w:p>
    <w:p w14:paraId="645D78ED" w14:textId="77777777" w:rsidR="0095753B" w:rsidRPr="00245133" w:rsidRDefault="00640222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</w:t>
      </w:r>
      <w:r w:rsidRPr="00245133">
        <w:rPr>
          <w:color w:val="000000"/>
          <w:sz w:val="24"/>
          <w:szCs w:val="24"/>
        </w:rPr>
        <w:t xml:space="preserve"> подготовку лиц к профессиональной деятельности в </w:t>
      </w:r>
      <w:r w:rsidR="00A157E1" w:rsidRPr="00245133">
        <w:rPr>
          <w:color w:val="000000"/>
          <w:sz w:val="24"/>
          <w:szCs w:val="24"/>
        </w:rPr>
        <w:t>организациях образования и</w:t>
      </w:r>
      <w:r w:rsidRPr="00245133">
        <w:rPr>
          <w:color w:val="000000"/>
          <w:sz w:val="24"/>
          <w:szCs w:val="24"/>
        </w:rPr>
        <w:t xml:space="preserve"> обеспечивающих получение профессионально-технического образования</w:t>
      </w:r>
      <w:r w:rsidR="00A157E1" w:rsidRPr="00245133">
        <w:rPr>
          <w:color w:val="000000"/>
          <w:sz w:val="24"/>
          <w:szCs w:val="24"/>
        </w:rPr>
        <w:t>, рассчитанного на прямой выход на рынок труда</w:t>
      </w:r>
    </w:p>
    <w:p w14:paraId="70F50F56" w14:textId="77777777" w:rsidR="00640222" w:rsidRPr="00245133" w:rsidRDefault="00640222" w:rsidP="00F16DCA">
      <w:pPr>
        <w:ind w:firstLine="708"/>
        <w:jc w:val="both"/>
        <w:rPr>
          <w:snapToGrid w:val="0"/>
          <w:sz w:val="24"/>
          <w:szCs w:val="24"/>
        </w:rPr>
      </w:pPr>
    </w:p>
    <w:p w14:paraId="045A3E0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85.32.2 Среднее специальное образование</w:t>
      </w:r>
    </w:p>
    <w:p w14:paraId="150A0F53" w14:textId="77777777" w:rsidR="00640222" w:rsidRPr="00245133" w:rsidRDefault="00640222" w:rsidP="00F16DCA">
      <w:pPr>
        <w:ind w:firstLine="708"/>
        <w:jc w:val="both"/>
        <w:rPr>
          <w:snapToGrid w:val="0"/>
          <w:sz w:val="24"/>
          <w:szCs w:val="24"/>
        </w:rPr>
      </w:pPr>
    </w:p>
    <w:p w14:paraId="3DFA9DE6" w14:textId="77777777" w:rsidR="0095753B" w:rsidRPr="00245133" w:rsidRDefault="00640222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</w:t>
      </w:r>
      <w:r w:rsidRPr="00245133">
        <w:rPr>
          <w:color w:val="000000"/>
          <w:sz w:val="24"/>
          <w:szCs w:val="24"/>
        </w:rPr>
        <w:t xml:space="preserve"> подготовку лиц к профессиональной деятельности в учреждениях, обеспечивающих получение среднего специального образования</w:t>
      </w:r>
      <w:r w:rsidR="00A157E1" w:rsidRPr="00245133">
        <w:rPr>
          <w:color w:val="000000"/>
          <w:sz w:val="24"/>
          <w:szCs w:val="24"/>
        </w:rPr>
        <w:t>.</w:t>
      </w:r>
    </w:p>
    <w:p w14:paraId="5288439D" w14:textId="77777777" w:rsidR="00A157E1" w:rsidRPr="00245133" w:rsidRDefault="00A157E1" w:rsidP="00F16DCA">
      <w:pPr>
        <w:ind w:firstLine="708"/>
        <w:jc w:val="both"/>
        <w:rPr>
          <w:color w:val="000000"/>
          <w:sz w:val="24"/>
          <w:szCs w:val="24"/>
        </w:rPr>
      </w:pPr>
      <w:r w:rsidRPr="00245133">
        <w:rPr>
          <w:color w:val="000000"/>
          <w:sz w:val="24"/>
          <w:szCs w:val="24"/>
        </w:rPr>
        <w:t>Направлен</w:t>
      </w:r>
      <w:r w:rsidR="00A76F33" w:rsidRPr="00245133">
        <w:rPr>
          <w:color w:val="000000"/>
          <w:sz w:val="24"/>
          <w:szCs w:val="24"/>
        </w:rPr>
        <w:t>о</w:t>
      </w:r>
      <w:r w:rsidRPr="00245133">
        <w:rPr>
          <w:color w:val="000000"/>
          <w:sz w:val="24"/>
          <w:szCs w:val="24"/>
        </w:rPr>
        <w:t xml:space="preserve"> на приобретение учебного опыта учащимися на базе среднего образования, подготовку к выходу на рынок труда, а также продолжение образования и получение высшего образования.   </w:t>
      </w:r>
    </w:p>
    <w:p w14:paraId="5096CDAD" w14:textId="77777777" w:rsidR="00A157E1" w:rsidRPr="00245133" w:rsidRDefault="00A157E1" w:rsidP="00F16DCA">
      <w:pPr>
        <w:ind w:firstLine="708"/>
        <w:jc w:val="both"/>
        <w:rPr>
          <w:color w:val="000000"/>
          <w:sz w:val="24"/>
          <w:szCs w:val="24"/>
        </w:rPr>
      </w:pPr>
    </w:p>
    <w:p w14:paraId="445D586A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85.4 Высшее образование</w:t>
      </w:r>
      <w:r w:rsidR="00572AD2" w:rsidRPr="00245133">
        <w:rPr>
          <w:b/>
          <w:bCs/>
          <w:snapToGrid w:val="0"/>
          <w:sz w:val="24"/>
          <w:szCs w:val="24"/>
        </w:rPr>
        <w:t xml:space="preserve"> (5-й, 6-й, 7-й, 8-й уровни)</w:t>
      </w:r>
    </w:p>
    <w:p w14:paraId="4C15A9EE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7624FDFA" w14:textId="77777777" w:rsidR="0095753B" w:rsidRPr="00245133" w:rsidRDefault="001B295A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Данная</w:t>
      </w:r>
      <w:r w:rsidR="0095753B" w:rsidRPr="00245133">
        <w:rPr>
          <w:snapToGrid w:val="0"/>
          <w:sz w:val="24"/>
          <w:szCs w:val="24"/>
        </w:rPr>
        <w:t xml:space="preserve"> группа включает</w:t>
      </w:r>
      <w:r w:rsidR="00CC38EB" w:rsidRPr="00245133">
        <w:rPr>
          <w:snapToGrid w:val="0"/>
          <w:sz w:val="24"/>
          <w:szCs w:val="24"/>
        </w:rPr>
        <w:t xml:space="preserve"> предоставление</w:t>
      </w:r>
      <w:r w:rsidR="005A3555">
        <w:rPr>
          <w:snapToGrid w:val="0"/>
          <w:sz w:val="24"/>
          <w:szCs w:val="24"/>
        </w:rPr>
        <w:t xml:space="preserve"> </w:t>
      </w:r>
      <w:proofErr w:type="spellStart"/>
      <w:r w:rsidR="00CC38EB" w:rsidRPr="00245133">
        <w:rPr>
          <w:snapToGrid w:val="0"/>
          <w:sz w:val="24"/>
          <w:szCs w:val="24"/>
        </w:rPr>
        <w:t>послесреднего</w:t>
      </w:r>
      <w:proofErr w:type="spellEnd"/>
      <w:r w:rsidR="00CC38EB" w:rsidRPr="00245133">
        <w:rPr>
          <w:snapToGrid w:val="0"/>
          <w:sz w:val="24"/>
          <w:szCs w:val="24"/>
        </w:rPr>
        <w:t xml:space="preserve"> образования</w:t>
      </w:r>
      <w:r w:rsidR="00572AD2" w:rsidRPr="00245133">
        <w:rPr>
          <w:snapToGrid w:val="0"/>
          <w:sz w:val="24"/>
          <w:szCs w:val="24"/>
        </w:rPr>
        <w:t>, высшего образования</w:t>
      </w:r>
      <w:r w:rsidR="00F67AEC" w:rsidRPr="00245133">
        <w:rPr>
          <w:snapToGrid w:val="0"/>
          <w:sz w:val="24"/>
          <w:szCs w:val="24"/>
        </w:rPr>
        <w:t>,</w:t>
      </w:r>
      <w:r w:rsidR="00572AD2" w:rsidRPr="00245133">
        <w:rPr>
          <w:snapToGrid w:val="0"/>
          <w:sz w:val="24"/>
          <w:szCs w:val="24"/>
        </w:rPr>
        <w:t xml:space="preserve"> ведущего к</w:t>
      </w:r>
      <w:r w:rsidR="005A3555">
        <w:rPr>
          <w:snapToGrid w:val="0"/>
          <w:sz w:val="24"/>
          <w:szCs w:val="24"/>
        </w:rPr>
        <w:t xml:space="preserve"> </w:t>
      </w:r>
      <w:r w:rsidR="0095753B" w:rsidRPr="00245133">
        <w:rPr>
          <w:snapToGrid w:val="0"/>
          <w:sz w:val="24"/>
          <w:szCs w:val="24"/>
        </w:rPr>
        <w:t>получени</w:t>
      </w:r>
      <w:r w:rsidR="00572AD2" w:rsidRPr="00245133">
        <w:rPr>
          <w:snapToGrid w:val="0"/>
          <w:sz w:val="24"/>
          <w:szCs w:val="24"/>
        </w:rPr>
        <w:t>ю</w:t>
      </w:r>
      <w:r w:rsidR="0095753B" w:rsidRPr="00245133">
        <w:rPr>
          <w:snapToGrid w:val="0"/>
          <w:sz w:val="24"/>
          <w:szCs w:val="24"/>
        </w:rPr>
        <w:t xml:space="preserve"> степеней бакалавр</w:t>
      </w:r>
      <w:r w:rsidR="00F67AEC" w:rsidRPr="00245133">
        <w:rPr>
          <w:snapToGrid w:val="0"/>
          <w:sz w:val="24"/>
          <w:szCs w:val="24"/>
        </w:rPr>
        <w:t>иата, послевузовско</w:t>
      </w:r>
      <w:r w:rsidR="007C4CA1" w:rsidRPr="00245133">
        <w:rPr>
          <w:snapToGrid w:val="0"/>
          <w:sz w:val="24"/>
          <w:szCs w:val="24"/>
        </w:rPr>
        <w:t>го</w:t>
      </w:r>
      <w:r w:rsidR="00F67AEC" w:rsidRPr="00245133">
        <w:rPr>
          <w:snapToGrid w:val="0"/>
          <w:sz w:val="24"/>
          <w:szCs w:val="24"/>
        </w:rPr>
        <w:t xml:space="preserve"> образовани</w:t>
      </w:r>
      <w:r w:rsidR="007C4CA1" w:rsidRPr="00245133">
        <w:rPr>
          <w:snapToGrid w:val="0"/>
          <w:sz w:val="24"/>
          <w:szCs w:val="24"/>
        </w:rPr>
        <w:t>я</w:t>
      </w:r>
      <w:r w:rsidR="00F67AEC" w:rsidRPr="00245133">
        <w:rPr>
          <w:snapToGrid w:val="0"/>
          <w:sz w:val="24"/>
          <w:szCs w:val="24"/>
        </w:rPr>
        <w:t xml:space="preserve"> с получением научных степеней</w:t>
      </w:r>
      <w:r w:rsidR="0095753B" w:rsidRPr="00245133">
        <w:rPr>
          <w:snapToGrid w:val="0"/>
          <w:sz w:val="24"/>
          <w:szCs w:val="24"/>
        </w:rPr>
        <w:t>. Требование</w:t>
      </w:r>
      <w:r w:rsidR="00C0101C" w:rsidRPr="00245133">
        <w:rPr>
          <w:snapToGrid w:val="0"/>
          <w:sz w:val="24"/>
          <w:szCs w:val="24"/>
        </w:rPr>
        <w:t>м</w:t>
      </w:r>
      <w:r w:rsidR="0095753B" w:rsidRPr="00245133">
        <w:rPr>
          <w:snapToGrid w:val="0"/>
          <w:sz w:val="24"/>
          <w:szCs w:val="24"/>
        </w:rPr>
        <w:t xml:space="preserve"> для поступления </w:t>
      </w:r>
      <w:r w:rsidR="00C0101C" w:rsidRPr="00245133">
        <w:rPr>
          <w:snapToGrid w:val="0"/>
          <w:sz w:val="24"/>
          <w:szCs w:val="24"/>
        </w:rPr>
        <w:t>является</w:t>
      </w:r>
      <w:r w:rsidR="0095753B" w:rsidRPr="00245133">
        <w:rPr>
          <w:snapToGrid w:val="0"/>
          <w:sz w:val="24"/>
          <w:szCs w:val="24"/>
        </w:rPr>
        <w:t xml:space="preserve"> наличие аттестата о средне</w:t>
      </w:r>
      <w:r w:rsidR="00CC38EB" w:rsidRPr="00245133">
        <w:rPr>
          <w:snapToGrid w:val="0"/>
          <w:sz w:val="24"/>
          <w:szCs w:val="24"/>
        </w:rPr>
        <w:t>м</w:t>
      </w:r>
      <w:r w:rsidR="0095753B" w:rsidRPr="00245133">
        <w:rPr>
          <w:snapToGrid w:val="0"/>
          <w:sz w:val="24"/>
          <w:szCs w:val="24"/>
        </w:rPr>
        <w:t xml:space="preserve"> образовани</w:t>
      </w:r>
      <w:r w:rsidR="00CC38EB" w:rsidRPr="00245133">
        <w:rPr>
          <w:snapToGrid w:val="0"/>
          <w:sz w:val="24"/>
          <w:szCs w:val="24"/>
        </w:rPr>
        <w:t>и</w:t>
      </w:r>
      <w:r w:rsidR="0095753B" w:rsidRPr="00245133">
        <w:rPr>
          <w:snapToGrid w:val="0"/>
          <w:sz w:val="24"/>
          <w:szCs w:val="24"/>
        </w:rPr>
        <w:t>.</w:t>
      </w:r>
    </w:p>
    <w:p w14:paraId="04305CF4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E6ABD4E" w14:textId="77777777" w:rsidR="0095753B" w:rsidRPr="00245133" w:rsidRDefault="00F67AEC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Данная</w:t>
      </w:r>
      <w:r w:rsidR="0095753B" w:rsidRPr="00245133">
        <w:rPr>
          <w:iCs/>
          <w:snapToGrid w:val="0"/>
          <w:sz w:val="24"/>
          <w:szCs w:val="24"/>
        </w:rPr>
        <w:t xml:space="preserve"> группа исключает:</w:t>
      </w:r>
    </w:p>
    <w:p w14:paraId="6FED29CE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lastRenderedPageBreak/>
        <w:t>- образование для взрослых как определено в группе 85.5</w:t>
      </w:r>
    </w:p>
    <w:p w14:paraId="7869C72F" w14:textId="77777777" w:rsidR="00F67AEC" w:rsidRPr="00245133" w:rsidRDefault="00F67AEC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0D0B3FF4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85.41 </w:t>
      </w:r>
      <w:proofErr w:type="spellStart"/>
      <w:r w:rsidRPr="00245133">
        <w:rPr>
          <w:b/>
          <w:bCs/>
          <w:snapToGrid w:val="0"/>
          <w:sz w:val="24"/>
          <w:szCs w:val="24"/>
        </w:rPr>
        <w:t>Послесреднее</w:t>
      </w:r>
      <w:proofErr w:type="spellEnd"/>
      <w:r w:rsidRPr="00245133">
        <w:rPr>
          <w:b/>
          <w:bCs/>
          <w:snapToGrid w:val="0"/>
          <w:sz w:val="24"/>
          <w:szCs w:val="24"/>
        </w:rPr>
        <w:t xml:space="preserve"> образование</w:t>
      </w:r>
    </w:p>
    <w:p w14:paraId="03A11A15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5672521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85.41.0 </w:t>
      </w:r>
      <w:proofErr w:type="spellStart"/>
      <w:r w:rsidRPr="00245133">
        <w:rPr>
          <w:snapToGrid w:val="0"/>
          <w:sz w:val="24"/>
          <w:szCs w:val="24"/>
        </w:rPr>
        <w:t>Послесреднее</w:t>
      </w:r>
      <w:proofErr w:type="spellEnd"/>
      <w:r w:rsidRPr="00245133">
        <w:rPr>
          <w:snapToGrid w:val="0"/>
          <w:sz w:val="24"/>
          <w:szCs w:val="24"/>
        </w:rPr>
        <w:t xml:space="preserve"> образование</w:t>
      </w:r>
    </w:p>
    <w:p w14:paraId="7AC37073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6BDEBE8" w14:textId="77777777" w:rsidR="00F67AEC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 предоставление образования</w:t>
      </w:r>
      <w:r w:rsidR="005A3555">
        <w:rPr>
          <w:snapToGrid w:val="0"/>
          <w:sz w:val="24"/>
          <w:szCs w:val="24"/>
        </w:rPr>
        <w:t xml:space="preserve"> </w:t>
      </w:r>
      <w:r w:rsidR="00F619DB" w:rsidRPr="00245133">
        <w:rPr>
          <w:snapToGrid w:val="0"/>
          <w:sz w:val="24"/>
          <w:szCs w:val="24"/>
        </w:rPr>
        <w:t xml:space="preserve">после завершения среднего или технического и профессиональное образования, </w:t>
      </w:r>
      <w:r w:rsidR="00F67AEC" w:rsidRPr="00245133">
        <w:rPr>
          <w:snapToGrid w:val="0"/>
          <w:sz w:val="24"/>
          <w:szCs w:val="24"/>
        </w:rPr>
        <w:t>которое</w:t>
      </w:r>
      <w:r w:rsidRPr="00245133">
        <w:rPr>
          <w:snapToGrid w:val="0"/>
          <w:sz w:val="24"/>
          <w:szCs w:val="24"/>
        </w:rPr>
        <w:t xml:space="preserve"> не может считатьс</w:t>
      </w:r>
      <w:r w:rsidR="00EF242B" w:rsidRPr="00245133">
        <w:rPr>
          <w:snapToGrid w:val="0"/>
          <w:sz w:val="24"/>
          <w:szCs w:val="24"/>
        </w:rPr>
        <w:t xml:space="preserve">я высшим образованием. </w:t>
      </w:r>
      <w:r w:rsidR="00D7259A" w:rsidRPr="00245133">
        <w:rPr>
          <w:snapToGrid w:val="0"/>
          <w:sz w:val="24"/>
          <w:szCs w:val="24"/>
        </w:rPr>
        <w:t xml:space="preserve">Профессиональные учебные программы </w:t>
      </w:r>
      <w:proofErr w:type="spellStart"/>
      <w:r w:rsidR="00D7259A" w:rsidRPr="00245133">
        <w:rPr>
          <w:snapToGrid w:val="0"/>
          <w:sz w:val="24"/>
          <w:szCs w:val="24"/>
        </w:rPr>
        <w:t>послесреднего</w:t>
      </w:r>
      <w:proofErr w:type="spellEnd"/>
      <w:r w:rsidR="00D7259A" w:rsidRPr="00245133">
        <w:rPr>
          <w:snapToGrid w:val="0"/>
          <w:sz w:val="24"/>
          <w:szCs w:val="24"/>
        </w:rPr>
        <w:t xml:space="preserve"> образования направлены на подготовку специалистов технического, обслуживающего и управленческого труда. Как правило, они связаны с практикой, профессиональной ориентацией и подготовкой учащихся к выходу на рынок труда. Однако эти программы также могут открыть путь для продолжение обучения в системе высшего образования. </w:t>
      </w:r>
    </w:p>
    <w:p w14:paraId="2F0FEE23" w14:textId="77777777" w:rsidR="004A7F30" w:rsidRPr="00245133" w:rsidRDefault="004A7F30" w:rsidP="00F16DCA">
      <w:pPr>
        <w:ind w:firstLine="708"/>
        <w:jc w:val="both"/>
        <w:rPr>
          <w:snapToGrid w:val="0"/>
          <w:sz w:val="24"/>
          <w:szCs w:val="24"/>
        </w:rPr>
      </w:pPr>
    </w:p>
    <w:p w14:paraId="112F79CD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85.42 Высшее </w:t>
      </w:r>
      <w:r w:rsidR="00EE26F4" w:rsidRPr="00245133">
        <w:rPr>
          <w:b/>
          <w:bCs/>
          <w:snapToGrid w:val="0"/>
          <w:sz w:val="24"/>
          <w:szCs w:val="24"/>
        </w:rPr>
        <w:t xml:space="preserve">и послевузовское </w:t>
      </w:r>
      <w:r w:rsidRPr="00245133">
        <w:rPr>
          <w:b/>
          <w:bCs/>
          <w:snapToGrid w:val="0"/>
          <w:sz w:val="24"/>
          <w:szCs w:val="24"/>
        </w:rPr>
        <w:t>образование</w:t>
      </w:r>
    </w:p>
    <w:p w14:paraId="65607314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402BBCA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85.42.</w:t>
      </w:r>
      <w:r w:rsidR="00D32E9A" w:rsidRPr="00245133">
        <w:rPr>
          <w:snapToGrid w:val="0"/>
          <w:sz w:val="24"/>
          <w:szCs w:val="24"/>
        </w:rPr>
        <w:t>1</w:t>
      </w:r>
      <w:r w:rsidRPr="00245133">
        <w:rPr>
          <w:snapToGrid w:val="0"/>
          <w:sz w:val="24"/>
          <w:szCs w:val="24"/>
        </w:rPr>
        <w:t xml:space="preserve"> Высшее образование</w:t>
      </w:r>
    </w:p>
    <w:p w14:paraId="68F12C35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739C96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4EF0D162" w14:textId="77777777" w:rsidR="004A7F30" w:rsidRPr="00245133" w:rsidRDefault="004A7F30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подготовку специалистов с присвоением квалификации и (или) академической степени «бакалавр», последовательное повышение уровня их профессиональной подготовки</w:t>
      </w:r>
    </w:p>
    <w:p w14:paraId="079D695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-деятельность учреждений, предоставляющих высшее образование</w:t>
      </w:r>
    </w:p>
    <w:p w14:paraId="3CDE955B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21495B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также включает:</w:t>
      </w:r>
    </w:p>
    <w:p w14:paraId="2AC1005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564E44" w:rsidRPr="00245133">
        <w:rPr>
          <w:snapToGrid w:val="0"/>
          <w:sz w:val="24"/>
          <w:szCs w:val="24"/>
        </w:rPr>
        <w:t>обучение в художественн</w:t>
      </w:r>
      <w:r w:rsidR="00F371C1" w:rsidRPr="00245133">
        <w:rPr>
          <w:snapToGrid w:val="0"/>
          <w:sz w:val="24"/>
          <w:szCs w:val="24"/>
        </w:rPr>
        <w:t>ой академии</w:t>
      </w:r>
      <w:r w:rsidRPr="00245133">
        <w:rPr>
          <w:snapToGrid w:val="0"/>
          <w:sz w:val="24"/>
          <w:szCs w:val="24"/>
        </w:rPr>
        <w:t xml:space="preserve">, </w:t>
      </w:r>
      <w:r w:rsidR="00F371C1" w:rsidRPr="00245133">
        <w:rPr>
          <w:snapToGrid w:val="0"/>
          <w:sz w:val="24"/>
          <w:szCs w:val="24"/>
        </w:rPr>
        <w:t xml:space="preserve">школах искусств, </w:t>
      </w:r>
      <w:r w:rsidRPr="00245133">
        <w:rPr>
          <w:snapToGrid w:val="0"/>
          <w:sz w:val="24"/>
          <w:szCs w:val="24"/>
        </w:rPr>
        <w:t>предоставля</w:t>
      </w:r>
      <w:r w:rsidR="00564E44" w:rsidRPr="00245133">
        <w:rPr>
          <w:snapToGrid w:val="0"/>
          <w:sz w:val="24"/>
          <w:szCs w:val="24"/>
        </w:rPr>
        <w:t>ющих</w:t>
      </w:r>
      <w:r w:rsidRPr="00245133">
        <w:rPr>
          <w:snapToGrid w:val="0"/>
          <w:sz w:val="24"/>
          <w:szCs w:val="24"/>
        </w:rPr>
        <w:t xml:space="preserve"> высш</w:t>
      </w:r>
      <w:r w:rsidR="00564E44" w:rsidRPr="00245133">
        <w:rPr>
          <w:snapToGrid w:val="0"/>
          <w:sz w:val="24"/>
          <w:szCs w:val="24"/>
        </w:rPr>
        <w:t>ее образование</w:t>
      </w:r>
    </w:p>
    <w:p w14:paraId="49363E61" w14:textId="77777777" w:rsidR="00D32E9A" w:rsidRPr="00245133" w:rsidRDefault="00D32E9A" w:rsidP="00F16DCA">
      <w:pPr>
        <w:ind w:firstLine="708"/>
        <w:jc w:val="both"/>
        <w:rPr>
          <w:snapToGrid w:val="0"/>
          <w:sz w:val="24"/>
          <w:szCs w:val="24"/>
        </w:rPr>
      </w:pPr>
    </w:p>
    <w:p w14:paraId="4103DAFE" w14:textId="77777777" w:rsidR="00D32E9A" w:rsidRPr="00245133" w:rsidRDefault="00D32E9A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85.42.</w:t>
      </w:r>
      <w:r w:rsidR="00BE2558" w:rsidRPr="00245133">
        <w:rPr>
          <w:snapToGrid w:val="0"/>
          <w:sz w:val="24"/>
          <w:szCs w:val="24"/>
        </w:rPr>
        <w:t>2</w:t>
      </w:r>
      <w:r w:rsidRPr="00245133">
        <w:rPr>
          <w:snapToGrid w:val="0"/>
          <w:sz w:val="24"/>
          <w:szCs w:val="24"/>
        </w:rPr>
        <w:t xml:space="preserve"> Послевузовское образование</w:t>
      </w:r>
    </w:p>
    <w:p w14:paraId="4BF50E40" w14:textId="77777777" w:rsidR="00D32E9A" w:rsidRPr="00245133" w:rsidRDefault="00D32E9A" w:rsidP="00F16DCA">
      <w:pPr>
        <w:ind w:firstLine="708"/>
        <w:jc w:val="both"/>
        <w:rPr>
          <w:snapToGrid w:val="0"/>
          <w:sz w:val="24"/>
          <w:szCs w:val="24"/>
        </w:rPr>
      </w:pPr>
    </w:p>
    <w:p w14:paraId="13308E23" w14:textId="77777777" w:rsidR="00D32E9A" w:rsidRPr="00245133" w:rsidRDefault="00D32E9A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48C982DF" w14:textId="77777777" w:rsidR="00D32E9A" w:rsidRPr="00245133" w:rsidRDefault="00D32E9A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подготовку специалистов с присвоением академической степени «магистр», «слушатель </w:t>
      </w:r>
      <w:r w:rsidR="008F5B0E">
        <w:rPr>
          <w:snapToGrid w:val="0"/>
          <w:sz w:val="24"/>
          <w:szCs w:val="24"/>
        </w:rPr>
        <w:t>резидентуры</w:t>
      </w:r>
      <w:r w:rsidRPr="00245133">
        <w:rPr>
          <w:snapToGrid w:val="0"/>
          <w:sz w:val="24"/>
          <w:szCs w:val="24"/>
        </w:rPr>
        <w:t xml:space="preserve">» и ученой степени «докторант» и последовательное повышение уровня </w:t>
      </w:r>
      <w:r w:rsidR="00144FD9" w:rsidRPr="00245133">
        <w:rPr>
          <w:snapToGrid w:val="0"/>
          <w:sz w:val="24"/>
          <w:szCs w:val="24"/>
        </w:rPr>
        <w:t>их профессиональной подготовки</w:t>
      </w:r>
    </w:p>
    <w:p w14:paraId="75AE7AA7" w14:textId="77777777" w:rsidR="00D32E9A" w:rsidRPr="00245133" w:rsidRDefault="00D32E9A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деятельность учреждений, предоставляющих послевузовское образование</w:t>
      </w:r>
    </w:p>
    <w:p w14:paraId="41A44A1C" w14:textId="77777777" w:rsidR="00D32E9A" w:rsidRPr="00245133" w:rsidRDefault="00D32E9A" w:rsidP="00F16DCA">
      <w:pPr>
        <w:ind w:firstLine="708"/>
        <w:jc w:val="both"/>
        <w:rPr>
          <w:snapToGrid w:val="0"/>
          <w:sz w:val="24"/>
          <w:szCs w:val="24"/>
        </w:rPr>
      </w:pPr>
    </w:p>
    <w:p w14:paraId="56BBEE4F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85.5 Прочие виды образования</w:t>
      </w:r>
    </w:p>
    <w:p w14:paraId="02B23A40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A714BCC" w14:textId="77777777" w:rsidR="0095753B" w:rsidRPr="00245133" w:rsidRDefault="004341B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Данная группа включает </w:t>
      </w:r>
      <w:r w:rsidR="0095753B" w:rsidRPr="00245133">
        <w:rPr>
          <w:snapToGrid w:val="0"/>
          <w:sz w:val="24"/>
          <w:szCs w:val="24"/>
        </w:rPr>
        <w:t>образова</w:t>
      </w:r>
      <w:r w:rsidRPr="00245133">
        <w:rPr>
          <w:snapToGrid w:val="0"/>
          <w:sz w:val="24"/>
          <w:szCs w:val="24"/>
        </w:rPr>
        <w:t>тельную деятельность, являющуюся продолжением общего</w:t>
      </w:r>
      <w:r w:rsidR="00B25C98" w:rsidRPr="00245133">
        <w:rPr>
          <w:snapToGrid w:val="0"/>
          <w:sz w:val="24"/>
          <w:szCs w:val="24"/>
        </w:rPr>
        <w:t xml:space="preserve"> и профессионального</w:t>
      </w:r>
      <w:r w:rsidRPr="00245133">
        <w:rPr>
          <w:snapToGrid w:val="0"/>
          <w:sz w:val="24"/>
          <w:szCs w:val="24"/>
        </w:rPr>
        <w:t xml:space="preserve"> образования</w:t>
      </w:r>
      <w:r w:rsidR="00B25C98" w:rsidRPr="00245133">
        <w:rPr>
          <w:snapToGrid w:val="0"/>
          <w:sz w:val="24"/>
          <w:szCs w:val="24"/>
        </w:rPr>
        <w:t>,</w:t>
      </w:r>
      <w:r w:rsidR="005A3555">
        <w:rPr>
          <w:snapToGrid w:val="0"/>
          <w:sz w:val="24"/>
          <w:szCs w:val="24"/>
        </w:rPr>
        <w:t xml:space="preserve"> </w:t>
      </w:r>
      <w:r w:rsidR="0095753B" w:rsidRPr="00245133">
        <w:rPr>
          <w:snapToGrid w:val="0"/>
          <w:sz w:val="24"/>
          <w:szCs w:val="24"/>
        </w:rPr>
        <w:t xml:space="preserve">а также </w:t>
      </w:r>
      <w:r w:rsidR="002B0D50" w:rsidRPr="00245133">
        <w:rPr>
          <w:snapToGrid w:val="0"/>
          <w:sz w:val="24"/>
          <w:szCs w:val="24"/>
        </w:rPr>
        <w:t xml:space="preserve">тренинги </w:t>
      </w:r>
      <w:r w:rsidR="0095753B" w:rsidRPr="00245133">
        <w:rPr>
          <w:snapToGrid w:val="0"/>
          <w:sz w:val="24"/>
          <w:szCs w:val="24"/>
        </w:rPr>
        <w:t xml:space="preserve">в </w:t>
      </w:r>
      <w:r w:rsidR="00B25C98" w:rsidRPr="00245133">
        <w:rPr>
          <w:snapToGrid w:val="0"/>
          <w:sz w:val="24"/>
          <w:szCs w:val="24"/>
        </w:rPr>
        <w:t xml:space="preserve">профессиональных </w:t>
      </w:r>
      <w:r w:rsidR="0095753B" w:rsidRPr="00245133">
        <w:rPr>
          <w:snapToGrid w:val="0"/>
          <w:sz w:val="24"/>
          <w:szCs w:val="24"/>
        </w:rPr>
        <w:t>целях</w:t>
      </w:r>
      <w:r w:rsidR="00B25C98" w:rsidRPr="00245133">
        <w:rPr>
          <w:snapToGrid w:val="0"/>
          <w:sz w:val="24"/>
          <w:szCs w:val="24"/>
        </w:rPr>
        <w:t>,</w:t>
      </w:r>
      <w:r w:rsidR="005A3555">
        <w:rPr>
          <w:snapToGrid w:val="0"/>
          <w:sz w:val="24"/>
          <w:szCs w:val="24"/>
        </w:rPr>
        <w:t xml:space="preserve"> </w:t>
      </w:r>
      <w:r w:rsidR="00B25C98" w:rsidRPr="00245133">
        <w:rPr>
          <w:snapToGrid w:val="0"/>
          <w:sz w:val="24"/>
          <w:szCs w:val="24"/>
        </w:rPr>
        <w:t>для проведения досуга или целей</w:t>
      </w:r>
      <w:r w:rsidR="0095753B" w:rsidRPr="00245133">
        <w:rPr>
          <w:snapToGrid w:val="0"/>
          <w:sz w:val="24"/>
          <w:szCs w:val="24"/>
        </w:rPr>
        <w:t xml:space="preserve"> саморазвития.</w:t>
      </w:r>
    </w:p>
    <w:p w14:paraId="37757A79" w14:textId="77777777" w:rsidR="0095753B" w:rsidRPr="00245133" w:rsidRDefault="00D51F21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Данная группа в</w:t>
      </w:r>
      <w:r w:rsidR="0095753B" w:rsidRPr="00245133">
        <w:rPr>
          <w:snapToGrid w:val="0"/>
          <w:sz w:val="24"/>
          <w:szCs w:val="24"/>
        </w:rPr>
        <w:t xml:space="preserve">ключает </w:t>
      </w:r>
      <w:r w:rsidR="002B0D50" w:rsidRPr="00245133">
        <w:rPr>
          <w:snapToGrid w:val="0"/>
          <w:sz w:val="24"/>
          <w:szCs w:val="24"/>
        </w:rPr>
        <w:t xml:space="preserve">деятельность </w:t>
      </w:r>
      <w:r w:rsidR="00EC0A16" w:rsidRPr="00245133">
        <w:rPr>
          <w:snapToGrid w:val="0"/>
          <w:sz w:val="24"/>
          <w:szCs w:val="24"/>
        </w:rPr>
        <w:t>спортивных секций</w:t>
      </w:r>
      <w:r w:rsidR="0095753B" w:rsidRPr="00245133">
        <w:rPr>
          <w:snapToGrid w:val="0"/>
          <w:sz w:val="24"/>
          <w:szCs w:val="24"/>
        </w:rPr>
        <w:t xml:space="preserve"> и школ, предоставляющи</w:t>
      </w:r>
      <w:r w:rsidR="00E84018" w:rsidRPr="00245133">
        <w:rPr>
          <w:snapToGrid w:val="0"/>
          <w:sz w:val="24"/>
          <w:szCs w:val="24"/>
        </w:rPr>
        <w:t>х</w:t>
      </w:r>
      <w:r w:rsidR="005A3555">
        <w:rPr>
          <w:snapToGrid w:val="0"/>
          <w:sz w:val="24"/>
          <w:szCs w:val="24"/>
        </w:rPr>
        <w:t xml:space="preserve"> </w:t>
      </w:r>
      <w:r w:rsidR="00E84018" w:rsidRPr="00245133">
        <w:rPr>
          <w:color w:val="000000"/>
          <w:sz w:val="24"/>
          <w:szCs w:val="24"/>
        </w:rPr>
        <w:t xml:space="preserve">групповое или индивидуальное </w:t>
      </w:r>
      <w:r w:rsidR="0095753B" w:rsidRPr="00245133">
        <w:rPr>
          <w:snapToGrid w:val="0"/>
          <w:sz w:val="24"/>
          <w:szCs w:val="24"/>
        </w:rPr>
        <w:t>обучение в област</w:t>
      </w:r>
      <w:r w:rsidR="00250EC7" w:rsidRPr="00245133">
        <w:rPr>
          <w:snapToGrid w:val="0"/>
          <w:sz w:val="24"/>
          <w:szCs w:val="24"/>
        </w:rPr>
        <w:t>и</w:t>
      </w:r>
      <w:r w:rsidR="005A3555">
        <w:rPr>
          <w:snapToGrid w:val="0"/>
          <w:sz w:val="24"/>
          <w:szCs w:val="24"/>
        </w:rPr>
        <w:t xml:space="preserve"> </w:t>
      </w:r>
      <w:r w:rsidR="00250EC7" w:rsidRPr="00245133">
        <w:rPr>
          <w:snapToGrid w:val="0"/>
          <w:sz w:val="24"/>
          <w:szCs w:val="24"/>
        </w:rPr>
        <w:t>физической культуры</w:t>
      </w:r>
      <w:r w:rsidR="0095753B" w:rsidRPr="00245133">
        <w:rPr>
          <w:snapToGrid w:val="0"/>
          <w:sz w:val="24"/>
          <w:szCs w:val="24"/>
        </w:rPr>
        <w:t xml:space="preserve">, обучение иностранному языку, </w:t>
      </w:r>
      <w:r w:rsidR="00E84018" w:rsidRPr="00245133">
        <w:rPr>
          <w:color w:val="000000"/>
          <w:sz w:val="24"/>
          <w:szCs w:val="24"/>
        </w:rPr>
        <w:t xml:space="preserve">изобразительному и драматическому искусству, </w:t>
      </w:r>
      <w:r w:rsidR="0095753B" w:rsidRPr="00245133">
        <w:rPr>
          <w:snapToGrid w:val="0"/>
          <w:sz w:val="24"/>
          <w:szCs w:val="24"/>
        </w:rPr>
        <w:t xml:space="preserve">музыке или другое обучение или специальное обучение, за исключением </w:t>
      </w:r>
      <w:r w:rsidR="008E4147" w:rsidRPr="00245133">
        <w:rPr>
          <w:snapToGrid w:val="0"/>
          <w:sz w:val="24"/>
          <w:szCs w:val="24"/>
        </w:rPr>
        <w:t>обучения</w:t>
      </w:r>
      <w:r w:rsidR="0095753B" w:rsidRPr="00245133">
        <w:rPr>
          <w:snapToGrid w:val="0"/>
          <w:sz w:val="24"/>
          <w:szCs w:val="24"/>
        </w:rPr>
        <w:t>, указанн</w:t>
      </w:r>
      <w:r w:rsidR="008E4147" w:rsidRPr="00245133">
        <w:rPr>
          <w:snapToGrid w:val="0"/>
          <w:sz w:val="24"/>
          <w:szCs w:val="24"/>
        </w:rPr>
        <w:t>ого</w:t>
      </w:r>
      <w:r w:rsidR="0095753B" w:rsidRPr="00245133">
        <w:rPr>
          <w:snapToGrid w:val="0"/>
          <w:sz w:val="24"/>
          <w:szCs w:val="24"/>
        </w:rPr>
        <w:t xml:space="preserve"> в группах 85.1 - 85.4.</w:t>
      </w:r>
    </w:p>
    <w:p w14:paraId="30E8489E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A36A9B1" w14:textId="77777777" w:rsidR="0095753B" w:rsidRPr="00245133" w:rsidRDefault="00D51F21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Данная группа и</w:t>
      </w:r>
      <w:r w:rsidR="0095753B" w:rsidRPr="00245133">
        <w:rPr>
          <w:iCs/>
          <w:snapToGrid w:val="0"/>
          <w:sz w:val="24"/>
          <w:szCs w:val="24"/>
        </w:rPr>
        <w:t>сключает образовательную деятельность, описанную в группах 85.1-85.4, то есть дошкольное, начальное, среднее или высшее образование.</w:t>
      </w:r>
    </w:p>
    <w:p w14:paraId="7E18D266" w14:textId="77777777" w:rsidR="007E4259" w:rsidRPr="00245133" w:rsidRDefault="007E4259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194C90DD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lastRenderedPageBreak/>
        <w:t xml:space="preserve">85.51 </w:t>
      </w:r>
      <w:r w:rsidR="007E4259" w:rsidRPr="00245133">
        <w:rPr>
          <w:b/>
          <w:bCs/>
          <w:snapToGrid w:val="0"/>
          <w:sz w:val="24"/>
          <w:szCs w:val="24"/>
        </w:rPr>
        <w:t>Образование в области спорта и отдыха</w:t>
      </w:r>
    </w:p>
    <w:p w14:paraId="295E20DD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B1F8911" w14:textId="77777777" w:rsidR="007E4259" w:rsidRPr="00245133" w:rsidRDefault="0095753B" w:rsidP="00F16DCA">
      <w:pPr>
        <w:ind w:firstLine="708"/>
        <w:jc w:val="both"/>
        <w:rPr>
          <w:color w:val="00000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85.51.0 </w:t>
      </w:r>
      <w:r w:rsidR="007E4259" w:rsidRPr="00245133">
        <w:rPr>
          <w:bCs/>
          <w:snapToGrid w:val="0"/>
          <w:sz w:val="24"/>
          <w:szCs w:val="24"/>
        </w:rPr>
        <w:t>Образование в области спорта и отдыха</w:t>
      </w:r>
    </w:p>
    <w:p w14:paraId="23DA0F4B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F8979F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Этот подкласс включает </w:t>
      </w:r>
      <w:r w:rsidR="001825B9" w:rsidRPr="00245133">
        <w:rPr>
          <w:snapToGrid w:val="0"/>
          <w:sz w:val="24"/>
          <w:szCs w:val="24"/>
        </w:rPr>
        <w:t xml:space="preserve">предоставление </w:t>
      </w:r>
      <w:r w:rsidR="001825B9" w:rsidRPr="00245133">
        <w:rPr>
          <w:color w:val="000000"/>
          <w:sz w:val="24"/>
          <w:szCs w:val="24"/>
        </w:rPr>
        <w:t xml:space="preserve">группового или индивидуального </w:t>
      </w:r>
      <w:r w:rsidRPr="00245133">
        <w:rPr>
          <w:snapToGrid w:val="0"/>
          <w:sz w:val="24"/>
          <w:szCs w:val="24"/>
        </w:rPr>
        <w:t>обучени</w:t>
      </w:r>
      <w:r w:rsidR="001825B9" w:rsidRPr="00245133">
        <w:rPr>
          <w:snapToGrid w:val="0"/>
          <w:sz w:val="24"/>
          <w:szCs w:val="24"/>
        </w:rPr>
        <w:t>я</w:t>
      </w:r>
      <w:r w:rsidR="005A3555">
        <w:rPr>
          <w:snapToGrid w:val="0"/>
          <w:sz w:val="24"/>
          <w:szCs w:val="24"/>
        </w:rPr>
        <w:t xml:space="preserve"> </w:t>
      </w:r>
      <w:r w:rsidR="001825B9" w:rsidRPr="00245133">
        <w:rPr>
          <w:snapToGrid w:val="0"/>
          <w:sz w:val="24"/>
          <w:szCs w:val="24"/>
        </w:rPr>
        <w:t>в области физической культуры</w:t>
      </w:r>
      <w:r w:rsidRPr="00245133">
        <w:rPr>
          <w:snapToGrid w:val="0"/>
          <w:sz w:val="24"/>
          <w:szCs w:val="24"/>
        </w:rPr>
        <w:t xml:space="preserve"> в </w:t>
      </w:r>
      <w:r w:rsidR="00EC0A16" w:rsidRPr="00245133">
        <w:rPr>
          <w:snapToGrid w:val="0"/>
          <w:sz w:val="24"/>
          <w:szCs w:val="24"/>
        </w:rPr>
        <w:t>спортивных секциях</w:t>
      </w:r>
      <w:r w:rsidRPr="00245133">
        <w:rPr>
          <w:snapToGrid w:val="0"/>
          <w:sz w:val="24"/>
          <w:szCs w:val="24"/>
        </w:rPr>
        <w:t xml:space="preserve"> и школах. </w:t>
      </w:r>
      <w:r w:rsidR="00DD1450" w:rsidRPr="00245133">
        <w:rPr>
          <w:snapToGrid w:val="0"/>
          <w:sz w:val="24"/>
          <w:szCs w:val="24"/>
        </w:rPr>
        <w:t>Деятельность с</w:t>
      </w:r>
      <w:r w:rsidRPr="00245133">
        <w:rPr>
          <w:snapToGrid w:val="0"/>
          <w:sz w:val="24"/>
          <w:szCs w:val="24"/>
        </w:rPr>
        <w:t>портивны</w:t>
      </w:r>
      <w:r w:rsidR="00DD1450" w:rsidRPr="00245133">
        <w:rPr>
          <w:snapToGrid w:val="0"/>
          <w:sz w:val="24"/>
          <w:szCs w:val="24"/>
        </w:rPr>
        <w:t>х</w:t>
      </w:r>
      <w:r w:rsidRPr="00245133">
        <w:rPr>
          <w:snapToGrid w:val="0"/>
          <w:sz w:val="24"/>
          <w:szCs w:val="24"/>
        </w:rPr>
        <w:t xml:space="preserve"> круглосуточны</w:t>
      </w:r>
      <w:r w:rsidR="00DD1450" w:rsidRPr="00245133">
        <w:rPr>
          <w:snapToGrid w:val="0"/>
          <w:sz w:val="24"/>
          <w:szCs w:val="24"/>
        </w:rPr>
        <w:t>х</w:t>
      </w:r>
      <w:r w:rsidR="005A3555">
        <w:rPr>
          <w:snapToGrid w:val="0"/>
          <w:sz w:val="24"/>
          <w:szCs w:val="24"/>
        </w:rPr>
        <w:t xml:space="preserve"> </w:t>
      </w:r>
      <w:r w:rsidR="00DD1450" w:rsidRPr="00245133">
        <w:rPr>
          <w:snapToGrid w:val="0"/>
          <w:sz w:val="24"/>
          <w:szCs w:val="24"/>
        </w:rPr>
        <w:t xml:space="preserve">тренировочных </w:t>
      </w:r>
      <w:r w:rsidRPr="00245133">
        <w:rPr>
          <w:snapToGrid w:val="0"/>
          <w:sz w:val="24"/>
          <w:szCs w:val="24"/>
        </w:rPr>
        <w:t>лагер</w:t>
      </w:r>
      <w:r w:rsidR="00DD1450" w:rsidRPr="00245133">
        <w:rPr>
          <w:snapToGrid w:val="0"/>
          <w:sz w:val="24"/>
          <w:szCs w:val="24"/>
        </w:rPr>
        <w:t>ей</w:t>
      </w:r>
      <w:r w:rsidRPr="00245133">
        <w:rPr>
          <w:snapToGrid w:val="0"/>
          <w:sz w:val="24"/>
          <w:szCs w:val="24"/>
        </w:rPr>
        <w:t xml:space="preserve"> также включен</w:t>
      </w:r>
      <w:r w:rsidR="009F0171" w:rsidRPr="00245133">
        <w:rPr>
          <w:snapToGrid w:val="0"/>
          <w:sz w:val="24"/>
          <w:szCs w:val="24"/>
        </w:rPr>
        <w:t>а</w:t>
      </w:r>
      <w:r w:rsidRPr="00245133">
        <w:rPr>
          <w:snapToGrid w:val="0"/>
          <w:sz w:val="24"/>
          <w:szCs w:val="24"/>
        </w:rPr>
        <w:t xml:space="preserve"> в данный подкласс. Не включен</w:t>
      </w:r>
      <w:r w:rsidR="009F0171" w:rsidRPr="00245133">
        <w:rPr>
          <w:snapToGrid w:val="0"/>
          <w:sz w:val="24"/>
          <w:szCs w:val="24"/>
        </w:rPr>
        <w:t>а деятельность</w:t>
      </w:r>
      <w:r w:rsidRPr="00245133">
        <w:rPr>
          <w:snapToGrid w:val="0"/>
          <w:sz w:val="24"/>
          <w:szCs w:val="24"/>
        </w:rPr>
        <w:t xml:space="preserve"> академически</w:t>
      </w:r>
      <w:r w:rsidR="009F0171" w:rsidRPr="00245133">
        <w:rPr>
          <w:snapToGrid w:val="0"/>
          <w:sz w:val="24"/>
          <w:szCs w:val="24"/>
        </w:rPr>
        <w:t>х</w:t>
      </w:r>
      <w:r w:rsidRPr="00245133">
        <w:rPr>
          <w:snapToGrid w:val="0"/>
          <w:sz w:val="24"/>
          <w:szCs w:val="24"/>
        </w:rPr>
        <w:t xml:space="preserve"> школ, колледж</w:t>
      </w:r>
      <w:r w:rsidR="009F0171" w:rsidRPr="00245133">
        <w:rPr>
          <w:snapToGrid w:val="0"/>
          <w:sz w:val="24"/>
          <w:szCs w:val="24"/>
        </w:rPr>
        <w:t>ей</w:t>
      </w:r>
      <w:r w:rsidRPr="00245133">
        <w:rPr>
          <w:snapToGrid w:val="0"/>
          <w:sz w:val="24"/>
          <w:szCs w:val="24"/>
        </w:rPr>
        <w:t xml:space="preserve"> и университет</w:t>
      </w:r>
      <w:r w:rsidR="009F0171" w:rsidRPr="00245133">
        <w:rPr>
          <w:snapToGrid w:val="0"/>
          <w:sz w:val="24"/>
          <w:szCs w:val="24"/>
        </w:rPr>
        <w:t>ов</w:t>
      </w:r>
      <w:r w:rsidRPr="00245133">
        <w:rPr>
          <w:snapToGrid w:val="0"/>
          <w:sz w:val="24"/>
          <w:szCs w:val="24"/>
        </w:rPr>
        <w:t xml:space="preserve">. Обучение может быть предоставлено в различных </w:t>
      </w:r>
      <w:r w:rsidR="009F0171" w:rsidRPr="00245133">
        <w:rPr>
          <w:snapToGrid w:val="0"/>
          <w:sz w:val="24"/>
          <w:szCs w:val="24"/>
        </w:rPr>
        <w:t>условиях</w:t>
      </w:r>
      <w:r w:rsidRPr="00245133">
        <w:rPr>
          <w:snapToGrid w:val="0"/>
          <w:sz w:val="24"/>
          <w:szCs w:val="24"/>
        </w:rPr>
        <w:t xml:space="preserve">, таких как учебные помещения клиента или </w:t>
      </w:r>
      <w:r w:rsidR="009F0171" w:rsidRPr="00245133">
        <w:rPr>
          <w:snapToGrid w:val="0"/>
          <w:sz w:val="24"/>
          <w:szCs w:val="24"/>
        </w:rPr>
        <w:t>предприятия</w:t>
      </w:r>
      <w:r w:rsidRPr="00245133">
        <w:rPr>
          <w:snapToGrid w:val="0"/>
          <w:sz w:val="24"/>
          <w:szCs w:val="24"/>
        </w:rPr>
        <w:t xml:space="preserve">, </w:t>
      </w:r>
      <w:r w:rsidR="009F0171" w:rsidRPr="00245133">
        <w:rPr>
          <w:snapToGrid w:val="0"/>
          <w:sz w:val="24"/>
          <w:szCs w:val="24"/>
        </w:rPr>
        <w:t>учебные заведения</w:t>
      </w:r>
      <w:r w:rsidRPr="00245133">
        <w:rPr>
          <w:snapToGrid w:val="0"/>
          <w:sz w:val="24"/>
          <w:szCs w:val="24"/>
        </w:rPr>
        <w:t xml:space="preserve"> или другие</w:t>
      </w:r>
      <w:r w:rsidR="009F0171" w:rsidRPr="00245133">
        <w:rPr>
          <w:snapToGrid w:val="0"/>
          <w:sz w:val="24"/>
          <w:szCs w:val="24"/>
        </w:rPr>
        <w:t xml:space="preserve"> условия</w:t>
      </w:r>
      <w:r w:rsidRPr="00245133">
        <w:rPr>
          <w:snapToGrid w:val="0"/>
          <w:sz w:val="24"/>
          <w:szCs w:val="24"/>
        </w:rPr>
        <w:t>. Обучение</w:t>
      </w:r>
      <w:r w:rsidR="00346353" w:rsidRPr="00245133">
        <w:rPr>
          <w:snapToGrid w:val="0"/>
          <w:sz w:val="24"/>
          <w:szCs w:val="24"/>
        </w:rPr>
        <w:t xml:space="preserve">, предоставляемое в </w:t>
      </w:r>
      <w:r w:rsidRPr="00245133">
        <w:rPr>
          <w:snapToGrid w:val="0"/>
          <w:sz w:val="24"/>
          <w:szCs w:val="24"/>
        </w:rPr>
        <w:t>данно</w:t>
      </w:r>
      <w:r w:rsidR="00346353" w:rsidRPr="00245133">
        <w:rPr>
          <w:snapToGrid w:val="0"/>
          <w:sz w:val="24"/>
          <w:szCs w:val="24"/>
        </w:rPr>
        <w:t>м</w:t>
      </w:r>
      <w:r w:rsidR="005A3555">
        <w:rPr>
          <w:snapToGrid w:val="0"/>
          <w:sz w:val="24"/>
          <w:szCs w:val="24"/>
        </w:rPr>
        <w:t xml:space="preserve"> </w:t>
      </w:r>
      <w:r w:rsidR="00F90186" w:rsidRPr="00245133">
        <w:rPr>
          <w:snapToGrid w:val="0"/>
          <w:sz w:val="24"/>
          <w:szCs w:val="24"/>
        </w:rPr>
        <w:t>под</w:t>
      </w:r>
      <w:r w:rsidRPr="00245133">
        <w:rPr>
          <w:snapToGrid w:val="0"/>
          <w:sz w:val="24"/>
          <w:szCs w:val="24"/>
        </w:rPr>
        <w:t>класс</w:t>
      </w:r>
      <w:r w:rsidR="00346353" w:rsidRPr="00245133">
        <w:rPr>
          <w:snapToGrid w:val="0"/>
          <w:sz w:val="24"/>
          <w:szCs w:val="24"/>
        </w:rPr>
        <w:t>е,</w:t>
      </w:r>
      <w:r w:rsidRPr="00245133">
        <w:rPr>
          <w:snapToGrid w:val="0"/>
          <w:sz w:val="24"/>
          <w:szCs w:val="24"/>
        </w:rPr>
        <w:t xml:space="preserve"> организуется официально.</w:t>
      </w:r>
    </w:p>
    <w:p w14:paraId="58193B78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B0B47B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 также:</w:t>
      </w:r>
    </w:p>
    <w:p w14:paraId="5ACBA24E" w14:textId="77777777" w:rsidR="0095753B" w:rsidRPr="00245133" w:rsidRDefault="00346353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95753B" w:rsidRPr="00245133">
        <w:rPr>
          <w:snapToGrid w:val="0"/>
          <w:sz w:val="24"/>
          <w:szCs w:val="24"/>
        </w:rPr>
        <w:t xml:space="preserve"> обучение </w:t>
      </w:r>
      <w:r w:rsidRPr="00245133">
        <w:rPr>
          <w:snapToGrid w:val="0"/>
          <w:sz w:val="24"/>
          <w:szCs w:val="24"/>
        </w:rPr>
        <w:t xml:space="preserve">спортивным играм </w:t>
      </w:r>
      <w:r w:rsidR="0095753B" w:rsidRPr="00245133">
        <w:rPr>
          <w:snapToGrid w:val="0"/>
          <w:sz w:val="24"/>
          <w:szCs w:val="24"/>
        </w:rPr>
        <w:t xml:space="preserve">(бейсболу, баскетболу, </w:t>
      </w:r>
      <w:r w:rsidR="00E04D28" w:rsidRPr="00245133">
        <w:rPr>
          <w:snapToGrid w:val="0"/>
          <w:sz w:val="24"/>
          <w:szCs w:val="24"/>
        </w:rPr>
        <w:t>волейболу</w:t>
      </w:r>
      <w:r w:rsidR="0095753B" w:rsidRPr="00245133">
        <w:rPr>
          <w:snapToGrid w:val="0"/>
          <w:sz w:val="24"/>
          <w:szCs w:val="24"/>
        </w:rPr>
        <w:t>, футболу и т.д.)</w:t>
      </w:r>
    </w:p>
    <w:p w14:paraId="511E6E3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346353" w:rsidRPr="00245133">
        <w:rPr>
          <w:snapToGrid w:val="0"/>
          <w:sz w:val="24"/>
          <w:szCs w:val="24"/>
        </w:rPr>
        <w:t>обучение в спортивных секциях</w:t>
      </w:r>
    </w:p>
    <w:p w14:paraId="177712B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обучение </w:t>
      </w:r>
      <w:r w:rsidR="00346353" w:rsidRPr="00245133">
        <w:rPr>
          <w:snapToGrid w:val="0"/>
          <w:sz w:val="24"/>
          <w:szCs w:val="24"/>
        </w:rPr>
        <w:t>гимнастике</w:t>
      </w:r>
    </w:p>
    <w:p w14:paraId="4E14DA8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обучение верховой езде в академиях </w:t>
      </w:r>
      <w:r w:rsidR="00346353" w:rsidRPr="00245133">
        <w:rPr>
          <w:snapToGrid w:val="0"/>
          <w:sz w:val="24"/>
          <w:szCs w:val="24"/>
        </w:rPr>
        <w:t>ил</w:t>
      </w:r>
      <w:r w:rsidRPr="00245133">
        <w:rPr>
          <w:snapToGrid w:val="0"/>
          <w:sz w:val="24"/>
          <w:szCs w:val="24"/>
        </w:rPr>
        <w:t>и школах</w:t>
      </w:r>
    </w:p>
    <w:p w14:paraId="111153A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обучение плаванию</w:t>
      </w:r>
    </w:p>
    <w:p w14:paraId="60C2EDE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 </w:t>
      </w:r>
      <w:r w:rsidR="002F6D9D" w:rsidRPr="00245133">
        <w:rPr>
          <w:snapToGrid w:val="0"/>
          <w:sz w:val="24"/>
          <w:szCs w:val="24"/>
        </w:rPr>
        <w:t xml:space="preserve">деятельность </w:t>
      </w:r>
      <w:r w:rsidRPr="00245133">
        <w:rPr>
          <w:snapToGrid w:val="0"/>
          <w:sz w:val="24"/>
          <w:szCs w:val="24"/>
        </w:rPr>
        <w:t>спортивных инструкторов, учителей, тренеров</w:t>
      </w:r>
      <w:r w:rsidR="002F6D9D" w:rsidRPr="00245133">
        <w:rPr>
          <w:color w:val="000000"/>
          <w:sz w:val="24"/>
          <w:szCs w:val="24"/>
        </w:rPr>
        <w:t xml:space="preserve"> в различных видах спорта</w:t>
      </w:r>
    </w:p>
    <w:p w14:paraId="312CC42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обучение боевым </w:t>
      </w:r>
      <w:r w:rsidR="00E04D28" w:rsidRPr="00245133">
        <w:rPr>
          <w:snapToGrid w:val="0"/>
          <w:sz w:val="24"/>
          <w:szCs w:val="24"/>
        </w:rPr>
        <w:t>единоборствам</w:t>
      </w:r>
    </w:p>
    <w:p w14:paraId="1D6CF55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обучение карточным играм (например, бриджу)</w:t>
      </w:r>
    </w:p>
    <w:p w14:paraId="780CCBC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обучение йоге</w:t>
      </w:r>
    </w:p>
    <w:p w14:paraId="1DF305A3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F2BFE6F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25CC8EFD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 образование в </w:t>
      </w:r>
      <w:r w:rsidR="002F6D9D" w:rsidRPr="00245133">
        <w:rPr>
          <w:iCs/>
          <w:snapToGrid w:val="0"/>
          <w:sz w:val="24"/>
          <w:szCs w:val="24"/>
        </w:rPr>
        <w:t>области</w:t>
      </w:r>
      <w:r w:rsidR="005C3499" w:rsidRPr="00245133">
        <w:rPr>
          <w:iCs/>
          <w:snapToGrid w:val="0"/>
          <w:sz w:val="24"/>
          <w:szCs w:val="24"/>
        </w:rPr>
        <w:t xml:space="preserve"> культуры, (с</w:t>
      </w:r>
      <w:r w:rsidRPr="00245133">
        <w:rPr>
          <w:iCs/>
          <w:snapToGrid w:val="0"/>
          <w:sz w:val="24"/>
          <w:szCs w:val="24"/>
        </w:rPr>
        <w:t>м. 85.52.0)</w:t>
      </w:r>
    </w:p>
    <w:p w14:paraId="33964F43" w14:textId="77777777" w:rsidR="002F6D9D" w:rsidRPr="00245133" w:rsidRDefault="002F6D9D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286B7E87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85.52 Образование в </w:t>
      </w:r>
      <w:r w:rsidR="002F6D9D" w:rsidRPr="00245133">
        <w:rPr>
          <w:b/>
          <w:bCs/>
          <w:snapToGrid w:val="0"/>
          <w:sz w:val="24"/>
          <w:szCs w:val="24"/>
        </w:rPr>
        <w:t>области</w:t>
      </w:r>
      <w:r w:rsidRPr="00245133">
        <w:rPr>
          <w:b/>
          <w:bCs/>
          <w:snapToGrid w:val="0"/>
          <w:sz w:val="24"/>
          <w:szCs w:val="24"/>
        </w:rPr>
        <w:t xml:space="preserve"> культуры</w:t>
      </w:r>
    </w:p>
    <w:p w14:paraId="3EE1DBEE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9BF1FF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85.52.0 Образование в </w:t>
      </w:r>
      <w:r w:rsidR="002F6D9D" w:rsidRPr="00245133">
        <w:rPr>
          <w:snapToGrid w:val="0"/>
          <w:sz w:val="24"/>
          <w:szCs w:val="24"/>
        </w:rPr>
        <w:t xml:space="preserve">области </w:t>
      </w:r>
      <w:r w:rsidRPr="00245133">
        <w:rPr>
          <w:snapToGrid w:val="0"/>
          <w:sz w:val="24"/>
          <w:szCs w:val="24"/>
        </w:rPr>
        <w:t>культуры</w:t>
      </w:r>
    </w:p>
    <w:p w14:paraId="343A0CCA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20974E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Этот подкласс включает </w:t>
      </w:r>
      <w:r w:rsidR="0054393C" w:rsidRPr="00245133">
        <w:rPr>
          <w:snapToGrid w:val="0"/>
          <w:sz w:val="24"/>
          <w:szCs w:val="24"/>
        </w:rPr>
        <w:t xml:space="preserve">предоставление </w:t>
      </w:r>
      <w:r w:rsidRPr="00245133">
        <w:rPr>
          <w:snapToGrid w:val="0"/>
          <w:sz w:val="24"/>
          <w:szCs w:val="24"/>
        </w:rPr>
        <w:t>обучени</w:t>
      </w:r>
      <w:r w:rsidR="0054393C" w:rsidRPr="00245133">
        <w:rPr>
          <w:snapToGrid w:val="0"/>
          <w:sz w:val="24"/>
          <w:szCs w:val="24"/>
        </w:rPr>
        <w:t>я</w:t>
      </w:r>
      <w:r w:rsidR="005A3555">
        <w:rPr>
          <w:snapToGrid w:val="0"/>
          <w:sz w:val="24"/>
          <w:szCs w:val="24"/>
        </w:rPr>
        <w:t xml:space="preserve"> </w:t>
      </w:r>
      <w:r w:rsidR="0054393C" w:rsidRPr="00245133">
        <w:rPr>
          <w:color w:val="000000"/>
          <w:sz w:val="24"/>
          <w:szCs w:val="24"/>
        </w:rPr>
        <w:t>изобразительному</w:t>
      </w:r>
      <w:r w:rsidR="00AC2AB0" w:rsidRPr="00245133">
        <w:rPr>
          <w:color w:val="000000"/>
          <w:sz w:val="24"/>
          <w:szCs w:val="24"/>
        </w:rPr>
        <w:t>,</w:t>
      </w:r>
      <w:r w:rsidR="0054393C" w:rsidRPr="00245133">
        <w:rPr>
          <w:color w:val="000000"/>
          <w:sz w:val="24"/>
          <w:szCs w:val="24"/>
        </w:rPr>
        <w:t xml:space="preserve"> драматическому искусству</w:t>
      </w:r>
      <w:r w:rsidRPr="00245133">
        <w:rPr>
          <w:snapToGrid w:val="0"/>
          <w:sz w:val="24"/>
          <w:szCs w:val="24"/>
        </w:rPr>
        <w:t xml:space="preserve"> и музыке. Учреждения, предоставляющие такой тип обучения, могут быть названы “школами”, “студиями”, “классами” и т.д. Они предоставляют </w:t>
      </w:r>
      <w:r w:rsidR="00AC2AB0" w:rsidRPr="00245133">
        <w:rPr>
          <w:snapToGrid w:val="0"/>
          <w:sz w:val="24"/>
          <w:szCs w:val="24"/>
        </w:rPr>
        <w:t xml:space="preserve">официально организованное </w:t>
      </w:r>
      <w:r w:rsidRPr="00245133">
        <w:rPr>
          <w:snapToGrid w:val="0"/>
          <w:sz w:val="24"/>
          <w:szCs w:val="24"/>
        </w:rPr>
        <w:t xml:space="preserve">обучение, в основном как хобби, </w:t>
      </w:r>
      <w:r w:rsidR="00AC2AB0" w:rsidRPr="00245133">
        <w:rPr>
          <w:snapToGrid w:val="0"/>
          <w:sz w:val="24"/>
          <w:szCs w:val="24"/>
        </w:rPr>
        <w:t>для проведения досуга или целей саморазвития</w:t>
      </w:r>
      <w:r w:rsidRPr="00245133">
        <w:rPr>
          <w:snapToGrid w:val="0"/>
          <w:sz w:val="24"/>
          <w:szCs w:val="24"/>
        </w:rPr>
        <w:t>, но такое обучение не ведет к получению профессионального диплома, степени бакалавра или магистра.</w:t>
      </w:r>
    </w:p>
    <w:p w14:paraId="2FD7963E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CABA2CF" w14:textId="77777777" w:rsidR="0095753B" w:rsidRPr="00245133" w:rsidRDefault="0095753B" w:rsidP="00EC2071">
      <w:pPr>
        <w:tabs>
          <w:tab w:val="left" w:pos="709"/>
        </w:tabs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5F91DAAE" w14:textId="77777777" w:rsidR="002A5FEC" w:rsidRPr="00245133" w:rsidRDefault="0095753B" w:rsidP="00F16DCA">
      <w:pPr>
        <w:ind w:firstLine="708"/>
        <w:jc w:val="both"/>
        <w:rPr>
          <w:color w:val="00000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2A5FEC" w:rsidRPr="00245133">
        <w:rPr>
          <w:color w:val="000000"/>
          <w:sz w:val="24"/>
          <w:szCs w:val="24"/>
        </w:rPr>
        <w:t xml:space="preserve">деятельность преподавателей музыки и другое музыкальное обучение </w:t>
      </w:r>
    </w:p>
    <w:p w14:paraId="797F2C3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обучение </w:t>
      </w:r>
      <w:r w:rsidR="002A5FEC" w:rsidRPr="00245133">
        <w:rPr>
          <w:snapToGrid w:val="0"/>
          <w:sz w:val="24"/>
          <w:szCs w:val="24"/>
        </w:rPr>
        <w:t xml:space="preserve">изобразительному </w:t>
      </w:r>
      <w:r w:rsidRPr="00245133">
        <w:rPr>
          <w:snapToGrid w:val="0"/>
          <w:sz w:val="24"/>
          <w:szCs w:val="24"/>
        </w:rPr>
        <w:t>искусству</w:t>
      </w:r>
    </w:p>
    <w:p w14:paraId="1ED0F0A3" w14:textId="77777777" w:rsidR="00AA7767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обучение танцам и </w:t>
      </w:r>
      <w:r w:rsidR="00AA7767" w:rsidRPr="00245133">
        <w:rPr>
          <w:snapToGrid w:val="0"/>
          <w:sz w:val="24"/>
          <w:szCs w:val="24"/>
        </w:rPr>
        <w:t xml:space="preserve">деятельность </w:t>
      </w:r>
      <w:r w:rsidRPr="00245133">
        <w:rPr>
          <w:snapToGrid w:val="0"/>
          <w:sz w:val="24"/>
          <w:szCs w:val="24"/>
        </w:rPr>
        <w:t>танцевальны</w:t>
      </w:r>
      <w:r w:rsidR="00AA7767" w:rsidRPr="00245133">
        <w:rPr>
          <w:snapToGrid w:val="0"/>
          <w:sz w:val="24"/>
          <w:szCs w:val="24"/>
        </w:rPr>
        <w:t>х</w:t>
      </w:r>
      <w:r w:rsidRPr="00245133">
        <w:rPr>
          <w:snapToGrid w:val="0"/>
          <w:sz w:val="24"/>
          <w:szCs w:val="24"/>
        </w:rPr>
        <w:t xml:space="preserve"> студи</w:t>
      </w:r>
      <w:r w:rsidR="00AA7767" w:rsidRPr="00245133">
        <w:rPr>
          <w:snapToGrid w:val="0"/>
          <w:sz w:val="24"/>
          <w:szCs w:val="24"/>
        </w:rPr>
        <w:t>й</w:t>
      </w:r>
    </w:p>
    <w:p w14:paraId="50AC53F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0E3C94" w:rsidRPr="00245133">
        <w:rPr>
          <w:snapToGrid w:val="0"/>
          <w:sz w:val="24"/>
          <w:szCs w:val="24"/>
        </w:rPr>
        <w:t xml:space="preserve">деятельность </w:t>
      </w:r>
      <w:r w:rsidRPr="00245133">
        <w:rPr>
          <w:snapToGrid w:val="0"/>
          <w:sz w:val="24"/>
          <w:szCs w:val="24"/>
        </w:rPr>
        <w:t>школ</w:t>
      </w:r>
      <w:r w:rsidR="00CE24DA" w:rsidRPr="00245133">
        <w:rPr>
          <w:snapToGrid w:val="0"/>
          <w:sz w:val="24"/>
          <w:szCs w:val="24"/>
        </w:rPr>
        <w:t xml:space="preserve"> драматического искусства</w:t>
      </w:r>
      <w:r w:rsidRPr="00245133">
        <w:rPr>
          <w:snapToGrid w:val="0"/>
          <w:sz w:val="24"/>
          <w:szCs w:val="24"/>
        </w:rPr>
        <w:t xml:space="preserve"> (кроме академических)</w:t>
      </w:r>
    </w:p>
    <w:p w14:paraId="7E1EE24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0E3C94" w:rsidRPr="00245133">
        <w:rPr>
          <w:snapToGrid w:val="0"/>
          <w:sz w:val="24"/>
          <w:szCs w:val="24"/>
        </w:rPr>
        <w:t xml:space="preserve">деятельность </w:t>
      </w:r>
      <w:r w:rsidRPr="00245133">
        <w:rPr>
          <w:snapToGrid w:val="0"/>
          <w:sz w:val="24"/>
          <w:szCs w:val="24"/>
        </w:rPr>
        <w:t>школ изобразительн</w:t>
      </w:r>
      <w:r w:rsidR="000E3C94" w:rsidRPr="00245133">
        <w:rPr>
          <w:snapToGrid w:val="0"/>
          <w:sz w:val="24"/>
          <w:szCs w:val="24"/>
        </w:rPr>
        <w:t>ых искусств</w:t>
      </w:r>
      <w:r w:rsidRPr="00245133">
        <w:rPr>
          <w:snapToGrid w:val="0"/>
          <w:sz w:val="24"/>
          <w:szCs w:val="24"/>
        </w:rPr>
        <w:t xml:space="preserve"> (кроме академических)</w:t>
      </w:r>
    </w:p>
    <w:p w14:paraId="01DBC80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CE24DA" w:rsidRPr="00245133">
        <w:rPr>
          <w:snapToGrid w:val="0"/>
          <w:sz w:val="24"/>
          <w:szCs w:val="24"/>
        </w:rPr>
        <w:t>деятельность школ</w:t>
      </w:r>
      <w:r w:rsidRPr="00245133">
        <w:rPr>
          <w:snapToGrid w:val="0"/>
          <w:sz w:val="24"/>
          <w:szCs w:val="24"/>
        </w:rPr>
        <w:t xml:space="preserve"> театральн</w:t>
      </w:r>
      <w:r w:rsidR="00CE24DA" w:rsidRPr="00245133">
        <w:rPr>
          <w:snapToGrid w:val="0"/>
          <w:sz w:val="24"/>
          <w:szCs w:val="24"/>
        </w:rPr>
        <w:t>ых</w:t>
      </w:r>
      <w:r w:rsidRPr="00245133">
        <w:rPr>
          <w:snapToGrid w:val="0"/>
          <w:sz w:val="24"/>
          <w:szCs w:val="24"/>
        </w:rPr>
        <w:t xml:space="preserve"> искусств (кроме академических)</w:t>
      </w:r>
    </w:p>
    <w:p w14:paraId="6795E00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CE24DA" w:rsidRPr="00245133">
        <w:rPr>
          <w:snapToGrid w:val="0"/>
          <w:sz w:val="24"/>
          <w:szCs w:val="24"/>
        </w:rPr>
        <w:t>деятельность школ</w:t>
      </w:r>
      <w:r w:rsidRPr="00245133">
        <w:rPr>
          <w:snapToGrid w:val="0"/>
          <w:sz w:val="24"/>
          <w:szCs w:val="24"/>
        </w:rPr>
        <w:t xml:space="preserve"> фотографии (кроме коммерческих)</w:t>
      </w:r>
    </w:p>
    <w:p w14:paraId="7BC14A4F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14CA5A5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347B88FA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</w:t>
      </w:r>
      <w:r w:rsidR="005C3499" w:rsidRPr="00245133">
        <w:rPr>
          <w:iCs/>
          <w:snapToGrid w:val="0"/>
          <w:sz w:val="24"/>
          <w:szCs w:val="24"/>
        </w:rPr>
        <w:t xml:space="preserve"> обучение </w:t>
      </w:r>
      <w:r w:rsidR="00C30F05" w:rsidRPr="00245133">
        <w:rPr>
          <w:iCs/>
          <w:snapToGrid w:val="0"/>
          <w:sz w:val="24"/>
          <w:szCs w:val="24"/>
        </w:rPr>
        <w:t xml:space="preserve">на курсах </w:t>
      </w:r>
      <w:r w:rsidR="005C3499" w:rsidRPr="00245133">
        <w:rPr>
          <w:iCs/>
          <w:snapToGrid w:val="0"/>
          <w:sz w:val="24"/>
          <w:szCs w:val="24"/>
        </w:rPr>
        <w:t>иностранны</w:t>
      </w:r>
      <w:r w:rsidR="00C30F05" w:rsidRPr="00245133">
        <w:rPr>
          <w:iCs/>
          <w:snapToGrid w:val="0"/>
          <w:sz w:val="24"/>
          <w:szCs w:val="24"/>
        </w:rPr>
        <w:t>х языков</w:t>
      </w:r>
      <w:r w:rsidR="005C3499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85.59.9)</w:t>
      </w:r>
    </w:p>
    <w:p w14:paraId="0242B717" w14:textId="77777777" w:rsidR="00CE24DA" w:rsidRPr="00245133" w:rsidRDefault="00CE24DA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54769FC8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lastRenderedPageBreak/>
        <w:t>85.53 Деятельность школ подготовки водителей транспортных средств</w:t>
      </w:r>
    </w:p>
    <w:p w14:paraId="65DC9EDD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5BC761A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85.53.0 Деятельность школ подготовки водителей транспортных средств</w:t>
      </w:r>
    </w:p>
    <w:p w14:paraId="0AF9DD39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2EA884D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также включает:</w:t>
      </w:r>
    </w:p>
    <w:p w14:paraId="11FDCBC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F675CC" w:rsidRPr="00245133">
        <w:rPr>
          <w:snapToGrid w:val="0"/>
          <w:sz w:val="24"/>
          <w:szCs w:val="24"/>
        </w:rPr>
        <w:t>деятельность</w:t>
      </w:r>
      <w:r w:rsidR="00204818" w:rsidRPr="00245133">
        <w:rPr>
          <w:snapToGrid w:val="0"/>
          <w:sz w:val="24"/>
          <w:szCs w:val="24"/>
        </w:rPr>
        <w:t xml:space="preserve"> школ</w:t>
      </w:r>
      <w:r w:rsidR="00F675CC" w:rsidRPr="00245133">
        <w:rPr>
          <w:snapToGrid w:val="0"/>
          <w:sz w:val="24"/>
          <w:szCs w:val="24"/>
        </w:rPr>
        <w:t xml:space="preserve"> по обучению </w:t>
      </w:r>
      <w:r w:rsidR="00F675CC" w:rsidRPr="00245133">
        <w:rPr>
          <w:color w:val="000000"/>
          <w:sz w:val="24"/>
          <w:szCs w:val="24"/>
        </w:rPr>
        <w:t>вождению автомобильных транспортных средств, воздушных и плавательных судов</w:t>
      </w:r>
      <w:r w:rsidR="005A3555">
        <w:rPr>
          <w:color w:val="000000"/>
          <w:sz w:val="24"/>
          <w:szCs w:val="24"/>
        </w:rPr>
        <w:t xml:space="preserve"> </w:t>
      </w:r>
      <w:r w:rsidR="00204818" w:rsidRPr="00245133">
        <w:rPr>
          <w:snapToGrid w:val="0"/>
          <w:sz w:val="24"/>
          <w:szCs w:val="24"/>
        </w:rPr>
        <w:t>без выдачи</w:t>
      </w:r>
      <w:r w:rsidRPr="00245133">
        <w:rPr>
          <w:snapToGrid w:val="0"/>
          <w:sz w:val="24"/>
          <w:szCs w:val="24"/>
        </w:rPr>
        <w:t xml:space="preserve"> коммерчески</w:t>
      </w:r>
      <w:r w:rsidR="00204818" w:rsidRPr="00245133">
        <w:rPr>
          <w:snapToGrid w:val="0"/>
          <w:sz w:val="24"/>
          <w:szCs w:val="24"/>
        </w:rPr>
        <w:t>х</w:t>
      </w:r>
      <w:r w:rsidR="005A3555">
        <w:rPr>
          <w:snapToGrid w:val="0"/>
          <w:sz w:val="24"/>
          <w:szCs w:val="24"/>
        </w:rPr>
        <w:t xml:space="preserve"> </w:t>
      </w:r>
      <w:r w:rsidR="00204818" w:rsidRPr="00245133">
        <w:rPr>
          <w:snapToGrid w:val="0"/>
          <w:sz w:val="24"/>
          <w:szCs w:val="24"/>
        </w:rPr>
        <w:t>сертификатов и лицензий</w:t>
      </w:r>
    </w:p>
    <w:p w14:paraId="507E912A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293E13C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1E3480A2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C30F05" w:rsidRPr="00245133">
        <w:rPr>
          <w:iCs/>
          <w:snapToGrid w:val="0"/>
          <w:sz w:val="24"/>
          <w:szCs w:val="24"/>
        </w:rPr>
        <w:t>деятельность школ</w:t>
      </w:r>
      <w:r w:rsidR="005367D1" w:rsidRPr="00245133">
        <w:rPr>
          <w:iCs/>
          <w:snapToGrid w:val="0"/>
          <w:sz w:val="24"/>
          <w:szCs w:val="24"/>
        </w:rPr>
        <w:t>, предназначенны</w:t>
      </w:r>
      <w:r w:rsidR="00C30F05" w:rsidRPr="00245133">
        <w:rPr>
          <w:iCs/>
          <w:snapToGrid w:val="0"/>
          <w:sz w:val="24"/>
          <w:szCs w:val="24"/>
        </w:rPr>
        <w:t>х для профессионального обучения</w:t>
      </w:r>
      <w:r w:rsidRPr="00245133">
        <w:rPr>
          <w:iCs/>
          <w:snapToGrid w:val="0"/>
          <w:sz w:val="24"/>
          <w:szCs w:val="24"/>
        </w:rPr>
        <w:t xml:space="preserve"> водителей, (</w:t>
      </w:r>
      <w:r w:rsidR="005C3499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85.32)</w:t>
      </w:r>
    </w:p>
    <w:p w14:paraId="5F37856A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5212C627" w14:textId="77777777" w:rsidR="00B21115" w:rsidRDefault="0095753B" w:rsidP="00B21115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85.59 Прочие виды образования, не включенные в другие </w:t>
      </w:r>
      <w:r w:rsidR="005702ED" w:rsidRPr="00245133">
        <w:rPr>
          <w:b/>
          <w:bCs/>
          <w:snapToGrid w:val="0"/>
          <w:sz w:val="24"/>
          <w:szCs w:val="24"/>
        </w:rPr>
        <w:t>группировки</w:t>
      </w:r>
    </w:p>
    <w:p w14:paraId="40852380" w14:textId="77777777" w:rsidR="00B21115" w:rsidRDefault="00B21115" w:rsidP="00B21115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352E9D53" w14:textId="3548AF98" w:rsidR="0095753B" w:rsidRPr="00B21115" w:rsidRDefault="0095753B" w:rsidP="00B21115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85.59.1 Деятельность вечерних общеобразовательных школ</w:t>
      </w:r>
      <w:r w:rsidRPr="00245133">
        <w:rPr>
          <w:snapToGrid w:val="0"/>
          <w:sz w:val="24"/>
          <w:szCs w:val="24"/>
        </w:rPr>
        <w:tab/>
      </w:r>
    </w:p>
    <w:p w14:paraId="58565BC2" w14:textId="77777777" w:rsidR="00127815" w:rsidRPr="00245133" w:rsidRDefault="00127815" w:rsidP="00F16DCA">
      <w:pPr>
        <w:ind w:firstLine="708"/>
        <w:jc w:val="both"/>
        <w:rPr>
          <w:sz w:val="24"/>
          <w:szCs w:val="24"/>
        </w:rPr>
      </w:pPr>
    </w:p>
    <w:p w14:paraId="040AFCD1" w14:textId="77777777" w:rsidR="00B819E3" w:rsidRPr="00245133" w:rsidRDefault="00B819E3" w:rsidP="00F16DCA">
      <w:pPr>
        <w:ind w:firstLine="708"/>
        <w:jc w:val="both"/>
        <w:rPr>
          <w:sz w:val="24"/>
          <w:szCs w:val="24"/>
          <w:lang w:val="kk-KZ"/>
        </w:rPr>
      </w:pPr>
      <w:r w:rsidRPr="00245133">
        <w:rPr>
          <w:sz w:val="24"/>
          <w:szCs w:val="24"/>
        </w:rPr>
        <w:t>85.59.2 Виды образования, предоставляемые национальными компаниями и их дочерними организациями</w:t>
      </w:r>
    </w:p>
    <w:p w14:paraId="3491A183" w14:textId="77777777" w:rsidR="00127815" w:rsidRPr="00245133" w:rsidRDefault="00127815" w:rsidP="00F16DCA">
      <w:pPr>
        <w:jc w:val="both"/>
        <w:rPr>
          <w:sz w:val="24"/>
          <w:szCs w:val="24"/>
        </w:rPr>
      </w:pPr>
    </w:p>
    <w:p w14:paraId="51EDF249" w14:textId="77777777" w:rsidR="00127815" w:rsidRPr="00245133" w:rsidRDefault="00B819E3" w:rsidP="00F16DCA">
      <w:pPr>
        <w:ind w:firstLine="708"/>
        <w:jc w:val="both"/>
        <w:rPr>
          <w:sz w:val="24"/>
          <w:szCs w:val="24"/>
        </w:rPr>
      </w:pPr>
      <w:r w:rsidRPr="00245133">
        <w:rPr>
          <w:sz w:val="24"/>
          <w:szCs w:val="24"/>
        </w:rPr>
        <w:t>Этот подкласс включает:</w:t>
      </w:r>
    </w:p>
    <w:p w14:paraId="3074B03D" w14:textId="77777777" w:rsidR="00B819E3" w:rsidRPr="00245133" w:rsidRDefault="00B819E3" w:rsidP="00F16DCA">
      <w:pPr>
        <w:ind w:firstLine="708"/>
        <w:jc w:val="both"/>
        <w:rPr>
          <w:sz w:val="24"/>
          <w:szCs w:val="24"/>
        </w:rPr>
      </w:pPr>
      <w:r w:rsidRPr="00245133">
        <w:rPr>
          <w:sz w:val="24"/>
          <w:szCs w:val="24"/>
        </w:rPr>
        <w:t>- повышение квалификации профильных специалистов различных отраслей экономики</w:t>
      </w:r>
    </w:p>
    <w:p w14:paraId="0799E636" w14:textId="77777777" w:rsidR="00B819E3" w:rsidRPr="00245133" w:rsidRDefault="00B819E3" w:rsidP="00F16DCA">
      <w:pPr>
        <w:ind w:firstLine="708"/>
        <w:jc w:val="both"/>
        <w:rPr>
          <w:sz w:val="24"/>
          <w:szCs w:val="24"/>
          <w:lang w:val="kk-KZ"/>
        </w:rPr>
      </w:pPr>
      <w:r w:rsidRPr="00245133">
        <w:rPr>
          <w:sz w:val="24"/>
          <w:szCs w:val="24"/>
        </w:rPr>
        <w:t>- профессиональн</w:t>
      </w:r>
      <w:r w:rsidR="00C30F05" w:rsidRPr="00245133">
        <w:rPr>
          <w:sz w:val="24"/>
          <w:szCs w:val="24"/>
        </w:rPr>
        <w:t>ую</w:t>
      </w:r>
      <w:r w:rsidRPr="00245133">
        <w:rPr>
          <w:sz w:val="24"/>
          <w:szCs w:val="24"/>
        </w:rPr>
        <w:t xml:space="preserve"> переподготовк</w:t>
      </w:r>
      <w:r w:rsidR="00C30F05" w:rsidRPr="00245133">
        <w:rPr>
          <w:sz w:val="24"/>
          <w:szCs w:val="24"/>
        </w:rPr>
        <w:t>у</w:t>
      </w:r>
      <w:r w:rsidRPr="00245133">
        <w:rPr>
          <w:sz w:val="24"/>
          <w:szCs w:val="24"/>
        </w:rPr>
        <w:t xml:space="preserve"> профильных специалистов различных отраслей экономики</w:t>
      </w:r>
    </w:p>
    <w:p w14:paraId="3621551F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  <w:lang w:val="kk-KZ"/>
        </w:rPr>
      </w:pPr>
    </w:p>
    <w:p w14:paraId="37CB663F" w14:textId="77777777" w:rsidR="0095753B" w:rsidRPr="00245133" w:rsidRDefault="00844D1F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85.59.9 Прочая</w:t>
      </w:r>
      <w:r w:rsidR="005A3555">
        <w:rPr>
          <w:snapToGrid w:val="0"/>
          <w:sz w:val="24"/>
          <w:szCs w:val="24"/>
        </w:rPr>
        <w:t xml:space="preserve"> </w:t>
      </w:r>
      <w:r w:rsidR="00D57565" w:rsidRPr="00245133">
        <w:rPr>
          <w:snapToGrid w:val="0"/>
          <w:sz w:val="24"/>
          <w:szCs w:val="24"/>
        </w:rPr>
        <w:t>деятельность в области образования</w:t>
      </w:r>
      <w:r w:rsidR="0095753B" w:rsidRPr="00245133">
        <w:rPr>
          <w:snapToGrid w:val="0"/>
          <w:sz w:val="24"/>
          <w:szCs w:val="24"/>
        </w:rPr>
        <w:t>, не включенн</w:t>
      </w:r>
      <w:r w:rsidRPr="00245133">
        <w:rPr>
          <w:snapToGrid w:val="0"/>
          <w:sz w:val="24"/>
          <w:szCs w:val="24"/>
        </w:rPr>
        <w:t>ая</w:t>
      </w:r>
      <w:r w:rsidR="0095753B" w:rsidRPr="00245133">
        <w:rPr>
          <w:snapToGrid w:val="0"/>
          <w:sz w:val="24"/>
          <w:szCs w:val="24"/>
        </w:rPr>
        <w:t xml:space="preserve"> в другие </w:t>
      </w:r>
      <w:r w:rsidR="00D57565" w:rsidRPr="00245133">
        <w:rPr>
          <w:snapToGrid w:val="0"/>
          <w:sz w:val="24"/>
          <w:szCs w:val="24"/>
        </w:rPr>
        <w:t>группировки</w:t>
      </w:r>
    </w:p>
    <w:p w14:paraId="111E4C84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26A1E5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4C1A1CB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образование, </w:t>
      </w:r>
      <w:r w:rsidR="006E6DA8" w:rsidRPr="00245133">
        <w:rPr>
          <w:color w:val="000000"/>
          <w:sz w:val="24"/>
          <w:szCs w:val="24"/>
        </w:rPr>
        <w:t>которое не может быть классифицировано по уровням образования</w:t>
      </w:r>
    </w:p>
    <w:p w14:paraId="20CD362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1147B7" w:rsidRPr="00245133">
        <w:rPr>
          <w:snapToGrid w:val="0"/>
          <w:sz w:val="24"/>
          <w:szCs w:val="24"/>
        </w:rPr>
        <w:t>кураторство в университетах</w:t>
      </w:r>
    </w:p>
    <w:p w14:paraId="7BA4736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0313F4" w:rsidRPr="00245133">
        <w:rPr>
          <w:snapToGrid w:val="0"/>
          <w:sz w:val="24"/>
          <w:szCs w:val="24"/>
        </w:rPr>
        <w:t>обучение в центрах по репетиторству</w:t>
      </w:r>
    </w:p>
    <w:p w14:paraId="6EEC177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0313F4" w:rsidRPr="00245133">
        <w:rPr>
          <w:snapToGrid w:val="0"/>
          <w:sz w:val="24"/>
          <w:szCs w:val="24"/>
        </w:rPr>
        <w:t xml:space="preserve">обучение на </w:t>
      </w:r>
      <w:r w:rsidRPr="00245133">
        <w:rPr>
          <w:snapToGrid w:val="0"/>
          <w:sz w:val="24"/>
          <w:szCs w:val="24"/>
        </w:rPr>
        <w:t>курс</w:t>
      </w:r>
      <w:r w:rsidR="000313F4" w:rsidRPr="00245133">
        <w:rPr>
          <w:snapToGrid w:val="0"/>
          <w:sz w:val="24"/>
          <w:szCs w:val="24"/>
        </w:rPr>
        <w:t>ах</w:t>
      </w:r>
      <w:r w:rsidRPr="00245133">
        <w:rPr>
          <w:snapToGrid w:val="0"/>
          <w:sz w:val="24"/>
          <w:szCs w:val="24"/>
        </w:rPr>
        <w:t xml:space="preserve"> по</w:t>
      </w:r>
      <w:r w:rsidR="000313F4" w:rsidRPr="00245133">
        <w:rPr>
          <w:snapToGrid w:val="0"/>
          <w:sz w:val="24"/>
          <w:szCs w:val="24"/>
        </w:rPr>
        <w:t xml:space="preserve"> подготовке к</w:t>
      </w:r>
      <w:r w:rsidRPr="00245133">
        <w:rPr>
          <w:snapToGrid w:val="0"/>
          <w:sz w:val="24"/>
          <w:szCs w:val="24"/>
        </w:rPr>
        <w:t xml:space="preserve"> профессиональн</w:t>
      </w:r>
      <w:r w:rsidR="000313F4" w:rsidRPr="00245133">
        <w:rPr>
          <w:snapToGrid w:val="0"/>
          <w:sz w:val="24"/>
          <w:szCs w:val="24"/>
        </w:rPr>
        <w:t>ым экзаменам</w:t>
      </w:r>
    </w:p>
    <w:p w14:paraId="724C794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обучение </w:t>
      </w:r>
      <w:r w:rsidR="000313F4" w:rsidRPr="00245133">
        <w:rPr>
          <w:snapToGrid w:val="0"/>
          <w:sz w:val="24"/>
          <w:szCs w:val="24"/>
        </w:rPr>
        <w:t>на курсах иностранных языков</w:t>
      </w:r>
      <w:r w:rsidRPr="00245133">
        <w:rPr>
          <w:snapToGrid w:val="0"/>
          <w:sz w:val="24"/>
          <w:szCs w:val="24"/>
        </w:rPr>
        <w:t xml:space="preserve"> и навыкам </w:t>
      </w:r>
      <w:r w:rsidR="00E04D28" w:rsidRPr="00245133">
        <w:rPr>
          <w:snapToGrid w:val="0"/>
          <w:sz w:val="24"/>
          <w:szCs w:val="24"/>
        </w:rPr>
        <w:t>общения</w:t>
      </w:r>
    </w:p>
    <w:p w14:paraId="7AD6A024" w14:textId="77777777" w:rsidR="000313F4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обучение </w:t>
      </w:r>
      <w:r w:rsidR="000313F4" w:rsidRPr="00245133">
        <w:rPr>
          <w:snapToGrid w:val="0"/>
          <w:sz w:val="24"/>
          <w:szCs w:val="24"/>
        </w:rPr>
        <w:t xml:space="preserve">на </w:t>
      </w:r>
      <w:r w:rsidRPr="00245133">
        <w:rPr>
          <w:snapToGrid w:val="0"/>
          <w:sz w:val="24"/>
          <w:szCs w:val="24"/>
        </w:rPr>
        <w:t>компьютерн</w:t>
      </w:r>
      <w:r w:rsidR="000313F4" w:rsidRPr="00245133">
        <w:rPr>
          <w:snapToGrid w:val="0"/>
          <w:sz w:val="24"/>
          <w:szCs w:val="24"/>
        </w:rPr>
        <w:t>ых курсах</w:t>
      </w:r>
    </w:p>
    <w:p w14:paraId="16CA7A3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обучение</w:t>
      </w:r>
      <w:r w:rsidR="000313F4" w:rsidRPr="00245133">
        <w:rPr>
          <w:snapToGrid w:val="0"/>
          <w:sz w:val="24"/>
          <w:szCs w:val="24"/>
        </w:rPr>
        <w:t xml:space="preserve"> на религиозных курсах</w:t>
      </w:r>
    </w:p>
    <w:p w14:paraId="70BE800A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7430275" w14:textId="77777777" w:rsidR="0095753B" w:rsidRPr="00245133" w:rsidRDefault="000313F4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</w:t>
      </w:r>
      <w:r w:rsidR="0095753B" w:rsidRPr="00245133">
        <w:rPr>
          <w:snapToGrid w:val="0"/>
          <w:sz w:val="24"/>
          <w:szCs w:val="24"/>
        </w:rPr>
        <w:t>тот подкласс также в</w:t>
      </w:r>
      <w:r w:rsidRPr="00245133">
        <w:rPr>
          <w:snapToGrid w:val="0"/>
          <w:sz w:val="24"/>
          <w:szCs w:val="24"/>
        </w:rPr>
        <w:t>ключает</w:t>
      </w:r>
      <w:r w:rsidR="0095753B" w:rsidRPr="00245133">
        <w:rPr>
          <w:snapToGrid w:val="0"/>
          <w:sz w:val="24"/>
          <w:szCs w:val="24"/>
        </w:rPr>
        <w:t>:</w:t>
      </w:r>
    </w:p>
    <w:p w14:paraId="40C2220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обучение </w:t>
      </w:r>
      <w:r w:rsidR="000313F4" w:rsidRPr="00245133">
        <w:rPr>
          <w:snapToGrid w:val="0"/>
          <w:sz w:val="24"/>
          <w:szCs w:val="24"/>
        </w:rPr>
        <w:t xml:space="preserve">на курсах </w:t>
      </w:r>
      <w:r w:rsidRPr="00245133">
        <w:rPr>
          <w:snapToGrid w:val="0"/>
          <w:sz w:val="24"/>
          <w:szCs w:val="24"/>
        </w:rPr>
        <w:t>водных спасателей</w:t>
      </w:r>
    </w:p>
    <w:p w14:paraId="72A0A3C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0313F4" w:rsidRPr="00245133">
        <w:rPr>
          <w:snapToGrid w:val="0"/>
          <w:sz w:val="24"/>
          <w:szCs w:val="24"/>
        </w:rPr>
        <w:t>обучение</w:t>
      </w:r>
      <w:r w:rsidRPr="00245133">
        <w:rPr>
          <w:snapToGrid w:val="0"/>
          <w:sz w:val="24"/>
          <w:szCs w:val="24"/>
        </w:rPr>
        <w:t xml:space="preserve"> на</w:t>
      </w:r>
      <w:r w:rsidR="000313F4" w:rsidRPr="00245133">
        <w:rPr>
          <w:snapToGrid w:val="0"/>
          <w:sz w:val="24"/>
          <w:szCs w:val="24"/>
        </w:rPr>
        <w:t xml:space="preserve"> курсах выживания</w:t>
      </w:r>
    </w:p>
    <w:p w14:paraId="17B935A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обучение ораторскому искусству</w:t>
      </w:r>
    </w:p>
    <w:p w14:paraId="374C58C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обучение </w:t>
      </w:r>
      <w:r w:rsidR="000313F4" w:rsidRPr="00245133">
        <w:rPr>
          <w:snapToGrid w:val="0"/>
          <w:sz w:val="24"/>
          <w:szCs w:val="24"/>
        </w:rPr>
        <w:t>быстрому</w:t>
      </w:r>
      <w:r w:rsidRPr="00245133">
        <w:rPr>
          <w:snapToGrid w:val="0"/>
          <w:sz w:val="24"/>
          <w:szCs w:val="24"/>
        </w:rPr>
        <w:t xml:space="preserve"> чтению</w:t>
      </w:r>
    </w:p>
    <w:p w14:paraId="06F7AA76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6531940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1CFCA8C9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программы грамотности для взрослых, (</w:t>
      </w:r>
      <w:r w:rsidR="005C3499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м.85.20.0)</w:t>
      </w:r>
    </w:p>
    <w:p w14:paraId="23E3D627" w14:textId="77777777" w:rsidR="0095753B" w:rsidRPr="00245133" w:rsidRDefault="005C3499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общее среднее образование, (с</w:t>
      </w:r>
      <w:r w:rsidR="0095753B" w:rsidRPr="00245133">
        <w:rPr>
          <w:iCs/>
          <w:snapToGrid w:val="0"/>
          <w:sz w:val="24"/>
          <w:szCs w:val="24"/>
        </w:rPr>
        <w:t>м. 85.31.0)</w:t>
      </w:r>
    </w:p>
    <w:p w14:paraId="769B534E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техническое и профессиональное </w:t>
      </w:r>
      <w:r w:rsidR="00F55175" w:rsidRPr="00245133">
        <w:rPr>
          <w:iCs/>
          <w:snapToGrid w:val="0"/>
          <w:sz w:val="24"/>
          <w:szCs w:val="24"/>
        </w:rPr>
        <w:t xml:space="preserve">среднее </w:t>
      </w:r>
      <w:r w:rsidR="005C3499" w:rsidRPr="00245133">
        <w:rPr>
          <w:iCs/>
          <w:snapToGrid w:val="0"/>
          <w:sz w:val="24"/>
          <w:szCs w:val="24"/>
        </w:rPr>
        <w:t>образование, (с</w:t>
      </w:r>
      <w:r w:rsidRPr="00245133">
        <w:rPr>
          <w:iCs/>
          <w:snapToGrid w:val="0"/>
          <w:sz w:val="24"/>
          <w:szCs w:val="24"/>
        </w:rPr>
        <w:t>м. 85.32)</w:t>
      </w:r>
    </w:p>
    <w:p w14:paraId="3FD7DFEE" w14:textId="77777777" w:rsidR="0095753B" w:rsidRPr="00245133" w:rsidRDefault="005C3499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высшее образование, (с</w:t>
      </w:r>
      <w:r w:rsidR="0095753B" w:rsidRPr="00245133">
        <w:rPr>
          <w:iCs/>
          <w:snapToGrid w:val="0"/>
          <w:sz w:val="24"/>
          <w:szCs w:val="24"/>
        </w:rPr>
        <w:t>м. 85.4)</w:t>
      </w:r>
    </w:p>
    <w:p w14:paraId="57B68C65" w14:textId="77777777" w:rsidR="00532FD9" w:rsidRPr="00245133" w:rsidRDefault="00532FD9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1134DDDB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lastRenderedPageBreak/>
        <w:t>85.6 Вспомогательн</w:t>
      </w:r>
      <w:r w:rsidR="00256099" w:rsidRPr="00245133">
        <w:rPr>
          <w:b/>
          <w:bCs/>
          <w:snapToGrid w:val="0"/>
          <w:sz w:val="24"/>
          <w:szCs w:val="24"/>
        </w:rPr>
        <w:t>ая</w:t>
      </w:r>
      <w:r w:rsidR="005A3555">
        <w:rPr>
          <w:b/>
          <w:bCs/>
          <w:snapToGrid w:val="0"/>
          <w:sz w:val="24"/>
          <w:szCs w:val="24"/>
        </w:rPr>
        <w:t xml:space="preserve"> </w:t>
      </w:r>
      <w:r w:rsidR="00256099" w:rsidRPr="00245133">
        <w:rPr>
          <w:b/>
          <w:bCs/>
          <w:snapToGrid w:val="0"/>
          <w:sz w:val="24"/>
          <w:szCs w:val="24"/>
        </w:rPr>
        <w:t>деятельность в области образования</w:t>
      </w:r>
    </w:p>
    <w:p w14:paraId="342FC1E6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272E55E5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85.60 </w:t>
      </w:r>
      <w:r w:rsidR="00256099" w:rsidRPr="00245133">
        <w:rPr>
          <w:b/>
          <w:bCs/>
          <w:snapToGrid w:val="0"/>
          <w:sz w:val="24"/>
          <w:szCs w:val="24"/>
        </w:rPr>
        <w:t>Вспомогательная деятельность в области образования</w:t>
      </w:r>
    </w:p>
    <w:p w14:paraId="37A1F4A7" w14:textId="77777777" w:rsidR="00AA2771" w:rsidRPr="00245133" w:rsidRDefault="00AA2771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5B3388ED" w14:textId="77777777" w:rsidR="00AA2771" w:rsidRPr="00245133" w:rsidRDefault="00AA2771" w:rsidP="00F16DCA">
      <w:pPr>
        <w:ind w:firstLine="708"/>
        <w:jc w:val="both"/>
        <w:rPr>
          <w:sz w:val="24"/>
          <w:szCs w:val="24"/>
          <w:lang w:val="kk-KZ"/>
        </w:rPr>
      </w:pPr>
      <w:r w:rsidRPr="00245133">
        <w:rPr>
          <w:sz w:val="24"/>
          <w:szCs w:val="24"/>
        </w:rPr>
        <w:t xml:space="preserve">85.60.1 </w:t>
      </w:r>
      <w:r w:rsidRPr="00245133">
        <w:rPr>
          <w:bCs/>
          <w:snapToGrid w:val="0"/>
          <w:sz w:val="24"/>
          <w:szCs w:val="24"/>
        </w:rPr>
        <w:t>Вспомогательн</w:t>
      </w:r>
      <w:r w:rsidR="00E56D2A" w:rsidRPr="00245133">
        <w:rPr>
          <w:bCs/>
          <w:snapToGrid w:val="0"/>
          <w:sz w:val="24"/>
          <w:szCs w:val="24"/>
        </w:rPr>
        <w:t>ая деятельность в области образования</w:t>
      </w:r>
      <w:r w:rsidRPr="00245133">
        <w:rPr>
          <w:bCs/>
          <w:snapToGrid w:val="0"/>
          <w:sz w:val="24"/>
          <w:szCs w:val="24"/>
        </w:rPr>
        <w:t xml:space="preserve">, </w:t>
      </w:r>
      <w:r w:rsidRPr="00245133">
        <w:rPr>
          <w:sz w:val="24"/>
          <w:szCs w:val="24"/>
        </w:rPr>
        <w:t>предоставляем</w:t>
      </w:r>
      <w:r w:rsidR="00E56D2A" w:rsidRPr="00245133">
        <w:rPr>
          <w:sz w:val="24"/>
          <w:szCs w:val="24"/>
        </w:rPr>
        <w:t>ая</w:t>
      </w:r>
      <w:r w:rsidRPr="00245133">
        <w:rPr>
          <w:sz w:val="24"/>
          <w:szCs w:val="24"/>
        </w:rPr>
        <w:t xml:space="preserve"> национальными компаниями и их дочерними организациями</w:t>
      </w:r>
    </w:p>
    <w:p w14:paraId="6318D944" w14:textId="77777777" w:rsidR="00AA2771" w:rsidRPr="00245133" w:rsidRDefault="00AA2771" w:rsidP="00F16DCA">
      <w:pPr>
        <w:pStyle w:val="af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B53F87E" w14:textId="77777777" w:rsidR="00AA2771" w:rsidRPr="00245133" w:rsidRDefault="00AA2771" w:rsidP="00F16DCA">
      <w:pPr>
        <w:pStyle w:val="af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245133">
        <w:rPr>
          <w:rFonts w:ascii="Times New Roman" w:hAnsi="Times New Roman"/>
          <w:sz w:val="24"/>
          <w:szCs w:val="24"/>
        </w:rPr>
        <w:t>Этот подкласс включает  подтверждение квалификации профильных специалистов различных отраслей экономики</w:t>
      </w:r>
    </w:p>
    <w:p w14:paraId="6F70DE1A" w14:textId="77777777" w:rsidR="00AA2771" w:rsidRPr="00245133" w:rsidRDefault="00AA2771" w:rsidP="00F16DCA">
      <w:pPr>
        <w:ind w:firstLine="284"/>
        <w:jc w:val="both"/>
        <w:rPr>
          <w:snapToGrid w:val="0"/>
          <w:sz w:val="24"/>
          <w:szCs w:val="24"/>
          <w:lang w:val="kk-KZ"/>
        </w:rPr>
      </w:pPr>
    </w:p>
    <w:p w14:paraId="58056D9A" w14:textId="4EAFB1B4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85.60.</w:t>
      </w:r>
      <w:r w:rsidR="00AA2771" w:rsidRPr="00245133">
        <w:rPr>
          <w:snapToGrid w:val="0"/>
          <w:sz w:val="24"/>
          <w:szCs w:val="24"/>
        </w:rPr>
        <w:t>9</w:t>
      </w:r>
      <w:r w:rsidR="00B21115">
        <w:rPr>
          <w:snapToGrid w:val="0"/>
          <w:sz w:val="24"/>
          <w:szCs w:val="24"/>
        </w:rPr>
        <w:t xml:space="preserve"> </w:t>
      </w:r>
      <w:r w:rsidR="00AA2771" w:rsidRPr="00245133">
        <w:rPr>
          <w:snapToGrid w:val="0"/>
          <w:sz w:val="24"/>
          <w:szCs w:val="24"/>
        </w:rPr>
        <w:t>Проч</w:t>
      </w:r>
      <w:r w:rsidR="00C03CD1" w:rsidRPr="00245133">
        <w:rPr>
          <w:snapToGrid w:val="0"/>
          <w:sz w:val="24"/>
          <w:szCs w:val="24"/>
        </w:rPr>
        <w:t>ая</w:t>
      </w:r>
      <w:r w:rsidR="005C3499" w:rsidRPr="00245133">
        <w:rPr>
          <w:snapToGrid w:val="0"/>
          <w:sz w:val="24"/>
          <w:szCs w:val="24"/>
          <w:lang w:val="kk-KZ"/>
        </w:rPr>
        <w:t>вспомогательная</w:t>
      </w:r>
      <w:r w:rsidR="00C03CD1" w:rsidRPr="00245133">
        <w:rPr>
          <w:snapToGrid w:val="0"/>
          <w:sz w:val="24"/>
          <w:szCs w:val="24"/>
        </w:rPr>
        <w:t>деятельность в области образования</w:t>
      </w:r>
    </w:p>
    <w:p w14:paraId="634A84FC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CDCA1C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Этот подкласс включает предоставление </w:t>
      </w:r>
      <w:r w:rsidR="006F3D25" w:rsidRPr="00245133">
        <w:rPr>
          <w:color w:val="000000"/>
          <w:sz w:val="24"/>
          <w:szCs w:val="24"/>
        </w:rPr>
        <w:t>не связанных с преподаванием услуг</w:t>
      </w:r>
      <w:r w:rsidRPr="00245133">
        <w:rPr>
          <w:snapToGrid w:val="0"/>
          <w:sz w:val="24"/>
          <w:szCs w:val="24"/>
        </w:rPr>
        <w:t xml:space="preserve">, </w:t>
      </w:r>
      <w:r w:rsidR="006F3D25" w:rsidRPr="00245133">
        <w:rPr>
          <w:color w:val="000000"/>
          <w:sz w:val="24"/>
          <w:szCs w:val="24"/>
        </w:rPr>
        <w:t>являющихся вспомогательными для</w:t>
      </w:r>
      <w:r w:rsidR="006F3D25" w:rsidRPr="00245133">
        <w:rPr>
          <w:snapToGrid w:val="0"/>
          <w:sz w:val="24"/>
          <w:szCs w:val="24"/>
        </w:rPr>
        <w:t xml:space="preserve"> образовательных</w:t>
      </w:r>
      <w:r w:rsidRPr="00245133">
        <w:rPr>
          <w:snapToGrid w:val="0"/>
          <w:sz w:val="24"/>
          <w:szCs w:val="24"/>
        </w:rPr>
        <w:t xml:space="preserve"> процесс</w:t>
      </w:r>
      <w:r w:rsidR="006F3D25" w:rsidRPr="00245133">
        <w:rPr>
          <w:snapToGrid w:val="0"/>
          <w:sz w:val="24"/>
          <w:szCs w:val="24"/>
        </w:rPr>
        <w:t>ов или систем</w:t>
      </w:r>
      <w:r w:rsidRPr="00245133">
        <w:rPr>
          <w:snapToGrid w:val="0"/>
          <w:sz w:val="24"/>
          <w:szCs w:val="24"/>
        </w:rPr>
        <w:t>:</w:t>
      </w:r>
    </w:p>
    <w:p w14:paraId="7737D85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CA0300" w:rsidRPr="00245133">
        <w:rPr>
          <w:snapToGrid w:val="0"/>
          <w:sz w:val="24"/>
          <w:szCs w:val="24"/>
        </w:rPr>
        <w:t>консультирование по вопросам образования</w:t>
      </w:r>
    </w:p>
    <w:p w14:paraId="347260A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proofErr w:type="spellStart"/>
      <w:r w:rsidR="00CA0300" w:rsidRPr="00245133">
        <w:rPr>
          <w:snapToGrid w:val="0"/>
          <w:sz w:val="24"/>
          <w:szCs w:val="24"/>
        </w:rPr>
        <w:t>профориентирование</w:t>
      </w:r>
      <w:proofErr w:type="spellEnd"/>
      <w:r w:rsidR="00CA0300" w:rsidRPr="00245133">
        <w:rPr>
          <w:snapToGrid w:val="0"/>
          <w:sz w:val="24"/>
          <w:szCs w:val="24"/>
        </w:rPr>
        <w:t xml:space="preserve"> при</w:t>
      </w:r>
      <w:r w:rsidRPr="00245133">
        <w:rPr>
          <w:snapToGrid w:val="0"/>
          <w:sz w:val="24"/>
          <w:szCs w:val="24"/>
        </w:rPr>
        <w:t xml:space="preserve"> выбор</w:t>
      </w:r>
      <w:r w:rsidR="00CA0300" w:rsidRPr="00245133">
        <w:rPr>
          <w:snapToGrid w:val="0"/>
          <w:sz w:val="24"/>
          <w:szCs w:val="24"/>
        </w:rPr>
        <w:t>е</w:t>
      </w:r>
      <w:r w:rsidR="005A3555">
        <w:rPr>
          <w:snapToGrid w:val="0"/>
          <w:sz w:val="24"/>
          <w:szCs w:val="24"/>
        </w:rPr>
        <w:t xml:space="preserve"> </w:t>
      </w:r>
      <w:r w:rsidR="00334652" w:rsidRPr="00245133">
        <w:rPr>
          <w:snapToGrid w:val="0"/>
          <w:sz w:val="24"/>
          <w:szCs w:val="24"/>
        </w:rPr>
        <w:t>учебной специальности</w:t>
      </w:r>
    </w:p>
    <w:p w14:paraId="22F306F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334652" w:rsidRPr="00245133">
        <w:rPr>
          <w:snapToGrid w:val="0"/>
          <w:sz w:val="24"/>
          <w:szCs w:val="24"/>
        </w:rPr>
        <w:t>деятельность</w:t>
      </w:r>
      <w:r w:rsidRPr="00245133">
        <w:rPr>
          <w:snapToGrid w:val="0"/>
          <w:sz w:val="24"/>
          <w:szCs w:val="24"/>
        </w:rPr>
        <w:t xml:space="preserve"> по оцен</w:t>
      </w:r>
      <w:r w:rsidR="00334652" w:rsidRPr="00245133">
        <w:rPr>
          <w:snapToGrid w:val="0"/>
          <w:sz w:val="24"/>
          <w:szCs w:val="24"/>
        </w:rPr>
        <w:t>ке</w:t>
      </w:r>
      <w:r w:rsidRPr="00245133">
        <w:rPr>
          <w:snapToGrid w:val="0"/>
          <w:sz w:val="24"/>
          <w:szCs w:val="24"/>
        </w:rPr>
        <w:t xml:space="preserve"> тестов</w:t>
      </w:r>
    </w:p>
    <w:p w14:paraId="605E135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334652" w:rsidRPr="00245133">
        <w:rPr>
          <w:snapToGrid w:val="0"/>
          <w:sz w:val="24"/>
          <w:szCs w:val="24"/>
        </w:rPr>
        <w:t>деятельность по проведению тестирования</w:t>
      </w:r>
    </w:p>
    <w:p w14:paraId="14187E2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организацию программ обмена студентами</w:t>
      </w:r>
    </w:p>
    <w:p w14:paraId="0AAD0CBE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BCE95B0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2F515169" w14:textId="77777777" w:rsidR="0095753B" w:rsidRPr="00245133" w:rsidRDefault="00532FD9" w:rsidP="00F16DCA">
      <w:pPr>
        <w:tabs>
          <w:tab w:val="left" w:pos="0"/>
        </w:tabs>
        <w:ind w:firstLine="424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ab/>
      </w:r>
      <w:r w:rsidR="0095753B" w:rsidRPr="00245133">
        <w:rPr>
          <w:iCs/>
          <w:snapToGrid w:val="0"/>
          <w:sz w:val="24"/>
          <w:szCs w:val="24"/>
        </w:rPr>
        <w:t xml:space="preserve">- исследование и экспериментальные разработки в области общественных </w:t>
      </w:r>
      <w:r w:rsidR="005C3499" w:rsidRPr="00245133">
        <w:rPr>
          <w:iCs/>
          <w:snapToGrid w:val="0"/>
          <w:sz w:val="24"/>
          <w:szCs w:val="24"/>
        </w:rPr>
        <w:t>и гуманитарных наук, (с</w:t>
      </w:r>
      <w:r w:rsidR="00334652" w:rsidRPr="00245133">
        <w:rPr>
          <w:iCs/>
          <w:snapToGrid w:val="0"/>
          <w:sz w:val="24"/>
          <w:szCs w:val="24"/>
        </w:rPr>
        <w:t>м. 72.20</w:t>
      </w:r>
      <w:r w:rsidR="0095753B" w:rsidRPr="00245133">
        <w:rPr>
          <w:iCs/>
          <w:snapToGrid w:val="0"/>
          <w:sz w:val="24"/>
          <w:szCs w:val="24"/>
        </w:rPr>
        <w:t>)</w:t>
      </w:r>
    </w:p>
    <w:p w14:paraId="5DAD0621" w14:textId="77777777" w:rsidR="00334652" w:rsidRPr="00245133" w:rsidRDefault="00334652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51D109C9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СЕКЦИЯ Q </w:t>
      </w:r>
      <w:r w:rsidRPr="00245133">
        <w:rPr>
          <w:b/>
          <w:bCs/>
          <w:snapToGrid w:val="0"/>
          <w:sz w:val="24"/>
          <w:szCs w:val="24"/>
        </w:rPr>
        <w:tab/>
        <w:t>ЗДРАВООХРАНЕНИЕ И СОЦИАЛЬН</w:t>
      </w:r>
      <w:r w:rsidR="00E74EBF" w:rsidRPr="00245133">
        <w:rPr>
          <w:b/>
          <w:bCs/>
          <w:snapToGrid w:val="0"/>
          <w:sz w:val="24"/>
          <w:szCs w:val="24"/>
        </w:rPr>
        <w:t>ОЕ ОБСЛУЖИВАНИЕ НАСЕЛЕНИЯ</w:t>
      </w:r>
    </w:p>
    <w:p w14:paraId="5B715024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51C530A" w14:textId="77777777" w:rsidR="0095753B" w:rsidRPr="008A099B" w:rsidRDefault="0095753B" w:rsidP="00F16DCA">
      <w:pPr>
        <w:ind w:firstLine="708"/>
        <w:jc w:val="both"/>
        <w:rPr>
          <w:snapToGrid w:val="0"/>
          <w:color w:val="00B05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Данная секция включает </w:t>
      </w:r>
      <w:r w:rsidR="0076145F" w:rsidRPr="00245133">
        <w:rPr>
          <w:snapToGrid w:val="0"/>
          <w:sz w:val="24"/>
          <w:szCs w:val="24"/>
        </w:rPr>
        <w:t>деятельность</w:t>
      </w:r>
      <w:r w:rsidR="00625B4A" w:rsidRPr="00245133">
        <w:rPr>
          <w:snapToGrid w:val="0"/>
          <w:sz w:val="24"/>
          <w:szCs w:val="24"/>
        </w:rPr>
        <w:t xml:space="preserve"> в области </w:t>
      </w:r>
      <w:r w:rsidRPr="00245133">
        <w:rPr>
          <w:snapToGrid w:val="0"/>
          <w:sz w:val="24"/>
          <w:szCs w:val="24"/>
        </w:rPr>
        <w:t xml:space="preserve"> здравоохранения и </w:t>
      </w:r>
      <w:r w:rsidR="00F97C95" w:rsidRPr="00245133">
        <w:rPr>
          <w:color w:val="000000"/>
          <w:sz w:val="24"/>
          <w:szCs w:val="24"/>
        </w:rPr>
        <w:t>социального обслуживания населения</w:t>
      </w:r>
      <w:r w:rsidRPr="00245133">
        <w:rPr>
          <w:snapToGrid w:val="0"/>
          <w:sz w:val="24"/>
          <w:szCs w:val="24"/>
        </w:rPr>
        <w:t xml:space="preserve">. </w:t>
      </w:r>
      <w:r w:rsidR="00206426" w:rsidRPr="008A099B">
        <w:rPr>
          <w:snapToGrid w:val="0"/>
          <w:color w:val="00B050"/>
          <w:sz w:val="24"/>
          <w:szCs w:val="24"/>
        </w:rPr>
        <w:t>Секция</w:t>
      </w:r>
      <w:r w:rsidRPr="008A099B">
        <w:rPr>
          <w:snapToGrid w:val="0"/>
          <w:color w:val="00B050"/>
          <w:sz w:val="24"/>
          <w:szCs w:val="24"/>
        </w:rPr>
        <w:t xml:space="preserve"> включает широкий </w:t>
      </w:r>
      <w:r w:rsidR="00206426" w:rsidRPr="008A099B">
        <w:rPr>
          <w:color w:val="00B050"/>
          <w:sz w:val="24"/>
          <w:szCs w:val="24"/>
        </w:rPr>
        <w:t>спектр</w:t>
      </w:r>
      <w:r w:rsidR="002D2D70" w:rsidRPr="008A099B">
        <w:rPr>
          <w:color w:val="00B050"/>
          <w:sz w:val="24"/>
          <w:szCs w:val="24"/>
        </w:rPr>
        <w:t xml:space="preserve"> </w:t>
      </w:r>
      <w:r w:rsidR="00206426" w:rsidRPr="008A099B">
        <w:rPr>
          <w:color w:val="00B050"/>
          <w:sz w:val="24"/>
          <w:szCs w:val="24"/>
        </w:rPr>
        <w:t>деятельности</w:t>
      </w:r>
      <w:r w:rsidR="002D2D70" w:rsidRPr="008A099B">
        <w:rPr>
          <w:color w:val="00B050"/>
          <w:sz w:val="24"/>
          <w:szCs w:val="24"/>
        </w:rPr>
        <w:t xml:space="preserve"> </w:t>
      </w:r>
      <w:r w:rsidRPr="008A099B">
        <w:rPr>
          <w:snapToGrid w:val="0"/>
          <w:color w:val="00B050"/>
          <w:sz w:val="24"/>
          <w:szCs w:val="24"/>
        </w:rPr>
        <w:t xml:space="preserve">от </w:t>
      </w:r>
      <w:r w:rsidR="00206426" w:rsidRPr="008A099B">
        <w:rPr>
          <w:snapToGrid w:val="0"/>
          <w:color w:val="00B050"/>
          <w:sz w:val="24"/>
          <w:szCs w:val="24"/>
        </w:rPr>
        <w:t>медицинских услуг</w:t>
      </w:r>
      <w:r w:rsidRPr="008A099B">
        <w:rPr>
          <w:snapToGrid w:val="0"/>
          <w:color w:val="00B050"/>
          <w:sz w:val="24"/>
          <w:szCs w:val="24"/>
        </w:rPr>
        <w:t xml:space="preserve">, </w:t>
      </w:r>
      <w:r w:rsidR="007E7D86" w:rsidRPr="008A099B">
        <w:rPr>
          <w:snapToGrid w:val="0"/>
          <w:color w:val="00B050"/>
          <w:sz w:val="24"/>
          <w:szCs w:val="24"/>
        </w:rPr>
        <w:t>оказываемых</w:t>
      </w:r>
      <w:r w:rsidRPr="008A099B">
        <w:rPr>
          <w:snapToGrid w:val="0"/>
          <w:color w:val="00B050"/>
          <w:sz w:val="24"/>
          <w:szCs w:val="24"/>
        </w:rPr>
        <w:t xml:space="preserve"> квалифицированными медицинскими </w:t>
      </w:r>
      <w:r w:rsidR="007E7D86" w:rsidRPr="008A099B">
        <w:rPr>
          <w:snapToGrid w:val="0"/>
          <w:color w:val="00B050"/>
          <w:sz w:val="24"/>
          <w:szCs w:val="24"/>
        </w:rPr>
        <w:t>работниками</w:t>
      </w:r>
      <w:r w:rsidRPr="008A099B">
        <w:rPr>
          <w:snapToGrid w:val="0"/>
          <w:color w:val="00B050"/>
          <w:sz w:val="24"/>
          <w:szCs w:val="24"/>
        </w:rPr>
        <w:t xml:space="preserve"> в больни</w:t>
      </w:r>
      <w:r w:rsidR="00630406" w:rsidRPr="008A099B">
        <w:rPr>
          <w:snapToGrid w:val="0"/>
          <w:color w:val="00B050"/>
          <w:sz w:val="24"/>
          <w:szCs w:val="24"/>
        </w:rPr>
        <w:t>чных учреждениях</w:t>
      </w:r>
      <w:r w:rsidRPr="008A099B">
        <w:rPr>
          <w:snapToGrid w:val="0"/>
          <w:color w:val="00B050"/>
          <w:sz w:val="24"/>
          <w:szCs w:val="24"/>
        </w:rPr>
        <w:t xml:space="preserve"> и других учреждениях, </w:t>
      </w:r>
      <w:r w:rsidR="00F21D17" w:rsidRPr="008A099B">
        <w:rPr>
          <w:snapToGrid w:val="0"/>
          <w:color w:val="00B050"/>
          <w:sz w:val="24"/>
          <w:szCs w:val="24"/>
        </w:rPr>
        <w:t>предоставлени</w:t>
      </w:r>
      <w:r w:rsidR="00094122" w:rsidRPr="008A099B">
        <w:rPr>
          <w:snapToGrid w:val="0"/>
          <w:color w:val="00B050"/>
          <w:sz w:val="24"/>
          <w:szCs w:val="24"/>
        </w:rPr>
        <w:t>я</w:t>
      </w:r>
      <w:r w:rsidR="00F21D17" w:rsidRPr="008A099B">
        <w:rPr>
          <w:snapToGrid w:val="0"/>
          <w:color w:val="00B050"/>
          <w:sz w:val="24"/>
          <w:szCs w:val="24"/>
        </w:rPr>
        <w:t xml:space="preserve"> </w:t>
      </w:r>
      <w:r w:rsidR="002D2D70" w:rsidRPr="008A099B">
        <w:rPr>
          <w:color w:val="00B050"/>
          <w:sz w:val="24"/>
          <w:szCs w:val="24"/>
        </w:rPr>
        <w:t>специальных</w:t>
      </w:r>
      <w:r w:rsidR="002D2D70" w:rsidRPr="008A099B">
        <w:rPr>
          <w:color w:val="00B050"/>
          <w:sz w:val="28"/>
          <w:szCs w:val="28"/>
        </w:rPr>
        <w:t xml:space="preserve"> </w:t>
      </w:r>
      <w:r w:rsidR="00F21D17" w:rsidRPr="008A099B">
        <w:rPr>
          <w:snapToGrid w:val="0"/>
          <w:color w:val="00B050"/>
          <w:sz w:val="24"/>
          <w:szCs w:val="24"/>
        </w:rPr>
        <w:t>социальных услуг</w:t>
      </w:r>
      <w:r w:rsidR="00BB1493" w:rsidRPr="008A099B">
        <w:rPr>
          <w:snapToGrid w:val="0"/>
          <w:color w:val="00B050"/>
          <w:sz w:val="24"/>
          <w:szCs w:val="24"/>
        </w:rPr>
        <w:t xml:space="preserve"> </w:t>
      </w:r>
      <w:r w:rsidR="002D2D70" w:rsidRPr="008A099B">
        <w:rPr>
          <w:color w:val="00B050"/>
          <w:sz w:val="24"/>
          <w:szCs w:val="24"/>
        </w:rPr>
        <w:t>в организациях социального обслуживания населения</w:t>
      </w:r>
      <w:r w:rsidRPr="008A099B">
        <w:rPr>
          <w:snapToGrid w:val="0"/>
          <w:color w:val="00B050"/>
          <w:sz w:val="24"/>
          <w:szCs w:val="24"/>
        </w:rPr>
        <w:t xml:space="preserve">. </w:t>
      </w:r>
    </w:p>
    <w:p w14:paraId="4AAA77EE" w14:textId="77777777" w:rsidR="00F97C95" w:rsidRPr="00245133" w:rsidRDefault="00F97C95" w:rsidP="00F16DCA">
      <w:pPr>
        <w:ind w:firstLine="708"/>
        <w:jc w:val="both"/>
        <w:rPr>
          <w:snapToGrid w:val="0"/>
          <w:sz w:val="24"/>
          <w:szCs w:val="24"/>
        </w:rPr>
      </w:pPr>
    </w:p>
    <w:p w14:paraId="08C7C260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86 Деятельность в области здравоохранения</w:t>
      </w:r>
    </w:p>
    <w:p w14:paraId="72789957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179F8EDA" w14:textId="77777777" w:rsidR="006200B6" w:rsidRPr="00A0647C" w:rsidRDefault="0095753B" w:rsidP="00F16DCA">
      <w:pPr>
        <w:ind w:firstLine="708"/>
        <w:jc w:val="both"/>
        <w:rPr>
          <w:snapToGrid w:val="0"/>
          <w:color w:val="00B050"/>
          <w:sz w:val="24"/>
          <w:szCs w:val="24"/>
        </w:rPr>
      </w:pPr>
      <w:r w:rsidRPr="00A0647C">
        <w:rPr>
          <w:snapToGrid w:val="0"/>
          <w:color w:val="00B050"/>
          <w:sz w:val="24"/>
          <w:szCs w:val="24"/>
        </w:rPr>
        <w:t xml:space="preserve">Данный раздел включает </w:t>
      </w:r>
      <w:r w:rsidR="00E4753E" w:rsidRPr="00A0647C">
        <w:rPr>
          <w:snapToGrid w:val="0"/>
          <w:color w:val="00B050"/>
          <w:sz w:val="24"/>
          <w:szCs w:val="24"/>
        </w:rPr>
        <w:t xml:space="preserve">деятельность </w:t>
      </w:r>
      <w:r w:rsidRPr="00A0647C">
        <w:rPr>
          <w:snapToGrid w:val="0"/>
          <w:color w:val="00B050"/>
          <w:sz w:val="24"/>
          <w:szCs w:val="24"/>
        </w:rPr>
        <w:t>больниц</w:t>
      </w:r>
      <w:r w:rsidR="002D2D70" w:rsidRPr="00A0647C">
        <w:rPr>
          <w:snapToGrid w:val="0"/>
          <w:color w:val="00B050"/>
          <w:sz w:val="24"/>
          <w:szCs w:val="24"/>
        </w:rPr>
        <w:t xml:space="preserve"> </w:t>
      </w:r>
      <w:r w:rsidR="00F10E91" w:rsidRPr="00A0647C">
        <w:rPr>
          <w:snapToGrid w:val="0"/>
          <w:color w:val="00B050"/>
          <w:sz w:val="24"/>
          <w:szCs w:val="24"/>
        </w:rPr>
        <w:t>широкого профиля и специализированных больниц</w:t>
      </w:r>
      <w:r w:rsidR="00F10E91" w:rsidRPr="00A0647C">
        <w:rPr>
          <w:color w:val="00B050"/>
          <w:sz w:val="24"/>
          <w:szCs w:val="24"/>
        </w:rPr>
        <w:t xml:space="preserve"> с </w:t>
      </w:r>
      <w:r w:rsidR="00C43A64" w:rsidRPr="00A0647C">
        <w:rPr>
          <w:color w:val="00B050"/>
          <w:sz w:val="24"/>
          <w:szCs w:val="24"/>
        </w:rPr>
        <w:t>краткосрочн</w:t>
      </w:r>
      <w:r w:rsidR="00F10E91" w:rsidRPr="00A0647C">
        <w:rPr>
          <w:color w:val="00B050"/>
          <w:sz w:val="24"/>
          <w:szCs w:val="24"/>
        </w:rPr>
        <w:t>ым</w:t>
      </w:r>
      <w:r w:rsidR="00C43A64" w:rsidRPr="00A0647C">
        <w:rPr>
          <w:color w:val="00B050"/>
          <w:sz w:val="24"/>
          <w:szCs w:val="24"/>
        </w:rPr>
        <w:t xml:space="preserve"> или длительн</w:t>
      </w:r>
      <w:r w:rsidR="00F10E91" w:rsidRPr="00A0647C">
        <w:rPr>
          <w:color w:val="00B050"/>
          <w:sz w:val="24"/>
          <w:szCs w:val="24"/>
        </w:rPr>
        <w:t>ым пребыванием</w:t>
      </w:r>
      <w:r w:rsidR="00196EEF" w:rsidRPr="00A0647C">
        <w:rPr>
          <w:color w:val="00B050"/>
          <w:sz w:val="24"/>
          <w:szCs w:val="24"/>
        </w:rPr>
        <w:t xml:space="preserve"> пациентов</w:t>
      </w:r>
      <w:r w:rsidR="00C43A64" w:rsidRPr="00A0647C">
        <w:rPr>
          <w:color w:val="00B050"/>
          <w:sz w:val="24"/>
          <w:szCs w:val="24"/>
        </w:rPr>
        <w:t>,</w:t>
      </w:r>
      <w:r w:rsidRPr="00A0647C">
        <w:rPr>
          <w:snapToGrid w:val="0"/>
          <w:color w:val="00B050"/>
          <w:sz w:val="24"/>
          <w:szCs w:val="24"/>
        </w:rPr>
        <w:t xml:space="preserve"> санатори</w:t>
      </w:r>
      <w:r w:rsidR="009B0DD1" w:rsidRPr="00A0647C">
        <w:rPr>
          <w:snapToGrid w:val="0"/>
          <w:color w:val="00B050"/>
          <w:sz w:val="24"/>
          <w:szCs w:val="24"/>
        </w:rPr>
        <w:t>ев</w:t>
      </w:r>
      <w:r w:rsidRPr="00A0647C">
        <w:rPr>
          <w:snapToGrid w:val="0"/>
          <w:color w:val="00B050"/>
          <w:sz w:val="24"/>
          <w:szCs w:val="24"/>
        </w:rPr>
        <w:t>, профилактори</w:t>
      </w:r>
      <w:r w:rsidR="009B0DD1" w:rsidRPr="00A0647C">
        <w:rPr>
          <w:snapToGrid w:val="0"/>
          <w:color w:val="00B050"/>
          <w:sz w:val="24"/>
          <w:szCs w:val="24"/>
        </w:rPr>
        <w:t>ев</w:t>
      </w:r>
      <w:r w:rsidRPr="00A0647C">
        <w:rPr>
          <w:snapToGrid w:val="0"/>
          <w:color w:val="00B050"/>
          <w:sz w:val="24"/>
          <w:szCs w:val="24"/>
        </w:rPr>
        <w:t xml:space="preserve">, </w:t>
      </w:r>
      <w:r w:rsidR="00811811" w:rsidRPr="00A0647C">
        <w:rPr>
          <w:snapToGrid w:val="0"/>
          <w:color w:val="00B050"/>
          <w:sz w:val="24"/>
          <w:szCs w:val="24"/>
        </w:rPr>
        <w:t>психиатрических</w:t>
      </w:r>
      <w:r w:rsidRPr="00A0647C">
        <w:rPr>
          <w:snapToGrid w:val="0"/>
          <w:color w:val="00B050"/>
          <w:sz w:val="24"/>
          <w:szCs w:val="24"/>
        </w:rPr>
        <w:t>,</w:t>
      </w:r>
      <w:r w:rsidR="00811811" w:rsidRPr="00A0647C">
        <w:rPr>
          <w:snapToGrid w:val="0"/>
          <w:color w:val="00B050"/>
          <w:sz w:val="24"/>
          <w:szCs w:val="24"/>
        </w:rPr>
        <w:t xml:space="preserve"> наркологических больниц, </w:t>
      </w:r>
      <w:r w:rsidRPr="00A0647C">
        <w:rPr>
          <w:snapToGrid w:val="0"/>
          <w:color w:val="00B050"/>
          <w:sz w:val="24"/>
          <w:szCs w:val="24"/>
        </w:rPr>
        <w:t>реабилитационны</w:t>
      </w:r>
      <w:r w:rsidR="009B0DD1" w:rsidRPr="00A0647C">
        <w:rPr>
          <w:snapToGrid w:val="0"/>
          <w:color w:val="00B050"/>
          <w:sz w:val="24"/>
          <w:szCs w:val="24"/>
        </w:rPr>
        <w:t>х</w:t>
      </w:r>
      <w:r w:rsidRPr="00A0647C">
        <w:rPr>
          <w:snapToGrid w:val="0"/>
          <w:color w:val="00B050"/>
          <w:sz w:val="24"/>
          <w:szCs w:val="24"/>
        </w:rPr>
        <w:t xml:space="preserve"> центр</w:t>
      </w:r>
      <w:r w:rsidR="009B0DD1" w:rsidRPr="00A0647C">
        <w:rPr>
          <w:snapToGrid w:val="0"/>
          <w:color w:val="00B050"/>
          <w:sz w:val="24"/>
          <w:szCs w:val="24"/>
        </w:rPr>
        <w:t>ов</w:t>
      </w:r>
      <w:r w:rsidRPr="00A0647C">
        <w:rPr>
          <w:snapToGrid w:val="0"/>
          <w:color w:val="00B050"/>
          <w:sz w:val="24"/>
          <w:szCs w:val="24"/>
        </w:rPr>
        <w:t>, лепрозори</w:t>
      </w:r>
      <w:r w:rsidR="009B0DD1" w:rsidRPr="00A0647C">
        <w:rPr>
          <w:snapToGrid w:val="0"/>
          <w:color w:val="00B050"/>
          <w:sz w:val="24"/>
          <w:szCs w:val="24"/>
        </w:rPr>
        <w:t xml:space="preserve">ев и </w:t>
      </w:r>
      <w:r w:rsidR="00527250" w:rsidRPr="00A0647C">
        <w:rPr>
          <w:snapToGrid w:val="0"/>
          <w:color w:val="00B050"/>
          <w:sz w:val="24"/>
          <w:szCs w:val="24"/>
        </w:rPr>
        <w:t>других</w:t>
      </w:r>
      <w:r w:rsidR="009B0DD1" w:rsidRPr="00A0647C">
        <w:rPr>
          <w:snapToGrid w:val="0"/>
          <w:color w:val="00B050"/>
          <w:sz w:val="24"/>
          <w:szCs w:val="24"/>
        </w:rPr>
        <w:t xml:space="preserve"> учреждений </w:t>
      </w:r>
      <w:r w:rsidRPr="00A0647C">
        <w:rPr>
          <w:snapToGrid w:val="0"/>
          <w:color w:val="00B050"/>
          <w:sz w:val="24"/>
          <w:szCs w:val="24"/>
        </w:rPr>
        <w:t>здравоохранения, имеющи</w:t>
      </w:r>
      <w:r w:rsidR="00525E04" w:rsidRPr="00A0647C">
        <w:rPr>
          <w:snapToGrid w:val="0"/>
          <w:color w:val="00B050"/>
          <w:sz w:val="24"/>
          <w:szCs w:val="24"/>
        </w:rPr>
        <w:t>х</w:t>
      </w:r>
      <w:r w:rsidR="002D2D70" w:rsidRPr="00A0647C">
        <w:rPr>
          <w:snapToGrid w:val="0"/>
          <w:color w:val="00B050"/>
          <w:sz w:val="24"/>
          <w:szCs w:val="24"/>
        </w:rPr>
        <w:t xml:space="preserve"> </w:t>
      </w:r>
      <w:r w:rsidR="009B0DD1" w:rsidRPr="00A0647C">
        <w:rPr>
          <w:color w:val="00B050"/>
          <w:sz w:val="24"/>
          <w:szCs w:val="24"/>
        </w:rPr>
        <w:t>условия для пребывания пациентов</w:t>
      </w:r>
      <w:r w:rsidRPr="00A0647C">
        <w:rPr>
          <w:snapToGrid w:val="0"/>
          <w:color w:val="00B050"/>
          <w:sz w:val="24"/>
          <w:szCs w:val="24"/>
        </w:rPr>
        <w:t xml:space="preserve">, </w:t>
      </w:r>
      <w:r w:rsidR="009B0DD1" w:rsidRPr="00A0647C">
        <w:rPr>
          <w:snapToGrid w:val="0"/>
          <w:color w:val="00B050"/>
          <w:sz w:val="24"/>
          <w:szCs w:val="24"/>
        </w:rPr>
        <w:t xml:space="preserve">осуществляющих </w:t>
      </w:r>
      <w:r w:rsidR="00F15492" w:rsidRPr="00A0647C">
        <w:rPr>
          <w:color w:val="00B050"/>
          <w:sz w:val="24"/>
          <w:szCs w:val="24"/>
        </w:rPr>
        <w:t>диагностику, лечение, профилактику и медицинскую реабилитацию пациентов с широким спектром медицинских показаний</w:t>
      </w:r>
      <w:r w:rsidRPr="00A0647C">
        <w:rPr>
          <w:snapToGrid w:val="0"/>
          <w:color w:val="00B050"/>
          <w:sz w:val="24"/>
          <w:szCs w:val="24"/>
        </w:rPr>
        <w:t xml:space="preserve">. </w:t>
      </w:r>
    </w:p>
    <w:p w14:paraId="5F37F89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Данный раздел также включает медицинские консультации и лечение в области общей и специа</w:t>
      </w:r>
      <w:r w:rsidR="009B0223" w:rsidRPr="00245133">
        <w:rPr>
          <w:snapToGrid w:val="0"/>
          <w:sz w:val="24"/>
          <w:szCs w:val="24"/>
        </w:rPr>
        <w:t>лизирован</w:t>
      </w:r>
      <w:r w:rsidRPr="00245133">
        <w:rPr>
          <w:snapToGrid w:val="0"/>
          <w:sz w:val="24"/>
          <w:szCs w:val="24"/>
        </w:rPr>
        <w:t xml:space="preserve">ной медицины, </w:t>
      </w:r>
      <w:r w:rsidR="00BA4BE2" w:rsidRPr="00245133">
        <w:rPr>
          <w:snapToGrid w:val="0"/>
          <w:sz w:val="24"/>
          <w:szCs w:val="24"/>
        </w:rPr>
        <w:t>предоставляемые</w:t>
      </w:r>
      <w:r w:rsidRPr="00245133">
        <w:rPr>
          <w:snapToGrid w:val="0"/>
          <w:sz w:val="24"/>
          <w:szCs w:val="24"/>
        </w:rPr>
        <w:t xml:space="preserve"> врачами общего </w:t>
      </w:r>
      <w:r w:rsidR="00BA4BE2" w:rsidRPr="00245133">
        <w:rPr>
          <w:snapToGrid w:val="0"/>
          <w:sz w:val="24"/>
          <w:szCs w:val="24"/>
        </w:rPr>
        <w:t>профиля (терапевтами)</w:t>
      </w:r>
      <w:r w:rsidRPr="00245133">
        <w:rPr>
          <w:snapToGrid w:val="0"/>
          <w:sz w:val="24"/>
          <w:szCs w:val="24"/>
        </w:rPr>
        <w:t xml:space="preserve">, </w:t>
      </w:r>
      <w:r w:rsidR="00BA4BE2" w:rsidRPr="00245133">
        <w:rPr>
          <w:snapToGrid w:val="0"/>
          <w:sz w:val="24"/>
          <w:szCs w:val="24"/>
        </w:rPr>
        <w:t>врачами-</w:t>
      </w:r>
      <w:r w:rsidRPr="00245133">
        <w:rPr>
          <w:snapToGrid w:val="0"/>
          <w:sz w:val="24"/>
          <w:szCs w:val="24"/>
        </w:rPr>
        <w:t>специалистами и хирургами. К данному разделу также относятся стоматологическ</w:t>
      </w:r>
      <w:r w:rsidR="00CF6C88" w:rsidRPr="00245133">
        <w:rPr>
          <w:snapToGrid w:val="0"/>
          <w:sz w:val="24"/>
          <w:szCs w:val="24"/>
        </w:rPr>
        <w:t>ая деятельность</w:t>
      </w:r>
      <w:r w:rsidRPr="00245133">
        <w:rPr>
          <w:snapToGrid w:val="0"/>
          <w:sz w:val="24"/>
          <w:szCs w:val="24"/>
        </w:rPr>
        <w:t xml:space="preserve"> общего и специал</w:t>
      </w:r>
      <w:r w:rsidR="00CF6C88" w:rsidRPr="00245133">
        <w:rPr>
          <w:snapToGrid w:val="0"/>
          <w:sz w:val="24"/>
          <w:szCs w:val="24"/>
        </w:rPr>
        <w:t>ь</w:t>
      </w:r>
      <w:r w:rsidRPr="00245133">
        <w:rPr>
          <w:snapToGrid w:val="0"/>
          <w:sz w:val="24"/>
          <w:szCs w:val="24"/>
        </w:rPr>
        <w:t xml:space="preserve">ного характера, а также </w:t>
      </w:r>
      <w:r w:rsidR="00CF6C88" w:rsidRPr="00245133">
        <w:rPr>
          <w:snapToGrid w:val="0"/>
          <w:sz w:val="24"/>
          <w:szCs w:val="24"/>
        </w:rPr>
        <w:t xml:space="preserve">деятельность </w:t>
      </w:r>
      <w:r w:rsidR="00651386" w:rsidRPr="00245133">
        <w:rPr>
          <w:snapToGrid w:val="0"/>
          <w:sz w:val="24"/>
          <w:szCs w:val="24"/>
        </w:rPr>
        <w:t xml:space="preserve">в области </w:t>
      </w:r>
      <w:r w:rsidRPr="00245133">
        <w:rPr>
          <w:snapToGrid w:val="0"/>
          <w:sz w:val="24"/>
          <w:szCs w:val="24"/>
        </w:rPr>
        <w:t>ортодонт</w:t>
      </w:r>
      <w:r w:rsidR="00651386" w:rsidRPr="00245133">
        <w:rPr>
          <w:snapToGrid w:val="0"/>
          <w:sz w:val="24"/>
          <w:szCs w:val="24"/>
        </w:rPr>
        <w:t>ии</w:t>
      </w:r>
      <w:r w:rsidRPr="00245133">
        <w:rPr>
          <w:snapToGrid w:val="0"/>
          <w:sz w:val="24"/>
          <w:szCs w:val="24"/>
        </w:rPr>
        <w:t xml:space="preserve">. Дополнительно, данный раздел включает </w:t>
      </w:r>
      <w:r w:rsidR="00CF6C88" w:rsidRPr="00245133">
        <w:rPr>
          <w:snapToGrid w:val="0"/>
          <w:sz w:val="24"/>
          <w:szCs w:val="24"/>
        </w:rPr>
        <w:t xml:space="preserve">деятельность по проведению </w:t>
      </w:r>
      <w:r w:rsidRPr="00245133">
        <w:rPr>
          <w:snapToGrid w:val="0"/>
          <w:sz w:val="24"/>
          <w:szCs w:val="24"/>
        </w:rPr>
        <w:t>оздоровительны</w:t>
      </w:r>
      <w:r w:rsidR="00CF6C88" w:rsidRPr="00245133">
        <w:rPr>
          <w:snapToGrid w:val="0"/>
          <w:sz w:val="24"/>
          <w:szCs w:val="24"/>
        </w:rPr>
        <w:t>х</w:t>
      </w:r>
      <w:r w:rsidRPr="00245133">
        <w:rPr>
          <w:snapToGrid w:val="0"/>
          <w:sz w:val="24"/>
          <w:szCs w:val="24"/>
        </w:rPr>
        <w:t xml:space="preserve"> мероприяти</w:t>
      </w:r>
      <w:r w:rsidR="00CF6C88" w:rsidRPr="00245133">
        <w:rPr>
          <w:snapToGrid w:val="0"/>
          <w:sz w:val="24"/>
          <w:szCs w:val="24"/>
        </w:rPr>
        <w:t xml:space="preserve">й, выполняемых </w:t>
      </w:r>
      <w:r w:rsidR="00CF6C88" w:rsidRPr="00245133">
        <w:rPr>
          <w:color w:val="000000"/>
          <w:sz w:val="24"/>
          <w:szCs w:val="24"/>
        </w:rPr>
        <w:t>не организациями, оказывающими медицинскую помощь или практикующими врачами, а</w:t>
      </w:r>
      <w:r w:rsidR="002D2D70">
        <w:rPr>
          <w:color w:val="000000"/>
          <w:sz w:val="24"/>
          <w:szCs w:val="24"/>
        </w:rPr>
        <w:t xml:space="preserve"> </w:t>
      </w:r>
      <w:r w:rsidR="00CF6C88" w:rsidRPr="00245133">
        <w:rPr>
          <w:snapToGrid w:val="0"/>
          <w:sz w:val="24"/>
          <w:szCs w:val="24"/>
        </w:rPr>
        <w:t>средним</w:t>
      </w:r>
      <w:r w:rsidRPr="00245133">
        <w:rPr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lastRenderedPageBreak/>
        <w:t xml:space="preserve">медицинским персоналом, </w:t>
      </w:r>
      <w:r w:rsidR="00CF6C88" w:rsidRPr="00245133">
        <w:rPr>
          <w:color w:val="000000"/>
          <w:sz w:val="24"/>
          <w:szCs w:val="24"/>
        </w:rPr>
        <w:t>осуществляющими такую деятельность на законных основаниях</w:t>
      </w:r>
      <w:r w:rsidRPr="00245133">
        <w:rPr>
          <w:snapToGrid w:val="0"/>
          <w:sz w:val="24"/>
          <w:szCs w:val="24"/>
        </w:rPr>
        <w:t>.</w:t>
      </w:r>
    </w:p>
    <w:p w14:paraId="0147B56F" w14:textId="77777777" w:rsidR="00CF6C88" w:rsidRPr="00245133" w:rsidRDefault="00CF6C88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3708263C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86.1 </w:t>
      </w:r>
      <w:r w:rsidR="00764813" w:rsidRPr="00245133">
        <w:rPr>
          <w:rFonts w:eastAsia="Calibri"/>
          <w:b/>
          <w:sz w:val="24"/>
          <w:szCs w:val="24"/>
        </w:rPr>
        <w:t xml:space="preserve">Деятельность больничных </w:t>
      </w:r>
      <w:r w:rsidR="00764813" w:rsidRPr="00245133">
        <w:rPr>
          <w:rFonts w:eastAsia="Calibri"/>
          <w:b/>
          <w:sz w:val="24"/>
          <w:szCs w:val="24"/>
          <w:lang w:val="kk-KZ"/>
        </w:rPr>
        <w:t>организаций</w:t>
      </w:r>
    </w:p>
    <w:p w14:paraId="4EAFAD81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4A00DC6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86.10 </w:t>
      </w:r>
      <w:r w:rsidR="00764813" w:rsidRPr="00245133">
        <w:rPr>
          <w:rFonts w:eastAsia="Calibri"/>
          <w:b/>
          <w:sz w:val="24"/>
          <w:szCs w:val="24"/>
        </w:rPr>
        <w:t xml:space="preserve">Деятельность больничных </w:t>
      </w:r>
      <w:r w:rsidR="00764813" w:rsidRPr="00245133">
        <w:rPr>
          <w:rFonts w:eastAsia="Calibri"/>
          <w:b/>
          <w:sz w:val="24"/>
          <w:szCs w:val="24"/>
          <w:lang w:val="kk-KZ"/>
        </w:rPr>
        <w:t>организаций</w:t>
      </w:r>
    </w:p>
    <w:p w14:paraId="4B3D2B96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04BDFE5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класс включает:</w:t>
      </w:r>
    </w:p>
    <w:p w14:paraId="07D3628B" w14:textId="37D46273" w:rsidR="00FC5016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8735D2" w:rsidRPr="00245133">
        <w:rPr>
          <w:snapToGrid w:val="0"/>
          <w:sz w:val="24"/>
          <w:szCs w:val="24"/>
        </w:rPr>
        <w:t>деятельность больниц</w:t>
      </w:r>
      <w:r w:rsidR="008735D2" w:rsidRPr="00245133">
        <w:rPr>
          <w:color w:val="000000"/>
          <w:sz w:val="24"/>
          <w:szCs w:val="24"/>
        </w:rPr>
        <w:t xml:space="preserve"> краткосрочного или длительного пребывания</w:t>
      </w:r>
      <w:r w:rsidR="00196EEF" w:rsidRPr="00245133">
        <w:rPr>
          <w:color w:val="000000"/>
          <w:sz w:val="24"/>
          <w:szCs w:val="24"/>
        </w:rPr>
        <w:t xml:space="preserve"> пациентов</w:t>
      </w:r>
      <w:r w:rsidR="008735D2" w:rsidRPr="00245133">
        <w:rPr>
          <w:color w:val="000000"/>
          <w:sz w:val="24"/>
          <w:szCs w:val="24"/>
        </w:rPr>
        <w:t>, т.е.</w:t>
      </w:r>
      <w:r w:rsidR="0070695F">
        <w:rPr>
          <w:color w:val="000000"/>
          <w:sz w:val="24"/>
          <w:szCs w:val="24"/>
        </w:rPr>
        <w:t xml:space="preserve"> </w:t>
      </w:r>
      <w:r w:rsidR="00196EEF" w:rsidRPr="00245133">
        <w:rPr>
          <w:color w:val="000000"/>
          <w:sz w:val="24"/>
          <w:szCs w:val="24"/>
        </w:rPr>
        <w:t xml:space="preserve">медицинскую, диагностическую и лечебную деятельность </w:t>
      </w:r>
      <w:r w:rsidRPr="00245133">
        <w:rPr>
          <w:snapToGrid w:val="0"/>
          <w:sz w:val="24"/>
          <w:szCs w:val="24"/>
        </w:rPr>
        <w:t xml:space="preserve">в больницах широкого профиля (например, </w:t>
      </w:r>
      <w:r w:rsidR="00FC5016" w:rsidRPr="00245133">
        <w:rPr>
          <w:snapToGrid w:val="0"/>
          <w:sz w:val="24"/>
          <w:szCs w:val="24"/>
        </w:rPr>
        <w:t xml:space="preserve">республиканские, </w:t>
      </w:r>
      <w:r w:rsidRPr="00245133">
        <w:rPr>
          <w:snapToGrid w:val="0"/>
          <w:sz w:val="24"/>
          <w:szCs w:val="24"/>
        </w:rPr>
        <w:t>областные</w:t>
      </w:r>
      <w:r w:rsidR="00FC5016" w:rsidRPr="00245133">
        <w:rPr>
          <w:snapToGrid w:val="0"/>
          <w:sz w:val="24"/>
          <w:szCs w:val="24"/>
        </w:rPr>
        <w:t xml:space="preserve"> и районные</w:t>
      </w:r>
      <w:r w:rsidRPr="00245133">
        <w:rPr>
          <w:snapToGrid w:val="0"/>
          <w:sz w:val="24"/>
          <w:szCs w:val="24"/>
        </w:rPr>
        <w:t xml:space="preserve"> больницы, больницы некоммерческих организаций, больницы</w:t>
      </w:r>
      <w:r w:rsidR="00FC5016" w:rsidRPr="00245133">
        <w:rPr>
          <w:snapToGrid w:val="0"/>
          <w:sz w:val="24"/>
          <w:szCs w:val="24"/>
        </w:rPr>
        <w:t xml:space="preserve"> учебных заведений</w:t>
      </w:r>
      <w:r w:rsidRPr="00245133">
        <w:rPr>
          <w:snapToGrid w:val="0"/>
          <w:sz w:val="24"/>
          <w:szCs w:val="24"/>
        </w:rPr>
        <w:t xml:space="preserve">, военные </w:t>
      </w:r>
      <w:r w:rsidR="00FC5016" w:rsidRPr="00245133">
        <w:rPr>
          <w:snapToGrid w:val="0"/>
          <w:sz w:val="24"/>
          <w:szCs w:val="24"/>
        </w:rPr>
        <w:t xml:space="preserve">госпитали </w:t>
      </w:r>
      <w:r w:rsidRPr="00245133">
        <w:rPr>
          <w:snapToGrid w:val="0"/>
          <w:sz w:val="24"/>
          <w:szCs w:val="24"/>
        </w:rPr>
        <w:t xml:space="preserve">и тюремные больницы) и специального назначения (например, наркологические и психиатрические </w:t>
      </w:r>
      <w:r w:rsidR="00FC5016" w:rsidRPr="00245133">
        <w:rPr>
          <w:snapToGrid w:val="0"/>
          <w:sz w:val="24"/>
          <w:szCs w:val="24"/>
        </w:rPr>
        <w:t>больницы</w:t>
      </w:r>
      <w:r w:rsidRPr="00245133">
        <w:rPr>
          <w:snapToGrid w:val="0"/>
          <w:sz w:val="24"/>
          <w:szCs w:val="24"/>
        </w:rPr>
        <w:t>, инфекционные больницы, родильные дома, специализированные санатории).</w:t>
      </w:r>
    </w:p>
    <w:p w14:paraId="5378298A" w14:textId="77777777" w:rsidR="00F621B1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Деятельность преимущественно направлена на лечение стационарных больных, осуществляется под непосредственным наблюдением врачей и включает</w:t>
      </w:r>
      <w:r w:rsidR="00F621B1" w:rsidRPr="00245133">
        <w:rPr>
          <w:snapToGrid w:val="0"/>
          <w:sz w:val="24"/>
          <w:szCs w:val="24"/>
        </w:rPr>
        <w:t>:</w:t>
      </w:r>
    </w:p>
    <w:p w14:paraId="43DE7211" w14:textId="77777777" w:rsidR="00F621B1" w:rsidRPr="00245133" w:rsidRDefault="00F621B1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</w:t>
      </w:r>
      <w:r w:rsidR="0095753B" w:rsidRPr="00245133">
        <w:rPr>
          <w:snapToGrid w:val="0"/>
          <w:sz w:val="24"/>
          <w:szCs w:val="24"/>
        </w:rPr>
        <w:t xml:space="preserve"> услуги медицинск</w:t>
      </w:r>
      <w:r w:rsidRPr="00245133">
        <w:rPr>
          <w:snapToGrid w:val="0"/>
          <w:sz w:val="24"/>
          <w:szCs w:val="24"/>
        </w:rPr>
        <w:t>их работников</w:t>
      </w:r>
    </w:p>
    <w:p w14:paraId="47CAD556" w14:textId="77777777" w:rsidR="00F621B1" w:rsidRPr="00245133" w:rsidRDefault="00F621B1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услуги </w:t>
      </w:r>
      <w:r w:rsidR="0095753B" w:rsidRPr="00245133">
        <w:rPr>
          <w:snapToGrid w:val="0"/>
          <w:sz w:val="24"/>
          <w:szCs w:val="24"/>
        </w:rPr>
        <w:t xml:space="preserve">лабораторий и технических служб, включая </w:t>
      </w:r>
      <w:r w:rsidRPr="00245133">
        <w:rPr>
          <w:color w:val="000000"/>
          <w:sz w:val="24"/>
          <w:szCs w:val="24"/>
        </w:rPr>
        <w:t>рентгенологические услуги,</w:t>
      </w:r>
      <w:r w:rsidR="003A4E3D">
        <w:rPr>
          <w:color w:val="000000"/>
          <w:sz w:val="24"/>
          <w:szCs w:val="24"/>
        </w:rPr>
        <w:t xml:space="preserve"> </w:t>
      </w:r>
      <w:r w:rsidR="0095753B" w:rsidRPr="00245133">
        <w:rPr>
          <w:snapToGrid w:val="0"/>
          <w:sz w:val="24"/>
          <w:szCs w:val="24"/>
        </w:rPr>
        <w:t>радиологию и анестезию</w:t>
      </w:r>
    </w:p>
    <w:p w14:paraId="4B6711F1" w14:textId="77777777" w:rsidR="00F621B1" w:rsidRPr="00245133" w:rsidRDefault="00F621B1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</w:t>
      </w:r>
      <w:r w:rsidR="0095753B" w:rsidRPr="00245133">
        <w:rPr>
          <w:snapToGrid w:val="0"/>
          <w:sz w:val="24"/>
          <w:szCs w:val="24"/>
        </w:rPr>
        <w:t xml:space="preserve"> услуг</w:t>
      </w:r>
      <w:r w:rsidRPr="00245133">
        <w:rPr>
          <w:snapToGrid w:val="0"/>
          <w:sz w:val="24"/>
          <w:szCs w:val="24"/>
        </w:rPr>
        <w:t>и неотложной медицинской помощи</w:t>
      </w:r>
    </w:p>
    <w:p w14:paraId="4C283240" w14:textId="77777777" w:rsidR="00C67536" w:rsidRPr="00245133" w:rsidRDefault="00F621B1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</w:t>
      </w:r>
      <w:r w:rsidR="002576D9" w:rsidRPr="00245133">
        <w:rPr>
          <w:snapToGrid w:val="0"/>
          <w:sz w:val="24"/>
          <w:szCs w:val="24"/>
        </w:rPr>
        <w:t>предоставление</w:t>
      </w:r>
      <w:r w:rsidR="0095753B" w:rsidRPr="00245133">
        <w:rPr>
          <w:snapToGrid w:val="0"/>
          <w:sz w:val="24"/>
          <w:szCs w:val="24"/>
        </w:rPr>
        <w:t xml:space="preserve"> услуг</w:t>
      </w:r>
      <w:r w:rsidR="002576D9" w:rsidRPr="00245133">
        <w:rPr>
          <w:snapToGrid w:val="0"/>
          <w:sz w:val="24"/>
          <w:szCs w:val="24"/>
        </w:rPr>
        <w:t xml:space="preserve"> операционных</w:t>
      </w:r>
      <w:r w:rsidR="0095753B" w:rsidRPr="00245133">
        <w:rPr>
          <w:snapToGrid w:val="0"/>
          <w:sz w:val="24"/>
          <w:szCs w:val="24"/>
        </w:rPr>
        <w:t xml:space="preserve">, </w:t>
      </w:r>
      <w:r w:rsidR="00C67536" w:rsidRPr="00245133">
        <w:rPr>
          <w:snapToGrid w:val="0"/>
          <w:sz w:val="24"/>
          <w:szCs w:val="24"/>
        </w:rPr>
        <w:t xml:space="preserve">по </w:t>
      </w:r>
      <w:r w:rsidR="0095753B" w:rsidRPr="00245133">
        <w:rPr>
          <w:snapToGrid w:val="0"/>
          <w:sz w:val="24"/>
          <w:szCs w:val="24"/>
        </w:rPr>
        <w:t>приготовлени</w:t>
      </w:r>
      <w:r w:rsidR="00C67536" w:rsidRPr="00245133">
        <w:rPr>
          <w:snapToGrid w:val="0"/>
          <w:sz w:val="24"/>
          <w:szCs w:val="24"/>
        </w:rPr>
        <w:t>ю</w:t>
      </w:r>
      <w:r w:rsidR="0095753B" w:rsidRPr="00245133">
        <w:rPr>
          <w:snapToGrid w:val="0"/>
          <w:sz w:val="24"/>
          <w:szCs w:val="24"/>
        </w:rPr>
        <w:t xml:space="preserve"> лекарств, пищи и другие услуги больниц</w:t>
      </w:r>
    </w:p>
    <w:p w14:paraId="3D1CAA13" w14:textId="77777777" w:rsidR="0095753B" w:rsidRPr="00245133" w:rsidRDefault="00C67536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</w:t>
      </w:r>
      <w:r w:rsidR="0095753B" w:rsidRPr="00245133">
        <w:rPr>
          <w:snapToGrid w:val="0"/>
          <w:sz w:val="24"/>
          <w:szCs w:val="24"/>
        </w:rPr>
        <w:t xml:space="preserve"> услуги центров</w:t>
      </w:r>
      <w:r w:rsidRPr="00245133">
        <w:rPr>
          <w:snapToGrid w:val="0"/>
          <w:sz w:val="24"/>
          <w:szCs w:val="24"/>
        </w:rPr>
        <w:t xml:space="preserve"> планирования семьи, предоставляющих</w:t>
      </w:r>
      <w:r w:rsidR="0095753B" w:rsidRPr="00245133">
        <w:rPr>
          <w:snapToGrid w:val="0"/>
          <w:sz w:val="24"/>
          <w:szCs w:val="24"/>
        </w:rPr>
        <w:t xml:space="preserve"> лечени</w:t>
      </w:r>
      <w:r w:rsidRPr="00245133">
        <w:rPr>
          <w:snapToGrid w:val="0"/>
          <w:sz w:val="24"/>
          <w:szCs w:val="24"/>
        </w:rPr>
        <w:t>е</w:t>
      </w:r>
      <w:r w:rsidR="00020005" w:rsidRPr="00245133">
        <w:rPr>
          <w:snapToGrid w:val="0"/>
          <w:sz w:val="24"/>
          <w:szCs w:val="24"/>
        </w:rPr>
        <w:t>,</w:t>
      </w:r>
      <w:r w:rsidR="0095753B" w:rsidRPr="00245133">
        <w:rPr>
          <w:snapToGrid w:val="0"/>
          <w:sz w:val="24"/>
          <w:szCs w:val="24"/>
        </w:rPr>
        <w:t xml:space="preserve"> тако</w:t>
      </w:r>
      <w:r w:rsidRPr="00245133">
        <w:rPr>
          <w:snapToGrid w:val="0"/>
          <w:sz w:val="24"/>
          <w:szCs w:val="24"/>
        </w:rPr>
        <w:t>е</w:t>
      </w:r>
      <w:r w:rsidR="0095753B" w:rsidRPr="00245133">
        <w:rPr>
          <w:snapToGrid w:val="0"/>
          <w:sz w:val="24"/>
          <w:szCs w:val="24"/>
        </w:rPr>
        <w:t xml:space="preserve"> как стерилизация и прекращение беременности</w:t>
      </w:r>
      <w:r w:rsidR="00AE0485" w:rsidRPr="00245133">
        <w:rPr>
          <w:snapToGrid w:val="0"/>
          <w:sz w:val="24"/>
          <w:szCs w:val="24"/>
        </w:rPr>
        <w:t>, круглосуточный стационар</w:t>
      </w:r>
    </w:p>
    <w:p w14:paraId="0FB5792A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FF60711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класс исключает:</w:t>
      </w:r>
    </w:p>
    <w:p w14:paraId="5C79E39A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DF3C65" w:rsidRPr="00245133">
        <w:rPr>
          <w:iCs/>
          <w:snapToGrid w:val="0"/>
          <w:sz w:val="24"/>
          <w:szCs w:val="24"/>
        </w:rPr>
        <w:t xml:space="preserve">деятельность по проведению </w:t>
      </w:r>
      <w:r w:rsidRPr="00245133">
        <w:rPr>
          <w:iCs/>
          <w:snapToGrid w:val="0"/>
          <w:sz w:val="24"/>
          <w:szCs w:val="24"/>
        </w:rPr>
        <w:t>лабораторны</w:t>
      </w:r>
      <w:r w:rsidR="00DF3C65" w:rsidRPr="00245133">
        <w:rPr>
          <w:iCs/>
          <w:snapToGrid w:val="0"/>
          <w:sz w:val="24"/>
          <w:szCs w:val="24"/>
        </w:rPr>
        <w:t>х</w:t>
      </w:r>
      <w:r w:rsidRPr="00245133">
        <w:rPr>
          <w:iCs/>
          <w:snapToGrid w:val="0"/>
          <w:sz w:val="24"/>
          <w:szCs w:val="24"/>
        </w:rPr>
        <w:t xml:space="preserve"> анализ</w:t>
      </w:r>
      <w:r w:rsidR="00DF3C65" w:rsidRPr="00245133">
        <w:rPr>
          <w:iCs/>
          <w:snapToGrid w:val="0"/>
          <w:sz w:val="24"/>
          <w:szCs w:val="24"/>
        </w:rPr>
        <w:t>ов</w:t>
      </w:r>
      <w:r w:rsidRPr="00245133">
        <w:rPr>
          <w:iCs/>
          <w:snapToGrid w:val="0"/>
          <w:sz w:val="24"/>
          <w:szCs w:val="24"/>
        </w:rPr>
        <w:t>, тестировани</w:t>
      </w:r>
      <w:r w:rsidR="00DF3C65" w:rsidRPr="00245133">
        <w:rPr>
          <w:iCs/>
          <w:snapToGrid w:val="0"/>
          <w:sz w:val="24"/>
          <w:szCs w:val="24"/>
        </w:rPr>
        <w:t>ю</w:t>
      </w:r>
      <w:r w:rsidRPr="00245133">
        <w:rPr>
          <w:iCs/>
          <w:snapToGrid w:val="0"/>
          <w:sz w:val="24"/>
          <w:szCs w:val="24"/>
        </w:rPr>
        <w:t xml:space="preserve"> всех типов материалов и продуктов, за исключ</w:t>
      </w:r>
      <w:r w:rsidR="005C3499" w:rsidRPr="00245133">
        <w:rPr>
          <w:iCs/>
          <w:snapToGrid w:val="0"/>
          <w:sz w:val="24"/>
          <w:szCs w:val="24"/>
        </w:rPr>
        <w:t>ением медицинских препаратов, (с</w:t>
      </w:r>
      <w:r w:rsidRPr="00245133">
        <w:rPr>
          <w:iCs/>
          <w:snapToGrid w:val="0"/>
          <w:sz w:val="24"/>
          <w:szCs w:val="24"/>
        </w:rPr>
        <w:t>м. 71.20)</w:t>
      </w:r>
    </w:p>
    <w:p w14:paraId="4B1D6F46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ветеринарн</w:t>
      </w:r>
      <w:r w:rsidR="008D2200" w:rsidRPr="00245133">
        <w:rPr>
          <w:iCs/>
          <w:snapToGrid w:val="0"/>
          <w:sz w:val="24"/>
          <w:szCs w:val="24"/>
        </w:rPr>
        <w:t>ую деятельность</w:t>
      </w:r>
      <w:r w:rsidRPr="00245133">
        <w:rPr>
          <w:iCs/>
          <w:snapToGrid w:val="0"/>
          <w:sz w:val="24"/>
          <w:szCs w:val="24"/>
        </w:rPr>
        <w:t>, (</w:t>
      </w:r>
      <w:r w:rsidR="005C3499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75.00.0)</w:t>
      </w:r>
    </w:p>
    <w:p w14:paraId="4342B296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BC7899" w:rsidRPr="00245133">
        <w:rPr>
          <w:iCs/>
          <w:snapToGrid w:val="0"/>
          <w:sz w:val="24"/>
          <w:szCs w:val="24"/>
        </w:rPr>
        <w:t xml:space="preserve">деятельность по </w:t>
      </w:r>
      <w:r w:rsidRPr="00245133">
        <w:rPr>
          <w:iCs/>
          <w:snapToGrid w:val="0"/>
          <w:sz w:val="24"/>
          <w:szCs w:val="24"/>
        </w:rPr>
        <w:t>медицинск</w:t>
      </w:r>
      <w:r w:rsidR="00BC7899" w:rsidRPr="00245133">
        <w:rPr>
          <w:iCs/>
          <w:snapToGrid w:val="0"/>
          <w:sz w:val="24"/>
          <w:szCs w:val="24"/>
        </w:rPr>
        <w:t>ому</w:t>
      </w:r>
      <w:r w:rsidR="003A4E3D">
        <w:rPr>
          <w:iCs/>
          <w:snapToGrid w:val="0"/>
          <w:sz w:val="24"/>
          <w:szCs w:val="24"/>
        </w:rPr>
        <w:t xml:space="preserve"> </w:t>
      </w:r>
      <w:r w:rsidR="00BC7899" w:rsidRPr="00245133">
        <w:rPr>
          <w:iCs/>
          <w:snapToGrid w:val="0"/>
          <w:sz w:val="24"/>
          <w:szCs w:val="24"/>
        </w:rPr>
        <w:t>обслуживанию</w:t>
      </w:r>
      <w:r w:rsidR="003A4E3D">
        <w:rPr>
          <w:iCs/>
          <w:snapToGrid w:val="0"/>
          <w:sz w:val="24"/>
          <w:szCs w:val="24"/>
        </w:rPr>
        <w:t xml:space="preserve"> </w:t>
      </w:r>
      <w:r w:rsidR="008E6E7A" w:rsidRPr="00245133">
        <w:rPr>
          <w:iCs/>
          <w:snapToGrid w:val="0"/>
          <w:sz w:val="24"/>
          <w:szCs w:val="24"/>
        </w:rPr>
        <w:t>л</w:t>
      </w:r>
      <w:r w:rsidR="008E6E7A" w:rsidRPr="00245133">
        <w:rPr>
          <w:iCs/>
          <w:color w:val="000000"/>
          <w:sz w:val="24"/>
          <w:szCs w:val="24"/>
        </w:rPr>
        <w:t>ичного состава вооруженных сил в полевых условиях</w:t>
      </w:r>
      <w:r w:rsidRPr="00245133">
        <w:rPr>
          <w:iCs/>
          <w:snapToGrid w:val="0"/>
          <w:sz w:val="24"/>
          <w:szCs w:val="24"/>
        </w:rPr>
        <w:t>, (</w:t>
      </w:r>
      <w:r w:rsidR="005C3499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84.22.0)</w:t>
      </w:r>
    </w:p>
    <w:p w14:paraId="70C9FC61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стоматологическ</w:t>
      </w:r>
      <w:r w:rsidR="008E6E7A" w:rsidRPr="00245133">
        <w:rPr>
          <w:iCs/>
          <w:snapToGrid w:val="0"/>
          <w:sz w:val="24"/>
          <w:szCs w:val="24"/>
        </w:rPr>
        <w:t>ую</w:t>
      </w:r>
      <w:r w:rsidR="003A4E3D">
        <w:rPr>
          <w:iCs/>
          <w:snapToGrid w:val="0"/>
          <w:sz w:val="24"/>
          <w:szCs w:val="24"/>
        </w:rPr>
        <w:t xml:space="preserve"> </w:t>
      </w:r>
      <w:r w:rsidR="008E6E7A" w:rsidRPr="00245133">
        <w:rPr>
          <w:iCs/>
          <w:snapToGrid w:val="0"/>
          <w:sz w:val="24"/>
          <w:szCs w:val="24"/>
        </w:rPr>
        <w:t>деятельность</w:t>
      </w:r>
      <w:r w:rsidRPr="00245133">
        <w:rPr>
          <w:iCs/>
          <w:snapToGrid w:val="0"/>
          <w:sz w:val="24"/>
          <w:szCs w:val="24"/>
        </w:rPr>
        <w:t xml:space="preserve"> общего и специал</w:t>
      </w:r>
      <w:r w:rsidR="000C4316" w:rsidRPr="00245133">
        <w:rPr>
          <w:iCs/>
          <w:snapToGrid w:val="0"/>
          <w:sz w:val="24"/>
          <w:szCs w:val="24"/>
        </w:rPr>
        <w:t>изированного</w:t>
      </w:r>
      <w:r w:rsidRPr="00245133">
        <w:rPr>
          <w:iCs/>
          <w:snapToGrid w:val="0"/>
          <w:sz w:val="24"/>
          <w:szCs w:val="24"/>
        </w:rPr>
        <w:t xml:space="preserve"> характера, например, </w:t>
      </w:r>
      <w:r w:rsidR="00697A33" w:rsidRPr="00245133">
        <w:rPr>
          <w:iCs/>
          <w:snapToGrid w:val="0"/>
          <w:sz w:val="24"/>
          <w:szCs w:val="24"/>
        </w:rPr>
        <w:t>деятельность в области лечения зубов и полости рта</w:t>
      </w:r>
      <w:r w:rsidR="001D05CD" w:rsidRPr="00245133">
        <w:rPr>
          <w:iCs/>
          <w:snapToGrid w:val="0"/>
          <w:sz w:val="24"/>
          <w:szCs w:val="24"/>
        </w:rPr>
        <w:t>,</w:t>
      </w:r>
      <w:r w:rsidR="00697A33" w:rsidRPr="00245133">
        <w:rPr>
          <w:iCs/>
          <w:snapToGrid w:val="0"/>
          <w:sz w:val="24"/>
          <w:szCs w:val="24"/>
        </w:rPr>
        <w:t xml:space="preserve"> удаление зубов;</w:t>
      </w:r>
      <w:r w:rsidR="003A4E3D">
        <w:rPr>
          <w:iCs/>
          <w:snapToGrid w:val="0"/>
          <w:sz w:val="24"/>
          <w:szCs w:val="24"/>
        </w:rPr>
        <w:t xml:space="preserve"> </w:t>
      </w:r>
      <w:r w:rsidR="008E6E7A" w:rsidRPr="00245133">
        <w:rPr>
          <w:iCs/>
          <w:snapToGrid w:val="0"/>
          <w:sz w:val="24"/>
          <w:szCs w:val="24"/>
        </w:rPr>
        <w:t xml:space="preserve">лечение </w:t>
      </w:r>
      <w:r w:rsidRPr="00245133">
        <w:rPr>
          <w:iCs/>
          <w:snapToGrid w:val="0"/>
          <w:sz w:val="24"/>
          <w:szCs w:val="24"/>
        </w:rPr>
        <w:t>патологи</w:t>
      </w:r>
      <w:r w:rsidR="008E6E7A" w:rsidRPr="00245133">
        <w:rPr>
          <w:iCs/>
          <w:snapToGrid w:val="0"/>
          <w:sz w:val="24"/>
          <w:szCs w:val="24"/>
        </w:rPr>
        <w:t>й</w:t>
      </w:r>
      <w:r w:rsidRPr="00245133">
        <w:rPr>
          <w:iCs/>
          <w:snapToGrid w:val="0"/>
          <w:sz w:val="24"/>
          <w:szCs w:val="24"/>
        </w:rPr>
        <w:t xml:space="preserve"> ротовой полости, </w:t>
      </w:r>
      <w:r w:rsidR="008E6E7A" w:rsidRPr="00245133">
        <w:rPr>
          <w:iCs/>
          <w:snapToGrid w:val="0"/>
          <w:sz w:val="24"/>
          <w:szCs w:val="24"/>
        </w:rPr>
        <w:t>деятельность</w:t>
      </w:r>
      <w:r w:rsidR="00651386" w:rsidRPr="00245133">
        <w:rPr>
          <w:iCs/>
          <w:snapToGrid w:val="0"/>
          <w:sz w:val="24"/>
          <w:szCs w:val="24"/>
        </w:rPr>
        <w:t xml:space="preserve"> в области </w:t>
      </w:r>
      <w:r w:rsidRPr="00245133">
        <w:rPr>
          <w:iCs/>
          <w:snapToGrid w:val="0"/>
          <w:sz w:val="24"/>
          <w:szCs w:val="24"/>
        </w:rPr>
        <w:t>ортодонт</w:t>
      </w:r>
      <w:r w:rsidR="00651386" w:rsidRPr="00245133">
        <w:rPr>
          <w:iCs/>
          <w:snapToGrid w:val="0"/>
          <w:sz w:val="24"/>
          <w:szCs w:val="24"/>
        </w:rPr>
        <w:t>ии</w:t>
      </w:r>
      <w:r w:rsidR="005C3499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86.23.0)</w:t>
      </w:r>
    </w:p>
    <w:p w14:paraId="0FE417EB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4F47D7" w:rsidRPr="00245133">
        <w:rPr>
          <w:iCs/>
          <w:snapToGrid w:val="0"/>
          <w:sz w:val="24"/>
          <w:szCs w:val="24"/>
        </w:rPr>
        <w:t>предоставление услуг частными</w:t>
      </w:r>
      <w:r w:rsidR="003A4E3D">
        <w:rPr>
          <w:iCs/>
          <w:snapToGrid w:val="0"/>
          <w:sz w:val="24"/>
          <w:szCs w:val="24"/>
        </w:rPr>
        <w:t xml:space="preserve"> </w:t>
      </w:r>
      <w:r w:rsidR="004F47D7" w:rsidRPr="00245133">
        <w:rPr>
          <w:iCs/>
          <w:snapToGrid w:val="0"/>
          <w:sz w:val="24"/>
          <w:szCs w:val="24"/>
        </w:rPr>
        <w:t>медицинскими ко</w:t>
      </w:r>
      <w:r w:rsidRPr="00245133">
        <w:rPr>
          <w:iCs/>
          <w:snapToGrid w:val="0"/>
          <w:sz w:val="24"/>
          <w:szCs w:val="24"/>
        </w:rPr>
        <w:t>нсульта</w:t>
      </w:r>
      <w:r w:rsidR="004F47D7" w:rsidRPr="00245133">
        <w:rPr>
          <w:iCs/>
          <w:snapToGrid w:val="0"/>
          <w:sz w:val="24"/>
          <w:szCs w:val="24"/>
        </w:rPr>
        <w:t xml:space="preserve">нтами стационарным </w:t>
      </w:r>
      <w:r w:rsidRPr="00245133">
        <w:rPr>
          <w:iCs/>
          <w:snapToGrid w:val="0"/>
          <w:sz w:val="24"/>
          <w:szCs w:val="24"/>
        </w:rPr>
        <w:t>пациент</w:t>
      </w:r>
      <w:r w:rsidR="004F47D7" w:rsidRPr="00245133">
        <w:rPr>
          <w:iCs/>
          <w:snapToGrid w:val="0"/>
          <w:sz w:val="24"/>
          <w:szCs w:val="24"/>
        </w:rPr>
        <w:t>ам</w:t>
      </w:r>
      <w:r w:rsidR="005C3499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86.2)</w:t>
      </w:r>
    </w:p>
    <w:p w14:paraId="3C763D75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4F47D7" w:rsidRPr="00245133">
        <w:rPr>
          <w:iCs/>
          <w:snapToGrid w:val="0"/>
          <w:sz w:val="24"/>
          <w:szCs w:val="24"/>
        </w:rPr>
        <w:t>деятельность медицинских лабораторий</w:t>
      </w:r>
      <w:r w:rsidRPr="00245133">
        <w:rPr>
          <w:iCs/>
          <w:snapToGrid w:val="0"/>
          <w:sz w:val="24"/>
          <w:szCs w:val="24"/>
        </w:rPr>
        <w:t>, (</w:t>
      </w:r>
      <w:r w:rsidR="005C3499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86.90.0)</w:t>
      </w:r>
    </w:p>
    <w:p w14:paraId="1F2075FE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4F47D7" w:rsidRPr="00245133">
        <w:rPr>
          <w:iCs/>
          <w:snapToGrid w:val="0"/>
          <w:sz w:val="24"/>
          <w:szCs w:val="24"/>
        </w:rPr>
        <w:t xml:space="preserve">деятельность </w:t>
      </w:r>
      <w:r w:rsidR="00144FD9" w:rsidRPr="00245133">
        <w:rPr>
          <w:iCs/>
          <w:snapToGrid w:val="0"/>
          <w:sz w:val="24"/>
          <w:szCs w:val="24"/>
        </w:rPr>
        <w:t xml:space="preserve">по перевозке </w:t>
      </w:r>
      <w:r w:rsidR="00077CDD" w:rsidRPr="00245133">
        <w:rPr>
          <w:iCs/>
          <w:snapToGrid w:val="0"/>
          <w:sz w:val="24"/>
          <w:szCs w:val="24"/>
        </w:rPr>
        <w:t>пациентов</w:t>
      </w:r>
      <w:r w:rsidR="00144FD9" w:rsidRPr="00245133">
        <w:rPr>
          <w:iCs/>
          <w:snapToGrid w:val="0"/>
          <w:sz w:val="24"/>
          <w:szCs w:val="24"/>
        </w:rPr>
        <w:t xml:space="preserve"> санитарно-транспортными средствами</w:t>
      </w:r>
      <w:r w:rsidR="005C3499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86.90.0)</w:t>
      </w:r>
    </w:p>
    <w:p w14:paraId="3B5B4580" w14:textId="77777777" w:rsidR="0066487C" w:rsidRPr="00245133" w:rsidRDefault="0066487C" w:rsidP="00F16DCA">
      <w:pPr>
        <w:ind w:firstLine="708"/>
        <w:jc w:val="both"/>
        <w:rPr>
          <w:i/>
          <w:iCs/>
          <w:snapToGrid w:val="0"/>
          <w:sz w:val="24"/>
          <w:szCs w:val="24"/>
        </w:rPr>
      </w:pPr>
    </w:p>
    <w:p w14:paraId="37860A2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86.10.1 Деятельность больниц широкого профиля и специализированных больниц</w:t>
      </w:r>
    </w:p>
    <w:p w14:paraId="2C3F6A88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7E6B56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86.10.2 Деятельность родильных домов</w:t>
      </w:r>
    </w:p>
    <w:p w14:paraId="08C91924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5D637D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86.10.3 </w:t>
      </w:r>
      <w:r w:rsidR="004B2955" w:rsidRPr="00245133">
        <w:rPr>
          <w:sz w:val="24"/>
          <w:szCs w:val="24"/>
        </w:rPr>
        <w:t>Деятельность санаторно-курортных организаций</w:t>
      </w:r>
    </w:p>
    <w:p w14:paraId="2628408B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140D26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86.10.4 Деятельность лепрозориев</w:t>
      </w:r>
    </w:p>
    <w:p w14:paraId="5ED3FB27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556E34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86.10.9 Деятельность других лечебных учреждений, имеющих стационары</w:t>
      </w:r>
    </w:p>
    <w:p w14:paraId="71591784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01E81A2B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86.2 </w:t>
      </w:r>
      <w:r w:rsidR="00C4393E" w:rsidRPr="00245133">
        <w:rPr>
          <w:b/>
          <w:bCs/>
          <w:snapToGrid w:val="0"/>
          <w:sz w:val="24"/>
          <w:szCs w:val="24"/>
        </w:rPr>
        <w:t>Деятельность в области в</w:t>
      </w:r>
      <w:r w:rsidRPr="00245133">
        <w:rPr>
          <w:b/>
          <w:bCs/>
          <w:snapToGrid w:val="0"/>
          <w:sz w:val="24"/>
          <w:szCs w:val="24"/>
        </w:rPr>
        <w:t>рачебн</w:t>
      </w:r>
      <w:r w:rsidR="00C4393E" w:rsidRPr="00245133">
        <w:rPr>
          <w:b/>
          <w:bCs/>
          <w:snapToGrid w:val="0"/>
          <w:sz w:val="24"/>
          <w:szCs w:val="24"/>
        </w:rPr>
        <w:t xml:space="preserve">ой практики и </w:t>
      </w:r>
      <w:r w:rsidRPr="00245133">
        <w:rPr>
          <w:b/>
          <w:bCs/>
          <w:snapToGrid w:val="0"/>
          <w:sz w:val="24"/>
          <w:szCs w:val="24"/>
        </w:rPr>
        <w:t>стоматологи</w:t>
      </w:r>
      <w:r w:rsidR="00C4393E" w:rsidRPr="00245133">
        <w:rPr>
          <w:b/>
          <w:bCs/>
          <w:snapToGrid w:val="0"/>
          <w:sz w:val="24"/>
          <w:szCs w:val="24"/>
        </w:rPr>
        <w:t>и</w:t>
      </w:r>
    </w:p>
    <w:p w14:paraId="404096CC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8E5EC47" w14:textId="77777777" w:rsidR="0095753B" w:rsidRPr="00245133" w:rsidRDefault="00C4393E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Данная</w:t>
      </w:r>
      <w:r w:rsidR="0095753B" w:rsidRPr="00245133">
        <w:rPr>
          <w:snapToGrid w:val="0"/>
          <w:sz w:val="24"/>
          <w:szCs w:val="24"/>
        </w:rPr>
        <w:t xml:space="preserve"> группа включает медицинские консультации и лечение, предоставляемые врачами общего профиля и врачами</w:t>
      </w:r>
      <w:r w:rsidRPr="00245133">
        <w:rPr>
          <w:snapToGrid w:val="0"/>
          <w:sz w:val="24"/>
          <w:szCs w:val="24"/>
        </w:rPr>
        <w:t>-</w:t>
      </w:r>
      <w:r w:rsidR="0095753B" w:rsidRPr="00245133">
        <w:rPr>
          <w:snapToGrid w:val="0"/>
          <w:sz w:val="24"/>
          <w:szCs w:val="24"/>
        </w:rPr>
        <w:t xml:space="preserve">специалистами, включая хирургов, </w:t>
      </w:r>
      <w:r w:rsidRPr="00245133">
        <w:rPr>
          <w:snapToGrid w:val="0"/>
          <w:sz w:val="24"/>
          <w:szCs w:val="24"/>
        </w:rPr>
        <w:t>стоматологов</w:t>
      </w:r>
      <w:r w:rsidR="0095753B" w:rsidRPr="00245133">
        <w:rPr>
          <w:snapToGrid w:val="0"/>
          <w:sz w:val="24"/>
          <w:szCs w:val="24"/>
        </w:rPr>
        <w:t xml:space="preserve"> и т.д. </w:t>
      </w:r>
    </w:p>
    <w:p w14:paraId="77A613F1" w14:textId="77777777" w:rsidR="0095753B" w:rsidRPr="00DE276A" w:rsidRDefault="0095753B" w:rsidP="00F16DCA">
      <w:pPr>
        <w:ind w:firstLine="708"/>
        <w:jc w:val="both"/>
        <w:rPr>
          <w:snapToGrid w:val="0"/>
          <w:color w:val="00B050"/>
          <w:sz w:val="24"/>
          <w:szCs w:val="24"/>
        </w:rPr>
      </w:pPr>
      <w:r w:rsidRPr="00DE276A">
        <w:rPr>
          <w:snapToGrid w:val="0"/>
          <w:color w:val="00B050"/>
          <w:sz w:val="24"/>
          <w:szCs w:val="24"/>
        </w:rPr>
        <w:t xml:space="preserve">Данные виды деятельности могут </w:t>
      </w:r>
      <w:r w:rsidR="00C4393E" w:rsidRPr="00DE276A">
        <w:rPr>
          <w:snapToGrid w:val="0"/>
          <w:color w:val="00B050"/>
          <w:sz w:val="24"/>
          <w:szCs w:val="24"/>
        </w:rPr>
        <w:t xml:space="preserve">предоставляться </w:t>
      </w:r>
      <w:r w:rsidRPr="00DE276A">
        <w:rPr>
          <w:snapToGrid w:val="0"/>
          <w:color w:val="00B050"/>
          <w:sz w:val="24"/>
          <w:szCs w:val="24"/>
        </w:rPr>
        <w:t>в порядке частной практики, групп</w:t>
      </w:r>
      <w:r w:rsidR="00A56384" w:rsidRPr="00DE276A">
        <w:rPr>
          <w:snapToGrid w:val="0"/>
          <w:color w:val="00B050"/>
          <w:sz w:val="24"/>
          <w:szCs w:val="24"/>
        </w:rPr>
        <w:t>ой</w:t>
      </w:r>
      <w:r w:rsidRPr="00DE276A">
        <w:rPr>
          <w:snapToGrid w:val="0"/>
          <w:color w:val="00B050"/>
          <w:sz w:val="24"/>
          <w:szCs w:val="24"/>
        </w:rPr>
        <w:t xml:space="preserve"> врачей</w:t>
      </w:r>
      <w:r w:rsidR="00A56384" w:rsidRPr="00DE276A">
        <w:rPr>
          <w:snapToGrid w:val="0"/>
          <w:color w:val="00B050"/>
          <w:sz w:val="24"/>
          <w:szCs w:val="24"/>
        </w:rPr>
        <w:t>,</w:t>
      </w:r>
      <w:r w:rsidR="002D2D70" w:rsidRPr="00DE276A">
        <w:rPr>
          <w:snapToGrid w:val="0"/>
          <w:color w:val="00B050"/>
          <w:sz w:val="24"/>
          <w:szCs w:val="24"/>
        </w:rPr>
        <w:t xml:space="preserve"> </w:t>
      </w:r>
      <w:r w:rsidR="00A56384" w:rsidRPr="00DE276A">
        <w:rPr>
          <w:snapToGrid w:val="0"/>
          <w:color w:val="00B050"/>
          <w:sz w:val="24"/>
          <w:szCs w:val="24"/>
        </w:rPr>
        <w:t>в поликлиниках для амбулаторных пациентов</w:t>
      </w:r>
      <w:r w:rsidRPr="00DE276A">
        <w:rPr>
          <w:snapToGrid w:val="0"/>
          <w:color w:val="00B050"/>
          <w:sz w:val="24"/>
          <w:szCs w:val="24"/>
        </w:rPr>
        <w:t xml:space="preserve">, в </w:t>
      </w:r>
      <w:r w:rsidR="00A56384" w:rsidRPr="00DE276A">
        <w:rPr>
          <w:snapToGrid w:val="0"/>
          <w:color w:val="00B050"/>
          <w:sz w:val="24"/>
          <w:szCs w:val="24"/>
        </w:rPr>
        <w:t xml:space="preserve">медпунктах, действующих </w:t>
      </w:r>
      <w:r w:rsidR="00BF3D61" w:rsidRPr="00DE276A">
        <w:rPr>
          <w:snapToGrid w:val="0"/>
          <w:color w:val="00B050"/>
          <w:sz w:val="24"/>
          <w:szCs w:val="24"/>
        </w:rPr>
        <w:t>на предприятиях</w:t>
      </w:r>
      <w:r w:rsidRPr="00DE276A">
        <w:rPr>
          <w:snapToGrid w:val="0"/>
          <w:color w:val="00B050"/>
          <w:sz w:val="24"/>
          <w:szCs w:val="24"/>
        </w:rPr>
        <w:t xml:space="preserve">, </w:t>
      </w:r>
      <w:r w:rsidR="00554943" w:rsidRPr="00DE276A">
        <w:rPr>
          <w:snapToGrid w:val="0"/>
          <w:color w:val="00B050"/>
          <w:sz w:val="24"/>
          <w:szCs w:val="24"/>
        </w:rPr>
        <w:t xml:space="preserve">в </w:t>
      </w:r>
      <w:r w:rsidRPr="00DE276A">
        <w:rPr>
          <w:snapToGrid w:val="0"/>
          <w:color w:val="00B050"/>
          <w:sz w:val="24"/>
          <w:szCs w:val="24"/>
        </w:rPr>
        <w:t xml:space="preserve">школах, рабочих организациях и </w:t>
      </w:r>
      <w:r w:rsidR="006B3E5E" w:rsidRPr="00DE276A">
        <w:rPr>
          <w:snapToGrid w:val="0"/>
          <w:color w:val="00B050"/>
          <w:sz w:val="24"/>
          <w:szCs w:val="24"/>
        </w:rPr>
        <w:t>прочих объединениях</w:t>
      </w:r>
      <w:r w:rsidRPr="00DE276A">
        <w:rPr>
          <w:snapToGrid w:val="0"/>
          <w:color w:val="00B050"/>
          <w:sz w:val="24"/>
          <w:szCs w:val="24"/>
        </w:rPr>
        <w:t>, а также в виде помощи на дому.</w:t>
      </w:r>
    </w:p>
    <w:p w14:paraId="3957EE93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D685823" w14:textId="77777777" w:rsidR="0095753B" w:rsidRPr="00245133" w:rsidRDefault="006E511E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Данная </w:t>
      </w:r>
      <w:r w:rsidR="0095753B" w:rsidRPr="00245133">
        <w:rPr>
          <w:snapToGrid w:val="0"/>
          <w:sz w:val="24"/>
          <w:szCs w:val="24"/>
        </w:rPr>
        <w:t>группа также включает:</w:t>
      </w:r>
    </w:p>
    <w:p w14:paraId="270A35A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6E511E" w:rsidRPr="00245133">
        <w:rPr>
          <w:iCs/>
          <w:snapToGrid w:val="0"/>
          <w:sz w:val="24"/>
          <w:szCs w:val="24"/>
        </w:rPr>
        <w:t>предоставление услуг частными медицинскими консультантами стационарным пациентам</w:t>
      </w:r>
    </w:p>
    <w:p w14:paraId="4DB8C964" w14:textId="77777777" w:rsidR="00C4393E" w:rsidRPr="00245133" w:rsidRDefault="00C4393E" w:rsidP="00F16DCA">
      <w:pPr>
        <w:ind w:firstLine="284"/>
        <w:jc w:val="both"/>
        <w:rPr>
          <w:snapToGrid w:val="0"/>
          <w:sz w:val="24"/>
          <w:szCs w:val="24"/>
        </w:rPr>
      </w:pPr>
    </w:p>
    <w:p w14:paraId="4512E1FC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86.21 Общая врачебная практика</w:t>
      </w:r>
    </w:p>
    <w:p w14:paraId="00746687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C8E04B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86.21.0 Общая врачебная практика</w:t>
      </w:r>
    </w:p>
    <w:p w14:paraId="3F569DE5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78F423E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4911746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медицинские консультации и лечени</w:t>
      </w:r>
      <w:r w:rsidR="006E511E" w:rsidRPr="00245133">
        <w:rPr>
          <w:snapToGrid w:val="0"/>
          <w:sz w:val="24"/>
          <w:szCs w:val="24"/>
        </w:rPr>
        <w:t>е в области общей медицины, предоставляемые</w:t>
      </w:r>
      <w:r w:rsidRPr="00245133">
        <w:rPr>
          <w:snapToGrid w:val="0"/>
          <w:sz w:val="24"/>
          <w:szCs w:val="24"/>
        </w:rPr>
        <w:t xml:space="preserve"> врачами общего </w:t>
      </w:r>
      <w:r w:rsidR="006E511E" w:rsidRPr="00245133">
        <w:rPr>
          <w:snapToGrid w:val="0"/>
          <w:sz w:val="24"/>
          <w:szCs w:val="24"/>
        </w:rPr>
        <w:t>профиля</w:t>
      </w:r>
    </w:p>
    <w:p w14:paraId="3DABBBC8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04FC71E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0F968D1D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деятельность </w:t>
      </w:r>
      <w:r w:rsidR="006E511E" w:rsidRPr="00245133">
        <w:rPr>
          <w:iCs/>
          <w:snapToGrid w:val="0"/>
          <w:sz w:val="24"/>
          <w:szCs w:val="24"/>
        </w:rPr>
        <w:t>больниц</w:t>
      </w:r>
      <w:r w:rsidRPr="00245133">
        <w:rPr>
          <w:iCs/>
          <w:snapToGrid w:val="0"/>
          <w:sz w:val="24"/>
          <w:szCs w:val="24"/>
        </w:rPr>
        <w:t>, (</w:t>
      </w:r>
      <w:r w:rsidR="005C3499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86.10</w:t>
      </w:r>
      <w:r w:rsidR="002829C7" w:rsidRPr="00245133">
        <w:rPr>
          <w:iCs/>
          <w:snapToGrid w:val="0"/>
          <w:sz w:val="24"/>
          <w:szCs w:val="24"/>
        </w:rPr>
        <w:t>.1</w:t>
      </w:r>
      <w:r w:rsidRPr="00245133">
        <w:rPr>
          <w:iCs/>
          <w:snapToGrid w:val="0"/>
          <w:sz w:val="24"/>
          <w:szCs w:val="24"/>
        </w:rPr>
        <w:t>)</w:t>
      </w:r>
    </w:p>
    <w:p w14:paraId="1DB04264" w14:textId="69D1B1A3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деятельность </w:t>
      </w:r>
      <w:r w:rsidR="002829C7" w:rsidRPr="00245133">
        <w:rPr>
          <w:iCs/>
          <w:snapToGrid w:val="0"/>
          <w:sz w:val="24"/>
          <w:szCs w:val="24"/>
        </w:rPr>
        <w:t xml:space="preserve">среднего </w:t>
      </w:r>
      <w:r w:rsidRPr="00245133">
        <w:rPr>
          <w:iCs/>
          <w:snapToGrid w:val="0"/>
          <w:sz w:val="24"/>
          <w:szCs w:val="24"/>
        </w:rPr>
        <w:t>меди</w:t>
      </w:r>
      <w:r w:rsidR="002829C7" w:rsidRPr="00245133">
        <w:rPr>
          <w:iCs/>
          <w:snapToGrid w:val="0"/>
          <w:sz w:val="24"/>
          <w:szCs w:val="24"/>
        </w:rPr>
        <w:t>цинского</w:t>
      </w:r>
      <w:r w:rsidR="0070695F">
        <w:rPr>
          <w:iCs/>
          <w:snapToGrid w:val="0"/>
          <w:sz w:val="24"/>
          <w:szCs w:val="24"/>
        </w:rPr>
        <w:t xml:space="preserve"> </w:t>
      </w:r>
      <w:r w:rsidR="002829C7" w:rsidRPr="00245133">
        <w:rPr>
          <w:iCs/>
          <w:snapToGrid w:val="0"/>
          <w:sz w:val="24"/>
          <w:szCs w:val="24"/>
        </w:rPr>
        <w:t>персонала</w:t>
      </w:r>
      <w:r w:rsidRPr="00245133">
        <w:rPr>
          <w:iCs/>
          <w:snapToGrid w:val="0"/>
          <w:sz w:val="24"/>
          <w:szCs w:val="24"/>
        </w:rPr>
        <w:t>, так</w:t>
      </w:r>
      <w:r w:rsidR="002829C7" w:rsidRPr="00245133">
        <w:rPr>
          <w:iCs/>
          <w:snapToGrid w:val="0"/>
          <w:sz w:val="24"/>
          <w:szCs w:val="24"/>
        </w:rPr>
        <w:t>ого</w:t>
      </w:r>
      <w:r w:rsidRPr="00245133">
        <w:rPr>
          <w:iCs/>
          <w:snapToGrid w:val="0"/>
          <w:sz w:val="24"/>
          <w:szCs w:val="24"/>
        </w:rPr>
        <w:t xml:space="preserve"> как </w:t>
      </w:r>
      <w:r w:rsidR="002829C7" w:rsidRPr="00245133">
        <w:rPr>
          <w:iCs/>
          <w:snapToGrid w:val="0"/>
          <w:sz w:val="24"/>
          <w:szCs w:val="24"/>
        </w:rPr>
        <w:t>акушерки</w:t>
      </w:r>
      <w:r w:rsidRPr="00245133">
        <w:rPr>
          <w:iCs/>
          <w:snapToGrid w:val="0"/>
          <w:sz w:val="24"/>
          <w:szCs w:val="24"/>
        </w:rPr>
        <w:t>, мед</w:t>
      </w:r>
      <w:r w:rsidR="00A16A69" w:rsidRPr="00245133">
        <w:rPr>
          <w:iCs/>
          <w:snapToGrid w:val="0"/>
          <w:sz w:val="24"/>
          <w:szCs w:val="24"/>
        </w:rPr>
        <w:t xml:space="preserve">ицинские </w:t>
      </w:r>
      <w:r w:rsidRPr="00245133">
        <w:rPr>
          <w:iCs/>
          <w:snapToGrid w:val="0"/>
          <w:sz w:val="24"/>
          <w:szCs w:val="24"/>
        </w:rPr>
        <w:t>сестры и физиотерапевты, (</w:t>
      </w:r>
      <w:r w:rsidR="005C3499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86.90.0)</w:t>
      </w:r>
    </w:p>
    <w:p w14:paraId="0DEFC8A9" w14:textId="77777777" w:rsidR="002829C7" w:rsidRPr="00245133" w:rsidRDefault="002829C7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42F1A847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86.22 Специальная врачебная практика</w:t>
      </w:r>
    </w:p>
    <w:p w14:paraId="4BD17E10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3EDE169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86.22.0 Специальная врачебная практика</w:t>
      </w:r>
    </w:p>
    <w:p w14:paraId="69154C1C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7115C34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6AF19DA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медицинские консультации и лечение в области специальной медицины</w:t>
      </w:r>
      <w:r w:rsidR="006A7424" w:rsidRPr="00245133">
        <w:rPr>
          <w:snapToGrid w:val="0"/>
          <w:sz w:val="24"/>
          <w:szCs w:val="24"/>
        </w:rPr>
        <w:t>, предоставляемые</w:t>
      </w:r>
      <w:r w:rsidRPr="00245133">
        <w:rPr>
          <w:snapToGrid w:val="0"/>
          <w:sz w:val="24"/>
          <w:szCs w:val="24"/>
        </w:rPr>
        <w:t xml:space="preserve"> врачами</w:t>
      </w:r>
      <w:r w:rsidR="006A7424" w:rsidRPr="00245133">
        <w:rPr>
          <w:snapToGrid w:val="0"/>
          <w:sz w:val="24"/>
          <w:szCs w:val="24"/>
        </w:rPr>
        <w:t>-специалистами</w:t>
      </w:r>
      <w:r w:rsidRPr="00245133">
        <w:rPr>
          <w:snapToGrid w:val="0"/>
          <w:sz w:val="24"/>
          <w:szCs w:val="24"/>
        </w:rPr>
        <w:t xml:space="preserve"> и хирургами</w:t>
      </w:r>
    </w:p>
    <w:p w14:paraId="523B3E9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также включает:</w:t>
      </w:r>
    </w:p>
    <w:p w14:paraId="45DCA54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315631" w:rsidRPr="00245133">
        <w:rPr>
          <w:snapToGrid w:val="0"/>
          <w:sz w:val="24"/>
          <w:szCs w:val="24"/>
        </w:rPr>
        <w:t xml:space="preserve">деятельность </w:t>
      </w:r>
      <w:r w:rsidRPr="00245133">
        <w:rPr>
          <w:snapToGrid w:val="0"/>
          <w:sz w:val="24"/>
          <w:szCs w:val="24"/>
        </w:rPr>
        <w:t>центр</w:t>
      </w:r>
      <w:r w:rsidR="00315631" w:rsidRPr="00245133">
        <w:rPr>
          <w:snapToGrid w:val="0"/>
          <w:sz w:val="24"/>
          <w:szCs w:val="24"/>
        </w:rPr>
        <w:t>ов</w:t>
      </w:r>
      <w:r w:rsidRPr="00245133">
        <w:rPr>
          <w:snapToGrid w:val="0"/>
          <w:sz w:val="24"/>
          <w:szCs w:val="24"/>
        </w:rPr>
        <w:t xml:space="preserve"> планирования семьи, предоставляющи</w:t>
      </w:r>
      <w:r w:rsidR="00315631" w:rsidRPr="00245133">
        <w:rPr>
          <w:snapToGrid w:val="0"/>
          <w:sz w:val="24"/>
          <w:szCs w:val="24"/>
        </w:rPr>
        <w:t>х</w:t>
      </w:r>
      <w:r w:rsidRPr="00245133">
        <w:rPr>
          <w:snapToGrid w:val="0"/>
          <w:sz w:val="24"/>
          <w:szCs w:val="24"/>
        </w:rPr>
        <w:t xml:space="preserve"> лечение</w:t>
      </w:r>
      <w:r w:rsidR="00315631" w:rsidRPr="00245133">
        <w:rPr>
          <w:snapToGrid w:val="0"/>
          <w:sz w:val="24"/>
          <w:szCs w:val="24"/>
        </w:rPr>
        <w:t xml:space="preserve"> в стационаре</w:t>
      </w:r>
      <w:r w:rsidRPr="00245133">
        <w:rPr>
          <w:snapToGrid w:val="0"/>
          <w:sz w:val="24"/>
          <w:szCs w:val="24"/>
        </w:rPr>
        <w:t>, такое как стерилизация и прекращение беременности</w:t>
      </w:r>
    </w:p>
    <w:p w14:paraId="3CBD9C1D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11AE006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0F1117B4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деятельность бол</w:t>
      </w:r>
      <w:r w:rsidR="005C3499" w:rsidRPr="00245133">
        <w:rPr>
          <w:iCs/>
          <w:snapToGrid w:val="0"/>
          <w:sz w:val="24"/>
          <w:szCs w:val="24"/>
        </w:rPr>
        <w:t>ьниц, (с</w:t>
      </w:r>
      <w:r w:rsidRPr="00245133">
        <w:rPr>
          <w:iCs/>
          <w:snapToGrid w:val="0"/>
          <w:sz w:val="24"/>
          <w:szCs w:val="24"/>
        </w:rPr>
        <w:t>м. 86.10.1)</w:t>
      </w:r>
    </w:p>
    <w:p w14:paraId="1DC71FD9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деятельность </w:t>
      </w:r>
      <w:r w:rsidR="007809A6" w:rsidRPr="00245133">
        <w:rPr>
          <w:iCs/>
          <w:snapToGrid w:val="0"/>
          <w:sz w:val="24"/>
          <w:szCs w:val="24"/>
        </w:rPr>
        <w:t>среднего медицинского персонала, такого как акушерки, мед</w:t>
      </w:r>
      <w:r w:rsidR="003D4748" w:rsidRPr="00245133">
        <w:rPr>
          <w:iCs/>
          <w:snapToGrid w:val="0"/>
          <w:sz w:val="24"/>
          <w:szCs w:val="24"/>
        </w:rPr>
        <w:t xml:space="preserve">ицинские </w:t>
      </w:r>
      <w:r w:rsidR="007809A6" w:rsidRPr="00245133">
        <w:rPr>
          <w:iCs/>
          <w:snapToGrid w:val="0"/>
          <w:sz w:val="24"/>
          <w:szCs w:val="24"/>
        </w:rPr>
        <w:t>сестры и физиотерапевты</w:t>
      </w:r>
      <w:r w:rsidR="005C3499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86.90.0)</w:t>
      </w:r>
    </w:p>
    <w:p w14:paraId="7B1D77EF" w14:textId="77777777" w:rsidR="00315631" w:rsidRPr="00245133" w:rsidRDefault="00315631" w:rsidP="00F16DCA">
      <w:pPr>
        <w:ind w:firstLine="708"/>
        <w:jc w:val="both"/>
        <w:rPr>
          <w:snapToGrid w:val="0"/>
          <w:sz w:val="24"/>
          <w:szCs w:val="24"/>
        </w:rPr>
      </w:pPr>
    </w:p>
    <w:p w14:paraId="348EFD31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86.23 Стоматологическая деятельность</w:t>
      </w:r>
    </w:p>
    <w:p w14:paraId="6C9413E5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7CC22E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86.23.0 Стоматологическая деятельность</w:t>
      </w:r>
    </w:p>
    <w:p w14:paraId="3D63517B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2639AE8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0DEA536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>- стоматологическ</w:t>
      </w:r>
      <w:r w:rsidR="008E422D" w:rsidRPr="00245133">
        <w:rPr>
          <w:snapToGrid w:val="0"/>
          <w:sz w:val="24"/>
          <w:szCs w:val="24"/>
        </w:rPr>
        <w:t>ую</w:t>
      </w:r>
      <w:r w:rsidR="00722E84">
        <w:rPr>
          <w:snapToGrid w:val="0"/>
          <w:sz w:val="24"/>
          <w:szCs w:val="24"/>
        </w:rPr>
        <w:t xml:space="preserve"> </w:t>
      </w:r>
      <w:r w:rsidR="008E422D" w:rsidRPr="00245133">
        <w:rPr>
          <w:snapToGrid w:val="0"/>
          <w:sz w:val="24"/>
          <w:szCs w:val="24"/>
        </w:rPr>
        <w:t>деятельность</w:t>
      </w:r>
      <w:r w:rsidRPr="00245133">
        <w:rPr>
          <w:snapToGrid w:val="0"/>
          <w:sz w:val="24"/>
          <w:szCs w:val="24"/>
        </w:rPr>
        <w:t xml:space="preserve"> общего и специал</w:t>
      </w:r>
      <w:r w:rsidR="00574709" w:rsidRPr="00245133">
        <w:rPr>
          <w:snapToGrid w:val="0"/>
          <w:sz w:val="24"/>
          <w:szCs w:val="24"/>
        </w:rPr>
        <w:t>изированного</w:t>
      </w:r>
      <w:r w:rsidRPr="00245133">
        <w:rPr>
          <w:snapToGrid w:val="0"/>
          <w:sz w:val="24"/>
          <w:szCs w:val="24"/>
        </w:rPr>
        <w:t xml:space="preserve"> характера, например, </w:t>
      </w:r>
      <w:r w:rsidR="008E422D" w:rsidRPr="00245133">
        <w:rPr>
          <w:iCs/>
          <w:snapToGrid w:val="0"/>
          <w:sz w:val="24"/>
          <w:szCs w:val="24"/>
        </w:rPr>
        <w:t>деятельность в области лечения зубов и полости рта, удаление зубов</w:t>
      </w:r>
      <w:r w:rsidR="00451F4A" w:rsidRPr="00245133">
        <w:rPr>
          <w:snapToGrid w:val="0"/>
          <w:sz w:val="24"/>
          <w:szCs w:val="24"/>
        </w:rPr>
        <w:t>;</w:t>
      </w:r>
      <w:r w:rsidR="00F94F95">
        <w:rPr>
          <w:snapToGrid w:val="0"/>
          <w:sz w:val="24"/>
          <w:szCs w:val="24"/>
        </w:rPr>
        <w:t xml:space="preserve"> </w:t>
      </w:r>
      <w:r w:rsidR="008E422D" w:rsidRPr="00245133">
        <w:rPr>
          <w:snapToGrid w:val="0"/>
          <w:sz w:val="24"/>
          <w:szCs w:val="24"/>
        </w:rPr>
        <w:t xml:space="preserve">лечение </w:t>
      </w:r>
      <w:r w:rsidRPr="00245133">
        <w:rPr>
          <w:snapToGrid w:val="0"/>
          <w:sz w:val="24"/>
          <w:szCs w:val="24"/>
        </w:rPr>
        <w:t>патологи</w:t>
      </w:r>
      <w:r w:rsidR="008E422D" w:rsidRPr="00245133">
        <w:rPr>
          <w:snapToGrid w:val="0"/>
          <w:sz w:val="24"/>
          <w:szCs w:val="24"/>
        </w:rPr>
        <w:t>й</w:t>
      </w:r>
      <w:r w:rsidRPr="00245133">
        <w:rPr>
          <w:snapToGrid w:val="0"/>
          <w:sz w:val="24"/>
          <w:szCs w:val="24"/>
        </w:rPr>
        <w:t xml:space="preserve"> ротовой полости</w:t>
      </w:r>
    </w:p>
    <w:p w14:paraId="718D894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8E422D" w:rsidRPr="00245133">
        <w:rPr>
          <w:snapToGrid w:val="0"/>
          <w:sz w:val="24"/>
          <w:szCs w:val="24"/>
        </w:rPr>
        <w:t>деятельность в области ортодонтии</w:t>
      </w:r>
    </w:p>
    <w:p w14:paraId="5DD7545C" w14:textId="77777777" w:rsidR="00574709" w:rsidRPr="00245133" w:rsidRDefault="00574709" w:rsidP="00F16DCA">
      <w:pPr>
        <w:ind w:firstLine="708"/>
        <w:jc w:val="both"/>
        <w:rPr>
          <w:snapToGrid w:val="0"/>
          <w:sz w:val="24"/>
          <w:szCs w:val="24"/>
        </w:rPr>
      </w:pPr>
    </w:p>
    <w:p w14:paraId="28CC2DD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</w:t>
      </w:r>
      <w:r w:rsidR="009A5E7B" w:rsidRPr="00245133">
        <w:rPr>
          <w:snapToGrid w:val="0"/>
          <w:sz w:val="24"/>
          <w:szCs w:val="24"/>
        </w:rPr>
        <w:t xml:space="preserve"> также </w:t>
      </w:r>
      <w:r w:rsidRPr="00245133">
        <w:rPr>
          <w:snapToGrid w:val="0"/>
          <w:sz w:val="24"/>
          <w:szCs w:val="24"/>
        </w:rPr>
        <w:t>включает:</w:t>
      </w:r>
    </w:p>
    <w:p w14:paraId="3C07FBA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операционную стоматологическую деятельность</w:t>
      </w:r>
    </w:p>
    <w:p w14:paraId="194D3DDC" w14:textId="77777777" w:rsidR="008E422D" w:rsidRPr="00245133" w:rsidRDefault="008E422D" w:rsidP="00F16DCA">
      <w:pPr>
        <w:ind w:firstLine="284"/>
        <w:jc w:val="both"/>
        <w:rPr>
          <w:i/>
          <w:iCs/>
          <w:snapToGrid w:val="0"/>
          <w:sz w:val="24"/>
          <w:szCs w:val="24"/>
        </w:rPr>
      </w:pPr>
    </w:p>
    <w:p w14:paraId="434AE9C1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2BF659DF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производство искусственных зубов, </w:t>
      </w:r>
      <w:r w:rsidR="00824449" w:rsidRPr="00245133">
        <w:rPr>
          <w:snapToGrid w:val="0"/>
          <w:sz w:val="24"/>
          <w:szCs w:val="24"/>
        </w:rPr>
        <w:t>зубных протезов и протезных приспособлений</w:t>
      </w:r>
      <w:r w:rsidR="00722E84">
        <w:rPr>
          <w:snapToGrid w:val="0"/>
          <w:sz w:val="24"/>
          <w:szCs w:val="24"/>
        </w:rPr>
        <w:t xml:space="preserve"> </w:t>
      </w:r>
      <w:r w:rsidR="00824449" w:rsidRPr="00245133">
        <w:rPr>
          <w:snapToGrid w:val="0"/>
          <w:sz w:val="24"/>
          <w:szCs w:val="24"/>
        </w:rPr>
        <w:t>в зуботехнических лабораториях</w:t>
      </w:r>
      <w:r w:rsidR="005C3499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32.50.3)</w:t>
      </w:r>
    </w:p>
    <w:p w14:paraId="24E281CD" w14:textId="77777777" w:rsidR="0095753B" w:rsidRPr="00245133" w:rsidRDefault="005C3499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деятельность больниц, (с</w:t>
      </w:r>
      <w:r w:rsidR="0095753B" w:rsidRPr="00245133">
        <w:rPr>
          <w:iCs/>
          <w:snapToGrid w:val="0"/>
          <w:sz w:val="24"/>
          <w:szCs w:val="24"/>
        </w:rPr>
        <w:t>м. 86.10.1)</w:t>
      </w:r>
    </w:p>
    <w:p w14:paraId="209A5B62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деятельность </w:t>
      </w:r>
      <w:r w:rsidR="003D4748" w:rsidRPr="00245133">
        <w:rPr>
          <w:iCs/>
          <w:color w:val="000000"/>
          <w:sz w:val="24"/>
          <w:szCs w:val="24"/>
        </w:rPr>
        <w:t>среднего</w:t>
      </w:r>
      <w:r w:rsidR="0072623A" w:rsidRPr="00245133">
        <w:rPr>
          <w:iCs/>
          <w:color w:val="000000"/>
          <w:sz w:val="24"/>
          <w:szCs w:val="24"/>
        </w:rPr>
        <w:t xml:space="preserve"> медицинск</w:t>
      </w:r>
      <w:r w:rsidR="003D4748" w:rsidRPr="00245133">
        <w:rPr>
          <w:iCs/>
          <w:color w:val="000000"/>
          <w:sz w:val="24"/>
          <w:szCs w:val="24"/>
        </w:rPr>
        <w:t>ого стоматологического персонала</w:t>
      </w:r>
      <w:r w:rsidR="005C3499" w:rsidRPr="00245133">
        <w:rPr>
          <w:iCs/>
          <w:snapToGrid w:val="0"/>
          <w:sz w:val="24"/>
          <w:szCs w:val="24"/>
        </w:rPr>
        <w:t>, так</w:t>
      </w:r>
      <w:r w:rsidR="003D4748" w:rsidRPr="00245133">
        <w:rPr>
          <w:iCs/>
          <w:snapToGrid w:val="0"/>
          <w:sz w:val="24"/>
          <w:szCs w:val="24"/>
        </w:rPr>
        <w:t>ого</w:t>
      </w:r>
      <w:r w:rsidR="005C3499" w:rsidRPr="00245133">
        <w:rPr>
          <w:iCs/>
          <w:snapToGrid w:val="0"/>
          <w:sz w:val="24"/>
          <w:szCs w:val="24"/>
        </w:rPr>
        <w:t xml:space="preserve"> как </w:t>
      </w:r>
      <w:r w:rsidR="003D4748" w:rsidRPr="00245133">
        <w:rPr>
          <w:iCs/>
          <w:snapToGrid w:val="0"/>
          <w:sz w:val="24"/>
          <w:szCs w:val="24"/>
        </w:rPr>
        <w:t>стоматологи-</w:t>
      </w:r>
      <w:r w:rsidR="005C3499" w:rsidRPr="00245133">
        <w:rPr>
          <w:iCs/>
          <w:snapToGrid w:val="0"/>
          <w:sz w:val="24"/>
          <w:szCs w:val="24"/>
        </w:rPr>
        <w:t>гигиенисты, (с</w:t>
      </w:r>
      <w:r w:rsidRPr="00245133">
        <w:rPr>
          <w:iCs/>
          <w:snapToGrid w:val="0"/>
          <w:sz w:val="24"/>
          <w:szCs w:val="24"/>
        </w:rPr>
        <w:t>м. 86.90.0)</w:t>
      </w:r>
    </w:p>
    <w:p w14:paraId="5CB08422" w14:textId="77777777" w:rsidR="00451F4A" w:rsidRPr="00245133" w:rsidRDefault="00451F4A" w:rsidP="00F16DCA">
      <w:pPr>
        <w:ind w:firstLine="708"/>
        <w:jc w:val="both"/>
        <w:rPr>
          <w:i/>
          <w:iCs/>
          <w:snapToGrid w:val="0"/>
          <w:sz w:val="24"/>
          <w:szCs w:val="24"/>
        </w:rPr>
      </w:pPr>
    </w:p>
    <w:p w14:paraId="7AC9FBC4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86.9 Прочая деятельность </w:t>
      </w:r>
      <w:r w:rsidR="00E22B99" w:rsidRPr="00245133">
        <w:rPr>
          <w:b/>
          <w:bCs/>
          <w:snapToGrid w:val="0"/>
          <w:sz w:val="24"/>
          <w:szCs w:val="24"/>
        </w:rPr>
        <w:t>в области здравоохранения</w:t>
      </w:r>
    </w:p>
    <w:p w14:paraId="31CC923A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0129703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86.90 Прочая деятельность </w:t>
      </w:r>
      <w:r w:rsidR="00081365" w:rsidRPr="00245133">
        <w:rPr>
          <w:b/>
          <w:bCs/>
          <w:snapToGrid w:val="0"/>
          <w:sz w:val="24"/>
          <w:szCs w:val="24"/>
        </w:rPr>
        <w:t>в области здравоохранения</w:t>
      </w:r>
    </w:p>
    <w:p w14:paraId="3437FCB2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2E312B07" w14:textId="1B5B6C23" w:rsidR="00722E84" w:rsidRDefault="00722E84" w:rsidP="0070695F">
      <w:pPr>
        <w:ind w:firstLine="708"/>
        <w:jc w:val="both"/>
        <w:rPr>
          <w:snapToGrid w:val="0"/>
          <w:color w:val="7030A0"/>
          <w:sz w:val="24"/>
          <w:szCs w:val="24"/>
        </w:rPr>
      </w:pPr>
      <w:r w:rsidRPr="00722E84">
        <w:rPr>
          <w:snapToGrid w:val="0"/>
          <w:color w:val="7030A0"/>
          <w:sz w:val="24"/>
          <w:szCs w:val="24"/>
        </w:rPr>
        <w:t>86.90.1</w:t>
      </w:r>
      <w:r>
        <w:rPr>
          <w:snapToGrid w:val="0"/>
          <w:color w:val="7030A0"/>
          <w:sz w:val="24"/>
          <w:szCs w:val="24"/>
        </w:rPr>
        <w:t xml:space="preserve"> </w:t>
      </w:r>
      <w:r w:rsidRPr="00722E84">
        <w:rPr>
          <w:snapToGrid w:val="0"/>
          <w:color w:val="7030A0"/>
          <w:sz w:val="24"/>
          <w:szCs w:val="24"/>
        </w:rPr>
        <w:t>Деятельность по производству судебно-медицинских экспертиз и исследований</w:t>
      </w:r>
    </w:p>
    <w:p w14:paraId="1D50396F" w14:textId="77777777" w:rsidR="0070695F" w:rsidRPr="00722E84" w:rsidRDefault="0070695F" w:rsidP="0070695F">
      <w:pPr>
        <w:ind w:firstLine="708"/>
        <w:jc w:val="both"/>
        <w:rPr>
          <w:snapToGrid w:val="0"/>
          <w:color w:val="7030A0"/>
          <w:sz w:val="24"/>
          <w:szCs w:val="24"/>
        </w:rPr>
      </w:pPr>
    </w:p>
    <w:p w14:paraId="2F4C85AF" w14:textId="77777777" w:rsidR="00722E84" w:rsidRPr="00722E84" w:rsidRDefault="00722E84" w:rsidP="0046413E">
      <w:pPr>
        <w:ind w:firstLine="708"/>
        <w:jc w:val="both"/>
        <w:rPr>
          <w:snapToGrid w:val="0"/>
          <w:color w:val="7030A0"/>
          <w:sz w:val="24"/>
          <w:szCs w:val="24"/>
        </w:rPr>
      </w:pPr>
      <w:r w:rsidRPr="00722E84">
        <w:rPr>
          <w:snapToGrid w:val="0"/>
          <w:color w:val="7030A0"/>
          <w:sz w:val="24"/>
          <w:szCs w:val="24"/>
        </w:rPr>
        <w:t xml:space="preserve">Этот подкласс включает: </w:t>
      </w:r>
    </w:p>
    <w:p w14:paraId="25B151C2" w14:textId="77777777" w:rsidR="00722E84" w:rsidRPr="00722E84" w:rsidRDefault="00722E84" w:rsidP="0046413E">
      <w:pPr>
        <w:ind w:firstLine="708"/>
        <w:jc w:val="both"/>
        <w:rPr>
          <w:snapToGrid w:val="0"/>
          <w:color w:val="7030A0"/>
          <w:sz w:val="24"/>
          <w:szCs w:val="24"/>
        </w:rPr>
      </w:pPr>
      <w:r w:rsidRPr="00722E84">
        <w:rPr>
          <w:snapToGrid w:val="0"/>
          <w:color w:val="7030A0"/>
          <w:sz w:val="24"/>
          <w:szCs w:val="24"/>
        </w:rPr>
        <w:t>- производство судебно-медицинских экспертиз и исследований (за исключением судебных экспертиз) по материалам уголовных, гражданских дел либо дел об административных правонарушениях</w:t>
      </w:r>
    </w:p>
    <w:p w14:paraId="1E9A4862" w14:textId="77777777" w:rsidR="00722E84" w:rsidRPr="00722E84" w:rsidRDefault="00722E84" w:rsidP="0046413E">
      <w:pPr>
        <w:ind w:firstLine="708"/>
        <w:jc w:val="both"/>
        <w:rPr>
          <w:snapToGrid w:val="0"/>
          <w:color w:val="7030A0"/>
          <w:sz w:val="24"/>
          <w:szCs w:val="24"/>
        </w:rPr>
      </w:pPr>
      <w:r w:rsidRPr="00722E84">
        <w:rPr>
          <w:snapToGrid w:val="0"/>
          <w:color w:val="7030A0"/>
          <w:sz w:val="24"/>
          <w:szCs w:val="24"/>
        </w:rPr>
        <w:t>- производство специализированных медицинских исследований органом судебной экспертизы по запросам адвокатов, нотариусов, юридических консультантов, обращениям юридических и физических лиц</w:t>
      </w:r>
    </w:p>
    <w:p w14:paraId="1FD7A754" w14:textId="29FC6AD8" w:rsidR="00722E84" w:rsidRPr="00722E84" w:rsidRDefault="00722E84" w:rsidP="0046413E">
      <w:pPr>
        <w:ind w:firstLine="708"/>
        <w:jc w:val="both"/>
        <w:rPr>
          <w:snapToGrid w:val="0"/>
          <w:color w:val="7030A0"/>
          <w:sz w:val="24"/>
          <w:szCs w:val="24"/>
        </w:rPr>
      </w:pPr>
      <w:r w:rsidRPr="00722E84">
        <w:rPr>
          <w:snapToGrid w:val="0"/>
          <w:color w:val="7030A0"/>
          <w:sz w:val="24"/>
          <w:szCs w:val="24"/>
        </w:rPr>
        <w:t>-</w:t>
      </w:r>
      <w:r w:rsidR="007D5394">
        <w:rPr>
          <w:snapToGrid w:val="0"/>
          <w:color w:val="7030A0"/>
          <w:sz w:val="24"/>
          <w:szCs w:val="24"/>
        </w:rPr>
        <w:t xml:space="preserve"> </w:t>
      </w:r>
      <w:r w:rsidRPr="00722E84">
        <w:rPr>
          <w:snapToGrid w:val="0"/>
          <w:color w:val="7030A0"/>
          <w:sz w:val="24"/>
          <w:szCs w:val="24"/>
        </w:rPr>
        <w:t>оказание сопутствующих услуг после вскрытия трупа таких как хранение трупа в холодильной камере, туалет трупа, косметологическая обработка трупа, реставрация гистологических препаратов, реставрация трупов и другое</w:t>
      </w:r>
    </w:p>
    <w:p w14:paraId="13EBEC8D" w14:textId="77777777" w:rsidR="007D5394" w:rsidRDefault="007D5394" w:rsidP="00722E84">
      <w:pPr>
        <w:ind w:firstLine="567"/>
        <w:jc w:val="both"/>
        <w:rPr>
          <w:snapToGrid w:val="0"/>
          <w:color w:val="7030A0"/>
          <w:sz w:val="24"/>
          <w:szCs w:val="24"/>
        </w:rPr>
      </w:pPr>
    </w:p>
    <w:p w14:paraId="2F3AFF2F" w14:textId="539B9D3C" w:rsidR="00722E84" w:rsidRPr="00722E84" w:rsidRDefault="00722E84" w:rsidP="0046413E">
      <w:pPr>
        <w:ind w:firstLine="708"/>
        <w:jc w:val="both"/>
        <w:rPr>
          <w:snapToGrid w:val="0"/>
          <w:color w:val="7030A0"/>
          <w:sz w:val="24"/>
          <w:szCs w:val="24"/>
        </w:rPr>
      </w:pPr>
      <w:r w:rsidRPr="00722E84">
        <w:rPr>
          <w:snapToGrid w:val="0"/>
          <w:color w:val="7030A0"/>
          <w:sz w:val="24"/>
          <w:szCs w:val="24"/>
        </w:rPr>
        <w:t>Этот подкласс исключает:</w:t>
      </w:r>
    </w:p>
    <w:p w14:paraId="73C085F4" w14:textId="77777777" w:rsidR="0070695F" w:rsidRDefault="00722E84" w:rsidP="0046413E">
      <w:pPr>
        <w:ind w:firstLine="708"/>
        <w:jc w:val="both"/>
        <w:rPr>
          <w:snapToGrid w:val="0"/>
          <w:color w:val="7030A0"/>
          <w:sz w:val="24"/>
          <w:szCs w:val="24"/>
        </w:rPr>
      </w:pPr>
      <w:r w:rsidRPr="00722E84">
        <w:rPr>
          <w:snapToGrid w:val="0"/>
          <w:color w:val="7030A0"/>
          <w:sz w:val="24"/>
          <w:szCs w:val="24"/>
        </w:rPr>
        <w:t xml:space="preserve">- захоронение и кремацию трупов людей или животных и связанную с этим деятельность: подготовку трупов для захоронения или кремация и </w:t>
      </w:r>
      <w:proofErr w:type="gramStart"/>
      <w:r w:rsidRPr="00722E84">
        <w:rPr>
          <w:snapToGrid w:val="0"/>
          <w:color w:val="7030A0"/>
          <w:sz w:val="24"/>
          <w:szCs w:val="24"/>
        </w:rPr>
        <w:t>бальзамирование</w:t>
      </w:r>
      <w:proofErr w:type="gramEnd"/>
      <w:r w:rsidRPr="00722E84">
        <w:rPr>
          <w:snapToGrid w:val="0"/>
          <w:color w:val="7030A0"/>
          <w:sz w:val="24"/>
          <w:szCs w:val="24"/>
        </w:rPr>
        <w:t xml:space="preserve"> и предоставление услуг похоронных бюро; погребение или кремацию; сдачу в аренду оборудованных ритуальных залов, организация похорон и связанная с этим деятельность, (см. 96.03.0)</w:t>
      </w:r>
    </w:p>
    <w:p w14:paraId="17D6828F" w14:textId="77777777" w:rsidR="0070695F" w:rsidRDefault="0070695F" w:rsidP="0070695F">
      <w:pPr>
        <w:ind w:firstLine="567"/>
        <w:jc w:val="both"/>
        <w:rPr>
          <w:snapToGrid w:val="0"/>
          <w:color w:val="7030A0"/>
          <w:sz w:val="24"/>
          <w:szCs w:val="24"/>
        </w:rPr>
      </w:pPr>
    </w:p>
    <w:p w14:paraId="679F1023" w14:textId="29B80C13" w:rsidR="00EC307C" w:rsidRDefault="00EC307C" w:rsidP="0046413E">
      <w:pPr>
        <w:ind w:firstLine="708"/>
        <w:jc w:val="both"/>
        <w:rPr>
          <w:snapToGrid w:val="0"/>
          <w:color w:val="7030A0"/>
          <w:sz w:val="24"/>
          <w:szCs w:val="24"/>
        </w:rPr>
      </w:pPr>
      <w:r w:rsidRPr="00EC307C">
        <w:rPr>
          <w:snapToGrid w:val="0"/>
          <w:color w:val="7030A0"/>
          <w:sz w:val="24"/>
          <w:szCs w:val="24"/>
        </w:rPr>
        <w:t>86.90.9 Прочая деятельность в области здравоохранения, не включенная в другие группировки</w:t>
      </w:r>
    </w:p>
    <w:p w14:paraId="14B409F3" w14:textId="77777777" w:rsidR="0070695F" w:rsidRPr="00EC307C" w:rsidRDefault="0070695F" w:rsidP="0070695F">
      <w:pPr>
        <w:ind w:firstLine="567"/>
        <w:jc w:val="both"/>
        <w:rPr>
          <w:snapToGrid w:val="0"/>
          <w:color w:val="7030A0"/>
          <w:sz w:val="24"/>
          <w:szCs w:val="24"/>
        </w:rPr>
      </w:pPr>
    </w:p>
    <w:p w14:paraId="5C3AEE3F" w14:textId="77777777" w:rsidR="00EC307C" w:rsidRPr="00EC307C" w:rsidRDefault="00EC307C" w:rsidP="0046413E">
      <w:pPr>
        <w:ind w:firstLine="708"/>
        <w:jc w:val="both"/>
        <w:rPr>
          <w:snapToGrid w:val="0"/>
          <w:color w:val="7030A0"/>
          <w:sz w:val="24"/>
          <w:szCs w:val="24"/>
        </w:rPr>
      </w:pPr>
      <w:r w:rsidRPr="00EC307C">
        <w:rPr>
          <w:snapToGrid w:val="0"/>
          <w:color w:val="7030A0"/>
          <w:sz w:val="24"/>
          <w:szCs w:val="24"/>
        </w:rPr>
        <w:t>Этот подкласс включает:</w:t>
      </w:r>
    </w:p>
    <w:p w14:paraId="5BD2D76D" w14:textId="77777777" w:rsidR="00EC307C" w:rsidRPr="00EC307C" w:rsidRDefault="00EC307C" w:rsidP="0046413E">
      <w:pPr>
        <w:ind w:firstLine="708"/>
        <w:jc w:val="both"/>
        <w:rPr>
          <w:snapToGrid w:val="0"/>
          <w:color w:val="7030A0"/>
          <w:sz w:val="24"/>
          <w:szCs w:val="24"/>
        </w:rPr>
      </w:pPr>
      <w:r w:rsidRPr="00EC307C">
        <w:rPr>
          <w:snapToGrid w:val="0"/>
          <w:color w:val="7030A0"/>
          <w:sz w:val="24"/>
          <w:szCs w:val="24"/>
        </w:rPr>
        <w:t>- деятельность в области здравоохранения, осуществляемую не больничными организациями и не лечащими врачами или стоматологами: деятельность медицинских сестер, акушерок, физиотерапевтов или другого среднего медицинского персонала в области оптометрии, гидротерапии, лечебного массажа, трудотерапии, лечения дефектов речи, лечебного ухода за ногами, гомеопатии, мануальной терапии, иглоукалывания и т.д.</w:t>
      </w:r>
    </w:p>
    <w:p w14:paraId="429F6A0E" w14:textId="697DA403" w:rsidR="00EC307C" w:rsidRDefault="0046413E" w:rsidP="00EC307C">
      <w:pPr>
        <w:tabs>
          <w:tab w:val="left" w:pos="709"/>
        </w:tabs>
        <w:ind w:firstLine="567"/>
        <w:jc w:val="both"/>
        <w:rPr>
          <w:snapToGrid w:val="0"/>
          <w:color w:val="7030A0"/>
          <w:sz w:val="24"/>
          <w:szCs w:val="24"/>
        </w:rPr>
      </w:pPr>
      <w:r>
        <w:rPr>
          <w:snapToGrid w:val="0"/>
          <w:color w:val="7030A0"/>
          <w:sz w:val="24"/>
          <w:szCs w:val="24"/>
        </w:rPr>
        <w:lastRenderedPageBreak/>
        <w:tab/>
      </w:r>
      <w:r w:rsidR="00EC307C" w:rsidRPr="00EC307C">
        <w:rPr>
          <w:snapToGrid w:val="0"/>
          <w:color w:val="7030A0"/>
          <w:sz w:val="24"/>
          <w:szCs w:val="24"/>
        </w:rPr>
        <w:t>Эти виды деятельности могут осуществляться в медпунктах, действующих на предприятиях, в школах, домах престарелых, рабочих организациях и прочих объединениях, в стационарных лечебных заведениях, кроме больниц, а также в частных консультационных кабинетах, на дому у пациентов или в других местах.</w:t>
      </w:r>
    </w:p>
    <w:p w14:paraId="1409E98C" w14:textId="77777777" w:rsidR="009C5FEA" w:rsidRPr="00EC307C" w:rsidRDefault="009C5FEA" w:rsidP="00EC307C">
      <w:pPr>
        <w:tabs>
          <w:tab w:val="left" w:pos="709"/>
        </w:tabs>
        <w:ind w:firstLine="567"/>
        <w:jc w:val="both"/>
        <w:rPr>
          <w:snapToGrid w:val="0"/>
          <w:color w:val="7030A0"/>
          <w:sz w:val="24"/>
          <w:szCs w:val="24"/>
        </w:rPr>
      </w:pPr>
    </w:p>
    <w:p w14:paraId="78B485C8" w14:textId="77777777" w:rsidR="00EC307C" w:rsidRPr="00EC307C" w:rsidRDefault="00EC307C" w:rsidP="0046413E">
      <w:pPr>
        <w:ind w:firstLine="720"/>
        <w:jc w:val="both"/>
        <w:rPr>
          <w:snapToGrid w:val="0"/>
          <w:color w:val="7030A0"/>
          <w:sz w:val="24"/>
          <w:szCs w:val="24"/>
        </w:rPr>
      </w:pPr>
      <w:r w:rsidRPr="00EC307C">
        <w:rPr>
          <w:snapToGrid w:val="0"/>
          <w:color w:val="7030A0"/>
          <w:sz w:val="24"/>
          <w:szCs w:val="24"/>
        </w:rPr>
        <w:t>Этот подкласс также включает:</w:t>
      </w:r>
    </w:p>
    <w:p w14:paraId="407D3CAC" w14:textId="77777777" w:rsidR="00EC307C" w:rsidRPr="00EC307C" w:rsidRDefault="00EC307C" w:rsidP="0046413E">
      <w:pPr>
        <w:ind w:firstLine="720"/>
        <w:jc w:val="both"/>
        <w:rPr>
          <w:snapToGrid w:val="0"/>
          <w:color w:val="7030A0"/>
          <w:sz w:val="24"/>
          <w:szCs w:val="24"/>
        </w:rPr>
      </w:pPr>
      <w:r w:rsidRPr="00EC307C">
        <w:rPr>
          <w:snapToGrid w:val="0"/>
          <w:color w:val="7030A0"/>
          <w:sz w:val="24"/>
          <w:szCs w:val="24"/>
        </w:rPr>
        <w:t>- деятельность среднего медицинского стоматологического персонала, такого как зубные врачи-терапевты, медицинские сестры при школьных стоматологических кабинетах и стоматологи-гигиенисты, которые могут работать самостоятельно, но под регулярным контролем врача стоматологического профиля</w:t>
      </w:r>
    </w:p>
    <w:p w14:paraId="1F8D656F" w14:textId="77777777" w:rsidR="00EC307C" w:rsidRPr="00EC307C" w:rsidRDefault="00EC307C" w:rsidP="0046413E">
      <w:pPr>
        <w:ind w:firstLine="720"/>
        <w:jc w:val="both"/>
        <w:rPr>
          <w:snapToGrid w:val="0"/>
          <w:color w:val="7030A0"/>
          <w:sz w:val="24"/>
          <w:szCs w:val="24"/>
        </w:rPr>
      </w:pPr>
      <w:r w:rsidRPr="00EC307C">
        <w:rPr>
          <w:snapToGrid w:val="0"/>
          <w:color w:val="7030A0"/>
          <w:sz w:val="24"/>
          <w:szCs w:val="24"/>
        </w:rPr>
        <w:t>- деятельность медицинских лабораторий, таких как рентгеновские лаборатории и другие диагностические центры, лаборатории по проведению анализов крови</w:t>
      </w:r>
    </w:p>
    <w:p w14:paraId="0E7909BA" w14:textId="77777777" w:rsidR="00EC307C" w:rsidRPr="00EC307C" w:rsidRDefault="00EC307C" w:rsidP="0046413E">
      <w:pPr>
        <w:ind w:firstLine="720"/>
        <w:jc w:val="both"/>
        <w:rPr>
          <w:snapToGrid w:val="0"/>
          <w:color w:val="7030A0"/>
          <w:sz w:val="24"/>
          <w:szCs w:val="24"/>
        </w:rPr>
      </w:pPr>
      <w:r w:rsidRPr="00EC307C">
        <w:rPr>
          <w:snapToGrid w:val="0"/>
          <w:color w:val="7030A0"/>
          <w:sz w:val="24"/>
          <w:szCs w:val="24"/>
        </w:rPr>
        <w:t>- деятельность банков крови, спермы, органов для трансплантации и т.д.</w:t>
      </w:r>
    </w:p>
    <w:p w14:paraId="5476D31A" w14:textId="7E70BF7F" w:rsidR="00EC307C" w:rsidRDefault="00EC307C" w:rsidP="0046413E">
      <w:pPr>
        <w:ind w:firstLine="720"/>
        <w:jc w:val="both"/>
        <w:rPr>
          <w:snapToGrid w:val="0"/>
          <w:color w:val="7030A0"/>
          <w:sz w:val="24"/>
          <w:szCs w:val="24"/>
        </w:rPr>
      </w:pPr>
      <w:r w:rsidRPr="00EC307C">
        <w:rPr>
          <w:snapToGrid w:val="0"/>
          <w:color w:val="7030A0"/>
          <w:sz w:val="24"/>
          <w:szCs w:val="24"/>
        </w:rPr>
        <w:t>- транспортировку пациентов любыми санитарно-транспортными средствами, включая самолеты. Эти услуги часто представляются службами скорой (неотложной) медицинской помощи во время критических ситуаций.</w:t>
      </w:r>
    </w:p>
    <w:p w14:paraId="466F5EFA" w14:textId="77777777" w:rsidR="0046413E" w:rsidRPr="00EC307C" w:rsidRDefault="0046413E" w:rsidP="0046413E">
      <w:pPr>
        <w:ind w:firstLine="720"/>
        <w:jc w:val="both"/>
        <w:rPr>
          <w:snapToGrid w:val="0"/>
          <w:color w:val="7030A0"/>
          <w:sz w:val="24"/>
          <w:szCs w:val="24"/>
        </w:rPr>
      </w:pPr>
    </w:p>
    <w:p w14:paraId="6D8D5E90" w14:textId="77777777" w:rsidR="00EC307C" w:rsidRPr="00EC307C" w:rsidRDefault="00EC307C" w:rsidP="0046413E">
      <w:pPr>
        <w:ind w:firstLine="720"/>
        <w:jc w:val="both"/>
        <w:rPr>
          <w:snapToGrid w:val="0"/>
          <w:color w:val="7030A0"/>
          <w:sz w:val="24"/>
          <w:szCs w:val="24"/>
        </w:rPr>
      </w:pPr>
      <w:r w:rsidRPr="00EC307C">
        <w:rPr>
          <w:snapToGrid w:val="0"/>
          <w:color w:val="7030A0"/>
          <w:sz w:val="24"/>
          <w:szCs w:val="24"/>
        </w:rPr>
        <w:t>Этот подкласс исключает:</w:t>
      </w:r>
    </w:p>
    <w:p w14:paraId="6371BD83" w14:textId="77777777" w:rsidR="00EC307C" w:rsidRPr="00EC307C" w:rsidRDefault="00EC307C" w:rsidP="0046413E">
      <w:pPr>
        <w:ind w:firstLine="720"/>
        <w:jc w:val="both"/>
        <w:rPr>
          <w:snapToGrid w:val="0"/>
          <w:color w:val="7030A0"/>
          <w:sz w:val="24"/>
          <w:szCs w:val="24"/>
        </w:rPr>
      </w:pPr>
      <w:r w:rsidRPr="00EC307C">
        <w:rPr>
          <w:snapToGrid w:val="0"/>
          <w:color w:val="7030A0"/>
          <w:sz w:val="24"/>
          <w:szCs w:val="24"/>
        </w:rPr>
        <w:t>- изготовление искусственных зубов, зубных протезов, мостов и прочих протезных приспособлений в зуботехнических лабораториях, (см. 32.50.3)</w:t>
      </w:r>
    </w:p>
    <w:p w14:paraId="1D802687" w14:textId="77777777" w:rsidR="00EC307C" w:rsidRPr="00EC307C" w:rsidRDefault="00EC307C" w:rsidP="0046413E">
      <w:pPr>
        <w:ind w:firstLine="720"/>
        <w:jc w:val="both"/>
        <w:rPr>
          <w:snapToGrid w:val="0"/>
          <w:color w:val="7030A0"/>
          <w:sz w:val="24"/>
          <w:szCs w:val="24"/>
        </w:rPr>
      </w:pPr>
      <w:r w:rsidRPr="00EC307C">
        <w:rPr>
          <w:snapToGrid w:val="0"/>
          <w:color w:val="7030A0"/>
          <w:sz w:val="24"/>
          <w:szCs w:val="24"/>
        </w:rPr>
        <w:t>- транспортировку пациентов без оборудования для поддержания жизни и без услуг медицинских работников, (см. 49, 50, 51)</w:t>
      </w:r>
    </w:p>
    <w:p w14:paraId="5852DE03" w14:textId="77777777" w:rsidR="00EC307C" w:rsidRPr="00EC307C" w:rsidRDefault="00EC307C" w:rsidP="0046413E">
      <w:pPr>
        <w:ind w:firstLine="720"/>
        <w:jc w:val="both"/>
        <w:rPr>
          <w:snapToGrid w:val="0"/>
          <w:color w:val="7030A0"/>
          <w:sz w:val="24"/>
          <w:szCs w:val="24"/>
        </w:rPr>
      </w:pPr>
      <w:r w:rsidRPr="00EC307C">
        <w:rPr>
          <w:snapToGrid w:val="0"/>
          <w:color w:val="7030A0"/>
          <w:sz w:val="24"/>
          <w:szCs w:val="24"/>
        </w:rPr>
        <w:t>- деятельность по проведению немедицинских лабораторных анализов и исследований, (см. 71.20)</w:t>
      </w:r>
    </w:p>
    <w:p w14:paraId="7E1BF22D" w14:textId="77777777" w:rsidR="00EC307C" w:rsidRPr="00EC307C" w:rsidRDefault="00EC307C" w:rsidP="0046413E">
      <w:pPr>
        <w:ind w:firstLine="720"/>
        <w:jc w:val="both"/>
        <w:rPr>
          <w:snapToGrid w:val="0"/>
          <w:color w:val="7030A0"/>
          <w:sz w:val="24"/>
          <w:szCs w:val="24"/>
        </w:rPr>
      </w:pPr>
      <w:r w:rsidRPr="00EC307C">
        <w:rPr>
          <w:snapToGrid w:val="0"/>
          <w:color w:val="7030A0"/>
          <w:sz w:val="24"/>
          <w:szCs w:val="24"/>
        </w:rPr>
        <w:t>- деятельность по проведению исследований в области гигиены питания, (см. 71.20)</w:t>
      </w:r>
    </w:p>
    <w:p w14:paraId="1126A76E" w14:textId="77777777" w:rsidR="00EC307C" w:rsidRPr="00EC307C" w:rsidRDefault="00EC307C" w:rsidP="0046413E">
      <w:pPr>
        <w:ind w:firstLine="720"/>
        <w:jc w:val="both"/>
        <w:rPr>
          <w:snapToGrid w:val="0"/>
          <w:color w:val="7030A0"/>
          <w:sz w:val="24"/>
          <w:szCs w:val="24"/>
        </w:rPr>
      </w:pPr>
      <w:r w:rsidRPr="00EC307C">
        <w:rPr>
          <w:snapToGrid w:val="0"/>
          <w:color w:val="7030A0"/>
          <w:sz w:val="24"/>
          <w:szCs w:val="24"/>
        </w:rPr>
        <w:t>- деятельность больничных организаций, (см. 86.10)</w:t>
      </w:r>
    </w:p>
    <w:p w14:paraId="12F1DCD6" w14:textId="77777777" w:rsidR="00EC307C" w:rsidRPr="00EC307C" w:rsidRDefault="00EC307C" w:rsidP="0046413E">
      <w:pPr>
        <w:ind w:firstLine="720"/>
        <w:jc w:val="both"/>
        <w:rPr>
          <w:snapToGrid w:val="0"/>
          <w:color w:val="7030A0"/>
          <w:sz w:val="24"/>
          <w:szCs w:val="24"/>
        </w:rPr>
      </w:pPr>
      <w:r w:rsidRPr="00EC307C">
        <w:rPr>
          <w:snapToGrid w:val="0"/>
          <w:color w:val="7030A0"/>
          <w:sz w:val="24"/>
          <w:szCs w:val="24"/>
        </w:rPr>
        <w:t>- деятельность в области врачебной практики и стоматологии, (см. 86.2)</w:t>
      </w:r>
    </w:p>
    <w:p w14:paraId="63B1C838" w14:textId="77777777" w:rsidR="00EC307C" w:rsidRPr="00EC307C" w:rsidRDefault="00EC307C" w:rsidP="0046413E">
      <w:pPr>
        <w:ind w:firstLine="708"/>
        <w:jc w:val="both"/>
        <w:rPr>
          <w:snapToGrid w:val="0"/>
          <w:color w:val="7030A0"/>
          <w:sz w:val="24"/>
          <w:szCs w:val="24"/>
        </w:rPr>
      </w:pPr>
      <w:r w:rsidRPr="00EC307C">
        <w:rPr>
          <w:snapToGrid w:val="0"/>
          <w:color w:val="7030A0"/>
          <w:sz w:val="24"/>
          <w:szCs w:val="24"/>
        </w:rPr>
        <w:t>- предоставление социальных услуг с услугами средних медицинских работников с обеспечением проживания, (см. 87.10.0)</w:t>
      </w:r>
    </w:p>
    <w:p w14:paraId="365AFB50" w14:textId="77777777" w:rsidR="00722E84" w:rsidRPr="00722E84" w:rsidRDefault="00722E84" w:rsidP="00F16DCA">
      <w:pPr>
        <w:ind w:firstLine="284"/>
        <w:jc w:val="both"/>
        <w:rPr>
          <w:b/>
          <w:bCs/>
          <w:snapToGrid w:val="0"/>
          <w:color w:val="FF0000"/>
          <w:sz w:val="24"/>
          <w:szCs w:val="24"/>
        </w:rPr>
      </w:pPr>
    </w:p>
    <w:p w14:paraId="5B680646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87 </w:t>
      </w:r>
      <w:r w:rsidR="002D2D70" w:rsidRPr="00127D64">
        <w:rPr>
          <w:b/>
          <w:color w:val="00B050"/>
          <w:sz w:val="24"/>
          <w:szCs w:val="24"/>
        </w:rPr>
        <w:t>Деятельность в области социального обслуживания населения</w:t>
      </w:r>
      <w:r w:rsidR="002D2D70" w:rsidRPr="00127D64">
        <w:rPr>
          <w:color w:val="00B050"/>
          <w:sz w:val="28"/>
          <w:szCs w:val="28"/>
        </w:rPr>
        <w:t xml:space="preserve"> </w:t>
      </w:r>
      <w:r w:rsidRPr="00127D64">
        <w:rPr>
          <w:b/>
          <w:bCs/>
          <w:snapToGrid w:val="0"/>
          <w:color w:val="00B050"/>
          <w:sz w:val="24"/>
          <w:szCs w:val="24"/>
        </w:rPr>
        <w:t>с обеспечением проживания</w:t>
      </w:r>
      <w:r w:rsidRPr="00245133">
        <w:rPr>
          <w:b/>
          <w:bCs/>
          <w:snapToGrid w:val="0"/>
          <w:sz w:val="24"/>
          <w:szCs w:val="24"/>
        </w:rPr>
        <w:t xml:space="preserve"> </w:t>
      </w:r>
    </w:p>
    <w:p w14:paraId="40C59FF2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895CBB2" w14:textId="77777777" w:rsidR="0095753B" w:rsidRPr="00187939" w:rsidRDefault="0095753B" w:rsidP="00F16DCA">
      <w:pPr>
        <w:ind w:firstLine="708"/>
        <w:jc w:val="both"/>
        <w:rPr>
          <w:snapToGrid w:val="0"/>
          <w:color w:val="00B050"/>
          <w:sz w:val="24"/>
          <w:szCs w:val="24"/>
        </w:rPr>
      </w:pPr>
      <w:r w:rsidRPr="00187939">
        <w:rPr>
          <w:snapToGrid w:val="0"/>
          <w:color w:val="00B050"/>
          <w:sz w:val="24"/>
          <w:szCs w:val="24"/>
        </w:rPr>
        <w:t xml:space="preserve">Данный раздел включает предоставление </w:t>
      </w:r>
      <w:r w:rsidR="002D2D70" w:rsidRPr="00187939">
        <w:rPr>
          <w:color w:val="00B050"/>
          <w:sz w:val="24"/>
          <w:szCs w:val="24"/>
        </w:rPr>
        <w:t xml:space="preserve">специальных </w:t>
      </w:r>
      <w:r w:rsidR="00885B9B" w:rsidRPr="00187939">
        <w:rPr>
          <w:bCs/>
          <w:snapToGrid w:val="0"/>
          <w:color w:val="00B050"/>
          <w:sz w:val="24"/>
          <w:szCs w:val="24"/>
        </w:rPr>
        <w:t>социальных услуг</w:t>
      </w:r>
      <w:r w:rsidR="002D2D70" w:rsidRPr="00187939">
        <w:rPr>
          <w:bCs/>
          <w:snapToGrid w:val="0"/>
          <w:color w:val="00B050"/>
          <w:sz w:val="24"/>
          <w:szCs w:val="24"/>
        </w:rPr>
        <w:t xml:space="preserve"> </w:t>
      </w:r>
      <w:r w:rsidR="002D2D70" w:rsidRPr="00187939">
        <w:rPr>
          <w:color w:val="00B050"/>
          <w:sz w:val="24"/>
          <w:szCs w:val="24"/>
        </w:rPr>
        <w:t xml:space="preserve">гражданам в организациях, оказывающих специальные социальные услуги, в условиях постоянного или временного проживания, включая услуги средних медицинских работников, </w:t>
      </w:r>
      <w:r w:rsidR="002D0ABC" w:rsidRPr="00187939">
        <w:rPr>
          <w:snapToGrid w:val="0"/>
          <w:color w:val="00B050"/>
          <w:sz w:val="24"/>
          <w:szCs w:val="24"/>
        </w:rPr>
        <w:t>услуг</w:t>
      </w:r>
      <w:r w:rsidR="00260665" w:rsidRPr="00187939">
        <w:rPr>
          <w:snapToGrid w:val="0"/>
          <w:color w:val="00B050"/>
          <w:sz w:val="24"/>
          <w:szCs w:val="24"/>
        </w:rPr>
        <w:t>ами</w:t>
      </w:r>
      <w:r w:rsidR="002D0ABC" w:rsidRPr="00187939">
        <w:rPr>
          <w:snapToGrid w:val="0"/>
          <w:color w:val="00B050"/>
          <w:sz w:val="24"/>
          <w:szCs w:val="24"/>
        </w:rPr>
        <w:t xml:space="preserve"> по </w:t>
      </w:r>
      <w:r w:rsidRPr="00187939">
        <w:rPr>
          <w:snapToGrid w:val="0"/>
          <w:color w:val="00B050"/>
          <w:sz w:val="24"/>
          <w:szCs w:val="24"/>
        </w:rPr>
        <w:t>надзор</w:t>
      </w:r>
      <w:r w:rsidR="002D0ABC" w:rsidRPr="00187939">
        <w:rPr>
          <w:snapToGrid w:val="0"/>
          <w:color w:val="00B050"/>
          <w:sz w:val="24"/>
          <w:szCs w:val="24"/>
        </w:rPr>
        <w:t>у</w:t>
      </w:r>
      <w:r w:rsidRPr="00187939">
        <w:rPr>
          <w:snapToGrid w:val="0"/>
          <w:color w:val="00B050"/>
          <w:sz w:val="24"/>
          <w:szCs w:val="24"/>
        </w:rPr>
        <w:t xml:space="preserve"> и</w:t>
      </w:r>
      <w:r w:rsidR="00FA5D07" w:rsidRPr="00187939">
        <w:rPr>
          <w:snapToGrid w:val="0"/>
          <w:color w:val="00B050"/>
          <w:sz w:val="24"/>
          <w:szCs w:val="24"/>
        </w:rPr>
        <w:t>ли</w:t>
      </w:r>
      <w:r w:rsidRPr="00187939">
        <w:rPr>
          <w:snapToGrid w:val="0"/>
          <w:color w:val="00B050"/>
          <w:sz w:val="24"/>
          <w:szCs w:val="24"/>
        </w:rPr>
        <w:t xml:space="preserve"> </w:t>
      </w:r>
      <w:r w:rsidR="002D2D70" w:rsidRPr="00187939">
        <w:rPr>
          <w:color w:val="00B050"/>
          <w:sz w:val="24"/>
          <w:szCs w:val="24"/>
        </w:rPr>
        <w:t xml:space="preserve">прочие виды услуг. </w:t>
      </w:r>
      <w:r w:rsidRPr="00187939">
        <w:rPr>
          <w:snapToGrid w:val="0"/>
          <w:color w:val="00B050"/>
          <w:sz w:val="24"/>
          <w:szCs w:val="24"/>
        </w:rPr>
        <w:t xml:space="preserve">Такие </w:t>
      </w:r>
      <w:r w:rsidR="002D2D70" w:rsidRPr="00187939">
        <w:rPr>
          <w:color w:val="00B050"/>
          <w:sz w:val="24"/>
          <w:szCs w:val="24"/>
        </w:rPr>
        <w:t xml:space="preserve">организации </w:t>
      </w:r>
      <w:r w:rsidRPr="00187939">
        <w:rPr>
          <w:snapToGrid w:val="0"/>
          <w:color w:val="00B050"/>
          <w:sz w:val="24"/>
          <w:szCs w:val="24"/>
        </w:rPr>
        <w:t>являются очень важной частью производственного процесса</w:t>
      </w:r>
      <w:r w:rsidR="00A4508D" w:rsidRPr="00187939">
        <w:rPr>
          <w:snapToGrid w:val="0"/>
          <w:color w:val="00B050"/>
          <w:sz w:val="24"/>
          <w:szCs w:val="24"/>
        </w:rPr>
        <w:t>,</w:t>
      </w:r>
      <w:r w:rsidRPr="00187939">
        <w:rPr>
          <w:snapToGrid w:val="0"/>
          <w:color w:val="00B050"/>
          <w:sz w:val="24"/>
          <w:szCs w:val="24"/>
        </w:rPr>
        <w:t xml:space="preserve"> </w:t>
      </w:r>
      <w:r w:rsidR="00A4508D" w:rsidRPr="00187939">
        <w:rPr>
          <w:color w:val="00B050"/>
          <w:sz w:val="24"/>
          <w:szCs w:val="24"/>
        </w:rPr>
        <w:t>представляющие сочетание охраны здоровья и предоставление социальных услуг с медицинским обслуживанием, которое включает уход за больными</w:t>
      </w:r>
      <w:r w:rsidRPr="00187939">
        <w:rPr>
          <w:snapToGrid w:val="0"/>
          <w:color w:val="00B050"/>
          <w:sz w:val="24"/>
          <w:szCs w:val="24"/>
        </w:rPr>
        <w:t>.</w:t>
      </w:r>
    </w:p>
    <w:p w14:paraId="25B46221" w14:textId="77777777" w:rsidR="006F6F73" w:rsidRPr="00127D64" w:rsidRDefault="006F6F73" w:rsidP="00F16DCA">
      <w:pPr>
        <w:ind w:firstLine="708"/>
        <w:jc w:val="both"/>
        <w:rPr>
          <w:b/>
          <w:bCs/>
          <w:snapToGrid w:val="0"/>
          <w:color w:val="00B050"/>
          <w:sz w:val="24"/>
          <w:szCs w:val="24"/>
        </w:rPr>
      </w:pPr>
    </w:p>
    <w:p w14:paraId="14254636" w14:textId="77777777" w:rsidR="00131128" w:rsidRPr="0025248A" w:rsidRDefault="0095753B" w:rsidP="00F16DCA">
      <w:pPr>
        <w:ind w:firstLine="708"/>
        <w:jc w:val="both"/>
        <w:rPr>
          <w:b/>
          <w:color w:val="00B05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87.1 </w:t>
      </w:r>
      <w:r w:rsidR="00131128" w:rsidRPr="0025248A">
        <w:rPr>
          <w:b/>
          <w:color w:val="00B050"/>
          <w:sz w:val="24"/>
          <w:szCs w:val="24"/>
        </w:rPr>
        <w:t xml:space="preserve">Предоставление </w:t>
      </w:r>
      <w:r w:rsidR="00A4508D" w:rsidRPr="0025248A">
        <w:rPr>
          <w:b/>
          <w:color w:val="00B050"/>
          <w:sz w:val="24"/>
          <w:szCs w:val="24"/>
        </w:rPr>
        <w:t>специальных</w:t>
      </w:r>
      <w:r w:rsidR="00A4508D" w:rsidRPr="0025248A">
        <w:rPr>
          <w:color w:val="00B050"/>
          <w:sz w:val="28"/>
          <w:szCs w:val="28"/>
        </w:rPr>
        <w:t xml:space="preserve"> </w:t>
      </w:r>
      <w:r w:rsidR="00131128" w:rsidRPr="0025248A">
        <w:rPr>
          <w:b/>
          <w:color w:val="00B050"/>
          <w:sz w:val="24"/>
          <w:szCs w:val="24"/>
        </w:rPr>
        <w:t>социальных услуг</w:t>
      </w:r>
      <w:r w:rsidR="00A4508D" w:rsidRPr="0025248A">
        <w:rPr>
          <w:b/>
          <w:color w:val="00B050"/>
          <w:sz w:val="24"/>
          <w:szCs w:val="24"/>
        </w:rPr>
        <w:t xml:space="preserve"> </w:t>
      </w:r>
      <w:r w:rsidR="00131128" w:rsidRPr="0025248A">
        <w:rPr>
          <w:b/>
          <w:color w:val="00B050"/>
          <w:sz w:val="24"/>
          <w:szCs w:val="24"/>
        </w:rPr>
        <w:t xml:space="preserve">с </w:t>
      </w:r>
      <w:r w:rsidR="00A4508D" w:rsidRPr="0025248A">
        <w:rPr>
          <w:b/>
          <w:color w:val="00B050"/>
          <w:sz w:val="24"/>
          <w:szCs w:val="24"/>
        </w:rPr>
        <w:t>обеспечением проживания и ухода за пациентами средним медицинским персоналом</w:t>
      </w:r>
    </w:p>
    <w:p w14:paraId="75033E43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18787678" w14:textId="77777777" w:rsidR="004A2C5C" w:rsidRPr="0025248A" w:rsidRDefault="0095753B" w:rsidP="00F16DCA">
      <w:pPr>
        <w:ind w:firstLine="708"/>
        <w:jc w:val="both"/>
        <w:rPr>
          <w:b/>
          <w:color w:val="00B05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87.10 </w:t>
      </w:r>
      <w:r w:rsidR="004A2C5C" w:rsidRPr="0025248A">
        <w:rPr>
          <w:b/>
          <w:color w:val="00B050"/>
          <w:sz w:val="24"/>
          <w:szCs w:val="24"/>
        </w:rPr>
        <w:t xml:space="preserve">Предоставление </w:t>
      </w:r>
      <w:r w:rsidR="00A4508D" w:rsidRPr="0025248A">
        <w:rPr>
          <w:b/>
          <w:color w:val="00B050"/>
          <w:sz w:val="24"/>
          <w:szCs w:val="24"/>
        </w:rPr>
        <w:t>специальных</w:t>
      </w:r>
      <w:r w:rsidR="00A4508D" w:rsidRPr="0025248A">
        <w:rPr>
          <w:color w:val="00B050"/>
          <w:sz w:val="28"/>
          <w:szCs w:val="28"/>
        </w:rPr>
        <w:t xml:space="preserve"> </w:t>
      </w:r>
      <w:r w:rsidR="00A4508D" w:rsidRPr="0025248A">
        <w:rPr>
          <w:b/>
          <w:color w:val="00B050"/>
          <w:sz w:val="24"/>
          <w:szCs w:val="24"/>
        </w:rPr>
        <w:t>социальных услуг с обеспечением проживания и ухода за пациентами средним медицинским персоналом</w:t>
      </w:r>
    </w:p>
    <w:p w14:paraId="6065A33F" w14:textId="77777777" w:rsidR="0095753B" w:rsidRPr="0025248A" w:rsidRDefault="0095753B" w:rsidP="00F16DCA">
      <w:pPr>
        <w:ind w:firstLine="708"/>
        <w:jc w:val="both"/>
        <w:rPr>
          <w:b/>
          <w:bCs/>
          <w:snapToGrid w:val="0"/>
          <w:color w:val="00B050"/>
          <w:sz w:val="24"/>
          <w:szCs w:val="24"/>
        </w:rPr>
      </w:pPr>
    </w:p>
    <w:p w14:paraId="363496EE" w14:textId="77777777" w:rsidR="004A2C5C" w:rsidRPr="0025248A" w:rsidRDefault="0095753B" w:rsidP="00F16DCA">
      <w:pPr>
        <w:ind w:firstLine="708"/>
        <w:jc w:val="both"/>
        <w:rPr>
          <w:color w:val="00B05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87.10.0 </w:t>
      </w:r>
      <w:r w:rsidR="004A2C5C" w:rsidRPr="0025248A">
        <w:rPr>
          <w:color w:val="00B050"/>
          <w:sz w:val="24"/>
          <w:szCs w:val="24"/>
        </w:rPr>
        <w:t xml:space="preserve">Предоставление </w:t>
      </w:r>
      <w:r w:rsidR="00A4508D" w:rsidRPr="0025248A">
        <w:rPr>
          <w:color w:val="00B050"/>
          <w:sz w:val="24"/>
          <w:szCs w:val="24"/>
        </w:rPr>
        <w:t>специальных</w:t>
      </w:r>
      <w:r w:rsidR="00A4508D" w:rsidRPr="0025248A">
        <w:rPr>
          <w:color w:val="00B050"/>
          <w:sz w:val="28"/>
          <w:szCs w:val="28"/>
        </w:rPr>
        <w:t xml:space="preserve"> </w:t>
      </w:r>
      <w:r w:rsidR="00A4508D" w:rsidRPr="0025248A">
        <w:rPr>
          <w:color w:val="00B050"/>
          <w:sz w:val="24"/>
          <w:szCs w:val="24"/>
        </w:rPr>
        <w:t>социальных услуг с обеспечением проживания и ухода за пациентами средним медицинским персоналом</w:t>
      </w:r>
    </w:p>
    <w:p w14:paraId="1A8F09A5" w14:textId="77777777" w:rsidR="004A2C5C" w:rsidRPr="0025248A" w:rsidRDefault="004A2C5C" w:rsidP="00F16DCA">
      <w:pPr>
        <w:ind w:firstLine="708"/>
        <w:jc w:val="both"/>
        <w:rPr>
          <w:snapToGrid w:val="0"/>
          <w:color w:val="00B050"/>
          <w:sz w:val="24"/>
          <w:szCs w:val="24"/>
        </w:rPr>
      </w:pPr>
    </w:p>
    <w:p w14:paraId="7C71C8F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>Этот подкласс включает:</w:t>
      </w:r>
    </w:p>
    <w:p w14:paraId="3437BD9E" w14:textId="77777777" w:rsidR="0095753B" w:rsidRPr="00BE223C" w:rsidRDefault="0095753B" w:rsidP="00F16DCA">
      <w:pPr>
        <w:ind w:firstLine="708"/>
        <w:jc w:val="both"/>
        <w:rPr>
          <w:snapToGrid w:val="0"/>
          <w:color w:val="00B050"/>
          <w:sz w:val="24"/>
          <w:szCs w:val="24"/>
        </w:rPr>
      </w:pPr>
      <w:r w:rsidRPr="00BE223C">
        <w:rPr>
          <w:snapToGrid w:val="0"/>
          <w:color w:val="00B050"/>
          <w:sz w:val="24"/>
          <w:szCs w:val="24"/>
        </w:rPr>
        <w:t xml:space="preserve">- </w:t>
      </w:r>
      <w:r w:rsidR="00A4508D" w:rsidRPr="00BE223C">
        <w:rPr>
          <w:color w:val="00B050"/>
          <w:sz w:val="24"/>
          <w:szCs w:val="24"/>
        </w:rPr>
        <w:t xml:space="preserve">деятельность медико-социальных учреждений (организаций) </w:t>
      </w:r>
      <w:r w:rsidR="00A4508D" w:rsidRPr="00BE223C">
        <w:rPr>
          <w:snapToGrid w:val="0"/>
          <w:color w:val="00B050"/>
          <w:sz w:val="24"/>
          <w:szCs w:val="24"/>
        </w:rPr>
        <w:t xml:space="preserve">для престарелых и </w:t>
      </w:r>
      <w:r w:rsidR="00A4508D" w:rsidRPr="00BE223C">
        <w:rPr>
          <w:iCs/>
          <w:color w:val="00B050"/>
          <w:sz w:val="24"/>
          <w:szCs w:val="24"/>
        </w:rPr>
        <w:t xml:space="preserve">лиц с инвалидностью (в том числе для детей с инвалидностью с психоневрологическими патологиями и с нарушениями опорно-двигательного аппарата, лиц с инвалидностью старше 18 лет с психоневрологическими заболеваниями) </w:t>
      </w:r>
      <w:r w:rsidR="00A4508D" w:rsidRPr="00BE223C">
        <w:rPr>
          <w:color w:val="00B050"/>
          <w:sz w:val="24"/>
          <w:szCs w:val="24"/>
        </w:rPr>
        <w:t xml:space="preserve">с услугами средних медицинских работников, </w:t>
      </w:r>
      <w:proofErr w:type="gramStart"/>
      <w:r w:rsidR="00A4508D" w:rsidRPr="00BE223C">
        <w:rPr>
          <w:color w:val="00B050"/>
          <w:sz w:val="24"/>
          <w:szCs w:val="24"/>
        </w:rPr>
        <w:t>санаториев</w:t>
      </w:r>
      <w:r w:rsidR="00A4508D" w:rsidRPr="00BE223C">
        <w:rPr>
          <w:color w:val="00B050"/>
          <w:sz w:val="28"/>
          <w:szCs w:val="28"/>
        </w:rPr>
        <w:t xml:space="preserve">,  </w:t>
      </w:r>
      <w:r w:rsidRPr="00BE223C">
        <w:rPr>
          <w:snapToGrid w:val="0"/>
          <w:color w:val="00B050"/>
          <w:sz w:val="24"/>
          <w:szCs w:val="24"/>
        </w:rPr>
        <w:t>домов</w:t>
      </w:r>
      <w:proofErr w:type="gramEnd"/>
      <w:r w:rsidRPr="00BE223C">
        <w:rPr>
          <w:snapToGrid w:val="0"/>
          <w:color w:val="00B050"/>
          <w:sz w:val="24"/>
          <w:szCs w:val="24"/>
        </w:rPr>
        <w:t xml:space="preserve"> отдыха с </w:t>
      </w:r>
      <w:r w:rsidR="00A4508D" w:rsidRPr="00BE223C">
        <w:rPr>
          <w:color w:val="00B050"/>
          <w:sz w:val="24"/>
          <w:szCs w:val="24"/>
        </w:rPr>
        <w:t>услугами средних медицинских работников</w:t>
      </w:r>
      <w:r w:rsidRPr="00BE223C">
        <w:rPr>
          <w:snapToGrid w:val="0"/>
          <w:color w:val="00B050"/>
          <w:sz w:val="24"/>
          <w:szCs w:val="24"/>
        </w:rPr>
        <w:t xml:space="preserve">, </w:t>
      </w:r>
      <w:r w:rsidR="00BA56B9" w:rsidRPr="00BE223C">
        <w:rPr>
          <w:snapToGrid w:val="0"/>
          <w:color w:val="00B050"/>
          <w:sz w:val="24"/>
          <w:szCs w:val="24"/>
        </w:rPr>
        <w:t xml:space="preserve">прочих </w:t>
      </w:r>
      <w:r w:rsidR="00A4508D" w:rsidRPr="00BE223C">
        <w:rPr>
          <w:color w:val="00B050"/>
          <w:sz w:val="24"/>
          <w:szCs w:val="24"/>
        </w:rPr>
        <w:t>организаций</w:t>
      </w:r>
      <w:r w:rsidR="00A4508D" w:rsidRPr="00BE223C">
        <w:rPr>
          <w:color w:val="00B050"/>
          <w:sz w:val="28"/>
          <w:szCs w:val="28"/>
        </w:rPr>
        <w:t xml:space="preserve"> </w:t>
      </w:r>
      <w:r w:rsidR="00A4508D" w:rsidRPr="00BE223C">
        <w:rPr>
          <w:snapToGrid w:val="0"/>
          <w:color w:val="00B050"/>
          <w:sz w:val="24"/>
          <w:szCs w:val="24"/>
        </w:rPr>
        <w:t>с услугами медсестер</w:t>
      </w:r>
    </w:p>
    <w:p w14:paraId="5972230D" w14:textId="77777777" w:rsidR="004A5078" w:rsidRPr="00245133" w:rsidRDefault="004A5078" w:rsidP="00F16DCA">
      <w:pPr>
        <w:ind w:firstLine="708"/>
        <w:jc w:val="both"/>
        <w:rPr>
          <w:snapToGrid w:val="0"/>
          <w:sz w:val="24"/>
          <w:szCs w:val="24"/>
        </w:rPr>
      </w:pPr>
    </w:p>
    <w:p w14:paraId="0AB77C99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3C33A903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услуги на дому, предоставляемые </w:t>
      </w:r>
      <w:r w:rsidR="009010CD" w:rsidRPr="00245133">
        <w:rPr>
          <w:iCs/>
          <w:snapToGrid w:val="0"/>
          <w:sz w:val="24"/>
          <w:szCs w:val="24"/>
        </w:rPr>
        <w:t>квалифицированными медицинскими работниками</w:t>
      </w:r>
      <w:r w:rsidRPr="00245133">
        <w:rPr>
          <w:iCs/>
          <w:snapToGrid w:val="0"/>
          <w:sz w:val="24"/>
          <w:szCs w:val="24"/>
        </w:rPr>
        <w:t>, (</w:t>
      </w:r>
      <w:r w:rsidR="005C3499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 xml:space="preserve">м. </w:t>
      </w:r>
      <w:r w:rsidR="009010CD" w:rsidRPr="00245133">
        <w:rPr>
          <w:iCs/>
          <w:snapToGrid w:val="0"/>
          <w:sz w:val="24"/>
          <w:szCs w:val="24"/>
        </w:rPr>
        <w:t xml:space="preserve">раздел </w:t>
      </w:r>
      <w:r w:rsidRPr="00245133">
        <w:rPr>
          <w:iCs/>
          <w:snapToGrid w:val="0"/>
          <w:sz w:val="24"/>
          <w:szCs w:val="24"/>
        </w:rPr>
        <w:t>86)</w:t>
      </w:r>
    </w:p>
    <w:p w14:paraId="24E7B11B" w14:textId="77777777" w:rsidR="0095753B" w:rsidRPr="00473868" w:rsidRDefault="0095753B" w:rsidP="00F16DCA">
      <w:pPr>
        <w:ind w:firstLine="708"/>
        <w:jc w:val="both"/>
        <w:rPr>
          <w:iCs/>
          <w:snapToGrid w:val="0"/>
          <w:color w:val="00B05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A4508D" w:rsidRPr="00473868">
        <w:rPr>
          <w:color w:val="00B050"/>
          <w:sz w:val="24"/>
          <w:szCs w:val="24"/>
        </w:rPr>
        <w:t>деятельность медико-социальных учреждений (организаций) для</w:t>
      </w:r>
      <w:r w:rsidR="00A4508D" w:rsidRPr="00473868">
        <w:rPr>
          <w:color w:val="00B050"/>
          <w:sz w:val="28"/>
          <w:szCs w:val="28"/>
        </w:rPr>
        <w:t xml:space="preserve"> </w:t>
      </w:r>
      <w:r w:rsidRPr="00473868">
        <w:rPr>
          <w:iCs/>
          <w:snapToGrid w:val="0"/>
          <w:color w:val="00B050"/>
          <w:sz w:val="24"/>
          <w:szCs w:val="24"/>
        </w:rPr>
        <w:t xml:space="preserve">престарелых </w:t>
      </w:r>
      <w:r w:rsidR="00A4508D" w:rsidRPr="00473868">
        <w:rPr>
          <w:iCs/>
          <w:color w:val="00B050"/>
          <w:sz w:val="24"/>
          <w:szCs w:val="24"/>
        </w:rPr>
        <w:t>с минимальным уходом средними медицинскими работниками или без него</w:t>
      </w:r>
      <w:r w:rsidRPr="00473868">
        <w:rPr>
          <w:iCs/>
          <w:snapToGrid w:val="0"/>
          <w:color w:val="00B050"/>
          <w:sz w:val="24"/>
          <w:szCs w:val="24"/>
        </w:rPr>
        <w:t>, (</w:t>
      </w:r>
      <w:r w:rsidR="005C3499" w:rsidRPr="00473868">
        <w:rPr>
          <w:iCs/>
          <w:snapToGrid w:val="0"/>
          <w:color w:val="00B050"/>
          <w:sz w:val="24"/>
          <w:szCs w:val="24"/>
        </w:rPr>
        <w:t>с</w:t>
      </w:r>
      <w:r w:rsidRPr="00473868">
        <w:rPr>
          <w:iCs/>
          <w:snapToGrid w:val="0"/>
          <w:color w:val="00B050"/>
          <w:sz w:val="24"/>
          <w:szCs w:val="24"/>
        </w:rPr>
        <w:t>м. 87.30.0)</w:t>
      </w:r>
    </w:p>
    <w:p w14:paraId="67822A8E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социальн</w:t>
      </w:r>
      <w:r w:rsidR="00596A4D" w:rsidRPr="00245133">
        <w:rPr>
          <w:iCs/>
          <w:snapToGrid w:val="0"/>
          <w:sz w:val="24"/>
          <w:szCs w:val="24"/>
        </w:rPr>
        <w:t xml:space="preserve">ое обслуживание </w:t>
      </w:r>
      <w:r w:rsidR="00596A4D" w:rsidRPr="00245133">
        <w:rPr>
          <w:iCs/>
          <w:color w:val="000000"/>
          <w:sz w:val="24"/>
          <w:szCs w:val="24"/>
        </w:rPr>
        <w:t>с обеспечением проживания</w:t>
      </w:r>
      <w:r w:rsidRPr="00245133">
        <w:rPr>
          <w:iCs/>
          <w:snapToGrid w:val="0"/>
          <w:sz w:val="24"/>
          <w:szCs w:val="24"/>
        </w:rPr>
        <w:t xml:space="preserve">, </w:t>
      </w:r>
      <w:r w:rsidR="00596A4D" w:rsidRPr="00245133">
        <w:rPr>
          <w:iCs/>
          <w:color w:val="000000"/>
          <w:sz w:val="24"/>
          <w:szCs w:val="24"/>
        </w:rPr>
        <w:t xml:space="preserve">в таких учреждениях, как </w:t>
      </w:r>
      <w:r w:rsidRPr="00245133">
        <w:rPr>
          <w:iCs/>
          <w:snapToGrid w:val="0"/>
          <w:sz w:val="24"/>
          <w:szCs w:val="24"/>
        </w:rPr>
        <w:t>приют</w:t>
      </w:r>
      <w:r w:rsidR="00596A4D" w:rsidRPr="00245133">
        <w:rPr>
          <w:iCs/>
          <w:snapToGrid w:val="0"/>
          <w:sz w:val="24"/>
          <w:szCs w:val="24"/>
        </w:rPr>
        <w:t>ы</w:t>
      </w:r>
      <w:r w:rsidRPr="00245133">
        <w:rPr>
          <w:iCs/>
          <w:snapToGrid w:val="0"/>
          <w:sz w:val="24"/>
          <w:szCs w:val="24"/>
        </w:rPr>
        <w:t xml:space="preserve">, </w:t>
      </w:r>
      <w:r w:rsidR="00596A4D" w:rsidRPr="00245133">
        <w:rPr>
          <w:iCs/>
          <w:snapToGrid w:val="0"/>
          <w:sz w:val="24"/>
          <w:szCs w:val="24"/>
        </w:rPr>
        <w:t xml:space="preserve">детские </w:t>
      </w:r>
      <w:r w:rsidRPr="00245133">
        <w:rPr>
          <w:iCs/>
          <w:snapToGrid w:val="0"/>
          <w:sz w:val="24"/>
          <w:szCs w:val="24"/>
        </w:rPr>
        <w:t>до</w:t>
      </w:r>
      <w:r w:rsidR="00596A4D" w:rsidRPr="00245133">
        <w:rPr>
          <w:iCs/>
          <w:snapToGrid w:val="0"/>
          <w:sz w:val="24"/>
          <w:szCs w:val="24"/>
        </w:rPr>
        <w:t>ма</w:t>
      </w:r>
      <w:r w:rsidRPr="00245133">
        <w:rPr>
          <w:iCs/>
          <w:snapToGrid w:val="0"/>
          <w:sz w:val="24"/>
          <w:szCs w:val="24"/>
        </w:rPr>
        <w:t xml:space="preserve">, </w:t>
      </w:r>
      <w:r w:rsidR="000722F3" w:rsidRPr="00245133">
        <w:rPr>
          <w:iCs/>
          <w:snapToGrid w:val="0"/>
          <w:sz w:val="24"/>
          <w:szCs w:val="24"/>
        </w:rPr>
        <w:t>дома ребенка</w:t>
      </w:r>
      <w:r w:rsidR="006F13E1" w:rsidRPr="00245133">
        <w:rPr>
          <w:iCs/>
          <w:snapToGrid w:val="0"/>
          <w:sz w:val="24"/>
          <w:szCs w:val="24"/>
        </w:rPr>
        <w:t>,</w:t>
      </w:r>
      <w:r w:rsidR="00A4508D">
        <w:rPr>
          <w:iCs/>
          <w:snapToGrid w:val="0"/>
          <w:sz w:val="24"/>
          <w:szCs w:val="24"/>
        </w:rPr>
        <w:t xml:space="preserve"> </w:t>
      </w:r>
      <w:r w:rsidR="00596A4D" w:rsidRPr="00245133">
        <w:rPr>
          <w:iCs/>
          <w:color w:val="000000"/>
          <w:sz w:val="24"/>
          <w:szCs w:val="24"/>
        </w:rPr>
        <w:t>дома временного пребывания для лиц без определенного места жительства</w:t>
      </w:r>
      <w:r w:rsidR="005C3499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87.90.0)</w:t>
      </w:r>
    </w:p>
    <w:p w14:paraId="07A769F3" w14:textId="77777777" w:rsidR="009010CD" w:rsidRPr="00245133" w:rsidRDefault="009010CD" w:rsidP="00F16DCA">
      <w:pPr>
        <w:ind w:firstLine="708"/>
        <w:jc w:val="both"/>
        <w:rPr>
          <w:i/>
          <w:iCs/>
          <w:snapToGrid w:val="0"/>
          <w:sz w:val="24"/>
          <w:szCs w:val="24"/>
        </w:rPr>
      </w:pPr>
    </w:p>
    <w:p w14:paraId="3C983305" w14:textId="77777777" w:rsidR="0095753B" w:rsidRPr="00174196" w:rsidRDefault="0095753B" w:rsidP="00F16DCA">
      <w:pPr>
        <w:ind w:firstLine="708"/>
        <w:jc w:val="both"/>
        <w:rPr>
          <w:b/>
          <w:bCs/>
          <w:snapToGrid w:val="0"/>
          <w:color w:val="00B05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87.2 </w:t>
      </w:r>
      <w:r w:rsidR="00596A4D" w:rsidRPr="00174196">
        <w:rPr>
          <w:b/>
          <w:color w:val="00B050"/>
          <w:sz w:val="24"/>
          <w:szCs w:val="24"/>
        </w:rPr>
        <w:t xml:space="preserve">Предоставление </w:t>
      </w:r>
      <w:r w:rsidR="00A4508D" w:rsidRPr="00174196">
        <w:rPr>
          <w:b/>
          <w:color w:val="00B050"/>
          <w:sz w:val="24"/>
          <w:szCs w:val="24"/>
        </w:rPr>
        <w:t>специальных</w:t>
      </w:r>
      <w:r w:rsidR="00A4508D" w:rsidRPr="00174196">
        <w:rPr>
          <w:color w:val="00B050"/>
          <w:sz w:val="28"/>
          <w:szCs w:val="28"/>
        </w:rPr>
        <w:t xml:space="preserve"> </w:t>
      </w:r>
      <w:r w:rsidR="00596A4D" w:rsidRPr="00174196">
        <w:rPr>
          <w:b/>
          <w:color w:val="00B050"/>
          <w:sz w:val="24"/>
          <w:szCs w:val="24"/>
        </w:rPr>
        <w:t>социальных услуг с обеспечением проживания лицам</w:t>
      </w:r>
      <w:r w:rsidR="00EE695F" w:rsidRPr="00174196">
        <w:rPr>
          <w:b/>
          <w:color w:val="00B050"/>
          <w:sz w:val="24"/>
          <w:szCs w:val="24"/>
        </w:rPr>
        <w:t>,</w:t>
      </w:r>
      <w:r w:rsidR="00A4508D" w:rsidRPr="00174196">
        <w:rPr>
          <w:b/>
          <w:color w:val="00B050"/>
          <w:sz w:val="24"/>
          <w:szCs w:val="24"/>
        </w:rPr>
        <w:t xml:space="preserve"> </w:t>
      </w:r>
      <w:r w:rsidR="00764813" w:rsidRPr="00174196">
        <w:rPr>
          <w:rFonts w:eastAsia="Calibri"/>
          <w:b/>
          <w:color w:val="00B050"/>
          <w:sz w:val="24"/>
          <w:szCs w:val="24"/>
        </w:rPr>
        <w:t>с</w:t>
      </w:r>
      <w:r w:rsidR="005900AE" w:rsidRPr="00174196">
        <w:rPr>
          <w:rFonts w:eastAsia="Calibri"/>
          <w:b/>
          <w:color w:val="00B050"/>
          <w:sz w:val="24"/>
          <w:szCs w:val="24"/>
        </w:rPr>
        <w:t>традающим</w:t>
      </w:r>
      <w:r w:rsidR="00EE695F" w:rsidRPr="00174196">
        <w:rPr>
          <w:rFonts w:eastAsia="Calibri"/>
          <w:b/>
          <w:color w:val="00B050"/>
          <w:sz w:val="24"/>
          <w:szCs w:val="24"/>
        </w:rPr>
        <w:t xml:space="preserve"> психическими расстройствами (заболеваниями)</w:t>
      </w:r>
      <w:r w:rsidR="00764813" w:rsidRPr="00174196">
        <w:rPr>
          <w:rFonts w:eastAsia="Calibri"/>
          <w:b/>
          <w:color w:val="00B050"/>
          <w:sz w:val="24"/>
          <w:szCs w:val="24"/>
        </w:rPr>
        <w:t xml:space="preserve">, </w:t>
      </w:r>
      <w:r w:rsidR="00A4508D" w:rsidRPr="00174196">
        <w:rPr>
          <w:b/>
          <w:color w:val="00B050"/>
          <w:sz w:val="24"/>
          <w:szCs w:val="24"/>
        </w:rPr>
        <w:t>задержкой умственного развития</w:t>
      </w:r>
      <w:r w:rsidR="000722F3" w:rsidRPr="00174196">
        <w:rPr>
          <w:rFonts w:eastAsia="Calibri"/>
          <w:b/>
          <w:color w:val="00B050"/>
          <w:sz w:val="24"/>
          <w:szCs w:val="24"/>
        </w:rPr>
        <w:t xml:space="preserve"> и физическими недостатками, </w:t>
      </w:r>
      <w:r w:rsidR="00EE695F" w:rsidRPr="00174196">
        <w:rPr>
          <w:rFonts w:eastAsia="Calibri"/>
          <w:b/>
          <w:color w:val="00B050"/>
          <w:sz w:val="24"/>
          <w:szCs w:val="24"/>
        </w:rPr>
        <w:t xml:space="preserve">алкогольной или </w:t>
      </w:r>
      <w:r w:rsidR="00764813" w:rsidRPr="00174196">
        <w:rPr>
          <w:rFonts w:eastAsia="Calibri"/>
          <w:b/>
          <w:color w:val="00B050"/>
          <w:sz w:val="24"/>
          <w:szCs w:val="24"/>
        </w:rPr>
        <w:t>нарко</w:t>
      </w:r>
      <w:r w:rsidR="00EE695F" w:rsidRPr="00174196">
        <w:rPr>
          <w:rFonts w:eastAsia="Calibri"/>
          <w:b/>
          <w:color w:val="00B050"/>
          <w:sz w:val="24"/>
          <w:szCs w:val="24"/>
        </w:rPr>
        <w:t>тич</w:t>
      </w:r>
      <w:r w:rsidR="00764813" w:rsidRPr="00174196">
        <w:rPr>
          <w:rFonts w:eastAsia="Calibri"/>
          <w:b/>
          <w:color w:val="00B050"/>
          <w:sz w:val="24"/>
          <w:szCs w:val="24"/>
        </w:rPr>
        <w:t>еск</w:t>
      </w:r>
      <w:r w:rsidR="00EE695F" w:rsidRPr="00174196">
        <w:rPr>
          <w:rFonts w:eastAsia="Calibri"/>
          <w:b/>
          <w:color w:val="00B050"/>
          <w:sz w:val="24"/>
          <w:szCs w:val="24"/>
        </w:rPr>
        <w:t>ой зависимостью</w:t>
      </w:r>
    </w:p>
    <w:p w14:paraId="35EA12F2" w14:textId="77777777" w:rsidR="0095753B" w:rsidRPr="00245133" w:rsidRDefault="0095753B" w:rsidP="00F16DCA">
      <w:pPr>
        <w:ind w:firstLine="284"/>
        <w:jc w:val="both"/>
        <w:rPr>
          <w:b/>
          <w:snapToGrid w:val="0"/>
          <w:sz w:val="24"/>
          <w:szCs w:val="24"/>
        </w:rPr>
      </w:pPr>
    </w:p>
    <w:p w14:paraId="6FE5965E" w14:textId="77777777" w:rsidR="00A4508D" w:rsidRPr="00174196" w:rsidRDefault="0095753B" w:rsidP="00A4508D">
      <w:pPr>
        <w:ind w:firstLine="708"/>
        <w:jc w:val="both"/>
        <w:rPr>
          <w:b/>
          <w:bCs/>
          <w:snapToGrid w:val="0"/>
          <w:color w:val="00B05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87.20 </w:t>
      </w:r>
      <w:r w:rsidR="00A4508D" w:rsidRPr="00174196">
        <w:rPr>
          <w:b/>
          <w:color w:val="00B050"/>
          <w:sz w:val="24"/>
          <w:szCs w:val="24"/>
        </w:rPr>
        <w:t>Предоставление специальных</w:t>
      </w:r>
      <w:r w:rsidR="00A4508D" w:rsidRPr="00174196">
        <w:rPr>
          <w:color w:val="00B050"/>
          <w:sz w:val="28"/>
          <w:szCs w:val="28"/>
        </w:rPr>
        <w:t xml:space="preserve"> </w:t>
      </w:r>
      <w:r w:rsidR="00A4508D" w:rsidRPr="00174196">
        <w:rPr>
          <w:b/>
          <w:color w:val="00B050"/>
          <w:sz w:val="24"/>
          <w:szCs w:val="24"/>
        </w:rPr>
        <w:t xml:space="preserve">социальных услуг с обеспечением проживания лицам, </w:t>
      </w:r>
      <w:r w:rsidR="00A4508D" w:rsidRPr="00174196">
        <w:rPr>
          <w:rFonts w:eastAsia="Calibri"/>
          <w:b/>
          <w:color w:val="00B050"/>
          <w:sz w:val="24"/>
          <w:szCs w:val="24"/>
        </w:rPr>
        <w:t xml:space="preserve">страдающим психическими расстройствами (заболеваниями), </w:t>
      </w:r>
      <w:r w:rsidR="00A4508D" w:rsidRPr="00174196">
        <w:rPr>
          <w:b/>
          <w:color w:val="00B050"/>
          <w:sz w:val="24"/>
          <w:szCs w:val="24"/>
        </w:rPr>
        <w:t>задержкой умственного развития</w:t>
      </w:r>
      <w:r w:rsidR="00A4508D" w:rsidRPr="00174196">
        <w:rPr>
          <w:rFonts w:eastAsia="Calibri"/>
          <w:b/>
          <w:color w:val="00B050"/>
          <w:sz w:val="24"/>
          <w:szCs w:val="24"/>
        </w:rPr>
        <w:t xml:space="preserve"> и физическими недостатками, алкогольной или наркотической зависимостью</w:t>
      </w:r>
    </w:p>
    <w:p w14:paraId="55C686CA" w14:textId="77777777" w:rsidR="00652772" w:rsidRPr="00245133" w:rsidRDefault="00652772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3C2DC9ED" w14:textId="77777777" w:rsidR="00A4508D" w:rsidRPr="00174196" w:rsidRDefault="0095753B" w:rsidP="00A4508D">
      <w:pPr>
        <w:ind w:firstLine="708"/>
        <w:jc w:val="both"/>
        <w:rPr>
          <w:bCs/>
          <w:snapToGrid w:val="0"/>
          <w:color w:val="00B05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87.20.0 </w:t>
      </w:r>
      <w:r w:rsidR="00A4508D" w:rsidRPr="00174196">
        <w:rPr>
          <w:color w:val="00B050"/>
          <w:sz w:val="24"/>
          <w:szCs w:val="24"/>
        </w:rPr>
        <w:t>Предоставление специальных</w:t>
      </w:r>
      <w:r w:rsidR="00A4508D" w:rsidRPr="00174196">
        <w:rPr>
          <w:color w:val="00B050"/>
          <w:sz w:val="28"/>
          <w:szCs w:val="28"/>
        </w:rPr>
        <w:t xml:space="preserve"> </w:t>
      </w:r>
      <w:r w:rsidR="00A4508D" w:rsidRPr="00174196">
        <w:rPr>
          <w:color w:val="00B050"/>
          <w:sz w:val="24"/>
          <w:szCs w:val="24"/>
        </w:rPr>
        <w:t xml:space="preserve">социальных услуг с обеспечением проживания лицам, </w:t>
      </w:r>
      <w:r w:rsidR="00A4508D" w:rsidRPr="00174196">
        <w:rPr>
          <w:rFonts w:eastAsia="Calibri"/>
          <w:color w:val="00B050"/>
          <w:sz w:val="24"/>
          <w:szCs w:val="24"/>
        </w:rPr>
        <w:t xml:space="preserve">страдающим психическими расстройствами (заболеваниями), </w:t>
      </w:r>
      <w:r w:rsidR="00A4508D" w:rsidRPr="00174196">
        <w:rPr>
          <w:color w:val="00B050"/>
          <w:sz w:val="24"/>
          <w:szCs w:val="24"/>
        </w:rPr>
        <w:t>задержкой умственного развития</w:t>
      </w:r>
      <w:r w:rsidR="00A4508D" w:rsidRPr="00174196">
        <w:rPr>
          <w:rFonts w:eastAsia="Calibri"/>
          <w:color w:val="00B050"/>
          <w:sz w:val="24"/>
          <w:szCs w:val="24"/>
        </w:rPr>
        <w:t xml:space="preserve"> и физическими недостатками, алкогольной или наркотической зависимостью</w:t>
      </w:r>
    </w:p>
    <w:p w14:paraId="43A85B12" w14:textId="77777777" w:rsidR="00652772" w:rsidRPr="00245133" w:rsidRDefault="00652772" w:rsidP="00F16DCA">
      <w:pPr>
        <w:ind w:firstLine="708"/>
        <w:jc w:val="both"/>
        <w:rPr>
          <w:color w:val="000000"/>
          <w:sz w:val="24"/>
          <w:szCs w:val="24"/>
        </w:rPr>
      </w:pPr>
    </w:p>
    <w:p w14:paraId="2CBA907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F508BC">
        <w:rPr>
          <w:snapToGrid w:val="0"/>
          <w:color w:val="00B050"/>
          <w:sz w:val="24"/>
          <w:szCs w:val="24"/>
        </w:rPr>
        <w:t xml:space="preserve">Данный подкласс включает </w:t>
      </w:r>
      <w:r w:rsidR="005A6389" w:rsidRPr="00F508BC">
        <w:rPr>
          <w:snapToGrid w:val="0"/>
          <w:color w:val="00B050"/>
          <w:sz w:val="24"/>
          <w:szCs w:val="24"/>
        </w:rPr>
        <w:t>предоставление</w:t>
      </w:r>
      <w:r w:rsidR="005A6389" w:rsidRPr="00F508BC">
        <w:rPr>
          <w:color w:val="00B050"/>
          <w:sz w:val="24"/>
          <w:szCs w:val="24"/>
        </w:rPr>
        <w:t xml:space="preserve"> социальных услуг с обеспечением проживания</w:t>
      </w:r>
      <w:r w:rsidR="008627BF" w:rsidRPr="00F508BC">
        <w:rPr>
          <w:color w:val="00B050"/>
          <w:sz w:val="24"/>
          <w:szCs w:val="24"/>
        </w:rPr>
        <w:t xml:space="preserve"> (кроме обслуживания в больницах)</w:t>
      </w:r>
      <w:r w:rsidR="00A4508D" w:rsidRPr="00F508BC">
        <w:rPr>
          <w:color w:val="00B050"/>
          <w:sz w:val="24"/>
          <w:szCs w:val="24"/>
        </w:rPr>
        <w:t xml:space="preserve"> </w:t>
      </w:r>
      <w:r w:rsidRPr="00F508BC">
        <w:rPr>
          <w:snapToGrid w:val="0"/>
          <w:color w:val="00B050"/>
          <w:sz w:val="24"/>
          <w:szCs w:val="24"/>
        </w:rPr>
        <w:t>лицам</w:t>
      </w:r>
      <w:r w:rsidR="005A6389" w:rsidRPr="00F508BC">
        <w:rPr>
          <w:snapToGrid w:val="0"/>
          <w:color w:val="00B050"/>
          <w:sz w:val="24"/>
          <w:szCs w:val="24"/>
        </w:rPr>
        <w:t xml:space="preserve">, </w:t>
      </w:r>
      <w:r w:rsidR="005A6389" w:rsidRPr="00F508BC">
        <w:rPr>
          <w:rFonts w:eastAsia="Calibri"/>
          <w:color w:val="00B050"/>
          <w:sz w:val="24"/>
          <w:szCs w:val="24"/>
        </w:rPr>
        <w:t xml:space="preserve">страдающим психическими расстройствами (заболеваниями), </w:t>
      </w:r>
      <w:r w:rsidR="00A4508D" w:rsidRPr="00F508BC">
        <w:rPr>
          <w:color w:val="00B050"/>
          <w:sz w:val="24"/>
          <w:szCs w:val="24"/>
        </w:rPr>
        <w:t>задержкой умственного развития</w:t>
      </w:r>
      <w:r w:rsidR="00652772" w:rsidRPr="00F508BC">
        <w:rPr>
          <w:rFonts w:eastAsia="Calibri"/>
          <w:color w:val="00B050"/>
          <w:sz w:val="24"/>
          <w:szCs w:val="24"/>
        </w:rPr>
        <w:t xml:space="preserve"> и физическими недостатками, </w:t>
      </w:r>
      <w:r w:rsidR="005A6389" w:rsidRPr="00F508BC">
        <w:rPr>
          <w:rFonts w:eastAsia="Calibri"/>
          <w:color w:val="00B050"/>
          <w:sz w:val="24"/>
          <w:szCs w:val="24"/>
        </w:rPr>
        <w:t>алкогольной или наркотической зависимостью</w:t>
      </w:r>
      <w:r w:rsidRPr="00F508BC">
        <w:rPr>
          <w:snapToGrid w:val="0"/>
          <w:color w:val="00B050"/>
          <w:sz w:val="24"/>
          <w:szCs w:val="24"/>
        </w:rPr>
        <w:t xml:space="preserve">. Такие </w:t>
      </w:r>
      <w:r w:rsidR="00BF61E4" w:rsidRPr="00F508BC">
        <w:rPr>
          <w:snapToGrid w:val="0"/>
          <w:color w:val="00B050"/>
          <w:sz w:val="24"/>
          <w:szCs w:val="24"/>
        </w:rPr>
        <w:t>организации</w:t>
      </w:r>
      <w:r w:rsidRPr="00F508BC">
        <w:rPr>
          <w:snapToGrid w:val="0"/>
          <w:color w:val="00B050"/>
          <w:sz w:val="24"/>
          <w:szCs w:val="24"/>
        </w:rPr>
        <w:t xml:space="preserve"> предоставляют </w:t>
      </w:r>
      <w:r w:rsidR="005A6389" w:rsidRPr="00F508BC">
        <w:rPr>
          <w:snapToGrid w:val="0"/>
          <w:color w:val="00B050"/>
          <w:sz w:val="24"/>
          <w:szCs w:val="24"/>
        </w:rPr>
        <w:t>место для проживания</w:t>
      </w:r>
      <w:r w:rsidRPr="00F508BC">
        <w:rPr>
          <w:snapToGrid w:val="0"/>
          <w:color w:val="00B050"/>
          <w:sz w:val="24"/>
          <w:szCs w:val="24"/>
        </w:rPr>
        <w:t xml:space="preserve">, питание, </w:t>
      </w:r>
      <w:r w:rsidR="00A4508D" w:rsidRPr="00F508BC">
        <w:rPr>
          <w:color w:val="00B050"/>
          <w:sz w:val="24"/>
          <w:szCs w:val="24"/>
        </w:rPr>
        <w:t>наблюдение</w:t>
      </w:r>
      <w:r w:rsidR="00B5072F" w:rsidRPr="00F508BC">
        <w:rPr>
          <w:snapToGrid w:val="0"/>
          <w:color w:val="00B050"/>
          <w:sz w:val="24"/>
          <w:szCs w:val="24"/>
        </w:rPr>
        <w:t xml:space="preserve">, </w:t>
      </w:r>
      <w:r w:rsidRPr="00F508BC">
        <w:rPr>
          <w:snapToGrid w:val="0"/>
          <w:color w:val="00B050"/>
          <w:sz w:val="24"/>
          <w:szCs w:val="24"/>
        </w:rPr>
        <w:t>консульти</w:t>
      </w:r>
      <w:r w:rsidR="00B5072F" w:rsidRPr="00F508BC">
        <w:rPr>
          <w:snapToGrid w:val="0"/>
          <w:color w:val="00B050"/>
          <w:sz w:val="24"/>
          <w:szCs w:val="24"/>
        </w:rPr>
        <w:t>рование</w:t>
      </w:r>
      <w:r w:rsidRPr="00F508BC">
        <w:rPr>
          <w:snapToGrid w:val="0"/>
          <w:color w:val="00B050"/>
          <w:sz w:val="24"/>
          <w:szCs w:val="24"/>
        </w:rPr>
        <w:t xml:space="preserve"> и </w:t>
      </w:r>
      <w:r w:rsidR="00BF61E4" w:rsidRPr="00F508BC">
        <w:rPr>
          <w:snapToGrid w:val="0"/>
          <w:color w:val="00B050"/>
          <w:sz w:val="24"/>
          <w:szCs w:val="24"/>
        </w:rPr>
        <w:t>минимальное</w:t>
      </w:r>
      <w:r w:rsidRPr="00F508BC">
        <w:rPr>
          <w:snapToGrid w:val="0"/>
          <w:color w:val="00B050"/>
          <w:sz w:val="24"/>
          <w:szCs w:val="24"/>
        </w:rPr>
        <w:t xml:space="preserve"> медицинск</w:t>
      </w:r>
      <w:r w:rsidR="00BF61E4" w:rsidRPr="00F508BC">
        <w:rPr>
          <w:snapToGrid w:val="0"/>
          <w:color w:val="00B050"/>
          <w:sz w:val="24"/>
          <w:szCs w:val="24"/>
        </w:rPr>
        <w:t>ое</w:t>
      </w:r>
      <w:r w:rsidR="00A4508D" w:rsidRPr="00F508BC">
        <w:rPr>
          <w:snapToGrid w:val="0"/>
          <w:color w:val="00B050"/>
          <w:sz w:val="24"/>
          <w:szCs w:val="24"/>
        </w:rPr>
        <w:t xml:space="preserve"> </w:t>
      </w:r>
      <w:r w:rsidR="005E599F" w:rsidRPr="00F508BC">
        <w:rPr>
          <w:snapToGrid w:val="0"/>
          <w:color w:val="00B050"/>
          <w:sz w:val="24"/>
          <w:szCs w:val="24"/>
        </w:rPr>
        <w:t>обслуживание</w:t>
      </w:r>
      <w:r w:rsidRPr="00245133">
        <w:rPr>
          <w:snapToGrid w:val="0"/>
          <w:sz w:val="24"/>
          <w:szCs w:val="24"/>
        </w:rPr>
        <w:t>.</w:t>
      </w:r>
    </w:p>
    <w:p w14:paraId="0C43FCCC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745C50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3AA34EE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деятельность  </w:t>
      </w:r>
      <w:r w:rsidR="00D40FDE" w:rsidRPr="00245133">
        <w:rPr>
          <w:snapToGrid w:val="0"/>
          <w:sz w:val="24"/>
          <w:szCs w:val="24"/>
        </w:rPr>
        <w:t>заведений для реабилитации</w:t>
      </w:r>
      <w:r w:rsidR="00A4508D">
        <w:rPr>
          <w:snapToGrid w:val="0"/>
          <w:sz w:val="24"/>
          <w:szCs w:val="24"/>
        </w:rPr>
        <w:t xml:space="preserve"> </w:t>
      </w:r>
      <w:r w:rsidR="00D40FDE" w:rsidRPr="00245133">
        <w:rPr>
          <w:color w:val="000000"/>
          <w:sz w:val="24"/>
          <w:szCs w:val="24"/>
        </w:rPr>
        <w:t xml:space="preserve">лиц, страдающих </w:t>
      </w:r>
      <w:r w:rsidR="00652772" w:rsidRPr="00245133">
        <w:rPr>
          <w:rFonts w:eastAsia="Calibri"/>
          <w:sz w:val="24"/>
          <w:szCs w:val="24"/>
        </w:rPr>
        <w:t>алкогольной и наркотической зависимостью</w:t>
      </w:r>
      <w:r w:rsidRPr="00245133">
        <w:rPr>
          <w:snapToGrid w:val="0"/>
          <w:sz w:val="24"/>
          <w:szCs w:val="24"/>
        </w:rPr>
        <w:t xml:space="preserve">, </w:t>
      </w:r>
      <w:r w:rsidR="00D40FDE" w:rsidRPr="00245133">
        <w:rPr>
          <w:color w:val="000000"/>
          <w:sz w:val="24"/>
          <w:szCs w:val="24"/>
        </w:rPr>
        <w:t>психиатрических реабилитационных заведений</w:t>
      </w:r>
      <w:r w:rsidRPr="00245133">
        <w:rPr>
          <w:snapToGrid w:val="0"/>
          <w:sz w:val="24"/>
          <w:szCs w:val="24"/>
        </w:rPr>
        <w:t xml:space="preserve">, домов для людей с </w:t>
      </w:r>
      <w:r w:rsidR="001E3440" w:rsidRPr="00245133">
        <w:rPr>
          <w:snapToGrid w:val="0"/>
          <w:sz w:val="24"/>
          <w:szCs w:val="24"/>
        </w:rPr>
        <w:t xml:space="preserve">психическими или </w:t>
      </w:r>
      <w:r w:rsidRPr="00245133">
        <w:rPr>
          <w:snapToGrid w:val="0"/>
          <w:sz w:val="24"/>
          <w:szCs w:val="24"/>
        </w:rPr>
        <w:t xml:space="preserve">эмоциональными </w:t>
      </w:r>
      <w:r w:rsidR="001E3440" w:rsidRPr="00245133">
        <w:rPr>
          <w:snapToGrid w:val="0"/>
          <w:sz w:val="24"/>
          <w:szCs w:val="24"/>
        </w:rPr>
        <w:t>расстройствами</w:t>
      </w:r>
      <w:r w:rsidRPr="00245133">
        <w:rPr>
          <w:snapToGrid w:val="0"/>
          <w:sz w:val="24"/>
          <w:szCs w:val="24"/>
        </w:rPr>
        <w:t xml:space="preserve">, </w:t>
      </w:r>
      <w:r w:rsidR="001E3440" w:rsidRPr="00245133">
        <w:rPr>
          <w:color w:val="000000"/>
          <w:sz w:val="24"/>
          <w:szCs w:val="24"/>
        </w:rPr>
        <w:t xml:space="preserve"> задержкой умственного развития</w:t>
      </w:r>
    </w:p>
    <w:p w14:paraId="26165C05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2D4E177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7BDA6E2A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F5013C" w:rsidRPr="00245133">
        <w:rPr>
          <w:iCs/>
          <w:snapToGrid w:val="0"/>
          <w:sz w:val="24"/>
          <w:szCs w:val="24"/>
        </w:rPr>
        <w:t xml:space="preserve">деятельность </w:t>
      </w:r>
      <w:r w:rsidRPr="00245133">
        <w:rPr>
          <w:iCs/>
          <w:snapToGrid w:val="0"/>
          <w:sz w:val="24"/>
          <w:szCs w:val="24"/>
        </w:rPr>
        <w:t>психиатрически</w:t>
      </w:r>
      <w:r w:rsidR="00F5013C" w:rsidRPr="00245133">
        <w:rPr>
          <w:iCs/>
          <w:snapToGrid w:val="0"/>
          <w:sz w:val="24"/>
          <w:szCs w:val="24"/>
        </w:rPr>
        <w:t>х</w:t>
      </w:r>
      <w:r w:rsidR="00A4508D">
        <w:rPr>
          <w:iCs/>
          <w:snapToGrid w:val="0"/>
          <w:sz w:val="24"/>
          <w:szCs w:val="24"/>
        </w:rPr>
        <w:t xml:space="preserve"> </w:t>
      </w:r>
      <w:r w:rsidR="00F5013C" w:rsidRPr="00245133">
        <w:rPr>
          <w:iCs/>
          <w:snapToGrid w:val="0"/>
          <w:sz w:val="24"/>
          <w:szCs w:val="24"/>
        </w:rPr>
        <w:t>больниц</w:t>
      </w:r>
      <w:r w:rsidRPr="00245133">
        <w:rPr>
          <w:iCs/>
          <w:snapToGrid w:val="0"/>
          <w:sz w:val="24"/>
          <w:szCs w:val="24"/>
        </w:rPr>
        <w:t>, (</w:t>
      </w:r>
      <w:r w:rsidR="005C3499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86.10</w:t>
      </w:r>
      <w:r w:rsidR="00F5013C" w:rsidRPr="00245133">
        <w:rPr>
          <w:iCs/>
          <w:snapToGrid w:val="0"/>
          <w:sz w:val="24"/>
          <w:szCs w:val="24"/>
        </w:rPr>
        <w:t>.1</w:t>
      </w:r>
      <w:r w:rsidRPr="00245133">
        <w:rPr>
          <w:iCs/>
          <w:snapToGrid w:val="0"/>
          <w:sz w:val="24"/>
          <w:szCs w:val="24"/>
        </w:rPr>
        <w:t>)</w:t>
      </w:r>
    </w:p>
    <w:p w14:paraId="05C13C98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E76CFA" w:rsidRPr="00245133">
        <w:rPr>
          <w:iCs/>
          <w:snapToGrid w:val="0"/>
          <w:sz w:val="24"/>
          <w:szCs w:val="24"/>
        </w:rPr>
        <w:t xml:space="preserve">социальное обслуживание </w:t>
      </w:r>
      <w:r w:rsidR="00F5013C" w:rsidRPr="00245133">
        <w:rPr>
          <w:iCs/>
          <w:snapToGrid w:val="0"/>
          <w:sz w:val="24"/>
          <w:szCs w:val="24"/>
        </w:rPr>
        <w:t>с обеспечением проживания</w:t>
      </w:r>
      <w:r w:rsidRPr="00245133">
        <w:rPr>
          <w:iCs/>
          <w:snapToGrid w:val="0"/>
          <w:sz w:val="24"/>
          <w:szCs w:val="24"/>
        </w:rPr>
        <w:t>, так</w:t>
      </w:r>
      <w:r w:rsidR="00E76CFA" w:rsidRPr="00245133">
        <w:rPr>
          <w:iCs/>
          <w:snapToGrid w:val="0"/>
          <w:sz w:val="24"/>
          <w:szCs w:val="24"/>
        </w:rPr>
        <w:t>ое</w:t>
      </w:r>
      <w:r w:rsidRPr="00245133">
        <w:rPr>
          <w:iCs/>
          <w:snapToGrid w:val="0"/>
          <w:sz w:val="24"/>
          <w:szCs w:val="24"/>
        </w:rPr>
        <w:t xml:space="preserve"> как временн</w:t>
      </w:r>
      <w:r w:rsidR="00F5013C" w:rsidRPr="00245133">
        <w:rPr>
          <w:iCs/>
          <w:snapToGrid w:val="0"/>
          <w:sz w:val="24"/>
          <w:szCs w:val="24"/>
        </w:rPr>
        <w:t>о</w:t>
      </w:r>
      <w:r w:rsidRPr="00245133">
        <w:rPr>
          <w:iCs/>
          <w:snapToGrid w:val="0"/>
          <w:sz w:val="24"/>
          <w:szCs w:val="24"/>
        </w:rPr>
        <w:t xml:space="preserve">е </w:t>
      </w:r>
      <w:r w:rsidR="00F5013C" w:rsidRPr="00245133">
        <w:rPr>
          <w:iCs/>
          <w:snapToGrid w:val="0"/>
          <w:sz w:val="24"/>
          <w:szCs w:val="24"/>
        </w:rPr>
        <w:t xml:space="preserve">проживание в приютах </w:t>
      </w:r>
      <w:r w:rsidR="005C3499" w:rsidRPr="00245133">
        <w:rPr>
          <w:iCs/>
          <w:snapToGrid w:val="0"/>
          <w:sz w:val="24"/>
          <w:szCs w:val="24"/>
        </w:rPr>
        <w:t xml:space="preserve">для </w:t>
      </w:r>
      <w:r w:rsidR="00B04051" w:rsidRPr="00245133">
        <w:rPr>
          <w:iCs/>
          <w:color w:val="000000"/>
          <w:sz w:val="24"/>
          <w:szCs w:val="24"/>
        </w:rPr>
        <w:t>лиц без определенного места жительства</w:t>
      </w:r>
      <w:r w:rsidR="005C3499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87.90.0)</w:t>
      </w:r>
    </w:p>
    <w:p w14:paraId="613E4618" w14:textId="77777777" w:rsidR="00F5013C" w:rsidRPr="00245133" w:rsidRDefault="00F5013C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2D13ED5F" w14:textId="77777777" w:rsidR="0095753B" w:rsidRPr="00045608" w:rsidRDefault="0095753B" w:rsidP="00F16DCA">
      <w:pPr>
        <w:ind w:firstLine="708"/>
        <w:jc w:val="both"/>
        <w:rPr>
          <w:b/>
          <w:bCs/>
          <w:snapToGrid w:val="0"/>
          <w:color w:val="00B05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lastRenderedPageBreak/>
        <w:t xml:space="preserve">87.3 </w:t>
      </w:r>
      <w:r w:rsidR="00E76CFA" w:rsidRPr="00045608">
        <w:rPr>
          <w:b/>
          <w:color w:val="00B050"/>
          <w:sz w:val="24"/>
          <w:szCs w:val="24"/>
        </w:rPr>
        <w:t xml:space="preserve">Предоставление </w:t>
      </w:r>
      <w:r w:rsidR="00ED0117" w:rsidRPr="00045608">
        <w:rPr>
          <w:b/>
          <w:color w:val="00B050"/>
          <w:sz w:val="24"/>
          <w:szCs w:val="24"/>
        </w:rPr>
        <w:t>специальных</w:t>
      </w:r>
      <w:r w:rsidR="00ED0117" w:rsidRPr="00045608">
        <w:rPr>
          <w:color w:val="00B050"/>
          <w:sz w:val="28"/>
          <w:szCs w:val="28"/>
        </w:rPr>
        <w:t xml:space="preserve"> </w:t>
      </w:r>
      <w:r w:rsidR="00E76CFA" w:rsidRPr="00045608">
        <w:rPr>
          <w:b/>
          <w:color w:val="00B050"/>
          <w:sz w:val="24"/>
          <w:szCs w:val="24"/>
        </w:rPr>
        <w:t>социальных услуг</w:t>
      </w:r>
      <w:r w:rsidR="00ED0117" w:rsidRPr="00045608">
        <w:rPr>
          <w:color w:val="00B050"/>
          <w:sz w:val="28"/>
          <w:szCs w:val="28"/>
        </w:rPr>
        <w:t xml:space="preserve"> </w:t>
      </w:r>
      <w:r w:rsidR="00ED0117" w:rsidRPr="00045608">
        <w:rPr>
          <w:b/>
          <w:color w:val="00B050"/>
          <w:sz w:val="24"/>
          <w:szCs w:val="24"/>
        </w:rPr>
        <w:t xml:space="preserve">с обеспечением проживания </w:t>
      </w:r>
      <w:r w:rsidR="008A11A6" w:rsidRPr="00045608">
        <w:rPr>
          <w:b/>
          <w:color w:val="00B050"/>
          <w:sz w:val="24"/>
          <w:szCs w:val="24"/>
        </w:rPr>
        <w:t xml:space="preserve">пожилым гражданам и </w:t>
      </w:r>
      <w:r w:rsidR="00B5628F" w:rsidRPr="00045608">
        <w:rPr>
          <w:b/>
          <w:color w:val="00B050"/>
          <w:sz w:val="24"/>
          <w:szCs w:val="24"/>
        </w:rPr>
        <w:t>лицам с инвалидностью</w:t>
      </w:r>
    </w:p>
    <w:p w14:paraId="70862981" w14:textId="77777777" w:rsidR="00340396" w:rsidRPr="00245133" w:rsidRDefault="00340396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65F32B74" w14:textId="77777777" w:rsidR="008A11A6" w:rsidRPr="00045608" w:rsidRDefault="0095753B" w:rsidP="00F16DCA">
      <w:pPr>
        <w:ind w:firstLine="708"/>
        <w:jc w:val="both"/>
        <w:rPr>
          <w:b/>
          <w:bCs/>
          <w:snapToGrid w:val="0"/>
          <w:color w:val="00B05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87.30 </w:t>
      </w:r>
      <w:r w:rsidR="00B5628F" w:rsidRPr="00045608">
        <w:rPr>
          <w:b/>
          <w:color w:val="00B050"/>
          <w:sz w:val="24"/>
          <w:szCs w:val="24"/>
        </w:rPr>
        <w:t>Предоставление специальных</w:t>
      </w:r>
      <w:r w:rsidR="00B5628F" w:rsidRPr="00045608">
        <w:rPr>
          <w:color w:val="00B050"/>
          <w:sz w:val="28"/>
          <w:szCs w:val="28"/>
        </w:rPr>
        <w:t xml:space="preserve"> </w:t>
      </w:r>
      <w:r w:rsidR="00B5628F" w:rsidRPr="00045608">
        <w:rPr>
          <w:b/>
          <w:color w:val="00B050"/>
          <w:sz w:val="24"/>
          <w:szCs w:val="24"/>
        </w:rPr>
        <w:t>социальных услуг</w:t>
      </w:r>
      <w:r w:rsidR="00B5628F" w:rsidRPr="00045608">
        <w:rPr>
          <w:color w:val="00B050"/>
          <w:sz w:val="28"/>
          <w:szCs w:val="28"/>
        </w:rPr>
        <w:t xml:space="preserve"> </w:t>
      </w:r>
      <w:r w:rsidR="00B5628F" w:rsidRPr="00045608">
        <w:rPr>
          <w:b/>
          <w:color w:val="00B050"/>
          <w:sz w:val="24"/>
          <w:szCs w:val="24"/>
        </w:rPr>
        <w:t>с обеспечением проживания пожилым гражданам и лицам с инвалидностью</w:t>
      </w:r>
    </w:p>
    <w:p w14:paraId="3CD6E91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</w:p>
    <w:p w14:paraId="1BB8088B" w14:textId="77777777" w:rsidR="008A11A6" w:rsidRPr="00045608" w:rsidRDefault="0095753B" w:rsidP="00F16DCA">
      <w:pPr>
        <w:ind w:firstLine="708"/>
        <w:jc w:val="both"/>
        <w:rPr>
          <w:bCs/>
          <w:snapToGrid w:val="0"/>
          <w:color w:val="00B05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87.30.0 </w:t>
      </w:r>
      <w:r w:rsidR="00B5628F" w:rsidRPr="00045608">
        <w:rPr>
          <w:color w:val="00B050"/>
          <w:sz w:val="24"/>
          <w:szCs w:val="24"/>
        </w:rPr>
        <w:t>Предоставление специальных</w:t>
      </w:r>
      <w:r w:rsidR="00B5628F" w:rsidRPr="00045608">
        <w:rPr>
          <w:color w:val="00B050"/>
          <w:sz w:val="28"/>
          <w:szCs w:val="28"/>
        </w:rPr>
        <w:t xml:space="preserve"> </w:t>
      </w:r>
      <w:r w:rsidR="00B5628F" w:rsidRPr="00045608">
        <w:rPr>
          <w:color w:val="00B050"/>
          <w:sz w:val="24"/>
          <w:szCs w:val="24"/>
        </w:rPr>
        <w:t>социальных услуг</w:t>
      </w:r>
      <w:r w:rsidR="00B5628F" w:rsidRPr="00045608">
        <w:rPr>
          <w:color w:val="00B050"/>
          <w:sz w:val="28"/>
          <w:szCs w:val="28"/>
        </w:rPr>
        <w:t xml:space="preserve"> </w:t>
      </w:r>
      <w:r w:rsidR="00B5628F" w:rsidRPr="00045608">
        <w:rPr>
          <w:color w:val="00B050"/>
          <w:sz w:val="24"/>
          <w:szCs w:val="24"/>
        </w:rPr>
        <w:t>с обеспечением проживания пожилым гражданам и лицам с инвалидностью</w:t>
      </w:r>
    </w:p>
    <w:p w14:paraId="7E2C8E6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</w:p>
    <w:p w14:paraId="0E5F80A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965E5D">
        <w:rPr>
          <w:snapToGrid w:val="0"/>
          <w:color w:val="00B050"/>
          <w:sz w:val="24"/>
          <w:szCs w:val="24"/>
        </w:rPr>
        <w:t xml:space="preserve">Данный подкласс включает предоставление </w:t>
      </w:r>
      <w:r w:rsidR="002952DA" w:rsidRPr="00965E5D">
        <w:rPr>
          <w:snapToGrid w:val="0"/>
          <w:color w:val="00B050"/>
          <w:sz w:val="24"/>
          <w:szCs w:val="24"/>
        </w:rPr>
        <w:t>социальных и личных услуг</w:t>
      </w:r>
      <w:r w:rsidR="0078786A" w:rsidRPr="00965E5D">
        <w:rPr>
          <w:snapToGrid w:val="0"/>
          <w:color w:val="00B050"/>
          <w:sz w:val="24"/>
          <w:szCs w:val="24"/>
        </w:rPr>
        <w:t xml:space="preserve"> </w:t>
      </w:r>
      <w:r w:rsidR="002952DA" w:rsidRPr="00965E5D">
        <w:rPr>
          <w:color w:val="00B050"/>
          <w:sz w:val="24"/>
          <w:szCs w:val="24"/>
        </w:rPr>
        <w:t xml:space="preserve">пожилым гражданам и </w:t>
      </w:r>
      <w:r w:rsidR="0078786A" w:rsidRPr="00965E5D">
        <w:rPr>
          <w:color w:val="00B050"/>
          <w:sz w:val="24"/>
          <w:szCs w:val="24"/>
        </w:rPr>
        <w:t>лицам с инвалидностью</w:t>
      </w:r>
      <w:r w:rsidRPr="00965E5D">
        <w:rPr>
          <w:snapToGrid w:val="0"/>
          <w:color w:val="00B050"/>
          <w:sz w:val="24"/>
          <w:szCs w:val="24"/>
        </w:rPr>
        <w:t>, которые не в состоянии полностью заботиться о себе и/или которые не желают жить самостоятельной жизнью.</w:t>
      </w:r>
      <w:r w:rsidRPr="00245133">
        <w:rPr>
          <w:snapToGrid w:val="0"/>
          <w:sz w:val="24"/>
          <w:szCs w:val="24"/>
        </w:rPr>
        <w:t xml:space="preserve"> Уход обычно включает пр</w:t>
      </w:r>
      <w:r w:rsidR="002952DA" w:rsidRPr="00245133">
        <w:rPr>
          <w:snapToGrid w:val="0"/>
          <w:sz w:val="24"/>
          <w:szCs w:val="24"/>
        </w:rPr>
        <w:t xml:space="preserve">едоставление </w:t>
      </w:r>
      <w:r w:rsidR="00E0579B" w:rsidRPr="00245133">
        <w:rPr>
          <w:snapToGrid w:val="0"/>
          <w:sz w:val="24"/>
          <w:szCs w:val="24"/>
        </w:rPr>
        <w:t>комнаты</w:t>
      </w:r>
      <w:r w:rsidRPr="00245133">
        <w:rPr>
          <w:snapToGrid w:val="0"/>
          <w:sz w:val="24"/>
          <w:szCs w:val="24"/>
        </w:rPr>
        <w:t>, питания, надзора, помощи в ежедневн</w:t>
      </w:r>
      <w:r w:rsidR="002952DA" w:rsidRPr="00245133">
        <w:rPr>
          <w:snapToGrid w:val="0"/>
          <w:sz w:val="24"/>
          <w:szCs w:val="24"/>
        </w:rPr>
        <w:t>ой домашней работе</w:t>
      </w:r>
      <w:r w:rsidRPr="00245133">
        <w:rPr>
          <w:snapToGrid w:val="0"/>
          <w:sz w:val="24"/>
          <w:szCs w:val="24"/>
        </w:rPr>
        <w:t>, так</w:t>
      </w:r>
      <w:r w:rsidR="002952DA" w:rsidRPr="00245133">
        <w:rPr>
          <w:snapToGrid w:val="0"/>
          <w:sz w:val="24"/>
          <w:szCs w:val="24"/>
        </w:rPr>
        <w:t>ой</w:t>
      </w:r>
      <w:r w:rsidRPr="00245133">
        <w:rPr>
          <w:snapToGrid w:val="0"/>
          <w:sz w:val="24"/>
          <w:szCs w:val="24"/>
        </w:rPr>
        <w:t xml:space="preserve"> как уборка. В некоторых случаях такие заведения предоставляют помощь </w:t>
      </w:r>
      <w:r w:rsidR="002952DA" w:rsidRPr="00245133">
        <w:rPr>
          <w:snapToGrid w:val="0"/>
          <w:sz w:val="24"/>
          <w:szCs w:val="24"/>
        </w:rPr>
        <w:t>квалифицированного среднего медицинского персонала</w:t>
      </w:r>
      <w:r w:rsidRPr="00245133">
        <w:rPr>
          <w:snapToGrid w:val="0"/>
          <w:sz w:val="24"/>
          <w:szCs w:val="24"/>
        </w:rPr>
        <w:t xml:space="preserve"> в отдельных помещениях.</w:t>
      </w:r>
    </w:p>
    <w:p w14:paraId="00D63BFE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5C825C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</w:t>
      </w:r>
      <w:r w:rsidR="006E6F97" w:rsidRPr="00245133">
        <w:rPr>
          <w:snapToGrid w:val="0"/>
          <w:sz w:val="24"/>
          <w:szCs w:val="24"/>
        </w:rPr>
        <w:t xml:space="preserve"> деятельность</w:t>
      </w:r>
      <w:r w:rsidRPr="00245133">
        <w:rPr>
          <w:snapToGrid w:val="0"/>
          <w:sz w:val="24"/>
          <w:szCs w:val="24"/>
        </w:rPr>
        <w:t>:</w:t>
      </w:r>
    </w:p>
    <w:p w14:paraId="5A5E77CC" w14:textId="77777777" w:rsidR="00E918D8" w:rsidRPr="00245133" w:rsidRDefault="0095753B" w:rsidP="00F16DCA">
      <w:pPr>
        <w:autoSpaceDE w:val="0"/>
        <w:autoSpaceDN w:val="0"/>
        <w:adjustRightInd w:val="0"/>
        <w:ind w:firstLine="708"/>
        <w:rPr>
          <w:color w:val="00000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E918D8" w:rsidRPr="00245133">
        <w:rPr>
          <w:color w:val="000000"/>
          <w:sz w:val="24"/>
          <w:szCs w:val="24"/>
        </w:rPr>
        <w:t xml:space="preserve">организаций, помогающих пожилым и недееспособным </w:t>
      </w:r>
    </w:p>
    <w:p w14:paraId="7526A200" w14:textId="77777777" w:rsidR="0095753B" w:rsidRPr="00245133" w:rsidRDefault="0095753B" w:rsidP="00F16DCA">
      <w:pPr>
        <w:ind w:left="113" w:firstLine="595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CE60D1" w:rsidRPr="00245133">
        <w:rPr>
          <w:color w:val="000000"/>
          <w:sz w:val="24"/>
          <w:szCs w:val="24"/>
        </w:rPr>
        <w:t>специальных домов для одиноких престарелых</w:t>
      </w:r>
    </w:p>
    <w:p w14:paraId="6621D27C" w14:textId="4FF070DA" w:rsidR="0095753B" w:rsidRPr="004C3C0D" w:rsidRDefault="0095753B" w:rsidP="00F16DCA">
      <w:pPr>
        <w:ind w:left="113" w:firstLine="595"/>
        <w:jc w:val="both"/>
        <w:rPr>
          <w:snapToGrid w:val="0"/>
          <w:color w:val="00B05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78786A" w:rsidRPr="004C3C0D">
        <w:rPr>
          <w:color w:val="00B050"/>
          <w:sz w:val="24"/>
          <w:szCs w:val="24"/>
        </w:rPr>
        <w:t xml:space="preserve">медико-социальных учреждений (организаций) </w:t>
      </w:r>
      <w:r w:rsidR="0078786A" w:rsidRPr="004C3C0D">
        <w:rPr>
          <w:snapToGrid w:val="0"/>
          <w:color w:val="00B050"/>
          <w:sz w:val="24"/>
          <w:szCs w:val="24"/>
        </w:rPr>
        <w:t>для</w:t>
      </w:r>
      <w:r w:rsidR="0078786A" w:rsidRPr="004C3C0D">
        <w:rPr>
          <w:snapToGrid w:val="0"/>
          <w:color w:val="00B050"/>
          <w:sz w:val="28"/>
          <w:szCs w:val="28"/>
        </w:rPr>
        <w:t xml:space="preserve"> </w:t>
      </w:r>
      <w:r w:rsidRPr="004C3C0D">
        <w:rPr>
          <w:snapToGrid w:val="0"/>
          <w:color w:val="00B050"/>
          <w:sz w:val="24"/>
          <w:szCs w:val="24"/>
        </w:rPr>
        <w:t xml:space="preserve">престарелых </w:t>
      </w:r>
      <w:r w:rsidR="00CE60D1" w:rsidRPr="004C3C0D">
        <w:rPr>
          <w:snapToGrid w:val="0"/>
          <w:color w:val="00B050"/>
          <w:sz w:val="24"/>
          <w:szCs w:val="24"/>
        </w:rPr>
        <w:t xml:space="preserve">с минимальным </w:t>
      </w:r>
      <w:r w:rsidR="004C3C0D">
        <w:rPr>
          <w:snapToGrid w:val="0"/>
          <w:color w:val="00B050"/>
          <w:sz w:val="24"/>
          <w:szCs w:val="24"/>
        </w:rPr>
        <w:t>уходом средними медицинскими работниками</w:t>
      </w:r>
    </w:p>
    <w:p w14:paraId="3A94BBE2" w14:textId="77777777" w:rsidR="0095753B" w:rsidRPr="00245133" w:rsidRDefault="0095753B" w:rsidP="00F16DCA">
      <w:pPr>
        <w:ind w:left="113" w:firstLine="595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домов отдыха без </w:t>
      </w:r>
      <w:r w:rsidR="00CE60D1" w:rsidRPr="00245133">
        <w:rPr>
          <w:snapToGrid w:val="0"/>
          <w:sz w:val="24"/>
          <w:szCs w:val="24"/>
        </w:rPr>
        <w:t>медицинского</w:t>
      </w:r>
      <w:r w:rsidR="0078786A">
        <w:rPr>
          <w:snapToGrid w:val="0"/>
          <w:sz w:val="24"/>
          <w:szCs w:val="24"/>
        </w:rPr>
        <w:t xml:space="preserve"> </w:t>
      </w:r>
      <w:r w:rsidR="00581928" w:rsidRPr="00245133">
        <w:rPr>
          <w:snapToGrid w:val="0"/>
          <w:sz w:val="24"/>
          <w:szCs w:val="24"/>
        </w:rPr>
        <w:t>обслуживания</w:t>
      </w:r>
    </w:p>
    <w:p w14:paraId="76F8A8F6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C76D9BB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368BB838" w14:textId="77777777" w:rsidR="0095753B" w:rsidRPr="004C3C0D" w:rsidRDefault="0095753B" w:rsidP="00F16DCA">
      <w:pPr>
        <w:ind w:firstLine="708"/>
        <w:jc w:val="both"/>
        <w:rPr>
          <w:iCs/>
          <w:snapToGrid w:val="0"/>
          <w:color w:val="00B05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Pr="004C3C0D">
        <w:rPr>
          <w:iCs/>
          <w:snapToGrid w:val="0"/>
          <w:color w:val="00B050"/>
          <w:sz w:val="24"/>
          <w:szCs w:val="24"/>
        </w:rPr>
        <w:t xml:space="preserve">деятельность </w:t>
      </w:r>
      <w:r w:rsidR="0078786A" w:rsidRPr="004C3C0D">
        <w:rPr>
          <w:color w:val="00B050"/>
          <w:sz w:val="24"/>
          <w:szCs w:val="24"/>
        </w:rPr>
        <w:t xml:space="preserve">медико-социальных учреждений (организаций) </w:t>
      </w:r>
      <w:r w:rsidR="0078786A" w:rsidRPr="004C3C0D">
        <w:rPr>
          <w:snapToGrid w:val="0"/>
          <w:color w:val="00B050"/>
          <w:sz w:val="24"/>
          <w:szCs w:val="24"/>
        </w:rPr>
        <w:t>для</w:t>
      </w:r>
      <w:r w:rsidR="0078786A" w:rsidRPr="004C3C0D">
        <w:rPr>
          <w:snapToGrid w:val="0"/>
          <w:color w:val="00B050"/>
          <w:sz w:val="28"/>
          <w:szCs w:val="28"/>
        </w:rPr>
        <w:t xml:space="preserve"> </w:t>
      </w:r>
      <w:r w:rsidRPr="004C3C0D">
        <w:rPr>
          <w:iCs/>
          <w:snapToGrid w:val="0"/>
          <w:color w:val="00B050"/>
          <w:sz w:val="24"/>
          <w:szCs w:val="24"/>
        </w:rPr>
        <w:t xml:space="preserve">престарелых с </w:t>
      </w:r>
      <w:r w:rsidR="00581928" w:rsidRPr="004C3C0D">
        <w:rPr>
          <w:iCs/>
          <w:snapToGrid w:val="0"/>
          <w:color w:val="00B050"/>
          <w:sz w:val="24"/>
          <w:szCs w:val="24"/>
        </w:rPr>
        <w:t xml:space="preserve">услугами </w:t>
      </w:r>
      <w:r w:rsidR="0078786A" w:rsidRPr="004C3C0D">
        <w:rPr>
          <w:color w:val="00B050"/>
          <w:sz w:val="24"/>
          <w:szCs w:val="24"/>
        </w:rPr>
        <w:t>средних медицинских работников</w:t>
      </w:r>
      <w:r w:rsidR="005C3499" w:rsidRPr="004C3C0D">
        <w:rPr>
          <w:iCs/>
          <w:snapToGrid w:val="0"/>
          <w:color w:val="00B050"/>
          <w:sz w:val="24"/>
          <w:szCs w:val="24"/>
        </w:rPr>
        <w:t>, (с</w:t>
      </w:r>
      <w:r w:rsidRPr="004C3C0D">
        <w:rPr>
          <w:iCs/>
          <w:snapToGrid w:val="0"/>
          <w:color w:val="00B050"/>
          <w:sz w:val="24"/>
          <w:szCs w:val="24"/>
        </w:rPr>
        <w:t>м. 87.10.0)</w:t>
      </w:r>
    </w:p>
    <w:p w14:paraId="29271BA7" w14:textId="77777777" w:rsidR="002E1C96" w:rsidRPr="00245133" w:rsidRDefault="0095753B" w:rsidP="00F16DCA">
      <w:pPr>
        <w:ind w:firstLine="708"/>
        <w:jc w:val="both"/>
        <w:rPr>
          <w:color w:val="00000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социальн</w:t>
      </w:r>
      <w:r w:rsidR="00581928" w:rsidRPr="00245133">
        <w:rPr>
          <w:iCs/>
          <w:snapToGrid w:val="0"/>
          <w:sz w:val="24"/>
          <w:szCs w:val="24"/>
        </w:rPr>
        <w:t>ое</w:t>
      </w:r>
      <w:r w:rsidR="0078786A">
        <w:rPr>
          <w:iCs/>
          <w:snapToGrid w:val="0"/>
          <w:sz w:val="24"/>
          <w:szCs w:val="24"/>
        </w:rPr>
        <w:t xml:space="preserve"> </w:t>
      </w:r>
      <w:r w:rsidR="00581928" w:rsidRPr="00245133">
        <w:rPr>
          <w:iCs/>
          <w:snapToGrid w:val="0"/>
          <w:sz w:val="24"/>
          <w:szCs w:val="24"/>
        </w:rPr>
        <w:t xml:space="preserve">обслуживание </w:t>
      </w:r>
      <w:proofErr w:type="gramStart"/>
      <w:r w:rsidR="00581928" w:rsidRPr="00245133">
        <w:rPr>
          <w:iCs/>
          <w:snapToGrid w:val="0"/>
          <w:sz w:val="24"/>
          <w:szCs w:val="24"/>
        </w:rPr>
        <w:t>с  обеспечением</w:t>
      </w:r>
      <w:proofErr w:type="gramEnd"/>
      <w:r w:rsidR="00581928" w:rsidRPr="00245133">
        <w:rPr>
          <w:iCs/>
          <w:snapToGrid w:val="0"/>
          <w:sz w:val="24"/>
          <w:szCs w:val="24"/>
        </w:rPr>
        <w:t xml:space="preserve"> проживания</w:t>
      </w:r>
      <w:r w:rsidRPr="00245133">
        <w:rPr>
          <w:iCs/>
          <w:snapToGrid w:val="0"/>
          <w:sz w:val="24"/>
          <w:szCs w:val="24"/>
        </w:rPr>
        <w:t xml:space="preserve">, </w:t>
      </w:r>
      <w:r w:rsidR="00581928" w:rsidRPr="00245133">
        <w:rPr>
          <w:iCs/>
          <w:color w:val="000000"/>
          <w:sz w:val="24"/>
          <w:szCs w:val="24"/>
        </w:rPr>
        <w:t>при условии, что лечение и получение образования не являются основными элементами</w:t>
      </w:r>
      <w:r w:rsidR="005C3499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87.90.0)</w:t>
      </w:r>
    </w:p>
    <w:p w14:paraId="5C5CB14E" w14:textId="77777777" w:rsidR="00581928" w:rsidRPr="00245133" w:rsidRDefault="00581928" w:rsidP="00F16DCA">
      <w:pPr>
        <w:ind w:firstLine="708"/>
        <w:rPr>
          <w:b/>
          <w:bCs/>
          <w:snapToGrid w:val="0"/>
          <w:sz w:val="24"/>
          <w:szCs w:val="24"/>
        </w:rPr>
      </w:pPr>
    </w:p>
    <w:p w14:paraId="6B0ADCCB" w14:textId="77777777" w:rsidR="008C6B3B" w:rsidRPr="00245133" w:rsidRDefault="0095753B" w:rsidP="00F16DCA">
      <w:pPr>
        <w:ind w:firstLine="708"/>
        <w:rPr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87.9 Пр</w:t>
      </w:r>
      <w:r w:rsidR="0025533E" w:rsidRPr="00245133">
        <w:rPr>
          <w:b/>
          <w:bCs/>
          <w:snapToGrid w:val="0"/>
          <w:sz w:val="24"/>
          <w:szCs w:val="24"/>
        </w:rPr>
        <w:t>едоставление прочих социальных услуг с обеспечением проживания</w:t>
      </w:r>
    </w:p>
    <w:p w14:paraId="1AC54153" w14:textId="77777777" w:rsidR="008C6B3B" w:rsidRPr="00245133" w:rsidRDefault="008C6B3B" w:rsidP="00F16DCA">
      <w:pPr>
        <w:jc w:val="both"/>
        <w:rPr>
          <w:sz w:val="24"/>
          <w:szCs w:val="24"/>
        </w:rPr>
      </w:pPr>
    </w:p>
    <w:p w14:paraId="1C67BE15" w14:textId="77777777" w:rsidR="0095753B" w:rsidRPr="00245133" w:rsidRDefault="0095753B" w:rsidP="00F16DCA">
      <w:pPr>
        <w:ind w:firstLine="708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87.90 </w:t>
      </w:r>
      <w:r w:rsidR="0025533E" w:rsidRPr="00245133">
        <w:rPr>
          <w:b/>
          <w:bCs/>
          <w:snapToGrid w:val="0"/>
          <w:sz w:val="24"/>
          <w:szCs w:val="24"/>
        </w:rPr>
        <w:t>Предоставление прочих социальных услуг с обеспечением проживания</w:t>
      </w:r>
    </w:p>
    <w:p w14:paraId="52F3F68E" w14:textId="77777777" w:rsidR="0025533E" w:rsidRPr="00245133" w:rsidRDefault="0025533E" w:rsidP="00F16DCA">
      <w:pPr>
        <w:ind w:firstLine="708"/>
        <w:rPr>
          <w:b/>
          <w:bCs/>
          <w:snapToGrid w:val="0"/>
          <w:sz w:val="24"/>
          <w:szCs w:val="24"/>
        </w:rPr>
      </w:pPr>
    </w:p>
    <w:p w14:paraId="74469800" w14:textId="77777777" w:rsidR="008C6B3B" w:rsidRPr="00245133" w:rsidRDefault="0095753B" w:rsidP="00F16DCA">
      <w:pPr>
        <w:ind w:firstLine="708"/>
        <w:rPr>
          <w:bCs/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87.90.0 </w:t>
      </w:r>
      <w:r w:rsidR="0025533E" w:rsidRPr="00245133">
        <w:rPr>
          <w:bCs/>
          <w:snapToGrid w:val="0"/>
          <w:sz w:val="24"/>
          <w:szCs w:val="24"/>
        </w:rPr>
        <w:t>Предоставление прочих социальных услуг  с обеспечением проживания</w:t>
      </w:r>
    </w:p>
    <w:p w14:paraId="53421FDA" w14:textId="77777777" w:rsidR="0025533E" w:rsidRPr="00245133" w:rsidRDefault="0025533E" w:rsidP="00F16DCA">
      <w:pPr>
        <w:ind w:firstLine="708"/>
        <w:rPr>
          <w:bCs/>
          <w:snapToGrid w:val="0"/>
          <w:sz w:val="24"/>
          <w:szCs w:val="24"/>
        </w:rPr>
      </w:pPr>
    </w:p>
    <w:p w14:paraId="2ACCBEBF" w14:textId="77777777" w:rsidR="0095753B" w:rsidRPr="004C3C0D" w:rsidRDefault="0095753B" w:rsidP="00F16DCA">
      <w:pPr>
        <w:ind w:firstLine="708"/>
        <w:jc w:val="both"/>
        <w:rPr>
          <w:snapToGrid w:val="0"/>
          <w:color w:val="00B050"/>
          <w:sz w:val="24"/>
          <w:szCs w:val="24"/>
        </w:rPr>
      </w:pPr>
      <w:r w:rsidRPr="004C3C0D">
        <w:rPr>
          <w:snapToGrid w:val="0"/>
          <w:color w:val="00B050"/>
          <w:sz w:val="24"/>
          <w:szCs w:val="24"/>
        </w:rPr>
        <w:t xml:space="preserve">Данный подкласс включает предоставление </w:t>
      </w:r>
      <w:r w:rsidR="003D3AC6" w:rsidRPr="004C3C0D">
        <w:rPr>
          <w:snapToGrid w:val="0"/>
          <w:color w:val="00B050"/>
          <w:sz w:val="24"/>
          <w:szCs w:val="24"/>
        </w:rPr>
        <w:t xml:space="preserve">социальных и личных услуг </w:t>
      </w:r>
      <w:r w:rsidR="006349B4" w:rsidRPr="004C3C0D">
        <w:rPr>
          <w:color w:val="00B050"/>
          <w:sz w:val="24"/>
          <w:szCs w:val="24"/>
        </w:rPr>
        <w:t>лицам</w:t>
      </w:r>
      <w:r w:rsidRPr="004C3C0D">
        <w:rPr>
          <w:snapToGrid w:val="0"/>
          <w:color w:val="00B050"/>
          <w:sz w:val="24"/>
          <w:szCs w:val="24"/>
        </w:rPr>
        <w:t xml:space="preserve">, за исключением </w:t>
      </w:r>
      <w:r w:rsidR="006349B4" w:rsidRPr="004C3C0D">
        <w:rPr>
          <w:snapToGrid w:val="0"/>
          <w:color w:val="00B050"/>
          <w:sz w:val="24"/>
          <w:szCs w:val="24"/>
        </w:rPr>
        <w:t>пожилых граждан</w:t>
      </w:r>
      <w:r w:rsidRPr="004C3C0D">
        <w:rPr>
          <w:snapToGrid w:val="0"/>
          <w:color w:val="00B050"/>
          <w:sz w:val="24"/>
          <w:szCs w:val="24"/>
        </w:rPr>
        <w:t xml:space="preserve"> и </w:t>
      </w:r>
      <w:r w:rsidR="002E5EEB" w:rsidRPr="004C3C0D">
        <w:rPr>
          <w:iCs/>
          <w:color w:val="00B050"/>
          <w:sz w:val="24"/>
          <w:szCs w:val="24"/>
        </w:rPr>
        <w:t>лиц с инвалидностью</w:t>
      </w:r>
      <w:r w:rsidRPr="004C3C0D">
        <w:rPr>
          <w:snapToGrid w:val="0"/>
          <w:color w:val="00B050"/>
          <w:sz w:val="24"/>
          <w:szCs w:val="24"/>
        </w:rPr>
        <w:t>, которые не в состоянии полностью заботиться о себе или которые не желают жить самостоятельной жизнью.</w:t>
      </w:r>
    </w:p>
    <w:p w14:paraId="0BBE62FB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1E7F68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5AE852A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D434F3" w:rsidRPr="00245133">
        <w:rPr>
          <w:snapToGrid w:val="0"/>
          <w:sz w:val="24"/>
          <w:szCs w:val="24"/>
        </w:rPr>
        <w:t>деятельность</w:t>
      </w:r>
      <w:r w:rsidRPr="00245133">
        <w:rPr>
          <w:snapToGrid w:val="0"/>
          <w:sz w:val="24"/>
          <w:szCs w:val="24"/>
        </w:rPr>
        <w:t xml:space="preserve">, </w:t>
      </w:r>
      <w:r w:rsidR="00D434F3" w:rsidRPr="00245133">
        <w:rPr>
          <w:snapToGrid w:val="0"/>
          <w:sz w:val="24"/>
          <w:szCs w:val="24"/>
        </w:rPr>
        <w:t>осуществляемую</w:t>
      </w:r>
      <w:r w:rsidRPr="00245133">
        <w:rPr>
          <w:snapToGrid w:val="0"/>
          <w:sz w:val="24"/>
          <w:szCs w:val="24"/>
        </w:rPr>
        <w:t xml:space="preserve"> круглосуточно, направленн</w:t>
      </w:r>
      <w:r w:rsidR="00D434F3" w:rsidRPr="00245133">
        <w:rPr>
          <w:snapToGrid w:val="0"/>
          <w:sz w:val="24"/>
          <w:szCs w:val="24"/>
        </w:rPr>
        <w:t>ую</w:t>
      </w:r>
      <w:r w:rsidRPr="00245133">
        <w:rPr>
          <w:snapToGrid w:val="0"/>
          <w:sz w:val="24"/>
          <w:szCs w:val="24"/>
        </w:rPr>
        <w:t xml:space="preserve"> на оказание социальной помощи детям и о</w:t>
      </w:r>
      <w:r w:rsidR="00D434F3" w:rsidRPr="00245133">
        <w:rPr>
          <w:snapToGrid w:val="0"/>
          <w:sz w:val="24"/>
          <w:szCs w:val="24"/>
        </w:rPr>
        <w:t>собым</w:t>
      </w:r>
      <w:r w:rsidRPr="00245133">
        <w:rPr>
          <w:snapToGrid w:val="0"/>
          <w:sz w:val="24"/>
          <w:szCs w:val="24"/>
        </w:rPr>
        <w:t xml:space="preserve"> категориям л</w:t>
      </w:r>
      <w:r w:rsidR="002D6946" w:rsidRPr="00245133">
        <w:rPr>
          <w:snapToGrid w:val="0"/>
          <w:sz w:val="24"/>
          <w:szCs w:val="24"/>
        </w:rPr>
        <w:t>иц</w:t>
      </w:r>
      <w:r w:rsidRPr="00245133">
        <w:rPr>
          <w:snapToGrid w:val="0"/>
          <w:sz w:val="24"/>
          <w:szCs w:val="24"/>
        </w:rPr>
        <w:t xml:space="preserve"> с ограниченными возможностями, в которых, однако, лечение и </w:t>
      </w:r>
      <w:r w:rsidR="00D434F3" w:rsidRPr="00245133">
        <w:rPr>
          <w:snapToGrid w:val="0"/>
          <w:sz w:val="24"/>
          <w:szCs w:val="24"/>
        </w:rPr>
        <w:t>получение образования</w:t>
      </w:r>
      <w:r w:rsidRPr="00245133">
        <w:rPr>
          <w:snapToGrid w:val="0"/>
          <w:sz w:val="24"/>
          <w:szCs w:val="24"/>
        </w:rPr>
        <w:t xml:space="preserve"> не являются основными элементами: приют</w:t>
      </w:r>
      <w:r w:rsidR="00811E80" w:rsidRPr="00245133">
        <w:rPr>
          <w:snapToGrid w:val="0"/>
          <w:sz w:val="24"/>
          <w:szCs w:val="24"/>
        </w:rPr>
        <w:t>ы</w:t>
      </w:r>
      <w:r w:rsidRPr="00245133">
        <w:rPr>
          <w:snapToGrid w:val="0"/>
          <w:sz w:val="24"/>
          <w:szCs w:val="24"/>
        </w:rPr>
        <w:t xml:space="preserve"> для сирот, интернат</w:t>
      </w:r>
      <w:r w:rsidR="00811E80" w:rsidRPr="00245133">
        <w:rPr>
          <w:snapToGrid w:val="0"/>
          <w:sz w:val="24"/>
          <w:szCs w:val="24"/>
        </w:rPr>
        <w:t>ы</w:t>
      </w:r>
      <w:r w:rsidRPr="00245133">
        <w:rPr>
          <w:snapToGrid w:val="0"/>
          <w:sz w:val="24"/>
          <w:szCs w:val="24"/>
        </w:rPr>
        <w:t xml:space="preserve"> и </w:t>
      </w:r>
      <w:r w:rsidR="00811E80" w:rsidRPr="00245133">
        <w:rPr>
          <w:snapToGrid w:val="0"/>
          <w:sz w:val="24"/>
          <w:szCs w:val="24"/>
        </w:rPr>
        <w:t>детские дома,</w:t>
      </w:r>
      <w:r w:rsidR="002E5EEB">
        <w:rPr>
          <w:snapToGrid w:val="0"/>
          <w:sz w:val="24"/>
          <w:szCs w:val="24"/>
        </w:rPr>
        <w:t xml:space="preserve"> </w:t>
      </w:r>
      <w:r w:rsidR="00811E80" w:rsidRPr="00245133">
        <w:rPr>
          <w:color w:val="000000"/>
          <w:sz w:val="24"/>
          <w:szCs w:val="24"/>
        </w:rPr>
        <w:t>дома временного пребывания для лиц без определенного места жительства</w:t>
      </w:r>
      <w:r w:rsidRPr="00245133">
        <w:rPr>
          <w:snapToGrid w:val="0"/>
          <w:sz w:val="24"/>
          <w:szCs w:val="24"/>
        </w:rPr>
        <w:t>, учреждени</w:t>
      </w:r>
      <w:r w:rsidR="006A4730" w:rsidRPr="00245133">
        <w:rPr>
          <w:snapToGrid w:val="0"/>
          <w:sz w:val="24"/>
          <w:szCs w:val="24"/>
        </w:rPr>
        <w:t>я, обеспечивающие</w:t>
      </w:r>
      <w:r w:rsidRPr="00245133">
        <w:rPr>
          <w:snapToGrid w:val="0"/>
          <w:sz w:val="24"/>
          <w:szCs w:val="24"/>
        </w:rPr>
        <w:t xml:space="preserve"> уход за матерями</w:t>
      </w:r>
      <w:r w:rsidR="006A4730" w:rsidRPr="00245133">
        <w:rPr>
          <w:snapToGrid w:val="0"/>
          <w:sz w:val="24"/>
          <w:szCs w:val="24"/>
        </w:rPr>
        <w:t>-</w:t>
      </w:r>
      <w:r w:rsidRPr="00245133">
        <w:rPr>
          <w:snapToGrid w:val="0"/>
          <w:sz w:val="24"/>
          <w:szCs w:val="24"/>
        </w:rPr>
        <w:t xml:space="preserve"> одиночками и их детьми</w:t>
      </w:r>
    </w:p>
    <w:p w14:paraId="0D6D58F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Эта деятельность может осуществляться </w:t>
      </w:r>
      <w:r w:rsidR="006A4730" w:rsidRPr="00245133">
        <w:rPr>
          <w:snapToGrid w:val="0"/>
          <w:sz w:val="24"/>
          <w:szCs w:val="24"/>
        </w:rPr>
        <w:t>государственными</w:t>
      </w:r>
      <w:r w:rsidRPr="00245133">
        <w:rPr>
          <w:snapToGrid w:val="0"/>
          <w:sz w:val="24"/>
          <w:szCs w:val="24"/>
        </w:rPr>
        <w:t xml:space="preserve"> или частными организациями.</w:t>
      </w:r>
    </w:p>
    <w:p w14:paraId="36F9CDF9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85F9AA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также включает:</w:t>
      </w:r>
    </w:p>
    <w:p w14:paraId="76BDDB2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 xml:space="preserve">- </w:t>
      </w:r>
      <w:r w:rsidRPr="009C52F0">
        <w:rPr>
          <w:snapToGrid w:val="0"/>
          <w:color w:val="00B050"/>
          <w:sz w:val="24"/>
          <w:szCs w:val="24"/>
        </w:rPr>
        <w:t xml:space="preserve">деятельность домов для </w:t>
      </w:r>
      <w:r w:rsidR="006A4730" w:rsidRPr="009C52F0">
        <w:rPr>
          <w:snapToGrid w:val="0"/>
          <w:color w:val="00B050"/>
          <w:sz w:val="24"/>
          <w:szCs w:val="24"/>
        </w:rPr>
        <w:t>лиц</w:t>
      </w:r>
      <w:r w:rsidRPr="009C52F0">
        <w:rPr>
          <w:snapToGrid w:val="0"/>
          <w:color w:val="00B050"/>
          <w:sz w:val="24"/>
          <w:szCs w:val="24"/>
        </w:rPr>
        <w:t xml:space="preserve"> с социальными или личными проблемами, </w:t>
      </w:r>
      <w:r w:rsidR="006A5E65" w:rsidRPr="009C52F0">
        <w:rPr>
          <w:color w:val="00B050"/>
          <w:sz w:val="24"/>
          <w:szCs w:val="24"/>
        </w:rPr>
        <w:t>учреждений уголовно-исполнительной (пенитенциарной) системы</w:t>
      </w:r>
      <w:r w:rsidRPr="009C52F0">
        <w:rPr>
          <w:snapToGrid w:val="0"/>
          <w:color w:val="00B050"/>
          <w:sz w:val="24"/>
          <w:szCs w:val="24"/>
        </w:rPr>
        <w:t xml:space="preserve">, </w:t>
      </w:r>
      <w:r w:rsidR="006A4730" w:rsidRPr="009C52F0">
        <w:rPr>
          <w:snapToGrid w:val="0"/>
          <w:color w:val="00B050"/>
          <w:sz w:val="24"/>
          <w:szCs w:val="24"/>
        </w:rPr>
        <w:t>коррекционных центров</w:t>
      </w:r>
      <w:r w:rsidRPr="009C52F0">
        <w:rPr>
          <w:snapToGrid w:val="0"/>
          <w:color w:val="00B050"/>
          <w:sz w:val="24"/>
          <w:szCs w:val="24"/>
        </w:rPr>
        <w:t xml:space="preserve"> для несовершеннолетних</w:t>
      </w:r>
      <w:r w:rsidRPr="00245133">
        <w:rPr>
          <w:snapToGrid w:val="0"/>
          <w:sz w:val="24"/>
          <w:szCs w:val="24"/>
        </w:rPr>
        <w:t xml:space="preserve"> </w:t>
      </w:r>
    </w:p>
    <w:p w14:paraId="6C8D4E1E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3FAC4EC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46613420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финансирование </w:t>
      </w:r>
      <w:r w:rsidR="00A250AD" w:rsidRPr="00245133">
        <w:rPr>
          <w:iCs/>
          <w:color w:val="000000"/>
          <w:sz w:val="24"/>
          <w:szCs w:val="24"/>
        </w:rPr>
        <w:t xml:space="preserve">обязательных программ социального страхования </w:t>
      </w:r>
      <w:r w:rsidRPr="00245133">
        <w:rPr>
          <w:iCs/>
          <w:snapToGrid w:val="0"/>
          <w:sz w:val="24"/>
          <w:szCs w:val="24"/>
        </w:rPr>
        <w:t xml:space="preserve">и </w:t>
      </w:r>
      <w:r w:rsidR="00A250AD" w:rsidRPr="00245133">
        <w:rPr>
          <w:iCs/>
          <w:snapToGrid w:val="0"/>
          <w:sz w:val="24"/>
          <w:szCs w:val="24"/>
        </w:rPr>
        <w:t>управление ими</w:t>
      </w:r>
      <w:r w:rsidR="005C3499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84.30.0)</w:t>
      </w:r>
    </w:p>
    <w:p w14:paraId="1A1997C7" w14:textId="77777777" w:rsidR="0095753B" w:rsidRPr="009C52F0" w:rsidRDefault="0095753B" w:rsidP="00F16DCA">
      <w:pPr>
        <w:ind w:firstLine="708"/>
        <w:jc w:val="both"/>
        <w:rPr>
          <w:iCs/>
          <w:snapToGrid w:val="0"/>
          <w:color w:val="00B050"/>
          <w:sz w:val="24"/>
          <w:szCs w:val="24"/>
        </w:rPr>
      </w:pPr>
      <w:r w:rsidRPr="009C52F0">
        <w:rPr>
          <w:iCs/>
          <w:snapToGrid w:val="0"/>
          <w:color w:val="00B050"/>
          <w:sz w:val="24"/>
          <w:szCs w:val="24"/>
        </w:rPr>
        <w:t xml:space="preserve">- </w:t>
      </w:r>
      <w:r w:rsidR="00084387" w:rsidRPr="009C52F0">
        <w:rPr>
          <w:iCs/>
          <w:snapToGrid w:val="0"/>
          <w:color w:val="00B050"/>
          <w:sz w:val="24"/>
          <w:szCs w:val="24"/>
        </w:rPr>
        <w:t>п</w:t>
      </w:r>
      <w:r w:rsidR="00084387" w:rsidRPr="009C52F0">
        <w:rPr>
          <w:color w:val="00B050"/>
          <w:sz w:val="24"/>
          <w:szCs w:val="24"/>
        </w:rPr>
        <w:t xml:space="preserve">редоставление </w:t>
      </w:r>
      <w:r w:rsidR="006A5E65" w:rsidRPr="009C52F0">
        <w:rPr>
          <w:color w:val="00B050"/>
          <w:sz w:val="24"/>
          <w:szCs w:val="24"/>
        </w:rPr>
        <w:t>специальных</w:t>
      </w:r>
      <w:r w:rsidR="006A5E65" w:rsidRPr="009C52F0">
        <w:rPr>
          <w:color w:val="00B050"/>
          <w:sz w:val="28"/>
          <w:szCs w:val="28"/>
        </w:rPr>
        <w:t xml:space="preserve"> </w:t>
      </w:r>
      <w:r w:rsidR="00084387" w:rsidRPr="009C52F0">
        <w:rPr>
          <w:color w:val="00B050"/>
          <w:sz w:val="24"/>
          <w:szCs w:val="24"/>
        </w:rPr>
        <w:t>социальных услуг</w:t>
      </w:r>
      <w:r w:rsidR="006A5E65" w:rsidRPr="009C52F0">
        <w:rPr>
          <w:color w:val="00B050"/>
          <w:sz w:val="24"/>
          <w:szCs w:val="24"/>
        </w:rPr>
        <w:t xml:space="preserve"> </w:t>
      </w:r>
      <w:r w:rsidR="00084387" w:rsidRPr="009C52F0">
        <w:rPr>
          <w:color w:val="00B050"/>
          <w:sz w:val="24"/>
          <w:szCs w:val="24"/>
        </w:rPr>
        <w:t>с услугами средних медицинских работников</w:t>
      </w:r>
      <w:r w:rsidRPr="009C52F0">
        <w:rPr>
          <w:iCs/>
          <w:snapToGrid w:val="0"/>
          <w:color w:val="00B050"/>
          <w:sz w:val="24"/>
          <w:szCs w:val="24"/>
        </w:rPr>
        <w:t>, (</w:t>
      </w:r>
      <w:r w:rsidR="005C3499" w:rsidRPr="009C52F0">
        <w:rPr>
          <w:iCs/>
          <w:snapToGrid w:val="0"/>
          <w:color w:val="00B050"/>
          <w:sz w:val="24"/>
          <w:szCs w:val="24"/>
        </w:rPr>
        <w:t>с</w:t>
      </w:r>
      <w:r w:rsidRPr="009C52F0">
        <w:rPr>
          <w:iCs/>
          <w:snapToGrid w:val="0"/>
          <w:color w:val="00B050"/>
          <w:sz w:val="24"/>
          <w:szCs w:val="24"/>
        </w:rPr>
        <w:t>м. 87.10.0)</w:t>
      </w:r>
    </w:p>
    <w:p w14:paraId="62E07333" w14:textId="77777777" w:rsidR="0095753B" w:rsidRPr="009C52F0" w:rsidRDefault="00084387" w:rsidP="00F16DCA">
      <w:pPr>
        <w:ind w:firstLine="708"/>
        <w:jc w:val="both"/>
        <w:rPr>
          <w:iCs/>
          <w:snapToGrid w:val="0"/>
          <w:color w:val="00B050"/>
          <w:sz w:val="24"/>
          <w:szCs w:val="24"/>
        </w:rPr>
      </w:pPr>
      <w:r w:rsidRPr="009C52F0">
        <w:rPr>
          <w:color w:val="00B050"/>
          <w:sz w:val="24"/>
          <w:szCs w:val="24"/>
        </w:rPr>
        <w:t xml:space="preserve">- предоставление </w:t>
      </w:r>
      <w:r w:rsidR="006A5E65" w:rsidRPr="009C52F0">
        <w:rPr>
          <w:color w:val="00B050"/>
          <w:sz w:val="24"/>
          <w:szCs w:val="24"/>
        </w:rPr>
        <w:t>специальных</w:t>
      </w:r>
      <w:r w:rsidR="006A5E65" w:rsidRPr="009C52F0">
        <w:rPr>
          <w:color w:val="00B050"/>
          <w:sz w:val="28"/>
          <w:szCs w:val="28"/>
        </w:rPr>
        <w:t xml:space="preserve"> </w:t>
      </w:r>
      <w:r w:rsidRPr="009C52F0">
        <w:rPr>
          <w:color w:val="00B050"/>
          <w:sz w:val="24"/>
          <w:szCs w:val="24"/>
        </w:rPr>
        <w:t>социальных услуг</w:t>
      </w:r>
      <w:r w:rsidR="006A5E65" w:rsidRPr="009C52F0">
        <w:rPr>
          <w:color w:val="00B050"/>
          <w:sz w:val="24"/>
          <w:szCs w:val="24"/>
        </w:rPr>
        <w:t xml:space="preserve"> </w:t>
      </w:r>
      <w:r w:rsidR="006A5E65" w:rsidRPr="009C52F0">
        <w:rPr>
          <w:bCs/>
          <w:snapToGrid w:val="0"/>
          <w:color w:val="00B050"/>
          <w:sz w:val="24"/>
          <w:szCs w:val="24"/>
        </w:rPr>
        <w:t>с обеспечением проживания</w:t>
      </w:r>
      <w:r w:rsidR="006A5E65" w:rsidRPr="009C52F0">
        <w:rPr>
          <w:color w:val="00B050"/>
          <w:sz w:val="24"/>
          <w:szCs w:val="24"/>
        </w:rPr>
        <w:t xml:space="preserve"> </w:t>
      </w:r>
      <w:r w:rsidRPr="009C52F0">
        <w:rPr>
          <w:color w:val="00B050"/>
          <w:sz w:val="24"/>
          <w:szCs w:val="24"/>
        </w:rPr>
        <w:t xml:space="preserve">пожилым гражданам и </w:t>
      </w:r>
      <w:r w:rsidR="006A5E65" w:rsidRPr="009C52F0">
        <w:rPr>
          <w:iCs/>
          <w:color w:val="00B050"/>
          <w:sz w:val="24"/>
          <w:szCs w:val="24"/>
        </w:rPr>
        <w:t>лицам с инвалидностью</w:t>
      </w:r>
      <w:r w:rsidR="0095753B" w:rsidRPr="009C52F0">
        <w:rPr>
          <w:iCs/>
          <w:snapToGrid w:val="0"/>
          <w:color w:val="00B050"/>
          <w:sz w:val="24"/>
          <w:szCs w:val="24"/>
        </w:rPr>
        <w:t>, (</w:t>
      </w:r>
      <w:r w:rsidR="005C3499" w:rsidRPr="009C52F0">
        <w:rPr>
          <w:iCs/>
          <w:snapToGrid w:val="0"/>
          <w:color w:val="00B050"/>
          <w:sz w:val="24"/>
          <w:szCs w:val="24"/>
        </w:rPr>
        <w:t>с</w:t>
      </w:r>
      <w:r w:rsidR="0095753B" w:rsidRPr="009C52F0">
        <w:rPr>
          <w:iCs/>
          <w:snapToGrid w:val="0"/>
          <w:color w:val="00B050"/>
          <w:sz w:val="24"/>
          <w:szCs w:val="24"/>
        </w:rPr>
        <w:t>м. 87.30.0)</w:t>
      </w:r>
    </w:p>
    <w:p w14:paraId="57B0576C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</w:t>
      </w:r>
      <w:r w:rsidR="005C3499" w:rsidRPr="00245133">
        <w:rPr>
          <w:iCs/>
          <w:snapToGrid w:val="0"/>
          <w:sz w:val="24"/>
          <w:szCs w:val="24"/>
        </w:rPr>
        <w:t xml:space="preserve"> деятельность по усыновлению, (с</w:t>
      </w:r>
      <w:r w:rsidRPr="00245133">
        <w:rPr>
          <w:iCs/>
          <w:snapToGrid w:val="0"/>
          <w:sz w:val="24"/>
          <w:szCs w:val="24"/>
        </w:rPr>
        <w:t>м. 88.99.0)</w:t>
      </w:r>
    </w:p>
    <w:p w14:paraId="2316B9A8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084387" w:rsidRPr="00245133">
        <w:rPr>
          <w:iCs/>
          <w:snapToGrid w:val="0"/>
          <w:sz w:val="24"/>
          <w:szCs w:val="24"/>
        </w:rPr>
        <w:t>предоставление кратковременного</w:t>
      </w:r>
      <w:r w:rsidRPr="00245133">
        <w:rPr>
          <w:iCs/>
          <w:snapToGrid w:val="0"/>
          <w:sz w:val="24"/>
          <w:szCs w:val="24"/>
        </w:rPr>
        <w:t xml:space="preserve"> убежища </w:t>
      </w:r>
      <w:r w:rsidR="00084387" w:rsidRPr="00245133">
        <w:rPr>
          <w:iCs/>
          <w:snapToGrid w:val="0"/>
          <w:sz w:val="24"/>
          <w:szCs w:val="24"/>
        </w:rPr>
        <w:t xml:space="preserve">жертвам </w:t>
      </w:r>
      <w:r w:rsidR="001C077F" w:rsidRPr="00245133">
        <w:rPr>
          <w:iCs/>
          <w:snapToGrid w:val="0"/>
          <w:sz w:val="24"/>
          <w:szCs w:val="24"/>
        </w:rPr>
        <w:t>стихийных бедствий,</w:t>
      </w:r>
      <w:r w:rsidR="005C3499" w:rsidRPr="00245133">
        <w:rPr>
          <w:iCs/>
          <w:snapToGrid w:val="0"/>
          <w:sz w:val="24"/>
          <w:szCs w:val="24"/>
        </w:rPr>
        <w:t xml:space="preserve"> (с</w:t>
      </w:r>
      <w:r w:rsidRPr="00245133">
        <w:rPr>
          <w:iCs/>
          <w:snapToGrid w:val="0"/>
          <w:sz w:val="24"/>
          <w:szCs w:val="24"/>
        </w:rPr>
        <w:t>м. 88.99.0)</w:t>
      </w:r>
    </w:p>
    <w:p w14:paraId="39DD1954" w14:textId="77777777" w:rsidR="00084387" w:rsidRPr="00245133" w:rsidRDefault="00084387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7221874D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88 </w:t>
      </w:r>
      <w:r w:rsidR="00162BAD" w:rsidRPr="009C52F0">
        <w:rPr>
          <w:b/>
          <w:color w:val="00B050"/>
          <w:sz w:val="24"/>
          <w:szCs w:val="24"/>
        </w:rPr>
        <w:t>Деятельность в области социального обслуживания населения</w:t>
      </w:r>
      <w:r w:rsidR="00162BAD" w:rsidRPr="009C52F0">
        <w:rPr>
          <w:color w:val="00B050"/>
          <w:sz w:val="28"/>
          <w:szCs w:val="28"/>
        </w:rPr>
        <w:t xml:space="preserve"> </w:t>
      </w:r>
      <w:r w:rsidRPr="009C52F0">
        <w:rPr>
          <w:b/>
          <w:bCs/>
          <w:snapToGrid w:val="0"/>
          <w:color w:val="00B050"/>
          <w:sz w:val="24"/>
          <w:szCs w:val="24"/>
        </w:rPr>
        <w:t>без обеспечения проживания</w:t>
      </w:r>
      <w:r w:rsidRPr="00245133">
        <w:rPr>
          <w:b/>
          <w:bCs/>
          <w:snapToGrid w:val="0"/>
          <w:sz w:val="24"/>
          <w:szCs w:val="24"/>
        </w:rPr>
        <w:t xml:space="preserve"> </w:t>
      </w:r>
    </w:p>
    <w:p w14:paraId="0B50825F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AA6317B" w14:textId="77777777" w:rsidR="00162BAD" w:rsidRPr="00985015" w:rsidRDefault="007A2DDD" w:rsidP="00F16DCA">
      <w:pPr>
        <w:ind w:firstLine="708"/>
        <w:jc w:val="both"/>
        <w:rPr>
          <w:snapToGrid w:val="0"/>
          <w:color w:val="00B050"/>
          <w:sz w:val="24"/>
          <w:szCs w:val="24"/>
        </w:rPr>
      </w:pPr>
      <w:r w:rsidRPr="00985015">
        <w:rPr>
          <w:snapToGrid w:val="0"/>
          <w:color w:val="00B050"/>
          <w:sz w:val="24"/>
          <w:szCs w:val="24"/>
        </w:rPr>
        <w:t>Данный</w:t>
      </w:r>
      <w:r w:rsidR="0095753B" w:rsidRPr="00985015">
        <w:rPr>
          <w:snapToGrid w:val="0"/>
          <w:color w:val="00B050"/>
          <w:sz w:val="24"/>
          <w:szCs w:val="24"/>
        </w:rPr>
        <w:t xml:space="preserve"> раздел включает предоставление </w:t>
      </w:r>
      <w:r w:rsidR="00162BAD" w:rsidRPr="00985015">
        <w:rPr>
          <w:color w:val="00B050"/>
          <w:sz w:val="24"/>
          <w:szCs w:val="24"/>
        </w:rPr>
        <w:t xml:space="preserve">специальных </w:t>
      </w:r>
      <w:r w:rsidR="0095753B" w:rsidRPr="00985015">
        <w:rPr>
          <w:snapToGrid w:val="0"/>
          <w:color w:val="00B050"/>
          <w:sz w:val="24"/>
          <w:szCs w:val="24"/>
        </w:rPr>
        <w:t xml:space="preserve">социальных услуг </w:t>
      </w:r>
      <w:r w:rsidR="00162BAD" w:rsidRPr="00985015">
        <w:rPr>
          <w:color w:val="00B050"/>
          <w:sz w:val="24"/>
          <w:szCs w:val="24"/>
        </w:rPr>
        <w:t>на дому по месту жительства, временного проживания или нахождения непосредственно лицом в организациях, оказывающих специальные социальные услуги в условиях полустационара и надомного обслуживания</w:t>
      </w:r>
      <w:r w:rsidR="0095753B" w:rsidRPr="00985015">
        <w:rPr>
          <w:snapToGrid w:val="0"/>
          <w:color w:val="00B050"/>
          <w:sz w:val="24"/>
          <w:szCs w:val="24"/>
        </w:rPr>
        <w:t xml:space="preserve">. </w:t>
      </w:r>
    </w:p>
    <w:p w14:paraId="44C513A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Деятельность не включает </w:t>
      </w:r>
      <w:r w:rsidR="00802AB6" w:rsidRPr="00245133">
        <w:rPr>
          <w:snapToGrid w:val="0"/>
          <w:sz w:val="24"/>
          <w:szCs w:val="24"/>
        </w:rPr>
        <w:t>предоставление услуг</w:t>
      </w:r>
      <w:r w:rsidR="00162BAD">
        <w:rPr>
          <w:snapToGrid w:val="0"/>
          <w:sz w:val="24"/>
          <w:szCs w:val="24"/>
        </w:rPr>
        <w:t xml:space="preserve"> </w:t>
      </w:r>
      <w:r w:rsidR="003F0BB4" w:rsidRPr="00245133">
        <w:rPr>
          <w:snapToGrid w:val="0"/>
          <w:sz w:val="24"/>
          <w:szCs w:val="24"/>
        </w:rPr>
        <w:t>по обеспечению проживания</w:t>
      </w:r>
      <w:r w:rsidRPr="00245133">
        <w:rPr>
          <w:snapToGrid w:val="0"/>
          <w:sz w:val="24"/>
          <w:szCs w:val="24"/>
        </w:rPr>
        <w:t xml:space="preserve">, за исключением </w:t>
      </w:r>
      <w:r w:rsidR="00802AB6" w:rsidRPr="00245133">
        <w:rPr>
          <w:snapToGrid w:val="0"/>
          <w:sz w:val="24"/>
          <w:szCs w:val="24"/>
        </w:rPr>
        <w:t xml:space="preserve">на </w:t>
      </w:r>
      <w:r w:rsidR="00F02D83" w:rsidRPr="00245133">
        <w:rPr>
          <w:snapToGrid w:val="0"/>
          <w:sz w:val="24"/>
          <w:szCs w:val="24"/>
        </w:rPr>
        <w:t>временной основ</w:t>
      </w:r>
      <w:r w:rsidR="00802AB6" w:rsidRPr="00245133">
        <w:rPr>
          <w:snapToGrid w:val="0"/>
          <w:sz w:val="24"/>
          <w:szCs w:val="24"/>
        </w:rPr>
        <w:t>е</w:t>
      </w:r>
      <w:r w:rsidRPr="00245133">
        <w:rPr>
          <w:snapToGrid w:val="0"/>
          <w:sz w:val="24"/>
          <w:szCs w:val="24"/>
        </w:rPr>
        <w:t>.</w:t>
      </w:r>
    </w:p>
    <w:p w14:paraId="578FAA95" w14:textId="77777777" w:rsidR="001C077F" w:rsidRPr="00245133" w:rsidRDefault="001C077F" w:rsidP="00F16DCA">
      <w:pPr>
        <w:ind w:firstLine="708"/>
        <w:jc w:val="both"/>
        <w:rPr>
          <w:snapToGrid w:val="0"/>
          <w:sz w:val="24"/>
          <w:szCs w:val="24"/>
        </w:rPr>
      </w:pPr>
    </w:p>
    <w:p w14:paraId="3D9009D2" w14:textId="77777777" w:rsidR="0095753B" w:rsidRPr="00985015" w:rsidRDefault="0095753B" w:rsidP="00F16DCA">
      <w:pPr>
        <w:ind w:firstLine="708"/>
        <w:jc w:val="both"/>
        <w:rPr>
          <w:b/>
          <w:bCs/>
          <w:snapToGrid w:val="0"/>
          <w:color w:val="00B05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88.1 </w:t>
      </w:r>
      <w:r w:rsidRPr="00985015">
        <w:rPr>
          <w:b/>
          <w:bCs/>
          <w:snapToGrid w:val="0"/>
          <w:color w:val="00B050"/>
          <w:sz w:val="24"/>
          <w:szCs w:val="24"/>
        </w:rPr>
        <w:t>Предоставление</w:t>
      </w:r>
      <w:r w:rsidR="00162BAD" w:rsidRPr="00985015">
        <w:rPr>
          <w:color w:val="00B050"/>
          <w:sz w:val="28"/>
          <w:szCs w:val="28"/>
        </w:rPr>
        <w:t xml:space="preserve"> </w:t>
      </w:r>
      <w:r w:rsidR="00162BAD" w:rsidRPr="00985015">
        <w:rPr>
          <w:b/>
          <w:color w:val="00B050"/>
          <w:sz w:val="24"/>
          <w:szCs w:val="24"/>
        </w:rPr>
        <w:t>специальных</w:t>
      </w:r>
      <w:r w:rsidRPr="00985015">
        <w:rPr>
          <w:b/>
          <w:bCs/>
          <w:snapToGrid w:val="0"/>
          <w:color w:val="00B050"/>
          <w:sz w:val="24"/>
          <w:szCs w:val="24"/>
        </w:rPr>
        <w:t xml:space="preserve"> социальных услуг без обеспечения проживания </w:t>
      </w:r>
      <w:r w:rsidR="00802AB6" w:rsidRPr="00985015">
        <w:rPr>
          <w:b/>
          <w:bCs/>
          <w:snapToGrid w:val="0"/>
          <w:color w:val="00B050"/>
          <w:sz w:val="24"/>
          <w:szCs w:val="24"/>
        </w:rPr>
        <w:t>пожилым гражданам</w:t>
      </w:r>
      <w:r w:rsidRPr="00985015">
        <w:rPr>
          <w:b/>
          <w:bCs/>
          <w:snapToGrid w:val="0"/>
          <w:color w:val="00B050"/>
          <w:sz w:val="24"/>
          <w:szCs w:val="24"/>
        </w:rPr>
        <w:t xml:space="preserve"> и </w:t>
      </w:r>
      <w:r w:rsidR="00162BAD" w:rsidRPr="00985015">
        <w:rPr>
          <w:b/>
          <w:color w:val="00B050"/>
          <w:sz w:val="24"/>
          <w:szCs w:val="24"/>
        </w:rPr>
        <w:t>лицам с инвалидностью</w:t>
      </w:r>
    </w:p>
    <w:p w14:paraId="59D58226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6EEEC2DE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88.10 </w:t>
      </w:r>
      <w:r w:rsidR="00162BAD" w:rsidRPr="00985015">
        <w:rPr>
          <w:b/>
          <w:bCs/>
          <w:snapToGrid w:val="0"/>
          <w:color w:val="00B050"/>
          <w:sz w:val="24"/>
          <w:szCs w:val="24"/>
        </w:rPr>
        <w:t>Предоставление</w:t>
      </w:r>
      <w:r w:rsidR="00162BAD" w:rsidRPr="00985015">
        <w:rPr>
          <w:color w:val="00B050"/>
          <w:sz w:val="28"/>
          <w:szCs w:val="28"/>
        </w:rPr>
        <w:t xml:space="preserve"> </w:t>
      </w:r>
      <w:r w:rsidR="00162BAD" w:rsidRPr="00985015">
        <w:rPr>
          <w:b/>
          <w:color w:val="00B050"/>
          <w:sz w:val="24"/>
          <w:szCs w:val="24"/>
        </w:rPr>
        <w:t>специальных</w:t>
      </w:r>
      <w:r w:rsidR="00162BAD" w:rsidRPr="00985015">
        <w:rPr>
          <w:b/>
          <w:bCs/>
          <w:snapToGrid w:val="0"/>
          <w:color w:val="00B050"/>
          <w:sz w:val="24"/>
          <w:szCs w:val="24"/>
        </w:rPr>
        <w:t xml:space="preserve"> социальных услуг без обеспечения проживания пожилым гражданам и </w:t>
      </w:r>
      <w:r w:rsidR="00162BAD" w:rsidRPr="00985015">
        <w:rPr>
          <w:b/>
          <w:color w:val="00B050"/>
          <w:sz w:val="24"/>
          <w:szCs w:val="24"/>
        </w:rPr>
        <w:t>лицам с инвалидностью</w:t>
      </w:r>
    </w:p>
    <w:p w14:paraId="58B6C166" w14:textId="77777777" w:rsidR="00802AB6" w:rsidRPr="00245133" w:rsidRDefault="00802AB6" w:rsidP="00F16DCA">
      <w:pPr>
        <w:ind w:firstLine="708"/>
        <w:jc w:val="both"/>
        <w:rPr>
          <w:snapToGrid w:val="0"/>
          <w:sz w:val="24"/>
          <w:szCs w:val="24"/>
        </w:rPr>
      </w:pPr>
    </w:p>
    <w:p w14:paraId="76263E8B" w14:textId="77777777" w:rsidR="0095753B" w:rsidRPr="00985015" w:rsidRDefault="0095753B" w:rsidP="00F16DCA">
      <w:pPr>
        <w:ind w:firstLine="708"/>
        <w:jc w:val="both"/>
        <w:rPr>
          <w:bCs/>
          <w:snapToGrid w:val="0"/>
          <w:color w:val="00B05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88.10.0 </w:t>
      </w:r>
      <w:r w:rsidR="00162BAD" w:rsidRPr="00985015">
        <w:rPr>
          <w:bCs/>
          <w:snapToGrid w:val="0"/>
          <w:color w:val="00B050"/>
          <w:sz w:val="24"/>
          <w:szCs w:val="24"/>
        </w:rPr>
        <w:t>Предоставление</w:t>
      </w:r>
      <w:r w:rsidR="00162BAD" w:rsidRPr="00985015">
        <w:rPr>
          <w:color w:val="00B050"/>
          <w:sz w:val="28"/>
          <w:szCs w:val="28"/>
        </w:rPr>
        <w:t xml:space="preserve"> </w:t>
      </w:r>
      <w:r w:rsidR="00162BAD" w:rsidRPr="00985015">
        <w:rPr>
          <w:color w:val="00B050"/>
          <w:sz w:val="24"/>
          <w:szCs w:val="24"/>
        </w:rPr>
        <w:t>специальных</w:t>
      </w:r>
      <w:r w:rsidR="00162BAD" w:rsidRPr="00985015">
        <w:rPr>
          <w:bCs/>
          <w:snapToGrid w:val="0"/>
          <w:color w:val="00B050"/>
          <w:sz w:val="24"/>
          <w:szCs w:val="24"/>
        </w:rPr>
        <w:t xml:space="preserve"> социальных услуг без обеспечения проживания пожилым гражданам и </w:t>
      </w:r>
      <w:r w:rsidR="00162BAD" w:rsidRPr="00985015">
        <w:rPr>
          <w:color w:val="00B050"/>
          <w:sz w:val="24"/>
          <w:szCs w:val="24"/>
        </w:rPr>
        <w:t>лицам с инвалидностью</w:t>
      </w:r>
    </w:p>
    <w:p w14:paraId="343A4831" w14:textId="77777777" w:rsidR="00802AB6" w:rsidRPr="00245133" w:rsidRDefault="00802AB6" w:rsidP="00F16DCA">
      <w:pPr>
        <w:ind w:firstLine="708"/>
        <w:jc w:val="both"/>
        <w:rPr>
          <w:snapToGrid w:val="0"/>
          <w:sz w:val="24"/>
          <w:szCs w:val="24"/>
        </w:rPr>
      </w:pPr>
    </w:p>
    <w:p w14:paraId="3AF056A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3138BF6D" w14:textId="77777777" w:rsidR="002C4C22" w:rsidRPr="00985015" w:rsidRDefault="0095753B" w:rsidP="00F16DCA">
      <w:pPr>
        <w:ind w:firstLine="708"/>
        <w:jc w:val="both"/>
        <w:rPr>
          <w:color w:val="00B050"/>
          <w:sz w:val="24"/>
          <w:szCs w:val="24"/>
        </w:rPr>
      </w:pPr>
      <w:r w:rsidRPr="00985015">
        <w:rPr>
          <w:snapToGrid w:val="0"/>
          <w:color w:val="00B050"/>
          <w:sz w:val="24"/>
          <w:szCs w:val="24"/>
        </w:rPr>
        <w:t xml:space="preserve">- </w:t>
      </w:r>
      <w:r w:rsidR="00125403" w:rsidRPr="00985015">
        <w:rPr>
          <w:snapToGrid w:val="0"/>
          <w:color w:val="00B050"/>
          <w:sz w:val="24"/>
          <w:szCs w:val="24"/>
        </w:rPr>
        <w:t>социальное обслуживание</w:t>
      </w:r>
      <w:r w:rsidRPr="00985015">
        <w:rPr>
          <w:snapToGrid w:val="0"/>
          <w:color w:val="00B050"/>
          <w:sz w:val="24"/>
          <w:szCs w:val="24"/>
        </w:rPr>
        <w:t>, консульти</w:t>
      </w:r>
      <w:r w:rsidR="00125403" w:rsidRPr="00985015">
        <w:rPr>
          <w:snapToGrid w:val="0"/>
          <w:color w:val="00B050"/>
          <w:sz w:val="24"/>
          <w:szCs w:val="24"/>
        </w:rPr>
        <w:t>рование</w:t>
      </w:r>
      <w:r w:rsidRPr="00985015">
        <w:rPr>
          <w:snapToGrid w:val="0"/>
          <w:color w:val="00B050"/>
          <w:sz w:val="24"/>
          <w:szCs w:val="24"/>
        </w:rPr>
        <w:t xml:space="preserve">, </w:t>
      </w:r>
      <w:r w:rsidR="00F16D3C" w:rsidRPr="00985015">
        <w:rPr>
          <w:snapToGrid w:val="0"/>
          <w:color w:val="00B050"/>
          <w:sz w:val="24"/>
          <w:szCs w:val="24"/>
        </w:rPr>
        <w:t>благотворительные</w:t>
      </w:r>
      <w:r w:rsidRPr="00985015">
        <w:rPr>
          <w:snapToGrid w:val="0"/>
          <w:color w:val="00B050"/>
          <w:sz w:val="24"/>
          <w:szCs w:val="24"/>
        </w:rPr>
        <w:t xml:space="preserve"> и аналогичные услуги, предоставляемые </w:t>
      </w:r>
      <w:r w:rsidR="00125403" w:rsidRPr="00985015">
        <w:rPr>
          <w:bCs/>
          <w:snapToGrid w:val="0"/>
          <w:color w:val="00B050"/>
          <w:sz w:val="24"/>
          <w:szCs w:val="24"/>
        </w:rPr>
        <w:t xml:space="preserve">пожилым гражданам и </w:t>
      </w:r>
      <w:r w:rsidR="00606F72" w:rsidRPr="00985015">
        <w:rPr>
          <w:iCs/>
          <w:color w:val="00B050"/>
          <w:sz w:val="24"/>
          <w:szCs w:val="24"/>
        </w:rPr>
        <w:t>лицам с инвалидностью</w:t>
      </w:r>
      <w:r w:rsidR="00606F72" w:rsidRPr="00985015">
        <w:rPr>
          <w:snapToGrid w:val="0"/>
          <w:color w:val="00B050"/>
          <w:sz w:val="24"/>
          <w:szCs w:val="24"/>
        </w:rPr>
        <w:t xml:space="preserve"> </w:t>
      </w:r>
      <w:r w:rsidR="00E70C0E" w:rsidRPr="00985015">
        <w:rPr>
          <w:snapToGrid w:val="0"/>
          <w:color w:val="00B050"/>
          <w:sz w:val="24"/>
          <w:szCs w:val="24"/>
        </w:rPr>
        <w:t xml:space="preserve">по месту их жительства </w:t>
      </w:r>
      <w:r w:rsidRPr="00985015">
        <w:rPr>
          <w:snapToGrid w:val="0"/>
          <w:color w:val="00B050"/>
          <w:sz w:val="24"/>
          <w:szCs w:val="24"/>
        </w:rPr>
        <w:t xml:space="preserve">или в других местах. Эти услуги могут предоставляться государственными учреждениями или частными организациями, национальными </w:t>
      </w:r>
      <w:r w:rsidR="00F16D3C" w:rsidRPr="00985015">
        <w:rPr>
          <w:snapToGrid w:val="0"/>
          <w:color w:val="00B050"/>
          <w:sz w:val="24"/>
          <w:szCs w:val="24"/>
        </w:rPr>
        <w:t>ил</w:t>
      </w:r>
      <w:r w:rsidRPr="00985015">
        <w:rPr>
          <w:snapToGrid w:val="0"/>
          <w:color w:val="00B050"/>
          <w:sz w:val="24"/>
          <w:szCs w:val="24"/>
        </w:rPr>
        <w:t xml:space="preserve">и местными организациями взаимопомощи, а также специалистами, предоставляющими консультационные услуги: посещение </w:t>
      </w:r>
      <w:r w:rsidR="00F16D3C" w:rsidRPr="00985015">
        <w:rPr>
          <w:snapToGrid w:val="0"/>
          <w:color w:val="00B050"/>
          <w:sz w:val="24"/>
          <w:szCs w:val="24"/>
        </w:rPr>
        <w:t>пожилых граждан</w:t>
      </w:r>
      <w:r w:rsidRPr="00985015">
        <w:rPr>
          <w:snapToGrid w:val="0"/>
          <w:color w:val="00B050"/>
          <w:sz w:val="24"/>
          <w:szCs w:val="24"/>
        </w:rPr>
        <w:t xml:space="preserve"> и </w:t>
      </w:r>
      <w:r w:rsidR="00606F72" w:rsidRPr="00985015">
        <w:rPr>
          <w:iCs/>
          <w:color w:val="00B050"/>
          <w:sz w:val="24"/>
          <w:szCs w:val="24"/>
        </w:rPr>
        <w:t>лиц с инвалидностью</w:t>
      </w:r>
      <w:r w:rsidRPr="00985015">
        <w:rPr>
          <w:snapToGrid w:val="0"/>
          <w:color w:val="00B050"/>
          <w:sz w:val="24"/>
          <w:szCs w:val="24"/>
        </w:rPr>
        <w:t xml:space="preserve">; дневной уход за престарелыми и </w:t>
      </w:r>
      <w:r w:rsidR="00606F72" w:rsidRPr="00985015">
        <w:rPr>
          <w:iCs/>
          <w:color w:val="00B050"/>
          <w:sz w:val="24"/>
          <w:szCs w:val="24"/>
        </w:rPr>
        <w:t>лицами с инвалидностью</w:t>
      </w:r>
      <w:r w:rsidRPr="00985015">
        <w:rPr>
          <w:snapToGrid w:val="0"/>
          <w:color w:val="00B050"/>
          <w:sz w:val="24"/>
          <w:szCs w:val="24"/>
        </w:rPr>
        <w:t xml:space="preserve">; </w:t>
      </w:r>
      <w:r w:rsidR="00F16D3C" w:rsidRPr="00985015">
        <w:rPr>
          <w:snapToGrid w:val="0"/>
          <w:color w:val="00B050"/>
          <w:sz w:val="24"/>
          <w:szCs w:val="24"/>
        </w:rPr>
        <w:t xml:space="preserve">профессиональная </w:t>
      </w:r>
      <w:r w:rsidRPr="00985015">
        <w:rPr>
          <w:snapToGrid w:val="0"/>
          <w:color w:val="00B050"/>
          <w:sz w:val="24"/>
          <w:szCs w:val="24"/>
        </w:rPr>
        <w:t xml:space="preserve">реабилитация и </w:t>
      </w:r>
      <w:r w:rsidR="002C4C22" w:rsidRPr="00985015">
        <w:rPr>
          <w:color w:val="00B050"/>
          <w:sz w:val="24"/>
          <w:szCs w:val="24"/>
        </w:rPr>
        <w:t>подготовк</w:t>
      </w:r>
      <w:r w:rsidR="00751FB0" w:rsidRPr="00985015">
        <w:rPr>
          <w:color w:val="00B050"/>
          <w:sz w:val="24"/>
          <w:szCs w:val="24"/>
        </w:rPr>
        <w:t>а</w:t>
      </w:r>
      <w:r w:rsidR="002C4C22" w:rsidRPr="00985015">
        <w:rPr>
          <w:color w:val="00B050"/>
          <w:sz w:val="24"/>
          <w:szCs w:val="24"/>
        </w:rPr>
        <w:t xml:space="preserve"> к определенному виду деятельности </w:t>
      </w:r>
      <w:r w:rsidR="00606F72" w:rsidRPr="00985015">
        <w:rPr>
          <w:iCs/>
          <w:color w:val="00B050"/>
          <w:sz w:val="24"/>
          <w:szCs w:val="24"/>
        </w:rPr>
        <w:t>лиц с инвалидностью</w:t>
      </w:r>
      <w:r w:rsidR="00606F72" w:rsidRPr="00985015">
        <w:rPr>
          <w:snapToGrid w:val="0"/>
          <w:color w:val="00B050"/>
          <w:sz w:val="24"/>
          <w:szCs w:val="24"/>
        </w:rPr>
        <w:t xml:space="preserve"> </w:t>
      </w:r>
      <w:r w:rsidR="002C4C22" w:rsidRPr="00985015">
        <w:rPr>
          <w:color w:val="00B050"/>
          <w:sz w:val="24"/>
          <w:szCs w:val="24"/>
        </w:rPr>
        <w:t>при условии, что обучение не является основным (преобладающим) компонентом</w:t>
      </w:r>
    </w:p>
    <w:p w14:paraId="69147703" w14:textId="77777777" w:rsidR="0095753B" w:rsidRPr="00245133" w:rsidRDefault="00C15980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ab/>
      </w:r>
    </w:p>
    <w:p w14:paraId="512693B1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4FFCD2D4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финансирование </w:t>
      </w:r>
      <w:r w:rsidR="00751FB0" w:rsidRPr="00245133">
        <w:rPr>
          <w:iCs/>
          <w:color w:val="000000"/>
          <w:sz w:val="24"/>
          <w:szCs w:val="24"/>
        </w:rPr>
        <w:t xml:space="preserve">обязательных программ социального страхования </w:t>
      </w:r>
      <w:r w:rsidR="00751FB0" w:rsidRPr="00245133">
        <w:rPr>
          <w:iCs/>
          <w:snapToGrid w:val="0"/>
          <w:sz w:val="24"/>
          <w:szCs w:val="24"/>
        </w:rPr>
        <w:t>и управление ими</w:t>
      </w:r>
      <w:r w:rsidR="005C3499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84.30.0)</w:t>
      </w:r>
    </w:p>
    <w:p w14:paraId="3130ED94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виды деятельности, аналогичные описанным в данном подклассе, </w:t>
      </w:r>
      <w:r w:rsidR="005C3499" w:rsidRPr="00245133">
        <w:rPr>
          <w:iCs/>
          <w:snapToGrid w:val="0"/>
          <w:sz w:val="24"/>
          <w:szCs w:val="24"/>
        </w:rPr>
        <w:t>но обеспечивающие проживание, (с</w:t>
      </w:r>
      <w:r w:rsidRPr="00245133">
        <w:rPr>
          <w:iCs/>
          <w:snapToGrid w:val="0"/>
          <w:sz w:val="24"/>
          <w:szCs w:val="24"/>
        </w:rPr>
        <w:t>м. 87.</w:t>
      </w:r>
      <w:r w:rsidR="00751FB0" w:rsidRPr="00245133">
        <w:rPr>
          <w:iCs/>
          <w:snapToGrid w:val="0"/>
          <w:sz w:val="24"/>
          <w:szCs w:val="24"/>
        </w:rPr>
        <w:t>3</w:t>
      </w:r>
      <w:r w:rsidRPr="00245133">
        <w:rPr>
          <w:iCs/>
          <w:snapToGrid w:val="0"/>
          <w:sz w:val="24"/>
          <w:szCs w:val="24"/>
        </w:rPr>
        <w:t>0.0)</w:t>
      </w:r>
    </w:p>
    <w:p w14:paraId="3D170315" w14:textId="77777777" w:rsidR="00125403" w:rsidRPr="00D70716" w:rsidRDefault="0095753B" w:rsidP="00F16DCA">
      <w:pPr>
        <w:autoSpaceDE w:val="0"/>
        <w:autoSpaceDN w:val="0"/>
        <w:adjustRightInd w:val="0"/>
        <w:ind w:firstLine="708"/>
        <w:rPr>
          <w:iCs/>
          <w:snapToGrid w:val="0"/>
          <w:color w:val="00B05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lastRenderedPageBreak/>
        <w:t xml:space="preserve">- </w:t>
      </w:r>
      <w:r w:rsidR="00CC3140" w:rsidRPr="00D70716">
        <w:rPr>
          <w:iCs/>
          <w:snapToGrid w:val="0"/>
          <w:color w:val="00B050"/>
          <w:sz w:val="24"/>
          <w:szCs w:val="24"/>
        </w:rPr>
        <w:t>дневно</w:t>
      </w:r>
      <w:r w:rsidR="00377958" w:rsidRPr="00D70716">
        <w:rPr>
          <w:iCs/>
          <w:snapToGrid w:val="0"/>
          <w:color w:val="00B050"/>
          <w:sz w:val="24"/>
          <w:szCs w:val="24"/>
        </w:rPr>
        <w:t>й</w:t>
      </w:r>
      <w:r w:rsidR="005C3499" w:rsidRPr="00D70716">
        <w:rPr>
          <w:iCs/>
          <w:snapToGrid w:val="0"/>
          <w:color w:val="00B050"/>
          <w:sz w:val="24"/>
          <w:szCs w:val="24"/>
        </w:rPr>
        <w:t xml:space="preserve"> уход за детьми</w:t>
      </w:r>
      <w:r w:rsidR="00606F72" w:rsidRPr="00D70716">
        <w:rPr>
          <w:iCs/>
          <w:snapToGrid w:val="0"/>
          <w:color w:val="00B050"/>
          <w:sz w:val="24"/>
          <w:szCs w:val="24"/>
        </w:rPr>
        <w:t xml:space="preserve"> с инвалидностью</w:t>
      </w:r>
      <w:r w:rsidR="005C3499" w:rsidRPr="00D70716">
        <w:rPr>
          <w:iCs/>
          <w:snapToGrid w:val="0"/>
          <w:color w:val="00B050"/>
          <w:sz w:val="24"/>
          <w:szCs w:val="24"/>
        </w:rPr>
        <w:t>, (с</w:t>
      </w:r>
      <w:r w:rsidRPr="00D70716">
        <w:rPr>
          <w:iCs/>
          <w:snapToGrid w:val="0"/>
          <w:color w:val="00B050"/>
          <w:sz w:val="24"/>
          <w:szCs w:val="24"/>
        </w:rPr>
        <w:t>м. 88.91.0)</w:t>
      </w:r>
    </w:p>
    <w:p w14:paraId="36DE1EF0" w14:textId="77777777" w:rsidR="00CC3140" w:rsidRPr="00245133" w:rsidRDefault="00CC3140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02559CA8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88.9 </w:t>
      </w:r>
      <w:r w:rsidR="00093277" w:rsidRPr="00245133">
        <w:rPr>
          <w:b/>
          <w:bCs/>
          <w:snapToGrid w:val="0"/>
          <w:sz w:val="24"/>
          <w:szCs w:val="24"/>
        </w:rPr>
        <w:t>Предоставление прочих социальных</w:t>
      </w:r>
      <w:r w:rsidRPr="00245133">
        <w:rPr>
          <w:b/>
          <w:bCs/>
          <w:snapToGrid w:val="0"/>
          <w:sz w:val="24"/>
          <w:szCs w:val="24"/>
        </w:rPr>
        <w:t xml:space="preserve"> услуг без обеспечения проживания</w:t>
      </w:r>
    </w:p>
    <w:p w14:paraId="296786BD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03A8D2DD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88.91 Дневной уход за детьми</w:t>
      </w:r>
    </w:p>
    <w:p w14:paraId="7EAE165D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79CE2D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88.91.0 Дневной уход за детьми</w:t>
      </w:r>
    </w:p>
    <w:p w14:paraId="58B68800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D8C4FA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3AD78EFB" w14:textId="77777777" w:rsidR="0095753B" w:rsidRPr="00D70716" w:rsidRDefault="0095753B" w:rsidP="00F16DCA">
      <w:pPr>
        <w:ind w:firstLine="708"/>
        <w:jc w:val="both"/>
        <w:rPr>
          <w:snapToGrid w:val="0"/>
          <w:color w:val="00B050"/>
          <w:sz w:val="24"/>
          <w:szCs w:val="24"/>
        </w:rPr>
      </w:pPr>
      <w:r w:rsidRPr="00D70716">
        <w:rPr>
          <w:snapToGrid w:val="0"/>
          <w:color w:val="00B050"/>
          <w:sz w:val="24"/>
          <w:szCs w:val="24"/>
        </w:rPr>
        <w:t xml:space="preserve">- </w:t>
      </w:r>
      <w:r w:rsidR="00377958" w:rsidRPr="00D70716">
        <w:rPr>
          <w:snapToGrid w:val="0"/>
          <w:color w:val="00B050"/>
          <w:sz w:val="24"/>
          <w:szCs w:val="24"/>
        </w:rPr>
        <w:t xml:space="preserve">деятельность по </w:t>
      </w:r>
      <w:r w:rsidRPr="00D70716">
        <w:rPr>
          <w:snapToGrid w:val="0"/>
          <w:color w:val="00B050"/>
          <w:sz w:val="24"/>
          <w:szCs w:val="24"/>
        </w:rPr>
        <w:t>дневн</w:t>
      </w:r>
      <w:r w:rsidR="00377958" w:rsidRPr="00D70716">
        <w:rPr>
          <w:snapToGrid w:val="0"/>
          <w:color w:val="00B050"/>
          <w:sz w:val="24"/>
          <w:szCs w:val="24"/>
        </w:rPr>
        <w:t>ому</w:t>
      </w:r>
      <w:r w:rsidRPr="00D70716">
        <w:rPr>
          <w:snapToGrid w:val="0"/>
          <w:color w:val="00B050"/>
          <w:sz w:val="24"/>
          <w:szCs w:val="24"/>
        </w:rPr>
        <w:t xml:space="preserve"> уход</w:t>
      </w:r>
      <w:r w:rsidR="00377958" w:rsidRPr="00D70716">
        <w:rPr>
          <w:snapToGrid w:val="0"/>
          <w:color w:val="00B050"/>
          <w:sz w:val="24"/>
          <w:szCs w:val="24"/>
        </w:rPr>
        <w:t>у</w:t>
      </w:r>
      <w:r w:rsidRPr="00D70716">
        <w:rPr>
          <w:snapToGrid w:val="0"/>
          <w:color w:val="00B050"/>
          <w:sz w:val="24"/>
          <w:szCs w:val="24"/>
        </w:rPr>
        <w:t xml:space="preserve"> за детьми (ясли</w:t>
      </w:r>
      <w:r w:rsidR="00377958" w:rsidRPr="00D70716">
        <w:rPr>
          <w:snapToGrid w:val="0"/>
          <w:color w:val="00B050"/>
          <w:sz w:val="24"/>
          <w:szCs w:val="24"/>
        </w:rPr>
        <w:t>, сады</w:t>
      </w:r>
      <w:r w:rsidRPr="00D70716">
        <w:rPr>
          <w:snapToGrid w:val="0"/>
          <w:color w:val="00B050"/>
          <w:sz w:val="24"/>
          <w:szCs w:val="24"/>
        </w:rPr>
        <w:t>), в т</w:t>
      </w:r>
      <w:r w:rsidR="00377958" w:rsidRPr="00D70716">
        <w:rPr>
          <w:snapToGrid w:val="0"/>
          <w:color w:val="00B050"/>
          <w:sz w:val="24"/>
          <w:szCs w:val="24"/>
        </w:rPr>
        <w:t>ом числе дневной уход за детьми</w:t>
      </w:r>
      <w:r w:rsidR="00606F72" w:rsidRPr="00D70716">
        <w:rPr>
          <w:snapToGrid w:val="0"/>
          <w:color w:val="00B050"/>
          <w:sz w:val="24"/>
          <w:szCs w:val="24"/>
        </w:rPr>
        <w:t xml:space="preserve"> </w:t>
      </w:r>
      <w:r w:rsidR="00606F72" w:rsidRPr="00D70716">
        <w:rPr>
          <w:iCs/>
          <w:snapToGrid w:val="0"/>
          <w:color w:val="00B050"/>
          <w:sz w:val="24"/>
          <w:szCs w:val="24"/>
        </w:rPr>
        <w:t>с инвалидностью</w:t>
      </w:r>
    </w:p>
    <w:p w14:paraId="7A9515B6" w14:textId="77777777" w:rsidR="00377958" w:rsidRPr="00245133" w:rsidRDefault="00377958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446EE1DA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88.99 </w:t>
      </w:r>
      <w:r w:rsidR="00377958" w:rsidRPr="00245133">
        <w:rPr>
          <w:b/>
          <w:bCs/>
          <w:snapToGrid w:val="0"/>
          <w:sz w:val="24"/>
          <w:szCs w:val="24"/>
        </w:rPr>
        <w:t>Предоставление п</w:t>
      </w:r>
      <w:r w:rsidRPr="00245133">
        <w:rPr>
          <w:b/>
          <w:bCs/>
          <w:snapToGrid w:val="0"/>
          <w:sz w:val="24"/>
          <w:szCs w:val="24"/>
        </w:rPr>
        <w:t>рочи</w:t>
      </w:r>
      <w:r w:rsidR="00377958" w:rsidRPr="00245133">
        <w:rPr>
          <w:b/>
          <w:bCs/>
          <w:snapToGrid w:val="0"/>
          <w:sz w:val="24"/>
          <w:szCs w:val="24"/>
        </w:rPr>
        <w:t>х</w:t>
      </w:r>
      <w:r w:rsidRPr="00245133">
        <w:rPr>
          <w:b/>
          <w:bCs/>
          <w:snapToGrid w:val="0"/>
          <w:sz w:val="24"/>
          <w:szCs w:val="24"/>
        </w:rPr>
        <w:t xml:space="preserve"> социальны</w:t>
      </w:r>
      <w:r w:rsidR="00377958" w:rsidRPr="00245133">
        <w:rPr>
          <w:b/>
          <w:bCs/>
          <w:snapToGrid w:val="0"/>
          <w:sz w:val="24"/>
          <w:szCs w:val="24"/>
        </w:rPr>
        <w:t>х</w:t>
      </w:r>
      <w:r w:rsidRPr="00245133">
        <w:rPr>
          <w:b/>
          <w:bCs/>
          <w:snapToGrid w:val="0"/>
          <w:sz w:val="24"/>
          <w:szCs w:val="24"/>
        </w:rPr>
        <w:t xml:space="preserve"> услуг без обеспечения проживания, не включенные в другие </w:t>
      </w:r>
      <w:r w:rsidR="00377958" w:rsidRPr="00245133">
        <w:rPr>
          <w:b/>
          <w:bCs/>
          <w:snapToGrid w:val="0"/>
          <w:sz w:val="24"/>
          <w:szCs w:val="24"/>
        </w:rPr>
        <w:t>группировки</w:t>
      </w:r>
    </w:p>
    <w:p w14:paraId="6CDB300D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2FCF43FB" w14:textId="77777777" w:rsidR="00377958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88.99.0 </w:t>
      </w:r>
      <w:r w:rsidR="00377958" w:rsidRPr="00245133">
        <w:rPr>
          <w:bCs/>
          <w:snapToGrid w:val="0"/>
          <w:sz w:val="24"/>
          <w:szCs w:val="24"/>
        </w:rPr>
        <w:t>Предоставление прочих социальных услуг без обеспечения проживания, не включенные в другие группировки</w:t>
      </w:r>
    </w:p>
    <w:p w14:paraId="3D6FC555" w14:textId="77777777" w:rsidR="00377958" w:rsidRPr="00245133" w:rsidRDefault="00377958" w:rsidP="00F16DC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03F21CD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7A49C24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377958" w:rsidRPr="00245133">
        <w:rPr>
          <w:snapToGrid w:val="0"/>
          <w:sz w:val="24"/>
          <w:szCs w:val="24"/>
        </w:rPr>
        <w:t xml:space="preserve">предоставление </w:t>
      </w:r>
      <w:r w:rsidRPr="00245133">
        <w:rPr>
          <w:snapToGrid w:val="0"/>
          <w:sz w:val="24"/>
          <w:szCs w:val="24"/>
        </w:rPr>
        <w:t>услуг социального характера, консульт</w:t>
      </w:r>
      <w:r w:rsidR="00E70C0E" w:rsidRPr="00245133">
        <w:rPr>
          <w:snapToGrid w:val="0"/>
          <w:sz w:val="24"/>
          <w:szCs w:val="24"/>
        </w:rPr>
        <w:t>аций</w:t>
      </w:r>
      <w:r w:rsidRPr="00245133">
        <w:rPr>
          <w:snapToGrid w:val="0"/>
          <w:sz w:val="24"/>
          <w:szCs w:val="24"/>
        </w:rPr>
        <w:t xml:space="preserve">, </w:t>
      </w:r>
      <w:r w:rsidR="00E70C0E" w:rsidRPr="00245133">
        <w:rPr>
          <w:snapToGrid w:val="0"/>
          <w:sz w:val="24"/>
          <w:szCs w:val="24"/>
        </w:rPr>
        <w:t>материальной помощи</w:t>
      </w:r>
      <w:r w:rsidRPr="00245133">
        <w:rPr>
          <w:snapToGrid w:val="0"/>
          <w:sz w:val="24"/>
          <w:szCs w:val="24"/>
        </w:rPr>
        <w:t>, помощ</w:t>
      </w:r>
      <w:r w:rsidR="00E70C0E" w:rsidRPr="00245133">
        <w:rPr>
          <w:snapToGrid w:val="0"/>
          <w:sz w:val="24"/>
          <w:szCs w:val="24"/>
        </w:rPr>
        <w:t>и</w:t>
      </w:r>
      <w:r w:rsidRPr="00245133">
        <w:rPr>
          <w:snapToGrid w:val="0"/>
          <w:sz w:val="24"/>
          <w:szCs w:val="24"/>
        </w:rPr>
        <w:t xml:space="preserve"> беженцам и аналогичны</w:t>
      </w:r>
      <w:r w:rsidR="00E70C0E" w:rsidRPr="00245133">
        <w:rPr>
          <w:snapToGrid w:val="0"/>
          <w:sz w:val="24"/>
          <w:szCs w:val="24"/>
        </w:rPr>
        <w:t xml:space="preserve">х услуг </w:t>
      </w:r>
      <w:r w:rsidR="00E70C0E" w:rsidRPr="00245133">
        <w:rPr>
          <w:color w:val="000000"/>
          <w:sz w:val="24"/>
          <w:szCs w:val="24"/>
        </w:rPr>
        <w:t>отдельным лицам и семьям</w:t>
      </w:r>
      <w:r w:rsidR="00F94F95">
        <w:rPr>
          <w:color w:val="000000"/>
          <w:sz w:val="24"/>
          <w:szCs w:val="24"/>
        </w:rPr>
        <w:t xml:space="preserve"> </w:t>
      </w:r>
      <w:r w:rsidR="00E70C0E" w:rsidRPr="00245133">
        <w:rPr>
          <w:snapToGrid w:val="0"/>
          <w:sz w:val="24"/>
          <w:szCs w:val="24"/>
        </w:rPr>
        <w:t xml:space="preserve">по месту их жительства </w:t>
      </w:r>
      <w:r w:rsidRPr="00245133">
        <w:rPr>
          <w:snapToGrid w:val="0"/>
          <w:sz w:val="24"/>
          <w:szCs w:val="24"/>
        </w:rPr>
        <w:t xml:space="preserve">или в других местах. Эти услуги могут предоставляться государственными учреждениями или частными организациями, национальными </w:t>
      </w:r>
      <w:r w:rsidR="00E70C0E" w:rsidRPr="00245133">
        <w:rPr>
          <w:snapToGrid w:val="0"/>
          <w:sz w:val="24"/>
          <w:szCs w:val="24"/>
        </w:rPr>
        <w:t>ил</w:t>
      </w:r>
      <w:r w:rsidRPr="00245133">
        <w:rPr>
          <w:snapToGrid w:val="0"/>
          <w:sz w:val="24"/>
          <w:szCs w:val="24"/>
        </w:rPr>
        <w:t xml:space="preserve">и местными организациями взаимопомощи, а также специалистами, предоставляющими консультационные услуги: деятельность по </w:t>
      </w:r>
      <w:r w:rsidR="00F947E7" w:rsidRPr="00245133">
        <w:rPr>
          <w:snapToGrid w:val="0"/>
          <w:sz w:val="24"/>
          <w:szCs w:val="24"/>
        </w:rPr>
        <w:t>руководству поведением и воспитанием</w:t>
      </w:r>
      <w:r w:rsidRPr="00245133">
        <w:rPr>
          <w:snapToGrid w:val="0"/>
          <w:sz w:val="24"/>
          <w:szCs w:val="24"/>
        </w:rPr>
        <w:t xml:space="preserve"> детей и подростков; </w:t>
      </w:r>
      <w:r w:rsidR="007C2652" w:rsidRPr="00245133">
        <w:rPr>
          <w:snapToGrid w:val="0"/>
          <w:sz w:val="24"/>
          <w:szCs w:val="24"/>
        </w:rPr>
        <w:t xml:space="preserve">деятельность по </w:t>
      </w:r>
      <w:r w:rsidRPr="00245133">
        <w:rPr>
          <w:snapToGrid w:val="0"/>
          <w:sz w:val="24"/>
          <w:szCs w:val="24"/>
        </w:rPr>
        <w:t>усыновлени</w:t>
      </w:r>
      <w:r w:rsidR="007C2652" w:rsidRPr="00245133">
        <w:rPr>
          <w:snapToGrid w:val="0"/>
          <w:sz w:val="24"/>
          <w:szCs w:val="24"/>
        </w:rPr>
        <w:t>ю (удочерению)</w:t>
      </w:r>
      <w:r w:rsidRPr="00245133">
        <w:rPr>
          <w:snapToGrid w:val="0"/>
          <w:sz w:val="24"/>
          <w:szCs w:val="24"/>
        </w:rPr>
        <w:t>, деятельность по предотвращению жестокого обращения с детьми и другими лицами; консультирование</w:t>
      </w:r>
      <w:r w:rsidR="007C2652" w:rsidRPr="00245133">
        <w:rPr>
          <w:snapToGrid w:val="0"/>
          <w:sz w:val="24"/>
          <w:szCs w:val="24"/>
        </w:rPr>
        <w:t xml:space="preserve"> по ведению домашнего бюджета, </w:t>
      </w:r>
      <w:r w:rsidRPr="00245133">
        <w:rPr>
          <w:snapToGrid w:val="0"/>
          <w:sz w:val="24"/>
          <w:szCs w:val="24"/>
        </w:rPr>
        <w:t xml:space="preserve">по вопросам брака и семьи, </w:t>
      </w:r>
      <w:r w:rsidR="000A7683" w:rsidRPr="00245133">
        <w:rPr>
          <w:snapToGrid w:val="0"/>
          <w:sz w:val="24"/>
          <w:szCs w:val="24"/>
        </w:rPr>
        <w:t>потребительского кредита и задолженности</w:t>
      </w:r>
      <w:r w:rsidRPr="00245133">
        <w:rPr>
          <w:snapToGrid w:val="0"/>
          <w:sz w:val="24"/>
          <w:szCs w:val="24"/>
        </w:rPr>
        <w:t xml:space="preserve">; </w:t>
      </w:r>
      <w:r w:rsidR="004252F4" w:rsidRPr="00245133">
        <w:rPr>
          <w:color w:val="000000"/>
          <w:sz w:val="24"/>
          <w:szCs w:val="24"/>
        </w:rPr>
        <w:t>деятельность по предоставлению социальных услуг на местном уровне (в общине или жителям определенной местности)</w:t>
      </w:r>
      <w:r w:rsidRPr="00245133">
        <w:rPr>
          <w:snapToGrid w:val="0"/>
          <w:sz w:val="24"/>
          <w:szCs w:val="24"/>
        </w:rPr>
        <w:t xml:space="preserve">; деятельность по оказанию помощи жертвам стихийных бедствий, беженцам, иммигрантам и т.д., в том числе предоставление им </w:t>
      </w:r>
      <w:r w:rsidR="00A07DC1" w:rsidRPr="00245133">
        <w:rPr>
          <w:snapToGrid w:val="0"/>
          <w:sz w:val="24"/>
          <w:szCs w:val="24"/>
        </w:rPr>
        <w:t xml:space="preserve">места для </w:t>
      </w:r>
      <w:r w:rsidRPr="00245133">
        <w:rPr>
          <w:snapToGrid w:val="0"/>
          <w:sz w:val="24"/>
          <w:szCs w:val="24"/>
        </w:rPr>
        <w:t xml:space="preserve">временного </w:t>
      </w:r>
      <w:r w:rsidR="00A07DC1" w:rsidRPr="00245133">
        <w:rPr>
          <w:snapToGrid w:val="0"/>
          <w:sz w:val="24"/>
          <w:szCs w:val="24"/>
        </w:rPr>
        <w:t>проживания или жилья на длительный срок</w:t>
      </w:r>
      <w:r w:rsidRPr="00245133">
        <w:rPr>
          <w:snapToGrid w:val="0"/>
          <w:sz w:val="24"/>
          <w:szCs w:val="24"/>
        </w:rPr>
        <w:t xml:space="preserve">; профессиональная реабилитация и подготовка к определенному виду деятельности безработных при условии, что обучение не является </w:t>
      </w:r>
      <w:r w:rsidR="00E85B2C" w:rsidRPr="00245133">
        <w:rPr>
          <w:color w:val="000000"/>
          <w:sz w:val="24"/>
          <w:szCs w:val="24"/>
        </w:rPr>
        <w:t>основным (преобладающим) компонентом</w:t>
      </w:r>
      <w:r w:rsidRPr="00245133">
        <w:rPr>
          <w:snapToGrid w:val="0"/>
          <w:sz w:val="24"/>
          <w:szCs w:val="24"/>
        </w:rPr>
        <w:t xml:space="preserve">; </w:t>
      </w:r>
      <w:r w:rsidR="00E85B2C" w:rsidRPr="00245133">
        <w:rPr>
          <w:snapToGrid w:val="0"/>
          <w:sz w:val="24"/>
          <w:szCs w:val="24"/>
        </w:rPr>
        <w:t xml:space="preserve">определение права на получение </w:t>
      </w:r>
      <w:r w:rsidRPr="00245133">
        <w:rPr>
          <w:snapToGrid w:val="0"/>
          <w:sz w:val="24"/>
          <w:szCs w:val="24"/>
        </w:rPr>
        <w:t>социальн</w:t>
      </w:r>
      <w:r w:rsidR="00E85B2C" w:rsidRPr="00245133">
        <w:rPr>
          <w:snapToGrid w:val="0"/>
          <w:sz w:val="24"/>
          <w:szCs w:val="24"/>
        </w:rPr>
        <w:t>ой помощи</w:t>
      </w:r>
      <w:r w:rsidRPr="00245133">
        <w:rPr>
          <w:snapToGrid w:val="0"/>
          <w:sz w:val="24"/>
          <w:szCs w:val="24"/>
        </w:rPr>
        <w:t xml:space="preserve">, </w:t>
      </w:r>
      <w:r w:rsidR="00E85B2C" w:rsidRPr="00245133">
        <w:rPr>
          <w:color w:val="000000"/>
          <w:sz w:val="24"/>
          <w:szCs w:val="24"/>
        </w:rPr>
        <w:t xml:space="preserve">доплаты за аренду жилья (жилищные субсидии) </w:t>
      </w:r>
      <w:r w:rsidRPr="00245133">
        <w:rPr>
          <w:snapToGrid w:val="0"/>
          <w:sz w:val="24"/>
          <w:szCs w:val="24"/>
        </w:rPr>
        <w:t>и</w:t>
      </w:r>
      <w:r w:rsidR="00E85B2C" w:rsidRPr="00245133">
        <w:rPr>
          <w:snapToGrid w:val="0"/>
          <w:sz w:val="24"/>
          <w:szCs w:val="24"/>
        </w:rPr>
        <w:t>ли продовольственных талонов</w:t>
      </w:r>
      <w:r w:rsidRPr="00245133">
        <w:rPr>
          <w:snapToGrid w:val="0"/>
          <w:sz w:val="24"/>
          <w:szCs w:val="24"/>
        </w:rPr>
        <w:t xml:space="preserve">; </w:t>
      </w:r>
      <w:r w:rsidR="00CC6894" w:rsidRPr="00245133">
        <w:rPr>
          <w:snapToGrid w:val="0"/>
          <w:sz w:val="24"/>
          <w:szCs w:val="24"/>
        </w:rPr>
        <w:t xml:space="preserve">деятельность </w:t>
      </w:r>
      <w:r w:rsidRPr="00245133">
        <w:rPr>
          <w:snapToGrid w:val="0"/>
          <w:sz w:val="24"/>
          <w:szCs w:val="24"/>
        </w:rPr>
        <w:t>дневны</w:t>
      </w:r>
      <w:r w:rsidR="00CC6894" w:rsidRPr="00245133">
        <w:rPr>
          <w:snapToGrid w:val="0"/>
          <w:sz w:val="24"/>
          <w:szCs w:val="24"/>
        </w:rPr>
        <w:t>х</w:t>
      </w:r>
      <w:r w:rsidR="00F94F95">
        <w:rPr>
          <w:snapToGrid w:val="0"/>
          <w:sz w:val="24"/>
          <w:szCs w:val="24"/>
        </w:rPr>
        <w:t xml:space="preserve"> </w:t>
      </w:r>
      <w:r w:rsidR="00CC6894" w:rsidRPr="00245133">
        <w:rPr>
          <w:snapToGrid w:val="0"/>
          <w:sz w:val="24"/>
          <w:szCs w:val="24"/>
        </w:rPr>
        <w:t xml:space="preserve">приютов </w:t>
      </w:r>
      <w:r w:rsidRPr="00245133">
        <w:rPr>
          <w:snapToGrid w:val="0"/>
          <w:sz w:val="24"/>
          <w:szCs w:val="24"/>
        </w:rPr>
        <w:t>для бездомных и других соц</w:t>
      </w:r>
      <w:r w:rsidR="00CC6894" w:rsidRPr="00245133">
        <w:rPr>
          <w:snapToGrid w:val="0"/>
          <w:sz w:val="24"/>
          <w:szCs w:val="24"/>
        </w:rPr>
        <w:t>иально</w:t>
      </w:r>
      <w:r w:rsidR="00D81553" w:rsidRPr="00245133">
        <w:rPr>
          <w:snapToGrid w:val="0"/>
          <w:sz w:val="24"/>
          <w:szCs w:val="24"/>
        </w:rPr>
        <w:t>-</w:t>
      </w:r>
      <w:r w:rsidR="00CC6894" w:rsidRPr="00245133">
        <w:rPr>
          <w:snapToGrid w:val="0"/>
          <w:sz w:val="24"/>
          <w:szCs w:val="24"/>
        </w:rPr>
        <w:t>неблагополучных групп</w:t>
      </w:r>
      <w:r w:rsidRPr="00245133">
        <w:rPr>
          <w:snapToGrid w:val="0"/>
          <w:sz w:val="24"/>
          <w:szCs w:val="24"/>
        </w:rPr>
        <w:t xml:space="preserve">; благотворительная деятельность, такая как сбор средств или другая деятельность по оказанию помощи, связанная с </w:t>
      </w:r>
      <w:r w:rsidR="00CC6894" w:rsidRPr="00245133">
        <w:rPr>
          <w:snapToGrid w:val="0"/>
          <w:sz w:val="24"/>
          <w:szCs w:val="24"/>
        </w:rPr>
        <w:t>предоставлением социальных</w:t>
      </w:r>
      <w:r w:rsidRPr="00245133">
        <w:rPr>
          <w:snapToGrid w:val="0"/>
          <w:sz w:val="24"/>
          <w:szCs w:val="24"/>
        </w:rPr>
        <w:t xml:space="preserve"> услуг</w:t>
      </w:r>
    </w:p>
    <w:p w14:paraId="7AAE9A31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75E54CC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18E7C77D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FF5712" w:rsidRPr="00245133">
        <w:rPr>
          <w:iCs/>
          <w:snapToGrid w:val="0"/>
          <w:sz w:val="24"/>
          <w:szCs w:val="24"/>
        </w:rPr>
        <w:t xml:space="preserve">финансирование </w:t>
      </w:r>
      <w:r w:rsidR="00FF5712" w:rsidRPr="00245133">
        <w:rPr>
          <w:iCs/>
          <w:color w:val="000000"/>
          <w:sz w:val="24"/>
          <w:szCs w:val="24"/>
        </w:rPr>
        <w:t xml:space="preserve">обязательных программ социального страхования </w:t>
      </w:r>
      <w:r w:rsidR="00FF5712" w:rsidRPr="00245133">
        <w:rPr>
          <w:iCs/>
          <w:snapToGrid w:val="0"/>
          <w:sz w:val="24"/>
          <w:szCs w:val="24"/>
        </w:rPr>
        <w:t>и управление ими</w:t>
      </w:r>
      <w:r w:rsidR="005C3499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84.30.0)</w:t>
      </w:r>
    </w:p>
    <w:p w14:paraId="0EDCD4CA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виды деятельности, аналогичные описанным в данном подклассе, </w:t>
      </w:r>
      <w:r w:rsidR="005C3499" w:rsidRPr="00245133">
        <w:rPr>
          <w:iCs/>
          <w:snapToGrid w:val="0"/>
          <w:sz w:val="24"/>
          <w:szCs w:val="24"/>
        </w:rPr>
        <w:t>но обеспечивающие проживание, (с</w:t>
      </w:r>
      <w:r w:rsidRPr="00245133">
        <w:rPr>
          <w:iCs/>
          <w:snapToGrid w:val="0"/>
          <w:sz w:val="24"/>
          <w:szCs w:val="24"/>
        </w:rPr>
        <w:t>м. 87.90.0)</w:t>
      </w:r>
    </w:p>
    <w:p w14:paraId="48DBFCB5" w14:textId="77777777" w:rsidR="00FF5712" w:rsidRPr="00245133" w:rsidRDefault="00FF5712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3A7A95DA" w14:textId="77777777" w:rsidR="0095753B" w:rsidRPr="00245133" w:rsidRDefault="00D909E7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 xml:space="preserve">СЕКЦИЯ R </w:t>
      </w:r>
      <w:r>
        <w:rPr>
          <w:b/>
          <w:bCs/>
          <w:snapToGrid w:val="0"/>
          <w:sz w:val="24"/>
          <w:szCs w:val="24"/>
        </w:rPr>
        <w:tab/>
      </w:r>
      <w:r w:rsidR="0095753B" w:rsidRPr="00245133">
        <w:rPr>
          <w:b/>
          <w:bCs/>
          <w:snapToGrid w:val="0"/>
          <w:sz w:val="24"/>
          <w:szCs w:val="24"/>
        </w:rPr>
        <w:t>ИСКУССТВО, РАЗВЛЕЧЕНИЯ И ОТДЫХ</w:t>
      </w:r>
    </w:p>
    <w:p w14:paraId="0BD3ADD5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2C06B7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Данная секция включает широкий спектр видов деятельности в области культуры, развлечения, отдыха, включая </w:t>
      </w:r>
      <w:r w:rsidR="00C24E44" w:rsidRPr="00245133">
        <w:rPr>
          <w:color w:val="000000"/>
          <w:sz w:val="24"/>
          <w:szCs w:val="24"/>
        </w:rPr>
        <w:t>артистическую деятельность</w:t>
      </w:r>
      <w:r w:rsidRPr="00245133">
        <w:rPr>
          <w:snapToGrid w:val="0"/>
          <w:sz w:val="24"/>
          <w:szCs w:val="24"/>
        </w:rPr>
        <w:t xml:space="preserve">, </w:t>
      </w:r>
      <w:r w:rsidR="007150FD" w:rsidRPr="00245133">
        <w:rPr>
          <w:snapToGrid w:val="0"/>
          <w:sz w:val="24"/>
          <w:szCs w:val="24"/>
        </w:rPr>
        <w:t>деятельность музеев</w:t>
      </w:r>
      <w:r w:rsidRPr="00245133">
        <w:rPr>
          <w:snapToGrid w:val="0"/>
          <w:sz w:val="24"/>
          <w:szCs w:val="24"/>
        </w:rPr>
        <w:t xml:space="preserve">, </w:t>
      </w:r>
      <w:r w:rsidR="0012282E" w:rsidRPr="00245133">
        <w:rPr>
          <w:snapToGrid w:val="0"/>
          <w:sz w:val="24"/>
          <w:szCs w:val="24"/>
        </w:rPr>
        <w:t>охран</w:t>
      </w:r>
      <w:r w:rsidR="00791542" w:rsidRPr="00245133">
        <w:rPr>
          <w:snapToGrid w:val="0"/>
          <w:sz w:val="24"/>
          <w:szCs w:val="24"/>
        </w:rPr>
        <w:t>у</w:t>
      </w:r>
      <w:r w:rsidR="0012282E" w:rsidRPr="00245133">
        <w:rPr>
          <w:snapToGrid w:val="0"/>
          <w:sz w:val="24"/>
          <w:szCs w:val="24"/>
        </w:rPr>
        <w:t xml:space="preserve"> </w:t>
      </w:r>
      <w:r w:rsidR="0012282E" w:rsidRPr="00245133">
        <w:rPr>
          <w:snapToGrid w:val="0"/>
          <w:sz w:val="24"/>
          <w:szCs w:val="24"/>
        </w:rPr>
        <w:lastRenderedPageBreak/>
        <w:t>и использовани</w:t>
      </w:r>
      <w:r w:rsidR="00054986" w:rsidRPr="00245133">
        <w:rPr>
          <w:snapToGrid w:val="0"/>
          <w:sz w:val="24"/>
          <w:szCs w:val="24"/>
        </w:rPr>
        <w:t>е</w:t>
      </w:r>
      <w:r w:rsidR="0012282E" w:rsidRPr="00245133">
        <w:rPr>
          <w:snapToGrid w:val="0"/>
          <w:sz w:val="24"/>
          <w:szCs w:val="24"/>
        </w:rPr>
        <w:t xml:space="preserve"> объектов историко-культурного наследия, </w:t>
      </w:r>
      <w:r w:rsidR="00C24E44" w:rsidRPr="00245133">
        <w:rPr>
          <w:snapToGrid w:val="0"/>
          <w:sz w:val="24"/>
          <w:szCs w:val="24"/>
        </w:rPr>
        <w:t xml:space="preserve">по </w:t>
      </w:r>
      <w:r w:rsidR="007150FD" w:rsidRPr="00245133">
        <w:rPr>
          <w:color w:val="000000"/>
          <w:sz w:val="24"/>
          <w:szCs w:val="24"/>
        </w:rPr>
        <w:t>организаци</w:t>
      </w:r>
      <w:r w:rsidR="00C24E44" w:rsidRPr="00245133">
        <w:rPr>
          <w:color w:val="000000"/>
          <w:sz w:val="24"/>
          <w:szCs w:val="24"/>
        </w:rPr>
        <w:t>и</w:t>
      </w:r>
      <w:r w:rsidR="007150FD" w:rsidRPr="00245133">
        <w:rPr>
          <w:color w:val="000000"/>
          <w:sz w:val="24"/>
          <w:szCs w:val="24"/>
        </w:rPr>
        <w:t xml:space="preserve"> азартных игр и лотерей</w:t>
      </w:r>
      <w:r w:rsidRPr="00245133">
        <w:rPr>
          <w:snapToGrid w:val="0"/>
          <w:sz w:val="24"/>
          <w:szCs w:val="24"/>
        </w:rPr>
        <w:t xml:space="preserve">, </w:t>
      </w:r>
      <w:r w:rsidR="00C24E44" w:rsidRPr="00245133">
        <w:rPr>
          <w:snapToGrid w:val="0"/>
          <w:sz w:val="24"/>
          <w:szCs w:val="24"/>
        </w:rPr>
        <w:t>в области спорта, организации отдыха и развлечений</w:t>
      </w:r>
      <w:r w:rsidRPr="00245133">
        <w:rPr>
          <w:snapToGrid w:val="0"/>
          <w:sz w:val="24"/>
          <w:szCs w:val="24"/>
        </w:rPr>
        <w:t xml:space="preserve">. </w:t>
      </w:r>
    </w:p>
    <w:p w14:paraId="3AE89392" w14:textId="77777777" w:rsidR="007150FD" w:rsidRPr="00245133" w:rsidRDefault="007150FD" w:rsidP="00F16DCA">
      <w:pPr>
        <w:ind w:firstLine="284"/>
        <w:jc w:val="both"/>
        <w:rPr>
          <w:snapToGrid w:val="0"/>
          <w:sz w:val="24"/>
          <w:szCs w:val="24"/>
        </w:rPr>
      </w:pPr>
    </w:p>
    <w:p w14:paraId="077216DE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90 Деятельность в области творчества, искусства и развлечений</w:t>
      </w:r>
    </w:p>
    <w:p w14:paraId="3EE3F96C" w14:textId="77777777" w:rsidR="00A3037E" w:rsidRPr="00245133" w:rsidRDefault="00A3037E" w:rsidP="00F16DCA">
      <w:pPr>
        <w:ind w:firstLine="708"/>
        <w:jc w:val="both"/>
        <w:rPr>
          <w:snapToGrid w:val="0"/>
          <w:sz w:val="24"/>
          <w:szCs w:val="24"/>
        </w:rPr>
      </w:pPr>
    </w:p>
    <w:p w14:paraId="4AE4759B" w14:textId="77777777" w:rsidR="0095753B" w:rsidRPr="00245133" w:rsidRDefault="00A3037E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Данный раздел включает деятельность объектов</w:t>
      </w:r>
      <w:r w:rsidR="00863027" w:rsidRPr="00245133">
        <w:rPr>
          <w:snapToGrid w:val="0"/>
          <w:sz w:val="24"/>
          <w:szCs w:val="24"/>
        </w:rPr>
        <w:t xml:space="preserve"> искусства</w:t>
      </w:r>
      <w:r w:rsidRPr="00245133">
        <w:rPr>
          <w:snapToGrid w:val="0"/>
          <w:sz w:val="24"/>
          <w:szCs w:val="24"/>
        </w:rPr>
        <w:t xml:space="preserve"> и предоставление услуг, имеющих культурны</w:t>
      </w:r>
      <w:r w:rsidR="002D6BD4" w:rsidRPr="00245133">
        <w:rPr>
          <w:snapToGrid w:val="0"/>
          <w:sz w:val="24"/>
          <w:szCs w:val="24"/>
        </w:rPr>
        <w:t>й</w:t>
      </w:r>
      <w:r w:rsidRPr="00245133">
        <w:rPr>
          <w:snapToGrid w:val="0"/>
          <w:sz w:val="24"/>
          <w:szCs w:val="24"/>
        </w:rPr>
        <w:t xml:space="preserve"> и развлекательный интерес для потребителей.</w:t>
      </w:r>
      <w:r w:rsidR="00F94F95">
        <w:rPr>
          <w:snapToGrid w:val="0"/>
          <w:sz w:val="24"/>
          <w:szCs w:val="24"/>
        </w:rPr>
        <w:t xml:space="preserve"> </w:t>
      </w:r>
      <w:r w:rsidR="0095753B" w:rsidRPr="00245133">
        <w:rPr>
          <w:snapToGrid w:val="0"/>
          <w:sz w:val="24"/>
          <w:szCs w:val="24"/>
        </w:rPr>
        <w:t>Данный раздел включает п</w:t>
      </w:r>
      <w:r w:rsidRPr="00245133">
        <w:rPr>
          <w:snapToGrid w:val="0"/>
          <w:sz w:val="24"/>
          <w:szCs w:val="24"/>
        </w:rPr>
        <w:t xml:space="preserve">одготовку, организацию, показ и проведение </w:t>
      </w:r>
      <w:r w:rsidRPr="00245133">
        <w:rPr>
          <w:iCs/>
          <w:color w:val="000000"/>
          <w:sz w:val="24"/>
          <w:szCs w:val="24"/>
        </w:rPr>
        <w:t>культурно-зрелищных мероприяти</w:t>
      </w:r>
      <w:r w:rsidR="00144609" w:rsidRPr="00245133">
        <w:rPr>
          <w:iCs/>
          <w:color w:val="000000"/>
          <w:sz w:val="24"/>
          <w:szCs w:val="24"/>
        </w:rPr>
        <w:t xml:space="preserve">й </w:t>
      </w:r>
      <w:r w:rsidRPr="00245133">
        <w:rPr>
          <w:iCs/>
          <w:color w:val="000000"/>
          <w:sz w:val="24"/>
          <w:szCs w:val="24"/>
        </w:rPr>
        <w:t>и выстав</w:t>
      </w:r>
      <w:r w:rsidR="00144609" w:rsidRPr="00245133">
        <w:rPr>
          <w:iCs/>
          <w:color w:val="000000"/>
          <w:sz w:val="24"/>
          <w:szCs w:val="24"/>
        </w:rPr>
        <w:t>о</w:t>
      </w:r>
      <w:r w:rsidRPr="00245133">
        <w:rPr>
          <w:iCs/>
          <w:color w:val="000000"/>
          <w:sz w:val="24"/>
          <w:szCs w:val="24"/>
        </w:rPr>
        <w:t>к</w:t>
      </w:r>
      <w:r w:rsidR="0095753B" w:rsidRPr="00245133">
        <w:rPr>
          <w:snapToGrid w:val="0"/>
          <w:sz w:val="24"/>
          <w:szCs w:val="24"/>
        </w:rPr>
        <w:t xml:space="preserve">, предназначенных для </w:t>
      </w:r>
      <w:r w:rsidRPr="00245133">
        <w:rPr>
          <w:snapToGrid w:val="0"/>
          <w:sz w:val="24"/>
          <w:szCs w:val="24"/>
        </w:rPr>
        <w:t>всеобщего</w:t>
      </w:r>
      <w:r w:rsidR="0095753B" w:rsidRPr="00245133">
        <w:rPr>
          <w:snapToGrid w:val="0"/>
          <w:sz w:val="24"/>
          <w:szCs w:val="24"/>
        </w:rPr>
        <w:t xml:space="preserve"> обозрения</w:t>
      </w:r>
      <w:r w:rsidR="00863027" w:rsidRPr="00245133">
        <w:rPr>
          <w:snapToGrid w:val="0"/>
          <w:sz w:val="24"/>
          <w:szCs w:val="24"/>
        </w:rPr>
        <w:t>;</w:t>
      </w:r>
      <w:r w:rsidR="0095753B" w:rsidRPr="00245133">
        <w:rPr>
          <w:snapToGrid w:val="0"/>
          <w:sz w:val="24"/>
          <w:szCs w:val="24"/>
        </w:rPr>
        <w:t xml:space="preserve"> предоставление художественного, творческого и</w:t>
      </w:r>
      <w:r w:rsidR="00863027" w:rsidRPr="00245133">
        <w:rPr>
          <w:snapToGrid w:val="0"/>
          <w:sz w:val="24"/>
          <w:szCs w:val="24"/>
        </w:rPr>
        <w:t>ли</w:t>
      </w:r>
      <w:r w:rsidR="0095753B" w:rsidRPr="00245133">
        <w:rPr>
          <w:snapToGrid w:val="0"/>
          <w:sz w:val="24"/>
          <w:szCs w:val="24"/>
        </w:rPr>
        <w:t xml:space="preserve"> технического персонала для создания художественн</w:t>
      </w:r>
      <w:r w:rsidR="00863027" w:rsidRPr="00245133">
        <w:rPr>
          <w:snapToGrid w:val="0"/>
          <w:sz w:val="24"/>
          <w:szCs w:val="24"/>
        </w:rPr>
        <w:t>ых</w:t>
      </w:r>
      <w:r w:rsidR="0095753B" w:rsidRPr="00245133">
        <w:rPr>
          <w:snapToGrid w:val="0"/>
          <w:sz w:val="24"/>
          <w:szCs w:val="24"/>
        </w:rPr>
        <w:t xml:space="preserve"> про</w:t>
      </w:r>
      <w:r w:rsidR="00863027" w:rsidRPr="00245133">
        <w:rPr>
          <w:snapToGrid w:val="0"/>
          <w:sz w:val="24"/>
          <w:szCs w:val="24"/>
        </w:rPr>
        <w:t>изведений</w:t>
      </w:r>
      <w:r w:rsidR="0095753B" w:rsidRPr="00245133">
        <w:rPr>
          <w:snapToGrid w:val="0"/>
          <w:sz w:val="24"/>
          <w:szCs w:val="24"/>
        </w:rPr>
        <w:t xml:space="preserve"> и организации живых выступлений.</w:t>
      </w:r>
    </w:p>
    <w:p w14:paraId="39809F30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667D326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Данный раздел исключает:</w:t>
      </w:r>
    </w:p>
    <w:p w14:paraId="281C230F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6402E2" w:rsidRPr="00245133">
        <w:rPr>
          <w:iCs/>
          <w:snapToGrid w:val="0"/>
          <w:sz w:val="24"/>
          <w:szCs w:val="24"/>
        </w:rPr>
        <w:t>деятельность</w:t>
      </w:r>
      <w:r w:rsidRPr="00245133">
        <w:rPr>
          <w:iCs/>
          <w:snapToGrid w:val="0"/>
          <w:sz w:val="24"/>
          <w:szCs w:val="24"/>
        </w:rPr>
        <w:t xml:space="preserve"> музеев всех </w:t>
      </w:r>
      <w:r w:rsidR="006402E2" w:rsidRPr="00245133">
        <w:rPr>
          <w:iCs/>
          <w:snapToGrid w:val="0"/>
          <w:sz w:val="24"/>
          <w:szCs w:val="24"/>
        </w:rPr>
        <w:t>вид</w:t>
      </w:r>
      <w:r w:rsidRPr="00245133">
        <w:rPr>
          <w:iCs/>
          <w:snapToGrid w:val="0"/>
          <w:sz w:val="24"/>
          <w:szCs w:val="24"/>
        </w:rPr>
        <w:t>ов, ботанических и зоологических садов</w:t>
      </w:r>
      <w:r w:rsidR="006402E2" w:rsidRPr="00245133">
        <w:rPr>
          <w:iCs/>
          <w:snapToGrid w:val="0"/>
          <w:sz w:val="24"/>
          <w:szCs w:val="24"/>
        </w:rPr>
        <w:t>;</w:t>
      </w:r>
      <w:r w:rsidR="00F94F95">
        <w:rPr>
          <w:iCs/>
          <w:snapToGrid w:val="0"/>
          <w:sz w:val="24"/>
          <w:szCs w:val="24"/>
        </w:rPr>
        <w:t xml:space="preserve"> </w:t>
      </w:r>
      <w:r w:rsidR="006402E2" w:rsidRPr="00245133">
        <w:rPr>
          <w:iCs/>
          <w:snapToGrid w:val="0"/>
          <w:sz w:val="24"/>
          <w:szCs w:val="24"/>
        </w:rPr>
        <w:t xml:space="preserve">охрану </w:t>
      </w:r>
      <w:r w:rsidRPr="00245133">
        <w:rPr>
          <w:iCs/>
          <w:snapToGrid w:val="0"/>
          <w:sz w:val="24"/>
          <w:szCs w:val="24"/>
        </w:rPr>
        <w:t xml:space="preserve">исторических </w:t>
      </w:r>
      <w:r w:rsidR="006402E2" w:rsidRPr="00245133">
        <w:rPr>
          <w:iCs/>
          <w:snapToGrid w:val="0"/>
          <w:sz w:val="24"/>
          <w:szCs w:val="24"/>
        </w:rPr>
        <w:t>мест</w:t>
      </w:r>
      <w:r w:rsidR="00281ACE" w:rsidRPr="00245133">
        <w:rPr>
          <w:iCs/>
          <w:snapToGrid w:val="0"/>
          <w:sz w:val="24"/>
          <w:szCs w:val="24"/>
        </w:rPr>
        <w:t>;</w:t>
      </w:r>
      <w:r w:rsidR="00F94F95">
        <w:rPr>
          <w:iCs/>
          <w:snapToGrid w:val="0"/>
          <w:sz w:val="24"/>
          <w:szCs w:val="24"/>
        </w:rPr>
        <w:t xml:space="preserve"> </w:t>
      </w:r>
      <w:r w:rsidR="006402E2" w:rsidRPr="00245133">
        <w:rPr>
          <w:iCs/>
          <w:snapToGrid w:val="0"/>
          <w:sz w:val="24"/>
          <w:szCs w:val="24"/>
        </w:rPr>
        <w:t>деятельность природных заповедников</w:t>
      </w:r>
      <w:r w:rsidR="005C3499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раздел 91)</w:t>
      </w:r>
    </w:p>
    <w:p w14:paraId="5A79D083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A65B40" w:rsidRPr="00245133">
        <w:rPr>
          <w:iCs/>
          <w:snapToGrid w:val="0"/>
          <w:sz w:val="24"/>
          <w:szCs w:val="24"/>
        </w:rPr>
        <w:t xml:space="preserve">деятельность по организации </w:t>
      </w:r>
      <w:r w:rsidRPr="00245133">
        <w:rPr>
          <w:iCs/>
          <w:snapToGrid w:val="0"/>
          <w:sz w:val="24"/>
          <w:szCs w:val="24"/>
        </w:rPr>
        <w:t>азартны</w:t>
      </w:r>
      <w:r w:rsidR="00A65B40" w:rsidRPr="00245133">
        <w:rPr>
          <w:iCs/>
          <w:snapToGrid w:val="0"/>
          <w:sz w:val="24"/>
          <w:szCs w:val="24"/>
        </w:rPr>
        <w:t>х</w:t>
      </w:r>
      <w:r w:rsidRPr="00245133">
        <w:rPr>
          <w:iCs/>
          <w:snapToGrid w:val="0"/>
          <w:sz w:val="24"/>
          <w:szCs w:val="24"/>
        </w:rPr>
        <w:t xml:space="preserve"> игр и </w:t>
      </w:r>
      <w:r w:rsidR="00281ACE" w:rsidRPr="00245133">
        <w:rPr>
          <w:iCs/>
          <w:snapToGrid w:val="0"/>
          <w:sz w:val="24"/>
          <w:szCs w:val="24"/>
        </w:rPr>
        <w:t>заключению пари</w:t>
      </w:r>
      <w:r w:rsidRPr="00245133">
        <w:rPr>
          <w:iCs/>
          <w:snapToGrid w:val="0"/>
          <w:sz w:val="24"/>
          <w:szCs w:val="24"/>
        </w:rPr>
        <w:t>, (</w:t>
      </w:r>
      <w:r w:rsidR="005C3499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раздел 92)</w:t>
      </w:r>
    </w:p>
    <w:p w14:paraId="0E41182C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деятельность</w:t>
      </w:r>
      <w:r w:rsidR="00C219B8" w:rsidRPr="00245133">
        <w:rPr>
          <w:iCs/>
          <w:snapToGrid w:val="0"/>
          <w:sz w:val="24"/>
          <w:szCs w:val="24"/>
        </w:rPr>
        <w:t xml:space="preserve"> в области спорта</w:t>
      </w:r>
      <w:r w:rsidRPr="00245133">
        <w:rPr>
          <w:iCs/>
          <w:snapToGrid w:val="0"/>
          <w:sz w:val="24"/>
          <w:szCs w:val="24"/>
        </w:rPr>
        <w:t>,</w:t>
      </w:r>
      <w:r w:rsidR="00C219B8" w:rsidRPr="00245133">
        <w:rPr>
          <w:iCs/>
          <w:snapToGrid w:val="0"/>
          <w:sz w:val="24"/>
          <w:szCs w:val="24"/>
        </w:rPr>
        <w:t xml:space="preserve"> организации отдыха и развлечений,</w:t>
      </w:r>
      <w:r w:rsidRPr="00245133">
        <w:rPr>
          <w:iCs/>
          <w:snapToGrid w:val="0"/>
          <w:sz w:val="24"/>
          <w:szCs w:val="24"/>
        </w:rPr>
        <w:t xml:space="preserve"> (</w:t>
      </w:r>
      <w:r w:rsidR="005C3499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раздел 93)</w:t>
      </w:r>
    </w:p>
    <w:p w14:paraId="7248F6A5" w14:textId="77777777" w:rsidR="00C219B8" w:rsidRPr="00245133" w:rsidRDefault="00C219B8" w:rsidP="00F16DCA">
      <w:pPr>
        <w:ind w:firstLine="284"/>
        <w:jc w:val="both"/>
        <w:rPr>
          <w:snapToGrid w:val="0"/>
          <w:sz w:val="24"/>
          <w:szCs w:val="24"/>
        </w:rPr>
      </w:pPr>
    </w:p>
    <w:p w14:paraId="742B0DA7" w14:textId="77777777" w:rsidR="0095753B" w:rsidRPr="00245133" w:rsidRDefault="00AF70E4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Некоторые п</w:t>
      </w:r>
      <w:r w:rsidR="00AF2375" w:rsidRPr="00245133">
        <w:rPr>
          <w:snapToGrid w:val="0"/>
          <w:sz w:val="24"/>
          <w:szCs w:val="24"/>
        </w:rPr>
        <w:t>редприятия</w:t>
      </w:r>
      <w:r w:rsidR="0095753B" w:rsidRPr="00245133">
        <w:rPr>
          <w:snapToGrid w:val="0"/>
          <w:sz w:val="24"/>
          <w:szCs w:val="24"/>
        </w:rPr>
        <w:t>, предоставляю</w:t>
      </w:r>
      <w:r w:rsidRPr="00245133">
        <w:rPr>
          <w:snapToGrid w:val="0"/>
          <w:sz w:val="24"/>
          <w:szCs w:val="24"/>
        </w:rPr>
        <w:t>щие</w:t>
      </w:r>
      <w:r w:rsidR="00F94F95">
        <w:rPr>
          <w:snapToGrid w:val="0"/>
          <w:sz w:val="24"/>
          <w:szCs w:val="24"/>
        </w:rPr>
        <w:t xml:space="preserve"> </w:t>
      </w:r>
      <w:r w:rsidR="00AF2375" w:rsidRPr="00245133">
        <w:rPr>
          <w:snapToGrid w:val="0"/>
          <w:sz w:val="24"/>
          <w:szCs w:val="24"/>
        </w:rPr>
        <w:t xml:space="preserve">объекты и услуги в области </w:t>
      </w:r>
      <w:r w:rsidR="0095753B" w:rsidRPr="00245133">
        <w:rPr>
          <w:snapToGrid w:val="0"/>
          <w:sz w:val="24"/>
          <w:szCs w:val="24"/>
        </w:rPr>
        <w:t>культуры, развле</w:t>
      </w:r>
      <w:r w:rsidR="00AF2375" w:rsidRPr="00245133">
        <w:rPr>
          <w:snapToGrid w:val="0"/>
          <w:sz w:val="24"/>
          <w:szCs w:val="24"/>
        </w:rPr>
        <w:t xml:space="preserve">чения и </w:t>
      </w:r>
      <w:r w:rsidR="0095753B" w:rsidRPr="00245133">
        <w:rPr>
          <w:snapToGrid w:val="0"/>
          <w:sz w:val="24"/>
          <w:szCs w:val="24"/>
        </w:rPr>
        <w:t>отдых</w:t>
      </w:r>
      <w:r w:rsidR="00AF2375" w:rsidRPr="00245133">
        <w:rPr>
          <w:snapToGrid w:val="0"/>
          <w:sz w:val="24"/>
          <w:szCs w:val="24"/>
        </w:rPr>
        <w:t>а</w:t>
      </w:r>
      <w:r w:rsidR="0095753B" w:rsidRPr="00245133">
        <w:rPr>
          <w:snapToGrid w:val="0"/>
          <w:sz w:val="24"/>
          <w:szCs w:val="24"/>
        </w:rPr>
        <w:t>, классифицируются</w:t>
      </w:r>
      <w:r w:rsidR="001B0D0C" w:rsidRPr="00245133">
        <w:rPr>
          <w:snapToGrid w:val="0"/>
          <w:sz w:val="24"/>
          <w:szCs w:val="24"/>
        </w:rPr>
        <w:t xml:space="preserve"> в других </w:t>
      </w:r>
      <w:r w:rsidR="009649DF" w:rsidRPr="00245133">
        <w:rPr>
          <w:snapToGrid w:val="0"/>
          <w:sz w:val="24"/>
          <w:szCs w:val="24"/>
        </w:rPr>
        <w:t>подклассах</w:t>
      </w:r>
      <w:r w:rsidR="001B0D0C" w:rsidRPr="00245133">
        <w:rPr>
          <w:snapToGrid w:val="0"/>
          <w:sz w:val="24"/>
          <w:szCs w:val="24"/>
        </w:rPr>
        <w:t xml:space="preserve"> таки</w:t>
      </w:r>
      <w:r w:rsidR="0041336A" w:rsidRPr="00245133">
        <w:rPr>
          <w:snapToGrid w:val="0"/>
          <w:sz w:val="24"/>
          <w:szCs w:val="24"/>
        </w:rPr>
        <w:t>х</w:t>
      </w:r>
      <w:r w:rsidR="0095753B" w:rsidRPr="00245133">
        <w:rPr>
          <w:snapToGrid w:val="0"/>
          <w:sz w:val="24"/>
          <w:szCs w:val="24"/>
        </w:rPr>
        <w:t xml:space="preserve"> как:</w:t>
      </w:r>
    </w:p>
    <w:p w14:paraId="32B7A74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производство </w:t>
      </w:r>
      <w:r w:rsidR="009649DF" w:rsidRPr="00245133">
        <w:rPr>
          <w:snapToGrid w:val="0"/>
          <w:sz w:val="24"/>
          <w:szCs w:val="24"/>
        </w:rPr>
        <w:t>кино-, видеофильмов и их</w:t>
      </w:r>
      <w:r w:rsidRPr="00245133">
        <w:rPr>
          <w:snapToGrid w:val="0"/>
          <w:sz w:val="24"/>
          <w:szCs w:val="24"/>
        </w:rPr>
        <w:t xml:space="preserve"> распространение, (</w:t>
      </w:r>
      <w:r w:rsidR="005C3499" w:rsidRPr="00245133">
        <w:rPr>
          <w:snapToGrid w:val="0"/>
          <w:sz w:val="24"/>
          <w:szCs w:val="24"/>
        </w:rPr>
        <w:t>с</w:t>
      </w:r>
      <w:r w:rsidRPr="00245133">
        <w:rPr>
          <w:snapToGrid w:val="0"/>
          <w:sz w:val="24"/>
          <w:szCs w:val="24"/>
        </w:rPr>
        <w:t>м. 59.11</w:t>
      </w:r>
      <w:r w:rsidR="009649DF" w:rsidRPr="00245133">
        <w:rPr>
          <w:snapToGrid w:val="0"/>
          <w:sz w:val="24"/>
          <w:szCs w:val="24"/>
        </w:rPr>
        <w:t>.0</w:t>
      </w:r>
      <w:r w:rsidRPr="00245133">
        <w:rPr>
          <w:snapToGrid w:val="0"/>
          <w:sz w:val="24"/>
          <w:szCs w:val="24"/>
        </w:rPr>
        <w:t>, 59.12</w:t>
      </w:r>
      <w:r w:rsidR="009649DF" w:rsidRPr="00245133">
        <w:rPr>
          <w:snapToGrid w:val="0"/>
          <w:sz w:val="24"/>
          <w:szCs w:val="24"/>
        </w:rPr>
        <w:t>.0</w:t>
      </w:r>
      <w:r w:rsidRPr="00245133">
        <w:rPr>
          <w:snapToGrid w:val="0"/>
          <w:sz w:val="24"/>
          <w:szCs w:val="24"/>
        </w:rPr>
        <w:t>, 59.13</w:t>
      </w:r>
      <w:r w:rsidR="009649DF" w:rsidRPr="00245133">
        <w:rPr>
          <w:snapToGrid w:val="0"/>
          <w:sz w:val="24"/>
          <w:szCs w:val="24"/>
        </w:rPr>
        <w:t>.0</w:t>
      </w:r>
      <w:r w:rsidRPr="00245133">
        <w:rPr>
          <w:snapToGrid w:val="0"/>
          <w:sz w:val="24"/>
          <w:szCs w:val="24"/>
        </w:rPr>
        <w:t>)</w:t>
      </w:r>
    </w:p>
    <w:p w14:paraId="4A99CA2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де</w:t>
      </w:r>
      <w:r w:rsidR="005C3499" w:rsidRPr="00245133">
        <w:rPr>
          <w:snapToGrid w:val="0"/>
          <w:sz w:val="24"/>
          <w:szCs w:val="24"/>
        </w:rPr>
        <w:t xml:space="preserve">ятельность по показу </w:t>
      </w:r>
      <w:r w:rsidR="00F2729D" w:rsidRPr="00245133">
        <w:rPr>
          <w:snapToGrid w:val="0"/>
          <w:sz w:val="24"/>
          <w:szCs w:val="24"/>
        </w:rPr>
        <w:t>кино</w:t>
      </w:r>
      <w:r w:rsidR="005C3499" w:rsidRPr="00245133">
        <w:rPr>
          <w:snapToGrid w:val="0"/>
          <w:sz w:val="24"/>
          <w:szCs w:val="24"/>
        </w:rPr>
        <w:t>фильмов, (с</w:t>
      </w:r>
      <w:r w:rsidRPr="00245133">
        <w:rPr>
          <w:snapToGrid w:val="0"/>
          <w:sz w:val="24"/>
          <w:szCs w:val="24"/>
        </w:rPr>
        <w:t>м. 59.14</w:t>
      </w:r>
      <w:r w:rsidR="009649DF" w:rsidRPr="00245133">
        <w:rPr>
          <w:snapToGrid w:val="0"/>
          <w:sz w:val="24"/>
          <w:szCs w:val="24"/>
        </w:rPr>
        <w:t>.0</w:t>
      </w:r>
      <w:r w:rsidRPr="00245133">
        <w:rPr>
          <w:snapToGrid w:val="0"/>
          <w:sz w:val="24"/>
          <w:szCs w:val="24"/>
        </w:rPr>
        <w:t>)</w:t>
      </w:r>
    </w:p>
    <w:p w14:paraId="08EE09B3" w14:textId="77777777" w:rsidR="0095753B" w:rsidRPr="00245133" w:rsidRDefault="005C3499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радио- и телевещание, (с</w:t>
      </w:r>
      <w:r w:rsidR="0095753B" w:rsidRPr="00245133">
        <w:rPr>
          <w:snapToGrid w:val="0"/>
          <w:sz w:val="24"/>
          <w:szCs w:val="24"/>
        </w:rPr>
        <w:t>м. 60.1</w:t>
      </w:r>
      <w:r w:rsidR="009649DF" w:rsidRPr="00245133">
        <w:rPr>
          <w:snapToGrid w:val="0"/>
          <w:sz w:val="24"/>
          <w:szCs w:val="24"/>
        </w:rPr>
        <w:t>0.0</w:t>
      </w:r>
      <w:r w:rsidR="0095753B" w:rsidRPr="00245133">
        <w:rPr>
          <w:snapToGrid w:val="0"/>
          <w:sz w:val="24"/>
          <w:szCs w:val="24"/>
        </w:rPr>
        <w:t>, 60.2</w:t>
      </w:r>
      <w:r w:rsidR="009649DF" w:rsidRPr="00245133">
        <w:rPr>
          <w:snapToGrid w:val="0"/>
          <w:sz w:val="24"/>
          <w:szCs w:val="24"/>
        </w:rPr>
        <w:t>0.0</w:t>
      </w:r>
      <w:r w:rsidR="0095753B" w:rsidRPr="00245133">
        <w:rPr>
          <w:snapToGrid w:val="0"/>
          <w:sz w:val="24"/>
          <w:szCs w:val="24"/>
        </w:rPr>
        <w:t>)</w:t>
      </w:r>
    </w:p>
    <w:p w14:paraId="2EF6DA57" w14:textId="77777777" w:rsidR="000F3AEE" w:rsidRPr="00245133" w:rsidRDefault="000F3AEE" w:rsidP="00F16DCA">
      <w:pPr>
        <w:ind w:firstLine="708"/>
        <w:jc w:val="both"/>
        <w:rPr>
          <w:snapToGrid w:val="0"/>
          <w:sz w:val="24"/>
          <w:szCs w:val="24"/>
        </w:rPr>
      </w:pPr>
    </w:p>
    <w:p w14:paraId="4F230BEE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90.0 Деятельность в области творчества, искусства и развлечений</w:t>
      </w:r>
    </w:p>
    <w:p w14:paraId="0E8D7883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4550544" w14:textId="77777777" w:rsidR="0095753B" w:rsidRPr="00245133" w:rsidRDefault="008E1EEC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Данная</w:t>
      </w:r>
      <w:r w:rsidR="0095753B" w:rsidRPr="00245133">
        <w:rPr>
          <w:snapToGrid w:val="0"/>
          <w:sz w:val="24"/>
          <w:szCs w:val="24"/>
        </w:rPr>
        <w:t xml:space="preserve"> группа включает</w:t>
      </w:r>
      <w:r w:rsidRPr="00245133">
        <w:rPr>
          <w:color w:val="000000"/>
          <w:sz w:val="24"/>
          <w:szCs w:val="24"/>
        </w:rPr>
        <w:t xml:space="preserve"> деятельность в области</w:t>
      </w:r>
      <w:r w:rsidR="0095753B" w:rsidRPr="00245133">
        <w:rPr>
          <w:snapToGrid w:val="0"/>
          <w:sz w:val="24"/>
          <w:szCs w:val="24"/>
        </w:rPr>
        <w:t xml:space="preserve"> творчес</w:t>
      </w:r>
      <w:r w:rsidRPr="00245133">
        <w:rPr>
          <w:snapToGrid w:val="0"/>
          <w:sz w:val="24"/>
          <w:szCs w:val="24"/>
        </w:rPr>
        <w:t>тва</w:t>
      </w:r>
      <w:r w:rsidR="0095753B" w:rsidRPr="00245133">
        <w:rPr>
          <w:snapToGrid w:val="0"/>
          <w:sz w:val="24"/>
          <w:szCs w:val="24"/>
        </w:rPr>
        <w:t xml:space="preserve">, </w:t>
      </w:r>
      <w:r w:rsidRPr="00245133">
        <w:rPr>
          <w:snapToGrid w:val="0"/>
          <w:sz w:val="24"/>
          <w:szCs w:val="24"/>
        </w:rPr>
        <w:t xml:space="preserve">артистическую </w:t>
      </w:r>
      <w:r w:rsidR="0095753B" w:rsidRPr="00245133">
        <w:rPr>
          <w:snapToGrid w:val="0"/>
          <w:sz w:val="24"/>
          <w:szCs w:val="24"/>
        </w:rPr>
        <w:t>деятельност</w:t>
      </w:r>
      <w:r w:rsidRPr="00245133">
        <w:rPr>
          <w:snapToGrid w:val="0"/>
          <w:sz w:val="24"/>
          <w:szCs w:val="24"/>
        </w:rPr>
        <w:t>ь и сопутствующие виды деятельности</w:t>
      </w:r>
      <w:r w:rsidR="0095753B" w:rsidRPr="00245133">
        <w:rPr>
          <w:snapToGrid w:val="0"/>
          <w:sz w:val="24"/>
          <w:szCs w:val="24"/>
        </w:rPr>
        <w:t>.</w:t>
      </w:r>
    </w:p>
    <w:p w14:paraId="2CB7ED14" w14:textId="77777777" w:rsidR="008E1EEC" w:rsidRPr="00245133" w:rsidRDefault="008E1EEC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270ED6E8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90.01 </w:t>
      </w:r>
      <w:r w:rsidR="00934E16" w:rsidRPr="00245133">
        <w:rPr>
          <w:b/>
          <w:bCs/>
          <w:snapToGrid w:val="0"/>
          <w:sz w:val="24"/>
          <w:szCs w:val="24"/>
        </w:rPr>
        <w:t>Артистическая</w:t>
      </w:r>
      <w:r w:rsidRPr="00245133">
        <w:rPr>
          <w:b/>
          <w:bCs/>
          <w:snapToGrid w:val="0"/>
          <w:sz w:val="24"/>
          <w:szCs w:val="24"/>
        </w:rPr>
        <w:t xml:space="preserve"> деятельность</w:t>
      </w:r>
    </w:p>
    <w:p w14:paraId="7F57566C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549B6CC3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класс исключает:</w:t>
      </w:r>
    </w:p>
    <w:p w14:paraId="69A854AC" w14:textId="77777777" w:rsidR="00BC344D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1B25C1" w:rsidRPr="00245133">
        <w:rPr>
          <w:iCs/>
          <w:snapToGrid w:val="0"/>
          <w:sz w:val="24"/>
          <w:szCs w:val="24"/>
        </w:rPr>
        <w:t>деятельность</w:t>
      </w:r>
      <w:r w:rsidR="001B25C1" w:rsidRPr="00245133">
        <w:rPr>
          <w:iCs/>
          <w:color w:val="000000"/>
          <w:sz w:val="24"/>
          <w:szCs w:val="24"/>
        </w:rPr>
        <w:t xml:space="preserve"> частных театральных или артистических агентов или</w:t>
      </w:r>
      <w:r w:rsidR="001B25C1" w:rsidRPr="00245133">
        <w:rPr>
          <w:iCs/>
          <w:snapToGrid w:val="0"/>
          <w:sz w:val="24"/>
          <w:szCs w:val="24"/>
        </w:rPr>
        <w:t xml:space="preserve"> агентств</w:t>
      </w:r>
      <w:r w:rsidR="002E1620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74.90.9)</w:t>
      </w:r>
    </w:p>
    <w:p w14:paraId="79C53089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</w:t>
      </w:r>
      <w:r w:rsidR="004A0EE8" w:rsidRPr="00245133">
        <w:rPr>
          <w:iCs/>
          <w:snapToGrid w:val="0"/>
          <w:sz w:val="24"/>
          <w:szCs w:val="24"/>
        </w:rPr>
        <w:t xml:space="preserve"> деятельность по</w:t>
      </w:r>
      <w:r w:rsidRPr="00245133">
        <w:rPr>
          <w:iCs/>
          <w:snapToGrid w:val="0"/>
          <w:sz w:val="24"/>
          <w:szCs w:val="24"/>
        </w:rPr>
        <w:t xml:space="preserve"> подбор</w:t>
      </w:r>
      <w:r w:rsidR="004A0EE8" w:rsidRPr="00245133">
        <w:rPr>
          <w:iCs/>
          <w:snapToGrid w:val="0"/>
          <w:sz w:val="24"/>
          <w:szCs w:val="24"/>
        </w:rPr>
        <w:t>у</w:t>
      </w:r>
      <w:r w:rsidRPr="00245133">
        <w:rPr>
          <w:iCs/>
          <w:snapToGrid w:val="0"/>
          <w:sz w:val="24"/>
          <w:szCs w:val="24"/>
        </w:rPr>
        <w:t xml:space="preserve"> актеров, (</w:t>
      </w:r>
      <w:r w:rsidR="002E1620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78.10.0)</w:t>
      </w:r>
      <w:r w:rsidRPr="00245133">
        <w:rPr>
          <w:iCs/>
          <w:snapToGrid w:val="0"/>
          <w:sz w:val="24"/>
          <w:szCs w:val="24"/>
        </w:rPr>
        <w:tab/>
      </w:r>
    </w:p>
    <w:p w14:paraId="1CE3E0BF" w14:textId="77777777" w:rsidR="007E17D8" w:rsidRPr="00245133" w:rsidRDefault="007E17D8" w:rsidP="00F16DCA">
      <w:pPr>
        <w:ind w:firstLine="708"/>
        <w:jc w:val="both"/>
        <w:rPr>
          <w:snapToGrid w:val="0"/>
          <w:sz w:val="24"/>
          <w:szCs w:val="24"/>
        </w:rPr>
      </w:pPr>
    </w:p>
    <w:p w14:paraId="6D31C54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90.01.1 Театральная деятельность</w:t>
      </w:r>
    </w:p>
    <w:p w14:paraId="296ABA25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7E73E67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3F5E73CC" w14:textId="77777777" w:rsidR="004D1D1F" w:rsidRPr="00245133" w:rsidRDefault="0095753B" w:rsidP="00F16DCA">
      <w:pPr>
        <w:ind w:left="284" w:firstLine="424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4A0EE8" w:rsidRPr="00245133">
        <w:rPr>
          <w:snapToGrid w:val="0"/>
          <w:sz w:val="24"/>
          <w:szCs w:val="24"/>
        </w:rPr>
        <w:t>постановку и показ</w:t>
      </w:r>
      <w:r w:rsidRPr="00245133">
        <w:rPr>
          <w:snapToGrid w:val="0"/>
          <w:sz w:val="24"/>
          <w:szCs w:val="24"/>
        </w:rPr>
        <w:t xml:space="preserve"> театральных п</w:t>
      </w:r>
      <w:r w:rsidR="004A0EE8" w:rsidRPr="00245133">
        <w:rPr>
          <w:snapToGrid w:val="0"/>
          <w:sz w:val="24"/>
          <w:szCs w:val="24"/>
        </w:rPr>
        <w:t>редставлений</w:t>
      </w:r>
      <w:r w:rsidRPr="00245133">
        <w:rPr>
          <w:snapToGrid w:val="0"/>
          <w:sz w:val="24"/>
          <w:szCs w:val="24"/>
        </w:rPr>
        <w:t>, опер</w:t>
      </w:r>
      <w:r w:rsidR="004A0EE8" w:rsidRPr="00245133">
        <w:rPr>
          <w:snapToGrid w:val="0"/>
          <w:sz w:val="24"/>
          <w:szCs w:val="24"/>
        </w:rPr>
        <w:t>ных спектаклей</w:t>
      </w:r>
      <w:r w:rsidR="004D1D1F" w:rsidRPr="00245133">
        <w:rPr>
          <w:snapToGrid w:val="0"/>
          <w:sz w:val="24"/>
          <w:szCs w:val="24"/>
        </w:rPr>
        <w:t>: деятельность театральных трупп</w:t>
      </w:r>
    </w:p>
    <w:p w14:paraId="258D350C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538E25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90.01.2 Концертная деятельность</w:t>
      </w:r>
    </w:p>
    <w:p w14:paraId="624F899B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205ED80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71923A6A" w14:textId="77777777" w:rsidR="004A0EE8" w:rsidRPr="00245133" w:rsidRDefault="004A0EE8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постановку и показ концертов, танцевальных и прочих сценических выступлений:</w:t>
      </w:r>
    </w:p>
    <w:p w14:paraId="11D7E55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деятельность </w:t>
      </w:r>
      <w:r w:rsidR="004D1D1F" w:rsidRPr="00245133">
        <w:rPr>
          <w:snapToGrid w:val="0"/>
          <w:sz w:val="24"/>
          <w:szCs w:val="24"/>
        </w:rPr>
        <w:t xml:space="preserve">музыкальных </w:t>
      </w:r>
      <w:r w:rsidRPr="00245133">
        <w:rPr>
          <w:snapToGrid w:val="0"/>
          <w:sz w:val="24"/>
          <w:szCs w:val="24"/>
        </w:rPr>
        <w:t>групп, оркестров и ансамблей</w:t>
      </w:r>
    </w:p>
    <w:p w14:paraId="22867674" w14:textId="77777777" w:rsidR="0095753B" w:rsidRPr="00245133" w:rsidRDefault="004D1D1F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95753B" w:rsidRPr="00245133">
        <w:rPr>
          <w:snapToGrid w:val="0"/>
          <w:sz w:val="24"/>
          <w:szCs w:val="24"/>
        </w:rPr>
        <w:t>деятельность актер</w:t>
      </w:r>
      <w:r w:rsidR="00FC069F" w:rsidRPr="00245133">
        <w:rPr>
          <w:snapToGrid w:val="0"/>
          <w:sz w:val="24"/>
          <w:szCs w:val="24"/>
        </w:rPr>
        <w:t>ов</w:t>
      </w:r>
      <w:r w:rsidR="0095753B" w:rsidRPr="00245133">
        <w:rPr>
          <w:snapToGrid w:val="0"/>
          <w:sz w:val="24"/>
          <w:szCs w:val="24"/>
        </w:rPr>
        <w:t>, тан</w:t>
      </w:r>
      <w:r w:rsidR="00FC069F" w:rsidRPr="00245133">
        <w:rPr>
          <w:snapToGrid w:val="0"/>
          <w:sz w:val="24"/>
          <w:szCs w:val="24"/>
        </w:rPr>
        <w:t>цоров</w:t>
      </w:r>
      <w:r w:rsidR="0095753B" w:rsidRPr="00245133">
        <w:rPr>
          <w:snapToGrid w:val="0"/>
          <w:sz w:val="24"/>
          <w:szCs w:val="24"/>
        </w:rPr>
        <w:t>, музыкант</w:t>
      </w:r>
      <w:r w:rsidR="00FC069F" w:rsidRPr="00245133">
        <w:rPr>
          <w:snapToGrid w:val="0"/>
          <w:sz w:val="24"/>
          <w:szCs w:val="24"/>
        </w:rPr>
        <w:t>ов</w:t>
      </w:r>
      <w:r w:rsidR="0095753B" w:rsidRPr="00245133">
        <w:rPr>
          <w:snapToGrid w:val="0"/>
          <w:sz w:val="24"/>
          <w:szCs w:val="24"/>
        </w:rPr>
        <w:t xml:space="preserve">, </w:t>
      </w:r>
      <w:r w:rsidR="00FC069F" w:rsidRPr="00245133">
        <w:rPr>
          <w:color w:val="000000"/>
          <w:sz w:val="24"/>
          <w:szCs w:val="24"/>
        </w:rPr>
        <w:t>исполнителей</w:t>
      </w:r>
      <w:r w:rsidRPr="00245133">
        <w:rPr>
          <w:color w:val="000000"/>
          <w:sz w:val="24"/>
          <w:szCs w:val="24"/>
        </w:rPr>
        <w:t xml:space="preserve"> разговорного жанра</w:t>
      </w:r>
      <w:r w:rsidR="00FC069F" w:rsidRPr="00245133">
        <w:rPr>
          <w:color w:val="000000"/>
          <w:sz w:val="24"/>
          <w:szCs w:val="24"/>
        </w:rPr>
        <w:t>, работающих индивидуально</w:t>
      </w:r>
    </w:p>
    <w:p w14:paraId="1B7B01EE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905CD5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90.01.3 Деятельность цирков</w:t>
      </w:r>
    </w:p>
    <w:p w14:paraId="4EA47B0B" w14:textId="77777777" w:rsidR="004A0EE8" w:rsidRPr="00245133" w:rsidRDefault="004A0EE8" w:rsidP="00F16DCA">
      <w:pPr>
        <w:ind w:firstLine="708"/>
        <w:jc w:val="both"/>
        <w:rPr>
          <w:snapToGrid w:val="0"/>
          <w:sz w:val="24"/>
          <w:szCs w:val="24"/>
        </w:rPr>
      </w:pPr>
    </w:p>
    <w:p w14:paraId="1711446B" w14:textId="77777777" w:rsidR="005028B4" w:rsidRPr="00245133" w:rsidRDefault="0095753B" w:rsidP="00F16DCA">
      <w:pPr>
        <w:ind w:firstLine="708"/>
        <w:jc w:val="both"/>
        <w:rPr>
          <w:b/>
          <w:color w:val="00000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90.02 </w:t>
      </w:r>
      <w:r w:rsidR="005028B4" w:rsidRPr="00245133">
        <w:rPr>
          <w:b/>
          <w:color w:val="000000"/>
          <w:sz w:val="24"/>
          <w:szCs w:val="24"/>
        </w:rPr>
        <w:t>Деятельность, способствующая проведению культурно-зрелищных мероприятий</w:t>
      </w:r>
    </w:p>
    <w:p w14:paraId="0C7A742C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50C77168" w14:textId="77777777" w:rsidR="005028B4" w:rsidRPr="00245133" w:rsidRDefault="0095753B" w:rsidP="00F16DCA">
      <w:pPr>
        <w:ind w:firstLine="708"/>
        <w:jc w:val="both"/>
        <w:rPr>
          <w:color w:val="00000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90.02.0 </w:t>
      </w:r>
      <w:r w:rsidR="005028B4" w:rsidRPr="00245133">
        <w:rPr>
          <w:color w:val="000000"/>
          <w:sz w:val="24"/>
          <w:szCs w:val="24"/>
        </w:rPr>
        <w:t>Деятельность, способствующая проведению культурно-зрелищных мероприятий</w:t>
      </w:r>
    </w:p>
    <w:p w14:paraId="0E56902E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29E5EFA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7528BE2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395665" w:rsidRPr="00245133">
        <w:rPr>
          <w:snapToGrid w:val="0"/>
          <w:sz w:val="24"/>
          <w:szCs w:val="24"/>
        </w:rPr>
        <w:t xml:space="preserve">вспомогательную </w:t>
      </w:r>
      <w:r w:rsidRPr="00245133">
        <w:rPr>
          <w:snapToGrid w:val="0"/>
          <w:sz w:val="24"/>
          <w:szCs w:val="24"/>
        </w:rPr>
        <w:t>деятельность п</w:t>
      </w:r>
      <w:r w:rsidR="00395665" w:rsidRPr="00245133">
        <w:rPr>
          <w:snapToGrid w:val="0"/>
          <w:sz w:val="24"/>
          <w:szCs w:val="24"/>
        </w:rPr>
        <w:t>ри постановке</w:t>
      </w:r>
      <w:r w:rsidRPr="00245133">
        <w:rPr>
          <w:snapToGrid w:val="0"/>
          <w:sz w:val="24"/>
          <w:szCs w:val="24"/>
        </w:rPr>
        <w:t xml:space="preserve"> театральных представлений, концертов, опер</w:t>
      </w:r>
      <w:r w:rsidR="00546C94" w:rsidRPr="00245133">
        <w:rPr>
          <w:snapToGrid w:val="0"/>
          <w:sz w:val="24"/>
          <w:szCs w:val="24"/>
        </w:rPr>
        <w:t>ных спектаклей</w:t>
      </w:r>
      <w:r w:rsidRPr="00245133">
        <w:rPr>
          <w:snapToGrid w:val="0"/>
          <w:sz w:val="24"/>
          <w:szCs w:val="24"/>
        </w:rPr>
        <w:t xml:space="preserve"> и</w:t>
      </w:r>
      <w:r w:rsidR="00546C94" w:rsidRPr="00245133">
        <w:rPr>
          <w:snapToGrid w:val="0"/>
          <w:sz w:val="24"/>
          <w:szCs w:val="24"/>
        </w:rPr>
        <w:t>ли</w:t>
      </w:r>
      <w:r w:rsidR="00F94F95">
        <w:rPr>
          <w:snapToGrid w:val="0"/>
          <w:sz w:val="24"/>
          <w:szCs w:val="24"/>
        </w:rPr>
        <w:t xml:space="preserve"> </w:t>
      </w:r>
      <w:r w:rsidR="00546C94" w:rsidRPr="00245133">
        <w:rPr>
          <w:snapToGrid w:val="0"/>
          <w:sz w:val="24"/>
          <w:szCs w:val="24"/>
        </w:rPr>
        <w:t>танцевальных и прочих сценических выступлений</w:t>
      </w:r>
      <w:r w:rsidRPr="00245133">
        <w:rPr>
          <w:snapToGrid w:val="0"/>
          <w:sz w:val="24"/>
          <w:szCs w:val="24"/>
        </w:rPr>
        <w:t xml:space="preserve">: деятельность </w:t>
      </w:r>
      <w:r w:rsidR="00884123" w:rsidRPr="00245133">
        <w:rPr>
          <w:snapToGrid w:val="0"/>
          <w:sz w:val="24"/>
          <w:szCs w:val="24"/>
        </w:rPr>
        <w:t xml:space="preserve">директоров, </w:t>
      </w:r>
      <w:r w:rsidRPr="00245133">
        <w:rPr>
          <w:snapToGrid w:val="0"/>
          <w:sz w:val="24"/>
          <w:szCs w:val="24"/>
        </w:rPr>
        <w:t>режиссеров</w:t>
      </w:r>
      <w:r w:rsidR="00884123" w:rsidRPr="00245133">
        <w:rPr>
          <w:snapToGrid w:val="0"/>
          <w:sz w:val="24"/>
          <w:szCs w:val="24"/>
        </w:rPr>
        <w:t>-постановщиков</w:t>
      </w:r>
      <w:r w:rsidRPr="00245133">
        <w:rPr>
          <w:snapToGrid w:val="0"/>
          <w:sz w:val="24"/>
          <w:szCs w:val="24"/>
        </w:rPr>
        <w:t xml:space="preserve">, художников-оформителей и декораторов сцены, </w:t>
      </w:r>
      <w:r w:rsidR="00884123" w:rsidRPr="00245133">
        <w:rPr>
          <w:snapToGrid w:val="0"/>
          <w:sz w:val="24"/>
          <w:szCs w:val="24"/>
        </w:rPr>
        <w:t xml:space="preserve">рабочих по сцене, </w:t>
      </w:r>
      <w:r w:rsidRPr="00245133">
        <w:rPr>
          <w:snapToGrid w:val="0"/>
          <w:sz w:val="24"/>
          <w:szCs w:val="24"/>
        </w:rPr>
        <w:t>осветителе</w:t>
      </w:r>
      <w:r w:rsidR="00884123" w:rsidRPr="00245133">
        <w:rPr>
          <w:snapToGrid w:val="0"/>
          <w:sz w:val="24"/>
          <w:szCs w:val="24"/>
        </w:rPr>
        <w:t>й</w:t>
      </w:r>
      <w:r w:rsidRPr="00245133">
        <w:rPr>
          <w:snapToGrid w:val="0"/>
          <w:sz w:val="24"/>
          <w:szCs w:val="24"/>
        </w:rPr>
        <w:t xml:space="preserve"> и т.д.</w:t>
      </w:r>
    </w:p>
    <w:p w14:paraId="3714A7A1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2E6F98E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Данный подкласс также включает деятельность </w:t>
      </w:r>
      <w:r w:rsidR="002208FF" w:rsidRPr="00245133">
        <w:rPr>
          <w:snapToGrid w:val="0"/>
          <w:sz w:val="24"/>
          <w:szCs w:val="24"/>
        </w:rPr>
        <w:t xml:space="preserve">организаторов или </w:t>
      </w:r>
      <w:r w:rsidRPr="00245133">
        <w:rPr>
          <w:snapToGrid w:val="0"/>
          <w:sz w:val="24"/>
          <w:szCs w:val="24"/>
        </w:rPr>
        <w:t xml:space="preserve">продюсеров </w:t>
      </w:r>
      <w:r w:rsidR="000000C6" w:rsidRPr="00245133">
        <w:rPr>
          <w:color w:val="000000"/>
          <w:sz w:val="24"/>
          <w:szCs w:val="24"/>
        </w:rPr>
        <w:t>по организации культурно-зрелищных мероприятий, с собственным оборудованием и аппаратурой или без них</w:t>
      </w:r>
      <w:r w:rsidRPr="00245133">
        <w:rPr>
          <w:snapToGrid w:val="0"/>
          <w:sz w:val="24"/>
          <w:szCs w:val="24"/>
        </w:rPr>
        <w:t>.</w:t>
      </w:r>
    </w:p>
    <w:p w14:paraId="0A492EA9" w14:textId="77777777" w:rsidR="0095753B" w:rsidRPr="00245133" w:rsidRDefault="005028B4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</w:t>
      </w:r>
      <w:r w:rsidR="0095753B" w:rsidRPr="00245133">
        <w:rPr>
          <w:iCs/>
          <w:snapToGrid w:val="0"/>
          <w:sz w:val="24"/>
          <w:szCs w:val="24"/>
        </w:rPr>
        <w:t>тот подкласс исключает:</w:t>
      </w:r>
    </w:p>
    <w:p w14:paraId="348FB5FA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деятельность </w:t>
      </w:r>
      <w:r w:rsidR="001B25C1" w:rsidRPr="00245133">
        <w:rPr>
          <w:iCs/>
          <w:color w:val="000000"/>
          <w:sz w:val="24"/>
          <w:szCs w:val="24"/>
        </w:rPr>
        <w:t>частных театральных или артистических агентов или</w:t>
      </w:r>
      <w:r w:rsidR="001B25C1" w:rsidRPr="00245133">
        <w:rPr>
          <w:iCs/>
          <w:snapToGrid w:val="0"/>
          <w:sz w:val="24"/>
          <w:szCs w:val="24"/>
        </w:rPr>
        <w:t xml:space="preserve"> агентств</w:t>
      </w:r>
      <w:r w:rsidR="00917616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74.90.9)</w:t>
      </w:r>
    </w:p>
    <w:p w14:paraId="08451496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5028B4" w:rsidRPr="00245133">
        <w:rPr>
          <w:iCs/>
          <w:snapToGrid w:val="0"/>
          <w:sz w:val="24"/>
          <w:szCs w:val="24"/>
        </w:rPr>
        <w:t>деятельность по подбору</w:t>
      </w:r>
      <w:r w:rsidRPr="00245133">
        <w:rPr>
          <w:iCs/>
          <w:snapToGrid w:val="0"/>
          <w:sz w:val="24"/>
          <w:szCs w:val="24"/>
        </w:rPr>
        <w:t xml:space="preserve"> актеров, (</w:t>
      </w:r>
      <w:r w:rsidR="00917616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78.10.0)</w:t>
      </w:r>
    </w:p>
    <w:p w14:paraId="5D336D05" w14:textId="77777777" w:rsidR="00013A5C" w:rsidRPr="00245133" w:rsidRDefault="00013A5C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18EA514E" w14:textId="77777777" w:rsidR="00A06D18" w:rsidRPr="00245133" w:rsidRDefault="0095753B" w:rsidP="00F16DCA">
      <w:pPr>
        <w:ind w:firstLine="708"/>
        <w:jc w:val="both"/>
        <w:rPr>
          <w:b/>
          <w:color w:val="00000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90.03 </w:t>
      </w:r>
      <w:r w:rsidR="00A06D18" w:rsidRPr="00245133">
        <w:rPr>
          <w:b/>
          <w:color w:val="000000"/>
          <w:sz w:val="24"/>
          <w:szCs w:val="24"/>
        </w:rPr>
        <w:t>Художественное и литературное творчество</w:t>
      </w:r>
    </w:p>
    <w:p w14:paraId="703DD3CE" w14:textId="77777777" w:rsidR="0021186C" w:rsidRPr="00245133" w:rsidRDefault="0021186C" w:rsidP="00F16DCA">
      <w:pPr>
        <w:ind w:firstLine="708"/>
        <w:jc w:val="both"/>
        <w:rPr>
          <w:color w:val="000000"/>
          <w:sz w:val="24"/>
          <w:szCs w:val="24"/>
        </w:rPr>
      </w:pPr>
    </w:p>
    <w:p w14:paraId="0EF3881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90.03.0 </w:t>
      </w:r>
      <w:r w:rsidR="00A06D18" w:rsidRPr="00245133">
        <w:rPr>
          <w:color w:val="000000"/>
          <w:sz w:val="24"/>
          <w:szCs w:val="24"/>
        </w:rPr>
        <w:t>Художественное и литературное творчество</w:t>
      </w:r>
    </w:p>
    <w:p w14:paraId="2FB79BF7" w14:textId="77777777" w:rsidR="00A06D18" w:rsidRPr="00245133" w:rsidRDefault="00A06D18" w:rsidP="00F16DCA">
      <w:pPr>
        <w:ind w:firstLine="708"/>
        <w:jc w:val="both"/>
        <w:rPr>
          <w:snapToGrid w:val="0"/>
          <w:sz w:val="24"/>
          <w:szCs w:val="24"/>
        </w:rPr>
      </w:pPr>
    </w:p>
    <w:p w14:paraId="31E7178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097DF30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деятельность скульптор</w:t>
      </w:r>
      <w:r w:rsidR="00E86FA4" w:rsidRPr="00245133">
        <w:rPr>
          <w:snapToGrid w:val="0"/>
          <w:sz w:val="24"/>
          <w:szCs w:val="24"/>
        </w:rPr>
        <w:t>ов</w:t>
      </w:r>
      <w:r w:rsidRPr="00245133">
        <w:rPr>
          <w:snapToGrid w:val="0"/>
          <w:sz w:val="24"/>
          <w:szCs w:val="24"/>
        </w:rPr>
        <w:t>, художник</w:t>
      </w:r>
      <w:r w:rsidR="00E86FA4" w:rsidRPr="00245133">
        <w:rPr>
          <w:snapToGrid w:val="0"/>
          <w:sz w:val="24"/>
          <w:szCs w:val="24"/>
        </w:rPr>
        <w:t xml:space="preserve">ов, </w:t>
      </w:r>
      <w:r w:rsidR="00FE4AE0" w:rsidRPr="00245133">
        <w:rPr>
          <w:snapToGrid w:val="0"/>
          <w:sz w:val="24"/>
          <w:szCs w:val="24"/>
        </w:rPr>
        <w:t>художников-</w:t>
      </w:r>
      <w:r w:rsidR="00E86FA4" w:rsidRPr="00245133">
        <w:rPr>
          <w:snapToGrid w:val="0"/>
          <w:sz w:val="24"/>
          <w:szCs w:val="24"/>
        </w:rPr>
        <w:t>мультипликаторов</w:t>
      </w:r>
      <w:r w:rsidRPr="00245133">
        <w:rPr>
          <w:snapToGrid w:val="0"/>
          <w:sz w:val="24"/>
          <w:szCs w:val="24"/>
        </w:rPr>
        <w:t>, гравер</w:t>
      </w:r>
      <w:r w:rsidR="00E86FA4" w:rsidRPr="00245133">
        <w:rPr>
          <w:snapToGrid w:val="0"/>
          <w:sz w:val="24"/>
          <w:szCs w:val="24"/>
        </w:rPr>
        <w:t>ов</w:t>
      </w:r>
      <w:r w:rsidRPr="00245133">
        <w:rPr>
          <w:snapToGrid w:val="0"/>
          <w:sz w:val="24"/>
          <w:szCs w:val="24"/>
        </w:rPr>
        <w:t>, офортист</w:t>
      </w:r>
      <w:r w:rsidR="00E86FA4" w:rsidRPr="00245133">
        <w:rPr>
          <w:snapToGrid w:val="0"/>
          <w:sz w:val="24"/>
          <w:szCs w:val="24"/>
        </w:rPr>
        <w:t>ов</w:t>
      </w:r>
      <w:r w:rsidRPr="00245133">
        <w:rPr>
          <w:snapToGrid w:val="0"/>
          <w:sz w:val="24"/>
          <w:szCs w:val="24"/>
        </w:rPr>
        <w:t xml:space="preserve"> и т.д.</w:t>
      </w:r>
      <w:r w:rsidR="00AA3029" w:rsidRPr="00245133">
        <w:rPr>
          <w:snapToGrid w:val="0"/>
          <w:sz w:val="24"/>
          <w:szCs w:val="24"/>
        </w:rPr>
        <w:t>, работающих индивидуально</w:t>
      </w:r>
    </w:p>
    <w:p w14:paraId="3FE21A3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деятельность</w:t>
      </w:r>
      <w:r w:rsidR="00327526" w:rsidRPr="00245133">
        <w:rPr>
          <w:snapToGrid w:val="0"/>
          <w:sz w:val="24"/>
          <w:szCs w:val="24"/>
        </w:rPr>
        <w:t xml:space="preserve"> писателей всех </w:t>
      </w:r>
      <w:r w:rsidRPr="00245133">
        <w:rPr>
          <w:snapToGrid w:val="0"/>
          <w:sz w:val="24"/>
          <w:szCs w:val="24"/>
        </w:rPr>
        <w:t xml:space="preserve"> жанр</w:t>
      </w:r>
      <w:r w:rsidR="00327526" w:rsidRPr="00245133">
        <w:rPr>
          <w:snapToGrid w:val="0"/>
          <w:sz w:val="24"/>
          <w:szCs w:val="24"/>
        </w:rPr>
        <w:t>ов</w:t>
      </w:r>
      <w:r w:rsidRPr="00245133">
        <w:rPr>
          <w:snapToGrid w:val="0"/>
          <w:sz w:val="24"/>
          <w:szCs w:val="24"/>
        </w:rPr>
        <w:t>,</w:t>
      </w:r>
      <w:r w:rsidR="00327526" w:rsidRPr="00245133">
        <w:rPr>
          <w:snapToGrid w:val="0"/>
          <w:sz w:val="24"/>
          <w:szCs w:val="24"/>
        </w:rPr>
        <w:t xml:space="preserve"> таких</w:t>
      </w:r>
      <w:r w:rsidRPr="00245133">
        <w:rPr>
          <w:snapToGrid w:val="0"/>
          <w:sz w:val="24"/>
          <w:szCs w:val="24"/>
        </w:rPr>
        <w:t xml:space="preserve"> как фантастика, техническая литература и т.д.</w:t>
      </w:r>
      <w:r w:rsidR="00327526" w:rsidRPr="00245133">
        <w:rPr>
          <w:snapToGrid w:val="0"/>
          <w:sz w:val="24"/>
          <w:szCs w:val="24"/>
        </w:rPr>
        <w:t>, работающих индивидуально</w:t>
      </w:r>
    </w:p>
    <w:p w14:paraId="6015217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деятельность независимых журналистов</w:t>
      </w:r>
    </w:p>
    <w:p w14:paraId="25B2093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реставрацию произведений искусства, таких как картины и т.д.</w:t>
      </w:r>
    </w:p>
    <w:p w14:paraId="3A17FF76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5B0171A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0F7313FE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создание </w:t>
      </w:r>
      <w:r w:rsidR="00327526" w:rsidRPr="00245133">
        <w:rPr>
          <w:iCs/>
          <w:snapToGrid w:val="0"/>
          <w:sz w:val="24"/>
          <w:szCs w:val="24"/>
        </w:rPr>
        <w:t>скульптур из природного камня</w:t>
      </w:r>
      <w:r w:rsidRPr="00245133">
        <w:rPr>
          <w:iCs/>
          <w:snapToGrid w:val="0"/>
          <w:sz w:val="24"/>
          <w:szCs w:val="24"/>
        </w:rPr>
        <w:t xml:space="preserve">, не являющихся </w:t>
      </w:r>
      <w:r w:rsidR="00327526" w:rsidRPr="00245133">
        <w:rPr>
          <w:iCs/>
          <w:snapToGrid w:val="0"/>
          <w:sz w:val="24"/>
          <w:szCs w:val="24"/>
        </w:rPr>
        <w:t>произведениями искусства</w:t>
      </w:r>
      <w:r w:rsidR="00311C17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23.70.0)</w:t>
      </w:r>
    </w:p>
    <w:p w14:paraId="4CD2BF0E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реставрацию органов и </w:t>
      </w:r>
      <w:r w:rsidR="00327526" w:rsidRPr="00245133">
        <w:rPr>
          <w:iCs/>
          <w:snapToGrid w:val="0"/>
          <w:sz w:val="24"/>
          <w:szCs w:val="24"/>
        </w:rPr>
        <w:t xml:space="preserve">прочих старинных </w:t>
      </w:r>
      <w:r w:rsidRPr="00245133">
        <w:rPr>
          <w:iCs/>
          <w:snapToGrid w:val="0"/>
          <w:sz w:val="24"/>
          <w:szCs w:val="24"/>
        </w:rPr>
        <w:t>музыкальных инструментов,</w:t>
      </w:r>
      <w:r w:rsidR="00311C17" w:rsidRPr="00245133">
        <w:rPr>
          <w:iCs/>
          <w:snapToGrid w:val="0"/>
          <w:sz w:val="24"/>
          <w:szCs w:val="24"/>
        </w:rPr>
        <w:t>(с</w:t>
      </w:r>
      <w:r w:rsidRPr="00245133">
        <w:rPr>
          <w:iCs/>
          <w:snapToGrid w:val="0"/>
          <w:sz w:val="24"/>
          <w:szCs w:val="24"/>
        </w:rPr>
        <w:t>м. 33.19.0)</w:t>
      </w:r>
    </w:p>
    <w:p w14:paraId="4BF85660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деятельность по производству художествен</w:t>
      </w:r>
      <w:r w:rsidR="00311C17" w:rsidRPr="00245133">
        <w:rPr>
          <w:iCs/>
          <w:snapToGrid w:val="0"/>
          <w:sz w:val="24"/>
          <w:szCs w:val="24"/>
        </w:rPr>
        <w:t>ных фильмов и видеопродукции, (с</w:t>
      </w:r>
      <w:r w:rsidRPr="00245133">
        <w:rPr>
          <w:iCs/>
          <w:snapToGrid w:val="0"/>
          <w:sz w:val="24"/>
          <w:szCs w:val="24"/>
        </w:rPr>
        <w:t>м. 59.11.0, 59.12.0)</w:t>
      </w:r>
    </w:p>
    <w:p w14:paraId="111675FF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реставрацию мебели (за исклю</w:t>
      </w:r>
      <w:r w:rsidR="00311C17" w:rsidRPr="00245133">
        <w:rPr>
          <w:iCs/>
          <w:snapToGrid w:val="0"/>
          <w:sz w:val="24"/>
          <w:szCs w:val="24"/>
        </w:rPr>
        <w:t>чением музейной реставрации), (с</w:t>
      </w:r>
      <w:r w:rsidRPr="00245133">
        <w:rPr>
          <w:iCs/>
          <w:snapToGrid w:val="0"/>
          <w:sz w:val="24"/>
          <w:szCs w:val="24"/>
        </w:rPr>
        <w:t>м. 95.24.0)</w:t>
      </w:r>
    </w:p>
    <w:p w14:paraId="25B9784D" w14:textId="77777777" w:rsidR="004C7BD2" w:rsidRPr="00245133" w:rsidRDefault="004C7BD2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5748F272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90.04 Деятельность концертных и театральных залов</w:t>
      </w:r>
    </w:p>
    <w:p w14:paraId="2489DC67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57D91ED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90.04.0 Деятельность концертных и театральных залов</w:t>
      </w:r>
    </w:p>
    <w:p w14:paraId="3F817D51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5B16A6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624B294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4C7BD2" w:rsidRPr="00245133">
        <w:rPr>
          <w:snapToGrid w:val="0"/>
          <w:sz w:val="24"/>
          <w:szCs w:val="24"/>
        </w:rPr>
        <w:t>деятельность</w:t>
      </w:r>
      <w:r w:rsidRPr="00245133">
        <w:rPr>
          <w:snapToGrid w:val="0"/>
          <w:sz w:val="24"/>
          <w:szCs w:val="24"/>
        </w:rPr>
        <w:t xml:space="preserve"> концертных и теат</w:t>
      </w:r>
      <w:r w:rsidR="004C7BD2" w:rsidRPr="00245133">
        <w:rPr>
          <w:snapToGrid w:val="0"/>
          <w:sz w:val="24"/>
          <w:szCs w:val="24"/>
        </w:rPr>
        <w:t>ральных залов и других объектов искусства</w:t>
      </w:r>
    </w:p>
    <w:p w14:paraId="787ACC3F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9FA9615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3D5C6D95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4C7BD2" w:rsidRPr="00245133">
        <w:rPr>
          <w:iCs/>
          <w:snapToGrid w:val="0"/>
          <w:sz w:val="24"/>
          <w:szCs w:val="24"/>
        </w:rPr>
        <w:t xml:space="preserve">деятельность </w:t>
      </w:r>
      <w:r w:rsidR="00311C17" w:rsidRPr="00245133">
        <w:rPr>
          <w:iCs/>
          <w:snapToGrid w:val="0"/>
          <w:sz w:val="24"/>
          <w:szCs w:val="24"/>
        </w:rPr>
        <w:t>кинотеатров, (с</w:t>
      </w:r>
      <w:r w:rsidRPr="00245133">
        <w:rPr>
          <w:iCs/>
          <w:snapToGrid w:val="0"/>
          <w:sz w:val="24"/>
          <w:szCs w:val="24"/>
        </w:rPr>
        <w:t>м. 59.14.0)</w:t>
      </w:r>
    </w:p>
    <w:p w14:paraId="1DE4D1AF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деятельность агентств </w:t>
      </w:r>
      <w:r w:rsidR="00311C17" w:rsidRPr="00245133">
        <w:rPr>
          <w:iCs/>
          <w:snapToGrid w:val="0"/>
          <w:sz w:val="24"/>
          <w:szCs w:val="24"/>
        </w:rPr>
        <w:t>по продаже билетов, (с</w:t>
      </w:r>
      <w:r w:rsidRPr="00245133">
        <w:rPr>
          <w:iCs/>
          <w:snapToGrid w:val="0"/>
          <w:sz w:val="24"/>
          <w:szCs w:val="24"/>
        </w:rPr>
        <w:t>м. 79.90.</w:t>
      </w:r>
      <w:r w:rsidR="004C7BD2" w:rsidRPr="00245133">
        <w:rPr>
          <w:iCs/>
          <w:snapToGrid w:val="0"/>
          <w:sz w:val="24"/>
          <w:szCs w:val="24"/>
        </w:rPr>
        <w:t>0</w:t>
      </w:r>
      <w:r w:rsidRPr="00245133">
        <w:rPr>
          <w:iCs/>
          <w:snapToGrid w:val="0"/>
          <w:sz w:val="24"/>
          <w:szCs w:val="24"/>
        </w:rPr>
        <w:t>)</w:t>
      </w:r>
    </w:p>
    <w:p w14:paraId="6E4CF745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4C7BD2" w:rsidRPr="00245133">
        <w:rPr>
          <w:iCs/>
          <w:snapToGrid w:val="0"/>
          <w:sz w:val="24"/>
          <w:szCs w:val="24"/>
        </w:rPr>
        <w:t>деятельность</w:t>
      </w:r>
      <w:r w:rsidRPr="00245133">
        <w:rPr>
          <w:iCs/>
          <w:snapToGrid w:val="0"/>
          <w:sz w:val="24"/>
          <w:szCs w:val="24"/>
        </w:rPr>
        <w:t xml:space="preserve"> музеев </w:t>
      </w:r>
      <w:r w:rsidR="004C7BD2" w:rsidRPr="00245133">
        <w:rPr>
          <w:iCs/>
          <w:snapToGrid w:val="0"/>
          <w:sz w:val="24"/>
          <w:szCs w:val="24"/>
        </w:rPr>
        <w:t>всех видов</w:t>
      </w:r>
      <w:r w:rsidR="00311C17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91.02.0)</w:t>
      </w:r>
    </w:p>
    <w:p w14:paraId="19B703F6" w14:textId="77777777" w:rsidR="004C7BD2" w:rsidRPr="00245133" w:rsidRDefault="004C7BD2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1D1FAB71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91 Деятельность библиотек, архивов, музеев и </w:t>
      </w:r>
      <w:r w:rsidR="00C40920" w:rsidRPr="00245133">
        <w:rPr>
          <w:b/>
          <w:bCs/>
          <w:snapToGrid w:val="0"/>
          <w:sz w:val="24"/>
          <w:szCs w:val="24"/>
        </w:rPr>
        <w:t>прочая деятельность в области культуры</w:t>
      </w:r>
    </w:p>
    <w:p w14:paraId="6300D4EE" w14:textId="77777777" w:rsidR="00C40920" w:rsidRPr="00245133" w:rsidRDefault="00C40920" w:rsidP="00F16DCA">
      <w:pPr>
        <w:jc w:val="both"/>
        <w:rPr>
          <w:color w:val="000000"/>
          <w:sz w:val="24"/>
          <w:szCs w:val="24"/>
        </w:rPr>
      </w:pPr>
    </w:p>
    <w:p w14:paraId="31F5A83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Данный раздел включает деятельность библиотек и архивов</w:t>
      </w:r>
      <w:r w:rsidR="00EC0B8F" w:rsidRPr="00245133">
        <w:rPr>
          <w:snapToGrid w:val="0"/>
          <w:sz w:val="24"/>
          <w:szCs w:val="24"/>
        </w:rPr>
        <w:t>;</w:t>
      </w:r>
      <w:r w:rsidR="00F94F95">
        <w:rPr>
          <w:snapToGrid w:val="0"/>
          <w:sz w:val="24"/>
          <w:szCs w:val="24"/>
        </w:rPr>
        <w:t xml:space="preserve"> </w:t>
      </w:r>
      <w:r w:rsidR="00476569" w:rsidRPr="00245133">
        <w:rPr>
          <w:snapToGrid w:val="0"/>
          <w:sz w:val="24"/>
          <w:szCs w:val="24"/>
        </w:rPr>
        <w:t>деятельность</w:t>
      </w:r>
      <w:r w:rsidRPr="00245133">
        <w:rPr>
          <w:snapToGrid w:val="0"/>
          <w:sz w:val="24"/>
          <w:szCs w:val="24"/>
        </w:rPr>
        <w:t xml:space="preserve"> музеев</w:t>
      </w:r>
      <w:r w:rsidR="000606D9" w:rsidRPr="00245133">
        <w:rPr>
          <w:snapToGrid w:val="0"/>
          <w:sz w:val="24"/>
          <w:szCs w:val="24"/>
        </w:rPr>
        <w:t xml:space="preserve"> всех видов</w:t>
      </w:r>
      <w:r w:rsidRPr="00245133">
        <w:rPr>
          <w:snapToGrid w:val="0"/>
          <w:sz w:val="24"/>
          <w:szCs w:val="24"/>
        </w:rPr>
        <w:t>, ботанических</w:t>
      </w:r>
      <w:r w:rsidR="003330BC" w:rsidRPr="00245133">
        <w:rPr>
          <w:snapToGrid w:val="0"/>
          <w:sz w:val="24"/>
          <w:szCs w:val="24"/>
        </w:rPr>
        <w:t xml:space="preserve"> садов</w:t>
      </w:r>
      <w:r w:rsidRPr="00245133">
        <w:rPr>
          <w:snapToGrid w:val="0"/>
          <w:sz w:val="24"/>
          <w:szCs w:val="24"/>
        </w:rPr>
        <w:t xml:space="preserve"> и зоологических </w:t>
      </w:r>
      <w:r w:rsidR="003330BC" w:rsidRPr="00245133">
        <w:rPr>
          <w:snapToGrid w:val="0"/>
          <w:sz w:val="24"/>
          <w:szCs w:val="24"/>
        </w:rPr>
        <w:t>парков;</w:t>
      </w:r>
      <w:r w:rsidR="00F94F95">
        <w:rPr>
          <w:snapToGrid w:val="0"/>
          <w:sz w:val="24"/>
          <w:szCs w:val="24"/>
        </w:rPr>
        <w:t xml:space="preserve"> </w:t>
      </w:r>
      <w:r w:rsidR="003330BC" w:rsidRPr="00245133">
        <w:rPr>
          <w:snapToGrid w:val="0"/>
          <w:sz w:val="24"/>
          <w:szCs w:val="24"/>
        </w:rPr>
        <w:t>деятельность</w:t>
      </w:r>
      <w:r w:rsidRPr="00245133">
        <w:rPr>
          <w:snapToGrid w:val="0"/>
          <w:sz w:val="24"/>
          <w:szCs w:val="24"/>
        </w:rPr>
        <w:t xml:space="preserve"> исторических мест и природных заповедников. </w:t>
      </w:r>
      <w:r w:rsidR="003330BC" w:rsidRPr="00245133">
        <w:rPr>
          <w:snapToGrid w:val="0"/>
          <w:sz w:val="24"/>
          <w:szCs w:val="24"/>
        </w:rPr>
        <w:t>Данный раздел</w:t>
      </w:r>
      <w:r w:rsidRPr="00245133">
        <w:rPr>
          <w:snapToGrid w:val="0"/>
          <w:sz w:val="24"/>
          <w:szCs w:val="24"/>
        </w:rPr>
        <w:t xml:space="preserve"> также включает сохранение</w:t>
      </w:r>
      <w:r w:rsidR="003330BC" w:rsidRPr="00245133">
        <w:rPr>
          <w:snapToGrid w:val="0"/>
          <w:sz w:val="24"/>
          <w:szCs w:val="24"/>
        </w:rPr>
        <w:t>, охрану</w:t>
      </w:r>
      <w:r w:rsidRPr="00245133">
        <w:rPr>
          <w:snapToGrid w:val="0"/>
          <w:sz w:val="24"/>
          <w:szCs w:val="24"/>
        </w:rPr>
        <w:t xml:space="preserve"> и </w:t>
      </w:r>
      <w:r w:rsidR="00054986" w:rsidRPr="00245133">
        <w:rPr>
          <w:snapToGrid w:val="0"/>
          <w:sz w:val="24"/>
          <w:szCs w:val="24"/>
        </w:rPr>
        <w:t xml:space="preserve">популяризацию </w:t>
      </w:r>
      <w:r w:rsidRPr="00245133">
        <w:rPr>
          <w:snapToGrid w:val="0"/>
          <w:sz w:val="24"/>
          <w:szCs w:val="24"/>
        </w:rPr>
        <w:t>объектов</w:t>
      </w:r>
      <w:r w:rsidR="00054986" w:rsidRPr="00245133">
        <w:rPr>
          <w:snapToGrid w:val="0"/>
          <w:sz w:val="24"/>
          <w:szCs w:val="24"/>
        </w:rPr>
        <w:t xml:space="preserve"> историко-культурного наследия</w:t>
      </w:r>
      <w:r w:rsidRPr="00245133">
        <w:rPr>
          <w:snapToGrid w:val="0"/>
          <w:sz w:val="24"/>
          <w:szCs w:val="24"/>
        </w:rPr>
        <w:t xml:space="preserve">, мест и природных </w:t>
      </w:r>
      <w:r w:rsidR="003330BC" w:rsidRPr="00245133">
        <w:rPr>
          <w:snapToGrid w:val="0"/>
          <w:sz w:val="24"/>
          <w:szCs w:val="24"/>
        </w:rPr>
        <w:t>комплексов, представляющих исторический</w:t>
      </w:r>
      <w:r w:rsidRPr="00245133">
        <w:rPr>
          <w:snapToGrid w:val="0"/>
          <w:sz w:val="24"/>
          <w:szCs w:val="24"/>
        </w:rPr>
        <w:t>, культурн</w:t>
      </w:r>
      <w:r w:rsidR="003330BC" w:rsidRPr="00245133">
        <w:rPr>
          <w:snapToGrid w:val="0"/>
          <w:sz w:val="24"/>
          <w:szCs w:val="24"/>
        </w:rPr>
        <w:t>ый</w:t>
      </w:r>
      <w:r w:rsidRPr="00245133">
        <w:rPr>
          <w:snapToGrid w:val="0"/>
          <w:sz w:val="24"/>
          <w:szCs w:val="24"/>
        </w:rPr>
        <w:t xml:space="preserve"> и</w:t>
      </w:r>
      <w:r w:rsidR="003330BC" w:rsidRPr="00245133">
        <w:rPr>
          <w:snapToGrid w:val="0"/>
          <w:sz w:val="24"/>
          <w:szCs w:val="24"/>
        </w:rPr>
        <w:t>ли</w:t>
      </w:r>
      <w:r w:rsidRPr="00245133">
        <w:rPr>
          <w:snapToGrid w:val="0"/>
          <w:sz w:val="24"/>
          <w:szCs w:val="24"/>
        </w:rPr>
        <w:t xml:space="preserve"> образовательн</w:t>
      </w:r>
      <w:r w:rsidR="003330BC" w:rsidRPr="00245133">
        <w:rPr>
          <w:snapToGrid w:val="0"/>
          <w:sz w:val="24"/>
          <w:szCs w:val="24"/>
        </w:rPr>
        <w:t>ый</w:t>
      </w:r>
      <w:r w:rsidR="00F94F95">
        <w:rPr>
          <w:snapToGrid w:val="0"/>
          <w:sz w:val="24"/>
          <w:szCs w:val="24"/>
        </w:rPr>
        <w:t xml:space="preserve"> </w:t>
      </w:r>
      <w:r w:rsidR="003330BC" w:rsidRPr="00245133">
        <w:rPr>
          <w:snapToGrid w:val="0"/>
          <w:sz w:val="24"/>
          <w:szCs w:val="24"/>
        </w:rPr>
        <w:t>интерес</w:t>
      </w:r>
      <w:r w:rsidRPr="00245133">
        <w:rPr>
          <w:snapToGrid w:val="0"/>
          <w:sz w:val="24"/>
          <w:szCs w:val="24"/>
        </w:rPr>
        <w:t xml:space="preserve"> (например, </w:t>
      </w:r>
      <w:r w:rsidR="003330BC" w:rsidRPr="00245133">
        <w:rPr>
          <w:snapToGrid w:val="0"/>
          <w:sz w:val="24"/>
          <w:szCs w:val="24"/>
        </w:rPr>
        <w:t>объектов</w:t>
      </w:r>
      <w:r w:rsidRPr="00245133">
        <w:rPr>
          <w:snapToGrid w:val="0"/>
          <w:sz w:val="24"/>
          <w:szCs w:val="24"/>
        </w:rPr>
        <w:t xml:space="preserve"> мирового наследия и т.д.).</w:t>
      </w:r>
    </w:p>
    <w:p w14:paraId="38434C8D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8DC9FC2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Данный раздел исключает:</w:t>
      </w:r>
    </w:p>
    <w:p w14:paraId="12E9837C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спортивную</w:t>
      </w:r>
      <w:r w:rsidR="00F34CF2" w:rsidRPr="00245133">
        <w:rPr>
          <w:iCs/>
          <w:snapToGrid w:val="0"/>
          <w:sz w:val="24"/>
          <w:szCs w:val="24"/>
        </w:rPr>
        <w:t xml:space="preserve"> и </w:t>
      </w:r>
      <w:r w:rsidRPr="00245133">
        <w:rPr>
          <w:iCs/>
          <w:snapToGrid w:val="0"/>
          <w:sz w:val="24"/>
          <w:szCs w:val="24"/>
        </w:rPr>
        <w:t xml:space="preserve"> развлекательную деятельность, такую как </w:t>
      </w:r>
      <w:r w:rsidR="00F34CF2" w:rsidRPr="00245133">
        <w:rPr>
          <w:iCs/>
          <w:snapToGrid w:val="0"/>
          <w:sz w:val="24"/>
          <w:szCs w:val="24"/>
        </w:rPr>
        <w:t>деятельность</w:t>
      </w:r>
      <w:r w:rsidRPr="00245133">
        <w:rPr>
          <w:iCs/>
          <w:snapToGrid w:val="0"/>
          <w:sz w:val="24"/>
          <w:szCs w:val="24"/>
        </w:rPr>
        <w:t xml:space="preserve"> пляже</w:t>
      </w:r>
      <w:r w:rsidR="00311C17" w:rsidRPr="00245133">
        <w:rPr>
          <w:iCs/>
          <w:snapToGrid w:val="0"/>
          <w:sz w:val="24"/>
          <w:szCs w:val="24"/>
        </w:rPr>
        <w:t>й и парков культуры и отдыха, (с</w:t>
      </w:r>
      <w:r w:rsidRPr="00245133">
        <w:rPr>
          <w:iCs/>
          <w:snapToGrid w:val="0"/>
          <w:sz w:val="24"/>
          <w:szCs w:val="24"/>
        </w:rPr>
        <w:t>м. раздел 93)</w:t>
      </w:r>
    </w:p>
    <w:p w14:paraId="2365F3C1" w14:textId="77777777" w:rsidR="00F34CF2" w:rsidRPr="00245133" w:rsidRDefault="00F34CF2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19450670" w14:textId="77777777" w:rsidR="00F34CF2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91.0 Деятельность библиотек, архивов, музеев и </w:t>
      </w:r>
      <w:r w:rsidR="00F34CF2" w:rsidRPr="00245133">
        <w:rPr>
          <w:b/>
          <w:bCs/>
          <w:snapToGrid w:val="0"/>
          <w:sz w:val="24"/>
          <w:szCs w:val="24"/>
        </w:rPr>
        <w:t>прочая деятельность в области культуры</w:t>
      </w:r>
    </w:p>
    <w:p w14:paraId="0814A991" w14:textId="77777777" w:rsidR="00F34CF2" w:rsidRPr="00245133" w:rsidRDefault="00F34CF2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1BB9DFF8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91.01 Деятельность библиотек и архивов</w:t>
      </w:r>
    </w:p>
    <w:p w14:paraId="44D1DABA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41C0DCC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91.01.1 </w:t>
      </w:r>
      <w:r w:rsidR="00660DFF" w:rsidRPr="00245133">
        <w:rPr>
          <w:snapToGrid w:val="0"/>
          <w:sz w:val="24"/>
          <w:szCs w:val="24"/>
        </w:rPr>
        <w:t>Деятельность</w:t>
      </w:r>
      <w:r w:rsidRPr="00245133">
        <w:rPr>
          <w:snapToGrid w:val="0"/>
          <w:sz w:val="24"/>
          <w:szCs w:val="24"/>
        </w:rPr>
        <w:t xml:space="preserve"> </w:t>
      </w:r>
      <w:proofErr w:type="spellStart"/>
      <w:r w:rsidRPr="00245133">
        <w:rPr>
          <w:snapToGrid w:val="0"/>
          <w:sz w:val="24"/>
          <w:szCs w:val="24"/>
        </w:rPr>
        <w:t>фильмо</w:t>
      </w:r>
      <w:proofErr w:type="spellEnd"/>
      <w:r w:rsidRPr="00245133">
        <w:rPr>
          <w:snapToGrid w:val="0"/>
          <w:sz w:val="24"/>
          <w:szCs w:val="24"/>
        </w:rPr>
        <w:t>- и фонотек</w:t>
      </w:r>
    </w:p>
    <w:p w14:paraId="1EE3660A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14CE3EA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4745C51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ведение библиотек фотографий и кино</w:t>
      </w:r>
    </w:p>
    <w:p w14:paraId="5AA7B17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CA5EFD" w:rsidRPr="00245133">
        <w:rPr>
          <w:snapToGrid w:val="0"/>
          <w:sz w:val="24"/>
          <w:szCs w:val="24"/>
        </w:rPr>
        <w:t>выдачу и хранение фильмов</w:t>
      </w:r>
      <w:r w:rsidRPr="00245133">
        <w:rPr>
          <w:snapToGrid w:val="0"/>
          <w:sz w:val="24"/>
          <w:szCs w:val="24"/>
        </w:rPr>
        <w:t xml:space="preserve">, записей, </w:t>
      </w:r>
      <w:r w:rsidR="00CA5EFD" w:rsidRPr="00245133">
        <w:rPr>
          <w:snapToGrid w:val="0"/>
          <w:sz w:val="24"/>
          <w:szCs w:val="24"/>
        </w:rPr>
        <w:t>магнитных лент</w:t>
      </w:r>
      <w:r w:rsidRPr="00245133">
        <w:rPr>
          <w:snapToGrid w:val="0"/>
          <w:sz w:val="24"/>
          <w:szCs w:val="24"/>
        </w:rPr>
        <w:t>, пр</w:t>
      </w:r>
      <w:r w:rsidR="00CA5EFD" w:rsidRPr="00245133">
        <w:rPr>
          <w:snapToGrid w:val="0"/>
          <w:sz w:val="24"/>
          <w:szCs w:val="24"/>
        </w:rPr>
        <w:t>оизведений</w:t>
      </w:r>
      <w:r w:rsidRPr="00245133">
        <w:rPr>
          <w:snapToGrid w:val="0"/>
          <w:sz w:val="24"/>
          <w:szCs w:val="24"/>
        </w:rPr>
        <w:t xml:space="preserve"> искусства и т.д.</w:t>
      </w:r>
    </w:p>
    <w:p w14:paraId="6E500A74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0FADF76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91.01.2 Библиотечная деятельность, включая деятельность читальных залов, лекториев, демонстрационных залов</w:t>
      </w:r>
    </w:p>
    <w:p w14:paraId="1FF82C2B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0EC31EA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6E7AB20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1A5814" w:rsidRPr="00245133">
        <w:rPr>
          <w:snapToGrid w:val="0"/>
          <w:sz w:val="24"/>
          <w:szCs w:val="24"/>
        </w:rPr>
        <w:t>деятельность</w:t>
      </w:r>
      <w:r w:rsidRPr="00245133">
        <w:rPr>
          <w:snapToGrid w:val="0"/>
          <w:sz w:val="24"/>
          <w:szCs w:val="24"/>
        </w:rPr>
        <w:t>, связанн</w:t>
      </w:r>
      <w:r w:rsidR="001A5814" w:rsidRPr="00245133">
        <w:rPr>
          <w:snapToGrid w:val="0"/>
          <w:sz w:val="24"/>
          <w:szCs w:val="24"/>
        </w:rPr>
        <w:t>ую</w:t>
      </w:r>
      <w:r w:rsidRPr="00245133">
        <w:rPr>
          <w:snapToGrid w:val="0"/>
          <w:sz w:val="24"/>
          <w:szCs w:val="24"/>
        </w:rPr>
        <w:t xml:space="preserve"> с документаци</w:t>
      </w:r>
      <w:r w:rsidR="001A5814" w:rsidRPr="00245133">
        <w:rPr>
          <w:snapToGrid w:val="0"/>
          <w:sz w:val="24"/>
          <w:szCs w:val="24"/>
        </w:rPr>
        <w:t>ей и информацией, предоставляемую</w:t>
      </w:r>
      <w:r w:rsidRPr="00245133">
        <w:rPr>
          <w:snapToGrid w:val="0"/>
          <w:sz w:val="24"/>
          <w:szCs w:val="24"/>
        </w:rPr>
        <w:t xml:space="preserve"> библиотеками всех видов, деятельность читальных залов, залов для прослушивания и просмотра, предоставляющих услуги обществу или отдельным категориям пользователей, таким как студенты, научные работники, </w:t>
      </w:r>
      <w:r w:rsidR="001A5814" w:rsidRPr="00245133">
        <w:rPr>
          <w:snapToGrid w:val="0"/>
          <w:sz w:val="24"/>
          <w:szCs w:val="24"/>
        </w:rPr>
        <w:t xml:space="preserve">сотрудники определенных </w:t>
      </w:r>
      <w:r w:rsidR="007E0E7D" w:rsidRPr="00245133">
        <w:rPr>
          <w:snapToGrid w:val="0"/>
          <w:sz w:val="24"/>
          <w:szCs w:val="24"/>
        </w:rPr>
        <w:t>предприятий</w:t>
      </w:r>
      <w:r w:rsidRPr="00245133">
        <w:rPr>
          <w:snapToGrid w:val="0"/>
          <w:sz w:val="24"/>
          <w:szCs w:val="24"/>
        </w:rPr>
        <w:t xml:space="preserve">: сбор специализированной </w:t>
      </w:r>
      <w:r w:rsidR="00CA5EFD" w:rsidRPr="00245133">
        <w:rPr>
          <w:snapToGrid w:val="0"/>
          <w:sz w:val="24"/>
          <w:szCs w:val="24"/>
        </w:rPr>
        <w:t>ил</w:t>
      </w:r>
      <w:r w:rsidRPr="00245133">
        <w:rPr>
          <w:snapToGrid w:val="0"/>
          <w:sz w:val="24"/>
          <w:szCs w:val="24"/>
        </w:rPr>
        <w:t>и неспециализированной</w:t>
      </w:r>
      <w:r w:rsidR="00CA5EFD" w:rsidRPr="00245133">
        <w:rPr>
          <w:snapToGrid w:val="0"/>
          <w:sz w:val="24"/>
          <w:szCs w:val="24"/>
        </w:rPr>
        <w:t xml:space="preserve"> информации</w:t>
      </w:r>
      <w:r w:rsidRPr="00245133">
        <w:rPr>
          <w:snapToGrid w:val="0"/>
          <w:sz w:val="24"/>
          <w:szCs w:val="24"/>
        </w:rPr>
        <w:t xml:space="preserve">; составление каталогов; </w:t>
      </w:r>
      <w:r w:rsidR="00CA5EFD" w:rsidRPr="00245133">
        <w:rPr>
          <w:snapToGrid w:val="0"/>
          <w:sz w:val="24"/>
          <w:szCs w:val="24"/>
        </w:rPr>
        <w:t>выдачу и хранение</w:t>
      </w:r>
      <w:r w:rsidRPr="00245133">
        <w:rPr>
          <w:snapToGrid w:val="0"/>
          <w:sz w:val="24"/>
          <w:szCs w:val="24"/>
        </w:rPr>
        <w:t xml:space="preserve"> книг, карт, периоди</w:t>
      </w:r>
      <w:r w:rsidR="00CA5EFD" w:rsidRPr="00245133">
        <w:rPr>
          <w:snapToGrid w:val="0"/>
          <w:sz w:val="24"/>
          <w:szCs w:val="24"/>
        </w:rPr>
        <w:t>ческих изданий</w:t>
      </w:r>
      <w:r w:rsidRPr="00245133">
        <w:rPr>
          <w:snapToGrid w:val="0"/>
          <w:sz w:val="24"/>
          <w:szCs w:val="24"/>
        </w:rPr>
        <w:t>; подбор информации в соответствии с информационными запросами</w:t>
      </w:r>
      <w:r w:rsidR="00CA5EFD" w:rsidRPr="00245133">
        <w:rPr>
          <w:snapToGrid w:val="0"/>
          <w:sz w:val="24"/>
          <w:szCs w:val="24"/>
        </w:rPr>
        <w:t xml:space="preserve"> и т.д.</w:t>
      </w:r>
    </w:p>
    <w:p w14:paraId="740C581C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89D126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91.01.3 Деятельность архивов</w:t>
      </w:r>
    </w:p>
    <w:p w14:paraId="5CD7A001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5722351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565C387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-деятельность государственных архивов</w:t>
      </w:r>
    </w:p>
    <w:p w14:paraId="2AEFA133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607E53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91.01.4 Деятельность книжных палат</w:t>
      </w:r>
    </w:p>
    <w:p w14:paraId="37F03D1A" w14:textId="77777777" w:rsidR="001A5814" w:rsidRPr="00245133" w:rsidRDefault="001A5814" w:rsidP="00F16DC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1664E00C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91.02 Деятельность музеев</w:t>
      </w:r>
    </w:p>
    <w:p w14:paraId="36F3D86B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43C2533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91.02.0 Деятельность музеев</w:t>
      </w:r>
    </w:p>
    <w:p w14:paraId="10FF56BA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EAEC6B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0209DCE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6D27EA" w:rsidRPr="00245133">
        <w:rPr>
          <w:snapToGrid w:val="0"/>
          <w:sz w:val="24"/>
          <w:szCs w:val="24"/>
        </w:rPr>
        <w:t>деятельность</w:t>
      </w:r>
      <w:r w:rsidRPr="00245133">
        <w:rPr>
          <w:snapToGrid w:val="0"/>
          <w:sz w:val="24"/>
          <w:szCs w:val="24"/>
        </w:rPr>
        <w:t xml:space="preserve"> музеев всех видов: художественных музеев, музеев ювелирных изделий, мебели, костюмов, керамики, изделий из серебра; музеев естеств</w:t>
      </w:r>
      <w:r w:rsidR="008E382B" w:rsidRPr="00245133">
        <w:rPr>
          <w:snapToGrid w:val="0"/>
          <w:sz w:val="24"/>
          <w:szCs w:val="24"/>
        </w:rPr>
        <w:t>ознания</w:t>
      </w:r>
      <w:r w:rsidRPr="00245133">
        <w:rPr>
          <w:snapToGrid w:val="0"/>
          <w:sz w:val="24"/>
          <w:szCs w:val="24"/>
        </w:rPr>
        <w:t xml:space="preserve">, науки и технологий, </w:t>
      </w:r>
      <w:r w:rsidR="006D27EA" w:rsidRPr="00245133">
        <w:rPr>
          <w:snapToGrid w:val="0"/>
          <w:sz w:val="24"/>
          <w:szCs w:val="24"/>
        </w:rPr>
        <w:t xml:space="preserve">исторических музеев, </w:t>
      </w:r>
      <w:r w:rsidRPr="00245133">
        <w:rPr>
          <w:snapToGrid w:val="0"/>
          <w:sz w:val="24"/>
          <w:szCs w:val="24"/>
        </w:rPr>
        <w:t>включая военные музеи; других специализированных музеев;  музеев на открытом воздухе</w:t>
      </w:r>
    </w:p>
    <w:p w14:paraId="4F6B7662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8A974DA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47F4CB93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деятельность коммерческих</w:t>
      </w:r>
      <w:r w:rsidR="008E382B" w:rsidRPr="00245133">
        <w:rPr>
          <w:iCs/>
          <w:snapToGrid w:val="0"/>
          <w:sz w:val="24"/>
          <w:szCs w:val="24"/>
        </w:rPr>
        <w:t xml:space="preserve"> картинных </w:t>
      </w:r>
      <w:r w:rsidRPr="00245133">
        <w:rPr>
          <w:iCs/>
          <w:snapToGrid w:val="0"/>
          <w:sz w:val="24"/>
          <w:szCs w:val="24"/>
        </w:rPr>
        <w:t xml:space="preserve">галерей, </w:t>
      </w:r>
      <w:r w:rsidR="00311C17" w:rsidRPr="00245133">
        <w:rPr>
          <w:iCs/>
          <w:snapToGrid w:val="0"/>
          <w:sz w:val="24"/>
          <w:szCs w:val="24"/>
        </w:rPr>
        <w:t>(с</w:t>
      </w:r>
      <w:r w:rsidRPr="00245133">
        <w:rPr>
          <w:iCs/>
          <w:snapToGrid w:val="0"/>
          <w:sz w:val="24"/>
          <w:szCs w:val="24"/>
        </w:rPr>
        <w:t>м. 47.78)</w:t>
      </w:r>
    </w:p>
    <w:p w14:paraId="1532B453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реставрацию художественных </w:t>
      </w:r>
      <w:r w:rsidR="008E382B" w:rsidRPr="00245133">
        <w:rPr>
          <w:iCs/>
          <w:snapToGrid w:val="0"/>
          <w:sz w:val="24"/>
          <w:szCs w:val="24"/>
        </w:rPr>
        <w:t>произведений</w:t>
      </w:r>
      <w:r w:rsidRPr="00245133">
        <w:rPr>
          <w:iCs/>
          <w:snapToGrid w:val="0"/>
          <w:sz w:val="24"/>
          <w:szCs w:val="24"/>
        </w:rPr>
        <w:t xml:space="preserve"> и</w:t>
      </w:r>
      <w:r w:rsidR="00311C17" w:rsidRPr="00245133">
        <w:rPr>
          <w:iCs/>
          <w:snapToGrid w:val="0"/>
          <w:sz w:val="24"/>
          <w:szCs w:val="24"/>
        </w:rPr>
        <w:t xml:space="preserve"> объектов музейных коллекций, (с</w:t>
      </w:r>
      <w:r w:rsidRPr="00245133">
        <w:rPr>
          <w:iCs/>
          <w:snapToGrid w:val="0"/>
          <w:sz w:val="24"/>
          <w:szCs w:val="24"/>
        </w:rPr>
        <w:t>м. 90.03.0)</w:t>
      </w:r>
    </w:p>
    <w:p w14:paraId="553C9989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деят</w:t>
      </w:r>
      <w:r w:rsidR="00311C17" w:rsidRPr="00245133">
        <w:rPr>
          <w:iCs/>
          <w:snapToGrid w:val="0"/>
          <w:sz w:val="24"/>
          <w:szCs w:val="24"/>
        </w:rPr>
        <w:t>ельность библиотек и архивов, (с</w:t>
      </w:r>
      <w:r w:rsidRPr="00245133">
        <w:rPr>
          <w:iCs/>
          <w:snapToGrid w:val="0"/>
          <w:sz w:val="24"/>
          <w:szCs w:val="24"/>
        </w:rPr>
        <w:t>м. 91.01)</w:t>
      </w:r>
    </w:p>
    <w:p w14:paraId="10DAFE41" w14:textId="77777777" w:rsidR="008E382B" w:rsidRPr="00245133" w:rsidRDefault="008E382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3C58C327" w14:textId="77777777" w:rsidR="00E03CB2" w:rsidRPr="00245133" w:rsidRDefault="0095753B" w:rsidP="00F16DCA">
      <w:pPr>
        <w:ind w:firstLine="708"/>
        <w:jc w:val="both"/>
        <w:rPr>
          <w:b/>
          <w:color w:val="00000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91.03 Деятельность исторических мест и зданий</w:t>
      </w:r>
      <w:r w:rsidR="00F94F95">
        <w:rPr>
          <w:b/>
          <w:bCs/>
          <w:snapToGrid w:val="0"/>
          <w:sz w:val="24"/>
          <w:szCs w:val="24"/>
        </w:rPr>
        <w:t xml:space="preserve"> </w:t>
      </w:r>
      <w:r w:rsidR="00E03CB2" w:rsidRPr="00245133">
        <w:rPr>
          <w:b/>
          <w:color w:val="000000"/>
          <w:sz w:val="24"/>
          <w:szCs w:val="24"/>
        </w:rPr>
        <w:t>и аналогичных туристических достопримечательностей</w:t>
      </w:r>
    </w:p>
    <w:p w14:paraId="34438A3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</w:p>
    <w:p w14:paraId="1E19E155" w14:textId="77777777" w:rsidR="00E03CB2" w:rsidRPr="00245133" w:rsidRDefault="0095753B" w:rsidP="00F16DCA">
      <w:pPr>
        <w:ind w:firstLine="708"/>
        <w:jc w:val="both"/>
        <w:rPr>
          <w:b/>
          <w:color w:val="00000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91.03.0 </w:t>
      </w:r>
      <w:r w:rsidR="00E03CB2" w:rsidRPr="00245133">
        <w:rPr>
          <w:bCs/>
          <w:snapToGrid w:val="0"/>
          <w:sz w:val="24"/>
          <w:szCs w:val="24"/>
        </w:rPr>
        <w:t>Деятельность исторических мест и зданий</w:t>
      </w:r>
      <w:r w:rsidR="00E03CB2" w:rsidRPr="00245133">
        <w:rPr>
          <w:color w:val="000000"/>
          <w:sz w:val="24"/>
          <w:szCs w:val="24"/>
        </w:rPr>
        <w:t xml:space="preserve"> и аналогичных туристических достопримечательностей</w:t>
      </w:r>
    </w:p>
    <w:p w14:paraId="61E637B1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7F37BE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32E46D3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923A35" w:rsidRPr="00245133">
        <w:rPr>
          <w:snapToGrid w:val="0"/>
          <w:sz w:val="24"/>
          <w:szCs w:val="24"/>
        </w:rPr>
        <w:t>функционирование и</w:t>
      </w:r>
      <w:r w:rsidRPr="00245133">
        <w:rPr>
          <w:snapToGrid w:val="0"/>
          <w:sz w:val="24"/>
          <w:szCs w:val="24"/>
        </w:rPr>
        <w:t xml:space="preserve"> охран</w:t>
      </w:r>
      <w:r w:rsidR="00923A35" w:rsidRPr="00245133">
        <w:rPr>
          <w:snapToGrid w:val="0"/>
          <w:sz w:val="24"/>
          <w:szCs w:val="24"/>
        </w:rPr>
        <w:t>у</w:t>
      </w:r>
      <w:r w:rsidRPr="00245133">
        <w:rPr>
          <w:snapToGrid w:val="0"/>
          <w:sz w:val="24"/>
          <w:szCs w:val="24"/>
        </w:rPr>
        <w:t xml:space="preserve"> исторических мест и </w:t>
      </w:r>
      <w:r w:rsidR="00054986" w:rsidRPr="00245133">
        <w:rPr>
          <w:snapToGrid w:val="0"/>
          <w:sz w:val="24"/>
          <w:szCs w:val="24"/>
        </w:rPr>
        <w:t>объектов историко-культурного наследия</w:t>
      </w:r>
      <w:r w:rsidRPr="00245133">
        <w:rPr>
          <w:snapToGrid w:val="0"/>
          <w:sz w:val="24"/>
          <w:szCs w:val="24"/>
        </w:rPr>
        <w:t xml:space="preserve">, </w:t>
      </w:r>
      <w:r w:rsidR="00054986" w:rsidRPr="00245133">
        <w:rPr>
          <w:snapToGrid w:val="0"/>
          <w:sz w:val="24"/>
          <w:szCs w:val="24"/>
        </w:rPr>
        <w:t xml:space="preserve">в том числе </w:t>
      </w:r>
      <w:r w:rsidRPr="00245133">
        <w:rPr>
          <w:snapToGrid w:val="0"/>
          <w:sz w:val="24"/>
          <w:szCs w:val="24"/>
        </w:rPr>
        <w:t xml:space="preserve">памятников </w:t>
      </w:r>
      <w:r w:rsidR="00054986" w:rsidRPr="00245133">
        <w:rPr>
          <w:snapToGrid w:val="0"/>
          <w:sz w:val="24"/>
          <w:szCs w:val="24"/>
        </w:rPr>
        <w:t xml:space="preserve">истории и </w:t>
      </w:r>
      <w:r w:rsidRPr="00245133">
        <w:rPr>
          <w:snapToGrid w:val="0"/>
          <w:sz w:val="24"/>
          <w:szCs w:val="24"/>
        </w:rPr>
        <w:t>культуры</w:t>
      </w:r>
    </w:p>
    <w:p w14:paraId="003F725D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D130BEA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7EBCD756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E03CB2" w:rsidRPr="00245133">
        <w:rPr>
          <w:iCs/>
          <w:snapToGrid w:val="0"/>
          <w:sz w:val="24"/>
          <w:szCs w:val="24"/>
        </w:rPr>
        <w:t xml:space="preserve">реконструкцию и </w:t>
      </w:r>
      <w:r w:rsidRPr="00245133">
        <w:rPr>
          <w:iCs/>
          <w:snapToGrid w:val="0"/>
          <w:sz w:val="24"/>
          <w:szCs w:val="24"/>
        </w:rPr>
        <w:t>реставраци</w:t>
      </w:r>
      <w:r w:rsidR="00FA33AF" w:rsidRPr="00245133">
        <w:rPr>
          <w:iCs/>
          <w:snapToGrid w:val="0"/>
          <w:sz w:val="24"/>
          <w:szCs w:val="24"/>
        </w:rPr>
        <w:t>ю исторических мест и зданий, (с</w:t>
      </w:r>
      <w:r w:rsidRPr="00245133">
        <w:rPr>
          <w:iCs/>
          <w:snapToGrid w:val="0"/>
          <w:sz w:val="24"/>
          <w:szCs w:val="24"/>
        </w:rPr>
        <w:t>м. секцию F)</w:t>
      </w:r>
    </w:p>
    <w:p w14:paraId="2D9E09D6" w14:textId="77777777" w:rsidR="00E03CB2" w:rsidRPr="00245133" w:rsidRDefault="00E03CB2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22EC1981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91.04 Деятельность ботанических садов, зоопарков и </w:t>
      </w:r>
      <w:r w:rsidR="009967A5" w:rsidRPr="00245133">
        <w:rPr>
          <w:b/>
          <w:bCs/>
          <w:snapToGrid w:val="0"/>
          <w:sz w:val="24"/>
          <w:szCs w:val="24"/>
        </w:rPr>
        <w:t xml:space="preserve">природных </w:t>
      </w:r>
      <w:r w:rsidRPr="00245133">
        <w:rPr>
          <w:b/>
          <w:bCs/>
          <w:snapToGrid w:val="0"/>
          <w:sz w:val="24"/>
          <w:szCs w:val="24"/>
        </w:rPr>
        <w:t xml:space="preserve">заповедников </w:t>
      </w:r>
    </w:p>
    <w:p w14:paraId="569B3DA2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C984C8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91.04.1 Деятельность ботанических садов и зоопарков</w:t>
      </w:r>
    </w:p>
    <w:p w14:paraId="19BD1810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0650CDB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64EFDBC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деятельность ботанических садов и зоологических парков, включая детские зоопарки</w:t>
      </w:r>
    </w:p>
    <w:p w14:paraId="60CEA739" w14:textId="77777777" w:rsidR="0095753B" w:rsidRPr="00245133" w:rsidRDefault="0095753B" w:rsidP="00F16DCA">
      <w:pPr>
        <w:jc w:val="both"/>
        <w:rPr>
          <w:i/>
          <w:iCs/>
          <w:snapToGrid w:val="0"/>
          <w:sz w:val="24"/>
          <w:szCs w:val="24"/>
        </w:rPr>
      </w:pPr>
    </w:p>
    <w:p w14:paraId="72F2184F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4C9B9066" w14:textId="77777777" w:rsidR="0095753B" w:rsidRPr="00245133" w:rsidRDefault="009967A5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д</w:t>
      </w:r>
      <w:r w:rsidR="0095753B" w:rsidRPr="00245133">
        <w:rPr>
          <w:iCs/>
          <w:snapToGrid w:val="0"/>
          <w:sz w:val="24"/>
          <w:szCs w:val="24"/>
        </w:rPr>
        <w:t>еятельность</w:t>
      </w:r>
      <w:r w:rsidRPr="00245133">
        <w:rPr>
          <w:iCs/>
          <w:snapToGrid w:val="0"/>
          <w:sz w:val="24"/>
          <w:szCs w:val="24"/>
        </w:rPr>
        <w:t xml:space="preserve"> по благоустройству</w:t>
      </w:r>
      <w:r w:rsidR="0050002B" w:rsidRPr="00245133">
        <w:rPr>
          <w:iCs/>
          <w:snapToGrid w:val="0"/>
          <w:sz w:val="24"/>
          <w:szCs w:val="24"/>
        </w:rPr>
        <w:t xml:space="preserve"> садов и парков</w:t>
      </w:r>
      <w:r w:rsidR="00FA33AF" w:rsidRPr="00245133">
        <w:rPr>
          <w:iCs/>
          <w:snapToGrid w:val="0"/>
          <w:sz w:val="24"/>
          <w:szCs w:val="24"/>
        </w:rPr>
        <w:t>, (с</w:t>
      </w:r>
      <w:r w:rsidR="0095753B" w:rsidRPr="00245133">
        <w:rPr>
          <w:iCs/>
          <w:snapToGrid w:val="0"/>
          <w:sz w:val="24"/>
          <w:szCs w:val="24"/>
        </w:rPr>
        <w:t>м. 81.30.0)</w:t>
      </w:r>
    </w:p>
    <w:p w14:paraId="06FF8315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35470E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91.04.2 Деятельность природных заповедников, охрана дикой природы</w:t>
      </w:r>
    </w:p>
    <w:p w14:paraId="297D2C0F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42100DD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7CF0F65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деятельность природных заповедников, включая деятельность по охране дикой природы и т.д.</w:t>
      </w:r>
    </w:p>
    <w:p w14:paraId="4327F2CD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6E9A721E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3618EC53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291E59" w:rsidRPr="00245133">
        <w:rPr>
          <w:iCs/>
          <w:sz w:val="24"/>
          <w:szCs w:val="24"/>
        </w:rPr>
        <w:t>деятельность заповедников спортивного рыболовства</w:t>
      </w:r>
      <w:r w:rsidR="0050002B" w:rsidRPr="00245133">
        <w:rPr>
          <w:color w:val="000000"/>
          <w:sz w:val="24"/>
          <w:szCs w:val="24"/>
        </w:rPr>
        <w:t xml:space="preserve"> и охоты</w:t>
      </w:r>
      <w:r w:rsidR="00FA33AF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93.19.0)</w:t>
      </w:r>
    </w:p>
    <w:p w14:paraId="752EF6B4" w14:textId="77777777" w:rsidR="009967A5" w:rsidRPr="00245133" w:rsidRDefault="009967A5" w:rsidP="00F16DCA">
      <w:pPr>
        <w:ind w:firstLine="284"/>
        <w:jc w:val="both"/>
        <w:rPr>
          <w:b/>
          <w:bCs/>
          <w:i/>
          <w:iCs/>
          <w:snapToGrid w:val="0"/>
          <w:sz w:val="24"/>
          <w:szCs w:val="24"/>
        </w:rPr>
      </w:pPr>
    </w:p>
    <w:p w14:paraId="25BB4D54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lastRenderedPageBreak/>
        <w:t>92 Деятельность по организации азартных игр и заключени</w:t>
      </w:r>
      <w:r w:rsidR="0050002B" w:rsidRPr="00245133">
        <w:rPr>
          <w:b/>
          <w:bCs/>
          <w:snapToGrid w:val="0"/>
          <w:sz w:val="24"/>
          <w:szCs w:val="24"/>
        </w:rPr>
        <w:t>ю</w:t>
      </w:r>
      <w:r w:rsidRPr="00245133">
        <w:rPr>
          <w:b/>
          <w:bCs/>
          <w:snapToGrid w:val="0"/>
          <w:sz w:val="24"/>
          <w:szCs w:val="24"/>
        </w:rPr>
        <w:t xml:space="preserve"> пари </w:t>
      </w:r>
    </w:p>
    <w:p w14:paraId="1D9265C3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14569FF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Данный раздел включает </w:t>
      </w:r>
      <w:r w:rsidR="0050002B" w:rsidRPr="00245133">
        <w:rPr>
          <w:snapToGrid w:val="0"/>
          <w:sz w:val="24"/>
          <w:szCs w:val="24"/>
        </w:rPr>
        <w:t>деятельность</w:t>
      </w:r>
      <w:r w:rsidRPr="00245133">
        <w:rPr>
          <w:snapToGrid w:val="0"/>
          <w:sz w:val="24"/>
          <w:szCs w:val="24"/>
        </w:rPr>
        <w:t xml:space="preserve"> заведений азартных игр, таких как казино, </w:t>
      </w:r>
      <w:r w:rsidR="0050002B" w:rsidRPr="00245133">
        <w:rPr>
          <w:snapToGrid w:val="0"/>
          <w:sz w:val="24"/>
          <w:szCs w:val="24"/>
        </w:rPr>
        <w:t xml:space="preserve">залы </w:t>
      </w:r>
      <w:r w:rsidRPr="00245133">
        <w:rPr>
          <w:snapToGrid w:val="0"/>
          <w:sz w:val="24"/>
          <w:szCs w:val="24"/>
        </w:rPr>
        <w:t>бинго и терминал</w:t>
      </w:r>
      <w:r w:rsidR="0050002B" w:rsidRPr="00245133">
        <w:rPr>
          <w:snapToGrid w:val="0"/>
          <w:sz w:val="24"/>
          <w:szCs w:val="24"/>
        </w:rPr>
        <w:t>ы видеоигр,</w:t>
      </w:r>
      <w:r w:rsidRPr="00245133">
        <w:rPr>
          <w:snapToGrid w:val="0"/>
          <w:sz w:val="24"/>
          <w:szCs w:val="24"/>
        </w:rPr>
        <w:t xml:space="preserve"> и предоставление услуг по азартным играм, такие как </w:t>
      </w:r>
      <w:r w:rsidR="0050002B" w:rsidRPr="00245133">
        <w:rPr>
          <w:snapToGrid w:val="0"/>
          <w:sz w:val="24"/>
          <w:szCs w:val="24"/>
        </w:rPr>
        <w:t xml:space="preserve">организация и проведение </w:t>
      </w:r>
      <w:r w:rsidRPr="00245133">
        <w:rPr>
          <w:snapToGrid w:val="0"/>
          <w:sz w:val="24"/>
          <w:szCs w:val="24"/>
        </w:rPr>
        <w:t>лотере</w:t>
      </w:r>
      <w:r w:rsidR="0050002B" w:rsidRPr="00245133">
        <w:rPr>
          <w:snapToGrid w:val="0"/>
          <w:sz w:val="24"/>
          <w:szCs w:val="24"/>
        </w:rPr>
        <w:t>й</w:t>
      </w:r>
      <w:r w:rsidRPr="00245133">
        <w:rPr>
          <w:snapToGrid w:val="0"/>
          <w:sz w:val="24"/>
          <w:szCs w:val="24"/>
        </w:rPr>
        <w:t xml:space="preserve"> и </w:t>
      </w:r>
      <w:r w:rsidR="0050002B" w:rsidRPr="00245133">
        <w:rPr>
          <w:snapToGrid w:val="0"/>
          <w:sz w:val="24"/>
          <w:szCs w:val="24"/>
        </w:rPr>
        <w:t>заключение пари</w:t>
      </w:r>
      <w:r w:rsidRPr="00245133">
        <w:rPr>
          <w:snapToGrid w:val="0"/>
          <w:sz w:val="24"/>
          <w:szCs w:val="24"/>
        </w:rPr>
        <w:t>.</w:t>
      </w:r>
    </w:p>
    <w:p w14:paraId="5A429992" w14:textId="77777777" w:rsidR="0050002B" w:rsidRPr="00245133" w:rsidRDefault="0050002B" w:rsidP="00F16DCA">
      <w:pPr>
        <w:ind w:firstLine="708"/>
        <w:jc w:val="both"/>
        <w:rPr>
          <w:snapToGrid w:val="0"/>
          <w:sz w:val="24"/>
          <w:szCs w:val="24"/>
        </w:rPr>
      </w:pPr>
    </w:p>
    <w:p w14:paraId="480A58A5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92.0 Деятельность по организации азартных игр и заключению пари</w:t>
      </w:r>
    </w:p>
    <w:p w14:paraId="4FF78D47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6F3C6BD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92.00 Деятельность по организации азартных игр и заключению пари</w:t>
      </w:r>
    </w:p>
    <w:p w14:paraId="311C3AB8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3057A9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92.00.0 Деятельность по организации азартных игр и заключению пари</w:t>
      </w:r>
    </w:p>
    <w:p w14:paraId="243BB85C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21C774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</w:t>
      </w:r>
      <w:r w:rsidR="00A4207A" w:rsidRPr="00245133">
        <w:rPr>
          <w:snapToGrid w:val="0"/>
          <w:sz w:val="24"/>
          <w:szCs w:val="24"/>
        </w:rPr>
        <w:t xml:space="preserve"> деятельность по организации азартных игр и заключению пари</w:t>
      </w:r>
      <w:r w:rsidRPr="00245133">
        <w:rPr>
          <w:snapToGrid w:val="0"/>
          <w:sz w:val="24"/>
          <w:szCs w:val="24"/>
        </w:rPr>
        <w:t>, такую как:</w:t>
      </w:r>
    </w:p>
    <w:p w14:paraId="391931D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продажу лотерейных билетов</w:t>
      </w:r>
    </w:p>
    <w:p w14:paraId="169ADF4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D526B6" w:rsidRPr="00245133">
        <w:rPr>
          <w:snapToGrid w:val="0"/>
          <w:sz w:val="24"/>
          <w:szCs w:val="24"/>
        </w:rPr>
        <w:t>эксплуатацию</w:t>
      </w:r>
      <w:r w:rsidRPr="00245133">
        <w:rPr>
          <w:snapToGrid w:val="0"/>
          <w:sz w:val="24"/>
          <w:szCs w:val="24"/>
        </w:rPr>
        <w:t xml:space="preserve"> игровых автоматов</w:t>
      </w:r>
    </w:p>
    <w:p w14:paraId="4E74612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D526B6" w:rsidRPr="00245133">
        <w:rPr>
          <w:snapToGrid w:val="0"/>
          <w:sz w:val="24"/>
          <w:szCs w:val="24"/>
        </w:rPr>
        <w:t>деятельность</w:t>
      </w:r>
      <w:r w:rsidRPr="00245133">
        <w:rPr>
          <w:snapToGrid w:val="0"/>
          <w:sz w:val="24"/>
          <w:szCs w:val="24"/>
        </w:rPr>
        <w:t xml:space="preserve"> сайтов с виртуальными азартными играми</w:t>
      </w:r>
    </w:p>
    <w:p w14:paraId="61C04ED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D526B6" w:rsidRPr="00245133">
        <w:rPr>
          <w:snapToGrid w:val="0"/>
          <w:sz w:val="24"/>
          <w:szCs w:val="24"/>
        </w:rPr>
        <w:t>деятельность букмекерских контор и прочие операции по заключению пари</w:t>
      </w:r>
    </w:p>
    <w:p w14:paraId="299D6BF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D526B6" w:rsidRPr="00245133">
        <w:rPr>
          <w:snapToGrid w:val="0"/>
          <w:sz w:val="24"/>
          <w:szCs w:val="24"/>
        </w:rPr>
        <w:t>деятельность тотализаторов</w:t>
      </w:r>
    </w:p>
    <w:p w14:paraId="1744B99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D526B6" w:rsidRPr="00245133">
        <w:rPr>
          <w:snapToGrid w:val="0"/>
          <w:sz w:val="24"/>
          <w:szCs w:val="24"/>
        </w:rPr>
        <w:t>деятельность</w:t>
      </w:r>
      <w:r w:rsidRPr="00245133">
        <w:rPr>
          <w:snapToGrid w:val="0"/>
          <w:sz w:val="24"/>
          <w:szCs w:val="24"/>
        </w:rPr>
        <w:t xml:space="preserve"> казино</w:t>
      </w:r>
      <w:r w:rsidR="00D526B6" w:rsidRPr="00245133">
        <w:rPr>
          <w:snapToGrid w:val="0"/>
          <w:sz w:val="24"/>
          <w:szCs w:val="24"/>
        </w:rPr>
        <w:t>, включая «плавучие казино»</w:t>
      </w:r>
    </w:p>
    <w:p w14:paraId="429129FA" w14:textId="77777777" w:rsidR="00D526B6" w:rsidRPr="00245133" w:rsidRDefault="00D526B6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56043E46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93 Деятельность в области спорта, организации отдыха и развлечений</w:t>
      </w:r>
    </w:p>
    <w:p w14:paraId="7BD5F731" w14:textId="77777777" w:rsidR="00136AF8" w:rsidRPr="00245133" w:rsidRDefault="00136AF8" w:rsidP="00F16DCA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14:paraId="5A7904F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Данный раздел включает </w:t>
      </w:r>
      <w:r w:rsidR="00136AF8" w:rsidRPr="00245133">
        <w:rPr>
          <w:snapToGrid w:val="0"/>
          <w:sz w:val="24"/>
          <w:szCs w:val="24"/>
        </w:rPr>
        <w:t xml:space="preserve">деятельность в области </w:t>
      </w:r>
      <w:r w:rsidR="00136AF8" w:rsidRPr="00245133">
        <w:rPr>
          <w:bCs/>
          <w:snapToGrid w:val="0"/>
          <w:sz w:val="24"/>
          <w:szCs w:val="24"/>
        </w:rPr>
        <w:t>спорта, организации отдыха и развлечений</w:t>
      </w:r>
      <w:r w:rsidRPr="00245133">
        <w:rPr>
          <w:snapToGrid w:val="0"/>
          <w:sz w:val="24"/>
          <w:szCs w:val="24"/>
        </w:rPr>
        <w:t xml:space="preserve"> (за исключением</w:t>
      </w:r>
      <w:r w:rsidR="002955EB" w:rsidRPr="00245133">
        <w:rPr>
          <w:snapToGrid w:val="0"/>
          <w:sz w:val="24"/>
          <w:szCs w:val="24"/>
        </w:rPr>
        <w:t>,</w:t>
      </w:r>
      <w:r w:rsidRPr="00245133">
        <w:rPr>
          <w:snapToGrid w:val="0"/>
          <w:sz w:val="24"/>
          <w:szCs w:val="24"/>
        </w:rPr>
        <w:t xml:space="preserve"> деятельности музеев, </w:t>
      </w:r>
      <w:r w:rsidR="00136AF8" w:rsidRPr="00245133">
        <w:rPr>
          <w:snapToGrid w:val="0"/>
          <w:sz w:val="24"/>
          <w:szCs w:val="24"/>
        </w:rPr>
        <w:t>охран</w:t>
      </w:r>
      <w:r w:rsidR="00761BB9" w:rsidRPr="00245133">
        <w:rPr>
          <w:snapToGrid w:val="0"/>
          <w:sz w:val="24"/>
          <w:szCs w:val="24"/>
        </w:rPr>
        <w:t>ы</w:t>
      </w:r>
      <w:r w:rsidR="00F94F95">
        <w:rPr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 xml:space="preserve">исторических </w:t>
      </w:r>
      <w:r w:rsidR="00136AF8" w:rsidRPr="00245133">
        <w:rPr>
          <w:snapToGrid w:val="0"/>
          <w:sz w:val="24"/>
          <w:szCs w:val="24"/>
        </w:rPr>
        <w:t>мест</w:t>
      </w:r>
      <w:r w:rsidRPr="00245133">
        <w:rPr>
          <w:snapToGrid w:val="0"/>
          <w:sz w:val="24"/>
          <w:szCs w:val="24"/>
        </w:rPr>
        <w:t xml:space="preserve">, </w:t>
      </w:r>
      <w:r w:rsidR="00136AF8" w:rsidRPr="00245133">
        <w:rPr>
          <w:snapToGrid w:val="0"/>
          <w:sz w:val="24"/>
          <w:szCs w:val="24"/>
        </w:rPr>
        <w:t>дея</w:t>
      </w:r>
      <w:r w:rsidR="00761BB9" w:rsidRPr="00245133">
        <w:rPr>
          <w:snapToGrid w:val="0"/>
          <w:sz w:val="24"/>
          <w:szCs w:val="24"/>
        </w:rPr>
        <w:t>тельности</w:t>
      </w:r>
      <w:r w:rsidR="00F94F95">
        <w:rPr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 xml:space="preserve">ботанических </w:t>
      </w:r>
      <w:r w:rsidR="00136AF8" w:rsidRPr="00245133">
        <w:rPr>
          <w:snapToGrid w:val="0"/>
          <w:sz w:val="24"/>
          <w:szCs w:val="24"/>
        </w:rPr>
        <w:t xml:space="preserve">садов </w:t>
      </w:r>
      <w:r w:rsidRPr="00245133">
        <w:rPr>
          <w:snapToGrid w:val="0"/>
          <w:sz w:val="24"/>
          <w:szCs w:val="24"/>
        </w:rPr>
        <w:t xml:space="preserve">и зоологических </w:t>
      </w:r>
      <w:r w:rsidR="00136AF8" w:rsidRPr="00245133">
        <w:rPr>
          <w:snapToGrid w:val="0"/>
          <w:sz w:val="24"/>
          <w:szCs w:val="24"/>
        </w:rPr>
        <w:t>парков</w:t>
      </w:r>
      <w:r w:rsidRPr="00245133">
        <w:rPr>
          <w:snapToGrid w:val="0"/>
          <w:sz w:val="24"/>
          <w:szCs w:val="24"/>
        </w:rPr>
        <w:t xml:space="preserve"> и природных заповедников</w:t>
      </w:r>
      <w:r w:rsidR="00136AF8" w:rsidRPr="00245133">
        <w:rPr>
          <w:snapToGrid w:val="0"/>
          <w:sz w:val="24"/>
          <w:szCs w:val="24"/>
        </w:rPr>
        <w:t>;</w:t>
      </w:r>
      <w:r w:rsidRPr="00245133">
        <w:rPr>
          <w:snapToGrid w:val="0"/>
          <w:sz w:val="24"/>
          <w:szCs w:val="24"/>
        </w:rPr>
        <w:t xml:space="preserve"> а также </w:t>
      </w:r>
      <w:r w:rsidR="00136AF8" w:rsidRPr="00245133">
        <w:rPr>
          <w:snapToGrid w:val="0"/>
          <w:sz w:val="24"/>
          <w:szCs w:val="24"/>
        </w:rPr>
        <w:t>деятельност</w:t>
      </w:r>
      <w:r w:rsidR="00761BB9" w:rsidRPr="00245133">
        <w:rPr>
          <w:snapToGrid w:val="0"/>
          <w:sz w:val="24"/>
          <w:szCs w:val="24"/>
        </w:rPr>
        <w:t>и</w:t>
      </w:r>
      <w:r w:rsidR="00136AF8" w:rsidRPr="00245133">
        <w:rPr>
          <w:snapToGrid w:val="0"/>
          <w:sz w:val="24"/>
          <w:szCs w:val="24"/>
        </w:rPr>
        <w:t xml:space="preserve"> по организации азартных игр и заключению пари).</w:t>
      </w:r>
    </w:p>
    <w:p w14:paraId="6FC1573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Данный раздел </w:t>
      </w:r>
      <w:r w:rsidR="00761BB9" w:rsidRPr="00245133">
        <w:rPr>
          <w:snapToGrid w:val="0"/>
          <w:sz w:val="24"/>
          <w:szCs w:val="24"/>
        </w:rPr>
        <w:t>исключает</w:t>
      </w:r>
      <w:r w:rsidRPr="00245133">
        <w:rPr>
          <w:snapToGrid w:val="0"/>
          <w:sz w:val="24"/>
          <w:szCs w:val="24"/>
        </w:rPr>
        <w:t xml:space="preserve"> драматическое искусство, музык</w:t>
      </w:r>
      <w:r w:rsidR="00761BB9" w:rsidRPr="00245133">
        <w:rPr>
          <w:snapToGrid w:val="0"/>
          <w:sz w:val="24"/>
          <w:szCs w:val="24"/>
        </w:rPr>
        <w:t xml:space="preserve">альные </w:t>
      </w:r>
      <w:r w:rsidRPr="00245133">
        <w:rPr>
          <w:snapToGrid w:val="0"/>
          <w:sz w:val="24"/>
          <w:szCs w:val="24"/>
        </w:rPr>
        <w:t>и другие виды искусства и развлечени</w:t>
      </w:r>
      <w:r w:rsidR="00761BB9" w:rsidRPr="00245133">
        <w:rPr>
          <w:snapToGrid w:val="0"/>
          <w:sz w:val="24"/>
          <w:szCs w:val="24"/>
        </w:rPr>
        <w:t>й</w:t>
      </w:r>
      <w:r w:rsidRPr="00245133">
        <w:rPr>
          <w:snapToGrid w:val="0"/>
          <w:sz w:val="24"/>
          <w:szCs w:val="24"/>
        </w:rPr>
        <w:t xml:space="preserve">, такие как </w:t>
      </w:r>
      <w:r w:rsidR="00761BB9" w:rsidRPr="00245133">
        <w:rPr>
          <w:snapToGrid w:val="0"/>
          <w:sz w:val="24"/>
          <w:szCs w:val="24"/>
        </w:rPr>
        <w:t>постановку и показ театральных представлений</w:t>
      </w:r>
      <w:r w:rsidRPr="00245133">
        <w:rPr>
          <w:snapToGrid w:val="0"/>
          <w:sz w:val="24"/>
          <w:szCs w:val="24"/>
        </w:rPr>
        <w:t>, концерт</w:t>
      </w:r>
      <w:r w:rsidR="00761BB9" w:rsidRPr="00245133">
        <w:rPr>
          <w:snapToGrid w:val="0"/>
          <w:sz w:val="24"/>
          <w:szCs w:val="24"/>
        </w:rPr>
        <w:t>ов</w:t>
      </w:r>
      <w:r w:rsidRPr="00245133">
        <w:rPr>
          <w:snapToGrid w:val="0"/>
          <w:sz w:val="24"/>
          <w:szCs w:val="24"/>
        </w:rPr>
        <w:t xml:space="preserve">, </w:t>
      </w:r>
      <w:r w:rsidR="00761BB9" w:rsidRPr="00245133">
        <w:rPr>
          <w:snapToGrid w:val="0"/>
          <w:sz w:val="24"/>
          <w:szCs w:val="24"/>
        </w:rPr>
        <w:t xml:space="preserve">оперных спектаклей, танцевальных и прочих сценических выступлений  </w:t>
      </w:r>
      <w:r w:rsidR="00291E59" w:rsidRPr="00245133">
        <w:rPr>
          <w:snapToGrid w:val="0"/>
          <w:sz w:val="24"/>
          <w:szCs w:val="24"/>
        </w:rPr>
        <w:t>(с</w:t>
      </w:r>
      <w:r w:rsidRPr="00245133">
        <w:rPr>
          <w:snapToGrid w:val="0"/>
          <w:sz w:val="24"/>
          <w:szCs w:val="24"/>
        </w:rPr>
        <w:t>м. раздел 90).</w:t>
      </w:r>
    </w:p>
    <w:p w14:paraId="673BDC1A" w14:textId="77777777" w:rsidR="00136AF8" w:rsidRPr="00245133" w:rsidRDefault="00136AF8" w:rsidP="00F16DC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7E77CCD9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93.1 Деятельность в области спорта</w:t>
      </w:r>
    </w:p>
    <w:p w14:paraId="54FAA741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EEF3D5C" w14:textId="77777777" w:rsidR="0095753B" w:rsidRPr="00245133" w:rsidRDefault="00761BB9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Данная </w:t>
      </w:r>
      <w:r w:rsidR="0095753B" w:rsidRPr="00245133">
        <w:rPr>
          <w:snapToGrid w:val="0"/>
          <w:sz w:val="24"/>
          <w:szCs w:val="24"/>
        </w:rPr>
        <w:t xml:space="preserve">группа включает </w:t>
      </w:r>
      <w:r w:rsidR="006200A1" w:rsidRPr="00245133">
        <w:rPr>
          <w:snapToGrid w:val="0"/>
          <w:sz w:val="24"/>
          <w:szCs w:val="24"/>
        </w:rPr>
        <w:t>эксплуатацию</w:t>
      </w:r>
      <w:r w:rsidR="0095753B" w:rsidRPr="00245133">
        <w:rPr>
          <w:snapToGrid w:val="0"/>
          <w:sz w:val="24"/>
          <w:szCs w:val="24"/>
        </w:rPr>
        <w:t xml:space="preserve"> спортивных </w:t>
      </w:r>
      <w:r w:rsidR="00E043C8" w:rsidRPr="00245133">
        <w:rPr>
          <w:snapToGrid w:val="0"/>
          <w:sz w:val="24"/>
          <w:szCs w:val="24"/>
        </w:rPr>
        <w:t>сооружений;</w:t>
      </w:r>
      <w:r w:rsidR="0095753B" w:rsidRPr="00245133">
        <w:rPr>
          <w:snapToGrid w:val="0"/>
          <w:sz w:val="24"/>
          <w:szCs w:val="24"/>
        </w:rPr>
        <w:t xml:space="preserve"> деятельность спортивных команд и</w:t>
      </w:r>
      <w:r w:rsidR="00E043C8" w:rsidRPr="00245133">
        <w:rPr>
          <w:snapToGrid w:val="0"/>
          <w:sz w:val="24"/>
          <w:szCs w:val="24"/>
        </w:rPr>
        <w:t>ли</w:t>
      </w:r>
      <w:r w:rsidR="0095753B" w:rsidRPr="00245133">
        <w:rPr>
          <w:snapToGrid w:val="0"/>
          <w:sz w:val="24"/>
          <w:szCs w:val="24"/>
        </w:rPr>
        <w:t xml:space="preserve"> клубов, которые в основном участвуют в живых спортивных мероприятиях</w:t>
      </w:r>
      <w:r w:rsidR="00E043C8" w:rsidRPr="00245133">
        <w:rPr>
          <w:snapToGrid w:val="0"/>
          <w:sz w:val="24"/>
          <w:szCs w:val="24"/>
        </w:rPr>
        <w:t xml:space="preserve"> перед зрителями</w:t>
      </w:r>
      <w:r w:rsidR="0095753B" w:rsidRPr="00245133">
        <w:rPr>
          <w:snapToGrid w:val="0"/>
          <w:sz w:val="24"/>
          <w:szCs w:val="24"/>
        </w:rPr>
        <w:t xml:space="preserve">; </w:t>
      </w:r>
      <w:r w:rsidR="003E3E45" w:rsidRPr="00245133">
        <w:rPr>
          <w:snapToGrid w:val="0"/>
          <w:sz w:val="24"/>
          <w:szCs w:val="24"/>
        </w:rPr>
        <w:t xml:space="preserve">деятельность </w:t>
      </w:r>
      <w:r w:rsidR="0095753B" w:rsidRPr="00245133">
        <w:rPr>
          <w:snapToGrid w:val="0"/>
          <w:sz w:val="24"/>
          <w:szCs w:val="24"/>
        </w:rPr>
        <w:t xml:space="preserve">независимых </w:t>
      </w:r>
      <w:r w:rsidR="00E043C8" w:rsidRPr="00245133">
        <w:rPr>
          <w:snapToGrid w:val="0"/>
          <w:sz w:val="24"/>
          <w:szCs w:val="24"/>
        </w:rPr>
        <w:t>спортсменов</w:t>
      </w:r>
      <w:r w:rsidR="0095753B" w:rsidRPr="00245133">
        <w:rPr>
          <w:snapToGrid w:val="0"/>
          <w:sz w:val="24"/>
          <w:szCs w:val="24"/>
        </w:rPr>
        <w:t xml:space="preserve">, </w:t>
      </w:r>
      <w:r w:rsidR="00E043C8" w:rsidRPr="00245133">
        <w:rPr>
          <w:snapToGrid w:val="0"/>
          <w:sz w:val="24"/>
          <w:szCs w:val="24"/>
        </w:rPr>
        <w:t>принимающих участие</w:t>
      </w:r>
      <w:r w:rsidR="0095753B" w:rsidRPr="00245133">
        <w:rPr>
          <w:snapToGrid w:val="0"/>
          <w:sz w:val="24"/>
          <w:szCs w:val="24"/>
        </w:rPr>
        <w:t xml:space="preserve"> в живых спортивных мероприятиях перед зрителями; </w:t>
      </w:r>
      <w:r w:rsidR="00E043C8" w:rsidRPr="00245133">
        <w:rPr>
          <w:snapToGrid w:val="0"/>
          <w:sz w:val="24"/>
          <w:szCs w:val="24"/>
        </w:rPr>
        <w:t xml:space="preserve">деятельность </w:t>
      </w:r>
      <w:r w:rsidR="0095753B" w:rsidRPr="00245133">
        <w:rPr>
          <w:snapToGrid w:val="0"/>
          <w:sz w:val="24"/>
          <w:szCs w:val="24"/>
        </w:rPr>
        <w:t xml:space="preserve">владельцев машин, собак, лошадей и т.д., </w:t>
      </w:r>
      <w:r w:rsidR="00E043C8" w:rsidRPr="00245133">
        <w:rPr>
          <w:color w:val="000000"/>
          <w:sz w:val="24"/>
          <w:szCs w:val="24"/>
        </w:rPr>
        <w:t>участвующих в гонках</w:t>
      </w:r>
      <w:r w:rsidR="00C270F9" w:rsidRPr="00245133">
        <w:rPr>
          <w:color w:val="000000"/>
          <w:sz w:val="24"/>
          <w:szCs w:val="24"/>
        </w:rPr>
        <w:t>, забегах</w:t>
      </w:r>
      <w:r w:rsidR="00F94F95">
        <w:rPr>
          <w:color w:val="000000"/>
          <w:sz w:val="24"/>
          <w:szCs w:val="24"/>
        </w:rPr>
        <w:t xml:space="preserve"> </w:t>
      </w:r>
      <w:r w:rsidR="00C270F9" w:rsidRPr="00245133">
        <w:rPr>
          <w:color w:val="000000"/>
          <w:sz w:val="24"/>
          <w:szCs w:val="24"/>
        </w:rPr>
        <w:t>ил</w:t>
      </w:r>
      <w:r w:rsidR="00E043C8" w:rsidRPr="00245133">
        <w:rPr>
          <w:color w:val="000000"/>
          <w:sz w:val="24"/>
          <w:szCs w:val="24"/>
        </w:rPr>
        <w:t>и других спортивных мероприятиях</w:t>
      </w:r>
      <w:r w:rsidR="0095753B" w:rsidRPr="00245133">
        <w:rPr>
          <w:snapToGrid w:val="0"/>
          <w:sz w:val="24"/>
          <w:szCs w:val="24"/>
        </w:rPr>
        <w:t xml:space="preserve">; </w:t>
      </w:r>
      <w:r w:rsidR="00E043C8" w:rsidRPr="00245133">
        <w:rPr>
          <w:snapToGrid w:val="0"/>
          <w:sz w:val="24"/>
          <w:szCs w:val="24"/>
        </w:rPr>
        <w:t xml:space="preserve">деятельность </w:t>
      </w:r>
      <w:r w:rsidR="0095753B" w:rsidRPr="00245133">
        <w:rPr>
          <w:snapToGrid w:val="0"/>
          <w:sz w:val="24"/>
          <w:szCs w:val="24"/>
        </w:rPr>
        <w:t>спортивных тренеров, предоставляющих специализированные услуги по поддерж</w:t>
      </w:r>
      <w:r w:rsidR="00E043C8" w:rsidRPr="00245133">
        <w:rPr>
          <w:snapToGrid w:val="0"/>
          <w:sz w:val="24"/>
          <w:szCs w:val="24"/>
        </w:rPr>
        <w:t>ке</w:t>
      </w:r>
      <w:r w:rsidR="0095753B" w:rsidRPr="00245133">
        <w:rPr>
          <w:snapToGrid w:val="0"/>
          <w:sz w:val="24"/>
          <w:szCs w:val="24"/>
        </w:rPr>
        <w:t xml:space="preserve"> участников в</w:t>
      </w:r>
      <w:r w:rsidR="00645844" w:rsidRPr="00245133">
        <w:rPr>
          <w:snapToGrid w:val="0"/>
          <w:sz w:val="24"/>
          <w:szCs w:val="24"/>
        </w:rPr>
        <w:t>о время спортивных мероприятий</w:t>
      </w:r>
      <w:r w:rsidR="0095753B" w:rsidRPr="00245133">
        <w:rPr>
          <w:snapToGrid w:val="0"/>
          <w:sz w:val="24"/>
          <w:szCs w:val="24"/>
        </w:rPr>
        <w:t xml:space="preserve"> и</w:t>
      </w:r>
      <w:r w:rsidR="00E043C8" w:rsidRPr="00245133">
        <w:rPr>
          <w:snapToGrid w:val="0"/>
          <w:sz w:val="24"/>
          <w:szCs w:val="24"/>
        </w:rPr>
        <w:t>ли</w:t>
      </w:r>
      <w:r w:rsidR="0095753B" w:rsidRPr="00245133">
        <w:rPr>
          <w:snapToGrid w:val="0"/>
          <w:sz w:val="24"/>
          <w:szCs w:val="24"/>
        </w:rPr>
        <w:t xml:space="preserve"> соревновани</w:t>
      </w:r>
      <w:r w:rsidR="00645844" w:rsidRPr="00245133">
        <w:rPr>
          <w:snapToGrid w:val="0"/>
          <w:sz w:val="24"/>
          <w:szCs w:val="24"/>
        </w:rPr>
        <w:t>й</w:t>
      </w:r>
      <w:r w:rsidR="0095753B" w:rsidRPr="00245133">
        <w:rPr>
          <w:snapToGrid w:val="0"/>
          <w:sz w:val="24"/>
          <w:szCs w:val="24"/>
        </w:rPr>
        <w:t xml:space="preserve">; </w:t>
      </w:r>
      <w:r w:rsidR="00AB1164" w:rsidRPr="00245133">
        <w:rPr>
          <w:snapToGrid w:val="0"/>
          <w:sz w:val="24"/>
          <w:szCs w:val="24"/>
        </w:rPr>
        <w:t xml:space="preserve">деятельность </w:t>
      </w:r>
      <w:r w:rsidR="00296976" w:rsidRPr="00245133">
        <w:rPr>
          <w:snapToGrid w:val="0"/>
          <w:sz w:val="24"/>
          <w:szCs w:val="24"/>
        </w:rPr>
        <w:t>персонала, обслуживающего</w:t>
      </w:r>
      <w:r w:rsidR="0095753B" w:rsidRPr="00245133">
        <w:rPr>
          <w:snapToGrid w:val="0"/>
          <w:sz w:val="24"/>
          <w:szCs w:val="24"/>
        </w:rPr>
        <w:t xml:space="preserve"> арен</w:t>
      </w:r>
      <w:r w:rsidR="00296976" w:rsidRPr="00245133">
        <w:rPr>
          <w:snapToGrid w:val="0"/>
          <w:sz w:val="24"/>
          <w:szCs w:val="24"/>
        </w:rPr>
        <w:t>ы</w:t>
      </w:r>
      <w:r w:rsidR="0095753B" w:rsidRPr="00245133">
        <w:rPr>
          <w:snapToGrid w:val="0"/>
          <w:sz w:val="24"/>
          <w:szCs w:val="24"/>
        </w:rPr>
        <w:t xml:space="preserve"> и стадион</w:t>
      </w:r>
      <w:r w:rsidR="00296976" w:rsidRPr="00245133">
        <w:rPr>
          <w:snapToGrid w:val="0"/>
          <w:sz w:val="24"/>
          <w:szCs w:val="24"/>
        </w:rPr>
        <w:t>ы</w:t>
      </w:r>
      <w:r w:rsidR="0095753B" w:rsidRPr="00245133">
        <w:rPr>
          <w:snapToGrid w:val="0"/>
          <w:sz w:val="24"/>
          <w:szCs w:val="24"/>
        </w:rPr>
        <w:t xml:space="preserve">; другую деятельность по организации, содействию проведения </w:t>
      </w:r>
      <w:r w:rsidR="00AB1164" w:rsidRPr="00245133">
        <w:rPr>
          <w:snapToGrid w:val="0"/>
          <w:sz w:val="24"/>
          <w:szCs w:val="24"/>
        </w:rPr>
        <w:t>ил</w:t>
      </w:r>
      <w:r w:rsidR="0095753B" w:rsidRPr="00245133">
        <w:rPr>
          <w:snapToGrid w:val="0"/>
          <w:sz w:val="24"/>
          <w:szCs w:val="24"/>
        </w:rPr>
        <w:t>и управлению с</w:t>
      </w:r>
      <w:r w:rsidR="00472836" w:rsidRPr="00245133">
        <w:rPr>
          <w:snapToGrid w:val="0"/>
          <w:sz w:val="24"/>
          <w:szCs w:val="24"/>
        </w:rPr>
        <w:t>портивными мероприятиями</w:t>
      </w:r>
      <w:r w:rsidR="00AB1164" w:rsidRPr="00245133">
        <w:rPr>
          <w:snapToGrid w:val="0"/>
          <w:sz w:val="24"/>
          <w:szCs w:val="24"/>
        </w:rPr>
        <w:t>, не включенную в другие группировки</w:t>
      </w:r>
    </w:p>
    <w:p w14:paraId="2B11B69C" w14:textId="77777777" w:rsidR="00761BB9" w:rsidRPr="00245133" w:rsidRDefault="00761BB9" w:rsidP="00F16DCA">
      <w:pPr>
        <w:ind w:firstLine="708"/>
        <w:jc w:val="both"/>
        <w:rPr>
          <w:snapToGrid w:val="0"/>
          <w:sz w:val="24"/>
          <w:szCs w:val="24"/>
        </w:rPr>
      </w:pPr>
    </w:p>
    <w:p w14:paraId="61973D63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93.11 </w:t>
      </w:r>
      <w:r w:rsidR="00C270F9" w:rsidRPr="00245133">
        <w:rPr>
          <w:b/>
          <w:bCs/>
          <w:snapToGrid w:val="0"/>
          <w:sz w:val="24"/>
          <w:szCs w:val="24"/>
        </w:rPr>
        <w:t>Эксплуатация</w:t>
      </w:r>
      <w:r w:rsidRPr="00245133">
        <w:rPr>
          <w:b/>
          <w:bCs/>
          <w:snapToGrid w:val="0"/>
          <w:sz w:val="24"/>
          <w:szCs w:val="24"/>
        </w:rPr>
        <w:t xml:space="preserve"> спортивных </w:t>
      </w:r>
      <w:r w:rsidR="00FB4B09" w:rsidRPr="00245133">
        <w:rPr>
          <w:b/>
          <w:bCs/>
          <w:snapToGrid w:val="0"/>
          <w:sz w:val="24"/>
          <w:szCs w:val="24"/>
        </w:rPr>
        <w:t>сооружений</w:t>
      </w:r>
    </w:p>
    <w:p w14:paraId="021ADA15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5B2D064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93.11.0 </w:t>
      </w:r>
      <w:r w:rsidR="00C270F9" w:rsidRPr="00245133">
        <w:rPr>
          <w:bCs/>
          <w:snapToGrid w:val="0"/>
          <w:sz w:val="24"/>
          <w:szCs w:val="24"/>
        </w:rPr>
        <w:t>Эксплуатация</w:t>
      </w:r>
      <w:r w:rsidRPr="00245133">
        <w:rPr>
          <w:snapToGrid w:val="0"/>
          <w:sz w:val="24"/>
          <w:szCs w:val="24"/>
        </w:rPr>
        <w:t xml:space="preserve"> спортивных </w:t>
      </w:r>
      <w:r w:rsidR="00FB4B09" w:rsidRPr="00245133">
        <w:rPr>
          <w:snapToGrid w:val="0"/>
          <w:sz w:val="24"/>
          <w:szCs w:val="24"/>
        </w:rPr>
        <w:t>сооружений</w:t>
      </w:r>
    </w:p>
    <w:p w14:paraId="6957E4C2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BEFD21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6A5AF67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 xml:space="preserve">- </w:t>
      </w:r>
      <w:r w:rsidR="00C62538" w:rsidRPr="00245133">
        <w:rPr>
          <w:snapToGrid w:val="0"/>
          <w:sz w:val="24"/>
          <w:szCs w:val="24"/>
        </w:rPr>
        <w:t>эксплуатацию</w:t>
      </w:r>
      <w:r w:rsidR="00F94F95">
        <w:rPr>
          <w:snapToGrid w:val="0"/>
          <w:sz w:val="24"/>
          <w:szCs w:val="24"/>
        </w:rPr>
        <w:t xml:space="preserve"> </w:t>
      </w:r>
      <w:r w:rsidR="00C62538" w:rsidRPr="00245133">
        <w:rPr>
          <w:snapToGrid w:val="0"/>
          <w:sz w:val="24"/>
          <w:szCs w:val="24"/>
        </w:rPr>
        <w:t>спортивных сооружений</w:t>
      </w:r>
      <w:r w:rsidRPr="00245133">
        <w:rPr>
          <w:snapToGrid w:val="0"/>
          <w:sz w:val="24"/>
          <w:szCs w:val="24"/>
        </w:rPr>
        <w:t xml:space="preserve"> по проведению спортивных мероприятий </w:t>
      </w:r>
      <w:r w:rsidR="007B0ECC" w:rsidRPr="00245133">
        <w:rPr>
          <w:color w:val="000000"/>
          <w:sz w:val="24"/>
          <w:szCs w:val="24"/>
        </w:rPr>
        <w:t>на открытом воздухе или в закрытом помещении</w:t>
      </w:r>
      <w:r w:rsidRPr="00245133">
        <w:rPr>
          <w:snapToGrid w:val="0"/>
          <w:sz w:val="24"/>
          <w:szCs w:val="24"/>
        </w:rPr>
        <w:t>(открытых и закрытых</w:t>
      </w:r>
      <w:r w:rsidR="007B0ECC" w:rsidRPr="00245133">
        <w:rPr>
          <w:snapToGrid w:val="0"/>
          <w:sz w:val="24"/>
          <w:szCs w:val="24"/>
        </w:rPr>
        <w:t>,</w:t>
      </w:r>
      <w:r w:rsidRPr="00245133">
        <w:rPr>
          <w:snapToGrid w:val="0"/>
          <w:sz w:val="24"/>
          <w:szCs w:val="24"/>
        </w:rPr>
        <w:t xml:space="preserve"> с сидениями для зрителей или </w:t>
      </w:r>
      <w:r w:rsidR="007B0ECC" w:rsidRPr="00245133">
        <w:rPr>
          <w:snapToGrid w:val="0"/>
          <w:sz w:val="24"/>
          <w:szCs w:val="24"/>
        </w:rPr>
        <w:t xml:space="preserve">без них): </w:t>
      </w:r>
      <w:r w:rsidRPr="00245133">
        <w:rPr>
          <w:snapToGrid w:val="0"/>
          <w:sz w:val="24"/>
          <w:szCs w:val="24"/>
        </w:rPr>
        <w:t xml:space="preserve">стадионов </w:t>
      </w:r>
      <w:r w:rsidR="007B0ECC" w:rsidRPr="00245133">
        <w:rPr>
          <w:snapToGrid w:val="0"/>
          <w:sz w:val="24"/>
          <w:szCs w:val="24"/>
        </w:rPr>
        <w:t>для футбола, хоккея,</w:t>
      </w:r>
      <w:r w:rsidRPr="00245133">
        <w:rPr>
          <w:snapToGrid w:val="0"/>
          <w:sz w:val="24"/>
          <w:szCs w:val="24"/>
        </w:rPr>
        <w:t xml:space="preserve"> крикет</w:t>
      </w:r>
      <w:r w:rsidR="007B0ECC" w:rsidRPr="00245133">
        <w:rPr>
          <w:snapToGrid w:val="0"/>
          <w:sz w:val="24"/>
          <w:szCs w:val="24"/>
        </w:rPr>
        <w:t>а,</w:t>
      </w:r>
      <w:r w:rsidRPr="00245133">
        <w:rPr>
          <w:snapToGrid w:val="0"/>
          <w:sz w:val="24"/>
          <w:szCs w:val="24"/>
        </w:rPr>
        <w:t xml:space="preserve"> регби, </w:t>
      </w:r>
      <w:r w:rsidR="007B0ECC" w:rsidRPr="00245133">
        <w:rPr>
          <w:snapToGrid w:val="0"/>
          <w:sz w:val="24"/>
          <w:szCs w:val="24"/>
        </w:rPr>
        <w:t xml:space="preserve">треков для автомобильных гонок, собачьих бегов и лошадиных скачек, </w:t>
      </w:r>
      <w:r w:rsidRPr="00245133">
        <w:rPr>
          <w:snapToGrid w:val="0"/>
          <w:sz w:val="24"/>
          <w:szCs w:val="24"/>
        </w:rPr>
        <w:t>плавательных бассейнов и стадионов, стадионов</w:t>
      </w:r>
      <w:r w:rsidR="007B0ECC" w:rsidRPr="00245133">
        <w:rPr>
          <w:snapToGrid w:val="0"/>
          <w:sz w:val="24"/>
          <w:szCs w:val="24"/>
        </w:rPr>
        <w:t xml:space="preserve"> для занятий легкой атлетикой</w:t>
      </w:r>
      <w:r w:rsidRPr="00245133">
        <w:rPr>
          <w:snapToGrid w:val="0"/>
          <w:sz w:val="24"/>
          <w:szCs w:val="24"/>
        </w:rPr>
        <w:t xml:space="preserve">, </w:t>
      </w:r>
      <w:r w:rsidR="007B0ECC" w:rsidRPr="00245133">
        <w:rPr>
          <w:snapToGrid w:val="0"/>
          <w:sz w:val="24"/>
          <w:szCs w:val="24"/>
        </w:rPr>
        <w:t xml:space="preserve">площадок и </w:t>
      </w:r>
      <w:r w:rsidRPr="00245133">
        <w:rPr>
          <w:snapToGrid w:val="0"/>
          <w:sz w:val="24"/>
          <w:szCs w:val="24"/>
        </w:rPr>
        <w:t>стадионов для зимних видов спорта, ледовых арен для хоккея, бокс</w:t>
      </w:r>
      <w:r w:rsidR="007B0ECC" w:rsidRPr="00245133">
        <w:rPr>
          <w:snapToGrid w:val="0"/>
          <w:sz w:val="24"/>
          <w:szCs w:val="24"/>
        </w:rPr>
        <w:t>ерских залов</w:t>
      </w:r>
      <w:r w:rsidRPr="00245133">
        <w:rPr>
          <w:snapToGrid w:val="0"/>
          <w:sz w:val="24"/>
          <w:szCs w:val="24"/>
        </w:rPr>
        <w:t xml:space="preserve">, полей для игры в гольф, </w:t>
      </w:r>
      <w:r w:rsidR="007B0ECC" w:rsidRPr="00245133">
        <w:rPr>
          <w:snapToGrid w:val="0"/>
          <w:sz w:val="24"/>
          <w:szCs w:val="24"/>
        </w:rPr>
        <w:t>залов</w:t>
      </w:r>
      <w:r w:rsidRPr="00245133">
        <w:rPr>
          <w:snapToGrid w:val="0"/>
          <w:sz w:val="24"/>
          <w:szCs w:val="24"/>
        </w:rPr>
        <w:t xml:space="preserve"> для боулинга</w:t>
      </w:r>
    </w:p>
    <w:p w14:paraId="3EAD61A2" w14:textId="77777777" w:rsidR="00F417E2" w:rsidRPr="00245133" w:rsidRDefault="0095753B" w:rsidP="00F16DCA">
      <w:pPr>
        <w:ind w:firstLine="708"/>
        <w:jc w:val="both"/>
        <w:rPr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организацию и проведение спортивных мероприятий на открытом воздухе </w:t>
      </w:r>
      <w:r w:rsidR="00F417E2" w:rsidRPr="00245133">
        <w:rPr>
          <w:snapToGrid w:val="0"/>
          <w:sz w:val="24"/>
          <w:szCs w:val="24"/>
        </w:rPr>
        <w:t>ил</w:t>
      </w:r>
      <w:r w:rsidRPr="00245133">
        <w:rPr>
          <w:snapToGrid w:val="0"/>
          <w:sz w:val="24"/>
          <w:szCs w:val="24"/>
        </w:rPr>
        <w:t xml:space="preserve">и в </w:t>
      </w:r>
      <w:r w:rsidR="00F417E2" w:rsidRPr="00245133">
        <w:rPr>
          <w:snapToGrid w:val="0"/>
          <w:sz w:val="24"/>
          <w:szCs w:val="24"/>
        </w:rPr>
        <w:t>закрыт</w:t>
      </w:r>
      <w:r w:rsidR="00291E59" w:rsidRPr="00245133">
        <w:rPr>
          <w:snapToGrid w:val="0"/>
          <w:sz w:val="24"/>
          <w:szCs w:val="24"/>
        </w:rPr>
        <w:t>ых</w:t>
      </w:r>
      <w:r w:rsidR="00F94F95">
        <w:rPr>
          <w:snapToGrid w:val="0"/>
          <w:sz w:val="24"/>
          <w:szCs w:val="24"/>
        </w:rPr>
        <w:t xml:space="preserve"> </w:t>
      </w:r>
      <w:r w:rsidR="00291E59" w:rsidRPr="00245133">
        <w:rPr>
          <w:snapToGrid w:val="0"/>
          <w:sz w:val="24"/>
          <w:szCs w:val="24"/>
        </w:rPr>
        <w:t>помещениях</w:t>
      </w:r>
      <w:r w:rsidRPr="00245133">
        <w:rPr>
          <w:snapToGrid w:val="0"/>
          <w:sz w:val="24"/>
          <w:szCs w:val="24"/>
        </w:rPr>
        <w:t xml:space="preserve"> для профессионалов </w:t>
      </w:r>
      <w:r w:rsidR="007B0ECC" w:rsidRPr="00245133">
        <w:rPr>
          <w:snapToGrid w:val="0"/>
          <w:sz w:val="24"/>
          <w:szCs w:val="24"/>
        </w:rPr>
        <w:t>ил</w:t>
      </w:r>
      <w:r w:rsidRPr="00245133">
        <w:rPr>
          <w:snapToGrid w:val="0"/>
          <w:sz w:val="24"/>
          <w:szCs w:val="24"/>
        </w:rPr>
        <w:t>и любителей</w:t>
      </w:r>
      <w:r w:rsidR="00291E59" w:rsidRPr="00245133">
        <w:rPr>
          <w:iCs/>
          <w:snapToGrid w:val="0"/>
          <w:sz w:val="24"/>
          <w:szCs w:val="24"/>
        </w:rPr>
        <w:t xml:space="preserve"> спортивными клубами </w:t>
      </w:r>
      <w:r w:rsidR="00291E59" w:rsidRPr="00245133">
        <w:rPr>
          <w:sz w:val="24"/>
          <w:szCs w:val="24"/>
        </w:rPr>
        <w:t>с их собственными объектами</w:t>
      </w:r>
    </w:p>
    <w:p w14:paraId="1C87651C" w14:textId="77777777" w:rsidR="00291E59" w:rsidRPr="00245133" w:rsidRDefault="00291E59" w:rsidP="00F16DCA">
      <w:pPr>
        <w:ind w:firstLine="708"/>
        <w:jc w:val="both"/>
        <w:rPr>
          <w:snapToGrid w:val="0"/>
          <w:sz w:val="24"/>
          <w:szCs w:val="24"/>
        </w:rPr>
      </w:pPr>
    </w:p>
    <w:p w14:paraId="113EB42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Данный подкласс включает управление и обеспечение персоналом для работы на данных объектах.</w:t>
      </w:r>
    </w:p>
    <w:p w14:paraId="2D92BD06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716A5C21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185D4CBC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F417E2" w:rsidRPr="00245133">
        <w:rPr>
          <w:iCs/>
          <w:snapToGrid w:val="0"/>
          <w:sz w:val="24"/>
          <w:szCs w:val="24"/>
        </w:rPr>
        <w:t>эксплуатацию</w:t>
      </w:r>
      <w:r w:rsidR="00F94F95">
        <w:rPr>
          <w:iCs/>
          <w:snapToGrid w:val="0"/>
          <w:sz w:val="24"/>
          <w:szCs w:val="24"/>
        </w:rPr>
        <w:t xml:space="preserve"> </w:t>
      </w:r>
      <w:r w:rsidR="00F417E2" w:rsidRPr="00245133">
        <w:rPr>
          <w:iCs/>
          <w:snapToGrid w:val="0"/>
          <w:sz w:val="24"/>
          <w:szCs w:val="24"/>
        </w:rPr>
        <w:t>фуникулеров</w:t>
      </w:r>
      <w:r w:rsidR="00FA33AF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49.39.0)</w:t>
      </w:r>
    </w:p>
    <w:p w14:paraId="4E558DC1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аренду спортивного </w:t>
      </w:r>
      <w:r w:rsidR="00091962" w:rsidRPr="00245133">
        <w:rPr>
          <w:iCs/>
          <w:snapToGrid w:val="0"/>
          <w:sz w:val="24"/>
          <w:szCs w:val="24"/>
        </w:rPr>
        <w:t xml:space="preserve">и развлекательного </w:t>
      </w:r>
      <w:r w:rsidR="00FA33AF" w:rsidRPr="00245133">
        <w:rPr>
          <w:iCs/>
          <w:snapToGrid w:val="0"/>
          <w:sz w:val="24"/>
          <w:szCs w:val="24"/>
        </w:rPr>
        <w:t>оборудования, (с</w:t>
      </w:r>
      <w:r w:rsidRPr="00245133">
        <w:rPr>
          <w:iCs/>
          <w:snapToGrid w:val="0"/>
          <w:sz w:val="24"/>
          <w:szCs w:val="24"/>
        </w:rPr>
        <w:t>м. 77.21.0)</w:t>
      </w:r>
    </w:p>
    <w:p w14:paraId="432C0D90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деятельность фитнес-</w:t>
      </w:r>
      <w:r w:rsidR="00091962" w:rsidRPr="00245133">
        <w:rPr>
          <w:iCs/>
          <w:snapToGrid w:val="0"/>
          <w:sz w:val="24"/>
          <w:szCs w:val="24"/>
        </w:rPr>
        <w:t>клубов</w:t>
      </w:r>
      <w:r w:rsidR="00FA33AF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93.13.0)</w:t>
      </w:r>
    </w:p>
    <w:p w14:paraId="0C112F19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деятельность парков и </w:t>
      </w:r>
      <w:r w:rsidR="00FA33AF" w:rsidRPr="00245133">
        <w:rPr>
          <w:iCs/>
          <w:snapToGrid w:val="0"/>
          <w:sz w:val="24"/>
          <w:szCs w:val="24"/>
        </w:rPr>
        <w:t>пляжей, (с</w:t>
      </w:r>
      <w:r w:rsidRPr="00245133">
        <w:rPr>
          <w:iCs/>
          <w:snapToGrid w:val="0"/>
          <w:sz w:val="24"/>
          <w:szCs w:val="24"/>
        </w:rPr>
        <w:t>м. 93.29.9)</w:t>
      </w:r>
    </w:p>
    <w:p w14:paraId="0A488723" w14:textId="77777777" w:rsidR="00C270F9" w:rsidRPr="00245133" w:rsidRDefault="00C270F9" w:rsidP="00F16DC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1B74EDE8" w14:textId="77777777" w:rsidR="0095753B" w:rsidRPr="00245133" w:rsidRDefault="0095753B" w:rsidP="00F16DCA">
      <w:pPr>
        <w:spacing w:line="40" w:lineRule="atLeast"/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93.12 Деятельность спортивных клубов</w:t>
      </w:r>
    </w:p>
    <w:p w14:paraId="6FD7ACDA" w14:textId="77777777" w:rsidR="0095753B" w:rsidRPr="00245133" w:rsidRDefault="0095753B" w:rsidP="00F16DCA">
      <w:pPr>
        <w:spacing w:line="40" w:lineRule="atLeast"/>
        <w:ind w:firstLine="284"/>
        <w:jc w:val="both"/>
        <w:rPr>
          <w:b/>
          <w:bCs/>
          <w:snapToGrid w:val="0"/>
          <w:sz w:val="24"/>
          <w:szCs w:val="24"/>
        </w:rPr>
      </w:pPr>
    </w:p>
    <w:p w14:paraId="400F23A7" w14:textId="77777777" w:rsidR="0095753B" w:rsidRPr="00245133" w:rsidRDefault="0095753B" w:rsidP="00F16DCA">
      <w:pPr>
        <w:spacing w:line="40" w:lineRule="atLeast"/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93.12.0 Деятельность спортивных клубов</w:t>
      </w:r>
    </w:p>
    <w:p w14:paraId="1FD78C45" w14:textId="77777777" w:rsidR="00291E59" w:rsidRPr="00245133" w:rsidRDefault="00291E59" w:rsidP="00F16DCA">
      <w:pPr>
        <w:spacing w:line="40" w:lineRule="atLeast"/>
        <w:ind w:firstLine="708"/>
        <w:jc w:val="both"/>
        <w:rPr>
          <w:snapToGrid w:val="0"/>
          <w:sz w:val="24"/>
          <w:szCs w:val="24"/>
        </w:rPr>
      </w:pPr>
    </w:p>
    <w:p w14:paraId="2B2CFB4D" w14:textId="77777777" w:rsidR="0095753B" w:rsidRPr="00245133" w:rsidRDefault="0095753B" w:rsidP="00F16DCA">
      <w:pPr>
        <w:spacing w:line="40" w:lineRule="atLeast"/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Этот подкласс включает деятельность спортивных клубов, которые являются профессиональными, </w:t>
      </w:r>
      <w:r w:rsidR="007C235C" w:rsidRPr="00245133">
        <w:rPr>
          <w:snapToGrid w:val="0"/>
          <w:sz w:val="24"/>
          <w:szCs w:val="24"/>
        </w:rPr>
        <w:t>полупрофессиональными или</w:t>
      </w:r>
      <w:r w:rsidRPr="00245133">
        <w:rPr>
          <w:snapToGrid w:val="0"/>
          <w:sz w:val="24"/>
          <w:szCs w:val="24"/>
        </w:rPr>
        <w:t xml:space="preserve"> любительскими</w:t>
      </w:r>
      <w:r w:rsidR="007C235C" w:rsidRPr="00245133">
        <w:rPr>
          <w:snapToGrid w:val="0"/>
          <w:sz w:val="24"/>
          <w:szCs w:val="24"/>
        </w:rPr>
        <w:t>,</w:t>
      </w:r>
      <w:r w:rsidRPr="00245133">
        <w:rPr>
          <w:snapToGrid w:val="0"/>
          <w:sz w:val="24"/>
          <w:szCs w:val="24"/>
        </w:rPr>
        <w:t xml:space="preserve"> даю</w:t>
      </w:r>
      <w:r w:rsidR="007C235C" w:rsidRPr="00245133">
        <w:rPr>
          <w:snapToGrid w:val="0"/>
          <w:sz w:val="24"/>
          <w:szCs w:val="24"/>
        </w:rPr>
        <w:t>щих</w:t>
      </w:r>
      <w:r w:rsidRPr="00245133">
        <w:rPr>
          <w:snapToGrid w:val="0"/>
          <w:sz w:val="24"/>
          <w:szCs w:val="24"/>
        </w:rPr>
        <w:t xml:space="preserve"> своим членам возможность участвовать в спортивных мероприятиях.</w:t>
      </w:r>
    </w:p>
    <w:p w14:paraId="77B17057" w14:textId="77777777" w:rsidR="0095753B" w:rsidRPr="00245133" w:rsidRDefault="0095753B" w:rsidP="00F16DCA">
      <w:pPr>
        <w:spacing w:line="40" w:lineRule="atLeast"/>
        <w:jc w:val="both"/>
        <w:rPr>
          <w:snapToGrid w:val="0"/>
          <w:sz w:val="24"/>
          <w:szCs w:val="24"/>
        </w:rPr>
      </w:pPr>
    </w:p>
    <w:p w14:paraId="6D2FC2B9" w14:textId="77777777" w:rsidR="0095753B" w:rsidRPr="00245133" w:rsidRDefault="0095753B" w:rsidP="00F16DCA">
      <w:pPr>
        <w:spacing w:line="40" w:lineRule="atLeast"/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5C4E1CA1" w14:textId="77777777" w:rsidR="0095753B" w:rsidRPr="00245133" w:rsidRDefault="0095753B" w:rsidP="00F16DCA">
      <w:pPr>
        <w:spacing w:line="40" w:lineRule="atLeast"/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EB2247" w:rsidRPr="00245133">
        <w:rPr>
          <w:snapToGrid w:val="0"/>
          <w:sz w:val="24"/>
          <w:szCs w:val="24"/>
        </w:rPr>
        <w:t>деятельность</w:t>
      </w:r>
      <w:r w:rsidRPr="00245133">
        <w:rPr>
          <w:snapToGrid w:val="0"/>
          <w:sz w:val="24"/>
          <w:szCs w:val="24"/>
        </w:rPr>
        <w:t xml:space="preserve"> спортивных клубов: футбольных клубов, </w:t>
      </w:r>
      <w:r w:rsidR="00EB2247" w:rsidRPr="00245133">
        <w:rPr>
          <w:snapToGrid w:val="0"/>
          <w:sz w:val="24"/>
          <w:szCs w:val="24"/>
        </w:rPr>
        <w:t xml:space="preserve">клубов </w:t>
      </w:r>
      <w:r w:rsidRPr="00245133">
        <w:rPr>
          <w:snapToGrid w:val="0"/>
          <w:sz w:val="24"/>
          <w:szCs w:val="24"/>
        </w:rPr>
        <w:t>боулинг</w:t>
      </w:r>
      <w:r w:rsidR="00EB2247" w:rsidRPr="00245133">
        <w:rPr>
          <w:snapToGrid w:val="0"/>
          <w:sz w:val="24"/>
          <w:szCs w:val="24"/>
        </w:rPr>
        <w:t>а</w:t>
      </w:r>
      <w:r w:rsidRPr="00245133">
        <w:rPr>
          <w:snapToGrid w:val="0"/>
          <w:sz w:val="24"/>
          <w:szCs w:val="24"/>
        </w:rPr>
        <w:t xml:space="preserve">, </w:t>
      </w:r>
      <w:r w:rsidR="00EB2247" w:rsidRPr="00245133">
        <w:rPr>
          <w:snapToGrid w:val="0"/>
          <w:sz w:val="24"/>
          <w:szCs w:val="24"/>
        </w:rPr>
        <w:t>клубов плавания</w:t>
      </w:r>
      <w:r w:rsidRPr="00245133">
        <w:rPr>
          <w:snapToGrid w:val="0"/>
          <w:sz w:val="24"/>
          <w:szCs w:val="24"/>
        </w:rPr>
        <w:t>,</w:t>
      </w:r>
      <w:r w:rsidR="00EB2247" w:rsidRPr="00245133">
        <w:rPr>
          <w:snapToGrid w:val="0"/>
          <w:sz w:val="24"/>
          <w:szCs w:val="24"/>
        </w:rPr>
        <w:t xml:space="preserve"> гольф-</w:t>
      </w:r>
      <w:r w:rsidRPr="00245133">
        <w:rPr>
          <w:snapToGrid w:val="0"/>
          <w:sz w:val="24"/>
          <w:szCs w:val="24"/>
        </w:rPr>
        <w:t>клу</w:t>
      </w:r>
      <w:r w:rsidR="00EB2247" w:rsidRPr="00245133">
        <w:rPr>
          <w:snapToGrid w:val="0"/>
          <w:sz w:val="24"/>
          <w:szCs w:val="24"/>
        </w:rPr>
        <w:t>бов, боксерских клубов, клубов любителей</w:t>
      </w:r>
      <w:r w:rsidRPr="00245133">
        <w:rPr>
          <w:snapToGrid w:val="0"/>
          <w:sz w:val="24"/>
          <w:szCs w:val="24"/>
        </w:rPr>
        <w:t xml:space="preserve"> зимни</w:t>
      </w:r>
      <w:r w:rsidR="00EB2247" w:rsidRPr="00245133">
        <w:rPr>
          <w:snapToGrid w:val="0"/>
          <w:sz w:val="24"/>
          <w:szCs w:val="24"/>
        </w:rPr>
        <w:t>х</w:t>
      </w:r>
      <w:r w:rsidRPr="00245133">
        <w:rPr>
          <w:snapToGrid w:val="0"/>
          <w:sz w:val="24"/>
          <w:szCs w:val="24"/>
        </w:rPr>
        <w:t xml:space="preserve"> вид</w:t>
      </w:r>
      <w:r w:rsidR="00EB2247" w:rsidRPr="00245133">
        <w:rPr>
          <w:snapToGrid w:val="0"/>
          <w:sz w:val="24"/>
          <w:szCs w:val="24"/>
        </w:rPr>
        <w:t>ов</w:t>
      </w:r>
      <w:r w:rsidRPr="00245133">
        <w:rPr>
          <w:snapToGrid w:val="0"/>
          <w:sz w:val="24"/>
          <w:szCs w:val="24"/>
        </w:rPr>
        <w:t xml:space="preserve"> спорта, шахматных</w:t>
      </w:r>
      <w:r w:rsidR="00EB2247" w:rsidRPr="00245133">
        <w:rPr>
          <w:snapToGrid w:val="0"/>
          <w:sz w:val="24"/>
          <w:szCs w:val="24"/>
        </w:rPr>
        <w:t xml:space="preserve"> и шашечных</w:t>
      </w:r>
      <w:r w:rsidRPr="00245133">
        <w:rPr>
          <w:snapToGrid w:val="0"/>
          <w:sz w:val="24"/>
          <w:szCs w:val="24"/>
        </w:rPr>
        <w:t xml:space="preserve"> клубов, </w:t>
      </w:r>
      <w:r w:rsidR="00EB2247" w:rsidRPr="00245133">
        <w:rPr>
          <w:snapToGrid w:val="0"/>
          <w:sz w:val="24"/>
          <w:szCs w:val="24"/>
        </w:rPr>
        <w:t>легкоатлетических и стрелковых</w:t>
      </w:r>
      <w:r w:rsidR="00CD31F1" w:rsidRPr="00245133">
        <w:rPr>
          <w:snapToGrid w:val="0"/>
          <w:sz w:val="24"/>
          <w:szCs w:val="24"/>
        </w:rPr>
        <w:t xml:space="preserve"> клубов</w:t>
      </w:r>
      <w:r w:rsidRPr="00245133">
        <w:rPr>
          <w:snapToGrid w:val="0"/>
          <w:sz w:val="24"/>
          <w:szCs w:val="24"/>
        </w:rPr>
        <w:t xml:space="preserve"> и т.д.</w:t>
      </w:r>
    </w:p>
    <w:p w14:paraId="3BAD3C35" w14:textId="77777777" w:rsidR="0095753B" w:rsidRPr="00245133" w:rsidRDefault="0095753B" w:rsidP="00F16DCA">
      <w:pPr>
        <w:spacing w:line="40" w:lineRule="atLeast"/>
        <w:ind w:firstLine="284"/>
        <w:jc w:val="both"/>
        <w:rPr>
          <w:snapToGrid w:val="0"/>
          <w:sz w:val="24"/>
          <w:szCs w:val="24"/>
        </w:rPr>
      </w:pPr>
    </w:p>
    <w:p w14:paraId="7FEB906C" w14:textId="77777777" w:rsidR="0095753B" w:rsidRPr="00245133" w:rsidRDefault="0095753B" w:rsidP="00F16DCA">
      <w:pPr>
        <w:spacing w:line="40" w:lineRule="atLeast"/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0B1070E7" w14:textId="77777777" w:rsidR="0095753B" w:rsidRPr="00245133" w:rsidRDefault="0095753B" w:rsidP="00F16DCA">
      <w:pPr>
        <w:spacing w:line="40" w:lineRule="atLeast"/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спортивны</w:t>
      </w:r>
      <w:r w:rsidR="00CD31F1" w:rsidRPr="00245133">
        <w:rPr>
          <w:iCs/>
          <w:snapToGrid w:val="0"/>
          <w:sz w:val="24"/>
          <w:szCs w:val="24"/>
        </w:rPr>
        <w:t xml:space="preserve">е тренировки под руководством профессиональных инструкторов, </w:t>
      </w:r>
      <w:r w:rsidRPr="00245133">
        <w:rPr>
          <w:iCs/>
          <w:snapToGrid w:val="0"/>
          <w:sz w:val="24"/>
          <w:szCs w:val="24"/>
        </w:rPr>
        <w:t>тренер</w:t>
      </w:r>
      <w:r w:rsidR="00CD31F1" w:rsidRPr="00245133">
        <w:rPr>
          <w:iCs/>
          <w:snapToGrid w:val="0"/>
          <w:sz w:val="24"/>
          <w:szCs w:val="24"/>
        </w:rPr>
        <w:t>ов</w:t>
      </w:r>
      <w:r w:rsidR="00FA33AF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85.51.0)</w:t>
      </w:r>
    </w:p>
    <w:p w14:paraId="10C81687" w14:textId="77777777" w:rsidR="0095753B" w:rsidRPr="00245133" w:rsidRDefault="0095753B" w:rsidP="00F16DCA">
      <w:pPr>
        <w:spacing w:line="40" w:lineRule="atLeast"/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CD31F1" w:rsidRPr="00245133">
        <w:rPr>
          <w:iCs/>
          <w:snapToGrid w:val="0"/>
          <w:sz w:val="24"/>
          <w:szCs w:val="24"/>
        </w:rPr>
        <w:t xml:space="preserve">эксплуатацию </w:t>
      </w:r>
      <w:r w:rsidRPr="00245133">
        <w:rPr>
          <w:iCs/>
          <w:snapToGrid w:val="0"/>
          <w:sz w:val="24"/>
          <w:szCs w:val="24"/>
        </w:rPr>
        <w:t>спортивных сооружений, (</w:t>
      </w:r>
      <w:r w:rsidR="00FA33AF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93.11.0)</w:t>
      </w:r>
    </w:p>
    <w:p w14:paraId="6714ECE4" w14:textId="77777777" w:rsidR="0095753B" w:rsidRPr="00245133" w:rsidRDefault="0095753B" w:rsidP="00F16DCA">
      <w:pPr>
        <w:spacing w:line="40" w:lineRule="atLeast"/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организацию и проведение спортивных мероприятий на открытом воздухе </w:t>
      </w:r>
      <w:r w:rsidR="00D53243" w:rsidRPr="00245133">
        <w:rPr>
          <w:iCs/>
          <w:snapToGrid w:val="0"/>
          <w:sz w:val="24"/>
          <w:szCs w:val="24"/>
        </w:rPr>
        <w:t>ил</w:t>
      </w:r>
      <w:r w:rsidRPr="00245133">
        <w:rPr>
          <w:iCs/>
          <w:snapToGrid w:val="0"/>
          <w:sz w:val="24"/>
          <w:szCs w:val="24"/>
        </w:rPr>
        <w:t>и в закрытых помещениях для профессионалов и</w:t>
      </w:r>
      <w:r w:rsidR="00D53243" w:rsidRPr="00245133">
        <w:rPr>
          <w:iCs/>
          <w:snapToGrid w:val="0"/>
          <w:sz w:val="24"/>
          <w:szCs w:val="24"/>
        </w:rPr>
        <w:t>ли</w:t>
      </w:r>
      <w:r w:rsidRPr="00245133">
        <w:rPr>
          <w:iCs/>
          <w:snapToGrid w:val="0"/>
          <w:sz w:val="24"/>
          <w:szCs w:val="24"/>
        </w:rPr>
        <w:t xml:space="preserve"> любителей спортивными клубами </w:t>
      </w:r>
      <w:r w:rsidR="00D53243" w:rsidRPr="00245133">
        <w:rPr>
          <w:sz w:val="24"/>
          <w:szCs w:val="24"/>
        </w:rPr>
        <w:t>с их собственными объектами</w:t>
      </w:r>
      <w:r w:rsidR="00FA33AF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93.11.0)</w:t>
      </w:r>
    </w:p>
    <w:p w14:paraId="28D0DB58" w14:textId="77777777" w:rsidR="00D53243" w:rsidRPr="00245133" w:rsidRDefault="00D53243" w:rsidP="00F16DCA">
      <w:pPr>
        <w:spacing w:line="40" w:lineRule="atLeast"/>
        <w:ind w:firstLine="284"/>
        <w:jc w:val="both"/>
        <w:rPr>
          <w:b/>
          <w:bCs/>
          <w:snapToGrid w:val="0"/>
          <w:sz w:val="24"/>
          <w:szCs w:val="24"/>
        </w:rPr>
      </w:pPr>
    </w:p>
    <w:p w14:paraId="6F7B83C0" w14:textId="77777777" w:rsidR="0095753B" w:rsidRPr="00245133" w:rsidRDefault="0095753B" w:rsidP="00F16DCA">
      <w:pPr>
        <w:spacing w:line="40" w:lineRule="atLeast"/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93.13 Деятельность фитнес</w:t>
      </w:r>
      <w:r w:rsidR="00091962" w:rsidRPr="00245133">
        <w:rPr>
          <w:b/>
          <w:bCs/>
          <w:snapToGrid w:val="0"/>
          <w:sz w:val="24"/>
          <w:szCs w:val="24"/>
        </w:rPr>
        <w:t>-</w:t>
      </w:r>
      <w:r w:rsidRPr="00245133">
        <w:rPr>
          <w:b/>
          <w:bCs/>
          <w:snapToGrid w:val="0"/>
          <w:sz w:val="24"/>
          <w:szCs w:val="24"/>
        </w:rPr>
        <w:t>клубов</w:t>
      </w:r>
    </w:p>
    <w:p w14:paraId="707A5336" w14:textId="77777777" w:rsidR="0095753B" w:rsidRPr="00245133" w:rsidRDefault="0095753B" w:rsidP="00F16DCA">
      <w:pPr>
        <w:spacing w:line="40" w:lineRule="atLeast"/>
        <w:ind w:firstLine="284"/>
        <w:jc w:val="both"/>
        <w:rPr>
          <w:b/>
          <w:bCs/>
          <w:snapToGrid w:val="0"/>
          <w:sz w:val="24"/>
          <w:szCs w:val="24"/>
        </w:rPr>
      </w:pPr>
    </w:p>
    <w:p w14:paraId="1FD71F34" w14:textId="77777777" w:rsidR="0095753B" w:rsidRPr="00245133" w:rsidRDefault="0095753B" w:rsidP="00F16DCA">
      <w:pPr>
        <w:spacing w:line="40" w:lineRule="atLeast"/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93.13.0 Деятельность фитнес</w:t>
      </w:r>
      <w:r w:rsidR="00091962" w:rsidRPr="00245133">
        <w:rPr>
          <w:snapToGrid w:val="0"/>
          <w:sz w:val="24"/>
          <w:szCs w:val="24"/>
        </w:rPr>
        <w:t>-</w:t>
      </w:r>
      <w:r w:rsidRPr="00245133">
        <w:rPr>
          <w:snapToGrid w:val="0"/>
          <w:sz w:val="24"/>
          <w:szCs w:val="24"/>
        </w:rPr>
        <w:t>клубов</w:t>
      </w:r>
    </w:p>
    <w:p w14:paraId="1AD4C69D" w14:textId="77777777" w:rsidR="0095753B" w:rsidRPr="00245133" w:rsidRDefault="0095753B" w:rsidP="00F16DCA">
      <w:pPr>
        <w:spacing w:line="40" w:lineRule="atLeast"/>
        <w:ind w:firstLine="284"/>
        <w:jc w:val="both"/>
        <w:rPr>
          <w:b/>
          <w:bCs/>
          <w:snapToGrid w:val="0"/>
          <w:sz w:val="24"/>
          <w:szCs w:val="24"/>
        </w:rPr>
      </w:pPr>
    </w:p>
    <w:p w14:paraId="6FD43BC4" w14:textId="77777777" w:rsidR="0095753B" w:rsidRPr="00245133" w:rsidRDefault="0095753B" w:rsidP="00F16DCA">
      <w:pPr>
        <w:spacing w:line="40" w:lineRule="atLeast"/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3C05BA07" w14:textId="77777777" w:rsidR="0095753B" w:rsidRPr="00245133" w:rsidRDefault="0095753B" w:rsidP="00F16DCA">
      <w:pPr>
        <w:spacing w:line="40" w:lineRule="atLeast"/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деятельность клубов фитнеса и бодибилдинга</w:t>
      </w:r>
    </w:p>
    <w:p w14:paraId="42BE60B4" w14:textId="77777777" w:rsidR="0095753B" w:rsidRPr="00245133" w:rsidRDefault="0095753B" w:rsidP="00F16DCA">
      <w:pPr>
        <w:spacing w:line="40" w:lineRule="atLeast"/>
        <w:jc w:val="both"/>
        <w:rPr>
          <w:snapToGrid w:val="0"/>
          <w:sz w:val="24"/>
          <w:szCs w:val="24"/>
        </w:rPr>
      </w:pPr>
    </w:p>
    <w:p w14:paraId="1C90C225" w14:textId="77777777" w:rsidR="0095753B" w:rsidRPr="00245133" w:rsidRDefault="0095753B" w:rsidP="00F16DCA">
      <w:pPr>
        <w:spacing w:line="40" w:lineRule="atLeast"/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7874B65E" w14:textId="77777777" w:rsidR="0095753B" w:rsidRPr="00245133" w:rsidRDefault="0095753B" w:rsidP="00F16DCA">
      <w:pPr>
        <w:spacing w:line="40" w:lineRule="atLeast"/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lastRenderedPageBreak/>
        <w:t xml:space="preserve">- </w:t>
      </w:r>
      <w:r w:rsidR="00D53243" w:rsidRPr="00245133">
        <w:rPr>
          <w:iCs/>
          <w:snapToGrid w:val="0"/>
          <w:sz w:val="24"/>
          <w:szCs w:val="24"/>
        </w:rPr>
        <w:t>спортивные тренировки под руководством профессиональных инструкторов, тренеров</w:t>
      </w:r>
      <w:r w:rsidRPr="00245133">
        <w:rPr>
          <w:iCs/>
          <w:snapToGrid w:val="0"/>
          <w:sz w:val="24"/>
          <w:szCs w:val="24"/>
        </w:rPr>
        <w:t>, (</w:t>
      </w:r>
      <w:r w:rsidR="00FA33AF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85.51.0)</w:t>
      </w:r>
    </w:p>
    <w:p w14:paraId="30852571" w14:textId="77777777" w:rsidR="0095753B" w:rsidRPr="00245133" w:rsidRDefault="0095753B" w:rsidP="00F16DCA">
      <w:pPr>
        <w:spacing w:line="40" w:lineRule="atLeast"/>
        <w:ind w:firstLine="284"/>
        <w:jc w:val="both"/>
        <w:rPr>
          <w:snapToGrid w:val="0"/>
          <w:sz w:val="24"/>
          <w:szCs w:val="24"/>
        </w:rPr>
      </w:pPr>
    </w:p>
    <w:p w14:paraId="7EFA2C19" w14:textId="77777777" w:rsidR="0095753B" w:rsidRPr="00245133" w:rsidRDefault="0095753B" w:rsidP="00F16DCA">
      <w:pPr>
        <w:spacing w:line="40" w:lineRule="atLeast"/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93.19 Прочая деятельность в области спорта</w:t>
      </w:r>
    </w:p>
    <w:p w14:paraId="5E7AC94B" w14:textId="77777777" w:rsidR="0095753B" w:rsidRPr="00245133" w:rsidRDefault="0095753B" w:rsidP="00F16DCA">
      <w:pPr>
        <w:spacing w:line="40" w:lineRule="atLeast"/>
        <w:ind w:firstLine="284"/>
        <w:jc w:val="both"/>
        <w:rPr>
          <w:b/>
          <w:bCs/>
          <w:snapToGrid w:val="0"/>
          <w:sz w:val="24"/>
          <w:szCs w:val="24"/>
        </w:rPr>
      </w:pPr>
    </w:p>
    <w:p w14:paraId="27893929" w14:textId="77777777" w:rsidR="0095753B" w:rsidRPr="00245133" w:rsidRDefault="0095753B" w:rsidP="00F16DCA">
      <w:pPr>
        <w:spacing w:line="40" w:lineRule="atLeast"/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93.19.0 Прочая деятельность в области спорта</w:t>
      </w:r>
    </w:p>
    <w:p w14:paraId="5662977C" w14:textId="77777777" w:rsidR="0095753B" w:rsidRPr="00245133" w:rsidRDefault="0095753B" w:rsidP="00F16DCA">
      <w:pPr>
        <w:spacing w:line="40" w:lineRule="atLeast"/>
        <w:ind w:firstLine="284"/>
        <w:jc w:val="both"/>
        <w:rPr>
          <w:snapToGrid w:val="0"/>
          <w:sz w:val="24"/>
          <w:szCs w:val="24"/>
        </w:rPr>
      </w:pPr>
    </w:p>
    <w:p w14:paraId="1F5A55BA" w14:textId="77777777" w:rsidR="0095753B" w:rsidRPr="00245133" w:rsidRDefault="0095753B" w:rsidP="00F16DCA">
      <w:pPr>
        <w:spacing w:line="40" w:lineRule="atLeast"/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679786B3" w14:textId="77777777" w:rsidR="0095753B" w:rsidRPr="00245133" w:rsidRDefault="0095753B" w:rsidP="00F16DCA">
      <w:pPr>
        <w:spacing w:line="40" w:lineRule="atLeast"/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деятельность по содействию и подготовке спортивных мероприятий </w:t>
      </w:r>
      <w:r w:rsidR="00A8306E" w:rsidRPr="00245133">
        <w:rPr>
          <w:snapToGrid w:val="0"/>
          <w:sz w:val="24"/>
          <w:szCs w:val="24"/>
        </w:rPr>
        <w:t>с наличием</w:t>
      </w:r>
      <w:r w:rsidRPr="00245133">
        <w:rPr>
          <w:snapToGrid w:val="0"/>
          <w:sz w:val="24"/>
          <w:szCs w:val="24"/>
        </w:rPr>
        <w:t xml:space="preserve"> спортивных сооружений</w:t>
      </w:r>
      <w:r w:rsidR="00A8306E" w:rsidRPr="00245133">
        <w:rPr>
          <w:snapToGrid w:val="0"/>
          <w:sz w:val="24"/>
          <w:szCs w:val="24"/>
        </w:rPr>
        <w:t xml:space="preserve"> или без</w:t>
      </w:r>
    </w:p>
    <w:p w14:paraId="3B1781D4" w14:textId="77777777" w:rsidR="0095753B" w:rsidRPr="00245133" w:rsidRDefault="0095753B" w:rsidP="00F16DCA">
      <w:pPr>
        <w:spacing w:line="40" w:lineRule="atLeast"/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деятельность самостоятельных спортсменов и атлетов, судей, хронометражистов  и т.д.</w:t>
      </w:r>
    </w:p>
    <w:p w14:paraId="0FDC8513" w14:textId="77777777" w:rsidR="0095753B" w:rsidRPr="00245133" w:rsidRDefault="0095753B" w:rsidP="00F16DCA">
      <w:pPr>
        <w:spacing w:line="40" w:lineRule="atLeast"/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деятельность спортивных лиг и </w:t>
      </w:r>
      <w:r w:rsidR="00A8306E" w:rsidRPr="00245133">
        <w:rPr>
          <w:snapToGrid w:val="0"/>
          <w:sz w:val="24"/>
          <w:szCs w:val="24"/>
        </w:rPr>
        <w:t>организаций</w:t>
      </w:r>
    </w:p>
    <w:p w14:paraId="19E9E253" w14:textId="77777777" w:rsidR="0095753B" w:rsidRPr="00245133" w:rsidRDefault="0095753B" w:rsidP="00F16DCA">
      <w:pPr>
        <w:spacing w:line="40" w:lineRule="atLeast"/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деятельность</w:t>
      </w:r>
      <w:r w:rsidR="00A8306E" w:rsidRPr="00245133">
        <w:rPr>
          <w:snapToGrid w:val="0"/>
          <w:sz w:val="24"/>
          <w:szCs w:val="24"/>
        </w:rPr>
        <w:t xml:space="preserve"> по содействию в</w:t>
      </w:r>
      <w:r w:rsidRPr="00245133">
        <w:rPr>
          <w:snapToGrid w:val="0"/>
          <w:sz w:val="24"/>
          <w:szCs w:val="24"/>
        </w:rPr>
        <w:t xml:space="preserve"> проведени</w:t>
      </w:r>
      <w:r w:rsidR="00A8306E" w:rsidRPr="00245133">
        <w:rPr>
          <w:snapToGrid w:val="0"/>
          <w:sz w:val="24"/>
          <w:szCs w:val="24"/>
        </w:rPr>
        <w:t>и</w:t>
      </w:r>
      <w:r w:rsidRPr="00245133">
        <w:rPr>
          <w:snapToGrid w:val="0"/>
          <w:sz w:val="24"/>
          <w:szCs w:val="24"/>
        </w:rPr>
        <w:t xml:space="preserve"> спортивных мероприятий</w:t>
      </w:r>
    </w:p>
    <w:p w14:paraId="3C9C5B60" w14:textId="77777777" w:rsidR="0095753B" w:rsidRPr="00245133" w:rsidRDefault="0095753B" w:rsidP="00F16DCA">
      <w:pPr>
        <w:spacing w:line="40" w:lineRule="atLeast"/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деятельность конюшен </w:t>
      </w:r>
      <w:r w:rsidR="00A8306E" w:rsidRPr="00245133">
        <w:rPr>
          <w:snapToGrid w:val="0"/>
          <w:sz w:val="24"/>
          <w:szCs w:val="24"/>
        </w:rPr>
        <w:t xml:space="preserve">для содержания </w:t>
      </w:r>
      <w:r w:rsidRPr="00245133">
        <w:rPr>
          <w:snapToGrid w:val="0"/>
          <w:sz w:val="24"/>
          <w:szCs w:val="24"/>
        </w:rPr>
        <w:t xml:space="preserve">скаковых </w:t>
      </w:r>
      <w:r w:rsidR="00A8306E" w:rsidRPr="00245133">
        <w:rPr>
          <w:snapToGrid w:val="0"/>
          <w:sz w:val="24"/>
          <w:szCs w:val="24"/>
        </w:rPr>
        <w:t xml:space="preserve">и беговых </w:t>
      </w:r>
      <w:r w:rsidRPr="00245133">
        <w:rPr>
          <w:snapToGrid w:val="0"/>
          <w:sz w:val="24"/>
          <w:szCs w:val="24"/>
        </w:rPr>
        <w:t>лошадей</w:t>
      </w:r>
      <w:r w:rsidR="00A8306E" w:rsidRPr="00245133">
        <w:rPr>
          <w:snapToGrid w:val="0"/>
          <w:sz w:val="24"/>
          <w:szCs w:val="24"/>
        </w:rPr>
        <w:t xml:space="preserve">, </w:t>
      </w:r>
      <w:r w:rsidR="00A8306E" w:rsidRPr="00245133">
        <w:rPr>
          <w:color w:val="000000"/>
          <w:sz w:val="24"/>
          <w:szCs w:val="24"/>
        </w:rPr>
        <w:t>псарен для содержания беговых собак</w:t>
      </w:r>
      <w:r w:rsidRPr="00245133">
        <w:rPr>
          <w:snapToGrid w:val="0"/>
          <w:sz w:val="24"/>
          <w:szCs w:val="24"/>
        </w:rPr>
        <w:t xml:space="preserve"> и гаражей </w:t>
      </w:r>
      <w:r w:rsidR="00A8306E" w:rsidRPr="00245133">
        <w:rPr>
          <w:snapToGrid w:val="0"/>
          <w:sz w:val="24"/>
          <w:szCs w:val="24"/>
        </w:rPr>
        <w:t xml:space="preserve">для спортивных </w:t>
      </w:r>
      <w:r w:rsidRPr="00245133">
        <w:rPr>
          <w:snapToGrid w:val="0"/>
          <w:sz w:val="24"/>
          <w:szCs w:val="24"/>
        </w:rPr>
        <w:t>гоночных автомобилей</w:t>
      </w:r>
    </w:p>
    <w:p w14:paraId="556A47D1" w14:textId="77777777" w:rsidR="00A8306E" w:rsidRPr="00245133" w:rsidRDefault="0095753B" w:rsidP="00F16DCA">
      <w:pPr>
        <w:spacing w:line="40" w:lineRule="atLeast"/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DA051E" w:rsidRPr="00245133">
        <w:rPr>
          <w:color w:val="000000"/>
          <w:sz w:val="24"/>
          <w:szCs w:val="24"/>
        </w:rPr>
        <w:t>деятельность заповедников</w:t>
      </w:r>
      <w:r w:rsidR="00A8306E" w:rsidRPr="00245133">
        <w:rPr>
          <w:color w:val="000000"/>
          <w:sz w:val="24"/>
          <w:szCs w:val="24"/>
        </w:rPr>
        <w:t xml:space="preserve"> спортивного рыболовства и охоты</w:t>
      </w:r>
    </w:p>
    <w:p w14:paraId="695203E0" w14:textId="77777777" w:rsidR="0095753B" w:rsidRPr="00245133" w:rsidRDefault="0095753B" w:rsidP="00F16DCA">
      <w:pPr>
        <w:spacing w:line="40" w:lineRule="atLeast"/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деятельность проводников</w:t>
      </w:r>
      <w:r w:rsidR="00A8306E" w:rsidRPr="00245133">
        <w:rPr>
          <w:snapToGrid w:val="0"/>
          <w:sz w:val="24"/>
          <w:szCs w:val="24"/>
        </w:rPr>
        <w:t xml:space="preserve"> в горах</w:t>
      </w:r>
    </w:p>
    <w:p w14:paraId="0A6B983F" w14:textId="77777777" w:rsidR="0095753B" w:rsidRPr="00245133" w:rsidRDefault="0095753B" w:rsidP="00F16DCA">
      <w:pPr>
        <w:spacing w:line="40" w:lineRule="atLeast"/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вспомогательную деятельность</w:t>
      </w:r>
      <w:r w:rsidR="00A8306E" w:rsidRPr="00245133">
        <w:rPr>
          <w:snapToGrid w:val="0"/>
          <w:sz w:val="24"/>
          <w:szCs w:val="24"/>
        </w:rPr>
        <w:t>, связанную со спорт</w:t>
      </w:r>
      <w:r w:rsidR="00746BBC" w:rsidRPr="00245133">
        <w:rPr>
          <w:snapToGrid w:val="0"/>
          <w:sz w:val="24"/>
          <w:szCs w:val="24"/>
        </w:rPr>
        <w:t>ивной</w:t>
      </w:r>
      <w:r w:rsidR="00F94F95">
        <w:rPr>
          <w:snapToGrid w:val="0"/>
          <w:sz w:val="24"/>
          <w:szCs w:val="24"/>
        </w:rPr>
        <w:t xml:space="preserve"> </w:t>
      </w:r>
      <w:r w:rsidR="00A8306E" w:rsidRPr="00245133">
        <w:rPr>
          <w:snapToGrid w:val="0"/>
          <w:sz w:val="24"/>
          <w:szCs w:val="24"/>
        </w:rPr>
        <w:t>или любительской</w:t>
      </w:r>
      <w:r w:rsidRPr="00245133">
        <w:rPr>
          <w:snapToGrid w:val="0"/>
          <w:sz w:val="24"/>
          <w:szCs w:val="24"/>
        </w:rPr>
        <w:t xml:space="preserve"> охот</w:t>
      </w:r>
      <w:r w:rsidR="00A8306E" w:rsidRPr="00245133">
        <w:rPr>
          <w:snapToGrid w:val="0"/>
          <w:sz w:val="24"/>
          <w:szCs w:val="24"/>
        </w:rPr>
        <w:t>ой и рыбалкой</w:t>
      </w:r>
    </w:p>
    <w:p w14:paraId="5CBC63A1" w14:textId="77777777" w:rsidR="0095753B" w:rsidRPr="00245133" w:rsidRDefault="0095753B" w:rsidP="00F16DCA">
      <w:pPr>
        <w:spacing w:line="40" w:lineRule="atLeast"/>
        <w:ind w:firstLine="284"/>
        <w:jc w:val="both"/>
        <w:rPr>
          <w:snapToGrid w:val="0"/>
          <w:sz w:val="24"/>
          <w:szCs w:val="24"/>
        </w:rPr>
      </w:pPr>
    </w:p>
    <w:p w14:paraId="424700EA" w14:textId="77777777" w:rsidR="0095753B" w:rsidRPr="00245133" w:rsidRDefault="0095753B" w:rsidP="00F16DCA">
      <w:pPr>
        <w:spacing w:line="40" w:lineRule="atLeast"/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38FADA4A" w14:textId="77777777" w:rsidR="0095753B" w:rsidRPr="00245133" w:rsidRDefault="0095753B" w:rsidP="00F16DCA">
      <w:pPr>
        <w:spacing w:line="40" w:lineRule="atLeast"/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аренду спортивного оборудования, (</w:t>
      </w:r>
      <w:r w:rsidR="00FA33AF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77.21.0)</w:t>
      </w:r>
    </w:p>
    <w:p w14:paraId="0A951517" w14:textId="77777777" w:rsidR="0095753B" w:rsidRPr="00245133" w:rsidRDefault="0095753B" w:rsidP="00F16DCA">
      <w:pPr>
        <w:spacing w:line="40" w:lineRule="atLeast"/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деятельность спортивных</w:t>
      </w:r>
      <w:r w:rsidR="002B7B4A" w:rsidRPr="00245133">
        <w:rPr>
          <w:iCs/>
          <w:snapToGrid w:val="0"/>
          <w:sz w:val="24"/>
          <w:szCs w:val="24"/>
        </w:rPr>
        <w:t xml:space="preserve"> школ</w:t>
      </w:r>
      <w:r w:rsidRPr="00245133">
        <w:rPr>
          <w:iCs/>
          <w:snapToGrid w:val="0"/>
          <w:sz w:val="24"/>
          <w:szCs w:val="24"/>
        </w:rPr>
        <w:t xml:space="preserve"> и </w:t>
      </w:r>
      <w:r w:rsidR="002B7B4A" w:rsidRPr="00245133">
        <w:rPr>
          <w:iCs/>
          <w:snapToGrid w:val="0"/>
          <w:sz w:val="24"/>
          <w:szCs w:val="24"/>
        </w:rPr>
        <w:t xml:space="preserve">школ спортивных </w:t>
      </w:r>
      <w:r w:rsidR="00FA33AF" w:rsidRPr="00245133">
        <w:rPr>
          <w:iCs/>
          <w:snapToGrid w:val="0"/>
          <w:sz w:val="24"/>
          <w:szCs w:val="24"/>
        </w:rPr>
        <w:t>игр, (с</w:t>
      </w:r>
      <w:r w:rsidRPr="00245133">
        <w:rPr>
          <w:iCs/>
          <w:snapToGrid w:val="0"/>
          <w:sz w:val="24"/>
          <w:szCs w:val="24"/>
        </w:rPr>
        <w:t>м. 85.51.0)</w:t>
      </w:r>
    </w:p>
    <w:p w14:paraId="1456BC6B" w14:textId="77777777" w:rsidR="0095753B" w:rsidRPr="00245133" w:rsidRDefault="0095753B" w:rsidP="00F16DCA">
      <w:pPr>
        <w:spacing w:line="40" w:lineRule="atLeast"/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деятельность спортивных инструкторо</w:t>
      </w:r>
      <w:r w:rsidR="00FA33AF" w:rsidRPr="00245133">
        <w:rPr>
          <w:iCs/>
          <w:snapToGrid w:val="0"/>
          <w:sz w:val="24"/>
          <w:szCs w:val="24"/>
        </w:rPr>
        <w:t>в, учителей, тренеров и т.д., (с</w:t>
      </w:r>
      <w:r w:rsidRPr="00245133">
        <w:rPr>
          <w:iCs/>
          <w:snapToGrid w:val="0"/>
          <w:sz w:val="24"/>
          <w:szCs w:val="24"/>
        </w:rPr>
        <w:t>м. 85.51.0)</w:t>
      </w:r>
    </w:p>
    <w:p w14:paraId="5E871D07" w14:textId="77777777" w:rsidR="0095753B" w:rsidRPr="00245133" w:rsidRDefault="0095753B" w:rsidP="00F16DCA">
      <w:pPr>
        <w:spacing w:line="40" w:lineRule="atLeast"/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организацию и проведение спортивных мероприятий на открытом воздухе </w:t>
      </w:r>
      <w:r w:rsidR="002B7B4A" w:rsidRPr="00245133">
        <w:rPr>
          <w:iCs/>
          <w:snapToGrid w:val="0"/>
          <w:sz w:val="24"/>
          <w:szCs w:val="24"/>
        </w:rPr>
        <w:t>или</w:t>
      </w:r>
      <w:r w:rsidRPr="00245133">
        <w:rPr>
          <w:iCs/>
          <w:snapToGrid w:val="0"/>
          <w:sz w:val="24"/>
          <w:szCs w:val="24"/>
        </w:rPr>
        <w:t xml:space="preserve"> в закрытых помещениях для профессионалов </w:t>
      </w:r>
      <w:r w:rsidR="002B7B4A" w:rsidRPr="00245133">
        <w:rPr>
          <w:iCs/>
          <w:snapToGrid w:val="0"/>
          <w:sz w:val="24"/>
          <w:szCs w:val="24"/>
        </w:rPr>
        <w:t xml:space="preserve">или </w:t>
      </w:r>
      <w:r w:rsidRPr="00245133">
        <w:rPr>
          <w:iCs/>
          <w:snapToGrid w:val="0"/>
          <w:sz w:val="24"/>
          <w:szCs w:val="24"/>
        </w:rPr>
        <w:t xml:space="preserve">любителей </w:t>
      </w:r>
      <w:r w:rsidR="002B7B4A" w:rsidRPr="00245133">
        <w:rPr>
          <w:iCs/>
          <w:snapToGrid w:val="0"/>
          <w:sz w:val="24"/>
          <w:szCs w:val="24"/>
        </w:rPr>
        <w:t xml:space="preserve">спортивными клубами </w:t>
      </w:r>
      <w:r w:rsidR="002B7B4A" w:rsidRPr="00245133">
        <w:rPr>
          <w:sz w:val="24"/>
          <w:szCs w:val="24"/>
        </w:rPr>
        <w:t>с их собственными объектами или без них</w:t>
      </w:r>
      <w:r w:rsidR="00FA33AF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93.11.0, 93.12.0)</w:t>
      </w:r>
    </w:p>
    <w:p w14:paraId="00716C50" w14:textId="77777777" w:rsidR="0095753B" w:rsidRPr="00245133" w:rsidRDefault="0095753B" w:rsidP="00F16DCA">
      <w:pPr>
        <w:spacing w:line="40" w:lineRule="atLeast"/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FA33AF" w:rsidRPr="00245133">
        <w:rPr>
          <w:iCs/>
          <w:snapToGrid w:val="0"/>
          <w:sz w:val="24"/>
          <w:szCs w:val="24"/>
        </w:rPr>
        <w:t>деятельность парков и пляжей, (с</w:t>
      </w:r>
      <w:r w:rsidRPr="00245133">
        <w:rPr>
          <w:iCs/>
          <w:snapToGrid w:val="0"/>
          <w:sz w:val="24"/>
          <w:szCs w:val="24"/>
        </w:rPr>
        <w:t>м. 93.29.9)</w:t>
      </w:r>
    </w:p>
    <w:p w14:paraId="1A54F994" w14:textId="77777777" w:rsidR="00106F24" w:rsidRPr="00245133" w:rsidRDefault="00106F24" w:rsidP="00F16DCA">
      <w:pPr>
        <w:spacing w:line="40" w:lineRule="atLeast"/>
        <w:ind w:firstLine="284"/>
        <w:jc w:val="both"/>
        <w:rPr>
          <w:iCs/>
          <w:snapToGrid w:val="0"/>
          <w:sz w:val="24"/>
          <w:szCs w:val="24"/>
        </w:rPr>
      </w:pPr>
    </w:p>
    <w:p w14:paraId="48F7654E" w14:textId="77777777" w:rsidR="0095753B" w:rsidRPr="00245133" w:rsidRDefault="0095753B" w:rsidP="00F16DCA">
      <w:pPr>
        <w:spacing w:line="40" w:lineRule="atLeast"/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93.2 Деятельность по организации отдыха и развлечений</w:t>
      </w:r>
    </w:p>
    <w:p w14:paraId="55F62BB4" w14:textId="77777777" w:rsidR="00292A16" w:rsidRPr="00245133" w:rsidRDefault="00292A16" w:rsidP="00F16DCA">
      <w:pPr>
        <w:spacing w:line="40" w:lineRule="atLeast"/>
        <w:ind w:firstLine="708"/>
        <w:jc w:val="both"/>
        <w:rPr>
          <w:snapToGrid w:val="0"/>
          <w:sz w:val="24"/>
          <w:szCs w:val="24"/>
        </w:rPr>
      </w:pPr>
    </w:p>
    <w:p w14:paraId="5FF769C3" w14:textId="77777777" w:rsidR="005E68E8" w:rsidRPr="00245133" w:rsidRDefault="005E68E8" w:rsidP="00F16DCA">
      <w:pPr>
        <w:spacing w:line="40" w:lineRule="atLeast"/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Данная группа включает </w:t>
      </w:r>
      <w:r w:rsidRPr="00245133">
        <w:rPr>
          <w:color w:val="000000"/>
          <w:sz w:val="24"/>
          <w:szCs w:val="24"/>
        </w:rPr>
        <w:t>широкий круг предприятий, которые управляют сооружениями или предоставляют услуги по организации отдыха.</w:t>
      </w:r>
    </w:p>
    <w:p w14:paraId="31A141B8" w14:textId="77777777" w:rsidR="001C0DEC" w:rsidRPr="00245133" w:rsidRDefault="003B0282" w:rsidP="00F16DCA">
      <w:pPr>
        <w:spacing w:line="40" w:lineRule="atLeast"/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Данная</w:t>
      </w:r>
      <w:r w:rsidR="0095753B" w:rsidRPr="00245133">
        <w:rPr>
          <w:snapToGrid w:val="0"/>
          <w:sz w:val="24"/>
          <w:szCs w:val="24"/>
        </w:rPr>
        <w:t xml:space="preserve"> группа включает</w:t>
      </w:r>
      <w:r w:rsidR="005E68E8" w:rsidRPr="00245133">
        <w:rPr>
          <w:snapToGrid w:val="0"/>
          <w:sz w:val="24"/>
          <w:szCs w:val="24"/>
        </w:rPr>
        <w:t xml:space="preserve"> эксплуатацию различных аттракционов</w:t>
      </w:r>
      <w:r w:rsidR="0095753B" w:rsidRPr="00245133">
        <w:rPr>
          <w:snapToGrid w:val="0"/>
          <w:sz w:val="24"/>
          <w:szCs w:val="24"/>
        </w:rPr>
        <w:t xml:space="preserve">, таких как механизированные горки, водные горки, игры, </w:t>
      </w:r>
      <w:r w:rsidR="005E68E8" w:rsidRPr="00245133">
        <w:rPr>
          <w:snapToGrid w:val="0"/>
          <w:sz w:val="24"/>
          <w:szCs w:val="24"/>
        </w:rPr>
        <w:t>площадки для представлений</w:t>
      </w:r>
      <w:r w:rsidR="0095753B" w:rsidRPr="00245133">
        <w:rPr>
          <w:snapToGrid w:val="0"/>
          <w:sz w:val="24"/>
          <w:szCs w:val="24"/>
        </w:rPr>
        <w:t xml:space="preserve">, </w:t>
      </w:r>
      <w:r w:rsidR="005E68E8" w:rsidRPr="00245133">
        <w:rPr>
          <w:snapToGrid w:val="0"/>
          <w:sz w:val="24"/>
          <w:szCs w:val="24"/>
        </w:rPr>
        <w:t>тематические выставки</w:t>
      </w:r>
      <w:r w:rsidR="0095753B" w:rsidRPr="00245133">
        <w:rPr>
          <w:snapToGrid w:val="0"/>
          <w:sz w:val="24"/>
          <w:szCs w:val="24"/>
        </w:rPr>
        <w:t xml:space="preserve"> и </w:t>
      </w:r>
      <w:r w:rsidR="00A23F44" w:rsidRPr="00245133">
        <w:rPr>
          <w:snapToGrid w:val="0"/>
          <w:sz w:val="24"/>
          <w:szCs w:val="24"/>
        </w:rPr>
        <w:t>места для пикников.</w:t>
      </w:r>
    </w:p>
    <w:p w14:paraId="12630E8E" w14:textId="77777777" w:rsidR="0095753B" w:rsidRPr="00245133" w:rsidRDefault="003B0282" w:rsidP="00F16DCA">
      <w:pPr>
        <w:spacing w:line="40" w:lineRule="atLeast"/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Данная </w:t>
      </w:r>
      <w:r w:rsidR="0095753B" w:rsidRPr="00245133">
        <w:rPr>
          <w:snapToGrid w:val="0"/>
          <w:sz w:val="24"/>
          <w:szCs w:val="24"/>
        </w:rPr>
        <w:t xml:space="preserve">группа </w:t>
      </w:r>
      <w:r w:rsidR="00A23F44" w:rsidRPr="00245133">
        <w:rPr>
          <w:snapToGrid w:val="0"/>
          <w:sz w:val="24"/>
          <w:szCs w:val="24"/>
        </w:rPr>
        <w:t>исключает</w:t>
      </w:r>
      <w:r w:rsidR="0095753B" w:rsidRPr="00245133">
        <w:rPr>
          <w:snapToGrid w:val="0"/>
          <w:sz w:val="24"/>
          <w:szCs w:val="24"/>
        </w:rPr>
        <w:t xml:space="preserve"> спортивную деятельность и драматическое искусство, музыкальные и другие виды </w:t>
      </w:r>
      <w:r w:rsidR="00A23F44" w:rsidRPr="00245133">
        <w:rPr>
          <w:snapToGrid w:val="0"/>
          <w:sz w:val="24"/>
          <w:szCs w:val="24"/>
        </w:rPr>
        <w:t xml:space="preserve">искусства и </w:t>
      </w:r>
      <w:r w:rsidR="0095753B" w:rsidRPr="00245133">
        <w:rPr>
          <w:snapToGrid w:val="0"/>
          <w:sz w:val="24"/>
          <w:szCs w:val="24"/>
        </w:rPr>
        <w:t xml:space="preserve">развлечений. </w:t>
      </w:r>
    </w:p>
    <w:p w14:paraId="7D3227D6" w14:textId="77777777" w:rsidR="0095753B" w:rsidRPr="00245133" w:rsidRDefault="0095753B" w:rsidP="00F16DCA">
      <w:pPr>
        <w:spacing w:line="40" w:lineRule="atLeast"/>
        <w:ind w:firstLine="284"/>
        <w:jc w:val="both"/>
        <w:rPr>
          <w:b/>
          <w:bCs/>
          <w:snapToGrid w:val="0"/>
          <w:sz w:val="24"/>
          <w:szCs w:val="24"/>
        </w:rPr>
      </w:pPr>
    </w:p>
    <w:p w14:paraId="082F3D2C" w14:textId="77777777" w:rsidR="0095753B" w:rsidRPr="00245133" w:rsidRDefault="0095753B" w:rsidP="00F16DCA">
      <w:pPr>
        <w:spacing w:line="40" w:lineRule="atLeast"/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93.21 Деятельность </w:t>
      </w:r>
      <w:r w:rsidR="00A23F44" w:rsidRPr="00245133">
        <w:rPr>
          <w:b/>
          <w:bCs/>
          <w:snapToGrid w:val="0"/>
          <w:sz w:val="24"/>
          <w:szCs w:val="24"/>
        </w:rPr>
        <w:t>развлекательных</w:t>
      </w:r>
      <w:r w:rsidRPr="00245133">
        <w:rPr>
          <w:b/>
          <w:bCs/>
          <w:snapToGrid w:val="0"/>
          <w:sz w:val="24"/>
          <w:szCs w:val="24"/>
        </w:rPr>
        <w:t xml:space="preserve"> и тематических парков</w:t>
      </w:r>
    </w:p>
    <w:p w14:paraId="174A815A" w14:textId="77777777" w:rsidR="0095753B" w:rsidRPr="00245133" w:rsidRDefault="0095753B" w:rsidP="00F16DCA">
      <w:pPr>
        <w:spacing w:line="40" w:lineRule="atLeast"/>
        <w:ind w:firstLine="284"/>
        <w:jc w:val="both"/>
        <w:rPr>
          <w:b/>
          <w:bCs/>
          <w:snapToGrid w:val="0"/>
          <w:sz w:val="24"/>
          <w:szCs w:val="24"/>
        </w:rPr>
      </w:pPr>
    </w:p>
    <w:p w14:paraId="20510E4C" w14:textId="77777777" w:rsidR="0095753B" w:rsidRPr="00245133" w:rsidRDefault="0095753B" w:rsidP="00F16DCA">
      <w:pPr>
        <w:spacing w:line="40" w:lineRule="atLeast"/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93.21.0 Деятельность </w:t>
      </w:r>
      <w:r w:rsidR="00A23F44" w:rsidRPr="00245133">
        <w:rPr>
          <w:bCs/>
          <w:snapToGrid w:val="0"/>
          <w:sz w:val="24"/>
          <w:szCs w:val="24"/>
        </w:rPr>
        <w:t>развлекательных</w:t>
      </w:r>
      <w:r w:rsidR="00F94F95">
        <w:rPr>
          <w:bCs/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>и тематических парков</w:t>
      </w:r>
    </w:p>
    <w:p w14:paraId="609E40B7" w14:textId="77777777" w:rsidR="0095753B" w:rsidRPr="00245133" w:rsidRDefault="0095753B" w:rsidP="00F16DCA">
      <w:pPr>
        <w:spacing w:line="40" w:lineRule="atLeast"/>
        <w:ind w:firstLine="284"/>
        <w:jc w:val="both"/>
        <w:rPr>
          <w:snapToGrid w:val="0"/>
          <w:sz w:val="24"/>
          <w:szCs w:val="24"/>
        </w:rPr>
      </w:pPr>
    </w:p>
    <w:p w14:paraId="322594C8" w14:textId="77777777" w:rsidR="0095753B" w:rsidRPr="00245133" w:rsidRDefault="0095753B" w:rsidP="00F16DCA">
      <w:pPr>
        <w:spacing w:line="40" w:lineRule="atLeast"/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Этот подкласс включает деятельность развлекательных и тематических парков. </w:t>
      </w:r>
      <w:r w:rsidR="00A23F44" w:rsidRPr="00245133">
        <w:rPr>
          <w:snapToGrid w:val="0"/>
          <w:sz w:val="24"/>
          <w:szCs w:val="24"/>
        </w:rPr>
        <w:t>Подкласс</w:t>
      </w:r>
      <w:r w:rsidRPr="00245133">
        <w:rPr>
          <w:snapToGrid w:val="0"/>
          <w:sz w:val="24"/>
          <w:szCs w:val="24"/>
        </w:rPr>
        <w:t xml:space="preserve"> включает </w:t>
      </w:r>
      <w:r w:rsidR="00A23F44" w:rsidRPr="00245133">
        <w:rPr>
          <w:snapToGrid w:val="0"/>
          <w:sz w:val="24"/>
          <w:szCs w:val="24"/>
        </w:rPr>
        <w:t xml:space="preserve">эксплуатацию </w:t>
      </w:r>
      <w:r w:rsidRPr="00245133">
        <w:rPr>
          <w:snapToGrid w:val="0"/>
          <w:sz w:val="24"/>
          <w:szCs w:val="24"/>
        </w:rPr>
        <w:t>различны</w:t>
      </w:r>
      <w:r w:rsidR="00A23F44" w:rsidRPr="00245133">
        <w:rPr>
          <w:snapToGrid w:val="0"/>
          <w:sz w:val="24"/>
          <w:szCs w:val="24"/>
        </w:rPr>
        <w:t xml:space="preserve">х </w:t>
      </w:r>
      <w:r w:rsidRPr="00245133">
        <w:rPr>
          <w:snapToGrid w:val="0"/>
          <w:sz w:val="24"/>
          <w:szCs w:val="24"/>
        </w:rPr>
        <w:t>аттракционов, таки</w:t>
      </w:r>
      <w:r w:rsidR="00A23F44" w:rsidRPr="00245133">
        <w:rPr>
          <w:snapToGrid w:val="0"/>
          <w:sz w:val="24"/>
          <w:szCs w:val="24"/>
        </w:rPr>
        <w:t>х</w:t>
      </w:r>
      <w:r w:rsidRPr="00245133">
        <w:rPr>
          <w:snapToGrid w:val="0"/>
          <w:sz w:val="24"/>
          <w:szCs w:val="24"/>
        </w:rPr>
        <w:t xml:space="preserve"> как механи</w:t>
      </w:r>
      <w:r w:rsidR="00A23F44" w:rsidRPr="00245133">
        <w:rPr>
          <w:snapToGrid w:val="0"/>
          <w:sz w:val="24"/>
          <w:szCs w:val="24"/>
        </w:rPr>
        <w:t>зированные</w:t>
      </w:r>
      <w:r w:rsidR="00F94F95">
        <w:rPr>
          <w:snapToGrid w:val="0"/>
          <w:sz w:val="24"/>
          <w:szCs w:val="24"/>
        </w:rPr>
        <w:t xml:space="preserve"> </w:t>
      </w:r>
      <w:r w:rsidR="00A23F44" w:rsidRPr="00245133">
        <w:rPr>
          <w:snapToGrid w:val="0"/>
          <w:sz w:val="24"/>
          <w:szCs w:val="24"/>
        </w:rPr>
        <w:t>горки, водные горки</w:t>
      </w:r>
      <w:r w:rsidRPr="00245133">
        <w:rPr>
          <w:snapToGrid w:val="0"/>
          <w:sz w:val="24"/>
          <w:szCs w:val="24"/>
        </w:rPr>
        <w:t xml:space="preserve">, игры, </w:t>
      </w:r>
      <w:r w:rsidR="00A23F44" w:rsidRPr="00245133">
        <w:rPr>
          <w:snapToGrid w:val="0"/>
          <w:sz w:val="24"/>
          <w:szCs w:val="24"/>
        </w:rPr>
        <w:t>площадки для представлений</w:t>
      </w:r>
      <w:r w:rsidRPr="00245133">
        <w:rPr>
          <w:snapToGrid w:val="0"/>
          <w:sz w:val="24"/>
          <w:szCs w:val="24"/>
        </w:rPr>
        <w:t xml:space="preserve">, тематические выставки и </w:t>
      </w:r>
      <w:r w:rsidR="00A23F44" w:rsidRPr="00245133">
        <w:rPr>
          <w:snapToGrid w:val="0"/>
          <w:sz w:val="24"/>
          <w:szCs w:val="24"/>
        </w:rPr>
        <w:t>места</w:t>
      </w:r>
      <w:r w:rsidRPr="00245133">
        <w:rPr>
          <w:snapToGrid w:val="0"/>
          <w:sz w:val="24"/>
          <w:szCs w:val="24"/>
        </w:rPr>
        <w:t xml:space="preserve"> для пикников.</w:t>
      </w:r>
    </w:p>
    <w:p w14:paraId="66C99080" w14:textId="77777777" w:rsidR="00A23F44" w:rsidRPr="00245133" w:rsidRDefault="00A23F44" w:rsidP="00F16DCA">
      <w:pPr>
        <w:spacing w:line="40" w:lineRule="atLeast"/>
        <w:ind w:firstLine="708"/>
        <w:jc w:val="both"/>
        <w:rPr>
          <w:b/>
          <w:bCs/>
          <w:snapToGrid w:val="0"/>
          <w:sz w:val="24"/>
          <w:szCs w:val="24"/>
        </w:rPr>
      </w:pPr>
    </w:p>
    <w:p w14:paraId="5DB96227" w14:textId="77777777" w:rsidR="0095753B" w:rsidRPr="00245133" w:rsidRDefault="0095753B" w:rsidP="00F16DCA">
      <w:pPr>
        <w:spacing w:line="40" w:lineRule="atLeast"/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93.29 Проч</w:t>
      </w:r>
      <w:r w:rsidR="00976D7C" w:rsidRPr="00245133">
        <w:rPr>
          <w:b/>
          <w:bCs/>
          <w:snapToGrid w:val="0"/>
          <w:sz w:val="24"/>
          <w:szCs w:val="24"/>
        </w:rPr>
        <w:t>ая</w:t>
      </w:r>
      <w:r w:rsidRPr="00245133">
        <w:rPr>
          <w:b/>
          <w:bCs/>
          <w:snapToGrid w:val="0"/>
          <w:sz w:val="24"/>
          <w:szCs w:val="24"/>
        </w:rPr>
        <w:t xml:space="preserve"> д</w:t>
      </w:r>
      <w:r w:rsidR="00976D7C" w:rsidRPr="00245133">
        <w:rPr>
          <w:b/>
          <w:bCs/>
          <w:snapToGrid w:val="0"/>
          <w:sz w:val="24"/>
          <w:szCs w:val="24"/>
        </w:rPr>
        <w:t>еятельность</w:t>
      </w:r>
      <w:r w:rsidRPr="00245133">
        <w:rPr>
          <w:b/>
          <w:bCs/>
          <w:snapToGrid w:val="0"/>
          <w:sz w:val="24"/>
          <w:szCs w:val="24"/>
        </w:rPr>
        <w:t xml:space="preserve"> по организации отдыха и развлечений</w:t>
      </w:r>
    </w:p>
    <w:p w14:paraId="2BF76256" w14:textId="77777777" w:rsidR="0095753B" w:rsidRPr="00245133" w:rsidRDefault="0095753B" w:rsidP="00F16DCA">
      <w:pPr>
        <w:spacing w:line="40" w:lineRule="atLeast"/>
        <w:ind w:firstLine="284"/>
        <w:jc w:val="both"/>
        <w:rPr>
          <w:b/>
          <w:bCs/>
          <w:snapToGrid w:val="0"/>
          <w:sz w:val="24"/>
          <w:szCs w:val="24"/>
        </w:rPr>
      </w:pPr>
    </w:p>
    <w:p w14:paraId="4C8453D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93.29.1 Деятельность танцевальных залов, дискотек</w:t>
      </w:r>
    </w:p>
    <w:p w14:paraId="0B91F7DE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79DEA40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6D48DE4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5A09B1" w:rsidRPr="00245133">
        <w:rPr>
          <w:color w:val="000000"/>
          <w:sz w:val="24"/>
          <w:szCs w:val="24"/>
        </w:rPr>
        <w:t>деятельность танцевальных площадок, танцевальных залов и дискотек</w:t>
      </w:r>
    </w:p>
    <w:p w14:paraId="1F84AD0E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3FEFA26A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67369C6A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5A09B1" w:rsidRPr="00245133">
        <w:rPr>
          <w:iCs/>
          <w:snapToGrid w:val="0"/>
          <w:sz w:val="24"/>
          <w:szCs w:val="24"/>
        </w:rPr>
        <w:t>деятельность дискотек при барах</w:t>
      </w:r>
      <w:r w:rsidR="00FA33AF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56.30.0)</w:t>
      </w:r>
    </w:p>
    <w:p w14:paraId="351B7B88" w14:textId="77777777" w:rsidR="0095753B" w:rsidRPr="00245133" w:rsidRDefault="0095753B" w:rsidP="00F16DCA">
      <w:pPr>
        <w:ind w:firstLine="284"/>
        <w:jc w:val="both"/>
        <w:rPr>
          <w:i/>
          <w:iCs/>
          <w:snapToGrid w:val="0"/>
          <w:sz w:val="24"/>
          <w:szCs w:val="24"/>
        </w:rPr>
      </w:pPr>
    </w:p>
    <w:p w14:paraId="7A5ECEE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93.29.2 Деятельность родео, тиров</w:t>
      </w:r>
    </w:p>
    <w:p w14:paraId="223413C4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2E7015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93.29.3 Деятельность кукольных театров</w:t>
      </w:r>
    </w:p>
    <w:p w14:paraId="332A8CB1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02643D58" w14:textId="77777777" w:rsidR="0095753B" w:rsidRPr="00245133" w:rsidRDefault="0095753B" w:rsidP="00F16DCA">
      <w:pPr>
        <w:spacing w:line="40" w:lineRule="atLeast"/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93.29.9 Прочие виды деятельности по организации отдыха и развлечений</w:t>
      </w:r>
    </w:p>
    <w:p w14:paraId="5A9200AE" w14:textId="77777777" w:rsidR="0095753B" w:rsidRPr="00245133" w:rsidRDefault="0095753B" w:rsidP="00F16DCA">
      <w:pPr>
        <w:spacing w:line="40" w:lineRule="atLeast"/>
        <w:ind w:firstLine="284"/>
        <w:jc w:val="both"/>
        <w:rPr>
          <w:snapToGrid w:val="0"/>
          <w:sz w:val="24"/>
          <w:szCs w:val="24"/>
        </w:rPr>
      </w:pPr>
    </w:p>
    <w:p w14:paraId="2E30F765" w14:textId="77777777" w:rsidR="0095753B" w:rsidRPr="00245133" w:rsidRDefault="0095753B" w:rsidP="00F16DCA">
      <w:pPr>
        <w:spacing w:line="40" w:lineRule="atLeast"/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 деятельность, связанную с организацией отдыха и развлечений (за исключением</w:t>
      </w:r>
      <w:r w:rsidR="001C0DEC" w:rsidRPr="00245133">
        <w:rPr>
          <w:snapToGrid w:val="0"/>
          <w:sz w:val="24"/>
          <w:szCs w:val="24"/>
        </w:rPr>
        <w:t>,</w:t>
      </w:r>
      <w:r w:rsidR="00F94F95">
        <w:rPr>
          <w:snapToGrid w:val="0"/>
          <w:sz w:val="24"/>
          <w:szCs w:val="24"/>
        </w:rPr>
        <w:t xml:space="preserve"> </w:t>
      </w:r>
      <w:r w:rsidR="00D85107" w:rsidRPr="00245133">
        <w:rPr>
          <w:snapToGrid w:val="0"/>
          <w:sz w:val="24"/>
          <w:szCs w:val="24"/>
        </w:rPr>
        <w:t xml:space="preserve">развлекательных и </w:t>
      </w:r>
      <w:r w:rsidRPr="00245133">
        <w:rPr>
          <w:snapToGrid w:val="0"/>
          <w:sz w:val="24"/>
          <w:szCs w:val="24"/>
        </w:rPr>
        <w:t>тематических парков), не включенную в другие подклассы этого класса:</w:t>
      </w:r>
    </w:p>
    <w:p w14:paraId="278FA28D" w14:textId="77777777" w:rsidR="0095753B" w:rsidRPr="00245133" w:rsidRDefault="0095753B" w:rsidP="00F16DCA">
      <w:pPr>
        <w:spacing w:line="40" w:lineRule="atLeast"/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эксплуатацию игровых автоматов с электронными играми</w:t>
      </w:r>
    </w:p>
    <w:p w14:paraId="4C5BD24A" w14:textId="77777777" w:rsidR="0095753B" w:rsidRPr="00245133" w:rsidRDefault="0095753B" w:rsidP="00F16DCA">
      <w:pPr>
        <w:spacing w:line="40" w:lineRule="atLeast"/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деятельность парков отдыха (без пансиона)</w:t>
      </w:r>
    </w:p>
    <w:p w14:paraId="799F3D44" w14:textId="77777777" w:rsidR="0095753B" w:rsidRPr="00245133" w:rsidRDefault="0095753B" w:rsidP="00F16DCA">
      <w:pPr>
        <w:spacing w:line="40" w:lineRule="atLeast"/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предоставление транспортных средств для целей развлечения, например, </w:t>
      </w:r>
      <w:r w:rsidR="00D85107" w:rsidRPr="00245133">
        <w:rPr>
          <w:snapToGrid w:val="0"/>
          <w:sz w:val="24"/>
          <w:szCs w:val="24"/>
        </w:rPr>
        <w:t>водных велосипедов, парусников</w:t>
      </w:r>
    </w:p>
    <w:p w14:paraId="6CFE587B" w14:textId="77777777" w:rsidR="0095753B" w:rsidRPr="00245133" w:rsidRDefault="0095753B" w:rsidP="00F16DCA">
      <w:pPr>
        <w:spacing w:line="40" w:lineRule="atLeast"/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деятельность горнолыжных </w:t>
      </w:r>
      <w:r w:rsidR="00D85107" w:rsidRPr="00245133">
        <w:rPr>
          <w:snapToGrid w:val="0"/>
          <w:sz w:val="24"/>
          <w:szCs w:val="24"/>
        </w:rPr>
        <w:t>трасс</w:t>
      </w:r>
    </w:p>
    <w:p w14:paraId="74954D68" w14:textId="77777777" w:rsidR="00295C78" w:rsidRPr="00245133" w:rsidRDefault="0095753B" w:rsidP="00F16DCA">
      <w:pPr>
        <w:spacing w:line="40" w:lineRule="atLeast"/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прокат </w:t>
      </w:r>
      <w:r w:rsidR="00295C78" w:rsidRPr="00245133">
        <w:rPr>
          <w:iCs/>
          <w:snapToGrid w:val="0"/>
          <w:sz w:val="24"/>
          <w:szCs w:val="24"/>
        </w:rPr>
        <w:t>оборудования для досуга и отдыха в качестве неотъемлемой части развлекательных комплексов</w:t>
      </w:r>
    </w:p>
    <w:p w14:paraId="1EC7902F" w14:textId="77777777" w:rsidR="0095753B" w:rsidRPr="00245133" w:rsidRDefault="0095753B" w:rsidP="00F16DCA">
      <w:pPr>
        <w:spacing w:line="40" w:lineRule="atLeast"/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</w:t>
      </w:r>
      <w:r w:rsidR="00BC000B" w:rsidRPr="00245133">
        <w:rPr>
          <w:snapToGrid w:val="0"/>
          <w:sz w:val="24"/>
          <w:szCs w:val="24"/>
        </w:rPr>
        <w:t xml:space="preserve"> организацию</w:t>
      </w:r>
      <w:r w:rsidRPr="00245133">
        <w:rPr>
          <w:snapToGrid w:val="0"/>
          <w:sz w:val="24"/>
          <w:szCs w:val="24"/>
        </w:rPr>
        <w:t xml:space="preserve"> ярмар</w:t>
      </w:r>
      <w:r w:rsidR="00BC000B" w:rsidRPr="00245133">
        <w:rPr>
          <w:snapToGrid w:val="0"/>
          <w:sz w:val="24"/>
          <w:szCs w:val="24"/>
        </w:rPr>
        <w:t>ок</w:t>
      </w:r>
      <w:r w:rsidRPr="00245133">
        <w:rPr>
          <w:snapToGrid w:val="0"/>
          <w:sz w:val="24"/>
          <w:szCs w:val="24"/>
        </w:rPr>
        <w:t xml:space="preserve"> и шоу</w:t>
      </w:r>
      <w:r w:rsidR="00BC000B" w:rsidRPr="00245133">
        <w:rPr>
          <w:snapToGrid w:val="0"/>
          <w:sz w:val="24"/>
          <w:szCs w:val="24"/>
        </w:rPr>
        <w:t xml:space="preserve"> (представлений) развлекательного характера</w:t>
      </w:r>
    </w:p>
    <w:p w14:paraId="68F32939" w14:textId="77777777" w:rsidR="0095753B" w:rsidRPr="00245133" w:rsidRDefault="0095753B" w:rsidP="00F16DCA">
      <w:pPr>
        <w:spacing w:line="40" w:lineRule="atLeast"/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деятельность пляжей, включая </w:t>
      </w:r>
      <w:r w:rsidR="00BC000B" w:rsidRPr="00245133">
        <w:rPr>
          <w:snapToGrid w:val="0"/>
          <w:sz w:val="24"/>
          <w:szCs w:val="24"/>
        </w:rPr>
        <w:t>предоставление</w:t>
      </w:r>
      <w:r w:rsidR="00F94F95">
        <w:rPr>
          <w:snapToGrid w:val="0"/>
          <w:sz w:val="24"/>
          <w:szCs w:val="24"/>
        </w:rPr>
        <w:t xml:space="preserve"> </w:t>
      </w:r>
      <w:r w:rsidR="00BC000B" w:rsidRPr="00245133">
        <w:rPr>
          <w:snapToGrid w:val="0"/>
          <w:sz w:val="24"/>
          <w:szCs w:val="24"/>
        </w:rPr>
        <w:t>оборудовани</w:t>
      </w:r>
      <w:r w:rsidR="00727EDD" w:rsidRPr="00245133">
        <w:rPr>
          <w:snapToGrid w:val="0"/>
          <w:sz w:val="24"/>
          <w:szCs w:val="24"/>
        </w:rPr>
        <w:t>е</w:t>
      </w:r>
      <w:r w:rsidRPr="00245133">
        <w:rPr>
          <w:snapToGrid w:val="0"/>
          <w:sz w:val="24"/>
          <w:szCs w:val="24"/>
        </w:rPr>
        <w:t>, так</w:t>
      </w:r>
      <w:r w:rsidR="00727EDD" w:rsidRPr="00245133">
        <w:rPr>
          <w:snapToGrid w:val="0"/>
          <w:sz w:val="24"/>
          <w:szCs w:val="24"/>
        </w:rPr>
        <w:t>ого</w:t>
      </w:r>
      <w:r w:rsidRPr="00245133">
        <w:rPr>
          <w:snapToGrid w:val="0"/>
          <w:sz w:val="24"/>
          <w:szCs w:val="24"/>
        </w:rPr>
        <w:t xml:space="preserve"> как </w:t>
      </w:r>
      <w:r w:rsidR="00727EDD" w:rsidRPr="00245133">
        <w:rPr>
          <w:snapToGrid w:val="0"/>
          <w:sz w:val="24"/>
          <w:szCs w:val="24"/>
        </w:rPr>
        <w:t>раздевалки на пляже</w:t>
      </w:r>
      <w:r w:rsidRPr="00245133">
        <w:rPr>
          <w:snapToGrid w:val="0"/>
          <w:sz w:val="24"/>
          <w:szCs w:val="24"/>
        </w:rPr>
        <w:t xml:space="preserve">, </w:t>
      </w:r>
      <w:r w:rsidR="00727EDD" w:rsidRPr="00245133">
        <w:rPr>
          <w:snapToGrid w:val="0"/>
          <w:sz w:val="24"/>
          <w:szCs w:val="24"/>
        </w:rPr>
        <w:t>запирающие</w:t>
      </w:r>
      <w:r w:rsidRPr="00245133">
        <w:rPr>
          <w:snapToGrid w:val="0"/>
          <w:sz w:val="24"/>
          <w:szCs w:val="24"/>
        </w:rPr>
        <w:t xml:space="preserve"> шкафчик</w:t>
      </w:r>
      <w:r w:rsidR="00727EDD" w:rsidRPr="00245133">
        <w:rPr>
          <w:snapToGrid w:val="0"/>
          <w:sz w:val="24"/>
          <w:szCs w:val="24"/>
        </w:rPr>
        <w:t>и</w:t>
      </w:r>
      <w:r w:rsidRPr="00245133">
        <w:rPr>
          <w:snapToGrid w:val="0"/>
          <w:sz w:val="24"/>
          <w:szCs w:val="24"/>
        </w:rPr>
        <w:t xml:space="preserve">, </w:t>
      </w:r>
      <w:r w:rsidR="00727EDD" w:rsidRPr="00245133">
        <w:rPr>
          <w:snapToGrid w:val="0"/>
          <w:sz w:val="24"/>
          <w:szCs w:val="24"/>
        </w:rPr>
        <w:t>кресла</w:t>
      </w:r>
      <w:r w:rsidRPr="00245133">
        <w:rPr>
          <w:snapToGrid w:val="0"/>
          <w:sz w:val="24"/>
          <w:szCs w:val="24"/>
        </w:rPr>
        <w:t xml:space="preserve"> и т.д.</w:t>
      </w:r>
    </w:p>
    <w:p w14:paraId="53815AD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деятельность учреждений культуры клубного типа: дворцов и домов культуры, клубов стационарных и передвижных; домов архитектора, врача, журналиста, кино, литератора, композитора и других</w:t>
      </w:r>
    </w:p>
    <w:p w14:paraId="248753A9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76A13489" w14:textId="77777777" w:rsidR="00065E69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Этот подкласс также включает деятельность </w:t>
      </w:r>
      <w:r w:rsidR="00065E69" w:rsidRPr="00245133">
        <w:rPr>
          <w:snapToGrid w:val="0"/>
          <w:sz w:val="24"/>
          <w:szCs w:val="24"/>
        </w:rPr>
        <w:t xml:space="preserve">организаторов или </w:t>
      </w:r>
      <w:r w:rsidRPr="00245133">
        <w:rPr>
          <w:snapToGrid w:val="0"/>
          <w:sz w:val="24"/>
          <w:szCs w:val="24"/>
        </w:rPr>
        <w:t>продюсеров</w:t>
      </w:r>
      <w:r w:rsidR="00065E69" w:rsidRPr="00245133">
        <w:rPr>
          <w:snapToGrid w:val="0"/>
          <w:sz w:val="24"/>
          <w:szCs w:val="24"/>
        </w:rPr>
        <w:t xml:space="preserve"> живых</w:t>
      </w:r>
      <w:r w:rsidRPr="00245133">
        <w:rPr>
          <w:snapToGrid w:val="0"/>
          <w:sz w:val="24"/>
          <w:szCs w:val="24"/>
        </w:rPr>
        <w:t xml:space="preserve"> представлени</w:t>
      </w:r>
      <w:r w:rsidR="00065E69" w:rsidRPr="00245133">
        <w:rPr>
          <w:snapToGrid w:val="0"/>
          <w:sz w:val="24"/>
          <w:szCs w:val="24"/>
        </w:rPr>
        <w:t xml:space="preserve">й, кроме в области искусства и спортивных, </w:t>
      </w:r>
      <w:r w:rsidR="00065E69" w:rsidRPr="00245133">
        <w:rPr>
          <w:color w:val="000000"/>
          <w:sz w:val="24"/>
          <w:szCs w:val="24"/>
        </w:rPr>
        <w:t>с собственным оборудованием и аппаратурой или без них.</w:t>
      </w:r>
    </w:p>
    <w:p w14:paraId="21696A2D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641B044E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7B811ADF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DB30CB" w:rsidRPr="00245133">
        <w:rPr>
          <w:iCs/>
          <w:snapToGrid w:val="0"/>
          <w:sz w:val="24"/>
          <w:szCs w:val="24"/>
        </w:rPr>
        <w:t>эксплуатацию</w:t>
      </w:r>
      <w:r w:rsidR="00F94F95">
        <w:rPr>
          <w:iCs/>
          <w:snapToGrid w:val="0"/>
          <w:sz w:val="24"/>
          <w:szCs w:val="24"/>
        </w:rPr>
        <w:t xml:space="preserve"> </w:t>
      </w:r>
      <w:r w:rsidR="00F417E2" w:rsidRPr="00245133">
        <w:rPr>
          <w:iCs/>
          <w:snapToGrid w:val="0"/>
          <w:sz w:val="24"/>
          <w:szCs w:val="24"/>
        </w:rPr>
        <w:t>фуникулеров</w:t>
      </w:r>
      <w:r w:rsidRPr="00245133">
        <w:rPr>
          <w:iCs/>
          <w:snapToGrid w:val="0"/>
          <w:sz w:val="24"/>
          <w:szCs w:val="24"/>
        </w:rPr>
        <w:t>,</w:t>
      </w:r>
      <w:r w:rsidR="00DB30CB" w:rsidRPr="00245133">
        <w:rPr>
          <w:iCs/>
          <w:snapToGrid w:val="0"/>
          <w:sz w:val="24"/>
          <w:szCs w:val="24"/>
        </w:rPr>
        <w:t xml:space="preserve"> воздушно-канатных дорог и т.д.,</w:t>
      </w:r>
      <w:r w:rsidRPr="00245133">
        <w:rPr>
          <w:iCs/>
          <w:snapToGrid w:val="0"/>
          <w:sz w:val="24"/>
          <w:szCs w:val="24"/>
        </w:rPr>
        <w:t xml:space="preserve"> (</w:t>
      </w:r>
      <w:r w:rsidR="00FA33AF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49.39.0)</w:t>
      </w:r>
    </w:p>
    <w:p w14:paraId="22F0C47D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DB30CB" w:rsidRPr="00245133">
        <w:rPr>
          <w:iCs/>
          <w:snapToGrid w:val="0"/>
          <w:sz w:val="24"/>
          <w:szCs w:val="24"/>
        </w:rPr>
        <w:t xml:space="preserve">рыболовные </w:t>
      </w:r>
      <w:r w:rsidR="006878FF" w:rsidRPr="00245133">
        <w:rPr>
          <w:iCs/>
          <w:snapToGrid w:val="0"/>
          <w:sz w:val="24"/>
          <w:szCs w:val="24"/>
        </w:rPr>
        <w:t>круизы</w:t>
      </w:r>
      <w:r w:rsidRPr="00245133">
        <w:rPr>
          <w:iCs/>
          <w:snapToGrid w:val="0"/>
          <w:sz w:val="24"/>
          <w:szCs w:val="24"/>
        </w:rPr>
        <w:t>, (</w:t>
      </w:r>
      <w:r w:rsidR="00FA33AF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50.10.0, 50.30.0)</w:t>
      </w:r>
    </w:p>
    <w:p w14:paraId="09AEC369" w14:textId="77777777" w:rsidR="0095753B" w:rsidRPr="00245133" w:rsidRDefault="0095753B" w:rsidP="00791AAD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1B21F2" w:rsidRPr="00245133">
        <w:rPr>
          <w:iCs/>
          <w:snapToGrid w:val="0"/>
          <w:sz w:val="24"/>
          <w:szCs w:val="24"/>
        </w:rPr>
        <w:t>предоставление</w:t>
      </w:r>
      <w:r w:rsidRPr="00245133">
        <w:rPr>
          <w:iCs/>
          <w:snapToGrid w:val="0"/>
          <w:sz w:val="24"/>
          <w:szCs w:val="24"/>
        </w:rPr>
        <w:t xml:space="preserve"> мест для к</w:t>
      </w:r>
      <w:r w:rsidR="001B21F2" w:rsidRPr="00245133">
        <w:rPr>
          <w:iCs/>
          <w:snapToGrid w:val="0"/>
          <w:sz w:val="24"/>
          <w:szCs w:val="24"/>
        </w:rPr>
        <w:t>ратковременной остановки</w:t>
      </w:r>
      <w:r w:rsidRPr="00245133">
        <w:rPr>
          <w:iCs/>
          <w:snapToGrid w:val="0"/>
          <w:sz w:val="24"/>
          <w:szCs w:val="24"/>
        </w:rPr>
        <w:t xml:space="preserve"> посетителей в </w:t>
      </w:r>
      <w:r w:rsidR="001B21F2" w:rsidRPr="00245133">
        <w:rPr>
          <w:iCs/>
          <w:snapToGrid w:val="0"/>
          <w:sz w:val="24"/>
          <w:szCs w:val="24"/>
        </w:rPr>
        <w:t>местах стоянок для автофургонов, автоприцепов для жилья, кемпингах</w:t>
      </w:r>
      <w:r w:rsidRPr="00245133">
        <w:rPr>
          <w:iCs/>
          <w:snapToGrid w:val="0"/>
          <w:sz w:val="24"/>
          <w:szCs w:val="24"/>
        </w:rPr>
        <w:t>, лесах</w:t>
      </w:r>
      <w:r w:rsidR="001B21F2" w:rsidRPr="00245133">
        <w:rPr>
          <w:iCs/>
          <w:snapToGrid w:val="0"/>
          <w:sz w:val="24"/>
          <w:szCs w:val="24"/>
        </w:rPr>
        <w:t xml:space="preserve"> и т.д.</w:t>
      </w:r>
      <w:r w:rsidR="00FA33AF" w:rsidRPr="00245133">
        <w:rPr>
          <w:iCs/>
          <w:snapToGrid w:val="0"/>
          <w:sz w:val="24"/>
          <w:szCs w:val="24"/>
        </w:rPr>
        <w:t>, (с</w:t>
      </w:r>
      <w:r w:rsidR="000A00D6" w:rsidRPr="00245133">
        <w:rPr>
          <w:iCs/>
          <w:snapToGrid w:val="0"/>
          <w:sz w:val="24"/>
          <w:szCs w:val="24"/>
        </w:rPr>
        <w:t>м. 55.30</w:t>
      </w:r>
      <w:r w:rsidRPr="00245133">
        <w:rPr>
          <w:iCs/>
          <w:snapToGrid w:val="0"/>
          <w:sz w:val="24"/>
          <w:szCs w:val="24"/>
        </w:rPr>
        <w:t>)</w:t>
      </w:r>
    </w:p>
    <w:p w14:paraId="108B3803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DB30CB" w:rsidRPr="00245133">
        <w:rPr>
          <w:iCs/>
          <w:snapToGrid w:val="0"/>
          <w:sz w:val="24"/>
          <w:szCs w:val="24"/>
        </w:rPr>
        <w:t xml:space="preserve">деятельность </w:t>
      </w:r>
      <w:r w:rsidRPr="00245133">
        <w:rPr>
          <w:iCs/>
          <w:snapToGrid w:val="0"/>
          <w:sz w:val="24"/>
          <w:szCs w:val="24"/>
        </w:rPr>
        <w:t>теа</w:t>
      </w:r>
      <w:r w:rsidR="00DB30CB" w:rsidRPr="00245133">
        <w:rPr>
          <w:iCs/>
          <w:snapToGrid w:val="0"/>
          <w:sz w:val="24"/>
          <w:szCs w:val="24"/>
        </w:rPr>
        <w:t>тральных</w:t>
      </w:r>
      <w:r w:rsidRPr="00245133">
        <w:rPr>
          <w:iCs/>
          <w:snapToGrid w:val="0"/>
          <w:sz w:val="24"/>
          <w:szCs w:val="24"/>
        </w:rPr>
        <w:t xml:space="preserve"> и цирковы</w:t>
      </w:r>
      <w:r w:rsidR="00DB30CB" w:rsidRPr="00245133">
        <w:rPr>
          <w:iCs/>
          <w:snapToGrid w:val="0"/>
          <w:sz w:val="24"/>
          <w:szCs w:val="24"/>
        </w:rPr>
        <w:t>х</w:t>
      </w:r>
      <w:r w:rsidR="00FA33AF" w:rsidRPr="00245133">
        <w:rPr>
          <w:iCs/>
          <w:snapToGrid w:val="0"/>
          <w:sz w:val="24"/>
          <w:szCs w:val="24"/>
        </w:rPr>
        <w:t xml:space="preserve"> трупп, (с</w:t>
      </w:r>
      <w:r w:rsidRPr="00245133">
        <w:rPr>
          <w:iCs/>
          <w:snapToGrid w:val="0"/>
          <w:sz w:val="24"/>
          <w:szCs w:val="24"/>
        </w:rPr>
        <w:t>м. 90.01</w:t>
      </w:r>
      <w:r w:rsidR="00997273" w:rsidRPr="00245133">
        <w:rPr>
          <w:iCs/>
          <w:snapToGrid w:val="0"/>
          <w:sz w:val="24"/>
          <w:szCs w:val="24"/>
        </w:rPr>
        <w:t>.1, 90.01.3</w:t>
      </w:r>
      <w:r w:rsidRPr="00245133">
        <w:rPr>
          <w:iCs/>
          <w:snapToGrid w:val="0"/>
          <w:sz w:val="24"/>
          <w:szCs w:val="24"/>
        </w:rPr>
        <w:t>)</w:t>
      </w:r>
    </w:p>
    <w:p w14:paraId="47F08CA7" w14:textId="77777777" w:rsidR="001B21F2" w:rsidRPr="00245133" w:rsidRDefault="001B21F2" w:rsidP="00F16DCA">
      <w:pPr>
        <w:jc w:val="both"/>
        <w:rPr>
          <w:b/>
          <w:bCs/>
          <w:snapToGrid w:val="0"/>
          <w:sz w:val="24"/>
          <w:szCs w:val="24"/>
        </w:rPr>
      </w:pPr>
    </w:p>
    <w:p w14:paraId="7250BA08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СЕКЦИЯ S </w:t>
      </w:r>
      <w:r w:rsidRPr="00245133">
        <w:rPr>
          <w:b/>
          <w:bCs/>
          <w:snapToGrid w:val="0"/>
          <w:sz w:val="24"/>
          <w:szCs w:val="24"/>
        </w:rPr>
        <w:tab/>
        <w:t>ПРЕДОСТАВЛЕНИЕ ПРОЧИХ ВИДОВ УСЛУГ</w:t>
      </w:r>
    </w:p>
    <w:p w14:paraId="1DFDBD2B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2A4EE2A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Данная секция (как остаточная категория) включает деятельность </w:t>
      </w:r>
      <w:r w:rsidR="00FD7FB9" w:rsidRPr="00245133">
        <w:rPr>
          <w:snapToGrid w:val="0"/>
          <w:sz w:val="24"/>
          <w:szCs w:val="24"/>
        </w:rPr>
        <w:t xml:space="preserve">общественных объединений и </w:t>
      </w:r>
      <w:r w:rsidRPr="00245133">
        <w:rPr>
          <w:snapToGrid w:val="0"/>
          <w:sz w:val="24"/>
          <w:szCs w:val="24"/>
        </w:rPr>
        <w:t xml:space="preserve">организаций, ремонт компьютеров, предметов  личного потребления и бытовых </w:t>
      </w:r>
      <w:r w:rsidR="00FD7FB9" w:rsidRPr="00245133">
        <w:rPr>
          <w:snapToGrid w:val="0"/>
          <w:sz w:val="24"/>
          <w:szCs w:val="24"/>
        </w:rPr>
        <w:t>товаров</w:t>
      </w:r>
      <w:r w:rsidRPr="00245133">
        <w:rPr>
          <w:snapToGrid w:val="0"/>
          <w:sz w:val="24"/>
          <w:szCs w:val="24"/>
        </w:rPr>
        <w:t xml:space="preserve">, а также </w:t>
      </w:r>
      <w:r w:rsidR="00FD7FB9" w:rsidRPr="00245133">
        <w:rPr>
          <w:snapToGrid w:val="0"/>
          <w:sz w:val="24"/>
          <w:szCs w:val="24"/>
        </w:rPr>
        <w:t xml:space="preserve">деятельность по предоставлению </w:t>
      </w:r>
      <w:r w:rsidRPr="00245133">
        <w:rPr>
          <w:snapToGrid w:val="0"/>
          <w:sz w:val="24"/>
          <w:szCs w:val="24"/>
        </w:rPr>
        <w:t>ряд</w:t>
      </w:r>
      <w:r w:rsidR="00FD7FB9" w:rsidRPr="00245133">
        <w:rPr>
          <w:snapToGrid w:val="0"/>
          <w:sz w:val="24"/>
          <w:szCs w:val="24"/>
        </w:rPr>
        <w:t>а индивидуальных</w:t>
      </w:r>
      <w:r w:rsidRPr="00245133">
        <w:rPr>
          <w:snapToGrid w:val="0"/>
          <w:sz w:val="24"/>
          <w:szCs w:val="24"/>
        </w:rPr>
        <w:t xml:space="preserve"> услуг, не </w:t>
      </w:r>
      <w:r w:rsidR="009F1260" w:rsidRPr="00245133">
        <w:rPr>
          <w:snapToGrid w:val="0"/>
          <w:sz w:val="24"/>
          <w:szCs w:val="24"/>
        </w:rPr>
        <w:t>включенных</w:t>
      </w:r>
      <w:r w:rsidR="00FD7FB9" w:rsidRPr="00245133">
        <w:rPr>
          <w:snapToGrid w:val="0"/>
          <w:sz w:val="24"/>
          <w:szCs w:val="24"/>
        </w:rPr>
        <w:t xml:space="preserve"> в другие группировки</w:t>
      </w:r>
      <w:r w:rsidRPr="00245133">
        <w:rPr>
          <w:snapToGrid w:val="0"/>
          <w:sz w:val="24"/>
          <w:szCs w:val="24"/>
        </w:rPr>
        <w:t xml:space="preserve">. </w:t>
      </w:r>
    </w:p>
    <w:p w14:paraId="2F590352" w14:textId="77777777" w:rsidR="00FD7FB9" w:rsidRPr="00245133" w:rsidRDefault="00FD7FB9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04E1298C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lastRenderedPageBreak/>
        <w:t xml:space="preserve">94 Деятельность </w:t>
      </w:r>
      <w:r w:rsidR="00FD7FB9" w:rsidRPr="00245133">
        <w:rPr>
          <w:b/>
          <w:bCs/>
          <w:snapToGrid w:val="0"/>
          <w:sz w:val="24"/>
          <w:szCs w:val="24"/>
        </w:rPr>
        <w:t>общественных объединений(</w:t>
      </w:r>
      <w:r w:rsidRPr="00245133">
        <w:rPr>
          <w:b/>
          <w:bCs/>
          <w:snapToGrid w:val="0"/>
          <w:sz w:val="24"/>
          <w:szCs w:val="24"/>
        </w:rPr>
        <w:t>организаций</w:t>
      </w:r>
      <w:r w:rsidR="00FD7FB9" w:rsidRPr="00245133">
        <w:rPr>
          <w:b/>
          <w:bCs/>
          <w:snapToGrid w:val="0"/>
          <w:sz w:val="24"/>
          <w:szCs w:val="24"/>
        </w:rPr>
        <w:t>)</w:t>
      </w:r>
    </w:p>
    <w:p w14:paraId="4D03A1A5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F5D233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Данный раздел включает деятельность организаций, представляющих интересы </w:t>
      </w:r>
      <w:r w:rsidR="00B64EE0" w:rsidRPr="00245133">
        <w:rPr>
          <w:snapToGrid w:val="0"/>
          <w:sz w:val="24"/>
          <w:szCs w:val="24"/>
        </w:rPr>
        <w:t>определенных</w:t>
      </w:r>
      <w:r w:rsidR="00F94F95">
        <w:rPr>
          <w:snapToGrid w:val="0"/>
          <w:sz w:val="24"/>
          <w:szCs w:val="24"/>
        </w:rPr>
        <w:t xml:space="preserve"> </w:t>
      </w:r>
      <w:r w:rsidR="00B64EE0" w:rsidRPr="00245133">
        <w:rPr>
          <w:snapToGrid w:val="0"/>
          <w:sz w:val="24"/>
          <w:szCs w:val="24"/>
        </w:rPr>
        <w:t xml:space="preserve">общественных </w:t>
      </w:r>
      <w:r w:rsidRPr="00245133">
        <w:rPr>
          <w:snapToGrid w:val="0"/>
          <w:sz w:val="24"/>
          <w:szCs w:val="24"/>
        </w:rPr>
        <w:t>групп и</w:t>
      </w:r>
      <w:r w:rsidR="00B64EE0" w:rsidRPr="00245133">
        <w:rPr>
          <w:snapToGrid w:val="0"/>
          <w:sz w:val="24"/>
          <w:szCs w:val="24"/>
        </w:rPr>
        <w:t>ли</w:t>
      </w:r>
      <w:r w:rsidRPr="00245133">
        <w:rPr>
          <w:snapToGrid w:val="0"/>
          <w:sz w:val="24"/>
          <w:szCs w:val="24"/>
        </w:rPr>
        <w:t xml:space="preserve"> занимающихся </w:t>
      </w:r>
      <w:r w:rsidR="00B64EE0" w:rsidRPr="00245133">
        <w:rPr>
          <w:snapToGrid w:val="0"/>
          <w:sz w:val="24"/>
          <w:szCs w:val="24"/>
        </w:rPr>
        <w:t>распространением идей</w:t>
      </w:r>
      <w:r w:rsidR="00F94F95">
        <w:rPr>
          <w:snapToGrid w:val="0"/>
          <w:sz w:val="24"/>
          <w:szCs w:val="24"/>
        </w:rPr>
        <w:t xml:space="preserve"> </w:t>
      </w:r>
      <w:r w:rsidR="00B64EE0" w:rsidRPr="00245133">
        <w:rPr>
          <w:snapToGrid w:val="0"/>
          <w:sz w:val="24"/>
          <w:szCs w:val="24"/>
        </w:rPr>
        <w:t>в</w:t>
      </w:r>
      <w:r w:rsidRPr="00245133">
        <w:rPr>
          <w:snapToGrid w:val="0"/>
          <w:sz w:val="24"/>
          <w:szCs w:val="24"/>
        </w:rPr>
        <w:t xml:space="preserve"> обществ</w:t>
      </w:r>
      <w:r w:rsidR="00B64EE0" w:rsidRPr="00245133">
        <w:rPr>
          <w:snapToGrid w:val="0"/>
          <w:sz w:val="24"/>
          <w:szCs w:val="24"/>
        </w:rPr>
        <w:t>е</w:t>
      </w:r>
      <w:r w:rsidRPr="00245133">
        <w:rPr>
          <w:snapToGrid w:val="0"/>
          <w:sz w:val="24"/>
          <w:szCs w:val="24"/>
        </w:rPr>
        <w:t xml:space="preserve">. Эти организации обычно имеют </w:t>
      </w:r>
      <w:r w:rsidR="00B64EE0" w:rsidRPr="00245133">
        <w:rPr>
          <w:snapToGrid w:val="0"/>
          <w:sz w:val="24"/>
          <w:szCs w:val="24"/>
        </w:rPr>
        <w:t xml:space="preserve">фиксированное </w:t>
      </w:r>
      <w:r w:rsidRPr="00245133">
        <w:rPr>
          <w:snapToGrid w:val="0"/>
          <w:sz w:val="24"/>
          <w:szCs w:val="24"/>
        </w:rPr>
        <w:t>член</w:t>
      </w:r>
      <w:r w:rsidR="00B64EE0" w:rsidRPr="00245133">
        <w:rPr>
          <w:snapToGrid w:val="0"/>
          <w:sz w:val="24"/>
          <w:szCs w:val="24"/>
        </w:rPr>
        <w:t>ство</w:t>
      </w:r>
      <w:r w:rsidRPr="00245133">
        <w:rPr>
          <w:snapToGrid w:val="0"/>
          <w:sz w:val="24"/>
          <w:szCs w:val="24"/>
        </w:rPr>
        <w:t xml:space="preserve">, но их деятельность может </w:t>
      </w:r>
      <w:r w:rsidR="00B64EE0" w:rsidRPr="00245133">
        <w:rPr>
          <w:color w:val="000000"/>
          <w:sz w:val="24"/>
          <w:szCs w:val="24"/>
        </w:rPr>
        <w:t>охватывать не только членов этих организаций</w:t>
      </w:r>
      <w:r w:rsidRPr="00245133">
        <w:rPr>
          <w:snapToGrid w:val="0"/>
          <w:sz w:val="24"/>
          <w:szCs w:val="24"/>
        </w:rPr>
        <w:t xml:space="preserve">. </w:t>
      </w:r>
      <w:r w:rsidR="00B64EE0" w:rsidRPr="00245133">
        <w:rPr>
          <w:snapToGrid w:val="0"/>
          <w:sz w:val="24"/>
          <w:szCs w:val="24"/>
        </w:rPr>
        <w:t>Выделение группировок данного</w:t>
      </w:r>
      <w:r w:rsidRPr="00245133">
        <w:rPr>
          <w:snapToGrid w:val="0"/>
          <w:sz w:val="24"/>
          <w:szCs w:val="24"/>
        </w:rPr>
        <w:t xml:space="preserve"> раздела определяется задачами, которые ставят перед собой организации, а именно, защита интересов </w:t>
      </w:r>
      <w:r w:rsidR="00D40B67" w:rsidRPr="00245133">
        <w:rPr>
          <w:snapToGrid w:val="0"/>
          <w:sz w:val="24"/>
          <w:szCs w:val="24"/>
        </w:rPr>
        <w:t>предприятий</w:t>
      </w:r>
      <w:r w:rsidRPr="00245133">
        <w:rPr>
          <w:snapToGrid w:val="0"/>
          <w:sz w:val="24"/>
          <w:szCs w:val="24"/>
        </w:rPr>
        <w:t xml:space="preserve">, индивидуальных предпринимателей и научного сообщества (группа 94.1), интересов </w:t>
      </w:r>
      <w:r w:rsidR="00D40B67" w:rsidRPr="00245133">
        <w:rPr>
          <w:color w:val="000000"/>
          <w:sz w:val="24"/>
          <w:szCs w:val="24"/>
        </w:rPr>
        <w:t>лиц, работающих по найму</w:t>
      </w:r>
      <w:r w:rsidRPr="00245133">
        <w:rPr>
          <w:snapToGrid w:val="0"/>
          <w:sz w:val="24"/>
          <w:szCs w:val="24"/>
        </w:rPr>
        <w:t xml:space="preserve"> (группа 94.2) или продвижение религиозных, политических, культурных, образовательных идей и видов деятельности (группа 94.9).</w:t>
      </w:r>
    </w:p>
    <w:p w14:paraId="531CBA83" w14:textId="77777777" w:rsidR="00D40B67" w:rsidRPr="00245133" w:rsidRDefault="00D40B67" w:rsidP="00F16DCA">
      <w:pPr>
        <w:ind w:firstLine="284"/>
        <w:jc w:val="both"/>
        <w:rPr>
          <w:color w:val="000000"/>
          <w:sz w:val="24"/>
          <w:szCs w:val="24"/>
        </w:rPr>
      </w:pPr>
    </w:p>
    <w:p w14:paraId="102C2303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94.1 Деятельность коммерческих, предпринимательских и профессиональных </w:t>
      </w:r>
      <w:r w:rsidR="005A498B" w:rsidRPr="00245133">
        <w:rPr>
          <w:b/>
          <w:bCs/>
          <w:snapToGrid w:val="0"/>
          <w:sz w:val="24"/>
          <w:szCs w:val="24"/>
        </w:rPr>
        <w:t>общественных</w:t>
      </w:r>
      <w:r w:rsidRPr="00245133">
        <w:rPr>
          <w:b/>
          <w:bCs/>
          <w:snapToGrid w:val="0"/>
          <w:sz w:val="24"/>
          <w:szCs w:val="24"/>
        </w:rPr>
        <w:t xml:space="preserve"> организаций </w:t>
      </w:r>
    </w:p>
    <w:p w14:paraId="0847E164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89E6EC0" w14:textId="77777777" w:rsidR="0095753B" w:rsidRPr="00245133" w:rsidRDefault="005A498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Данная</w:t>
      </w:r>
      <w:r w:rsidR="0095753B" w:rsidRPr="00245133">
        <w:rPr>
          <w:snapToGrid w:val="0"/>
          <w:sz w:val="24"/>
          <w:szCs w:val="24"/>
        </w:rPr>
        <w:t xml:space="preserve"> группа включает деятельность </w:t>
      </w:r>
      <w:r w:rsidRPr="00245133">
        <w:rPr>
          <w:snapToGrid w:val="0"/>
          <w:sz w:val="24"/>
          <w:szCs w:val="24"/>
        </w:rPr>
        <w:t>ассоциаций и союзов</w:t>
      </w:r>
      <w:r w:rsidR="0095753B" w:rsidRPr="00245133">
        <w:rPr>
          <w:snapToGrid w:val="0"/>
          <w:sz w:val="24"/>
          <w:szCs w:val="24"/>
        </w:rPr>
        <w:t xml:space="preserve">, которые представляют интересы членов </w:t>
      </w:r>
      <w:r w:rsidRPr="00245133">
        <w:rPr>
          <w:snapToGrid w:val="0"/>
          <w:sz w:val="24"/>
          <w:szCs w:val="24"/>
        </w:rPr>
        <w:t>коммерческих</w:t>
      </w:r>
      <w:r w:rsidR="0095753B" w:rsidRPr="00245133">
        <w:rPr>
          <w:snapToGrid w:val="0"/>
          <w:sz w:val="24"/>
          <w:szCs w:val="24"/>
        </w:rPr>
        <w:t xml:space="preserve"> организаций и </w:t>
      </w:r>
      <w:r w:rsidRPr="00245133">
        <w:rPr>
          <w:snapToGrid w:val="0"/>
          <w:sz w:val="24"/>
          <w:szCs w:val="24"/>
        </w:rPr>
        <w:t>индивидуальных предпринимателей</w:t>
      </w:r>
      <w:r w:rsidR="0095753B" w:rsidRPr="00245133">
        <w:rPr>
          <w:snapToGrid w:val="0"/>
          <w:sz w:val="24"/>
          <w:szCs w:val="24"/>
        </w:rPr>
        <w:t>. В случае профессиональны</w:t>
      </w:r>
      <w:r w:rsidR="00207342" w:rsidRPr="00245133">
        <w:rPr>
          <w:snapToGrid w:val="0"/>
          <w:sz w:val="24"/>
          <w:szCs w:val="24"/>
        </w:rPr>
        <w:t>х</w:t>
      </w:r>
      <w:r w:rsidR="008B4128">
        <w:rPr>
          <w:snapToGrid w:val="0"/>
          <w:sz w:val="24"/>
          <w:szCs w:val="24"/>
        </w:rPr>
        <w:t xml:space="preserve"> </w:t>
      </w:r>
      <w:r w:rsidR="00207342" w:rsidRPr="00245133">
        <w:rPr>
          <w:snapToGrid w:val="0"/>
          <w:sz w:val="24"/>
          <w:szCs w:val="24"/>
        </w:rPr>
        <w:t>общественных</w:t>
      </w:r>
      <w:r w:rsidR="0095753B" w:rsidRPr="00245133">
        <w:rPr>
          <w:snapToGrid w:val="0"/>
          <w:sz w:val="24"/>
          <w:szCs w:val="24"/>
        </w:rPr>
        <w:t xml:space="preserve"> организаци</w:t>
      </w:r>
      <w:r w:rsidR="00207342" w:rsidRPr="00245133">
        <w:rPr>
          <w:snapToGrid w:val="0"/>
          <w:sz w:val="24"/>
          <w:szCs w:val="24"/>
        </w:rPr>
        <w:t>й</w:t>
      </w:r>
      <w:r w:rsidR="0095753B" w:rsidRPr="00245133">
        <w:rPr>
          <w:snapToGrid w:val="0"/>
          <w:sz w:val="24"/>
          <w:szCs w:val="24"/>
        </w:rPr>
        <w:t xml:space="preserve">, </w:t>
      </w:r>
      <w:r w:rsidR="00207342" w:rsidRPr="00245133">
        <w:rPr>
          <w:snapToGrid w:val="0"/>
          <w:sz w:val="24"/>
          <w:szCs w:val="24"/>
        </w:rPr>
        <w:t>данная</w:t>
      </w:r>
      <w:r w:rsidR="0095753B" w:rsidRPr="00245133">
        <w:rPr>
          <w:snapToGrid w:val="0"/>
          <w:sz w:val="24"/>
          <w:szCs w:val="24"/>
        </w:rPr>
        <w:t xml:space="preserve"> группа также включает деятельность по представлению </w:t>
      </w:r>
      <w:r w:rsidR="00207342" w:rsidRPr="00245133">
        <w:rPr>
          <w:color w:val="000000"/>
          <w:sz w:val="24"/>
          <w:szCs w:val="24"/>
        </w:rPr>
        <w:t>профессиональных</w:t>
      </w:r>
      <w:r w:rsidR="008B4128">
        <w:rPr>
          <w:color w:val="000000"/>
          <w:sz w:val="24"/>
          <w:szCs w:val="24"/>
        </w:rPr>
        <w:t xml:space="preserve"> </w:t>
      </w:r>
      <w:r w:rsidR="0095753B" w:rsidRPr="00245133">
        <w:rPr>
          <w:snapToGrid w:val="0"/>
          <w:sz w:val="24"/>
          <w:szCs w:val="24"/>
        </w:rPr>
        <w:t xml:space="preserve">интересов </w:t>
      </w:r>
      <w:r w:rsidR="00207342" w:rsidRPr="00245133">
        <w:rPr>
          <w:color w:val="000000"/>
          <w:sz w:val="24"/>
          <w:szCs w:val="24"/>
        </w:rPr>
        <w:t>специалистов по сферам профессиональной деятельности</w:t>
      </w:r>
      <w:r w:rsidR="0095753B" w:rsidRPr="00245133">
        <w:rPr>
          <w:snapToGrid w:val="0"/>
          <w:sz w:val="24"/>
          <w:szCs w:val="24"/>
        </w:rPr>
        <w:t>.</w:t>
      </w:r>
    </w:p>
    <w:p w14:paraId="010BA926" w14:textId="77777777" w:rsidR="00207342" w:rsidRPr="00245133" w:rsidRDefault="00207342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3764D1C6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94.11 </w:t>
      </w:r>
      <w:r w:rsidR="009425FA" w:rsidRPr="00245133">
        <w:rPr>
          <w:b/>
          <w:sz w:val="24"/>
          <w:szCs w:val="24"/>
        </w:rPr>
        <w:t xml:space="preserve">Деятельность коммерческих и предпринимательских </w:t>
      </w:r>
      <w:r w:rsidR="00207342" w:rsidRPr="00245133">
        <w:rPr>
          <w:b/>
          <w:sz w:val="24"/>
          <w:szCs w:val="24"/>
        </w:rPr>
        <w:t xml:space="preserve">общественных </w:t>
      </w:r>
      <w:r w:rsidR="009425FA" w:rsidRPr="00245133">
        <w:rPr>
          <w:b/>
          <w:sz w:val="24"/>
          <w:szCs w:val="24"/>
        </w:rPr>
        <w:t>организаций</w:t>
      </w:r>
    </w:p>
    <w:p w14:paraId="31D070E6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2487EFF0" w14:textId="77777777" w:rsidR="00207342" w:rsidRPr="00245133" w:rsidRDefault="0095753B" w:rsidP="00F16DCA">
      <w:pPr>
        <w:ind w:firstLine="708"/>
        <w:jc w:val="both"/>
        <w:rPr>
          <w:bCs/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94.11.0 </w:t>
      </w:r>
      <w:r w:rsidR="00207342" w:rsidRPr="00245133">
        <w:rPr>
          <w:sz w:val="24"/>
          <w:szCs w:val="24"/>
        </w:rPr>
        <w:t>Деятельность коммерческих и предпринимательских общественных организаций</w:t>
      </w:r>
    </w:p>
    <w:p w14:paraId="0E0C8F80" w14:textId="77777777" w:rsidR="00207342" w:rsidRPr="00245133" w:rsidRDefault="00207342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12E9D5A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2FB62B5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деятельность </w:t>
      </w:r>
      <w:r w:rsidR="0099351B" w:rsidRPr="00245133">
        <w:rPr>
          <w:color w:val="000000"/>
          <w:sz w:val="24"/>
          <w:szCs w:val="24"/>
        </w:rPr>
        <w:t>общественных организаций (ассоциаций)</w:t>
      </w:r>
      <w:r w:rsidRPr="00245133">
        <w:rPr>
          <w:snapToGrid w:val="0"/>
          <w:sz w:val="24"/>
          <w:szCs w:val="24"/>
        </w:rPr>
        <w:t xml:space="preserve">, интересы членов которых сосредоточены на обеспечении развития и процветания предприятий </w:t>
      </w:r>
      <w:r w:rsidR="0099351B" w:rsidRPr="00245133">
        <w:rPr>
          <w:color w:val="000000"/>
          <w:sz w:val="24"/>
          <w:szCs w:val="24"/>
        </w:rPr>
        <w:t>конкретной производственной сферы деятельности</w:t>
      </w:r>
      <w:r w:rsidRPr="00245133">
        <w:rPr>
          <w:snapToGrid w:val="0"/>
          <w:sz w:val="24"/>
          <w:szCs w:val="24"/>
        </w:rPr>
        <w:t xml:space="preserve"> или торговл</w:t>
      </w:r>
      <w:r w:rsidR="0099351B" w:rsidRPr="00245133">
        <w:rPr>
          <w:snapToGrid w:val="0"/>
          <w:sz w:val="24"/>
          <w:szCs w:val="24"/>
        </w:rPr>
        <w:t>и</w:t>
      </w:r>
      <w:r w:rsidRPr="00245133">
        <w:rPr>
          <w:snapToGrid w:val="0"/>
          <w:sz w:val="24"/>
          <w:szCs w:val="24"/>
        </w:rPr>
        <w:t xml:space="preserve">, </w:t>
      </w:r>
      <w:r w:rsidR="0099351B" w:rsidRPr="00245133">
        <w:rPr>
          <w:snapToGrid w:val="0"/>
          <w:sz w:val="24"/>
          <w:szCs w:val="24"/>
        </w:rPr>
        <w:t>включая</w:t>
      </w:r>
      <w:r w:rsidRPr="00245133">
        <w:rPr>
          <w:snapToGrid w:val="0"/>
          <w:sz w:val="24"/>
          <w:szCs w:val="24"/>
        </w:rPr>
        <w:t xml:space="preserve"> сельско</w:t>
      </w:r>
      <w:r w:rsidR="0099351B" w:rsidRPr="00245133">
        <w:rPr>
          <w:snapToGrid w:val="0"/>
          <w:sz w:val="24"/>
          <w:szCs w:val="24"/>
        </w:rPr>
        <w:t>е</w:t>
      </w:r>
      <w:r w:rsidRPr="00245133">
        <w:rPr>
          <w:snapToGrid w:val="0"/>
          <w:sz w:val="24"/>
          <w:szCs w:val="24"/>
        </w:rPr>
        <w:t xml:space="preserve"> хозяйств</w:t>
      </w:r>
      <w:r w:rsidR="0099351B" w:rsidRPr="00245133">
        <w:rPr>
          <w:snapToGrid w:val="0"/>
          <w:sz w:val="24"/>
          <w:szCs w:val="24"/>
        </w:rPr>
        <w:t>о,</w:t>
      </w:r>
      <w:r w:rsidRPr="00245133">
        <w:rPr>
          <w:snapToGrid w:val="0"/>
          <w:sz w:val="24"/>
          <w:szCs w:val="24"/>
        </w:rPr>
        <w:t xml:space="preserve"> или на экономическо</w:t>
      </w:r>
      <w:r w:rsidR="0099351B" w:rsidRPr="00245133">
        <w:rPr>
          <w:snapToGrid w:val="0"/>
          <w:sz w:val="24"/>
          <w:szCs w:val="24"/>
        </w:rPr>
        <w:t>м</w:t>
      </w:r>
      <w:r w:rsidRPr="00245133">
        <w:rPr>
          <w:snapToGrid w:val="0"/>
          <w:sz w:val="24"/>
          <w:szCs w:val="24"/>
        </w:rPr>
        <w:t xml:space="preserve"> развити</w:t>
      </w:r>
      <w:r w:rsidR="0099351B" w:rsidRPr="00245133">
        <w:rPr>
          <w:snapToGrid w:val="0"/>
          <w:sz w:val="24"/>
          <w:szCs w:val="24"/>
        </w:rPr>
        <w:t>и</w:t>
      </w:r>
      <w:r w:rsidR="008B4128">
        <w:rPr>
          <w:snapToGrid w:val="0"/>
          <w:sz w:val="24"/>
          <w:szCs w:val="24"/>
        </w:rPr>
        <w:t xml:space="preserve"> </w:t>
      </w:r>
      <w:r w:rsidR="0099351B" w:rsidRPr="00245133">
        <w:rPr>
          <w:color w:val="000000"/>
          <w:sz w:val="24"/>
          <w:szCs w:val="24"/>
        </w:rPr>
        <w:t xml:space="preserve">и экономической обстановке </w:t>
      </w:r>
      <w:r w:rsidRPr="00245133">
        <w:rPr>
          <w:snapToGrid w:val="0"/>
          <w:sz w:val="24"/>
          <w:szCs w:val="24"/>
        </w:rPr>
        <w:t xml:space="preserve">конкретного географического района или административной единицы, независимо от направления </w:t>
      </w:r>
      <w:r w:rsidR="0099351B" w:rsidRPr="00245133">
        <w:rPr>
          <w:snapToGrid w:val="0"/>
          <w:sz w:val="24"/>
          <w:szCs w:val="24"/>
        </w:rPr>
        <w:t xml:space="preserve">коммерческой </w:t>
      </w:r>
      <w:r w:rsidRPr="00245133">
        <w:rPr>
          <w:snapToGrid w:val="0"/>
          <w:sz w:val="24"/>
          <w:szCs w:val="24"/>
        </w:rPr>
        <w:t>деятельности</w:t>
      </w:r>
    </w:p>
    <w:p w14:paraId="7AA9102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деятельность федераций таких ассоциаций</w:t>
      </w:r>
    </w:p>
    <w:p w14:paraId="42DE864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деятельность торговых палат, гильдий и аналогичных организаций</w:t>
      </w:r>
    </w:p>
    <w:p w14:paraId="6DD3573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распространение информации, представительство в государственны</w:t>
      </w:r>
      <w:r w:rsidR="00797DC0" w:rsidRPr="00245133">
        <w:rPr>
          <w:snapToGrid w:val="0"/>
          <w:sz w:val="24"/>
          <w:szCs w:val="24"/>
        </w:rPr>
        <w:t>х</w:t>
      </w:r>
      <w:r w:rsidRPr="00245133">
        <w:rPr>
          <w:snapToGrid w:val="0"/>
          <w:sz w:val="24"/>
          <w:szCs w:val="24"/>
        </w:rPr>
        <w:t xml:space="preserve"> органа</w:t>
      </w:r>
      <w:r w:rsidR="00797DC0" w:rsidRPr="00245133">
        <w:rPr>
          <w:snapToGrid w:val="0"/>
          <w:sz w:val="24"/>
          <w:szCs w:val="24"/>
        </w:rPr>
        <w:t>х</w:t>
      </w:r>
      <w:r w:rsidRPr="00245133">
        <w:rPr>
          <w:snapToGrid w:val="0"/>
          <w:sz w:val="24"/>
          <w:szCs w:val="24"/>
        </w:rPr>
        <w:t>, связ</w:t>
      </w:r>
      <w:r w:rsidR="00797DC0" w:rsidRPr="00245133">
        <w:rPr>
          <w:snapToGrid w:val="0"/>
          <w:sz w:val="24"/>
          <w:szCs w:val="24"/>
        </w:rPr>
        <w:t>ь</w:t>
      </w:r>
      <w:r w:rsidRPr="00245133">
        <w:rPr>
          <w:snapToGrid w:val="0"/>
          <w:sz w:val="24"/>
          <w:szCs w:val="24"/>
        </w:rPr>
        <w:t xml:space="preserve"> с общественностью и переговоры с профсоюзами</w:t>
      </w:r>
    </w:p>
    <w:p w14:paraId="5FC4F27A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1971FF1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3DB1306D" w14:textId="77777777" w:rsidR="0095753B" w:rsidRPr="00245133" w:rsidRDefault="001F0C40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деятельность проф</w:t>
      </w:r>
      <w:r w:rsidR="00997273" w:rsidRPr="00245133">
        <w:rPr>
          <w:iCs/>
          <w:snapToGrid w:val="0"/>
          <w:sz w:val="24"/>
          <w:szCs w:val="24"/>
        </w:rPr>
        <w:t xml:space="preserve">ессиональных </w:t>
      </w:r>
      <w:r w:rsidRPr="00245133">
        <w:rPr>
          <w:iCs/>
          <w:snapToGrid w:val="0"/>
          <w:sz w:val="24"/>
          <w:szCs w:val="24"/>
        </w:rPr>
        <w:t>союзов, (с</w:t>
      </w:r>
      <w:r w:rsidR="0095753B" w:rsidRPr="00245133">
        <w:rPr>
          <w:iCs/>
          <w:snapToGrid w:val="0"/>
          <w:sz w:val="24"/>
          <w:szCs w:val="24"/>
        </w:rPr>
        <w:t>м. 94.20.0)</w:t>
      </w:r>
    </w:p>
    <w:p w14:paraId="519B9133" w14:textId="77777777" w:rsidR="00797DC0" w:rsidRPr="00245133" w:rsidRDefault="00797DC0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581E35EE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94.12 </w:t>
      </w:r>
      <w:r w:rsidR="00677CAA" w:rsidRPr="00245133">
        <w:rPr>
          <w:b/>
          <w:sz w:val="24"/>
          <w:szCs w:val="24"/>
        </w:rPr>
        <w:t xml:space="preserve">Деятельность профессиональных </w:t>
      </w:r>
      <w:r w:rsidR="00797DC0" w:rsidRPr="00245133">
        <w:rPr>
          <w:b/>
          <w:sz w:val="24"/>
          <w:szCs w:val="24"/>
        </w:rPr>
        <w:t>общественных</w:t>
      </w:r>
      <w:r w:rsidR="00677CAA" w:rsidRPr="00245133">
        <w:rPr>
          <w:b/>
          <w:sz w:val="24"/>
          <w:szCs w:val="24"/>
        </w:rPr>
        <w:t xml:space="preserve"> организаций</w:t>
      </w:r>
    </w:p>
    <w:p w14:paraId="1A07D497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3973524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94.12.0 </w:t>
      </w:r>
      <w:r w:rsidR="0089369D" w:rsidRPr="00245133">
        <w:rPr>
          <w:sz w:val="24"/>
          <w:szCs w:val="24"/>
        </w:rPr>
        <w:t xml:space="preserve">Деятельность профессиональных </w:t>
      </w:r>
      <w:r w:rsidR="00797DC0" w:rsidRPr="00245133">
        <w:rPr>
          <w:sz w:val="24"/>
          <w:szCs w:val="24"/>
        </w:rPr>
        <w:t>общественных</w:t>
      </w:r>
      <w:r w:rsidR="0089369D" w:rsidRPr="00245133">
        <w:rPr>
          <w:sz w:val="24"/>
          <w:szCs w:val="24"/>
        </w:rPr>
        <w:t xml:space="preserve"> организаций</w:t>
      </w:r>
    </w:p>
    <w:p w14:paraId="1827B107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5BF277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5159FCD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деятельность </w:t>
      </w:r>
      <w:r w:rsidR="00797DC0" w:rsidRPr="00245133">
        <w:rPr>
          <w:color w:val="000000"/>
          <w:sz w:val="24"/>
          <w:szCs w:val="24"/>
        </w:rPr>
        <w:t>общественных организаций (ассоциаций)</w:t>
      </w:r>
      <w:r w:rsidRPr="00245133">
        <w:rPr>
          <w:snapToGrid w:val="0"/>
          <w:sz w:val="24"/>
          <w:szCs w:val="24"/>
        </w:rPr>
        <w:t>, интересы членов которых сосредот</w:t>
      </w:r>
      <w:r w:rsidR="009276B5" w:rsidRPr="00245133">
        <w:rPr>
          <w:snapToGrid w:val="0"/>
          <w:sz w:val="24"/>
          <w:szCs w:val="24"/>
        </w:rPr>
        <w:t>очены</w:t>
      </w:r>
      <w:r w:rsidRPr="00245133">
        <w:rPr>
          <w:snapToGrid w:val="0"/>
          <w:sz w:val="24"/>
          <w:szCs w:val="24"/>
        </w:rPr>
        <w:t xml:space="preserve"> на конкретной </w:t>
      </w:r>
      <w:r w:rsidR="00797DC0" w:rsidRPr="00245133">
        <w:rPr>
          <w:snapToGrid w:val="0"/>
          <w:sz w:val="24"/>
          <w:szCs w:val="24"/>
        </w:rPr>
        <w:t>области</w:t>
      </w:r>
      <w:r w:rsidRPr="00245133">
        <w:rPr>
          <w:snapToGrid w:val="0"/>
          <w:sz w:val="24"/>
          <w:szCs w:val="24"/>
        </w:rPr>
        <w:t xml:space="preserve"> знаний или профессиональной практи</w:t>
      </w:r>
      <w:r w:rsidR="00797DC0" w:rsidRPr="00245133">
        <w:rPr>
          <w:snapToGrid w:val="0"/>
          <w:sz w:val="24"/>
          <w:szCs w:val="24"/>
        </w:rPr>
        <w:t>к</w:t>
      </w:r>
      <w:r w:rsidRPr="00245133">
        <w:rPr>
          <w:snapToGrid w:val="0"/>
          <w:sz w:val="24"/>
          <w:szCs w:val="24"/>
        </w:rPr>
        <w:t>е и</w:t>
      </w:r>
      <w:r w:rsidR="00797DC0" w:rsidRPr="00245133">
        <w:rPr>
          <w:snapToGrid w:val="0"/>
          <w:sz w:val="24"/>
          <w:szCs w:val="24"/>
        </w:rPr>
        <w:t>ли</w:t>
      </w:r>
      <w:r w:rsidRPr="00245133">
        <w:rPr>
          <w:snapToGrid w:val="0"/>
          <w:sz w:val="24"/>
          <w:szCs w:val="24"/>
        </w:rPr>
        <w:t xml:space="preserve"> на </w:t>
      </w:r>
      <w:r w:rsidRPr="00245133">
        <w:rPr>
          <w:snapToGrid w:val="0"/>
          <w:sz w:val="24"/>
          <w:szCs w:val="24"/>
        </w:rPr>
        <w:lastRenderedPageBreak/>
        <w:t>технической области, таки</w:t>
      </w:r>
      <w:r w:rsidR="00797DC0" w:rsidRPr="00245133">
        <w:rPr>
          <w:snapToGrid w:val="0"/>
          <w:sz w:val="24"/>
          <w:szCs w:val="24"/>
        </w:rPr>
        <w:t>х</w:t>
      </w:r>
      <w:r w:rsidRPr="00245133">
        <w:rPr>
          <w:snapToGrid w:val="0"/>
          <w:sz w:val="24"/>
          <w:szCs w:val="24"/>
        </w:rPr>
        <w:t xml:space="preserve"> как медицинские, юридические, бухгалтерские, </w:t>
      </w:r>
      <w:r w:rsidR="00797DC0" w:rsidRPr="00245133">
        <w:rPr>
          <w:snapToGrid w:val="0"/>
          <w:sz w:val="24"/>
          <w:szCs w:val="24"/>
        </w:rPr>
        <w:t>инженерные</w:t>
      </w:r>
      <w:r w:rsidRPr="00245133">
        <w:rPr>
          <w:snapToGrid w:val="0"/>
          <w:sz w:val="24"/>
          <w:szCs w:val="24"/>
        </w:rPr>
        <w:t>, архитектурные ассоциации и т.д.</w:t>
      </w:r>
    </w:p>
    <w:p w14:paraId="04457A3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деятельность </w:t>
      </w:r>
      <w:r w:rsidR="00BE417E" w:rsidRPr="00245133">
        <w:rPr>
          <w:snapToGrid w:val="0"/>
          <w:sz w:val="24"/>
          <w:szCs w:val="24"/>
        </w:rPr>
        <w:t>объединений</w:t>
      </w:r>
      <w:r w:rsidRPr="00245133">
        <w:rPr>
          <w:snapToGrid w:val="0"/>
          <w:sz w:val="24"/>
          <w:szCs w:val="24"/>
        </w:rPr>
        <w:t xml:space="preserve"> специалистов в области науки, </w:t>
      </w:r>
      <w:r w:rsidR="00BE417E" w:rsidRPr="00245133">
        <w:rPr>
          <w:snapToGrid w:val="0"/>
          <w:sz w:val="24"/>
          <w:szCs w:val="24"/>
        </w:rPr>
        <w:t>образования</w:t>
      </w:r>
      <w:r w:rsidRPr="00245133">
        <w:rPr>
          <w:snapToGrid w:val="0"/>
          <w:sz w:val="24"/>
          <w:szCs w:val="24"/>
        </w:rPr>
        <w:t xml:space="preserve"> или культур</w:t>
      </w:r>
      <w:r w:rsidR="00BE417E" w:rsidRPr="00245133">
        <w:rPr>
          <w:snapToGrid w:val="0"/>
          <w:sz w:val="24"/>
          <w:szCs w:val="24"/>
        </w:rPr>
        <w:t>ы</w:t>
      </w:r>
      <w:r w:rsidRPr="00245133">
        <w:rPr>
          <w:snapToGrid w:val="0"/>
          <w:sz w:val="24"/>
          <w:szCs w:val="24"/>
        </w:rPr>
        <w:t xml:space="preserve">, таких как </w:t>
      </w:r>
      <w:r w:rsidR="00BE417E" w:rsidRPr="00245133">
        <w:rPr>
          <w:snapToGrid w:val="0"/>
          <w:sz w:val="24"/>
          <w:szCs w:val="24"/>
        </w:rPr>
        <w:t>союзы</w:t>
      </w:r>
      <w:r w:rsidRPr="00245133">
        <w:rPr>
          <w:snapToGrid w:val="0"/>
          <w:sz w:val="24"/>
          <w:szCs w:val="24"/>
        </w:rPr>
        <w:t xml:space="preserve"> писателей, художников, </w:t>
      </w:r>
      <w:r w:rsidR="00BE417E" w:rsidRPr="00245133">
        <w:rPr>
          <w:snapToGrid w:val="0"/>
          <w:sz w:val="24"/>
          <w:szCs w:val="24"/>
        </w:rPr>
        <w:t>актеров</w:t>
      </w:r>
      <w:r w:rsidRPr="00245133">
        <w:rPr>
          <w:snapToGrid w:val="0"/>
          <w:sz w:val="24"/>
          <w:szCs w:val="24"/>
        </w:rPr>
        <w:t>, журналистов и т.д.</w:t>
      </w:r>
    </w:p>
    <w:p w14:paraId="786DFC4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распространение информации, установление норм </w:t>
      </w:r>
      <w:r w:rsidR="00BE417E" w:rsidRPr="00245133">
        <w:rPr>
          <w:snapToGrid w:val="0"/>
          <w:sz w:val="24"/>
          <w:szCs w:val="24"/>
        </w:rPr>
        <w:t xml:space="preserve">профессиональной деятельности </w:t>
      </w:r>
      <w:r w:rsidRPr="00245133">
        <w:rPr>
          <w:snapToGrid w:val="0"/>
          <w:sz w:val="24"/>
          <w:szCs w:val="24"/>
        </w:rPr>
        <w:t xml:space="preserve">и контроль за их соблюдением, представительство в </w:t>
      </w:r>
      <w:r w:rsidR="00A44EEF" w:rsidRPr="00245133">
        <w:rPr>
          <w:snapToGrid w:val="0"/>
          <w:sz w:val="24"/>
          <w:szCs w:val="24"/>
        </w:rPr>
        <w:t>государственных</w:t>
      </w:r>
      <w:r w:rsidR="008B4128">
        <w:rPr>
          <w:snapToGrid w:val="0"/>
          <w:sz w:val="24"/>
          <w:szCs w:val="24"/>
        </w:rPr>
        <w:t xml:space="preserve"> </w:t>
      </w:r>
      <w:r w:rsidR="00BE417E" w:rsidRPr="00245133">
        <w:rPr>
          <w:snapToGrid w:val="0"/>
          <w:sz w:val="24"/>
          <w:szCs w:val="24"/>
        </w:rPr>
        <w:t>органа</w:t>
      </w:r>
      <w:r w:rsidR="00A44EEF" w:rsidRPr="00245133">
        <w:rPr>
          <w:snapToGrid w:val="0"/>
          <w:sz w:val="24"/>
          <w:szCs w:val="24"/>
        </w:rPr>
        <w:t>х</w:t>
      </w:r>
      <w:r w:rsidRPr="00245133">
        <w:rPr>
          <w:snapToGrid w:val="0"/>
          <w:sz w:val="24"/>
          <w:szCs w:val="24"/>
        </w:rPr>
        <w:t>, связ</w:t>
      </w:r>
      <w:r w:rsidR="00BE417E" w:rsidRPr="00245133">
        <w:rPr>
          <w:snapToGrid w:val="0"/>
          <w:sz w:val="24"/>
          <w:szCs w:val="24"/>
        </w:rPr>
        <w:t>ь</w:t>
      </w:r>
      <w:r w:rsidRPr="00245133">
        <w:rPr>
          <w:snapToGrid w:val="0"/>
          <w:sz w:val="24"/>
          <w:szCs w:val="24"/>
        </w:rPr>
        <w:t xml:space="preserve"> с общественностью   </w:t>
      </w:r>
    </w:p>
    <w:p w14:paraId="2E73EC09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032F09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также включает:</w:t>
      </w:r>
    </w:p>
    <w:p w14:paraId="2D45544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деятельность научных обществ</w:t>
      </w:r>
    </w:p>
    <w:p w14:paraId="57BE3BAC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8040B34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0E2E9BF1" w14:textId="77777777" w:rsidR="00797DC0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образование, предостав</w:t>
      </w:r>
      <w:r w:rsidR="001F0C40" w:rsidRPr="00245133">
        <w:rPr>
          <w:iCs/>
          <w:snapToGrid w:val="0"/>
          <w:sz w:val="24"/>
          <w:szCs w:val="24"/>
        </w:rPr>
        <w:t>ляемое данными организациями, (с</w:t>
      </w:r>
      <w:r w:rsidRPr="00245133">
        <w:rPr>
          <w:iCs/>
          <w:snapToGrid w:val="0"/>
          <w:sz w:val="24"/>
          <w:szCs w:val="24"/>
        </w:rPr>
        <w:t>м. раздел 85)</w:t>
      </w:r>
    </w:p>
    <w:p w14:paraId="2D211C0F" w14:textId="77777777" w:rsidR="00831E1C" w:rsidRPr="00245133" w:rsidRDefault="00831E1C" w:rsidP="00F16DCA">
      <w:pPr>
        <w:ind w:firstLine="708"/>
        <w:jc w:val="both"/>
        <w:rPr>
          <w:iCs/>
          <w:snapToGrid w:val="0"/>
          <w:sz w:val="24"/>
          <w:szCs w:val="24"/>
        </w:rPr>
      </w:pPr>
    </w:p>
    <w:p w14:paraId="6A3E2511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94.2 Деятельность проф</w:t>
      </w:r>
      <w:r w:rsidR="00DC3994" w:rsidRPr="00245133">
        <w:rPr>
          <w:b/>
          <w:bCs/>
          <w:snapToGrid w:val="0"/>
          <w:sz w:val="24"/>
          <w:szCs w:val="24"/>
        </w:rPr>
        <w:t xml:space="preserve">ессиональных </w:t>
      </w:r>
      <w:r w:rsidRPr="00245133">
        <w:rPr>
          <w:b/>
          <w:bCs/>
          <w:snapToGrid w:val="0"/>
          <w:sz w:val="24"/>
          <w:szCs w:val="24"/>
        </w:rPr>
        <w:t>союзов</w:t>
      </w:r>
    </w:p>
    <w:p w14:paraId="6D20F12A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23D0B8FE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94.20 Деятельность </w:t>
      </w:r>
      <w:r w:rsidR="00DC3994" w:rsidRPr="00245133">
        <w:rPr>
          <w:b/>
          <w:bCs/>
          <w:snapToGrid w:val="0"/>
          <w:sz w:val="24"/>
          <w:szCs w:val="24"/>
        </w:rPr>
        <w:t>профессиональных союзов</w:t>
      </w:r>
    </w:p>
    <w:p w14:paraId="1955AEEF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0724C551" w14:textId="77777777" w:rsidR="0095753B" w:rsidRDefault="0095753B" w:rsidP="00F16DCA">
      <w:pPr>
        <w:ind w:firstLine="708"/>
        <w:jc w:val="both"/>
        <w:rPr>
          <w:bCs/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94.20.0 Деятельность </w:t>
      </w:r>
      <w:r w:rsidR="00DC3994" w:rsidRPr="00245133">
        <w:rPr>
          <w:bCs/>
          <w:snapToGrid w:val="0"/>
          <w:sz w:val="24"/>
          <w:szCs w:val="24"/>
        </w:rPr>
        <w:t>профессиональных союзов</w:t>
      </w:r>
    </w:p>
    <w:p w14:paraId="28B27AA3" w14:textId="77777777" w:rsidR="00714A04" w:rsidRPr="00245133" w:rsidRDefault="00714A04" w:rsidP="00F16DCA">
      <w:pPr>
        <w:ind w:firstLine="708"/>
        <w:jc w:val="both"/>
        <w:rPr>
          <w:snapToGrid w:val="0"/>
          <w:sz w:val="24"/>
          <w:szCs w:val="24"/>
        </w:rPr>
      </w:pPr>
    </w:p>
    <w:p w14:paraId="62177A4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39BA14E9" w14:textId="77777777" w:rsidR="0095753B" w:rsidRPr="00245133" w:rsidRDefault="008F6955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представление </w:t>
      </w:r>
      <w:r w:rsidR="0095753B" w:rsidRPr="00245133">
        <w:rPr>
          <w:snapToGrid w:val="0"/>
          <w:sz w:val="24"/>
          <w:szCs w:val="24"/>
        </w:rPr>
        <w:t>интересов</w:t>
      </w:r>
      <w:r w:rsidR="0097278C" w:rsidRPr="00245133">
        <w:rPr>
          <w:snapToGrid w:val="0"/>
          <w:sz w:val="24"/>
          <w:szCs w:val="24"/>
        </w:rPr>
        <w:t xml:space="preserve"> работников </w:t>
      </w:r>
      <w:r w:rsidR="0095753B" w:rsidRPr="00245133">
        <w:rPr>
          <w:snapToGrid w:val="0"/>
          <w:sz w:val="24"/>
          <w:szCs w:val="24"/>
        </w:rPr>
        <w:t>организованны</w:t>
      </w:r>
      <w:r w:rsidR="0097278C" w:rsidRPr="00245133">
        <w:rPr>
          <w:snapToGrid w:val="0"/>
          <w:sz w:val="24"/>
          <w:szCs w:val="24"/>
        </w:rPr>
        <w:t>ми</w:t>
      </w:r>
      <w:r w:rsidR="0095753B" w:rsidRPr="00245133">
        <w:rPr>
          <w:snapToGrid w:val="0"/>
          <w:sz w:val="24"/>
          <w:szCs w:val="24"/>
        </w:rPr>
        <w:t xml:space="preserve"> трудовы</w:t>
      </w:r>
      <w:r w:rsidR="0097278C" w:rsidRPr="00245133">
        <w:rPr>
          <w:snapToGrid w:val="0"/>
          <w:sz w:val="24"/>
          <w:szCs w:val="24"/>
        </w:rPr>
        <w:t>ми</w:t>
      </w:r>
      <w:r w:rsidR="0095753B" w:rsidRPr="00245133">
        <w:rPr>
          <w:snapToGrid w:val="0"/>
          <w:sz w:val="24"/>
          <w:szCs w:val="24"/>
        </w:rPr>
        <w:t xml:space="preserve"> и профессиональны</w:t>
      </w:r>
      <w:r w:rsidR="0097278C" w:rsidRPr="00245133">
        <w:rPr>
          <w:snapToGrid w:val="0"/>
          <w:sz w:val="24"/>
          <w:szCs w:val="24"/>
        </w:rPr>
        <w:t>ми</w:t>
      </w:r>
      <w:r w:rsidR="0095753B" w:rsidRPr="00245133">
        <w:rPr>
          <w:snapToGrid w:val="0"/>
          <w:sz w:val="24"/>
          <w:szCs w:val="24"/>
        </w:rPr>
        <w:t xml:space="preserve"> союз</w:t>
      </w:r>
      <w:r w:rsidR="0097278C" w:rsidRPr="00245133">
        <w:rPr>
          <w:snapToGrid w:val="0"/>
          <w:sz w:val="24"/>
          <w:szCs w:val="24"/>
        </w:rPr>
        <w:t>ами</w:t>
      </w:r>
    </w:p>
    <w:p w14:paraId="32C10DCE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33B658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также включает:</w:t>
      </w:r>
    </w:p>
    <w:p w14:paraId="08B3207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деятельность </w:t>
      </w:r>
      <w:r w:rsidR="009728CD" w:rsidRPr="00245133">
        <w:rPr>
          <w:snapToGrid w:val="0"/>
          <w:sz w:val="24"/>
          <w:szCs w:val="24"/>
        </w:rPr>
        <w:t>организаций</w:t>
      </w:r>
      <w:r w:rsidRPr="00245133">
        <w:rPr>
          <w:snapToGrid w:val="0"/>
          <w:sz w:val="24"/>
          <w:szCs w:val="24"/>
        </w:rPr>
        <w:t>, членами которых являются лица</w:t>
      </w:r>
      <w:r w:rsidR="0090166D" w:rsidRPr="00245133">
        <w:rPr>
          <w:color w:val="000000"/>
          <w:sz w:val="24"/>
          <w:szCs w:val="24"/>
        </w:rPr>
        <w:t>, работающие по найму</w:t>
      </w:r>
      <w:r w:rsidRPr="00245133">
        <w:rPr>
          <w:snapToGrid w:val="0"/>
          <w:sz w:val="24"/>
          <w:szCs w:val="24"/>
        </w:rPr>
        <w:t xml:space="preserve">, заинтересованные, главным образом, в </w:t>
      </w:r>
      <w:r w:rsidR="0090166D" w:rsidRPr="00245133">
        <w:rPr>
          <w:snapToGrid w:val="0"/>
          <w:sz w:val="24"/>
          <w:szCs w:val="24"/>
        </w:rPr>
        <w:t>представлении своих интересов</w:t>
      </w:r>
      <w:r w:rsidRPr="00245133">
        <w:rPr>
          <w:snapToGrid w:val="0"/>
          <w:sz w:val="24"/>
          <w:szCs w:val="24"/>
        </w:rPr>
        <w:t xml:space="preserve"> по </w:t>
      </w:r>
      <w:r w:rsidR="0090166D" w:rsidRPr="00245133">
        <w:rPr>
          <w:snapToGrid w:val="0"/>
          <w:sz w:val="24"/>
          <w:szCs w:val="24"/>
        </w:rPr>
        <w:t>вопросам</w:t>
      </w:r>
      <w:r w:rsidRPr="00245133">
        <w:rPr>
          <w:snapToGrid w:val="0"/>
          <w:sz w:val="24"/>
          <w:szCs w:val="24"/>
        </w:rPr>
        <w:t xml:space="preserve"> заработной платы и условий труда</w:t>
      </w:r>
      <w:r w:rsidR="002F4C62" w:rsidRPr="00245133">
        <w:rPr>
          <w:snapToGrid w:val="0"/>
          <w:sz w:val="24"/>
          <w:szCs w:val="24"/>
        </w:rPr>
        <w:t xml:space="preserve">, </w:t>
      </w:r>
      <w:r w:rsidR="002F4C62" w:rsidRPr="00245133">
        <w:rPr>
          <w:color w:val="000000"/>
          <w:sz w:val="24"/>
          <w:szCs w:val="24"/>
        </w:rPr>
        <w:t>а также в согласованных действиях через организацию</w:t>
      </w:r>
    </w:p>
    <w:p w14:paraId="5AF1846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деятельность профсоюзов </w:t>
      </w:r>
      <w:r w:rsidR="002F4C62" w:rsidRPr="00245133">
        <w:rPr>
          <w:snapToGrid w:val="0"/>
          <w:sz w:val="24"/>
          <w:szCs w:val="24"/>
        </w:rPr>
        <w:t xml:space="preserve">работников одного </w:t>
      </w:r>
      <w:r w:rsidRPr="00245133">
        <w:rPr>
          <w:snapToGrid w:val="0"/>
          <w:sz w:val="24"/>
          <w:szCs w:val="24"/>
        </w:rPr>
        <w:t>предприяти</w:t>
      </w:r>
      <w:r w:rsidR="002F4C62" w:rsidRPr="00245133">
        <w:rPr>
          <w:snapToGrid w:val="0"/>
          <w:sz w:val="24"/>
          <w:szCs w:val="24"/>
        </w:rPr>
        <w:t>я</w:t>
      </w:r>
      <w:r w:rsidRPr="00245133">
        <w:rPr>
          <w:snapToGrid w:val="0"/>
          <w:sz w:val="24"/>
          <w:szCs w:val="24"/>
        </w:rPr>
        <w:t xml:space="preserve">, </w:t>
      </w:r>
      <w:r w:rsidR="002F4C62" w:rsidRPr="00245133">
        <w:rPr>
          <w:color w:val="000000"/>
          <w:sz w:val="24"/>
          <w:szCs w:val="24"/>
        </w:rPr>
        <w:t>профсоюзов, объединяющих смежные сферы деятельности и</w:t>
      </w:r>
      <w:r w:rsidR="008B4128">
        <w:rPr>
          <w:color w:val="000000"/>
          <w:sz w:val="24"/>
          <w:szCs w:val="24"/>
        </w:rPr>
        <w:t xml:space="preserve"> </w:t>
      </w:r>
      <w:r w:rsidR="002F4C62" w:rsidRPr="00245133">
        <w:rPr>
          <w:snapToGrid w:val="0"/>
          <w:sz w:val="24"/>
          <w:szCs w:val="24"/>
        </w:rPr>
        <w:t>профсоюзов работников, объединяющихся</w:t>
      </w:r>
      <w:r w:rsidRPr="00245133">
        <w:rPr>
          <w:snapToGrid w:val="0"/>
          <w:sz w:val="24"/>
          <w:szCs w:val="24"/>
        </w:rPr>
        <w:t xml:space="preserve"> по профессиональному, </w:t>
      </w:r>
      <w:r w:rsidR="002F4C62" w:rsidRPr="00245133">
        <w:rPr>
          <w:snapToGrid w:val="0"/>
          <w:sz w:val="24"/>
          <w:szCs w:val="24"/>
        </w:rPr>
        <w:t xml:space="preserve">региональному, </w:t>
      </w:r>
      <w:r w:rsidRPr="00245133">
        <w:rPr>
          <w:snapToGrid w:val="0"/>
          <w:sz w:val="24"/>
          <w:szCs w:val="24"/>
        </w:rPr>
        <w:t>структурному или друг</w:t>
      </w:r>
      <w:r w:rsidR="002F4C62" w:rsidRPr="00245133">
        <w:rPr>
          <w:snapToGrid w:val="0"/>
          <w:sz w:val="24"/>
          <w:szCs w:val="24"/>
        </w:rPr>
        <w:t>им принципам</w:t>
      </w:r>
    </w:p>
    <w:p w14:paraId="7E71DB21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0F06E28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52BEE765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образование, предоставляемое </w:t>
      </w:r>
      <w:r w:rsidR="0097278C" w:rsidRPr="00245133">
        <w:rPr>
          <w:iCs/>
          <w:snapToGrid w:val="0"/>
          <w:sz w:val="24"/>
          <w:szCs w:val="24"/>
        </w:rPr>
        <w:t>данными</w:t>
      </w:r>
      <w:r w:rsidRPr="00245133">
        <w:rPr>
          <w:iCs/>
          <w:snapToGrid w:val="0"/>
          <w:sz w:val="24"/>
          <w:szCs w:val="24"/>
        </w:rPr>
        <w:t xml:space="preserve"> организациями, </w:t>
      </w:r>
      <w:r w:rsidR="001F0C40" w:rsidRPr="00245133">
        <w:rPr>
          <w:iCs/>
          <w:snapToGrid w:val="0"/>
          <w:sz w:val="24"/>
          <w:szCs w:val="24"/>
        </w:rPr>
        <w:t>(с</w:t>
      </w:r>
      <w:r w:rsidRPr="00245133">
        <w:rPr>
          <w:iCs/>
          <w:snapToGrid w:val="0"/>
          <w:sz w:val="24"/>
          <w:szCs w:val="24"/>
        </w:rPr>
        <w:t>м. раздел 85)</w:t>
      </w:r>
    </w:p>
    <w:p w14:paraId="00BFF911" w14:textId="77777777" w:rsidR="0097278C" w:rsidRPr="00245133" w:rsidRDefault="0097278C" w:rsidP="00F16DCA">
      <w:pPr>
        <w:ind w:firstLine="708"/>
        <w:jc w:val="both"/>
        <w:rPr>
          <w:i/>
          <w:iCs/>
          <w:snapToGrid w:val="0"/>
          <w:sz w:val="24"/>
          <w:szCs w:val="24"/>
        </w:rPr>
      </w:pPr>
    </w:p>
    <w:p w14:paraId="5FC2BFD0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94.9 Деятельность прочих общественных  объединений</w:t>
      </w:r>
    </w:p>
    <w:p w14:paraId="4D458912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FA85C2A" w14:textId="77777777" w:rsidR="0095753B" w:rsidRPr="00245133" w:rsidRDefault="0081623E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Данная</w:t>
      </w:r>
      <w:r w:rsidR="0095753B" w:rsidRPr="00245133">
        <w:rPr>
          <w:snapToGrid w:val="0"/>
          <w:sz w:val="24"/>
          <w:szCs w:val="24"/>
        </w:rPr>
        <w:t xml:space="preserve"> группа включает деятельность о</w:t>
      </w:r>
      <w:r w:rsidR="005D5330" w:rsidRPr="00245133">
        <w:rPr>
          <w:snapToGrid w:val="0"/>
          <w:sz w:val="24"/>
          <w:szCs w:val="24"/>
        </w:rPr>
        <w:t>рганизаций</w:t>
      </w:r>
      <w:r w:rsidR="0095753B" w:rsidRPr="00245133">
        <w:rPr>
          <w:snapToGrid w:val="0"/>
          <w:sz w:val="24"/>
          <w:szCs w:val="24"/>
        </w:rPr>
        <w:t xml:space="preserve"> (за исключением</w:t>
      </w:r>
      <w:r w:rsidR="00E654E8" w:rsidRPr="00245133">
        <w:rPr>
          <w:snapToGrid w:val="0"/>
          <w:sz w:val="24"/>
          <w:szCs w:val="24"/>
        </w:rPr>
        <w:t>,</w:t>
      </w:r>
      <w:r w:rsidR="008B4128">
        <w:rPr>
          <w:snapToGrid w:val="0"/>
          <w:sz w:val="24"/>
          <w:szCs w:val="24"/>
        </w:rPr>
        <w:t xml:space="preserve"> </w:t>
      </w:r>
      <w:r w:rsidR="005D5330" w:rsidRPr="00245133">
        <w:rPr>
          <w:snapToGrid w:val="0"/>
          <w:sz w:val="24"/>
          <w:szCs w:val="24"/>
        </w:rPr>
        <w:t xml:space="preserve">коммерческих, </w:t>
      </w:r>
      <w:r w:rsidR="0095753B" w:rsidRPr="00245133">
        <w:rPr>
          <w:snapToGrid w:val="0"/>
          <w:sz w:val="24"/>
          <w:szCs w:val="24"/>
        </w:rPr>
        <w:t xml:space="preserve">предпринимательских </w:t>
      </w:r>
      <w:r w:rsidR="005D5330" w:rsidRPr="00245133">
        <w:rPr>
          <w:snapToGrid w:val="0"/>
          <w:sz w:val="24"/>
          <w:szCs w:val="24"/>
        </w:rPr>
        <w:t xml:space="preserve">и </w:t>
      </w:r>
      <w:r w:rsidR="0095753B" w:rsidRPr="00245133">
        <w:rPr>
          <w:snapToGrid w:val="0"/>
          <w:sz w:val="24"/>
          <w:szCs w:val="24"/>
        </w:rPr>
        <w:t>профессиональных организаций</w:t>
      </w:r>
      <w:r w:rsidR="005D5330" w:rsidRPr="00245133">
        <w:rPr>
          <w:snapToGrid w:val="0"/>
          <w:sz w:val="24"/>
          <w:szCs w:val="24"/>
        </w:rPr>
        <w:t>,</w:t>
      </w:r>
      <w:r w:rsidR="008B4128">
        <w:rPr>
          <w:snapToGrid w:val="0"/>
          <w:sz w:val="24"/>
          <w:szCs w:val="24"/>
        </w:rPr>
        <w:t xml:space="preserve"> </w:t>
      </w:r>
      <w:r w:rsidR="005D5330" w:rsidRPr="00245133">
        <w:rPr>
          <w:snapToGrid w:val="0"/>
          <w:sz w:val="24"/>
          <w:szCs w:val="24"/>
        </w:rPr>
        <w:t>профессиональных</w:t>
      </w:r>
      <w:r w:rsidR="0095753B" w:rsidRPr="00245133">
        <w:rPr>
          <w:snapToGrid w:val="0"/>
          <w:sz w:val="24"/>
          <w:szCs w:val="24"/>
        </w:rPr>
        <w:t xml:space="preserve"> союзов), которые представляют интересы своих членов.</w:t>
      </w:r>
    </w:p>
    <w:p w14:paraId="78E4B549" w14:textId="77777777" w:rsidR="0081623E" w:rsidRPr="00245133" w:rsidRDefault="0081623E" w:rsidP="00F16DCA">
      <w:pPr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ab/>
      </w:r>
    </w:p>
    <w:p w14:paraId="790B9F70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94.91 Деятельность религиозных организаций</w:t>
      </w:r>
    </w:p>
    <w:p w14:paraId="4DF07782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1D259EC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94.91.0 Деятельность религиозных организаций</w:t>
      </w:r>
    </w:p>
    <w:p w14:paraId="47481480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34749C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50E6BBA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 xml:space="preserve">- деятельность религиозных организаций или </w:t>
      </w:r>
      <w:r w:rsidR="00B11470" w:rsidRPr="00245133">
        <w:rPr>
          <w:snapToGrid w:val="0"/>
          <w:sz w:val="24"/>
          <w:szCs w:val="24"/>
        </w:rPr>
        <w:t>отде</w:t>
      </w:r>
      <w:r w:rsidRPr="00245133">
        <w:rPr>
          <w:snapToGrid w:val="0"/>
          <w:sz w:val="24"/>
          <w:szCs w:val="24"/>
        </w:rPr>
        <w:t xml:space="preserve">льных лиц, предоставляющих услуги </w:t>
      </w:r>
      <w:r w:rsidR="00B11470" w:rsidRPr="00245133">
        <w:rPr>
          <w:snapToGrid w:val="0"/>
          <w:sz w:val="24"/>
          <w:szCs w:val="24"/>
        </w:rPr>
        <w:t>непосредственно прихожанам</w:t>
      </w:r>
      <w:r w:rsidR="008B4128">
        <w:rPr>
          <w:snapToGrid w:val="0"/>
          <w:sz w:val="24"/>
          <w:szCs w:val="24"/>
        </w:rPr>
        <w:t xml:space="preserve"> </w:t>
      </w:r>
      <w:r w:rsidR="00845B3F" w:rsidRPr="00245133">
        <w:rPr>
          <w:snapToGrid w:val="0"/>
          <w:sz w:val="24"/>
          <w:szCs w:val="24"/>
        </w:rPr>
        <w:t xml:space="preserve">в </w:t>
      </w:r>
      <w:r w:rsidRPr="00245133">
        <w:rPr>
          <w:snapToGrid w:val="0"/>
          <w:sz w:val="24"/>
          <w:szCs w:val="24"/>
        </w:rPr>
        <w:t>церкв</w:t>
      </w:r>
      <w:r w:rsidR="00845B3F" w:rsidRPr="00245133">
        <w:rPr>
          <w:snapToGrid w:val="0"/>
          <w:sz w:val="24"/>
          <w:szCs w:val="24"/>
        </w:rPr>
        <w:t>ях</w:t>
      </w:r>
      <w:r w:rsidRPr="00245133">
        <w:rPr>
          <w:snapToGrid w:val="0"/>
          <w:sz w:val="24"/>
          <w:szCs w:val="24"/>
        </w:rPr>
        <w:t>, мечет</w:t>
      </w:r>
      <w:r w:rsidR="00845B3F" w:rsidRPr="00245133">
        <w:rPr>
          <w:snapToGrid w:val="0"/>
          <w:sz w:val="24"/>
          <w:szCs w:val="24"/>
        </w:rPr>
        <w:t>ях</w:t>
      </w:r>
      <w:r w:rsidRPr="00245133">
        <w:rPr>
          <w:snapToGrid w:val="0"/>
          <w:sz w:val="24"/>
          <w:szCs w:val="24"/>
        </w:rPr>
        <w:t>, храм</w:t>
      </w:r>
      <w:r w:rsidR="00845B3F" w:rsidRPr="00245133">
        <w:rPr>
          <w:snapToGrid w:val="0"/>
          <w:sz w:val="24"/>
          <w:szCs w:val="24"/>
        </w:rPr>
        <w:t>ах</w:t>
      </w:r>
      <w:r w:rsidRPr="00245133">
        <w:rPr>
          <w:snapToGrid w:val="0"/>
          <w:sz w:val="24"/>
          <w:szCs w:val="24"/>
        </w:rPr>
        <w:t>, синагог</w:t>
      </w:r>
      <w:r w:rsidR="00845B3F" w:rsidRPr="00245133">
        <w:rPr>
          <w:snapToGrid w:val="0"/>
          <w:sz w:val="24"/>
          <w:szCs w:val="24"/>
        </w:rPr>
        <w:t>ах</w:t>
      </w:r>
      <w:r w:rsidR="008B4128">
        <w:rPr>
          <w:snapToGrid w:val="0"/>
          <w:sz w:val="24"/>
          <w:szCs w:val="24"/>
        </w:rPr>
        <w:t xml:space="preserve"> </w:t>
      </w:r>
      <w:r w:rsidR="0059391C" w:rsidRPr="00245133">
        <w:rPr>
          <w:snapToGrid w:val="0"/>
          <w:sz w:val="24"/>
          <w:szCs w:val="24"/>
        </w:rPr>
        <w:t>или</w:t>
      </w:r>
      <w:r w:rsidRPr="00245133">
        <w:rPr>
          <w:snapToGrid w:val="0"/>
          <w:sz w:val="24"/>
          <w:szCs w:val="24"/>
        </w:rPr>
        <w:t xml:space="preserve"> других мест</w:t>
      </w:r>
      <w:r w:rsidR="00845B3F" w:rsidRPr="00245133">
        <w:rPr>
          <w:snapToGrid w:val="0"/>
          <w:sz w:val="24"/>
          <w:szCs w:val="24"/>
        </w:rPr>
        <w:t>ах</w:t>
      </w:r>
    </w:p>
    <w:p w14:paraId="3EBAA7E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деятельность </w:t>
      </w:r>
      <w:r w:rsidR="00B86464" w:rsidRPr="00245133">
        <w:rPr>
          <w:snapToGrid w:val="0"/>
          <w:sz w:val="24"/>
          <w:szCs w:val="24"/>
        </w:rPr>
        <w:t>мужских и женских</w:t>
      </w:r>
      <w:r w:rsidRPr="00245133">
        <w:rPr>
          <w:snapToGrid w:val="0"/>
          <w:sz w:val="24"/>
          <w:szCs w:val="24"/>
        </w:rPr>
        <w:t xml:space="preserve"> монастырей</w:t>
      </w:r>
      <w:r w:rsidR="00B86464" w:rsidRPr="00245133">
        <w:rPr>
          <w:snapToGrid w:val="0"/>
          <w:sz w:val="24"/>
          <w:szCs w:val="24"/>
        </w:rPr>
        <w:t>,</w:t>
      </w:r>
      <w:r w:rsidR="00B86464" w:rsidRPr="00245133">
        <w:rPr>
          <w:color w:val="000000"/>
          <w:sz w:val="24"/>
          <w:szCs w:val="24"/>
        </w:rPr>
        <w:t xml:space="preserve"> религиозных братств и </w:t>
      </w:r>
      <w:proofErr w:type="spellStart"/>
      <w:r w:rsidR="00B86464" w:rsidRPr="00245133">
        <w:rPr>
          <w:color w:val="000000"/>
          <w:sz w:val="24"/>
          <w:szCs w:val="24"/>
        </w:rPr>
        <w:t>сестричеств</w:t>
      </w:r>
      <w:proofErr w:type="spellEnd"/>
    </w:p>
    <w:p w14:paraId="19C80A6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деятельность религиозных отшельнических организаций</w:t>
      </w:r>
    </w:p>
    <w:p w14:paraId="2A44082E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EFAA2B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также включает:</w:t>
      </w:r>
    </w:p>
    <w:p w14:paraId="4041A77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B86464" w:rsidRPr="00245133">
        <w:rPr>
          <w:snapToGrid w:val="0"/>
          <w:sz w:val="24"/>
          <w:szCs w:val="24"/>
        </w:rPr>
        <w:t xml:space="preserve">деятельность по предоставлению </w:t>
      </w:r>
      <w:r w:rsidRPr="00245133">
        <w:rPr>
          <w:snapToGrid w:val="0"/>
          <w:sz w:val="24"/>
          <w:szCs w:val="24"/>
        </w:rPr>
        <w:t>религиозны</w:t>
      </w:r>
      <w:r w:rsidR="00B86464" w:rsidRPr="00245133">
        <w:rPr>
          <w:snapToGrid w:val="0"/>
          <w:sz w:val="24"/>
          <w:szCs w:val="24"/>
        </w:rPr>
        <w:t>х</w:t>
      </w:r>
      <w:r w:rsidRPr="00245133">
        <w:rPr>
          <w:snapToGrid w:val="0"/>
          <w:sz w:val="24"/>
          <w:szCs w:val="24"/>
        </w:rPr>
        <w:t xml:space="preserve"> похоронны</w:t>
      </w:r>
      <w:r w:rsidR="00B86464" w:rsidRPr="00245133">
        <w:rPr>
          <w:snapToGrid w:val="0"/>
          <w:sz w:val="24"/>
          <w:szCs w:val="24"/>
        </w:rPr>
        <w:t>х</w:t>
      </w:r>
      <w:r w:rsidRPr="00245133">
        <w:rPr>
          <w:snapToGrid w:val="0"/>
          <w:sz w:val="24"/>
          <w:szCs w:val="24"/>
        </w:rPr>
        <w:t xml:space="preserve"> услуг</w:t>
      </w:r>
    </w:p>
    <w:p w14:paraId="31C35229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D33AA04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320E1AFE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образование, предоставляемое данными организациями, (</w:t>
      </w:r>
      <w:r w:rsidR="001F0C40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раздел 85)</w:t>
      </w:r>
    </w:p>
    <w:p w14:paraId="622E5D4F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</w:t>
      </w:r>
      <w:r w:rsidR="00B86464" w:rsidRPr="00245133">
        <w:rPr>
          <w:iCs/>
          <w:color w:val="000000"/>
          <w:sz w:val="24"/>
          <w:szCs w:val="24"/>
        </w:rPr>
        <w:t xml:space="preserve"> деятельность в области здравоохранения, осуществляемую данными организациями</w:t>
      </w:r>
      <w:r w:rsidRPr="00245133">
        <w:rPr>
          <w:iCs/>
          <w:snapToGrid w:val="0"/>
          <w:sz w:val="24"/>
          <w:szCs w:val="24"/>
        </w:rPr>
        <w:t>,</w:t>
      </w:r>
      <w:r w:rsidR="001F0C40" w:rsidRPr="00245133">
        <w:rPr>
          <w:iCs/>
          <w:snapToGrid w:val="0"/>
          <w:sz w:val="24"/>
          <w:szCs w:val="24"/>
        </w:rPr>
        <w:t xml:space="preserve"> (с</w:t>
      </w:r>
      <w:r w:rsidRPr="00245133">
        <w:rPr>
          <w:iCs/>
          <w:snapToGrid w:val="0"/>
          <w:sz w:val="24"/>
          <w:szCs w:val="24"/>
        </w:rPr>
        <w:t>м. раздел 86)</w:t>
      </w:r>
    </w:p>
    <w:p w14:paraId="27BE9424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B86464" w:rsidRPr="00245133">
        <w:rPr>
          <w:iCs/>
          <w:color w:val="000000"/>
          <w:sz w:val="24"/>
          <w:szCs w:val="24"/>
        </w:rPr>
        <w:t>предоставление социальных услуг, осуществляемое этими организациями</w:t>
      </w:r>
      <w:r w:rsidR="001F0C40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разделы 87, 88)</w:t>
      </w:r>
    </w:p>
    <w:p w14:paraId="5545E6E5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75B7B368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94.92 Деятельность политических организаций</w:t>
      </w:r>
    </w:p>
    <w:p w14:paraId="236AA348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4D06B66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94.92.0 Деятельность политических организаций</w:t>
      </w:r>
    </w:p>
    <w:p w14:paraId="1591796C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08EBE77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5D1AD7A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деятельность политических организаций и их вспомогательных организаций, таких как </w:t>
      </w:r>
      <w:r w:rsidR="00B86464" w:rsidRPr="00245133">
        <w:rPr>
          <w:snapToGrid w:val="0"/>
          <w:sz w:val="24"/>
          <w:szCs w:val="24"/>
        </w:rPr>
        <w:t>организации</w:t>
      </w:r>
      <w:r w:rsidRPr="00245133">
        <w:rPr>
          <w:snapToGrid w:val="0"/>
          <w:sz w:val="24"/>
          <w:szCs w:val="24"/>
        </w:rPr>
        <w:t xml:space="preserve"> молодежи при политических партиях. Данные организации в основном занимаются оказанием влияния на принятие решений государственных органов путем </w:t>
      </w:r>
      <w:r w:rsidR="00833E2C" w:rsidRPr="00245133">
        <w:rPr>
          <w:snapToGrid w:val="0"/>
          <w:sz w:val="24"/>
          <w:szCs w:val="24"/>
        </w:rPr>
        <w:t>продвижения</w:t>
      </w:r>
      <w:r w:rsidRPr="00245133">
        <w:rPr>
          <w:snapToGrid w:val="0"/>
          <w:sz w:val="24"/>
          <w:szCs w:val="24"/>
        </w:rPr>
        <w:t xml:space="preserve"> членов партии на </w:t>
      </w:r>
      <w:r w:rsidR="00833E2C" w:rsidRPr="00245133">
        <w:rPr>
          <w:snapToGrid w:val="0"/>
          <w:sz w:val="24"/>
          <w:szCs w:val="24"/>
        </w:rPr>
        <w:t>государственные</w:t>
      </w:r>
      <w:r w:rsidRPr="00245133">
        <w:rPr>
          <w:snapToGrid w:val="0"/>
          <w:sz w:val="24"/>
          <w:szCs w:val="24"/>
        </w:rPr>
        <w:t xml:space="preserve"> пост</w:t>
      </w:r>
      <w:r w:rsidR="00833E2C" w:rsidRPr="00245133">
        <w:rPr>
          <w:snapToGrid w:val="0"/>
          <w:sz w:val="24"/>
          <w:szCs w:val="24"/>
        </w:rPr>
        <w:t>ы</w:t>
      </w:r>
      <w:r w:rsidRPr="00245133">
        <w:rPr>
          <w:snapToGrid w:val="0"/>
          <w:sz w:val="24"/>
          <w:szCs w:val="24"/>
        </w:rPr>
        <w:t>. Их деятельность включает распространение информации, связ</w:t>
      </w:r>
      <w:r w:rsidR="00833E2C" w:rsidRPr="00245133">
        <w:rPr>
          <w:snapToGrid w:val="0"/>
          <w:sz w:val="24"/>
          <w:szCs w:val="24"/>
        </w:rPr>
        <w:t>и</w:t>
      </w:r>
      <w:r w:rsidRPr="00245133">
        <w:rPr>
          <w:snapToGrid w:val="0"/>
          <w:sz w:val="24"/>
          <w:szCs w:val="24"/>
        </w:rPr>
        <w:t xml:space="preserve"> с общественностью,  сбор средств и т.д.</w:t>
      </w:r>
    </w:p>
    <w:p w14:paraId="69CF25CF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AEA6CBC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94.99 Деятельность прочих общественных организаций, не включенных в другие группировки</w:t>
      </w:r>
    </w:p>
    <w:p w14:paraId="1E5A4FC6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09B332D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94.99.0 Деятельность прочих общественных организаций, не включенных в другие группировки</w:t>
      </w:r>
    </w:p>
    <w:p w14:paraId="3AB29975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0B5E32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0CD97F6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деятельность организаций, не связанных непосредственно с политическими партиями, </w:t>
      </w:r>
      <w:r w:rsidR="00B36B14" w:rsidRPr="00245133">
        <w:rPr>
          <w:color w:val="000000"/>
          <w:sz w:val="24"/>
          <w:szCs w:val="24"/>
        </w:rPr>
        <w:t>способствующих решению общественных задач и</w:t>
      </w:r>
      <w:r w:rsidR="00AB3F56" w:rsidRPr="00245133">
        <w:rPr>
          <w:color w:val="000000"/>
          <w:sz w:val="24"/>
          <w:szCs w:val="24"/>
        </w:rPr>
        <w:t>ли</w:t>
      </w:r>
      <w:r w:rsidR="00B36B14" w:rsidRPr="00245133">
        <w:rPr>
          <w:color w:val="000000"/>
          <w:sz w:val="24"/>
          <w:szCs w:val="24"/>
        </w:rPr>
        <w:t xml:space="preserve"> проблем путем</w:t>
      </w:r>
      <w:r w:rsidRPr="00245133">
        <w:rPr>
          <w:snapToGrid w:val="0"/>
          <w:sz w:val="24"/>
          <w:szCs w:val="24"/>
        </w:rPr>
        <w:t xml:space="preserve"> просвещени</w:t>
      </w:r>
      <w:r w:rsidR="008277A6" w:rsidRPr="00245133">
        <w:rPr>
          <w:snapToGrid w:val="0"/>
          <w:sz w:val="24"/>
          <w:szCs w:val="24"/>
        </w:rPr>
        <w:t>я</w:t>
      </w:r>
      <w:r w:rsidRPr="00245133">
        <w:rPr>
          <w:snapToGrid w:val="0"/>
          <w:sz w:val="24"/>
          <w:szCs w:val="24"/>
        </w:rPr>
        <w:t xml:space="preserve">, политического влияния, сбора средств и т.д.: гражданские инициативы </w:t>
      </w:r>
      <w:r w:rsidR="00AB3F56" w:rsidRPr="00245133">
        <w:rPr>
          <w:snapToGrid w:val="0"/>
          <w:sz w:val="24"/>
          <w:szCs w:val="24"/>
        </w:rPr>
        <w:t>ил</w:t>
      </w:r>
      <w:r w:rsidRPr="00245133">
        <w:rPr>
          <w:snapToGrid w:val="0"/>
          <w:sz w:val="24"/>
          <w:szCs w:val="24"/>
        </w:rPr>
        <w:t>и движения протеста; движени</w:t>
      </w:r>
      <w:r w:rsidR="00AB3F56" w:rsidRPr="00245133">
        <w:rPr>
          <w:snapToGrid w:val="0"/>
          <w:sz w:val="24"/>
          <w:szCs w:val="24"/>
        </w:rPr>
        <w:t>я</w:t>
      </w:r>
      <w:r w:rsidR="00AB3F56" w:rsidRPr="00245133">
        <w:rPr>
          <w:color w:val="000000"/>
          <w:sz w:val="24"/>
          <w:szCs w:val="24"/>
        </w:rPr>
        <w:t xml:space="preserve"> в области защиты окружающей среды и экологии</w:t>
      </w:r>
      <w:r w:rsidRPr="00245133">
        <w:rPr>
          <w:snapToGrid w:val="0"/>
          <w:sz w:val="24"/>
          <w:szCs w:val="24"/>
        </w:rPr>
        <w:t>; организации, выступающие в поддержку развития общ</w:t>
      </w:r>
      <w:r w:rsidR="00224D4C" w:rsidRPr="00245133">
        <w:rPr>
          <w:snapToGrid w:val="0"/>
          <w:sz w:val="24"/>
          <w:szCs w:val="24"/>
        </w:rPr>
        <w:t>ества</w:t>
      </w:r>
      <w:r w:rsidRPr="00245133">
        <w:rPr>
          <w:snapToGrid w:val="0"/>
          <w:sz w:val="24"/>
          <w:szCs w:val="24"/>
        </w:rPr>
        <w:t xml:space="preserve"> и образования</w:t>
      </w:r>
      <w:r w:rsidR="00224D4C" w:rsidRPr="00245133">
        <w:rPr>
          <w:snapToGrid w:val="0"/>
          <w:sz w:val="24"/>
          <w:szCs w:val="24"/>
        </w:rPr>
        <w:t>, не включенные в другие группировки</w:t>
      </w:r>
      <w:r w:rsidRPr="00245133">
        <w:rPr>
          <w:snapToGrid w:val="0"/>
          <w:sz w:val="24"/>
          <w:szCs w:val="24"/>
        </w:rPr>
        <w:t>; о</w:t>
      </w:r>
      <w:r w:rsidR="00E63A49" w:rsidRPr="00245133">
        <w:rPr>
          <w:snapToGrid w:val="0"/>
          <w:sz w:val="24"/>
          <w:szCs w:val="24"/>
        </w:rPr>
        <w:t>рганизации по защите и улучшению</w:t>
      </w:r>
      <w:r w:rsidR="008B4128">
        <w:rPr>
          <w:snapToGrid w:val="0"/>
          <w:sz w:val="24"/>
          <w:szCs w:val="24"/>
        </w:rPr>
        <w:t xml:space="preserve"> </w:t>
      </w:r>
      <w:r w:rsidR="00224D4C" w:rsidRPr="00245133">
        <w:rPr>
          <w:snapToGrid w:val="0"/>
          <w:sz w:val="24"/>
          <w:szCs w:val="24"/>
        </w:rPr>
        <w:t>положения</w:t>
      </w:r>
      <w:r w:rsidRPr="00245133">
        <w:rPr>
          <w:snapToGrid w:val="0"/>
          <w:sz w:val="24"/>
          <w:szCs w:val="24"/>
        </w:rPr>
        <w:t xml:space="preserve"> особых групп</w:t>
      </w:r>
      <w:r w:rsidR="00224D4C" w:rsidRPr="00245133">
        <w:rPr>
          <w:snapToGrid w:val="0"/>
          <w:sz w:val="24"/>
          <w:szCs w:val="24"/>
        </w:rPr>
        <w:t xml:space="preserve"> населения</w:t>
      </w:r>
      <w:r w:rsidRPr="00245133">
        <w:rPr>
          <w:snapToGrid w:val="0"/>
          <w:sz w:val="24"/>
          <w:szCs w:val="24"/>
        </w:rPr>
        <w:t xml:space="preserve">, например, этнических групп и меньшинств; </w:t>
      </w:r>
      <w:r w:rsidR="00224D4C" w:rsidRPr="00245133">
        <w:rPr>
          <w:snapToGrid w:val="0"/>
          <w:sz w:val="24"/>
          <w:szCs w:val="24"/>
        </w:rPr>
        <w:t xml:space="preserve">организации, имеющие </w:t>
      </w:r>
      <w:r w:rsidRPr="00245133">
        <w:rPr>
          <w:snapToGrid w:val="0"/>
          <w:sz w:val="24"/>
          <w:szCs w:val="24"/>
        </w:rPr>
        <w:t>патриотическ</w:t>
      </w:r>
      <w:r w:rsidR="00224D4C" w:rsidRPr="00245133">
        <w:rPr>
          <w:snapToGrid w:val="0"/>
          <w:sz w:val="24"/>
          <w:szCs w:val="24"/>
        </w:rPr>
        <w:t>ие цели</w:t>
      </w:r>
      <w:r w:rsidRPr="00245133">
        <w:rPr>
          <w:snapToGrid w:val="0"/>
          <w:sz w:val="24"/>
          <w:szCs w:val="24"/>
        </w:rPr>
        <w:t xml:space="preserve">, включая </w:t>
      </w:r>
      <w:r w:rsidR="00224D4C" w:rsidRPr="00245133">
        <w:rPr>
          <w:snapToGrid w:val="0"/>
          <w:sz w:val="24"/>
          <w:szCs w:val="24"/>
        </w:rPr>
        <w:t>объединения</w:t>
      </w:r>
      <w:r w:rsidRPr="00245133">
        <w:rPr>
          <w:snapToGrid w:val="0"/>
          <w:sz w:val="24"/>
          <w:szCs w:val="24"/>
        </w:rPr>
        <w:t xml:space="preserve"> ветеранов войны</w:t>
      </w:r>
    </w:p>
    <w:p w14:paraId="0EFA747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224D4C" w:rsidRPr="00245133">
        <w:rPr>
          <w:snapToGrid w:val="0"/>
          <w:sz w:val="24"/>
          <w:szCs w:val="24"/>
        </w:rPr>
        <w:t>общественные объединения</w:t>
      </w:r>
      <w:r w:rsidRPr="00245133">
        <w:rPr>
          <w:snapToGrid w:val="0"/>
          <w:sz w:val="24"/>
          <w:szCs w:val="24"/>
        </w:rPr>
        <w:t xml:space="preserve"> потребителей</w:t>
      </w:r>
    </w:p>
    <w:p w14:paraId="395269A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224D4C" w:rsidRPr="00245133">
        <w:rPr>
          <w:snapToGrid w:val="0"/>
          <w:sz w:val="24"/>
          <w:szCs w:val="24"/>
        </w:rPr>
        <w:t>объединения</w:t>
      </w:r>
      <w:r w:rsidRPr="00245133">
        <w:rPr>
          <w:snapToGrid w:val="0"/>
          <w:sz w:val="24"/>
          <w:szCs w:val="24"/>
        </w:rPr>
        <w:t xml:space="preserve"> автомобилистов</w:t>
      </w:r>
    </w:p>
    <w:p w14:paraId="29ABC12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224D4C" w:rsidRPr="00245133">
        <w:rPr>
          <w:snapToGrid w:val="0"/>
          <w:sz w:val="24"/>
          <w:szCs w:val="24"/>
        </w:rPr>
        <w:t>объединения</w:t>
      </w:r>
      <w:r w:rsidRPr="00245133">
        <w:rPr>
          <w:snapToGrid w:val="0"/>
          <w:sz w:val="24"/>
          <w:szCs w:val="24"/>
        </w:rPr>
        <w:t xml:space="preserve">, создаваемые с целью установления социальных контактов, такие как </w:t>
      </w:r>
      <w:r w:rsidR="00CD0294" w:rsidRPr="00245133">
        <w:rPr>
          <w:snapToGrid w:val="0"/>
          <w:sz w:val="24"/>
          <w:szCs w:val="24"/>
        </w:rPr>
        <w:t xml:space="preserve">клубы деловых людей, </w:t>
      </w:r>
      <w:r w:rsidRPr="00245133">
        <w:rPr>
          <w:snapToGrid w:val="0"/>
          <w:sz w:val="24"/>
          <w:szCs w:val="24"/>
        </w:rPr>
        <w:t>масонские ложи и т.д.</w:t>
      </w:r>
    </w:p>
    <w:p w14:paraId="3D1E93D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CD0294" w:rsidRPr="00245133">
        <w:rPr>
          <w:snapToGrid w:val="0"/>
          <w:sz w:val="24"/>
          <w:szCs w:val="24"/>
        </w:rPr>
        <w:t>объединения</w:t>
      </w:r>
      <w:r w:rsidRPr="00245133">
        <w:rPr>
          <w:snapToGrid w:val="0"/>
          <w:sz w:val="24"/>
          <w:szCs w:val="24"/>
        </w:rPr>
        <w:t xml:space="preserve"> молодежи</w:t>
      </w:r>
      <w:r w:rsidR="00CD0294" w:rsidRPr="00245133">
        <w:rPr>
          <w:snapToGrid w:val="0"/>
          <w:sz w:val="24"/>
          <w:szCs w:val="24"/>
        </w:rPr>
        <w:t xml:space="preserve"> и детей</w:t>
      </w:r>
      <w:r w:rsidRPr="00245133">
        <w:rPr>
          <w:snapToGrid w:val="0"/>
          <w:sz w:val="24"/>
          <w:szCs w:val="24"/>
        </w:rPr>
        <w:t xml:space="preserve">, студенческие </w:t>
      </w:r>
      <w:r w:rsidR="00CD0294" w:rsidRPr="00245133">
        <w:rPr>
          <w:snapToGrid w:val="0"/>
          <w:sz w:val="24"/>
          <w:szCs w:val="24"/>
        </w:rPr>
        <w:t>объединения</w:t>
      </w:r>
      <w:r w:rsidRPr="00245133">
        <w:rPr>
          <w:snapToGrid w:val="0"/>
          <w:sz w:val="24"/>
          <w:szCs w:val="24"/>
        </w:rPr>
        <w:t xml:space="preserve">, клубы и </w:t>
      </w:r>
      <w:r w:rsidR="00CD0294" w:rsidRPr="00245133">
        <w:rPr>
          <w:snapToGrid w:val="0"/>
          <w:sz w:val="24"/>
          <w:szCs w:val="24"/>
        </w:rPr>
        <w:t xml:space="preserve">братства и </w:t>
      </w:r>
      <w:r w:rsidRPr="00245133">
        <w:rPr>
          <w:snapToGrid w:val="0"/>
          <w:sz w:val="24"/>
          <w:szCs w:val="24"/>
        </w:rPr>
        <w:t>т.д.</w:t>
      </w:r>
    </w:p>
    <w:p w14:paraId="591A9DA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CD0294" w:rsidRPr="00245133">
        <w:rPr>
          <w:snapToGrid w:val="0"/>
          <w:sz w:val="24"/>
          <w:szCs w:val="24"/>
        </w:rPr>
        <w:t>объединения</w:t>
      </w:r>
      <w:r w:rsidRPr="00245133">
        <w:rPr>
          <w:snapToGrid w:val="0"/>
          <w:sz w:val="24"/>
          <w:szCs w:val="24"/>
        </w:rPr>
        <w:t xml:space="preserve">, создаваемые с целью проведения культурных </w:t>
      </w:r>
      <w:r w:rsidR="00CD0294" w:rsidRPr="00245133">
        <w:rPr>
          <w:snapToGrid w:val="0"/>
          <w:sz w:val="24"/>
          <w:szCs w:val="24"/>
        </w:rPr>
        <w:t xml:space="preserve">или развлекательных </w:t>
      </w:r>
      <w:r w:rsidRPr="00245133">
        <w:rPr>
          <w:snapToGrid w:val="0"/>
          <w:sz w:val="24"/>
          <w:szCs w:val="24"/>
        </w:rPr>
        <w:t>мероприятий или организации досуга (</w:t>
      </w:r>
      <w:r w:rsidR="00CD0294" w:rsidRPr="00245133">
        <w:rPr>
          <w:color w:val="000000"/>
          <w:sz w:val="24"/>
          <w:szCs w:val="24"/>
        </w:rPr>
        <w:t xml:space="preserve">кроме спортивных клубов и клубов спортивных </w:t>
      </w:r>
      <w:r w:rsidR="00CD0294" w:rsidRPr="00245133">
        <w:rPr>
          <w:color w:val="000000"/>
          <w:sz w:val="24"/>
          <w:szCs w:val="24"/>
        </w:rPr>
        <w:lastRenderedPageBreak/>
        <w:t>игр</w:t>
      </w:r>
      <w:r w:rsidRPr="00245133">
        <w:rPr>
          <w:snapToGrid w:val="0"/>
          <w:sz w:val="24"/>
          <w:szCs w:val="24"/>
        </w:rPr>
        <w:t>), например, поэтические, литературные к</w:t>
      </w:r>
      <w:r w:rsidR="00F83D85" w:rsidRPr="00245133">
        <w:rPr>
          <w:snapToGrid w:val="0"/>
          <w:sz w:val="24"/>
          <w:szCs w:val="24"/>
        </w:rPr>
        <w:t>лубы</w:t>
      </w:r>
      <w:r w:rsidRPr="00245133">
        <w:rPr>
          <w:snapToGrid w:val="0"/>
          <w:sz w:val="24"/>
          <w:szCs w:val="24"/>
        </w:rPr>
        <w:t xml:space="preserve">, клубы любителей книги, любителей истории, </w:t>
      </w:r>
      <w:r w:rsidR="00F83D85" w:rsidRPr="00245133">
        <w:rPr>
          <w:snapToGrid w:val="0"/>
          <w:sz w:val="24"/>
          <w:szCs w:val="24"/>
        </w:rPr>
        <w:t xml:space="preserve">садоводства, </w:t>
      </w:r>
      <w:r w:rsidR="00F83D85" w:rsidRPr="00245133">
        <w:rPr>
          <w:color w:val="000000"/>
          <w:sz w:val="24"/>
          <w:szCs w:val="24"/>
        </w:rPr>
        <w:t>клубы кино- и фотолюбителей,</w:t>
      </w:r>
      <w:r w:rsidR="008B4128">
        <w:rPr>
          <w:color w:val="000000"/>
          <w:sz w:val="24"/>
          <w:szCs w:val="24"/>
        </w:rPr>
        <w:t xml:space="preserve"> </w:t>
      </w:r>
      <w:r w:rsidR="004559F9" w:rsidRPr="00245133">
        <w:rPr>
          <w:snapToGrid w:val="0"/>
          <w:sz w:val="24"/>
          <w:szCs w:val="24"/>
        </w:rPr>
        <w:t xml:space="preserve">клубы любителей </w:t>
      </w:r>
      <w:r w:rsidRPr="00245133">
        <w:rPr>
          <w:snapToGrid w:val="0"/>
          <w:sz w:val="24"/>
          <w:szCs w:val="24"/>
        </w:rPr>
        <w:t xml:space="preserve">музыки и живописи, </w:t>
      </w:r>
      <w:r w:rsidR="004559F9" w:rsidRPr="00245133">
        <w:rPr>
          <w:color w:val="000000"/>
          <w:sz w:val="24"/>
          <w:szCs w:val="24"/>
        </w:rPr>
        <w:t>клубы любителей ремесел</w:t>
      </w:r>
      <w:r w:rsidR="004559F9" w:rsidRPr="00245133">
        <w:rPr>
          <w:snapToGrid w:val="0"/>
          <w:sz w:val="24"/>
          <w:szCs w:val="24"/>
        </w:rPr>
        <w:t xml:space="preserve"> и </w:t>
      </w:r>
      <w:r w:rsidRPr="00245133">
        <w:rPr>
          <w:snapToGrid w:val="0"/>
          <w:sz w:val="24"/>
          <w:szCs w:val="24"/>
        </w:rPr>
        <w:t>коллекционер</w:t>
      </w:r>
      <w:r w:rsidR="004559F9" w:rsidRPr="00245133">
        <w:rPr>
          <w:snapToGrid w:val="0"/>
          <w:sz w:val="24"/>
          <w:szCs w:val="24"/>
        </w:rPr>
        <w:t>ов</w:t>
      </w:r>
      <w:r w:rsidRPr="00245133">
        <w:rPr>
          <w:snapToGrid w:val="0"/>
          <w:sz w:val="24"/>
          <w:szCs w:val="24"/>
        </w:rPr>
        <w:t xml:space="preserve">, </w:t>
      </w:r>
      <w:r w:rsidR="004559F9" w:rsidRPr="00245133">
        <w:rPr>
          <w:snapToGrid w:val="0"/>
          <w:sz w:val="24"/>
          <w:szCs w:val="24"/>
        </w:rPr>
        <w:t>социальные</w:t>
      </w:r>
      <w:r w:rsidRPr="00245133">
        <w:rPr>
          <w:snapToGrid w:val="0"/>
          <w:sz w:val="24"/>
          <w:szCs w:val="24"/>
        </w:rPr>
        <w:t xml:space="preserve">  к</w:t>
      </w:r>
      <w:r w:rsidR="002472A0" w:rsidRPr="00245133">
        <w:rPr>
          <w:snapToGrid w:val="0"/>
          <w:sz w:val="24"/>
          <w:szCs w:val="24"/>
        </w:rPr>
        <w:t>лубы, карнавальные клубы и т.д.</w:t>
      </w:r>
    </w:p>
    <w:p w14:paraId="6D1F2E37" w14:textId="77777777" w:rsidR="00CD0294" w:rsidRPr="00245133" w:rsidRDefault="00CD0294" w:rsidP="00F16DCA">
      <w:pPr>
        <w:ind w:firstLine="708"/>
        <w:jc w:val="both"/>
        <w:rPr>
          <w:snapToGrid w:val="0"/>
          <w:sz w:val="24"/>
          <w:szCs w:val="24"/>
        </w:rPr>
      </w:pPr>
    </w:p>
    <w:p w14:paraId="603CDB4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также включает:</w:t>
      </w:r>
    </w:p>
    <w:p w14:paraId="19B62BC3" w14:textId="77777777" w:rsidR="0095753B" w:rsidRPr="00245133" w:rsidRDefault="004559F9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деятельность по предоставлению</w:t>
      </w:r>
      <w:r w:rsidR="0095753B" w:rsidRPr="00245133">
        <w:rPr>
          <w:snapToGrid w:val="0"/>
          <w:sz w:val="24"/>
          <w:szCs w:val="24"/>
        </w:rPr>
        <w:t xml:space="preserve"> грантов </w:t>
      </w:r>
      <w:r w:rsidRPr="00245133">
        <w:rPr>
          <w:snapToGrid w:val="0"/>
          <w:sz w:val="24"/>
          <w:szCs w:val="24"/>
        </w:rPr>
        <w:t>общественными</w:t>
      </w:r>
      <w:r w:rsidR="0095753B" w:rsidRPr="00245133">
        <w:rPr>
          <w:snapToGrid w:val="0"/>
          <w:sz w:val="24"/>
          <w:szCs w:val="24"/>
        </w:rPr>
        <w:t xml:space="preserve"> организаци</w:t>
      </w:r>
      <w:r w:rsidRPr="00245133">
        <w:rPr>
          <w:snapToGrid w:val="0"/>
          <w:sz w:val="24"/>
          <w:szCs w:val="24"/>
        </w:rPr>
        <w:t>ями</w:t>
      </w:r>
      <w:r w:rsidR="0095753B" w:rsidRPr="00245133">
        <w:rPr>
          <w:snapToGrid w:val="0"/>
          <w:sz w:val="24"/>
          <w:szCs w:val="24"/>
        </w:rPr>
        <w:t xml:space="preserve"> и</w:t>
      </w:r>
      <w:r w:rsidRPr="00245133">
        <w:rPr>
          <w:snapToGrid w:val="0"/>
          <w:sz w:val="24"/>
          <w:szCs w:val="24"/>
        </w:rPr>
        <w:t>ли</w:t>
      </w:r>
      <w:r w:rsidR="008B4128">
        <w:rPr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>другими организациями</w:t>
      </w:r>
    </w:p>
    <w:p w14:paraId="7CB984F1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42E1F16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286B93D8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благотворительн</w:t>
      </w:r>
      <w:r w:rsidR="004559F9" w:rsidRPr="00245133">
        <w:rPr>
          <w:iCs/>
          <w:snapToGrid w:val="0"/>
          <w:sz w:val="24"/>
          <w:szCs w:val="24"/>
        </w:rPr>
        <w:t>ую деятельность</w:t>
      </w:r>
      <w:r w:rsidRPr="00245133">
        <w:rPr>
          <w:iCs/>
          <w:snapToGrid w:val="0"/>
          <w:sz w:val="24"/>
          <w:szCs w:val="24"/>
        </w:rPr>
        <w:t xml:space="preserve">, такую как </w:t>
      </w:r>
      <w:r w:rsidR="004559F9" w:rsidRPr="00245133">
        <w:rPr>
          <w:iCs/>
          <w:snapToGrid w:val="0"/>
          <w:sz w:val="24"/>
          <w:szCs w:val="24"/>
        </w:rPr>
        <w:t xml:space="preserve">сбор средств для </w:t>
      </w:r>
      <w:r w:rsidR="00D81553" w:rsidRPr="00245133">
        <w:rPr>
          <w:iCs/>
          <w:snapToGrid w:val="0"/>
          <w:sz w:val="24"/>
          <w:szCs w:val="24"/>
        </w:rPr>
        <w:t>оказания помощи</w:t>
      </w:r>
      <w:r w:rsidRPr="00245133">
        <w:rPr>
          <w:iCs/>
          <w:snapToGrid w:val="0"/>
          <w:sz w:val="24"/>
          <w:szCs w:val="24"/>
        </w:rPr>
        <w:t>, (</w:t>
      </w:r>
      <w:r w:rsidR="001F0C40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88.99.0)</w:t>
      </w:r>
    </w:p>
    <w:p w14:paraId="42137AE5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деятельность профессиональных художественных трупп и</w:t>
      </w:r>
      <w:r w:rsidR="004559F9" w:rsidRPr="00245133">
        <w:rPr>
          <w:iCs/>
          <w:snapToGrid w:val="0"/>
          <w:sz w:val="24"/>
          <w:szCs w:val="24"/>
        </w:rPr>
        <w:t>ли</w:t>
      </w:r>
      <w:r w:rsidR="001F0C40" w:rsidRPr="00245133">
        <w:rPr>
          <w:iCs/>
          <w:snapToGrid w:val="0"/>
          <w:sz w:val="24"/>
          <w:szCs w:val="24"/>
        </w:rPr>
        <w:t xml:space="preserve"> организаций, (с</w:t>
      </w:r>
      <w:r w:rsidRPr="00245133">
        <w:rPr>
          <w:iCs/>
          <w:snapToGrid w:val="0"/>
          <w:sz w:val="24"/>
          <w:szCs w:val="24"/>
        </w:rPr>
        <w:t>м. 90.0)</w:t>
      </w:r>
    </w:p>
    <w:p w14:paraId="005E6A3A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де</w:t>
      </w:r>
      <w:r w:rsidR="001F0C40" w:rsidRPr="00245133">
        <w:rPr>
          <w:iCs/>
          <w:snapToGrid w:val="0"/>
          <w:sz w:val="24"/>
          <w:szCs w:val="24"/>
        </w:rPr>
        <w:t>ятельность спортивных клубов, (с</w:t>
      </w:r>
      <w:r w:rsidRPr="00245133">
        <w:rPr>
          <w:iCs/>
          <w:snapToGrid w:val="0"/>
          <w:sz w:val="24"/>
          <w:szCs w:val="24"/>
        </w:rPr>
        <w:t>м. 93.12.0)</w:t>
      </w:r>
    </w:p>
    <w:p w14:paraId="411DEE0A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деятельность профессиональных </w:t>
      </w:r>
      <w:r w:rsidR="004559F9" w:rsidRPr="00245133">
        <w:rPr>
          <w:iCs/>
          <w:snapToGrid w:val="0"/>
          <w:sz w:val="24"/>
          <w:szCs w:val="24"/>
        </w:rPr>
        <w:t>объединений</w:t>
      </w:r>
      <w:r w:rsidR="001F0C40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94.12.0)</w:t>
      </w:r>
    </w:p>
    <w:p w14:paraId="3441CD9A" w14:textId="77777777" w:rsidR="004559F9" w:rsidRPr="00245133" w:rsidRDefault="004559F9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5B79583F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95 Ремонт компьютеров, предметов личного потребления и бытовых товаров</w:t>
      </w:r>
    </w:p>
    <w:p w14:paraId="593B57C8" w14:textId="77777777" w:rsidR="00DF38C2" w:rsidRPr="00245133" w:rsidRDefault="00DF38C2" w:rsidP="00F16DCA">
      <w:pPr>
        <w:ind w:firstLine="708"/>
        <w:jc w:val="both"/>
        <w:rPr>
          <w:snapToGrid w:val="0"/>
          <w:sz w:val="24"/>
          <w:szCs w:val="24"/>
        </w:rPr>
      </w:pPr>
    </w:p>
    <w:p w14:paraId="54A366E7" w14:textId="77777777" w:rsidR="00AF7951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Данный раздел включает ремонт и </w:t>
      </w:r>
      <w:r w:rsidR="001879F4" w:rsidRPr="00245133">
        <w:rPr>
          <w:snapToGrid w:val="0"/>
          <w:sz w:val="24"/>
          <w:szCs w:val="24"/>
        </w:rPr>
        <w:t xml:space="preserve">техническое </w:t>
      </w:r>
      <w:r w:rsidRPr="00245133">
        <w:rPr>
          <w:snapToGrid w:val="0"/>
          <w:sz w:val="24"/>
          <w:szCs w:val="24"/>
        </w:rPr>
        <w:t xml:space="preserve">обслуживание компьютеров и периферийного оборудования, такого как </w:t>
      </w:r>
      <w:r w:rsidR="006B6930" w:rsidRPr="00245133">
        <w:rPr>
          <w:snapToGrid w:val="0"/>
          <w:sz w:val="24"/>
          <w:szCs w:val="24"/>
        </w:rPr>
        <w:t xml:space="preserve">персональные </w:t>
      </w:r>
      <w:r w:rsidRPr="00245133">
        <w:rPr>
          <w:snapToGrid w:val="0"/>
          <w:sz w:val="24"/>
          <w:szCs w:val="24"/>
        </w:rPr>
        <w:t xml:space="preserve">компьютеры, </w:t>
      </w:r>
      <w:r w:rsidR="006B6930" w:rsidRPr="00245133">
        <w:rPr>
          <w:snapToGrid w:val="0"/>
          <w:sz w:val="24"/>
          <w:szCs w:val="24"/>
        </w:rPr>
        <w:t>ноутбуки</w:t>
      </w:r>
      <w:r w:rsidRPr="00245133">
        <w:rPr>
          <w:snapToGrid w:val="0"/>
          <w:sz w:val="24"/>
          <w:szCs w:val="24"/>
        </w:rPr>
        <w:t xml:space="preserve">, </w:t>
      </w:r>
      <w:r w:rsidR="0068674B" w:rsidRPr="00245133">
        <w:rPr>
          <w:snapToGrid w:val="0"/>
          <w:sz w:val="24"/>
          <w:szCs w:val="24"/>
        </w:rPr>
        <w:t>накопители на магнитных дисках</w:t>
      </w:r>
      <w:r w:rsidRPr="00245133">
        <w:rPr>
          <w:snapToGrid w:val="0"/>
          <w:sz w:val="24"/>
          <w:szCs w:val="24"/>
        </w:rPr>
        <w:t xml:space="preserve">, </w:t>
      </w:r>
      <w:proofErr w:type="spellStart"/>
      <w:r w:rsidR="0068674B" w:rsidRPr="00245133">
        <w:rPr>
          <w:snapToGrid w:val="0"/>
          <w:sz w:val="24"/>
          <w:szCs w:val="24"/>
        </w:rPr>
        <w:t>фл</w:t>
      </w:r>
      <w:r w:rsidR="00697259" w:rsidRPr="00245133">
        <w:rPr>
          <w:snapToGrid w:val="0"/>
          <w:sz w:val="24"/>
          <w:szCs w:val="24"/>
        </w:rPr>
        <w:t>е</w:t>
      </w:r>
      <w:r w:rsidR="0068674B" w:rsidRPr="00245133">
        <w:rPr>
          <w:snapToGrid w:val="0"/>
          <w:sz w:val="24"/>
          <w:szCs w:val="24"/>
        </w:rPr>
        <w:t>ш</w:t>
      </w:r>
      <w:proofErr w:type="spellEnd"/>
      <w:r w:rsidR="0068674B" w:rsidRPr="00245133">
        <w:rPr>
          <w:snapToGrid w:val="0"/>
          <w:sz w:val="24"/>
          <w:szCs w:val="24"/>
        </w:rPr>
        <w:t>-устройства</w:t>
      </w:r>
      <w:r w:rsidR="008B4128">
        <w:rPr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 xml:space="preserve">и принтеры. </w:t>
      </w:r>
      <w:r w:rsidR="00942B87" w:rsidRPr="00245133">
        <w:rPr>
          <w:snapToGrid w:val="0"/>
          <w:sz w:val="24"/>
          <w:szCs w:val="24"/>
        </w:rPr>
        <w:t>Данный раздел</w:t>
      </w:r>
      <w:r w:rsidRPr="00245133">
        <w:rPr>
          <w:snapToGrid w:val="0"/>
          <w:sz w:val="24"/>
          <w:szCs w:val="24"/>
        </w:rPr>
        <w:t xml:space="preserve"> также включает ремонт коммуникационного оборудования (факс</w:t>
      </w:r>
      <w:r w:rsidR="0068674B" w:rsidRPr="00245133">
        <w:rPr>
          <w:snapToGrid w:val="0"/>
          <w:sz w:val="24"/>
          <w:szCs w:val="24"/>
        </w:rPr>
        <w:t>имильных машин,</w:t>
      </w:r>
      <w:r w:rsidRPr="00245133">
        <w:rPr>
          <w:snapToGrid w:val="0"/>
          <w:sz w:val="24"/>
          <w:szCs w:val="24"/>
        </w:rPr>
        <w:t xml:space="preserve"> радио</w:t>
      </w:r>
      <w:r w:rsidR="0068674B" w:rsidRPr="00245133">
        <w:rPr>
          <w:snapToGrid w:val="0"/>
          <w:sz w:val="24"/>
          <w:szCs w:val="24"/>
        </w:rPr>
        <w:t>передатчиков</w:t>
      </w:r>
      <w:r w:rsidRPr="00245133">
        <w:rPr>
          <w:snapToGrid w:val="0"/>
          <w:sz w:val="24"/>
          <w:szCs w:val="24"/>
        </w:rPr>
        <w:t xml:space="preserve">), </w:t>
      </w:r>
      <w:r w:rsidR="00942B87" w:rsidRPr="00245133">
        <w:rPr>
          <w:snapToGrid w:val="0"/>
          <w:sz w:val="24"/>
          <w:szCs w:val="24"/>
        </w:rPr>
        <w:t xml:space="preserve">электронной </w:t>
      </w:r>
      <w:r w:rsidRPr="00245133">
        <w:rPr>
          <w:snapToGrid w:val="0"/>
          <w:sz w:val="24"/>
          <w:szCs w:val="24"/>
        </w:rPr>
        <w:t xml:space="preserve">бытовой </w:t>
      </w:r>
      <w:r w:rsidR="0068674B" w:rsidRPr="00245133">
        <w:rPr>
          <w:snapToGrid w:val="0"/>
          <w:sz w:val="24"/>
          <w:szCs w:val="24"/>
        </w:rPr>
        <w:t>техн</w:t>
      </w:r>
      <w:r w:rsidRPr="00245133">
        <w:rPr>
          <w:snapToGrid w:val="0"/>
          <w:sz w:val="24"/>
          <w:szCs w:val="24"/>
        </w:rPr>
        <w:t xml:space="preserve">ики (радиоприемников и телевизоров), </w:t>
      </w:r>
      <w:r w:rsidR="004272B5" w:rsidRPr="00245133">
        <w:rPr>
          <w:snapToGrid w:val="0"/>
          <w:sz w:val="24"/>
          <w:szCs w:val="24"/>
        </w:rPr>
        <w:t>домашне</w:t>
      </w:r>
      <w:r w:rsidR="00DB1D35" w:rsidRPr="00245133">
        <w:rPr>
          <w:snapToGrid w:val="0"/>
          <w:sz w:val="24"/>
          <w:szCs w:val="24"/>
        </w:rPr>
        <w:t>го</w:t>
      </w:r>
      <w:r w:rsidRPr="00245133">
        <w:rPr>
          <w:snapToGrid w:val="0"/>
          <w:sz w:val="24"/>
          <w:szCs w:val="24"/>
        </w:rPr>
        <w:t xml:space="preserve"> и садово</w:t>
      </w:r>
      <w:r w:rsidR="00DB1D35" w:rsidRPr="00245133">
        <w:rPr>
          <w:snapToGrid w:val="0"/>
          <w:sz w:val="24"/>
          <w:szCs w:val="24"/>
        </w:rPr>
        <w:t>го</w:t>
      </w:r>
      <w:r w:rsidR="008B4128">
        <w:rPr>
          <w:snapToGrid w:val="0"/>
          <w:sz w:val="24"/>
          <w:szCs w:val="24"/>
        </w:rPr>
        <w:t xml:space="preserve"> </w:t>
      </w:r>
      <w:r w:rsidR="00DB1D35" w:rsidRPr="00245133">
        <w:rPr>
          <w:snapToGrid w:val="0"/>
          <w:sz w:val="24"/>
          <w:szCs w:val="24"/>
        </w:rPr>
        <w:t>оборудования</w:t>
      </w:r>
      <w:r w:rsidRPr="00245133">
        <w:rPr>
          <w:snapToGrid w:val="0"/>
          <w:sz w:val="24"/>
          <w:szCs w:val="24"/>
        </w:rPr>
        <w:t xml:space="preserve"> (газонокосилок и </w:t>
      </w:r>
      <w:proofErr w:type="spellStart"/>
      <w:r w:rsidR="00DB1D35" w:rsidRPr="00245133">
        <w:rPr>
          <w:snapToGrid w:val="0"/>
          <w:sz w:val="24"/>
          <w:szCs w:val="24"/>
        </w:rPr>
        <w:t>листьеуборочных</w:t>
      </w:r>
      <w:proofErr w:type="spellEnd"/>
      <w:r w:rsidR="00DB1D35" w:rsidRPr="00245133">
        <w:rPr>
          <w:snapToGrid w:val="0"/>
          <w:sz w:val="24"/>
          <w:szCs w:val="24"/>
        </w:rPr>
        <w:t xml:space="preserve"> машин</w:t>
      </w:r>
      <w:r w:rsidRPr="00245133">
        <w:rPr>
          <w:snapToGrid w:val="0"/>
          <w:sz w:val="24"/>
          <w:szCs w:val="24"/>
        </w:rPr>
        <w:t xml:space="preserve">), обуви и изделий из кожи, мебели и </w:t>
      </w:r>
      <w:r w:rsidR="004272B5" w:rsidRPr="00245133">
        <w:rPr>
          <w:snapToGrid w:val="0"/>
          <w:sz w:val="24"/>
          <w:szCs w:val="24"/>
        </w:rPr>
        <w:t>предметов интерьера</w:t>
      </w:r>
      <w:r w:rsidRPr="00245133">
        <w:rPr>
          <w:snapToGrid w:val="0"/>
          <w:sz w:val="24"/>
          <w:szCs w:val="24"/>
        </w:rPr>
        <w:t xml:space="preserve">, одежды и аксессуаров, спортивных товаров, музыкальных инструментов, предметов </w:t>
      </w:r>
      <w:r w:rsidR="004272B5" w:rsidRPr="00245133">
        <w:rPr>
          <w:snapToGrid w:val="0"/>
          <w:sz w:val="24"/>
          <w:szCs w:val="24"/>
        </w:rPr>
        <w:t>для досуга</w:t>
      </w:r>
      <w:r w:rsidRPr="00245133">
        <w:rPr>
          <w:snapToGrid w:val="0"/>
          <w:sz w:val="24"/>
          <w:szCs w:val="24"/>
        </w:rPr>
        <w:t xml:space="preserve"> и других предметов личного потребления и бытовых товаров. </w:t>
      </w:r>
    </w:p>
    <w:p w14:paraId="1BAF7E3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Данный раздел </w:t>
      </w:r>
      <w:r w:rsidR="00AF7951" w:rsidRPr="00245133">
        <w:rPr>
          <w:snapToGrid w:val="0"/>
          <w:sz w:val="24"/>
          <w:szCs w:val="24"/>
        </w:rPr>
        <w:t>иск</w:t>
      </w:r>
      <w:r w:rsidRPr="00245133">
        <w:rPr>
          <w:snapToGrid w:val="0"/>
          <w:sz w:val="24"/>
          <w:szCs w:val="24"/>
        </w:rPr>
        <w:t>лючает ремонт медицинского и диагностического оборудования, измерительных и геодезических приборов, лабораторного инструмента, радаров и локаторов, (</w:t>
      </w:r>
      <w:r w:rsidR="001D7469" w:rsidRPr="00245133">
        <w:rPr>
          <w:snapToGrid w:val="0"/>
          <w:sz w:val="24"/>
          <w:szCs w:val="24"/>
        </w:rPr>
        <w:t>с</w:t>
      </w:r>
      <w:r w:rsidRPr="00245133">
        <w:rPr>
          <w:snapToGrid w:val="0"/>
          <w:sz w:val="24"/>
          <w:szCs w:val="24"/>
        </w:rPr>
        <w:t xml:space="preserve">м. 33.13) </w:t>
      </w:r>
    </w:p>
    <w:p w14:paraId="3688E236" w14:textId="77777777" w:rsidR="00AF7951" w:rsidRPr="00245133" w:rsidRDefault="00AF7951" w:rsidP="00F16DCA">
      <w:pPr>
        <w:ind w:firstLine="284"/>
        <w:jc w:val="both"/>
        <w:rPr>
          <w:i/>
          <w:iCs/>
          <w:color w:val="000000"/>
          <w:sz w:val="24"/>
          <w:szCs w:val="24"/>
        </w:rPr>
      </w:pPr>
    </w:p>
    <w:p w14:paraId="3C5B053D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95.1 Ремонт компьютеров и </w:t>
      </w:r>
      <w:r w:rsidR="00AF7951" w:rsidRPr="00245133">
        <w:rPr>
          <w:b/>
          <w:bCs/>
          <w:snapToGrid w:val="0"/>
          <w:sz w:val="24"/>
          <w:szCs w:val="24"/>
        </w:rPr>
        <w:t>коммуникационного оборудования</w:t>
      </w:r>
    </w:p>
    <w:p w14:paraId="0AE4C3EA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53C97D1" w14:textId="77777777" w:rsidR="0095753B" w:rsidRPr="00245133" w:rsidRDefault="00957FCF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Данная</w:t>
      </w:r>
      <w:r w:rsidR="0095753B" w:rsidRPr="00245133">
        <w:rPr>
          <w:snapToGrid w:val="0"/>
          <w:sz w:val="24"/>
          <w:szCs w:val="24"/>
        </w:rPr>
        <w:t xml:space="preserve"> группа включает ремонт и </w:t>
      </w:r>
      <w:r w:rsidRPr="00245133">
        <w:rPr>
          <w:snapToGrid w:val="0"/>
          <w:sz w:val="24"/>
          <w:szCs w:val="24"/>
        </w:rPr>
        <w:t xml:space="preserve">техническое </w:t>
      </w:r>
      <w:r w:rsidR="0095753B" w:rsidRPr="00245133">
        <w:rPr>
          <w:snapToGrid w:val="0"/>
          <w:sz w:val="24"/>
          <w:szCs w:val="24"/>
        </w:rPr>
        <w:t>обслуживание компьютеров, периферийного и коммуникационного оборудования.</w:t>
      </w:r>
    </w:p>
    <w:p w14:paraId="0098DC0F" w14:textId="77777777" w:rsidR="00957FCF" w:rsidRPr="00245133" w:rsidRDefault="00957FCF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033EE898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95.11 Ремонт компьютеров и периферийного оборудования</w:t>
      </w:r>
    </w:p>
    <w:p w14:paraId="1F6DCB17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214F55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Этот класс включает ремонт электронного оборудования, такого как компьютеры, </w:t>
      </w:r>
      <w:r w:rsidR="006903BA" w:rsidRPr="00245133">
        <w:rPr>
          <w:snapToGrid w:val="0"/>
          <w:sz w:val="24"/>
          <w:szCs w:val="24"/>
        </w:rPr>
        <w:t>компьютерное</w:t>
      </w:r>
      <w:r w:rsidR="008B4128">
        <w:rPr>
          <w:snapToGrid w:val="0"/>
          <w:sz w:val="24"/>
          <w:szCs w:val="24"/>
        </w:rPr>
        <w:t xml:space="preserve"> </w:t>
      </w:r>
      <w:r w:rsidRPr="00245133">
        <w:rPr>
          <w:snapToGrid w:val="0"/>
          <w:sz w:val="24"/>
          <w:szCs w:val="24"/>
        </w:rPr>
        <w:t>и периферийно</w:t>
      </w:r>
      <w:r w:rsidR="00FD1C0A" w:rsidRPr="00245133">
        <w:rPr>
          <w:snapToGrid w:val="0"/>
          <w:sz w:val="24"/>
          <w:szCs w:val="24"/>
        </w:rPr>
        <w:t>е</w:t>
      </w:r>
      <w:r w:rsidRPr="00245133">
        <w:rPr>
          <w:snapToGrid w:val="0"/>
          <w:sz w:val="24"/>
          <w:szCs w:val="24"/>
        </w:rPr>
        <w:t xml:space="preserve"> оборудовани</w:t>
      </w:r>
      <w:r w:rsidR="00FD1C0A" w:rsidRPr="00245133">
        <w:rPr>
          <w:snapToGrid w:val="0"/>
          <w:sz w:val="24"/>
          <w:szCs w:val="24"/>
        </w:rPr>
        <w:t>е</w:t>
      </w:r>
      <w:r w:rsidRPr="00245133">
        <w:rPr>
          <w:snapToGrid w:val="0"/>
          <w:sz w:val="24"/>
          <w:szCs w:val="24"/>
        </w:rPr>
        <w:t>.</w:t>
      </w:r>
    </w:p>
    <w:p w14:paraId="09154D89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14C35A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95.11.0 Ремонт компьютеров и периферийного оборудования</w:t>
      </w:r>
    </w:p>
    <w:p w14:paraId="33B3C41A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1276F14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Этот подкласс включает ремонт и </w:t>
      </w:r>
      <w:r w:rsidR="006903BA" w:rsidRPr="00245133">
        <w:rPr>
          <w:snapToGrid w:val="0"/>
          <w:sz w:val="24"/>
          <w:szCs w:val="24"/>
        </w:rPr>
        <w:t xml:space="preserve">техническое </w:t>
      </w:r>
      <w:r w:rsidRPr="00245133">
        <w:rPr>
          <w:snapToGrid w:val="0"/>
          <w:sz w:val="24"/>
          <w:szCs w:val="24"/>
        </w:rPr>
        <w:t>обслуживание:</w:t>
      </w:r>
    </w:p>
    <w:p w14:paraId="78126CA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38462F" w:rsidRPr="00245133">
        <w:rPr>
          <w:snapToGrid w:val="0"/>
          <w:sz w:val="24"/>
          <w:szCs w:val="24"/>
        </w:rPr>
        <w:t>персональных</w:t>
      </w:r>
      <w:r w:rsidRPr="00245133">
        <w:rPr>
          <w:snapToGrid w:val="0"/>
          <w:sz w:val="24"/>
          <w:szCs w:val="24"/>
        </w:rPr>
        <w:t xml:space="preserve"> компьютеров</w:t>
      </w:r>
    </w:p>
    <w:p w14:paraId="75E04B2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38462F" w:rsidRPr="00245133">
        <w:rPr>
          <w:snapToGrid w:val="0"/>
          <w:sz w:val="24"/>
          <w:szCs w:val="24"/>
        </w:rPr>
        <w:t>ноутбуков</w:t>
      </w:r>
    </w:p>
    <w:p w14:paraId="38AF8EB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6903BA" w:rsidRPr="00245133">
        <w:rPr>
          <w:snapToGrid w:val="0"/>
          <w:sz w:val="24"/>
          <w:szCs w:val="24"/>
        </w:rPr>
        <w:t xml:space="preserve">устройств для чтения магнитных дисков, </w:t>
      </w:r>
      <w:proofErr w:type="spellStart"/>
      <w:r w:rsidRPr="00245133">
        <w:rPr>
          <w:snapToGrid w:val="0"/>
          <w:sz w:val="24"/>
          <w:szCs w:val="24"/>
        </w:rPr>
        <w:t>фл</w:t>
      </w:r>
      <w:r w:rsidR="000D5CC4" w:rsidRPr="00245133">
        <w:rPr>
          <w:snapToGrid w:val="0"/>
          <w:sz w:val="24"/>
          <w:szCs w:val="24"/>
        </w:rPr>
        <w:t>е</w:t>
      </w:r>
      <w:r w:rsidRPr="00245133">
        <w:rPr>
          <w:snapToGrid w:val="0"/>
          <w:sz w:val="24"/>
          <w:szCs w:val="24"/>
        </w:rPr>
        <w:t>ш</w:t>
      </w:r>
      <w:proofErr w:type="spellEnd"/>
      <w:r w:rsidR="006903BA" w:rsidRPr="00245133">
        <w:rPr>
          <w:snapToGrid w:val="0"/>
          <w:sz w:val="24"/>
          <w:szCs w:val="24"/>
        </w:rPr>
        <w:t>-устройств</w:t>
      </w:r>
      <w:r w:rsidRPr="00245133">
        <w:rPr>
          <w:snapToGrid w:val="0"/>
          <w:sz w:val="24"/>
          <w:szCs w:val="24"/>
        </w:rPr>
        <w:t xml:space="preserve"> и других </w:t>
      </w:r>
      <w:r w:rsidR="006903BA" w:rsidRPr="00245133">
        <w:rPr>
          <w:color w:val="000000"/>
          <w:sz w:val="24"/>
          <w:szCs w:val="24"/>
        </w:rPr>
        <w:t>устройств для хранения</w:t>
      </w:r>
      <w:r w:rsidR="000E164D" w:rsidRPr="00245133">
        <w:rPr>
          <w:color w:val="000000"/>
          <w:sz w:val="24"/>
          <w:szCs w:val="24"/>
        </w:rPr>
        <w:t xml:space="preserve"> информации</w:t>
      </w:r>
    </w:p>
    <w:p w14:paraId="4202552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 xml:space="preserve">- </w:t>
      </w:r>
      <w:r w:rsidR="000E164D" w:rsidRPr="00245133">
        <w:rPr>
          <w:color w:val="000000"/>
          <w:sz w:val="24"/>
          <w:szCs w:val="24"/>
        </w:rPr>
        <w:t xml:space="preserve">устройств для чтения лазерных (оптических) дисков </w:t>
      </w:r>
      <w:r w:rsidRPr="00245133">
        <w:rPr>
          <w:snapToGrid w:val="0"/>
          <w:sz w:val="24"/>
          <w:szCs w:val="24"/>
        </w:rPr>
        <w:t>(CD-RW, CD-ROM, DVD-ROM, DVD-RW)</w:t>
      </w:r>
    </w:p>
    <w:p w14:paraId="6E8970C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принтеров</w:t>
      </w:r>
    </w:p>
    <w:p w14:paraId="29B7E08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мониторов</w:t>
      </w:r>
    </w:p>
    <w:p w14:paraId="0E2C6B7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клавиатур</w:t>
      </w:r>
    </w:p>
    <w:p w14:paraId="59245DD8" w14:textId="77777777" w:rsidR="000E164D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мышек, джойстиков </w:t>
      </w:r>
      <w:r w:rsidR="000E164D" w:rsidRPr="00245133">
        <w:rPr>
          <w:snapToGrid w:val="0"/>
          <w:sz w:val="24"/>
          <w:szCs w:val="24"/>
        </w:rPr>
        <w:t xml:space="preserve">(рычагов) управления </w:t>
      </w:r>
      <w:r w:rsidRPr="00245133">
        <w:rPr>
          <w:snapToGrid w:val="0"/>
          <w:sz w:val="24"/>
          <w:szCs w:val="24"/>
        </w:rPr>
        <w:t xml:space="preserve">и </w:t>
      </w:r>
      <w:r w:rsidR="000E164D" w:rsidRPr="00245133">
        <w:rPr>
          <w:snapToGrid w:val="0"/>
          <w:sz w:val="24"/>
          <w:szCs w:val="24"/>
        </w:rPr>
        <w:t>трекбол</w:t>
      </w:r>
      <w:r w:rsidR="001D7469" w:rsidRPr="00245133">
        <w:rPr>
          <w:snapToGrid w:val="0"/>
          <w:sz w:val="24"/>
          <w:szCs w:val="24"/>
        </w:rPr>
        <w:t>ов</w:t>
      </w:r>
    </w:p>
    <w:p w14:paraId="6331139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внешних и внутренних </w:t>
      </w:r>
      <w:r w:rsidR="000E164D" w:rsidRPr="00245133">
        <w:rPr>
          <w:snapToGrid w:val="0"/>
          <w:sz w:val="24"/>
          <w:szCs w:val="24"/>
        </w:rPr>
        <w:t xml:space="preserve">компьютерных </w:t>
      </w:r>
      <w:r w:rsidRPr="00245133">
        <w:rPr>
          <w:snapToGrid w:val="0"/>
          <w:sz w:val="24"/>
          <w:szCs w:val="24"/>
        </w:rPr>
        <w:t>модемов</w:t>
      </w:r>
    </w:p>
    <w:p w14:paraId="6CC965D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627346" w:rsidRPr="00245133">
        <w:rPr>
          <w:snapToGrid w:val="0"/>
          <w:sz w:val="24"/>
          <w:szCs w:val="24"/>
        </w:rPr>
        <w:t xml:space="preserve">выделенных </w:t>
      </w:r>
      <w:r w:rsidRPr="00245133">
        <w:rPr>
          <w:snapToGrid w:val="0"/>
          <w:sz w:val="24"/>
          <w:szCs w:val="24"/>
        </w:rPr>
        <w:t>компьютерных терминалов</w:t>
      </w:r>
    </w:p>
    <w:p w14:paraId="0553D43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компьютерных серверов</w:t>
      </w:r>
    </w:p>
    <w:p w14:paraId="7C016BB1" w14:textId="77777777" w:rsidR="0095753B" w:rsidRPr="00245133" w:rsidRDefault="00627346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скан</w:t>
      </w:r>
      <w:r w:rsidR="0095753B" w:rsidRPr="00245133">
        <w:rPr>
          <w:snapToGrid w:val="0"/>
          <w:sz w:val="24"/>
          <w:szCs w:val="24"/>
        </w:rPr>
        <w:t xml:space="preserve">еров, включая </w:t>
      </w:r>
      <w:r w:rsidRPr="00245133">
        <w:rPr>
          <w:snapToGrid w:val="0"/>
          <w:sz w:val="24"/>
          <w:szCs w:val="24"/>
        </w:rPr>
        <w:t>устройства для считывания штриховых кодов</w:t>
      </w:r>
    </w:p>
    <w:p w14:paraId="5D8D4F19" w14:textId="77777777" w:rsidR="00627346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627346" w:rsidRPr="00245133">
        <w:rPr>
          <w:snapToGrid w:val="0"/>
          <w:sz w:val="24"/>
          <w:szCs w:val="24"/>
        </w:rPr>
        <w:t>считывающих устройств для смарт-карт</w:t>
      </w:r>
    </w:p>
    <w:p w14:paraId="11205E3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A85F92" w:rsidRPr="00245133">
        <w:rPr>
          <w:snapToGrid w:val="0"/>
          <w:sz w:val="24"/>
          <w:szCs w:val="24"/>
        </w:rPr>
        <w:t>шлемов и касок для виртуальных игр</w:t>
      </w:r>
    </w:p>
    <w:p w14:paraId="21CACED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компьютерных проекторов</w:t>
      </w:r>
    </w:p>
    <w:p w14:paraId="7C6E527D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F5F88B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Этот подкласс также включает ремонт и </w:t>
      </w:r>
      <w:r w:rsidR="00A85F92" w:rsidRPr="00245133">
        <w:rPr>
          <w:snapToGrid w:val="0"/>
          <w:sz w:val="24"/>
          <w:szCs w:val="24"/>
        </w:rPr>
        <w:t xml:space="preserve">техническое </w:t>
      </w:r>
      <w:r w:rsidRPr="00245133">
        <w:rPr>
          <w:snapToGrid w:val="0"/>
          <w:sz w:val="24"/>
          <w:szCs w:val="24"/>
        </w:rPr>
        <w:t>обслуживание:</w:t>
      </w:r>
    </w:p>
    <w:p w14:paraId="7F0B846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компьютерных терминалов, таких как банкомат</w:t>
      </w:r>
      <w:r w:rsidR="00D30C0D" w:rsidRPr="00245133">
        <w:rPr>
          <w:snapToGrid w:val="0"/>
          <w:sz w:val="24"/>
          <w:szCs w:val="24"/>
        </w:rPr>
        <w:t>ы</w:t>
      </w:r>
      <w:r w:rsidRPr="00245133">
        <w:rPr>
          <w:snapToGrid w:val="0"/>
          <w:sz w:val="24"/>
          <w:szCs w:val="24"/>
        </w:rPr>
        <w:t xml:space="preserve">, </w:t>
      </w:r>
      <w:r w:rsidR="00525216" w:rsidRPr="00245133">
        <w:rPr>
          <w:snapToGrid w:val="0"/>
          <w:sz w:val="24"/>
          <w:szCs w:val="24"/>
        </w:rPr>
        <w:t>торговые автоматы</w:t>
      </w:r>
      <w:r w:rsidRPr="00245133">
        <w:rPr>
          <w:snapToGrid w:val="0"/>
          <w:sz w:val="24"/>
          <w:szCs w:val="24"/>
        </w:rPr>
        <w:t xml:space="preserve">, </w:t>
      </w:r>
      <w:r w:rsidR="00D30C0D" w:rsidRPr="00245133">
        <w:rPr>
          <w:snapToGrid w:val="0"/>
          <w:sz w:val="24"/>
          <w:szCs w:val="24"/>
        </w:rPr>
        <w:t xml:space="preserve">управляемые </w:t>
      </w:r>
      <w:r w:rsidRPr="00245133">
        <w:rPr>
          <w:snapToGrid w:val="0"/>
          <w:sz w:val="24"/>
          <w:szCs w:val="24"/>
        </w:rPr>
        <w:t>не</w:t>
      </w:r>
      <w:r w:rsidR="00D30C0D" w:rsidRPr="00245133">
        <w:rPr>
          <w:snapToGrid w:val="0"/>
          <w:sz w:val="24"/>
          <w:szCs w:val="24"/>
        </w:rPr>
        <w:t>ме</w:t>
      </w:r>
      <w:r w:rsidRPr="00245133">
        <w:rPr>
          <w:snapToGrid w:val="0"/>
          <w:sz w:val="24"/>
          <w:szCs w:val="24"/>
        </w:rPr>
        <w:t>ханически</w:t>
      </w:r>
      <w:r w:rsidR="00D30C0D" w:rsidRPr="00245133">
        <w:rPr>
          <w:snapToGrid w:val="0"/>
          <w:sz w:val="24"/>
          <w:szCs w:val="24"/>
        </w:rPr>
        <w:t>м способом</w:t>
      </w:r>
    </w:p>
    <w:p w14:paraId="77E353A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3108AC" w:rsidRPr="00245133">
        <w:rPr>
          <w:snapToGrid w:val="0"/>
          <w:sz w:val="24"/>
          <w:szCs w:val="24"/>
        </w:rPr>
        <w:t>карманных переносных</w:t>
      </w:r>
      <w:r w:rsidRPr="00245133">
        <w:rPr>
          <w:snapToGrid w:val="0"/>
          <w:sz w:val="24"/>
          <w:szCs w:val="24"/>
        </w:rPr>
        <w:t xml:space="preserve"> компьютеров (PDA)</w:t>
      </w:r>
    </w:p>
    <w:p w14:paraId="670D5821" w14:textId="77777777" w:rsidR="00F0028D" w:rsidRPr="00245133" w:rsidRDefault="00F0028D" w:rsidP="00F16DCA">
      <w:pPr>
        <w:ind w:firstLine="708"/>
        <w:jc w:val="both"/>
        <w:rPr>
          <w:snapToGrid w:val="0"/>
          <w:sz w:val="24"/>
          <w:szCs w:val="24"/>
        </w:rPr>
      </w:pPr>
    </w:p>
    <w:p w14:paraId="05FACCD3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01905E2C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ремонт и </w:t>
      </w:r>
      <w:r w:rsidR="003108AC" w:rsidRPr="00245133">
        <w:rPr>
          <w:iCs/>
          <w:snapToGrid w:val="0"/>
          <w:sz w:val="24"/>
          <w:szCs w:val="24"/>
        </w:rPr>
        <w:t xml:space="preserve">техническое </w:t>
      </w:r>
      <w:r w:rsidRPr="00245133">
        <w:rPr>
          <w:iCs/>
          <w:snapToGrid w:val="0"/>
          <w:sz w:val="24"/>
          <w:szCs w:val="24"/>
        </w:rPr>
        <w:t>обслуживание модемного оборудования, (</w:t>
      </w:r>
      <w:r w:rsidR="001D7469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95.12.0)</w:t>
      </w:r>
    </w:p>
    <w:p w14:paraId="1A797536" w14:textId="77777777" w:rsidR="003108AC" w:rsidRPr="00245133" w:rsidRDefault="003108AC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40924713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95.12 Ремонт коммуникационного оборудования</w:t>
      </w:r>
    </w:p>
    <w:p w14:paraId="46BD7A8F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6E13893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95.12.0 Ремонт коммуникационного оборудования</w:t>
      </w:r>
    </w:p>
    <w:p w14:paraId="7E8468A2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38AF04B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Этот подкласс включает ремонт и </w:t>
      </w:r>
      <w:r w:rsidR="001F7FB3" w:rsidRPr="00245133">
        <w:rPr>
          <w:snapToGrid w:val="0"/>
          <w:sz w:val="24"/>
          <w:szCs w:val="24"/>
        </w:rPr>
        <w:t xml:space="preserve">техническое </w:t>
      </w:r>
      <w:r w:rsidRPr="00245133">
        <w:rPr>
          <w:snapToGrid w:val="0"/>
          <w:sz w:val="24"/>
          <w:szCs w:val="24"/>
        </w:rPr>
        <w:t>обслуживание коммуникационного оборудования, такого как:</w:t>
      </w:r>
    </w:p>
    <w:p w14:paraId="2D54AFA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беспроводные телефоны</w:t>
      </w:r>
    </w:p>
    <w:p w14:paraId="24E47FD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сотовые телефоны</w:t>
      </w:r>
    </w:p>
    <w:p w14:paraId="6D08A4C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модемное оборудование</w:t>
      </w:r>
    </w:p>
    <w:p w14:paraId="7FA67268" w14:textId="77777777" w:rsidR="0095753B" w:rsidRPr="00245133" w:rsidRDefault="001F7FB3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факсимильные аппараты</w:t>
      </w:r>
    </w:p>
    <w:p w14:paraId="2F7FF36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коммуникационное передающее оборудование (например, маршрутизаторы, мосты и </w:t>
      </w:r>
      <w:r w:rsidR="00BC7218" w:rsidRPr="00245133">
        <w:rPr>
          <w:snapToGrid w:val="0"/>
          <w:sz w:val="24"/>
          <w:szCs w:val="24"/>
        </w:rPr>
        <w:t>межсетевые шлюзы</w:t>
      </w:r>
      <w:r w:rsidRPr="00245133">
        <w:rPr>
          <w:snapToGrid w:val="0"/>
          <w:sz w:val="24"/>
          <w:szCs w:val="24"/>
        </w:rPr>
        <w:t>)</w:t>
      </w:r>
    </w:p>
    <w:p w14:paraId="5AA94E0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радио</w:t>
      </w:r>
      <w:r w:rsidR="00BC7218" w:rsidRPr="00245133">
        <w:rPr>
          <w:snapToGrid w:val="0"/>
          <w:sz w:val="24"/>
          <w:szCs w:val="24"/>
        </w:rPr>
        <w:t>передатчики</w:t>
      </w:r>
    </w:p>
    <w:p w14:paraId="2C22F7F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203AAC" w:rsidRPr="00245133">
        <w:rPr>
          <w:snapToGrid w:val="0"/>
          <w:sz w:val="24"/>
          <w:szCs w:val="24"/>
        </w:rPr>
        <w:t>профессиональные</w:t>
      </w:r>
      <w:r w:rsidRPr="00245133">
        <w:rPr>
          <w:snapToGrid w:val="0"/>
          <w:sz w:val="24"/>
          <w:szCs w:val="24"/>
        </w:rPr>
        <w:t xml:space="preserve"> теле</w:t>
      </w:r>
      <w:r w:rsidR="00203AAC" w:rsidRPr="00245133">
        <w:rPr>
          <w:snapToGrid w:val="0"/>
          <w:sz w:val="24"/>
          <w:szCs w:val="24"/>
        </w:rPr>
        <w:t xml:space="preserve">- </w:t>
      </w:r>
      <w:r w:rsidRPr="00245133">
        <w:rPr>
          <w:snapToGrid w:val="0"/>
          <w:sz w:val="24"/>
          <w:szCs w:val="24"/>
        </w:rPr>
        <w:t>и видеокамеры</w:t>
      </w:r>
    </w:p>
    <w:p w14:paraId="548FE359" w14:textId="77777777" w:rsidR="00B56296" w:rsidRPr="00245133" w:rsidRDefault="00B700EC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домофоны</w:t>
      </w:r>
    </w:p>
    <w:p w14:paraId="2F11A9A5" w14:textId="77777777" w:rsidR="00BC7218" w:rsidRPr="00245133" w:rsidRDefault="00BC7218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53A5F063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95.2 Ремонт предметов личного потребления и бытовых товаров</w:t>
      </w:r>
    </w:p>
    <w:p w14:paraId="2003F0D1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23A3626" w14:textId="77777777" w:rsidR="0095753B" w:rsidRPr="00245133" w:rsidRDefault="00D74FEE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Данная</w:t>
      </w:r>
      <w:r w:rsidR="0095753B" w:rsidRPr="00245133">
        <w:rPr>
          <w:snapToGrid w:val="0"/>
          <w:sz w:val="24"/>
          <w:szCs w:val="24"/>
        </w:rPr>
        <w:t xml:space="preserve"> группа включает ремонт и </w:t>
      </w:r>
      <w:r w:rsidRPr="00245133">
        <w:rPr>
          <w:snapToGrid w:val="0"/>
          <w:sz w:val="24"/>
          <w:szCs w:val="24"/>
        </w:rPr>
        <w:t xml:space="preserve">техническое </w:t>
      </w:r>
      <w:r w:rsidR="0095753B" w:rsidRPr="00245133">
        <w:rPr>
          <w:snapToGrid w:val="0"/>
          <w:sz w:val="24"/>
          <w:szCs w:val="24"/>
        </w:rPr>
        <w:t xml:space="preserve">обслуживание предметов личного потребления и бытовых товаров. </w:t>
      </w:r>
    </w:p>
    <w:p w14:paraId="1E3C40CD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88EA8A8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95.21 Ремонт </w:t>
      </w:r>
      <w:r w:rsidR="00D74FEE" w:rsidRPr="00245133">
        <w:rPr>
          <w:b/>
          <w:snapToGrid w:val="0"/>
          <w:sz w:val="24"/>
          <w:szCs w:val="24"/>
        </w:rPr>
        <w:t>электронной бытовой техники</w:t>
      </w:r>
    </w:p>
    <w:p w14:paraId="63E8E0A3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7FEC27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95.21.0 Ремонт </w:t>
      </w:r>
      <w:r w:rsidR="00B6168C" w:rsidRPr="00245133">
        <w:rPr>
          <w:snapToGrid w:val="0"/>
          <w:sz w:val="24"/>
          <w:szCs w:val="24"/>
        </w:rPr>
        <w:t xml:space="preserve">электронной </w:t>
      </w:r>
      <w:r w:rsidRPr="00245133">
        <w:rPr>
          <w:snapToGrid w:val="0"/>
          <w:sz w:val="24"/>
          <w:szCs w:val="24"/>
        </w:rPr>
        <w:t xml:space="preserve">бытовой </w:t>
      </w:r>
      <w:r w:rsidR="00B6168C" w:rsidRPr="00245133">
        <w:rPr>
          <w:snapToGrid w:val="0"/>
          <w:sz w:val="24"/>
          <w:szCs w:val="24"/>
        </w:rPr>
        <w:t>техники</w:t>
      </w:r>
    </w:p>
    <w:p w14:paraId="0377A66E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203870D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Этот подкласс включает ремонт и </w:t>
      </w:r>
      <w:r w:rsidR="00D74FEE" w:rsidRPr="00245133">
        <w:rPr>
          <w:snapToGrid w:val="0"/>
          <w:sz w:val="24"/>
          <w:szCs w:val="24"/>
        </w:rPr>
        <w:t xml:space="preserve">техническое </w:t>
      </w:r>
      <w:r w:rsidRPr="00245133">
        <w:rPr>
          <w:snapToGrid w:val="0"/>
          <w:sz w:val="24"/>
          <w:szCs w:val="24"/>
        </w:rPr>
        <w:t xml:space="preserve">обслуживание </w:t>
      </w:r>
      <w:r w:rsidR="00D74FEE" w:rsidRPr="00245133">
        <w:rPr>
          <w:snapToGrid w:val="0"/>
          <w:sz w:val="24"/>
          <w:szCs w:val="24"/>
        </w:rPr>
        <w:t xml:space="preserve">электронной </w:t>
      </w:r>
      <w:r w:rsidRPr="00245133">
        <w:rPr>
          <w:snapToGrid w:val="0"/>
          <w:sz w:val="24"/>
          <w:szCs w:val="24"/>
        </w:rPr>
        <w:t>бытовой техники: телевизоров, радиоприемников, видеомагнитофонов</w:t>
      </w:r>
      <w:r w:rsidR="00D74FEE" w:rsidRPr="00245133">
        <w:rPr>
          <w:snapToGrid w:val="0"/>
          <w:sz w:val="24"/>
          <w:szCs w:val="24"/>
        </w:rPr>
        <w:t>,</w:t>
      </w:r>
      <w:r w:rsidR="008B4128">
        <w:rPr>
          <w:snapToGrid w:val="0"/>
          <w:sz w:val="24"/>
          <w:szCs w:val="24"/>
        </w:rPr>
        <w:t xml:space="preserve"> </w:t>
      </w:r>
      <w:r w:rsidR="00D6034D" w:rsidRPr="00245133">
        <w:rPr>
          <w:snapToGrid w:val="0"/>
          <w:sz w:val="24"/>
          <w:szCs w:val="24"/>
        </w:rPr>
        <w:t>проигрывателей CD дисков</w:t>
      </w:r>
      <w:r w:rsidRPr="00245133">
        <w:rPr>
          <w:snapToGrid w:val="0"/>
          <w:sz w:val="24"/>
          <w:szCs w:val="24"/>
        </w:rPr>
        <w:t xml:space="preserve">, </w:t>
      </w:r>
      <w:r w:rsidR="00066B65" w:rsidRPr="00245133">
        <w:rPr>
          <w:snapToGrid w:val="0"/>
          <w:sz w:val="24"/>
          <w:szCs w:val="24"/>
        </w:rPr>
        <w:t xml:space="preserve">любительских </w:t>
      </w:r>
      <w:r w:rsidRPr="00245133">
        <w:rPr>
          <w:snapToGrid w:val="0"/>
          <w:sz w:val="24"/>
          <w:szCs w:val="24"/>
        </w:rPr>
        <w:t>видеокамер</w:t>
      </w:r>
    </w:p>
    <w:p w14:paraId="304E1916" w14:textId="77777777" w:rsidR="00DB1D35" w:rsidRPr="00245133" w:rsidRDefault="00DB1D35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3F253C2E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95.22 Ремонт бытовых приборов, домашне</w:t>
      </w:r>
      <w:r w:rsidR="00E00313" w:rsidRPr="00245133">
        <w:rPr>
          <w:b/>
          <w:bCs/>
          <w:snapToGrid w:val="0"/>
          <w:sz w:val="24"/>
          <w:szCs w:val="24"/>
        </w:rPr>
        <w:t>го</w:t>
      </w:r>
      <w:r w:rsidR="00DB1D35" w:rsidRPr="00245133">
        <w:rPr>
          <w:b/>
          <w:bCs/>
          <w:snapToGrid w:val="0"/>
          <w:sz w:val="24"/>
          <w:szCs w:val="24"/>
        </w:rPr>
        <w:t xml:space="preserve"> и садово</w:t>
      </w:r>
      <w:r w:rsidR="00E00313" w:rsidRPr="00245133">
        <w:rPr>
          <w:b/>
          <w:bCs/>
          <w:snapToGrid w:val="0"/>
          <w:sz w:val="24"/>
          <w:szCs w:val="24"/>
        </w:rPr>
        <w:t>го</w:t>
      </w:r>
      <w:r w:rsidR="008B4128">
        <w:rPr>
          <w:b/>
          <w:bCs/>
          <w:snapToGrid w:val="0"/>
          <w:sz w:val="24"/>
          <w:szCs w:val="24"/>
        </w:rPr>
        <w:t xml:space="preserve"> </w:t>
      </w:r>
      <w:r w:rsidR="00E00313" w:rsidRPr="00245133">
        <w:rPr>
          <w:b/>
          <w:bCs/>
          <w:snapToGrid w:val="0"/>
          <w:sz w:val="24"/>
          <w:szCs w:val="24"/>
        </w:rPr>
        <w:t>оборудования</w:t>
      </w:r>
    </w:p>
    <w:p w14:paraId="12828CBA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355D712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95.22.0 Ремонт бытовых приборов, </w:t>
      </w:r>
      <w:r w:rsidR="00E00313" w:rsidRPr="00245133">
        <w:rPr>
          <w:bCs/>
          <w:snapToGrid w:val="0"/>
          <w:sz w:val="24"/>
          <w:szCs w:val="24"/>
        </w:rPr>
        <w:t>домашнего и садового оборудования</w:t>
      </w:r>
    </w:p>
    <w:p w14:paraId="5CCA6D69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CD42E3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Этот подкласс включает ремонт и </w:t>
      </w:r>
      <w:r w:rsidR="00DB1D35" w:rsidRPr="00245133">
        <w:rPr>
          <w:snapToGrid w:val="0"/>
          <w:sz w:val="24"/>
          <w:szCs w:val="24"/>
        </w:rPr>
        <w:t xml:space="preserve">техническое </w:t>
      </w:r>
      <w:r w:rsidRPr="00245133">
        <w:rPr>
          <w:snapToGrid w:val="0"/>
          <w:sz w:val="24"/>
          <w:szCs w:val="24"/>
        </w:rPr>
        <w:t>обслуживание бытовых приборов, домашнего и садового оборудования:</w:t>
      </w:r>
    </w:p>
    <w:p w14:paraId="52FE8C8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ремонт</w:t>
      </w:r>
      <w:r w:rsidR="00003DCB" w:rsidRPr="00245133">
        <w:rPr>
          <w:snapToGrid w:val="0"/>
          <w:sz w:val="24"/>
          <w:szCs w:val="24"/>
        </w:rPr>
        <w:t xml:space="preserve"> и</w:t>
      </w:r>
      <w:r w:rsidR="008B4128">
        <w:rPr>
          <w:snapToGrid w:val="0"/>
          <w:sz w:val="24"/>
          <w:szCs w:val="24"/>
        </w:rPr>
        <w:t xml:space="preserve"> </w:t>
      </w:r>
      <w:r w:rsidR="00E00313" w:rsidRPr="00245133">
        <w:rPr>
          <w:snapToGrid w:val="0"/>
          <w:sz w:val="24"/>
          <w:szCs w:val="24"/>
        </w:rPr>
        <w:t>техническое обслуживание бытовых приборов</w:t>
      </w:r>
      <w:r w:rsidRPr="00245133">
        <w:rPr>
          <w:snapToGrid w:val="0"/>
          <w:sz w:val="24"/>
          <w:szCs w:val="24"/>
        </w:rPr>
        <w:t>: холодильников, плит, стиральных машин, сушилок, кондиционеров и т.д.</w:t>
      </w:r>
    </w:p>
    <w:p w14:paraId="0A6159D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ремонт и </w:t>
      </w:r>
      <w:r w:rsidR="00E00313" w:rsidRPr="00245133">
        <w:rPr>
          <w:snapToGrid w:val="0"/>
          <w:sz w:val="24"/>
          <w:szCs w:val="24"/>
        </w:rPr>
        <w:t>техническое обслуживание</w:t>
      </w:r>
      <w:r w:rsidR="008B4128">
        <w:rPr>
          <w:snapToGrid w:val="0"/>
          <w:sz w:val="24"/>
          <w:szCs w:val="24"/>
        </w:rPr>
        <w:t xml:space="preserve"> </w:t>
      </w:r>
      <w:r w:rsidR="00E00313" w:rsidRPr="00245133">
        <w:rPr>
          <w:snapToGrid w:val="0"/>
          <w:sz w:val="24"/>
          <w:szCs w:val="24"/>
        </w:rPr>
        <w:t xml:space="preserve">домашнего и </w:t>
      </w:r>
      <w:r w:rsidRPr="00245133">
        <w:rPr>
          <w:snapToGrid w:val="0"/>
          <w:sz w:val="24"/>
          <w:szCs w:val="24"/>
        </w:rPr>
        <w:t xml:space="preserve">садового оборудования: газонокосилок, </w:t>
      </w:r>
      <w:proofErr w:type="spellStart"/>
      <w:r w:rsidRPr="00245133">
        <w:rPr>
          <w:snapToGrid w:val="0"/>
          <w:sz w:val="24"/>
          <w:szCs w:val="24"/>
        </w:rPr>
        <w:t>снего</w:t>
      </w:r>
      <w:proofErr w:type="spellEnd"/>
      <w:r w:rsidRPr="00245133">
        <w:rPr>
          <w:snapToGrid w:val="0"/>
          <w:sz w:val="24"/>
          <w:szCs w:val="24"/>
        </w:rPr>
        <w:t xml:space="preserve">- и </w:t>
      </w:r>
      <w:proofErr w:type="spellStart"/>
      <w:r w:rsidRPr="00245133">
        <w:rPr>
          <w:snapToGrid w:val="0"/>
          <w:sz w:val="24"/>
          <w:szCs w:val="24"/>
        </w:rPr>
        <w:t>листьеуборочных</w:t>
      </w:r>
      <w:proofErr w:type="spellEnd"/>
      <w:r w:rsidRPr="00245133">
        <w:rPr>
          <w:snapToGrid w:val="0"/>
          <w:sz w:val="24"/>
          <w:szCs w:val="24"/>
        </w:rPr>
        <w:t xml:space="preserve"> машин, триммеров и т.д.</w:t>
      </w:r>
    </w:p>
    <w:p w14:paraId="53BFE47E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3ADA4BF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3795E73D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ремонт ручн</w:t>
      </w:r>
      <w:r w:rsidR="0075466D" w:rsidRPr="00245133">
        <w:rPr>
          <w:iCs/>
          <w:snapToGrid w:val="0"/>
          <w:sz w:val="24"/>
          <w:szCs w:val="24"/>
        </w:rPr>
        <w:t>ых механизированных</w:t>
      </w:r>
      <w:r w:rsidRPr="00245133">
        <w:rPr>
          <w:iCs/>
          <w:snapToGrid w:val="0"/>
          <w:sz w:val="24"/>
          <w:szCs w:val="24"/>
        </w:rPr>
        <w:t xml:space="preserve"> инструмент</w:t>
      </w:r>
      <w:r w:rsidR="0075466D" w:rsidRPr="00245133">
        <w:rPr>
          <w:iCs/>
          <w:snapToGrid w:val="0"/>
          <w:sz w:val="24"/>
          <w:szCs w:val="24"/>
        </w:rPr>
        <w:t>ов</w:t>
      </w:r>
      <w:r w:rsidRPr="00245133">
        <w:rPr>
          <w:iCs/>
          <w:snapToGrid w:val="0"/>
          <w:sz w:val="24"/>
          <w:szCs w:val="24"/>
        </w:rPr>
        <w:t>, (</w:t>
      </w:r>
      <w:r w:rsidR="001D7469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33.12</w:t>
      </w:r>
      <w:r w:rsidR="0075466D" w:rsidRPr="00245133">
        <w:rPr>
          <w:iCs/>
          <w:snapToGrid w:val="0"/>
          <w:sz w:val="24"/>
          <w:szCs w:val="24"/>
        </w:rPr>
        <w:t>.4</w:t>
      </w:r>
      <w:r w:rsidRPr="00245133">
        <w:rPr>
          <w:iCs/>
          <w:snapToGrid w:val="0"/>
          <w:sz w:val="24"/>
          <w:szCs w:val="24"/>
        </w:rPr>
        <w:t>)</w:t>
      </w:r>
    </w:p>
    <w:p w14:paraId="0CD4DD50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ремонт систем кондиционирования</w:t>
      </w:r>
      <w:r w:rsidR="0075466D" w:rsidRPr="00245133">
        <w:rPr>
          <w:iCs/>
          <w:snapToGrid w:val="0"/>
          <w:sz w:val="24"/>
          <w:szCs w:val="24"/>
        </w:rPr>
        <w:t xml:space="preserve"> воздуха</w:t>
      </w:r>
      <w:r w:rsidRPr="00245133">
        <w:rPr>
          <w:iCs/>
          <w:snapToGrid w:val="0"/>
          <w:sz w:val="24"/>
          <w:szCs w:val="24"/>
        </w:rPr>
        <w:t>, (</w:t>
      </w:r>
      <w:r w:rsidR="001D7469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43.22.0)</w:t>
      </w:r>
    </w:p>
    <w:p w14:paraId="5D3B0AD8" w14:textId="77777777" w:rsidR="0075466D" w:rsidRPr="00245133" w:rsidRDefault="0075466D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3D1BF6EE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95.23 Ремонт обуви и изделий из кожи</w:t>
      </w:r>
    </w:p>
    <w:p w14:paraId="74DCE8F7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9E24A2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95.23.1 Ремонт обуви</w:t>
      </w:r>
    </w:p>
    <w:p w14:paraId="5942E4AC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64B910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 ремонт обуви:</w:t>
      </w:r>
    </w:p>
    <w:p w14:paraId="4C07544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ремонт </w:t>
      </w:r>
      <w:r w:rsidR="00213D6C" w:rsidRPr="00245133">
        <w:rPr>
          <w:snapToGrid w:val="0"/>
          <w:sz w:val="24"/>
          <w:szCs w:val="24"/>
        </w:rPr>
        <w:t>обуви</w:t>
      </w:r>
    </w:p>
    <w:p w14:paraId="5039953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213D6C" w:rsidRPr="00245133">
        <w:rPr>
          <w:color w:val="000000"/>
          <w:sz w:val="24"/>
          <w:szCs w:val="24"/>
        </w:rPr>
        <w:t>постановку набоек на каблуки</w:t>
      </w:r>
    </w:p>
    <w:p w14:paraId="4C1F36C0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64844BA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95.23.2 Ремонт дорожных и галантерейных изделий из натуральной и искусственной кожи</w:t>
      </w:r>
    </w:p>
    <w:p w14:paraId="42580337" w14:textId="77777777" w:rsidR="00B97806" w:rsidRPr="00245133" w:rsidRDefault="00B97806" w:rsidP="00F16DCA">
      <w:pPr>
        <w:ind w:firstLine="708"/>
        <w:jc w:val="both"/>
        <w:rPr>
          <w:snapToGrid w:val="0"/>
          <w:sz w:val="24"/>
          <w:szCs w:val="24"/>
        </w:rPr>
      </w:pPr>
    </w:p>
    <w:p w14:paraId="458026E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60604DAB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ремонт чемоданов, сумок и </w:t>
      </w:r>
      <w:r w:rsidR="00D468BE" w:rsidRPr="00245133">
        <w:rPr>
          <w:color w:val="000000"/>
          <w:sz w:val="24"/>
          <w:szCs w:val="24"/>
        </w:rPr>
        <w:t>прочих дорожных принадлежностей из кожи и иных материалов</w:t>
      </w:r>
    </w:p>
    <w:p w14:paraId="69908158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67BF0035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95.24 Ремонт мебели и предметов </w:t>
      </w:r>
      <w:r w:rsidR="00AE1D74" w:rsidRPr="00245133">
        <w:rPr>
          <w:b/>
          <w:bCs/>
          <w:snapToGrid w:val="0"/>
          <w:sz w:val="24"/>
          <w:szCs w:val="24"/>
        </w:rPr>
        <w:t>интерьера</w:t>
      </w:r>
    </w:p>
    <w:p w14:paraId="2577D908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1CDD15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95.24.0 Ремонт мебели и предметов </w:t>
      </w:r>
      <w:r w:rsidR="00AE1D74" w:rsidRPr="00245133">
        <w:rPr>
          <w:bCs/>
          <w:snapToGrid w:val="0"/>
          <w:sz w:val="24"/>
          <w:szCs w:val="24"/>
        </w:rPr>
        <w:t>интерьера</w:t>
      </w:r>
    </w:p>
    <w:p w14:paraId="4FE4AA61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126938C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69B456ED" w14:textId="77777777" w:rsidR="00AE1D74" w:rsidRPr="00245133" w:rsidRDefault="0095753B" w:rsidP="00F16DCA">
      <w:pPr>
        <w:ind w:firstLine="708"/>
        <w:jc w:val="both"/>
        <w:rPr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AE1D74" w:rsidRPr="00245133">
        <w:rPr>
          <w:snapToGrid w:val="0"/>
          <w:sz w:val="24"/>
          <w:szCs w:val="24"/>
        </w:rPr>
        <w:t>перетяжку</w:t>
      </w:r>
      <w:r w:rsidRPr="00245133">
        <w:rPr>
          <w:snapToGrid w:val="0"/>
          <w:sz w:val="24"/>
          <w:szCs w:val="24"/>
        </w:rPr>
        <w:t xml:space="preserve">, </w:t>
      </w:r>
      <w:r w:rsidR="00AE1D74" w:rsidRPr="00245133">
        <w:rPr>
          <w:snapToGrid w:val="0"/>
          <w:sz w:val="24"/>
          <w:szCs w:val="24"/>
        </w:rPr>
        <w:t xml:space="preserve">повторную </w:t>
      </w:r>
      <w:r w:rsidRPr="00245133">
        <w:rPr>
          <w:snapToGrid w:val="0"/>
          <w:sz w:val="24"/>
          <w:szCs w:val="24"/>
        </w:rPr>
        <w:t xml:space="preserve">полировку, ремонт и </w:t>
      </w:r>
      <w:r w:rsidR="00361FF0" w:rsidRPr="00245133">
        <w:rPr>
          <w:snapToGrid w:val="0"/>
          <w:sz w:val="24"/>
          <w:szCs w:val="24"/>
        </w:rPr>
        <w:t>реставрацию</w:t>
      </w:r>
      <w:r w:rsidRPr="00245133">
        <w:rPr>
          <w:snapToGrid w:val="0"/>
          <w:sz w:val="24"/>
          <w:szCs w:val="24"/>
        </w:rPr>
        <w:t xml:space="preserve"> домашней и офисной мебели</w:t>
      </w:r>
      <w:r w:rsidR="00AE1D74" w:rsidRPr="00245133">
        <w:rPr>
          <w:sz w:val="24"/>
          <w:szCs w:val="24"/>
        </w:rPr>
        <w:t xml:space="preserve"> и предметов интерьера</w:t>
      </w:r>
    </w:p>
    <w:p w14:paraId="4677AF1E" w14:textId="77777777" w:rsidR="00AE1D74" w:rsidRPr="00245133" w:rsidRDefault="00AE1D74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7885F6C0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95.25 Ремонт часов и ювелирных изделий</w:t>
      </w:r>
    </w:p>
    <w:p w14:paraId="46581052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3B76FB4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95.25.1 Ремонт наручных и прочих часов </w:t>
      </w:r>
    </w:p>
    <w:p w14:paraId="5E926BF8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3244E42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17F0BA6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ремонт часов и их частей, таких как корпус, движимые части, хронометр и т.д.</w:t>
      </w:r>
    </w:p>
    <w:p w14:paraId="092CCBC8" w14:textId="77777777" w:rsidR="0095753B" w:rsidRPr="00245133" w:rsidRDefault="0095753B" w:rsidP="00F16DCA">
      <w:pPr>
        <w:jc w:val="both"/>
        <w:rPr>
          <w:i/>
          <w:iCs/>
          <w:snapToGrid w:val="0"/>
          <w:sz w:val="24"/>
          <w:szCs w:val="24"/>
        </w:rPr>
      </w:pPr>
    </w:p>
    <w:p w14:paraId="16926584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094D32BA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ремонт таймеров, </w:t>
      </w:r>
      <w:r w:rsidR="00861BCC" w:rsidRPr="00245133">
        <w:rPr>
          <w:iCs/>
          <w:snapToGrid w:val="0"/>
          <w:sz w:val="24"/>
          <w:szCs w:val="24"/>
        </w:rPr>
        <w:t>печатей со временной датой</w:t>
      </w:r>
      <w:r w:rsidRPr="00245133">
        <w:rPr>
          <w:iCs/>
          <w:snapToGrid w:val="0"/>
          <w:sz w:val="24"/>
          <w:szCs w:val="24"/>
        </w:rPr>
        <w:t xml:space="preserve">, замков с </w:t>
      </w:r>
      <w:r w:rsidR="00861BCC" w:rsidRPr="00245133">
        <w:rPr>
          <w:iCs/>
          <w:snapToGrid w:val="0"/>
          <w:sz w:val="24"/>
          <w:szCs w:val="24"/>
        </w:rPr>
        <w:t>блокировкой</w:t>
      </w:r>
      <w:r w:rsidRPr="00245133">
        <w:rPr>
          <w:iCs/>
          <w:snapToGrid w:val="0"/>
          <w:sz w:val="24"/>
          <w:szCs w:val="24"/>
        </w:rPr>
        <w:t xml:space="preserve"> и </w:t>
      </w:r>
      <w:r w:rsidR="00941B2C" w:rsidRPr="00245133">
        <w:rPr>
          <w:iCs/>
          <w:snapToGrid w:val="0"/>
          <w:sz w:val="24"/>
          <w:szCs w:val="24"/>
        </w:rPr>
        <w:t xml:space="preserve">аналогичных приборов </w:t>
      </w:r>
      <w:r w:rsidR="00861BCC" w:rsidRPr="00245133">
        <w:rPr>
          <w:iCs/>
          <w:snapToGrid w:val="0"/>
          <w:sz w:val="24"/>
          <w:szCs w:val="24"/>
        </w:rPr>
        <w:t>с фиксацией времени</w:t>
      </w:r>
      <w:r w:rsidRPr="00245133">
        <w:rPr>
          <w:iCs/>
          <w:snapToGrid w:val="0"/>
          <w:sz w:val="24"/>
          <w:szCs w:val="24"/>
        </w:rPr>
        <w:t>, (</w:t>
      </w:r>
      <w:r w:rsidR="001D7469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33.13)</w:t>
      </w:r>
    </w:p>
    <w:p w14:paraId="719FBEC4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866640F" w14:textId="77777777" w:rsidR="0095753B" w:rsidRPr="00245133" w:rsidRDefault="0095753B" w:rsidP="00F16DCA">
      <w:pPr>
        <w:ind w:left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lastRenderedPageBreak/>
        <w:t>95.25.2 Ремонт ювелирных изделий</w:t>
      </w:r>
    </w:p>
    <w:p w14:paraId="2B195ADC" w14:textId="77777777" w:rsidR="00220969" w:rsidRPr="00245133" w:rsidRDefault="00220969" w:rsidP="00F16DCA">
      <w:pPr>
        <w:ind w:firstLine="284"/>
        <w:jc w:val="both"/>
        <w:rPr>
          <w:i/>
          <w:iCs/>
          <w:sz w:val="24"/>
          <w:szCs w:val="24"/>
        </w:rPr>
      </w:pPr>
    </w:p>
    <w:p w14:paraId="06BF615F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95.29 Ремонт прочих предметов личного потребления и бытовых товаров</w:t>
      </w:r>
    </w:p>
    <w:p w14:paraId="77073CDF" w14:textId="77777777" w:rsidR="00941B2C" w:rsidRPr="00245133" w:rsidRDefault="00941B2C" w:rsidP="00F16DCA">
      <w:pPr>
        <w:ind w:firstLine="708"/>
        <w:jc w:val="both"/>
        <w:rPr>
          <w:i/>
          <w:iCs/>
          <w:snapToGrid w:val="0"/>
          <w:sz w:val="24"/>
          <w:szCs w:val="24"/>
        </w:rPr>
      </w:pPr>
    </w:p>
    <w:p w14:paraId="6BB71C2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класс включает:</w:t>
      </w:r>
    </w:p>
    <w:p w14:paraId="6AC0597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ремонт и реставрацию одежды</w:t>
      </w:r>
    </w:p>
    <w:p w14:paraId="7035EF57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02BE22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95.29.1 Ремонт трикотажных и вязаных изделий</w:t>
      </w:r>
    </w:p>
    <w:p w14:paraId="0E8ED9D8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947DC6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95.29.2 Ремонт швейных изделий, головных уборов и изделий текстильной галантереи</w:t>
      </w:r>
    </w:p>
    <w:p w14:paraId="74DE55D1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08F384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95.29.3 Ремонт меховых и кожаных изделий и головных уборов</w:t>
      </w:r>
    </w:p>
    <w:p w14:paraId="616FA1BC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29C993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95.29.4 Ремонт музыкальных инструментов</w:t>
      </w:r>
    </w:p>
    <w:p w14:paraId="1CAFA13D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8C9601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00788F1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ремонт музыкальных инструментов (за исключением органов и </w:t>
      </w:r>
      <w:r w:rsidR="00A33343" w:rsidRPr="00245133">
        <w:rPr>
          <w:snapToGrid w:val="0"/>
          <w:sz w:val="24"/>
          <w:szCs w:val="24"/>
        </w:rPr>
        <w:t xml:space="preserve">старинных </w:t>
      </w:r>
      <w:r w:rsidRPr="00245133">
        <w:rPr>
          <w:snapToGrid w:val="0"/>
          <w:sz w:val="24"/>
          <w:szCs w:val="24"/>
        </w:rPr>
        <w:t>музыкальных инструментов)</w:t>
      </w:r>
    </w:p>
    <w:p w14:paraId="2C16A12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настройку пианино</w:t>
      </w:r>
    </w:p>
    <w:p w14:paraId="7B3029CE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01C0BFBC" w14:textId="77777777" w:rsidR="0095753B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95.29.5 Ремонт ковров и ковровых изделий</w:t>
      </w:r>
    </w:p>
    <w:p w14:paraId="5A883CC7" w14:textId="77777777" w:rsidR="00714A04" w:rsidRPr="00245133" w:rsidRDefault="00714A04" w:rsidP="00F16DCA">
      <w:pPr>
        <w:ind w:firstLine="708"/>
        <w:jc w:val="both"/>
        <w:rPr>
          <w:snapToGrid w:val="0"/>
          <w:sz w:val="24"/>
          <w:szCs w:val="24"/>
        </w:rPr>
      </w:pPr>
    </w:p>
    <w:p w14:paraId="379081F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95.29.6 Ремонт велосипедов</w:t>
      </w:r>
    </w:p>
    <w:p w14:paraId="3DD62816" w14:textId="77777777" w:rsidR="006E2F2B" w:rsidRPr="00245133" w:rsidRDefault="006E2F2B" w:rsidP="00F16DCA">
      <w:pPr>
        <w:ind w:firstLine="708"/>
        <w:jc w:val="both"/>
        <w:rPr>
          <w:snapToGrid w:val="0"/>
          <w:sz w:val="24"/>
          <w:szCs w:val="24"/>
        </w:rPr>
      </w:pPr>
    </w:p>
    <w:p w14:paraId="5BCCA18B" w14:textId="77777777" w:rsidR="006E2F2B" w:rsidRPr="00245133" w:rsidRDefault="006E2F2B" w:rsidP="006E2F2B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545E2B42" w14:textId="77777777" w:rsidR="006E2F2B" w:rsidRPr="00245133" w:rsidRDefault="006E2F2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техническое обслуживание и ремонт велосипедов</w:t>
      </w:r>
    </w:p>
    <w:p w14:paraId="3BAE740B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2EA6A782" w14:textId="77777777" w:rsidR="0095753B" w:rsidRPr="00245133" w:rsidRDefault="00A33343" w:rsidP="00F16DCA">
      <w:pPr>
        <w:jc w:val="both"/>
        <w:rPr>
          <w:sz w:val="24"/>
          <w:szCs w:val="24"/>
        </w:rPr>
      </w:pPr>
      <w:r w:rsidRPr="00245133">
        <w:rPr>
          <w:snapToGrid w:val="0"/>
          <w:sz w:val="24"/>
          <w:szCs w:val="24"/>
        </w:rPr>
        <w:tab/>
      </w:r>
      <w:r w:rsidR="0095753B" w:rsidRPr="00245133">
        <w:rPr>
          <w:snapToGrid w:val="0"/>
          <w:sz w:val="24"/>
          <w:szCs w:val="24"/>
        </w:rPr>
        <w:t xml:space="preserve">95.29.9 </w:t>
      </w:r>
      <w:r w:rsidR="0095753B" w:rsidRPr="00245133">
        <w:rPr>
          <w:sz w:val="24"/>
          <w:szCs w:val="24"/>
        </w:rPr>
        <w:t xml:space="preserve">Ремонт прочих </w:t>
      </w:r>
      <w:r w:rsidRPr="00245133">
        <w:rPr>
          <w:bCs/>
          <w:snapToGrid w:val="0"/>
          <w:sz w:val="24"/>
          <w:szCs w:val="24"/>
        </w:rPr>
        <w:t>предметов личного потребления и бытовых товаров</w:t>
      </w:r>
      <w:r w:rsidR="0095753B" w:rsidRPr="00245133">
        <w:rPr>
          <w:sz w:val="24"/>
          <w:szCs w:val="24"/>
        </w:rPr>
        <w:t>, не включенных в другие группировки</w:t>
      </w:r>
    </w:p>
    <w:p w14:paraId="4A74F414" w14:textId="77777777" w:rsidR="003A7E65" w:rsidRPr="00245133" w:rsidRDefault="003A7E65" w:rsidP="00F16DCA">
      <w:pPr>
        <w:jc w:val="both"/>
        <w:rPr>
          <w:sz w:val="24"/>
          <w:szCs w:val="24"/>
        </w:rPr>
      </w:pPr>
    </w:p>
    <w:p w14:paraId="03C4728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226AF8B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ремонт спортивных товаров (за исключением спортивного оружия) и </w:t>
      </w:r>
      <w:r w:rsidR="00551028" w:rsidRPr="00245133">
        <w:rPr>
          <w:snapToGrid w:val="0"/>
          <w:sz w:val="24"/>
          <w:szCs w:val="24"/>
        </w:rPr>
        <w:t>туристического снаряжения</w:t>
      </w:r>
    </w:p>
    <w:p w14:paraId="7CD4637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ремонт книг</w:t>
      </w:r>
    </w:p>
    <w:p w14:paraId="7AF9988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ремонт игрушек </w:t>
      </w:r>
      <w:r w:rsidR="00551028" w:rsidRPr="00245133">
        <w:rPr>
          <w:snapToGrid w:val="0"/>
          <w:sz w:val="24"/>
          <w:szCs w:val="24"/>
        </w:rPr>
        <w:t>и аналогичных изделий</w:t>
      </w:r>
    </w:p>
    <w:p w14:paraId="545DAFC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ремонт </w:t>
      </w:r>
      <w:r w:rsidR="00551028" w:rsidRPr="00245133">
        <w:rPr>
          <w:snapToGrid w:val="0"/>
          <w:sz w:val="24"/>
          <w:szCs w:val="24"/>
        </w:rPr>
        <w:t>прочих</w:t>
      </w:r>
      <w:r w:rsidRPr="00245133">
        <w:rPr>
          <w:snapToGrid w:val="0"/>
          <w:sz w:val="24"/>
          <w:szCs w:val="24"/>
        </w:rPr>
        <w:t xml:space="preserve"> предметов личного потребления и бытовых товаров</w:t>
      </w:r>
    </w:p>
    <w:p w14:paraId="292DA124" w14:textId="77777777" w:rsidR="00C12657" w:rsidRPr="00245133" w:rsidRDefault="00C12657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изготовление дубликатов ключей</w:t>
      </w:r>
    </w:p>
    <w:p w14:paraId="568BA3DD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61A418E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7851D07B" w14:textId="77777777" w:rsidR="00551028" w:rsidRPr="00245133" w:rsidRDefault="00551028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промышленную гравировку металлов, (</w:t>
      </w:r>
      <w:r w:rsidR="001D7469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25.61.0)</w:t>
      </w:r>
    </w:p>
    <w:p w14:paraId="75B7EE19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ремонт спортивного и развлекательного оружия, (</w:t>
      </w:r>
      <w:r w:rsidR="001D7469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33.11.4)</w:t>
      </w:r>
    </w:p>
    <w:p w14:paraId="2C36392F" w14:textId="77777777" w:rsidR="00551028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ремонт </w:t>
      </w:r>
      <w:r w:rsidR="00551028" w:rsidRPr="00245133">
        <w:rPr>
          <w:iCs/>
          <w:snapToGrid w:val="0"/>
          <w:sz w:val="24"/>
          <w:szCs w:val="24"/>
        </w:rPr>
        <w:t>ручных механизированных инструментов</w:t>
      </w:r>
      <w:r w:rsidRPr="00245133">
        <w:rPr>
          <w:iCs/>
          <w:snapToGrid w:val="0"/>
          <w:sz w:val="24"/>
          <w:szCs w:val="24"/>
        </w:rPr>
        <w:t>, (</w:t>
      </w:r>
      <w:r w:rsidR="001D7469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33.12.4)</w:t>
      </w:r>
    </w:p>
    <w:p w14:paraId="373C7C8B" w14:textId="77777777" w:rsidR="0027784C" w:rsidRPr="00245133" w:rsidRDefault="0027784C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2682AA61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96 Предоставление прочих индивидуальных услуг </w:t>
      </w:r>
    </w:p>
    <w:p w14:paraId="7DCF0275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099E3DB1" w14:textId="77777777" w:rsidR="00E54D72" w:rsidRPr="00245133" w:rsidRDefault="0095753B" w:rsidP="00B7610F">
      <w:pPr>
        <w:ind w:firstLine="708"/>
        <w:jc w:val="both"/>
        <w:rPr>
          <w:color w:val="00000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Данный раздел включает </w:t>
      </w:r>
      <w:r w:rsidR="00E54D72" w:rsidRPr="00245133">
        <w:rPr>
          <w:snapToGrid w:val="0"/>
          <w:sz w:val="24"/>
          <w:szCs w:val="24"/>
        </w:rPr>
        <w:t>деятельность по предоставлению услуг</w:t>
      </w:r>
      <w:r w:rsidRPr="00245133">
        <w:rPr>
          <w:snapToGrid w:val="0"/>
          <w:sz w:val="24"/>
          <w:szCs w:val="24"/>
        </w:rPr>
        <w:t xml:space="preserve">, </w:t>
      </w:r>
      <w:r w:rsidR="00E54D72" w:rsidRPr="00245133">
        <w:rPr>
          <w:snapToGrid w:val="0"/>
          <w:sz w:val="24"/>
          <w:szCs w:val="24"/>
        </w:rPr>
        <w:t>не включенных в другие группировки,</w:t>
      </w:r>
      <w:r w:rsidRPr="00245133">
        <w:rPr>
          <w:snapToGrid w:val="0"/>
          <w:sz w:val="24"/>
          <w:szCs w:val="24"/>
        </w:rPr>
        <w:t xml:space="preserve"> так</w:t>
      </w:r>
      <w:r w:rsidR="00E54D72" w:rsidRPr="00245133">
        <w:rPr>
          <w:snapToGrid w:val="0"/>
          <w:sz w:val="24"/>
          <w:szCs w:val="24"/>
        </w:rPr>
        <w:t>ую</w:t>
      </w:r>
      <w:r w:rsidRPr="00245133">
        <w:rPr>
          <w:snapToGrid w:val="0"/>
          <w:sz w:val="24"/>
          <w:szCs w:val="24"/>
        </w:rPr>
        <w:t xml:space="preserve"> как стирка и (сухая) хим</w:t>
      </w:r>
      <w:r w:rsidR="00E54D72" w:rsidRPr="00245133">
        <w:rPr>
          <w:snapToGrid w:val="0"/>
          <w:sz w:val="24"/>
          <w:szCs w:val="24"/>
        </w:rPr>
        <w:t xml:space="preserve">ическая </w:t>
      </w:r>
      <w:r w:rsidRPr="00245133">
        <w:rPr>
          <w:snapToGrid w:val="0"/>
          <w:sz w:val="24"/>
          <w:szCs w:val="24"/>
        </w:rPr>
        <w:t xml:space="preserve">чистка текстильных и меховых изделий, </w:t>
      </w:r>
      <w:r w:rsidR="00E54D72" w:rsidRPr="00245133">
        <w:rPr>
          <w:snapToGrid w:val="0"/>
          <w:sz w:val="24"/>
          <w:szCs w:val="24"/>
        </w:rPr>
        <w:t>парикмахерские и косметические услуги,</w:t>
      </w:r>
      <w:r w:rsidR="008B4128">
        <w:rPr>
          <w:snapToGrid w:val="0"/>
          <w:sz w:val="24"/>
          <w:szCs w:val="24"/>
        </w:rPr>
        <w:t xml:space="preserve"> </w:t>
      </w:r>
      <w:r w:rsidR="00E54D72" w:rsidRPr="00245133">
        <w:rPr>
          <w:snapToGrid w:val="0"/>
          <w:sz w:val="24"/>
          <w:szCs w:val="24"/>
        </w:rPr>
        <w:t xml:space="preserve">похоронные услуги и </w:t>
      </w:r>
      <w:r w:rsidR="00E54D72" w:rsidRPr="00245133">
        <w:rPr>
          <w:color w:val="000000"/>
          <w:sz w:val="24"/>
          <w:szCs w:val="24"/>
        </w:rPr>
        <w:t>прочие индивидуальные услуги, не включенные в другие группировки.</w:t>
      </w:r>
    </w:p>
    <w:p w14:paraId="16B1541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</w:p>
    <w:p w14:paraId="2BF3D750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96.0 Предоставление прочих индивидуальных услуг</w:t>
      </w:r>
    </w:p>
    <w:p w14:paraId="4497F38D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46739BF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96.01 Стирка и (химическая) чистка текстильных </w:t>
      </w:r>
      <w:r w:rsidR="00CF382A" w:rsidRPr="00245133">
        <w:rPr>
          <w:b/>
          <w:bCs/>
          <w:snapToGrid w:val="0"/>
          <w:sz w:val="24"/>
          <w:szCs w:val="24"/>
        </w:rPr>
        <w:t xml:space="preserve">и меховых </w:t>
      </w:r>
      <w:r w:rsidRPr="00245133">
        <w:rPr>
          <w:b/>
          <w:bCs/>
          <w:snapToGrid w:val="0"/>
          <w:sz w:val="24"/>
          <w:szCs w:val="24"/>
        </w:rPr>
        <w:t xml:space="preserve">изделий </w:t>
      </w:r>
    </w:p>
    <w:p w14:paraId="571F1FD7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6015519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класс включает:</w:t>
      </w:r>
    </w:p>
    <w:p w14:paraId="2CE73F6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CE60D2" w:rsidRPr="00245133">
        <w:rPr>
          <w:snapToGrid w:val="0"/>
          <w:sz w:val="24"/>
          <w:szCs w:val="24"/>
        </w:rPr>
        <w:t>стирку,</w:t>
      </w:r>
      <w:r w:rsidRPr="00245133">
        <w:rPr>
          <w:snapToGrid w:val="0"/>
          <w:sz w:val="24"/>
          <w:szCs w:val="24"/>
        </w:rPr>
        <w:t xml:space="preserve"> хим</w:t>
      </w:r>
      <w:r w:rsidR="00CE60D2" w:rsidRPr="00245133">
        <w:rPr>
          <w:snapToGrid w:val="0"/>
          <w:sz w:val="24"/>
          <w:szCs w:val="24"/>
        </w:rPr>
        <w:t xml:space="preserve">ическую </w:t>
      </w:r>
      <w:r w:rsidRPr="00245133">
        <w:rPr>
          <w:snapToGrid w:val="0"/>
          <w:sz w:val="24"/>
          <w:szCs w:val="24"/>
        </w:rPr>
        <w:t>чистк</w:t>
      </w:r>
      <w:r w:rsidR="00CE60D2" w:rsidRPr="00245133">
        <w:rPr>
          <w:snapToGrid w:val="0"/>
          <w:sz w:val="24"/>
          <w:szCs w:val="24"/>
        </w:rPr>
        <w:t>у и</w:t>
      </w:r>
      <w:r w:rsidRPr="00245133">
        <w:rPr>
          <w:snapToGrid w:val="0"/>
          <w:sz w:val="24"/>
          <w:szCs w:val="24"/>
        </w:rPr>
        <w:t xml:space="preserve"> глажение и т.д. всех видов одежды (включая меховую) и текстильных изделий, производимые с помощью механического оборудования, вручную или </w:t>
      </w:r>
      <w:r w:rsidR="00CE60D2" w:rsidRPr="00245133">
        <w:rPr>
          <w:snapToGrid w:val="0"/>
          <w:sz w:val="24"/>
          <w:szCs w:val="24"/>
        </w:rPr>
        <w:t>машинами</w:t>
      </w:r>
      <w:r w:rsidRPr="00245133">
        <w:rPr>
          <w:snapToGrid w:val="0"/>
          <w:sz w:val="24"/>
          <w:szCs w:val="24"/>
        </w:rPr>
        <w:t>-автомата</w:t>
      </w:r>
      <w:r w:rsidR="00CE60D2" w:rsidRPr="00245133">
        <w:rPr>
          <w:snapToGrid w:val="0"/>
          <w:sz w:val="24"/>
          <w:szCs w:val="24"/>
        </w:rPr>
        <w:t>ми</w:t>
      </w:r>
      <w:r w:rsidRPr="00245133">
        <w:rPr>
          <w:snapToGrid w:val="0"/>
          <w:sz w:val="24"/>
          <w:szCs w:val="24"/>
        </w:rPr>
        <w:t xml:space="preserve"> как для населения, так и для промышленных или торговых предприятий</w:t>
      </w:r>
    </w:p>
    <w:p w14:paraId="3E784BC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сбор белья для стирки и </w:t>
      </w:r>
      <w:r w:rsidR="00CE60D2" w:rsidRPr="00245133">
        <w:rPr>
          <w:snapToGrid w:val="0"/>
          <w:sz w:val="24"/>
          <w:szCs w:val="24"/>
        </w:rPr>
        <w:t xml:space="preserve">его </w:t>
      </w:r>
      <w:r w:rsidRPr="00245133">
        <w:rPr>
          <w:snapToGrid w:val="0"/>
          <w:sz w:val="24"/>
          <w:szCs w:val="24"/>
        </w:rPr>
        <w:t>доставку после стирки</w:t>
      </w:r>
    </w:p>
    <w:p w14:paraId="2800DB3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чистку ковров</w:t>
      </w:r>
      <w:r w:rsidR="00ED6BFC" w:rsidRPr="00245133">
        <w:rPr>
          <w:snapToGrid w:val="0"/>
          <w:sz w:val="24"/>
          <w:szCs w:val="24"/>
        </w:rPr>
        <w:t xml:space="preserve"> и ковровых покрытий</w:t>
      </w:r>
      <w:r w:rsidRPr="00245133">
        <w:rPr>
          <w:snapToGrid w:val="0"/>
          <w:sz w:val="24"/>
          <w:szCs w:val="24"/>
        </w:rPr>
        <w:t>, занавесо</w:t>
      </w:r>
      <w:r w:rsidR="00CE60D2" w:rsidRPr="00245133">
        <w:rPr>
          <w:snapToGrid w:val="0"/>
          <w:sz w:val="24"/>
          <w:szCs w:val="24"/>
        </w:rPr>
        <w:t>к</w:t>
      </w:r>
      <w:r w:rsidRPr="00245133">
        <w:rPr>
          <w:snapToGrid w:val="0"/>
          <w:sz w:val="24"/>
          <w:szCs w:val="24"/>
        </w:rPr>
        <w:t xml:space="preserve"> и штор в помещениях клиент</w:t>
      </w:r>
      <w:r w:rsidR="00CE60D2" w:rsidRPr="00245133">
        <w:rPr>
          <w:snapToGrid w:val="0"/>
          <w:sz w:val="24"/>
          <w:szCs w:val="24"/>
        </w:rPr>
        <w:t>а</w:t>
      </w:r>
      <w:r w:rsidRPr="00245133">
        <w:rPr>
          <w:snapToGrid w:val="0"/>
          <w:sz w:val="24"/>
          <w:szCs w:val="24"/>
        </w:rPr>
        <w:t xml:space="preserve"> или нет</w:t>
      </w:r>
    </w:p>
    <w:p w14:paraId="43E62AA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CE60D2" w:rsidRPr="00245133">
        <w:rPr>
          <w:snapToGrid w:val="0"/>
          <w:sz w:val="24"/>
          <w:szCs w:val="24"/>
        </w:rPr>
        <w:t>предоставление</w:t>
      </w:r>
      <w:r w:rsidRPr="00245133">
        <w:rPr>
          <w:snapToGrid w:val="0"/>
          <w:sz w:val="24"/>
          <w:szCs w:val="24"/>
        </w:rPr>
        <w:t xml:space="preserve"> прачечны</w:t>
      </w:r>
      <w:r w:rsidR="00CE60D2" w:rsidRPr="00245133">
        <w:rPr>
          <w:snapToGrid w:val="0"/>
          <w:sz w:val="24"/>
          <w:szCs w:val="24"/>
        </w:rPr>
        <w:t>ми на прокат</w:t>
      </w:r>
      <w:r w:rsidRPr="00245133">
        <w:rPr>
          <w:snapToGrid w:val="0"/>
          <w:sz w:val="24"/>
          <w:szCs w:val="24"/>
        </w:rPr>
        <w:t xml:space="preserve"> бель</w:t>
      </w:r>
      <w:r w:rsidR="00CE60D2" w:rsidRPr="00245133">
        <w:rPr>
          <w:snapToGrid w:val="0"/>
          <w:sz w:val="24"/>
          <w:szCs w:val="24"/>
        </w:rPr>
        <w:t>я, рабочей одежды</w:t>
      </w:r>
      <w:r w:rsidRPr="00245133">
        <w:rPr>
          <w:snapToGrid w:val="0"/>
          <w:sz w:val="24"/>
          <w:szCs w:val="24"/>
        </w:rPr>
        <w:t xml:space="preserve"> и </w:t>
      </w:r>
      <w:r w:rsidR="00CE60D2" w:rsidRPr="00245133">
        <w:rPr>
          <w:snapToGrid w:val="0"/>
          <w:sz w:val="24"/>
          <w:szCs w:val="24"/>
        </w:rPr>
        <w:t>аналогичных изделий</w:t>
      </w:r>
    </w:p>
    <w:p w14:paraId="6FFF8E40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услуги по снабжению пеленками</w:t>
      </w:r>
    </w:p>
    <w:p w14:paraId="3A012CEE" w14:textId="77777777" w:rsidR="0095753B" w:rsidRPr="00245133" w:rsidRDefault="0095753B" w:rsidP="00F16DCA">
      <w:pPr>
        <w:jc w:val="both"/>
        <w:rPr>
          <w:i/>
          <w:iCs/>
          <w:snapToGrid w:val="0"/>
          <w:sz w:val="24"/>
          <w:szCs w:val="24"/>
        </w:rPr>
      </w:pPr>
    </w:p>
    <w:p w14:paraId="5A256DB7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класс исключает:</w:t>
      </w:r>
    </w:p>
    <w:p w14:paraId="68EEFBB7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прокат одежды, кроме </w:t>
      </w:r>
      <w:r w:rsidR="00605F24" w:rsidRPr="00245133">
        <w:rPr>
          <w:iCs/>
          <w:snapToGrid w:val="0"/>
          <w:sz w:val="24"/>
          <w:szCs w:val="24"/>
        </w:rPr>
        <w:t>рабочей одежды</w:t>
      </w:r>
      <w:r w:rsidRPr="00245133">
        <w:rPr>
          <w:iCs/>
          <w:snapToGrid w:val="0"/>
          <w:sz w:val="24"/>
          <w:szCs w:val="24"/>
        </w:rPr>
        <w:t xml:space="preserve">, даже если </w:t>
      </w:r>
      <w:r w:rsidR="00605F24" w:rsidRPr="00245133">
        <w:rPr>
          <w:iCs/>
          <w:color w:val="000000"/>
          <w:sz w:val="24"/>
          <w:szCs w:val="24"/>
        </w:rPr>
        <w:t>стирка и чистка таких изделий является составной частью этого вида деятельност</w:t>
      </w:r>
      <w:r w:rsidR="00605F24" w:rsidRPr="00245133">
        <w:rPr>
          <w:iCs/>
          <w:snapToGrid w:val="0"/>
          <w:sz w:val="24"/>
          <w:szCs w:val="24"/>
        </w:rPr>
        <w:t>и</w:t>
      </w:r>
      <w:r w:rsidRPr="00245133">
        <w:rPr>
          <w:iCs/>
          <w:snapToGrid w:val="0"/>
          <w:sz w:val="24"/>
          <w:szCs w:val="24"/>
        </w:rPr>
        <w:t>, (</w:t>
      </w:r>
      <w:r w:rsidR="001D7469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77.29.0)</w:t>
      </w:r>
    </w:p>
    <w:p w14:paraId="333B8D73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ремонт и </w:t>
      </w:r>
      <w:r w:rsidR="00605F24" w:rsidRPr="00245133">
        <w:rPr>
          <w:iCs/>
          <w:snapToGrid w:val="0"/>
          <w:sz w:val="24"/>
          <w:szCs w:val="24"/>
        </w:rPr>
        <w:t>реставрацию</w:t>
      </w:r>
      <w:r w:rsidRPr="00245133">
        <w:rPr>
          <w:iCs/>
          <w:snapToGrid w:val="0"/>
          <w:sz w:val="24"/>
          <w:szCs w:val="24"/>
        </w:rPr>
        <w:t xml:space="preserve"> одежды, (</w:t>
      </w:r>
      <w:r w:rsidR="001D7469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95.29</w:t>
      </w:r>
      <w:r w:rsidR="00917564" w:rsidRPr="00245133">
        <w:rPr>
          <w:iCs/>
          <w:snapToGrid w:val="0"/>
          <w:sz w:val="24"/>
          <w:szCs w:val="24"/>
        </w:rPr>
        <w:t>.1-95.29.3</w:t>
      </w:r>
      <w:r w:rsidRPr="00245133">
        <w:rPr>
          <w:iCs/>
          <w:snapToGrid w:val="0"/>
          <w:sz w:val="24"/>
          <w:szCs w:val="24"/>
        </w:rPr>
        <w:t>)</w:t>
      </w:r>
    </w:p>
    <w:p w14:paraId="0EAE32D2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4BE0650D" w14:textId="77777777" w:rsidR="0095753B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96.01.1 Стирка и обработка белья</w:t>
      </w:r>
    </w:p>
    <w:p w14:paraId="7A91777D" w14:textId="77777777" w:rsidR="00714A04" w:rsidRPr="00245133" w:rsidRDefault="00714A04" w:rsidP="00F16DCA">
      <w:pPr>
        <w:ind w:firstLine="708"/>
        <w:jc w:val="both"/>
        <w:rPr>
          <w:snapToGrid w:val="0"/>
          <w:sz w:val="24"/>
          <w:szCs w:val="24"/>
        </w:rPr>
      </w:pPr>
    </w:p>
    <w:p w14:paraId="39A1F97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96.01.2 Хим</w:t>
      </w:r>
      <w:r w:rsidR="00A622C7" w:rsidRPr="00245133">
        <w:rPr>
          <w:snapToGrid w:val="0"/>
          <w:sz w:val="24"/>
          <w:szCs w:val="24"/>
        </w:rPr>
        <w:t xml:space="preserve">ическая </w:t>
      </w:r>
      <w:r w:rsidRPr="00245133">
        <w:rPr>
          <w:snapToGrid w:val="0"/>
          <w:sz w:val="24"/>
          <w:szCs w:val="24"/>
        </w:rPr>
        <w:t>чистка и крашение</w:t>
      </w:r>
    </w:p>
    <w:p w14:paraId="15EBF1DF" w14:textId="77777777" w:rsidR="00605F24" w:rsidRPr="00245133" w:rsidRDefault="00605F24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17AAAEDD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96.02 Предоставление услуг парикмахерскими и салонами красоты</w:t>
      </w:r>
    </w:p>
    <w:p w14:paraId="0A030644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3114181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96.02.0 Предоставление услуг парикмахерскими и салонами красоты</w:t>
      </w:r>
    </w:p>
    <w:p w14:paraId="6AED562A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E0F765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223C468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мытье волос, подравнивание и стрижку, укладку, окрашивание, </w:t>
      </w:r>
      <w:r w:rsidR="000A009E" w:rsidRPr="00245133">
        <w:rPr>
          <w:snapToGrid w:val="0"/>
          <w:sz w:val="24"/>
          <w:szCs w:val="24"/>
        </w:rPr>
        <w:t>мелирование</w:t>
      </w:r>
      <w:r w:rsidRPr="00245133">
        <w:rPr>
          <w:snapToGrid w:val="0"/>
          <w:sz w:val="24"/>
          <w:szCs w:val="24"/>
        </w:rPr>
        <w:t xml:space="preserve">, завивку, распрямление волос и </w:t>
      </w:r>
      <w:r w:rsidR="000A009E" w:rsidRPr="00245133">
        <w:rPr>
          <w:snapToGrid w:val="0"/>
          <w:sz w:val="24"/>
          <w:szCs w:val="24"/>
        </w:rPr>
        <w:t xml:space="preserve">аналогичные </w:t>
      </w:r>
      <w:r w:rsidRPr="00245133">
        <w:rPr>
          <w:snapToGrid w:val="0"/>
          <w:sz w:val="24"/>
          <w:szCs w:val="24"/>
        </w:rPr>
        <w:t>работы, выполняемые для мужчин и женщин</w:t>
      </w:r>
    </w:p>
    <w:p w14:paraId="7D6A1E6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бритье и подравнивание бород</w:t>
      </w:r>
      <w:r w:rsidR="000A009E" w:rsidRPr="00245133">
        <w:rPr>
          <w:snapToGrid w:val="0"/>
          <w:sz w:val="24"/>
          <w:szCs w:val="24"/>
        </w:rPr>
        <w:t>, усов</w:t>
      </w:r>
    </w:p>
    <w:p w14:paraId="6B1D373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массаж лица, маникюр и педикюр, макияж и т.д.</w:t>
      </w:r>
    </w:p>
    <w:p w14:paraId="5ADB7B03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10B1A0D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11F33726" w14:textId="77777777" w:rsidR="0095753B" w:rsidRPr="00245133" w:rsidRDefault="001D7469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изготовление париков, (с</w:t>
      </w:r>
      <w:r w:rsidR="0095753B" w:rsidRPr="00245133">
        <w:rPr>
          <w:iCs/>
          <w:snapToGrid w:val="0"/>
          <w:sz w:val="24"/>
          <w:szCs w:val="24"/>
        </w:rPr>
        <w:t>м. 32.99.9)</w:t>
      </w:r>
    </w:p>
    <w:p w14:paraId="3A9758CA" w14:textId="77777777" w:rsidR="000A009E" w:rsidRPr="00245133" w:rsidRDefault="000A009E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5B3608C2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96.03 Организация похорон и </w:t>
      </w:r>
      <w:r w:rsidR="00093E41" w:rsidRPr="00245133">
        <w:rPr>
          <w:b/>
          <w:bCs/>
          <w:snapToGrid w:val="0"/>
          <w:sz w:val="24"/>
          <w:szCs w:val="24"/>
        </w:rPr>
        <w:t>связанная с этим деятельность</w:t>
      </w:r>
    </w:p>
    <w:p w14:paraId="42FAF057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2FE308BB" w14:textId="77777777" w:rsidR="00093E41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96.03.0 Организация похорон и </w:t>
      </w:r>
      <w:r w:rsidR="00093E41" w:rsidRPr="00245133">
        <w:rPr>
          <w:bCs/>
          <w:snapToGrid w:val="0"/>
          <w:sz w:val="24"/>
          <w:szCs w:val="24"/>
        </w:rPr>
        <w:t>связанная с этим деятельность</w:t>
      </w:r>
    </w:p>
    <w:p w14:paraId="33D2C09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</w:p>
    <w:p w14:paraId="3732D50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3422DFD5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AF2EC2" w:rsidRPr="00245133">
        <w:rPr>
          <w:snapToGrid w:val="0"/>
          <w:sz w:val="24"/>
          <w:szCs w:val="24"/>
        </w:rPr>
        <w:t>захоронение</w:t>
      </w:r>
      <w:r w:rsidRPr="00245133">
        <w:rPr>
          <w:snapToGrid w:val="0"/>
          <w:sz w:val="24"/>
          <w:szCs w:val="24"/>
        </w:rPr>
        <w:t xml:space="preserve"> и кремацию труп</w:t>
      </w:r>
      <w:r w:rsidR="00ED4F90" w:rsidRPr="00245133">
        <w:rPr>
          <w:snapToGrid w:val="0"/>
          <w:sz w:val="24"/>
          <w:szCs w:val="24"/>
        </w:rPr>
        <w:t>ов</w:t>
      </w:r>
      <w:r w:rsidR="008B4128">
        <w:rPr>
          <w:snapToGrid w:val="0"/>
          <w:sz w:val="24"/>
          <w:szCs w:val="24"/>
        </w:rPr>
        <w:t xml:space="preserve"> </w:t>
      </w:r>
      <w:r w:rsidR="00AF2EC2" w:rsidRPr="00245133">
        <w:rPr>
          <w:snapToGrid w:val="0"/>
          <w:sz w:val="24"/>
          <w:szCs w:val="24"/>
        </w:rPr>
        <w:t>людей</w:t>
      </w:r>
      <w:r w:rsidRPr="00245133">
        <w:rPr>
          <w:snapToGrid w:val="0"/>
          <w:sz w:val="24"/>
          <w:szCs w:val="24"/>
        </w:rPr>
        <w:t xml:space="preserve"> или животн</w:t>
      </w:r>
      <w:r w:rsidR="00AF2EC2" w:rsidRPr="00245133">
        <w:rPr>
          <w:snapToGrid w:val="0"/>
          <w:sz w:val="24"/>
          <w:szCs w:val="24"/>
        </w:rPr>
        <w:t>ых и связанн</w:t>
      </w:r>
      <w:r w:rsidR="00ED4F90" w:rsidRPr="00245133">
        <w:rPr>
          <w:snapToGrid w:val="0"/>
          <w:sz w:val="24"/>
          <w:szCs w:val="24"/>
        </w:rPr>
        <w:t>ую</w:t>
      </w:r>
      <w:r w:rsidR="00AF2EC2" w:rsidRPr="00245133">
        <w:rPr>
          <w:snapToGrid w:val="0"/>
          <w:sz w:val="24"/>
          <w:szCs w:val="24"/>
        </w:rPr>
        <w:t xml:space="preserve"> с этим деятельность</w:t>
      </w:r>
      <w:r w:rsidRPr="00245133">
        <w:rPr>
          <w:snapToGrid w:val="0"/>
          <w:sz w:val="24"/>
          <w:szCs w:val="24"/>
        </w:rPr>
        <w:t xml:space="preserve">: подготовку </w:t>
      </w:r>
      <w:r w:rsidR="00ED4F90" w:rsidRPr="00245133">
        <w:rPr>
          <w:snapToGrid w:val="0"/>
          <w:sz w:val="24"/>
          <w:szCs w:val="24"/>
        </w:rPr>
        <w:t>трупов для захоронения</w:t>
      </w:r>
      <w:r w:rsidRPr="00245133">
        <w:rPr>
          <w:snapToGrid w:val="0"/>
          <w:sz w:val="24"/>
          <w:szCs w:val="24"/>
        </w:rPr>
        <w:t xml:space="preserve"> или кремаци</w:t>
      </w:r>
      <w:r w:rsidR="00ED4F90" w:rsidRPr="00245133">
        <w:rPr>
          <w:snapToGrid w:val="0"/>
          <w:sz w:val="24"/>
          <w:szCs w:val="24"/>
        </w:rPr>
        <w:t>я и бальзамирование</w:t>
      </w:r>
      <w:r w:rsidRPr="00245133">
        <w:rPr>
          <w:snapToGrid w:val="0"/>
          <w:sz w:val="24"/>
          <w:szCs w:val="24"/>
        </w:rPr>
        <w:t xml:space="preserve"> и предоставление услуг</w:t>
      </w:r>
      <w:r w:rsidR="00ED4F90" w:rsidRPr="00245133">
        <w:rPr>
          <w:snapToGrid w:val="0"/>
          <w:sz w:val="24"/>
          <w:szCs w:val="24"/>
        </w:rPr>
        <w:t xml:space="preserve"> похоронных бюро</w:t>
      </w:r>
      <w:r w:rsidRPr="00245133">
        <w:rPr>
          <w:snapToGrid w:val="0"/>
          <w:sz w:val="24"/>
          <w:szCs w:val="24"/>
        </w:rPr>
        <w:t xml:space="preserve">; погребение или кремацию; </w:t>
      </w:r>
      <w:r w:rsidR="00751ED9" w:rsidRPr="00245133">
        <w:rPr>
          <w:snapToGrid w:val="0"/>
          <w:sz w:val="24"/>
          <w:szCs w:val="24"/>
        </w:rPr>
        <w:t xml:space="preserve">сдачу в </w:t>
      </w:r>
      <w:r w:rsidRPr="00245133">
        <w:rPr>
          <w:snapToGrid w:val="0"/>
          <w:sz w:val="24"/>
          <w:szCs w:val="24"/>
        </w:rPr>
        <w:t xml:space="preserve">аренду </w:t>
      </w:r>
      <w:r w:rsidR="00751ED9" w:rsidRPr="00245133">
        <w:rPr>
          <w:snapToGrid w:val="0"/>
          <w:sz w:val="24"/>
          <w:szCs w:val="24"/>
        </w:rPr>
        <w:t>оборудованных ритуальных залов</w:t>
      </w:r>
    </w:p>
    <w:p w14:paraId="38F1BF01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751ED9" w:rsidRPr="00245133">
        <w:rPr>
          <w:snapToGrid w:val="0"/>
          <w:sz w:val="24"/>
          <w:szCs w:val="24"/>
        </w:rPr>
        <w:t xml:space="preserve">сдачу в </w:t>
      </w:r>
      <w:r w:rsidRPr="00245133">
        <w:rPr>
          <w:snapToGrid w:val="0"/>
          <w:sz w:val="24"/>
          <w:szCs w:val="24"/>
        </w:rPr>
        <w:t xml:space="preserve">аренду или продажу мест </w:t>
      </w:r>
      <w:r w:rsidR="00751ED9" w:rsidRPr="00245133">
        <w:rPr>
          <w:snapToGrid w:val="0"/>
          <w:sz w:val="24"/>
          <w:szCs w:val="24"/>
        </w:rPr>
        <w:t>для захоронения</w:t>
      </w:r>
    </w:p>
    <w:p w14:paraId="2D394DE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содержание могил и мавзолеев </w:t>
      </w:r>
    </w:p>
    <w:p w14:paraId="0A6F384B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67CF5BC0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18FFD208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 - </w:t>
      </w:r>
      <w:r w:rsidR="00751ED9" w:rsidRPr="00245133">
        <w:rPr>
          <w:iCs/>
          <w:snapToGrid w:val="0"/>
          <w:sz w:val="24"/>
          <w:szCs w:val="24"/>
        </w:rPr>
        <w:t>озеленение</w:t>
      </w:r>
      <w:r w:rsidRPr="00245133">
        <w:rPr>
          <w:iCs/>
          <w:snapToGrid w:val="0"/>
          <w:sz w:val="24"/>
          <w:szCs w:val="24"/>
        </w:rPr>
        <w:t xml:space="preserve"> кладбищ</w:t>
      </w:r>
      <w:r w:rsidR="001D7469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81.30.0)</w:t>
      </w:r>
    </w:p>
    <w:p w14:paraId="29294B5C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C63B8F" w:rsidRPr="00245133">
        <w:rPr>
          <w:snapToGrid w:val="0"/>
          <w:sz w:val="24"/>
          <w:szCs w:val="24"/>
        </w:rPr>
        <w:t>деятельность по предоставлению религиозных похоронных услуг</w:t>
      </w:r>
      <w:r w:rsidRPr="00245133">
        <w:rPr>
          <w:iCs/>
          <w:snapToGrid w:val="0"/>
          <w:sz w:val="24"/>
          <w:szCs w:val="24"/>
        </w:rPr>
        <w:t>, (</w:t>
      </w:r>
      <w:r w:rsidR="001D7469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94.91.0)</w:t>
      </w:r>
    </w:p>
    <w:p w14:paraId="303CC2B8" w14:textId="77777777" w:rsidR="00C63B8F" w:rsidRPr="00245133" w:rsidRDefault="00C63B8F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2606CC76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96.04 </w:t>
      </w:r>
      <w:r w:rsidR="00C63B8F" w:rsidRPr="00245133">
        <w:rPr>
          <w:b/>
          <w:bCs/>
          <w:snapToGrid w:val="0"/>
          <w:sz w:val="24"/>
          <w:szCs w:val="24"/>
        </w:rPr>
        <w:t>Д</w:t>
      </w:r>
      <w:r w:rsidRPr="00245133">
        <w:rPr>
          <w:b/>
          <w:bCs/>
          <w:snapToGrid w:val="0"/>
          <w:sz w:val="24"/>
          <w:szCs w:val="24"/>
        </w:rPr>
        <w:t>еятельность</w:t>
      </w:r>
      <w:r w:rsidR="00C63B8F" w:rsidRPr="00245133">
        <w:rPr>
          <w:b/>
          <w:bCs/>
          <w:snapToGrid w:val="0"/>
          <w:sz w:val="24"/>
          <w:szCs w:val="24"/>
        </w:rPr>
        <w:t xml:space="preserve"> по обеспечению физического комфорта</w:t>
      </w:r>
    </w:p>
    <w:p w14:paraId="6DDE8682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0CDB198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96.04.0 </w:t>
      </w:r>
      <w:r w:rsidR="00C63B8F" w:rsidRPr="00245133">
        <w:rPr>
          <w:bCs/>
          <w:snapToGrid w:val="0"/>
          <w:sz w:val="24"/>
          <w:szCs w:val="24"/>
        </w:rPr>
        <w:t>Деятельность по обеспечению физического комфорта</w:t>
      </w:r>
    </w:p>
    <w:p w14:paraId="4C6FCE20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843794A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4F90F9A7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деятельность турецких бань, саун и парных, соляриев, салонов для </w:t>
      </w:r>
      <w:r w:rsidR="00025445" w:rsidRPr="00245133">
        <w:rPr>
          <w:snapToGrid w:val="0"/>
          <w:sz w:val="24"/>
          <w:szCs w:val="24"/>
        </w:rPr>
        <w:t xml:space="preserve">коррекции </w:t>
      </w:r>
      <w:r w:rsidRPr="00245133">
        <w:rPr>
          <w:snapToGrid w:val="0"/>
          <w:sz w:val="24"/>
          <w:szCs w:val="24"/>
        </w:rPr>
        <w:t xml:space="preserve">веса и </w:t>
      </w:r>
      <w:r w:rsidR="00025445" w:rsidRPr="00245133">
        <w:rPr>
          <w:snapToGrid w:val="0"/>
          <w:sz w:val="24"/>
          <w:szCs w:val="24"/>
        </w:rPr>
        <w:t>форм тела</w:t>
      </w:r>
      <w:r w:rsidRPr="00245133">
        <w:rPr>
          <w:snapToGrid w:val="0"/>
          <w:sz w:val="24"/>
          <w:szCs w:val="24"/>
        </w:rPr>
        <w:t>, массажных салонов и т.д.</w:t>
      </w:r>
    </w:p>
    <w:p w14:paraId="07C6598F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F6666EA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76870009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1D7469" w:rsidRPr="00245133">
        <w:rPr>
          <w:iCs/>
          <w:snapToGrid w:val="0"/>
          <w:sz w:val="24"/>
          <w:szCs w:val="24"/>
        </w:rPr>
        <w:t>медицинский массаж и терапию, (с</w:t>
      </w:r>
      <w:r w:rsidRPr="00245133">
        <w:rPr>
          <w:iCs/>
          <w:snapToGrid w:val="0"/>
          <w:sz w:val="24"/>
          <w:szCs w:val="24"/>
        </w:rPr>
        <w:t>м. 86.90.0)</w:t>
      </w:r>
    </w:p>
    <w:p w14:paraId="34196217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деятельность клубов </w:t>
      </w:r>
      <w:r w:rsidR="00025445" w:rsidRPr="00245133">
        <w:rPr>
          <w:iCs/>
          <w:snapToGrid w:val="0"/>
          <w:sz w:val="24"/>
          <w:szCs w:val="24"/>
        </w:rPr>
        <w:t>фитнеса и</w:t>
      </w:r>
      <w:r w:rsidRPr="00245133">
        <w:rPr>
          <w:iCs/>
          <w:snapToGrid w:val="0"/>
          <w:sz w:val="24"/>
          <w:szCs w:val="24"/>
        </w:rPr>
        <w:t xml:space="preserve"> бодибилдинга, (</w:t>
      </w:r>
      <w:r w:rsidR="001D7469" w:rsidRPr="00245133">
        <w:rPr>
          <w:iCs/>
          <w:snapToGrid w:val="0"/>
          <w:sz w:val="24"/>
          <w:szCs w:val="24"/>
        </w:rPr>
        <w:t>с</w:t>
      </w:r>
      <w:r w:rsidRPr="00245133">
        <w:rPr>
          <w:iCs/>
          <w:snapToGrid w:val="0"/>
          <w:sz w:val="24"/>
          <w:szCs w:val="24"/>
        </w:rPr>
        <w:t>м. 93.13.0)</w:t>
      </w:r>
    </w:p>
    <w:p w14:paraId="4CD4D9E8" w14:textId="77777777" w:rsidR="00025445" w:rsidRPr="00245133" w:rsidRDefault="00025445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1CB8730C" w14:textId="77777777" w:rsidR="0095753B" w:rsidRPr="00245133" w:rsidRDefault="0095753B" w:rsidP="00F16DCA">
      <w:pPr>
        <w:ind w:firstLine="708"/>
        <w:jc w:val="both"/>
        <w:rPr>
          <w:b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96.09 </w:t>
      </w:r>
      <w:r w:rsidR="0089369D" w:rsidRPr="00245133">
        <w:rPr>
          <w:b/>
          <w:sz w:val="24"/>
          <w:szCs w:val="24"/>
        </w:rPr>
        <w:t>Предоставление прочих индивидуальных услуг, не включенных в другие группировки</w:t>
      </w:r>
    </w:p>
    <w:p w14:paraId="6B225E10" w14:textId="77777777" w:rsidR="0089369D" w:rsidRPr="00245133" w:rsidRDefault="0089369D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207F695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96.09.0 </w:t>
      </w:r>
      <w:r w:rsidR="00315097" w:rsidRPr="00245133">
        <w:rPr>
          <w:sz w:val="24"/>
          <w:szCs w:val="24"/>
        </w:rPr>
        <w:t>Предоставление прочих индивидуальных услуг, не включенных в другие группировки</w:t>
      </w:r>
    </w:p>
    <w:p w14:paraId="52F86301" w14:textId="77777777" w:rsidR="0095753B" w:rsidRPr="00245133" w:rsidRDefault="0095753B" w:rsidP="00F16DCA">
      <w:pPr>
        <w:jc w:val="both"/>
        <w:rPr>
          <w:snapToGrid w:val="0"/>
          <w:sz w:val="24"/>
          <w:szCs w:val="24"/>
        </w:rPr>
      </w:pPr>
    </w:p>
    <w:p w14:paraId="1DFAECA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3E5509C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астрологическую и спиритическую  деятельность</w:t>
      </w:r>
    </w:p>
    <w:p w14:paraId="5F65B61E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</w:t>
      </w:r>
      <w:r w:rsidR="0043311A" w:rsidRPr="00245133">
        <w:rPr>
          <w:snapToGrid w:val="0"/>
          <w:sz w:val="24"/>
          <w:szCs w:val="24"/>
        </w:rPr>
        <w:t xml:space="preserve"> предоставление</w:t>
      </w:r>
      <w:r w:rsidRPr="00245133">
        <w:rPr>
          <w:snapToGrid w:val="0"/>
          <w:sz w:val="24"/>
          <w:szCs w:val="24"/>
        </w:rPr>
        <w:t xml:space="preserve"> социальны</w:t>
      </w:r>
      <w:r w:rsidR="0043311A" w:rsidRPr="00245133">
        <w:rPr>
          <w:snapToGrid w:val="0"/>
          <w:sz w:val="24"/>
          <w:szCs w:val="24"/>
        </w:rPr>
        <w:t>х</w:t>
      </w:r>
      <w:r w:rsidRPr="00245133">
        <w:rPr>
          <w:snapToGrid w:val="0"/>
          <w:sz w:val="24"/>
          <w:szCs w:val="24"/>
        </w:rPr>
        <w:t xml:space="preserve"> услуг, таки</w:t>
      </w:r>
      <w:r w:rsidR="006D3BEE" w:rsidRPr="00245133">
        <w:rPr>
          <w:snapToGrid w:val="0"/>
          <w:sz w:val="24"/>
          <w:szCs w:val="24"/>
        </w:rPr>
        <w:t>х</w:t>
      </w:r>
      <w:r w:rsidRPr="00245133">
        <w:rPr>
          <w:snapToGrid w:val="0"/>
          <w:sz w:val="24"/>
          <w:szCs w:val="24"/>
        </w:rPr>
        <w:t xml:space="preserve"> как </w:t>
      </w:r>
      <w:r w:rsidR="006D3BEE" w:rsidRPr="00245133">
        <w:rPr>
          <w:snapToGrid w:val="0"/>
          <w:sz w:val="24"/>
          <w:szCs w:val="24"/>
        </w:rPr>
        <w:t>услуг</w:t>
      </w:r>
      <w:r w:rsidR="008B4128">
        <w:rPr>
          <w:snapToGrid w:val="0"/>
          <w:sz w:val="24"/>
          <w:szCs w:val="24"/>
        </w:rPr>
        <w:t xml:space="preserve"> </w:t>
      </w:r>
      <w:r w:rsidR="0043311A" w:rsidRPr="00245133">
        <w:rPr>
          <w:snapToGrid w:val="0"/>
          <w:sz w:val="24"/>
          <w:szCs w:val="24"/>
        </w:rPr>
        <w:t>сопровождения(</w:t>
      </w:r>
      <w:r w:rsidRPr="00245133">
        <w:rPr>
          <w:snapToGrid w:val="0"/>
          <w:sz w:val="24"/>
          <w:szCs w:val="24"/>
        </w:rPr>
        <w:t>эскорта</w:t>
      </w:r>
      <w:r w:rsidR="0043311A" w:rsidRPr="00245133">
        <w:rPr>
          <w:snapToGrid w:val="0"/>
          <w:sz w:val="24"/>
          <w:szCs w:val="24"/>
        </w:rPr>
        <w:t>)</w:t>
      </w:r>
      <w:r w:rsidRPr="00245133">
        <w:rPr>
          <w:snapToGrid w:val="0"/>
          <w:sz w:val="24"/>
          <w:szCs w:val="24"/>
        </w:rPr>
        <w:t xml:space="preserve">, службы знакомств, брачных </w:t>
      </w:r>
      <w:r w:rsidR="0043311A" w:rsidRPr="00245133">
        <w:rPr>
          <w:snapToGrid w:val="0"/>
          <w:sz w:val="24"/>
          <w:szCs w:val="24"/>
        </w:rPr>
        <w:t>агентств</w:t>
      </w:r>
    </w:p>
    <w:p w14:paraId="5C08830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предоставление услуг по </w:t>
      </w:r>
      <w:r w:rsidR="00403EFC" w:rsidRPr="00245133">
        <w:rPr>
          <w:snapToGrid w:val="0"/>
          <w:sz w:val="24"/>
          <w:szCs w:val="24"/>
        </w:rPr>
        <w:t>уходу за</w:t>
      </w:r>
      <w:r w:rsidRPr="00245133">
        <w:rPr>
          <w:snapToGrid w:val="0"/>
          <w:sz w:val="24"/>
          <w:szCs w:val="24"/>
        </w:rPr>
        <w:t xml:space="preserve"> домашни</w:t>
      </w:r>
      <w:r w:rsidR="00403EFC" w:rsidRPr="00245133">
        <w:rPr>
          <w:snapToGrid w:val="0"/>
          <w:sz w:val="24"/>
          <w:szCs w:val="24"/>
        </w:rPr>
        <w:t>ми</w:t>
      </w:r>
      <w:r w:rsidRPr="00245133">
        <w:rPr>
          <w:snapToGrid w:val="0"/>
          <w:sz w:val="24"/>
          <w:szCs w:val="24"/>
        </w:rPr>
        <w:t xml:space="preserve"> животны</w:t>
      </w:r>
      <w:r w:rsidR="00403EFC" w:rsidRPr="00245133">
        <w:rPr>
          <w:snapToGrid w:val="0"/>
          <w:sz w:val="24"/>
          <w:szCs w:val="24"/>
        </w:rPr>
        <w:t>ми</w:t>
      </w:r>
      <w:r w:rsidRPr="00245133">
        <w:rPr>
          <w:snapToGrid w:val="0"/>
          <w:sz w:val="24"/>
          <w:szCs w:val="24"/>
        </w:rPr>
        <w:t xml:space="preserve">, включая дрессировку и </w:t>
      </w:r>
      <w:r w:rsidR="00403EFC" w:rsidRPr="00245133">
        <w:rPr>
          <w:snapToGrid w:val="0"/>
          <w:sz w:val="24"/>
          <w:szCs w:val="24"/>
        </w:rPr>
        <w:t>размещение</w:t>
      </w:r>
      <w:r w:rsidRPr="00245133">
        <w:rPr>
          <w:snapToGrid w:val="0"/>
          <w:sz w:val="24"/>
          <w:szCs w:val="24"/>
        </w:rPr>
        <w:t xml:space="preserve"> и т.д.</w:t>
      </w:r>
    </w:p>
    <w:p w14:paraId="4D976D1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деятельность по исследованию генеалогии</w:t>
      </w:r>
    </w:p>
    <w:p w14:paraId="45422656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деятельность салонов тату</w:t>
      </w:r>
      <w:r w:rsidR="00403EFC" w:rsidRPr="00245133">
        <w:rPr>
          <w:snapToGrid w:val="0"/>
          <w:sz w:val="24"/>
          <w:szCs w:val="24"/>
        </w:rPr>
        <w:t>ировок</w:t>
      </w:r>
      <w:r w:rsidRPr="00245133">
        <w:rPr>
          <w:snapToGrid w:val="0"/>
          <w:sz w:val="24"/>
          <w:szCs w:val="24"/>
        </w:rPr>
        <w:t xml:space="preserve"> и пирсинга</w:t>
      </w:r>
    </w:p>
    <w:p w14:paraId="15C5968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</w:t>
      </w:r>
      <w:r w:rsidR="00403EFC" w:rsidRPr="00245133">
        <w:rPr>
          <w:snapToGrid w:val="0"/>
          <w:sz w:val="24"/>
          <w:szCs w:val="24"/>
        </w:rPr>
        <w:t xml:space="preserve">предоставление </w:t>
      </w:r>
      <w:r w:rsidRPr="00245133">
        <w:rPr>
          <w:snapToGrid w:val="0"/>
          <w:sz w:val="24"/>
          <w:szCs w:val="24"/>
        </w:rPr>
        <w:t>услуг</w:t>
      </w:r>
      <w:r w:rsidR="00403EFC" w:rsidRPr="00245133">
        <w:rPr>
          <w:snapToGrid w:val="0"/>
          <w:sz w:val="24"/>
          <w:szCs w:val="24"/>
        </w:rPr>
        <w:t xml:space="preserve"> чистильщиками</w:t>
      </w:r>
      <w:r w:rsidRPr="00245133">
        <w:rPr>
          <w:snapToGrid w:val="0"/>
          <w:sz w:val="24"/>
          <w:szCs w:val="24"/>
        </w:rPr>
        <w:t xml:space="preserve"> обуви, </w:t>
      </w:r>
      <w:r w:rsidR="00403EFC" w:rsidRPr="00245133">
        <w:rPr>
          <w:snapToGrid w:val="0"/>
          <w:sz w:val="24"/>
          <w:szCs w:val="24"/>
        </w:rPr>
        <w:t xml:space="preserve">носильщиками, </w:t>
      </w:r>
      <w:r w:rsidR="00403EFC" w:rsidRPr="00245133">
        <w:rPr>
          <w:color w:val="000000"/>
          <w:sz w:val="24"/>
          <w:szCs w:val="24"/>
        </w:rPr>
        <w:t xml:space="preserve">персоналом, обслуживающим автомобильные стоянки </w:t>
      </w:r>
      <w:r w:rsidRPr="00245133">
        <w:rPr>
          <w:snapToGrid w:val="0"/>
          <w:sz w:val="24"/>
          <w:szCs w:val="24"/>
        </w:rPr>
        <w:t>и т.д.</w:t>
      </w:r>
    </w:p>
    <w:p w14:paraId="582D428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эксплуатацию автоматов</w:t>
      </w:r>
      <w:r w:rsidR="00403EFC" w:rsidRPr="00245133">
        <w:rPr>
          <w:snapToGrid w:val="0"/>
          <w:sz w:val="24"/>
          <w:szCs w:val="24"/>
        </w:rPr>
        <w:t>, действующих при помощи опускания монеты</w:t>
      </w:r>
      <w:r w:rsidRPr="00245133">
        <w:rPr>
          <w:snapToGrid w:val="0"/>
          <w:sz w:val="24"/>
          <w:szCs w:val="24"/>
        </w:rPr>
        <w:t xml:space="preserve"> (фотоавтоматов, аппаратов для </w:t>
      </w:r>
      <w:r w:rsidR="00875925" w:rsidRPr="00245133">
        <w:rPr>
          <w:snapToGrid w:val="0"/>
          <w:sz w:val="24"/>
          <w:szCs w:val="24"/>
        </w:rPr>
        <w:t>измерения веса</w:t>
      </w:r>
      <w:r w:rsidRPr="00245133">
        <w:rPr>
          <w:snapToGrid w:val="0"/>
          <w:sz w:val="24"/>
          <w:szCs w:val="24"/>
        </w:rPr>
        <w:t xml:space="preserve">, </w:t>
      </w:r>
      <w:r w:rsidR="00875925" w:rsidRPr="00245133">
        <w:rPr>
          <w:snapToGrid w:val="0"/>
          <w:sz w:val="24"/>
          <w:szCs w:val="24"/>
        </w:rPr>
        <w:t>артериального</w:t>
      </w:r>
      <w:r w:rsidRPr="00245133">
        <w:rPr>
          <w:snapToGrid w:val="0"/>
          <w:sz w:val="24"/>
          <w:szCs w:val="24"/>
        </w:rPr>
        <w:t xml:space="preserve"> давления, камер хранения и т.д.)</w:t>
      </w:r>
    </w:p>
    <w:p w14:paraId="5B5D8AA2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E9C4A09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3CD1054D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- ветеринарн</w:t>
      </w:r>
      <w:r w:rsidR="00875925" w:rsidRPr="00245133">
        <w:rPr>
          <w:iCs/>
          <w:snapToGrid w:val="0"/>
          <w:sz w:val="24"/>
          <w:szCs w:val="24"/>
        </w:rPr>
        <w:t>ую деятельность</w:t>
      </w:r>
      <w:r w:rsidR="001D7469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 xml:space="preserve">м. 75.00.0) </w:t>
      </w:r>
    </w:p>
    <w:p w14:paraId="39C52022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875925" w:rsidRPr="00245133">
        <w:rPr>
          <w:iCs/>
          <w:color w:val="000000"/>
          <w:sz w:val="24"/>
          <w:szCs w:val="24"/>
        </w:rPr>
        <w:t>эксплуатацию игровых автоматов, действующих с помощью опускания монеты</w:t>
      </w:r>
      <w:r w:rsidR="001D7469" w:rsidRPr="00245133">
        <w:rPr>
          <w:iCs/>
          <w:snapToGrid w:val="0"/>
          <w:sz w:val="24"/>
          <w:szCs w:val="24"/>
        </w:rPr>
        <w:t>, (с</w:t>
      </w:r>
      <w:r w:rsidRPr="00245133">
        <w:rPr>
          <w:iCs/>
          <w:snapToGrid w:val="0"/>
          <w:sz w:val="24"/>
          <w:szCs w:val="24"/>
        </w:rPr>
        <w:t>м. 92.00.0)</w:t>
      </w:r>
    </w:p>
    <w:p w14:paraId="5A6E84ED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</w:t>
      </w:r>
      <w:r w:rsidR="00875925" w:rsidRPr="00245133">
        <w:rPr>
          <w:iCs/>
          <w:color w:val="000000"/>
          <w:sz w:val="24"/>
          <w:szCs w:val="24"/>
        </w:rPr>
        <w:t>эксплуатацию стиральных машин-автоматов</w:t>
      </w:r>
      <w:r w:rsidRPr="00245133">
        <w:rPr>
          <w:iCs/>
          <w:snapToGrid w:val="0"/>
          <w:sz w:val="24"/>
          <w:szCs w:val="24"/>
        </w:rPr>
        <w:t>,</w:t>
      </w:r>
      <w:r w:rsidR="00875925" w:rsidRPr="00245133">
        <w:rPr>
          <w:iCs/>
          <w:color w:val="000000"/>
          <w:sz w:val="24"/>
          <w:szCs w:val="24"/>
        </w:rPr>
        <w:t xml:space="preserve"> действующих с помощью опускания монеты,</w:t>
      </w:r>
      <w:r w:rsidR="001D7469" w:rsidRPr="00245133">
        <w:rPr>
          <w:iCs/>
          <w:snapToGrid w:val="0"/>
          <w:sz w:val="24"/>
          <w:szCs w:val="24"/>
        </w:rPr>
        <w:t xml:space="preserve"> (с</w:t>
      </w:r>
      <w:r w:rsidRPr="00245133">
        <w:rPr>
          <w:iCs/>
          <w:snapToGrid w:val="0"/>
          <w:sz w:val="24"/>
          <w:szCs w:val="24"/>
        </w:rPr>
        <w:t>м. 96.01)</w:t>
      </w:r>
    </w:p>
    <w:p w14:paraId="5CEE6A5D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41734BB3" w14:textId="77777777" w:rsidR="0095753B" w:rsidRPr="00245133" w:rsidRDefault="004B511C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СЕКЦИЯ T   </w:t>
      </w:r>
      <w:r w:rsidR="001225A8" w:rsidRPr="00245133">
        <w:rPr>
          <w:b/>
          <w:bCs/>
          <w:snapToGrid w:val="0"/>
          <w:sz w:val="24"/>
          <w:szCs w:val="24"/>
        </w:rPr>
        <w:t>ДЕЯТЕЛЬНОСТЬ ДОМАШНИХ ХОЗЯЙСТВ</w:t>
      </w:r>
      <w:r w:rsidR="00F97020" w:rsidRPr="00245133">
        <w:rPr>
          <w:b/>
          <w:bCs/>
          <w:snapToGrid w:val="0"/>
          <w:sz w:val="24"/>
          <w:szCs w:val="24"/>
        </w:rPr>
        <w:t>, НАНИМАЮЩИХ ДОМАШНЮЮ ПРИСЛУГУ</w:t>
      </w:r>
      <w:r w:rsidR="001225A8" w:rsidRPr="00245133">
        <w:rPr>
          <w:b/>
          <w:bCs/>
          <w:snapToGrid w:val="0"/>
          <w:sz w:val="24"/>
          <w:szCs w:val="24"/>
        </w:rPr>
        <w:t>;</w:t>
      </w:r>
      <w:r w:rsidR="00EE7E6E" w:rsidRPr="00245133">
        <w:rPr>
          <w:b/>
          <w:bCs/>
          <w:snapToGrid w:val="0"/>
          <w:sz w:val="24"/>
          <w:szCs w:val="24"/>
        </w:rPr>
        <w:t>ДЕЯТЕЛЬНОСТЬ</w:t>
      </w:r>
      <w:r w:rsidR="001225A8" w:rsidRPr="00245133">
        <w:rPr>
          <w:b/>
          <w:bCs/>
          <w:snapToGrid w:val="0"/>
          <w:sz w:val="24"/>
          <w:szCs w:val="24"/>
        </w:rPr>
        <w:t xml:space="preserve"> ДОМАШНИ</w:t>
      </w:r>
      <w:r w:rsidR="00EE7E6E" w:rsidRPr="00245133">
        <w:rPr>
          <w:b/>
          <w:bCs/>
          <w:snapToGrid w:val="0"/>
          <w:sz w:val="24"/>
          <w:szCs w:val="24"/>
        </w:rPr>
        <w:t>Х ХОЗЯЙСТВ ПО ПРОИЗВОДСТВУ</w:t>
      </w:r>
      <w:r w:rsidR="001225A8" w:rsidRPr="00245133">
        <w:rPr>
          <w:b/>
          <w:bCs/>
          <w:snapToGrid w:val="0"/>
          <w:sz w:val="24"/>
          <w:szCs w:val="24"/>
        </w:rPr>
        <w:t xml:space="preserve"> ТОВАРОВ </w:t>
      </w:r>
      <w:r w:rsidR="0095753B" w:rsidRPr="00245133">
        <w:rPr>
          <w:b/>
          <w:bCs/>
          <w:snapToGrid w:val="0"/>
          <w:sz w:val="24"/>
          <w:szCs w:val="24"/>
        </w:rPr>
        <w:t>И УСЛУГ ДЛЯСОБСТВЕННОГО ПОТРЕБЛЕНИЯ</w:t>
      </w:r>
    </w:p>
    <w:p w14:paraId="7F2BEAAA" w14:textId="77777777" w:rsidR="001225A8" w:rsidRPr="00245133" w:rsidRDefault="001225A8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52D67764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97 Деятельность домашних хозяйств, нанимающих домашнюю прислугу</w:t>
      </w:r>
    </w:p>
    <w:p w14:paraId="08AF0615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3D89036F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lastRenderedPageBreak/>
        <w:t>97.0 Деятельность домашних хозяйств, нанимающих домашнюю прислугу</w:t>
      </w:r>
    </w:p>
    <w:p w14:paraId="4C558ED1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0954CB6F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97.00 Деятельность домашних хозяйств, нанимающих домашнюю прислугу</w:t>
      </w:r>
    </w:p>
    <w:p w14:paraId="150D1D32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3325BFA9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97.00.0 Деятельность домашних хозяйств, нанимающих домашнюю прислугу</w:t>
      </w:r>
    </w:p>
    <w:p w14:paraId="4A368E96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2A08E251" w14:textId="77777777" w:rsidR="00BF6864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Этот подкласс включает деятельность </w:t>
      </w:r>
      <w:r w:rsidR="00A21023" w:rsidRPr="00245133">
        <w:rPr>
          <w:snapToGrid w:val="0"/>
          <w:sz w:val="24"/>
          <w:szCs w:val="24"/>
        </w:rPr>
        <w:t>домашних хозяйств</w:t>
      </w:r>
      <w:r w:rsidR="008B4128">
        <w:rPr>
          <w:snapToGrid w:val="0"/>
          <w:sz w:val="24"/>
          <w:szCs w:val="24"/>
        </w:rPr>
        <w:t xml:space="preserve"> </w:t>
      </w:r>
      <w:r w:rsidR="00A21023" w:rsidRPr="00245133">
        <w:rPr>
          <w:snapToGrid w:val="0"/>
          <w:sz w:val="24"/>
          <w:szCs w:val="24"/>
        </w:rPr>
        <w:t>в качестве</w:t>
      </w:r>
      <w:r w:rsidRPr="00245133">
        <w:rPr>
          <w:snapToGrid w:val="0"/>
          <w:sz w:val="24"/>
          <w:szCs w:val="24"/>
        </w:rPr>
        <w:t xml:space="preserve"> работодателей </w:t>
      </w:r>
      <w:r w:rsidR="00A21023" w:rsidRPr="00245133">
        <w:rPr>
          <w:snapToGrid w:val="0"/>
          <w:sz w:val="24"/>
          <w:szCs w:val="24"/>
        </w:rPr>
        <w:t>домашней прислуги</w:t>
      </w:r>
      <w:r w:rsidRPr="00245133">
        <w:rPr>
          <w:snapToGrid w:val="0"/>
          <w:sz w:val="24"/>
          <w:szCs w:val="24"/>
        </w:rPr>
        <w:t>, тако</w:t>
      </w:r>
      <w:r w:rsidR="00A21023" w:rsidRPr="00245133">
        <w:rPr>
          <w:snapToGrid w:val="0"/>
          <w:sz w:val="24"/>
          <w:szCs w:val="24"/>
        </w:rPr>
        <w:t>й</w:t>
      </w:r>
      <w:r w:rsidRPr="00245133">
        <w:rPr>
          <w:snapToGrid w:val="0"/>
          <w:sz w:val="24"/>
          <w:szCs w:val="24"/>
        </w:rPr>
        <w:t xml:space="preserve"> как </w:t>
      </w:r>
      <w:r w:rsidR="00A21023" w:rsidRPr="00245133">
        <w:rPr>
          <w:snapToGrid w:val="0"/>
          <w:sz w:val="24"/>
          <w:szCs w:val="24"/>
        </w:rPr>
        <w:t>горничные</w:t>
      </w:r>
      <w:r w:rsidRPr="00245133">
        <w:rPr>
          <w:snapToGrid w:val="0"/>
          <w:sz w:val="24"/>
          <w:szCs w:val="24"/>
        </w:rPr>
        <w:t xml:space="preserve">, повара, официанты, слуги, </w:t>
      </w:r>
      <w:r w:rsidR="00A21023" w:rsidRPr="00245133">
        <w:rPr>
          <w:snapToGrid w:val="0"/>
          <w:sz w:val="24"/>
          <w:szCs w:val="24"/>
        </w:rPr>
        <w:t xml:space="preserve">дворецкие, </w:t>
      </w:r>
      <w:r w:rsidRPr="00245133">
        <w:rPr>
          <w:snapToGrid w:val="0"/>
          <w:sz w:val="24"/>
          <w:szCs w:val="24"/>
        </w:rPr>
        <w:t xml:space="preserve">прачки, садовники, привратники, </w:t>
      </w:r>
      <w:r w:rsidR="00BF6864" w:rsidRPr="00245133">
        <w:rPr>
          <w:snapToGrid w:val="0"/>
          <w:sz w:val="24"/>
          <w:szCs w:val="24"/>
        </w:rPr>
        <w:t>конюхи, водители</w:t>
      </w:r>
      <w:r w:rsidRPr="00245133">
        <w:rPr>
          <w:snapToGrid w:val="0"/>
          <w:sz w:val="24"/>
          <w:szCs w:val="24"/>
        </w:rPr>
        <w:t xml:space="preserve">, </w:t>
      </w:r>
      <w:r w:rsidR="00BF6864" w:rsidRPr="00245133">
        <w:rPr>
          <w:snapToGrid w:val="0"/>
          <w:sz w:val="24"/>
          <w:szCs w:val="24"/>
        </w:rPr>
        <w:t>сторожа</w:t>
      </w:r>
      <w:r w:rsidRPr="00245133">
        <w:rPr>
          <w:snapToGrid w:val="0"/>
          <w:sz w:val="24"/>
          <w:szCs w:val="24"/>
        </w:rPr>
        <w:t xml:space="preserve">, сиделки, </w:t>
      </w:r>
      <w:r w:rsidR="00BF6864" w:rsidRPr="00245133">
        <w:rPr>
          <w:snapToGrid w:val="0"/>
          <w:sz w:val="24"/>
          <w:szCs w:val="24"/>
        </w:rPr>
        <w:t>няни</w:t>
      </w:r>
      <w:r w:rsidRPr="00245133">
        <w:rPr>
          <w:snapToGrid w:val="0"/>
          <w:sz w:val="24"/>
          <w:szCs w:val="24"/>
        </w:rPr>
        <w:t xml:space="preserve">, домашние учителя, секретари и т.д. </w:t>
      </w:r>
    </w:p>
    <w:p w14:paraId="31DEFE64" w14:textId="77777777" w:rsidR="00BF6864" w:rsidRPr="00245133" w:rsidRDefault="00BF6864" w:rsidP="00F16DCA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 w:rsidRPr="00245133">
        <w:rPr>
          <w:color w:val="000000"/>
          <w:sz w:val="24"/>
          <w:szCs w:val="24"/>
        </w:rPr>
        <w:t xml:space="preserve">Продукция (товары и услуги), произведенная в результате деятельности домашнего хозяйства с наемными работниками, потребляется в самом домашнем хозяйстве. </w:t>
      </w:r>
    </w:p>
    <w:p w14:paraId="52D2084F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5E95B190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>Этот подкласс исключает:</w:t>
      </w:r>
    </w:p>
    <w:p w14:paraId="2FC9CC9C" w14:textId="77777777" w:rsidR="0095753B" w:rsidRPr="00245133" w:rsidRDefault="0095753B" w:rsidP="00F16DCA">
      <w:pPr>
        <w:ind w:firstLine="708"/>
        <w:jc w:val="both"/>
        <w:rPr>
          <w:iCs/>
          <w:snapToGrid w:val="0"/>
          <w:sz w:val="24"/>
          <w:szCs w:val="24"/>
        </w:rPr>
      </w:pPr>
      <w:r w:rsidRPr="00245133">
        <w:rPr>
          <w:iCs/>
          <w:snapToGrid w:val="0"/>
          <w:sz w:val="24"/>
          <w:szCs w:val="24"/>
        </w:rPr>
        <w:t xml:space="preserve">- предоставление услуг, таких как приготовление пищи, </w:t>
      </w:r>
      <w:r w:rsidR="00BF6864" w:rsidRPr="00245133">
        <w:rPr>
          <w:iCs/>
          <w:snapToGrid w:val="0"/>
          <w:sz w:val="24"/>
          <w:szCs w:val="24"/>
        </w:rPr>
        <w:t>садоводство</w:t>
      </w:r>
      <w:r w:rsidRPr="00245133">
        <w:rPr>
          <w:iCs/>
          <w:snapToGrid w:val="0"/>
          <w:sz w:val="24"/>
          <w:szCs w:val="24"/>
        </w:rPr>
        <w:t xml:space="preserve"> и т.д. независимыми </w:t>
      </w:r>
      <w:r w:rsidR="00BF6864" w:rsidRPr="00245133">
        <w:rPr>
          <w:iCs/>
          <w:snapToGrid w:val="0"/>
          <w:sz w:val="24"/>
          <w:szCs w:val="24"/>
        </w:rPr>
        <w:t>поставщиками услуг</w:t>
      </w:r>
      <w:r w:rsidRPr="00245133">
        <w:rPr>
          <w:iCs/>
          <w:snapToGrid w:val="0"/>
          <w:sz w:val="24"/>
          <w:szCs w:val="24"/>
        </w:rPr>
        <w:t xml:space="preserve"> (</w:t>
      </w:r>
      <w:r w:rsidR="00BF6864" w:rsidRPr="00245133">
        <w:rPr>
          <w:iCs/>
          <w:snapToGrid w:val="0"/>
          <w:sz w:val="24"/>
          <w:szCs w:val="24"/>
        </w:rPr>
        <w:t>предприятиями</w:t>
      </w:r>
      <w:r w:rsidR="001D7469" w:rsidRPr="00245133">
        <w:rPr>
          <w:iCs/>
          <w:snapToGrid w:val="0"/>
          <w:sz w:val="24"/>
          <w:szCs w:val="24"/>
        </w:rPr>
        <w:t xml:space="preserve"> или индивидуальными лицами), (см. соответствующий тип услуг)</w:t>
      </w:r>
    </w:p>
    <w:p w14:paraId="6BBB5AB4" w14:textId="77777777" w:rsidR="00180275" w:rsidRPr="00245133" w:rsidRDefault="00180275" w:rsidP="00F16DC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0D93AA06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98 Деятельность домашних хозяйств по производству товаров</w:t>
      </w:r>
      <w:r w:rsidR="00EE7E6E" w:rsidRPr="00245133">
        <w:rPr>
          <w:b/>
          <w:bCs/>
          <w:snapToGrid w:val="0"/>
          <w:sz w:val="24"/>
          <w:szCs w:val="24"/>
        </w:rPr>
        <w:t xml:space="preserve"> и услуг</w:t>
      </w:r>
      <w:r w:rsidRPr="00245133">
        <w:rPr>
          <w:b/>
          <w:bCs/>
          <w:snapToGrid w:val="0"/>
          <w:sz w:val="24"/>
          <w:szCs w:val="24"/>
        </w:rPr>
        <w:t xml:space="preserve"> для собственного потребления </w:t>
      </w:r>
    </w:p>
    <w:p w14:paraId="74EE5AC1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771C8F41" w14:textId="77777777" w:rsidR="00EE7E6E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Данный раздел включает производство </w:t>
      </w:r>
      <w:r w:rsidR="00EE7E6E" w:rsidRPr="00245133">
        <w:rPr>
          <w:snapToGrid w:val="0"/>
          <w:sz w:val="24"/>
          <w:szCs w:val="24"/>
        </w:rPr>
        <w:t xml:space="preserve">домашними хозяйствами </w:t>
      </w:r>
      <w:r w:rsidRPr="00245133">
        <w:rPr>
          <w:snapToGrid w:val="0"/>
          <w:sz w:val="24"/>
          <w:szCs w:val="24"/>
        </w:rPr>
        <w:t>товаров и услуг для собственного потребления</w:t>
      </w:r>
      <w:r w:rsidR="00EE7E6E" w:rsidRPr="00245133">
        <w:rPr>
          <w:snapToGrid w:val="0"/>
          <w:sz w:val="24"/>
          <w:szCs w:val="24"/>
        </w:rPr>
        <w:t>.</w:t>
      </w:r>
    </w:p>
    <w:p w14:paraId="1DB0953F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Домашние хозяйства должн</w:t>
      </w:r>
      <w:r w:rsidR="009B4B2C" w:rsidRPr="00245133">
        <w:rPr>
          <w:snapToGrid w:val="0"/>
          <w:sz w:val="24"/>
          <w:szCs w:val="24"/>
        </w:rPr>
        <w:t>ы</w:t>
      </w:r>
      <w:r w:rsidRPr="00245133">
        <w:rPr>
          <w:snapToGrid w:val="0"/>
          <w:sz w:val="24"/>
          <w:szCs w:val="24"/>
        </w:rPr>
        <w:t xml:space="preserve"> классифицироваться здесь, только если невозможно определить их основную деятельность. Если домашние хозяйства занимаются также производством товаров, реализуемых на рынке, их следует отнести к соответствующе</w:t>
      </w:r>
      <w:r w:rsidR="00EE7E6E" w:rsidRPr="00245133">
        <w:rPr>
          <w:snapToGrid w:val="0"/>
          <w:sz w:val="24"/>
          <w:szCs w:val="24"/>
        </w:rPr>
        <w:t>му виду деятельности</w:t>
      </w:r>
      <w:r w:rsidRPr="00245133">
        <w:rPr>
          <w:snapToGrid w:val="0"/>
          <w:sz w:val="24"/>
          <w:szCs w:val="24"/>
        </w:rPr>
        <w:t>.</w:t>
      </w:r>
    </w:p>
    <w:p w14:paraId="1A5A4344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13D35615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98.1 Деятельность домашних хозяйств по производству товаров для собственного потребления</w:t>
      </w:r>
    </w:p>
    <w:p w14:paraId="2D9A16F5" w14:textId="77777777" w:rsidR="00A1249F" w:rsidRDefault="00A1249F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14:paraId="0B6F78BE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98.10 Деятельность домашних хозяйств по производству товаров для собственного потребления</w:t>
      </w:r>
    </w:p>
    <w:p w14:paraId="4E77CC4B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64E526B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98.10.0 Деятельность домашних хозяйств по производству товаров для собственного потребления</w:t>
      </w:r>
    </w:p>
    <w:p w14:paraId="460B5A01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C88A730" w14:textId="77777777" w:rsidR="00AD3D06" w:rsidRPr="00245133" w:rsidRDefault="0095753B" w:rsidP="00F16DCA">
      <w:pPr>
        <w:ind w:firstLine="708"/>
        <w:jc w:val="both"/>
        <w:rPr>
          <w:color w:val="00000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 деятельность домашних хо</w:t>
      </w:r>
      <w:r w:rsidR="00AD3D06" w:rsidRPr="00245133">
        <w:rPr>
          <w:snapToGrid w:val="0"/>
          <w:sz w:val="24"/>
          <w:szCs w:val="24"/>
        </w:rPr>
        <w:t>зяйств по производству товаров и услуг д</w:t>
      </w:r>
      <w:r w:rsidRPr="00245133">
        <w:rPr>
          <w:snapToGrid w:val="0"/>
          <w:sz w:val="24"/>
          <w:szCs w:val="24"/>
        </w:rPr>
        <w:t>ля собственного потребления (жизнеобеспечения</w:t>
      </w:r>
      <w:r w:rsidR="00AD3D06" w:rsidRPr="00245133">
        <w:rPr>
          <w:snapToGrid w:val="0"/>
          <w:sz w:val="24"/>
          <w:szCs w:val="24"/>
        </w:rPr>
        <w:t>)</w:t>
      </w:r>
      <w:r w:rsidRPr="00245133">
        <w:rPr>
          <w:snapToGrid w:val="0"/>
          <w:sz w:val="24"/>
          <w:szCs w:val="24"/>
        </w:rPr>
        <w:t xml:space="preserve">. </w:t>
      </w:r>
      <w:r w:rsidR="00AD3D06" w:rsidRPr="00245133">
        <w:rPr>
          <w:color w:val="000000"/>
          <w:sz w:val="24"/>
          <w:szCs w:val="24"/>
        </w:rPr>
        <w:t>Данная деятельность включает охоту, сбор плодов, ведение хозяйства, обеспечение крова и производство продуктов питания, одежды и других товаров частными домашними хозяйствами для собственного потребления.</w:t>
      </w:r>
    </w:p>
    <w:p w14:paraId="6182B992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Если домашние хозяйства занимаются также производством товаров, реализуемых на рынке, их следует отнести к соответствующему виду деятельности.</w:t>
      </w:r>
    </w:p>
    <w:p w14:paraId="6F160DC6" w14:textId="77777777" w:rsidR="00AD3D06" w:rsidRPr="00245133" w:rsidRDefault="00EE7E6E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ab/>
      </w:r>
    </w:p>
    <w:p w14:paraId="3C1B48CF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98.2 Деятельность домашних хозяйств по </w:t>
      </w:r>
      <w:r w:rsidR="009119E6" w:rsidRPr="00245133">
        <w:rPr>
          <w:b/>
          <w:bCs/>
          <w:snapToGrid w:val="0"/>
          <w:sz w:val="24"/>
          <w:szCs w:val="24"/>
        </w:rPr>
        <w:t>предоставлению</w:t>
      </w:r>
      <w:r w:rsidRPr="00245133">
        <w:rPr>
          <w:b/>
          <w:bCs/>
          <w:snapToGrid w:val="0"/>
          <w:sz w:val="24"/>
          <w:szCs w:val="24"/>
        </w:rPr>
        <w:t xml:space="preserve"> услуг для собственного потребления</w:t>
      </w:r>
    </w:p>
    <w:p w14:paraId="7DC50BFB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0B6993C6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98.20 Деятельность домашних хозяйств по </w:t>
      </w:r>
      <w:r w:rsidR="0080124F" w:rsidRPr="00245133">
        <w:rPr>
          <w:b/>
          <w:bCs/>
          <w:snapToGrid w:val="0"/>
          <w:sz w:val="24"/>
          <w:szCs w:val="24"/>
        </w:rPr>
        <w:t>предоставлению</w:t>
      </w:r>
      <w:r w:rsidRPr="00245133">
        <w:rPr>
          <w:b/>
          <w:bCs/>
          <w:snapToGrid w:val="0"/>
          <w:sz w:val="24"/>
          <w:szCs w:val="24"/>
        </w:rPr>
        <w:t xml:space="preserve"> услуг для собственного потребления</w:t>
      </w:r>
    </w:p>
    <w:p w14:paraId="6C56C282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5770DC2D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98.20.0 Деятельность домашних хозяйств по </w:t>
      </w:r>
      <w:r w:rsidR="0080124F" w:rsidRPr="00245133">
        <w:rPr>
          <w:bCs/>
          <w:snapToGrid w:val="0"/>
          <w:sz w:val="24"/>
          <w:szCs w:val="24"/>
        </w:rPr>
        <w:t>предоставлению</w:t>
      </w:r>
      <w:r w:rsidRPr="00245133">
        <w:rPr>
          <w:snapToGrid w:val="0"/>
          <w:sz w:val="24"/>
          <w:szCs w:val="24"/>
        </w:rPr>
        <w:t xml:space="preserve"> услуг для собственного потребления</w:t>
      </w:r>
    </w:p>
    <w:p w14:paraId="1FBB9A5E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7B1DD0D3" w14:textId="77777777" w:rsidR="0080124F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 недифференцированную деятельность домашних хозяйств по предоставлению услуг для собственного потребления. Данн</w:t>
      </w:r>
      <w:r w:rsidR="0080124F" w:rsidRPr="00245133">
        <w:rPr>
          <w:snapToGrid w:val="0"/>
          <w:sz w:val="24"/>
          <w:szCs w:val="24"/>
        </w:rPr>
        <w:t>ая</w:t>
      </w:r>
      <w:r w:rsidR="00566E53">
        <w:rPr>
          <w:snapToGrid w:val="0"/>
          <w:sz w:val="24"/>
          <w:szCs w:val="24"/>
        </w:rPr>
        <w:t xml:space="preserve"> </w:t>
      </w:r>
      <w:r w:rsidR="0080124F" w:rsidRPr="00245133">
        <w:rPr>
          <w:snapToGrid w:val="0"/>
          <w:sz w:val="24"/>
          <w:szCs w:val="24"/>
        </w:rPr>
        <w:t>деятельность</w:t>
      </w:r>
      <w:r w:rsidRPr="00245133">
        <w:rPr>
          <w:snapToGrid w:val="0"/>
          <w:sz w:val="24"/>
          <w:szCs w:val="24"/>
        </w:rPr>
        <w:t xml:space="preserve"> включают приготовление пищи, обучение, уход за членами домашнего хозяйства</w:t>
      </w:r>
      <w:r w:rsidR="0080124F" w:rsidRPr="00245133">
        <w:rPr>
          <w:snapToGrid w:val="0"/>
          <w:sz w:val="24"/>
          <w:szCs w:val="24"/>
        </w:rPr>
        <w:t xml:space="preserve"> и прочие услуги, оказываемые домашними хозяйствами для собственного потребления</w:t>
      </w:r>
      <w:r w:rsidRPr="00245133">
        <w:rPr>
          <w:snapToGrid w:val="0"/>
          <w:sz w:val="24"/>
          <w:szCs w:val="24"/>
        </w:rPr>
        <w:t xml:space="preserve">. </w:t>
      </w:r>
    </w:p>
    <w:p w14:paraId="41E1363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Если </w:t>
      </w:r>
      <w:r w:rsidR="0080124F" w:rsidRPr="00245133">
        <w:rPr>
          <w:snapToGrid w:val="0"/>
          <w:sz w:val="24"/>
          <w:szCs w:val="24"/>
        </w:rPr>
        <w:t xml:space="preserve">домашние хозяйства </w:t>
      </w:r>
      <w:r w:rsidRPr="00245133">
        <w:rPr>
          <w:snapToGrid w:val="0"/>
          <w:sz w:val="24"/>
          <w:szCs w:val="24"/>
        </w:rPr>
        <w:t>занимаются также производством различных товаров для собственн</w:t>
      </w:r>
      <w:r w:rsidR="0080124F" w:rsidRPr="00245133">
        <w:rPr>
          <w:snapToGrid w:val="0"/>
          <w:sz w:val="24"/>
          <w:szCs w:val="24"/>
        </w:rPr>
        <w:t>ого потребления,</w:t>
      </w:r>
      <w:r w:rsidR="00566E53">
        <w:rPr>
          <w:snapToGrid w:val="0"/>
          <w:sz w:val="24"/>
          <w:szCs w:val="24"/>
        </w:rPr>
        <w:t xml:space="preserve"> </w:t>
      </w:r>
      <w:r w:rsidR="0080124F" w:rsidRPr="00245133">
        <w:rPr>
          <w:snapToGrid w:val="0"/>
          <w:sz w:val="24"/>
          <w:szCs w:val="24"/>
        </w:rPr>
        <w:t>то они</w:t>
      </w:r>
      <w:r w:rsidRPr="00245133">
        <w:rPr>
          <w:snapToGrid w:val="0"/>
          <w:sz w:val="24"/>
          <w:szCs w:val="24"/>
        </w:rPr>
        <w:t xml:space="preserve"> классифицир</w:t>
      </w:r>
      <w:r w:rsidR="0080124F" w:rsidRPr="00245133">
        <w:rPr>
          <w:snapToGrid w:val="0"/>
          <w:sz w:val="24"/>
          <w:szCs w:val="24"/>
        </w:rPr>
        <w:t>уются</w:t>
      </w:r>
      <w:r w:rsidR="00566E53">
        <w:rPr>
          <w:snapToGrid w:val="0"/>
          <w:sz w:val="24"/>
          <w:szCs w:val="24"/>
        </w:rPr>
        <w:t xml:space="preserve"> </w:t>
      </w:r>
      <w:r w:rsidR="0080124F" w:rsidRPr="00245133">
        <w:rPr>
          <w:snapToGrid w:val="0"/>
          <w:sz w:val="24"/>
          <w:szCs w:val="24"/>
        </w:rPr>
        <w:t>как деятельность домашних хозяйств по производству товаров.</w:t>
      </w:r>
    </w:p>
    <w:p w14:paraId="77E90CA1" w14:textId="77777777" w:rsidR="0080124F" w:rsidRPr="00245133" w:rsidRDefault="0080124F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42966EFB" w14:textId="77777777" w:rsidR="0095753B" w:rsidRPr="00245133" w:rsidRDefault="0095753B" w:rsidP="00D909E7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 xml:space="preserve">СЕКЦИЯ U </w:t>
      </w:r>
      <w:r w:rsidRPr="00245133">
        <w:rPr>
          <w:b/>
          <w:bCs/>
          <w:snapToGrid w:val="0"/>
          <w:sz w:val="24"/>
          <w:szCs w:val="24"/>
        </w:rPr>
        <w:tab/>
        <w:t>ДЕЯТЕЛЬНОСТЬ ЭКСТЕРРИТОРИАЛЬНЫХОРГАНИЗАЦИЙ И ОРГАНОВ</w:t>
      </w:r>
    </w:p>
    <w:p w14:paraId="202C5BA4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60C46EDA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99 Деятельность экстерриториальных организаций</w:t>
      </w:r>
      <w:r w:rsidR="00A970B7" w:rsidRPr="00245133">
        <w:rPr>
          <w:b/>
          <w:bCs/>
          <w:snapToGrid w:val="0"/>
          <w:sz w:val="24"/>
          <w:szCs w:val="24"/>
        </w:rPr>
        <w:t xml:space="preserve"> и органов</w:t>
      </w:r>
    </w:p>
    <w:p w14:paraId="6ADD9DF3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53015DAD" w14:textId="77777777" w:rsidR="0095753B" w:rsidRPr="00245133" w:rsidRDefault="0095753B" w:rsidP="00F16DCA">
      <w:pPr>
        <w:ind w:firstLine="708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99.0 Деятельность экстерриториальных организаций</w:t>
      </w:r>
      <w:r w:rsidR="00A970B7" w:rsidRPr="00245133">
        <w:rPr>
          <w:b/>
          <w:bCs/>
          <w:snapToGrid w:val="0"/>
          <w:sz w:val="24"/>
          <w:szCs w:val="24"/>
        </w:rPr>
        <w:t xml:space="preserve"> и органов</w:t>
      </w:r>
    </w:p>
    <w:p w14:paraId="76738CFC" w14:textId="77777777" w:rsidR="0095753B" w:rsidRPr="00245133" w:rsidRDefault="0095753B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</w:p>
    <w:p w14:paraId="49F4A944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>99.00 Деятельность экстерриториальных организаций</w:t>
      </w:r>
      <w:r w:rsidR="00A970B7" w:rsidRPr="00245133">
        <w:rPr>
          <w:b/>
          <w:bCs/>
          <w:snapToGrid w:val="0"/>
          <w:sz w:val="24"/>
          <w:szCs w:val="24"/>
        </w:rPr>
        <w:t xml:space="preserve"> и органов</w:t>
      </w:r>
    </w:p>
    <w:p w14:paraId="4A0E6A26" w14:textId="77777777" w:rsidR="0095753B" w:rsidRPr="00245133" w:rsidRDefault="0080124F" w:rsidP="00F16DCA">
      <w:pPr>
        <w:ind w:firstLine="284"/>
        <w:jc w:val="both"/>
        <w:rPr>
          <w:b/>
          <w:bCs/>
          <w:snapToGrid w:val="0"/>
          <w:sz w:val="24"/>
          <w:szCs w:val="24"/>
        </w:rPr>
      </w:pPr>
      <w:r w:rsidRPr="00245133">
        <w:rPr>
          <w:b/>
          <w:bCs/>
          <w:snapToGrid w:val="0"/>
          <w:sz w:val="24"/>
          <w:szCs w:val="24"/>
        </w:rPr>
        <w:tab/>
      </w:r>
    </w:p>
    <w:p w14:paraId="260B027B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99.00.0 Деятельность экстерриториальных организаций</w:t>
      </w:r>
      <w:r w:rsidR="00566E53">
        <w:rPr>
          <w:snapToGrid w:val="0"/>
          <w:sz w:val="24"/>
          <w:szCs w:val="24"/>
        </w:rPr>
        <w:t xml:space="preserve"> </w:t>
      </w:r>
      <w:r w:rsidR="00A970B7" w:rsidRPr="00245133">
        <w:rPr>
          <w:bCs/>
          <w:snapToGrid w:val="0"/>
          <w:sz w:val="24"/>
          <w:szCs w:val="24"/>
        </w:rPr>
        <w:t>и органов</w:t>
      </w:r>
    </w:p>
    <w:p w14:paraId="0F6AF7E3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15B472B8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включает:</w:t>
      </w:r>
    </w:p>
    <w:p w14:paraId="46A1B99C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- деятельность международных организаций, таких как Организация Объединенных Наций и ее специализированные учреждения, региональные органы и т.д.</w:t>
      </w:r>
      <w:r w:rsidR="00A970B7" w:rsidRPr="00245133">
        <w:rPr>
          <w:snapToGrid w:val="0"/>
          <w:sz w:val="24"/>
          <w:szCs w:val="24"/>
        </w:rPr>
        <w:t>, Международный валютный фонд, Всемирный</w:t>
      </w:r>
      <w:r w:rsidRPr="00245133">
        <w:rPr>
          <w:snapToGrid w:val="0"/>
          <w:sz w:val="24"/>
          <w:szCs w:val="24"/>
        </w:rPr>
        <w:t xml:space="preserve"> банк, Всемирная торговая организация, Организация экономического сотрудничества и развития, Организация стран экспортеров нефти, Европейское сообщество, Европейская ассоциация свободной торговли и т.д.</w:t>
      </w:r>
    </w:p>
    <w:p w14:paraId="455A7B6D" w14:textId="77777777" w:rsidR="0095753B" w:rsidRPr="00245133" w:rsidRDefault="0095753B" w:rsidP="00F16DCA">
      <w:pPr>
        <w:ind w:firstLine="284"/>
        <w:jc w:val="both"/>
        <w:rPr>
          <w:snapToGrid w:val="0"/>
          <w:sz w:val="24"/>
          <w:szCs w:val="24"/>
        </w:rPr>
      </w:pPr>
    </w:p>
    <w:p w14:paraId="3B3DD1B3" w14:textId="77777777" w:rsidR="0095753B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>Этот подкласс также включает:</w:t>
      </w:r>
    </w:p>
    <w:p w14:paraId="4DA29658" w14:textId="77777777" w:rsidR="00204C11" w:rsidRPr="00245133" w:rsidRDefault="0095753B" w:rsidP="00F16DCA">
      <w:pPr>
        <w:ind w:firstLine="708"/>
        <w:jc w:val="both"/>
        <w:rPr>
          <w:snapToGrid w:val="0"/>
          <w:sz w:val="24"/>
          <w:szCs w:val="24"/>
        </w:rPr>
      </w:pPr>
      <w:r w:rsidRPr="00245133">
        <w:rPr>
          <w:snapToGrid w:val="0"/>
          <w:sz w:val="24"/>
          <w:szCs w:val="24"/>
        </w:rPr>
        <w:t xml:space="preserve">- деятельность дипломатических </w:t>
      </w:r>
      <w:r w:rsidR="00690E77" w:rsidRPr="00245133">
        <w:rPr>
          <w:snapToGrid w:val="0"/>
          <w:sz w:val="24"/>
          <w:szCs w:val="24"/>
        </w:rPr>
        <w:t xml:space="preserve">представительств </w:t>
      </w:r>
      <w:r w:rsidRPr="00245133">
        <w:rPr>
          <w:snapToGrid w:val="0"/>
          <w:sz w:val="24"/>
          <w:szCs w:val="24"/>
        </w:rPr>
        <w:t xml:space="preserve">и консульских </w:t>
      </w:r>
      <w:r w:rsidR="00690E77" w:rsidRPr="00245133">
        <w:rPr>
          <w:snapToGrid w:val="0"/>
          <w:sz w:val="24"/>
          <w:szCs w:val="24"/>
        </w:rPr>
        <w:t>учреждений</w:t>
      </w:r>
      <w:r w:rsidRPr="00245133">
        <w:rPr>
          <w:snapToGrid w:val="0"/>
          <w:sz w:val="24"/>
          <w:szCs w:val="24"/>
        </w:rPr>
        <w:t>, в тех случаях, если они учитываютс</w:t>
      </w:r>
      <w:r w:rsidR="00690E77" w:rsidRPr="00245133">
        <w:rPr>
          <w:snapToGrid w:val="0"/>
          <w:sz w:val="24"/>
          <w:szCs w:val="24"/>
        </w:rPr>
        <w:t>я по месту их размещения, а не в</w:t>
      </w:r>
      <w:r w:rsidRPr="00245133">
        <w:rPr>
          <w:snapToGrid w:val="0"/>
          <w:sz w:val="24"/>
          <w:szCs w:val="24"/>
        </w:rPr>
        <w:t xml:space="preserve"> стране, которую они представляют</w:t>
      </w:r>
    </w:p>
    <w:p w14:paraId="716E9165" w14:textId="77777777" w:rsidR="00204C11" w:rsidRPr="00245133" w:rsidRDefault="00204C11" w:rsidP="00F16DCA">
      <w:pPr>
        <w:ind w:firstLine="708"/>
        <w:jc w:val="both"/>
        <w:rPr>
          <w:snapToGrid w:val="0"/>
          <w:sz w:val="24"/>
          <w:szCs w:val="24"/>
        </w:rPr>
      </w:pPr>
    </w:p>
    <w:p w14:paraId="39CCD151" w14:textId="77777777" w:rsidR="00F2338F" w:rsidRPr="00245133" w:rsidRDefault="00F2338F" w:rsidP="00F16DCA">
      <w:pPr>
        <w:ind w:firstLine="708"/>
        <w:jc w:val="both"/>
        <w:rPr>
          <w:snapToGrid w:val="0"/>
          <w:sz w:val="24"/>
          <w:szCs w:val="24"/>
        </w:rPr>
      </w:pPr>
    </w:p>
    <w:p w14:paraId="0186F38F" w14:textId="77777777" w:rsidR="00F2338F" w:rsidRPr="00245133" w:rsidRDefault="00F2338F" w:rsidP="00F16DCA">
      <w:pPr>
        <w:ind w:firstLine="708"/>
        <w:jc w:val="both"/>
        <w:rPr>
          <w:snapToGrid w:val="0"/>
          <w:sz w:val="24"/>
          <w:szCs w:val="24"/>
        </w:rPr>
      </w:pPr>
    </w:p>
    <w:p w14:paraId="313A7457" w14:textId="77777777" w:rsidR="00F2338F" w:rsidRPr="00245133" w:rsidRDefault="00F2338F" w:rsidP="00F16DCA">
      <w:pPr>
        <w:ind w:firstLine="708"/>
        <w:jc w:val="both"/>
        <w:rPr>
          <w:snapToGrid w:val="0"/>
          <w:sz w:val="24"/>
          <w:szCs w:val="24"/>
        </w:rPr>
      </w:pPr>
    </w:p>
    <w:p w14:paraId="2A8DFAB6" w14:textId="77777777" w:rsidR="00F2338F" w:rsidRPr="00245133" w:rsidRDefault="00F2338F" w:rsidP="00F16DCA">
      <w:pPr>
        <w:ind w:firstLine="708"/>
        <w:jc w:val="both"/>
        <w:rPr>
          <w:snapToGrid w:val="0"/>
          <w:sz w:val="24"/>
          <w:szCs w:val="24"/>
        </w:rPr>
      </w:pPr>
    </w:p>
    <w:p w14:paraId="7E8C2E83" w14:textId="77777777" w:rsidR="00F2338F" w:rsidRPr="00245133" w:rsidRDefault="00F2338F" w:rsidP="00F16DCA">
      <w:pPr>
        <w:ind w:firstLine="708"/>
        <w:jc w:val="both"/>
        <w:rPr>
          <w:snapToGrid w:val="0"/>
          <w:sz w:val="24"/>
          <w:szCs w:val="24"/>
        </w:rPr>
      </w:pPr>
    </w:p>
    <w:p w14:paraId="62E158EA" w14:textId="77777777" w:rsidR="00F2338F" w:rsidRPr="00245133" w:rsidRDefault="00F2338F" w:rsidP="00F16DCA">
      <w:pPr>
        <w:ind w:firstLine="708"/>
        <w:jc w:val="both"/>
        <w:rPr>
          <w:snapToGrid w:val="0"/>
          <w:sz w:val="24"/>
          <w:szCs w:val="24"/>
        </w:rPr>
      </w:pPr>
    </w:p>
    <w:p w14:paraId="7A1CF6A0" w14:textId="77777777" w:rsidR="00F2338F" w:rsidRPr="00245133" w:rsidRDefault="00F2338F" w:rsidP="00F16DCA">
      <w:pPr>
        <w:ind w:firstLine="708"/>
        <w:jc w:val="both"/>
        <w:rPr>
          <w:snapToGrid w:val="0"/>
          <w:sz w:val="24"/>
          <w:szCs w:val="24"/>
        </w:rPr>
      </w:pPr>
    </w:p>
    <w:p w14:paraId="442E4E5D" w14:textId="77777777" w:rsidR="00F2338F" w:rsidRPr="00245133" w:rsidRDefault="00F2338F" w:rsidP="00F16DCA">
      <w:pPr>
        <w:ind w:firstLine="708"/>
        <w:jc w:val="both"/>
        <w:rPr>
          <w:snapToGrid w:val="0"/>
          <w:sz w:val="24"/>
          <w:szCs w:val="24"/>
        </w:rPr>
      </w:pPr>
    </w:p>
    <w:p w14:paraId="3F81118A" w14:textId="77777777" w:rsidR="00090D2A" w:rsidRPr="00245133" w:rsidRDefault="00090D2A" w:rsidP="00F16DCA">
      <w:pPr>
        <w:pStyle w:val="a4"/>
        <w:pBdr>
          <w:top w:val="single" w:sz="4" w:space="1" w:color="auto"/>
          <w:bottom w:val="single" w:sz="4" w:space="1" w:color="auto"/>
        </w:pBdr>
        <w:ind w:firstLine="720"/>
        <w:jc w:val="right"/>
        <w:rPr>
          <w:b/>
          <w:bCs/>
          <w:szCs w:val="24"/>
          <w:lang w:val="kk-KZ"/>
        </w:rPr>
      </w:pPr>
    </w:p>
    <w:p w14:paraId="558AA71C" w14:textId="77777777" w:rsidR="00204C11" w:rsidRPr="00245133" w:rsidRDefault="00204C11" w:rsidP="003A6481">
      <w:pPr>
        <w:pStyle w:val="a4"/>
        <w:pBdr>
          <w:top w:val="single" w:sz="4" w:space="1" w:color="auto"/>
          <w:bottom w:val="single" w:sz="4" w:space="1" w:color="auto"/>
        </w:pBdr>
        <w:ind w:firstLine="720"/>
        <w:rPr>
          <w:b/>
          <w:bCs/>
          <w:szCs w:val="24"/>
          <w:lang w:val="kk-KZ"/>
        </w:rPr>
      </w:pPr>
      <w:r w:rsidRPr="00245133">
        <w:rPr>
          <w:b/>
          <w:bCs/>
          <w:szCs w:val="24"/>
          <w:lang w:val="kk-KZ"/>
        </w:rPr>
        <w:t>МКС 03.040</w:t>
      </w:r>
    </w:p>
    <w:p w14:paraId="4339BE0E" w14:textId="77777777" w:rsidR="00204C11" w:rsidRPr="00245133" w:rsidRDefault="00204C11" w:rsidP="00F16DCA">
      <w:pPr>
        <w:pStyle w:val="a4"/>
        <w:pBdr>
          <w:top w:val="single" w:sz="4" w:space="1" w:color="auto"/>
          <w:bottom w:val="single" w:sz="4" w:space="1" w:color="auto"/>
        </w:pBdr>
        <w:ind w:firstLine="720"/>
        <w:jc w:val="right"/>
        <w:rPr>
          <w:b/>
          <w:bCs/>
          <w:szCs w:val="24"/>
          <w:lang w:val="kk-KZ"/>
        </w:rPr>
      </w:pPr>
    </w:p>
    <w:p w14:paraId="193CF39C" w14:textId="77777777" w:rsidR="00204C11" w:rsidRPr="00B057AC" w:rsidRDefault="00204C11" w:rsidP="00F2338F">
      <w:pPr>
        <w:pStyle w:val="a4"/>
        <w:pBdr>
          <w:top w:val="single" w:sz="4" w:space="1" w:color="auto"/>
          <w:bottom w:val="single" w:sz="4" w:space="1" w:color="auto"/>
        </w:pBdr>
        <w:ind w:firstLine="567"/>
        <w:jc w:val="both"/>
        <w:rPr>
          <w:szCs w:val="24"/>
        </w:rPr>
      </w:pPr>
      <w:r w:rsidRPr="00245133">
        <w:rPr>
          <w:b/>
          <w:bCs/>
          <w:szCs w:val="24"/>
        </w:rPr>
        <w:t xml:space="preserve">Ключевые слова: </w:t>
      </w:r>
      <w:r w:rsidRPr="00245133">
        <w:rPr>
          <w:szCs w:val="24"/>
        </w:rPr>
        <w:t>основной вид экономической деятельности, вторичный вид экономической деятельности, вспомогательный вид экономической деятельности</w:t>
      </w:r>
    </w:p>
    <w:p w14:paraId="525A56F3" w14:textId="77777777" w:rsidR="00204C11" w:rsidRPr="00B057AC" w:rsidRDefault="00204C11" w:rsidP="00F2338F">
      <w:pPr>
        <w:pBdr>
          <w:top w:val="single" w:sz="4" w:space="1" w:color="auto"/>
          <w:bottom w:val="single" w:sz="4" w:space="1" w:color="auto"/>
        </w:pBdr>
        <w:jc w:val="both"/>
        <w:rPr>
          <w:b/>
          <w:bCs/>
          <w:sz w:val="24"/>
          <w:szCs w:val="24"/>
          <w:lang w:val="kk-KZ"/>
        </w:rPr>
      </w:pPr>
    </w:p>
    <w:sectPr w:rsidR="00204C11" w:rsidRPr="00B057AC" w:rsidSect="00F16DCA">
      <w:headerReference w:type="even" r:id="rId20"/>
      <w:headerReference w:type="default" r:id="rId21"/>
      <w:footerReference w:type="even" r:id="rId22"/>
      <w:footerReference w:type="default" r:id="rId23"/>
      <w:pgSz w:w="11906" w:h="16838" w:code="9"/>
      <w:pgMar w:top="1418" w:right="1134" w:bottom="1418" w:left="1418" w:header="1020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3E992" w14:textId="77777777" w:rsidR="00367F16" w:rsidRDefault="00367F16">
      <w:r>
        <w:separator/>
      </w:r>
    </w:p>
  </w:endnote>
  <w:endnote w:type="continuationSeparator" w:id="0">
    <w:p w14:paraId="3DFCFFF0" w14:textId="77777777" w:rsidR="00367F16" w:rsidRDefault="00367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BB430" w14:textId="77777777" w:rsidR="00A30637" w:rsidRDefault="00A30637">
    <w:pPr>
      <w:pStyle w:val="a6"/>
      <w:rPr>
        <w:sz w:val="24"/>
        <w:lang w:val="en-US"/>
      </w:rPr>
    </w:pPr>
  </w:p>
  <w:p w14:paraId="71DC9556" w14:textId="77777777" w:rsidR="00A30637" w:rsidRDefault="00A3063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78A07" w14:textId="77777777" w:rsidR="00A30637" w:rsidRDefault="00B0568C">
    <w:pPr>
      <w:pStyle w:val="a6"/>
    </w:pPr>
    <w:r>
      <w:fldChar w:fldCharType="begin"/>
    </w:r>
    <w:r>
      <w:instrText xml:space="preserve"> PAGE   \* MERGEFORMAT </w:instrText>
    </w:r>
    <w:r>
      <w:fldChar w:fldCharType="separate"/>
    </w:r>
    <w:r w:rsidR="00851DA2">
      <w:rPr>
        <w:noProof/>
      </w:rPr>
      <w:t>8</w:t>
    </w:r>
    <w:r>
      <w:rPr>
        <w:noProof/>
      </w:rPr>
      <w:fldChar w:fldCharType="end"/>
    </w:r>
  </w:p>
  <w:p w14:paraId="20470B15" w14:textId="77777777" w:rsidR="00A30637" w:rsidRDefault="00A3063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F5FE2" w14:textId="77777777" w:rsidR="00A30637" w:rsidRDefault="00B0568C" w:rsidP="007029C4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51DA2">
      <w:rPr>
        <w:noProof/>
      </w:rPr>
      <w:t>9</w:t>
    </w:r>
    <w:r>
      <w:rPr>
        <w:noProof/>
      </w:rPr>
      <w:fldChar w:fldCharType="end"/>
    </w:r>
  </w:p>
  <w:p w14:paraId="6D9E3CD0" w14:textId="77777777" w:rsidR="00A30637" w:rsidRPr="003E64EC" w:rsidRDefault="00A30637">
    <w:pPr>
      <w:pStyle w:val="a6"/>
      <w:jc w:val="right"/>
      <w:rPr>
        <w:sz w:val="24"/>
        <w:szCs w:val="24"/>
        <w:lang w:val="kk-KZ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D691" w14:textId="77777777" w:rsidR="00A30637" w:rsidRPr="003E64EC" w:rsidRDefault="00A30637">
    <w:pPr>
      <w:pStyle w:val="a6"/>
      <w:jc w:val="right"/>
      <w:rPr>
        <w:sz w:val="24"/>
        <w:szCs w:val="24"/>
        <w:lang w:val="kk-KZ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4D1A3" w14:textId="77777777" w:rsidR="00A30637" w:rsidRPr="00F93B02" w:rsidRDefault="008D7A92" w:rsidP="00850B8C">
    <w:pPr>
      <w:pStyle w:val="a6"/>
      <w:rPr>
        <w:sz w:val="19"/>
      </w:rPr>
    </w:pPr>
    <w:r w:rsidRPr="00F93B02">
      <w:rPr>
        <w:rStyle w:val="ab"/>
        <w:sz w:val="19"/>
      </w:rPr>
      <w:fldChar w:fldCharType="begin"/>
    </w:r>
    <w:r w:rsidR="00A30637" w:rsidRPr="00F93B02">
      <w:rPr>
        <w:rStyle w:val="ab"/>
        <w:sz w:val="19"/>
      </w:rPr>
      <w:instrText xml:space="preserve"> PAGE </w:instrText>
    </w:r>
    <w:r w:rsidRPr="00F93B02">
      <w:rPr>
        <w:rStyle w:val="ab"/>
        <w:sz w:val="19"/>
      </w:rPr>
      <w:fldChar w:fldCharType="separate"/>
    </w:r>
    <w:r w:rsidR="00566E53">
      <w:rPr>
        <w:rStyle w:val="ab"/>
        <w:noProof/>
        <w:sz w:val="19"/>
      </w:rPr>
      <w:t>354</w:t>
    </w:r>
    <w:r w:rsidRPr="00F93B02">
      <w:rPr>
        <w:rStyle w:val="ab"/>
        <w:sz w:val="19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1028B" w14:textId="77777777" w:rsidR="00A30637" w:rsidRPr="00F93B02" w:rsidRDefault="008D7A92" w:rsidP="00850B8C">
    <w:pPr>
      <w:pStyle w:val="a6"/>
      <w:jc w:val="right"/>
      <w:rPr>
        <w:sz w:val="19"/>
      </w:rPr>
    </w:pPr>
    <w:r w:rsidRPr="00F93B02">
      <w:rPr>
        <w:rStyle w:val="ab"/>
        <w:sz w:val="19"/>
      </w:rPr>
      <w:fldChar w:fldCharType="begin"/>
    </w:r>
    <w:r w:rsidR="00A30637" w:rsidRPr="00F93B02">
      <w:rPr>
        <w:rStyle w:val="ab"/>
        <w:sz w:val="19"/>
      </w:rPr>
      <w:instrText xml:space="preserve"> PAGE </w:instrText>
    </w:r>
    <w:r w:rsidRPr="00F93B02">
      <w:rPr>
        <w:rStyle w:val="ab"/>
        <w:sz w:val="19"/>
      </w:rPr>
      <w:fldChar w:fldCharType="separate"/>
    </w:r>
    <w:r w:rsidR="00566E53">
      <w:rPr>
        <w:rStyle w:val="ab"/>
        <w:noProof/>
        <w:sz w:val="19"/>
      </w:rPr>
      <w:t>353</w:t>
    </w:r>
    <w:r w:rsidRPr="00F93B02">
      <w:rPr>
        <w:rStyle w:val="ab"/>
        <w:sz w:val="1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D4B31" w14:textId="77777777" w:rsidR="00367F16" w:rsidRDefault="00367F16">
      <w:r>
        <w:separator/>
      </w:r>
    </w:p>
  </w:footnote>
  <w:footnote w:type="continuationSeparator" w:id="0">
    <w:p w14:paraId="7D7F2D0B" w14:textId="77777777" w:rsidR="00367F16" w:rsidRDefault="00367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B971A" w14:textId="77777777" w:rsidR="00A30637" w:rsidRDefault="00A30637">
    <w:pPr>
      <w:pStyle w:val="a8"/>
      <w:jc w:val="right"/>
      <w:rPr>
        <w:b/>
        <w:sz w:val="28"/>
      </w:rPr>
    </w:pPr>
    <w:r>
      <w:rPr>
        <w:b/>
        <w:sz w:val="28"/>
      </w:rPr>
      <w:t>ГК РК 03-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55706" w14:textId="77777777" w:rsidR="00A30637" w:rsidRDefault="00A30637" w:rsidP="00136649">
    <w:pPr>
      <w:pStyle w:val="a8"/>
      <w:jc w:val="right"/>
      <w:rPr>
        <w:sz w:val="18"/>
        <w:szCs w:val="18"/>
      </w:rPr>
    </w:pPr>
    <w:r>
      <w:rPr>
        <w:b/>
        <w:bCs/>
        <w:sz w:val="28"/>
        <w:szCs w:val="28"/>
      </w:rPr>
      <w:t xml:space="preserve">НКРК </w:t>
    </w:r>
    <w:r>
      <w:rPr>
        <w:b/>
        <w:bCs/>
        <w:sz w:val="28"/>
        <w:szCs w:val="28"/>
        <w:lang w:val="en-US"/>
      </w:rPr>
      <w:t>03</w:t>
    </w:r>
    <w:r>
      <w:rPr>
        <w:b/>
        <w:bCs/>
        <w:sz w:val="28"/>
        <w:szCs w:val="28"/>
      </w:rPr>
      <w:t>-2018</w:t>
    </w:r>
  </w:p>
  <w:p w14:paraId="4BA850C1" w14:textId="77777777" w:rsidR="00A30637" w:rsidRDefault="00A30637">
    <w:pPr>
      <w:pStyle w:val="a8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309C8" w14:textId="77777777" w:rsidR="00A30637" w:rsidRPr="00B7580D" w:rsidRDefault="00A30637" w:rsidP="006470B0">
    <w:pPr>
      <w:pStyle w:val="a8"/>
      <w:rPr>
        <w:b/>
        <w:sz w:val="24"/>
        <w:szCs w:val="24"/>
      </w:rPr>
    </w:pPr>
    <w:r w:rsidRPr="00B7580D">
      <w:rPr>
        <w:b/>
        <w:sz w:val="24"/>
        <w:szCs w:val="24"/>
      </w:rPr>
      <w:t>НК РК 03</w:t>
    </w:r>
    <w:r>
      <w:rPr>
        <w:b/>
        <w:sz w:val="24"/>
        <w:szCs w:val="24"/>
      </w:rPr>
      <w:t>-2019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25F3A" w14:textId="6AE06AFA" w:rsidR="00A30637" w:rsidRPr="00B7580D" w:rsidRDefault="00A30637">
    <w:pPr>
      <w:pStyle w:val="a8"/>
      <w:rPr>
        <w:b/>
        <w:bCs/>
        <w:sz w:val="24"/>
        <w:szCs w:val="24"/>
      </w:rPr>
    </w:pPr>
    <w:r w:rsidRPr="007944AF">
      <w:rPr>
        <w:b/>
        <w:bCs/>
        <w:sz w:val="24"/>
        <w:szCs w:val="24"/>
      </w:rPr>
      <w:t>НК РК</w:t>
    </w:r>
    <w:r w:rsidR="007E62DE">
      <w:rPr>
        <w:b/>
        <w:bCs/>
        <w:sz w:val="24"/>
        <w:szCs w:val="24"/>
      </w:rPr>
      <w:t xml:space="preserve"> </w:t>
    </w:r>
    <w:r w:rsidRPr="00B7580D">
      <w:rPr>
        <w:b/>
        <w:bCs/>
        <w:sz w:val="24"/>
        <w:szCs w:val="24"/>
        <w:lang w:val="en-US"/>
      </w:rPr>
      <w:t>03</w:t>
    </w:r>
    <w:r>
      <w:rPr>
        <w:b/>
        <w:bCs/>
        <w:sz w:val="24"/>
        <w:szCs w:val="24"/>
      </w:rPr>
      <w:t>-2019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626A6" w14:textId="5379C12A" w:rsidR="00A30637" w:rsidRPr="00F8431E" w:rsidRDefault="00A30637">
    <w:pPr>
      <w:pStyle w:val="a8"/>
      <w:jc w:val="right"/>
      <w:rPr>
        <w:b/>
        <w:bCs/>
        <w:sz w:val="24"/>
        <w:szCs w:val="24"/>
      </w:rPr>
    </w:pPr>
    <w:r w:rsidRPr="007944AF">
      <w:rPr>
        <w:b/>
        <w:bCs/>
        <w:sz w:val="24"/>
        <w:szCs w:val="24"/>
      </w:rPr>
      <w:t>НК</w:t>
    </w:r>
    <w:r w:rsidR="007E62DE">
      <w:rPr>
        <w:b/>
        <w:bCs/>
        <w:sz w:val="24"/>
        <w:szCs w:val="24"/>
      </w:rPr>
      <w:t xml:space="preserve"> </w:t>
    </w:r>
    <w:r w:rsidRPr="007944AF">
      <w:rPr>
        <w:b/>
        <w:bCs/>
        <w:sz w:val="24"/>
        <w:szCs w:val="24"/>
      </w:rPr>
      <w:t xml:space="preserve">РК </w:t>
    </w:r>
    <w:r w:rsidRPr="00B7580D">
      <w:rPr>
        <w:b/>
        <w:bCs/>
        <w:sz w:val="24"/>
        <w:szCs w:val="24"/>
        <w:lang w:val="en-US"/>
      </w:rPr>
      <w:t>03</w:t>
    </w:r>
    <w:r>
      <w:rPr>
        <w:b/>
        <w:bCs/>
        <w:sz w:val="24"/>
        <w:szCs w:val="24"/>
      </w:rPr>
      <w:t>-2019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41871" w14:textId="77777777" w:rsidR="00A30637" w:rsidRDefault="00A30637">
    <w:pPr>
      <w:pStyle w:val="a8"/>
      <w:jc w:val="right"/>
    </w:pPr>
    <w:r>
      <w:rPr>
        <w:b/>
        <w:bCs/>
        <w:sz w:val="28"/>
        <w:szCs w:val="28"/>
      </w:rPr>
      <w:t>ГК РК</w:t>
    </w:r>
    <w:r>
      <w:rPr>
        <w:b/>
        <w:bCs/>
        <w:sz w:val="28"/>
        <w:szCs w:val="28"/>
        <w:lang w:val="en-US"/>
      </w:rPr>
      <w:t xml:space="preserve"> 03-2007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73503" w14:textId="77777777" w:rsidR="00A30637" w:rsidRPr="00B7580D" w:rsidRDefault="00A30637" w:rsidP="00410D01">
    <w:pPr>
      <w:pStyle w:val="a8"/>
      <w:rPr>
        <w:b/>
        <w:sz w:val="24"/>
        <w:szCs w:val="24"/>
      </w:rPr>
    </w:pPr>
    <w:r w:rsidRPr="00B7580D">
      <w:rPr>
        <w:b/>
        <w:sz w:val="24"/>
        <w:szCs w:val="24"/>
      </w:rPr>
      <w:t>НК РК 03</w:t>
    </w:r>
    <w:r>
      <w:rPr>
        <w:b/>
        <w:sz w:val="24"/>
        <w:szCs w:val="24"/>
      </w:rPr>
      <w:t>-2019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95F17" w14:textId="3BE59623" w:rsidR="00A30637" w:rsidRPr="00107D6D" w:rsidRDefault="00A30637" w:rsidP="00EC7B4B">
    <w:pPr>
      <w:pStyle w:val="a8"/>
      <w:jc w:val="right"/>
      <w:rPr>
        <w:b/>
        <w:bCs/>
        <w:sz w:val="24"/>
        <w:szCs w:val="24"/>
      </w:rPr>
    </w:pPr>
    <w:r w:rsidRPr="007944AF">
      <w:rPr>
        <w:b/>
        <w:bCs/>
        <w:sz w:val="24"/>
        <w:szCs w:val="24"/>
      </w:rPr>
      <w:t>НК</w:t>
    </w:r>
    <w:r w:rsidR="00364C41">
      <w:rPr>
        <w:b/>
        <w:bCs/>
        <w:sz w:val="24"/>
        <w:szCs w:val="24"/>
        <w:lang w:val="en-US"/>
      </w:rPr>
      <w:t xml:space="preserve"> </w:t>
    </w:r>
    <w:r w:rsidRPr="007944AF">
      <w:rPr>
        <w:b/>
        <w:bCs/>
        <w:sz w:val="24"/>
        <w:szCs w:val="24"/>
      </w:rPr>
      <w:t xml:space="preserve">РК </w:t>
    </w:r>
    <w:r w:rsidRPr="00B7580D">
      <w:rPr>
        <w:b/>
        <w:bCs/>
        <w:sz w:val="24"/>
        <w:szCs w:val="24"/>
        <w:lang w:val="en-US"/>
      </w:rPr>
      <w:t>03</w:t>
    </w:r>
    <w:r>
      <w:rPr>
        <w:b/>
        <w:bCs/>
        <w:sz w:val="24"/>
        <w:szCs w:val="24"/>
      </w:rPr>
      <w:t>-2019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4B8F"/>
    <w:multiLevelType w:val="multilevel"/>
    <w:tmpl w:val="301AE470"/>
    <w:lvl w:ilvl="0">
      <w:start w:val="46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38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" w15:restartNumberingAfterBreak="0">
    <w:nsid w:val="0A2A12FE"/>
    <w:multiLevelType w:val="hybridMultilevel"/>
    <w:tmpl w:val="8EFE251A"/>
    <w:lvl w:ilvl="0" w:tplc="6E44A028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E68525E"/>
    <w:multiLevelType w:val="multilevel"/>
    <w:tmpl w:val="33F0FF5A"/>
    <w:lvl w:ilvl="0">
      <w:start w:val="26"/>
      <w:numFmt w:val="decimal"/>
      <w:lvlText w:val="%1"/>
      <w:lvlJc w:val="left"/>
      <w:pPr>
        <w:ind w:left="720" w:hanging="720"/>
      </w:pPr>
      <w:rPr>
        <w:rFonts w:hint="default"/>
        <w:b w:val="0"/>
      </w:rPr>
    </w:lvl>
    <w:lvl w:ilvl="1">
      <w:start w:val="12"/>
      <w:numFmt w:val="decimal"/>
      <w:lvlText w:val="%1.%2.0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 w:val="0"/>
      </w:rPr>
    </w:lvl>
  </w:abstractNum>
  <w:abstractNum w:abstractNumId="3" w15:restartNumberingAfterBreak="0">
    <w:nsid w:val="10095631"/>
    <w:multiLevelType w:val="multilevel"/>
    <w:tmpl w:val="C4349400"/>
    <w:lvl w:ilvl="0">
      <w:start w:val="5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1072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4" w15:restartNumberingAfterBreak="0">
    <w:nsid w:val="14110A24"/>
    <w:multiLevelType w:val="hybridMultilevel"/>
    <w:tmpl w:val="DD98AA38"/>
    <w:lvl w:ilvl="0" w:tplc="F5485986">
      <w:start w:val="13"/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5" w15:restartNumberingAfterBreak="0">
    <w:nsid w:val="1B8B62C2"/>
    <w:multiLevelType w:val="multilevel"/>
    <w:tmpl w:val="EF6A6F72"/>
    <w:lvl w:ilvl="0">
      <w:start w:val="7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1E6C5EDC"/>
    <w:multiLevelType w:val="multilevel"/>
    <w:tmpl w:val="D668CF68"/>
    <w:lvl w:ilvl="0">
      <w:start w:val="20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3"/>
      <w:numFmt w:val="decimal"/>
      <w:lvlText w:val="%1.%2.0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 w15:restartNumberingAfterBreak="0">
    <w:nsid w:val="21ED45D2"/>
    <w:multiLevelType w:val="hybridMultilevel"/>
    <w:tmpl w:val="7826D65A"/>
    <w:lvl w:ilvl="0" w:tplc="134A3ACC">
      <w:numFmt w:val="bullet"/>
      <w:lvlText w:val="-"/>
      <w:lvlJc w:val="left"/>
      <w:pPr>
        <w:ind w:left="1288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8" w15:restartNumberingAfterBreak="0">
    <w:nsid w:val="23BB74D6"/>
    <w:multiLevelType w:val="hybridMultilevel"/>
    <w:tmpl w:val="CFFC82DA"/>
    <w:lvl w:ilvl="0" w:tplc="6E44A028">
      <w:numFmt w:val="bullet"/>
      <w:lvlText w:val="-"/>
      <w:lvlJc w:val="left"/>
      <w:pPr>
        <w:ind w:left="71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9" w15:restartNumberingAfterBreak="0">
    <w:nsid w:val="2A1E71C9"/>
    <w:multiLevelType w:val="hybridMultilevel"/>
    <w:tmpl w:val="98625614"/>
    <w:lvl w:ilvl="0" w:tplc="C66832EA">
      <w:numFmt w:val="bullet"/>
      <w:lvlText w:val="-"/>
      <w:lvlJc w:val="left"/>
      <w:pPr>
        <w:ind w:left="93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0" w15:restartNumberingAfterBreak="0">
    <w:nsid w:val="2AA409B8"/>
    <w:multiLevelType w:val="multilevel"/>
    <w:tmpl w:val="FA1EE404"/>
    <w:lvl w:ilvl="0">
      <w:start w:val="2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1" w15:restartNumberingAfterBreak="0">
    <w:nsid w:val="2D930C79"/>
    <w:multiLevelType w:val="multilevel"/>
    <w:tmpl w:val="E7983040"/>
    <w:lvl w:ilvl="0">
      <w:start w:val="7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32B21061"/>
    <w:multiLevelType w:val="singleLevel"/>
    <w:tmpl w:val="134A3ACC"/>
    <w:lvl w:ilvl="0"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13" w15:restartNumberingAfterBreak="0">
    <w:nsid w:val="37520F24"/>
    <w:multiLevelType w:val="multilevel"/>
    <w:tmpl w:val="CF625EB6"/>
    <w:lvl w:ilvl="0">
      <w:start w:val="27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1"/>
      <w:numFmt w:val="decimal"/>
      <w:lvlText w:val="%1.%2.0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4" w15:restartNumberingAfterBreak="0">
    <w:nsid w:val="3D8B3FAD"/>
    <w:multiLevelType w:val="multilevel"/>
    <w:tmpl w:val="34E6B284"/>
    <w:lvl w:ilvl="0">
      <w:start w:val="55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75" w:hanging="61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55C0BC4"/>
    <w:multiLevelType w:val="hybridMultilevel"/>
    <w:tmpl w:val="FEE89320"/>
    <w:lvl w:ilvl="0" w:tplc="134A3ACC">
      <w:numFmt w:val="bullet"/>
      <w:lvlText w:val="-"/>
      <w:lvlJc w:val="left"/>
      <w:pPr>
        <w:ind w:left="18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7315991"/>
    <w:multiLevelType w:val="multilevel"/>
    <w:tmpl w:val="A3C8A248"/>
    <w:lvl w:ilvl="0">
      <w:start w:val="20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7" w15:restartNumberingAfterBreak="0">
    <w:nsid w:val="49E760DE"/>
    <w:multiLevelType w:val="multilevel"/>
    <w:tmpl w:val="BCFEED48"/>
    <w:lvl w:ilvl="0">
      <w:start w:val="13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969" w:hanging="615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18" w15:restartNumberingAfterBreak="0">
    <w:nsid w:val="4AC1015C"/>
    <w:multiLevelType w:val="multilevel"/>
    <w:tmpl w:val="C4B63220"/>
    <w:lvl w:ilvl="0">
      <w:start w:val="5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05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19" w15:restartNumberingAfterBreak="0">
    <w:nsid w:val="55F60771"/>
    <w:multiLevelType w:val="multilevel"/>
    <w:tmpl w:val="5216A560"/>
    <w:lvl w:ilvl="0">
      <w:start w:val="7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0" w15:restartNumberingAfterBreak="0">
    <w:nsid w:val="560547A1"/>
    <w:multiLevelType w:val="multilevel"/>
    <w:tmpl w:val="614E6C8E"/>
    <w:lvl w:ilvl="0">
      <w:start w:val="13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1" w15:restartNumberingAfterBreak="0">
    <w:nsid w:val="57604A69"/>
    <w:multiLevelType w:val="hybridMultilevel"/>
    <w:tmpl w:val="E81064F4"/>
    <w:lvl w:ilvl="0" w:tplc="134A3ACC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8764C5"/>
    <w:multiLevelType w:val="multilevel"/>
    <w:tmpl w:val="349A71B4"/>
    <w:lvl w:ilvl="0">
      <w:start w:val="7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633B18FA"/>
    <w:multiLevelType w:val="hybridMultilevel"/>
    <w:tmpl w:val="A5B6DB1C"/>
    <w:lvl w:ilvl="0" w:tplc="134A3ACC">
      <w:numFmt w:val="bullet"/>
      <w:lvlText w:val="-"/>
      <w:lvlJc w:val="left"/>
      <w:pPr>
        <w:ind w:left="199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24" w15:restartNumberingAfterBreak="0">
    <w:nsid w:val="656477B1"/>
    <w:multiLevelType w:val="hybridMultilevel"/>
    <w:tmpl w:val="190C2FA6"/>
    <w:lvl w:ilvl="0" w:tplc="134A3ACC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76BF7"/>
    <w:multiLevelType w:val="multilevel"/>
    <w:tmpl w:val="7B50169E"/>
    <w:lvl w:ilvl="0">
      <w:start w:val="27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1"/>
      <w:numFmt w:val="decimal"/>
      <w:lvlText w:val="%1.%2.0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6" w15:restartNumberingAfterBreak="0">
    <w:nsid w:val="69A82B6A"/>
    <w:multiLevelType w:val="multilevel"/>
    <w:tmpl w:val="8932B3DC"/>
    <w:lvl w:ilvl="0">
      <w:start w:val="4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72" w:hanging="1800"/>
      </w:pPr>
      <w:rPr>
        <w:rFonts w:hint="default"/>
      </w:rPr>
    </w:lvl>
  </w:abstractNum>
  <w:abstractNum w:abstractNumId="27" w15:restartNumberingAfterBreak="0">
    <w:nsid w:val="69F24443"/>
    <w:multiLevelType w:val="hybridMultilevel"/>
    <w:tmpl w:val="0D805C0E"/>
    <w:lvl w:ilvl="0" w:tplc="134A3ACC">
      <w:numFmt w:val="bullet"/>
      <w:lvlText w:val="-"/>
      <w:lvlJc w:val="left"/>
      <w:pPr>
        <w:ind w:left="71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8" w15:restartNumberingAfterBreak="0">
    <w:nsid w:val="6D756531"/>
    <w:multiLevelType w:val="hybridMultilevel"/>
    <w:tmpl w:val="B6FA0AA6"/>
    <w:lvl w:ilvl="0" w:tplc="6E44A028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38172D2"/>
    <w:multiLevelType w:val="hybridMultilevel"/>
    <w:tmpl w:val="A768EDB0"/>
    <w:lvl w:ilvl="0" w:tplc="134A3ACC">
      <w:numFmt w:val="bullet"/>
      <w:lvlText w:val="-"/>
      <w:lvlJc w:val="left"/>
      <w:pPr>
        <w:ind w:left="158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5" w:hanging="360"/>
      </w:pPr>
      <w:rPr>
        <w:rFonts w:ascii="Wingdings" w:hAnsi="Wingdings" w:hint="default"/>
      </w:rPr>
    </w:lvl>
  </w:abstractNum>
  <w:abstractNum w:abstractNumId="30" w15:restartNumberingAfterBreak="0">
    <w:nsid w:val="774E3940"/>
    <w:multiLevelType w:val="multilevel"/>
    <w:tmpl w:val="35EADB92"/>
    <w:lvl w:ilvl="0">
      <w:start w:val="43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num w:numId="1">
    <w:abstractNumId w:val="12"/>
  </w:num>
  <w:num w:numId="2">
    <w:abstractNumId w:val="27"/>
  </w:num>
  <w:num w:numId="3">
    <w:abstractNumId w:val="29"/>
  </w:num>
  <w:num w:numId="4">
    <w:abstractNumId w:val="21"/>
  </w:num>
  <w:num w:numId="5">
    <w:abstractNumId w:val="24"/>
  </w:num>
  <w:num w:numId="6">
    <w:abstractNumId w:val="7"/>
  </w:num>
  <w:num w:numId="7">
    <w:abstractNumId w:val="15"/>
  </w:num>
  <w:num w:numId="8">
    <w:abstractNumId w:val="23"/>
  </w:num>
  <w:num w:numId="9">
    <w:abstractNumId w:val="8"/>
  </w:num>
  <w:num w:numId="10">
    <w:abstractNumId w:val="1"/>
  </w:num>
  <w:num w:numId="11">
    <w:abstractNumId w:val="28"/>
  </w:num>
  <w:num w:numId="12">
    <w:abstractNumId w:val="4"/>
  </w:num>
  <w:num w:numId="13">
    <w:abstractNumId w:val="6"/>
  </w:num>
  <w:num w:numId="14">
    <w:abstractNumId w:val="16"/>
  </w:num>
  <w:num w:numId="15">
    <w:abstractNumId w:val="2"/>
  </w:num>
  <w:num w:numId="16">
    <w:abstractNumId w:val="13"/>
  </w:num>
  <w:num w:numId="17">
    <w:abstractNumId w:val="26"/>
  </w:num>
  <w:num w:numId="18">
    <w:abstractNumId w:val="30"/>
  </w:num>
  <w:num w:numId="19">
    <w:abstractNumId w:val="0"/>
  </w:num>
  <w:num w:numId="20">
    <w:abstractNumId w:val="3"/>
  </w:num>
  <w:num w:numId="21">
    <w:abstractNumId w:val="11"/>
  </w:num>
  <w:num w:numId="22">
    <w:abstractNumId w:val="22"/>
  </w:num>
  <w:num w:numId="23">
    <w:abstractNumId w:val="5"/>
  </w:num>
  <w:num w:numId="24">
    <w:abstractNumId w:val="9"/>
  </w:num>
  <w:num w:numId="25">
    <w:abstractNumId w:val="18"/>
  </w:num>
  <w:num w:numId="26">
    <w:abstractNumId w:val="20"/>
  </w:num>
  <w:num w:numId="27">
    <w:abstractNumId w:val="17"/>
  </w:num>
  <w:num w:numId="28">
    <w:abstractNumId w:val="25"/>
  </w:num>
  <w:num w:numId="29">
    <w:abstractNumId w:val="19"/>
  </w:num>
  <w:num w:numId="30">
    <w:abstractNumId w:val="10"/>
  </w:num>
  <w:num w:numId="31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6E78"/>
    <w:rsid w:val="000000C6"/>
    <w:rsid w:val="0000036A"/>
    <w:rsid w:val="000003E5"/>
    <w:rsid w:val="0000063B"/>
    <w:rsid w:val="00001261"/>
    <w:rsid w:val="00001504"/>
    <w:rsid w:val="00001575"/>
    <w:rsid w:val="00001B14"/>
    <w:rsid w:val="0000271C"/>
    <w:rsid w:val="00002D19"/>
    <w:rsid w:val="00002FBF"/>
    <w:rsid w:val="00002FEC"/>
    <w:rsid w:val="00003307"/>
    <w:rsid w:val="00003DCB"/>
    <w:rsid w:val="00003E8C"/>
    <w:rsid w:val="0000400C"/>
    <w:rsid w:val="000041E5"/>
    <w:rsid w:val="000042B8"/>
    <w:rsid w:val="00004962"/>
    <w:rsid w:val="00004A93"/>
    <w:rsid w:val="00005206"/>
    <w:rsid w:val="000055E3"/>
    <w:rsid w:val="00006372"/>
    <w:rsid w:val="00006D24"/>
    <w:rsid w:val="00006DFB"/>
    <w:rsid w:val="00007003"/>
    <w:rsid w:val="00007D65"/>
    <w:rsid w:val="00007DFD"/>
    <w:rsid w:val="00007FA8"/>
    <w:rsid w:val="00007FF2"/>
    <w:rsid w:val="000105EB"/>
    <w:rsid w:val="00010640"/>
    <w:rsid w:val="000107CC"/>
    <w:rsid w:val="00010916"/>
    <w:rsid w:val="00010921"/>
    <w:rsid w:val="00010945"/>
    <w:rsid w:val="000109DD"/>
    <w:rsid w:val="00010C9D"/>
    <w:rsid w:val="000112BA"/>
    <w:rsid w:val="00011406"/>
    <w:rsid w:val="00012000"/>
    <w:rsid w:val="0001234F"/>
    <w:rsid w:val="00012532"/>
    <w:rsid w:val="0001272F"/>
    <w:rsid w:val="00012C8A"/>
    <w:rsid w:val="00013942"/>
    <w:rsid w:val="00013982"/>
    <w:rsid w:val="00013A5C"/>
    <w:rsid w:val="00013C30"/>
    <w:rsid w:val="00014000"/>
    <w:rsid w:val="00014574"/>
    <w:rsid w:val="00014979"/>
    <w:rsid w:val="00014A04"/>
    <w:rsid w:val="00015133"/>
    <w:rsid w:val="0001525B"/>
    <w:rsid w:val="00015625"/>
    <w:rsid w:val="00015D0F"/>
    <w:rsid w:val="00015FAE"/>
    <w:rsid w:val="00016644"/>
    <w:rsid w:val="000169AB"/>
    <w:rsid w:val="00016EE6"/>
    <w:rsid w:val="00016F24"/>
    <w:rsid w:val="0001747A"/>
    <w:rsid w:val="00017822"/>
    <w:rsid w:val="0001790D"/>
    <w:rsid w:val="00017FBE"/>
    <w:rsid w:val="00020005"/>
    <w:rsid w:val="0002043C"/>
    <w:rsid w:val="000204F3"/>
    <w:rsid w:val="00020A27"/>
    <w:rsid w:val="00020C18"/>
    <w:rsid w:val="00021181"/>
    <w:rsid w:val="0002122B"/>
    <w:rsid w:val="000213A0"/>
    <w:rsid w:val="00021848"/>
    <w:rsid w:val="00021DE0"/>
    <w:rsid w:val="0002219B"/>
    <w:rsid w:val="0002246B"/>
    <w:rsid w:val="000225B6"/>
    <w:rsid w:val="00023267"/>
    <w:rsid w:val="00023CAE"/>
    <w:rsid w:val="00023D53"/>
    <w:rsid w:val="00024A8A"/>
    <w:rsid w:val="00024B87"/>
    <w:rsid w:val="00024DEA"/>
    <w:rsid w:val="00024E83"/>
    <w:rsid w:val="00024EBC"/>
    <w:rsid w:val="00024EF8"/>
    <w:rsid w:val="000252C6"/>
    <w:rsid w:val="0002536F"/>
    <w:rsid w:val="00025445"/>
    <w:rsid w:val="00025497"/>
    <w:rsid w:val="0002552A"/>
    <w:rsid w:val="00025872"/>
    <w:rsid w:val="00025AE9"/>
    <w:rsid w:val="00025E78"/>
    <w:rsid w:val="000261A4"/>
    <w:rsid w:val="000262C3"/>
    <w:rsid w:val="00026CA4"/>
    <w:rsid w:val="0002766F"/>
    <w:rsid w:val="000278E8"/>
    <w:rsid w:val="00027CA9"/>
    <w:rsid w:val="00030520"/>
    <w:rsid w:val="000308ED"/>
    <w:rsid w:val="0003099E"/>
    <w:rsid w:val="00030BDC"/>
    <w:rsid w:val="00030E40"/>
    <w:rsid w:val="0003135B"/>
    <w:rsid w:val="00031399"/>
    <w:rsid w:val="000313F4"/>
    <w:rsid w:val="000314C2"/>
    <w:rsid w:val="000316EA"/>
    <w:rsid w:val="000316EB"/>
    <w:rsid w:val="00031DB9"/>
    <w:rsid w:val="00031F7D"/>
    <w:rsid w:val="00032B4A"/>
    <w:rsid w:val="00032FE3"/>
    <w:rsid w:val="0003306F"/>
    <w:rsid w:val="00033D99"/>
    <w:rsid w:val="00034219"/>
    <w:rsid w:val="000344FC"/>
    <w:rsid w:val="00034790"/>
    <w:rsid w:val="000348C7"/>
    <w:rsid w:val="000350A2"/>
    <w:rsid w:val="00035718"/>
    <w:rsid w:val="00036847"/>
    <w:rsid w:val="000371F4"/>
    <w:rsid w:val="0003791B"/>
    <w:rsid w:val="00037927"/>
    <w:rsid w:val="00037AB0"/>
    <w:rsid w:val="00037B28"/>
    <w:rsid w:val="000402B5"/>
    <w:rsid w:val="000403C0"/>
    <w:rsid w:val="0004062B"/>
    <w:rsid w:val="00040ADB"/>
    <w:rsid w:val="00040BF7"/>
    <w:rsid w:val="00040C4E"/>
    <w:rsid w:val="00041021"/>
    <w:rsid w:val="00041AE3"/>
    <w:rsid w:val="000424BD"/>
    <w:rsid w:val="00042567"/>
    <w:rsid w:val="000430E2"/>
    <w:rsid w:val="000434E9"/>
    <w:rsid w:val="0004351D"/>
    <w:rsid w:val="000436D6"/>
    <w:rsid w:val="0004371C"/>
    <w:rsid w:val="00043BE2"/>
    <w:rsid w:val="00043F32"/>
    <w:rsid w:val="00044207"/>
    <w:rsid w:val="0004431E"/>
    <w:rsid w:val="0004478A"/>
    <w:rsid w:val="00044C4A"/>
    <w:rsid w:val="00044ED4"/>
    <w:rsid w:val="0004522B"/>
    <w:rsid w:val="00045488"/>
    <w:rsid w:val="000455DD"/>
    <w:rsid w:val="00045608"/>
    <w:rsid w:val="000456E4"/>
    <w:rsid w:val="00045CFF"/>
    <w:rsid w:val="0004614D"/>
    <w:rsid w:val="0004679B"/>
    <w:rsid w:val="00046C75"/>
    <w:rsid w:val="000470C6"/>
    <w:rsid w:val="00047AB2"/>
    <w:rsid w:val="0005017C"/>
    <w:rsid w:val="000507D6"/>
    <w:rsid w:val="00051010"/>
    <w:rsid w:val="00052A2C"/>
    <w:rsid w:val="00052DBB"/>
    <w:rsid w:val="00052FD8"/>
    <w:rsid w:val="00053060"/>
    <w:rsid w:val="000539E4"/>
    <w:rsid w:val="00053D3B"/>
    <w:rsid w:val="00053D6C"/>
    <w:rsid w:val="0005434D"/>
    <w:rsid w:val="00054986"/>
    <w:rsid w:val="00054B02"/>
    <w:rsid w:val="00054B7B"/>
    <w:rsid w:val="0005555E"/>
    <w:rsid w:val="0005585B"/>
    <w:rsid w:val="000560E5"/>
    <w:rsid w:val="00056EE4"/>
    <w:rsid w:val="000570E1"/>
    <w:rsid w:val="00057AC4"/>
    <w:rsid w:val="000606D9"/>
    <w:rsid w:val="00060873"/>
    <w:rsid w:val="00061E1D"/>
    <w:rsid w:val="00061F3E"/>
    <w:rsid w:val="00062262"/>
    <w:rsid w:val="00062441"/>
    <w:rsid w:val="00063142"/>
    <w:rsid w:val="00063221"/>
    <w:rsid w:val="000634A1"/>
    <w:rsid w:val="00063584"/>
    <w:rsid w:val="00063DD0"/>
    <w:rsid w:val="00064A2A"/>
    <w:rsid w:val="00064C19"/>
    <w:rsid w:val="00065658"/>
    <w:rsid w:val="000659D6"/>
    <w:rsid w:val="00065E69"/>
    <w:rsid w:val="00066157"/>
    <w:rsid w:val="00066501"/>
    <w:rsid w:val="000666B5"/>
    <w:rsid w:val="00066723"/>
    <w:rsid w:val="00066B65"/>
    <w:rsid w:val="00066BAE"/>
    <w:rsid w:val="00066E77"/>
    <w:rsid w:val="0006742A"/>
    <w:rsid w:val="000674EB"/>
    <w:rsid w:val="0006760C"/>
    <w:rsid w:val="00067622"/>
    <w:rsid w:val="0006787B"/>
    <w:rsid w:val="0006789C"/>
    <w:rsid w:val="00067E0A"/>
    <w:rsid w:val="000700CA"/>
    <w:rsid w:val="000701F6"/>
    <w:rsid w:val="00070315"/>
    <w:rsid w:val="0007096D"/>
    <w:rsid w:val="00070FB9"/>
    <w:rsid w:val="00071354"/>
    <w:rsid w:val="000713CE"/>
    <w:rsid w:val="00071A59"/>
    <w:rsid w:val="00071C22"/>
    <w:rsid w:val="00071CC8"/>
    <w:rsid w:val="000722F3"/>
    <w:rsid w:val="000723BA"/>
    <w:rsid w:val="00072718"/>
    <w:rsid w:val="00072773"/>
    <w:rsid w:val="00072815"/>
    <w:rsid w:val="00072B8D"/>
    <w:rsid w:val="00073268"/>
    <w:rsid w:val="00073594"/>
    <w:rsid w:val="00073BD3"/>
    <w:rsid w:val="00073DFB"/>
    <w:rsid w:val="00073F70"/>
    <w:rsid w:val="0007406B"/>
    <w:rsid w:val="00074156"/>
    <w:rsid w:val="0007432E"/>
    <w:rsid w:val="0007491A"/>
    <w:rsid w:val="00074AEF"/>
    <w:rsid w:val="00074B54"/>
    <w:rsid w:val="00075452"/>
    <w:rsid w:val="00075895"/>
    <w:rsid w:val="00075B06"/>
    <w:rsid w:val="00075D00"/>
    <w:rsid w:val="00075E0A"/>
    <w:rsid w:val="000763BA"/>
    <w:rsid w:val="0007669E"/>
    <w:rsid w:val="00077404"/>
    <w:rsid w:val="00077914"/>
    <w:rsid w:val="00077CDD"/>
    <w:rsid w:val="00077CF3"/>
    <w:rsid w:val="00080A75"/>
    <w:rsid w:val="00080B27"/>
    <w:rsid w:val="00081365"/>
    <w:rsid w:val="0008253D"/>
    <w:rsid w:val="000829B3"/>
    <w:rsid w:val="00082CB6"/>
    <w:rsid w:val="00083435"/>
    <w:rsid w:val="000834F6"/>
    <w:rsid w:val="0008355F"/>
    <w:rsid w:val="00084387"/>
    <w:rsid w:val="00084805"/>
    <w:rsid w:val="000851C6"/>
    <w:rsid w:val="000863F8"/>
    <w:rsid w:val="00086454"/>
    <w:rsid w:val="00087575"/>
    <w:rsid w:val="0008771E"/>
    <w:rsid w:val="000877BB"/>
    <w:rsid w:val="00087B99"/>
    <w:rsid w:val="00087E0D"/>
    <w:rsid w:val="000900BB"/>
    <w:rsid w:val="000904D2"/>
    <w:rsid w:val="0009058B"/>
    <w:rsid w:val="00090658"/>
    <w:rsid w:val="0009070A"/>
    <w:rsid w:val="00090D2A"/>
    <w:rsid w:val="00091962"/>
    <w:rsid w:val="000924A7"/>
    <w:rsid w:val="00093277"/>
    <w:rsid w:val="00093E0A"/>
    <w:rsid w:val="00093E3B"/>
    <w:rsid w:val="00093E41"/>
    <w:rsid w:val="0009405F"/>
    <w:rsid w:val="00094122"/>
    <w:rsid w:val="00095182"/>
    <w:rsid w:val="000953B2"/>
    <w:rsid w:val="000955EE"/>
    <w:rsid w:val="0009584B"/>
    <w:rsid w:val="00095E3F"/>
    <w:rsid w:val="00095F01"/>
    <w:rsid w:val="00096883"/>
    <w:rsid w:val="00096F68"/>
    <w:rsid w:val="000972AF"/>
    <w:rsid w:val="0009760A"/>
    <w:rsid w:val="00097820"/>
    <w:rsid w:val="00097BFF"/>
    <w:rsid w:val="00097FEB"/>
    <w:rsid w:val="000A0038"/>
    <w:rsid w:val="000A009E"/>
    <w:rsid w:val="000A00D6"/>
    <w:rsid w:val="000A019B"/>
    <w:rsid w:val="000A0555"/>
    <w:rsid w:val="000A0A1B"/>
    <w:rsid w:val="000A1930"/>
    <w:rsid w:val="000A19A3"/>
    <w:rsid w:val="000A2951"/>
    <w:rsid w:val="000A2C51"/>
    <w:rsid w:val="000A3370"/>
    <w:rsid w:val="000A36AD"/>
    <w:rsid w:val="000A3887"/>
    <w:rsid w:val="000A469E"/>
    <w:rsid w:val="000A528F"/>
    <w:rsid w:val="000A52C2"/>
    <w:rsid w:val="000A5309"/>
    <w:rsid w:val="000A55C9"/>
    <w:rsid w:val="000A578C"/>
    <w:rsid w:val="000A5C69"/>
    <w:rsid w:val="000A5E7A"/>
    <w:rsid w:val="000A5EB1"/>
    <w:rsid w:val="000A663C"/>
    <w:rsid w:val="000A6A7C"/>
    <w:rsid w:val="000A7510"/>
    <w:rsid w:val="000A760B"/>
    <w:rsid w:val="000A7683"/>
    <w:rsid w:val="000A7E74"/>
    <w:rsid w:val="000B1216"/>
    <w:rsid w:val="000B1246"/>
    <w:rsid w:val="000B12B4"/>
    <w:rsid w:val="000B1DDC"/>
    <w:rsid w:val="000B208B"/>
    <w:rsid w:val="000B2969"/>
    <w:rsid w:val="000B2B0B"/>
    <w:rsid w:val="000B3904"/>
    <w:rsid w:val="000B40F0"/>
    <w:rsid w:val="000B417C"/>
    <w:rsid w:val="000B4865"/>
    <w:rsid w:val="000B4868"/>
    <w:rsid w:val="000B497C"/>
    <w:rsid w:val="000B50F2"/>
    <w:rsid w:val="000B5B89"/>
    <w:rsid w:val="000B5D95"/>
    <w:rsid w:val="000B618F"/>
    <w:rsid w:val="000B633A"/>
    <w:rsid w:val="000B651E"/>
    <w:rsid w:val="000B6689"/>
    <w:rsid w:val="000B6803"/>
    <w:rsid w:val="000B68B0"/>
    <w:rsid w:val="000B6946"/>
    <w:rsid w:val="000B6AD8"/>
    <w:rsid w:val="000B6DDC"/>
    <w:rsid w:val="000B712E"/>
    <w:rsid w:val="000B73AD"/>
    <w:rsid w:val="000B785C"/>
    <w:rsid w:val="000B7A66"/>
    <w:rsid w:val="000C0A3B"/>
    <w:rsid w:val="000C1868"/>
    <w:rsid w:val="000C28D8"/>
    <w:rsid w:val="000C3038"/>
    <w:rsid w:val="000C3615"/>
    <w:rsid w:val="000C3EF7"/>
    <w:rsid w:val="000C4316"/>
    <w:rsid w:val="000C5112"/>
    <w:rsid w:val="000C55AF"/>
    <w:rsid w:val="000C55F6"/>
    <w:rsid w:val="000D0138"/>
    <w:rsid w:val="000D0903"/>
    <w:rsid w:val="000D0C3A"/>
    <w:rsid w:val="000D0D71"/>
    <w:rsid w:val="000D0EE7"/>
    <w:rsid w:val="000D0F25"/>
    <w:rsid w:val="000D116C"/>
    <w:rsid w:val="000D1F60"/>
    <w:rsid w:val="000D2083"/>
    <w:rsid w:val="000D27F4"/>
    <w:rsid w:val="000D2CBA"/>
    <w:rsid w:val="000D32A5"/>
    <w:rsid w:val="000D3618"/>
    <w:rsid w:val="000D3BF1"/>
    <w:rsid w:val="000D4162"/>
    <w:rsid w:val="000D43E6"/>
    <w:rsid w:val="000D4687"/>
    <w:rsid w:val="000D4C37"/>
    <w:rsid w:val="000D4D59"/>
    <w:rsid w:val="000D4FAC"/>
    <w:rsid w:val="000D534C"/>
    <w:rsid w:val="000D548B"/>
    <w:rsid w:val="000D5CC4"/>
    <w:rsid w:val="000D5E14"/>
    <w:rsid w:val="000D5F6C"/>
    <w:rsid w:val="000D61B1"/>
    <w:rsid w:val="000D6AB7"/>
    <w:rsid w:val="000D6C13"/>
    <w:rsid w:val="000D6C98"/>
    <w:rsid w:val="000D7485"/>
    <w:rsid w:val="000D75FB"/>
    <w:rsid w:val="000D765E"/>
    <w:rsid w:val="000D7EF9"/>
    <w:rsid w:val="000E00A3"/>
    <w:rsid w:val="000E0146"/>
    <w:rsid w:val="000E0639"/>
    <w:rsid w:val="000E071D"/>
    <w:rsid w:val="000E0A5F"/>
    <w:rsid w:val="000E0AAD"/>
    <w:rsid w:val="000E0B10"/>
    <w:rsid w:val="000E0C94"/>
    <w:rsid w:val="000E0D39"/>
    <w:rsid w:val="000E0E36"/>
    <w:rsid w:val="000E11C8"/>
    <w:rsid w:val="000E12C3"/>
    <w:rsid w:val="000E164D"/>
    <w:rsid w:val="000E1729"/>
    <w:rsid w:val="000E1DEE"/>
    <w:rsid w:val="000E2268"/>
    <w:rsid w:val="000E28FC"/>
    <w:rsid w:val="000E2966"/>
    <w:rsid w:val="000E2CD7"/>
    <w:rsid w:val="000E2D83"/>
    <w:rsid w:val="000E38BC"/>
    <w:rsid w:val="000E38FD"/>
    <w:rsid w:val="000E3C94"/>
    <w:rsid w:val="000E417D"/>
    <w:rsid w:val="000E45B1"/>
    <w:rsid w:val="000E4707"/>
    <w:rsid w:val="000E5481"/>
    <w:rsid w:val="000E5947"/>
    <w:rsid w:val="000E59FE"/>
    <w:rsid w:val="000E60ED"/>
    <w:rsid w:val="000E6AA3"/>
    <w:rsid w:val="000E7312"/>
    <w:rsid w:val="000E7486"/>
    <w:rsid w:val="000F0259"/>
    <w:rsid w:val="000F02F9"/>
    <w:rsid w:val="000F11DF"/>
    <w:rsid w:val="000F11E0"/>
    <w:rsid w:val="000F1493"/>
    <w:rsid w:val="000F1706"/>
    <w:rsid w:val="000F19A3"/>
    <w:rsid w:val="000F19AC"/>
    <w:rsid w:val="000F24A6"/>
    <w:rsid w:val="000F2C58"/>
    <w:rsid w:val="000F3407"/>
    <w:rsid w:val="000F36F1"/>
    <w:rsid w:val="000F39F1"/>
    <w:rsid w:val="000F3AEE"/>
    <w:rsid w:val="000F3CBB"/>
    <w:rsid w:val="000F4326"/>
    <w:rsid w:val="000F45A7"/>
    <w:rsid w:val="000F4846"/>
    <w:rsid w:val="000F5468"/>
    <w:rsid w:val="000F57ED"/>
    <w:rsid w:val="000F5B7F"/>
    <w:rsid w:val="000F5C2A"/>
    <w:rsid w:val="000F5ED1"/>
    <w:rsid w:val="000F671D"/>
    <w:rsid w:val="000F679D"/>
    <w:rsid w:val="000F67E5"/>
    <w:rsid w:val="000F6DDA"/>
    <w:rsid w:val="000F6EB5"/>
    <w:rsid w:val="000F73DF"/>
    <w:rsid w:val="000F7646"/>
    <w:rsid w:val="0010026F"/>
    <w:rsid w:val="00101133"/>
    <w:rsid w:val="00101145"/>
    <w:rsid w:val="001017F2"/>
    <w:rsid w:val="00101AF9"/>
    <w:rsid w:val="001023BA"/>
    <w:rsid w:val="0010270C"/>
    <w:rsid w:val="001028C3"/>
    <w:rsid w:val="00102FD8"/>
    <w:rsid w:val="001030EE"/>
    <w:rsid w:val="00103260"/>
    <w:rsid w:val="001034AC"/>
    <w:rsid w:val="0010354E"/>
    <w:rsid w:val="00104A4F"/>
    <w:rsid w:val="00104B7C"/>
    <w:rsid w:val="00104CC2"/>
    <w:rsid w:val="00105359"/>
    <w:rsid w:val="001055CA"/>
    <w:rsid w:val="001055EF"/>
    <w:rsid w:val="00106F24"/>
    <w:rsid w:val="00107167"/>
    <w:rsid w:val="0010748B"/>
    <w:rsid w:val="00107A7B"/>
    <w:rsid w:val="00107A92"/>
    <w:rsid w:val="00107CB2"/>
    <w:rsid w:val="00107D6D"/>
    <w:rsid w:val="001107E1"/>
    <w:rsid w:val="00110A8E"/>
    <w:rsid w:val="00111744"/>
    <w:rsid w:val="001123CD"/>
    <w:rsid w:val="001127BC"/>
    <w:rsid w:val="00112C14"/>
    <w:rsid w:val="00113221"/>
    <w:rsid w:val="00113F9A"/>
    <w:rsid w:val="00113FCD"/>
    <w:rsid w:val="00114014"/>
    <w:rsid w:val="00114710"/>
    <w:rsid w:val="001147B7"/>
    <w:rsid w:val="00114A48"/>
    <w:rsid w:val="0011506B"/>
    <w:rsid w:val="00115474"/>
    <w:rsid w:val="00115806"/>
    <w:rsid w:val="00115CDE"/>
    <w:rsid w:val="00116705"/>
    <w:rsid w:val="00116A67"/>
    <w:rsid w:val="00116A9E"/>
    <w:rsid w:val="00117598"/>
    <w:rsid w:val="00117C54"/>
    <w:rsid w:val="0012004D"/>
    <w:rsid w:val="00120496"/>
    <w:rsid w:val="00120674"/>
    <w:rsid w:val="00120884"/>
    <w:rsid w:val="00120EC0"/>
    <w:rsid w:val="00120EF3"/>
    <w:rsid w:val="00121149"/>
    <w:rsid w:val="001214B6"/>
    <w:rsid w:val="00121A51"/>
    <w:rsid w:val="00121B55"/>
    <w:rsid w:val="00121F64"/>
    <w:rsid w:val="001220ED"/>
    <w:rsid w:val="00122576"/>
    <w:rsid w:val="00122585"/>
    <w:rsid w:val="001225A8"/>
    <w:rsid w:val="001227AD"/>
    <w:rsid w:val="0012282E"/>
    <w:rsid w:val="00122888"/>
    <w:rsid w:val="00122C8F"/>
    <w:rsid w:val="00122E2A"/>
    <w:rsid w:val="00123012"/>
    <w:rsid w:val="00123132"/>
    <w:rsid w:val="001231AA"/>
    <w:rsid w:val="0012327C"/>
    <w:rsid w:val="001238D0"/>
    <w:rsid w:val="00123993"/>
    <w:rsid w:val="00123E5A"/>
    <w:rsid w:val="0012487A"/>
    <w:rsid w:val="00124C1D"/>
    <w:rsid w:val="00124C55"/>
    <w:rsid w:val="00124EA9"/>
    <w:rsid w:val="00124FDA"/>
    <w:rsid w:val="00124FFD"/>
    <w:rsid w:val="00125403"/>
    <w:rsid w:val="00125788"/>
    <w:rsid w:val="0012578F"/>
    <w:rsid w:val="00125DCB"/>
    <w:rsid w:val="00125E55"/>
    <w:rsid w:val="00125FD2"/>
    <w:rsid w:val="00126AA3"/>
    <w:rsid w:val="00126F1C"/>
    <w:rsid w:val="00126F61"/>
    <w:rsid w:val="001270DC"/>
    <w:rsid w:val="00127815"/>
    <w:rsid w:val="00127D64"/>
    <w:rsid w:val="00130150"/>
    <w:rsid w:val="0013077F"/>
    <w:rsid w:val="001307D8"/>
    <w:rsid w:val="00130817"/>
    <w:rsid w:val="00131128"/>
    <w:rsid w:val="001311C0"/>
    <w:rsid w:val="00131E7B"/>
    <w:rsid w:val="00131F43"/>
    <w:rsid w:val="001324EC"/>
    <w:rsid w:val="00132EB3"/>
    <w:rsid w:val="00133987"/>
    <w:rsid w:val="00134E84"/>
    <w:rsid w:val="00134F89"/>
    <w:rsid w:val="00135335"/>
    <w:rsid w:val="001353D6"/>
    <w:rsid w:val="001359E7"/>
    <w:rsid w:val="00136033"/>
    <w:rsid w:val="00136336"/>
    <w:rsid w:val="00136649"/>
    <w:rsid w:val="0013683A"/>
    <w:rsid w:val="0013694F"/>
    <w:rsid w:val="00136A7A"/>
    <w:rsid w:val="00136AF8"/>
    <w:rsid w:val="0013789C"/>
    <w:rsid w:val="00137A40"/>
    <w:rsid w:val="00140072"/>
    <w:rsid w:val="001404B0"/>
    <w:rsid w:val="00140992"/>
    <w:rsid w:val="0014105D"/>
    <w:rsid w:val="0014127C"/>
    <w:rsid w:val="001419C9"/>
    <w:rsid w:val="00141BA5"/>
    <w:rsid w:val="00141EF9"/>
    <w:rsid w:val="001425F5"/>
    <w:rsid w:val="001428D5"/>
    <w:rsid w:val="00142912"/>
    <w:rsid w:val="00142D38"/>
    <w:rsid w:val="00143309"/>
    <w:rsid w:val="001435DC"/>
    <w:rsid w:val="001436EC"/>
    <w:rsid w:val="00144609"/>
    <w:rsid w:val="001448AD"/>
    <w:rsid w:val="00144978"/>
    <w:rsid w:val="00144F2F"/>
    <w:rsid w:val="00144FD9"/>
    <w:rsid w:val="00145845"/>
    <w:rsid w:val="0014586F"/>
    <w:rsid w:val="0014593B"/>
    <w:rsid w:val="00146300"/>
    <w:rsid w:val="00146525"/>
    <w:rsid w:val="001467CB"/>
    <w:rsid w:val="001468DE"/>
    <w:rsid w:val="001468FF"/>
    <w:rsid w:val="00146B11"/>
    <w:rsid w:val="00150062"/>
    <w:rsid w:val="00150932"/>
    <w:rsid w:val="00150D8C"/>
    <w:rsid w:val="00151250"/>
    <w:rsid w:val="001516DD"/>
    <w:rsid w:val="00151F2F"/>
    <w:rsid w:val="001524F6"/>
    <w:rsid w:val="00152BAC"/>
    <w:rsid w:val="00152BB5"/>
    <w:rsid w:val="0015360C"/>
    <w:rsid w:val="0015377F"/>
    <w:rsid w:val="00153979"/>
    <w:rsid w:val="00153AB4"/>
    <w:rsid w:val="00154A0F"/>
    <w:rsid w:val="00154FAE"/>
    <w:rsid w:val="00155295"/>
    <w:rsid w:val="00156577"/>
    <w:rsid w:val="001567C2"/>
    <w:rsid w:val="00156C53"/>
    <w:rsid w:val="00156CC0"/>
    <w:rsid w:val="00156EA4"/>
    <w:rsid w:val="001576F3"/>
    <w:rsid w:val="001600B1"/>
    <w:rsid w:val="00160267"/>
    <w:rsid w:val="0016031D"/>
    <w:rsid w:val="0016036C"/>
    <w:rsid w:val="001603DB"/>
    <w:rsid w:val="00160B4A"/>
    <w:rsid w:val="00161288"/>
    <w:rsid w:val="001615C5"/>
    <w:rsid w:val="00161A43"/>
    <w:rsid w:val="0016294F"/>
    <w:rsid w:val="0016296F"/>
    <w:rsid w:val="00162BAD"/>
    <w:rsid w:val="00162C9A"/>
    <w:rsid w:val="001637DB"/>
    <w:rsid w:val="00163A06"/>
    <w:rsid w:val="00163CA6"/>
    <w:rsid w:val="00164114"/>
    <w:rsid w:val="001642FE"/>
    <w:rsid w:val="0016440E"/>
    <w:rsid w:val="0016479B"/>
    <w:rsid w:val="001649AC"/>
    <w:rsid w:val="001649BC"/>
    <w:rsid w:val="00165502"/>
    <w:rsid w:val="00165A3F"/>
    <w:rsid w:val="0016638A"/>
    <w:rsid w:val="001665EF"/>
    <w:rsid w:val="00166967"/>
    <w:rsid w:val="0016708D"/>
    <w:rsid w:val="001678AD"/>
    <w:rsid w:val="0016796D"/>
    <w:rsid w:val="00167F03"/>
    <w:rsid w:val="00170588"/>
    <w:rsid w:val="0017072F"/>
    <w:rsid w:val="00170D84"/>
    <w:rsid w:val="00171315"/>
    <w:rsid w:val="001714D5"/>
    <w:rsid w:val="001716AC"/>
    <w:rsid w:val="00171DA0"/>
    <w:rsid w:val="00171FFE"/>
    <w:rsid w:val="00172193"/>
    <w:rsid w:val="00172323"/>
    <w:rsid w:val="00172428"/>
    <w:rsid w:val="001729D6"/>
    <w:rsid w:val="00172C99"/>
    <w:rsid w:val="00173527"/>
    <w:rsid w:val="0017366B"/>
    <w:rsid w:val="001738CE"/>
    <w:rsid w:val="001738FA"/>
    <w:rsid w:val="00173C85"/>
    <w:rsid w:val="00174196"/>
    <w:rsid w:val="00174204"/>
    <w:rsid w:val="001743DE"/>
    <w:rsid w:val="00174468"/>
    <w:rsid w:val="00174E85"/>
    <w:rsid w:val="0017505F"/>
    <w:rsid w:val="0017507A"/>
    <w:rsid w:val="001752DB"/>
    <w:rsid w:val="001757FF"/>
    <w:rsid w:val="0017583C"/>
    <w:rsid w:val="00175882"/>
    <w:rsid w:val="0017621F"/>
    <w:rsid w:val="0017710F"/>
    <w:rsid w:val="001777D9"/>
    <w:rsid w:val="001778B3"/>
    <w:rsid w:val="001800BC"/>
    <w:rsid w:val="001801E0"/>
    <w:rsid w:val="00180275"/>
    <w:rsid w:val="00180AD6"/>
    <w:rsid w:val="00180BA4"/>
    <w:rsid w:val="0018125B"/>
    <w:rsid w:val="001813EF"/>
    <w:rsid w:val="001819D2"/>
    <w:rsid w:val="001825B9"/>
    <w:rsid w:val="00182782"/>
    <w:rsid w:val="00183128"/>
    <w:rsid w:val="001833A1"/>
    <w:rsid w:val="001837CD"/>
    <w:rsid w:val="00183E88"/>
    <w:rsid w:val="0018412C"/>
    <w:rsid w:val="001841BD"/>
    <w:rsid w:val="00184223"/>
    <w:rsid w:val="00184745"/>
    <w:rsid w:val="00184AF4"/>
    <w:rsid w:val="00184AF5"/>
    <w:rsid w:val="00184EDA"/>
    <w:rsid w:val="00185073"/>
    <w:rsid w:val="00185181"/>
    <w:rsid w:val="00185606"/>
    <w:rsid w:val="001856AF"/>
    <w:rsid w:val="00185A01"/>
    <w:rsid w:val="00185C2B"/>
    <w:rsid w:val="00185DB9"/>
    <w:rsid w:val="00185F59"/>
    <w:rsid w:val="00186068"/>
    <w:rsid w:val="001860C7"/>
    <w:rsid w:val="0018704F"/>
    <w:rsid w:val="00187707"/>
    <w:rsid w:val="0018774C"/>
    <w:rsid w:val="00187939"/>
    <w:rsid w:val="001879F4"/>
    <w:rsid w:val="00187DFC"/>
    <w:rsid w:val="00187EB6"/>
    <w:rsid w:val="00190740"/>
    <w:rsid w:val="00190B15"/>
    <w:rsid w:val="0019108B"/>
    <w:rsid w:val="0019167B"/>
    <w:rsid w:val="00191B77"/>
    <w:rsid w:val="00191CCC"/>
    <w:rsid w:val="001920AF"/>
    <w:rsid w:val="00192129"/>
    <w:rsid w:val="00193176"/>
    <w:rsid w:val="00193532"/>
    <w:rsid w:val="001937AB"/>
    <w:rsid w:val="00193DC0"/>
    <w:rsid w:val="00193E8A"/>
    <w:rsid w:val="00193EBE"/>
    <w:rsid w:val="00194298"/>
    <w:rsid w:val="0019447A"/>
    <w:rsid w:val="00194D29"/>
    <w:rsid w:val="00194EF3"/>
    <w:rsid w:val="00195AC3"/>
    <w:rsid w:val="001961AB"/>
    <w:rsid w:val="00196319"/>
    <w:rsid w:val="001963FE"/>
    <w:rsid w:val="001964A6"/>
    <w:rsid w:val="0019658A"/>
    <w:rsid w:val="001966F5"/>
    <w:rsid w:val="00196EEF"/>
    <w:rsid w:val="0019717F"/>
    <w:rsid w:val="0019723C"/>
    <w:rsid w:val="001973BD"/>
    <w:rsid w:val="0019750C"/>
    <w:rsid w:val="00197A29"/>
    <w:rsid w:val="00197B47"/>
    <w:rsid w:val="00197D84"/>
    <w:rsid w:val="00197FC7"/>
    <w:rsid w:val="001A02D2"/>
    <w:rsid w:val="001A0807"/>
    <w:rsid w:val="001A0DCF"/>
    <w:rsid w:val="001A1409"/>
    <w:rsid w:val="001A1CCC"/>
    <w:rsid w:val="001A1F1E"/>
    <w:rsid w:val="001A1FD9"/>
    <w:rsid w:val="001A20DD"/>
    <w:rsid w:val="001A23A7"/>
    <w:rsid w:val="001A24DB"/>
    <w:rsid w:val="001A2603"/>
    <w:rsid w:val="001A2D43"/>
    <w:rsid w:val="001A2FD8"/>
    <w:rsid w:val="001A36E9"/>
    <w:rsid w:val="001A4031"/>
    <w:rsid w:val="001A4F3C"/>
    <w:rsid w:val="001A5025"/>
    <w:rsid w:val="001A50A4"/>
    <w:rsid w:val="001A52C6"/>
    <w:rsid w:val="001A5814"/>
    <w:rsid w:val="001A5A87"/>
    <w:rsid w:val="001A5F6C"/>
    <w:rsid w:val="001A610F"/>
    <w:rsid w:val="001A6450"/>
    <w:rsid w:val="001A6F8D"/>
    <w:rsid w:val="001A7811"/>
    <w:rsid w:val="001B0037"/>
    <w:rsid w:val="001B02D0"/>
    <w:rsid w:val="001B080F"/>
    <w:rsid w:val="001B09B3"/>
    <w:rsid w:val="001B0AA3"/>
    <w:rsid w:val="001B0D0C"/>
    <w:rsid w:val="001B12E3"/>
    <w:rsid w:val="001B21F2"/>
    <w:rsid w:val="001B248A"/>
    <w:rsid w:val="001B25C1"/>
    <w:rsid w:val="001B295A"/>
    <w:rsid w:val="001B29B7"/>
    <w:rsid w:val="001B3AF0"/>
    <w:rsid w:val="001B3B4F"/>
    <w:rsid w:val="001B3B7F"/>
    <w:rsid w:val="001B3BC5"/>
    <w:rsid w:val="001B4111"/>
    <w:rsid w:val="001B4596"/>
    <w:rsid w:val="001B4834"/>
    <w:rsid w:val="001B4AFD"/>
    <w:rsid w:val="001B4CDA"/>
    <w:rsid w:val="001B4DEC"/>
    <w:rsid w:val="001B5110"/>
    <w:rsid w:val="001B5719"/>
    <w:rsid w:val="001B5A92"/>
    <w:rsid w:val="001B6663"/>
    <w:rsid w:val="001B68EE"/>
    <w:rsid w:val="001B6E9F"/>
    <w:rsid w:val="001B7252"/>
    <w:rsid w:val="001C0093"/>
    <w:rsid w:val="001C0607"/>
    <w:rsid w:val="001C077F"/>
    <w:rsid w:val="001C0961"/>
    <w:rsid w:val="001C0CC0"/>
    <w:rsid w:val="001C0CD1"/>
    <w:rsid w:val="001C0DEC"/>
    <w:rsid w:val="001C0F2C"/>
    <w:rsid w:val="001C145F"/>
    <w:rsid w:val="001C1E8B"/>
    <w:rsid w:val="001C20F7"/>
    <w:rsid w:val="001C260E"/>
    <w:rsid w:val="001C2997"/>
    <w:rsid w:val="001C334D"/>
    <w:rsid w:val="001C3444"/>
    <w:rsid w:val="001C3916"/>
    <w:rsid w:val="001C3CCB"/>
    <w:rsid w:val="001C3E76"/>
    <w:rsid w:val="001C40FA"/>
    <w:rsid w:val="001C427B"/>
    <w:rsid w:val="001C52C9"/>
    <w:rsid w:val="001C5553"/>
    <w:rsid w:val="001C57A1"/>
    <w:rsid w:val="001C5B63"/>
    <w:rsid w:val="001C5BC6"/>
    <w:rsid w:val="001C61FD"/>
    <w:rsid w:val="001C6615"/>
    <w:rsid w:val="001C67A4"/>
    <w:rsid w:val="001C708E"/>
    <w:rsid w:val="001C7604"/>
    <w:rsid w:val="001C76F3"/>
    <w:rsid w:val="001C78C4"/>
    <w:rsid w:val="001C7EEB"/>
    <w:rsid w:val="001D055E"/>
    <w:rsid w:val="001D05CD"/>
    <w:rsid w:val="001D061E"/>
    <w:rsid w:val="001D09F6"/>
    <w:rsid w:val="001D1280"/>
    <w:rsid w:val="001D2100"/>
    <w:rsid w:val="001D2411"/>
    <w:rsid w:val="001D287A"/>
    <w:rsid w:val="001D2B42"/>
    <w:rsid w:val="001D3728"/>
    <w:rsid w:val="001D389A"/>
    <w:rsid w:val="001D39BB"/>
    <w:rsid w:val="001D3B2F"/>
    <w:rsid w:val="001D3D93"/>
    <w:rsid w:val="001D4195"/>
    <w:rsid w:val="001D4711"/>
    <w:rsid w:val="001D47A8"/>
    <w:rsid w:val="001D4961"/>
    <w:rsid w:val="001D5386"/>
    <w:rsid w:val="001D5663"/>
    <w:rsid w:val="001D60EE"/>
    <w:rsid w:val="001D67DD"/>
    <w:rsid w:val="001D6E36"/>
    <w:rsid w:val="001D70F5"/>
    <w:rsid w:val="001D73C2"/>
    <w:rsid w:val="001D7469"/>
    <w:rsid w:val="001D798F"/>
    <w:rsid w:val="001D7C15"/>
    <w:rsid w:val="001E0A8C"/>
    <w:rsid w:val="001E0C02"/>
    <w:rsid w:val="001E0C71"/>
    <w:rsid w:val="001E0E14"/>
    <w:rsid w:val="001E121F"/>
    <w:rsid w:val="001E1AA8"/>
    <w:rsid w:val="001E1D0A"/>
    <w:rsid w:val="001E22C2"/>
    <w:rsid w:val="001E2582"/>
    <w:rsid w:val="001E26AE"/>
    <w:rsid w:val="001E26B4"/>
    <w:rsid w:val="001E272D"/>
    <w:rsid w:val="001E2A4C"/>
    <w:rsid w:val="001E3363"/>
    <w:rsid w:val="001E3385"/>
    <w:rsid w:val="001E3440"/>
    <w:rsid w:val="001E356D"/>
    <w:rsid w:val="001E3599"/>
    <w:rsid w:val="001E380E"/>
    <w:rsid w:val="001E3E35"/>
    <w:rsid w:val="001E40A9"/>
    <w:rsid w:val="001E417E"/>
    <w:rsid w:val="001E419E"/>
    <w:rsid w:val="001E4365"/>
    <w:rsid w:val="001E4B77"/>
    <w:rsid w:val="001E4D1C"/>
    <w:rsid w:val="001E518A"/>
    <w:rsid w:val="001E51EF"/>
    <w:rsid w:val="001E56C2"/>
    <w:rsid w:val="001E572A"/>
    <w:rsid w:val="001E5AB8"/>
    <w:rsid w:val="001E71EF"/>
    <w:rsid w:val="001E7C2C"/>
    <w:rsid w:val="001F0C40"/>
    <w:rsid w:val="001F11FC"/>
    <w:rsid w:val="001F13CB"/>
    <w:rsid w:val="001F1631"/>
    <w:rsid w:val="001F1BD9"/>
    <w:rsid w:val="001F1FAD"/>
    <w:rsid w:val="001F247E"/>
    <w:rsid w:val="001F258E"/>
    <w:rsid w:val="001F33DF"/>
    <w:rsid w:val="001F4709"/>
    <w:rsid w:val="001F4FA9"/>
    <w:rsid w:val="001F51A4"/>
    <w:rsid w:val="001F5711"/>
    <w:rsid w:val="001F57B8"/>
    <w:rsid w:val="001F5880"/>
    <w:rsid w:val="001F60BA"/>
    <w:rsid w:val="001F63EF"/>
    <w:rsid w:val="001F6B9F"/>
    <w:rsid w:val="001F6ED2"/>
    <w:rsid w:val="001F7133"/>
    <w:rsid w:val="001F7545"/>
    <w:rsid w:val="001F771E"/>
    <w:rsid w:val="001F7861"/>
    <w:rsid w:val="001F7B57"/>
    <w:rsid w:val="001F7FB3"/>
    <w:rsid w:val="00200FA3"/>
    <w:rsid w:val="00201356"/>
    <w:rsid w:val="00201483"/>
    <w:rsid w:val="00201E14"/>
    <w:rsid w:val="00202173"/>
    <w:rsid w:val="002025D3"/>
    <w:rsid w:val="002025DC"/>
    <w:rsid w:val="00202A10"/>
    <w:rsid w:val="00202BA5"/>
    <w:rsid w:val="00202D3C"/>
    <w:rsid w:val="00203AAC"/>
    <w:rsid w:val="00204541"/>
    <w:rsid w:val="00204818"/>
    <w:rsid w:val="00204C11"/>
    <w:rsid w:val="00204C61"/>
    <w:rsid w:val="002054F5"/>
    <w:rsid w:val="00205A0D"/>
    <w:rsid w:val="00205ADB"/>
    <w:rsid w:val="00205AEF"/>
    <w:rsid w:val="00206426"/>
    <w:rsid w:val="00206842"/>
    <w:rsid w:val="0020722D"/>
    <w:rsid w:val="00207342"/>
    <w:rsid w:val="002105DE"/>
    <w:rsid w:val="002107A0"/>
    <w:rsid w:val="0021086D"/>
    <w:rsid w:val="00210874"/>
    <w:rsid w:val="00210890"/>
    <w:rsid w:val="00210CE7"/>
    <w:rsid w:val="00210ED8"/>
    <w:rsid w:val="0021186C"/>
    <w:rsid w:val="00211E34"/>
    <w:rsid w:val="002131AD"/>
    <w:rsid w:val="0021368A"/>
    <w:rsid w:val="00213D01"/>
    <w:rsid w:val="00213D6C"/>
    <w:rsid w:val="00213EDC"/>
    <w:rsid w:val="00213F3E"/>
    <w:rsid w:val="002141F9"/>
    <w:rsid w:val="00215F13"/>
    <w:rsid w:val="002161F3"/>
    <w:rsid w:val="002164E7"/>
    <w:rsid w:val="00216520"/>
    <w:rsid w:val="0021685E"/>
    <w:rsid w:val="0021689A"/>
    <w:rsid w:val="00217787"/>
    <w:rsid w:val="00220765"/>
    <w:rsid w:val="002207B5"/>
    <w:rsid w:val="002208FF"/>
    <w:rsid w:val="00220969"/>
    <w:rsid w:val="00220CE0"/>
    <w:rsid w:val="002214E1"/>
    <w:rsid w:val="00221701"/>
    <w:rsid w:val="00221881"/>
    <w:rsid w:val="00221DE2"/>
    <w:rsid w:val="0022208D"/>
    <w:rsid w:val="002225A7"/>
    <w:rsid w:val="00222C62"/>
    <w:rsid w:val="002230AB"/>
    <w:rsid w:val="0022341B"/>
    <w:rsid w:val="0022347C"/>
    <w:rsid w:val="002234DC"/>
    <w:rsid w:val="002238FA"/>
    <w:rsid w:val="00224793"/>
    <w:rsid w:val="002248F0"/>
    <w:rsid w:val="00224D4C"/>
    <w:rsid w:val="00224EB2"/>
    <w:rsid w:val="002250FB"/>
    <w:rsid w:val="002258D7"/>
    <w:rsid w:val="00226200"/>
    <w:rsid w:val="00226737"/>
    <w:rsid w:val="00226D68"/>
    <w:rsid w:val="00226F99"/>
    <w:rsid w:val="00226FA3"/>
    <w:rsid w:val="00227292"/>
    <w:rsid w:val="00227B14"/>
    <w:rsid w:val="00227C7D"/>
    <w:rsid w:val="00227C86"/>
    <w:rsid w:val="002303BD"/>
    <w:rsid w:val="00231720"/>
    <w:rsid w:val="00231A53"/>
    <w:rsid w:val="00232016"/>
    <w:rsid w:val="002325AF"/>
    <w:rsid w:val="00232A21"/>
    <w:rsid w:val="00232E09"/>
    <w:rsid w:val="00232F3F"/>
    <w:rsid w:val="00233129"/>
    <w:rsid w:val="00233142"/>
    <w:rsid w:val="0023345F"/>
    <w:rsid w:val="00233948"/>
    <w:rsid w:val="00233C54"/>
    <w:rsid w:val="0023462F"/>
    <w:rsid w:val="00234709"/>
    <w:rsid w:val="00235756"/>
    <w:rsid w:val="00235B2C"/>
    <w:rsid w:val="002363FB"/>
    <w:rsid w:val="002364BF"/>
    <w:rsid w:val="00236989"/>
    <w:rsid w:val="00236B3C"/>
    <w:rsid w:val="002373BE"/>
    <w:rsid w:val="00237A28"/>
    <w:rsid w:val="00237BE0"/>
    <w:rsid w:val="00237CD2"/>
    <w:rsid w:val="00237E09"/>
    <w:rsid w:val="00240C1E"/>
    <w:rsid w:val="00240CF1"/>
    <w:rsid w:val="002414AD"/>
    <w:rsid w:val="0024171B"/>
    <w:rsid w:val="002428A7"/>
    <w:rsid w:val="00242A7D"/>
    <w:rsid w:val="00243A64"/>
    <w:rsid w:val="00243C46"/>
    <w:rsid w:val="002440D4"/>
    <w:rsid w:val="002441FF"/>
    <w:rsid w:val="002448AD"/>
    <w:rsid w:val="00244A16"/>
    <w:rsid w:val="00244F5C"/>
    <w:rsid w:val="00245133"/>
    <w:rsid w:val="0024577A"/>
    <w:rsid w:val="0024616F"/>
    <w:rsid w:val="00246189"/>
    <w:rsid w:val="002461E6"/>
    <w:rsid w:val="00246BAB"/>
    <w:rsid w:val="00246F23"/>
    <w:rsid w:val="002472A0"/>
    <w:rsid w:val="002476F5"/>
    <w:rsid w:val="00250132"/>
    <w:rsid w:val="00250364"/>
    <w:rsid w:val="002504F8"/>
    <w:rsid w:val="0025068C"/>
    <w:rsid w:val="00250761"/>
    <w:rsid w:val="00250A33"/>
    <w:rsid w:val="00250D55"/>
    <w:rsid w:val="00250EC7"/>
    <w:rsid w:val="00250FF5"/>
    <w:rsid w:val="0025144B"/>
    <w:rsid w:val="00251478"/>
    <w:rsid w:val="002517FE"/>
    <w:rsid w:val="00251C44"/>
    <w:rsid w:val="00251CFB"/>
    <w:rsid w:val="0025248A"/>
    <w:rsid w:val="00252603"/>
    <w:rsid w:val="00252F64"/>
    <w:rsid w:val="00253763"/>
    <w:rsid w:val="0025390B"/>
    <w:rsid w:val="00253AC7"/>
    <w:rsid w:val="00253FF6"/>
    <w:rsid w:val="0025438E"/>
    <w:rsid w:val="00254D10"/>
    <w:rsid w:val="0025533E"/>
    <w:rsid w:val="002556CB"/>
    <w:rsid w:val="00255D32"/>
    <w:rsid w:val="00256099"/>
    <w:rsid w:val="0025664D"/>
    <w:rsid w:val="00256D39"/>
    <w:rsid w:val="00257497"/>
    <w:rsid w:val="00257556"/>
    <w:rsid w:val="002576D9"/>
    <w:rsid w:val="00257D74"/>
    <w:rsid w:val="0026007C"/>
    <w:rsid w:val="002600C6"/>
    <w:rsid w:val="00260255"/>
    <w:rsid w:val="00260665"/>
    <w:rsid w:val="002607D2"/>
    <w:rsid w:val="00260A5B"/>
    <w:rsid w:val="00260C06"/>
    <w:rsid w:val="00261565"/>
    <w:rsid w:val="00261A22"/>
    <w:rsid w:val="002625A2"/>
    <w:rsid w:val="00262C1B"/>
    <w:rsid w:val="002632CF"/>
    <w:rsid w:val="00263978"/>
    <w:rsid w:val="00263CE9"/>
    <w:rsid w:val="00263E1E"/>
    <w:rsid w:val="002642BE"/>
    <w:rsid w:val="00264915"/>
    <w:rsid w:val="00264C71"/>
    <w:rsid w:val="00265422"/>
    <w:rsid w:val="00265642"/>
    <w:rsid w:val="002656D7"/>
    <w:rsid w:val="00265883"/>
    <w:rsid w:val="00265FCA"/>
    <w:rsid w:val="0026606E"/>
    <w:rsid w:val="0026649E"/>
    <w:rsid w:val="0026677D"/>
    <w:rsid w:val="002668A7"/>
    <w:rsid w:val="0026751E"/>
    <w:rsid w:val="002678C1"/>
    <w:rsid w:val="00267B32"/>
    <w:rsid w:val="002702B5"/>
    <w:rsid w:val="00270349"/>
    <w:rsid w:val="002703AF"/>
    <w:rsid w:val="002703FC"/>
    <w:rsid w:val="0027087C"/>
    <w:rsid w:val="002708ED"/>
    <w:rsid w:val="00271248"/>
    <w:rsid w:val="00271D34"/>
    <w:rsid w:val="00271DCB"/>
    <w:rsid w:val="00271F17"/>
    <w:rsid w:val="002725F4"/>
    <w:rsid w:val="002726EE"/>
    <w:rsid w:val="00272FA7"/>
    <w:rsid w:val="00274299"/>
    <w:rsid w:val="00274D47"/>
    <w:rsid w:val="00274E13"/>
    <w:rsid w:val="00274E9B"/>
    <w:rsid w:val="00275067"/>
    <w:rsid w:val="002750D5"/>
    <w:rsid w:val="00275624"/>
    <w:rsid w:val="00275A77"/>
    <w:rsid w:val="00275FBC"/>
    <w:rsid w:val="00276904"/>
    <w:rsid w:val="002769CD"/>
    <w:rsid w:val="0027784C"/>
    <w:rsid w:val="00277964"/>
    <w:rsid w:val="00280201"/>
    <w:rsid w:val="00280545"/>
    <w:rsid w:val="00280671"/>
    <w:rsid w:val="0028124C"/>
    <w:rsid w:val="0028181F"/>
    <w:rsid w:val="00281ACE"/>
    <w:rsid w:val="002826C0"/>
    <w:rsid w:val="002828F9"/>
    <w:rsid w:val="002829C7"/>
    <w:rsid w:val="002834D3"/>
    <w:rsid w:val="00283741"/>
    <w:rsid w:val="00283D6D"/>
    <w:rsid w:val="00283E73"/>
    <w:rsid w:val="00283F1C"/>
    <w:rsid w:val="00283F54"/>
    <w:rsid w:val="002840CC"/>
    <w:rsid w:val="00284403"/>
    <w:rsid w:val="00284D7B"/>
    <w:rsid w:val="00284F17"/>
    <w:rsid w:val="002856CA"/>
    <w:rsid w:val="00285752"/>
    <w:rsid w:val="00285A29"/>
    <w:rsid w:val="00285A3C"/>
    <w:rsid w:val="00285B3A"/>
    <w:rsid w:val="002862B2"/>
    <w:rsid w:val="0028671A"/>
    <w:rsid w:val="0028688E"/>
    <w:rsid w:val="00286A1A"/>
    <w:rsid w:val="00286C82"/>
    <w:rsid w:val="00286EC4"/>
    <w:rsid w:val="00286FE6"/>
    <w:rsid w:val="002870BD"/>
    <w:rsid w:val="00290582"/>
    <w:rsid w:val="00290C96"/>
    <w:rsid w:val="00290DD1"/>
    <w:rsid w:val="00291E59"/>
    <w:rsid w:val="002920BB"/>
    <w:rsid w:val="00292712"/>
    <w:rsid w:val="002928A0"/>
    <w:rsid w:val="00292A16"/>
    <w:rsid w:val="00292D41"/>
    <w:rsid w:val="00292FC3"/>
    <w:rsid w:val="002930E1"/>
    <w:rsid w:val="002942A2"/>
    <w:rsid w:val="0029434A"/>
    <w:rsid w:val="0029456D"/>
    <w:rsid w:val="00294EF9"/>
    <w:rsid w:val="002950BF"/>
    <w:rsid w:val="002952DA"/>
    <w:rsid w:val="002955EB"/>
    <w:rsid w:val="002957C6"/>
    <w:rsid w:val="00295802"/>
    <w:rsid w:val="00295AAE"/>
    <w:rsid w:val="00295B51"/>
    <w:rsid w:val="00295C78"/>
    <w:rsid w:val="00295CEA"/>
    <w:rsid w:val="00295D1F"/>
    <w:rsid w:val="00296644"/>
    <w:rsid w:val="00296976"/>
    <w:rsid w:val="00296AB8"/>
    <w:rsid w:val="00297415"/>
    <w:rsid w:val="002979B0"/>
    <w:rsid w:val="00297E88"/>
    <w:rsid w:val="002A006D"/>
    <w:rsid w:val="002A007F"/>
    <w:rsid w:val="002A0137"/>
    <w:rsid w:val="002A03AB"/>
    <w:rsid w:val="002A03FC"/>
    <w:rsid w:val="002A2605"/>
    <w:rsid w:val="002A27E9"/>
    <w:rsid w:val="002A29A2"/>
    <w:rsid w:val="002A2A4E"/>
    <w:rsid w:val="002A3010"/>
    <w:rsid w:val="002A37AA"/>
    <w:rsid w:val="002A3A73"/>
    <w:rsid w:val="002A4801"/>
    <w:rsid w:val="002A5156"/>
    <w:rsid w:val="002A5288"/>
    <w:rsid w:val="002A5B45"/>
    <w:rsid w:val="002A5FEC"/>
    <w:rsid w:val="002A6201"/>
    <w:rsid w:val="002A6411"/>
    <w:rsid w:val="002A6654"/>
    <w:rsid w:val="002A666A"/>
    <w:rsid w:val="002A670E"/>
    <w:rsid w:val="002A6885"/>
    <w:rsid w:val="002A6B83"/>
    <w:rsid w:val="002A6F35"/>
    <w:rsid w:val="002A785D"/>
    <w:rsid w:val="002B0033"/>
    <w:rsid w:val="002B048D"/>
    <w:rsid w:val="002B099C"/>
    <w:rsid w:val="002B0D50"/>
    <w:rsid w:val="002B20A5"/>
    <w:rsid w:val="002B28B4"/>
    <w:rsid w:val="002B31EA"/>
    <w:rsid w:val="002B33CF"/>
    <w:rsid w:val="002B3C8D"/>
    <w:rsid w:val="002B3E33"/>
    <w:rsid w:val="002B4584"/>
    <w:rsid w:val="002B4BAA"/>
    <w:rsid w:val="002B4CE6"/>
    <w:rsid w:val="002B5269"/>
    <w:rsid w:val="002B5616"/>
    <w:rsid w:val="002B569B"/>
    <w:rsid w:val="002B5C63"/>
    <w:rsid w:val="002B5D34"/>
    <w:rsid w:val="002B6299"/>
    <w:rsid w:val="002B64DA"/>
    <w:rsid w:val="002B66CF"/>
    <w:rsid w:val="002B6EBD"/>
    <w:rsid w:val="002B7A72"/>
    <w:rsid w:val="002B7B4A"/>
    <w:rsid w:val="002C0301"/>
    <w:rsid w:val="002C0CFB"/>
    <w:rsid w:val="002C0F0F"/>
    <w:rsid w:val="002C12B2"/>
    <w:rsid w:val="002C1775"/>
    <w:rsid w:val="002C1A0E"/>
    <w:rsid w:val="002C229E"/>
    <w:rsid w:val="002C2511"/>
    <w:rsid w:val="002C29A2"/>
    <w:rsid w:val="002C3143"/>
    <w:rsid w:val="002C3254"/>
    <w:rsid w:val="002C3708"/>
    <w:rsid w:val="002C406C"/>
    <w:rsid w:val="002C4364"/>
    <w:rsid w:val="002C43F3"/>
    <w:rsid w:val="002C4A5E"/>
    <w:rsid w:val="002C4A7C"/>
    <w:rsid w:val="002C4C22"/>
    <w:rsid w:val="002C4DBB"/>
    <w:rsid w:val="002C4FC7"/>
    <w:rsid w:val="002C4FF4"/>
    <w:rsid w:val="002C501C"/>
    <w:rsid w:val="002C5B86"/>
    <w:rsid w:val="002C5F47"/>
    <w:rsid w:val="002C613A"/>
    <w:rsid w:val="002C63B6"/>
    <w:rsid w:val="002C63CD"/>
    <w:rsid w:val="002C65F1"/>
    <w:rsid w:val="002C6B67"/>
    <w:rsid w:val="002C6C65"/>
    <w:rsid w:val="002C7550"/>
    <w:rsid w:val="002D01E5"/>
    <w:rsid w:val="002D0913"/>
    <w:rsid w:val="002D0ABC"/>
    <w:rsid w:val="002D0F49"/>
    <w:rsid w:val="002D1629"/>
    <w:rsid w:val="002D1A57"/>
    <w:rsid w:val="002D1A5F"/>
    <w:rsid w:val="002D1CA7"/>
    <w:rsid w:val="002D1E97"/>
    <w:rsid w:val="002D2080"/>
    <w:rsid w:val="002D2A2A"/>
    <w:rsid w:val="002D2C31"/>
    <w:rsid w:val="002D2D70"/>
    <w:rsid w:val="002D3130"/>
    <w:rsid w:val="002D3B12"/>
    <w:rsid w:val="002D4502"/>
    <w:rsid w:val="002D4FAE"/>
    <w:rsid w:val="002D5409"/>
    <w:rsid w:val="002D5E5E"/>
    <w:rsid w:val="002D65ED"/>
    <w:rsid w:val="002D673E"/>
    <w:rsid w:val="002D6946"/>
    <w:rsid w:val="002D6992"/>
    <w:rsid w:val="002D69FE"/>
    <w:rsid w:val="002D6A8A"/>
    <w:rsid w:val="002D6BD4"/>
    <w:rsid w:val="002D76A7"/>
    <w:rsid w:val="002E05AC"/>
    <w:rsid w:val="002E1244"/>
    <w:rsid w:val="002E1620"/>
    <w:rsid w:val="002E1967"/>
    <w:rsid w:val="002E19F8"/>
    <w:rsid w:val="002E1BA2"/>
    <w:rsid w:val="002E1C96"/>
    <w:rsid w:val="002E1EA7"/>
    <w:rsid w:val="002E211B"/>
    <w:rsid w:val="002E220C"/>
    <w:rsid w:val="002E25AD"/>
    <w:rsid w:val="002E2C58"/>
    <w:rsid w:val="002E2EF5"/>
    <w:rsid w:val="002E3BBF"/>
    <w:rsid w:val="002E3FFC"/>
    <w:rsid w:val="002E4022"/>
    <w:rsid w:val="002E41A1"/>
    <w:rsid w:val="002E421F"/>
    <w:rsid w:val="002E464F"/>
    <w:rsid w:val="002E4C32"/>
    <w:rsid w:val="002E50AD"/>
    <w:rsid w:val="002E50B0"/>
    <w:rsid w:val="002E50DE"/>
    <w:rsid w:val="002E53CD"/>
    <w:rsid w:val="002E5AD4"/>
    <w:rsid w:val="002E5D10"/>
    <w:rsid w:val="002E5EEB"/>
    <w:rsid w:val="002E66DA"/>
    <w:rsid w:val="002E698C"/>
    <w:rsid w:val="002E6E78"/>
    <w:rsid w:val="002E79C5"/>
    <w:rsid w:val="002E7F6B"/>
    <w:rsid w:val="002F025F"/>
    <w:rsid w:val="002F06AF"/>
    <w:rsid w:val="002F1487"/>
    <w:rsid w:val="002F1625"/>
    <w:rsid w:val="002F1A7A"/>
    <w:rsid w:val="002F2514"/>
    <w:rsid w:val="002F2771"/>
    <w:rsid w:val="002F2872"/>
    <w:rsid w:val="002F2BBC"/>
    <w:rsid w:val="002F319F"/>
    <w:rsid w:val="002F33F1"/>
    <w:rsid w:val="002F42B2"/>
    <w:rsid w:val="002F4461"/>
    <w:rsid w:val="002F4557"/>
    <w:rsid w:val="002F45EB"/>
    <w:rsid w:val="002F47F2"/>
    <w:rsid w:val="002F4C62"/>
    <w:rsid w:val="002F4DCB"/>
    <w:rsid w:val="002F4F11"/>
    <w:rsid w:val="002F578C"/>
    <w:rsid w:val="002F608A"/>
    <w:rsid w:val="002F6D9D"/>
    <w:rsid w:val="002F702C"/>
    <w:rsid w:val="002F729F"/>
    <w:rsid w:val="002F79FB"/>
    <w:rsid w:val="002F7BF0"/>
    <w:rsid w:val="0030059F"/>
    <w:rsid w:val="003010A2"/>
    <w:rsid w:val="00301A16"/>
    <w:rsid w:val="0030202E"/>
    <w:rsid w:val="00302582"/>
    <w:rsid w:val="00302EF1"/>
    <w:rsid w:val="003030B1"/>
    <w:rsid w:val="003030F3"/>
    <w:rsid w:val="0030321F"/>
    <w:rsid w:val="003033EF"/>
    <w:rsid w:val="0030344F"/>
    <w:rsid w:val="00303514"/>
    <w:rsid w:val="00303610"/>
    <w:rsid w:val="00303B68"/>
    <w:rsid w:val="00303B97"/>
    <w:rsid w:val="00303BB8"/>
    <w:rsid w:val="00303DAA"/>
    <w:rsid w:val="00304B63"/>
    <w:rsid w:val="00304EF4"/>
    <w:rsid w:val="0030587D"/>
    <w:rsid w:val="00305B04"/>
    <w:rsid w:val="00307130"/>
    <w:rsid w:val="003072C0"/>
    <w:rsid w:val="003073F8"/>
    <w:rsid w:val="0030770C"/>
    <w:rsid w:val="0031020A"/>
    <w:rsid w:val="003102AC"/>
    <w:rsid w:val="00310427"/>
    <w:rsid w:val="003108AC"/>
    <w:rsid w:val="00310996"/>
    <w:rsid w:val="003112FF"/>
    <w:rsid w:val="0031135E"/>
    <w:rsid w:val="003114AD"/>
    <w:rsid w:val="003116AE"/>
    <w:rsid w:val="00311C17"/>
    <w:rsid w:val="00311DB3"/>
    <w:rsid w:val="003122F6"/>
    <w:rsid w:val="00312695"/>
    <w:rsid w:val="003139BF"/>
    <w:rsid w:val="00314211"/>
    <w:rsid w:val="00314A65"/>
    <w:rsid w:val="00315097"/>
    <w:rsid w:val="00315631"/>
    <w:rsid w:val="00315776"/>
    <w:rsid w:val="00316323"/>
    <w:rsid w:val="0031671E"/>
    <w:rsid w:val="00317362"/>
    <w:rsid w:val="0031768C"/>
    <w:rsid w:val="00317818"/>
    <w:rsid w:val="00317BD0"/>
    <w:rsid w:val="00317C35"/>
    <w:rsid w:val="00320AD1"/>
    <w:rsid w:val="003215F3"/>
    <w:rsid w:val="00321956"/>
    <w:rsid w:val="00321DF4"/>
    <w:rsid w:val="00322478"/>
    <w:rsid w:val="00322747"/>
    <w:rsid w:val="00322877"/>
    <w:rsid w:val="003233AD"/>
    <w:rsid w:val="0032389D"/>
    <w:rsid w:val="003239D0"/>
    <w:rsid w:val="00323D28"/>
    <w:rsid w:val="00324345"/>
    <w:rsid w:val="003245A5"/>
    <w:rsid w:val="00324840"/>
    <w:rsid w:val="00324A16"/>
    <w:rsid w:val="00324BF4"/>
    <w:rsid w:val="00325859"/>
    <w:rsid w:val="00326063"/>
    <w:rsid w:val="00327202"/>
    <w:rsid w:val="00327526"/>
    <w:rsid w:val="003275E3"/>
    <w:rsid w:val="00327814"/>
    <w:rsid w:val="00327A4C"/>
    <w:rsid w:val="00327E45"/>
    <w:rsid w:val="0033002D"/>
    <w:rsid w:val="003304C7"/>
    <w:rsid w:val="00330D1C"/>
    <w:rsid w:val="0033113D"/>
    <w:rsid w:val="0033128E"/>
    <w:rsid w:val="0033132B"/>
    <w:rsid w:val="003317FB"/>
    <w:rsid w:val="00331AA1"/>
    <w:rsid w:val="0033245D"/>
    <w:rsid w:val="003325C5"/>
    <w:rsid w:val="00332753"/>
    <w:rsid w:val="00332C6A"/>
    <w:rsid w:val="003330BC"/>
    <w:rsid w:val="00333415"/>
    <w:rsid w:val="0033388C"/>
    <w:rsid w:val="00333C9D"/>
    <w:rsid w:val="0033418A"/>
    <w:rsid w:val="00334652"/>
    <w:rsid w:val="003346B9"/>
    <w:rsid w:val="0033486D"/>
    <w:rsid w:val="0033493B"/>
    <w:rsid w:val="00334CA3"/>
    <w:rsid w:val="00334FE4"/>
    <w:rsid w:val="00335070"/>
    <w:rsid w:val="00335307"/>
    <w:rsid w:val="00335BE1"/>
    <w:rsid w:val="00335C49"/>
    <w:rsid w:val="00335CCB"/>
    <w:rsid w:val="00335F21"/>
    <w:rsid w:val="003362AD"/>
    <w:rsid w:val="00336745"/>
    <w:rsid w:val="00336B90"/>
    <w:rsid w:val="00336C28"/>
    <w:rsid w:val="00336E91"/>
    <w:rsid w:val="00336EE9"/>
    <w:rsid w:val="003376E9"/>
    <w:rsid w:val="00337BB7"/>
    <w:rsid w:val="00337E88"/>
    <w:rsid w:val="00340396"/>
    <w:rsid w:val="003404F9"/>
    <w:rsid w:val="00340C5C"/>
    <w:rsid w:val="003410B5"/>
    <w:rsid w:val="00341605"/>
    <w:rsid w:val="0034197F"/>
    <w:rsid w:val="00342008"/>
    <w:rsid w:val="003420CE"/>
    <w:rsid w:val="00342120"/>
    <w:rsid w:val="0034216F"/>
    <w:rsid w:val="003422B5"/>
    <w:rsid w:val="003425FA"/>
    <w:rsid w:val="00342FDD"/>
    <w:rsid w:val="0034320F"/>
    <w:rsid w:val="00343851"/>
    <w:rsid w:val="00344433"/>
    <w:rsid w:val="00344E8C"/>
    <w:rsid w:val="00345246"/>
    <w:rsid w:val="0034583E"/>
    <w:rsid w:val="0034584D"/>
    <w:rsid w:val="00345874"/>
    <w:rsid w:val="00345D18"/>
    <w:rsid w:val="00346036"/>
    <w:rsid w:val="0034623C"/>
    <w:rsid w:val="00346353"/>
    <w:rsid w:val="00346474"/>
    <w:rsid w:val="0034674D"/>
    <w:rsid w:val="00346857"/>
    <w:rsid w:val="00346996"/>
    <w:rsid w:val="00346AB7"/>
    <w:rsid w:val="00347C67"/>
    <w:rsid w:val="00347D08"/>
    <w:rsid w:val="00347E01"/>
    <w:rsid w:val="00347E6F"/>
    <w:rsid w:val="00350184"/>
    <w:rsid w:val="003509B1"/>
    <w:rsid w:val="00350B36"/>
    <w:rsid w:val="00350B8B"/>
    <w:rsid w:val="00350CD4"/>
    <w:rsid w:val="00350CE5"/>
    <w:rsid w:val="00351193"/>
    <w:rsid w:val="003511D0"/>
    <w:rsid w:val="00351F47"/>
    <w:rsid w:val="003521D0"/>
    <w:rsid w:val="00352CC8"/>
    <w:rsid w:val="00352DE7"/>
    <w:rsid w:val="00353994"/>
    <w:rsid w:val="00353CEE"/>
    <w:rsid w:val="00353DD4"/>
    <w:rsid w:val="00353E42"/>
    <w:rsid w:val="00354062"/>
    <w:rsid w:val="00354C0D"/>
    <w:rsid w:val="00354C1B"/>
    <w:rsid w:val="00354E3D"/>
    <w:rsid w:val="0035508F"/>
    <w:rsid w:val="00355674"/>
    <w:rsid w:val="00356415"/>
    <w:rsid w:val="00356682"/>
    <w:rsid w:val="00356695"/>
    <w:rsid w:val="00356DAF"/>
    <w:rsid w:val="00357320"/>
    <w:rsid w:val="0035794C"/>
    <w:rsid w:val="00357C0D"/>
    <w:rsid w:val="00357C15"/>
    <w:rsid w:val="00360418"/>
    <w:rsid w:val="003608FD"/>
    <w:rsid w:val="00360FB4"/>
    <w:rsid w:val="003619BE"/>
    <w:rsid w:val="00361FA2"/>
    <w:rsid w:val="00361FF0"/>
    <w:rsid w:val="00362326"/>
    <w:rsid w:val="003625A1"/>
    <w:rsid w:val="0036297F"/>
    <w:rsid w:val="00362C63"/>
    <w:rsid w:val="00362D71"/>
    <w:rsid w:val="00362E03"/>
    <w:rsid w:val="00363106"/>
    <w:rsid w:val="0036331D"/>
    <w:rsid w:val="00363A9E"/>
    <w:rsid w:val="003648FB"/>
    <w:rsid w:val="00364AA4"/>
    <w:rsid w:val="00364C39"/>
    <w:rsid w:val="00364C41"/>
    <w:rsid w:val="00364DE7"/>
    <w:rsid w:val="0036512A"/>
    <w:rsid w:val="00365B63"/>
    <w:rsid w:val="00365C97"/>
    <w:rsid w:val="00365DDC"/>
    <w:rsid w:val="00366975"/>
    <w:rsid w:val="00366D34"/>
    <w:rsid w:val="00367C3A"/>
    <w:rsid w:val="00367D17"/>
    <w:rsid w:val="00367F16"/>
    <w:rsid w:val="00367F67"/>
    <w:rsid w:val="0037004D"/>
    <w:rsid w:val="00370448"/>
    <w:rsid w:val="00370886"/>
    <w:rsid w:val="00371B6C"/>
    <w:rsid w:val="00372D43"/>
    <w:rsid w:val="00373328"/>
    <w:rsid w:val="00373A53"/>
    <w:rsid w:val="00373DA3"/>
    <w:rsid w:val="003746AA"/>
    <w:rsid w:val="0037543E"/>
    <w:rsid w:val="00375611"/>
    <w:rsid w:val="00375D18"/>
    <w:rsid w:val="0037616C"/>
    <w:rsid w:val="003761AC"/>
    <w:rsid w:val="00376655"/>
    <w:rsid w:val="00376B9F"/>
    <w:rsid w:val="00376DE5"/>
    <w:rsid w:val="00377103"/>
    <w:rsid w:val="0037791F"/>
    <w:rsid w:val="00377958"/>
    <w:rsid w:val="00377A23"/>
    <w:rsid w:val="00377BFC"/>
    <w:rsid w:val="00377FB1"/>
    <w:rsid w:val="003801F3"/>
    <w:rsid w:val="00380A6B"/>
    <w:rsid w:val="003817FC"/>
    <w:rsid w:val="00381848"/>
    <w:rsid w:val="00381970"/>
    <w:rsid w:val="00381984"/>
    <w:rsid w:val="00381B50"/>
    <w:rsid w:val="00381C0E"/>
    <w:rsid w:val="003823AE"/>
    <w:rsid w:val="0038252F"/>
    <w:rsid w:val="00382644"/>
    <w:rsid w:val="00382727"/>
    <w:rsid w:val="003827E5"/>
    <w:rsid w:val="00382A30"/>
    <w:rsid w:val="00382C27"/>
    <w:rsid w:val="0038317D"/>
    <w:rsid w:val="003833E7"/>
    <w:rsid w:val="003840F4"/>
    <w:rsid w:val="003841D7"/>
    <w:rsid w:val="00384480"/>
    <w:rsid w:val="0038462F"/>
    <w:rsid w:val="00384648"/>
    <w:rsid w:val="0038521A"/>
    <w:rsid w:val="00385503"/>
    <w:rsid w:val="00385BBB"/>
    <w:rsid w:val="00386D68"/>
    <w:rsid w:val="00386EBF"/>
    <w:rsid w:val="003872E6"/>
    <w:rsid w:val="00387BEE"/>
    <w:rsid w:val="0039043A"/>
    <w:rsid w:val="00391897"/>
    <w:rsid w:val="00392249"/>
    <w:rsid w:val="00392720"/>
    <w:rsid w:val="003927C9"/>
    <w:rsid w:val="00392E9A"/>
    <w:rsid w:val="00393431"/>
    <w:rsid w:val="0039349C"/>
    <w:rsid w:val="00394C0D"/>
    <w:rsid w:val="00394D50"/>
    <w:rsid w:val="003950B9"/>
    <w:rsid w:val="00395665"/>
    <w:rsid w:val="00396064"/>
    <w:rsid w:val="0039666A"/>
    <w:rsid w:val="0039683E"/>
    <w:rsid w:val="00396BF5"/>
    <w:rsid w:val="0039769B"/>
    <w:rsid w:val="003976D9"/>
    <w:rsid w:val="00397990"/>
    <w:rsid w:val="0039799F"/>
    <w:rsid w:val="00397B0D"/>
    <w:rsid w:val="003A002B"/>
    <w:rsid w:val="003A07AE"/>
    <w:rsid w:val="003A0920"/>
    <w:rsid w:val="003A0A35"/>
    <w:rsid w:val="003A0C29"/>
    <w:rsid w:val="003A1F91"/>
    <w:rsid w:val="003A21FC"/>
    <w:rsid w:val="003A2327"/>
    <w:rsid w:val="003A246A"/>
    <w:rsid w:val="003A267B"/>
    <w:rsid w:val="003A282D"/>
    <w:rsid w:val="003A2896"/>
    <w:rsid w:val="003A363F"/>
    <w:rsid w:val="003A4735"/>
    <w:rsid w:val="003A4E3D"/>
    <w:rsid w:val="003A5BDE"/>
    <w:rsid w:val="003A6481"/>
    <w:rsid w:val="003A6A62"/>
    <w:rsid w:val="003A7343"/>
    <w:rsid w:val="003A777F"/>
    <w:rsid w:val="003A77A4"/>
    <w:rsid w:val="003A7E65"/>
    <w:rsid w:val="003B01A4"/>
    <w:rsid w:val="003B0282"/>
    <w:rsid w:val="003B09AB"/>
    <w:rsid w:val="003B0D6E"/>
    <w:rsid w:val="003B1038"/>
    <w:rsid w:val="003B159F"/>
    <w:rsid w:val="003B1945"/>
    <w:rsid w:val="003B2418"/>
    <w:rsid w:val="003B2C5E"/>
    <w:rsid w:val="003B2F87"/>
    <w:rsid w:val="003B3056"/>
    <w:rsid w:val="003B3290"/>
    <w:rsid w:val="003B447C"/>
    <w:rsid w:val="003B476A"/>
    <w:rsid w:val="003B494C"/>
    <w:rsid w:val="003B4E30"/>
    <w:rsid w:val="003B6187"/>
    <w:rsid w:val="003B6845"/>
    <w:rsid w:val="003B6BDE"/>
    <w:rsid w:val="003B6CE9"/>
    <w:rsid w:val="003B74F2"/>
    <w:rsid w:val="003B7506"/>
    <w:rsid w:val="003B77CE"/>
    <w:rsid w:val="003B7C6C"/>
    <w:rsid w:val="003B7DF5"/>
    <w:rsid w:val="003C04D3"/>
    <w:rsid w:val="003C0E28"/>
    <w:rsid w:val="003C126A"/>
    <w:rsid w:val="003C14BA"/>
    <w:rsid w:val="003C1BC8"/>
    <w:rsid w:val="003C20ED"/>
    <w:rsid w:val="003C3848"/>
    <w:rsid w:val="003C3B9F"/>
    <w:rsid w:val="003C444F"/>
    <w:rsid w:val="003C465A"/>
    <w:rsid w:val="003C5752"/>
    <w:rsid w:val="003C5787"/>
    <w:rsid w:val="003C6062"/>
    <w:rsid w:val="003C6C71"/>
    <w:rsid w:val="003C713A"/>
    <w:rsid w:val="003C72AF"/>
    <w:rsid w:val="003C7575"/>
    <w:rsid w:val="003C7655"/>
    <w:rsid w:val="003C772A"/>
    <w:rsid w:val="003C7DB6"/>
    <w:rsid w:val="003C7EF6"/>
    <w:rsid w:val="003D00CC"/>
    <w:rsid w:val="003D0145"/>
    <w:rsid w:val="003D0CD5"/>
    <w:rsid w:val="003D0D3D"/>
    <w:rsid w:val="003D12AB"/>
    <w:rsid w:val="003D1829"/>
    <w:rsid w:val="003D1F61"/>
    <w:rsid w:val="003D1F75"/>
    <w:rsid w:val="003D2399"/>
    <w:rsid w:val="003D24CD"/>
    <w:rsid w:val="003D2E77"/>
    <w:rsid w:val="003D2F06"/>
    <w:rsid w:val="003D3278"/>
    <w:rsid w:val="003D33A5"/>
    <w:rsid w:val="003D36CB"/>
    <w:rsid w:val="003D3A74"/>
    <w:rsid w:val="003D3AC6"/>
    <w:rsid w:val="003D44E8"/>
    <w:rsid w:val="003D4748"/>
    <w:rsid w:val="003D4E16"/>
    <w:rsid w:val="003D5278"/>
    <w:rsid w:val="003D56A9"/>
    <w:rsid w:val="003D679C"/>
    <w:rsid w:val="003D67E2"/>
    <w:rsid w:val="003D6A28"/>
    <w:rsid w:val="003D7385"/>
    <w:rsid w:val="003D7486"/>
    <w:rsid w:val="003D7840"/>
    <w:rsid w:val="003E005C"/>
    <w:rsid w:val="003E059D"/>
    <w:rsid w:val="003E08E7"/>
    <w:rsid w:val="003E0C90"/>
    <w:rsid w:val="003E128E"/>
    <w:rsid w:val="003E158F"/>
    <w:rsid w:val="003E184B"/>
    <w:rsid w:val="003E22FC"/>
    <w:rsid w:val="003E255F"/>
    <w:rsid w:val="003E30FD"/>
    <w:rsid w:val="003E3552"/>
    <w:rsid w:val="003E369C"/>
    <w:rsid w:val="003E39A3"/>
    <w:rsid w:val="003E3B44"/>
    <w:rsid w:val="003E3BB0"/>
    <w:rsid w:val="003E3E45"/>
    <w:rsid w:val="003E473E"/>
    <w:rsid w:val="003E4B7F"/>
    <w:rsid w:val="003E4D60"/>
    <w:rsid w:val="003E4E19"/>
    <w:rsid w:val="003E5044"/>
    <w:rsid w:val="003E5B6C"/>
    <w:rsid w:val="003E5D79"/>
    <w:rsid w:val="003E65F6"/>
    <w:rsid w:val="003E6749"/>
    <w:rsid w:val="003E67BB"/>
    <w:rsid w:val="003E6AB1"/>
    <w:rsid w:val="003E6BA4"/>
    <w:rsid w:val="003E6D44"/>
    <w:rsid w:val="003E73B6"/>
    <w:rsid w:val="003E7805"/>
    <w:rsid w:val="003E7AEC"/>
    <w:rsid w:val="003E7DF6"/>
    <w:rsid w:val="003F00D7"/>
    <w:rsid w:val="003F0243"/>
    <w:rsid w:val="003F04C1"/>
    <w:rsid w:val="003F0BB4"/>
    <w:rsid w:val="003F0EF2"/>
    <w:rsid w:val="003F139B"/>
    <w:rsid w:val="003F1504"/>
    <w:rsid w:val="003F1912"/>
    <w:rsid w:val="003F1DCC"/>
    <w:rsid w:val="003F2E56"/>
    <w:rsid w:val="003F3314"/>
    <w:rsid w:val="003F413B"/>
    <w:rsid w:val="003F44CD"/>
    <w:rsid w:val="003F44E4"/>
    <w:rsid w:val="003F4EC9"/>
    <w:rsid w:val="003F4FE8"/>
    <w:rsid w:val="003F50B9"/>
    <w:rsid w:val="003F5215"/>
    <w:rsid w:val="003F61CB"/>
    <w:rsid w:val="003F649F"/>
    <w:rsid w:val="003F65E6"/>
    <w:rsid w:val="003F66EE"/>
    <w:rsid w:val="003F6F63"/>
    <w:rsid w:val="003F72B5"/>
    <w:rsid w:val="003F7740"/>
    <w:rsid w:val="003F79F4"/>
    <w:rsid w:val="003F7EB7"/>
    <w:rsid w:val="004005AB"/>
    <w:rsid w:val="0040165B"/>
    <w:rsid w:val="00401C86"/>
    <w:rsid w:val="00401F10"/>
    <w:rsid w:val="0040203F"/>
    <w:rsid w:val="0040227F"/>
    <w:rsid w:val="004029C5"/>
    <w:rsid w:val="00402E8E"/>
    <w:rsid w:val="0040344F"/>
    <w:rsid w:val="00403E63"/>
    <w:rsid w:val="00403EFC"/>
    <w:rsid w:val="00404886"/>
    <w:rsid w:val="00404B42"/>
    <w:rsid w:val="0040590C"/>
    <w:rsid w:val="00405ACB"/>
    <w:rsid w:val="0040619B"/>
    <w:rsid w:val="00406250"/>
    <w:rsid w:val="00406713"/>
    <w:rsid w:val="00406EA4"/>
    <w:rsid w:val="00406F0A"/>
    <w:rsid w:val="00406F3A"/>
    <w:rsid w:val="00407229"/>
    <w:rsid w:val="00407438"/>
    <w:rsid w:val="00407B9A"/>
    <w:rsid w:val="004104EA"/>
    <w:rsid w:val="00410915"/>
    <w:rsid w:val="00410B7D"/>
    <w:rsid w:val="00410C1B"/>
    <w:rsid w:val="00410D01"/>
    <w:rsid w:val="00410F0B"/>
    <w:rsid w:val="0041203A"/>
    <w:rsid w:val="004121B0"/>
    <w:rsid w:val="00412C05"/>
    <w:rsid w:val="00412D2A"/>
    <w:rsid w:val="0041325E"/>
    <w:rsid w:val="0041336A"/>
    <w:rsid w:val="00413849"/>
    <w:rsid w:val="00413852"/>
    <w:rsid w:val="0041546C"/>
    <w:rsid w:val="0041562E"/>
    <w:rsid w:val="00415A42"/>
    <w:rsid w:val="00415F6A"/>
    <w:rsid w:val="0041640C"/>
    <w:rsid w:val="004166A8"/>
    <w:rsid w:val="00416B46"/>
    <w:rsid w:val="00416FD0"/>
    <w:rsid w:val="00417000"/>
    <w:rsid w:val="004171C0"/>
    <w:rsid w:val="00417348"/>
    <w:rsid w:val="004174E7"/>
    <w:rsid w:val="0041759A"/>
    <w:rsid w:val="0041796E"/>
    <w:rsid w:val="004179D2"/>
    <w:rsid w:val="00417C34"/>
    <w:rsid w:val="004201C4"/>
    <w:rsid w:val="0042023A"/>
    <w:rsid w:val="0042072D"/>
    <w:rsid w:val="004208A2"/>
    <w:rsid w:val="00420B70"/>
    <w:rsid w:val="00420D66"/>
    <w:rsid w:val="00421497"/>
    <w:rsid w:val="00421501"/>
    <w:rsid w:val="004216F6"/>
    <w:rsid w:val="00421F61"/>
    <w:rsid w:val="00423AA2"/>
    <w:rsid w:val="00423F36"/>
    <w:rsid w:val="004240A4"/>
    <w:rsid w:val="0042447A"/>
    <w:rsid w:val="004247CA"/>
    <w:rsid w:val="00424E04"/>
    <w:rsid w:val="0042523D"/>
    <w:rsid w:val="004252F4"/>
    <w:rsid w:val="0042534B"/>
    <w:rsid w:val="004254BE"/>
    <w:rsid w:val="00425B09"/>
    <w:rsid w:val="00425F00"/>
    <w:rsid w:val="00426451"/>
    <w:rsid w:val="00426694"/>
    <w:rsid w:val="00426C19"/>
    <w:rsid w:val="004272B5"/>
    <w:rsid w:val="00427B0C"/>
    <w:rsid w:val="00427FF6"/>
    <w:rsid w:val="00430829"/>
    <w:rsid w:val="0043092D"/>
    <w:rsid w:val="00430F2E"/>
    <w:rsid w:val="00430FB7"/>
    <w:rsid w:val="00430FBF"/>
    <w:rsid w:val="00431223"/>
    <w:rsid w:val="00431233"/>
    <w:rsid w:val="004313B2"/>
    <w:rsid w:val="004318C1"/>
    <w:rsid w:val="0043311A"/>
    <w:rsid w:val="0043363B"/>
    <w:rsid w:val="00433717"/>
    <w:rsid w:val="00433BAC"/>
    <w:rsid w:val="00434134"/>
    <w:rsid w:val="004341BB"/>
    <w:rsid w:val="0043465D"/>
    <w:rsid w:val="004346BD"/>
    <w:rsid w:val="00434AFB"/>
    <w:rsid w:val="00435B4E"/>
    <w:rsid w:val="00435D08"/>
    <w:rsid w:val="00435DD3"/>
    <w:rsid w:val="00436229"/>
    <w:rsid w:val="00436764"/>
    <w:rsid w:val="004368BE"/>
    <w:rsid w:val="00436B0A"/>
    <w:rsid w:val="00436E4A"/>
    <w:rsid w:val="00437931"/>
    <w:rsid w:val="00437E9B"/>
    <w:rsid w:val="004404E5"/>
    <w:rsid w:val="0044068E"/>
    <w:rsid w:val="004407A9"/>
    <w:rsid w:val="004410A6"/>
    <w:rsid w:val="00441218"/>
    <w:rsid w:val="00442280"/>
    <w:rsid w:val="00442924"/>
    <w:rsid w:val="00442A01"/>
    <w:rsid w:val="00443689"/>
    <w:rsid w:val="00443713"/>
    <w:rsid w:val="00443A6F"/>
    <w:rsid w:val="004444BB"/>
    <w:rsid w:val="0044477A"/>
    <w:rsid w:val="00444782"/>
    <w:rsid w:val="00444C09"/>
    <w:rsid w:val="00444DB1"/>
    <w:rsid w:val="00444E81"/>
    <w:rsid w:val="00444F8D"/>
    <w:rsid w:val="004452E7"/>
    <w:rsid w:val="0044585C"/>
    <w:rsid w:val="00445A14"/>
    <w:rsid w:val="00445A75"/>
    <w:rsid w:val="00445B71"/>
    <w:rsid w:val="00446147"/>
    <w:rsid w:val="0044763F"/>
    <w:rsid w:val="00447944"/>
    <w:rsid w:val="00447B0A"/>
    <w:rsid w:val="00447BC2"/>
    <w:rsid w:val="00450007"/>
    <w:rsid w:val="004502DB"/>
    <w:rsid w:val="004502ED"/>
    <w:rsid w:val="00450971"/>
    <w:rsid w:val="004513A9"/>
    <w:rsid w:val="004519C2"/>
    <w:rsid w:val="00451AF0"/>
    <w:rsid w:val="00451CC4"/>
    <w:rsid w:val="00451F4A"/>
    <w:rsid w:val="0045207E"/>
    <w:rsid w:val="004523AF"/>
    <w:rsid w:val="004527AB"/>
    <w:rsid w:val="004528DF"/>
    <w:rsid w:val="00452976"/>
    <w:rsid w:val="00453529"/>
    <w:rsid w:val="004539E8"/>
    <w:rsid w:val="00453B05"/>
    <w:rsid w:val="00453CBA"/>
    <w:rsid w:val="00453D82"/>
    <w:rsid w:val="004541BA"/>
    <w:rsid w:val="004542CE"/>
    <w:rsid w:val="004545B7"/>
    <w:rsid w:val="004549B9"/>
    <w:rsid w:val="00454E70"/>
    <w:rsid w:val="004552E6"/>
    <w:rsid w:val="0045546C"/>
    <w:rsid w:val="004555EC"/>
    <w:rsid w:val="00455610"/>
    <w:rsid w:val="0045562A"/>
    <w:rsid w:val="004556EF"/>
    <w:rsid w:val="004559F9"/>
    <w:rsid w:val="00455FE1"/>
    <w:rsid w:val="004565A3"/>
    <w:rsid w:val="00456906"/>
    <w:rsid w:val="00456C1D"/>
    <w:rsid w:val="00456CA7"/>
    <w:rsid w:val="00456F2F"/>
    <w:rsid w:val="00457289"/>
    <w:rsid w:val="00457317"/>
    <w:rsid w:val="0045789F"/>
    <w:rsid w:val="004600E3"/>
    <w:rsid w:val="00460DF8"/>
    <w:rsid w:val="004610BD"/>
    <w:rsid w:val="00461664"/>
    <w:rsid w:val="004618F9"/>
    <w:rsid w:val="00462023"/>
    <w:rsid w:val="00462799"/>
    <w:rsid w:val="004627C6"/>
    <w:rsid w:val="00462C8C"/>
    <w:rsid w:val="00462E41"/>
    <w:rsid w:val="0046301C"/>
    <w:rsid w:val="004632B7"/>
    <w:rsid w:val="00463D6F"/>
    <w:rsid w:val="0046413E"/>
    <w:rsid w:val="00464287"/>
    <w:rsid w:val="0046433A"/>
    <w:rsid w:val="00465480"/>
    <w:rsid w:val="00465547"/>
    <w:rsid w:val="00465901"/>
    <w:rsid w:val="00465A20"/>
    <w:rsid w:val="00465A91"/>
    <w:rsid w:val="00465B54"/>
    <w:rsid w:val="00466348"/>
    <w:rsid w:val="004664BB"/>
    <w:rsid w:val="00466528"/>
    <w:rsid w:val="00466940"/>
    <w:rsid w:val="00466BB2"/>
    <w:rsid w:val="00467447"/>
    <w:rsid w:val="00467684"/>
    <w:rsid w:val="00467CB2"/>
    <w:rsid w:val="00470248"/>
    <w:rsid w:val="00470D8E"/>
    <w:rsid w:val="00471698"/>
    <w:rsid w:val="00471B9E"/>
    <w:rsid w:val="004720E7"/>
    <w:rsid w:val="00472266"/>
    <w:rsid w:val="00472836"/>
    <w:rsid w:val="0047371B"/>
    <w:rsid w:val="00473850"/>
    <w:rsid w:val="00473868"/>
    <w:rsid w:val="004739D8"/>
    <w:rsid w:val="00473C58"/>
    <w:rsid w:val="00473CB1"/>
    <w:rsid w:val="004745C3"/>
    <w:rsid w:val="004749A6"/>
    <w:rsid w:val="004751D1"/>
    <w:rsid w:val="00475215"/>
    <w:rsid w:val="00475DB2"/>
    <w:rsid w:val="00476172"/>
    <w:rsid w:val="004764D7"/>
    <w:rsid w:val="00476569"/>
    <w:rsid w:val="004766C4"/>
    <w:rsid w:val="00476892"/>
    <w:rsid w:val="00476974"/>
    <w:rsid w:val="004771A7"/>
    <w:rsid w:val="00480730"/>
    <w:rsid w:val="004807FF"/>
    <w:rsid w:val="00481153"/>
    <w:rsid w:val="0048141D"/>
    <w:rsid w:val="00481865"/>
    <w:rsid w:val="004819F1"/>
    <w:rsid w:val="00482820"/>
    <w:rsid w:val="00482BDB"/>
    <w:rsid w:val="00482CB1"/>
    <w:rsid w:val="00483AAE"/>
    <w:rsid w:val="004840BB"/>
    <w:rsid w:val="0048416A"/>
    <w:rsid w:val="004846A1"/>
    <w:rsid w:val="00484791"/>
    <w:rsid w:val="0048480E"/>
    <w:rsid w:val="00484B2B"/>
    <w:rsid w:val="00484FB2"/>
    <w:rsid w:val="004857E7"/>
    <w:rsid w:val="00485936"/>
    <w:rsid w:val="00485A3B"/>
    <w:rsid w:val="00485BAE"/>
    <w:rsid w:val="00485CA1"/>
    <w:rsid w:val="004862E8"/>
    <w:rsid w:val="004864A3"/>
    <w:rsid w:val="00486AB5"/>
    <w:rsid w:val="004877DF"/>
    <w:rsid w:val="00490A70"/>
    <w:rsid w:val="00491186"/>
    <w:rsid w:val="004918D0"/>
    <w:rsid w:val="0049236F"/>
    <w:rsid w:val="004923E1"/>
    <w:rsid w:val="0049262C"/>
    <w:rsid w:val="004927ED"/>
    <w:rsid w:val="004929B0"/>
    <w:rsid w:val="00492B74"/>
    <w:rsid w:val="004933C3"/>
    <w:rsid w:val="0049341E"/>
    <w:rsid w:val="0049356E"/>
    <w:rsid w:val="00493836"/>
    <w:rsid w:val="00493BA8"/>
    <w:rsid w:val="00494847"/>
    <w:rsid w:val="0049544F"/>
    <w:rsid w:val="00495FAA"/>
    <w:rsid w:val="004966F0"/>
    <w:rsid w:val="00496F26"/>
    <w:rsid w:val="00497568"/>
    <w:rsid w:val="004975D2"/>
    <w:rsid w:val="004978A3"/>
    <w:rsid w:val="00497BE1"/>
    <w:rsid w:val="004A0033"/>
    <w:rsid w:val="004A07E3"/>
    <w:rsid w:val="004A0E0F"/>
    <w:rsid w:val="004A0EE8"/>
    <w:rsid w:val="004A1072"/>
    <w:rsid w:val="004A12AF"/>
    <w:rsid w:val="004A12D3"/>
    <w:rsid w:val="004A133F"/>
    <w:rsid w:val="004A2693"/>
    <w:rsid w:val="004A282A"/>
    <w:rsid w:val="004A2C5C"/>
    <w:rsid w:val="004A2FCC"/>
    <w:rsid w:val="004A3345"/>
    <w:rsid w:val="004A398E"/>
    <w:rsid w:val="004A3AD5"/>
    <w:rsid w:val="004A3D4E"/>
    <w:rsid w:val="004A3E0C"/>
    <w:rsid w:val="004A421D"/>
    <w:rsid w:val="004A4907"/>
    <w:rsid w:val="004A49A0"/>
    <w:rsid w:val="004A5078"/>
    <w:rsid w:val="004A5916"/>
    <w:rsid w:val="004A6336"/>
    <w:rsid w:val="004A6690"/>
    <w:rsid w:val="004A6BD8"/>
    <w:rsid w:val="004A71E6"/>
    <w:rsid w:val="004A75E2"/>
    <w:rsid w:val="004A7976"/>
    <w:rsid w:val="004A7ADA"/>
    <w:rsid w:val="004A7ED3"/>
    <w:rsid w:val="004A7F30"/>
    <w:rsid w:val="004B00CE"/>
    <w:rsid w:val="004B0114"/>
    <w:rsid w:val="004B0151"/>
    <w:rsid w:val="004B0800"/>
    <w:rsid w:val="004B105F"/>
    <w:rsid w:val="004B1F58"/>
    <w:rsid w:val="004B1F7A"/>
    <w:rsid w:val="004B2112"/>
    <w:rsid w:val="004B28A4"/>
    <w:rsid w:val="004B2955"/>
    <w:rsid w:val="004B29B7"/>
    <w:rsid w:val="004B2A6D"/>
    <w:rsid w:val="004B37E0"/>
    <w:rsid w:val="004B38B3"/>
    <w:rsid w:val="004B3A15"/>
    <w:rsid w:val="004B3B6F"/>
    <w:rsid w:val="004B3C61"/>
    <w:rsid w:val="004B3D88"/>
    <w:rsid w:val="004B3F6A"/>
    <w:rsid w:val="004B3F93"/>
    <w:rsid w:val="004B4169"/>
    <w:rsid w:val="004B4877"/>
    <w:rsid w:val="004B4DA0"/>
    <w:rsid w:val="004B511C"/>
    <w:rsid w:val="004B53A0"/>
    <w:rsid w:val="004B55C1"/>
    <w:rsid w:val="004B5788"/>
    <w:rsid w:val="004B587E"/>
    <w:rsid w:val="004B5998"/>
    <w:rsid w:val="004B628D"/>
    <w:rsid w:val="004B69E9"/>
    <w:rsid w:val="004B6EA8"/>
    <w:rsid w:val="004B73E1"/>
    <w:rsid w:val="004B74C3"/>
    <w:rsid w:val="004B7822"/>
    <w:rsid w:val="004B7AC8"/>
    <w:rsid w:val="004B7E9B"/>
    <w:rsid w:val="004B7F94"/>
    <w:rsid w:val="004C0051"/>
    <w:rsid w:val="004C01CD"/>
    <w:rsid w:val="004C0430"/>
    <w:rsid w:val="004C0EAE"/>
    <w:rsid w:val="004C116E"/>
    <w:rsid w:val="004C11FF"/>
    <w:rsid w:val="004C1487"/>
    <w:rsid w:val="004C20AB"/>
    <w:rsid w:val="004C29E1"/>
    <w:rsid w:val="004C33B8"/>
    <w:rsid w:val="004C353B"/>
    <w:rsid w:val="004C36F0"/>
    <w:rsid w:val="004C396E"/>
    <w:rsid w:val="004C3B91"/>
    <w:rsid w:val="004C3C0D"/>
    <w:rsid w:val="004C4551"/>
    <w:rsid w:val="004C5149"/>
    <w:rsid w:val="004C54B8"/>
    <w:rsid w:val="004C5FCC"/>
    <w:rsid w:val="004C6B3B"/>
    <w:rsid w:val="004C79F7"/>
    <w:rsid w:val="004C7ABF"/>
    <w:rsid w:val="004C7BD2"/>
    <w:rsid w:val="004C7D3E"/>
    <w:rsid w:val="004D0699"/>
    <w:rsid w:val="004D07ED"/>
    <w:rsid w:val="004D0BC2"/>
    <w:rsid w:val="004D0DD5"/>
    <w:rsid w:val="004D1502"/>
    <w:rsid w:val="004D156D"/>
    <w:rsid w:val="004D1D1F"/>
    <w:rsid w:val="004D1F85"/>
    <w:rsid w:val="004D26BB"/>
    <w:rsid w:val="004D2A32"/>
    <w:rsid w:val="004D2C16"/>
    <w:rsid w:val="004D2E5A"/>
    <w:rsid w:val="004D37E9"/>
    <w:rsid w:val="004D4A17"/>
    <w:rsid w:val="004D52B5"/>
    <w:rsid w:val="004D54F0"/>
    <w:rsid w:val="004D5716"/>
    <w:rsid w:val="004D5770"/>
    <w:rsid w:val="004D5A7D"/>
    <w:rsid w:val="004D5D63"/>
    <w:rsid w:val="004D602C"/>
    <w:rsid w:val="004D63E9"/>
    <w:rsid w:val="004D7042"/>
    <w:rsid w:val="004D77F5"/>
    <w:rsid w:val="004E01F0"/>
    <w:rsid w:val="004E0792"/>
    <w:rsid w:val="004E102C"/>
    <w:rsid w:val="004E105B"/>
    <w:rsid w:val="004E179C"/>
    <w:rsid w:val="004E2131"/>
    <w:rsid w:val="004E250C"/>
    <w:rsid w:val="004E306A"/>
    <w:rsid w:val="004E315A"/>
    <w:rsid w:val="004E332E"/>
    <w:rsid w:val="004E3A4E"/>
    <w:rsid w:val="004E3AEE"/>
    <w:rsid w:val="004E41D0"/>
    <w:rsid w:val="004E4785"/>
    <w:rsid w:val="004E4901"/>
    <w:rsid w:val="004E4966"/>
    <w:rsid w:val="004E4B1D"/>
    <w:rsid w:val="004E4CB0"/>
    <w:rsid w:val="004E516D"/>
    <w:rsid w:val="004E5689"/>
    <w:rsid w:val="004E5937"/>
    <w:rsid w:val="004E5970"/>
    <w:rsid w:val="004E652C"/>
    <w:rsid w:val="004E758B"/>
    <w:rsid w:val="004E78D2"/>
    <w:rsid w:val="004E7B20"/>
    <w:rsid w:val="004E7F1D"/>
    <w:rsid w:val="004F0821"/>
    <w:rsid w:val="004F0A60"/>
    <w:rsid w:val="004F1477"/>
    <w:rsid w:val="004F14A2"/>
    <w:rsid w:val="004F191D"/>
    <w:rsid w:val="004F1C22"/>
    <w:rsid w:val="004F23EC"/>
    <w:rsid w:val="004F24F6"/>
    <w:rsid w:val="004F2762"/>
    <w:rsid w:val="004F2861"/>
    <w:rsid w:val="004F33F5"/>
    <w:rsid w:val="004F3437"/>
    <w:rsid w:val="004F368E"/>
    <w:rsid w:val="004F3692"/>
    <w:rsid w:val="004F383D"/>
    <w:rsid w:val="004F3B02"/>
    <w:rsid w:val="004F3B37"/>
    <w:rsid w:val="004F4586"/>
    <w:rsid w:val="004F47D7"/>
    <w:rsid w:val="004F53BA"/>
    <w:rsid w:val="004F595E"/>
    <w:rsid w:val="004F6543"/>
    <w:rsid w:val="004F70B6"/>
    <w:rsid w:val="004F710F"/>
    <w:rsid w:val="004F71A1"/>
    <w:rsid w:val="004F7228"/>
    <w:rsid w:val="004F742C"/>
    <w:rsid w:val="004F7540"/>
    <w:rsid w:val="004F77FE"/>
    <w:rsid w:val="004F7DA1"/>
    <w:rsid w:val="0050002B"/>
    <w:rsid w:val="0050077C"/>
    <w:rsid w:val="00500B9C"/>
    <w:rsid w:val="0050173B"/>
    <w:rsid w:val="005019F9"/>
    <w:rsid w:val="0050267E"/>
    <w:rsid w:val="005028B4"/>
    <w:rsid w:val="0050311A"/>
    <w:rsid w:val="0050385A"/>
    <w:rsid w:val="00503AD0"/>
    <w:rsid w:val="00503EE0"/>
    <w:rsid w:val="005041B2"/>
    <w:rsid w:val="0050459F"/>
    <w:rsid w:val="005046B6"/>
    <w:rsid w:val="00504719"/>
    <w:rsid w:val="0050496D"/>
    <w:rsid w:val="00504BB0"/>
    <w:rsid w:val="00504C17"/>
    <w:rsid w:val="00504CCF"/>
    <w:rsid w:val="00504D9E"/>
    <w:rsid w:val="005055B3"/>
    <w:rsid w:val="00505718"/>
    <w:rsid w:val="005058CB"/>
    <w:rsid w:val="00505A14"/>
    <w:rsid w:val="00506989"/>
    <w:rsid w:val="00507257"/>
    <w:rsid w:val="005073E4"/>
    <w:rsid w:val="005074BD"/>
    <w:rsid w:val="0050774E"/>
    <w:rsid w:val="005078F0"/>
    <w:rsid w:val="00507B8C"/>
    <w:rsid w:val="0051095D"/>
    <w:rsid w:val="00510E5A"/>
    <w:rsid w:val="00510F4E"/>
    <w:rsid w:val="005110BE"/>
    <w:rsid w:val="00511274"/>
    <w:rsid w:val="0051157E"/>
    <w:rsid w:val="005117AD"/>
    <w:rsid w:val="0051202E"/>
    <w:rsid w:val="00512A8C"/>
    <w:rsid w:val="00512E07"/>
    <w:rsid w:val="00513596"/>
    <w:rsid w:val="0051371F"/>
    <w:rsid w:val="00513E6D"/>
    <w:rsid w:val="00513EAD"/>
    <w:rsid w:val="0051494A"/>
    <w:rsid w:val="005150E8"/>
    <w:rsid w:val="0051540C"/>
    <w:rsid w:val="00516C38"/>
    <w:rsid w:val="00516D65"/>
    <w:rsid w:val="00516E87"/>
    <w:rsid w:val="0051716E"/>
    <w:rsid w:val="005173A1"/>
    <w:rsid w:val="005174FA"/>
    <w:rsid w:val="0051760B"/>
    <w:rsid w:val="005178DE"/>
    <w:rsid w:val="00517968"/>
    <w:rsid w:val="005179C6"/>
    <w:rsid w:val="00517C6D"/>
    <w:rsid w:val="00520A98"/>
    <w:rsid w:val="00521243"/>
    <w:rsid w:val="00522424"/>
    <w:rsid w:val="005228FE"/>
    <w:rsid w:val="00522A0C"/>
    <w:rsid w:val="00523954"/>
    <w:rsid w:val="00523B6F"/>
    <w:rsid w:val="00523D45"/>
    <w:rsid w:val="00523FE6"/>
    <w:rsid w:val="0052466A"/>
    <w:rsid w:val="00524C56"/>
    <w:rsid w:val="00524F01"/>
    <w:rsid w:val="00524FD9"/>
    <w:rsid w:val="00525216"/>
    <w:rsid w:val="00525D22"/>
    <w:rsid w:val="00525E04"/>
    <w:rsid w:val="005262EB"/>
    <w:rsid w:val="0052645B"/>
    <w:rsid w:val="00526A18"/>
    <w:rsid w:val="00526A6B"/>
    <w:rsid w:val="00526A81"/>
    <w:rsid w:val="005271D4"/>
    <w:rsid w:val="00527250"/>
    <w:rsid w:val="00527920"/>
    <w:rsid w:val="00527BB8"/>
    <w:rsid w:val="00527E6A"/>
    <w:rsid w:val="005302F5"/>
    <w:rsid w:val="0053056A"/>
    <w:rsid w:val="00530917"/>
    <w:rsid w:val="00530BCF"/>
    <w:rsid w:val="00531A87"/>
    <w:rsid w:val="0053208D"/>
    <w:rsid w:val="00532120"/>
    <w:rsid w:val="0053221F"/>
    <w:rsid w:val="00532323"/>
    <w:rsid w:val="00532561"/>
    <w:rsid w:val="005325C3"/>
    <w:rsid w:val="00532662"/>
    <w:rsid w:val="00532FCA"/>
    <w:rsid w:val="00532FD9"/>
    <w:rsid w:val="00533001"/>
    <w:rsid w:val="005335A9"/>
    <w:rsid w:val="005340D7"/>
    <w:rsid w:val="00534126"/>
    <w:rsid w:val="0053445F"/>
    <w:rsid w:val="00534796"/>
    <w:rsid w:val="00534DFE"/>
    <w:rsid w:val="00535239"/>
    <w:rsid w:val="005352E8"/>
    <w:rsid w:val="005355AD"/>
    <w:rsid w:val="0053580D"/>
    <w:rsid w:val="005358AD"/>
    <w:rsid w:val="0053590B"/>
    <w:rsid w:val="00535AA2"/>
    <w:rsid w:val="00536590"/>
    <w:rsid w:val="005367D1"/>
    <w:rsid w:val="005368AA"/>
    <w:rsid w:val="00536C9D"/>
    <w:rsid w:val="0053754D"/>
    <w:rsid w:val="00537DD6"/>
    <w:rsid w:val="0054030E"/>
    <w:rsid w:val="00540C86"/>
    <w:rsid w:val="00540E07"/>
    <w:rsid w:val="005412E7"/>
    <w:rsid w:val="0054157C"/>
    <w:rsid w:val="00541715"/>
    <w:rsid w:val="00541ABA"/>
    <w:rsid w:val="00541D46"/>
    <w:rsid w:val="005427DA"/>
    <w:rsid w:val="005430EA"/>
    <w:rsid w:val="0054393C"/>
    <w:rsid w:val="00543DF0"/>
    <w:rsid w:val="00544657"/>
    <w:rsid w:val="0054491C"/>
    <w:rsid w:val="00544B27"/>
    <w:rsid w:val="00545035"/>
    <w:rsid w:val="0054594F"/>
    <w:rsid w:val="005460DD"/>
    <w:rsid w:val="005461B3"/>
    <w:rsid w:val="005463C5"/>
    <w:rsid w:val="00546673"/>
    <w:rsid w:val="0054675D"/>
    <w:rsid w:val="0054687D"/>
    <w:rsid w:val="00546C94"/>
    <w:rsid w:val="00546D6A"/>
    <w:rsid w:val="00546FE9"/>
    <w:rsid w:val="005474F3"/>
    <w:rsid w:val="00547921"/>
    <w:rsid w:val="00550079"/>
    <w:rsid w:val="00550268"/>
    <w:rsid w:val="00550C07"/>
    <w:rsid w:val="00550C0A"/>
    <w:rsid w:val="00550CDA"/>
    <w:rsid w:val="00551028"/>
    <w:rsid w:val="005516E2"/>
    <w:rsid w:val="00551CC2"/>
    <w:rsid w:val="005520A5"/>
    <w:rsid w:val="005524D2"/>
    <w:rsid w:val="00552917"/>
    <w:rsid w:val="0055319B"/>
    <w:rsid w:val="00553420"/>
    <w:rsid w:val="00553D29"/>
    <w:rsid w:val="00553D31"/>
    <w:rsid w:val="00554943"/>
    <w:rsid w:val="00554A4D"/>
    <w:rsid w:val="005553AD"/>
    <w:rsid w:val="00555511"/>
    <w:rsid w:val="00555AF2"/>
    <w:rsid w:val="00555CA0"/>
    <w:rsid w:val="00556530"/>
    <w:rsid w:val="005565F2"/>
    <w:rsid w:val="005566E8"/>
    <w:rsid w:val="00556783"/>
    <w:rsid w:val="00557777"/>
    <w:rsid w:val="00557DD0"/>
    <w:rsid w:val="0056045B"/>
    <w:rsid w:val="00560543"/>
    <w:rsid w:val="00560C94"/>
    <w:rsid w:val="00560CA1"/>
    <w:rsid w:val="00561DD9"/>
    <w:rsid w:val="00561F37"/>
    <w:rsid w:val="0056240C"/>
    <w:rsid w:val="0056271F"/>
    <w:rsid w:val="00562D8B"/>
    <w:rsid w:val="00562E33"/>
    <w:rsid w:val="005632CD"/>
    <w:rsid w:val="00564306"/>
    <w:rsid w:val="005648A2"/>
    <w:rsid w:val="00564E44"/>
    <w:rsid w:val="00565630"/>
    <w:rsid w:val="00565673"/>
    <w:rsid w:val="005657A3"/>
    <w:rsid w:val="00565BEF"/>
    <w:rsid w:val="00566417"/>
    <w:rsid w:val="00566A1F"/>
    <w:rsid w:val="00566E53"/>
    <w:rsid w:val="00567122"/>
    <w:rsid w:val="005702D7"/>
    <w:rsid w:val="005702ED"/>
    <w:rsid w:val="005703A4"/>
    <w:rsid w:val="0057057D"/>
    <w:rsid w:val="00570663"/>
    <w:rsid w:val="005706BD"/>
    <w:rsid w:val="00570719"/>
    <w:rsid w:val="00570E9E"/>
    <w:rsid w:val="005717E3"/>
    <w:rsid w:val="005719C5"/>
    <w:rsid w:val="00571BD8"/>
    <w:rsid w:val="00572132"/>
    <w:rsid w:val="005726EF"/>
    <w:rsid w:val="00572AD2"/>
    <w:rsid w:val="00572C3D"/>
    <w:rsid w:val="00572C86"/>
    <w:rsid w:val="00572ED4"/>
    <w:rsid w:val="00572F64"/>
    <w:rsid w:val="0057308E"/>
    <w:rsid w:val="005731B4"/>
    <w:rsid w:val="0057334B"/>
    <w:rsid w:val="005746CD"/>
    <w:rsid w:val="00574709"/>
    <w:rsid w:val="005747B1"/>
    <w:rsid w:val="005747F5"/>
    <w:rsid w:val="00575B3F"/>
    <w:rsid w:val="00575C1B"/>
    <w:rsid w:val="00575CB5"/>
    <w:rsid w:val="00575F40"/>
    <w:rsid w:val="005760A6"/>
    <w:rsid w:val="005764F7"/>
    <w:rsid w:val="0057675C"/>
    <w:rsid w:val="0057704F"/>
    <w:rsid w:val="00577522"/>
    <w:rsid w:val="00577B9F"/>
    <w:rsid w:val="00580870"/>
    <w:rsid w:val="00580D76"/>
    <w:rsid w:val="00580EDC"/>
    <w:rsid w:val="00580F14"/>
    <w:rsid w:val="00581928"/>
    <w:rsid w:val="00582214"/>
    <w:rsid w:val="005823BF"/>
    <w:rsid w:val="00584328"/>
    <w:rsid w:val="0058546B"/>
    <w:rsid w:val="00585FDA"/>
    <w:rsid w:val="00586145"/>
    <w:rsid w:val="005862CC"/>
    <w:rsid w:val="00586802"/>
    <w:rsid w:val="00586854"/>
    <w:rsid w:val="005900AE"/>
    <w:rsid w:val="00590390"/>
    <w:rsid w:val="005909F5"/>
    <w:rsid w:val="00590A80"/>
    <w:rsid w:val="00590D7E"/>
    <w:rsid w:val="00591021"/>
    <w:rsid w:val="005923D4"/>
    <w:rsid w:val="00592581"/>
    <w:rsid w:val="0059293C"/>
    <w:rsid w:val="00592BAC"/>
    <w:rsid w:val="00592DA6"/>
    <w:rsid w:val="00593154"/>
    <w:rsid w:val="0059391C"/>
    <w:rsid w:val="00593ABD"/>
    <w:rsid w:val="005940FD"/>
    <w:rsid w:val="00594421"/>
    <w:rsid w:val="0059450F"/>
    <w:rsid w:val="005956FD"/>
    <w:rsid w:val="00595AB5"/>
    <w:rsid w:val="0059609A"/>
    <w:rsid w:val="00596174"/>
    <w:rsid w:val="005962BF"/>
    <w:rsid w:val="00596357"/>
    <w:rsid w:val="005965B0"/>
    <w:rsid w:val="0059680B"/>
    <w:rsid w:val="00596A4D"/>
    <w:rsid w:val="00596A96"/>
    <w:rsid w:val="00596BBA"/>
    <w:rsid w:val="00596C83"/>
    <w:rsid w:val="0059742F"/>
    <w:rsid w:val="005A05DF"/>
    <w:rsid w:val="005A07F9"/>
    <w:rsid w:val="005A09B1"/>
    <w:rsid w:val="005A0DCC"/>
    <w:rsid w:val="005A13C5"/>
    <w:rsid w:val="005A17A2"/>
    <w:rsid w:val="005A214E"/>
    <w:rsid w:val="005A22E6"/>
    <w:rsid w:val="005A2480"/>
    <w:rsid w:val="005A270F"/>
    <w:rsid w:val="005A3555"/>
    <w:rsid w:val="005A3EFF"/>
    <w:rsid w:val="005A3F54"/>
    <w:rsid w:val="005A498B"/>
    <w:rsid w:val="005A4AFF"/>
    <w:rsid w:val="005A4CE9"/>
    <w:rsid w:val="005A4D3B"/>
    <w:rsid w:val="005A56D1"/>
    <w:rsid w:val="005A5EFB"/>
    <w:rsid w:val="005A61E8"/>
    <w:rsid w:val="005A6389"/>
    <w:rsid w:val="005A6F44"/>
    <w:rsid w:val="005A7573"/>
    <w:rsid w:val="005A7799"/>
    <w:rsid w:val="005B014F"/>
    <w:rsid w:val="005B043C"/>
    <w:rsid w:val="005B069A"/>
    <w:rsid w:val="005B0C5B"/>
    <w:rsid w:val="005B0EE3"/>
    <w:rsid w:val="005B1238"/>
    <w:rsid w:val="005B165F"/>
    <w:rsid w:val="005B17AC"/>
    <w:rsid w:val="005B1D2F"/>
    <w:rsid w:val="005B2006"/>
    <w:rsid w:val="005B21E5"/>
    <w:rsid w:val="005B343C"/>
    <w:rsid w:val="005B39AF"/>
    <w:rsid w:val="005B3C72"/>
    <w:rsid w:val="005B3F83"/>
    <w:rsid w:val="005B438D"/>
    <w:rsid w:val="005B44A1"/>
    <w:rsid w:val="005B4807"/>
    <w:rsid w:val="005B4D84"/>
    <w:rsid w:val="005B4ECD"/>
    <w:rsid w:val="005B5061"/>
    <w:rsid w:val="005B50A0"/>
    <w:rsid w:val="005B5570"/>
    <w:rsid w:val="005B5A03"/>
    <w:rsid w:val="005B5E27"/>
    <w:rsid w:val="005B5E69"/>
    <w:rsid w:val="005B61B2"/>
    <w:rsid w:val="005B61E0"/>
    <w:rsid w:val="005B62EB"/>
    <w:rsid w:val="005B6A1D"/>
    <w:rsid w:val="005B6F03"/>
    <w:rsid w:val="005B6F15"/>
    <w:rsid w:val="005B7458"/>
    <w:rsid w:val="005B7737"/>
    <w:rsid w:val="005B7897"/>
    <w:rsid w:val="005C00AF"/>
    <w:rsid w:val="005C0923"/>
    <w:rsid w:val="005C0A7D"/>
    <w:rsid w:val="005C2A8C"/>
    <w:rsid w:val="005C2C8B"/>
    <w:rsid w:val="005C2DDE"/>
    <w:rsid w:val="005C312A"/>
    <w:rsid w:val="005C3499"/>
    <w:rsid w:val="005C4AB3"/>
    <w:rsid w:val="005C5D51"/>
    <w:rsid w:val="005C60B8"/>
    <w:rsid w:val="005C6201"/>
    <w:rsid w:val="005C63F1"/>
    <w:rsid w:val="005C642F"/>
    <w:rsid w:val="005C6726"/>
    <w:rsid w:val="005C72FA"/>
    <w:rsid w:val="005C748B"/>
    <w:rsid w:val="005C776B"/>
    <w:rsid w:val="005C7C3A"/>
    <w:rsid w:val="005D013F"/>
    <w:rsid w:val="005D0367"/>
    <w:rsid w:val="005D0D20"/>
    <w:rsid w:val="005D13C3"/>
    <w:rsid w:val="005D15A8"/>
    <w:rsid w:val="005D18B9"/>
    <w:rsid w:val="005D1A79"/>
    <w:rsid w:val="005D1C7B"/>
    <w:rsid w:val="005D2174"/>
    <w:rsid w:val="005D28AB"/>
    <w:rsid w:val="005D2BCD"/>
    <w:rsid w:val="005D3A93"/>
    <w:rsid w:val="005D4A89"/>
    <w:rsid w:val="005D4BF3"/>
    <w:rsid w:val="005D4E2C"/>
    <w:rsid w:val="005D5330"/>
    <w:rsid w:val="005D5730"/>
    <w:rsid w:val="005D5DFA"/>
    <w:rsid w:val="005D5EB2"/>
    <w:rsid w:val="005D6325"/>
    <w:rsid w:val="005D6754"/>
    <w:rsid w:val="005D6A97"/>
    <w:rsid w:val="005D783C"/>
    <w:rsid w:val="005E0115"/>
    <w:rsid w:val="005E0368"/>
    <w:rsid w:val="005E0422"/>
    <w:rsid w:val="005E0CCA"/>
    <w:rsid w:val="005E1911"/>
    <w:rsid w:val="005E1AA3"/>
    <w:rsid w:val="005E1D6F"/>
    <w:rsid w:val="005E220D"/>
    <w:rsid w:val="005E23D8"/>
    <w:rsid w:val="005E27CA"/>
    <w:rsid w:val="005E2939"/>
    <w:rsid w:val="005E2BFF"/>
    <w:rsid w:val="005E2C76"/>
    <w:rsid w:val="005E2CAF"/>
    <w:rsid w:val="005E3032"/>
    <w:rsid w:val="005E3885"/>
    <w:rsid w:val="005E3959"/>
    <w:rsid w:val="005E4033"/>
    <w:rsid w:val="005E4364"/>
    <w:rsid w:val="005E4818"/>
    <w:rsid w:val="005E4ED2"/>
    <w:rsid w:val="005E5209"/>
    <w:rsid w:val="005E599F"/>
    <w:rsid w:val="005E5F5A"/>
    <w:rsid w:val="005E5FF4"/>
    <w:rsid w:val="005E68E8"/>
    <w:rsid w:val="005E77B2"/>
    <w:rsid w:val="005E7C55"/>
    <w:rsid w:val="005E7E28"/>
    <w:rsid w:val="005F06F8"/>
    <w:rsid w:val="005F0BD8"/>
    <w:rsid w:val="005F0D6F"/>
    <w:rsid w:val="005F0EEF"/>
    <w:rsid w:val="005F11A0"/>
    <w:rsid w:val="005F168C"/>
    <w:rsid w:val="005F1777"/>
    <w:rsid w:val="005F1A7B"/>
    <w:rsid w:val="005F1BF4"/>
    <w:rsid w:val="005F1C5B"/>
    <w:rsid w:val="005F20CA"/>
    <w:rsid w:val="005F2186"/>
    <w:rsid w:val="005F25FC"/>
    <w:rsid w:val="005F26DE"/>
    <w:rsid w:val="005F2EF7"/>
    <w:rsid w:val="005F35BF"/>
    <w:rsid w:val="005F4228"/>
    <w:rsid w:val="005F4696"/>
    <w:rsid w:val="005F46E5"/>
    <w:rsid w:val="005F4BFC"/>
    <w:rsid w:val="005F5382"/>
    <w:rsid w:val="005F55A7"/>
    <w:rsid w:val="005F59DE"/>
    <w:rsid w:val="005F5FB3"/>
    <w:rsid w:val="005F6544"/>
    <w:rsid w:val="005F65D1"/>
    <w:rsid w:val="005F6961"/>
    <w:rsid w:val="005F6A9E"/>
    <w:rsid w:val="005F778B"/>
    <w:rsid w:val="005F7F11"/>
    <w:rsid w:val="0060003D"/>
    <w:rsid w:val="00600561"/>
    <w:rsid w:val="00600B03"/>
    <w:rsid w:val="00600BAF"/>
    <w:rsid w:val="00601203"/>
    <w:rsid w:val="00601553"/>
    <w:rsid w:val="006017EE"/>
    <w:rsid w:val="00601CEA"/>
    <w:rsid w:val="006026E7"/>
    <w:rsid w:val="00602DFB"/>
    <w:rsid w:val="00602FC7"/>
    <w:rsid w:val="006038DB"/>
    <w:rsid w:val="006039A2"/>
    <w:rsid w:val="00603A6C"/>
    <w:rsid w:val="0060465F"/>
    <w:rsid w:val="0060470E"/>
    <w:rsid w:val="00605034"/>
    <w:rsid w:val="006057DB"/>
    <w:rsid w:val="00605E8D"/>
    <w:rsid w:val="00605F24"/>
    <w:rsid w:val="00606633"/>
    <w:rsid w:val="006067E0"/>
    <w:rsid w:val="00606B1C"/>
    <w:rsid w:val="00606E2A"/>
    <w:rsid w:val="00606F72"/>
    <w:rsid w:val="00607922"/>
    <w:rsid w:val="00607ADD"/>
    <w:rsid w:val="00607CB9"/>
    <w:rsid w:val="006100F7"/>
    <w:rsid w:val="006105AB"/>
    <w:rsid w:val="00610B76"/>
    <w:rsid w:val="00610BA7"/>
    <w:rsid w:val="00610F5B"/>
    <w:rsid w:val="00611A04"/>
    <w:rsid w:val="00611B40"/>
    <w:rsid w:val="0061222A"/>
    <w:rsid w:val="00612385"/>
    <w:rsid w:val="00612433"/>
    <w:rsid w:val="00612C77"/>
    <w:rsid w:val="00613929"/>
    <w:rsid w:val="00613A90"/>
    <w:rsid w:val="00613E0B"/>
    <w:rsid w:val="006140FC"/>
    <w:rsid w:val="006145D1"/>
    <w:rsid w:val="00614879"/>
    <w:rsid w:val="00614888"/>
    <w:rsid w:val="006148B4"/>
    <w:rsid w:val="0061525D"/>
    <w:rsid w:val="006158D9"/>
    <w:rsid w:val="006159B8"/>
    <w:rsid w:val="00615D6F"/>
    <w:rsid w:val="00615F59"/>
    <w:rsid w:val="00616699"/>
    <w:rsid w:val="00616760"/>
    <w:rsid w:val="006167F3"/>
    <w:rsid w:val="0061726F"/>
    <w:rsid w:val="006172FD"/>
    <w:rsid w:val="006178CD"/>
    <w:rsid w:val="006200A1"/>
    <w:rsid w:val="006200B6"/>
    <w:rsid w:val="00620226"/>
    <w:rsid w:val="006216B5"/>
    <w:rsid w:val="0062224E"/>
    <w:rsid w:val="00622468"/>
    <w:rsid w:val="006228A7"/>
    <w:rsid w:val="00623041"/>
    <w:rsid w:val="006231E4"/>
    <w:rsid w:val="00623454"/>
    <w:rsid w:val="00623C63"/>
    <w:rsid w:val="00623DFC"/>
    <w:rsid w:val="00623EA8"/>
    <w:rsid w:val="006244A3"/>
    <w:rsid w:val="00624AFD"/>
    <w:rsid w:val="006253B4"/>
    <w:rsid w:val="0062546D"/>
    <w:rsid w:val="006255CD"/>
    <w:rsid w:val="0062596E"/>
    <w:rsid w:val="00625A25"/>
    <w:rsid w:val="00625A63"/>
    <w:rsid w:val="00625B4A"/>
    <w:rsid w:val="00625C91"/>
    <w:rsid w:val="00625DBF"/>
    <w:rsid w:val="0062607D"/>
    <w:rsid w:val="006260E7"/>
    <w:rsid w:val="006261A5"/>
    <w:rsid w:val="00627118"/>
    <w:rsid w:val="00627346"/>
    <w:rsid w:val="006276DB"/>
    <w:rsid w:val="00627A34"/>
    <w:rsid w:val="00627A78"/>
    <w:rsid w:val="00627B22"/>
    <w:rsid w:val="00627FAC"/>
    <w:rsid w:val="006300B5"/>
    <w:rsid w:val="00630406"/>
    <w:rsid w:val="0063045C"/>
    <w:rsid w:val="006305C1"/>
    <w:rsid w:val="00630D5B"/>
    <w:rsid w:val="00630F98"/>
    <w:rsid w:val="00631652"/>
    <w:rsid w:val="00631C7B"/>
    <w:rsid w:val="00631EFE"/>
    <w:rsid w:val="00632098"/>
    <w:rsid w:val="00632172"/>
    <w:rsid w:val="00632242"/>
    <w:rsid w:val="00632750"/>
    <w:rsid w:val="006327C7"/>
    <w:rsid w:val="00633843"/>
    <w:rsid w:val="00633EA5"/>
    <w:rsid w:val="00633F4E"/>
    <w:rsid w:val="0063467B"/>
    <w:rsid w:val="006346F0"/>
    <w:rsid w:val="006349B4"/>
    <w:rsid w:val="00635E04"/>
    <w:rsid w:val="00635E4A"/>
    <w:rsid w:val="00635EAC"/>
    <w:rsid w:val="00636346"/>
    <w:rsid w:val="006365AA"/>
    <w:rsid w:val="006366CF"/>
    <w:rsid w:val="006369A8"/>
    <w:rsid w:val="0063713F"/>
    <w:rsid w:val="0064008E"/>
    <w:rsid w:val="00640222"/>
    <w:rsid w:val="006402E2"/>
    <w:rsid w:val="00641570"/>
    <w:rsid w:val="00641713"/>
    <w:rsid w:val="00641728"/>
    <w:rsid w:val="00641EE0"/>
    <w:rsid w:val="006424D8"/>
    <w:rsid w:val="00642D60"/>
    <w:rsid w:val="00643E58"/>
    <w:rsid w:val="006440D9"/>
    <w:rsid w:val="00644446"/>
    <w:rsid w:val="0064462C"/>
    <w:rsid w:val="006446BE"/>
    <w:rsid w:val="00644F94"/>
    <w:rsid w:val="0064579F"/>
    <w:rsid w:val="00645844"/>
    <w:rsid w:val="006459BF"/>
    <w:rsid w:val="00646633"/>
    <w:rsid w:val="00646D83"/>
    <w:rsid w:val="00646FF6"/>
    <w:rsid w:val="00647089"/>
    <w:rsid w:val="006470B0"/>
    <w:rsid w:val="006474A9"/>
    <w:rsid w:val="00647908"/>
    <w:rsid w:val="0064792E"/>
    <w:rsid w:val="0065020E"/>
    <w:rsid w:val="0065028F"/>
    <w:rsid w:val="006502A7"/>
    <w:rsid w:val="00650EEA"/>
    <w:rsid w:val="00651386"/>
    <w:rsid w:val="0065153B"/>
    <w:rsid w:val="0065173F"/>
    <w:rsid w:val="00651D67"/>
    <w:rsid w:val="00652021"/>
    <w:rsid w:val="00652474"/>
    <w:rsid w:val="00652772"/>
    <w:rsid w:val="00652959"/>
    <w:rsid w:val="00652C70"/>
    <w:rsid w:val="00652E0F"/>
    <w:rsid w:val="006531D8"/>
    <w:rsid w:val="006532D3"/>
    <w:rsid w:val="006538A5"/>
    <w:rsid w:val="00653949"/>
    <w:rsid w:val="006539D8"/>
    <w:rsid w:val="00653A23"/>
    <w:rsid w:val="00653D4C"/>
    <w:rsid w:val="00654436"/>
    <w:rsid w:val="00654768"/>
    <w:rsid w:val="00654C0F"/>
    <w:rsid w:val="00654F98"/>
    <w:rsid w:val="00655045"/>
    <w:rsid w:val="0065582A"/>
    <w:rsid w:val="006558B4"/>
    <w:rsid w:val="006559C7"/>
    <w:rsid w:val="00655B1D"/>
    <w:rsid w:val="00655B4E"/>
    <w:rsid w:val="00655D58"/>
    <w:rsid w:val="006560A2"/>
    <w:rsid w:val="00656E89"/>
    <w:rsid w:val="00657002"/>
    <w:rsid w:val="006576C4"/>
    <w:rsid w:val="00657E31"/>
    <w:rsid w:val="00657EBA"/>
    <w:rsid w:val="00660073"/>
    <w:rsid w:val="0066086E"/>
    <w:rsid w:val="00660DFF"/>
    <w:rsid w:val="006611F4"/>
    <w:rsid w:val="00662082"/>
    <w:rsid w:val="00662C97"/>
    <w:rsid w:val="00662FB1"/>
    <w:rsid w:val="006641E4"/>
    <w:rsid w:val="0066487C"/>
    <w:rsid w:val="00664A4C"/>
    <w:rsid w:val="00664D4F"/>
    <w:rsid w:val="006657A6"/>
    <w:rsid w:val="00665BE4"/>
    <w:rsid w:val="00665DFC"/>
    <w:rsid w:val="006661C1"/>
    <w:rsid w:val="00666510"/>
    <w:rsid w:val="00666D30"/>
    <w:rsid w:val="00666EC6"/>
    <w:rsid w:val="00667254"/>
    <w:rsid w:val="006679F3"/>
    <w:rsid w:val="00670914"/>
    <w:rsid w:val="00670F65"/>
    <w:rsid w:val="00671200"/>
    <w:rsid w:val="00671452"/>
    <w:rsid w:val="006716D5"/>
    <w:rsid w:val="00671A72"/>
    <w:rsid w:val="00671A76"/>
    <w:rsid w:val="00671E99"/>
    <w:rsid w:val="006722E7"/>
    <w:rsid w:val="0067231B"/>
    <w:rsid w:val="00672389"/>
    <w:rsid w:val="00672452"/>
    <w:rsid w:val="0067250F"/>
    <w:rsid w:val="00672AF1"/>
    <w:rsid w:val="00672B23"/>
    <w:rsid w:val="00672CF7"/>
    <w:rsid w:val="00672E0B"/>
    <w:rsid w:val="00672F51"/>
    <w:rsid w:val="00673461"/>
    <w:rsid w:val="00673810"/>
    <w:rsid w:val="00673EC0"/>
    <w:rsid w:val="00673F2B"/>
    <w:rsid w:val="00674B73"/>
    <w:rsid w:val="0067501A"/>
    <w:rsid w:val="006754CC"/>
    <w:rsid w:val="00675796"/>
    <w:rsid w:val="006759CA"/>
    <w:rsid w:val="00676392"/>
    <w:rsid w:val="00676823"/>
    <w:rsid w:val="006768A1"/>
    <w:rsid w:val="006768A9"/>
    <w:rsid w:val="00676C4D"/>
    <w:rsid w:val="00676FCA"/>
    <w:rsid w:val="0067761D"/>
    <w:rsid w:val="00677C5B"/>
    <w:rsid w:val="00677CAA"/>
    <w:rsid w:val="0068036F"/>
    <w:rsid w:val="0068046A"/>
    <w:rsid w:val="0068055E"/>
    <w:rsid w:val="0068094D"/>
    <w:rsid w:val="00680B98"/>
    <w:rsid w:val="00680FCC"/>
    <w:rsid w:val="006810BE"/>
    <w:rsid w:val="0068126C"/>
    <w:rsid w:val="006815CF"/>
    <w:rsid w:val="00681E08"/>
    <w:rsid w:val="00681FD3"/>
    <w:rsid w:val="006822DA"/>
    <w:rsid w:val="00682633"/>
    <w:rsid w:val="00682D04"/>
    <w:rsid w:val="00682DC5"/>
    <w:rsid w:val="00682E98"/>
    <w:rsid w:val="00683A10"/>
    <w:rsid w:val="00683A48"/>
    <w:rsid w:val="00684025"/>
    <w:rsid w:val="006843C5"/>
    <w:rsid w:val="00684991"/>
    <w:rsid w:val="00684FCA"/>
    <w:rsid w:val="00685329"/>
    <w:rsid w:val="00685F17"/>
    <w:rsid w:val="006864E0"/>
    <w:rsid w:val="0068674B"/>
    <w:rsid w:val="0068694A"/>
    <w:rsid w:val="00686D2A"/>
    <w:rsid w:val="00686ECF"/>
    <w:rsid w:val="006878FF"/>
    <w:rsid w:val="00687DA7"/>
    <w:rsid w:val="00687F13"/>
    <w:rsid w:val="00687F76"/>
    <w:rsid w:val="006903BA"/>
    <w:rsid w:val="00690493"/>
    <w:rsid w:val="00690497"/>
    <w:rsid w:val="0069073E"/>
    <w:rsid w:val="00690E77"/>
    <w:rsid w:val="006912DD"/>
    <w:rsid w:val="0069138F"/>
    <w:rsid w:val="00691A9F"/>
    <w:rsid w:val="00692085"/>
    <w:rsid w:val="006922C0"/>
    <w:rsid w:val="0069265D"/>
    <w:rsid w:val="00692B07"/>
    <w:rsid w:val="00692C2A"/>
    <w:rsid w:val="0069335A"/>
    <w:rsid w:val="00693C9B"/>
    <w:rsid w:val="00693E1A"/>
    <w:rsid w:val="00693E3D"/>
    <w:rsid w:val="00693F43"/>
    <w:rsid w:val="00694069"/>
    <w:rsid w:val="006942AD"/>
    <w:rsid w:val="00695992"/>
    <w:rsid w:val="006959F6"/>
    <w:rsid w:val="00695AA6"/>
    <w:rsid w:val="00695CF0"/>
    <w:rsid w:val="0069614A"/>
    <w:rsid w:val="006961FF"/>
    <w:rsid w:val="00696B84"/>
    <w:rsid w:val="00696E83"/>
    <w:rsid w:val="00697259"/>
    <w:rsid w:val="00697318"/>
    <w:rsid w:val="006975C4"/>
    <w:rsid w:val="00697A12"/>
    <w:rsid w:val="00697A33"/>
    <w:rsid w:val="006A0337"/>
    <w:rsid w:val="006A049C"/>
    <w:rsid w:val="006A15E6"/>
    <w:rsid w:val="006A1BC9"/>
    <w:rsid w:val="006A1D9F"/>
    <w:rsid w:val="006A2958"/>
    <w:rsid w:val="006A2DD7"/>
    <w:rsid w:val="006A2EE4"/>
    <w:rsid w:val="006A2F4D"/>
    <w:rsid w:val="006A310F"/>
    <w:rsid w:val="006A3582"/>
    <w:rsid w:val="006A36BB"/>
    <w:rsid w:val="006A39BC"/>
    <w:rsid w:val="006A3B0F"/>
    <w:rsid w:val="006A3C2A"/>
    <w:rsid w:val="006A4497"/>
    <w:rsid w:val="006A4730"/>
    <w:rsid w:val="006A4819"/>
    <w:rsid w:val="006A48DB"/>
    <w:rsid w:val="006A49BC"/>
    <w:rsid w:val="006A4B3B"/>
    <w:rsid w:val="006A4BD3"/>
    <w:rsid w:val="006A4DAD"/>
    <w:rsid w:val="006A5049"/>
    <w:rsid w:val="006A5856"/>
    <w:rsid w:val="006A5D04"/>
    <w:rsid w:val="006A5E65"/>
    <w:rsid w:val="006A6364"/>
    <w:rsid w:val="006A64CB"/>
    <w:rsid w:val="006A6D22"/>
    <w:rsid w:val="006A6E7C"/>
    <w:rsid w:val="006A70E0"/>
    <w:rsid w:val="006A7424"/>
    <w:rsid w:val="006A797D"/>
    <w:rsid w:val="006B06B8"/>
    <w:rsid w:val="006B096C"/>
    <w:rsid w:val="006B0BC7"/>
    <w:rsid w:val="006B0E41"/>
    <w:rsid w:val="006B1218"/>
    <w:rsid w:val="006B1986"/>
    <w:rsid w:val="006B2822"/>
    <w:rsid w:val="006B2E69"/>
    <w:rsid w:val="006B3408"/>
    <w:rsid w:val="006B34CF"/>
    <w:rsid w:val="006B3E5E"/>
    <w:rsid w:val="006B4056"/>
    <w:rsid w:val="006B470A"/>
    <w:rsid w:val="006B4BAB"/>
    <w:rsid w:val="006B57A6"/>
    <w:rsid w:val="006B5CC7"/>
    <w:rsid w:val="006B6930"/>
    <w:rsid w:val="006B6B02"/>
    <w:rsid w:val="006B6E78"/>
    <w:rsid w:val="006B75E5"/>
    <w:rsid w:val="006B773E"/>
    <w:rsid w:val="006B77B9"/>
    <w:rsid w:val="006B78EA"/>
    <w:rsid w:val="006B7B04"/>
    <w:rsid w:val="006B7D78"/>
    <w:rsid w:val="006C0175"/>
    <w:rsid w:val="006C053A"/>
    <w:rsid w:val="006C0644"/>
    <w:rsid w:val="006C0677"/>
    <w:rsid w:val="006C0AC0"/>
    <w:rsid w:val="006C0C40"/>
    <w:rsid w:val="006C0E36"/>
    <w:rsid w:val="006C10A0"/>
    <w:rsid w:val="006C12CE"/>
    <w:rsid w:val="006C147F"/>
    <w:rsid w:val="006C177D"/>
    <w:rsid w:val="006C2076"/>
    <w:rsid w:val="006C21CB"/>
    <w:rsid w:val="006C2206"/>
    <w:rsid w:val="006C24FC"/>
    <w:rsid w:val="006C25A6"/>
    <w:rsid w:val="006C32BC"/>
    <w:rsid w:val="006C38FC"/>
    <w:rsid w:val="006C3D5D"/>
    <w:rsid w:val="006C4EB4"/>
    <w:rsid w:val="006C5626"/>
    <w:rsid w:val="006C5A6A"/>
    <w:rsid w:val="006C5E36"/>
    <w:rsid w:val="006C6557"/>
    <w:rsid w:val="006C66F9"/>
    <w:rsid w:val="006C6A82"/>
    <w:rsid w:val="006C6C37"/>
    <w:rsid w:val="006C76AA"/>
    <w:rsid w:val="006C79B9"/>
    <w:rsid w:val="006C7AE6"/>
    <w:rsid w:val="006D0108"/>
    <w:rsid w:val="006D01D2"/>
    <w:rsid w:val="006D0485"/>
    <w:rsid w:val="006D08EC"/>
    <w:rsid w:val="006D0C03"/>
    <w:rsid w:val="006D1437"/>
    <w:rsid w:val="006D1664"/>
    <w:rsid w:val="006D1BB2"/>
    <w:rsid w:val="006D27EA"/>
    <w:rsid w:val="006D2E7E"/>
    <w:rsid w:val="006D3426"/>
    <w:rsid w:val="006D3644"/>
    <w:rsid w:val="006D37A3"/>
    <w:rsid w:val="006D392C"/>
    <w:rsid w:val="006D3BEE"/>
    <w:rsid w:val="006D3CB3"/>
    <w:rsid w:val="006D3ED9"/>
    <w:rsid w:val="006D471F"/>
    <w:rsid w:val="006D4AEB"/>
    <w:rsid w:val="006D5104"/>
    <w:rsid w:val="006D51E2"/>
    <w:rsid w:val="006D51E9"/>
    <w:rsid w:val="006D5562"/>
    <w:rsid w:val="006D60DA"/>
    <w:rsid w:val="006D773B"/>
    <w:rsid w:val="006E04B2"/>
    <w:rsid w:val="006E06E2"/>
    <w:rsid w:val="006E100C"/>
    <w:rsid w:val="006E1525"/>
    <w:rsid w:val="006E1777"/>
    <w:rsid w:val="006E1ACA"/>
    <w:rsid w:val="006E1C47"/>
    <w:rsid w:val="006E1F99"/>
    <w:rsid w:val="006E2245"/>
    <w:rsid w:val="006E26D8"/>
    <w:rsid w:val="006E2F2B"/>
    <w:rsid w:val="006E2FC8"/>
    <w:rsid w:val="006E335B"/>
    <w:rsid w:val="006E41FD"/>
    <w:rsid w:val="006E46EA"/>
    <w:rsid w:val="006E4B80"/>
    <w:rsid w:val="006E511E"/>
    <w:rsid w:val="006E5913"/>
    <w:rsid w:val="006E5BD5"/>
    <w:rsid w:val="006E60F3"/>
    <w:rsid w:val="006E626A"/>
    <w:rsid w:val="006E6A16"/>
    <w:rsid w:val="006E6A75"/>
    <w:rsid w:val="006E6DA8"/>
    <w:rsid w:val="006E6F97"/>
    <w:rsid w:val="006E7050"/>
    <w:rsid w:val="006E710F"/>
    <w:rsid w:val="006E775F"/>
    <w:rsid w:val="006E7913"/>
    <w:rsid w:val="006E7C5F"/>
    <w:rsid w:val="006E7CA0"/>
    <w:rsid w:val="006F0044"/>
    <w:rsid w:val="006F0579"/>
    <w:rsid w:val="006F0D20"/>
    <w:rsid w:val="006F13E1"/>
    <w:rsid w:val="006F16FA"/>
    <w:rsid w:val="006F1744"/>
    <w:rsid w:val="006F1791"/>
    <w:rsid w:val="006F1893"/>
    <w:rsid w:val="006F1ED1"/>
    <w:rsid w:val="006F20E0"/>
    <w:rsid w:val="006F27FE"/>
    <w:rsid w:val="006F29E6"/>
    <w:rsid w:val="006F2B52"/>
    <w:rsid w:val="006F2B86"/>
    <w:rsid w:val="006F2D94"/>
    <w:rsid w:val="006F2F3A"/>
    <w:rsid w:val="006F3163"/>
    <w:rsid w:val="006F34DB"/>
    <w:rsid w:val="006F398B"/>
    <w:rsid w:val="006F3B7A"/>
    <w:rsid w:val="006F3C55"/>
    <w:rsid w:val="006F3D25"/>
    <w:rsid w:val="006F43F5"/>
    <w:rsid w:val="006F4A9A"/>
    <w:rsid w:val="006F4D7B"/>
    <w:rsid w:val="006F50EA"/>
    <w:rsid w:val="006F580C"/>
    <w:rsid w:val="006F591E"/>
    <w:rsid w:val="006F663F"/>
    <w:rsid w:val="006F6F73"/>
    <w:rsid w:val="007001C2"/>
    <w:rsid w:val="0070060C"/>
    <w:rsid w:val="007006D7"/>
    <w:rsid w:val="0070093E"/>
    <w:rsid w:val="00700960"/>
    <w:rsid w:val="00700D05"/>
    <w:rsid w:val="00700F4F"/>
    <w:rsid w:val="00701163"/>
    <w:rsid w:val="0070178D"/>
    <w:rsid w:val="0070217A"/>
    <w:rsid w:val="007029C4"/>
    <w:rsid w:val="00702A54"/>
    <w:rsid w:val="00702E11"/>
    <w:rsid w:val="00703077"/>
    <w:rsid w:val="0070324C"/>
    <w:rsid w:val="00703569"/>
    <w:rsid w:val="00703A29"/>
    <w:rsid w:val="00703A7C"/>
    <w:rsid w:val="00704410"/>
    <w:rsid w:val="00704868"/>
    <w:rsid w:val="00704C58"/>
    <w:rsid w:val="00704CD8"/>
    <w:rsid w:val="0070510D"/>
    <w:rsid w:val="007051D5"/>
    <w:rsid w:val="00705404"/>
    <w:rsid w:val="007061D3"/>
    <w:rsid w:val="007061F8"/>
    <w:rsid w:val="00706206"/>
    <w:rsid w:val="0070693A"/>
    <w:rsid w:val="0070695F"/>
    <w:rsid w:val="00706EFD"/>
    <w:rsid w:val="00707CB4"/>
    <w:rsid w:val="00711219"/>
    <w:rsid w:val="007113FF"/>
    <w:rsid w:val="007114F2"/>
    <w:rsid w:val="00711CCE"/>
    <w:rsid w:val="00711FED"/>
    <w:rsid w:val="007123F2"/>
    <w:rsid w:val="00712B7C"/>
    <w:rsid w:val="00713046"/>
    <w:rsid w:val="0071324E"/>
    <w:rsid w:val="00713E72"/>
    <w:rsid w:val="00714026"/>
    <w:rsid w:val="00714187"/>
    <w:rsid w:val="0071464F"/>
    <w:rsid w:val="00714924"/>
    <w:rsid w:val="00714A04"/>
    <w:rsid w:val="007150FD"/>
    <w:rsid w:val="00715504"/>
    <w:rsid w:val="007156F3"/>
    <w:rsid w:val="0071586D"/>
    <w:rsid w:val="00716300"/>
    <w:rsid w:val="007165F0"/>
    <w:rsid w:val="007166D1"/>
    <w:rsid w:val="007166FE"/>
    <w:rsid w:val="00716BB1"/>
    <w:rsid w:val="00716E49"/>
    <w:rsid w:val="00716E98"/>
    <w:rsid w:val="00716F46"/>
    <w:rsid w:val="0071726B"/>
    <w:rsid w:val="00717694"/>
    <w:rsid w:val="00717F06"/>
    <w:rsid w:val="0072069D"/>
    <w:rsid w:val="007207E2"/>
    <w:rsid w:val="00720989"/>
    <w:rsid w:val="00721175"/>
    <w:rsid w:val="0072118C"/>
    <w:rsid w:val="0072145A"/>
    <w:rsid w:val="0072155D"/>
    <w:rsid w:val="00721855"/>
    <w:rsid w:val="00721A37"/>
    <w:rsid w:val="00722696"/>
    <w:rsid w:val="00722E84"/>
    <w:rsid w:val="0072320B"/>
    <w:rsid w:val="00723312"/>
    <w:rsid w:val="007235A1"/>
    <w:rsid w:val="007237D2"/>
    <w:rsid w:val="00723D2D"/>
    <w:rsid w:val="00723E01"/>
    <w:rsid w:val="00723F85"/>
    <w:rsid w:val="0072417A"/>
    <w:rsid w:val="00724854"/>
    <w:rsid w:val="00724968"/>
    <w:rsid w:val="00724CFB"/>
    <w:rsid w:val="00724F1B"/>
    <w:rsid w:val="00725124"/>
    <w:rsid w:val="007256EF"/>
    <w:rsid w:val="00725BBA"/>
    <w:rsid w:val="00725F8C"/>
    <w:rsid w:val="00726017"/>
    <w:rsid w:val="00726024"/>
    <w:rsid w:val="00726193"/>
    <w:rsid w:val="007261E1"/>
    <w:rsid w:val="0072623A"/>
    <w:rsid w:val="007276AC"/>
    <w:rsid w:val="00727EDD"/>
    <w:rsid w:val="007300A8"/>
    <w:rsid w:val="007303AC"/>
    <w:rsid w:val="00730605"/>
    <w:rsid w:val="00730791"/>
    <w:rsid w:val="007307F3"/>
    <w:rsid w:val="00730B09"/>
    <w:rsid w:val="00730DED"/>
    <w:rsid w:val="00731180"/>
    <w:rsid w:val="0073129F"/>
    <w:rsid w:val="007313E7"/>
    <w:rsid w:val="007314BD"/>
    <w:rsid w:val="007316FD"/>
    <w:rsid w:val="007319DF"/>
    <w:rsid w:val="00731A40"/>
    <w:rsid w:val="00731B48"/>
    <w:rsid w:val="00731B77"/>
    <w:rsid w:val="00731D19"/>
    <w:rsid w:val="00731EDA"/>
    <w:rsid w:val="00731F23"/>
    <w:rsid w:val="00731F69"/>
    <w:rsid w:val="007327B6"/>
    <w:rsid w:val="00732A50"/>
    <w:rsid w:val="00732B45"/>
    <w:rsid w:val="00732D72"/>
    <w:rsid w:val="0073322A"/>
    <w:rsid w:val="007333F3"/>
    <w:rsid w:val="0073355C"/>
    <w:rsid w:val="0073413C"/>
    <w:rsid w:val="00734DC7"/>
    <w:rsid w:val="00735641"/>
    <w:rsid w:val="00735817"/>
    <w:rsid w:val="007359A1"/>
    <w:rsid w:val="00735B7D"/>
    <w:rsid w:val="0073675A"/>
    <w:rsid w:val="007367CB"/>
    <w:rsid w:val="00736B14"/>
    <w:rsid w:val="00736C74"/>
    <w:rsid w:val="00737498"/>
    <w:rsid w:val="0073762A"/>
    <w:rsid w:val="007378F5"/>
    <w:rsid w:val="00737A53"/>
    <w:rsid w:val="00737D73"/>
    <w:rsid w:val="007400E7"/>
    <w:rsid w:val="0074021F"/>
    <w:rsid w:val="00740357"/>
    <w:rsid w:val="00740530"/>
    <w:rsid w:val="00740833"/>
    <w:rsid w:val="007416E4"/>
    <w:rsid w:val="00741AB6"/>
    <w:rsid w:val="00741ABF"/>
    <w:rsid w:val="00741EC5"/>
    <w:rsid w:val="00741F7A"/>
    <w:rsid w:val="00742059"/>
    <w:rsid w:val="007429A5"/>
    <w:rsid w:val="00743217"/>
    <w:rsid w:val="00743BB3"/>
    <w:rsid w:val="00743C6B"/>
    <w:rsid w:val="00743D4F"/>
    <w:rsid w:val="0074424E"/>
    <w:rsid w:val="00744D2F"/>
    <w:rsid w:val="00744E5B"/>
    <w:rsid w:val="00745139"/>
    <w:rsid w:val="00745146"/>
    <w:rsid w:val="0074530C"/>
    <w:rsid w:val="00745524"/>
    <w:rsid w:val="007456EA"/>
    <w:rsid w:val="00745CD6"/>
    <w:rsid w:val="00745D45"/>
    <w:rsid w:val="00745E8B"/>
    <w:rsid w:val="00745FA1"/>
    <w:rsid w:val="0074679D"/>
    <w:rsid w:val="007467CD"/>
    <w:rsid w:val="00746BBC"/>
    <w:rsid w:val="00747087"/>
    <w:rsid w:val="007472AA"/>
    <w:rsid w:val="007473E0"/>
    <w:rsid w:val="00747D82"/>
    <w:rsid w:val="00750969"/>
    <w:rsid w:val="0075117C"/>
    <w:rsid w:val="00751369"/>
    <w:rsid w:val="00751945"/>
    <w:rsid w:val="00751CEC"/>
    <w:rsid w:val="00751ED9"/>
    <w:rsid w:val="00751FB0"/>
    <w:rsid w:val="00752048"/>
    <w:rsid w:val="0075220E"/>
    <w:rsid w:val="007522A8"/>
    <w:rsid w:val="00752B8E"/>
    <w:rsid w:val="00752C9B"/>
    <w:rsid w:val="00753085"/>
    <w:rsid w:val="0075392E"/>
    <w:rsid w:val="00753C7A"/>
    <w:rsid w:val="00753D6A"/>
    <w:rsid w:val="00753E0E"/>
    <w:rsid w:val="007542B0"/>
    <w:rsid w:val="0075466D"/>
    <w:rsid w:val="00754AF1"/>
    <w:rsid w:val="00754D14"/>
    <w:rsid w:val="00754E7E"/>
    <w:rsid w:val="007554BF"/>
    <w:rsid w:val="007556DD"/>
    <w:rsid w:val="00756050"/>
    <w:rsid w:val="007568AB"/>
    <w:rsid w:val="00756A51"/>
    <w:rsid w:val="00756AFF"/>
    <w:rsid w:val="00756BF4"/>
    <w:rsid w:val="007571B0"/>
    <w:rsid w:val="00757F9D"/>
    <w:rsid w:val="00757FDA"/>
    <w:rsid w:val="007607C1"/>
    <w:rsid w:val="00760BC8"/>
    <w:rsid w:val="00760C4D"/>
    <w:rsid w:val="00760E8B"/>
    <w:rsid w:val="00760F64"/>
    <w:rsid w:val="00760FF3"/>
    <w:rsid w:val="00761360"/>
    <w:rsid w:val="0076145F"/>
    <w:rsid w:val="00761466"/>
    <w:rsid w:val="00761596"/>
    <w:rsid w:val="0076166A"/>
    <w:rsid w:val="007619A0"/>
    <w:rsid w:val="00761A8F"/>
    <w:rsid w:val="00761BB9"/>
    <w:rsid w:val="00762DB7"/>
    <w:rsid w:val="00762F16"/>
    <w:rsid w:val="00763253"/>
    <w:rsid w:val="00763811"/>
    <w:rsid w:val="0076436B"/>
    <w:rsid w:val="007645E2"/>
    <w:rsid w:val="00764641"/>
    <w:rsid w:val="007646DA"/>
    <w:rsid w:val="00764753"/>
    <w:rsid w:val="007647E9"/>
    <w:rsid w:val="00764813"/>
    <w:rsid w:val="007648BB"/>
    <w:rsid w:val="00764A96"/>
    <w:rsid w:val="00764E3D"/>
    <w:rsid w:val="00765479"/>
    <w:rsid w:val="00765966"/>
    <w:rsid w:val="00765E9B"/>
    <w:rsid w:val="007669DD"/>
    <w:rsid w:val="00766D7F"/>
    <w:rsid w:val="007672A9"/>
    <w:rsid w:val="00767780"/>
    <w:rsid w:val="007704E5"/>
    <w:rsid w:val="0077076B"/>
    <w:rsid w:val="00771FD0"/>
    <w:rsid w:val="00772290"/>
    <w:rsid w:val="00772421"/>
    <w:rsid w:val="0077243B"/>
    <w:rsid w:val="00773109"/>
    <w:rsid w:val="00773372"/>
    <w:rsid w:val="007736DA"/>
    <w:rsid w:val="007738A0"/>
    <w:rsid w:val="00773B01"/>
    <w:rsid w:val="00773D4E"/>
    <w:rsid w:val="00773F53"/>
    <w:rsid w:val="00774206"/>
    <w:rsid w:val="0077475B"/>
    <w:rsid w:val="007747C3"/>
    <w:rsid w:val="00774C89"/>
    <w:rsid w:val="007755DC"/>
    <w:rsid w:val="00775A3D"/>
    <w:rsid w:val="00775A72"/>
    <w:rsid w:val="00775B39"/>
    <w:rsid w:val="00775EA2"/>
    <w:rsid w:val="0077601D"/>
    <w:rsid w:val="007763E6"/>
    <w:rsid w:val="0077676B"/>
    <w:rsid w:val="0077686F"/>
    <w:rsid w:val="0077696B"/>
    <w:rsid w:val="00776E1D"/>
    <w:rsid w:val="00776E51"/>
    <w:rsid w:val="00776EEA"/>
    <w:rsid w:val="0077718C"/>
    <w:rsid w:val="00777379"/>
    <w:rsid w:val="00777585"/>
    <w:rsid w:val="00780752"/>
    <w:rsid w:val="007809A6"/>
    <w:rsid w:val="00780CD9"/>
    <w:rsid w:val="00781844"/>
    <w:rsid w:val="007818D1"/>
    <w:rsid w:val="00781A99"/>
    <w:rsid w:val="00781D3E"/>
    <w:rsid w:val="00782318"/>
    <w:rsid w:val="0078235D"/>
    <w:rsid w:val="00782EF1"/>
    <w:rsid w:val="00782F78"/>
    <w:rsid w:val="00782FA7"/>
    <w:rsid w:val="007832B3"/>
    <w:rsid w:val="00783B28"/>
    <w:rsid w:val="007851D1"/>
    <w:rsid w:val="007852B9"/>
    <w:rsid w:val="007856CF"/>
    <w:rsid w:val="00785F1E"/>
    <w:rsid w:val="00786283"/>
    <w:rsid w:val="0078677C"/>
    <w:rsid w:val="00786D30"/>
    <w:rsid w:val="00786DB3"/>
    <w:rsid w:val="00786E49"/>
    <w:rsid w:val="0078786A"/>
    <w:rsid w:val="00787C4C"/>
    <w:rsid w:val="007900AE"/>
    <w:rsid w:val="0079010E"/>
    <w:rsid w:val="0079036F"/>
    <w:rsid w:val="007908C8"/>
    <w:rsid w:val="007908D5"/>
    <w:rsid w:val="00790B5D"/>
    <w:rsid w:val="007913C0"/>
    <w:rsid w:val="00791460"/>
    <w:rsid w:val="00791515"/>
    <w:rsid w:val="00791542"/>
    <w:rsid w:val="00791AAD"/>
    <w:rsid w:val="00791D26"/>
    <w:rsid w:val="00791DF3"/>
    <w:rsid w:val="007920AB"/>
    <w:rsid w:val="007921DA"/>
    <w:rsid w:val="007935F3"/>
    <w:rsid w:val="00793695"/>
    <w:rsid w:val="00793AC7"/>
    <w:rsid w:val="0079440E"/>
    <w:rsid w:val="007944AF"/>
    <w:rsid w:val="007945BF"/>
    <w:rsid w:val="007947AA"/>
    <w:rsid w:val="0079577C"/>
    <w:rsid w:val="007960DC"/>
    <w:rsid w:val="007960E8"/>
    <w:rsid w:val="00796571"/>
    <w:rsid w:val="007965A0"/>
    <w:rsid w:val="00796B7C"/>
    <w:rsid w:val="00796C0C"/>
    <w:rsid w:val="00796DE7"/>
    <w:rsid w:val="00796ED6"/>
    <w:rsid w:val="00797968"/>
    <w:rsid w:val="00797DC0"/>
    <w:rsid w:val="007A017F"/>
    <w:rsid w:val="007A051B"/>
    <w:rsid w:val="007A1036"/>
    <w:rsid w:val="007A1553"/>
    <w:rsid w:val="007A1BDE"/>
    <w:rsid w:val="007A1D70"/>
    <w:rsid w:val="007A203C"/>
    <w:rsid w:val="007A21DB"/>
    <w:rsid w:val="007A2639"/>
    <w:rsid w:val="007A26B8"/>
    <w:rsid w:val="007A292C"/>
    <w:rsid w:val="007A2AC8"/>
    <w:rsid w:val="007A2DDD"/>
    <w:rsid w:val="007A336A"/>
    <w:rsid w:val="007A3A8A"/>
    <w:rsid w:val="007A3C9A"/>
    <w:rsid w:val="007A4138"/>
    <w:rsid w:val="007A4167"/>
    <w:rsid w:val="007A4D3F"/>
    <w:rsid w:val="007A5221"/>
    <w:rsid w:val="007A53E8"/>
    <w:rsid w:val="007A5719"/>
    <w:rsid w:val="007A5E6F"/>
    <w:rsid w:val="007A665B"/>
    <w:rsid w:val="007A6736"/>
    <w:rsid w:val="007A69A1"/>
    <w:rsid w:val="007A6BF3"/>
    <w:rsid w:val="007A7CB7"/>
    <w:rsid w:val="007A7D1D"/>
    <w:rsid w:val="007A7FF9"/>
    <w:rsid w:val="007B01CB"/>
    <w:rsid w:val="007B0230"/>
    <w:rsid w:val="007B041D"/>
    <w:rsid w:val="007B0ECC"/>
    <w:rsid w:val="007B149B"/>
    <w:rsid w:val="007B170C"/>
    <w:rsid w:val="007B1B0B"/>
    <w:rsid w:val="007B247E"/>
    <w:rsid w:val="007B255B"/>
    <w:rsid w:val="007B2854"/>
    <w:rsid w:val="007B2C7E"/>
    <w:rsid w:val="007B317C"/>
    <w:rsid w:val="007B3BF4"/>
    <w:rsid w:val="007B3D3A"/>
    <w:rsid w:val="007B40C2"/>
    <w:rsid w:val="007B426F"/>
    <w:rsid w:val="007B468C"/>
    <w:rsid w:val="007B46C3"/>
    <w:rsid w:val="007B49FE"/>
    <w:rsid w:val="007B4D73"/>
    <w:rsid w:val="007B4E5B"/>
    <w:rsid w:val="007B4F26"/>
    <w:rsid w:val="007B61B1"/>
    <w:rsid w:val="007B638C"/>
    <w:rsid w:val="007B6B37"/>
    <w:rsid w:val="007B6B3A"/>
    <w:rsid w:val="007B712E"/>
    <w:rsid w:val="007B7417"/>
    <w:rsid w:val="007B77C2"/>
    <w:rsid w:val="007B7C87"/>
    <w:rsid w:val="007C1557"/>
    <w:rsid w:val="007C1C33"/>
    <w:rsid w:val="007C2017"/>
    <w:rsid w:val="007C214D"/>
    <w:rsid w:val="007C22DD"/>
    <w:rsid w:val="007C235C"/>
    <w:rsid w:val="007C253A"/>
    <w:rsid w:val="007C2652"/>
    <w:rsid w:val="007C29A1"/>
    <w:rsid w:val="007C2E90"/>
    <w:rsid w:val="007C2F5F"/>
    <w:rsid w:val="007C3143"/>
    <w:rsid w:val="007C336E"/>
    <w:rsid w:val="007C3533"/>
    <w:rsid w:val="007C36D1"/>
    <w:rsid w:val="007C426F"/>
    <w:rsid w:val="007C45A2"/>
    <w:rsid w:val="007C4CA1"/>
    <w:rsid w:val="007C50F9"/>
    <w:rsid w:val="007C5524"/>
    <w:rsid w:val="007C5980"/>
    <w:rsid w:val="007C59D4"/>
    <w:rsid w:val="007C5B55"/>
    <w:rsid w:val="007C5F5F"/>
    <w:rsid w:val="007C6F56"/>
    <w:rsid w:val="007C6F8B"/>
    <w:rsid w:val="007C70DB"/>
    <w:rsid w:val="007C78FD"/>
    <w:rsid w:val="007D041B"/>
    <w:rsid w:val="007D07CC"/>
    <w:rsid w:val="007D1BCC"/>
    <w:rsid w:val="007D2064"/>
    <w:rsid w:val="007D26A5"/>
    <w:rsid w:val="007D2896"/>
    <w:rsid w:val="007D3061"/>
    <w:rsid w:val="007D30BE"/>
    <w:rsid w:val="007D41CD"/>
    <w:rsid w:val="007D4975"/>
    <w:rsid w:val="007D5394"/>
    <w:rsid w:val="007D5959"/>
    <w:rsid w:val="007D6255"/>
    <w:rsid w:val="007D6313"/>
    <w:rsid w:val="007D648A"/>
    <w:rsid w:val="007D6CEA"/>
    <w:rsid w:val="007D6D10"/>
    <w:rsid w:val="007D76C8"/>
    <w:rsid w:val="007D7741"/>
    <w:rsid w:val="007D7BEB"/>
    <w:rsid w:val="007E003F"/>
    <w:rsid w:val="007E04C2"/>
    <w:rsid w:val="007E0BBA"/>
    <w:rsid w:val="007E0E7D"/>
    <w:rsid w:val="007E136B"/>
    <w:rsid w:val="007E17D8"/>
    <w:rsid w:val="007E1E67"/>
    <w:rsid w:val="007E2160"/>
    <w:rsid w:val="007E21F4"/>
    <w:rsid w:val="007E2298"/>
    <w:rsid w:val="007E22C5"/>
    <w:rsid w:val="007E2F24"/>
    <w:rsid w:val="007E2FC5"/>
    <w:rsid w:val="007E30E4"/>
    <w:rsid w:val="007E316F"/>
    <w:rsid w:val="007E36BD"/>
    <w:rsid w:val="007E37EA"/>
    <w:rsid w:val="007E3CED"/>
    <w:rsid w:val="007E4259"/>
    <w:rsid w:val="007E450C"/>
    <w:rsid w:val="007E5E75"/>
    <w:rsid w:val="007E5F00"/>
    <w:rsid w:val="007E62DE"/>
    <w:rsid w:val="007E6331"/>
    <w:rsid w:val="007E6382"/>
    <w:rsid w:val="007E668B"/>
    <w:rsid w:val="007E6C9D"/>
    <w:rsid w:val="007E6F62"/>
    <w:rsid w:val="007E70C2"/>
    <w:rsid w:val="007E71DB"/>
    <w:rsid w:val="007E7AF1"/>
    <w:rsid w:val="007E7D86"/>
    <w:rsid w:val="007E7F19"/>
    <w:rsid w:val="007F0299"/>
    <w:rsid w:val="007F0428"/>
    <w:rsid w:val="007F04D2"/>
    <w:rsid w:val="007F0A16"/>
    <w:rsid w:val="007F0B62"/>
    <w:rsid w:val="007F0F72"/>
    <w:rsid w:val="007F1220"/>
    <w:rsid w:val="007F1BB8"/>
    <w:rsid w:val="007F2112"/>
    <w:rsid w:val="007F2133"/>
    <w:rsid w:val="007F2301"/>
    <w:rsid w:val="007F23CC"/>
    <w:rsid w:val="007F2914"/>
    <w:rsid w:val="007F2F6F"/>
    <w:rsid w:val="007F2FF3"/>
    <w:rsid w:val="007F3118"/>
    <w:rsid w:val="007F3605"/>
    <w:rsid w:val="007F3729"/>
    <w:rsid w:val="007F4AA0"/>
    <w:rsid w:val="007F4FC3"/>
    <w:rsid w:val="007F52F5"/>
    <w:rsid w:val="007F5D46"/>
    <w:rsid w:val="007F60B7"/>
    <w:rsid w:val="007F625C"/>
    <w:rsid w:val="007F664A"/>
    <w:rsid w:val="007F665A"/>
    <w:rsid w:val="007F6CDB"/>
    <w:rsid w:val="007F6D20"/>
    <w:rsid w:val="007F6E96"/>
    <w:rsid w:val="007F6FF8"/>
    <w:rsid w:val="007F724D"/>
    <w:rsid w:val="007F7B37"/>
    <w:rsid w:val="008006A5"/>
    <w:rsid w:val="00800DBD"/>
    <w:rsid w:val="0080124F"/>
    <w:rsid w:val="00801531"/>
    <w:rsid w:val="008016B5"/>
    <w:rsid w:val="008016CF"/>
    <w:rsid w:val="00801BD7"/>
    <w:rsid w:val="00801CF9"/>
    <w:rsid w:val="00801F2F"/>
    <w:rsid w:val="0080223F"/>
    <w:rsid w:val="00802302"/>
    <w:rsid w:val="008024BD"/>
    <w:rsid w:val="00802AB6"/>
    <w:rsid w:val="00803661"/>
    <w:rsid w:val="008037CD"/>
    <w:rsid w:val="00804642"/>
    <w:rsid w:val="00804C24"/>
    <w:rsid w:val="00805B3A"/>
    <w:rsid w:val="00805BAC"/>
    <w:rsid w:val="00805C76"/>
    <w:rsid w:val="008061E3"/>
    <w:rsid w:val="00806207"/>
    <w:rsid w:val="00806451"/>
    <w:rsid w:val="00806985"/>
    <w:rsid w:val="00806EDC"/>
    <w:rsid w:val="008072A4"/>
    <w:rsid w:val="008079BA"/>
    <w:rsid w:val="00807DA6"/>
    <w:rsid w:val="00807E5A"/>
    <w:rsid w:val="00807F7C"/>
    <w:rsid w:val="00807FAA"/>
    <w:rsid w:val="00810817"/>
    <w:rsid w:val="00810860"/>
    <w:rsid w:val="00810CB3"/>
    <w:rsid w:val="00811169"/>
    <w:rsid w:val="008112B6"/>
    <w:rsid w:val="00811349"/>
    <w:rsid w:val="00811649"/>
    <w:rsid w:val="00811811"/>
    <w:rsid w:val="00811D24"/>
    <w:rsid w:val="00811E80"/>
    <w:rsid w:val="008122AD"/>
    <w:rsid w:val="00812693"/>
    <w:rsid w:val="00812883"/>
    <w:rsid w:val="00812A52"/>
    <w:rsid w:val="00813252"/>
    <w:rsid w:val="00813CD0"/>
    <w:rsid w:val="00813FCF"/>
    <w:rsid w:val="008148E2"/>
    <w:rsid w:val="0081493C"/>
    <w:rsid w:val="00814951"/>
    <w:rsid w:val="008149E1"/>
    <w:rsid w:val="00814E8C"/>
    <w:rsid w:val="008154BA"/>
    <w:rsid w:val="00815524"/>
    <w:rsid w:val="008156DC"/>
    <w:rsid w:val="008156FA"/>
    <w:rsid w:val="00815CA9"/>
    <w:rsid w:val="0081609B"/>
    <w:rsid w:val="0081623E"/>
    <w:rsid w:val="00816456"/>
    <w:rsid w:val="00816A14"/>
    <w:rsid w:val="00817213"/>
    <w:rsid w:val="008174E2"/>
    <w:rsid w:val="00817C1F"/>
    <w:rsid w:val="00817E0C"/>
    <w:rsid w:val="00820227"/>
    <w:rsid w:val="0082064F"/>
    <w:rsid w:val="00820C55"/>
    <w:rsid w:val="00820D44"/>
    <w:rsid w:val="00820E9F"/>
    <w:rsid w:val="00821125"/>
    <w:rsid w:val="0082119A"/>
    <w:rsid w:val="00821342"/>
    <w:rsid w:val="008219B4"/>
    <w:rsid w:val="00821A3D"/>
    <w:rsid w:val="00821CC4"/>
    <w:rsid w:val="00821F43"/>
    <w:rsid w:val="00822A74"/>
    <w:rsid w:val="008234EB"/>
    <w:rsid w:val="00823692"/>
    <w:rsid w:val="008237D4"/>
    <w:rsid w:val="008239D8"/>
    <w:rsid w:val="00823AFC"/>
    <w:rsid w:val="00823C1D"/>
    <w:rsid w:val="008242B6"/>
    <w:rsid w:val="00824449"/>
    <w:rsid w:val="00824A53"/>
    <w:rsid w:val="00824C11"/>
    <w:rsid w:val="00824D10"/>
    <w:rsid w:val="00824E5A"/>
    <w:rsid w:val="00824FB9"/>
    <w:rsid w:val="008252A0"/>
    <w:rsid w:val="008252AD"/>
    <w:rsid w:val="00825826"/>
    <w:rsid w:val="0082697F"/>
    <w:rsid w:val="00826B20"/>
    <w:rsid w:val="00826CFE"/>
    <w:rsid w:val="00826DD5"/>
    <w:rsid w:val="008275A3"/>
    <w:rsid w:val="008277A6"/>
    <w:rsid w:val="00827D7B"/>
    <w:rsid w:val="00830083"/>
    <w:rsid w:val="00830C69"/>
    <w:rsid w:val="00831156"/>
    <w:rsid w:val="00831BDC"/>
    <w:rsid w:val="00831E1C"/>
    <w:rsid w:val="0083283B"/>
    <w:rsid w:val="008331C9"/>
    <w:rsid w:val="008332B1"/>
    <w:rsid w:val="00833613"/>
    <w:rsid w:val="008336B5"/>
    <w:rsid w:val="00833A2C"/>
    <w:rsid w:val="00833CC6"/>
    <w:rsid w:val="00833E26"/>
    <w:rsid w:val="00833E2C"/>
    <w:rsid w:val="00833FFD"/>
    <w:rsid w:val="008346DA"/>
    <w:rsid w:val="00834915"/>
    <w:rsid w:val="00834B8A"/>
    <w:rsid w:val="00834F4B"/>
    <w:rsid w:val="00835529"/>
    <w:rsid w:val="00836252"/>
    <w:rsid w:val="00836463"/>
    <w:rsid w:val="00836C15"/>
    <w:rsid w:val="008404B5"/>
    <w:rsid w:val="008408C0"/>
    <w:rsid w:val="008419DD"/>
    <w:rsid w:val="00841AFB"/>
    <w:rsid w:val="00841CA6"/>
    <w:rsid w:val="00841E2C"/>
    <w:rsid w:val="00841E38"/>
    <w:rsid w:val="0084212C"/>
    <w:rsid w:val="0084239E"/>
    <w:rsid w:val="008425A3"/>
    <w:rsid w:val="00843183"/>
    <w:rsid w:val="008437A7"/>
    <w:rsid w:val="008437C5"/>
    <w:rsid w:val="00843804"/>
    <w:rsid w:val="008445AC"/>
    <w:rsid w:val="00844D1F"/>
    <w:rsid w:val="00845894"/>
    <w:rsid w:val="00845B3F"/>
    <w:rsid w:val="00846200"/>
    <w:rsid w:val="0084629A"/>
    <w:rsid w:val="00846CF3"/>
    <w:rsid w:val="00847C8C"/>
    <w:rsid w:val="00847FE0"/>
    <w:rsid w:val="00850616"/>
    <w:rsid w:val="00850AD8"/>
    <w:rsid w:val="00850B8C"/>
    <w:rsid w:val="00851CB6"/>
    <w:rsid w:val="00851DA2"/>
    <w:rsid w:val="008525BD"/>
    <w:rsid w:val="0085286C"/>
    <w:rsid w:val="00852F7A"/>
    <w:rsid w:val="0085347D"/>
    <w:rsid w:val="00853C52"/>
    <w:rsid w:val="00854D84"/>
    <w:rsid w:val="008554D9"/>
    <w:rsid w:val="008555A7"/>
    <w:rsid w:val="00855E16"/>
    <w:rsid w:val="00855FC9"/>
    <w:rsid w:val="0085640D"/>
    <w:rsid w:val="008567BF"/>
    <w:rsid w:val="008568C5"/>
    <w:rsid w:val="00856922"/>
    <w:rsid w:val="0085701B"/>
    <w:rsid w:val="00857131"/>
    <w:rsid w:val="00857669"/>
    <w:rsid w:val="00857DB7"/>
    <w:rsid w:val="00860196"/>
    <w:rsid w:val="00860D3E"/>
    <w:rsid w:val="00861057"/>
    <w:rsid w:val="008612DB"/>
    <w:rsid w:val="00861318"/>
    <w:rsid w:val="00861AA1"/>
    <w:rsid w:val="00861BCC"/>
    <w:rsid w:val="008627BF"/>
    <w:rsid w:val="008628C5"/>
    <w:rsid w:val="0086296A"/>
    <w:rsid w:val="00862A53"/>
    <w:rsid w:val="00863027"/>
    <w:rsid w:val="00863163"/>
    <w:rsid w:val="0086362B"/>
    <w:rsid w:val="00863A70"/>
    <w:rsid w:val="00864428"/>
    <w:rsid w:val="0086472B"/>
    <w:rsid w:val="008647D1"/>
    <w:rsid w:val="00864A9E"/>
    <w:rsid w:val="00864B3A"/>
    <w:rsid w:val="0086509F"/>
    <w:rsid w:val="0086574B"/>
    <w:rsid w:val="00865C9B"/>
    <w:rsid w:val="00865FAE"/>
    <w:rsid w:val="00866229"/>
    <w:rsid w:val="0086641A"/>
    <w:rsid w:val="0086646A"/>
    <w:rsid w:val="008664B0"/>
    <w:rsid w:val="00866B46"/>
    <w:rsid w:val="00866C84"/>
    <w:rsid w:val="00867226"/>
    <w:rsid w:val="0086769C"/>
    <w:rsid w:val="008704B1"/>
    <w:rsid w:val="008708F3"/>
    <w:rsid w:val="00870C09"/>
    <w:rsid w:val="008711CD"/>
    <w:rsid w:val="00872996"/>
    <w:rsid w:val="008729AD"/>
    <w:rsid w:val="00872D69"/>
    <w:rsid w:val="00872D7E"/>
    <w:rsid w:val="00873156"/>
    <w:rsid w:val="008735D2"/>
    <w:rsid w:val="0087377F"/>
    <w:rsid w:val="008737AA"/>
    <w:rsid w:val="008739B4"/>
    <w:rsid w:val="00873C0B"/>
    <w:rsid w:val="00873C6F"/>
    <w:rsid w:val="00873CC5"/>
    <w:rsid w:val="0087465F"/>
    <w:rsid w:val="00875925"/>
    <w:rsid w:val="008759F6"/>
    <w:rsid w:val="00875AB4"/>
    <w:rsid w:val="00875BB7"/>
    <w:rsid w:val="00875BD4"/>
    <w:rsid w:val="00876189"/>
    <w:rsid w:val="008764FF"/>
    <w:rsid w:val="0087677A"/>
    <w:rsid w:val="008768FD"/>
    <w:rsid w:val="00876A5A"/>
    <w:rsid w:val="008773BD"/>
    <w:rsid w:val="00877E00"/>
    <w:rsid w:val="00877E04"/>
    <w:rsid w:val="00880C4D"/>
    <w:rsid w:val="00881071"/>
    <w:rsid w:val="008814D4"/>
    <w:rsid w:val="00881A95"/>
    <w:rsid w:val="00881E95"/>
    <w:rsid w:val="0088248C"/>
    <w:rsid w:val="008824FF"/>
    <w:rsid w:val="0088289C"/>
    <w:rsid w:val="008829A3"/>
    <w:rsid w:val="00882C07"/>
    <w:rsid w:val="00882E29"/>
    <w:rsid w:val="0088377E"/>
    <w:rsid w:val="00883C83"/>
    <w:rsid w:val="00884123"/>
    <w:rsid w:val="00884155"/>
    <w:rsid w:val="0088433C"/>
    <w:rsid w:val="00885423"/>
    <w:rsid w:val="00885442"/>
    <w:rsid w:val="0088577D"/>
    <w:rsid w:val="00885983"/>
    <w:rsid w:val="00885B9B"/>
    <w:rsid w:val="00885DDF"/>
    <w:rsid w:val="008869E6"/>
    <w:rsid w:val="00886C68"/>
    <w:rsid w:val="00887700"/>
    <w:rsid w:val="00890D89"/>
    <w:rsid w:val="008915F5"/>
    <w:rsid w:val="00892058"/>
    <w:rsid w:val="00892122"/>
    <w:rsid w:val="008921E0"/>
    <w:rsid w:val="00892659"/>
    <w:rsid w:val="008926DB"/>
    <w:rsid w:val="00892A2A"/>
    <w:rsid w:val="008931BC"/>
    <w:rsid w:val="00893402"/>
    <w:rsid w:val="0089357C"/>
    <w:rsid w:val="0089369D"/>
    <w:rsid w:val="00893E44"/>
    <w:rsid w:val="008940B5"/>
    <w:rsid w:val="008940F3"/>
    <w:rsid w:val="008943F8"/>
    <w:rsid w:val="008944BC"/>
    <w:rsid w:val="008947B0"/>
    <w:rsid w:val="00894A3E"/>
    <w:rsid w:val="00894F65"/>
    <w:rsid w:val="00895ABF"/>
    <w:rsid w:val="0089652A"/>
    <w:rsid w:val="008970FC"/>
    <w:rsid w:val="008972EA"/>
    <w:rsid w:val="008977AD"/>
    <w:rsid w:val="00897890"/>
    <w:rsid w:val="008A06DA"/>
    <w:rsid w:val="008A099B"/>
    <w:rsid w:val="008A11A6"/>
    <w:rsid w:val="008A13B1"/>
    <w:rsid w:val="008A15B9"/>
    <w:rsid w:val="008A1B4B"/>
    <w:rsid w:val="008A1CF0"/>
    <w:rsid w:val="008A2326"/>
    <w:rsid w:val="008A24DC"/>
    <w:rsid w:val="008A28CC"/>
    <w:rsid w:val="008A2CBD"/>
    <w:rsid w:val="008A3DE3"/>
    <w:rsid w:val="008A3F68"/>
    <w:rsid w:val="008A4090"/>
    <w:rsid w:val="008A4691"/>
    <w:rsid w:val="008A49C8"/>
    <w:rsid w:val="008A4BA2"/>
    <w:rsid w:val="008A502C"/>
    <w:rsid w:val="008A5154"/>
    <w:rsid w:val="008A5D2C"/>
    <w:rsid w:val="008A5ED4"/>
    <w:rsid w:val="008A6584"/>
    <w:rsid w:val="008A6597"/>
    <w:rsid w:val="008A65EC"/>
    <w:rsid w:val="008A73B8"/>
    <w:rsid w:val="008A73BC"/>
    <w:rsid w:val="008A7BE8"/>
    <w:rsid w:val="008B045D"/>
    <w:rsid w:val="008B0E83"/>
    <w:rsid w:val="008B22E2"/>
    <w:rsid w:val="008B2E94"/>
    <w:rsid w:val="008B3310"/>
    <w:rsid w:val="008B3ABA"/>
    <w:rsid w:val="008B410D"/>
    <w:rsid w:val="008B4128"/>
    <w:rsid w:val="008B57A8"/>
    <w:rsid w:val="008B5DA7"/>
    <w:rsid w:val="008B684F"/>
    <w:rsid w:val="008B6ABE"/>
    <w:rsid w:val="008B6E77"/>
    <w:rsid w:val="008B71CB"/>
    <w:rsid w:val="008B74DF"/>
    <w:rsid w:val="008B7831"/>
    <w:rsid w:val="008B7AA3"/>
    <w:rsid w:val="008C05C4"/>
    <w:rsid w:val="008C0A5A"/>
    <w:rsid w:val="008C0D0A"/>
    <w:rsid w:val="008C1679"/>
    <w:rsid w:val="008C1777"/>
    <w:rsid w:val="008C20AE"/>
    <w:rsid w:val="008C245E"/>
    <w:rsid w:val="008C2876"/>
    <w:rsid w:val="008C2AC8"/>
    <w:rsid w:val="008C2AF6"/>
    <w:rsid w:val="008C2BB3"/>
    <w:rsid w:val="008C2D6E"/>
    <w:rsid w:val="008C3B08"/>
    <w:rsid w:val="008C4146"/>
    <w:rsid w:val="008C49B8"/>
    <w:rsid w:val="008C4B24"/>
    <w:rsid w:val="008C5608"/>
    <w:rsid w:val="008C5CA8"/>
    <w:rsid w:val="008C6417"/>
    <w:rsid w:val="008C642D"/>
    <w:rsid w:val="008C6A27"/>
    <w:rsid w:val="008C6B3B"/>
    <w:rsid w:val="008C6BA9"/>
    <w:rsid w:val="008C7002"/>
    <w:rsid w:val="008C70C2"/>
    <w:rsid w:val="008C79BB"/>
    <w:rsid w:val="008D0156"/>
    <w:rsid w:val="008D0236"/>
    <w:rsid w:val="008D0261"/>
    <w:rsid w:val="008D0522"/>
    <w:rsid w:val="008D0660"/>
    <w:rsid w:val="008D0A1D"/>
    <w:rsid w:val="008D0E10"/>
    <w:rsid w:val="008D0FB4"/>
    <w:rsid w:val="008D1576"/>
    <w:rsid w:val="008D187D"/>
    <w:rsid w:val="008D1A72"/>
    <w:rsid w:val="008D1B80"/>
    <w:rsid w:val="008D203C"/>
    <w:rsid w:val="008D206B"/>
    <w:rsid w:val="008D2200"/>
    <w:rsid w:val="008D241B"/>
    <w:rsid w:val="008D2B9B"/>
    <w:rsid w:val="008D2D7F"/>
    <w:rsid w:val="008D3331"/>
    <w:rsid w:val="008D34CF"/>
    <w:rsid w:val="008D3A10"/>
    <w:rsid w:val="008D3C63"/>
    <w:rsid w:val="008D3E7E"/>
    <w:rsid w:val="008D4A37"/>
    <w:rsid w:val="008D4AF2"/>
    <w:rsid w:val="008D4D00"/>
    <w:rsid w:val="008D4D18"/>
    <w:rsid w:val="008D53E7"/>
    <w:rsid w:val="008D56EB"/>
    <w:rsid w:val="008D5D7B"/>
    <w:rsid w:val="008D603E"/>
    <w:rsid w:val="008D6424"/>
    <w:rsid w:val="008D6772"/>
    <w:rsid w:val="008D6C79"/>
    <w:rsid w:val="008D6FC5"/>
    <w:rsid w:val="008D7A92"/>
    <w:rsid w:val="008D7EED"/>
    <w:rsid w:val="008E03D1"/>
    <w:rsid w:val="008E0610"/>
    <w:rsid w:val="008E0C9C"/>
    <w:rsid w:val="008E0F04"/>
    <w:rsid w:val="008E0FD8"/>
    <w:rsid w:val="008E1A48"/>
    <w:rsid w:val="008E1DCA"/>
    <w:rsid w:val="008E1E1B"/>
    <w:rsid w:val="008E1EEC"/>
    <w:rsid w:val="008E2869"/>
    <w:rsid w:val="008E382B"/>
    <w:rsid w:val="008E396E"/>
    <w:rsid w:val="008E3BAB"/>
    <w:rsid w:val="008E3EEB"/>
    <w:rsid w:val="008E408E"/>
    <w:rsid w:val="008E4147"/>
    <w:rsid w:val="008E4195"/>
    <w:rsid w:val="008E422D"/>
    <w:rsid w:val="008E43EF"/>
    <w:rsid w:val="008E4FCA"/>
    <w:rsid w:val="008E52AB"/>
    <w:rsid w:val="008E5F75"/>
    <w:rsid w:val="008E63E8"/>
    <w:rsid w:val="008E64E7"/>
    <w:rsid w:val="008E6E7A"/>
    <w:rsid w:val="008E74A4"/>
    <w:rsid w:val="008E7AE4"/>
    <w:rsid w:val="008E7E72"/>
    <w:rsid w:val="008F014E"/>
    <w:rsid w:val="008F0306"/>
    <w:rsid w:val="008F2246"/>
    <w:rsid w:val="008F2255"/>
    <w:rsid w:val="008F2448"/>
    <w:rsid w:val="008F2B78"/>
    <w:rsid w:val="008F30A5"/>
    <w:rsid w:val="008F39D9"/>
    <w:rsid w:val="008F4078"/>
    <w:rsid w:val="008F459B"/>
    <w:rsid w:val="008F486C"/>
    <w:rsid w:val="008F4A08"/>
    <w:rsid w:val="008F4DF8"/>
    <w:rsid w:val="008F51F1"/>
    <w:rsid w:val="008F57B5"/>
    <w:rsid w:val="008F5B0E"/>
    <w:rsid w:val="008F5B53"/>
    <w:rsid w:val="008F6955"/>
    <w:rsid w:val="008F6B30"/>
    <w:rsid w:val="008F7E5C"/>
    <w:rsid w:val="00900241"/>
    <w:rsid w:val="00900A11"/>
    <w:rsid w:val="00900AD3"/>
    <w:rsid w:val="009010CD"/>
    <w:rsid w:val="00901125"/>
    <w:rsid w:val="0090166D"/>
    <w:rsid w:val="00902653"/>
    <w:rsid w:val="00902911"/>
    <w:rsid w:val="00902D29"/>
    <w:rsid w:val="00902FEE"/>
    <w:rsid w:val="0090308D"/>
    <w:rsid w:val="009031BF"/>
    <w:rsid w:val="009031E6"/>
    <w:rsid w:val="00903433"/>
    <w:rsid w:val="009034FD"/>
    <w:rsid w:val="00903916"/>
    <w:rsid w:val="00903D8D"/>
    <w:rsid w:val="00904318"/>
    <w:rsid w:val="0090476B"/>
    <w:rsid w:val="00905109"/>
    <w:rsid w:val="0090565F"/>
    <w:rsid w:val="00905713"/>
    <w:rsid w:val="009057B4"/>
    <w:rsid w:val="00906237"/>
    <w:rsid w:val="009062A0"/>
    <w:rsid w:val="00906A4C"/>
    <w:rsid w:val="00906CA2"/>
    <w:rsid w:val="00907191"/>
    <w:rsid w:val="009071CB"/>
    <w:rsid w:val="00907341"/>
    <w:rsid w:val="0090782B"/>
    <w:rsid w:val="00907847"/>
    <w:rsid w:val="009104CB"/>
    <w:rsid w:val="00910648"/>
    <w:rsid w:val="00910A37"/>
    <w:rsid w:val="00910AD8"/>
    <w:rsid w:val="009119E6"/>
    <w:rsid w:val="00912165"/>
    <w:rsid w:val="00912305"/>
    <w:rsid w:val="009126B2"/>
    <w:rsid w:val="00912C3B"/>
    <w:rsid w:val="00912D1B"/>
    <w:rsid w:val="00912F1D"/>
    <w:rsid w:val="009132BF"/>
    <w:rsid w:val="009132E1"/>
    <w:rsid w:val="00913539"/>
    <w:rsid w:val="00913875"/>
    <w:rsid w:val="0091483C"/>
    <w:rsid w:val="009149E7"/>
    <w:rsid w:val="00914C68"/>
    <w:rsid w:val="00914E6A"/>
    <w:rsid w:val="009152F4"/>
    <w:rsid w:val="009156FE"/>
    <w:rsid w:val="0091587D"/>
    <w:rsid w:val="00915C6A"/>
    <w:rsid w:val="00915E5F"/>
    <w:rsid w:val="00916376"/>
    <w:rsid w:val="00916439"/>
    <w:rsid w:val="009167AD"/>
    <w:rsid w:val="00917200"/>
    <w:rsid w:val="00917564"/>
    <w:rsid w:val="009175DC"/>
    <w:rsid w:val="00917616"/>
    <w:rsid w:val="00917CA5"/>
    <w:rsid w:val="00917E09"/>
    <w:rsid w:val="009200DB"/>
    <w:rsid w:val="009209C6"/>
    <w:rsid w:val="00920C4D"/>
    <w:rsid w:val="0092160E"/>
    <w:rsid w:val="009216FC"/>
    <w:rsid w:val="009217F5"/>
    <w:rsid w:val="009218A2"/>
    <w:rsid w:val="00921C1D"/>
    <w:rsid w:val="0092204A"/>
    <w:rsid w:val="009221E9"/>
    <w:rsid w:val="009224FE"/>
    <w:rsid w:val="009225D7"/>
    <w:rsid w:val="00922C35"/>
    <w:rsid w:val="00922DC1"/>
    <w:rsid w:val="00923A35"/>
    <w:rsid w:val="00923B79"/>
    <w:rsid w:val="00923FFA"/>
    <w:rsid w:val="0092459E"/>
    <w:rsid w:val="00924888"/>
    <w:rsid w:val="00924C7C"/>
    <w:rsid w:val="009257BA"/>
    <w:rsid w:val="00925B30"/>
    <w:rsid w:val="00925C3E"/>
    <w:rsid w:val="00926B36"/>
    <w:rsid w:val="0092707E"/>
    <w:rsid w:val="009273AF"/>
    <w:rsid w:val="009276B5"/>
    <w:rsid w:val="0092770E"/>
    <w:rsid w:val="009279F4"/>
    <w:rsid w:val="00927C89"/>
    <w:rsid w:val="00927C9D"/>
    <w:rsid w:val="00927D82"/>
    <w:rsid w:val="009304A2"/>
    <w:rsid w:val="009306DA"/>
    <w:rsid w:val="009309B7"/>
    <w:rsid w:val="00930D0D"/>
    <w:rsid w:val="00931BF5"/>
    <w:rsid w:val="00931C15"/>
    <w:rsid w:val="00932F4B"/>
    <w:rsid w:val="009330BD"/>
    <w:rsid w:val="00934617"/>
    <w:rsid w:val="009348B4"/>
    <w:rsid w:val="009349AC"/>
    <w:rsid w:val="00934E16"/>
    <w:rsid w:val="0093586D"/>
    <w:rsid w:val="00935CC6"/>
    <w:rsid w:val="009362A6"/>
    <w:rsid w:val="009368CD"/>
    <w:rsid w:val="00936E8A"/>
    <w:rsid w:val="00936F37"/>
    <w:rsid w:val="009370DC"/>
    <w:rsid w:val="0093754C"/>
    <w:rsid w:val="00937C0A"/>
    <w:rsid w:val="00937C5E"/>
    <w:rsid w:val="00940672"/>
    <w:rsid w:val="00940B76"/>
    <w:rsid w:val="0094140E"/>
    <w:rsid w:val="009418DD"/>
    <w:rsid w:val="009418ED"/>
    <w:rsid w:val="00941B2C"/>
    <w:rsid w:val="00941D20"/>
    <w:rsid w:val="00941F84"/>
    <w:rsid w:val="009425FA"/>
    <w:rsid w:val="009429B6"/>
    <w:rsid w:val="00942B87"/>
    <w:rsid w:val="00942EE8"/>
    <w:rsid w:val="00943499"/>
    <w:rsid w:val="00943AF5"/>
    <w:rsid w:val="00943F86"/>
    <w:rsid w:val="00944056"/>
    <w:rsid w:val="009440F3"/>
    <w:rsid w:val="009442CF"/>
    <w:rsid w:val="00944441"/>
    <w:rsid w:val="00944C67"/>
    <w:rsid w:val="00944D5E"/>
    <w:rsid w:val="00944FC6"/>
    <w:rsid w:val="009454A5"/>
    <w:rsid w:val="00945A44"/>
    <w:rsid w:val="00945DA8"/>
    <w:rsid w:val="009460FF"/>
    <w:rsid w:val="009473EF"/>
    <w:rsid w:val="00947C58"/>
    <w:rsid w:val="00947D3B"/>
    <w:rsid w:val="00947F0C"/>
    <w:rsid w:val="009501AA"/>
    <w:rsid w:val="0095020A"/>
    <w:rsid w:val="0095116B"/>
    <w:rsid w:val="0095130B"/>
    <w:rsid w:val="00951540"/>
    <w:rsid w:val="00951604"/>
    <w:rsid w:val="00951AA8"/>
    <w:rsid w:val="00951E2D"/>
    <w:rsid w:val="00952210"/>
    <w:rsid w:val="0095229A"/>
    <w:rsid w:val="00952430"/>
    <w:rsid w:val="00952C3B"/>
    <w:rsid w:val="00952C62"/>
    <w:rsid w:val="0095383D"/>
    <w:rsid w:val="00953C88"/>
    <w:rsid w:val="00953D1D"/>
    <w:rsid w:val="00953E5F"/>
    <w:rsid w:val="00953E79"/>
    <w:rsid w:val="0095433C"/>
    <w:rsid w:val="00954847"/>
    <w:rsid w:val="00954CB4"/>
    <w:rsid w:val="00954D64"/>
    <w:rsid w:val="00954E6A"/>
    <w:rsid w:val="00954FE8"/>
    <w:rsid w:val="0095522A"/>
    <w:rsid w:val="009563B5"/>
    <w:rsid w:val="009569D3"/>
    <w:rsid w:val="00956ACF"/>
    <w:rsid w:val="00956B58"/>
    <w:rsid w:val="00956CC3"/>
    <w:rsid w:val="0095720D"/>
    <w:rsid w:val="009574D3"/>
    <w:rsid w:val="0095753B"/>
    <w:rsid w:val="0095771D"/>
    <w:rsid w:val="009577A5"/>
    <w:rsid w:val="00957CDF"/>
    <w:rsid w:val="00957F96"/>
    <w:rsid w:val="00957FCF"/>
    <w:rsid w:val="00960077"/>
    <w:rsid w:val="0096036B"/>
    <w:rsid w:val="0096041A"/>
    <w:rsid w:val="00960AC4"/>
    <w:rsid w:val="00960BD5"/>
    <w:rsid w:val="009612BD"/>
    <w:rsid w:val="0096151E"/>
    <w:rsid w:val="009616BF"/>
    <w:rsid w:val="00961B6F"/>
    <w:rsid w:val="009620C4"/>
    <w:rsid w:val="0096242E"/>
    <w:rsid w:val="00962589"/>
    <w:rsid w:val="0096266F"/>
    <w:rsid w:val="00962792"/>
    <w:rsid w:val="00962CCC"/>
    <w:rsid w:val="00962E42"/>
    <w:rsid w:val="0096318F"/>
    <w:rsid w:val="00963C63"/>
    <w:rsid w:val="009649DF"/>
    <w:rsid w:val="00964A31"/>
    <w:rsid w:val="00964A8B"/>
    <w:rsid w:val="00964AA4"/>
    <w:rsid w:val="00964DEE"/>
    <w:rsid w:val="00965099"/>
    <w:rsid w:val="00965CC1"/>
    <w:rsid w:val="00965E5D"/>
    <w:rsid w:val="0096602B"/>
    <w:rsid w:val="00966345"/>
    <w:rsid w:val="00966BE0"/>
    <w:rsid w:val="00967B98"/>
    <w:rsid w:val="00967C37"/>
    <w:rsid w:val="009700AC"/>
    <w:rsid w:val="0097042F"/>
    <w:rsid w:val="00970785"/>
    <w:rsid w:val="00970C82"/>
    <w:rsid w:val="00970F09"/>
    <w:rsid w:val="009711DE"/>
    <w:rsid w:val="0097143E"/>
    <w:rsid w:val="00971CB5"/>
    <w:rsid w:val="00972073"/>
    <w:rsid w:val="00972359"/>
    <w:rsid w:val="0097278C"/>
    <w:rsid w:val="009727AD"/>
    <w:rsid w:val="009728CD"/>
    <w:rsid w:val="00972CE1"/>
    <w:rsid w:val="00972EBE"/>
    <w:rsid w:val="00973151"/>
    <w:rsid w:val="009733CD"/>
    <w:rsid w:val="00973CA8"/>
    <w:rsid w:val="00974180"/>
    <w:rsid w:val="009748A1"/>
    <w:rsid w:val="00975118"/>
    <w:rsid w:val="009755E0"/>
    <w:rsid w:val="0097574A"/>
    <w:rsid w:val="00975E4A"/>
    <w:rsid w:val="00975EB8"/>
    <w:rsid w:val="00976951"/>
    <w:rsid w:val="00976A3A"/>
    <w:rsid w:val="00976D7C"/>
    <w:rsid w:val="00976EA4"/>
    <w:rsid w:val="00977681"/>
    <w:rsid w:val="00977D28"/>
    <w:rsid w:val="0098179F"/>
    <w:rsid w:val="00981B5A"/>
    <w:rsid w:val="009823D4"/>
    <w:rsid w:val="00982650"/>
    <w:rsid w:val="0098270C"/>
    <w:rsid w:val="0098339B"/>
    <w:rsid w:val="00983974"/>
    <w:rsid w:val="00983A08"/>
    <w:rsid w:val="00983DE5"/>
    <w:rsid w:val="00983EA3"/>
    <w:rsid w:val="00984241"/>
    <w:rsid w:val="0098425C"/>
    <w:rsid w:val="00984806"/>
    <w:rsid w:val="00985015"/>
    <w:rsid w:val="00985485"/>
    <w:rsid w:val="00985E4A"/>
    <w:rsid w:val="00985EC1"/>
    <w:rsid w:val="009860E7"/>
    <w:rsid w:val="0098662D"/>
    <w:rsid w:val="00986686"/>
    <w:rsid w:val="009874C9"/>
    <w:rsid w:val="009878F1"/>
    <w:rsid w:val="009900F0"/>
    <w:rsid w:val="009905AB"/>
    <w:rsid w:val="0099127E"/>
    <w:rsid w:val="0099153A"/>
    <w:rsid w:val="00991A24"/>
    <w:rsid w:val="00992166"/>
    <w:rsid w:val="009925E5"/>
    <w:rsid w:val="00992820"/>
    <w:rsid w:val="00992D5D"/>
    <w:rsid w:val="00992DF9"/>
    <w:rsid w:val="00992EB4"/>
    <w:rsid w:val="0099351B"/>
    <w:rsid w:val="009935BC"/>
    <w:rsid w:val="00993879"/>
    <w:rsid w:val="00993D97"/>
    <w:rsid w:val="0099494F"/>
    <w:rsid w:val="00994CD8"/>
    <w:rsid w:val="00995A4B"/>
    <w:rsid w:val="0099600F"/>
    <w:rsid w:val="00996218"/>
    <w:rsid w:val="00996766"/>
    <w:rsid w:val="009967A5"/>
    <w:rsid w:val="00996A28"/>
    <w:rsid w:val="00996D09"/>
    <w:rsid w:val="00996F5D"/>
    <w:rsid w:val="00997273"/>
    <w:rsid w:val="0099740C"/>
    <w:rsid w:val="009A123F"/>
    <w:rsid w:val="009A129D"/>
    <w:rsid w:val="009A1730"/>
    <w:rsid w:val="009A1A7B"/>
    <w:rsid w:val="009A2B77"/>
    <w:rsid w:val="009A2FAB"/>
    <w:rsid w:val="009A2FE8"/>
    <w:rsid w:val="009A39C2"/>
    <w:rsid w:val="009A41CE"/>
    <w:rsid w:val="009A49EF"/>
    <w:rsid w:val="009A5835"/>
    <w:rsid w:val="009A5A1B"/>
    <w:rsid w:val="009A5D56"/>
    <w:rsid w:val="009A5E1C"/>
    <w:rsid w:val="009A5E7B"/>
    <w:rsid w:val="009A62AE"/>
    <w:rsid w:val="009A664C"/>
    <w:rsid w:val="009A68DC"/>
    <w:rsid w:val="009A7592"/>
    <w:rsid w:val="009A7981"/>
    <w:rsid w:val="009A7DC0"/>
    <w:rsid w:val="009A7FC7"/>
    <w:rsid w:val="009B0223"/>
    <w:rsid w:val="009B0366"/>
    <w:rsid w:val="009B04DE"/>
    <w:rsid w:val="009B0A2F"/>
    <w:rsid w:val="009B0B6F"/>
    <w:rsid w:val="009B0DD1"/>
    <w:rsid w:val="009B11E9"/>
    <w:rsid w:val="009B1BC1"/>
    <w:rsid w:val="009B315A"/>
    <w:rsid w:val="009B3B32"/>
    <w:rsid w:val="009B40AF"/>
    <w:rsid w:val="009B41EA"/>
    <w:rsid w:val="009B4916"/>
    <w:rsid w:val="009B49E4"/>
    <w:rsid w:val="009B4B2C"/>
    <w:rsid w:val="009B4FCF"/>
    <w:rsid w:val="009B5E9C"/>
    <w:rsid w:val="009B638E"/>
    <w:rsid w:val="009B66C7"/>
    <w:rsid w:val="009B74C3"/>
    <w:rsid w:val="009B75B0"/>
    <w:rsid w:val="009B7825"/>
    <w:rsid w:val="009B7AE6"/>
    <w:rsid w:val="009C01FC"/>
    <w:rsid w:val="009C095C"/>
    <w:rsid w:val="009C09CC"/>
    <w:rsid w:val="009C0B78"/>
    <w:rsid w:val="009C0E66"/>
    <w:rsid w:val="009C10C7"/>
    <w:rsid w:val="009C19A5"/>
    <w:rsid w:val="009C1BB3"/>
    <w:rsid w:val="009C1BEF"/>
    <w:rsid w:val="009C208B"/>
    <w:rsid w:val="009C30C3"/>
    <w:rsid w:val="009C32DF"/>
    <w:rsid w:val="009C3F58"/>
    <w:rsid w:val="009C49C4"/>
    <w:rsid w:val="009C52D8"/>
    <w:rsid w:val="009C52F0"/>
    <w:rsid w:val="009C573B"/>
    <w:rsid w:val="009C59B6"/>
    <w:rsid w:val="009C5D29"/>
    <w:rsid w:val="009C5E03"/>
    <w:rsid w:val="009C5FEA"/>
    <w:rsid w:val="009C6216"/>
    <w:rsid w:val="009C655C"/>
    <w:rsid w:val="009C6677"/>
    <w:rsid w:val="009C6D3D"/>
    <w:rsid w:val="009C7175"/>
    <w:rsid w:val="009C73BA"/>
    <w:rsid w:val="009C77A3"/>
    <w:rsid w:val="009C7E9C"/>
    <w:rsid w:val="009C7F10"/>
    <w:rsid w:val="009D0929"/>
    <w:rsid w:val="009D1057"/>
    <w:rsid w:val="009D1103"/>
    <w:rsid w:val="009D1ED8"/>
    <w:rsid w:val="009D1F69"/>
    <w:rsid w:val="009D22F7"/>
    <w:rsid w:val="009D27D8"/>
    <w:rsid w:val="009D2E6C"/>
    <w:rsid w:val="009D3583"/>
    <w:rsid w:val="009D372C"/>
    <w:rsid w:val="009D39AB"/>
    <w:rsid w:val="009D4289"/>
    <w:rsid w:val="009D45EA"/>
    <w:rsid w:val="009D4C72"/>
    <w:rsid w:val="009D5591"/>
    <w:rsid w:val="009D58C8"/>
    <w:rsid w:val="009D5AE0"/>
    <w:rsid w:val="009D6654"/>
    <w:rsid w:val="009D6870"/>
    <w:rsid w:val="009D6C6A"/>
    <w:rsid w:val="009D6CC7"/>
    <w:rsid w:val="009D7150"/>
    <w:rsid w:val="009D71D7"/>
    <w:rsid w:val="009D7CB3"/>
    <w:rsid w:val="009E06FC"/>
    <w:rsid w:val="009E07B4"/>
    <w:rsid w:val="009E0D38"/>
    <w:rsid w:val="009E1139"/>
    <w:rsid w:val="009E12D7"/>
    <w:rsid w:val="009E181E"/>
    <w:rsid w:val="009E1B5D"/>
    <w:rsid w:val="009E22F5"/>
    <w:rsid w:val="009E24FE"/>
    <w:rsid w:val="009E2746"/>
    <w:rsid w:val="009E286A"/>
    <w:rsid w:val="009E2B12"/>
    <w:rsid w:val="009E2BDA"/>
    <w:rsid w:val="009E2DB4"/>
    <w:rsid w:val="009E33EC"/>
    <w:rsid w:val="009E3439"/>
    <w:rsid w:val="009E3B09"/>
    <w:rsid w:val="009E3C96"/>
    <w:rsid w:val="009E3D6A"/>
    <w:rsid w:val="009E3EC8"/>
    <w:rsid w:val="009E4111"/>
    <w:rsid w:val="009E46B6"/>
    <w:rsid w:val="009E4A8B"/>
    <w:rsid w:val="009E5179"/>
    <w:rsid w:val="009E63D4"/>
    <w:rsid w:val="009E6DF7"/>
    <w:rsid w:val="009E7648"/>
    <w:rsid w:val="009E7875"/>
    <w:rsid w:val="009F0171"/>
    <w:rsid w:val="009F0173"/>
    <w:rsid w:val="009F02C6"/>
    <w:rsid w:val="009F0669"/>
    <w:rsid w:val="009F099A"/>
    <w:rsid w:val="009F1260"/>
    <w:rsid w:val="009F18A3"/>
    <w:rsid w:val="009F1964"/>
    <w:rsid w:val="009F19B6"/>
    <w:rsid w:val="009F2B01"/>
    <w:rsid w:val="009F351F"/>
    <w:rsid w:val="009F36E2"/>
    <w:rsid w:val="009F3902"/>
    <w:rsid w:val="009F3C95"/>
    <w:rsid w:val="009F3D69"/>
    <w:rsid w:val="009F411F"/>
    <w:rsid w:val="009F4141"/>
    <w:rsid w:val="009F42A1"/>
    <w:rsid w:val="009F47F7"/>
    <w:rsid w:val="009F48FA"/>
    <w:rsid w:val="009F55E9"/>
    <w:rsid w:val="009F5872"/>
    <w:rsid w:val="009F5F69"/>
    <w:rsid w:val="009F66F7"/>
    <w:rsid w:val="009F69CB"/>
    <w:rsid w:val="009F6F14"/>
    <w:rsid w:val="009F70E8"/>
    <w:rsid w:val="009F75B7"/>
    <w:rsid w:val="009F75CB"/>
    <w:rsid w:val="009F7762"/>
    <w:rsid w:val="009F7E0B"/>
    <w:rsid w:val="009F7EB3"/>
    <w:rsid w:val="00A00308"/>
    <w:rsid w:val="00A00742"/>
    <w:rsid w:val="00A0127D"/>
    <w:rsid w:val="00A0218E"/>
    <w:rsid w:val="00A026C1"/>
    <w:rsid w:val="00A03456"/>
    <w:rsid w:val="00A035D4"/>
    <w:rsid w:val="00A03622"/>
    <w:rsid w:val="00A039AB"/>
    <w:rsid w:val="00A03A5C"/>
    <w:rsid w:val="00A03B6C"/>
    <w:rsid w:val="00A03F7D"/>
    <w:rsid w:val="00A0403C"/>
    <w:rsid w:val="00A040EC"/>
    <w:rsid w:val="00A041E3"/>
    <w:rsid w:val="00A04AA6"/>
    <w:rsid w:val="00A051C7"/>
    <w:rsid w:val="00A05BB7"/>
    <w:rsid w:val="00A05C44"/>
    <w:rsid w:val="00A05FB6"/>
    <w:rsid w:val="00A0647C"/>
    <w:rsid w:val="00A06629"/>
    <w:rsid w:val="00A067F1"/>
    <w:rsid w:val="00A06AEA"/>
    <w:rsid w:val="00A06BF2"/>
    <w:rsid w:val="00A06D18"/>
    <w:rsid w:val="00A071C7"/>
    <w:rsid w:val="00A078E8"/>
    <w:rsid w:val="00A07DC1"/>
    <w:rsid w:val="00A10578"/>
    <w:rsid w:val="00A108D5"/>
    <w:rsid w:val="00A10A4F"/>
    <w:rsid w:val="00A10E2E"/>
    <w:rsid w:val="00A11267"/>
    <w:rsid w:val="00A11555"/>
    <w:rsid w:val="00A116B4"/>
    <w:rsid w:val="00A1249F"/>
    <w:rsid w:val="00A12517"/>
    <w:rsid w:val="00A12570"/>
    <w:rsid w:val="00A1285C"/>
    <w:rsid w:val="00A1434A"/>
    <w:rsid w:val="00A14BA9"/>
    <w:rsid w:val="00A1517C"/>
    <w:rsid w:val="00A15491"/>
    <w:rsid w:val="00A157E1"/>
    <w:rsid w:val="00A15B95"/>
    <w:rsid w:val="00A15C92"/>
    <w:rsid w:val="00A15ECC"/>
    <w:rsid w:val="00A160FB"/>
    <w:rsid w:val="00A162FE"/>
    <w:rsid w:val="00A16A69"/>
    <w:rsid w:val="00A170E0"/>
    <w:rsid w:val="00A177C5"/>
    <w:rsid w:val="00A178F8"/>
    <w:rsid w:val="00A17D17"/>
    <w:rsid w:val="00A17DAF"/>
    <w:rsid w:val="00A20F20"/>
    <w:rsid w:val="00A20FEE"/>
    <w:rsid w:val="00A21023"/>
    <w:rsid w:val="00A21256"/>
    <w:rsid w:val="00A214C4"/>
    <w:rsid w:val="00A22081"/>
    <w:rsid w:val="00A22165"/>
    <w:rsid w:val="00A2228A"/>
    <w:rsid w:val="00A22E45"/>
    <w:rsid w:val="00A23586"/>
    <w:rsid w:val="00A23637"/>
    <w:rsid w:val="00A237CF"/>
    <w:rsid w:val="00A23C7C"/>
    <w:rsid w:val="00A23F44"/>
    <w:rsid w:val="00A248CA"/>
    <w:rsid w:val="00A24B62"/>
    <w:rsid w:val="00A24BD4"/>
    <w:rsid w:val="00A24D4A"/>
    <w:rsid w:val="00A250AD"/>
    <w:rsid w:val="00A252FD"/>
    <w:rsid w:val="00A25327"/>
    <w:rsid w:val="00A25F88"/>
    <w:rsid w:val="00A25F91"/>
    <w:rsid w:val="00A26096"/>
    <w:rsid w:val="00A273CB"/>
    <w:rsid w:val="00A274E4"/>
    <w:rsid w:val="00A27500"/>
    <w:rsid w:val="00A27676"/>
    <w:rsid w:val="00A27D5C"/>
    <w:rsid w:val="00A3037E"/>
    <w:rsid w:val="00A30429"/>
    <w:rsid w:val="00A30637"/>
    <w:rsid w:val="00A30729"/>
    <w:rsid w:val="00A31952"/>
    <w:rsid w:val="00A31E88"/>
    <w:rsid w:val="00A31F03"/>
    <w:rsid w:val="00A3263F"/>
    <w:rsid w:val="00A326BA"/>
    <w:rsid w:val="00A327B4"/>
    <w:rsid w:val="00A32B10"/>
    <w:rsid w:val="00A32B54"/>
    <w:rsid w:val="00A32CF9"/>
    <w:rsid w:val="00A33343"/>
    <w:rsid w:val="00A3388D"/>
    <w:rsid w:val="00A33D37"/>
    <w:rsid w:val="00A3437F"/>
    <w:rsid w:val="00A346E3"/>
    <w:rsid w:val="00A35387"/>
    <w:rsid w:val="00A35F7B"/>
    <w:rsid w:val="00A36B11"/>
    <w:rsid w:val="00A36D78"/>
    <w:rsid w:val="00A372AF"/>
    <w:rsid w:val="00A3752F"/>
    <w:rsid w:val="00A40257"/>
    <w:rsid w:val="00A40450"/>
    <w:rsid w:val="00A4066F"/>
    <w:rsid w:val="00A40A63"/>
    <w:rsid w:val="00A40CDF"/>
    <w:rsid w:val="00A40D3C"/>
    <w:rsid w:val="00A40F9B"/>
    <w:rsid w:val="00A412FA"/>
    <w:rsid w:val="00A4207A"/>
    <w:rsid w:val="00A42385"/>
    <w:rsid w:val="00A429DE"/>
    <w:rsid w:val="00A42E23"/>
    <w:rsid w:val="00A42F71"/>
    <w:rsid w:val="00A4375A"/>
    <w:rsid w:val="00A43AAB"/>
    <w:rsid w:val="00A43C66"/>
    <w:rsid w:val="00A43C6C"/>
    <w:rsid w:val="00A44EEF"/>
    <w:rsid w:val="00A4508D"/>
    <w:rsid w:val="00A45BF8"/>
    <w:rsid w:val="00A4662F"/>
    <w:rsid w:val="00A47CB5"/>
    <w:rsid w:val="00A47E37"/>
    <w:rsid w:val="00A47FAF"/>
    <w:rsid w:val="00A504E0"/>
    <w:rsid w:val="00A50EAB"/>
    <w:rsid w:val="00A51980"/>
    <w:rsid w:val="00A52481"/>
    <w:rsid w:val="00A53332"/>
    <w:rsid w:val="00A53AB1"/>
    <w:rsid w:val="00A53D7A"/>
    <w:rsid w:val="00A542D0"/>
    <w:rsid w:val="00A54317"/>
    <w:rsid w:val="00A54F15"/>
    <w:rsid w:val="00A54FCE"/>
    <w:rsid w:val="00A54FD3"/>
    <w:rsid w:val="00A5525F"/>
    <w:rsid w:val="00A55525"/>
    <w:rsid w:val="00A55A9D"/>
    <w:rsid w:val="00A56384"/>
    <w:rsid w:val="00A56424"/>
    <w:rsid w:val="00A56618"/>
    <w:rsid w:val="00A5686A"/>
    <w:rsid w:val="00A56D23"/>
    <w:rsid w:val="00A570A0"/>
    <w:rsid w:val="00A577DA"/>
    <w:rsid w:val="00A5796F"/>
    <w:rsid w:val="00A57AA8"/>
    <w:rsid w:val="00A60361"/>
    <w:rsid w:val="00A60459"/>
    <w:rsid w:val="00A60BB3"/>
    <w:rsid w:val="00A61664"/>
    <w:rsid w:val="00A617C0"/>
    <w:rsid w:val="00A61A4E"/>
    <w:rsid w:val="00A61BD6"/>
    <w:rsid w:val="00A61CCD"/>
    <w:rsid w:val="00A61F3A"/>
    <w:rsid w:val="00A62226"/>
    <w:rsid w:val="00A6229F"/>
    <w:rsid w:val="00A622C7"/>
    <w:rsid w:val="00A62429"/>
    <w:rsid w:val="00A624CB"/>
    <w:rsid w:val="00A62955"/>
    <w:rsid w:val="00A633FF"/>
    <w:rsid w:val="00A64047"/>
    <w:rsid w:val="00A64163"/>
    <w:rsid w:val="00A64244"/>
    <w:rsid w:val="00A642E4"/>
    <w:rsid w:val="00A644E4"/>
    <w:rsid w:val="00A64AA2"/>
    <w:rsid w:val="00A64AFA"/>
    <w:rsid w:val="00A65252"/>
    <w:rsid w:val="00A6574E"/>
    <w:rsid w:val="00A6578D"/>
    <w:rsid w:val="00A65B40"/>
    <w:rsid w:val="00A6627E"/>
    <w:rsid w:val="00A66414"/>
    <w:rsid w:val="00A66BD0"/>
    <w:rsid w:val="00A66CA4"/>
    <w:rsid w:val="00A66F60"/>
    <w:rsid w:val="00A673E6"/>
    <w:rsid w:val="00A67410"/>
    <w:rsid w:val="00A67685"/>
    <w:rsid w:val="00A67723"/>
    <w:rsid w:val="00A677EE"/>
    <w:rsid w:val="00A67DE0"/>
    <w:rsid w:val="00A701EB"/>
    <w:rsid w:val="00A70C1F"/>
    <w:rsid w:val="00A71068"/>
    <w:rsid w:val="00A7198B"/>
    <w:rsid w:val="00A721E1"/>
    <w:rsid w:val="00A727C7"/>
    <w:rsid w:val="00A73139"/>
    <w:rsid w:val="00A73726"/>
    <w:rsid w:val="00A738BB"/>
    <w:rsid w:val="00A73C38"/>
    <w:rsid w:val="00A73D77"/>
    <w:rsid w:val="00A74B61"/>
    <w:rsid w:val="00A74C38"/>
    <w:rsid w:val="00A755E4"/>
    <w:rsid w:val="00A7590E"/>
    <w:rsid w:val="00A7630B"/>
    <w:rsid w:val="00A7641A"/>
    <w:rsid w:val="00A7649A"/>
    <w:rsid w:val="00A764C9"/>
    <w:rsid w:val="00A76F33"/>
    <w:rsid w:val="00A7708E"/>
    <w:rsid w:val="00A770CB"/>
    <w:rsid w:val="00A77143"/>
    <w:rsid w:val="00A771B8"/>
    <w:rsid w:val="00A77BEE"/>
    <w:rsid w:val="00A77C33"/>
    <w:rsid w:val="00A802F1"/>
    <w:rsid w:val="00A80F06"/>
    <w:rsid w:val="00A81807"/>
    <w:rsid w:val="00A8193A"/>
    <w:rsid w:val="00A8246B"/>
    <w:rsid w:val="00A82C08"/>
    <w:rsid w:val="00A8306E"/>
    <w:rsid w:val="00A835A7"/>
    <w:rsid w:val="00A8388E"/>
    <w:rsid w:val="00A84185"/>
    <w:rsid w:val="00A842D7"/>
    <w:rsid w:val="00A847D9"/>
    <w:rsid w:val="00A853CD"/>
    <w:rsid w:val="00A8593D"/>
    <w:rsid w:val="00A85F92"/>
    <w:rsid w:val="00A8649A"/>
    <w:rsid w:val="00A864B5"/>
    <w:rsid w:val="00A872CF"/>
    <w:rsid w:val="00A873D7"/>
    <w:rsid w:val="00A8743E"/>
    <w:rsid w:val="00A87737"/>
    <w:rsid w:val="00A90782"/>
    <w:rsid w:val="00A90A8B"/>
    <w:rsid w:val="00A90EA7"/>
    <w:rsid w:val="00A91081"/>
    <w:rsid w:val="00A913E2"/>
    <w:rsid w:val="00A914EB"/>
    <w:rsid w:val="00A919F4"/>
    <w:rsid w:val="00A91ABC"/>
    <w:rsid w:val="00A92674"/>
    <w:rsid w:val="00A9273A"/>
    <w:rsid w:val="00A92E6C"/>
    <w:rsid w:val="00A93CBD"/>
    <w:rsid w:val="00A94112"/>
    <w:rsid w:val="00A9415F"/>
    <w:rsid w:val="00A94212"/>
    <w:rsid w:val="00A94D9F"/>
    <w:rsid w:val="00A95055"/>
    <w:rsid w:val="00A9507B"/>
    <w:rsid w:val="00A95381"/>
    <w:rsid w:val="00A958B4"/>
    <w:rsid w:val="00A959B2"/>
    <w:rsid w:val="00A962C6"/>
    <w:rsid w:val="00A964D9"/>
    <w:rsid w:val="00A96BAB"/>
    <w:rsid w:val="00A96D3B"/>
    <w:rsid w:val="00A96E9A"/>
    <w:rsid w:val="00A970B7"/>
    <w:rsid w:val="00A97339"/>
    <w:rsid w:val="00A97DD0"/>
    <w:rsid w:val="00AA05F8"/>
    <w:rsid w:val="00AA0A2A"/>
    <w:rsid w:val="00AA1517"/>
    <w:rsid w:val="00AA189E"/>
    <w:rsid w:val="00AA253A"/>
    <w:rsid w:val="00AA2771"/>
    <w:rsid w:val="00AA2BA1"/>
    <w:rsid w:val="00AA3029"/>
    <w:rsid w:val="00AA3140"/>
    <w:rsid w:val="00AA3CFB"/>
    <w:rsid w:val="00AA3E3A"/>
    <w:rsid w:val="00AA42ED"/>
    <w:rsid w:val="00AA4541"/>
    <w:rsid w:val="00AA48C6"/>
    <w:rsid w:val="00AA4C16"/>
    <w:rsid w:val="00AA4D72"/>
    <w:rsid w:val="00AA54CA"/>
    <w:rsid w:val="00AA613D"/>
    <w:rsid w:val="00AA698A"/>
    <w:rsid w:val="00AA7497"/>
    <w:rsid w:val="00AA7767"/>
    <w:rsid w:val="00AA7D7E"/>
    <w:rsid w:val="00AB02B2"/>
    <w:rsid w:val="00AB03C0"/>
    <w:rsid w:val="00AB03E4"/>
    <w:rsid w:val="00AB0876"/>
    <w:rsid w:val="00AB0EC5"/>
    <w:rsid w:val="00AB10F3"/>
    <w:rsid w:val="00AB1164"/>
    <w:rsid w:val="00AB136B"/>
    <w:rsid w:val="00AB15B0"/>
    <w:rsid w:val="00AB184C"/>
    <w:rsid w:val="00AB1E85"/>
    <w:rsid w:val="00AB1FE2"/>
    <w:rsid w:val="00AB253B"/>
    <w:rsid w:val="00AB27F7"/>
    <w:rsid w:val="00AB2E57"/>
    <w:rsid w:val="00AB2EDE"/>
    <w:rsid w:val="00AB3CDB"/>
    <w:rsid w:val="00AB3DE5"/>
    <w:rsid w:val="00AB3F56"/>
    <w:rsid w:val="00AB4694"/>
    <w:rsid w:val="00AB46C8"/>
    <w:rsid w:val="00AB4758"/>
    <w:rsid w:val="00AB487D"/>
    <w:rsid w:val="00AB488A"/>
    <w:rsid w:val="00AB4BED"/>
    <w:rsid w:val="00AB5565"/>
    <w:rsid w:val="00AB64F5"/>
    <w:rsid w:val="00AB701B"/>
    <w:rsid w:val="00AB7507"/>
    <w:rsid w:val="00AB79C2"/>
    <w:rsid w:val="00AB79C7"/>
    <w:rsid w:val="00AB7D2A"/>
    <w:rsid w:val="00AB7D92"/>
    <w:rsid w:val="00AB7ED5"/>
    <w:rsid w:val="00AC0B4B"/>
    <w:rsid w:val="00AC0F09"/>
    <w:rsid w:val="00AC17C3"/>
    <w:rsid w:val="00AC258B"/>
    <w:rsid w:val="00AC264E"/>
    <w:rsid w:val="00AC28C2"/>
    <w:rsid w:val="00AC2AB0"/>
    <w:rsid w:val="00AC2CEC"/>
    <w:rsid w:val="00AC333C"/>
    <w:rsid w:val="00AC3638"/>
    <w:rsid w:val="00AC424C"/>
    <w:rsid w:val="00AC4526"/>
    <w:rsid w:val="00AC4B1F"/>
    <w:rsid w:val="00AC530E"/>
    <w:rsid w:val="00AC53C1"/>
    <w:rsid w:val="00AC56E9"/>
    <w:rsid w:val="00AC5981"/>
    <w:rsid w:val="00AC5BF8"/>
    <w:rsid w:val="00AC69CC"/>
    <w:rsid w:val="00AC69F6"/>
    <w:rsid w:val="00AC7520"/>
    <w:rsid w:val="00AC7554"/>
    <w:rsid w:val="00AC78C3"/>
    <w:rsid w:val="00AC79CC"/>
    <w:rsid w:val="00AC7C4C"/>
    <w:rsid w:val="00AC7D02"/>
    <w:rsid w:val="00AC7FCB"/>
    <w:rsid w:val="00AD02C4"/>
    <w:rsid w:val="00AD02EC"/>
    <w:rsid w:val="00AD0339"/>
    <w:rsid w:val="00AD03A9"/>
    <w:rsid w:val="00AD0B3E"/>
    <w:rsid w:val="00AD1133"/>
    <w:rsid w:val="00AD14C2"/>
    <w:rsid w:val="00AD1B58"/>
    <w:rsid w:val="00AD1BD3"/>
    <w:rsid w:val="00AD1CD8"/>
    <w:rsid w:val="00AD1D2D"/>
    <w:rsid w:val="00AD2498"/>
    <w:rsid w:val="00AD2576"/>
    <w:rsid w:val="00AD2B58"/>
    <w:rsid w:val="00AD2D05"/>
    <w:rsid w:val="00AD2E77"/>
    <w:rsid w:val="00AD2E7F"/>
    <w:rsid w:val="00AD3200"/>
    <w:rsid w:val="00AD356D"/>
    <w:rsid w:val="00AD36C7"/>
    <w:rsid w:val="00AD398A"/>
    <w:rsid w:val="00AD3AF0"/>
    <w:rsid w:val="00AD3D06"/>
    <w:rsid w:val="00AD3F01"/>
    <w:rsid w:val="00AD4084"/>
    <w:rsid w:val="00AD41F6"/>
    <w:rsid w:val="00AD42A7"/>
    <w:rsid w:val="00AD456D"/>
    <w:rsid w:val="00AD4831"/>
    <w:rsid w:val="00AD545E"/>
    <w:rsid w:val="00AD552C"/>
    <w:rsid w:val="00AD65FB"/>
    <w:rsid w:val="00AD6C11"/>
    <w:rsid w:val="00AD75BA"/>
    <w:rsid w:val="00AD7868"/>
    <w:rsid w:val="00AD7AAE"/>
    <w:rsid w:val="00AD7BA0"/>
    <w:rsid w:val="00AD7CD8"/>
    <w:rsid w:val="00AD7D12"/>
    <w:rsid w:val="00AE0485"/>
    <w:rsid w:val="00AE06DB"/>
    <w:rsid w:val="00AE19E6"/>
    <w:rsid w:val="00AE1C85"/>
    <w:rsid w:val="00AE1D74"/>
    <w:rsid w:val="00AE21D0"/>
    <w:rsid w:val="00AE2210"/>
    <w:rsid w:val="00AE2D18"/>
    <w:rsid w:val="00AE32BD"/>
    <w:rsid w:val="00AE3B0B"/>
    <w:rsid w:val="00AE3C36"/>
    <w:rsid w:val="00AE4101"/>
    <w:rsid w:val="00AE499C"/>
    <w:rsid w:val="00AE4AC3"/>
    <w:rsid w:val="00AE4C49"/>
    <w:rsid w:val="00AE4CC2"/>
    <w:rsid w:val="00AE512C"/>
    <w:rsid w:val="00AE531F"/>
    <w:rsid w:val="00AE577A"/>
    <w:rsid w:val="00AE584B"/>
    <w:rsid w:val="00AE58F0"/>
    <w:rsid w:val="00AE5950"/>
    <w:rsid w:val="00AE6A67"/>
    <w:rsid w:val="00AE6FF7"/>
    <w:rsid w:val="00AF0AB9"/>
    <w:rsid w:val="00AF0FF9"/>
    <w:rsid w:val="00AF1BF8"/>
    <w:rsid w:val="00AF1E29"/>
    <w:rsid w:val="00AF2375"/>
    <w:rsid w:val="00AF248C"/>
    <w:rsid w:val="00AF2907"/>
    <w:rsid w:val="00AF2A32"/>
    <w:rsid w:val="00AF2EC2"/>
    <w:rsid w:val="00AF2F29"/>
    <w:rsid w:val="00AF3D88"/>
    <w:rsid w:val="00AF4E39"/>
    <w:rsid w:val="00AF56F6"/>
    <w:rsid w:val="00AF595E"/>
    <w:rsid w:val="00AF59E6"/>
    <w:rsid w:val="00AF5A72"/>
    <w:rsid w:val="00AF6999"/>
    <w:rsid w:val="00AF6E3B"/>
    <w:rsid w:val="00AF70E4"/>
    <w:rsid w:val="00AF72B8"/>
    <w:rsid w:val="00AF7951"/>
    <w:rsid w:val="00B0050D"/>
    <w:rsid w:val="00B00E3B"/>
    <w:rsid w:val="00B01392"/>
    <w:rsid w:val="00B0157D"/>
    <w:rsid w:val="00B0162B"/>
    <w:rsid w:val="00B01871"/>
    <w:rsid w:val="00B01CB0"/>
    <w:rsid w:val="00B01CB7"/>
    <w:rsid w:val="00B01DD7"/>
    <w:rsid w:val="00B01E41"/>
    <w:rsid w:val="00B022D1"/>
    <w:rsid w:val="00B030BE"/>
    <w:rsid w:val="00B0338E"/>
    <w:rsid w:val="00B03E2E"/>
    <w:rsid w:val="00B04051"/>
    <w:rsid w:val="00B0426F"/>
    <w:rsid w:val="00B046D4"/>
    <w:rsid w:val="00B0486A"/>
    <w:rsid w:val="00B04FD9"/>
    <w:rsid w:val="00B0516A"/>
    <w:rsid w:val="00B05336"/>
    <w:rsid w:val="00B0543B"/>
    <w:rsid w:val="00B0568C"/>
    <w:rsid w:val="00B057AC"/>
    <w:rsid w:val="00B058C5"/>
    <w:rsid w:val="00B05B91"/>
    <w:rsid w:val="00B0619E"/>
    <w:rsid w:val="00B066C5"/>
    <w:rsid w:val="00B0692C"/>
    <w:rsid w:val="00B06BD9"/>
    <w:rsid w:val="00B06C93"/>
    <w:rsid w:val="00B071BE"/>
    <w:rsid w:val="00B10B40"/>
    <w:rsid w:val="00B10C11"/>
    <w:rsid w:val="00B11470"/>
    <w:rsid w:val="00B11619"/>
    <w:rsid w:val="00B11C6F"/>
    <w:rsid w:val="00B11E4D"/>
    <w:rsid w:val="00B11EDD"/>
    <w:rsid w:val="00B12193"/>
    <w:rsid w:val="00B12E78"/>
    <w:rsid w:val="00B1321E"/>
    <w:rsid w:val="00B1333F"/>
    <w:rsid w:val="00B13681"/>
    <w:rsid w:val="00B14104"/>
    <w:rsid w:val="00B146BD"/>
    <w:rsid w:val="00B14C91"/>
    <w:rsid w:val="00B14DAF"/>
    <w:rsid w:val="00B15591"/>
    <w:rsid w:val="00B156AC"/>
    <w:rsid w:val="00B159BF"/>
    <w:rsid w:val="00B15BAB"/>
    <w:rsid w:val="00B16051"/>
    <w:rsid w:val="00B16452"/>
    <w:rsid w:val="00B16BB2"/>
    <w:rsid w:val="00B17387"/>
    <w:rsid w:val="00B1768A"/>
    <w:rsid w:val="00B177B1"/>
    <w:rsid w:val="00B20731"/>
    <w:rsid w:val="00B20F2C"/>
    <w:rsid w:val="00B21115"/>
    <w:rsid w:val="00B218E3"/>
    <w:rsid w:val="00B21A1D"/>
    <w:rsid w:val="00B22332"/>
    <w:rsid w:val="00B2237E"/>
    <w:rsid w:val="00B22804"/>
    <w:rsid w:val="00B22F99"/>
    <w:rsid w:val="00B23957"/>
    <w:rsid w:val="00B23AAC"/>
    <w:rsid w:val="00B23DC8"/>
    <w:rsid w:val="00B23E1F"/>
    <w:rsid w:val="00B23FDE"/>
    <w:rsid w:val="00B241AB"/>
    <w:rsid w:val="00B25133"/>
    <w:rsid w:val="00B255FA"/>
    <w:rsid w:val="00B25747"/>
    <w:rsid w:val="00B259C7"/>
    <w:rsid w:val="00B25A52"/>
    <w:rsid w:val="00B25BC7"/>
    <w:rsid w:val="00B25C98"/>
    <w:rsid w:val="00B2616D"/>
    <w:rsid w:val="00B2630C"/>
    <w:rsid w:val="00B266B6"/>
    <w:rsid w:val="00B26D63"/>
    <w:rsid w:val="00B273CE"/>
    <w:rsid w:val="00B27768"/>
    <w:rsid w:val="00B277CA"/>
    <w:rsid w:val="00B27B50"/>
    <w:rsid w:val="00B306F7"/>
    <w:rsid w:val="00B30CAF"/>
    <w:rsid w:val="00B30E05"/>
    <w:rsid w:val="00B30F0E"/>
    <w:rsid w:val="00B3137A"/>
    <w:rsid w:val="00B316D6"/>
    <w:rsid w:val="00B31968"/>
    <w:rsid w:val="00B31B54"/>
    <w:rsid w:val="00B31E4B"/>
    <w:rsid w:val="00B32BA3"/>
    <w:rsid w:val="00B333B6"/>
    <w:rsid w:val="00B34238"/>
    <w:rsid w:val="00B3536C"/>
    <w:rsid w:val="00B355D6"/>
    <w:rsid w:val="00B3578F"/>
    <w:rsid w:val="00B35E71"/>
    <w:rsid w:val="00B360FC"/>
    <w:rsid w:val="00B36530"/>
    <w:rsid w:val="00B36926"/>
    <w:rsid w:val="00B36B14"/>
    <w:rsid w:val="00B37307"/>
    <w:rsid w:val="00B37984"/>
    <w:rsid w:val="00B37DD3"/>
    <w:rsid w:val="00B37ECF"/>
    <w:rsid w:val="00B403B0"/>
    <w:rsid w:val="00B40525"/>
    <w:rsid w:val="00B4076D"/>
    <w:rsid w:val="00B4086A"/>
    <w:rsid w:val="00B40B21"/>
    <w:rsid w:val="00B40C5A"/>
    <w:rsid w:val="00B4134A"/>
    <w:rsid w:val="00B41703"/>
    <w:rsid w:val="00B4194C"/>
    <w:rsid w:val="00B42439"/>
    <w:rsid w:val="00B42E50"/>
    <w:rsid w:val="00B42FF8"/>
    <w:rsid w:val="00B431D1"/>
    <w:rsid w:val="00B4347C"/>
    <w:rsid w:val="00B437F9"/>
    <w:rsid w:val="00B43A11"/>
    <w:rsid w:val="00B43D1C"/>
    <w:rsid w:val="00B43F95"/>
    <w:rsid w:val="00B446AF"/>
    <w:rsid w:val="00B44A6A"/>
    <w:rsid w:val="00B4533F"/>
    <w:rsid w:val="00B453EB"/>
    <w:rsid w:val="00B4552D"/>
    <w:rsid w:val="00B45AAD"/>
    <w:rsid w:val="00B45E39"/>
    <w:rsid w:val="00B4618F"/>
    <w:rsid w:val="00B462E1"/>
    <w:rsid w:val="00B4686B"/>
    <w:rsid w:val="00B47021"/>
    <w:rsid w:val="00B47059"/>
    <w:rsid w:val="00B4775A"/>
    <w:rsid w:val="00B47D54"/>
    <w:rsid w:val="00B500F2"/>
    <w:rsid w:val="00B50673"/>
    <w:rsid w:val="00B5072F"/>
    <w:rsid w:val="00B50B50"/>
    <w:rsid w:val="00B50C29"/>
    <w:rsid w:val="00B50EFD"/>
    <w:rsid w:val="00B5108A"/>
    <w:rsid w:val="00B5108E"/>
    <w:rsid w:val="00B51243"/>
    <w:rsid w:val="00B516AF"/>
    <w:rsid w:val="00B52541"/>
    <w:rsid w:val="00B53199"/>
    <w:rsid w:val="00B53BBD"/>
    <w:rsid w:val="00B53E49"/>
    <w:rsid w:val="00B540CD"/>
    <w:rsid w:val="00B552B4"/>
    <w:rsid w:val="00B5550F"/>
    <w:rsid w:val="00B5588B"/>
    <w:rsid w:val="00B56165"/>
    <w:rsid w:val="00B5625D"/>
    <w:rsid w:val="00B5628F"/>
    <w:rsid w:val="00B56296"/>
    <w:rsid w:val="00B5654B"/>
    <w:rsid w:val="00B5672C"/>
    <w:rsid w:val="00B568D8"/>
    <w:rsid w:val="00B569AD"/>
    <w:rsid w:val="00B56E0B"/>
    <w:rsid w:val="00B57237"/>
    <w:rsid w:val="00B573D0"/>
    <w:rsid w:val="00B60555"/>
    <w:rsid w:val="00B60854"/>
    <w:rsid w:val="00B6108B"/>
    <w:rsid w:val="00B6168C"/>
    <w:rsid w:val="00B61910"/>
    <w:rsid w:val="00B6296D"/>
    <w:rsid w:val="00B63020"/>
    <w:rsid w:val="00B63083"/>
    <w:rsid w:val="00B64439"/>
    <w:rsid w:val="00B646CE"/>
    <w:rsid w:val="00B64779"/>
    <w:rsid w:val="00B648AE"/>
    <w:rsid w:val="00B64EE0"/>
    <w:rsid w:val="00B6544A"/>
    <w:rsid w:val="00B65867"/>
    <w:rsid w:val="00B662B1"/>
    <w:rsid w:val="00B67284"/>
    <w:rsid w:val="00B67560"/>
    <w:rsid w:val="00B676B5"/>
    <w:rsid w:val="00B700EC"/>
    <w:rsid w:val="00B70212"/>
    <w:rsid w:val="00B703EC"/>
    <w:rsid w:val="00B707DD"/>
    <w:rsid w:val="00B71D0C"/>
    <w:rsid w:val="00B71F2A"/>
    <w:rsid w:val="00B72106"/>
    <w:rsid w:val="00B7230C"/>
    <w:rsid w:val="00B72A95"/>
    <w:rsid w:val="00B72E9E"/>
    <w:rsid w:val="00B7329F"/>
    <w:rsid w:val="00B73580"/>
    <w:rsid w:val="00B74637"/>
    <w:rsid w:val="00B746E4"/>
    <w:rsid w:val="00B7486A"/>
    <w:rsid w:val="00B74C78"/>
    <w:rsid w:val="00B74D81"/>
    <w:rsid w:val="00B753A6"/>
    <w:rsid w:val="00B75463"/>
    <w:rsid w:val="00B7580D"/>
    <w:rsid w:val="00B75B53"/>
    <w:rsid w:val="00B75C72"/>
    <w:rsid w:val="00B7610F"/>
    <w:rsid w:val="00B768E7"/>
    <w:rsid w:val="00B76973"/>
    <w:rsid w:val="00B76A15"/>
    <w:rsid w:val="00B76ADF"/>
    <w:rsid w:val="00B771CD"/>
    <w:rsid w:val="00B7778A"/>
    <w:rsid w:val="00B77E03"/>
    <w:rsid w:val="00B812CC"/>
    <w:rsid w:val="00B816AF"/>
    <w:rsid w:val="00B819A1"/>
    <w:rsid w:val="00B819E3"/>
    <w:rsid w:val="00B81BA9"/>
    <w:rsid w:val="00B8298F"/>
    <w:rsid w:val="00B829F8"/>
    <w:rsid w:val="00B82FF0"/>
    <w:rsid w:val="00B833A0"/>
    <w:rsid w:val="00B8394E"/>
    <w:rsid w:val="00B8435D"/>
    <w:rsid w:val="00B847FA"/>
    <w:rsid w:val="00B84A39"/>
    <w:rsid w:val="00B84AAA"/>
    <w:rsid w:val="00B853FB"/>
    <w:rsid w:val="00B85475"/>
    <w:rsid w:val="00B85661"/>
    <w:rsid w:val="00B85EA7"/>
    <w:rsid w:val="00B85F4C"/>
    <w:rsid w:val="00B86464"/>
    <w:rsid w:val="00B8659C"/>
    <w:rsid w:val="00B869AD"/>
    <w:rsid w:val="00B86D5C"/>
    <w:rsid w:val="00B87533"/>
    <w:rsid w:val="00B877A9"/>
    <w:rsid w:val="00B8785B"/>
    <w:rsid w:val="00B901DA"/>
    <w:rsid w:val="00B90417"/>
    <w:rsid w:val="00B909C2"/>
    <w:rsid w:val="00B90A7C"/>
    <w:rsid w:val="00B90D7A"/>
    <w:rsid w:val="00B90D89"/>
    <w:rsid w:val="00B912AC"/>
    <w:rsid w:val="00B915A4"/>
    <w:rsid w:val="00B91B25"/>
    <w:rsid w:val="00B91B85"/>
    <w:rsid w:val="00B91F37"/>
    <w:rsid w:val="00B928A0"/>
    <w:rsid w:val="00B92B7F"/>
    <w:rsid w:val="00B92C67"/>
    <w:rsid w:val="00B92D59"/>
    <w:rsid w:val="00B93434"/>
    <w:rsid w:val="00B9368B"/>
    <w:rsid w:val="00B939D6"/>
    <w:rsid w:val="00B940BC"/>
    <w:rsid w:val="00B941BB"/>
    <w:rsid w:val="00B947EB"/>
    <w:rsid w:val="00B954E4"/>
    <w:rsid w:val="00B955C6"/>
    <w:rsid w:val="00B9578D"/>
    <w:rsid w:val="00B9590E"/>
    <w:rsid w:val="00B95EB5"/>
    <w:rsid w:val="00B966B4"/>
    <w:rsid w:val="00B96794"/>
    <w:rsid w:val="00B96FFE"/>
    <w:rsid w:val="00B97274"/>
    <w:rsid w:val="00B97806"/>
    <w:rsid w:val="00B97FC0"/>
    <w:rsid w:val="00BA062F"/>
    <w:rsid w:val="00BA0C44"/>
    <w:rsid w:val="00BA0E7F"/>
    <w:rsid w:val="00BA12CB"/>
    <w:rsid w:val="00BA143A"/>
    <w:rsid w:val="00BA1C54"/>
    <w:rsid w:val="00BA1D09"/>
    <w:rsid w:val="00BA1F88"/>
    <w:rsid w:val="00BA2333"/>
    <w:rsid w:val="00BA24E1"/>
    <w:rsid w:val="00BA3391"/>
    <w:rsid w:val="00BA3534"/>
    <w:rsid w:val="00BA3750"/>
    <w:rsid w:val="00BA3FAC"/>
    <w:rsid w:val="00BA4B3B"/>
    <w:rsid w:val="00BA4BE2"/>
    <w:rsid w:val="00BA56B9"/>
    <w:rsid w:val="00BA62A4"/>
    <w:rsid w:val="00BA631C"/>
    <w:rsid w:val="00BA6364"/>
    <w:rsid w:val="00BA672F"/>
    <w:rsid w:val="00BA67D5"/>
    <w:rsid w:val="00BA6C03"/>
    <w:rsid w:val="00BA6CB7"/>
    <w:rsid w:val="00BA764E"/>
    <w:rsid w:val="00BA79BC"/>
    <w:rsid w:val="00BA7A27"/>
    <w:rsid w:val="00BA7A3C"/>
    <w:rsid w:val="00BA7F66"/>
    <w:rsid w:val="00BB0ACF"/>
    <w:rsid w:val="00BB0B7A"/>
    <w:rsid w:val="00BB0CF4"/>
    <w:rsid w:val="00BB1415"/>
    <w:rsid w:val="00BB1493"/>
    <w:rsid w:val="00BB1CB7"/>
    <w:rsid w:val="00BB1CCE"/>
    <w:rsid w:val="00BB1FF3"/>
    <w:rsid w:val="00BB2317"/>
    <w:rsid w:val="00BB31B0"/>
    <w:rsid w:val="00BB31E2"/>
    <w:rsid w:val="00BB3CCC"/>
    <w:rsid w:val="00BB3F48"/>
    <w:rsid w:val="00BB409C"/>
    <w:rsid w:val="00BB42C5"/>
    <w:rsid w:val="00BB4A0F"/>
    <w:rsid w:val="00BB5254"/>
    <w:rsid w:val="00BB5647"/>
    <w:rsid w:val="00BB572B"/>
    <w:rsid w:val="00BB5B3A"/>
    <w:rsid w:val="00BB5BB8"/>
    <w:rsid w:val="00BB5BEA"/>
    <w:rsid w:val="00BB5C18"/>
    <w:rsid w:val="00BB5C19"/>
    <w:rsid w:val="00BB60E7"/>
    <w:rsid w:val="00BB6173"/>
    <w:rsid w:val="00BB6543"/>
    <w:rsid w:val="00BB6646"/>
    <w:rsid w:val="00BB6E6F"/>
    <w:rsid w:val="00BB6EDB"/>
    <w:rsid w:val="00BB71B6"/>
    <w:rsid w:val="00BB7832"/>
    <w:rsid w:val="00BB78C5"/>
    <w:rsid w:val="00BB7974"/>
    <w:rsid w:val="00BB7B9C"/>
    <w:rsid w:val="00BB7BF3"/>
    <w:rsid w:val="00BB7F5F"/>
    <w:rsid w:val="00BC000B"/>
    <w:rsid w:val="00BC06C0"/>
    <w:rsid w:val="00BC11EE"/>
    <w:rsid w:val="00BC1322"/>
    <w:rsid w:val="00BC1E83"/>
    <w:rsid w:val="00BC24BD"/>
    <w:rsid w:val="00BC24EB"/>
    <w:rsid w:val="00BC2711"/>
    <w:rsid w:val="00BC2B2E"/>
    <w:rsid w:val="00BC2FB4"/>
    <w:rsid w:val="00BC33B2"/>
    <w:rsid w:val="00BC344D"/>
    <w:rsid w:val="00BC3537"/>
    <w:rsid w:val="00BC35E5"/>
    <w:rsid w:val="00BC3746"/>
    <w:rsid w:val="00BC42B0"/>
    <w:rsid w:val="00BC49C8"/>
    <w:rsid w:val="00BC5049"/>
    <w:rsid w:val="00BC5291"/>
    <w:rsid w:val="00BC547F"/>
    <w:rsid w:val="00BC563C"/>
    <w:rsid w:val="00BC5978"/>
    <w:rsid w:val="00BC5A67"/>
    <w:rsid w:val="00BC5C64"/>
    <w:rsid w:val="00BC6346"/>
    <w:rsid w:val="00BC6402"/>
    <w:rsid w:val="00BC64D8"/>
    <w:rsid w:val="00BC6B6A"/>
    <w:rsid w:val="00BC7218"/>
    <w:rsid w:val="00BC7899"/>
    <w:rsid w:val="00BC7953"/>
    <w:rsid w:val="00BC7C7E"/>
    <w:rsid w:val="00BC7FA6"/>
    <w:rsid w:val="00BD0668"/>
    <w:rsid w:val="00BD06BE"/>
    <w:rsid w:val="00BD0759"/>
    <w:rsid w:val="00BD0AE4"/>
    <w:rsid w:val="00BD1089"/>
    <w:rsid w:val="00BD1994"/>
    <w:rsid w:val="00BD1A22"/>
    <w:rsid w:val="00BD1A6E"/>
    <w:rsid w:val="00BD264A"/>
    <w:rsid w:val="00BD2695"/>
    <w:rsid w:val="00BD2A55"/>
    <w:rsid w:val="00BD2B87"/>
    <w:rsid w:val="00BD2D5C"/>
    <w:rsid w:val="00BD2F76"/>
    <w:rsid w:val="00BD2FC8"/>
    <w:rsid w:val="00BD30BE"/>
    <w:rsid w:val="00BD3446"/>
    <w:rsid w:val="00BD4250"/>
    <w:rsid w:val="00BD44A2"/>
    <w:rsid w:val="00BD44DD"/>
    <w:rsid w:val="00BD48FE"/>
    <w:rsid w:val="00BD4F1B"/>
    <w:rsid w:val="00BD629A"/>
    <w:rsid w:val="00BD6464"/>
    <w:rsid w:val="00BD7855"/>
    <w:rsid w:val="00BE017E"/>
    <w:rsid w:val="00BE01A3"/>
    <w:rsid w:val="00BE05D2"/>
    <w:rsid w:val="00BE0B7C"/>
    <w:rsid w:val="00BE104E"/>
    <w:rsid w:val="00BE1074"/>
    <w:rsid w:val="00BE17FB"/>
    <w:rsid w:val="00BE1C6F"/>
    <w:rsid w:val="00BE20DF"/>
    <w:rsid w:val="00BE223C"/>
    <w:rsid w:val="00BE2558"/>
    <w:rsid w:val="00BE2EC4"/>
    <w:rsid w:val="00BE2EF8"/>
    <w:rsid w:val="00BE3475"/>
    <w:rsid w:val="00BE34BD"/>
    <w:rsid w:val="00BE38EC"/>
    <w:rsid w:val="00BE3A9D"/>
    <w:rsid w:val="00BE3BD4"/>
    <w:rsid w:val="00BE417E"/>
    <w:rsid w:val="00BE5671"/>
    <w:rsid w:val="00BE5A82"/>
    <w:rsid w:val="00BE5B7D"/>
    <w:rsid w:val="00BE66B1"/>
    <w:rsid w:val="00BE66F5"/>
    <w:rsid w:val="00BE6C53"/>
    <w:rsid w:val="00BE6DB4"/>
    <w:rsid w:val="00BE7615"/>
    <w:rsid w:val="00BE78E2"/>
    <w:rsid w:val="00BE791A"/>
    <w:rsid w:val="00BE798B"/>
    <w:rsid w:val="00BF00FD"/>
    <w:rsid w:val="00BF08BD"/>
    <w:rsid w:val="00BF0BFA"/>
    <w:rsid w:val="00BF0CE2"/>
    <w:rsid w:val="00BF0CF6"/>
    <w:rsid w:val="00BF246A"/>
    <w:rsid w:val="00BF26BC"/>
    <w:rsid w:val="00BF3045"/>
    <w:rsid w:val="00BF314D"/>
    <w:rsid w:val="00BF3D61"/>
    <w:rsid w:val="00BF4028"/>
    <w:rsid w:val="00BF425D"/>
    <w:rsid w:val="00BF4436"/>
    <w:rsid w:val="00BF4C73"/>
    <w:rsid w:val="00BF4D6C"/>
    <w:rsid w:val="00BF52EB"/>
    <w:rsid w:val="00BF53E6"/>
    <w:rsid w:val="00BF5417"/>
    <w:rsid w:val="00BF597A"/>
    <w:rsid w:val="00BF5CFC"/>
    <w:rsid w:val="00BF6075"/>
    <w:rsid w:val="00BF60E3"/>
    <w:rsid w:val="00BF61E4"/>
    <w:rsid w:val="00BF6589"/>
    <w:rsid w:val="00BF6864"/>
    <w:rsid w:val="00BF6B5D"/>
    <w:rsid w:val="00BF6F1B"/>
    <w:rsid w:val="00BF75E7"/>
    <w:rsid w:val="00BF762C"/>
    <w:rsid w:val="00BF7BB6"/>
    <w:rsid w:val="00BF7E1E"/>
    <w:rsid w:val="00C001E8"/>
    <w:rsid w:val="00C002A5"/>
    <w:rsid w:val="00C0101C"/>
    <w:rsid w:val="00C012EC"/>
    <w:rsid w:val="00C0156A"/>
    <w:rsid w:val="00C02158"/>
    <w:rsid w:val="00C0218B"/>
    <w:rsid w:val="00C02E3B"/>
    <w:rsid w:val="00C030E4"/>
    <w:rsid w:val="00C0322F"/>
    <w:rsid w:val="00C03697"/>
    <w:rsid w:val="00C0391D"/>
    <w:rsid w:val="00C03C72"/>
    <w:rsid w:val="00C03C7F"/>
    <w:rsid w:val="00C03CD1"/>
    <w:rsid w:val="00C04227"/>
    <w:rsid w:val="00C042E6"/>
    <w:rsid w:val="00C04B95"/>
    <w:rsid w:val="00C04D97"/>
    <w:rsid w:val="00C051D9"/>
    <w:rsid w:val="00C051F7"/>
    <w:rsid w:val="00C05EB3"/>
    <w:rsid w:val="00C067F1"/>
    <w:rsid w:val="00C06885"/>
    <w:rsid w:val="00C06A35"/>
    <w:rsid w:val="00C06BB6"/>
    <w:rsid w:val="00C06DF7"/>
    <w:rsid w:val="00C07471"/>
    <w:rsid w:val="00C07816"/>
    <w:rsid w:val="00C1002B"/>
    <w:rsid w:val="00C102A0"/>
    <w:rsid w:val="00C102EF"/>
    <w:rsid w:val="00C105FA"/>
    <w:rsid w:val="00C1096E"/>
    <w:rsid w:val="00C1118F"/>
    <w:rsid w:val="00C112F3"/>
    <w:rsid w:val="00C1164E"/>
    <w:rsid w:val="00C11768"/>
    <w:rsid w:val="00C12657"/>
    <w:rsid w:val="00C12774"/>
    <w:rsid w:val="00C12A6C"/>
    <w:rsid w:val="00C14229"/>
    <w:rsid w:val="00C14566"/>
    <w:rsid w:val="00C150BE"/>
    <w:rsid w:val="00C15980"/>
    <w:rsid w:val="00C15EF7"/>
    <w:rsid w:val="00C160C8"/>
    <w:rsid w:val="00C161ED"/>
    <w:rsid w:val="00C169F4"/>
    <w:rsid w:val="00C17138"/>
    <w:rsid w:val="00C17CF0"/>
    <w:rsid w:val="00C17F68"/>
    <w:rsid w:val="00C20A15"/>
    <w:rsid w:val="00C21378"/>
    <w:rsid w:val="00C21825"/>
    <w:rsid w:val="00C219B8"/>
    <w:rsid w:val="00C21A07"/>
    <w:rsid w:val="00C21AE7"/>
    <w:rsid w:val="00C21BFE"/>
    <w:rsid w:val="00C2215F"/>
    <w:rsid w:val="00C22519"/>
    <w:rsid w:val="00C22E9B"/>
    <w:rsid w:val="00C23A44"/>
    <w:rsid w:val="00C23B4D"/>
    <w:rsid w:val="00C23C5E"/>
    <w:rsid w:val="00C23EA7"/>
    <w:rsid w:val="00C240E8"/>
    <w:rsid w:val="00C24623"/>
    <w:rsid w:val="00C24785"/>
    <w:rsid w:val="00C24AAD"/>
    <w:rsid w:val="00C24E44"/>
    <w:rsid w:val="00C25071"/>
    <w:rsid w:val="00C2520F"/>
    <w:rsid w:val="00C256C5"/>
    <w:rsid w:val="00C25BDA"/>
    <w:rsid w:val="00C26400"/>
    <w:rsid w:val="00C2659F"/>
    <w:rsid w:val="00C26983"/>
    <w:rsid w:val="00C26CF8"/>
    <w:rsid w:val="00C270F9"/>
    <w:rsid w:val="00C271E7"/>
    <w:rsid w:val="00C27384"/>
    <w:rsid w:val="00C27A1A"/>
    <w:rsid w:val="00C3038A"/>
    <w:rsid w:val="00C30F05"/>
    <w:rsid w:val="00C32229"/>
    <w:rsid w:val="00C322BF"/>
    <w:rsid w:val="00C32302"/>
    <w:rsid w:val="00C32837"/>
    <w:rsid w:val="00C32840"/>
    <w:rsid w:val="00C32B9E"/>
    <w:rsid w:val="00C334F6"/>
    <w:rsid w:val="00C33A30"/>
    <w:rsid w:val="00C33D3A"/>
    <w:rsid w:val="00C349A0"/>
    <w:rsid w:val="00C35576"/>
    <w:rsid w:val="00C3557B"/>
    <w:rsid w:val="00C36008"/>
    <w:rsid w:val="00C369BB"/>
    <w:rsid w:val="00C36C7E"/>
    <w:rsid w:val="00C36E25"/>
    <w:rsid w:val="00C36E7B"/>
    <w:rsid w:val="00C375AF"/>
    <w:rsid w:val="00C376E4"/>
    <w:rsid w:val="00C3770E"/>
    <w:rsid w:val="00C37CB3"/>
    <w:rsid w:val="00C37D7E"/>
    <w:rsid w:val="00C40280"/>
    <w:rsid w:val="00C40307"/>
    <w:rsid w:val="00C40897"/>
    <w:rsid w:val="00C40920"/>
    <w:rsid w:val="00C40C40"/>
    <w:rsid w:val="00C40CE8"/>
    <w:rsid w:val="00C40D44"/>
    <w:rsid w:val="00C4136A"/>
    <w:rsid w:val="00C415A3"/>
    <w:rsid w:val="00C41AD8"/>
    <w:rsid w:val="00C4257E"/>
    <w:rsid w:val="00C42832"/>
    <w:rsid w:val="00C42871"/>
    <w:rsid w:val="00C42BE0"/>
    <w:rsid w:val="00C42E89"/>
    <w:rsid w:val="00C42ED8"/>
    <w:rsid w:val="00C42F8E"/>
    <w:rsid w:val="00C430E0"/>
    <w:rsid w:val="00C4343F"/>
    <w:rsid w:val="00C435C7"/>
    <w:rsid w:val="00C435D1"/>
    <w:rsid w:val="00C4366A"/>
    <w:rsid w:val="00C4393E"/>
    <w:rsid w:val="00C43A64"/>
    <w:rsid w:val="00C445CF"/>
    <w:rsid w:val="00C44A4E"/>
    <w:rsid w:val="00C44B74"/>
    <w:rsid w:val="00C44CCA"/>
    <w:rsid w:val="00C44E23"/>
    <w:rsid w:val="00C44F92"/>
    <w:rsid w:val="00C45229"/>
    <w:rsid w:val="00C454A5"/>
    <w:rsid w:val="00C455EB"/>
    <w:rsid w:val="00C457C0"/>
    <w:rsid w:val="00C46490"/>
    <w:rsid w:val="00C46E8E"/>
    <w:rsid w:val="00C475B2"/>
    <w:rsid w:val="00C47904"/>
    <w:rsid w:val="00C50D0F"/>
    <w:rsid w:val="00C519B0"/>
    <w:rsid w:val="00C52051"/>
    <w:rsid w:val="00C5215D"/>
    <w:rsid w:val="00C5223C"/>
    <w:rsid w:val="00C52A3D"/>
    <w:rsid w:val="00C52ACE"/>
    <w:rsid w:val="00C537F1"/>
    <w:rsid w:val="00C53814"/>
    <w:rsid w:val="00C538E5"/>
    <w:rsid w:val="00C53A30"/>
    <w:rsid w:val="00C53AE6"/>
    <w:rsid w:val="00C53CE2"/>
    <w:rsid w:val="00C53E32"/>
    <w:rsid w:val="00C53E6F"/>
    <w:rsid w:val="00C54C61"/>
    <w:rsid w:val="00C54C95"/>
    <w:rsid w:val="00C54CBC"/>
    <w:rsid w:val="00C5555A"/>
    <w:rsid w:val="00C57036"/>
    <w:rsid w:val="00C572D5"/>
    <w:rsid w:val="00C57DC8"/>
    <w:rsid w:val="00C6009A"/>
    <w:rsid w:val="00C6082B"/>
    <w:rsid w:val="00C608F6"/>
    <w:rsid w:val="00C61028"/>
    <w:rsid w:val="00C61B41"/>
    <w:rsid w:val="00C620A6"/>
    <w:rsid w:val="00C621E7"/>
    <w:rsid w:val="00C62333"/>
    <w:rsid w:val="00C62538"/>
    <w:rsid w:val="00C62990"/>
    <w:rsid w:val="00C63052"/>
    <w:rsid w:val="00C63A01"/>
    <w:rsid w:val="00C63B8F"/>
    <w:rsid w:val="00C63D63"/>
    <w:rsid w:val="00C6416D"/>
    <w:rsid w:val="00C648AE"/>
    <w:rsid w:val="00C65FC4"/>
    <w:rsid w:val="00C66554"/>
    <w:rsid w:val="00C669D8"/>
    <w:rsid w:val="00C66C70"/>
    <w:rsid w:val="00C66F2C"/>
    <w:rsid w:val="00C66F98"/>
    <w:rsid w:val="00C6738D"/>
    <w:rsid w:val="00C674EB"/>
    <w:rsid w:val="00C67536"/>
    <w:rsid w:val="00C67C8C"/>
    <w:rsid w:val="00C70005"/>
    <w:rsid w:val="00C701F6"/>
    <w:rsid w:val="00C7051C"/>
    <w:rsid w:val="00C70556"/>
    <w:rsid w:val="00C7142D"/>
    <w:rsid w:val="00C716D4"/>
    <w:rsid w:val="00C721A4"/>
    <w:rsid w:val="00C721F0"/>
    <w:rsid w:val="00C7252D"/>
    <w:rsid w:val="00C7335C"/>
    <w:rsid w:val="00C733DF"/>
    <w:rsid w:val="00C734B0"/>
    <w:rsid w:val="00C73C9E"/>
    <w:rsid w:val="00C73EFC"/>
    <w:rsid w:val="00C7422B"/>
    <w:rsid w:val="00C7436F"/>
    <w:rsid w:val="00C74798"/>
    <w:rsid w:val="00C74E7E"/>
    <w:rsid w:val="00C74F86"/>
    <w:rsid w:val="00C75165"/>
    <w:rsid w:val="00C75260"/>
    <w:rsid w:val="00C75289"/>
    <w:rsid w:val="00C75386"/>
    <w:rsid w:val="00C75762"/>
    <w:rsid w:val="00C75AEF"/>
    <w:rsid w:val="00C761C6"/>
    <w:rsid w:val="00C76845"/>
    <w:rsid w:val="00C76ECF"/>
    <w:rsid w:val="00C770D0"/>
    <w:rsid w:val="00C773EF"/>
    <w:rsid w:val="00C803A0"/>
    <w:rsid w:val="00C80FCA"/>
    <w:rsid w:val="00C8107C"/>
    <w:rsid w:val="00C81186"/>
    <w:rsid w:val="00C8177C"/>
    <w:rsid w:val="00C81A95"/>
    <w:rsid w:val="00C81CB7"/>
    <w:rsid w:val="00C8229E"/>
    <w:rsid w:val="00C82823"/>
    <w:rsid w:val="00C835D1"/>
    <w:rsid w:val="00C8363B"/>
    <w:rsid w:val="00C841BF"/>
    <w:rsid w:val="00C8477D"/>
    <w:rsid w:val="00C85205"/>
    <w:rsid w:val="00C85346"/>
    <w:rsid w:val="00C853B4"/>
    <w:rsid w:val="00C85D75"/>
    <w:rsid w:val="00C8606A"/>
    <w:rsid w:val="00C86184"/>
    <w:rsid w:val="00C865DF"/>
    <w:rsid w:val="00C86684"/>
    <w:rsid w:val="00C86855"/>
    <w:rsid w:val="00C872F5"/>
    <w:rsid w:val="00C87581"/>
    <w:rsid w:val="00C8766F"/>
    <w:rsid w:val="00C87B42"/>
    <w:rsid w:val="00C904E7"/>
    <w:rsid w:val="00C90B9F"/>
    <w:rsid w:val="00C90D1A"/>
    <w:rsid w:val="00C90D25"/>
    <w:rsid w:val="00C91DA9"/>
    <w:rsid w:val="00C92B09"/>
    <w:rsid w:val="00C93A48"/>
    <w:rsid w:val="00C93B89"/>
    <w:rsid w:val="00C93CE8"/>
    <w:rsid w:val="00C93CF9"/>
    <w:rsid w:val="00C93F41"/>
    <w:rsid w:val="00C94037"/>
    <w:rsid w:val="00C9456F"/>
    <w:rsid w:val="00C94AFF"/>
    <w:rsid w:val="00C95137"/>
    <w:rsid w:val="00C9555E"/>
    <w:rsid w:val="00C96152"/>
    <w:rsid w:val="00C9659A"/>
    <w:rsid w:val="00C9672A"/>
    <w:rsid w:val="00C96F5F"/>
    <w:rsid w:val="00C97626"/>
    <w:rsid w:val="00CA0300"/>
    <w:rsid w:val="00CA0313"/>
    <w:rsid w:val="00CA031C"/>
    <w:rsid w:val="00CA11BE"/>
    <w:rsid w:val="00CA1385"/>
    <w:rsid w:val="00CA1C66"/>
    <w:rsid w:val="00CA1FA3"/>
    <w:rsid w:val="00CA1FD1"/>
    <w:rsid w:val="00CA22DF"/>
    <w:rsid w:val="00CA2997"/>
    <w:rsid w:val="00CA30A5"/>
    <w:rsid w:val="00CA36B5"/>
    <w:rsid w:val="00CA3867"/>
    <w:rsid w:val="00CA41BE"/>
    <w:rsid w:val="00CA4404"/>
    <w:rsid w:val="00CA4581"/>
    <w:rsid w:val="00CA47D7"/>
    <w:rsid w:val="00CA47EE"/>
    <w:rsid w:val="00CA49AC"/>
    <w:rsid w:val="00CA4A93"/>
    <w:rsid w:val="00CA53FE"/>
    <w:rsid w:val="00CA5522"/>
    <w:rsid w:val="00CA5C6A"/>
    <w:rsid w:val="00CA5EFD"/>
    <w:rsid w:val="00CA639A"/>
    <w:rsid w:val="00CA651D"/>
    <w:rsid w:val="00CA6775"/>
    <w:rsid w:val="00CA683B"/>
    <w:rsid w:val="00CA7131"/>
    <w:rsid w:val="00CA72CE"/>
    <w:rsid w:val="00CA7B66"/>
    <w:rsid w:val="00CB00BE"/>
    <w:rsid w:val="00CB0126"/>
    <w:rsid w:val="00CB103E"/>
    <w:rsid w:val="00CB1215"/>
    <w:rsid w:val="00CB1EA2"/>
    <w:rsid w:val="00CB239A"/>
    <w:rsid w:val="00CB2C58"/>
    <w:rsid w:val="00CB3379"/>
    <w:rsid w:val="00CB34C5"/>
    <w:rsid w:val="00CB3841"/>
    <w:rsid w:val="00CB3C85"/>
    <w:rsid w:val="00CB4297"/>
    <w:rsid w:val="00CB43A6"/>
    <w:rsid w:val="00CB49E2"/>
    <w:rsid w:val="00CB4E08"/>
    <w:rsid w:val="00CB4F52"/>
    <w:rsid w:val="00CB54D1"/>
    <w:rsid w:val="00CB55CC"/>
    <w:rsid w:val="00CB56DF"/>
    <w:rsid w:val="00CB577C"/>
    <w:rsid w:val="00CB6031"/>
    <w:rsid w:val="00CB6A1A"/>
    <w:rsid w:val="00CB7A24"/>
    <w:rsid w:val="00CB7ABE"/>
    <w:rsid w:val="00CB7C2C"/>
    <w:rsid w:val="00CC01E9"/>
    <w:rsid w:val="00CC0266"/>
    <w:rsid w:val="00CC056A"/>
    <w:rsid w:val="00CC0643"/>
    <w:rsid w:val="00CC098A"/>
    <w:rsid w:val="00CC0A15"/>
    <w:rsid w:val="00CC0C2C"/>
    <w:rsid w:val="00CC118A"/>
    <w:rsid w:val="00CC13E2"/>
    <w:rsid w:val="00CC1867"/>
    <w:rsid w:val="00CC1DB3"/>
    <w:rsid w:val="00CC1FDB"/>
    <w:rsid w:val="00CC2AB6"/>
    <w:rsid w:val="00CC2E23"/>
    <w:rsid w:val="00CC302B"/>
    <w:rsid w:val="00CC3140"/>
    <w:rsid w:val="00CC33B1"/>
    <w:rsid w:val="00CC34A5"/>
    <w:rsid w:val="00CC372A"/>
    <w:rsid w:val="00CC38EB"/>
    <w:rsid w:val="00CC3BCE"/>
    <w:rsid w:val="00CC3DAB"/>
    <w:rsid w:val="00CC3FB8"/>
    <w:rsid w:val="00CC44A2"/>
    <w:rsid w:val="00CC4F5B"/>
    <w:rsid w:val="00CC5555"/>
    <w:rsid w:val="00CC5C79"/>
    <w:rsid w:val="00CC61F6"/>
    <w:rsid w:val="00CC623E"/>
    <w:rsid w:val="00CC64BB"/>
    <w:rsid w:val="00CC6894"/>
    <w:rsid w:val="00CC6D66"/>
    <w:rsid w:val="00CC72E6"/>
    <w:rsid w:val="00CC7A2B"/>
    <w:rsid w:val="00CC7AC3"/>
    <w:rsid w:val="00CD0294"/>
    <w:rsid w:val="00CD04BF"/>
    <w:rsid w:val="00CD0AF5"/>
    <w:rsid w:val="00CD118B"/>
    <w:rsid w:val="00CD209C"/>
    <w:rsid w:val="00CD24DA"/>
    <w:rsid w:val="00CD2542"/>
    <w:rsid w:val="00CD2CF8"/>
    <w:rsid w:val="00CD31F1"/>
    <w:rsid w:val="00CD3231"/>
    <w:rsid w:val="00CD3AAD"/>
    <w:rsid w:val="00CD40D7"/>
    <w:rsid w:val="00CD4732"/>
    <w:rsid w:val="00CD4A74"/>
    <w:rsid w:val="00CD5326"/>
    <w:rsid w:val="00CD555F"/>
    <w:rsid w:val="00CD5BAA"/>
    <w:rsid w:val="00CD73CF"/>
    <w:rsid w:val="00CD750A"/>
    <w:rsid w:val="00CD7BFE"/>
    <w:rsid w:val="00CE025C"/>
    <w:rsid w:val="00CE123C"/>
    <w:rsid w:val="00CE1654"/>
    <w:rsid w:val="00CE1737"/>
    <w:rsid w:val="00CE1AA0"/>
    <w:rsid w:val="00CE1B35"/>
    <w:rsid w:val="00CE1FA0"/>
    <w:rsid w:val="00CE22E4"/>
    <w:rsid w:val="00CE24DA"/>
    <w:rsid w:val="00CE25B2"/>
    <w:rsid w:val="00CE283B"/>
    <w:rsid w:val="00CE3F58"/>
    <w:rsid w:val="00CE4F1E"/>
    <w:rsid w:val="00CE5E6F"/>
    <w:rsid w:val="00CE60D1"/>
    <w:rsid w:val="00CE60D2"/>
    <w:rsid w:val="00CE63F5"/>
    <w:rsid w:val="00CE69F6"/>
    <w:rsid w:val="00CE6A76"/>
    <w:rsid w:val="00CE73B3"/>
    <w:rsid w:val="00CE7537"/>
    <w:rsid w:val="00CE76DA"/>
    <w:rsid w:val="00CE7807"/>
    <w:rsid w:val="00CE7995"/>
    <w:rsid w:val="00CE7AAD"/>
    <w:rsid w:val="00CF0075"/>
    <w:rsid w:val="00CF062D"/>
    <w:rsid w:val="00CF0ADB"/>
    <w:rsid w:val="00CF0C12"/>
    <w:rsid w:val="00CF219E"/>
    <w:rsid w:val="00CF2853"/>
    <w:rsid w:val="00CF2858"/>
    <w:rsid w:val="00CF2B81"/>
    <w:rsid w:val="00CF30E7"/>
    <w:rsid w:val="00CF35D4"/>
    <w:rsid w:val="00CF382A"/>
    <w:rsid w:val="00CF38E7"/>
    <w:rsid w:val="00CF3A59"/>
    <w:rsid w:val="00CF3B5B"/>
    <w:rsid w:val="00CF3FCB"/>
    <w:rsid w:val="00CF4026"/>
    <w:rsid w:val="00CF40A5"/>
    <w:rsid w:val="00CF4F14"/>
    <w:rsid w:val="00CF57CB"/>
    <w:rsid w:val="00CF5DF2"/>
    <w:rsid w:val="00CF602C"/>
    <w:rsid w:val="00CF6342"/>
    <w:rsid w:val="00CF67C1"/>
    <w:rsid w:val="00CF6C2B"/>
    <w:rsid w:val="00CF6C86"/>
    <w:rsid w:val="00CF6C88"/>
    <w:rsid w:val="00CF7087"/>
    <w:rsid w:val="00CF70C7"/>
    <w:rsid w:val="00CF7777"/>
    <w:rsid w:val="00CF78EC"/>
    <w:rsid w:val="00CF7E9D"/>
    <w:rsid w:val="00D0008A"/>
    <w:rsid w:val="00D0027F"/>
    <w:rsid w:val="00D00296"/>
    <w:rsid w:val="00D008CF"/>
    <w:rsid w:val="00D00E54"/>
    <w:rsid w:val="00D01139"/>
    <w:rsid w:val="00D0116F"/>
    <w:rsid w:val="00D013C5"/>
    <w:rsid w:val="00D0177B"/>
    <w:rsid w:val="00D01DD2"/>
    <w:rsid w:val="00D0255D"/>
    <w:rsid w:val="00D02C29"/>
    <w:rsid w:val="00D02E3F"/>
    <w:rsid w:val="00D03215"/>
    <w:rsid w:val="00D03400"/>
    <w:rsid w:val="00D03807"/>
    <w:rsid w:val="00D03921"/>
    <w:rsid w:val="00D03955"/>
    <w:rsid w:val="00D04263"/>
    <w:rsid w:val="00D045C4"/>
    <w:rsid w:val="00D04C84"/>
    <w:rsid w:val="00D04EE8"/>
    <w:rsid w:val="00D04FBB"/>
    <w:rsid w:val="00D04FD1"/>
    <w:rsid w:val="00D05CA4"/>
    <w:rsid w:val="00D05EE5"/>
    <w:rsid w:val="00D066AB"/>
    <w:rsid w:val="00D06A2F"/>
    <w:rsid w:val="00D07019"/>
    <w:rsid w:val="00D07131"/>
    <w:rsid w:val="00D07608"/>
    <w:rsid w:val="00D07682"/>
    <w:rsid w:val="00D07960"/>
    <w:rsid w:val="00D07A85"/>
    <w:rsid w:val="00D07EE0"/>
    <w:rsid w:val="00D1032B"/>
    <w:rsid w:val="00D103BE"/>
    <w:rsid w:val="00D10AA1"/>
    <w:rsid w:val="00D1127F"/>
    <w:rsid w:val="00D11FA5"/>
    <w:rsid w:val="00D11FB5"/>
    <w:rsid w:val="00D12E4E"/>
    <w:rsid w:val="00D12F84"/>
    <w:rsid w:val="00D134F8"/>
    <w:rsid w:val="00D135E0"/>
    <w:rsid w:val="00D14306"/>
    <w:rsid w:val="00D14798"/>
    <w:rsid w:val="00D14945"/>
    <w:rsid w:val="00D14E0F"/>
    <w:rsid w:val="00D157B0"/>
    <w:rsid w:val="00D159C4"/>
    <w:rsid w:val="00D15A0D"/>
    <w:rsid w:val="00D15CEF"/>
    <w:rsid w:val="00D15E32"/>
    <w:rsid w:val="00D1635A"/>
    <w:rsid w:val="00D165A2"/>
    <w:rsid w:val="00D165FB"/>
    <w:rsid w:val="00D175D9"/>
    <w:rsid w:val="00D1779B"/>
    <w:rsid w:val="00D1783E"/>
    <w:rsid w:val="00D17C57"/>
    <w:rsid w:val="00D202CD"/>
    <w:rsid w:val="00D20640"/>
    <w:rsid w:val="00D21B75"/>
    <w:rsid w:val="00D21C33"/>
    <w:rsid w:val="00D21CEA"/>
    <w:rsid w:val="00D21D57"/>
    <w:rsid w:val="00D22780"/>
    <w:rsid w:val="00D228B0"/>
    <w:rsid w:val="00D22D76"/>
    <w:rsid w:val="00D22F8A"/>
    <w:rsid w:val="00D231EC"/>
    <w:rsid w:val="00D23499"/>
    <w:rsid w:val="00D23747"/>
    <w:rsid w:val="00D239E1"/>
    <w:rsid w:val="00D2504C"/>
    <w:rsid w:val="00D252C2"/>
    <w:rsid w:val="00D252E6"/>
    <w:rsid w:val="00D25485"/>
    <w:rsid w:val="00D25ABB"/>
    <w:rsid w:val="00D2602F"/>
    <w:rsid w:val="00D264D4"/>
    <w:rsid w:val="00D26BCE"/>
    <w:rsid w:val="00D273B7"/>
    <w:rsid w:val="00D27690"/>
    <w:rsid w:val="00D2771A"/>
    <w:rsid w:val="00D27DA5"/>
    <w:rsid w:val="00D300A4"/>
    <w:rsid w:val="00D30254"/>
    <w:rsid w:val="00D30C0D"/>
    <w:rsid w:val="00D316E6"/>
    <w:rsid w:val="00D323AF"/>
    <w:rsid w:val="00D32BA5"/>
    <w:rsid w:val="00D32C4C"/>
    <w:rsid w:val="00D32DDB"/>
    <w:rsid w:val="00D32E9A"/>
    <w:rsid w:val="00D3353F"/>
    <w:rsid w:val="00D3374E"/>
    <w:rsid w:val="00D33A2A"/>
    <w:rsid w:val="00D33B3E"/>
    <w:rsid w:val="00D33D44"/>
    <w:rsid w:val="00D344C3"/>
    <w:rsid w:val="00D34528"/>
    <w:rsid w:val="00D34E5B"/>
    <w:rsid w:val="00D35364"/>
    <w:rsid w:val="00D35368"/>
    <w:rsid w:val="00D35522"/>
    <w:rsid w:val="00D35946"/>
    <w:rsid w:val="00D35D6A"/>
    <w:rsid w:val="00D35F5D"/>
    <w:rsid w:val="00D364F3"/>
    <w:rsid w:val="00D365A1"/>
    <w:rsid w:val="00D369BC"/>
    <w:rsid w:val="00D37888"/>
    <w:rsid w:val="00D37CF6"/>
    <w:rsid w:val="00D37F9A"/>
    <w:rsid w:val="00D37FF6"/>
    <w:rsid w:val="00D40017"/>
    <w:rsid w:val="00D40870"/>
    <w:rsid w:val="00D40B67"/>
    <w:rsid w:val="00D40E49"/>
    <w:rsid w:val="00D40FDE"/>
    <w:rsid w:val="00D41469"/>
    <w:rsid w:val="00D4197F"/>
    <w:rsid w:val="00D41A7D"/>
    <w:rsid w:val="00D41BB0"/>
    <w:rsid w:val="00D41BEA"/>
    <w:rsid w:val="00D41D9C"/>
    <w:rsid w:val="00D4269E"/>
    <w:rsid w:val="00D42958"/>
    <w:rsid w:val="00D42BD7"/>
    <w:rsid w:val="00D434F3"/>
    <w:rsid w:val="00D43680"/>
    <w:rsid w:val="00D442ED"/>
    <w:rsid w:val="00D4564A"/>
    <w:rsid w:val="00D45820"/>
    <w:rsid w:val="00D45968"/>
    <w:rsid w:val="00D45C04"/>
    <w:rsid w:val="00D4600A"/>
    <w:rsid w:val="00D466F2"/>
    <w:rsid w:val="00D468BE"/>
    <w:rsid w:val="00D47029"/>
    <w:rsid w:val="00D4719C"/>
    <w:rsid w:val="00D47DBB"/>
    <w:rsid w:val="00D500A1"/>
    <w:rsid w:val="00D5084F"/>
    <w:rsid w:val="00D50A32"/>
    <w:rsid w:val="00D50CE7"/>
    <w:rsid w:val="00D51911"/>
    <w:rsid w:val="00D51B3B"/>
    <w:rsid w:val="00D51B57"/>
    <w:rsid w:val="00D51CB6"/>
    <w:rsid w:val="00D51E53"/>
    <w:rsid w:val="00D51F21"/>
    <w:rsid w:val="00D5233D"/>
    <w:rsid w:val="00D526B6"/>
    <w:rsid w:val="00D529DE"/>
    <w:rsid w:val="00D52F62"/>
    <w:rsid w:val="00D53243"/>
    <w:rsid w:val="00D532AE"/>
    <w:rsid w:val="00D53895"/>
    <w:rsid w:val="00D53A33"/>
    <w:rsid w:val="00D53EE2"/>
    <w:rsid w:val="00D540C4"/>
    <w:rsid w:val="00D54AFC"/>
    <w:rsid w:val="00D55128"/>
    <w:rsid w:val="00D55372"/>
    <w:rsid w:val="00D55623"/>
    <w:rsid w:val="00D560F4"/>
    <w:rsid w:val="00D5653F"/>
    <w:rsid w:val="00D568EA"/>
    <w:rsid w:val="00D56C2C"/>
    <w:rsid w:val="00D56EFB"/>
    <w:rsid w:val="00D56F9B"/>
    <w:rsid w:val="00D5710A"/>
    <w:rsid w:val="00D57184"/>
    <w:rsid w:val="00D57522"/>
    <w:rsid w:val="00D57565"/>
    <w:rsid w:val="00D57A37"/>
    <w:rsid w:val="00D600AD"/>
    <w:rsid w:val="00D6034D"/>
    <w:rsid w:val="00D606F3"/>
    <w:rsid w:val="00D60E2A"/>
    <w:rsid w:val="00D60FB4"/>
    <w:rsid w:val="00D61669"/>
    <w:rsid w:val="00D6188B"/>
    <w:rsid w:val="00D61CC1"/>
    <w:rsid w:val="00D623AF"/>
    <w:rsid w:val="00D62583"/>
    <w:rsid w:val="00D63554"/>
    <w:rsid w:val="00D63A95"/>
    <w:rsid w:val="00D63BF1"/>
    <w:rsid w:val="00D63C42"/>
    <w:rsid w:val="00D640AD"/>
    <w:rsid w:val="00D64CCB"/>
    <w:rsid w:val="00D65011"/>
    <w:rsid w:val="00D65305"/>
    <w:rsid w:val="00D65341"/>
    <w:rsid w:val="00D6587D"/>
    <w:rsid w:val="00D65B7F"/>
    <w:rsid w:val="00D65DE8"/>
    <w:rsid w:val="00D67A18"/>
    <w:rsid w:val="00D67A82"/>
    <w:rsid w:val="00D7007B"/>
    <w:rsid w:val="00D70716"/>
    <w:rsid w:val="00D70C86"/>
    <w:rsid w:val="00D71BF1"/>
    <w:rsid w:val="00D7202E"/>
    <w:rsid w:val="00D72158"/>
    <w:rsid w:val="00D721D2"/>
    <w:rsid w:val="00D721E7"/>
    <w:rsid w:val="00D7248F"/>
    <w:rsid w:val="00D7259A"/>
    <w:rsid w:val="00D72822"/>
    <w:rsid w:val="00D72B9F"/>
    <w:rsid w:val="00D72D7C"/>
    <w:rsid w:val="00D73153"/>
    <w:rsid w:val="00D73804"/>
    <w:rsid w:val="00D738F2"/>
    <w:rsid w:val="00D73C16"/>
    <w:rsid w:val="00D73C7F"/>
    <w:rsid w:val="00D740B6"/>
    <w:rsid w:val="00D74B24"/>
    <w:rsid w:val="00D74FDE"/>
    <w:rsid w:val="00D74FEE"/>
    <w:rsid w:val="00D758D4"/>
    <w:rsid w:val="00D75D24"/>
    <w:rsid w:val="00D762D1"/>
    <w:rsid w:val="00D7631C"/>
    <w:rsid w:val="00D7663F"/>
    <w:rsid w:val="00D76A42"/>
    <w:rsid w:val="00D770A7"/>
    <w:rsid w:val="00D776DF"/>
    <w:rsid w:val="00D77B44"/>
    <w:rsid w:val="00D80167"/>
    <w:rsid w:val="00D80222"/>
    <w:rsid w:val="00D804C6"/>
    <w:rsid w:val="00D8095B"/>
    <w:rsid w:val="00D80B55"/>
    <w:rsid w:val="00D80BB6"/>
    <w:rsid w:val="00D81156"/>
    <w:rsid w:val="00D81244"/>
    <w:rsid w:val="00D814B6"/>
    <w:rsid w:val="00D81553"/>
    <w:rsid w:val="00D823A2"/>
    <w:rsid w:val="00D82474"/>
    <w:rsid w:val="00D825A1"/>
    <w:rsid w:val="00D827F1"/>
    <w:rsid w:val="00D82D9A"/>
    <w:rsid w:val="00D8353D"/>
    <w:rsid w:val="00D8367A"/>
    <w:rsid w:val="00D845D9"/>
    <w:rsid w:val="00D85107"/>
    <w:rsid w:val="00D8532F"/>
    <w:rsid w:val="00D85503"/>
    <w:rsid w:val="00D8630D"/>
    <w:rsid w:val="00D86487"/>
    <w:rsid w:val="00D87673"/>
    <w:rsid w:val="00D87953"/>
    <w:rsid w:val="00D87E00"/>
    <w:rsid w:val="00D901B6"/>
    <w:rsid w:val="00D9032A"/>
    <w:rsid w:val="00D909E7"/>
    <w:rsid w:val="00D91512"/>
    <w:rsid w:val="00D9197C"/>
    <w:rsid w:val="00D91E5C"/>
    <w:rsid w:val="00D91EF0"/>
    <w:rsid w:val="00D920F6"/>
    <w:rsid w:val="00D921A0"/>
    <w:rsid w:val="00D92396"/>
    <w:rsid w:val="00D928BC"/>
    <w:rsid w:val="00D92FC2"/>
    <w:rsid w:val="00D9303C"/>
    <w:rsid w:val="00D937CC"/>
    <w:rsid w:val="00D94511"/>
    <w:rsid w:val="00D94790"/>
    <w:rsid w:val="00D959F0"/>
    <w:rsid w:val="00D95A47"/>
    <w:rsid w:val="00D95BB4"/>
    <w:rsid w:val="00D9616D"/>
    <w:rsid w:val="00D9688F"/>
    <w:rsid w:val="00D96C11"/>
    <w:rsid w:val="00D96EE9"/>
    <w:rsid w:val="00D97532"/>
    <w:rsid w:val="00D97E6A"/>
    <w:rsid w:val="00DA01DA"/>
    <w:rsid w:val="00DA02AA"/>
    <w:rsid w:val="00DA051E"/>
    <w:rsid w:val="00DA073D"/>
    <w:rsid w:val="00DA0C05"/>
    <w:rsid w:val="00DA0C6F"/>
    <w:rsid w:val="00DA0CF3"/>
    <w:rsid w:val="00DA0D14"/>
    <w:rsid w:val="00DA1247"/>
    <w:rsid w:val="00DA15C6"/>
    <w:rsid w:val="00DA2342"/>
    <w:rsid w:val="00DA27A0"/>
    <w:rsid w:val="00DA27B3"/>
    <w:rsid w:val="00DA2801"/>
    <w:rsid w:val="00DA28FB"/>
    <w:rsid w:val="00DA2DC6"/>
    <w:rsid w:val="00DA38A0"/>
    <w:rsid w:val="00DA3EA7"/>
    <w:rsid w:val="00DA47A1"/>
    <w:rsid w:val="00DA4D68"/>
    <w:rsid w:val="00DA4EE5"/>
    <w:rsid w:val="00DA54BF"/>
    <w:rsid w:val="00DA5B0F"/>
    <w:rsid w:val="00DA5BDD"/>
    <w:rsid w:val="00DA6751"/>
    <w:rsid w:val="00DA7A71"/>
    <w:rsid w:val="00DA7D61"/>
    <w:rsid w:val="00DA7F2C"/>
    <w:rsid w:val="00DB05DD"/>
    <w:rsid w:val="00DB0C66"/>
    <w:rsid w:val="00DB0D32"/>
    <w:rsid w:val="00DB10EC"/>
    <w:rsid w:val="00DB1D35"/>
    <w:rsid w:val="00DB28C4"/>
    <w:rsid w:val="00DB2900"/>
    <w:rsid w:val="00DB2A45"/>
    <w:rsid w:val="00DB2AE0"/>
    <w:rsid w:val="00DB2BD9"/>
    <w:rsid w:val="00DB30CB"/>
    <w:rsid w:val="00DB3689"/>
    <w:rsid w:val="00DB3A36"/>
    <w:rsid w:val="00DB3FEC"/>
    <w:rsid w:val="00DB43A5"/>
    <w:rsid w:val="00DB43E8"/>
    <w:rsid w:val="00DB4C53"/>
    <w:rsid w:val="00DB4C8D"/>
    <w:rsid w:val="00DB529B"/>
    <w:rsid w:val="00DB5504"/>
    <w:rsid w:val="00DB55F2"/>
    <w:rsid w:val="00DB5DF2"/>
    <w:rsid w:val="00DB5F31"/>
    <w:rsid w:val="00DB708A"/>
    <w:rsid w:val="00DB7259"/>
    <w:rsid w:val="00DB733D"/>
    <w:rsid w:val="00DB7A21"/>
    <w:rsid w:val="00DB7ABC"/>
    <w:rsid w:val="00DB7B88"/>
    <w:rsid w:val="00DC02BE"/>
    <w:rsid w:val="00DC1EB8"/>
    <w:rsid w:val="00DC2AF4"/>
    <w:rsid w:val="00DC2F55"/>
    <w:rsid w:val="00DC3994"/>
    <w:rsid w:val="00DC3E08"/>
    <w:rsid w:val="00DC42FE"/>
    <w:rsid w:val="00DC43B4"/>
    <w:rsid w:val="00DC4684"/>
    <w:rsid w:val="00DC49F2"/>
    <w:rsid w:val="00DC672B"/>
    <w:rsid w:val="00DC6D0D"/>
    <w:rsid w:val="00DC6D98"/>
    <w:rsid w:val="00DC70A4"/>
    <w:rsid w:val="00DC7702"/>
    <w:rsid w:val="00DC7810"/>
    <w:rsid w:val="00DC7A95"/>
    <w:rsid w:val="00DD004C"/>
    <w:rsid w:val="00DD0A6D"/>
    <w:rsid w:val="00DD0BB3"/>
    <w:rsid w:val="00DD1450"/>
    <w:rsid w:val="00DD1A58"/>
    <w:rsid w:val="00DD1E6A"/>
    <w:rsid w:val="00DD1E89"/>
    <w:rsid w:val="00DD2978"/>
    <w:rsid w:val="00DD29F7"/>
    <w:rsid w:val="00DD2B5D"/>
    <w:rsid w:val="00DD2D6C"/>
    <w:rsid w:val="00DD3115"/>
    <w:rsid w:val="00DD3C01"/>
    <w:rsid w:val="00DD3F6F"/>
    <w:rsid w:val="00DD3F86"/>
    <w:rsid w:val="00DD41BC"/>
    <w:rsid w:val="00DD4382"/>
    <w:rsid w:val="00DD475C"/>
    <w:rsid w:val="00DD50F4"/>
    <w:rsid w:val="00DD524F"/>
    <w:rsid w:val="00DD53D4"/>
    <w:rsid w:val="00DD55FD"/>
    <w:rsid w:val="00DD6067"/>
    <w:rsid w:val="00DD6234"/>
    <w:rsid w:val="00DD6D63"/>
    <w:rsid w:val="00DD6ED9"/>
    <w:rsid w:val="00DD7156"/>
    <w:rsid w:val="00DD759B"/>
    <w:rsid w:val="00DD7BD1"/>
    <w:rsid w:val="00DE0013"/>
    <w:rsid w:val="00DE0325"/>
    <w:rsid w:val="00DE0696"/>
    <w:rsid w:val="00DE0801"/>
    <w:rsid w:val="00DE08FE"/>
    <w:rsid w:val="00DE0992"/>
    <w:rsid w:val="00DE0A03"/>
    <w:rsid w:val="00DE0D3E"/>
    <w:rsid w:val="00DE17C7"/>
    <w:rsid w:val="00DE1B06"/>
    <w:rsid w:val="00DE276A"/>
    <w:rsid w:val="00DE2992"/>
    <w:rsid w:val="00DE2B82"/>
    <w:rsid w:val="00DE3057"/>
    <w:rsid w:val="00DE3A90"/>
    <w:rsid w:val="00DE3C6B"/>
    <w:rsid w:val="00DE4239"/>
    <w:rsid w:val="00DE4495"/>
    <w:rsid w:val="00DE541A"/>
    <w:rsid w:val="00DE552D"/>
    <w:rsid w:val="00DE5CEC"/>
    <w:rsid w:val="00DE60E7"/>
    <w:rsid w:val="00DE70C0"/>
    <w:rsid w:val="00DE7495"/>
    <w:rsid w:val="00DE76C9"/>
    <w:rsid w:val="00DE7C1B"/>
    <w:rsid w:val="00DF067D"/>
    <w:rsid w:val="00DF0865"/>
    <w:rsid w:val="00DF12B2"/>
    <w:rsid w:val="00DF1B6D"/>
    <w:rsid w:val="00DF1EA6"/>
    <w:rsid w:val="00DF1EF3"/>
    <w:rsid w:val="00DF1FAE"/>
    <w:rsid w:val="00DF1FD5"/>
    <w:rsid w:val="00DF228E"/>
    <w:rsid w:val="00DF2BC0"/>
    <w:rsid w:val="00DF31D0"/>
    <w:rsid w:val="00DF33C0"/>
    <w:rsid w:val="00DF340C"/>
    <w:rsid w:val="00DF360F"/>
    <w:rsid w:val="00DF36F7"/>
    <w:rsid w:val="00DF370A"/>
    <w:rsid w:val="00DF38C2"/>
    <w:rsid w:val="00DF3AD0"/>
    <w:rsid w:val="00DF3C65"/>
    <w:rsid w:val="00DF42D3"/>
    <w:rsid w:val="00DF4622"/>
    <w:rsid w:val="00DF4C65"/>
    <w:rsid w:val="00DF4F43"/>
    <w:rsid w:val="00DF551A"/>
    <w:rsid w:val="00DF5AEF"/>
    <w:rsid w:val="00DF6313"/>
    <w:rsid w:val="00DF6365"/>
    <w:rsid w:val="00DF6C3E"/>
    <w:rsid w:val="00DF6C75"/>
    <w:rsid w:val="00DF6D82"/>
    <w:rsid w:val="00DF6F99"/>
    <w:rsid w:val="00DF6FEF"/>
    <w:rsid w:val="00E000D0"/>
    <w:rsid w:val="00E00198"/>
    <w:rsid w:val="00E00281"/>
    <w:rsid w:val="00E00313"/>
    <w:rsid w:val="00E004CB"/>
    <w:rsid w:val="00E00678"/>
    <w:rsid w:val="00E01C81"/>
    <w:rsid w:val="00E02093"/>
    <w:rsid w:val="00E02368"/>
    <w:rsid w:val="00E024DB"/>
    <w:rsid w:val="00E02777"/>
    <w:rsid w:val="00E02F37"/>
    <w:rsid w:val="00E03CB2"/>
    <w:rsid w:val="00E03F52"/>
    <w:rsid w:val="00E0420D"/>
    <w:rsid w:val="00E042FC"/>
    <w:rsid w:val="00E043C8"/>
    <w:rsid w:val="00E043FD"/>
    <w:rsid w:val="00E04D28"/>
    <w:rsid w:val="00E04E25"/>
    <w:rsid w:val="00E054BC"/>
    <w:rsid w:val="00E0579B"/>
    <w:rsid w:val="00E05B31"/>
    <w:rsid w:val="00E05CB8"/>
    <w:rsid w:val="00E05DB6"/>
    <w:rsid w:val="00E05F3F"/>
    <w:rsid w:val="00E06908"/>
    <w:rsid w:val="00E0693A"/>
    <w:rsid w:val="00E07226"/>
    <w:rsid w:val="00E075B5"/>
    <w:rsid w:val="00E07970"/>
    <w:rsid w:val="00E10D64"/>
    <w:rsid w:val="00E114B1"/>
    <w:rsid w:val="00E1169F"/>
    <w:rsid w:val="00E11DD2"/>
    <w:rsid w:val="00E121E8"/>
    <w:rsid w:val="00E12DB5"/>
    <w:rsid w:val="00E131D9"/>
    <w:rsid w:val="00E1327E"/>
    <w:rsid w:val="00E132D3"/>
    <w:rsid w:val="00E134D5"/>
    <w:rsid w:val="00E13F49"/>
    <w:rsid w:val="00E1434E"/>
    <w:rsid w:val="00E143FC"/>
    <w:rsid w:val="00E147CD"/>
    <w:rsid w:val="00E14A32"/>
    <w:rsid w:val="00E14F45"/>
    <w:rsid w:val="00E1523F"/>
    <w:rsid w:val="00E1529E"/>
    <w:rsid w:val="00E15404"/>
    <w:rsid w:val="00E15510"/>
    <w:rsid w:val="00E15CD2"/>
    <w:rsid w:val="00E15E14"/>
    <w:rsid w:val="00E1614A"/>
    <w:rsid w:val="00E1673E"/>
    <w:rsid w:val="00E16995"/>
    <w:rsid w:val="00E1713D"/>
    <w:rsid w:val="00E17503"/>
    <w:rsid w:val="00E17ED3"/>
    <w:rsid w:val="00E20283"/>
    <w:rsid w:val="00E208C5"/>
    <w:rsid w:val="00E209C3"/>
    <w:rsid w:val="00E20E8C"/>
    <w:rsid w:val="00E2112B"/>
    <w:rsid w:val="00E21597"/>
    <w:rsid w:val="00E21943"/>
    <w:rsid w:val="00E22B3C"/>
    <w:rsid w:val="00E22B99"/>
    <w:rsid w:val="00E22DCB"/>
    <w:rsid w:val="00E233D8"/>
    <w:rsid w:val="00E236D7"/>
    <w:rsid w:val="00E23A7F"/>
    <w:rsid w:val="00E23C97"/>
    <w:rsid w:val="00E24089"/>
    <w:rsid w:val="00E24214"/>
    <w:rsid w:val="00E2489E"/>
    <w:rsid w:val="00E24B97"/>
    <w:rsid w:val="00E24E8E"/>
    <w:rsid w:val="00E250A5"/>
    <w:rsid w:val="00E25110"/>
    <w:rsid w:val="00E2517C"/>
    <w:rsid w:val="00E25350"/>
    <w:rsid w:val="00E25873"/>
    <w:rsid w:val="00E25B84"/>
    <w:rsid w:val="00E25FA2"/>
    <w:rsid w:val="00E263A7"/>
    <w:rsid w:val="00E264B1"/>
    <w:rsid w:val="00E26721"/>
    <w:rsid w:val="00E26982"/>
    <w:rsid w:val="00E26E57"/>
    <w:rsid w:val="00E26F69"/>
    <w:rsid w:val="00E273F3"/>
    <w:rsid w:val="00E27A01"/>
    <w:rsid w:val="00E30154"/>
    <w:rsid w:val="00E3034A"/>
    <w:rsid w:val="00E30AD0"/>
    <w:rsid w:val="00E317D6"/>
    <w:rsid w:val="00E3188A"/>
    <w:rsid w:val="00E31B17"/>
    <w:rsid w:val="00E32135"/>
    <w:rsid w:val="00E3238A"/>
    <w:rsid w:val="00E333E1"/>
    <w:rsid w:val="00E337FE"/>
    <w:rsid w:val="00E33ECA"/>
    <w:rsid w:val="00E34095"/>
    <w:rsid w:val="00E3451C"/>
    <w:rsid w:val="00E3453F"/>
    <w:rsid w:val="00E34B32"/>
    <w:rsid w:val="00E34B75"/>
    <w:rsid w:val="00E34D7B"/>
    <w:rsid w:val="00E35000"/>
    <w:rsid w:val="00E356EB"/>
    <w:rsid w:val="00E35D6F"/>
    <w:rsid w:val="00E35D91"/>
    <w:rsid w:val="00E35EDA"/>
    <w:rsid w:val="00E36495"/>
    <w:rsid w:val="00E364C3"/>
    <w:rsid w:val="00E368A4"/>
    <w:rsid w:val="00E374F9"/>
    <w:rsid w:val="00E375A3"/>
    <w:rsid w:val="00E401B5"/>
    <w:rsid w:val="00E401FC"/>
    <w:rsid w:val="00E40BCE"/>
    <w:rsid w:val="00E416B2"/>
    <w:rsid w:val="00E41CC1"/>
    <w:rsid w:val="00E4242D"/>
    <w:rsid w:val="00E42877"/>
    <w:rsid w:val="00E42A91"/>
    <w:rsid w:val="00E42B3E"/>
    <w:rsid w:val="00E43129"/>
    <w:rsid w:val="00E434C9"/>
    <w:rsid w:val="00E439C7"/>
    <w:rsid w:val="00E4412D"/>
    <w:rsid w:val="00E44905"/>
    <w:rsid w:val="00E45501"/>
    <w:rsid w:val="00E4554D"/>
    <w:rsid w:val="00E4561A"/>
    <w:rsid w:val="00E45DB3"/>
    <w:rsid w:val="00E4617E"/>
    <w:rsid w:val="00E464BF"/>
    <w:rsid w:val="00E46A09"/>
    <w:rsid w:val="00E46AC1"/>
    <w:rsid w:val="00E46C49"/>
    <w:rsid w:val="00E46CB4"/>
    <w:rsid w:val="00E4753E"/>
    <w:rsid w:val="00E4756A"/>
    <w:rsid w:val="00E4767A"/>
    <w:rsid w:val="00E47CA6"/>
    <w:rsid w:val="00E47E47"/>
    <w:rsid w:val="00E47EE4"/>
    <w:rsid w:val="00E47FA8"/>
    <w:rsid w:val="00E500AF"/>
    <w:rsid w:val="00E50245"/>
    <w:rsid w:val="00E50317"/>
    <w:rsid w:val="00E506F0"/>
    <w:rsid w:val="00E5075B"/>
    <w:rsid w:val="00E507D2"/>
    <w:rsid w:val="00E50B9D"/>
    <w:rsid w:val="00E51869"/>
    <w:rsid w:val="00E521A1"/>
    <w:rsid w:val="00E521DC"/>
    <w:rsid w:val="00E52883"/>
    <w:rsid w:val="00E529BA"/>
    <w:rsid w:val="00E52A34"/>
    <w:rsid w:val="00E533B5"/>
    <w:rsid w:val="00E53622"/>
    <w:rsid w:val="00E53834"/>
    <w:rsid w:val="00E53A55"/>
    <w:rsid w:val="00E540BD"/>
    <w:rsid w:val="00E541CA"/>
    <w:rsid w:val="00E5434A"/>
    <w:rsid w:val="00E54595"/>
    <w:rsid w:val="00E54B5D"/>
    <w:rsid w:val="00E54D72"/>
    <w:rsid w:val="00E54DB6"/>
    <w:rsid w:val="00E553A7"/>
    <w:rsid w:val="00E55B68"/>
    <w:rsid w:val="00E56154"/>
    <w:rsid w:val="00E569BB"/>
    <w:rsid w:val="00E56C3D"/>
    <w:rsid w:val="00E56D2A"/>
    <w:rsid w:val="00E57279"/>
    <w:rsid w:val="00E574DE"/>
    <w:rsid w:val="00E57608"/>
    <w:rsid w:val="00E57A2D"/>
    <w:rsid w:val="00E609B5"/>
    <w:rsid w:val="00E60B55"/>
    <w:rsid w:val="00E60DEB"/>
    <w:rsid w:val="00E6128D"/>
    <w:rsid w:val="00E61430"/>
    <w:rsid w:val="00E6179D"/>
    <w:rsid w:val="00E62133"/>
    <w:rsid w:val="00E623C4"/>
    <w:rsid w:val="00E62A5A"/>
    <w:rsid w:val="00E635F3"/>
    <w:rsid w:val="00E63A49"/>
    <w:rsid w:val="00E63E71"/>
    <w:rsid w:val="00E643D7"/>
    <w:rsid w:val="00E64650"/>
    <w:rsid w:val="00E64AB8"/>
    <w:rsid w:val="00E64E04"/>
    <w:rsid w:val="00E654E8"/>
    <w:rsid w:val="00E65C7D"/>
    <w:rsid w:val="00E66054"/>
    <w:rsid w:val="00E662B6"/>
    <w:rsid w:val="00E6646D"/>
    <w:rsid w:val="00E66831"/>
    <w:rsid w:val="00E66CA9"/>
    <w:rsid w:val="00E66D9E"/>
    <w:rsid w:val="00E672FF"/>
    <w:rsid w:val="00E675A9"/>
    <w:rsid w:val="00E67D01"/>
    <w:rsid w:val="00E709AC"/>
    <w:rsid w:val="00E70C0E"/>
    <w:rsid w:val="00E70D9E"/>
    <w:rsid w:val="00E7190A"/>
    <w:rsid w:val="00E71A57"/>
    <w:rsid w:val="00E71EE2"/>
    <w:rsid w:val="00E72907"/>
    <w:rsid w:val="00E72A18"/>
    <w:rsid w:val="00E731F7"/>
    <w:rsid w:val="00E7329B"/>
    <w:rsid w:val="00E737B9"/>
    <w:rsid w:val="00E74008"/>
    <w:rsid w:val="00E7402E"/>
    <w:rsid w:val="00E745A1"/>
    <w:rsid w:val="00E74EBF"/>
    <w:rsid w:val="00E75490"/>
    <w:rsid w:val="00E75494"/>
    <w:rsid w:val="00E75C7A"/>
    <w:rsid w:val="00E75F39"/>
    <w:rsid w:val="00E76B45"/>
    <w:rsid w:val="00E76CFA"/>
    <w:rsid w:val="00E77047"/>
    <w:rsid w:val="00E77BAB"/>
    <w:rsid w:val="00E77E51"/>
    <w:rsid w:val="00E802A2"/>
    <w:rsid w:val="00E802FE"/>
    <w:rsid w:val="00E803E4"/>
    <w:rsid w:val="00E80488"/>
    <w:rsid w:val="00E805F3"/>
    <w:rsid w:val="00E808F3"/>
    <w:rsid w:val="00E80EBE"/>
    <w:rsid w:val="00E8114D"/>
    <w:rsid w:val="00E8130C"/>
    <w:rsid w:val="00E822F5"/>
    <w:rsid w:val="00E82312"/>
    <w:rsid w:val="00E832A8"/>
    <w:rsid w:val="00E83685"/>
    <w:rsid w:val="00E83715"/>
    <w:rsid w:val="00E838E2"/>
    <w:rsid w:val="00E83A8B"/>
    <w:rsid w:val="00E83AAF"/>
    <w:rsid w:val="00E83AF4"/>
    <w:rsid w:val="00E83C40"/>
    <w:rsid w:val="00E84018"/>
    <w:rsid w:val="00E85B2C"/>
    <w:rsid w:val="00E85B56"/>
    <w:rsid w:val="00E85D56"/>
    <w:rsid w:val="00E86B6A"/>
    <w:rsid w:val="00E86F12"/>
    <w:rsid w:val="00E86FA4"/>
    <w:rsid w:val="00E87BA8"/>
    <w:rsid w:val="00E87D06"/>
    <w:rsid w:val="00E900FB"/>
    <w:rsid w:val="00E90362"/>
    <w:rsid w:val="00E9051D"/>
    <w:rsid w:val="00E9082C"/>
    <w:rsid w:val="00E90991"/>
    <w:rsid w:val="00E90AF4"/>
    <w:rsid w:val="00E90E25"/>
    <w:rsid w:val="00E910A0"/>
    <w:rsid w:val="00E91706"/>
    <w:rsid w:val="00E9177C"/>
    <w:rsid w:val="00E918D8"/>
    <w:rsid w:val="00E92BC5"/>
    <w:rsid w:val="00E9346D"/>
    <w:rsid w:val="00E93575"/>
    <w:rsid w:val="00E936EC"/>
    <w:rsid w:val="00E93F5F"/>
    <w:rsid w:val="00E93FE8"/>
    <w:rsid w:val="00E94136"/>
    <w:rsid w:val="00E942A0"/>
    <w:rsid w:val="00E94C80"/>
    <w:rsid w:val="00E94DDF"/>
    <w:rsid w:val="00E95ED5"/>
    <w:rsid w:val="00E95F36"/>
    <w:rsid w:val="00E962F4"/>
    <w:rsid w:val="00E963F1"/>
    <w:rsid w:val="00E96436"/>
    <w:rsid w:val="00E96709"/>
    <w:rsid w:val="00E96AFE"/>
    <w:rsid w:val="00E96FC4"/>
    <w:rsid w:val="00E9774B"/>
    <w:rsid w:val="00E97B2D"/>
    <w:rsid w:val="00EA0392"/>
    <w:rsid w:val="00EA08C1"/>
    <w:rsid w:val="00EA0FF2"/>
    <w:rsid w:val="00EA1271"/>
    <w:rsid w:val="00EA2C76"/>
    <w:rsid w:val="00EA2E1D"/>
    <w:rsid w:val="00EA3209"/>
    <w:rsid w:val="00EA3292"/>
    <w:rsid w:val="00EA388C"/>
    <w:rsid w:val="00EA3CC0"/>
    <w:rsid w:val="00EA3DA8"/>
    <w:rsid w:val="00EA40B1"/>
    <w:rsid w:val="00EA410A"/>
    <w:rsid w:val="00EA47B6"/>
    <w:rsid w:val="00EA52AE"/>
    <w:rsid w:val="00EA559B"/>
    <w:rsid w:val="00EA58D9"/>
    <w:rsid w:val="00EA5E7B"/>
    <w:rsid w:val="00EA6161"/>
    <w:rsid w:val="00EA625D"/>
    <w:rsid w:val="00EA62D3"/>
    <w:rsid w:val="00EA6381"/>
    <w:rsid w:val="00EA6635"/>
    <w:rsid w:val="00EA6C1F"/>
    <w:rsid w:val="00EA703F"/>
    <w:rsid w:val="00EA764A"/>
    <w:rsid w:val="00EA7A5D"/>
    <w:rsid w:val="00EA7F82"/>
    <w:rsid w:val="00EB063A"/>
    <w:rsid w:val="00EB16CB"/>
    <w:rsid w:val="00EB1E38"/>
    <w:rsid w:val="00EB2247"/>
    <w:rsid w:val="00EB24D6"/>
    <w:rsid w:val="00EB2EA1"/>
    <w:rsid w:val="00EB2FEB"/>
    <w:rsid w:val="00EB37DA"/>
    <w:rsid w:val="00EB39BD"/>
    <w:rsid w:val="00EB3EF1"/>
    <w:rsid w:val="00EB4318"/>
    <w:rsid w:val="00EB432B"/>
    <w:rsid w:val="00EB4874"/>
    <w:rsid w:val="00EB4923"/>
    <w:rsid w:val="00EB52DF"/>
    <w:rsid w:val="00EB5982"/>
    <w:rsid w:val="00EB5D22"/>
    <w:rsid w:val="00EB6826"/>
    <w:rsid w:val="00EB6FE5"/>
    <w:rsid w:val="00EB77FA"/>
    <w:rsid w:val="00EB7BB2"/>
    <w:rsid w:val="00EC01C5"/>
    <w:rsid w:val="00EC0636"/>
    <w:rsid w:val="00EC0A16"/>
    <w:rsid w:val="00EC0B8F"/>
    <w:rsid w:val="00EC0CC0"/>
    <w:rsid w:val="00EC0FFF"/>
    <w:rsid w:val="00EC1F64"/>
    <w:rsid w:val="00EC2071"/>
    <w:rsid w:val="00EC242D"/>
    <w:rsid w:val="00EC307C"/>
    <w:rsid w:val="00EC317A"/>
    <w:rsid w:val="00EC33D5"/>
    <w:rsid w:val="00EC36B2"/>
    <w:rsid w:val="00EC4000"/>
    <w:rsid w:val="00EC40AB"/>
    <w:rsid w:val="00EC457E"/>
    <w:rsid w:val="00EC4DB8"/>
    <w:rsid w:val="00EC4DD6"/>
    <w:rsid w:val="00EC4EF9"/>
    <w:rsid w:val="00EC4FBC"/>
    <w:rsid w:val="00EC51F9"/>
    <w:rsid w:val="00EC5582"/>
    <w:rsid w:val="00EC58E9"/>
    <w:rsid w:val="00EC5F5C"/>
    <w:rsid w:val="00EC6711"/>
    <w:rsid w:val="00EC69AE"/>
    <w:rsid w:val="00EC6A60"/>
    <w:rsid w:val="00EC6BCF"/>
    <w:rsid w:val="00EC6EC2"/>
    <w:rsid w:val="00EC70EF"/>
    <w:rsid w:val="00EC711D"/>
    <w:rsid w:val="00EC72B2"/>
    <w:rsid w:val="00EC7878"/>
    <w:rsid w:val="00EC7B4B"/>
    <w:rsid w:val="00EC7B91"/>
    <w:rsid w:val="00EC7E5B"/>
    <w:rsid w:val="00EC7F5C"/>
    <w:rsid w:val="00ED0117"/>
    <w:rsid w:val="00ED0145"/>
    <w:rsid w:val="00ED0A06"/>
    <w:rsid w:val="00ED0F4C"/>
    <w:rsid w:val="00ED1044"/>
    <w:rsid w:val="00ED13D8"/>
    <w:rsid w:val="00ED1951"/>
    <w:rsid w:val="00ED1CA8"/>
    <w:rsid w:val="00ED1F33"/>
    <w:rsid w:val="00ED2091"/>
    <w:rsid w:val="00ED23EF"/>
    <w:rsid w:val="00ED268B"/>
    <w:rsid w:val="00ED2964"/>
    <w:rsid w:val="00ED2AF0"/>
    <w:rsid w:val="00ED2CE6"/>
    <w:rsid w:val="00ED36A2"/>
    <w:rsid w:val="00ED38D0"/>
    <w:rsid w:val="00ED39AA"/>
    <w:rsid w:val="00ED3E67"/>
    <w:rsid w:val="00ED4682"/>
    <w:rsid w:val="00ED4E72"/>
    <w:rsid w:val="00ED4F90"/>
    <w:rsid w:val="00ED571A"/>
    <w:rsid w:val="00ED5871"/>
    <w:rsid w:val="00ED5F69"/>
    <w:rsid w:val="00ED5FA8"/>
    <w:rsid w:val="00ED6199"/>
    <w:rsid w:val="00ED6256"/>
    <w:rsid w:val="00ED634B"/>
    <w:rsid w:val="00ED69C4"/>
    <w:rsid w:val="00ED6BFC"/>
    <w:rsid w:val="00ED7C65"/>
    <w:rsid w:val="00ED7D58"/>
    <w:rsid w:val="00ED7DE7"/>
    <w:rsid w:val="00EE0434"/>
    <w:rsid w:val="00EE0444"/>
    <w:rsid w:val="00EE05A7"/>
    <w:rsid w:val="00EE07F3"/>
    <w:rsid w:val="00EE0A03"/>
    <w:rsid w:val="00EE0BDF"/>
    <w:rsid w:val="00EE0FF7"/>
    <w:rsid w:val="00EE17D4"/>
    <w:rsid w:val="00EE1ABA"/>
    <w:rsid w:val="00EE1D62"/>
    <w:rsid w:val="00EE2257"/>
    <w:rsid w:val="00EE25CA"/>
    <w:rsid w:val="00EE26F4"/>
    <w:rsid w:val="00EE28DF"/>
    <w:rsid w:val="00EE2A41"/>
    <w:rsid w:val="00EE2EDD"/>
    <w:rsid w:val="00EE32CF"/>
    <w:rsid w:val="00EE48A0"/>
    <w:rsid w:val="00EE48FD"/>
    <w:rsid w:val="00EE4E8D"/>
    <w:rsid w:val="00EE51A7"/>
    <w:rsid w:val="00EE5CCE"/>
    <w:rsid w:val="00EE617F"/>
    <w:rsid w:val="00EE61F6"/>
    <w:rsid w:val="00EE6297"/>
    <w:rsid w:val="00EE6622"/>
    <w:rsid w:val="00EE695F"/>
    <w:rsid w:val="00EE6C20"/>
    <w:rsid w:val="00EE6F0B"/>
    <w:rsid w:val="00EE7E6E"/>
    <w:rsid w:val="00EE7EFE"/>
    <w:rsid w:val="00EF0B1B"/>
    <w:rsid w:val="00EF0E57"/>
    <w:rsid w:val="00EF12AC"/>
    <w:rsid w:val="00EF1364"/>
    <w:rsid w:val="00EF1506"/>
    <w:rsid w:val="00EF192F"/>
    <w:rsid w:val="00EF193A"/>
    <w:rsid w:val="00EF1974"/>
    <w:rsid w:val="00EF1A5F"/>
    <w:rsid w:val="00EF242B"/>
    <w:rsid w:val="00EF2539"/>
    <w:rsid w:val="00EF28AC"/>
    <w:rsid w:val="00EF2988"/>
    <w:rsid w:val="00EF2B51"/>
    <w:rsid w:val="00EF2FB7"/>
    <w:rsid w:val="00EF3016"/>
    <w:rsid w:val="00EF303F"/>
    <w:rsid w:val="00EF3444"/>
    <w:rsid w:val="00EF3DF6"/>
    <w:rsid w:val="00EF42D6"/>
    <w:rsid w:val="00EF49C0"/>
    <w:rsid w:val="00EF4B4A"/>
    <w:rsid w:val="00EF4F70"/>
    <w:rsid w:val="00EF553B"/>
    <w:rsid w:val="00EF5A2B"/>
    <w:rsid w:val="00EF5DF9"/>
    <w:rsid w:val="00EF72B6"/>
    <w:rsid w:val="00EF72EB"/>
    <w:rsid w:val="00EF780E"/>
    <w:rsid w:val="00EF781E"/>
    <w:rsid w:val="00F0028D"/>
    <w:rsid w:val="00F00DE7"/>
    <w:rsid w:val="00F0101F"/>
    <w:rsid w:val="00F017CB"/>
    <w:rsid w:val="00F01EA0"/>
    <w:rsid w:val="00F020B9"/>
    <w:rsid w:val="00F0222D"/>
    <w:rsid w:val="00F0236E"/>
    <w:rsid w:val="00F02AB0"/>
    <w:rsid w:val="00F02D83"/>
    <w:rsid w:val="00F03113"/>
    <w:rsid w:val="00F031E2"/>
    <w:rsid w:val="00F03A25"/>
    <w:rsid w:val="00F04168"/>
    <w:rsid w:val="00F04630"/>
    <w:rsid w:val="00F0477F"/>
    <w:rsid w:val="00F06066"/>
    <w:rsid w:val="00F06D64"/>
    <w:rsid w:val="00F06F72"/>
    <w:rsid w:val="00F07358"/>
    <w:rsid w:val="00F076D4"/>
    <w:rsid w:val="00F0777B"/>
    <w:rsid w:val="00F07947"/>
    <w:rsid w:val="00F07C33"/>
    <w:rsid w:val="00F07C35"/>
    <w:rsid w:val="00F07E3F"/>
    <w:rsid w:val="00F10341"/>
    <w:rsid w:val="00F10452"/>
    <w:rsid w:val="00F10E91"/>
    <w:rsid w:val="00F1152F"/>
    <w:rsid w:val="00F11DD3"/>
    <w:rsid w:val="00F121EB"/>
    <w:rsid w:val="00F1285F"/>
    <w:rsid w:val="00F12AF7"/>
    <w:rsid w:val="00F12D38"/>
    <w:rsid w:val="00F13490"/>
    <w:rsid w:val="00F14ED4"/>
    <w:rsid w:val="00F15304"/>
    <w:rsid w:val="00F15305"/>
    <w:rsid w:val="00F15396"/>
    <w:rsid w:val="00F15492"/>
    <w:rsid w:val="00F15A85"/>
    <w:rsid w:val="00F15C63"/>
    <w:rsid w:val="00F15C87"/>
    <w:rsid w:val="00F164AD"/>
    <w:rsid w:val="00F1671B"/>
    <w:rsid w:val="00F16D3C"/>
    <w:rsid w:val="00F16DB9"/>
    <w:rsid w:val="00F16DCA"/>
    <w:rsid w:val="00F16F43"/>
    <w:rsid w:val="00F16FE6"/>
    <w:rsid w:val="00F17387"/>
    <w:rsid w:val="00F20903"/>
    <w:rsid w:val="00F20B17"/>
    <w:rsid w:val="00F21D17"/>
    <w:rsid w:val="00F227F7"/>
    <w:rsid w:val="00F22AF8"/>
    <w:rsid w:val="00F23324"/>
    <w:rsid w:val="00F23327"/>
    <w:rsid w:val="00F2338F"/>
    <w:rsid w:val="00F2435C"/>
    <w:rsid w:val="00F24A2D"/>
    <w:rsid w:val="00F24AA2"/>
    <w:rsid w:val="00F2502D"/>
    <w:rsid w:val="00F253ED"/>
    <w:rsid w:val="00F2569C"/>
    <w:rsid w:val="00F26132"/>
    <w:rsid w:val="00F26BA2"/>
    <w:rsid w:val="00F26D83"/>
    <w:rsid w:val="00F26ED7"/>
    <w:rsid w:val="00F2729D"/>
    <w:rsid w:val="00F27778"/>
    <w:rsid w:val="00F27D7F"/>
    <w:rsid w:val="00F3062A"/>
    <w:rsid w:val="00F307E0"/>
    <w:rsid w:val="00F30C6C"/>
    <w:rsid w:val="00F30E0D"/>
    <w:rsid w:val="00F3156D"/>
    <w:rsid w:val="00F31974"/>
    <w:rsid w:val="00F31B34"/>
    <w:rsid w:val="00F31C08"/>
    <w:rsid w:val="00F31E31"/>
    <w:rsid w:val="00F32533"/>
    <w:rsid w:val="00F32891"/>
    <w:rsid w:val="00F32AA2"/>
    <w:rsid w:val="00F33BAB"/>
    <w:rsid w:val="00F33CFE"/>
    <w:rsid w:val="00F34BA4"/>
    <w:rsid w:val="00F34CF2"/>
    <w:rsid w:val="00F34D61"/>
    <w:rsid w:val="00F35657"/>
    <w:rsid w:val="00F363F9"/>
    <w:rsid w:val="00F3651D"/>
    <w:rsid w:val="00F36AB7"/>
    <w:rsid w:val="00F36D70"/>
    <w:rsid w:val="00F37057"/>
    <w:rsid w:val="00F371C1"/>
    <w:rsid w:val="00F37348"/>
    <w:rsid w:val="00F37A01"/>
    <w:rsid w:val="00F37B10"/>
    <w:rsid w:val="00F404C1"/>
    <w:rsid w:val="00F41203"/>
    <w:rsid w:val="00F412F9"/>
    <w:rsid w:val="00F417E2"/>
    <w:rsid w:val="00F41B0C"/>
    <w:rsid w:val="00F42581"/>
    <w:rsid w:val="00F42A86"/>
    <w:rsid w:val="00F42B1B"/>
    <w:rsid w:val="00F42C72"/>
    <w:rsid w:val="00F42F31"/>
    <w:rsid w:val="00F436CC"/>
    <w:rsid w:val="00F43B41"/>
    <w:rsid w:val="00F43DF4"/>
    <w:rsid w:val="00F43EFF"/>
    <w:rsid w:val="00F44328"/>
    <w:rsid w:val="00F4460F"/>
    <w:rsid w:val="00F4523D"/>
    <w:rsid w:val="00F45A32"/>
    <w:rsid w:val="00F46233"/>
    <w:rsid w:val="00F47972"/>
    <w:rsid w:val="00F47DCA"/>
    <w:rsid w:val="00F5013C"/>
    <w:rsid w:val="00F50580"/>
    <w:rsid w:val="00F50593"/>
    <w:rsid w:val="00F508BC"/>
    <w:rsid w:val="00F51418"/>
    <w:rsid w:val="00F51621"/>
    <w:rsid w:val="00F524BB"/>
    <w:rsid w:val="00F527AC"/>
    <w:rsid w:val="00F52813"/>
    <w:rsid w:val="00F534D5"/>
    <w:rsid w:val="00F53991"/>
    <w:rsid w:val="00F53BD4"/>
    <w:rsid w:val="00F53BFA"/>
    <w:rsid w:val="00F540E5"/>
    <w:rsid w:val="00F549FA"/>
    <w:rsid w:val="00F54A91"/>
    <w:rsid w:val="00F55175"/>
    <w:rsid w:val="00F55514"/>
    <w:rsid w:val="00F556D3"/>
    <w:rsid w:val="00F557E6"/>
    <w:rsid w:val="00F5592C"/>
    <w:rsid w:val="00F55A68"/>
    <w:rsid w:val="00F55A71"/>
    <w:rsid w:val="00F55D8A"/>
    <w:rsid w:val="00F56735"/>
    <w:rsid w:val="00F56C6B"/>
    <w:rsid w:val="00F57295"/>
    <w:rsid w:val="00F60816"/>
    <w:rsid w:val="00F6083D"/>
    <w:rsid w:val="00F60CB2"/>
    <w:rsid w:val="00F61126"/>
    <w:rsid w:val="00F61155"/>
    <w:rsid w:val="00F614EF"/>
    <w:rsid w:val="00F61558"/>
    <w:rsid w:val="00F619DB"/>
    <w:rsid w:val="00F621B1"/>
    <w:rsid w:val="00F62FB8"/>
    <w:rsid w:val="00F63046"/>
    <w:rsid w:val="00F633AA"/>
    <w:rsid w:val="00F63741"/>
    <w:rsid w:val="00F6397C"/>
    <w:rsid w:val="00F63E9A"/>
    <w:rsid w:val="00F63FCC"/>
    <w:rsid w:val="00F64449"/>
    <w:rsid w:val="00F64A60"/>
    <w:rsid w:val="00F64B87"/>
    <w:rsid w:val="00F65012"/>
    <w:rsid w:val="00F658EF"/>
    <w:rsid w:val="00F65930"/>
    <w:rsid w:val="00F65A9C"/>
    <w:rsid w:val="00F65CBB"/>
    <w:rsid w:val="00F65E27"/>
    <w:rsid w:val="00F65EF5"/>
    <w:rsid w:val="00F662F7"/>
    <w:rsid w:val="00F66ADD"/>
    <w:rsid w:val="00F66DFD"/>
    <w:rsid w:val="00F674D2"/>
    <w:rsid w:val="00F675CC"/>
    <w:rsid w:val="00F67AEC"/>
    <w:rsid w:val="00F67E84"/>
    <w:rsid w:val="00F67FAF"/>
    <w:rsid w:val="00F70085"/>
    <w:rsid w:val="00F70123"/>
    <w:rsid w:val="00F7055B"/>
    <w:rsid w:val="00F70671"/>
    <w:rsid w:val="00F7093F"/>
    <w:rsid w:val="00F70B12"/>
    <w:rsid w:val="00F70B22"/>
    <w:rsid w:val="00F70BFC"/>
    <w:rsid w:val="00F7115C"/>
    <w:rsid w:val="00F716DA"/>
    <w:rsid w:val="00F71802"/>
    <w:rsid w:val="00F718B7"/>
    <w:rsid w:val="00F71A90"/>
    <w:rsid w:val="00F71BFD"/>
    <w:rsid w:val="00F726E7"/>
    <w:rsid w:val="00F72A7A"/>
    <w:rsid w:val="00F72D16"/>
    <w:rsid w:val="00F72FC3"/>
    <w:rsid w:val="00F734AD"/>
    <w:rsid w:val="00F73902"/>
    <w:rsid w:val="00F73B1B"/>
    <w:rsid w:val="00F73F73"/>
    <w:rsid w:val="00F74113"/>
    <w:rsid w:val="00F743B2"/>
    <w:rsid w:val="00F74CA3"/>
    <w:rsid w:val="00F74F75"/>
    <w:rsid w:val="00F755DF"/>
    <w:rsid w:val="00F7568F"/>
    <w:rsid w:val="00F75829"/>
    <w:rsid w:val="00F7599A"/>
    <w:rsid w:val="00F76BE5"/>
    <w:rsid w:val="00F77F62"/>
    <w:rsid w:val="00F77FBA"/>
    <w:rsid w:val="00F8037A"/>
    <w:rsid w:val="00F804F3"/>
    <w:rsid w:val="00F80524"/>
    <w:rsid w:val="00F8187C"/>
    <w:rsid w:val="00F82358"/>
    <w:rsid w:val="00F82658"/>
    <w:rsid w:val="00F82BEE"/>
    <w:rsid w:val="00F82F2D"/>
    <w:rsid w:val="00F82FEF"/>
    <w:rsid w:val="00F83193"/>
    <w:rsid w:val="00F83B73"/>
    <w:rsid w:val="00F83D85"/>
    <w:rsid w:val="00F83EEC"/>
    <w:rsid w:val="00F8412D"/>
    <w:rsid w:val="00F8431E"/>
    <w:rsid w:val="00F854BC"/>
    <w:rsid w:val="00F857CD"/>
    <w:rsid w:val="00F85DAA"/>
    <w:rsid w:val="00F85FB4"/>
    <w:rsid w:val="00F866D6"/>
    <w:rsid w:val="00F86787"/>
    <w:rsid w:val="00F868D8"/>
    <w:rsid w:val="00F87558"/>
    <w:rsid w:val="00F87F2E"/>
    <w:rsid w:val="00F90186"/>
    <w:rsid w:val="00F904EF"/>
    <w:rsid w:val="00F910C6"/>
    <w:rsid w:val="00F910D9"/>
    <w:rsid w:val="00F910F4"/>
    <w:rsid w:val="00F917D9"/>
    <w:rsid w:val="00F92BC2"/>
    <w:rsid w:val="00F9347A"/>
    <w:rsid w:val="00F93B53"/>
    <w:rsid w:val="00F93D3A"/>
    <w:rsid w:val="00F9413E"/>
    <w:rsid w:val="00F9429A"/>
    <w:rsid w:val="00F947E7"/>
    <w:rsid w:val="00F94F95"/>
    <w:rsid w:val="00F95288"/>
    <w:rsid w:val="00F969E6"/>
    <w:rsid w:val="00F97020"/>
    <w:rsid w:val="00F9726C"/>
    <w:rsid w:val="00F97679"/>
    <w:rsid w:val="00F97C95"/>
    <w:rsid w:val="00FA0BF4"/>
    <w:rsid w:val="00FA0F40"/>
    <w:rsid w:val="00FA157F"/>
    <w:rsid w:val="00FA19F0"/>
    <w:rsid w:val="00FA1ADC"/>
    <w:rsid w:val="00FA1C18"/>
    <w:rsid w:val="00FA1DFC"/>
    <w:rsid w:val="00FA1ECA"/>
    <w:rsid w:val="00FA1F7C"/>
    <w:rsid w:val="00FA29CE"/>
    <w:rsid w:val="00FA2B8A"/>
    <w:rsid w:val="00FA2CB8"/>
    <w:rsid w:val="00FA32CB"/>
    <w:rsid w:val="00FA33AF"/>
    <w:rsid w:val="00FA43D0"/>
    <w:rsid w:val="00FA4C0D"/>
    <w:rsid w:val="00FA4E42"/>
    <w:rsid w:val="00FA537E"/>
    <w:rsid w:val="00FA53EF"/>
    <w:rsid w:val="00FA585B"/>
    <w:rsid w:val="00FA5934"/>
    <w:rsid w:val="00FA5AA8"/>
    <w:rsid w:val="00FA5D07"/>
    <w:rsid w:val="00FA5D7E"/>
    <w:rsid w:val="00FA614D"/>
    <w:rsid w:val="00FA62E4"/>
    <w:rsid w:val="00FA6A12"/>
    <w:rsid w:val="00FA6BE8"/>
    <w:rsid w:val="00FA6C50"/>
    <w:rsid w:val="00FA6FC3"/>
    <w:rsid w:val="00FA6FE8"/>
    <w:rsid w:val="00FA7774"/>
    <w:rsid w:val="00FA7B7A"/>
    <w:rsid w:val="00FA7D7C"/>
    <w:rsid w:val="00FB00C3"/>
    <w:rsid w:val="00FB0322"/>
    <w:rsid w:val="00FB057D"/>
    <w:rsid w:val="00FB1048"/>
    <w:rsid w:val="00FB14BE"/>
    <w:rsid w:val="00FB1740"/>
    <w:rsid w:val="00FB1A9B"/>
    <w:rsid w:val="00FB1E0C"/>
    <w:rsid w:val="00FB1F61"/>
    <w:rsid w:val="00FB2171"/>
    <w:rsid w:val="00FB2636"/>
    <w:rsid w:val="00FB29EF"/>
    <w:rsid w:val="00FB2B49"/>
    <w:rsid w:val="00FB305E"/>
    <w:rsid w:val="00FB32E5"/>
    <w:rsid w:val="00FB3690"/>
    <w:rsid w:val="00FB3F16"/>
    <w:rsid w:val="00FB4B09"/>
    <w:rsid w:val="00FB5F1D"/>
    <w:rsid w:val="00FB627D"/>
    <w:rsid w:val="00FB62FD"/>
    <w:rsid w:val="00FB63EB"/>
    <w:rsid w:val="00FB6996"/>
    <w:rsid w:val="00FB699A"/>
    <w:rsid w:val="00FB6D77"/>
    <w:rsid w:val="00FB6E67"/>
    <w:rsid w:val="00FB727D"/>
    <w:rsid w:val="00FB73FA"/>
    <w:rsid w:val="00FB762D"/>
    <w:rsid w:val="00FB7A1B"/>
    <w:rsid w:val="00FC026B"/>
    <w:rsid w:val="00FC069F"/>
    <w:rsid w:val="00FC075B"/>
    <w:rsid w:val="00FC0E9D"/>
    <w:rsid w:val="00FC2257"/>
    <w:rsid w:val="00FC2D55"/>
    <w:rsid w:val="00FC2E74"/>
    <w:rsid w:val="00FC3116"/>
    <w:rsid w:val="00FC356C"/>
    <w:rsid w:val="00FC362B"/>
    <w:rsid w:val="00FC39B9"/>
    <w:rsid w:val="00FC42D1"/>
    <w:rsid w:val="00FC470A"/>
    <w:rsid w:val="00FC47EB"/>
    <w:rsid w:val="00FC4AA2"/>
    <w:rsid w:val="00FC4BFC"/>
    <w:rsid w:val="00FC4E04"/>
    <w:rsid w:val="00FC4FCA"/>
    <w:rsid w:val="00FC5016"/>
    <w:rsid w:val="00FC5059"/>
    <w:rsid w:val="00FC5A8A"/>
    <w:rsid w:val="00FC5D45"/>
    <w:rsid w:val="00FC5F21"/>
    <w:rsid w:val="00FC6431"/>
    <w:rsid w:val="00FC644C"/>
    <w:rsid w:val="00FC67AE"/>
    <w:rsid w:val="00FC6B97"/>
    <w:rsid w:val="00FC6E0F"/>
    <w:rsid w:val="00FC73D5"/>
    <w:rsid w:val="00FC753B"/>
    <w:rsid w:val="00FC7AE7"/>
    <w:rsid w:val="00FC7BC6"/>
    <w:rsid w:val="00FC7F41"/>
    <w:rsid w:val="00FD0FA4"/>
    <w:rsid w:val="00FD1043"/>
    <w:rsid w:val="00FD118B"/>
    <w:rsid w:val="00FD124D"/>
    <w:rsid w:val="00FD1863"/>
    <w:rsid w:val="00FD1C0A"/>
    <w:rsid w:val="00FD2408"/>
    <w:rsid w:val="00FD2613"/>
    <w:rsid w:val="00FD3663"/>
    <w:rsid w:val="00FD392E"/>
    <w:rsid w:val="00FD3B79"/>
    <w:rsid w:val="00FD417A"/>
    <w:rsid w:val="00FD487F"/>
    <w:rsid w:val="00FD4D2B"/>
    <w:rsid w:val="00FD5B0F"/>
    <w:rsid w:val="00FD6085"/>
    <w:rsid w:val="00FD625F"/>
    <w:rsid w:val="00FD64B9"/>
    <w:rsid w:val="00FD677D"/>
    <w:rsid w:val="00FD681A"/>
    <w:rsid w:val="00FD70D8"/>
    <w:rsid w:val="00FD73C6"/>
    <w:rsid w:val="00FD7645"/>
    <w:rsid w:val="00FD7823"/>
    <w:rsid w:val="00FD7A3A"/>
    <w:rsid w:val="00FD7FB9"/>
    <w:rsid w:val="00FE0A05"/>
    <w:rsid w:val="00FE0ED5"/>
    <w:rsid w:val="00FE0FBD"/>
    <w:rsid w:val="00FE10A1"/>
    <w:rsid w:val="00FE11A3"/>
    <w:rsid w:val="00FE1547"/>
    <w:rsid w:val="00FE18CD"/>
    <w:rsid w:val="00FE220F"/>
    <w:rsid w:val="00FE231B"/>
    <w:rsid w:val="00FE251A"/>
    <w:rsid w:val="00FE2D3A"/>
    <w:rsid w:val="00FE3357"/>
    <w:rsid w:val="00FE3384"/>
    <w:rsid w:val="00FE33E6"/>
    <w:rsid w:val="00FE34F5"/>
    <w:rsid w:val="00FE3836"/>
    <w:rsid w:val="00FE3929"/>
    <w:rsid w:val="00FE3972"/>
    <w:rsid w:val="00FE3EC8"/>
    <w:rsid w:val="00FE44D5"/>
    <w:rsid w:val="00FE44DC"/>
    <w:rsid w:val="00FE4AE0"/>
    <w:rsid w:val="00FE4C61"/>
    <w:rsid w:val="00FE560D"/>
    <w:rsid w:val="00FE572C"/>
    <w:rsid w:val="00FE5A53"/>
    <w:rsid w:val="00FE60CB"/>
    <w:rsid w:val="00FE6484"/>
    <w:rsid w:val="00FE655B"/>
    <w:rsid w:val="00FE77C3"/>
    <w:rsid w:val="00FE7F3C"/>
    <w:rsid w:val="00FF05C1"/>
    <w:rsid w:val="00FF20CA"/>
    <w:rsid w:val="00FF229B"/>
    <w:rsid w:val="00FF2ABB"/>
    <w:rsid w:val="00FF2B35"/>
    <w:rsid w:val="00FF373B"/>
    <w:rsid w:val="00FF3D8B"/>
    <w:rsid w:val="00FF3FED"/>
    <w:rsid w:val="00FF4270"/>
    <w:rsid w:val="00FF4C20"/>
    <w:rsid w:val="00FF5712"/>
    <w:rsid w:val="00FF65A5"/>
    <w:rsid w:val="00FF6992"/>
    <w:rsid w:val="00FF6A10"/>
    <w:rsid w:val="00FF6B7C"/>
    <w:rsid w:val="00FF6CCE"/>
    <w:rsid w:val="00FF6E21"/>
    <w:rsid w:val="00FF703D"/>
    <w:rsid w:val="00FF70BF"/>
    <w:rsid w:val="00FF73B9"/>
    <w:rsid w:val="00FF7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02B7148"/>
  <w15:docId w15:val="{2ABC2F8E-F3DC-419C-9150-BBCA62E74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0F72"/>
  </w:style>
  <w:style w:type="paragraph" w:styleId="1">
    <w:name w:val="heading 1"/>
    <w:basedOn w:val="a"/>
    <w:next w:val="a"/>
    <w:qFormat/>
    <w:rsid w:val="006B6E78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6B6E78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95753B"/>
    <w:pPr>
      <w:keepNext/>
      <w:autoSpaceDE w:val="0"/>
      <w:autoSpaceDN w:val="0"/>
      <w:jc w:val="both"/>
      <w:outlineLvl w:val="2"/>
    </w:pPr>
    <w:rPr>
      <w:rFonts w:ascii="Arial" w:hAnsi="Arial" w:cs="Arial"/>
      <w:b/>
      <w:bCs/>
      <w:sz w:val="24"/>
      <w:szCs w:val="24"/>
      <w:lang w:val="en-GB"/>
    </w:rPr>
  </w:style>
  <w:style w:type="paragraph" w:styleId="4">
    <w:name w:val="heading 4"/>
    <w:basedOn w:val="a"/>
    <w:next w:val="a"/>
    <w:qFormat/>
    <w:rsid w:val="006B6E78"/>
    <w:pPr>
      <w:keepNext/>
      <w:outlineLvl w:val="3"/>
    </w:pPr>
    <w:rPr>
      <w:b/>
      <w:snapToGrid w:val="0"/>
      <w:sz w:val="28"/>
    </w:rPr>
  </w:style>
  <w:style w:type="paragraph" w:styleId="6">
    <w:name w:val="heading 6"/>
    <w:basedOn w:val="a"/>
    <w:next w:val="a"/>
    <w:qFormat/>
    <w:rsid w:val="006B6E78"/>
    <w:pPr>
      <w:keepNext/>
      <w:outlineLvl w:val="5"/>
    </w:pPr>
    <w:rPr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B6E78"/>
    <w:pPr>
      <w:jc w:val="center"/>
    </w:pPr>
    <w:rPr>
      <w:sz w:val="28"/>
    </w:rPr>
  </w:style>
  <w:style w:type="paragraph" w:styleId="a4">
    <w:name w:val="Body Text"/>
    <w:basedOn w:val="a"/>
    <w:link w:val="a5"/>
    <w:rsid w:val="006B6E78"/>
    <w:rPr>
      <w:sz w:val="24"/>
    </w:rPr>
  </w:style>
  <w:style w:type="paragraph" w:styleId="a6">
    <w:name w:val="footer"/>
    <w:basedOn w:val="a"/>
    <w:link w:val="a7"/>
    <w:rsid w:val="006B6E78"/>
    <w:pPr>
      <w:tabs>
        <w:tab w:val="center" w:pos="4153"/>
        <w:tab w:val="right" w:pos="8306"/>
      </w:tabs>
    </w:pPr>
    <w:rPr>
      <w:snapToGrid w:val="0"/>
    </w:rPr>
  </w:style>
  <w:style w:type="paragraph" w:styleId="a8">
    <w:name w:val="header"/>
    <w:basedOn w:val="a"/>
    <w:link w:val="a9"/>
    <w:rsid w:val="006B6E78"/>
    <w:pPr>
      <w:tabs>
        <w:tab w:val="center" w:pos="4153"/>
        <w:tab w:val="right" w:pos="8306"/>
      </w:tabs>
    </w:pPr>
    <w:rPr>
      <w:snapToGrid w:val="0"/>
    </w:rPr>
  </w:style>
  <w:style w:type="paragraph" w:styleId="aa">
    <w:name w:val="Body Text Indent"/>
    <w:basedOn w:val="a"/>
    <w:rsid w:val="006B6E78"/>
    <w:pPr>
      <w:tabs>
        <w:tab w:val="left" w:pos="720"/>
      </w:tabs>
      <w:ind w:right="169"/>
      <w:jc w:val="both"/>
    </w:pPr>
    <w:rPr>
      <w:snapToGrid w:val="0"/>
      <w:sz w:val="28"/>
    </w:rPr>
  </w:style>
  <w:style w:type="paragraph" w:styleId="20">
    <w:name w:val="Body Text 2"/>
    <w:basedOn w:val="a"/>
    <w:rsid w:val="006B6E78"/>
    <w:rPr>
      <w:sz w:val="28"/>
    </w:rPr>
  </w:style>
  <w:style w:type="paragraph" w:customStyle="1" w:styleId="10">
    <w:name w:val="заголовок 1"/>
    <w:basedOn w:val="a"/>
    <w:next w:val="a"/>
    <w:rsid w:val="006B6E78"/>
    <w:pPr>
      <w:keepNext/>
      <w:jc w:val="center"/>
    </w:pPr>
    <w:rPr>
      <w:snapToGrid w:val="0"/>
      <w:sz w:val="24"/>
    </w:rPr>
  </w:style>
  <w:style w:type="paragraph" w:styleId="30">
    <w:name w:val="Body Text 3"/>
    <w:basedOn w:val="a"/>
    <w:rsid w:val="006B6E78"/>
    <w:pPr>
      <w:spacing w:line="360" w:lineRule="auto"/>
      <w:jc w:val="both"/>
    </w:pPr>
    <w:rPr>
      <w:snapToGrid w:val="0"/>
      <w:sz w:val="24"/>
    </w:rPr>
  </w:style>
  <w:style w:type="paragraph" w:customStyle="1" w:styleId="BodyText21">
    <w:name w:val="Body Text 21"/>
    <w:basedOn w:val="a"/>
    <w:rsid w:val="006B6E78"/>
    <w:pPr>
      <w:ind w:right="169"/>
    </w:pPr>
    <w:rPr>
      <w:snapToGrid w:val="0"/>
      <w:sz w:val="28"/>
    </w:rPr>
  </w:style>
  <w:style w:type="character" w:styleId="ab">
    <w:name w:val="page number"/>
    <w:basedOn w:val="a0"/>
    <w:rsid w:val="006B6E78"/>
  </w:style>
  <w:style w:type="paragraph" w:styleId="21">
    <w:name w:val="Body Text Indent 2"/>
    <w:basedOn w:val="a"/>
    <w:rsid w:val="006B6E78"/>
    <w:pPr>
      <w:ind w:firstLine="360"/>
      <w:jc w:val="both"/>
    </w:pPr>
    <w:rPr>
      <w:sz w:val="28"/>
    </w:rPr>
  </w:style>
  <w:style w:type="paragraph" w:styleId="11">
    <w:name w:val="toc 1"/>
    <w:basedOn w:val="a"/>
    <w:next w:val="a"/>
    <w:autoRedefine/>
    <w:semiHidden/>
    <w:rsid w:val="006B6E78"/>
  </w:style>
  <w:style w:type="paragraph" w:customStyle="1" w:styleId="NaceInclusionsId11">
    <w:name w:val="Nace Inclusions Id 11"/>
    <w:basedOn w:val="a"/>
    <w:rsid w:val="0095753B"/>
    <w:pPr>
      <w:keepLines/>
      <w:widowControl w:val="0"/>
      <w:autoSpaceDE w:val="0"/>
      <w:autoSpaceDN w:val="0"/>
      <w:ind w:left="964" w:hanging="113"/>
    </w:pPr>
    <w:rPr>
      <w:noProof/>
      <w:sz w:val="18"/>
      <w:szCs w:val="18"/>
      <w:lang w:val="en-US"/>
    </w:rPr>
  </w:style>
  <w:style w:type="paragraph" w:customStyle="1" w:styleId="NaceGroupe">
    <w:name w:val="Nace Groupe"/>
    <w:basedOn w:val="a"/>
    <w:rsid w:val="0095753B"/>
    <w:pPr>
      <w:keepNext/>
      <w:keepLines/>
      <w:widowControl w:val="0"/>
      <w:autoSpaceDE w:val="0"/>
      <w:autoSpaceDN w:val="0"/>
      <w:spacing w:before="360" w:after="120"/>
      <w:ind w:left="1702" w:hanging="851"/>
      <w:jc w:val="both"/>
    </w:pPr>
    <w:rPr>
      <w:b/>
      <w:bCs/>
      <w:sz w:val="18"/>
      <w:szCs w:val="18"/>
      <w:lang w:val="en-GB"/>
    </w:rPr>
  </w:style>
  <w:style w:type="paragraph" w:customStyle="1" w:styleId="NaceSous-section">
    <w:name w:val="Nace Sous-section"/>
    <w:basedOn w:val="a"/>
    <w:rsid w:val="0095753B"/>
    <w:pPr>
      <w:keepNext/>
      <w:keepLines/>
      <w:widowControl w:val="0"/>
      <w:autoSpaceDE w:val="0"/>
      <w:autoSpaceDN w:val="0"/>
      <w:spacing w:before="240" w:after="120"/>
      <w:ind w:left="3403" w:hanging="2552"/>
      <w:jc w:val="both"/>
    </w:pPr>
    <w:rPr>
      <w:b/>
      <w:bCs/>
      <w:sz w:val="18"/>
      <w:szCs w:val="18"/>
      <w:lang w:val="en-GB"/>
    </w:rPr>
  </w:style>
  <w:style w:type="paragraph" w:customStyle="1" w:styleId="NaceExclusionsid1">
    <w:name w:val="Nace Exclusions id 1"/>
    <w:basedOn w:val="a"/>
    <w:rsid w:val="0095753B"/>
    <w:pPr>
      <w:keepLines/>
      <w:widowControl w:val="0"/>
      <w:autoSpaceDE w:val="0"/>
      <w:autoSpaceDN w:val="0"/>
      <w:ind w:left="964" w:hanging="113"/>
      <w:jc w:val="both"/>
    </w:pPr>
    <w:rPr>
      <w:i/>
      <w:iCs/>
      <w:noProof/>
      <w:sz w:val="18"/>
      <w:szCs w:val="18"/>
      <w:lang w:val="en-US"/>
    </w:rPr>
  </w:style>
  <w:style w:type="paragraph" w:customStyle="1" w:styleId="NaceInclusionsid2">
    <w:name w:val="Nace Inclusions id 2"/>
    <w:basedOn w:val="a"/>
    <w:next w:val="NaceInclusionsId11"/>
    <w:rsid w:val="0095753B"/>
    <w:pPr>
      <w:keepLines/>
      <w:widowControl w:val="0"/>
      <w:autoSpaceDE w:val="0"/>
      <w:autoSpaceDN w:val="0"/>
      <w:ind w:left="1191" w:hanging="170"/>
      <w:jc w:val="both"/>
    </w:pPr>
    <w:rPr>
      <w:rFonts w:ascii="Times" w:hAnsi="Times" w:cs="Times"/>
      <w:noProof/>
      <w:sz w:val="18"/>
      <w:szCs w:val="18"/>
      <w:lang w:val="en-US"/>
    </w:rPr>
  </w:style>
  <w:style w:type="paragraph" w:customStyle="1" w:styleId="22">
    <w:name w:val="заголовок 2"/>
    <w:basedOn w:val="a"/>
    <w:next w:val="a"/>
    <w:rsid w:val="007367CB"/>
    <w:pPr>
      <w:keepNext/>
      <w:jc w:val="center"/>
    </w:pPr>
    <w:rPr>
      <w:b/>
      <w:snapToGrid w:val="0"/>
      <w:sz w:val="24"/>
    </w:rPr>
  </w:style>
  <w:style w:type="paragraph" w:customStyle="1" w:styleId="5">
    <w:name w:val="заголовок 5"/>
    <w:basedOn w:val="a"/>
    <w:next w:val="a"/>
    <w:rsid w:val="007367CB"/>
    <w:pPr>
      <w:keepNext/>
      <w:autoSpaceDE w:val="0"/>
      <w:autoSpaceDN w:val="0"/>
    </w:pPr>
    <w:rPr>
      <w:b/>
      <w:bCs/>
      <w:sz w:val="24"/>
      <w:szCs w:val="24"/>
    </w:rPr>
  </w:style>
  <w:style w:type="character" w:styleId="ac">
    <w:name w:val="Hyperlink"/>
    <w:basedOn w:val="a0"/>
    <w:rsid w:val="0005017C"/>
    <w:rPr>
      <w:color w:val="0000FF"/>
      <w:u w:val="single"/>
    </w:rPr>
  </w:style>
  <w:style w:type="paragraph" w:customStyle="1" w:styleId="CharCharCharChar">
    <w:name w:val="Char Char Знак Знак Char Char Знак"/>
    <w:basedOn w:val="a"/>
    <w:autoRedefine/>
    <w:rsid w:val="009B49E4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2">
    <w:name w:val="1"/>
    <w:basedOn w:val="a"/>
    <w:autoRedefine/>
    <w:rsid w:val="00B43D1C"/>
    <w:pPr>
      <w:spacing w:after="160" w:line="240" w:lineRule="exact"/>
    </w:pPr>
    <w:rPr>
      <w:sz w:val="28"/>
      <w:lang w:val="en-US" w:eastAsia="en-US"/>
    </w:rPr>
  </w:style>
  <w:style w:type="paragraph" w:styleId="ad">
    <w:name w:val="List Paragraph"/>
    <w:basedOn w:val="a"/>
    <w:link w:val="ae"/>
    <w:uiPriority w:val="34"/>
    <w:qFormat/>
    <w:rsid w:val="00004962"/>
    <w:pPr>
      <w:ind w:left="720"/>
      <w:contextualSpacing/>
    </w:pPr>
    <w:rPr>
      <w:sz w:val="24"/>
      <w:szCs w:val="24"/>
    </w:rPr>
  </w:style>
  <w:style w:type="paragraph" w:customStyle="1" w:styleId="OSNOVNI">
    <w:name w:val="OSNOVNI"/>
    <w:rsid w:val="007B2854"/>
    <w:pPr>
      <w:widowControl w:val="0"/>
      <w:tabs>
        <w:tab w:val="left" w:pos="-720"/>
      </w:tabs>
      <w:suppressAutoHyphens/>
      <w:snapToGrid w:val="0"/>
    </w:pPr>
    <w:rPr>
      <w:rFonts w:ascii="CG Times" w:hAnsi="CG Times"/>
      <w:sz w:val="24"/>
      <w:lang w:val="en-US" w:eastAsia="en-US"/>
    </w:rPr>
  </w:style>
  <w:style w:type="paragraph" w:styleId="af">
    <w:name w:val="No Spacing"/>
    <w:uiPriority w:val="1"/>
    <w:qFormat/>
    <w:rsid w:val="009D58C8"/>
    <w:rPr>
      <w:rFonts w:ascii="Calibri" w:hAnsi="Calibri"/>
      <w:sz w:val="22"/>
      <w:szCs w:val="22"/>
    </w:rPr>
  </w:style>
  <w:style w:type="character" w:customStyle="1" w:styleId="ae">
    <w:name w:val="Абзац списка Знак"/>
    <w:link w:val="ad"/>
    <w:uiPriority w:val="34"/>
    <w:locked/>
    <w:rsid w:val="00E85D56"/>
    <w:rPr>
      <w:sz w:val="24"/>
      <w:szCs w:val="24"/>
    </w:rPr>
  </w:style>
  <w:style w:type="paragraph" w:customStyle="1" w:styleId="j13">
    <w:name w:val="j13"/>
    <w:basedOn w:val="a"/>
    <w:rsid w:val="00DE449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E4495"/>
  </w:style>
  <w:style w:type="paragraph" w:styleId="af0">
    <w:name w:val="Normal (Web)"/>
    <w:basedOn w:val="a"/>
    <w:uiPriority w:val="99"/>
    <w:unhideWhenUsed/>
    <w:rsid w:val="00185DB9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Plain Text"/>
    <w:basedOn w:val="a"/>
    <w:link w:val="af2"/>
    <w:uiPriority w:val="99"/>
    <w:unhideWhenUsed/>
    <w:rsid w:val="00185DB9"/>
    <w:rPr>
      <w:rFonts w:ascii="Calibri" w:eastAsia="Calibri" w:hAnsi="Calibri"/>
      <w:sz w:val="22"/>
      <w:szCs w:val="21"/>
      <w:lang w:eastAsia="en-US"/>
    </w:rPr>
  </w:style>
  <w:style w:type="character" w:customStyle="1" w:styleId="af2">
    <w:name w:val="Текст Знак"/>
    <w:basedOn w:val="a0"/>
    <w:link w:val="af1"/>
    <w:uiPriority w:val="99"/>
    <w:rsid w:val="00185DB9"/>
    <w:rPr>
      <w:rFonts w:ascii="Calibri" w:eastAsia="Calibri" w:hAnsi="Calibri"/>
      <w:sz w:val="22"/>
      <w:szCs w:val="21"/>
      <w:lang w:eastAsia="en-US"/>
    </w:rPr>
  </w:style>
  <w:style w:type="paragraph" w:customStyle="1" w:styleId="Default">
    <w:name w:val="Default"/>
    <w:rsid w:val="00EB37D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5">
    <w:name w:val="Основной текст Знак"/>
    <w:basedOn w:val="a0"/>
    <w:link w:val="a4"/>
    <w:rsid w:val="00BF6075"/>
    <w:rPr>
      <w:sz w:val="24"/>
    </w:rPr>
  </w:style>
  <w:style w:type="paragraph" w:customStyle="1" w:styleId="31">
    <w:name w:val="заголовок 3"/>
    <w:basedOn w:val="a"/>
    <w:next w:val="a"/>
    <w:rsid w:val="00F61126"/>
    <w:pPr>
      <w:keepNext/>
    </w:pPr>
    <w:rPr>
      <w:snapToGrid w:val="0"/>
      <w:sz w:val="24"/>
    </w:rPr>
  </w:style>
  <w:style w:type="paragraph" w:styleId="32">
    <w:name w:val="Body Text Indent 3"/>
    <w:basedOn w:val="a"/>
    <w:link w:val="33"/>
    <w:rsid w:val="000E0639"/>
    <w:pPr>
      <w:spacing w:after="120"/>
      <w:ind w:left="283"/>
    </w:pPr>
    <w:rPr>
      <w:snapToGrid w:val="0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0E0639"/>
    <w:rPr>
      <w:snapToGrid w:val="0"/>
      <w:sz w:val="16"/>
      <w:szCs w:val="16"/>
    </w:rPr>
  </w:style>
  <w:style w:type="character" w:customStyle="1" w:styleId="a7">
    <w:name w:val="Нижний колонтитул Знак"/>
    <w:basedOn w:val="a0"/>
    <w:link w:val="a6"/>
    <w:rsid w:val="000E0639"/>
    <w:rPr>
      <w:snapToGrid w:val="0"/>
    </w:rPr>
  </w:style>
  <w:style w:type="character" w:styleId="af3">
    <w:name w:val="Strong"/>
    <w:uiPriority w:val="22"/>
    <w:qFormat/>
    <w:rsid w:val="00C721F0"/>
    <w:rPr>
      <w:b/>
      <w:bCs/>
    </w:rPr>
  </w:style>
  <w:style w:type="character" w:customStyle="1" w:styleId="a9">
    <w:name w:val="Верхний колонтитул Знак"/>
    <w:basedOn w:val="a0"/>
    <w:link w:val="a8"/>
    <w:rsid w:val="00136649"/>
    <w:rPr>
      <w:snapToGrid w:val="0"/>
    </w:rPr>
  </w:style>
  <w:style w:type="paragraph" w:styleId="af4">
    <w:name w:val="Balloon Text"/>
    <w:basedOn w:val="a"/>
    <w:link w:val="af5"/>
    <w:rsid w:val="000E0C9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0E0C94"/>
    <w:rPr>
      <w:rFonts w:ascii="Tahoma" w:hAnsi="Tahoma" w:cs="Tahoma"/>
      <w:sz w:val="16"/>
      <w:szCs w:val="16"/>
    </w:rPr>
  </w:style>
  <w:style w:type="character" w:customStyle="1" w:styleId="s1">
    <w:name w:val="s1"/>
    <w:rsid w:val="0053208D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footer" Target="footer1.xml"/><Relationship Id="rId19" Type="http://schemas.openxmlformats.org/officeDocument/2006/relationships/hyperlink" Target="http://adilet.zan.kz/rus/docs/P060001247_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949C64-1461-4BFD-9524-448A8A59C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1797</TotalTime>
  <Pages>350</Pages>
  <Words>108116</Words>
  <Characters>616262</Characters>
  <Application>Microsoft Office Word</Application>
  <DocSecurity>0</DocSecurity>
  <Lines>5135</Lines>
  <Paragraphs>1445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/>
  <LinksUpToDate>false</LinksUpToDate>
  <CharactersWithSpaces>722933</CharactersWithSpaces>
  <SharedDoc>false</SharedDoc>
  <HLinks>
    <vt:vector size="6" baseType="variant">
      <vt:variant>
        <vt:i4>7536746</vt:i4>
      </vt:variant>
      <vt:variant>
        <vt:i4>3</vt:i4>
      </vt:variant>
      <vt:variant>
        <vt:i4>0</vt:i4>
      </vt:variant>
      <vt:variant>
        <vt:i4>5</vt:i4>
      </vt:variant>
      <vt:variant>
        <vt:lpwstr>http://adilet.zan.kz/rus/docs/P060001247_</vt:lpwstr>
      </vt:variant>
      <vt:variant>
        <vt:lpwstr>z2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echalova</dc:creator>
  <cp:lastModifiedBy>Елена Чалова</cp:lastModifiedBy>
  <cp:revision>230</cp:revision>
  <cp:lastPrinted>2019-04-17T05:08:00Z</cp:lastPrinted>
  <dcterms:created xsi:type="dcterms:W3CDTF">2023-10-19T06:02:00Z</dcterms:created>
  <dcterms:modified xsi:type="dcterms:W3CDTF">2024-01-31T05:45:00Z</dcterms:modified>
</cp:coreProperties>
</file>