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46A4" w14:textId="77777777" w:rsidR="00793CA3" w:rsidRPr="002F40CF" w:rsidRDefault="00793CA3">
      <w:pPr>
        <w:spacing w:line="200" w:lineRule="exact"/>
        <w:rPr>
          <w:color w:val="FF0000"/>
          <w:sz w:val="24"/>
          <w:szCs w:val="24"/>
        </w:rPr>
      </w:pPr>
    </w:p>
    <w:p w14:paraId="70D2E023" w14:textId="77777777" w:rsidR="00793CA3" w:rsidRPr="002F40CF" w:rsidRDefault="002112D2">
      <w:pPr>
        <w:spacing w:line="200" w:lineRule="exact"/>
        <w:rPr>
          <w:color w:val="FF0000"/>
          <w:sz w:val="24"/>
          <w:szCs w:val="24"/>
        </w:rPr>
      </w:pPr>
      <w:r w:rsidRPr="002112D2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05D4B2D" wp14:editId="5619DE27">
            <wp:simplePos x="0" y="0"/>
            <wp:positionH relativeFrom="column">
              <wp:posOffset>75039</wp:posOffset>
            </wp:positionH>
            <wp:positionV relativeFrom="paragraph">
              <wp:posOffset>56184</wp:posOffset>
            </wp:positionV>
            <wp:extent cx="1224501" cy="93771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naurzbekova\Desktop\2023 НОВЫЙ ЛОГОТИП БНС\2 шаг новый вариант логотипа во всех форматах\2022 новый логотип БНС (для публикаций) ру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741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D8165" w14:textId="77777777" w:rsidR="002112D2" w:rsidRPr="00216BA6" w:rsidRDefault="002112D2" w:rsidP="002112D2">
      <w:pPr>
        <w:rPr>
          <w:rFonts w:ascii="Roboto" w:eastAsia="Times New Roman" w:hAnsi="Roboto"/>
          <w:sz w:val="24"/>
          <w:szCs w:val="24"/>
        </w:rPr>
      </w:pPr>
      <w:r>
        <w:rPr>
          <w:rFonts w:ascii="Roboto" w:eastAsia="Times New Roman" w:hAnsi="Roboto"/>
          <w:sz w:val="24"/>
          <w:szCs w:val="24"/>
          <w:lang w:val="en-US"/>
        </w:rPr>
        <w:tab/>
      </w:r>
      <w:r>
        <w:rPr>
          <w:rFonts w:ascii="Roboto" w:eastAsia="Times New Roman" w:hAnsi="Roboto"/>
          <w:sz w:val="24"/>
          <w:szCs w:val="24"/>
          <w:lang w:val="en-US"/>
        </w:rPr>
        <w:tab/>
      </w:r>
      <w:r>
        <w:rPr>
          <w:rFonts w:ascii="Roboto" w:eastAsia="Times New Roman" w:hAnsi="Roboto"/>
          <w:sz w:val="24"/>
          <w:szCs w:val="24"/>
          <w:lang w:val="en-US"/>
        </w:rPr>
        <w:tab/>
      </w:r>
      <w:r w:rsidRPr="006E3B68">
        <w:rPr>
          <w:rFonts w:ascii="Roboto" w:eastAsia="Times New Roman" w:hAnsi="Roboto"/>
          <w:sz w:val="24"/>
          <w:szCs w:val="24"/>
        </w:rPr>
        <w:t>Агентства по стратегическому</w:t>
      </w:r>
    </w:p>
    <w:p w14:paraId="0689E213" w14:textId="77777777" w:rsidR="002112D2" w:rsidRPr="006E3B68" w:rsidRDefault="002112D2" w:rsidP="002112D2">
      <w:pPr>
        <w:rPr>
          <w:rFonts w:ascii="Roboto" w:eastAsia="Times New Roman" w:hAnsi="Roboto"/>
          <w:sz w:val="24"/>
          <w:szCs w:val="24"/>
        </w:rPr>
      </w:pPr>
      <w:r w:rsidRPr="00216BA6">
        <w:rPr>
          <w:rFonts w:ascii="Roboto" w:eastAsia="Times New Roman" w:hAnsi="Roboto"/>
          <w:sz w:val="24"/>
          <w:szCs w:val="24"/>
        </w:rPr>
        <w:tab/>
      </w:r>
      <w:r w:rsidRPr="00CE0259">
        <w:rPr>
          <w:rFonts w:ascii="Roboto" w:eastAsia="Times New Roman" w:hAnsi="Roboto"/>
          <w:sz w:val="24"/>
          <w:szCs w:val="24"/>
        </w:rPr>
        <w:tab/>
      </w:r>
      <w:r w:rsidRPr="00CE0259">
        <w:rPr>
          <w:rFonts w:ascii="Roboto" w:eastAsia="Times New Roman" w:hAnsi="Roboto"/>
          <w:sz w:val="24"/>
          <w:szCs w:val="24"/>
        </w:rPr>
        <w:tab/>
      </w:r>
      <w:r w:rsidRPr="006E3B68">
        <w:rPr>
          <w:rFonts w:ascii="Roboto" w:eastAsia="Times New Roman" w:hAnsi="Roboto"/>
          <w:sz w:val="24"/>
          <w:szCs w:val="24"/>
        </w:rPr>
        <w:t>планированию и реформам</w:t>
      </w:r>
    </w:p>
    <w:p w14:paraId="72B2B955" w14:textId="77777777" w:rsidR="002112D2" w:rsidRPr="006E3B68" w:rsidRDefault="002112D2" w:rsidP="002112D2">
      <w:pPr>
        <w:rPr>
          <w:rFonts w:ascii="Roboto" w:eastAsia="Times New Roman" w:hAnsi="Roboto"/>
          <w:sz w:val="24"/>
          <w:szCs w:val="24"/>
        </w:rPr>
      </w:pPr>
      <w:r w:rsidRPr="00216BA6">
        <w:rPr>
          <w:rFonts w:ascii="Roboto" w:eastAsia="Times New Roman" w:hAnsi="Roboto"/>
          <w:sz w:val="24"/>
          <w:szCs w:val="24"/>
        </w:rPr>
        <w:tab/>
      </w:r>
      <w:r w:rsidRPr="00CE0259">
        <w:rPr>
          <w:rFonts w:ascii="Roboto" w:eastAsia="Times New Roman" w:hAnsi="Roboto"/>
          <w:sz w:val="24"/>
          <w:szCs w:val="24"/>
        </w:rPr>
        <w:tab/>
      </w:r>
      <w:r w:rsidRPr="00CE0259">
        <w:rPr>
          <w:rFonts w:ascii="Roboto" w:eastAsia="Times New Roman" w:hAnsi="Roboto"/>
          <w:sz w:val="24"/>
          <w:szCs w:val="24"/>
        </w:rPr>
        <w:tab/>
      </w:r>
      <w:r w:rsidRPr="006E3B68">
        <w:rPr>
          <w:rFonts w:ascii="Roboto" w:eastAsia="Times New Roman" w:hAnsi="Roboto"/>
          <w:sz w:val="24"/>
          <w:szCs w:val="24"/>
        </w:rPr>
        <w:t xml:space="preserve">Республики Казахстан </w:t>
      </w:r>
    </w:p>
    <w:p w14:paraId="4D7CE831" w14:textId="77777777" w:rsidR="002112D2" w:rsidRPr="00216BA6" w:rsidRDefault="002112D2" w:rsidP="002112D2">
      <w:pPr>
        <w:rPr>
          <w:rFonts w:ascii="Roboto" w:hAnsi="Roboto"/>
          <w:sz w:val="24"/>
          <w:szCs w:val="24"/>
        </w:rPr>
      </w:pPr>
      <w:r w:rsidRPr="00216BA6">
        <w:rPr>
          <w:rFonts w:ascii="Roboto" w:eastAsia="Times New Roman" w:hAnsi="Roboto"/>
          <w:sz w:val="24"/>
          <w:szCs w:val="24"/>
        </w:rPr>
        <w:tab/>
      </w:r>
      <w:r w:rsidRPr="00CE0259">
        <w:rPr>
          <w:rFonts w:ascii="Roboto" w:eastAsia="Times New Roman" w:hAnsi="Roboto"/>
          <w:sz w:val="24"/>
          <w:szCs w:val="24"/>
        </w:rPr>
        <w:tab/>
      </w:r>
      <w:r w:rsidRPr="00CE0259">
        <w:rPr>
          <w:rFonts w:ascii="Roboto" w:eastAsia="Times New Roman" w:hAnsi="Roboto"/>
          <w:sz w:val="24"/>
          <w:szCs w:val="24"/>
        </w:rPr>
        <w:tab/>
      </w:r>
      <w:r w:rsidRPr="006E3B68">
        <w:rPr>
          <w:rFonts w:ascii="Roboto" w:eastAsia="Times New Roman" w:hAnsi="Roboto"/>
          <w:sz w:val="24"/>
          <w:szCs w:val="24"/>
        </w:rPr>
        <w:t>Бюро национальной статистики</w:t>
      </w:r>
    </w:p>
    <w:p w14:paraId="4BE47272" w14:textId="77777777" w:rsidR="00793CA3" w:rsidRPr="002F40CF" w:rsidRDefault="00793CA3">
      <w:pPr>
        <w:spacing w:line="200" w:lineRule="exact"/>
        <w:rPr>
          <w:color w:val="FF0000"/>
          <w:sz w:val="24"/>
          <w:szCs w:val="24"/>
        </w:rPr>
      </w:pPr>
    </w:p>
    <w:p w14:paraId="160766AB" w14:textId="77777777" w:rsidR="00793CA3" w:rsidRPr="002F40CF" w:rsidRDefault="00793CA3">
      <w:pPr>
        <w:spacing w:line="200" w:lineRule="exact"/>
        <w:rPr>
          <w:color w:val="FF0000"/>
          <w:sz w:val="24"/>
          <w:szCs w:val="24"/>
        </w:rPr>
      </w:pPr>
    </w:p>
    <w:p w14:paraId="34FA6D23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0639A857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6CFBD62A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1453EAD1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72641A95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055CAAFC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4F184BE7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7224CC42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08BCFD09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5543FBE3" w14:textId="77777777" w:rsidR="00793CA3" w:rsidRPr="002112D2" w:rsidRDefault="00793CA3">
      <w:pPr>
        <w:spacing w:line="200" w:lineRule="exact"/>
        <w:rPr>
          <w:color w:val="FF0000"/>
          <w:sz w:val="24"/>
          <w:szCs w:val="24"/>
        </w:rPr>
      </w:pPr>
    </w:p>
    <w:p w14:paraId="2C232775" w14:textId="77777777" w:rsidR="00793CA3" w:rsidRPr="002F40CF" w:rsidRDefault="00793CA3">
      <w:pPr>
        <w:spacing w:line="200" w:lineRule="exact"/>
        <w:rPr>
          <w:color w:val="FF0000"/>
          <w:sz w:val="24"/>
          <w:szCs w:val="24"/>
        </w:rPr>
      </w:pPr>
    </w:p>
    <w:p w14:paraId="5BAD6DDF" w14:textId="77777777" w:rsidR="00793CA3" w:rsidRPr="002F40CF" w:rsidRDefault="00793CA3">
      <w:pPr>
        <w:spacing w:line="200" w:lineRule="exact"/>
        <w:rPr>
          <w:color w:val="FF0000"/>
          <w:sz w:val="24"/>
          <w:szCs w:val="24"/>
        </w:rPr>
      </w:pPr>
    </w:p>
    <w:p w14:paraId="275CF0F6" w14:textId="77777777" w:rsidR="00793CA3" w:rsidRPr="002F40CF" w:rsidRDefault="00793CA3">
      <w:pPr>
        <w:spacing w:line="359" w:lineRule="exact"/>
        <w:rPr>
          <w:color w:val="FF0000"/>
          <w:sz w:val="24"/>
          <w:szCs w:val="24"/>
        </w:rPr>
      </w:pPr>
    </w:p>
    <w:p w14:paraId="3394C4E4" w14:textId="77777777" w:rsidR="00DB5E19" w:rsidRPr="002F40CF" w:rsidRDefault="00DB5E19">
      <w:pPr>
        <w:spacing w:line="359" w:lineRule="exact"/>
        <w:rPr>
          <w:color w:val="FF0000"/>
          <w:sz w:val="24"/>
          <w:szCs w:val="24"/>
        </w:rPr>
      </w:pPr>
    </w:p>
    <w:p w14:paraId="6D522928" w14:textId="77777777" w:rsidR="00DB5E19" w:rsidRPr="002F40CF" w:rsidRDefault="00DB5E19">
      <w:pPr>
        <w:spacing w:line="359" w:lineRule="exact"/>
        <w:rPr>
          <w:color w:val="FF0000"/>
          <w:sz w:val="24"/>
          <w:szCs w:val="24"/>
        </w:rPr>
      </w:pPr>
    </w:p>
    <w:p w14:paraId="0401C491" w14:textId="77777777" w:rsidR="00DB5E19" w:rsidRPr="002F40CF" w:rsidRDefault="00DB5E19">
      <w:pPr>
        <w:spacing w:line="359" w:lineRule="exact"/>
        <w:rPr>
          <w:color w:val="FF0000"/>
          <w:sz w:val="24"/>
          <w:szCs w:val="24"/>
        </w:rPr>
      </w:pPr>
    </w:p>
    <w:p w14:paraId="52DEAAD8" w14:textId="77777777" w:rsidR="00793CA3" w:rsidRPr="002112D2" w:rsidRDefault="00FB3025">
      <w:pPr>
        <w:jc w:val="center"/>
        <w:rPr>
          <w:sz w:val="20"/>
          <w:szCs w:val="20"/>
        </w:rPr>
      </w:pPr>
      <w:r w:rsidRPr="002112D2">
        <w:rPr>
          <w:rFonts w:eastAsia="Times New Roman"/>
          <w:b/>
          <w:bCs/>
          <w:sz w:val="60"/>
          <w:szCs w:val="60"/>
        </w:rPr>
        <w:t>Отчет по качеству</w:t>
      </w:r>
    </w:p>
    <w:p w14:paraId="434CF4D7" w14:textId="77777777" w:rsidR="00793CA3" w:rsidRPr="002112D2" w:rsidRDefault="00793CA3">
      <w:pPr>
        <w:spacing w:line="150" w:lineRule="exact"/>
        <w:rPr>
          <w:sz w:val="24"/>
          <w:szCs w:val="24"/>
        </w:rPr>
      </w:pPr>
    </w:p>
    <w:p w14:paraId="7A59A3CF" w14:textId="77777777" w:rsidR="00793CA3" w:rsidRPr="002112D2" w:rsidRDefault="00FB3025">
      <w:pPr>
        <w:jc w:val="center"/>
        <w:rPr>
          <w:rFonts w:eastAsia="Times New Roman"/>
          <w:b/>
          <w:bCs/>
          <w:iCs/>
          <w:sz w:val="35"/>
          <w:szCs w:val="35"/>
        </w:rPr>
      </w:pPr>
      <w:r w:rsidRPr="002112D2">
        <w:rPr>
          <w:rFonts w:eastAsia="Times New Roman"/>
          <w:b/>
          <w:bCs/>
          <w:iCs/>
          <w:sz w:val="35"/>
          <w:szCs w:val="35"/>
        </w:rPr>
        <w:t>Элементы национального богатства Республики</w:t>
      </w:r>
    </w:p>
    <w:p w14:paraId="5BEE35E2" w14:textId="77777777" w:rsidR="00793CA3" w:rsidRPr="002112D2" w:rsidRDefault="00FB3025">
      <w:pPr>
        <w:jc w:val="center"/>
        <w:rPr>
          <w:rFonts w:eastAsia="Times New Roman"/>
          <w:b/>
          <w:bCs/>
          <w:iCs/>
          <w:sz w:val="36"/>
          <w:szCs w:val="36"/>
        </w:rPr>
      </w:pPr>
      <w:r w:rsidRPr="002112D2">
        <w:rPr>
          <w:rFonts w:eastAsia="Times New Roman"/>
          <w:b/>
          <w:bCs/>
          <w:iCs/>
          <w:sz w:val="35"/>
          <w:szCs w:val="35"/>
        </w:rPr>
        <w:t>Казахстан за 2023 год</w:t>
      </w:r>
    </w:p>
    <w:p w14:paraId="5C95F857" w14:textId="77777777" w:rsidR="00793CA3" w:rsidRPr="002F40CF" w:rsidRDefault="00793CA3">
      <w:pPr>
        <w:rPr>
          <w:color w:val="FF0000"/>
        </w:rPr>
        <w:sectPr w:rsidR="00793CA3" w:rsidRPr="002F40CF" w:rsidSect="00DB5E19">
          <w:footerReference w:type="even" r:id="rId9"/>
          <w:footerReference w:type="first" r:id="rId10"/>
          <w:pgSz w:w="11900" w:h="16838"/>
          <w:pgMar w:top="851" w:right="560" w:bottom="426" w:left="1134" w:header="0" w:footer="0" w:gutter="0"/>
          <w:pgNumType w:start="3"/>
          <w:cols w:space="720" w:equalWidth="0">
            <w:col w:w="10206" w:space="0"/>
          </w:cols>
          <w:docGrid w:linePitch="360"/>
        </w:sectPr>
      </w:pPr>
    </w:p>
    <w:p w14:paraId="00650843" w14:textId="77777777" w:rsidR="00793CA3" w:rsidRPr="002F40CF" w:rsidRDefault="00793CA3">
      <w:pPr>
        <w:spacing w:line="69" w:lineRule="exact"/>
        <w:rPr>
          <w:color w:val="FF0000"/>
          <w:sz w:val="20"/>
          <w:szCs w:val="20"/>
        </w:rPr>
      </w:pPr>
      <w:bookmarkStart w:id="0" w:name="page2"/>
      <w:bookmarkEnd w:id="0"/>
    </w:p>
    <w:p w14:paraId="3EFA9FF9" w14:textId="77777777" w:rsidR="00793CA3" w:rsidRPr="002112D2" w:rsidRDefault="00FB3025" w:rsidP="00DB5E19">
      <w:pPr>
        <w:ind w:left="320"/>
        <w:jc w:val="center"/>
        <w:rPr>
          <w:rFonts w:eastAsia="Times New Roman"/>
          <w:b/>
          <w:sz w:val="24"/>
          <w:szCs w:val="24"/>
        </w:rPr>
      </w:pPr>
      <w:r w:rsidRPr="002112D2">
        <w:rPr>
          <w:rFonts w:eastAsia="Times New Roman"/>
          <w:b/>
          <w:sz w:val="24"/>
          <w:szCs w:val="24"/>
        </w:rPr>
        <w:t>Содержание</w:t>
      </w:r>
    </w:p>
    <w:p w14:paraId="2FD7DEB0" w14:textId="77777777" w:rsidR="00DB5E19" w:rsidRPr="002112D2" w:rsidRDefault="00DB5E19" w:rsidP="00DB5E19">
      <w:pPr>
        <w:ind w:left="320"/>
        <w:jc w:val="center"/>
        <w:rPr>
          <w:b/>
          <w:sz w:val="24"/>
          <w:szCs w:val="24"/>
        </w:rPr>
      </w:pPr>
    </w:p>
    <w:p w14:paraId="0786D5E4" w14:textId="77777777" w:rsidR="00793CA3" w:rsidRPr="002112D2" w:rsidRDefault="00793CA3">
      <w:pPr>
        <w:spacing w:line="48" w:lineRule="exact"/>
        <w:rPr>
          <w:sz w:val="24"/>
          <w:szCs w:val="24"/>
        </w:rPr>
      </w:pPr>
    </w:p>
    <w:p w14:paraId="5AC83809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 Контактные данные</w:t>
      </w:r>
    </w:p>
    <w:p w14:paraId="4E1A918D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6C4EB7B8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S.2 Введение-Актуальность</w:t>
      </w:r>
    </w:p>
    <w:p w14:paraId="22EB0475" w14:textId="77777777" w:rsidR="00793CA3" w:rsidRPr="002112D2" w:rsidRDefault="00793CA3">
      <w:pPr>
        <w:spacing w:line="64" w:lineRule="exact"/>
        <w:rPr>
          <w:sz w:val="24"/>
          <w:szCs w:val="24"/>
        </w:rPr>
      </w:pPr>
    </w:p>
    <w:p w14:paraId="2D16C4A9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S.3 Обновление метаданных</w:t>
      </w:r>
    </w:p>
    <w:p w14:paraId="5D835E29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13C031C6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S.4 Представление статистической информации</w:t>
      </w:r>
    </w:p>
    <w:p w14:paraId="4F423B77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3AF02976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S.5 Единица измерения</w:t>
      </w:r>
    </w:p>
    <w:p w14:paraId="2A73568E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25CC5264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S.6 Отчетный период</w:t>
      </w:r>
    </w:p>
    <w:p w14:paraId="2A8180C6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4535F97B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S.7 Правовая основа</w:t>
      </w:r>
    </w:p>
    <w:p w14:paraId="42B0BD73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1160AF7C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S.8 Конфиденциальность и защита данных</w:t>
      </w:r>
    </w:p>
    <w:p w14:paraId="4538DF32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31D74F04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S.9 Политика публикаций</w:t>
      </w:r>
    </w:p>
    <w:p w14:paraId="2BFF1BBB" w14:textId="77777777" w:rsidR="00793CA3" w:rsidRPr="002112D2" w:rsidRDefault="00793CA3">
      <w:pPr>
        <w:spacing w:line="64" w:lineRule="exact"/>
        <w:rPr>
          <w:sz w:val="24"/>
          <w:szCs w:val="24"/>
        </w:rPr>
      </w:pPr>
    </w:p>
    <w:p w14:paraId="74D78F26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S.10 Частота распространения</w:t>
      </w:r>
    </w:p>
    <w:p w14:paraId="0C9BAA2E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4ADC6679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S.11 Формат распространения, доступности четкость</w:t>
      </w:r>
    </w:p>
    <w:p w14:paraId="04541FE7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2A58A2A2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S.12 Доступность документации</w:t>
      </w:r>
    </w:p>
    <w:p w14:paraId="2563DFCB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038D3868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S.13 Управление качеством</w:t>
      </w:r>
    </w:p>
    <w:p w14:paraId="5BB99019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78D9F043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S.14 Актуальность</w:t>
      </w:r>
    </w:p>
    <w:p w14:paraId="5BE32ABB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34EB3375" w14:textId="77777777" w:rsidR="00793CA3" w:rsidRPr="002112D2" w:rsidRDefault="00FB3025">
      <w:pPr>
        <w:spacing w:line="285" w:lineRule="auto"/>
        <w:ind w:left="320" w:right="304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S.15 Точность и надежность (заполняется с учетом типа наблюдения)</w:t>
      </w:r>
    </w:p>
    <w:p w14:paraId="3E21DC15" w14:textId="77777777" w:rsidR="00793CA3" w:rsidRPr="002112D2" w:rsidRDefault="00793CA3">
      <w:pPr>
        <w:spacing w:line="2" w:lineRule="exact"/>
        <w:rPr>
          <w:sz w:val="24"/>
          <w:szCs w:val="24"/>
        </w:rPr>
      </w:pPr>
    </w:p>
    <w:p w14:paraId="3404DD88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S.16 Своевременность и пунктуальность</w:t>
      </w:r>
    </w:p>
    <w:p w14:paraId="39B38452" w14:textId="77777777" w:rsidR="00793CA3" w:rsidRPr="002112D2" w:rsidRDefault="00793CA3">
      <w:pPr>
        <w:spacing w:line="64" w:lineRule="exact"/>
        <w:rPr>
          <w:sz w:val="24"/>
          <w:szCs w:val="24"/>
        </w:rPr>
      </w:pPr>
    </w:p>
    <w:p w14:paraId="36E8166E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S.17 Сопоставимость</w:t>
      </w:r>
    </w:p>
    <w:p w14:paraId="00B14F3C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2D395909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S.18 Согласованность</w:t>
      </w:r>
    </w:p>
    <w:p w14:paraId="0C197681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47E3F5BD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S.19 Нагрузка</w:t>
      </w:r>
    </w:p>
    <w:p w14:paraId="0F571EB4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1C41A2AE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S.20 Пересмотр данных</w:t>
      </w:r>
    </w:p>
    <w:p w14:paraId="1D0AA509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3C6A0A1C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S.21 Обработка статистических данных</w:t>
      </w:r>
    </w:p>
    <w:p w14:paraId="4B12A4B8" w14:textId="77777777" w:rsidR="00793CA3" w:rsidRPr="002112D2" w:rsidRDefault="00793CA3">
      <w:pPr>
        <w:spacing w:line="59" w:lineRule="exact"/>
        <w:rPr>
          <w:sz w:val="24"/>
          <w:szCs w:val="24"/>
        </w:rPr>
      </w:pPr>
    </w:p>
    <w:p w14:paraId="25460ACD" w14:textId="77777777" w:rsidR="00793CA3" w:rsidRPr="002112D2" w:rsidRDefault="00FB3025">
      <w:pPr>
        <w:ind w:left="320"/>
        <w:rPr>
          <w:sz w:val="24"/>
          <w:szCs w:val="24"/>
        </w:rPr>
      </w:pPr>
      <w:r w:rsidRPr="002112D2">
        <w:rPr>
          <w:rFonts w:eastAsia="Times New Roman"/>
          <w:sz w:val="24"/>
          <w:szCs w:val="24"/>
        </w:rPr>
        <w:t>S.22 Замечания</w:t>
      </w:r>
    </w:p>
    <w:p w14:paraId="0B1919CA" w14:textId="77777777" w:rsidR="00793CA3" w:rsidRPr="002112D2" w:rsidRDefault="00793CA3">
      <w:pPr>
        <w:spacing w:line="273" w:lineRule="exact"/>
        <w:rPr>
          <w:sz w:val="24"/>
          <w:szCs w:val="24"/>
        </w:rPr>
      </w:pPr>
    </w:p>
    <w:p w14:paraId="5CFF2084" w14:textId="77777777" w:rsidR="00793CA3" w:rsidRPr="002112D2" w:rsidRDefault="00793CA3">
      <w:pPr>
        <w:spacing w:line="273" w:lineRule="exact"/>
        <w:rPr>
          <w:sz w:val="24"/>
          <w:szCs w:val="24"/>
        </w:rPr>
      </w:pPr>
    </w:p>
    <w:p w14:paraId="428F4264" w14:textId="77777777" w:rsidR="00793CA3" w:rsidRPr="002F40CF" w:rsidRDefault="00793CA3">
      <w:pPr>
        <w:spacing w:line="273" w:lineRule="exact"/>
        <w:rPr>
          <w:color w:val="FF0000"/>
          <w:sz w:val="24"/>
          <w:szCs w:val="24"/>
        </w:rPr>
      </w:pPr>
    </w:p>
    <w:p w14:paraId="0CF2D963" w14:textId="77777777" w:rsidR="00793CA3" w:rsidRPr="002F40CF" w:rsidRDefault="00793CA3">
      <w:pPr>
        <w:spacing w:line="273" w:lineRule="exact"/>
        <w:rPr>
          <w:color w:val="FF0000"/>
          <w:sz w:val="24"/>
          <w:szCs w:val="24"/>
        </w:rPr>
      </w:pPr>
    </w:p>
    <w:p w14:paraId="5B8A6362" w14:textId="77777777" w:rsidR="00793CA3" w:rsidRPr="002F40CF" w:rsidRDefault="00793CA3">
      <w:pPr>
        <w:spacing w:line="273" w:lineRule="exact"/>
        <w:rPr>
          <w:color w:val="FF0000"/>
          <w:sz w:val="24"/>
          <w:szCs w:val="24"/>
        </w:rPr>
      </w:pPr>
    </w:p>
    <w:p w14:paraId="67139E2F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76A86D61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36790931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5C626674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46015F2F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3DAD6F42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41920102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193D6EE3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64D3C70A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2B87BCE6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11669D79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28B3DD3C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173B1C11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51B086C6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7C2F4885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3CFE1A6A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7B483756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1C7FCE7D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6E2148C8" w14:textId="77777777" w:rsidR="00793CA3" w:rsidRPr="002F40CF" w:rsidRDefault="00793CA3">
      <w:pPr>
        <w:spacing w:line="273" w:lineRule="exact"/>
        <w:rPr>
          <w:color w:val="FF0000"/>
          <w:sz w:val="20"/>
          <w:szCs w:val="20"/>
        </w:rPr>
      </w:pPr>
    </w:p>
    <w:p w14:paraId="0DF2036A" w14:textId="77777777" w:rsidR="00793CA3" w:rsidRPr="002F40CF" w:rsidRDefault="00793CA3">
      <w:pPr>
        <w:jc w:val="center"/>
        <w:rPr>
          <w:color w:val="FF0000"/>
          <w:lang w:val="kk-KZ"/>
        </w:rPr>
        <w:sectPr w:rsidR="00793CA3" w:rsidRPr="002F40CF">
          <w:pgSz w:w="11900" w:h="16907"/>
          <w:pgMar w:top="732" w:right="1440" w:bottom="0" w:left="1440" w:header="0" w:footer="0" w:gutter="0"/>
          <w:pgNumType w:start="2"/>
          <w:cols w:space="720" w:equalWidth="0">
            <w:col w:w="9024" w:space="0"/>
          </w:cols>
          <w:titlePg/>
          <w:docGrid w:linePitch="360"/>
        </w:sectPr>
      </w:pPr>
    </w:p>
    <w:p w14:paraId="1879BC92" w14:textId="77777777" w:rsidR="00793CA3" w:rsidRPr="002F40CF" w:rsidRDefault="00793CA3">
      <w:pPr>
        <w:spacing w:line="69" w:lineRule="exact"/>
        <w:rPr>
          <w:color w:val="FF0000"/>
          <w:sz w:val="20"/>
          <w:szCs w:val="20"/>
        </w:rPr>
      </w:pPr>
    </w:p>
    <w:p w14:paraId="1143F652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 Контактные данные</w:t>
      </w:r>
    </w:p>
    <w:p w14:paraId="774D73FD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7167A6B2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S.1.1 Организация</w:t>
      </w:r>
    </w:p>
    <w:p w14:paraId="3072E92F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436886EB" w14:textId="77777777" w:rsidR="00793CA3" w:rsidRPr="002112D2" w:rsidRDefault="00FB3025" w:rsidP="00DB5E19">
      <w:pPr>
        <w:spacing w:line="287" w:lineRule="auto"/>
        <w:ind w:right="-23"/>
        <w:jc w:val="both"/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Бюро национальной статистики Агентства по стратегическому планированию и реформам Республики Казахстан</w:t>
      </w:r>
    </w:p>
    <w:p w14:paraId="1C0CACDB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2D500BFA" w14:textId="77777777" w:rsidR="00793CA3" w:rsidRPr="002112D2" w:rsidRDefault="00FB3025" w:rsidP="00DB5E19">
      <w:pPr>
        <w:spacing w:line="308" w:lineRule="auto"/>
        <w:ind w:right="3805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S.1.2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 xml:space="preserve">Структурное подразделение Департамент национальных счетов </w:t>
      </w:r>
    </w:p>
    <w:p w14:paraId="72E8350F" w14:textId="77777777" w:rsidR="00793CA3" w:rsidRPr="002112D2" w:rsidRDefault="00FB3025" w:rsidP="00DB5E19">
      <w:pPr>
        <w:spacing w:line="307" w:lineRule="auto"/>
        <w:jc w:val="both"/>
        <w:rPr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ab/>
      </w:r>
      <w:r w:rsidRPr="002112D2">
        <w:rPr>
          <w:rFonts w:eastAsia="Times New Roman"/>
          <w:sz w:val="28"/>
          <w:szCs w:val="28"/>
          <w:lang w:val="kk-KZ"/>
        </w:rPr>
        <w:t xml:space="preserve">  Управление счетов накопления и вспомогательных счетов</w:t>
      </w:r>
    </w:p>
    <w:p w14:paraId="514865FA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617D0674" w14:textId="77777777" w:rsidR="00793CA3" w:rsidRPr="002112D2" w:rsidRDefault="00FB3025" w:rsidP="00DB5E19">
      <w:pPr>
        <w:spacing w:line="308" w:lineRule="auto"/>
        <w:ind w:right="3964"/>
        <w:rPr>
          <w:rFonts w:eastAsia="Times New Roman"/>
          <w:sz w:val="25"/>
          <w:szCs w:val="25"/>
        </w:rPr>
      </w:pPr>
      <w:r w:rsidRPr="002112D2">
        <w:rPr>
          <w:rFonts w:eastAsia="Times New Roman"/>
          <w:sz w:val="28"/>
          <w:szCs w:val="28"/>
        </w:rPr>
        <w:t>S.1.3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Имя контактного лица</w:t>
      </w:r>
    </w:p>
    <w:p w14:paraId="146D79CB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Кайсар Аружан </w:t>
      </w:r>
      <w:proofErr w:type="spellStart"/>
      <w:r w:rsidRPr="002112D2">
        <w:rPr>
          <w:rFonts w:eastAsia="Times New Roman"/>
          <w:sz w:val="28"/>
          <w:szCs w:val="28"/>
        </w:rPr>
        <w:t>Абсенкызы</w:t>
      </w:r>
      <w:proofErr w:type="spellEnd"/>
    </w:p>
    <w:p w14:paraId="46E61891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044958E2" w14:textId="77777777" w:rsidR="00793CA3" w:rsidRPr="002112D2" w:rsidRDefault="00FB3025" w:rsidP="00DB5E19">
      <w:pPr>
        <w:spacing w:line="277" w:lineRule="auto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S.1.3.1 Имя руководителя ответственного структурного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подразделения</w:t>
      </w:r>
    </w:p>
    <w:p w14:paraId="0CE3804A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0EBD547A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 xml:space="preserve">Накипбеков Асет </w:t>
      </w:r>
      <w:proofErr w:type="spellStart"/>
      <w:r w:rsidRPr="002112D2">
        <w:rPr>
          <w:rFonts w:eastAsia="Times New Roman"/>
          <w:sz w:val="28"/>
          <w:szCs w:val="28"/>
        </w:rPr>
        <w:t>Ерикович</w:t>
      </w:r>
      <w:proofErr w:type="spellEnd"/>
    </w:p>
    <w:p w14:paraId="105E8BA3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161FB25A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S.1.5 Почтовый адрес контактного лица</w:t>
      </w:r>
    </w:p>
    <w:p w14:paraId="5909DAC5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6A1A9A9F" w14:textId="77777777" w:rsidR="00793CA3" w:rsidRPr="002112D2" w:rsidRDefault="00FB3025" w:rsidP="00DB5E19">
      <w:pPr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010000, Казахстан, г. Астана, ул. </w:t>
      </w:r>
      <w:proofErr w:type="spellStart"/>
      <w:r w:rsidRPr="002112D2">
        <w:rPr>
          <w:rFonts w:eastAsia="Times New Roman"/>
          <w:sz w:val="28"/>
          <w:szCs w:val="28"/>
        </w:rPr>
        <w:t>Мәңгілік</w:t>
      </w:r>
      <w:proofErr w:type="spellEnd"/>
      <w:r w:rsidRPr="002112D2">
        <w:rPr>
          <w:rFonts w:eastAsia="Times New Roman"/>
          <w:sz w:val="28"/>
          <w:szCs w:val="28"/>
        </w:rPr>
        <w:t xml:space="preserve"> ел 8,</w:t>
      </w:r>
      <w:r w:rsidR="00DB5E19" w:rsidRPr="002112D2">
        <w:rPr>
          <w:rFonts w:eastAsia="Times New Roman"/>
          <w:sz w:val="28"/>
          <w:szCs w:val="28"/>
        </w:rPr>
        <w:t xml:space="preserve"> </w:t>
      </w:r>
      <w:r w:rsidRPr="002112D2">
        <w:rPr>
          <w:rFonts w:eastAsia="Times New Roman"/>
          <w:sz w:val="28"/>
          <w:szCs w:val="28"/>
        </w:rPr>
        <w:t>4 подъезд</w:t>
      </w:r>
    </w:p>
    <w:p w14:paraId="19AAA48C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42776015" w14:textId="77777777" w:rsidR="00793CA3" w:rsidRPr="002112D2" w:rsidRDefault="00FB3025" w:rsidP="00DB5E19">
      <w:pPr>
        <w:spacing w:line="275" w:lineRule="auto"/>
        <w:ind w:right="2671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S.1.6 Адрес электронной почты контактного лица </w:t>
      </w:r>
      <w:r w:rsidRPr="002112D2">
        <w:rPr>
          <w:rFonts w:eastAsia="Times New Roman"/>
          <w:sz w:val="28"/>
          <w:szCs w:val="28"/>
          <w:lang w:val="en-US"/>
        </w:rPr>
        <w:t>a</w:t>
      </w:r>
      <w:r w:rsidRPr="002112D2">
        <w:rPr>
          <w:rFonts w:eastAsia="Times New Roman"/>
          <w:sz w:val="28"/>
          <w:szCs w:val="28"/>
        </w:rPr>
        <w:t>.</w:t>
      </w:r>
      <w:proofErr w:type="spellStart"/>
      <w:r w:rsidRPr="002112D2">
        <w:rPr>
          <w:rFonts w:eastAsia="Times New Roman"/>
          <w:sz w:val="28"/>
          <w:szCs w:val="28"/>
          <w:lang w:val="en-US"/>
        </w:rPr>
        <w:t>kaisar</w:t>
      </w:r>
      <w:proofErr w:type="spellEnd"/>
      <w:r w:rsidRPr="002112D2">
        <w:rPr>
          <w:rFonts w:eastAsia="Times New Roman"/>
          <w:sz w:val="28"/>
          <w:szCs w:val="28"/>
        </w:rPr>
        <w:t>@aspire.gov.kz</w:t>
      </w:r>
    </w:p>
    <w:p w14:paraId="78ADDB92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40CD56FE" w14:textId="77777777" w:rsidR="00793CA3" w:rsidRPr="002112D2" w:rsidRDefault="00FB3025" w:rsidP="00DB5E19">
      <w:pPr>
        <w:ind w:right="3604"/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S.1.7 Номер телефона контактного лица</w:t>
      </w:r>
    </w:p>
    <w:p w14:paraId="208F17EE" w14:textId="77777777" w:rsidR="00793CA3" w:rsidRPr="002112D2" w:rsidRDefault="00793CA3" w:rsidP="00DB5E19">
      <w:pPr>
        <w:spacing w:line="71" w:lineRule="exact"/>
        <w:rPr>
          <w:sz w:val="20"/>
          <w:szCs w:val="20"/>
        </w:rPr>
      </w:pPr>
    </w:p>
    <w:p w14:paraId="2C95CE25" w14:textId="77777777" w:rsidR="00793CA3" w:rsidRPr="002112D2" w:rsidRDefault="00FB3025" w:rsidP="00DB5E19">
      <w:pPr>
        <w:ind w:right="5024"/>
        <w:jc w:val="center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+7 (7172) 74-95-27</w:t>
      </w:r>
    </w:p>
    <w:p w14:paraId="0A121C44" w14:textId="77777777" w:rsidR="00793CA3" w:rsidRPr="002112D2" w:rsidRDefault="00793CA3" w:rsidP="00DB5E19">
      <w:pPr>
        <w:spacing w:line="52" w:lineRule="exact"/>
        <w:rPr>
          <w:sz w:val="20"/>
          <w:szCs w:val="20"/>
        </w:rPr>
      </w:pPr>
    </w:p>
    <w:p w14:paraId="73D3005E" w14:textId="77777777" w:rsidR="00793CA3" w:rsidRPr="002112D2" w:rsidRDefault="00FB3025" w:rsidP="00DB5E19">
      <w:pPr>
        <w:ind w:right="5084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S.2 Введение-Актуальность</w:t>
      </w:r>
    </w:p>
    <w:p w14:paraId="00C201AD" w14:textId="77777777" w:rsidR="00793CA3" w:rsidRPr="002112D2" w:rsidRDefault="00FB3025" w:rsidP="00DB5E19">
      <w:pPr>
        <w:tabs>
          <w:tab w:val="left" w:pos="9923"/>
        </w:tabs>
        <w:ind w:right="283"/>
        <w:jc w:val="both"/>
        <w:rPr>
          <w:sz w:val="28"/>
          <w:szCs w:val="28"/>
        </w:rPr>
      </w:pPr>
      <w:r w:rsidRPr="002112D2">
        <w:rPr>
          <w:sz w:val="28"/>
          <w:szCs w:val="28"/>
        </w:rPr>
        <w:t>Основная цель Системы национальных счетов (СНС) заключается в предоставлении всесторонней концептуальной базы и учетной структуры, предназначенной для формирования макроэкономических данных, необходимых для анализа и оценки состояния и эффективности функционирования национальной экономики.</w:t>
      </w:r>
    </w:p>
    <w:p w14:paraId="2DC6F023" w14:textId="77777777" w:rsidR="00793CA3" w:rsidRPr="002112D2" w:rsidRDefault="00FB3025" w:rsidP="00DB5E19">
      <w:pPr>
        <w:ind w:right="283" w:firstLine="720"/>
        <w:jc w:val="both"/>
        <w:rPr>
          <w:sz w:val="28"/>
          <w:szCs w:val="28"/>
        </w:rPr>
      </w:pPr>
      <w:r w:rsidRPr="002112D2">
        <w:rPr>
          <w:sz w:val="28"/>
          <w:szCs w:val="28"/>
        </w:rPr>
        <w:t>Национальное богатство представляет собой один из ключевых компонентов интегрированной системы СНС. Его формирование имеет важное значение в контексте обеспечения статистической информации, необходимой для проведения экономического анализа и разработки прогнозных оценок.</w:t>
      </w:r>
    </w:p>
    <w:p w14:paraId="43F74196" w14:textId="77777777" w:rsidR="00793CA3" w:rsidRPr="002112D2" w:rsidRDefault="00FB3025" w:rsidP="00DB5E19">
      <w:pPr>
        <w:ind w:right="283"/>
        <w:jc w:val="both"/>
        <w:rPr>
          <w:sz w:val="28"/>
          <w:szCs w:val="28"/>
        </w:rPr>
      </w:pPr>
      <w:r w:rsidRPr="002112D2">
        <w:rPr>
          <w:sz w:val="28"/>
          <w:szCs w:val="28"/>
        </w:rPr>
        <w:t>К основным пользователям данных о национальном богатстве относятся органы государственного управления, научно-исследовательские учреждения, а также международные организации, такие как Евразийская экономическая комиссия и Межгосударственный статистический комитет Содружества Независимых Государств.</w:t>
      </w:r>
    </w:p>
    <w:p w14:paraId="7F9BF8C8" w14:textId="77777777" w:rsidR="00793CA3" w:rsidRPr="002112D2" w:rsidRDefault="00793CA3" w:rsidP="00DB5E19">
      <w:pPr>
        <w:spacing w:line="2" w:lineRule="exact"/>
        <w:rPr>
          <w:sz w:val="20"/>
          <w:szCs w:val="20"/>
        </w:rPr>
      </w:pPr>
    </w:p>
    <w:p w14:paraId="1DA41EB9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S.3 Обновление метаданных</w:t>
      </w:r>
    </w:p>
    <w:p w14:paraId="3C3B61AB" w14:textId="77777777" w:rsidR="00793CA3" w:rsidRPr="002112D2" w:rsidRDefault="00FB3025" w:rsidP="00DB5E19">
      <w:pPr>
        <w:spacing w:line="275" w:lineRule="auto"/>
        <w:ind w:right="1704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S.3.1 Последнее подтверждение обновленных метаданных </w:t>
      </w:r>
    </w:p>
    <w:p w14:paraId="4D1EBB61" w14:textId="77777777" w:rsidR="00793CA3" w:rsidRPr="002112D2" w:rsidRDefault="00FB3025" w:rsidP="00DB5E19">
      <w:pPr>
        <w:spacing w:line="275" w:lineRule="auto"/>
        <w:ind w:right="1704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ab/>
        <w:t>Не применимо</w:t>
      </w:r>
    </w:p>
    <w:p w14:paraId="2F076569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49CA3992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S.3.2 Последнее размещение метаданных</w:t>
      </w:r>
    </w:p>
    <w:p w14:paraId="6E0F7A5E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Не применимо</w:t>
      </w:r>
    </w:p>
    <w:p w14:paraId="62D64A4D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bookmarkStart w:id="1" w:name="page4"/>
      <w:bookmarkEnd w:id="1"/>
      <w:r w:rsidRPr="002112D2">
        <w:rPr>
          <w:rFonts w:eastAsia="Times New Roman"/>
          <w:sz w:val="28"/>
          <w:szCs w:val="28"/>
        </w:rPr>
        <w:t>S.3.3 Последнее обновление метаданных</w:t>
      </w:r>
    </w:p>
    <w:p w14:paraId="51ED6A60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ab/>
        <w:t>Не применимо</w:t>
      </w:r>
    </w:p>
    <w:p w14:paraId="1C16CF20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3214C7D5" w14:textId="77777777" w:rsidR="00793CA3" w:rsidRPr="002112D2" w:rsidRDefault="00FB3025" w:rsidP="00DB5E19">
      <w:pPr>
        <w:spacing w:line="277" w:lineRule="auto"/>
        <w:ind w:right="2924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S.4 Представление статистической информации </w:t>
      </w:r>
    </w:p>
    <w:p w14:paraId="6242FB9C" w14:textId="77777777" w:rsidR="00793CA3" w:rsidRPr="002112D2" w:rsidRDefault="00FB3025" w:rsidP="00DB5E19">
      <w:pPr>
        <w:spacing w:line="277" w:lineRule="auto"/>
        <w:ind w:right="2924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 xml:space="preserve">S.4.1 </w:t>
      </w:r>
      <w:r w:rsidRPr="002112D2">
        <w:rPr>
          <w:rFonts w:eastAsia="Times New Roman"/>
          <w:sz w:val="28"/>
          <w:szCs w:val="28"/>
        </w:rPr>
        <w:tab/>
        <w:t>Описание данных</w:t>
      </w:r>
    </w:p>
    <w:p w14:paraId="3EBB8995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Баланс активов и пассивов представляет собой отчет, фиксирующий состояние активов и обязательств на определенную дату. Он служит инструментом </w:t>
      </w:r>
      <w:r w:rsidRPr="002112D2">
        <w:rPr>
          <w:rFonts w:eastAsia="Times New Roman"/>
          <w:sz w:val="28"/>
          <w:szCs w:val="28"/>
        </w:rPr>
        <w:lastRenderedPageBreak/>
        <w:t>оценки имущественного положения институциональных единиц и секторов экономики.</w:t>
      </w:r>
    </w:p>
    <w:p w14:paraId="3B99E0E9" w14:textId="77777777" w:rsidR="00793CA3" w:rsidRPr="002112D2" w:rsidRDefault="00FB3025" w:rsidP="00DB5E19">
      <w:pPr>
        <w:ind w:right="284"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Ресурсы, включаемые в баланс как финансовые, так и нефинансовые отражают экономический потенциал и используются для расчета чистой стоимости капитала, которая является балансирующей статьей. Чистая стоимость капитала определяется как разница между общей стоимостью активов и суммарной величиной обязательств институциональной единицы или сектора.</w:t>
      </w:r>
    </w:p>
    <w:p w14:paraId="195624F0" w14:textId="77777777" w:rsidR="00793CA3" w:rsidRPr="002112D2" w:rsidRDefault="00FB3025" w:rsidP="00DB5E19">
      <w:pPr>
        <w:ind w:right="284"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На макроуровне баланс активов и пассивов позволяет определить совокупную стоимость нефинансовых активов страны и её чистые финансовые требования к внешнему миру. В совокупности эти показатели составляют национальное богатство.</w:t>
      </w:r>
    </w:p>
    <w:p w14:paraId="18D3B9F2" w14:textId="77777777" w:rsidR="00793CA3" w:rsidRPr="002112D2" w:rsidRDefault="00FB3025" w:rsidP="00DB5E19">
      <w:pPr>
        <w:ind w:right="284"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Национальное богатство представляет собой сумму нефинансовых активов и чистых финансовых активов. Оно формируется на начало и конец отчетного года с распределением по секторам экономики.</w:t>
      </w:r>
    </w:p>
    <w:p w14:paraId="0D913995" w14:textId="77777777" w:rsidR="00793CA3" w:rsidRPr="002112D2" w:rsidRDefault="00FB3025" w:rsidP="00DB5E19">
      <w:pPr>
        <w:ind w:right="284"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Оценка нефинансовых активов осуществляется на основе данных государственных статистических наблюдений. Формирование информации о финансовых активах и обязательствах обеспечивается Национальным Банком Республики Казахстан, Государственным фондом социального страхования и Фондом социального медицинского страхования.</w:t>
      </w:r>
    </w:p>
    <w:p w14:paraId="175AB33E" w14:textId="77777777" w:rsidR="00793CA3" w:rsidRPr="002112D2" w:rsidRDefault="00FB3025" w:rsidP="00DB5E19">
      <w:pPr>
        <w:spacing w:after="6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S.4.2 Система классификации</w:t>
      </w:r>
    </w:p>
    <w:p w14:paraId="0D9B0826" w14:textId="77777777" w:rsidR="00793CA3" w:rsidRPr="002112D2" w:rsidRDefault="00FB3025" w:rsidP="00DB5E19">
      <w:pPr>
        <w:tabs>
          <w:tab w:val="left" w:pos="9923"/>
        </w:tabs>
        <w:ind w:right="283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1) Классификатор секторов экономики (НК РК 13-2019),</w:t>
      </w:r>
    </w:p>
    <w:p w14:paraId="0F945D3E" w14:textId="77777777" w:rsidR="00793CA3" w:rsidRPr="002112D2" w:rsidRDefault="00FB3025" w:rsidP="00DB5E19">
      <w:pPr>
        <w:tabs>
          <w:tab w:val="left" w:pos="9923"/>
        </w:tabs>
        <w:ind w:right="283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2) Классификатор нефинансовых активов,</w:t>
      </w:r>
    </w:p>
    <w:p w14:paraId="49C9D948" w14:textId="77777777" w:rsidR="00793CA3" w:rsidRPr="002112D2" w:rsidRDefault="00FB3025" w:rsidP="00DB5E19">
      <w:pPr>
        <w:tabs>
          <w:tab w:val="left" w:pos="9923"/>
        </w:tabs>
        <w:ind w:right="283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3) Классификатор финансовых активов, разработанные в соответствии с Системой национальных счетов 2008 года. Классификаторы доступны на сайте Бюро национальной статистики Агентства по стратегическому планированию и реформам Республики Казахстан www.stat.gov.kz в разделе «Классификаторы».</w:t>
      </w:r>
    </w:p>
    <w:p w14:paraId="5FA17D1D" w14:textId="77777777" w:rsidR="00793CA3" w:rsidRPr="002112D2" w:rsidRDefault="00FB3025" w:rsidP="00DB5E19">
      <w:pPr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S.4.3 Секторальный охват</w:t>
      </w:r>
    </w:p>
    <w:p w14:paraId="5149B932" w14:textId="77777777" w:rsidR="00793CA3" w:rsidRPr="002112D2" w:rsidRDefault="00FB3025" w:rsidP="00DB5E19">
      <w:pPr>
        <w:ind w:right="283"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Резидентные институциональные единицы, совокупность которых формирует экономику страны, классифицируются по пяти взаимно исключающимся институциональным секторам в соответствии с требованиями Системы национальных счетов (СНС):</w:t>
      </w:r>
    </w:p>
    <w:p w14:paraId="14529014" w14:textId="77777777" w:rsidR="00793CA3" w:rsidRPr="002112D2" w:rsidRDefault="00FB3025" w:rsidP="00DB5E19">
      <w:pPr>
        <w:ind w:right="283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•сектор нефинансовых корпораций;</w:t>
      </w:r>
      <w:r w:rsidRPr="002112D2">
        <w:rPr>
          <w:rFonts w:eastAsia="Times New Roman"/>
          <w:sz w:val="28"/>
          <w:szCs w:val="28"/>
        </w:rPr>
        <w:br/>
        <w:t>•сектор финансовых корпораций;</w:t>
      </w:r>
      <w:r w:rsidRPr="002112D2">
        <w:rPr>
          <w:rFonts w:eastAsia="Times New Roman"/>
          <w:sz w:val="28"/>
          <w:szCs w:val="28"/>
        </w:rPr>
        <w:br/>
        <w:t>•сектор государственного управления;</w:t>
      </w:r>
      <w:r w:rsidRPr="002112D2">
        <w:rPr>
          <w:rFonts w:eastAsia="Times New Roman"/>
          <w:sz w:val="28"/>
          <w:szCs w:val="28"/>
        </w:rPr>
        <w:br/>
        <w:t>•сектор домашних хозяйств;</w:t>
      </w:r>
      <w:r w:rsidRPr="002112D2">
        <w:rPr>
          <w:rFonts w:eastAsia="Times New Roman"/>
          <w:sz w:val="28"/>
          <w:szCs w:val="28"/>
        </w:rPr>
        <w:br/>
        <w:t>•сектор некоммерческих организаций, обслуживающих домашние хозяйства</w:t>
      </w:r>
      <w:r w:rsidRPr="002112D2">
        <w:rPr>
          <w:rFonts w:eastAsia="Times New Roman"/>
          <w:sz w:val="28"/>
          <w:szCs w:val="28"/>
          <w:lang w:val="kk-KZ"/>
        </w:rPr>
        <w:t>.</w:t>
      </w:r>
    </w:p>
    <w:p w14:paraId="3E6E0BBC" w14:textId="77777777" w:rsidR="00793CA3" w:rsidRPr="002112D2" w:rsidRDefault="00FB3025" w:rsidP="00DB5E19">
      <w:pPr>
        <w:ind w:right="283" w:firstLine="720"/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  <w:lang w:val="kk-KZ"/>
        </w:rPr>
        <w:t>Система национальных счетов (СНС) охватывает экономику страны в целом, обеспечивая унифицированный подход к отражению макроэкономических показателей. Формирование национального богатства осуществляется с распределением по институциональным секторам экономики: нефинансовые корпорации, финансовые организации, органы государственного управления, домохозяйства, а также некоммерческие организации, обслуживающие домашние хозяйства.</w:t>
      </w:r>
    </w:p>
    <w:p w14:paraId="1EC4F52E" w14:textId="77777777" w:rsidR="00793CA3" w:rsidRPr="002112D2" w:rsidRDefault="00FB3025" w:rsidP="00DB5E19">
      <w:pPr>
        <w:ind w:right="283" w:firstLine="720"/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  <w:lang w:val="kk-KZ"/>
        </w:rPr>
        <w:t xml:space="preserve">Национальное богатство представляет собой совокупность запасов активов, находящихся в распоряжении всех резидентных единиц экономики по состоянию на конец года. В состав запасов включаются как произведённые и </w:t>
      </w:r>
      <w:r w:rsidRPr="002112D2">
        <w:rPr>
          <w:rFonts w:eastAsia="Times New Roman"/>
          <w:sz w:val="28"/>
          <w:szCs w:val="28"/>
          <w:lang w:val="kk-KZ"/>
        </w:rPr>
        <w:lastRenderedPageBreak/>
        <w:t>непроизведённые нефинансовые активы (здания, сооружения, земля, недра, природные ресурсы), так и финансовые активы за вычетом обязательств.</w:t>
      </w:r>
    </w:p>
    <w:p w14:paraId="04FE9CF0" w14:textId="77777777" w:rsidR="00793CA3" w:rsidRPr="002112D2" w:rsidRDefault="00793CA3" w:rsidP="00DB5E19">
      <w:pPr>
        <w:spacing w:line="3" w:lineRule="exact"/>
        <w:rPr>
          <w:rFonts w:eastAsia="Times New Roman"/>
          <w:sz w:val="28"/>
          <w:szCs w:val="28"/>
          <w:lang w:val="kk-KZ"/>
        </w:rPr>
      </w:pPr>
    </w:p>
    <w:p w14:paraId="36D751A5" w14:textId="77777777" w:rsidR="00793CA3" w:rsidRPr="002112D2" w:rsidRDefault="00793CA3" w:rsidP="00DB5E19">
      <w:pPr>
        <w:spacing w:line="3" w:lineRule="exact"/>
        <w:rPr>
          <w:sz w:val="20"/>
          <w:szCs w:val="20"/>
          <w:lang w:val="kk-KZ"/>
        </w:rPr>
      </w:pPr>
    </w:p>
    <w:p w14:paraId="7D63F217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S.4.4 Статистические концепции и определения</w:t>
      </w:r>
    </w:p>
    <w:p w14:paraId="7E4B63AC" w14:textId="77777777" w:rsidR="00793CA3" w:rsidRPr="002112D2" w:rsidRDefault="00793CA3" w:rsidP="00DB5E19">
      <w:pPr>
        <w:spacing w:line="52" w:lineRule="exact"/>
        <w:rPr>
          <w:sz w:val="20"/>
          <w:szCs w:val="20"/>
        </w:rPr>
      </w:pPr>
    </w:p>
    <w:p w14:paraId="2D3BBF7D" w14:textId="77777777" w:rsidR="00793CA3" w:rsidRPr="002112D2" w:rsidRDefault="00FB3025" w:rsidP="00DB5E19">
      <w:pPr>
        <w:ind w:right="283"/>
        <w:jc w:val="both"/>
        <w:rPr>
          <w:rFonts w:eastAsia="Times New Roman"/>
          <w:sz w:val="28"/>
          <w:szCs w:val="28"/>
          <w:lang w:val="kk-KZ"/>
        </w:rPr>
      </w:pPr>
      <w:bookmarkStart w:id="2" w:name="page6"/>
      <w:bookmarkEnd w:id="2"/>
      <w:r w:rsidRPr="002112D2">
        <w:rPr>
          <w:rFonts w:eastAsia="Times New Roman"/>
          <w:sz w:val="28"/>
          <w:szCs w:val="28"/>
        </w:rPr>
        <w:t>Финансовые активы охватывают широкий спектр экономических ресурсов, включая все виды финансовых требований, долевые инструменты (в том числе акции и иные формы участия в капитале корпораций), а также монетарное золото в слитках, находящееся в распоряжении органов денежно-кредитного регулирования.</w:t>
      </w:r>
    </w:p>
    <w:p w14:paraId="682DD794" w14:textId="77777777" w:rsidR="00793CA3" w:rsidRPr="002112D2" w:rsidRDefault="00FB3025" w:rsidP="00DB5E19">
      <w:pPr>
        <w:ind w:right="284"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В соответствии с положениями СНС 2008 года, финансовые инструменты классифицируются на восемь основных категорий:</w:t>
      </w:r>
    </w:p>
    <w:p w14:paraId="41B4394F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1.Монетарное золото и специальные права заимствования (СПЗ);</w:t>
      </w:r>
    </w:p>
    <w:p w14:paraId="3A075ECC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2.Наличные деньги и депозиты;</w:t>
      </w:r>
    </w:p>
    <w:p w14:paraId="47CC7C72" w14:textId="77777777" w:rsidR="00793CA3" w:rsidRPr="002112D2" w:rsidRDefault="00FB3025" w:rsidP="00DB5E19">
      <w:pPr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3.Долговые ценные бумаги;</w:t>
      </w:r>
    </w:p>
    <w:p w14:paraId="0ACEEE12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4.Кредиты и ссуды;</w:t>
      </w:r>
    </w:p>
    <w:p w14:paraId="3F8FD50C" w14:textId="77777777" w:rsidR="00793CA3" w:rsidRPr="002112D2" w:rsidRDefault="00FB3025" w:rsidP="00DB5E19">
      <w:pPr>
        <w:ind w:right="284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5.Долевые инструменты (акционерный капитал) и паи инвестиционных фондов;</w:t>
      </w:r>
    </w:p>
    <w:p w14:paraId="0BED0328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6.Страховые резервы, пенсионные программы и стандартизированные гарантии;</w:t>
      </w:r>
    </w:p>
    <w:p w14:paraId="1E9EC82F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7.Производные финансовые инструменты, включая опционы для работников;</w:t>
      </w:r>
    </w:p>
    <w:p w14:paraId="4C7284D2" w14:textId="77777777" w:rsidR="00793CA3" w:rsidRPr="002112D2" w:rsidRDefault="00FB3025" w:rsidP="00DB5E19">
      <w:pPr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8.Прочая дебиторская и кредиторская задолженность.</w:t>
      </w:r>
    </w:p>
    <w:p w14:paraId="605E4CA5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Нефинансовые активы подразделяются на две категории: произведенные</w:t>
      </w:r>
      <w:r w:rsidRPr="002112D2">
        <w:rPr>
          <w:rFonts w:eastAsia="Times New Roman"/>
          <w:sz w:val="28"/>
          <w:szCs w:val="28"/>
          <w:lang w:val="kk-KZ"/>
        </w:rPr>
        <w:t xml:space="preserve"> и </w:t>
      </w:r>
      <w:r w:rsidRPr="002112D2">
        <w:rPr>
          <w:rFonts w:eastAsia="Times New Roman"/>
          <w:sz w:val="28"/>
          <w:szCs w:val="28"/>
        </w:rPr>
        <w:t>непроизводственные</w:t>
      </w:r>
      <w:r w:rsidRPr="002112D2">
        <w:rPr>
          <w:rFonts w:eastAsia="Times New Roman"/>
          <w:sz w:val="28"/>
          <w:szCs w:val="28"/>
          <w:lang w:val="kk-KZ"/>
        </w:rPr>
        <w:t>.</w:t>
      </w:r>
    </w:p>
    <w:p w14:paraId="1CAF4669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Произведенные нефинансовые активы — это активы, созданные в результате экономической деятельности в рамках производственной сферы, определяемой СНС. К основным видам таких активов относятся:</w:t>
      </w:r>
    </w:p>
    <w:p w14:paraId="0B2CF646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основные средства (здания, сооружения, машины и оборудование);</w:t>
      </w:r>
    </w:p>
    <w:p w14:paraId="56F0A3E2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запасы материально-производственного назначения;</w:t>
      </w:r>
    </w:p>
    <w:p w14:paraId="68CC07BD" w14:textId="77777777" w:rsidR="00793CA3" w:rsidRPr="002112D2" w:rsidRDefault="00FB3025" w:rsidP="00DB5E19">
      <w:pPr>
        <w:tabs>
          <w:tab w:val="left" w:pos="9639"/>
        </w:tabs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ценности, сохраняемые в течение длительного времени (например, произведения искусства, драгоценные металлы и др.).</w:t>
      </w:r>
    </w:p>
    <w:p w14:paraId="7651DA6A" w14:textId="77777777" w:rsidR="00793CA3" w:rsidRPr="002112D2" w:rsidRDefault="00DB5E19" w:rsidP="00DB5E19">
      <w:pPr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ab/>
      </w:r>
      <w:r w:rsidR="00FB3025" w:rsidRPr="002112D2">
        <w:rPr>
          <w:rFonts w:eastAsia="Times New Roman"/>
          <w:sz w:val="28"/>
          <w:szCs w:val="28"/>
        </w:rPr>
        <w:t>Непроизведенные нефинансовые активы не связаны с процессами производства и формируются иным путем. В эту группу входят:</w:t>
      </w:r>
    </w:p>
    <w:p w14:paraId="3D34FEE8" w14:textId="77777777" w:rsidR="00793CA3" w:rsidRPr="002112D2" w:rsidRDefault="00FB3025" w:rsidP="00DB5E19">
      <w:pPr>
        <w:tabs>
          <w:tab w:val="left" w:pos="9639"/>
        </w:tabs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1.Природные ресурсы (земельные участки, полезные ископаемые, водные и биологические ресурсы);</w:t>
      </w:r>
    </w:p>
    <w:p w14:paraId="3523E16D" w14:textId="77777777" w:rsidR="00793CA3" w:rsidRPr="002112D2" w:rsidRDefault="00FB3025" w:rsidP="00DB5E19">
      <w:pPr>
        <w:tabs>
          <w:tab w:val="left" w:pos="9639"/>
        </w:tabs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2.Экономические права, возникающие в рамках договоров, аренды и лицензий;</w:t>
      </w:r>
    </w:p>
    <w:p w14:paraId="3C8BCF97" w14:textId="77777777" w:rsidR="00793CA3" w:rsidRPr="002112D2" w:rsidRDefault="00FB3025" w:rsidP="00DB5E19">
      <w:pPr>
        <w:tabs>
          <w:tab w:val="left" w:pos="9639"/>
        </w:tabs>
        <w:ind w:right="284"/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3.Приобретенный гудвилл и нематериальные маркетинговые активы.</w:t>
      </w:r>
    </w:p>
    <w:p w14:paraId="5AA7A826" w14:textId="77777777" w:rsidR="00793CA3" w:rsidRPr="002112D2" w:rsidRDefault="00FB3025" w:rsidP="00DB5E19">
      <w:pPr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S.4.5 Статистический объект</w:t>
      </w:r>
    </w:p>
    <w:p w14:paraId="6CEAA0E7" w14:textId="77777777" w:rsidR="00793CA3" w:rsidRPr="002112D2" w:rsidRDefault="00FB3025" w:rsidP="00DB5E19">
      <w:pPr>
        <w:ind w:right="284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  <w:lang w:val="kk-KZ"/>
        </w:rPr>
        <w:tab/>
        <w:t>Национальное богатство, нефинансовые активы, чистые финансовые активы.</w:t>
      </w:r>
    </w:p>
    <w:p w14:paraId="002BBBBA" w14:textId="77777777" w:rsidR="00793CA3" w:rsidRPr="002112D2" w:rsidRDefault="00FB3025" w:rsidP="00DB5E19">
      <w:pPr>
        <w:spacing w:line="275" w:lineRule="auto"/>
        <w:ind w:right="283"/>
        <w:jc w:val="both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S.4.6 Генеральная совокупность (принцип выбора единиц обследования)</w:t>
      </w:r>
    </w:p>
    <w:p w14:paraId="28CD8126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6EE05995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применимо.</w:t>
      </w:r>
    </w:p>
    <w:p w14:paraId="2FD99BFF" w14:textId="77777777" w:rsidR="00793CA3" w:rsidRPr="002112D2" w:rsidRDefault="00793CA3" w:rsidP="00DB5E19">
      <w:pPr>
        <w:spacing w:line="52" w:lineRule="exact"/>
        <w:rPr>
          <w:sz w:val="20"/>
          <w:szCs w:val="20"/>
        </w:rPr>
      </w:pPr>
    </w:p>
    <w:p w14:paraId="4A424AA5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S.4.7 Территориальный охват</w:t>
      </w:r>
    </w:p>
    <w:p w14:paraId="6C3680F1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01FD9810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Республика Казахстан в целом.</w:t>
      </w:r>
    </w:p>
    <w:p w14:paraId="78BF50B0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5E875697" w14:textId="77777777" w:rsidR="00793CA3" w:rsidRPr="002112D2" w:rsidRDefault="00FB3025" w:rsidP="00DB5E19">
      <w:pPr>
        <w:rPr>
          <w:sz w:val="20"/>
          <w:szCs w:val="20"/>
          <w:lang w:val="kk-KZ"/>
        </w:rPr>
      </w:pPr>
      <w:r w:rsidRPr="002112D2">
        <w:rPr>
          <w:rFonts w:eastAsia="Times New Roman"/>
          <w:sz w:val="28"/>
          <w:szCs w:val="28"/>
        </w:rPr>
        <w:t>S.4.8 Временной охват</w:t>
      </w:r>
    </w:p>
    <w:p w14:paraId="0911C9EF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С 1998 года.</w:t>
      </w:r>
    </w:p>
    <w:p w14:paraId="0A7C7898" w14:textId="77777777" w:rsidR="00793CA3" w:rsidRPr="002112D2" w:rsidRDefault="00FB3025" w:rsidP="00DB5E19">
      <w:pPr>
        <w:rPr>
          <w:sz w:val="20"/>
          <w:szCs w:val="20"/>
          <w:lang w:val="kk-KZ"/>
        </w:rPr>
      </w:pPr>
      <w:r w:rsidRPr="002112D2">
        <w:rPr>
          <w:rFonts w:eastAsia="Times New Roman"/>
          <w:sz w:val="28"/>
          <w:szCs w:val="28"/>
        </w:rPr>
        <w:t>S.4.9 Базовый период</w:t>
      </w:r>
    </w:p>
    <w:p w14:paraId="642B1D7B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  <w:lang w:val="kk-KZ"/>
        </w:rPr>
        <w:tab/>
      </w:r>
      <w:r w:rsidRPr="002112D2">
        <w:rPr>
          <w:rFonts w:eastAsia="Times New Roman"/>
          <w:sz w:val="28"/>
          <w:szCs w:val="28"/>
        </w:rPr>
        <w:t>Не применимо</w:t>
      </w:r>
    </w:p>
    <w:p w14:paraId="6516F5B6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S.5 Единица измерения</w:t>
      </w:r>
    </w:p>
    <w:p w14:paraId="3CDD34E3" w14:textId="77777777" w:rsidR="00793CA3" w:rsidRPr="002112D2" w:rsidRDefault="00793CA3" w:rsidP="00DB5E19">
      <w:pPr>
        <w:spacing w:line="52" w:lineRule="exact"/>
        <w:rPr>
          <w:sz w:val="20"/>
          <w:szCs w:val="20"/>
        </w:rPr>
      </w:pPr>
    </w:p>
    <w:p w14:paraId="0D42C647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  <w:lang w:val="kk-KZ"/>
        </w:rPr>
        <w:t>Миллион</w:t>
      </w:r>
      <w:r w:rsidRPr="002112D2">
        <w:rPr>
          <w:rFonts w:eastAsia="Times New Roman"/>
          <w:sz w:val="28"/>
          <w:szCs w:val="28"/>
        </w:rPr>
        <w:t xml:space="preserve"> тенге казахских</w:t>
      </w:r>
    </w:p>
    <w:p w14:paraId="55BD5527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5B789E52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S.6 Отчетный период</w:t>
      </w:r>
    </w:p>
    <w:p w14:paraId="3D5E91DF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700EE8EF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lastRenderedPageBreak/>
        <w:t>Год</w:t>
      </w:r>
    </w:p>
    <w:p w14:paraId="070AF943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S.7 Правовая основа</w:t>
      </w:r>
    </w:p>
    <w:p w14:paraId="4B092A20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39A1DC9A" w14:textId="77777777" w:rsidR="00793CA3" w:rsidRPr="002112D2" w:rsidRDefault="00FB3025" w:rsidP="00DB5E19">
      <w:pPr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S.7.1 Правовая база</w:t>
      </w:r>
    </w:p>
    <w:p w14:paraId="1198C4A8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1. Закон Республики Казахстан от 19 марта 2010 года № 257-IV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«О государственной статистике».</w:t>
      </w:r>
    </w:p>
    <w:p w14:paraId="2CBD2A2A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2. Правила представления респондентами первичных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статистических данных, утвержденные приказом Председателя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Агентства Республики Казахстан по статистике от 9 июля 2010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года №173.</w:t>
      </w:r>
    </w:p>
    <w:p w14:paraId="70074B85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3. План статистических работ, утверждаемый в установленном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законодательном порядке Республики Казахстан Приказом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Руководителя БНС АСП</w:t>
      </w:r>
      <w:r w:rsidR="002112D2">
        <w:rPr>
          <w:rFonts w:eastAsia="Times New Roman"/>
          <w:sz w:val="28"/>
          <w:szCs w:val="28"/>
        </w:rPr>
        <w:t>И</w:t>
      </w:r>
      <w:r w:rsidRPr="002112D2">
        <w:rPr>
          <w:rFonts w:eastAsia="Times New Roman"/>
          <w:sz w:val="28"/>
          <w:szCs w:val="28"/>
        </w:rPr>
        <w:t>Р Республики Казахстан.</w:t>
      </w:r>
    </w:p>
    <w:p w14:paraId="62E92B58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4. График распространения официальной статистической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информации, утверждаемый приказом Руководителя БНС АСП</w:t>
      </w:r>
      <w:r w:rsidR="002112D2">
        <w:rPr>
          <w:rFonts w:eastAsia="Times New Roman"/>
          <w:sz w:val="28"/>
          <w:szCs w:val="28"/>
        </w:rPr>
        <w:t>И</w:t>
      </w:r>
      <w:r w:rsidRPr="002112D2">
        <w:rPr>
          <w:rFonts w:eastAsia="Times New Roman"/>
          <w:sz w:val="28"/>
          <w:szCs w:val="28"/>
        </w:rPr>
        <w:t>Р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РК.</w:t>
      </w:r>
    </w:p>
    <w:p w14:paraId="2630BCE4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5. Приказ Председателя Комитета по статистике Министерства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национальной экономики Республики Казахстан от 21 ноября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2016 года № 268 «Об утверждении Методики формирования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баланса активов и пассивов». Зарегистрирован в Министерстве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юстиции Республики Казахстан 21 декабря 2016 года № 14547.</w:t>
      </w:r>
    </w:p>
    <w:p w14:paraId="36CB3C36" w14:textId="77777777" w:rsidR="00793CA3" w:rsidRPr="002112D2" w:rsidRDefault="00FB3025" w:rsidP="00DB5E19">
      <w:pPr>
        <w:tabs>
          <w:tab w:val="left" w:pos="567"/>
          <w:tab w:val="left" w:pos="1423"/>
        </w:tabs>
        <w:spacing w:line="276" w:lineRule="auto"/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S.8 Конфиденциальность и защита данных</w:t>
      </w:r>
    </w:p>
    <w:p w14:paraId="2DD1C51A" w14:textId="77777777" w:rsidR="00793CA3" w:rsidRPr="002112D2" w:rsidRDefault="00FB3025" w:rsidP="00DB5E19">
      <w:pPr>
        <w:tabs>
          <w:tab w:val="left" w:pos="1423"/>
        </w:tabs>
        <w:spacing w:line="276" w:lineRule="auto"/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S.8.1 Политика конфиденциальности</w:t>
      </w:r>
    </w:p>
    <w:p w14:paraId="638335FC" w14:textId="77777777" w:rsidR="00793CA3" w:rsidRPr="002112D2" w:rsidRDefault="00FB3025" w:rsidP="00DB5E19">
      <w:pPr>
        <w:numPr>
          <w:ilvl w:val="0"/>
          <w:numId w:val="9"/>
        </w:numPr>
        <w:tabs>
          <w:tab w:val="left" w:pos="1207"/>
        </w:tabs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Статья 8 Закона Республики Казахстан от 19 марта 2010 года «О государственной статистике», в соответствии с которой обеспечивается гарантия конфиденциальности и защита представляемых данных респондентами.</w:t>
      </w:r>
    </w:p>
    <w:p w14:paraId="3BBADF96" w14:textId="77777777" w:rsidR="00793CA3" w:rsidRPr="002112D2" w:rsidRDefault="00FB3025" w:rsidP="00DB5E19">
      <w:pPr>
        <w:numPr>
          <w:ilvl w:val="0"/>
          <w:numId w:val="9"/>
        </w:numPr>
        <w:tabs>
          <w:tab w:val="left" w:pos="1380"/>
        </w:tabs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Статья 28 Предпринимательского Кодекса Республики Казахстан от 29 октября 2015 года обеспечивает охрану информации, составляющей коммерческую тайну.</w:t>
      </w:r>
    </w:p>
    <w:p w14:paraId="0B204B92" w14:textId="77777777" w:rsidR="00793CA3" w:rsidRPr="002112D2" w:rsidRDefault="00FB3025" w:rsidP="00DB5E19">
      <w:pPr>
        <w:numPr>
          <w:ilvl w:val="0"/>
          <w:numId w:val="9"/>
        </w:numPr>
        <w:tabs>
          <w:tab w:val="left" w:pos="1380"/>
        </w:tabs>
        <w:ind w:right="284"/>
        <w:jc w:val="both"/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Политика информационной безопасности </w:t>
      </w:r>
      <w:r w:rsidRPr="002112D2">
        <w:rPr>
          <w:rFonts w:eastAsia="Times New Roman"/>
          <w:sz w:val="28"/>
          <w:szCs w:val="28"/>
          <w:lang w:val="kk-KZ"/>
        </w:rPr>
        <w:br/>
      </w:r>
      <w:r w:rsidRPr="002112D2">
        <w:rPr>
          <w:rFonts w:eastAsia="Times New Roman"/>
          <w:sz w:val="28"/>
          <w:szCs w:val="28"/>
        </w:rPr>
        <w:t>(далее – Политика),</w:t>
      </w:r>
      <w:bookmarkStart w:id="3" w:name="page7"/>
      <w:bookmarkEnd w:id="3"/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 xml:space="preserve">утвержденная Приказом Руководителя БНС </w:t>
      </w:r>
      <w:r w:rsidR="002112D2">
        <w:rPr>
          <w:rFonts w:eastAsia="Times New Roman"/>
          <w:sz w:val="28"/>
          <w:szCs w:val="28"/>
        </w:rPr>
        <w:t>АСПИР РК</w:t>
      </w:r>
      <w:r w:rsidRPr="002112D2">
        <w:rPr>
          <w:rFonts w:eastAsia="Times New Roman"/>
          <w:sz w:val="28"/>
          <w:szCs w:val="28"/>
        </w:rPr>
        <w:t xml:space="preserve"> от 10 февраля 2021 года №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20 определяет цели, задачи, руководящие принципы и практические приемы в области обеспечения информационной безопасности Комитета. Основной целью Политики является обеспечение доступности официальной статистической информации, конфиденциальности информации, хранящейся и обрабатываемой на средствах вычислительной техники Бюро при условиях ее целостности и аутентичности.</w:t>
      </w:r>
    </w:p>
    <w:p w14:paraId="70FFDDDA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22EEEEC8" w14:textId="77777777" w:rsidR="00793CA3" w:rsidRPr="002112D2" w:rsidRDefault="00FB3025" w:rsidP="00DB5E19">
      <w:pPr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S.8.2 Конфиденциальность-обращение с данными</w:t>
      </w:r>
    </w:p>
    <w:p w14:paraId="434B286D" w14:textId="77777777" w:rsidR="00793CA3" w:rsidRPr="002112D2" w:rsidRDefault="00FB3025" w:rsidP="00DB5E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284"/>
        <w:jc w:val="both"/>
      </w:pPr>
      <w:r w:rsidRPr="002112D2">
        <w:rPr>
          <w:rFonts w:eastAsia="Times New Roman"/>
          <w:sz w:val="28"/>
        </w:rPr>
        <w:t xml:space="preserve">Правила представления баз данных в </w:t>
      </w:r>
      <w:proofErr w:type="spellStart"/>
      <w:r w:rsidRPr="002112D2">
        <w:rPr>
          <w:rFonts w:eastAsia="Times New Roman"/>
          <w:sz w:val="28"/>
        </w:rPr>
        <w:t>деидентифицированном</w:t>
      </w:r>
      <w:proofErr w:type="spellEnd"/>
      <w:r w:rsidRPr="002112D2">
        <w:rPr>
          <w:rFonts w:eastAsia="Times New Roman"/>
          <w:sz w:val="28"/>
        </w:rPr>
        <w:t xml:space="preserve"> виде для использования в научной и научно-технической деятельности, утвержденные приказом Председателя Агентства Республики Казахстан по статистике от 2 июля 2010 года № 168. Зарегистрирован в Министерстве юстиции Республики Казахстан 13 августа 2010 года № 6388.</w:t>
      </w:r>
    </w:p>
    <w:p w14:paraId="355AB929" w14:textId="77777777" w:rsidR="00793CA3" w:rsidRPr="002112D2" w:rsidRDefault="00793CA3" w:rsidP="00DB5E19">
      <w:pPr>
        <w:spacing w:line="52" w:lineRule="exact"/>
        <w:ind w:right="284"/>
        <w:jc w:val="both"/>
        <w:rPr>
          <w:sz w:val="20"/>
          <w:szCs w:val="20"/>
        </w:rPr>
      </w:pPr>
    </w:p>
    <w:p w14:paraId="747E3262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S.9 Политика публикаций</w:t>
      </w:r>
    </w:p>
    <w:p w14:paraId="285FC74C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7D6D8573" w14:textId="77777777" w:rsidR="00793CA3" w:rsidRPr="002112D2" w:rsidRDefault="00FB3025" w:rsidP="00DB5E19">
      <w:pPr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S.9.1 Календарь публикаций</w:t>
      </w:r>
    </w:p>
    <w:p w14:paraId="6DA57A9F" w14:textId="77777777" w:rsidR="00793CA3" w:rsidRPr="002112D2" w:rsidRDefault="00FB3025" w:rsidP="00DB5E19">
      <w:pPr>
        <w:tabs>
          <w:tab w:val="center" w:pos="567"/>
        </w:tabs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П.1, п.2 статьи 26 Закона Республики Казахстан «О государственной статистике» от 19 марта 2010 года №257-IV. План статистических работ и График распространения официальной статистической информации размещены на сайте Единой платформы интернет-ресурсов для государственных органов (ЕПИР ГО) www.gov.kz </w:t>
      </w:r>
      <w:proofErr w:type="gramStart"/>
      <w:r w:rsidRPr="002112D2">
        <w:rPr>
          <w:rFonts w:eastAsia="Times New Roman"/>
          <w:sz w:val="28"/>
          <w:szCs w:val="28"/>
        </w:rPr>
        <w:t xml:space="preserve">в </w:t>
      </w:r>
      <w:r w:rsidR="002112D2" w:rsidRPr="002112D2">
        <w:rPr>
          <w:rFonts w:eastAsia="Times New Roman"/>
          <w:sz w:val="28"/>
          <w:szCs w:val="28"/>
        </w:rPr>
        <w:t>,</w:t>
      </w:r>
      <w:r w:rsidR="002112D2">
        <w:rPr>
          <w:rFonts w:eastAsia="Times New Roman"/>
          <w:sz w:val="28"/>
          <w:szCs w:val="28"/>
        </w:rPr>
        <w:t>БНС</w:t>
      </w:r>
      <w:proofErr w:type="gramEnd"/>
      <w:r w:rsidR="002112D2">
        <w:rPr>
          <w:rFonts w:eastAsia="Times New Roman"/>
          <w:sz w:val="28"/>
          <w:szCs w:val="28"/>
        </w:rPr>
        <w:t xml:space="preserve"> АСПИР РК</w:t>
      </w:r>
      <w:r w:rsidRPr="002112D2">
        <w:rPr>
          <w:rFonts w:eastAsia="Times New Roman"/>
          <w:sz w:val="28"/>
          <w:szCs w:val="28"/>
        </w:rPr>
        <w:t>.</w:t>
      </w:r>
    </w:p>
    <w:p w14:paraId="005E0AB2" w14:textId="77777777" w:rsidR="00793CA3" w:rsidRPr="002112D2" w:rsidRDefault="00793CA3" w:rsidP="00DB5E19">
      <w:pPr>
        <w:spacing w:line="7" w:lineRule="exact"/>
        <w:rPr>
          <w:sz w:val="20"/>
          <w:szCs w:val="20"/>
          <w:lang w:val="kk-KZ"/>
        </w:rPr>
      </w:pPr>
    </w:p>
    <w:p w14:paraId="32CCF58E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lastRenderedPageBreak/>
        <w:t>S.9.2 Доступ к Графику</w:t>
      </w:r>
    </w:p>
    <w:p w14:paraId="7BF5067A" w14:textId="77777777" w:rsidR="00793CA3" w:rsidRPr="002112D2" w:rsidRDefault="00FB3025" w:rsidP="00DB5E19">
      <w:pPr>
        <w:spacing w:line="275" w:lineRule="auto"/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График распространения официальной статистической информации размещен в свободном доступе </w:t>
      </w:r>
      <w:r w:rsidRPr="002112D2">
        <w:rPr>
          <w:rFonts w:eastAsia="Times New Roman"/>
          <w:sz w:val="28"/>
          <w:szCs w:val="28"/>
          <w:lang w:val="kk-KZ"/>
        </w:rPr>
        <w:t xml:space="preserve">в </w:t>
      </w:r>
      <w:r w:rsidRPr="002112D2">
        <w:rPr>
          <w:rFonts w:eastAsia="Times New Roman"/>
          <w:sz w:val="28"/>
          <w:szCs w:val="28"/>
        </w:rPr>
        <w:t xml:space="preserve">ИПС </w:t>
      </w:r>
      <w:proofErr w:type="spellStart"/>
      <w:r w:rsidRPr="002112D2">
        <w:rPr>
          <w:rFonts w:eastAsia="Times New Roman"/>
          <w:sz w:val="28"/>
          <w:szCs w:val="28"/>
        </w:rPr>
        <w:t>Әділет</w:t>
      </w:r>
      <w:proofErr w:type="spellEnd"/>
      <w:r w:rsidRPr="002112D2">
        <w:rPr>
          <w:rFonts w:eastAsia="Times New Roman"/>
          <w:sz w:val="28"/>
          <w:szCs w:val="28"/>
        </w:rPr>
        <w:t xml:space="preserve">. </w:t>
      </w:r>
    </w:p>
    <w:p w14:paraId="02065FE6" w14:textId="77777777" w:rsidR="00793CA3" w:rsidRPr="002112D2" w:rsidRDefault="00793CA3" w:rsidP="00DB5E19">
      <w:pPr>
        <w:spacing w:line="3" w:lineRule="exact"/>
        <w:rPr>
          <w:sz w:val="20"/>
          <w:szCs w:val="20"/>
          <w:lang w:val="kk-KZ"/>
        </w:rPr>
      </w:pPr>
    </w:p>
    <w:p w14:paraId="4999AB7C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S.9.3 Доступ для пользователя</w:t>
      </w:r>
    </w:p>
    <w:p w14:paraId="27547EFB" w14:textId="77777777" w:rsidR="00793CA3" w:rsidRPr="002112D2" w:rsidRDefault="00FB3025" w:rsidP="00DB5E19">
      <w:pPr>
        <w:spacing w:line="276" w:lineRule="auto"/>
        <w:ind w:right="284"/>
        <w:jc w:val="both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 xml:space="preserve">Сайт </w:t>
      </w:r>
      <w:r w:rsidR="002112D2">
        <w:rPr>
          <w:rFonts w:eastAsia="Times New Roman"/>
          <w:sz w:val="28"/>
          <w:szCs w:val="28"/>
        </w:rPr>
        <w:t>БНС АСПИР РК</w:t>
      </w:r>
      <w:r w:rsidRPr="002112D2">
        <w:rPr>
          <w:rFonts w:eastAsia="Times New Roman"/>
          <w:sz w:val="28"/>
          <w:szCs w:val="28"/>
        </w:rPr>
        <w:t xml:space="preserve"> www.stat.gov.kz. Главная/ Экономика/ Национальные счета.</w:t>
      </w:r>
    </w:p>
    <w:p w14:paraId="6F981FDF" w14:textId="77777777" w:rsidR="00793CA3" w:rsidRPr="002112D2" w:rsidRDefault="00793CA3" w:rsidP="00DB5E19">
      <w:pPr>
        <w:spacing w:line="2" w:lineRule="exact"/>
        <w:rPr>
          <w:sz w:val="20"/>
          <w:szCs w:val="20"/>
        </w:rPr>
      </w:pPr>
    </w:p>
    <w:p w14:paraId="3A0BB329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S.10 Частота распространения</w:t>
      </w:r>
    </w:p>
    <w:p w14:paraId="6DE4FD30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Ежегодно</w:t>
      </w:r>
    </w:p>
    <w:p w14:paraId="04D21DB7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S.11 Формат распространения, доступность и четкость</w:t>
      </w:r>
    </w:p>
    <w:p w14:paraId="0BCAB1F3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7A198127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S.11.1 Публикации новостей</w:t>
      </w:r>
    </w:p>
    <w:p w14:paraId="3F7CB91E" w14:textId="77777777" w:rsidR="00793CA3" w:rsidRPr="002112D2" w:rsidRDefault="00793CA3" w:rsidP="00DB5E19">
      <w:pPr>
        <w:spacing w:line="52" w:lineRule="exact"/>
        <w:rPr>
          <w:sz w:val="20"/>
          <w:szCs w:val="20"/>
        </w:rPr>
      </w:pPr>
    </w:p>
    <w:p w14:paraId="2ED688CB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S.11.2 Публикации</w:t>
      </w:r>
    </w:p>
    <w:p w14:paraId="774AA5DD" w14:textId="77777777" w:rsidR="00793CA3" w:rsidRPr="002112D2" w:rsidRDefault="00FB3025" w:rsidP="00DB5E19">
      <w:pPr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В Республике Казахстан на текущий момент осуществляется регулярная публикация «Элементы национального богатства Республики Казахстан». Формирование национального богатства производится на основе учета финансовых и нефинансовых активов.</w:t>
      </w:r>
    </w:p>
    <w:p w14:paraId="05CA127D" w14:textId="77777777" w:rsidR="00793CA3" w:rsidRPr="002112D2" w:rsidRDefault="00FB3025" w:rsidP="00DB5E19">
      <w:pPr>
        <w:ind w:right="284"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В рамках формирования показателей национального богатства Республики Казахстан данные публикуются по первоначальной (исторической) и балансовой стоимости активов</w:t>
      </w:r>
      <w:r w:rsidRPr="002112D2">
        <w:rPr>
          <w:rFonts w:eastAsia="Times New Roman"/>
          <w:sz w:val="28"/>
          <w:szCs w:val="28"/>
          <w:lang w:val="kk-KZ"/>
        </w:rPr>
        <w:t xml:space="preserve">. </w:t>
      </w:r>
      <w:r w:rsidRPr="002112D2">
        <w:rPr>
          <w:rFonts w:eastAsia="Times New Roman"/>
          <w:sz w:val="28"/>
          <w:szCs w:val="28"/>
        </w:rPr>
        <w:t>Это обеспечивает возможность анализа как оценки накопленных активов на момент их приобретения или создания, так и их текущего остатка с учётом амортизации и износа.</w:t>
      </w:r>
      <w:r w:rsidRPr="002112D2">
        <w:rPr>
          <w:rFonts w:eastAsia="Times New Roman"/>
          <w:sz w:val="28"/>
          <w:szCs w:val="28"/>
          <w:lang w:val="kk-KZ"/>
        </w:rPr>
        <w:t xml:space="preserve"> </w:t>
      </w:r>
      <w:r w:rsidRPr="002112D2">
        <w:rPr>
          <w:rFonts w:eastAsia="Times New Roman"/>
          <w:sz w:val="28"/>
          <w:szCs w:val="28"/>
        </w:rPr>
        <w:t>Кроме того, в открытом доступе предоставляется динамика изменений состава и структуры национального богатства по видам активов, институциональным секторам и годам, что позволяет осуществлять сопоставительный и ретроспективный анализ.</w:t>
      </w:r>
      <w:r w:rsidRPr="002112D2">
        <w:t xml:space="preserve"> </w:t>
      </w:r>
      <w:r w:rsidRPr="002112D2">
        <w:rPr>
          <w:noProof/>
        </w:rPr>
        <w:drawing>
          <wp:inline distT="0" distB="0" distL="0" distR="0" wp14:anchorId="396C7215" wp14:editId="10616965">
            <wp:extent cx="5938393" cy="2234316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5938848" cy="223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3FAFC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49306A84" w14:textId="77777777" w:rsidR="00793CA3" w:rsidRPr="002112D2" w:rsidRDefault="00793CA3" w:rsidP="00DB5E19">
      <w:pPr>
        <w:spacing w:line="2" w:lineRule="exact"/>
        <w:rPr>
          <w:sz w:val="20"/>
          <w:szCs w:val="20"/>
        </w:rPr>
      </w:pPr>
    </w:p>
    <w:p w14:paraId="6173230B" w14:textId="77777777" w:rsidR="00793CA3" w:rsidRPr="002112D2" w:rsidRDefault="00FB3025" w:rsidP="00DB5E19">
      <w:pPr>
        <w:ind w:right="-23"/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 xml:space="preserve">S.11.3 Базы данных в </w:t>
      </w:r>
      <w:proofErr w:type="spellStart"/>
      <w:r w:rsidRPr="002112D2">
        <w:rPr>
          <w:rFonts w:eastAsia="Times New Roman"/>
          <w:sz w:val="28"/>
          <w:szCs w:val="28"/>
        </w:rPr>
        <w:t>on-line</w:t>
      </w:r>
      <w:proofErr w:type="spellEnd"/>
      <w:r w:rsidRPr="002112D2">
        <w:rPr>
          <w:rFonts w:eastAsia="Times New Roman"/>
          <w:sz w:val="28"/>
          <w:szCs w:val="28"/>
        </w:rPr>
        <w:t xml:space="preserve"> режиме</w:t>
      </w:r>
    </w:p>
    <w:p w14:paraId="191435B7" w14:textId="77777777" w:rsidR="00793CA3" w:rsidRPr="002112D2" w:rsidRDefault="00FB3025" w:rsidP="00DB5E19">
      <w:pPr>
        <w:spacing w:line="275" w:lineRule="auto"/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Информационно-аналитическая система «</w:t>
      </w:r>
      <w:proofErr w:type="spellStart"/>
      <w:r w:rsidRPr="002112D2">
        <w:rPr>
          <w:rFonts w:eastAsia="Times New Roman"/>
          <w:sz w:val="28"/>
          <w:szCs w:val="28"/>
        </w:rPr>
        <w:t>Талдау</w:t>
      </w:r>
      <w:proofErr w:type="spellEnd"/>
      <w:r w:rsidRPr="002112D2">
        <w:rPr>
          <w:rFonts w:eastAsia="Times New Roman"/>
          <w:sz w:val="28"/>
          <w:szCs w:val="28"/>
        </w:rPr>
        <w:t>»/ Система национальных счетов/Счета накопления</w:t>
      </w:r>
    </w:p>
    <w:p w14:paraId="375D635B" w14:textId="77777777" w:rsidR="00793CA3" w:rsidRPr="002112D2" w:rsidRDefault="00793CA3" w:rsidP="00DB5E19">
      <w:pPr>
        <w:spacing w:line="2" w:lineRule="exact"/>
        <w:rPr>
          <w:sz w:val="20"/>
          <w:szCs w:val="20"/>
        </w:rPr>
      </w:pPr>
    </w:p>
    <w:p w14:paraId="14B9648A" w14:textId="77777777" w:rsidR="00793CA3" w:rsidRPr="002112D2" w:rsidRDefault="00FB3025" w:rsidP="00DB5E19">
      <w:pPr>
        <w:spacing w:line="275" w:lineRule="auto"/>
        <w:ind w:right="89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S.11.3.1 AC1. Таблицы данных- консультации</w:t>
      </w:r>
    </w:p>
    <w:p w14:paraId="2752CABD" w14:textId="77777777" w:rsidR="00793CA3" w:rsidRPr="002112D2" w:rsidRDefault="00FB3025" w:rsidP="00DB5E19">
      <w:pPr>
        <w:spacing w:line="275" w:lineRule="auto"/>
        <w:ind w:right="89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реализовано.</w:t>
      </w:r>
    </w:p>
    <w:p w14:paraId="2E388EE0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4ACDF586" w14:textId="77777777" w:rsidR="00793CA3" w:rsidRPr="002112D2" w:rsidRDefault="00FB3025" w:rsidP="00DB5E19">
      <w:pPr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 xml:space="preserve">S.11.4 Доступ к </w:t>
      </w:r>
      <w:proofErr w:type="spellStart"/>
      <w:r w:rsidRPr="002112D2">
        <w:rPr>
          <w:rFonts w:eastAsia="Times New Roman"/>
          <w:sz w:val="28"/>
          <w:szCs w:val="28"/>
        </w:rPr>
        <w:t>микроданным</w:t>
      </w:r>
      <w:proofErr w:type="spellEnd"/>
    </w:p>
    <w:p w14:paraId="5A5100D3" w14:textId="77777777" w:rsidR="00793CA3" w:rsidRPr="002112D2" w:rsidRDefault="00FB3025" w:rsidP="00DB5E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142"/>
        <w:jc w:val="both"/>
      </w:pPr>
      <w:r w:rsidRPr="002112D2">
        <w:rPr>
          <w:rFonts w:eastAsia="Times New Roman"/>
          <w:sz w:val="28"/>
        </w:rPr>
        <w:t xml:space="preserve">Правила представления баз данных в </w:t>
      </w:r>
      <w:proofErr w:type="spellStart"/>
      <w:r w:rsidRPr="002112D2">
        <w:rPr>
          <w:rFonts w:eastAsia="Times New Roman"/>
          <w:sz w:val="28"/>
        </w:rPr>
        <w:t>деидентифицированном</w:t>
      </w:r>
      <w:proofErr w:type="spellEnd"/>
      <w:r w:rsidRPr="002112D2">
        <w:rPr>
          <w:rFonts w:eastAsia="Times New Roman"/>
          <w:sz w:val="28"/>
        </w:rPr>
        <w:t xml:space="preserve"> виде для использования в научной и научно-технической деятельности, утвержденные приказом Председателя Агентства Республики Казахстан по статистике от 2 июля 2010 года № 168. Зарегистрирован в Министерстве юстиции Республики Казахстан 13 августа 2010 года № 6388.</w:t>
      </w:r>
    </w:p>
    <w:p w14:paraId="7099951D" w14:textId="77777777" w:rsidR="00793CA3" w:rsidRPr="002112D2" w:rsidRDefault="00793CA3" w:rsidP="00DB5E19">
      <w:pPr>
        <w:spacing w:line="4" w:lineRule="exact"/>
        <w:rPr>
          <w:sz w:val="20"/>
          <w:szCs w:val="20"/>
          <w:lang w:val="kk-KZ"/>
        </w:rPr>
      </w:pPr>
    </w:p>
    <w:p w14:paraId="4EFA5A0B" w14:textId="77777777" w:rsidR="00793CA3" w:rsidRPr="002112D2" w:rsidRDefault="00793CA3" w:rsidP="00DB5E19">
      <w:pPr>
        <w:spacing w:line="4" w:lineRule="exact"/>
        <w:rPr>
          <w:sz w:val="20"/>
          <w:szCs w:val="20"/>
          <w:lang w:val="kk-KZ"/>
        </w:rPr>
      </w:pPr>
    </w:p>
    <w:p w14:paraId="755D3009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S.11.5 Прочее</w:t>
      </w:r>
    </w:p>
    <w:p w14:paraId="1308B385" w14:textId="77777777" w:rsidR="00793CA3" w:rsidRPr="002112D2" w:rsidRDefault="00FB3025" w:rsidP="00DB5E19">
      <w:pPr>
        <w:rPr>
          <w:sz w:val="20"/>
          <w:szCs w:val="20"/>
          <w:lang w:val="kk-KZ"/>
        </w:rPr>
      </w:pPr>
      <w:r w:rsidRPr="002112D2">
        <w:rPr>
          <w:rFonts w:eastAsia="Times New Roman"/>
          <w:sz w:val="28"/>
          <w:szCs w:val="28"/>
        </w:rPr>
        <w:lastRenderedPageBreak/>
        <w:tab/>
      </w:r>
      <w:r w:rsidRPr="002112D2">
        <w:rPr>
          <w:rFonts w:eastAsia="Times New Roman"/>
          <w:sz w:val="28"/>
          <w:szCs w:val="28"/>
          <w:lang w:val="kk-KZ"/>
        </w:rPr>
        <w:t>Не применимо</w:t>
      </w:r>
    </w:p>
    <w:p w14:paraId="4FDBBEAC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3C2E9FA8" w14:textId="77777777" w:rsidR="00793CA3" w:rsidRPr="002112D2" w:rsidRDefault="00FB3025" w:rsidP="00DB5E19">
      <w:pPr>
        <w:spacing w:line="277" w:lineRule="auto"/>
        <w:ind w:right="89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S.11.5.1 AC2. Метаданные-консультации </w:t>
      </w:r>
    </w:p>
    <w:p w14:paraId="63AFBB55" w14:textId="77777777" w:rsidR="00793CA3" w:rsidRPr="002112D2" w:rsidRDefault="00FB3025" w:rsidP="00DB5E19">
      <w:pPr>
        <w:spacing w:line="277" w:lineRule="auto"/>
        <w:ind w:right="89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реализовано.</w:t>
      </w:r>
    </w:p>
    <w:p w14:paraId="67B29AC5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49E8712D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S.12 Доступность документации</w:t>
      </w:r>
    </w:p>
    <w:p w14:paraId="754A9D9E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4A8DA12C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S.12.1 Документация по методологии</w:t>
      </w:r>
    </w:p>
    <w:p w14:paraId="366CE8AE" w14:textId="77777777" w:rsidR="00793CA3" w:rsidRPr="002112D2" w:rsidRDefault="00FB3025" w:rsidP="00DB5E19">
      <w:pPr>
        <w:ind w:right="142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Система национальных счетов, 2008 (издана Комиссией Европейских Сообществ ЕВРОСТАТ, Международным Валютным Фондом (МВФ), Организацией Экономического Сотрудничества и Развития (ОЭСР), Организацией Объединенных Наций (ООН), Всемирным Банком)</w:t>
      </w:r>
      <w:r w:rsidR="00DB5E19" w:rsidRPr="002112D2">
        <w:rPr>
          <w:rFonts w:eastAsia="Times New Roman"/>
          <w:sz w:val="28"/>
          <w:szCs w:val="28"/>
        </w:rPr>
        <w:t xml:space="preserve"> </w:t>
      </w:r>
      <w:hyperlink r:id="rId12" w:history="1"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https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</w:rPr>
          <w:t>://</w:t>
        </w:r>
        <w:proofErr w:type="spellStart"/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unstats</w:t>
        </w:r>
        <w:proofErr w:type="spellEnd"/>
        <w:r w:rsidR="00DB5E19" w:rsidRPr="002112D2">
          <w:rPr>
            <w:rStyle w:val="af3"/>
            <w:rFonts w:eastAsia="Times New Roman"/>
            <w:color w:val="auto"/>
            <w:sz w:val="28"/>
            <w:szCs w:val="28"/>
          </w:rPr>
          <w:t>.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un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</w:rPr>
          <w:t>.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org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</w:rPr>
          <w:t xml:space="preserve">/ </w:t>
        </w:r>
        <w:proofErr w:type="spellStart"/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unsd</w:t>
        </w:r>
        <w:proofErr w:type="spellEnd"/>
        <w:r w:rsidR="00DB5E19" w:rsidRPr="002112D2">
          <w:rPr>
            <w:rStyle w:val="af3"/>
            <w:rFonts w:eastAsia="Times New Roman"/>
            <w:color w:val="auto"/>
            <w:sz w:val="28"/>
            <w:szCs w:val="28"/>
          </w:rPr>
          <w:t>/</w:t>
        </w:r>
        <w:proofErr w:type="spellStart"/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nationalaccount</w:t>
        </w:r>
        <w:proofErr w:type="spellEnd"/>
        <w:r w:rsidR="00DB5E19" w:rsidRPr="002112D2">
          <w:rPr>
            <w:rStyle w:val="af3"/>
            <w:rFonts w:eastAsia="Times New Roman"/>
            <w:color w:val="auto"/>
            <w:sz w:val="28"/>
            <w:szCs w:val="28"/>
          </w:rPr>
          <w:t>/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docs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</w:rPr>
          <w:t>/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SNA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</w:rPr>
          <w:t>2008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Russian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</w:rPr>
          <w:t>.</w:t>
        </w:r>
        <w:r w:rsidR="00DB5E19" w:rsidRPr="002112D2">
          <w:rPr>
            <w:rStyle w:val="af3"/>
            <w:rFonts w:eastAsia="Times New Roman"/>
            <w:color w:val="auto"/>
            <w:sz w:val="28"/>
            <w:szCs w:val="28"/>
            <w:lang w:val="en-US"/>
          </w:rPr>
          <w:t>pdf</w:t>
        </w:r>
      </w:hyperlink>
      <w:r w:rsidRPr="002112D2">
        <w:rPr>
          <w:rFonts w:eastAsia="Times New Roman"/>
          <w:sz w:val="28"/>
          <w:szCs w:val="28"/>
        </w:rPr>
        <w:t>.</w:t>
      </w:r>
    </w:p>
    <w:p w14:paraId="0B2730EF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S.12.2 Документация по качеству</w:t>
      </w:r>
    </w:p>
    <w:p w14:paraId="798CEC81" w14:textId="77777777" w:rsidR="00793CA3" w:rsidRPr="002112D2" w:rsidRDefault="00FB3025" w:rsidP="00DB5E19">
      <w:pPr>
        <w:pStyle w:val="af6"/>
        <w:numPr>
          <w:ilvl w:val="0"/>
          <w:numId w:val="11"/>
        </w:numPr>
        <w:tabs>
          <w:tab w:val="left" w:pos="284"/>
          <w:tab w:val="left" w:pos="567"/>
        </w:tabs>
        <w:spacing w:line="276" w:lineRule="auto"/>
        <w:ind w:left="0" w:right="142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«Методика оценки качества официальной статистической информации», утвержденная приказом Председателя Комитета по статистике Министерства национальной экономики Республики Казахстан от 23 мая 2018 года № 63. Зарегистрирован в Министерстве юстиции Республики Казахстан 7 июня 2018 года № 17011.</w:t>
      </w:r>
    </w:p>
    <w:p w14:paraId="2E5A0D19" w14:textId="77777777" w:rsidR="00793CA3" w:rsidRPr="002112D2" w:rsidRDefault="00793CA3" w:rsidP="00DB5E19">
      <w:pPr>
        <w:spacing w:line="2" w:lineRule="exact"/>
        <w:ind w:right="142"/>
        <w:jc w:val="both"/>
        <w:rPr>
          <w:rFonts w:eastAsia="Times New Roman"/>
          <w:sz w:val="28"/>
          <w:szCs w:val="28"/>
        </w:rPr>
      </w:pPr>
    </w:p>
    <w:p w14:paraId="4FB531DA" w14:textId="77777777" w:rsidR="00793CA3" w:rsidRPr="002112D2" w:rsidRDefault="00FB3025" w:rsidP="002F40CF">
      <w:pPr>
        <w:pStyle w:val="af6"/>
        <w:numPr>
          <w:ilvl w:val="0"/>
          <w:numId w:val="11"/>
        </w:numPr>
        <w:tabs>
          <w:tab w:val="left" w:pos="284"/>
        </w:tabs>
        <w:spacing w:line="276" w:lineRule="auto"/>
        <w:ind w:left="0" w:right="142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Типовая методика описания процесса производства статистической информации государственными органами, утвержденная Приказом Председателя Комитета по статистике Министерства национальной экономики Республики Казахстан от 30 марта 2015 года № 53.</w:t>
      </w:r>
    </w:p>
    <w:p w14:paraId="754653C1" w14:textId="77777777" w:rsidR="00793CA3" w:rsidRPr="002112D2" w:rsidRDefault="00FB3025" w:rsidP="002F40CF">
      <w:pPr>
        <w:pStyle w:val="af6"/>
        <w:numPr>
          <w:ilvl w:val="0"/>
          <w:numId w:val="11"/>
        </w:numPr>
        <w:tabs>
          <w:tab w:val="left" w:pos="709"/>
          <w:tab w:val="left" w:pos="1437"/>
        </w:tabs>
        <w:spacing w:line="276" w:lineRule="auto"/>
        <w:ind w:left="0" w:right="142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Правила оценки качества административных данных, утвержденные Приказом Руководителя </w:t>
      </w:r>
      <w:r w:rsidR="002112D2">
        <w:rPr>
          <w:rFonts w:eastAsia="Times New Roman"/>
          <w:sz w:val="28"/>
          <w:szCs w:val="28"/>
        </w:rPr>
        <w:t>БНС АСПИР РК</w:t>
      </w:r>
      <w:r w:rsidRPr="002112D2">
        <w:rPr>
          <w:rFonts w:eastAsia="Times New Roman"/>
          <w:sz w:val="28"/>
          <w:szCs w:val="28"/>
        </w:rPr>
        <w:t xml:space="preserve"> от 19 марта 2024 года, №2. Правила оценки качества административных данных, утвержденные Приказом Руководителя </w:t>
      </w:r>
      <w:r w:rsidR="002112D2">
        <w:rPr>
          <w:rFonts w:eastAsia="Times New Roman"/>
          <w:sz w:val="28"/>
          <w:szCs w:val="28"/>
        </w:rPr>
        <w:t>БНС АСПИР РК</w:t>
      </w:r>
      <w:r w:rsidRPr="002112D2">
        <w:rPr>
          <w:rFonts w:eastAsia="Times New Roman"/>
          <w:sz w:val="28"/>
          <w:szCs w:val="28"/>
        </w:rPr>
        <w:t xml:space="preserve"> от 19 марта 2024 года №2.</w:t>
      </w:r>
    </w:p>
    <w:p w14:paraId="260811F8" w14:textId="77777777" w:rsidR="00793CA3" w:rsidRPr="002112D2" w:rsidRDefault="00793CA3" w:rsidP="00DB5E19">
      <w:pPr>
        <w:spacing w:line="1" w:lineRule="exact"/>
        <w:rPr>
          <w:rFonts w:eastAsia="Times New Roman"/>
          <w:sz w:val="28"/>
          <w:szCs w:val="28"/>
        </w:rPr>
      </w:pPr>
    </w:p>
    <w:p w14:paraId="1EA61E81" w14:textId="77777777" w:rsidR="00793CA3" w:rsidRPr="002112D2" w:rsidRDefault="00793CA3" w:rsidP="00DB5E19">
      <w:pPr>
        <w:spacing w:line="2" w:lineRule="exact"/>
        <w:rPr>
          <w:sz w:val="20"/>
          <w:szCs w:val="20"/>
        </w:rPr>
      </w:pPr>
    </w:p>
    <w:p w14:paraId="65ECF24F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S.13 Управление качеством</w:t>
      </w:r>
    </w:p>
    <w:p w14:paraId="4E18AA6C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S.13.1 Обеспечение качества</w:t>
      </w:r>
    </w:p>
    <w:p w14:paraId="234ED664" w14:textId="77777777" w:rsidR="00793CA3" w:rsidRPr="002112D2" w:rsidRDefault="00FB3025" w:rsidP="00DB5E19">
      <w:pPr>
        <w:tabs>
          <w:tab w:val="left" w:pos="1064"/>
        </w:tabs>
        <w:spacing w:line="275" w:lineRule="auto"/>
        <w:ind w:right="142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Качество и достоверность статистических данных по национальным счетам обеспечиваются посредством применения общепринятых методологических подходов и процедур, в том числе:</w:t>
      </w:r>
    </w:p>
    <w:p w14:paraId="2283760C" w14:textId="77777777" w:rsidR="00793CA3" w:rsidRPr="002112D2" w:rsidRDefault="00FB3025" w:rsidP="00DB5E19">
      <w:pPr>
        <w:tabs>
          <w:tab w:val="left" w:pos="1064"/>
        </w:tabs>
        <w:spacing w:line="275" w:lineRule="auto"/>
        <w:ind w:right="142"/>
      </w:pPr>
      <w:r w:rsidRPr="002112D2">
        <w:rPr>
          <w:rFonts w:eastAsia="Times New Roman"/>
          <w:sz w:val="28"/>
          <w:szCs w:val="28"/>
        </w:rPr>
        <w:t>• формирование показателей в соответствии с международными рекомендациями с целью обеспечения сопоставимости данных и соблюдения международных стандартов;</w:t>
      </w:r>
      <w:r w:rsidRPr="002112D2">
        <w:rPr>
          <w:rFonts w:eastAsia="Times New Roman"/>
          <w:sz w:val="28"/>
          <w:szCs w:val="28"/>
        </w:rPr>
        <w:br/>
        <w:t>• использование стандартных статистических классификаций финансовых и нефинансовых активов;</w:t>
      </w:r>
      <w:r w:rsidRPr="002112D2">
        <w:rPr>
          <w:rFonts w:eastAsia="Times New Roman"/>
          <w:sz w:val="28"/>
          <w:szCs w:val="28"/>
        </w:rPr>
        <w:br/>
        <w:t>•проведение сравнительного анализа статистических данных с целью повышения их точности и согласованности</w:t>
      </w:r>
      <w:r w:rsidRPr="002112D2">
        <w:t>.</w:t>
      </w:r>
    </w:p>
    <w:p w14:paraId="28547B49" w14:textId="77777777" w:rsidR="00793CA3" w:rsidRPr="002112D2" w:rsidRDefault="00FB3025" w:rsidP="00DB5E19">
      <w:pPr>
        <w:tabs>
          <w:tab w:val="left" w:pos="1064"/>
        </w:tabs>
        <w:spacing w:line="275" w:lineRule="auto"/>
        <w:ind w:right="800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S.13.2 Оценка качества</w:t>
      </w:r>
    </w:p>
    <w:p w14:paraId="4C0A5997" w14:textId="77777777" w:rsidR="00793CA3" w:rsidRPr="002112D2" w:rsidRDefault="00FB3025" w:rsidP="002F40CF">
      <w:pPr>
        <w:ind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В Республике Казахстан на текущий момент осуществляется регулярная публикация «Элементы национального богатства Республики Казахстан». Формирование национального богатства производится на основе учета финансовых и нефинансовых активов.</w:t>
      </w:r>
    </w:p>
    <w:p w14:paraId="441BC6EE" w14:textId="77777777" w:rsidR="00793CA3" w:rsidRPr="002112D2" w:rsidRDefault="00FB3025" w:rsidP="002F40CF">
      <w:pPr>
        <w:ind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Основную долю в структуре национального богатства составляют произведённые нефинансовые активы, особенно основной капитал. В то же время вклад непроизведённых активов остаётся незначительным. Это обусловлено тем, </w:t>
      </w:r>
      <w:r w:rsidRPr="002112D2">
        <w:rPr>
          <w:rFonts w:eastAsia="Times New Roman"/>
          <w:sz w:val="28"/>
          <w:szCs w:val="28"/>
        </w:rPr>
        <w:lastRenderedPageBreak/>
        <w:t>что на данный момент в составе Национального богатства не учтены природные ресурсы. В рамках внедрения Системы природно-экономического учета, в сентябре 2024 года Бюро начало публикацию отдельных счетов природных активов (в основном, в натуральном выражении). После получения данных в стоимостном выражении, планируется их отразить также Национальном богатстве и Балансе активов и пассивов.</w:t>
      </w:r>
    </w:p>
    <w:p w14:paraId="78AB6077" w14:textId="77777777" w:rsidR="00793CA3" w:rsidRPr="002112D2" w:rsidRDefault="00FB3025" w:rsidP="002F40CF">
      <w:pPr>
        <w:ind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Кроме того, с 2023 года Бюро начало включать оценки по отсутствовавшим ранее категориям произведённых нефинансовых активов, таких как, системы вооружения, научные исследования и разработки, ценности. </w:t>
      </w:r>
    </w:p>
    <w:p w14:paraId="61A0A46C" w14:textId="77777777" w:rsidR="00793CA3" w:rsidRPr="002112D2" w:rsidRDefault="002F40CF" w:rsidP="002F40CF">
      <w:pPr>
        <w:tabs>
          <w:tab w:val="left" w:pos="709"/>
        </w:tabs>
        <w:spacing w:line="275" w:lineRule="auto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ab/>
      </w:r>
      <w:r w:rsidR="00FB3025" w:rsidRPr="002112D2">
        <w:rPr>
          <w:rFonts w:eastAsia="Times New Roman"/>
          <w:sz w:val="28"/>
          <w:szCs w:val="28"/>
        </w:rPr>
        <w:t>После завершения всех проводимых работ и по другим видам активов, Бюро планирует публиковать итоговую версию Баланса активов и пассивов Республики Казахстан.</w:t>
      </w:r>
    </w:p>
    <w:p w14:paraId="6AD0B25A" w14:textId="77777777" w:rsidR="00793CA3" w:rsidRPr="002112D2" w:rsidRDefault="00FB3025" w:rsidP="00DB5E19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S.14 Актуальность</w:t>
      </w:r>
    </w:p>
    <w:p w14:paraId="63570ED8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1DE160E4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S.14.1 Потребности</w:t>
      </w:r>
    </w:p>
    <w:p w14:paraId="6A4EDE4C" w14:textId="77777777" w:rsidR="002F40CF" w:rsidRPr="002112D2" w:rsidRDefault="00FB3025" w:rsidP="00DB5E19">
      <w:pPr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Основные пользователи данных национальных счетов</w:t>
      </w:r>
      <w:r w:rsidRPr="002112D2">
        <w:rPr>
          <w:rFonts w:eastAsia="Times New Roman"/>
          <w:sz w:val="28"/>
          <w:szCs w:val="28"/>
        </w:rPr>
        <w:br/>
        <w:t>Информация, содержащаяся в системе национальных счетов, служит важным инструментом для анализа и оценки экономической ситуации, формирования и мониторинга государственной экономической политики, проведения прогнозных расчетов, а также для административных целей и научных исследований. Кроме того, данные широко используются для информирования общественности.</w:t>
      </w:r>
    </w:p>
    <w:p w14:paraId="6EB2F0C8" w14:textId="77777777" w:rsidR="002F40CF" w:rsidRPr="002112D2" w:rsidRDefault="00FB3025" w:rsidP="002F40CF">
      <w:pPr>
        <w:ind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Годовые показатели национальных счетов, как правило, применяются для изучения структурных изменений в экономике в среднесрочной перспективе.</w:t>
      </w:r>
    </w:p>
    <w:p w14:paraId="61CC2D6D" w14:textId="77777777" w:rsidR="002F40CF" w:rsidRPr="002112D2" w:rsidRDefault="00FB3025" w:rsidP="002F40CF">
      <w:pPr>
        <w:ind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К числу основных пользователей относятся:</w:t>
      </w:r>
      <w:r w:rsidR="002F40CF" w:rsidRPr="002112D2">
        <w:rPr>
          <w:rFonts w:eastAsia="Times New Roman"/>
          <w:sz w:val="28"/>
          <w:szCs w:val="28"/>
        </w:rPr>
        <w:t xml:space="preserve"> </w:t>
      </w:r>
    </w:p>
    <w:p w14:paraId="70F7A9B4" w14:textId="77777777" w:rsidR="002F40CF" w:rsidRPr="002112D2" w:rsidRDefault="002F40CF" w:rsidP="002F40CF">
      <w:pPr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-</w:t>
      </w:r>
      <w:r w:rsidR="00FB3025" w:rsidRPr="002112D2">
        <w:rPr>
          <w:rFonts w:eastAsia="Times New Roman"/>
          <w:sz w:val="28"/>
          <w:szCs w:val="28"/>
        </w:rPr>
        <w:t>Национальный Банк Республики Казахстан;</w:t>
      </w:r>
      <w:r w:rsidRPr="002112D2">
        <w:rPr>
          <w:rFonts w:eastAsia="Times New Roman"/>
          <w:sz w:val="28"/>
          <w:szCs w:val="28"/>
        </w:rPr>
        <w:t xml:space="preserve"> </w:t>
      </w:r>
    </w:p>
    <w:p w14:paraId="683648F0" w14:textId="77777777" w:rsidR="002F40CF" w:rsidRPr="002112D2" w:rsidRDefault="002F40CF" w:rsidP="002F40CF">
      <w:pPr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-</w:t>
      </w:r>
      <w:r w:rsidR="00FB3025" w:rsidRPr="002112D2">
        <w:rPr>
          <w:rFonts w:eastAsia="Times New Roman"/>
          <w:sz w:val="28"/>
          <w:szCs w:val="28"/>
        </w:rPr>
        <w:t>государственные органы и ведомства;</w:t>
      </w:r>
      <w:r w:rsidRPr="002112D2">
        <w:rPr>
          <w:rFonts w:eastAsia="Times New Roman"/>
          <w:sz w:val="28"/>
          <w:szCs w:val="28"/>
        </w:rPr>
        <w:t xml:space="preserve"> </w:t>
      </w:r>
    </w:p>
    <w:p w14:paraId="0599046B" w14:textId="77777777" w:rsidR="002F40CF" w:rsidRPr="002112D2" w:rsidRDefault="002F40CF" w:rsidP="002F40CF">
      <w:pPr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-</w:t>
      </w:r>
      <w:r w:rsidR="00FB3025" w:rsidRPr="002112D2">
        <w:rPr>
          <w:rFonts w:eastAsia="Times New Roman"/>
          <w:sz w:val="28"/>
          <w:szCs w:val="28"/>
        </w:rPr>
        <w:t>научно-исследовательские организации;</w:t>
      </w:r>
      <w:r w:rsidRPr="002112D2">
        <w:rPr>
          <w:rFonts w:eastAsia="Times New Roman"/>
          <w:sz w:val="28"/>
          <w:szCs w:val="28"/>
        </w:rPr>
        <w:t xml:space="preserve"> </w:t>
      </w:r>
    </w:p>
    <w:p w14:paraId="5A4B3F8E" w14:textId="77777777" w:rsidR="00793CA3" w:rsidRPr="002112D2" w:rsidRDefault="002F40CF" w:rsidP="002F40CF">
      <w:pPr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-</w:t>
      </w:r>
      <w:r w:rsidR="00FB3025" w:rsidRPr="002112D2">
        <w:rPr>
          <w:rFonts w:eastAsia="Times New Roman"/>
          <w:sz w:val="28"/>
          <w:szCs w:val="28"/>
        </w:rPr>
        <w:t xml:space="preserve">международные организации (в том числе ЕАЭС, </w:t>
      </w:r>
      <w:proofErr w:type="spellStart"/>
      <w:r w:rsidR="00FB3025" w:rsidRPr="002112D2">
        <w:rPr>
          <w:rFonts w:eastAsia="Times New Roman"/>
          <w:sz w:val="28"/>
          <w:szCs w:val="28"/>
        </w:rPr>
        <w:t>Статкомитет</w:t>
      </w:r>
      <w:proofErr w:type="spellEnd"/>
      <w:r w:rsidR="00FB3025" w:rsidRPr="002112D2">
        <w:rPr>
          <w:rFonts w:eastAsia="Times New Roman"/>
          <w:sz w:val="28"/>
          <w:szCs w:val="28"/>
        </w:rPr>
        <w:t xml:space="preserve"> СНГ и др.);</w:t>
      </w:r>
      <w:r w:rsidRPr="002112D2">
        <w:rPr>
          <w:rFonts w:eastAsia="Times New Roman"/>
          <w:sz w:val="28"/>
          <w:szCs w:val="28"/>
        </w:rPr>
        <w:t xml:space="preserve"> --</w:t>
      </w:r>
      <w:r w:rsidR="00FB3025" w:rsidRPr="002112D2">
        <w:rPr>
          <w:rFonts w:eastAsia="Times New Roman"/>
          <w:sz w:val="28"/>
          <w:szCs w:val="28"/>
        </w:rPr>
        <w:t xml:space="preserve">высшие учебные заведения, преподаватели и </w:t>
      </w:r>
      <w:proofErr w:type="spellStart"/>
      <w:proofErr w:type="gramStart"/>
      <w:r w:rsidR="00FB3025" w:rsidRPr="002112D2">
        <w:rPr>
          <w:rFonts w:eastAsia="Times New Roman"/>
          <w:sz w:val="28"/>
          <w:szCs w:val="28"/>
        </w:rPr>
        <w:t>студенты;иные</w:t>
      </w:r>
      <w:proofErr w:type="spellEnd"/>
      <w:proofErr w:type="gramEnd"/>
      <w:r w:rsidR="00FB3025" w:rsidRPr="002112D2">
        <w:rPr>
          <w:rFonts w:eastAsia="Times New Roman"/>
          <w:sz w:val="28"/>
          <w:szCs w:val="28"/>
        </w:rPr>
        <w:t xml:space="preserve"> заинтересованные стороны.</w:t>
      </w:r>
    </w:p>
    <w:p w14:paraId="13D21DC1" w14:textId="77777777" w:rsidR="00793CA3" w:rsidRPr="002112D2" w:rsidRDefault="00FB3025" w:rsidP="00DB5E19">
      <w:pPr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S.14.2 Удовлетворенность пользователей</w:t>
      </w:r>
    </w:p>
    <w:p w14:paraId="7ECC2F8E" w14:textId="77777777" w:rsidR="00793CA3" w:rsidRPr="002112D2" w:rsidRDefault="002112D2" w:rsidP="00DB5E19">
      <w:pPr>
        <w:spacing w:line="276" w:lineRule="auto"/>
        <w:ind w:right="-23"/>
        <w:jc w:val="both"/>
        <w:rPr>
          <w:sz w:val="20"/>
          <w:szCs w:val="20"/>
        </w:rPr>
      </w:pPr>
      <w:bookmarkStart w:id="4" w:name="page13"/>
      <w:bookmarkEnd w:id="4"/>
      <w:r>
        <w:rPr>
          <w:rFonts w:eastAsia="Times New Roman"/>
          <w:sz w:val="28"/>
          <w:szCs w:val="28"/>
        </w:rPr>
        <w:t>БНС АСПИР РК</w:t>
      </w:r>
      <w:r w:rsidR="00FB3025" w:rsidRPr="002112D2">
        <w:rPr>
          <w:rFonts w:eastAsia="Times New Roman"/>
          <w:sz w:val="28"/>
          <w:szCs w:val="28"/>
        </w:rPr>
        <w:t xml:space="preserve"> ежегодно проводит опрос пользователей официальной статистической информацией согласно анкете Q-002 «Опрос пользователей».</w:t>
      </w:r>
    </w:p>
    <w:p w14:paraId="7A494E7F" w14:textId="77777777" w:rsidR="00793CA3" w:rsidRPr="002112D2" w:rsidRDefault="00793CA3" w:rsidP="00DB5E19">
      <w:pPr>
        <w:spacing w:line="2" w:lineRule="exact"/>
        <w:rPr>
          <w:sz w:val="20"/>
          <w:szCs w:val="20"/>
        </w:rPr>
      </w:pPr>
    </w:p>
    <w:p w14:paraId="69555E56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S.14.3 Полнота/R1. Полнота данных-доля</w:t>
      </w:r>
    </w:p>
    <w:p w14:paraId="0B11015B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В соответствии с международным стандартом СНС 2008.</w:t>
      </w:r>
    </w:p>
    <w:p w14:paraId="266DBA0E" w14:textId="77777777" w:rsidR="00793CA3" w:rsidRPr="002112D2" w:rsidRDefault="00FB3025" w:rsidP="00DB5E19">
      <w:pPr>
        <w:spacing w:line="275" w:lineRule="auto"/>
        <w:ind w:right="384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S.15 Точность и надежность (заполняется с учетом типа наблюдения) </w:t>
      </w:r>
    </w:p>
    <w:p w14:paraId="5A877530" w14:textId="77777777" w:rsidR="00793CA3" w:rsidRPr="002112D2" w:rsidRDefault="00FB3025" w:rsidP="00DB5E19">
      <w:pPr>
        <w:spacing w:line="275" w:lineRule="auto"/>
        <w:ind w:right="384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S.15.1 Общая точность</w:t>
      </w:r>
    </w:p>
    <w:p w14:paraId="19A7A4EE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4F6F06EA" w14:textId="77777777" w:rsidR="00793CA3" w:rsidRPr="002112D2" w:rsidRDefault="00FB3025" w:rsidP="00DB5E19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Точность исходных данных обеспечивается путем соблюдения методологических рекомендаций и методологической обоснованности источников данных, получаемых от структурных </w:t>
      </w:r>
      <w:r w:rsidRPr="002112D2">
        <w:rPr>
          <w:rFonts w:eastAsia="Times New Roman"/>
          <w:sz w:val="28"/>
          <w:szCs w:val="28"/>
          <w:lang w:val="kk-KZ"/>
        </w:rPr>
        <w:t xml:space="preserve">подразделений </w:t>
      </w:r>
      <w:r w:rsidR="002112D2">
        <w:rPr>
          <w:rFonts w:eastAsia="Times New Roman"/>
          <w:sz w:val="28"/>
          <w:szCs w:val="28"/>
          <w:lang w:val="kk-KZ"/>
        </w:rPr>
        <w:t>БНС АСПИР РК</w:t>
      </w:r>
      <w:r w:rsidRPr="002112D2">
        <w:rPr>
          <w:rFonts w:eastAsia="Times New Roman"/>
          <w:sz w:val="28"/>
          <w:szCs w:val="28"/>
        </w:rPr>
        <w:t xml:space="preserve"> и государственных органов.</w:t>
      </w:r>
    </w:p>
    <w:p w14:paraId="716931A5" w14:textId="77777777" w:rsidR="00793CA3" w:rsidRPr="002112D2" w:rsidRDefault="00793CA3" w:rsidP="00DB5E19">
      <w:pPr>
        <w:spacing w:line="3" w:lineRule="exact"/>
        <w:rPr>
          <w:strike/>
          <w:sz w:val="20"/>
          <w:szCs w:val="20"/>
        </w:rPr>
      </w:pPr>
      <w:bookmarkStart w:id="5" w:name="page12"/>
      <w:bookmarkEnd w:id="5"/>
    </w:p>
    <w:p w14:paraId="6BA283B2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S.15.2 Ошибки выборки-индикаторы/A1.</w:t>
      </w:r>
    </w:p>
    <w:p w14:paraId="54A32E23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применимо.</w:t>
      </w:r>
    </w:p>
    <w:p w14:paraId="132DD2E7" w14:textId="77777777" w:rsidR="00793CA3" w:rsidRPr="002112D2" w:rsidRDefault="00FB3025" w:rsidP="00DB5E19">
      <w:pPr>
        <w:tabs>
          <w:tab w:val="left" w:pos="5103"/>
        </w:tabs>
        <w:spacing w:line="275" w:lineRule="auto"/>
        <w:ind w:right="3096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S.15.3 Ошибка, не связанная с выборкой.</w:t>
      </w:r>
    </w:p>
    <w:p w14:paraId="6000A7C1" w14:textId="77777777" w:rsidR="00793CA3" w:rsidRPr="002112D2" w:rsidRDefault="00FB3025" w:rsidP="00DB5E19">
      <w:pPr>
        <w:tabs>
          <w:tab w:val="left" w:pos="5387"/>
          <w:tab w:val="left" w:pos="5611"/>
        </w:tabs>
        <w:spacing w:line="275" w:lineRule="auto"/>
        <w:ind w:right="3864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применимо.</w:t>
      </w:r>
    </w:p>
    <w:p w14:paraId="14308E07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25C56023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S.15.3.1 Ошибка охвата</w:t>
      </w:r>
    </w:p>
    <w:p w14:paraId="2005DE08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применимо.</w:t>
      </w:r>
    </w:p>
    <w:p w14:paraId="1C239F0B" w14:textId="77777777" w:rsidR="00793CA3" w:rsidRPr="002112D2" w:rsidRDefault="00FB3025" w:rsidP="00DB5E19">
      <w:pPr>
        <w:tabs>
          <w:tab w:val="left" w:pos="5103"/>
          <w:tab w:val="left" w:pos="5245"/>
        </w:tabs>
        <w:spacing w:line="277" w:lineRule="auto"/>
        <w:ind w:right="3379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lastRenderedPageBreak/>
        <w:t>S.15.3.1.1 A2. Превышение охвата-доля.</w:t>
      </w:r>
    </w:p>
    <w:p w14:paraId="1D991D13" w14:textId="77777777" w:rsidR="00793CA3" w:rsidRPr="002112D2" w:rsidRDefault="00FB3025" w:rsidP="00DB5E19">
      <w:pPr>
        <w:spacing w:line="277" w:lineRule="auto"/>
        <w:ind w:right="4044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применимо.</w:t>
      </w:r>
    </w:p>
    <w:p w14:paraId="15FD1E99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2A8B8C01" w14:textId="77777777" w:rsidR="00793CA3" w:rsidRPr="002112D2" w:rsidRDefault="00FB3025" w:rsidP="00DB5E19">
      <w:pPr>
        <w:tabs>
          <w:tab w:val="left" w:pos="5812"/>
        </w:tabs>
        <w:spacing w:line="275" w:lineRule="auto"/>
        <w:ind w:right="2812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S.15.3.1.2 A3. Общие единицы-соотношение.</w:t>
      </w:r>
    </w:p>
    <w:p w14:paraId="4686D396" w14:textId="77777777" w:rsidR="00793CA3" w:rsidRPr="002112D2" w:rsidRDefault="00FB3025" w:rsidP="00DB5E19">
      <w:pPr>
        <w:spacing w:line="275" w:lineRule="auto"/>
        <w:ind w:right="3464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применимо.</w:t>
      </w:r>
    </w:p>
    <w:p w14:paraId="3D6FF76F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0B744447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S.15.3.3 Ошибки не ответа</w:t>
      </w:r>
    </w:p>
    <w:p w14:paraId="066C214D" w14:textId="77777777" w:rsidR="00793CA3" w:rsidRPr="002112D2" w:rsidRDefault="00FB3025" w:rsidP="00DB5E19">
      <w:pPr>
        <w:tabs>
          <w:tab w:val="left" w:pos="5387"/>
        </w:tabs>
        <w:spacing w:line="275" w:lineRule="auto"/>
        <w:ind w:right="2529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S.15.3.3.1 A4. Единица отсутствия-доля.</w:t>
      </w:r>
    </w:p>
    <w:p w14:paraId="7D4641B7" w14:textId="77777777" w:rsidR="00793CA3" w:rsidRPr="002112D2" w:rsidRDefault="00FB3025" w:rsidP="00DB5E19">
      <w:pPr>
        <w:spacing w:line="275" w:lineRule="auto"/>
        <w:ind w:right="4044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применимо.</w:t>
      </w:r>
    </w:p>
    <w:p w14:paraId="0B53F2E8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2E9A77A3" w14:textId="77777777" w:rsidR="00793CA3" w:rsidRPr="002112D2" w:rsidRDefault="00FB3025" w:rsidP="00DB5E19">
      <w:pPr>
        <w:tabs>
          <w:tab w:val="left" w:pos="5812"/>
        </w:tabs>
        <w:spacing w:line="277" w:lineRule="auto"/>
        <w:ind w:right="2245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S.15.3.3.2 A5. Пункт отсутствия ответа-доля.</w:t>
      </w:r>
    </w:p>
    <w:p w14:paraId="76EC7B62" w14:textId="77777777" w:rsidR="00793CA3" w:rsidRPr="002112D2" w:rsidRDefault="00FB3025" w:rsidP="00DB5E19">
      <w:pPr>
        <w:spacing w:line="277" w:lineRule="auto"/>
        <w:ind w:right="3484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применимо.</w:t>
      </w:r>
    </w:p>
    <w:p w14:paraId="69465044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49822FAC" w14:textId="77777777" w:rsidR="00793CA3" w:rsidRPr="002112D2" w:rsidRDefault="00FB3025" w:rsidP="00DB5E19">
      <w:pPr>
        <w:spacing w:line="296" w:lineRule="auto"/>
        <w:ind w:right="3864"/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S.16 Своевременность и пунктуальность S.16.1 Своевременность</w:t>
      </w:r>
    </w:p>
    <w:p w14:paraId="226BB3B3" w14:textId="77777777" w:rsidR="00793CA3" w:rsidRPr="002112D2" w:rsidRDefault="00793CA3" w:rsidP="00DB5E19">
      <w:pPr>
        <w:spacing w:line="2" w:lineRule="exact"/>
        <w:rPr>
          <w:sz w:val="28"/>
          <w:szCs w:val="28"/>
        </w:rPr>
      </w:pPr>
    </w:p>
    <w:p w14:paraId="18D9A82E" w14:textId="77777777" w:rsidR="00793CA3" w:rsidRPr="002112D2" w:rsidRDefault="00FB3025" w:rsidP="00DB5E19">
      <w:pPr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S.16.1.1 TP1.Период ожидания-первые результаты</w:t>
      </w:r>
    </w:p>
    <w:p w14:paraId="7115B17E" w14:textId="77777777" w:rsidR="00793CA3" w:rsidRPr="002112D2" w:rsidRDefault="00FB3025" w:rsidP="00DB5E19">
      <w:pPr>
        <w:spacing w:line="276" w:lineRule="auto"/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Данные публикуются на 1</w:t>
      </w:r>
      <w:r w:rsidRPr="002112D2">
        <w:rPr>
          <w:rFonts w:eastAsia="Times New Roman"/>
          <w:sz w:val="28"/>
          <w:szCs w:val="28"/>
          <w:lang w:val="kk-KZ"/>
        </w:rPr>
        <w:t>2</w:t>
      </w:r>
      <w:r w:rsidRPr="002112D2">
        <w:rPr>
          <w:rFonts w:eastAsia="Times New Roman"/>
          <w:sz w:val="28"/>
          <w:szCs w:val="28"/>
        </w:rPr>
        <w:t xml:space="preserve"> месяц после отчетного периода (T+1</w:t>
      </w:r>
      <w:r w:rsidRPr="002112D2">
        <w:rPr>
          <w:rFonts w:eastAsia="Times New Roman"/>
          <w:sz w:val="28"/>
          <w:szCs w:val="28"/>
          <w:lang w:val="kk-KZ"/>
        </w:rPr>
        <w:t>2</w:t>
      </w:r>
      <w:r w:rsidRPr="002112D2">
        <w:rPr>
          <w:rFonts w:eastAsia="Times New Roman"/>
          <w:sz w:val="28"/>
          <w:szCs w:val="28"/>
        </w:rPr>
        <w:t>).</w:t>
      </w:r>
    </w:p>
    <w:p w14:paraId="6847253C" w14:textId="77777777" w:rsidR="00793CA3" w:rsidRPr="002112D2" w:rsidRDefault="00793CA3" w:rsidP="00DB5E19">
      <w:pPr>
        <w:spacing w:line="1" w:lineRule="exact"/>
        <w:rPr>
          <w:sz w:val="28"/>
          <w:szCs w:val="28"/>
        </w:rPr>
      </w:pPr>
    </w:p>
    <w:p w14:paraId="0C6C4F62" w14:textId="77777777" w:rsidR="00793CA3" w:rsidRPr="002112D2" w:rsidRDefault="00FB3025" w:rsidP="00DB5E19">
      <w:pPr>
        <w:spacing w:line="298" w:lineRule="auto"/>
        <w:ind w:right="2304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S.16.1.2 TP2.Период ожидания-последние результаты</w:t>
      </w:r>
    </w:p>
    <w:p w14:paraId="322E1B40" w14:textId="77777777" w:rsidR="00793CA3" w:rsidRPr="002112D2" w:rsidRDefault="00FB3025" w:rsidP="00DB5E19">
      <w:pPr>
        <w:spacing w:line="298" w:lineRule="auto"/>
        <w:ind w:right="230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  <w:lang w:val="kk-KZ"/>
        </w:rPr>
        <w:t xml:space="preserve">Окончательные данные публикуются через 2 года после </w:t>
      </w:r>
      <w:r w:rsidRPr="002112D2">
        <w:rPr>
          <w:rFonts w:eastAsia="Times New Roman"/>
          <w:sz w:val="28"/>
          <w:szCs w:val="28"/>
        </w:rPr>
        <w:t>о</w:t>
      </w:r>
      <w:r w:rsidRPr="002112D2">
        <w:rPr>
          <w:rFonts w:eastAsia="Times New Roman"/>
          <w:sz w:val="28"/>
          <w:szCs w:val="28"/>
          <w:lang w:val="kk-KZ"/>
        </w:rPr>
        <w:t>тчетного периода</w:t>
      </w:r>
      <w:r w:rsidRPr="002112D2">
        <w:rPr>
          <w:rFonts w:eastAsia="Times New Roman"/>
          <w:sz w:val="28"/>
          <w:szCs w:val="28"/>
        </w:rPr>
        <w:t>.</w:t>
      </w:r>
    </w:p>
    <w:p w14:paraId="2DD82604" w14:textId="77777777" w:rsidR="00793CA3" w:rsidRPr="002112D2" w:rsidRDefault="00793CA3" w:rsidP="00DB5E19">
      <w:pPr>
        <w:spacing w:line="2" w:lineRule="exact"/>
        <w:rPr>
          <w:sz w:val="28"/>
          <w:szCs w:val="28"/>
        </w:rPr>
      </w:pPr>
    </w:p>
    <w:p w14:paraId="58373108" w14:textId="77777777" w:rsidR="00793CA3" w:rsidRPr="002112D2" w:rsidRDefault="00FB3025" w:rsidP="00DB5E19">
      <w:pPr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S.16.2 Пунктуальность</w:t>
      </w:r>
    </w:p>
    <w:p w14:paraId="5860E7FB" w14:textId="77777777" w:rsidR="00793CA3" w:rsidRPr="002112D2" w:rsidRDefault="00FB3025" w:rsidP="00DB5E19">
      <w:pPr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S.16.2.1 Пунктуальность/TP3</w:t>
      </w:r>
    </w:p>
    <w:p w14:paraId="18B06D7D" w14:textId="77777777" w:rsidR="00793CA3" w:rsidRPr="002112D2" w:rsidRDefault="00FB3025" w:rsidP="00DB5E19">
      <w:pPr>
        <w:spacing w:line="276" w:lineRule="auto"/>
        <w:ind w:right="-23"/>
        <w:jc w:val="both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 xml:space="preserve">Данные публикуются и распространяются в сроки согласно Плану статистических работ и Графику распространения официальной статистической информации, утверждаемые приказом руководителя </w:t>
      </w:r>
      <w:r w:rsidR="002112D2">
        <w:rPr>
          <w:rFonts w:eastAsia="Times New Roman"/>
          <w:sz w:val="28"/>
          <w:szCs w:val="28"/>
        </w:rPr>
        <w:t>БНС АСПИР РК</w:t>
      </w:r>
      <w:r w:rsidRPr="002112D2">
        <w:rPr>
          <w:rFonts w:eastAsia="Times New Roman"/>
          <w:sz w:val="28"/>
          <w:szCs w:val="28"/>
        </w:rPr>
        <w:t>.</w:t>
      </w:r>
    </w:p>
    <w:p w14:paraId="43651E11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193F3ADC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S.17 Сопоставимость</w:t>
      </w:r>
    </w:p>
    <w:p w14:paraId="29C1C4BE" w14:textId="77777777" w:rsidR="00793CA3" w:rsidRPr="002112D2" w:rsidRDefault="00FB3025" w:rsidP="00DB5E19">
      <w:pPr>
        <w:rPr>
          <w:sz w:val="20"/>
          <w:szCs w:val="20"/>
        </w:rPr>
      </w:pPr>
      <w:bookmarkStart w:id="6" w:name="page14"/>
      <w:bookmarkEnd w:id="6"/>
      <w:r w:rsidRPr="002112D2">
        <w:rPr>
          <w:rFonts w:eastAsia="Times New Roman"/>
          <w:sz w:val="28"/>
          <w:szCs w:val="28"/>
        </w:rPr>
        <w:t>S.17.1 Сопоставимость географическая</w:t>
      </w:r>
    </w:p>
    <w:p w14:paraId="09A5770E" w14:textId="77777777" w:rsidR="00793CA3" w:rsidRPr="002112D2" w:rsidRDefault="00FB3025" w:rsidP="00DB5E19">
      <w:pPr>
        <w:tabs>
          <w:tab w:val="left" w:pos="9356"/>
        </w:tabs>
        <w:spacing w:line="277" w:lineRule="auto"/>
        <w:ind w:right="-23"/>
        <w:jc w:val="both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Сопоставимо на международном уровне, т.к. расчеты проводятся в соответствии с методологиями: Система национальных счетов 2008 год.</w:t>
      </w:r>
    </w:p>
    <w:p w14:paraId="2BD5193F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29365277" w14:textId="77777777" w:rsidR="00793CA3" w:rsidRPr="002112D2" w:rsidRDefault="00FB3025" w:rsidP="00DB5E19">
      <w:pPr>
        <w:spacing w:line="275" w:lineRule="auto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S.17.1.1 Асимметрия по зеркальной статистике потоков-к</w:t>
      </w:r>
      <w:r w:rsidRPr="002112D2">
        <w:rPr>
          <w:rFonts w:eastAsia="Times New Roman"/>
          <w:sz w:val="28"/>
          <w:szCs w:val="28"/>
          <w:lang w:val="kk-KZ"/>
        </w:rPr>
        <w:t>оэффициент</w:t>
      </w:r>
      <w:r w:rsidRPr="002112D2">
        <w:rPr>
          <w:rFonts w:eastAsia="Times New Roman"/>
          <w:sz w:val="28"/>
          <w:szCs w:val="28"/>
        </w:rPr>
        <w:t>/CC1</w:t>
      </w:r>
    </w:p>
    <w:p w14:paraId="24066B23" w14:textId="77777777" w:rsidR="00793CA3" w:rsidRPr="002112D2" w:rsidRDefault="00793CA3" w:rsidP="00DB5E19">
      <w:pPr>
        <w:spacing w:line="1" w:lineRule="exact"/>
        <w:rPr>
          <w:sz w:val="20"/>
          <w:szCs w:val="20"/>
        </w:rPr>
      </w:pPr>
    </w:p>
    <w:p w14:paraId="2548D144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Неприемлемо.</w:t>
      </w:r>
    </w:p>
    <w:p w14:paraId="7590F657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S.17.2 Продолжительность сопоставимых временных рядов/CC2</w:t>
      </w:r>
    </w:p>
    <w:p w14:paraId="5547633C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sz w:val="28"/>
          <w:szCs w:val="28"/>
        </w:rPr>
        <w:t xml:space="preserve">С </w:t>
      </w:r>
      <w:r w:rsidRPr="002112D2">
        <w:rPr>
          <w:rFonts w:eastAsia="Times New Roman"/>
          <w:sz w:val="28"/>
          <w:szCs w:val="28"/>
          <w:lang w:val="kk-KZ"/>
        </w:rPr>
        <w:t xml:space="preserve">1998 года. </w:t>
      </w:r>
    </w:p>
    <w:p w14:paraId="2EB6E9E9" w14:textId="77777777" w:rsidR="00793CA3" w:rsidRPr="002112D2" w:rsidRDefault="00FB3025" w:rsidP="00DB5E19">
      <w:pPr>
        <w:tabs>
          <w:tab w:val="left" w:pos="1155"/>
        </w:tabs>
        <w:spacing w:line="275" w:lineRule="auto"/>
        <w:ind w:right="444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S.18 Согласованность</w:t>
      </w:r>
    </w:p>
    <w:p w14:paraId="3A3865D0" w14:textId="77777777" w:rsidR="00793CA3" w:rsidRPr="002112D2" w:rsidRDefault="00793CA3" w:rsidP="00DB5E19">
      <w:pPr>
        <w:spacing w:line="1" w:lineRule="exact"/>
        <w:rPr>
          <w:rFonts w:eastAsia="Times New Roman"/>
          <w:sz w:val="28"/>
          <w:szCs w:val="28"/>
        </w:rPr>
      </w:pPr>
    </w:p>
    <w:p w14:paraId="20A6B20F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S.18.1 Согласованность внешняя, перекрестная</w:t>
      </w:r>
    </w:p>
    <w:p w14:paraId="3609A697" w14:textId="77777777" w:rsidR="00793CA3" w:rsidRPr="002112D2" w:rsidRDefault="00793CA3" w:rsidP="00DB5E19">
      <w:pPr>
        <w:spacing w:line="52" w:lineRule="exact"/>
        <w:rPr>
          <w:rFonts w:eastAsia="Times New Roman"/>
          <w:sz w:val="28"/>
          <w:szCs w:val="28"/>
        </w:rPr>
      </w:pPr>
    </w:p>
    <w:p w14:paraId="2B48D117" w14:textId="77777777" w:rsidR="00793CA3" w:rsidRPr="002112D2" w:rsidRDefault="00FB3025" w:rsidP="00DB5E19">
      <w:pPr>
        <w:tabs>
          <w:tab w:val="left" w:pos="9049"/>
          <w:tab w:val="left" w:pos="9356"/>
        </w:tabs>
        <w:spacing w:line="275" w:lineRule="auto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Расчеты осуществляются в соответствии с методологией Системы национальных счетов 2008 года, подготовленной Международным Валютным Фондом (МВФ)</w:t>
      </w:r>
      <w:r w:rsidRPr="002112D2">
        <w:rPr>
          <w:rFonts w:eastAsia="Times New Roman"/>
          <w:sz w:val="28"/>
          <w:szCs w:val="28"/>
          <w:lang w:val="kk-KZ"/>
        </w:rPr>
        <w:t xml:space="preserve">, </w:t>
      </w:r>
      <w:r w:rsidRPr="002112D2">
        <w:rPr>
          <w:rFonts w:eastAsia="Times New Roman"/>
          <w:sz w:val="28"/>
          <w:szCs w:val="28"/>
        </w:rPr>
        <w:t>Организацией экономического сотрудничества и развития (ОЭСР), Статистическим бюро Европейских сообществ (Евростат), Организацией Объединенных Наций (ООН), что обеспечивает применение единых понятий, определений, классификаций и методов оценки.</w:t>
      </w:r>
    </w:p>
    <w:p w14:paraId="238A17DA" w14:textId="77777777" w:rsidR="00793CA3" w:rsidRPr="002112D2" w:rsidRDefault="00793CA3" w:rsidP="00DB5E19">
      <w:pPr>
        <w:spacing w:line="10" w:lineRule="exact"/>
        <w:rPr>
          <w:rFonts w:eastAsia="Times New Roman"/>
          <w:sz w:val="28"/>
          <w:szCs w:val="28"/>
        </w:rPr>
      </w:pPr>
    </w:p>
    <w:p w14:paraId="03C1DE64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S.18.2 Согласованность внутренняя</w:t>
      </w:r>
    </w:p>
    <w:p w14:paraId="3F7D4DC9" w14:textId="77777777" w:rsidR="00793CA3" w:rsidRPr="002112D2" w:rsidRDefault="00FB3025" w:rsidP="00DB5E19">
      <w:pPr>
        <w:tabs>
          <w:tab w:val="left" w:pos="1466"/>
        </w:tabs>
        <w:spacing w:line="275" w:lineRule="auto"/>
        <w:ind w:right="-23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В рамках системы национальных счетов существует согласованность между данными национальных счетов. Однако полная согласованность не всегда возможна в результате использования различных источников данных.</w:t>
      </w:r>
    </w:p>
    <w:p w14:paraId="451DFF58" w14:textId="77777777" w:rsidR="00793CA3" w:rsidRPr="002112D2" w:rsidRDefault="00793CA3" w:rsidP="00DB5E19">
      <w:pPr>
        <w:spacing w:line="3" w:lineRule="exact"/>
        <w:rPr>
          <w:sz w:val="20"/>
          <w:szCs w:val="20"/>
        </w:rPr>
      </w:pPr>
    </w:p>
    <w:p w14:paraId="2AD9BF51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S.19 Нагрузка</w:t>
      </w:r>
    </w:p>
    <w:p w14:paraId="7E8D52ED" w14:textId="77777777" w:rsidR="00793CA3" w:rsidRPr="002112D2" w:rsidRDefault="00FB3025" w:rsidP="00DB5E19">
      <w:pPr>
        <w:tabs>
          <w:tab w:val="left" w:pos="1466"/>
        </w:tabs>
        <w:spacing w:line="275" w:lineRule="auto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lastRenderedPageBreak/>
        <w:t xml:space="preserve">Формирование показателей национального богатства осуществляется специалистами Департамента национальных счетов с использованием программного обеспечения Excel. При этом </w:t>
      </w:r>
      <w:proofErr w:type="spellStart"/>
      <w:r w:rsidRPr="002112D2">
        <w:rPr>
          <w:rFonts w:eastAsia="Times New Roman"/>
          <w:sz w:val="28"/>
          <w:szCs w:val="28"/>
        </w:rPr>
        <w:t>респондентская</w:t>
      </w:r>
      <w:proofErr w:type="spellEnd"/>
      <w:r w:rsidRPr="002112D2">
        <w:rPr>
          <w:rFonts w:eastAsia="Times New Roman"/>
          <w:sz w:val="28"/>
          <w:szCs w:val="28"/>
        </w:rPr>
        <w:t xml:space="preserve"> нагрузка отсутствует.</w:t>
      </w:r>
    </w:p>
    <w:p w14:paraId="0EB33966" w14:textId="77777777" w:rsidR="00793CA3" w:rsidRPr="002112D2" w:rsidRDefault="00FB3025" w:rsidP="00DB5E19">
      <w:pPr>
        <w:tabs>
          <w:tab w:val="left" w:pos="1466"/>
        </w:tabs>
        <w:spacing w:line="275" w:lineRule="auto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Для расчётов используются данные общегосударственных статистических наблюдений, а также информация из ведомственных и административных источников. Дублирования с другими статистическими работами не происходит.</w:t>
      </w:r>
    </w:p>
    <w:p w14:paraId="0CADB5BB" w14:textId="77777777" w:rsidR="00793CA3" w:rsidRPr="002112D2" w:rsidRDefault="00FB3025" w:rsidP="00DB5E19">
      <w:pPr>
        <w:tabs>
          <w:tab w:val="left" w:pos="1466"/>
        </w:tabs>
        <w:spacing w:line="275" w:lineRule="auto"/>
        <w:ind w:right="284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S.20 Пересмотр данных</w:t>
      </w:r>
    </w:p>
    <w:p w14:paraId="7F2178D5" w14:textId="77777777" w:rsidR="00793CA3" w:rsidRPr="002112D2" w:rsidRDefault="00793CA3" w:rsidP="00DB5E19">
      <w:pPr>
        <w:spacing w:line="1" w:lineRule="exact"/>
        <w:rPr>
          <w:rFonts w:eastAsia="Times New Roman"/>
          <w:sz w:val="28"/>
          <w:szCs w:val="28"/>
        </w:rPr>
      </w:pPr>
    </w:p>
    <w:p w14:paraId="42258288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S.20.2 Пересмотр данных/A6</w:t>
      </w:r>
    </w:p>
    <w:p w14:paraId="340D7EB0" w14:textId="77777777" w:rsidR="00793CA3" w:rsidRPr="002112D2" w:rsidRDefault="00FB3025" w:rsidP="00DB5E19">
      <w:pPr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В 2020 году были пересмотрены методология расчётов и источники данных, используемые при формировании показателей национального богатства. В связи с этим были пересчитаны данные за 2010–2018 годы.</w:t>
      </w:r>
    </w:p>
    <w:p w14:paraId="04C1F344" w14:textId="77777777" w:rsidR="00793CA3" w:rsidRPr="002112D2" w:rsidRDefault="00FB3025" w:rsidP="00DB5E19">
      <w:pPr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В 2021 году, в результате уточнения данных Платежного баланса Республики Казахстан, был осуществлён пересчёт показателей национального богатства за 2018–2019 годы.</w:t>
      </w:r>
    </w:p>
    <w:p w14:paraId="1F9E3C91" w14:textId="77777777" w:rsidR="00793CA3" w:rsidRPr="002112D2" w:rsidRDefault="00793CA3" w:rsidP="00DB5E19">
      <w:pPr>
        <w:spacing w:line="2" w:lineRule="exact"/>
        <w:rPr>
          <w:rFonts w:eastAsia="Times New Roman"/>
          <w:sz w:val="28"/>
          <w:szCs w:val="28"/>
        </w:rPr>
      </w:pPr>
    </w:p>
    <w:p w14:paraId="14863762" w14:textId="77777777" w:rsidR="00793CA3" w:rsidRPr="002112D2" w:rsidRDefault="00FB3025" w:rsidP="00DB5E19">
      <w:pPr>
        <w:spacing w:line="277" w:lineRule="auto"/>
        <w:ind w:right="3984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S.21 Обработка статистических данных</w:t>
      </w:r>
    </w:p>
    <w:p w14:paraId="7C07609F" w14:textId="77777777" w:rsidR="00793CA3" w:rsidRPr="002112D2" w:rsidRDefault="00FB3025" w:rsidP="00DB5E19">
      <w:pPr>
        <w:spacing w:line="277" w:lineRule="auto"/>
        <w:ind w:right="3984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S.21.1 Исходные данные</w:t>
      </w:r>
    </w:p>
    <w:p w14:paraId="4212B28A" w14:textId="77777777" w:rsidR="00793CA3" w:rsidRPr="002112D2" w:rsidRDefault="00FB3025" w:rsidP="00DB5E19">
      <w:pPr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Для формирования показателей национального богатства используются следующие источники информации:</w:t>
      </w:r>
    </w:p>
    <w:p w14:paraId="62583EDC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1. Данные структурной статистики:</w:t>
      </w:r>
    </w:p>
    <w:p w14:paraId="6E7058E2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 сведения о наличии и состоянии основных фондов;</w:t>
      </w:r>
    </w:p>
    <w:p w14:paraId="670EC392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 показатели финансово-хозяйственной деятельности организаций;</w:t>
      </w:r>
    </w:p>
    <w:p w14:paraId="3C71A06A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• информация о деятельности микрофинансовых и </w:t>
      </w:r>
      <w:proofErr w:type="spellStart"/>
      <w:r w:rsidRPr="002112D2">
        <w:rPr>
          <w:rFonts w:eastAsia="Times New Roman"/>
          <w:sz w:val="28"/>
          <w:szCs w:val="28"/>
        </w:rPr>
        <w:t>микрокредитных</w:t>
      </w:r>
      <w:proofErr w:type="spellEnd"/>
      <w:r w:rsidRPr="002112D2">
        <w:rPr>
          <w:rFonts w:eastAsia="Times New Roman"/>
          <w:sz w:val="28"/>
          <w:szCs w:val="28"/>
        </w:rPr>
        <w:t xml:space="preserve"> организаций.</w:t>
      </w:r>
    </w:p>
    <w:p w14:paraId="6E23DD52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2. Ведомственные и административные данные:</w:t>
      </w:r>
    </w:p>
    <w:p w14:paraId="70EE7252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•отчётность о финансовых активах и обязательствах банковского сектора (включая Национальный Банк Республики Казахстан и банки второго уровня);</w:t>
      </w:r>
    </w:p>
    <w:p w14:paraId="06A4A469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•данные о финансовых операциях прочих финансовых институтов (ипотечные компании, Банк Развития Казахстана, страховые организации, Единый накопительный пенсионный фонд);</w:t>
      </w:r>
    </w:p>
    <w:p w14:paraId="754403EB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•сведения Платежного баланса и Международной инвестиционной позиций Республики Казахстан;</w:t>
      </w:r>
    </w:p>
    <w:p w14:paraId="4D573BEA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 •данные об операциях Национального фонда Республики Казахстан;</w:t>
      </w:r>
    </w:p>
    <w:p w14:paraId="26A26F6E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•отчётность по активам и пассивам Государственного фонда социального страхования;</w:t>
      </w:r>
    </w:p>
    <w:p w14:paraId="40998642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•отчётность по активам и пассивам Фонда социального медицинского страхования;</w:t>
      </w:r>
    </w:p>
    <w:p w14:paraId="5CC06DC3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•материалы статистического бюллетеня Национального Банка Республики Казахстан.</w:t>
      </w:r>
    </w:p>
    <w:p w14:paraId="5D3FBF3C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S.21.2 Периодичность обследования</w:t>
      </w:r>
    </w:p>
    <w:p w14:paraId="71984220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 xml:space="preserve">Годовая </w:t>
      </w:r>
    </w:p>
    <w:p w14:paraId="792DC3F3" w14:textId="77777777" w:rsidR="00793CA3" w:rsidRPr="002112D2" w:rsidRDefault="00FB3025" w:rsidP="00DB5E19">
      <w:pPr>
        <w:spacing w:line="275" w:lineRule="auto"/>
        <w:ind w:right="284"/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S.21.3 Метод сбора первичных статистических данных</w:t>
      </w:r>
    </w:p>
    <w:p w14:paraId="6BC34B11" w14:textId="77777777" w:rsidR="002F40CF" w:rsidRPr="002112D2" w:rsidRDefault="00FB3025" w:rsidP="00DB5E19">
      <w:pPr>
        <w:spacing w:line="275" w:lineRule="auto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  <w:lang w:val="kk-KZ"/>
        </w:rPr>
        <w:tab/>
      </w:r>
      <w:r w:rsidRPr="002112D2">
        <w:rPr>
          <w:rFonts w:eastAsia="Times New Roman"/>
          <w:sz w:val="28"/>
          <w:szCs w:val="28"/>
        </w:rPr>
        <w:t>Расчёт показателей национального богатства осуществляется сотрудниками Департамента национальных счетов.</w:t>
      </w:r>
    </w:p>
    <w:p w14:paraId="3E23CCE1" w14:textId="77777777" w:rsidR="002F40CF" w:rsidRPr="002112D2" w:rsidRDefault="00FB3025" w:rsidP="002F40CF">
      <w:pPr>
        <w:spacing w:line="275" w:lineRule="auto"/>
        <w:ind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 xml:space="preserve">Результаты общегосударственных статистических наблюдений предоставляются отраслевыми управлениями статистики в виде таблиц формата Excel. </w:t>
      </w:r>
    </w:p>
    <w:p w14:paraId="7E779765" w14:textId="77777777" w:rsidR="00793CA3" w:rsidRPr="002112D2" w:rsidRDefault="00FB3025" w:rsidP="002F40CF">
      <w:pPr>
        <w:spacing w:line="275" w:lineRule="auto"/>
        <w:ind w:firstLine="720"/>
        <w:jc w:val="both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lastRenderedPageBreak/>
        <w:t>Ведомственные и административные данные также поступают в табличной форме (Excel) — в рамках действующих совместных приказов об информационном обмене с государственными органами, по официальным запросам, а также через официальные интернет-ресурсы соответствующих ведомств.</w:t>
      </w:r>
    </w:p>
    <w:p w14:paraId="4CF7FEB8" w14:textId="77777777" w:rsidR="00793CA3" w:rsidRPr="002112D2" w:rsidRDefault="00FB3025" w:rsidP="00DB5E19">
      <w:pPr>
        <w:spacing w:line="275" w:lineRule="auto"/>
        <w:ind w:right="284"/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S.21.4 Достоверность первичных статистических данных</w:t>
      </w:r>
    </w:p>
    <w:p w14:paraId="60F3AA97" w14:textId="77777777" w:rsidR="00793CA3" w:rsidRPr="002112D2" w:rsidRDefault="00FB3025" w:rsidP="002F40CF">
      <w:pPr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</w:rPr>
        <w:t>С целью обеспечения качества и достоверности первичных статистических данных проводится всесторонний анализ информации, поступающей из отраслевой статистики, а также из ведомственных и административных источников.</w:t>
      </w:r>
    </w:p>
    <w:p w14:paraId="7EE44336" w14:textId="77777777" w:rsidR="00793CA3" w:rsidRPr="002112D2" w:rsidRDefault="00FB3025" w:rsidP="00DB5E19">
      <w:pPr>
        <w:jc w:val="both"/>
        <w:rPr>
          <w:rFonts w:eastAsia="Times New Roman"/>
          <w:sz w:val="28"/>
          <w:szCs w:val="28"/>
          <w:lang w:val="kk-KZ"/>
        </w:rPr>
      </w:pPr>
      <w:r w:rsidRPr="002112D2">
        <w:rPr>
          <w:rFonts w:eastAsia="Times New Roman"/>
          <w:sz w:val="28"/>
          <w:szCs w:val="28"/>
          <w:lang w:val="kk-KZ"/>
        </w:rPr>
        <w:tab/>
      </w:r>
      <w:r w:rsidRPr="002112D2">
        <w:rPr>
          <w:rFonts w:eastAsia="Times New Roman"/>
          <w:sz w:val="28"/>
          <w:szCs w:val="28"/>
        </w:rPr>
        <w:t>В рамках процедуры верификации осуществляется сравнение текущих данных с аналогичными показателями за предыдущие периоды, что позволяет выявлять отклонения, оценивать их обоснованность и при необходимости уточнять информацию до этапа формирования итоговых макроэкономических показателей.</w:t>
      </w:r>
    </w:p>
    <w:p w14:paraId="15F35F16" w14:textId="77777777" w:rsidR="00793CA3" w:rsidRPr="002112D2" w:rsidRDefault="00FB3025" w:rsidP="00DB5E19">
      <w:pPr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 xml:space="preserve">S.21.5 </w:t>
      </w:r>
      <w:proofErr w:type="spellStart"/>
      <w:r w:rsidRPr="002112D2">
        <w:rPr>
          <w:rFonts w:eastAsia="Times New Roman"/>
          <w:sz w:val="28"/>
          <w:szCs w:val="28"/>
        </w:rPr>
        <w:t>Импутация</w:t>
      </w:r>
      <w:proofErr w:type="spellEnd"/>
      <w:r w:rsidRPr="002112D2">
        <w:rPr>
          <w:rFonts w:eastAsia="Times New Roman"/>
          <w:sz w:val="28"/>
          <w:szCs w:val="28"/>
        </w:rPr>
        <w:t xml:space="preserve"> - доля /А7</w:t>
      </w:r>
    </w:p>
    <w:p w14:paraId="34939B32" w14:textId="77777777" w:rsidR="00793CA3" w:rsidRPr="002112D2" w:rsidRDefault="00793CA3" w:rsidP="00DB5E19">
      <w:pPr>
        <w:spacing w:line="48" w:lineRule="exact"/>
        <w:rPr>
          <w:sz w:val="20"/>
          <w:szCs w:val="20"/>
        </w:rPr>
      </w:pPr>
    </w:p>
    <w:p w14:paraId="1DB59C97" w14:textId="77777777" w:rsidR="00793CA3" w:rsidRPr="002112D2" w:rsidRDefault="00FB3025" w:rsidP="00DB5E19">
      <w:pPr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Не применимо.</w:t>
      </w:r>
    </w:p>
    <w:p w14:paraId="5B451503" w14:textId="77777777" w:rsidR="00793CA3" w:rsidRPr="002112D2" w:rsidRDefault="00FB3025" w:rsidP="00DB5E19">
      <w:pPr>
        <w:tabs>
          <w:tab w:val="left" w:pos="0"/>
          <w:tab w:val="left" w:pos="1560"/>
          <w:tab w:val="left" w:pos="2127"/>
          <w:tab w:val="left" w:pos="3119"/>
        </w:tabs>
        <w:ind w:right="6124"/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S.21.6 Корректировка</w:t>
      </w:r>
    </w:p>
    <w:p w14:paraId="0443EADC" w14:textId="77777777" w:rsidR="00793CA3" w:rsidRPr="002112D2" w:rsidRDefault="00FB3025" w:rsidP="00DB5E19">
      <w:pPr>
        <w:tabs>
          <w:tab w:val="left" w:pos="0"/>
          <w:tab w:val="left" w:pos="1560"/>
          <w:tab w:val="left" w:pos="2127"/>
          <w:tab w:val="left" w:pos="3119"/>
        </w:tabs>
        <w:ind w:right="6124"/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Не применяется.</w:t>
      </w:r>
    </w:p>
    <w:p w14:paraId="3C95BA70" w14:textId="77777777" w:rsidR="00793CA3" w:rsidRPr="002112D2" w:rsidRDefault="00FB3025" w:rsidP="00DB5E19">
      <w:pPr>
        <w:tabs>
          <w:tab w:val="left" w:pos="5670"/>
        </w:tabs>
        <w:spacing w:line="306" w:lineRule="auto"/>
        <w:ind w:right="3379"/>
        <w:rPr>
          <w:rFonts w:eastAsia="Times New Roman"/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S.21.6.1 Поправка на сезонные колебания.</w:t>
      </w:r>
    </w:p>
    <w:p w14:paraId="571E1D39" w14:textId="77777777" w:rsidR="00793CA3" w:rsidRPr="002112D2" w:rsidRDefault="00FB3025" w:rsidP="00DB5E19">
      <w:pPr>
        <w:spacing w:line="306" w:lineRule="auto"/>
        <w:ind w:right="3744"/>
        <w:rPr>
          <w:sz w:val="20"/>
          <w:szCs w:val="20"/>
        </w:rPr>
      </w:pPr>
      <w:r w:rsidRPr="002112D2">
        <w:rPr>
          <w:rFonts w:eastAsia="Times New Roman"/>
          <w:sz w:val="28"/>
          <w:szCs w:val="28"/>
        </w:rPr>
        <w:t>Не применяется.</w:t>
      </w:r>
    </w:p>
    <w:p w14:paraId="3953F8F0" w14:textId="77777777" w:rsidR="00793CA3" w:rsidRPr="002112D2" w:rsidRDefault="00FB3025" w:rsidP="00DB5E19">
      <w:pPr>
        <w:rPr>
          <w:sz w:val="20"/>
          <w:szCs w:val="20"/>
        </w:rPr>
      </w:pPr>
      <w:bookmarkStart w:id="7" w:name="page16"/>
      <w:bookmarkEnd w:id="7"/>
      <w:r w:rsidRPr="002112D2">
        <w:rPr>
          <w:rFonts w:eastAsia="Times New Roman"/>
          <w:sz w:val="28"/>
          <w:szCs w:val="28"/>
        </w:rPr>
        <w:t>S.22 Замечания</w:t>
      </w:r>
    </w:p>
    <w:p w14:paraId="6581D1DF" w14:textId="77777777" w:rsidR="00793CA3" w:rsidRPr="002112D2" w:rsidRDefault="00FB3025" w:rsidP="00DB5E19">
      <w:pPr>
        <w:ind w:right="100"/>
        <w:jc w:val="both"/>
        <w:rPr>
          <w:sz w:val="28"/>
          <w:szCs w:val="28"/>
        </w:rPr>
      </w:pPr>
      <w:r w:rsidRPr="002112D2">
        <w:rPr>
          <w:rFonts w:eastAsia="Times New Roman"/>
          <w:sz w:val="28"/>
          <w:szCs w:val="28"/>
        </w:rPr>
        <w:t>В дальнейшем продолжить работу по обеспечению качества данных.</w:t>
      </w:r>
    </w:p>
    <w:sectPr w:rsidR="00793CA3" w:rsidRPr="002112D2">
      <w:footerReference w:type="default" r:id="rId13"/>
      <w:pgSz w:w="11900" w:h="16896"/>
      <w:pgMar w:top="636" w:right="701" w:bottom="0" w:left="1276" w:header="0" w:footer="0" w:gutter="0"/>
      <w:pgNumType w:start="3"/>
      <w:cols w:space="720" w:equalWidth="0">
        <w:col w:w="992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7E1E" w14:textId="77777777" w:rsidR="002A7AC1" w:rsidRDefault="002A7AC1">
      <w:r>
        <w:separator/>
      </w:r>
    </w:p>
  </w:endnote>
  <w:endnote w:type="continuationSeparator" w:id="0">
    <w:p w14:paraId="37F920FC" w14:textId="77777777" w:rsidR="002A7AC1" w:rsidRDefault="002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72941"/>
      <w:docPartObj>
        <w:docPartGallery w:val="Page Numbers (Bottom of Page)"/>
        <w:docPartUnique/>
      </w:docPartObj>
    </w:sdtPr>
    <w:sdtEndPr/>
    <w:sdtContent>
      <w:p w14:paraId="4A5DE860" w14:textId="77777777" w:rsidR="00793CA3" w:rsidRDefault="00FB3025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899EC" w14:textId="77777777" w:rsidR="00793CA3" w:rsidRDefault="00793CA3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573612"/>
      <w:docPartObj>
        <w:docPartGallery w:val="Page Numbers (Bottom of Page)"/>
        <w:docPartUnique/>
      </w:docPartObj>
    </w:sdtPr>
    <w:sdtEndPr/>
    <w:sdtContent>
      <w:p w14:paraId="0A7FEA9E" w14:textId="77777777" w:rsidR="00793CA3" w:rsidRDefault="00FB3025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2D2">
          <w:rPr>
            <w:noProof/>
          </w:rPr>
          <w:t>2</w:t>
        </w:r>
        <w:r>
          <w:fldChar w:fldCharType="end"/>
        </w:r>
      </w:p>
    </w:sdtContent>
  </w:sdt>
  <w:p w14:paraId="6858748E" w14:textId="77777777" w:rsidR="00793CA3" w:rsidRDefault="00793CA3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2CF2" w14:textId="77777777" w:rsidR="00793CA3" w:rsidRDefault="00FB3025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2112D2">
      <w:rPr>
        <w:noProof/>
      </w:rPr>
      <w:t>5</w:t>
    </w:r>
    <w:r>
      <w:fldChar w:fldCharType="end"/>
    </w:r>
  </w:p>
  <w:p w14:paraId="762019D3" w14:textId="77777777" w:rsidR="00793CA3" w:rsidRDefault="00793CA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2F26" w14:textId="77777777" w:rsidR="002A7AC1" w:rsidRDefault="002A7AC1">
      <w:r>
        <w:separator/>
      </w:r>
    </w:p>
  </w:footnote>
  <w:footnote w:type="continuationSeparator" w:id="0">
    <w:p w14:paraId="5AC09972" w14:textId="77777777" w:rsidR="002A7AC1" w:rsidRDefault="002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71B8"/>
    <w:multiLevelType w:val="hybridMultilevel"/>
    <w:tmpl w:val="E16806DC"/>
    <w:lvl w:ilvl="0" w:tplc="87A0AB0E">
      <w:start w:val="6"/>
      <w:numFmt w:val="decimal"/>
      <w:lvlText w:val="%1."/>
      <w:lvlJc w:val="left"/>
    </w:lvl>
    <w:lvl w:ilvl="1" w:tplc="D33E7986">
      <w:start w:val="1"/>
      <w:numFmt w:val="decimal"/>
      <w:lvlText w:val=""/>
      <w:lvlJc w:val="left"/>
    </w:lvl>
    <w:lvl w:ilvl="2" w:tplc="7AEE82FC">
      <w:start w:val="1"/>
      <w:numFmt w:val="decimal"/>
      <w:lvlText w:val=""/>
      <w:lvlJc w:val="left"/>
    </w:lvl>
    <w:lvl w:ilvl="3" w:tplc="707E128C">
      <w:start w:val="1"/>
      <w:numFmt w:val="decimal"/>
      <w:lvlText w:val=""/>
      <w:lvlJc w:val="left"/>
    </w:lvl>
    <w:lvl w:ilvl="4" w:tplc="C50CEF56">
      <w:start w:val="1"/>
      <w:numFmt w:val="decimal"/>
      <w:lvlText w:val=""/>
      <w:lvlJc w:val="left"/>
    </w:lvl>
    <w:lvl w:ilvl="5" w:tplc="4F024DDE">
      <w:start w:val="1"/>
      <w:numFmt w:val="decimal"/>
      <w:lvlText w:val=""/>
      <w:lvlJc w:val="left"/>
    </w:lvl>
    <w:lvl w:ilvl="6" w:tplc="D1EA75DA">
      <w:start w:val="1"/>
      <w:numFmt w:val="decimal"/>
      <w:lvlText w:val=""/>
      <w:lvlJc w:val="left"/>
    </w:lvl>
    <w:lvl w:ilvl="7" w:tplc="8F5A0D44">
      <w:start w:val="1"/>
      <w:numFmt w:val="decimal"/>
      <w:lvlText w:val=""/>
      <w:lvlJc w:val="left"/>
    </w:lvl>
    <w:lvl w:ilvl="8" w:tplc="271CE8EC">
      <w:start w:val="1"/>
      <w:numFmt w:val="decimal"/>
      <w:lvlText w:val=""/>
      <w:lvlJc w:val="left"/>
    </w:lvl>
  </w:abstractNum>
  <w:abstractNum w:abstractNumId="1" w15:restartNumberingAfterBreak="0">
    <w:nsid w:val="0D5C43D0"/>
    <w:multiLevelType w:val="hybridMultilevel"/>
    <w:tmpl w:val="79B44FB6"/>
    <w:lvl w:ilvl="0" w:tplc="541E9EC6">
      <w:start w:val="1"/>
      <w:numFmt w:val="bullet"/>
      <w:lvlText w:val="В"/>
      <w:lvlJc w:val="left"/>
    </w:lvl>
    <w:lvl w:ilvl="1" w:tplc="87206524">
      <w:start w:val="1"/>
      <w:numFmt w:val="decimal"/>
      <w:lvlText w:val=""/>
      <w:lvlJc w:val="left"/>
    </w:lvl>
    <w:lvl w:ilvl="2" w:tplc="7B084F3C">
      <w:start w:val="1"/>
      <w:numFmt w:val="decimal"/>
      <w:lvlText w:val=""/>
      <w:lvlJc w:val="left"/>
    </w:lvl>
    <w:lvl w:ilvl="3" w:tplc="098A6482">
      <w:start w:val="1"/>
      <w:numFmt w:val="decimal"/>
      <w:lvlText w:val=""/>
      <w:lvlJc w:val="left"/>
    </w:lvl>
    <w:lvl w:ilvl="4" w:tplc="45DC7B38">
      <w:start w:val="1"/>
      <w:numFmt w:val="decimal"/>
      <w:lvlText w:val=""/>
      <w:lvlJc w:val="left"/>
    </w:lvl>
    <w:lvl w:ilvl="5" w:tplc="8F702AE6">
      <w:start w:val="1"/>
      <w:numFmt w:val="decimal"/>
      <w:lvlText w:val=""/>
      <w:lvlJc w:val="left"/>
    </w:lvl>
    <w:lvl w:ilvl="6" w:tplc="03B0CAAE">
      <w:start w:val="1"/>
      <w:numFmt w:val="decimal"/>
      <w:lvlText w:val=""/>
      <w:lvlJc w:val="left"/>
    </w:lvl>
    <w:lvl w:ilvl="7" w:tplc="14569C8E">
      <w:start w:val="1"/>
      <w:numFmt w:val="decimal"/>
      <w:lvlText w:val=""/>
      <w:lvlJc w:val="left"/>
    </w:lvl>
    <w:lvl w:ilvl="8" w:tplc="914EC3AC">
      <w:start w:val="1"/>
      <w:numFmt w:val="decimal"/>
      <w:lvlText w:val=""/>
      <w:lvlJc w:val="left"/>
    </w:lvl>
  </w:abstractNum>
  <w:abstractNum w:abstractNumId="2" w15:restartNumberingAfterBreak="0">
    <w:nsid w:val="0F2D6DCA"/>
    <w:multiLevelType w:val="hybridMultilevel"/>
    <w:tmpl w:val="4FBE8F6E"/>
    <w:lvl w:ilvl="0" w:tplc="EED4DD04">
      <w:start w:val="1"/>
      <w:numFmt w:val="bullet"/>
      <w:lvlText w:val="в"/>
      <w:lvlJc w:val="left"/>
    </w:lvl>
    <w:lvl w:ilvl="1" w:tplc="88C67964">
      <w:start w:val="1"/>
      <w:numFmt w:val="decimal"/>
      <w:lvlText w:val=""/>
      <w:lvlJc w:val="left"/>
    </w:lvl>
    <w:lvl w:ilvl="2" w:tplc="7BE45B0C">
      <w:start w:val="1"/>
      <w:numFmt w:val="decimal"/>
      <w:lvlText w:val=""/>
      <w:lvlJc w:val="left"/>
    </w:lvl>
    <w:lvl w:ilvl="3" w:tplc="62FAAD44">
      <w:start w:val="1"/>
      <w:numFmt w:val="decimal"/>
      <w:lvlText w:val=""/>
      <w:lvlJc w:val="left"/>
    </w:lvl>
    <w:lvl w:ilvl="4" w:tplc="84E01CF0">
      <w:start w:val="1"/>
      <w:numFmt w:val="decimal"/>
      <w:lvlText w:val=""/>
      <w:lvlJc w:val="left"/>
    </w:lvl>
    <w:lvl w:ilvl="5" w:tplc="6E10D36C">
      <w:start w:val="1"/>
      <w:numFmt w:val="decimal"/>
      <w:lvlText w:val=""/>
      <w:lvlJc w:val="left"/>
    </w:lvl>
    <w:lvl w:ilvl="6" w:tplc="4CFA90E0">
      <w:start w:val="1"/>
      <w:numFmt w:val="decimal"/>
      <w:lvlText w:val=""/>
      <w:lvlJc w:val="left"/>
    </w:lvl>
    <w:lvl w:ilvl="7" w:tplc="62F6D3A8">
      <w:start w:val="1"/>
      <w:numFmt w:val="decimal"/>
      <w:lvlText w:val=""/>
      <w:lvlJc w:val="left"/>
    </w:lvl>
    <w:lvl w:ilvl="8" w:tplc="9522E7F4">
      <w:start w:val="1"/>
      <w:numFmt w:val="decimal"/>
      <w:lvlText w:val=""/>
      <w:lvlJc w:val="left"/>
    </w:lvl>
  </w:abstractNum>
  <w:abstractNum w:abstractNumId="3" w15:restartNumberingAfterBreak="0">
    <w:nsid w:val="106A6E01"/>
    <w:multiLevelType w:val="hybridMultilevel"/>
    <w:tmpl w:val="CA66627A"/>
    <w:lvl w:ilvl="0" w:tplc="73866AFE">
      <w:start w:val="1"/>
      <w:numFmt w:val="bullet"/>
      <w:lvlText w:val="В"/>
      <w:lvlJc w:val="left"/>
    </w:lvl>
    <w:lvl w:ilvl="1" w:tplc="33BE7408">
      <w:start w:val="1"/>
      <w:numFmt w:val="decimal"/>
      <w:lvlText w:val=""/>
      <w:lvlJc w:val="left"/>
    </w:lvl>
    <w:lvl w:ilvl="2" w:tplc="EC40E422">
      <w:start w:val="1"/>
      <w:numFmt w:val="decimal"/>
      <w:lvlText w:val=""/>
      <w:lvlJc w:val="left"/>
    </w:lvl>
    <w:lvl w:ilvl="3" w:tplc="75D27622">
      <w:start w:val="1"/>
      <w:numFmt w:val="decimal"/>
      <w:lvlText w:val=""/>
      <w:lvlJc w:val="left"/>
    </w:lvl>
    <w:lvl w:ilvl="4" w:tplc="604A6B0E">
      <w:start w:val="1"/>
      <w:numFmt w:val="decimal"/>
      <w:lvlText w:val=""/>
      <w:lvlJc w:val="left"/>
    </w:lvl>
    <w:lvl w:ilvl="5" w:tplc="838AADDC">
      <w:start w:val="1"/>
      <w:numFmt w:val="decimal"/>
      <w:lvlText w:val=""/>
      <w:lvlJc w:val="left"/>
    </w:lvl>
    <w:lvl w:ilvl="6" w:tplc="81C61766">
      <w:start w:val="1"/>
      <w:numFmt w:val="decimal"/>
      <w:lvlText w:val=""/>
      <w:lvlJc w:val="left"/>
    </w:lvl>
    <w:lvl w:ilvl="7" w:tplc="E68C136E">
      <w:start w:val="1"/>
      <w:numFmt w:val="decimal"/>
      <w:lvlText w:val=""/>
      <w:lvlJc w:val="left"/>
    </w:lvl>
    <w:lvl w:ilvl="8" w:tplc="B87058E4">
      <w:start w:val="1"/>
      <w:numFmt w:val="decimal"/>
      <w:lvlText w:val=""/>
      <w:lvlJc w:val="left"/>
    </w:lvl>
  </w:abstractNum>
  <w:abstractNum w:abstractNumId="4" w15:restartNumberingAfterBreak="0">
    <w:nsid w:val="15FA4451"/>
    <w:multiLevelType w:val="hybridMultilevel"/>
    <w:tmpl w:val="4C20E09A"/>
    <w:lvl w:ilvl="0" w:tplc="25E2CCB6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E524205C">
      <w:start w:val="1"/>
      <w:numFmt w:val="lowerLetter"/>
      <w:lvlText w:val="%2."/>
      <w:lvlJc w:val="left"/>
      <w:pPr>
        <w:ind w:left="1999" w:hanging="360"/>
      </w:pPr>
    </w:lvl>
    <w:lvl w:ilvl="2" w:tplc="C19AC6B4">
      <w:start w:val="1"/>
      <w:numFmt w:val="lowerRoman"/>
      <w:lvlText w:val="%3."/>
      <w:lvlJc w:val="right"/>
      <w:pPr>
        <w:ind w:left="2719" w:hanging="180"/>
      </w:pPr>
    </w:lvl>
    <w:lvl w:ilvl="3" w:tplc="77346C8E">
      <w:start w:val="1"/>
      <w:numFmt w:val="decimal"/>
      <w:lvlText w:val="%4."/>
      <w:lvlJc w:val="left"/>
      <w:pPr>
        <w:ind w:left="3439" w:hanging="360"/>
      </w:pPr>
    </w:lvl>
    <w:lvl w:ilvl="4" w:tplc="132603BA">
      <w:start w:val="1"/>
      <w:numFmt w:val="lowerLetter"/>
      <w:lvlText w:val="%5."/>
      <w:lvlJc w:val="left"/>
      <w:pPr>
        <w:ind w:left="4159" w:hanging="360"/>
      </w:pPr>
    </w:lvl>
    <w:lvl w:ilvl="5" w:tplc="30AEEE7E">
      <w:start w:val="1"/>
      <w:numFmt w:val="lowerRoman"/>
      <w:lvlText w:val="%6."/>
      <w:lvlJc w:val="right"/>
      <w:pPr>
        <w:ind w:left="4879" w:hanging="180"/>
      </w:pPr>
    </w:lvl>
    <w:lvl w:ilvl="6" w:tplc="12AA4C4E">
      <w:start w:val="1"/>
      <w:numFmt w:val="decimal"/>
      <w:lvlText w:val="%7."/>
      <w:lvlJc w:val="left"/>
      <w:pPr>
        <w:ind w:left="5599" w:hanging="360"/>
      </w:pPr>
    </w:lvl>
    <w:lvl w:ilvl="7" w:tplc="AF028B9A">
      <w:start w:val="1"/>
      <w:numFmt w:val="lowerLetter"/>
      <w:lvlText w:val="%8."/>
      <w:lvlJc w:val="left"/>
      <w:pPr>
        <w:ind w:left="6319" w:hanging="360"/>
      </w:pPr>
    </w:lvl>
    <w:lvl w:ilvl="8" w:tplc="05480178">
      <w:start w:val="1"/>
      <w:numFmt w:val="lowerRoman"/>
      <w:lvlText w:val="%9."/>
      <w:lvlJc w:val="right"/>
      <w:pPr>
        <w:ind w:left="7039" w:hanging="180"/>
      </w:pPr>
    </w:lvl>
  </w:abstractNum>
  <w:abstractNum w:abstractNumId="5" w15:restartNumberingAfterBreak="0">
    <w:nsid w:val="18D14426"/>
    <w:multiLevelType w:val="hybridMultilevel"/>
    <w:tmpl w:val="5D0E6DC0"/>
    <w:lvl w:ilvl="0" w:tplc="DFB4AB90">
      <w:start w:val="1"/>
      <w:numFmt w:val="decimal"/>
      <w:lvlText w:val="%1)"/>
      <w:lvlJc w:val="left"/>
    </w:lvl>
    <w:lvl w:ilvl="1" w:tplc="5CBABCB6">
      <w:start w:val="1"/>
      <w:numFmt w:val="decimal"/>
      <w:lvlText w:val=""/>
      <w:lvlJc w:val="left"/>
    </w:lvl>
    <w:lvl w:ilvl="2" w:tplc="427C1CAA">
      <w:start w:val="1"/>
      <w:numFmt w:val="decimal"/>
      <w:lvlText w:val=""/>
      <w:lvlJc w:val="left"/>
    </w:lvl>
    <w:lvl w:ilvl="3" w:tplc="0764DCCE">
      <w:start w:val="1"/>
      <w:numFmt w:val="decimal"/>
      <w:lvlText w:val=""/>
      <w:lvlJc w:val="left"/>
    </w:lvl>
    <w:lvl w:ilvl="4" w:tplc="5A028C0C">
      <w:start w:val="1"/>
      <w:numFmt w:val="decimal"/>
      <w:lvlText w:val=""/>
      <w:lvlJc w:val="left"/>
    </w:lvl>
    <w:lvl w:ilvl="5" w:tplc="1E04FC3C">
      <w:start w:val="1"/>
      <w:numFmt w:val="decimal"/>
      <w:lvlText w:val=""/>
      <w:lvlJc w:val="left"/>
    </w:lvl>
    <w:lvl w:ilvl="6" w:tplc="2D4AD1E4">
      <w:start w:val="1"/>
      <w:numFmt w:val="decimal"/>
      <w:lvlText w:val=""/>
      <w:lvlJc w:val="left"/>
    </w:lvl>
    <w:lvl w:ilvl="7" w:tplc="B69627F4">
      <w:start w:val="1"/>
      <w:numFmt w:val="decimal"/>
      <w:lvlText w:val=""/>
      <w:lvlJc w:val="left"/>
    </w:lvl>
    <w:lvl w:ilvl="8" w:tplc="2EAE5072">
      <w:start w:val="1"/>
      <w:numFmt w:val="decimal"/>
      <w:lvlText w:val=""/>
      <w:lvlJc w:val="left"/>
    </w:lvl>
  </w:abstractNum>
  <w:abstractNum w:abstractNumId="6" w15:restartNumberingAfterBreak="0">
    <w:nsid w:val="19FF7AFB"/>
    <w:multiLevelType w:val="hybridMultilevel"/>
    <w:tmpl w:val="9B0494BA"/>
    <w:lvl w:ilvl="0" w:tplc="2586E23C">
      <w:start w:val="1"/>
      <w:numFmt w:val="decimal"/>
      <w:lvlText w:val="%1."/>
      <w:lvlJc w:val="left"/>
      <w:rPr>
        <w:sz w:val="28"/>
        <w:szCs w:val="28"/>
      </w:rPr>
    </w:lvl>
    <w:lvl w:ilvl="1" w:tplc="CF1AA37E">
      <w:start w:val="1"/>
      <w:numFmt w:val="decimal"/>
      <w:lvlText w:val=""/>
      <w:lvlJc w:val="left"/>
    </w:lvl>
    <w:lvl w:ilvl="2" w:tplc="C7083390">
      <w:start w:val="1"/>
      <w:numFmt w:val="decimal"/>
      <w:lvlText w:val=""/>
      <w:lvlJc w:val="left"/>
    </w:lvl>
    <w:lvl w:ilvl="3" w:tplc="A2C4A58E">
      <w:start w:val="1"/>
      <w:numFmt w:val="decimal"/>
      <w:lvlText w:val=""/>
      <w:lvlJc w:val="left"/>
    </w:lvl>
    <w:lvl w:ilvl="4" w:tplc="E0141BAA">
      <w:start w:val="1"/>
      <w:numFmt w:val="decimal"/>
      <w:lvlText w:val=""/>
      <w:lvlJc w:val="left"/>
    </w:lvl>
    <w:lvl w:ilvl="5" w:tplc="881E805E">
      <w:start w:val="1"/>
      <w:numFmt w:val="decimal"/>
      <w:lvlText w:val=""/>
      <w:lvlJc w:val="left"/>
    </w:lvl>
    <w:lvl w:ilvl="6" w:tplc="31C0DD92">
      <w:start w:val="1"/>
      <w:numFmt w:val="decimal"/>
      <w:lvlText w:val=""/>
      <w:lvlJc w:val="left"/>
    </w:lvl>
    <w:lvl w:ilvl="7" w:tplc="AE0C905A">
      <w:start w:val="1"/>
      <w:numFmt w:val="decimal"/>
      <w:lvlText w:val=""/>
      <w:lvlJc w:val="left"/>
    </w:lvl>
    <w:lvl w:ilvl="8" w:tplc="3D266582">
      <w:start w:val="1"/>
      <w:numFmt w:val="decimal"/>
      <w:lvlText w:val=""/>
      <w:lvlJc w:val="left"/>
    </w:lvl>
  </w:abstractNum>
  <w:abstractNum w:abstractNumId="7" w15:restartNumberingAfterBreak="0">
    <w:nsid w:val="1D3B0A35"/>
    <w:multiLevelType w:val="hybridMultilevel"/>
    <w:tmpl w:val="936AF108"/>
    <w:lvl w:ilvl="0" w:tplc="78BE8442">
      <w:start w:val="1"/>
      <w:numFmt w:val="decimal"/>
      <w:lvlText w:val="%1)"/>
      <w:lvlJc w:val="left"/>
    </w:lvl>
    <w:lvl w:ilvl="1" w:tplc="426C7432">
      <w:start w:val="1"/>
      <w:numFmt w:val="decimal"/>
      <w:lvlText w:val=""/>
      <w:lvlJc w:val="left"/>
    </w:lvl>
    <w:lvl w:ilvl="2" w:tplc="3FD4FAEE">
      <w:start w:val="1"/>
      <w:numFmt w:val="decimal"/>
      <w:lvlText w:val=""/>
      <w:lvlJc w:val="left"/>
    </w:lvl>
    <w:lvl w:ilvl="3" w:tplc="15F80D28">
      <w:start w:val="1"/>
      <w:numFmt w:val="decimal"/>
      <w:lvlText w:val=""/>
      <w:lvlJc w:val="left"/>
    </w:lvl>
    <w:lvl w:ilvl="4" w:tplc="1FD489AA">
      <w:start w:val="1"/>
      <w:numFmt w:val="decimal"/>
      <w:lvlText w:val=""/>
      <w:lvlJc w:val="left"/>
    </w:lvl>
    <w:lvl w:ilvl="5" w:tplc="C2FCD20E">
      <w:start w:val="1"/>
      <w:numFmt w:val="decimal"/>
      <w:lvlText w:val=""/>
      <w:lvlJc w:val="left"/>
    </w:lvl>
    <w:lvl w:ilvl="6" w:tplc="DF101AB2">
      <w:start w:val="1"/>
      <w:numFmt w:val="decimal"/>
      <w:lvlText w:val=""/>
      <w:lvlJc w:val="left"/>
    </w:lvl>
    <w:lvl w:ilvl="7" w:tplc="86B8C8FE">
      <w:start w:val="1"/>
      <w:numFmt w:val="decimal"/>
      <w:lvlText w:val=""/>
      <w:lvlJc w:val="left"/>
    </w:lvl>
    <w:lvl w:ilvl="8" w:tplc="61AED258">
      <w:start w:val="1"/>
      <w:numFmt w:val="decimal"/>
      <w:lvlText w:val=""/>
      <w:lvlJc w:val="left"/>
    </w:lvl>
  </w:abstractNum>
  <w:abstractNum w:abstractNumId="8" w15:restartNumberingAfterBreak="0">
    <w:nsid w:val="1E137AEC"/>
    <w:multiLevelType w:val="hybridMultilevel"/>
    <w:tmpl w:val="F0766E8C"/>
    <w:lvl w:ilvl="0" w:tplc="7332D266">
      <w:start w:val="1"/>
      <w:numFmt w:val="bullet"/>
      <w:lvlText w:val="В"/>
      <w:lvlJc w:val="left"/>
    </w:lvl>
    <w:lvl w:ilvl="1" w:tplc="33D273BA">
      <w:start w:val="1"/>
      <w:numFmt w:val="decimal"/>
      <w:lvlText w:val=""/>
      <w:lvlJc w:val="left"/>
    </w:lvl>
    <w:lvl w:ilvl="2" w:tplc="2548A22E">
      <w:start w:val="1"/>
      <w:numFmt w:val="decimal"/>
      <w:lvlText w:val=""/>
      <w:lvlJc w:val="left"/>
    </w:lvl>
    <w:lvl w:ilvl="3" w:tplc="7076D050">
      <w:start w:val="1"/>
      <w:numFmt w:val="decimal"/>
      <w:lvlText w:val=""/>
      <w:lvlJc w:val="left"/>
    </w:lvl>
    <w:lvl w:ilvl="4" w:tplc="1F38177C">
      <w:start w:val="1"/>
      <w:numFmt w:val="decimal"/>
      <w:lvlText w:val=""/>
      <w:lvlJc w:val="left"/>
    </w:lvl>
    <w:lvl w:ilvl="5" w:tplc="6B868A48">
      <w:start w:val="1"/>
      <w:numFmt w:val="decimal"/>
      <w:lvlText w:val=""/>
      <w:lvlJc w:val="left"/>
    </w:lvl>
    <w:lvl w:ilvl="6" w:tplc="8A1849A4">
      <w:start w:val="1"/>
      <w:numFmt w:val="decimal"/>
      <w:lvlText w:val=""/>
      <w:lvlJc w:val="left"/>
    </w:lvl>
    <w:lvl w:ilvl="7" w:tplc="9490F40E">
      <w:start w:val="1"/>
      <w:numFmt w:val="decimal"/>
      <w:lvlText w:val=""/>
      <w:lvlJc w:val="left"/>
    </w:lvl>
    <w:lvl w:ilvl="8" w:tplc="69F667CA">
      <w:start w:val="1"/>
      <w:numFmt w:val="decimal"/>
      <w:lvlText w:val=""/>
      <w:lvlJc w:val="left"/>
    </w:lvl>
  </w:abstractNum>
  <w:abstractNum w:abstractNumId="9" w15:restartNumberingAfterBreak="0">
    <w:nsid w:val="1E8B65F1"/>
    <w:multiLevelType w:val="hybridMultilevel"/>
    <w:tmpl w:val="4F8AE8D0"/>
    <w:lvl w:ilvl="0" w:tplc="17EC050A">
      <w:start w:val="1"/>
      <w:numFmt w:val="decimal"/>
      <w:lvlText w:val="%1."/>
      <w:lvlJc w:val="left"/>
    </w:lvl>
    <w:lvl w:ilvl="1" w:tplc="C192A806">
      <w:start w:val="1"/>
      <w:numFmt w:val="decimal"/>
      <w:lvlText w:val=""/>
      <w:lvlJc w:val="left"/>
    </w:lvl>
    <w:lvl w:ilvl="2" w:tplc="56EE74DA">
      <w:start w:val="1"/>
      <w:numFmt w:val="decimal"/>
      <w:lvlText w:val=""/>
      <w:lvlJc w:val="left"/>
    </w:lvl>
    <w:lvl w:ilvl="3" w:tplc="2F08D694">
      <w:start w:val="1"/>
      <w:numFmt w:val="decimal"/>
      <w:lvlText w:val=""/>
      <w:lvlJc w:val="left"/>
    </w:lvl>
    <w:lvl w:ilvl="4" w:tplc="996A1404">
      <w:start w:val="1"/>
      <w:numFmt w:val="decimal"/>
      <w:lvlText w:val=""/>
      <w:lvlJc w:val="left"/>
    </w:lvl>
    <w:lvl w:ilvl="5" w:tplc="1D7697A6">
      <w:start w:val="1"/>
      <w:numFmt w:val="decimal"/>
      <w:lvlText w:val=""/>
      <w:lvlJc w:val="left"/>
    </w:lvl>
    <w:lvl w:ilvl="6" w:tplc="50646BF0">
      <w:start w:val="1"/>
      <w:numFmt w:val="decimal"/>
      <w:lvlText w:val=""/>
      <w:lvlJc w:val="left"/>
    </w:lvl>
    <w:lvl w:ilvl="7" w:tplc="519077F4">
      <w:start w:val="1"/>
      <w:numFmt w:val="decimal"/>
      <w:lvlText w:val=""/>
      <w:lvlJc w:val="left"/>
    </w:lvl>
    <w:lvl w:ilvl="8" w:tplc="6C08CD3E">
      <w:start w:val="1"/>
      <w:numFmt w:val="decimal"/>
      <w:lvlText w:val=""/>
      <w:lvlJc w:val="left"/>
    </w:lvl>
  </w:abstractNum>
  <w:abstractNum w:abstractNumId="10" w15:restartNumberingAfterBreak="0">
    <w:nsid w:val="1F2A4DCA"/>
    <w:multiLevelType w:val="hybridMultilevel"/>
    <w:tmpl w:val="FD426284"/>
    <w:lvl w:ilvl="0" w:tplc="E7B80F0C">
      <w:start w:val="5"/>
      <w:numFmt w:val="decimal"/>
      <w:lvlText w:val="%1)"/>
      <w:lvlJc w:val="left"/>
    </w:lvl>
    <w:lvl w:ilvl="1" w:tplc="A2A8A7CA">
      <w:start w:val="1"/>
      <w:numFmt w:val="decimal"/>
      <w:lvlText w:val=""/>
      <w:lvlJc w:val="left"/>
    </w:lvl>
    <w:lvl w:ilvl="2" w:tplc="66345CF6">
      <w:start w:val="1"/>
      <w:numFmt w:val="decimal"/>
      <w:lvlText w:val=""/>
      <w:lvlJc w:val="left"/>
    </w:lvl>
    <w:lvl w:ilvl="3" w:tplc="C3D2F9C2">
      <w:start w:val="1"/>
      <w:numFmt w:val="decimal"/>
      <w:lvlText w:val=""/>
      <w:lvlJc w:val="left"/>
    </w:lvl>
    <w:lvl w:ilvl="4" w:tplc="1E6680BC">
      <w:start w:val="1"/>
      <w:numFmt w:val="decimal"/>
      <w:lvlText w:val=""/>
      <w:lvlJc w:val="left"/>
    </w:lvl>
    <w:lvl w:ilvl="5" w:tplc="5426955E">
      <w:start w:val="1"/>
      <w:numFmt w:val="decimal"/>
      <w:lvlText w:val=""/>
      <w:lvlJc w:val="left"/>
    </w:lvl>
    <w:lvl w:ilvl="6" w:tplc="BED2FB04">
      <w:start w:val="1"/>
      <w:numFmt w:val="decimal"/>
      <w:lvlText w:val=""/>
      <w:lvlJc w:val="left"/>
    </w:lvl>
    <w:lvl w:ilvl="7" w:tplc="741490B6">
      <w:start w:val="1"/>
      <w:numFmt w:val="decimal"/>
      <w:lvlText w:val=""/>
      <w:lvlJc w:val="left"/>
    </w:lvl>
    <w:lvl w:ilvl="8" w:tplc="F9E2E040">
      <w:start w:val="1"/>
      <w:numFmt w:val="decimal"/>
      <w:lvlText w:val=""/>
      <w:lvlJc w:val="left"/>
    </w:lvl>
  </w:abstractNum>
  <w:abstractNum w:abstractNumId="11" w15:restartNumberingAfterBreak="0">
    <w:nsid w:val="1F90172F"/>
    <w:multiLevelType w:val="hybridMultilevel"/>
    <w:tmpl w:val="18B2DDF8"/>
    <w:lvl w:ilvl="0" w:tplc="F16A2A0E">
      <w:start w:val="1"/>
      <w:numFmt w:val="decimal"/>
      <w:lvlText w:val="%1."/>
      <w:lvlJc w:val="left"/>
    </w:lvl>
    <w:lvl w:ilvl="1" w:tplc="D6D0A5C6">
      <w:start w:val="1"/>
      <w:numFmt w:val="decimal"/>
      <w:lvlText w:val=""/>
      <w:lvlJc w:val="left"/>
    </w:lvl>
    <w:lvl w:ilvl="2" w:tplc="48126A64">
      <w:start w:val="1"/>
      <w:numFmt w:val="decimal"/>
      <w:lvlText w:val=""/>
      <w:lvlJc w:val="left"/>
    </w:lvl>
    <w:lvl w:ilvl="3" w:tplc="FDEABE12">
      <w:start w:val="1"/>
      <w:numFmt w:val="decimal"/>
      <w:lvlText w:val=""/>
      <w:lvlJc w:val="left"/>
    </w:lvl>
    <w:lvl w:ilvl="4" w:tplc="38161588">
      <w:start w:val="1"/>
      <w:numFmt w:val="decimal"/>
      <w:lvlText w:val=""/>
      <w:lvlJc w:val="left"/>
    </w:lvl>
    <w:lvl w:ilvl="5" w:tplc="47608CB6">
      <w:start w:val="1"/>
      <w:numFmt w:val="decimal"/>
      <w:lvlText w:val=""/>
      <w:lvlJc w:val="left"/>
    </w:lvl>
    <w:lvl w:ilvl="6" w:tplc="9B86F0C8">
      <w:start w:val="1"/>
      <w:numFmt w:val="decimal"/>
      <w:lvlText w:val=""/>
      <w:lvlJc w:val="left"/>
    </w:lvl>
    <w:lvl w:ilvl="7" w:tplc="E1A28F18">
      <w:start w:val="1"/>
      <w:numFmt w:val="decimal"/>
      <w:lvlText w:val=""/>
      <w:lvlJc w:val="left"/>
    </w:lvl>
    <w:lvl w:ilvl="8" w:tplc="143CA6DC">
      <w:start w:val="1"/>
      <w:numFmt w:val="decimal"/>
      <w:lvlText w:val=""/>
      <w:lvlJc w:val="left"/>
    </w:lvl>
  </w:abstractNum>
  <w:abstractNum w:abstractNumId="12" w15:restartNumberingAfterBreak="0">
    <w:nsid w:val="1FF77AEB"/>
    <w:multiLevelType w:val="hybridMultilevel"/>
    <w:tmpl w:val="B254AD16"/>
    <w:lvl w:ilvl="0" w:tplc="9E1E8B70">
      <w:start w:val="1"/>
      <w:numFmt w:val="bullet"/>
      <w:lvlText w:val="-"/>
      <w:lvlJc w:val="left"/>
    </w:lvl>
    <w:lvl w:ilvl="1" w:tplc="E8C697DA">
      <w:start w:val="1"/>
      <w:numFmt w:val="decimal"/>
      <w:lvlText w:val=""/>
      <w:lvlJc w:val="left"/>
    </w:lvl>
    <w:lvl w:ilvl="2" w:tplc="F4DE93B0">
      <w:start w:val="1"/>
      <w:numFmt w:val="decimal"/>
      <w:lvlText w:val=""/>
      <w:lvlJc w:val="left"/>
    </w:lvl>
    <w:lvl w:ilvl="3" w:tplc="4D9A7AE8">
      <w:start w:val="1"/>
      <w:numFmt w:val="decimal"/>
      <w:lvlText w:val=""/>
      <w:lvlJc w:val="left"/>
    </w:lvl>
    <w:lvl w:ilvl="4" w:tplc="B734ECA0">
      <w:start w:val="1"/>
      <w:numFmt w:val="decimal"/>
      <w:lvlText w:val=""/>
      <w:lvlJc w:val="left"/>
    </w:lvl>
    <w:lvl w:ilvl="5" w:tplc="75F0E52C">
      <w:start w:val="1"/>
      <w:numFmt w:val="decimal"/>
      <w:lvlText w:val=""/>
      <w:lvlJc w:val="left"/>
    </w:lvl>
    <w:lvl w:ilvl="6" w:tplc="5FACBEB8">
      <w:start w:val="1"/>
      <w:numFmt w:val="decimal"/>
      <w:lvlText w:val=""/>
      <w:lvlJc w:val="left"/>
    </w:lvl>
    <w:lvl w:ilvl="7" w:tplc="0F3E122E">
      <w:start w:val="1"/>
      <w:numFmt w:val="decimal"/>
      <w:lvlText w:val=""/>
      <w:lvlJc w:val="left"/>
    </w:lvl>
    <w:lvl w:ilvl="8" w:tplc="D38886F0">
      <w:start w:val="1"/>
      <w:numFmt w:val="decimal"/>
      <w:lvlText w:val=""/>
      <w:lvlJc w:val="left"/>
    </w:lvl>
  </w:abstractNum>
  <w:abstractNum w:abstractNumId="13" w15:restartNumberingAfterBreak="0">
    <w:nsid w:val="22E01E0F"/>
    <w:multiLevelType w:val="hybridMultilevel"/>
    <w:tmpl w:val="C518B116"/>
    <w:lvl w:ilvl="0" w:tplc="12F46674">
      <w:start w:val="1"/>
      <w:numFmt w:val="bullet"/>
      <w:lvlText w:val="с"/>
      <w:lvlJc w:val="left"/>
    </w:lvl>
    <w:lvl w:ilvl="1" w:tplc="E01656BE">
      <w:start w:val="1"/>
      <w:numFmt w:val="decimal"/>
      <w:lvlText w:val=""/>
      <w:lvlJc w:val="left"/>
    </w:lvl>
    <w:lvl w:ilvl="2" w:tplc="41163CE2">
      <w:start w:val="1"/>
      <w:numFmt w:val="decimal"/>
      <w:lvlText w:val=""/>
      <w:lvlJc w:val="left"/>
    </w:lvl>
    <w:lvl w:ilvl="3" w:tplc="13AE7242">
      <w:start w:val="1"/>
      <w:numFmt w:val="decimal"/>
      <w:lvlText w:val=""/>
      <w:lvlJc w:val="left"/>
    </w:lvl>
    <w:lvl w:ilvl="4" w:tplc="E78218F6">
      <w:start w:val="1"/>
      <w:numFmt w:val="decimal"/>
      <w:lvlText w:val=""/>
      <w:lvlJc w:val="left"/>
    </w:lvl>
    <w:lvl w:ilvl="5" w:tplc="F6F02170">
      <w:start w:val="1"/>
      <w:numFmt w:val="decimal"/>
      <w:lvlText w:val=""/>
      <w:lvlJc w:val="left"/>
    </w:lvl>
    <w:lvl w:ilvl="6" w:tplc="38F21B90">
      <w:start w:val="1"/>
      <w:numFmt w:val="decimal"/>
      <w:lvlText w:val=""/>
      <w:lvlJc w:val="left"/>
    </w:lvl>
    <w:lvl w:ilvl="7" w:tplc="B59004FC">
      <w:start w:val="1"/>
      <w:numFmt w:val="decimal"/>
      <w:lvlText w:val=""/>
      <w:lvlJc w:val="left"/>
    </w:lvl>
    <w:lvl w:ilvl="8" w:tplc="89CCBE6C">
      <w:start w:val="1"/>
      <w:numFmt w:val="decimal"/>
      <w:lvlText w:val=""/>
      <w:lvlJc w:val="left"/>
    </w:lvl>
  </w:abstractNum>
  <w:abstractNum w:abstractNumId="14" w15:restartNumberingAfterBreak="0">
    <w:nsid w:val="23011767"/>
    <w:multiLevelType w:val="hybridMultilevel"/>
    <w:tmpl w:val="F8C40474"/>
    <w:lvl w:ilvl="0" w:tplc="562EA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CF9C4">
      <w:start w:val="1"/>
      <w:numFmt w:val="lowerLetter"/>
      <w:lvlText w:val="%2."/>
      <w:lvlJc w:val="left"/>
      <w:pPr>
        <w:ind w:left="1440" w:hanging="360"/>
      </w:pPr>
    </w:lvl>
    <w:lvl w:ilvl="2" w:tplc="7A184572">
      <w:start w:val="1"/>
      <w:numFmt w:val="lowerRoman"/>
      <w:lvlText w:val="%3."/>
      <w:lvlJc w:val="right"/>
      <w:pPr>
        <w:ind w:left="2160" w:hanging="180"/>
      </w:pPr>
    </w:lvl>
    <w:lvl w:ilvl="3" w:tplc="B48AC816">
      <w:start w:val="1"/>
      <w:numFmt w:val="decimal"/>
      <w:lvlText w:val="%4."/>
      <w:lvlJc w:val="left"/>
      <w:pPr>
        <w:ind w:left="2880" w:hanging="360"/>
      </w:pPr>
    </w:lvl>
    <w:lvl w:ilvl="4" w:tplc="7C5EAC88">
      <w:start w:val="1"/>
      <w:numFmt w:val="lowerLetter"/>
      <w:lvlText w:val="%5."/>
      <w:lvlJc w:val="left"/>
      <w:pPr>
        <w:ind w:left="3600" w:hanging="360"/>
      </w:pPr>
    </w:lvl>
    <w:lvl w:ilvl="5" w:tplc="6A98AE98">
      <w:start w:val="1"/>
      <w:numFmt w:val="lowerRoman"/>
      <w:lvlText w:val="%6."/>
      <w:lvlJc w:val="right"/>
      <w:pPr>
        <w:ind w:left="4320" w:hanging="180"/>
      </w:pPr>
    </w:lvl>
    <w:lvl w:ilvl="6" w:tplc="A6BE3818">
      <w:start w:val="1"/>
      <w:numFmt w:val="decimal"/>
      <w:lvlText w:val="%7."/>
      <w:lvlJc w:val="left"/>
      <w:pPr>
        <w:ind w:left="5040" w:hanging="360"/>
      </w:pPr>
    </w:lvl>
    <w:lvl w:ilvl="7" w:tplc="64B02FBA">
      <w:start w:val="1"/>
      <w:numFmt w:val="lowerLetter"/>
      <w:lvlText w:val="%8."/>
      <w:lvlJc w:val="left"/>
      <w:pPr>
        <w:ind w:left="5760" w:hanging="360"/>
      </w:pPr>
    </w:lvl>
    <w:lvl w:ilvl="8" w:tplc="7666BB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F1EF4"/>
    <w:multiLevelType w:val="hybridMultilevel"/>
    <w:tmpl w:val="6D92FA8C"/>
    <w:lvl w:ilvl="0" w:tplc="6D66621C">
      <w:start w:val="1"/>
      <w:numFmt w:val="bullet"/>
      <w:lvlText w:val="с"/>
      <w:lvlJc w:val="left"/>
    </w:lvl>
    <w:lvl w:ilvl="1" w:tplc="6158EC22">
      <w:start w:val="1"/>
      <w:numFmt w:val="decimal"/>
      <w:lvlText w:val=""/>
      <w:lvlJc w:val="left"/>
    </w:lvl>
    <w:lvl w:ilvl="2" w:tplc="8D6CD0D8">
      <w:start w:val="1"/>
      <w:numFmt w:val="decimal"/>
      <w:lvlText w:val=""/>
      <w:lvlJc w:val="left"/>
    </w:lvl>
    <w:lvl w:ilvl="3" w:tplc="72909808">
      <w:start w:val="1"/>
      <w:numFmt w:val="decimal"/>
      <w:lvlText w:val=""/>
      <w:lvlJc w:val="left"/>
    </w:lvl>
    <w:lvl w:ilvl="4" w:tplc="0B4E2338">
      <w:start w:val="1"/>
      <w:numFmt w:val="decimal"/>
      <w:lvlText w:val=""/>
      <w:lvlJc w:val="left"/>
    </w:lvl>
    <w:lvl w:ilvl="5" w:tplc="8796F320">
      <w:start w:val="1"/>
      <w:numFmt w:val="decimal"/>
      <w:lvlText w:val=""/>
      <w:lvlJc w:val="left"/>
    </w:lvl>
    <w:lvl w:ilvl="6" w:tplc="AF9A371A">
      <w:start w:val="1"/>
      <w:numFmt w:val="decimal"/>
      <w:lvlText w:val=""/>
      <w:lvlJc w:val="left"/>
    </w:lvl>
    <w:lvl w:ilvl="7" w:tplc="412CBFEC">
      <w:start w:val="1"/>
      <w:numFmt w:val="decimal"/>
      <w:lvlText w:val=""/>
      <w:lvlJc w:val="left"/>
    </w:lvl>
    <w:lvl w:ilvl="8" w:tplc="5A7CA66C">
      <w:start w:val="1"/>
      <w:numFmt w:val="decimal"/>
      <w:lvlText w:val=""/>
      <w:lvlJc w:val="left"/>
    </w:lvl>
  </w:abstractNum>
  <w:abstractNum w:abstractNumId="16" w15:restartNumberingAfterBreak="0">
    <w:nsid w:val="25167D04"/>
    <w:multiLevelType w:val="hybridMultilevel"/>
    <w:tmpl w:val="973E8AFA"/>
    <w:lvl w:ilvl="0" w:tplc="2AC400AA">
      <w:start w:val="1"/>
      <w:numFmt w:val="bullet"/>
      <w:lvlText w:val="-"/>
      <w:lvlJc w:val="left"/>
    </w:lvl>
    <w:lvl w:ilvl="1" w:tplc="E9E24A10">
      <w:start w:val="1"/>
      <w:numFmt w:val="decimal"/>
      <w:lvlText w:val=""/>
      <w:lvlJc w:val="left"/>
    </w:lvl>
    <w:lvl w:ilvl="2" w:tplc="CB8A0482">
      <w:start w:val="1"/>
      <w:numFmt w:val="decimal"/>
      <w:lvlText w:val=""/>
      <w:lvlJc w:val="left"/>
    </w:lvl>
    <w:lvl w:ilvl="3" w:tplc="33885BEE">
      <w:start w:val="1"/>
      <w:numFmt w:val="decimal"/>
      <w:lvlText w:val=""/>
      <w:lvlJc w:val="left"/>
    </w:lvl>
    <w:lvl w:ilvl="4" w:tplc="0C128A8A">
      <w:start w:val="1"/>
      <w:numFmt w:val="decimal"/>
      <w:lvlText w:val=""/>
      <w:lvlJc w:val="left"/>
    </w:lvl>
    <w:lvl w:ilvl="5" w:tplc="66C8601C">
      <w:start w:val="1"/>
      <w:numFmt w:val="decimal"/>
      <w:lvlText w:val=""/>
      <w:lvlJc w:val="left"/>
    </w:lvl>
    <w:lvl w:ilvl="6" w:tplc="9C14227C">
      <w:start w:val="1"/>
      <w:numFmt w:val="decimal"/>
      <w:lvlText w:val=""/>
      <w:lvlJc w:val="left"/>
    </w:lvl>
    <w:lvl w:ilvl="7" w:tplc="39F4C672">
      <w:start w:val="1"/>
      <w:numFmt w:val="decimal"/>
      <w:lvlText w:val=""/>
      <w:lvlJc w:val="left"/>
    </w:lvl>
    <w:lvl w:ilvl="8" w:tplc="98021C40">
      <w:start w:val="1"/>
      <w:numFmt w:val="decimal"/>
      <w:lvlText w:val=""/>
      <w:lvlJc w:val="left"/>
    </w:lvl>
  </w:abstractNum>
  <w:abstractNum w:abstractNumId="17" w15:restartNumberingAfterBreak="0">
    <w:nsid w:val="2FBC0893"/>
    <w:multiLevelType w:val="hybridMultilevel"/>
    <w:tmpl w:val="5C7A0CE2"/>
    <w:lvl w:ilvl="0" w:tplc="BC7EBC94">
      <w:start w:val="1"/>
      <w:numFmt w:val="bullet"/>
      <w:lvlText w:val="-"/>
      <w:lvlJc w:val="left"/>
    </w:lvl>
    <w:lvl w:ilvl="1" w:tplc="FE5A5A56">
      <w:start w:val="1"/>
      <w:numFmt w:val="decimal"/>
      <w:lvlText w:val=""/>
      <w:lvlJc w:val="left"/>
    </w:lvl>
    <w:lvl w:ilvl="2" w:tplc="F70AF372">
      <w:start w:val="1"/>
      <w:numFmt w:val="decimal"/>
      <w:lvlText w:val=""/>
      <w:lvlJc w:val="left"/>
    </w:lvl>
    <w:lvl w:ilvl="3" w:tplc="ED14C712">
      <w:start w:val="1"/>
      <w:numFmt w:val="decimal"/>
      <w:lvlText w:val=""/>
      <w:lvlJc w:val="left"/>
    </w:lvl>
    <w:lvl w:ilvl="4" w:tplc="B2FE4658">
      <w:start w:val="1"/>
      <w:numFmt w:val="decimal"/>
      <w:lvlText w:val=""/>
      <w:lvlJc w:val="left"/>
    </w:lvl>
    <w:lvl w:ilvl="5" w:tplc="0C045BA4">
      <w:start w:val="1"/>
      <w:numFmt w:val="decimal"/>
      <w:lvlText w:val=""/>
      <w:lvlJc w:val="left"/>
    </w:lvl>
    <w:lvl w:ilvl="6" w:tplc="1FECF44A">
      <w:start w:val="1"/>
      <w:numFmt w:val="decimal"/>
      <w:lvlText w:val=""/>
      <w:lvlJc w:val="left"/>
    </w:lvl>
    <w:lvl w:ilvl="7" w:tplc="6BA619EE">
      <w:start w:val="1"/>
      <w:numFmt w:val="decimal"/>
      <w:lvlText w:val=""/>
      <w:lvlJc w:val="left"/>
    </w:lvl>
    <w:lvl w:ilvl="8" w:tplc="2A6CD8DC">
      <w:start w:val="1"/>
      <w:numFmt w:val="decimal"/>
      <w:lvlText w:val=""/>
      <w:lvlJc w:val="left"/>
    </w:lvl>
  </w:abstractNum>
  <w:abstractNum w:abstractNumId="18" w15:restartNumberingAfterBreak="0">
    <w:nsid w:val="343B7A27"/>
    <w:multiLevelType w:val="hybridMultilevel"/>
    <w:tmpl w:val="D466E3E0"/>
    <w:lvl w:ilvl="0" w:tplc="8690D21A">
      <w:start w:val="1"/>
      <w:numFmt w:val="bullet"/>
      <w:lvlText w:val="-"/>
      <w:lvlJc w:val="left"/>
    </w:lvl>
    <w:lvl w:ilvl="1" w:tplc="D5B4E9C0">
      <w:start w:val="1"/>
      <w:numFmt w:val="decimal"/>
      <w:lvlText w:val=""/>
      <w:lvlJc w:val="left"/>
    </w:lvl>
    <w:lvl w:ilvl="2" w:tplc="07BE3E1E">
      <w:start w:val="1"/>
      <w:numFmt w:val="decimal"/>
      <w:lvlText w:val=""/>
      <w:lvlJc w:val="left"/>
    </w:lvl>
    <w:lvl w:ilvl="3" w:tplc="8130A84A">
      <w:start w:val="1"/>
      <w:numFmt w:val="decimal"/>
      <w:lvlText w:val=""/>
      <w:lvlJc w:val="left"/>
    </w:lvl>
    <w:lvl w:ilvl="4" w:tplc="9A2C36DA">
      <w:start w:val="1"/>
      <w:numFmt w:val="decimal"/>
      <w:lvlText w:val=""/>
      <w:lvlJc w:val="left"/>
    </w:lvl>
    <w:lvl w:ilvl="5" w:tplc="D7A221A4">
      <w:start w:val="1"/>
      <w:numFmt w:val="decimal"/>
      <w:lvlText w:val=""/>
      <w:lvlJc w:val="left"/>
    </w:lvl>
    <w:lvl w:ilvl="6" w:tplc="181C3A58">
      <w:start w:val="1"/>
      <w:numFmt w:val="decimal"/>
      <w:lvlText w:val=""/>
      <w:lvlJc w:val="left"/>
    </w:lvl>
    <w:lvl w:ilvl="7" w:tplc="C3088572">
      <w:start w:val="1"/>
      <w:numFmt w:val="decimal"/>
      <w:lvlText w:val=""/>
      <w:lvlJc w:val="left"/>
    </w:lvl>
    <w:lvl w:ilvl="8" w:tplc="DFB02574">
      <w:start w:val="1"/>
      <w:numFmt w:val="decimal"/>
      <w:lvlText w:val=""/>
      <w:lvlJc w:val="left"/>
    </w:lvl>
  </w:abstractNum>
  <w:abstractNum w:abstractNumId="19" w15:restartNumberingAfterBreak="0">
    <w:nsid w:val="39652355"/>
    <w:multiLevelType w:val="hybridMultilevel"/>
    <w:tmpl w:val="38A4766A"/>
    <w:lvl w:ilvl="0" w:tplc="5FB0475C">
      <w:start w:val="1"/>
      <w:numFmt w:val="bullet"/>
      <w:lvlText w:val="В"/>
      <w:lvlJc w:val="left"/>
    </w:lvl>
    <w:lvl w:ilvl="1" w:tplc="1BC0F998">
      <w:start w:val="1"/>
      <w:numFmt w:val="decimal"/>
      <w:lvlText w:val=""/>
      <w:lvlJc w:val="left"/>
    </w:lvl>
    <w:lvl w:ilvl="2" w:tplc="D3343256">
      <w:start w:val="1"/>
      <w:numFmt w:val="decimal"/>
      <w:lvlText w:val=""/>
      <w:lvlJc w:val="left"/>
    </w:lvl>
    <w:lvl w:ilvl="3" w:tplc="9488C3F2">
      <w:start w:val="1"/>
      <w:numFmt w:val="decimal"/>
      <w:lvlText w:val=""/>
      <w:lvlJc w:val="left"/>
    </w:lvl>
    <w:lvl w:ilvl="4" w:tplc="91D8A53A">
      <w:start w:val="1"/>
      <w:numFmt w:val="decimal"/>
      <w:lvlText w:val=""/>
      <w:lvlJc w:val="left"/>
    </w:lvl>
    <w:lvl w:ilvl="5" w:tplc="200CB1C8">
      <w:start w:val="1"/>
      <w:numFmt w:val="decimal"/>
      <w:lvlText w:val=""/>
      <w:lvlJc w:val="left"/>
    </w:lvl>
    <w:lvl w:ilvl="6" w:tplc="B43C047E">
      <w:start w:val="1"/>
      <w:numFmt w:val="decimal"/>
      <w:lvlText w:val=""/>
      <w:lvlJc w:val="left"/>
    </w:lvl>
    <w:lvl w:ilvl="7" w:tplc="A4CA6CE2">
      <w:start w:val="1"/>
      <w:numFmt w:val="decimal"/>
      <w:lvlText w:val=""/>
      <w:lvlJc w:val="left"/>
    </w:lvl>
    <w:lvl w:ilvl="8" w:tplc="71C88296">
      <w:start w:val="1"/>
      <w:numFmt w:val="decimal"/>
      <w:lvlText w:val=""/>
      <w:lvlJc w:val="left"/>
    </w:lvl>
  </w:abstractNum>
  <w:abstractNum w:abstractNumId="20" w15:restartNumberingAfterBreak="0">
    <w:nsid w:val="3D121B82"/>
    <w:multiLevelType w:val="hybridMultilevel"/>
    <w:tmpl w:val="24B6B2F8"/>
    <w:lvl w:ilvl="0" w:tplc="4170F376">
      <w:start w:val="11"/>
      <w:numFmt w:val="decimal"/>
      <w:lvlText w:val="%1)"/>
      <w:lvlJc w:val="left"/>
    </w:lvl>
    <w:lvl w:ilvl="1" w:tplc="B26C6CD6">
      <w:start w:val="1"/>
      <w:numFmt w:val="decimal"/>
      <w:lvlText w:val=""/>
      <w:lvlJc w:val="left"/>
    </w:lvl>
    <w:lvl w:ilvl="2" w:tplc="AA96E7E8">
      <w:start w:val="1"/>
      <w:numFmt w:val="decimal"/>
      <w:lvlText w:val=""/>
      <w:lvlJc w:val="left"/>
    </w:lvl>
    <w:lvl w:ilvl="3" w:tplc="7638C9AE">
      <w:start w:val="1"/>
      <w:numFmt w:val="decimal"/>
      <w:lvlText w:val=""/>
      <w:lvlJc w:val="left"/>
    </w:lvl>
    <w:lvl w:ilvl="4" w:tplc="BC42C538">
      <w:start w:val="1"/>
      <w:numFmt w:val="decimal"/>
      <w:lvlText w:val=""/>
      <w:lvlJc w:val="left"/>
    </w:lvl>
    <w:lvl w:ilvl="5" w:tplc="84DA2FDE">
      <w:start w:val="1"/>
      <w:numFmt w:val="decimal"/>
      <w:lvlText w:val=""/>
      <w:lvlJc w:val="left"/>
    </w:lvl>
    <w:lvl w:ilvl="6" w:tplc="C060CCD4">
      <w:start w:val="1"/>
      <w:numFmt w:val="decimal"/>
      <w:lvlText w:val=""/>
      <w:lvlJc w:val="left"/>
    </w:lvl>
    <w:lvl w:ilvl="7" w:tplc="98267A18">
      <w:start w:val="1"/>
      <w:numFmt w:val="decimal"/>
      <w:lvlText w:val=""/>
      <w:lvlJc w:val="left"/>
    </w:lvl>
    <w:lvl w:ilvl="8" w:tplc="676C2762">
      <w:start w:val="1"/>
      <w:numFmt w:val="decimal"/>
      <w:lvlText w:val=""/>
      <w:lvlJc w:val="left"/>
    </w:lvl>
  </w:abstractNum>
  <w:abstractNum w:abstractNumId="21" w15:restartNumberingAfterBreak="0">
    <w:nsid w:val="3F171146"/>
    <w:multiLevelType w:val="hybridMultilevel"/>
    <w:tmpl w:val="95DA562A"/>
    <w:lvl w:ilvl="0" w:tplc="EA9A9EEC">
      <w:start w:val="1"/>
      <w:numFmt w:val="bullet"/>
      <w:lvlText w:val="В"/>
      <w:lvlJc w:val="left"/>
    </w:lvl>
    <w:lvl w:ilvl="1" w:tplc="45BED6EC">
      <w:start w:val="1"/>
      <w:numFmt w:val="decimal"/>
      <w:lvlText w:val=""/>
      <w:lvlJc w:val="left"/>
    </w:lvl>
    <w:lvl w:ilvl="2" w:tplc="CB00596E">
      <w:start w:val="1"/>
      <w:numFmt w:val="decimal"/>
      <w:lvlText w:val=""/>
      <w:lvlJc w:val="left"/>
    </w:lvl>
    <w:lvl w:ilvl="3" w:tplc="4BB6D50C">
      <w:start w:val="1"/>
      <w:numFmt w:val="decimal"/>
      <w:lvlText w:val=""/>
      <w:lvlJc w:val="left"/>
    </w:lvl>
    <w:lvl w:ilvl="4" w:tplc="A39649C6">
      <w:start w:val="1"/>
      <w:numFmt w:val="decimal"/>
      <w:lvlText w:val=""/>
      <w:lvlJc w:val="left"/>
    </w:lvl>
    <w:lvl w:ilvl="5" w:tplc="7EC8677A">
      <w:start w:val="1"/>
      <w:numFmt w:val="decimal"/>
      <w:lvlText w:val=""/>
      <w:lvlJc w:val="left"/>
    </w:lvl>
    <w:lvl w:ilvl="6" w:tplc="19DC7D2C">
      <w:start w:val="1"/>
      <w:numFmt w:val="decimal"/>
      <w:lvlText w:val=""/>
      <w:lvlJc w:val="left"/>
    </w:lvl>
    <w:lvl w:ilvl="7" w:tplc="5E1E0CFE">
      <w:start w:val="1"/>
      <w:numFmt w:val="decimal"/>
      <w:lvlText w:val=""/>
      <w:lvlJc w:val="left"/>
    </w:lvl>
    <w:lvl w:ilvl="8" w:tplc="CBD8B636">
      <w:start w:val="1"/>
      <w:numFmt w:val="decimal"/>
      <w:lvlText w:val=""/>
      <w:lvlJc w:val="left"/>
    </w:lvl>
  </w:abstractNum>
  <w:abstractNum w:abstractNumId="22" w15:restartNumberingAfterBreak="0">
    <w:nsid w:val="45CC5541"/>
    <w:multiLevelType w:val="hybridMultilevel"/>
    <w:tmpl w:val="C032EB1E"/>
    <w:lvl w:ilvl="0" w:tplc="739A7C18">
      <w:start w:val="1"/>
      <w:numFmt w:val="bullet"/>
      <w:lvlText w:val="в"/>
      <w:lvlJc w:val="left"/>
    </w:lvl>
    <w:lvl w:ilvl="1" w:tplc="4084769E">
      <w:start w:val="1"/>
      <w:numFmt w:val="decimal"/>
      <w:lvlText w:val=""/>
      <w:lvlJc w:val="left"/>
    </w:lvl>
    <w:lvl w:ilvl="2" w:tplc="F600DEF2">
      <w:start w:val="1"/>
      <w:numFmt w:val="decimal"/>
      <w:lvlText w:val=""/>
      <w:lvlJc w:val="left"/>
    </w:lvl>
    <w:lvl w:ilvl="3" w:tplc="9BF478B2">
      <w:start w:val="1"/>
      <w:numFmt w:val="decimal"/>
      <w:lvlText w:val=""/>
      <w:lvlJc w:val="left"/>
    </w:lvl>
    <w:lvl w:ilvl="4" w:tplc="D69E1B78">
      <w:start w:val="1"/>
      <w:numFmt w:val="decimal"/>
      <w:lvlText w:val=""/>
      <w:lvlJc w:val="left"/>
    </w:lvl>
    <w:lvl w:ilvl="5" w:tplc="2488EA42">
      <w:start w:val="1"/>
      <w:numFmt w:val="decimal"/>
      <w:lvlText w:val=""/>
      <w:lvlJc w:val="left"/>
    </w:lvl>
    <w:lvl w:ilvl="6" w:tplc="A6FC7AF2">
      <w:start w:val="1"/>
      <w:numFmt w:val="decimal"/>
      <w:lvlText w:val=""/>
      <w:lvlJc w:val="left"/>
    </w:lvl>
    <w:lvl w:ilvl="7" w:tplc="0682FEEA">
      <w:start w:val="1"/>
      <w:numFmt w:val="decimal"/>
      <w:lvlText w:val=""/>
      <w:lvlJc w:val="left"/>
    </w:lvl>
    <w:lvl w:ilvl="8" w:tplc="D9D8D7DA">
      <w:start w:val="1"/>
      <w:numFmt w:val="decimal"/>
      <w:lvlText w:val=""/>
      <w:lvlJc w:val="left"/>
    </w:lvl>
  </w:abstractNum>
  <w:abstractNum w:abstractNumId="23" w15:restartNumberingAfterBreak="0">
    <w:nsid w:val="46671FC0"/>
    <w:multiLevelType w:val="hybridMultilevel"/>
    <w:tmpl w:val="986278BC"/>
    <w:lvl w:ilvl="0" w:tplc="65AE2C56">
      <w:start w:val="1"/>
      <w:numFmt w:val="decimal"/>
      <w:lvlText w:val="%1)"/>
      <w:lvlJc w:val="left"/>
    </w:lvl>
    <w:lvl w:ilvl="1" w:tplc="3B4E8BF8">
      <w:start w:val="1"/>
      <w:numFmt w:val="decimal"/>
      <w:lvlText w:val=""/>
      <w:lvlJc w:val="left"/>
    </w:lvl>
    <w:lvl w:ilvl="2" w:tplc="243A3D58">
      <w:start w:val="1"/>
      <w:numFmt w:val="decimal"/>
      <w:lvlText w:val=""/>
      <w:lvlJc w:val="left"/>
    </w:lvl>
    <w:lvl w:ilvl="3" w:tplc="E3CE0108">
      <w:start w:val="1"/>
      <w:numFmt w:val="decimal"/>
      <w:lvlText w:val=""/>
      <w:lvlJc w:val="left"/>
    </w:lvl>
    <w:lvl w:ilvl="4" w:tplc="E92E27B0">
      <w:start w:val="1"/>
      <w:numFmt w:val="decimal"/>
      <w:lvlText w:val=""/>
      <w:lvlJc w:val="left"/>
    </w:lvl>
    <w:lvl w:ilvl="5" w:tplc="150E2E44">
      <w:start w:val="1"/>
      <w:numFmt w:val="decimal"/>
      <w:lvlText w:val=""/>
      <w:lvlJc w:val="left"/>
    </w:lvl>
    <w:lvl w:ilvl="6" w:tplc="4BCEADD2">
      <w:start w:val="1"/>
      <w:numFmt w:val="decimal"/>
      <w:lvlText w:val=""/>
      <w:lvlJc w:val="left"/>
    </w:lvl>
    <w:lvl w:ilvl="7" w:tplc="FAB0E054">
      <w:start w:val="1"/>
      <w:numFmt w:val="decimal"/>
      <w:lvlText w:val=""/>
      <w:lvlJc w:val="left"/>
    </w:lvl>
    <w:lvl w:ilvl="8" w:tplc="730AB68E">
      <w:start w:val="1"/>
      <w:numFmt w:val="decimal"/>
      <w:lvlText w:val=""/>
      <w:lvlJc w:val="left"/>
    </w:lvl>
  </w:abstractNum>
  <w:abstractNum w:abstractNumId="24" w15:restartNumberingAfterBreak="0">
    <w:nsid w:val="49F51135"/>
    <w:multiLevelType w:val="hybridMultilevel"/>
    <w:tmpl w:val="B622DBCE"/>
    <w:lvl w:ilvl="0" w:tplc="00681292">
      <w:start w:val="1"/>
      <w:numFmt w:val="decimal"/>
      <w:lvlText w:val="%1."/>
      <w:lvlJc w:val="left"/>
    </w:lvl>
    <w:lvl w:ilvl="1" w:tplc="DC08A05E">
      <w:start w:val="1"/>
      <w:numFmt w:val="decimal"/>
      <w:lvlText w:val=""/>
      <w:lvlJc w:val="left"/>
    </w:lvl>
    <w:lvl w:ilvl="2" w:tplc="E2D83F2C">
      <w:start w:val="1"/>
      <w:numFmt w:val="decimal"/>
      <w:lvlText w:val=""/>
      <w:lvlJc w:val="left"/>
    </w:lvl>
    <w:lvl w:ilvl="3" w:tplc="FDE01536">
      <w:start w:val="1"/>
      <w:numFmt w:val="decimal"/>
      <w:lvlText w:val=""/>
      <w:lvlJc w:val="left"/>
    </w:lvl>
    <w:lvl w:ilvl="4" w:tplc="180E201E">
      <w:start w:val="1"/>
      <w:numFmt w:val="decimal"/>
      <w:lvlText w:val=""/>
      <w:lvlJc w:val="left"/>
    </w:lvl>
    <w:lvl w:ilvl="5" w:tplc="6CD8FACA">
      <w:start w:val="1"/>
      <w:numFmt w:val="decimal"/>
      <w:lvlText w:val=""/>
      <w:lvlJc w:val="left"/>
    </w:lvl>
    <w:lvl w:ilvl="6" w:tplc="A7A61BFE">
      <w:start w:val="1"/>
      <w:numFmt w:val="decimal"/>
      <w:lvlText w:val=""/>
      <w:lvlJc w:val="left"/>
    </w:lvl>
    <w:lvl w:ilvl="7" w:tplc="579C6806">
      <w:start w:val="1"/>
      <w:numFmt w:val="decimal"/>
      <w:lvlText w:val=""/>
      <w:lvlJc w:val="left"/>
    </w:lvl>
    <w:lvl w:ilvl="8" w:tplc="0CE0546E">
      <w:start w:val="1"/>
      <w:numFmt w:val="decimal"/>
      <w:lvlText w:val=""/>
      <w:lvlJc w:val="left"/>
    </w:lvl>
  </w:abstractNum>
  <w:abstractNum w:abstractNumId="25" w15:restartNumberingAfterBreak="0">
    <w:nsid w:val="4C8E2847"/>
    <w:multiLevelType w:val="hybridMultilevel"/>
    <w:tmpl w:val="CBAE7080"/>
    <w:lvl w:ilvl="0" w:tplc="7DCA4DD0">
      <w:start w:val="4"/>
      <w:numFmt w:val="decimal"/>
      <w:lvlText w:val="%1."/>
      <w:lvlJc w:val="left"/>
    </w:lvl>
    <w:lvl w:ilvl="1" w:tplc="AC8C2BB0">
      <w:start w:val="1"/>
      <w:numFmt w:val="decimal"/>
      <w:lvlText w:val=""/>
      <w:lvlJc w:val="left"/>
    </w:lvl>
    <w:lvl w:ilvl="2" w:tplc="803AB7D4">
      <w:start w:val="1"/>
      <w:numFmt w:val="decimal"/>
      <w:lvlText w:val=""/>
      <w:lvlJc w:val="left"/>
    </w:lvl>
    <w:lvl w:ilvl="3" w:tplc="BE926E40">
      <w:start w:val="1"/>
      <w:numFmt w:val="decimal"/>
      <w:lvlText w:val=""/>
      <w:lvlJc w:val="left"/>
    </w:lvl>
    <w:lvl w:ilvl="4" w:tplc="FF622086">
      <w:start w:val="1"/>
      <w:numFmt w:val="decimal"/>
      <w:lvlText w:val=""/>
      <w:lvlJc w:val="left"/>
    </w:lvl>
    <w:lvl w:ilvl="5" w:tplc="FFD66750">
      <w:start w:val="1"/>
      <w:numFmt w:val="decimal"/>
      <w:lvlText w:val=""/>
      <w:lvlJc w:val="left"/>
    </w:lvl>
    <w:lvl w:ilvl="6" w:tplc="C4F0B276">
      <w:start w:val="1"/>
      <w:numFmt w:val="decimal"/>
      <w:lvlText w:val=""/>
      <w:lvlJc w:val="left"/>
    </w:lvl>
    <w:lvl w:ilvl="7" w:tplc="0F3E07A4">
      <w:start w:val="1"/>
      <w:numFmt w:val="decimal"/>
      <w:lvlText w:val=""/>
      <w:lvlJc w:val="left"/>
    </w:lvl>
    <w:lvl w:ilvl="8" w:tplc="91B40BAE">
      <w:start w:val="1"/>
      <w:numFmt w:val="decimal"/>
      <w:lvlText w:val=""/>
      <w:lvlJc w:val="left"/>
    </w:lvl>
  </w:abstractNum>
  <w:abstractNum w:abstractNumId="26" w15:restartNumberingAfterBreak="0">
    <w:nsid w:val="4CA405B5"/>
    <w:multiLevelType w:val="hybridMultilevel"/>
    <w:tmpl w:val="38B4D748"/>
    <w:lvl w:ilvl="0" w:tplc="A1A489C6">
      <w:start w:val="1"/>
      <w:numFmt w:val="bullet"/>
      <w:lvlText w:val="-"/>
      <w:lvlJc w:val="left"/>
    </w:lvl>
    <w:lvl w:ilvl="1" w:tplc="0792A94C">
      <w:start w:val="1"/>
      <w:numFmt w:val="decimal"/>
      <w:lvlText w:val=""/>
      <w:lvlJc w:val="left"/>
    </w:lvl>
    <w:lvl w:ilvl="2" w:tplc="6E264508">
      <w:start w:val="1"/>
      <w:numFmt w:val="decimal"/>
      <w:lvlText w:val=""/>
      <w:lvlJc w:val="left"/>
    </w:lvl>
    <w:lvl w:ilvl="3" w:tplc="A5CADEC4">
      <w:start w:val="1"/>
      <w:numFmt w:val="decimal"/>
      <w:lvlText w:val=""/>
      <w:lvlJc w:val="left"/>
    </w:lvl>
    <w:lvl w:ilvl="4" w:tplc="968884D4">
      <w:start w:val="1"/>
      <w:numFmt w:val="decimal"/>
      <w:lvlText w:val=""/>
      <w:lvlJc w:val="left"/>
    </w:lvl>
    <w:lvl w:ilvl="5" w:tplc="3E9E98D8">
      <w:start w:val="1"/>
      <w:numFmt w:val="decimal"/>
      <w:lvlText w:val=""/>
      <w:lvlJc w:val="left"/>
    </w:lvl>
    <w:lvl w:ilvl="6" w:tplc="1506F314">
      <w:start w:val="1"/>
      <w:numFmt w:val="decimal"/>
      <w:lvlText w:val=""/>
      <w:lvlJc w:val="left"/>
    </w:lvl>
    <w:lvl w:ilvl="7" w:tplc="E78A1BD0">
      <w:start w:val="1"/>
      <w:numFmt w:val="decimal"/>
      <w:lvlText w:val=""/>
      <w:lvlJc w:val="left"/>
    </w:lvl>
    <w:lvl w:ilvl="8" w:tplc="489A8E50">
      <w:start w:val="1"/>
      <w:numFmt w:val="decimal"/>
      <w:lvlText w:val=""/>
      <w:lvlJc w:val="left"/>
    </w:lvl>
  </w:abstractNum>
  <w:abstractNum w:abstractNumId="27" w15:restartNumberingAfterBreak="0">
    <w:nsid w:val="4F4C5A3D"/>
    <w:multiLevelType w:val="hybridMultilevel"/>
    <w:tmpl w:val="474A3FA6"/>
    <w:lvl w:ilvl="0" w:tplc="47A865B2">
      <w:start w:val="1"/>
      <w:numFmt w:val="bullet"/>
      <w:lvlText w:val="-"/>
      <w:lvlJc w:val="left"/>
    </w:lvl>
    <w:lvl w:ilvl="1" w:tplc="ED6C09C0">
      <w:start w:val="1"/>
      <w:numFmt w:val="decimal"/>
      <w:lvlText w:val=""/>
      <w:lvlJc w:val="left"/>
    </w:lvl>
    <w:lvl w:ilvl="2" w:tplc="46F20212">
      <w:start w:val="1"/>
      <w:numFmt w:val="decimal"/>
      <w:lvlText w:val=""/>
      <w:lvlJc w:val="left"/>
    </w:lvl>
    <w:lvl w:ilvl="3" w:tplc="C90668A0">
      <w:start w:val="1"/>
      <w:numFmt w:val="decimal"/>
      <w:lvlText w:val=""/>
      <w:lvlJc w:val="left"/>
    </w:lvl>
    <w:lvl w:ilvl="4" w:tplc="2D627BE4">
      <w:start w:val="1"/>
      <w:numFmt w:val="decimal"/>
      <w:lvlText w:val=""/>
      <w:lvlJc w:val="left"/>
    </w:lvl>
    <w:lvl w:ilvl="5" w:tplc="44CEFCF2">
      <w:start w:val="1"/>
      <w:numFmt w:val="decimal"/>
      <w:lvlText w:val=""/>
      <w:lvlJc w:val="left"/>
    </w:lvl>
    <w:lvl w:ilvl="6" w:tplc="8EB0591C">
      <w:start w:val="1"/>
      <w:numFmt w:val="decimal"/>
      <w:lvlText w:val=""/>
      <w:lvlJc w:val="left"/>
    </w:lvl>
    <w:lvl w:ilvl="7" w:tplc="F01634B8">
      <w:start w:val="1"/>
      <w:numFmt w:val="decimal"/>
      <w:lvlText w:val=""/>
      <w:lvlJc w:val="left"/>
    </w:lvl>
    <w:lvl w:ilvl="8" w:tplc="F3F6D70A">
      <w:start w:val="1"/>
      <w:numFmt w:val="decimal"/>
      <w:lvlText w:val=""/>
      <w:lvlJc w:val="left"/>
    </w:lvl>
  </w:abstractNum>
  <w:abstractNum w:abstractNumId="28" w15:restartNumberingAfterBreak="0">
    <w:nsid w:val="523B62C5"/>
    <w:multiLevelType w:val="hybridMultilevel"/>
    <w:tmpl w:val="B1A6C51C"/>
    <w:lvl w:ilvl="0" w:tplc="6610FFB0">
      <w:start w:val="1"/>
      <w:numFmt w:val="bullet"/>
      <w:lvlText w:val="-"/>
      <w:lvlJc w:val="left"/>
    </w:lvl>
    <w:lvl w:ilvl="1" w:tplc="8B640292">
      <w:start w:val="1"/>
      <w:numFmt w:val="decimal"/>
      <w:lvlText w:val=""/>
      <w:lvlJc w:val="left"/>
    </w:lvl>
    <w:lvl w:ilvl="2" w:tplc="06927CA4">
      <w:start w:val="1"/>
      <w:numFmt w:val="decimal"/>
      <w:lvlText w:val=""/>
      <w:lvlJc w:val="left"/>
    </w:lvl>
    <w:lvl w:ilvl="3" w:tplc="41A4B408">
      <w:start w:val="1"/>
      <w:numFmt w:val="decimal"/>
      <w:lvlText w:val=""/>
      <w:lvlJc w:val="left"/>
    </w:lvl>
    <w:lvl w:ilvl="4" w:tplc="3B92CCCA">
      <w:start w:val="1"/>
      <w:numFmt w:val="decimal"/>
      <w:lvlText w:val=""/>
      <w:lvlJc w:val="left"/>
    </w:lvl>
    <w:lvl w:ilvl="5" w:tplc="1CCC45C6">
      <w:start w:val="1"/>
      <w:numFmt w:val="decimal"/>
      <w:lvlText w:val=""/>
      <w:lvlJc w:val="left"/>
    </w:lvl>
    <w:lvl w:ilvl="6" w:tplc="4ACA8D3E">
      <w:start w:val="1"/>
      <w:numFmt w:val="decimal"/>
      <w:lvlText w:val=""/>
      <w:lvlJc w:val="left"/>
    </w:lvl>
    <w:lvl w:ilvl="7" w:tplc="0136B3C6">
      <w:start w:val="1"/>
      <w:numFmt w:val="decimal"/>
      <w:lvlText w:val=""/>
      <w:lvlJc w:val="left"/>
    </w:lvl>
    <w:lvl w:ilvl="8" w:tplc="51AC9FB0">
      <w:start w:val="1"/>
      <w:numFmt w:val="decimal"/>
      <w:lvlText w:val=""/>
      <w:lvlJc w:val="left"/>
    </w:lvl>
  </w:abstractNum>
  <w:abstractNum w:abstractNumId="29" w15:restartNumberingAfterBreak="0">
    <w:nsid w:val="59BC492A"/>
    <w:multiLevelType w:val="hybridMultilevel"/>
    <w:tmpl w:val="4DA0887E"/>
    <w:lvl w:ilvl="0" w:tplc="E062C4A8">
      <w:start w:val="1"/>
      <w:numFmt w:val="bullet"/>
      <w:lvlText w:val="-"/>
      <w:lvlJc w:val="left"/>
    </w:lvl>
    <w:lvl w:ilvl="1" w:tplc="F04091C0">
      <w:start w:val="1"/>
      <w:numFmt w:val="decimal"/>
      <w:lvlText w:val=""/>
      <w:lvlJc w:val="left"/>
    </w:lvl>
    <w:lvl w:ilvl="2" w:tplc="FCEC84C2">
      <w:start w:val="1"/>
      <w:numFmt w:val="decimal"/>
      <w:lvlText w:val=""/>
      <w:lvlJc w:val="left"/>
    </w:lvl>
    <w:lvl w:ilvl="3" w:tplc="82268304">
      <w:start w:val="1"/>
      <w:numFmt w:val="decimal"/>
      <w:lvlText w:val=""/>
      <w:lvlJc w:val="left"/>
    </w:lvl>
    <w:lvl w:ilvl="4" w:tplc="AEAA321C">
      <w:start w:val="1"/>
      <w:numFmt w:val="decimal"/>
      <w:lvlText w:val=""/>
      <w:lvlJc w:val="left"/>
    </w:lvl>
    <w:lvl w:ilvl="5" w:tplc="A27044F2">
      <w:start w:val="1"/>
      <w:numFmt w:val="decimal"/>
      <w:lvlText w:val=""/>
      <w:lvlJc w:val="left"/>
    </w:lvl>
    <w:lvl w:ilvl="6" w:tplc="820EBC70">
      <w:start w:val="1"/>
      <w:numFmt w:val="decimal"/>
      <w:lvlText w:val=""/>
      <w:lvlJc w:val="left"/>
    </w:lvl>
    <w:lvl w:ilvl="7" w:tplc="CB88CE5C">
      <w:start w:val="1"/>
      <w:numFmt w:val="decimal"/>
      <w:lvlText w:val=""/>
      <w:lvlJc w:val="left"/>
    </w:lvl>
    <w:lvl w:ilvl="8" w:tplc="5AFE5798">
      <w:start w:val="1"/>
      <w:numFmt w:val="decimal"/>
      <w:lvlText w:val=""/>
      <w:lvlJc w:val="left"/>
    </w:lvl>
  </w:abstractNum>
  <w:abstractNum w:abstractNumId="30" w15:restartNumberingAfterBreak="0">
    <w:nsid w:val="5C5731E9"/>
    <w:multiLevelType w:val="hybridMultilevel"/>
    <w:tmpl w:val="0A4EBDB8"/>
    <w:lvl w:ilvl="0" w:tplc="C6ECC7E2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D31EA746">
      <w:start w:val="1"/>
      <w:numFmt w:val="lowerLetter"/>
      <w:lvlText w:val="%2."/>
      <w:lvlJc w:val="left"/>
      <w:pPr>
        <w:ind w:left="1640" w:hanging="360"/>
      </w:pPr>
    </w:lvl>
    <w:lvl w:ilvl="2" w:tplc="BABC6D20">
      <w:start w:val="1"/>
      <w:numFmt w:val="lowerRoman"/>
      <w:lvlText w:val="%3."/>
      <w:lvlJc w:val="right"/>
      <w:pPr>
        <w:ind w:left="2360" w:hanging="180"/>
      </w:pPr>
    </w:lvl>
    <w:lvl w:ilvl="3" w:tplc="006693DE">
      <w:start w:val="1"/>
      <w:numFmt w:val="decimal"/>
      <w:lvlText w:val="%4."/>
      <w:lvlJc w:val="left"/>
      <w:pPr>
        <w:ind w:left="3080" w:hanging="360"/>
      </w:pPr>
    </w:lvl>
    <w:lvl w:ilvl="4" w:tplc="4E98A3EC">
      <w:start w:val="1"/>
      <w:numFmt w:val="lowerLetter"/>
      <w:lvlText w:val="%5."/>
      <w:lvlJc w:val="left"/>
      <w:pPr>
        <w:ind w:left="3800" w:hanging="360"/>
      </w:pPr>
    </w:lvl>
    <w:lvl w:ilvl="5" w:tplc="3752941C">
      <w:start w:val="1"/>
      <w:numFmt w:val="lowerRoman"/>
      <w:lvlText w:val="%6."/>
      <w:lvlJc w:val="right"/>
      <w:pPr>
        <w:ind w:left="4520" w:hanging="180"/>
      </w:pPr>
    </w:lvl>
    <w:lvl w:ilvl="6" w:tplc="65C6D0E4">
      <w:start w:val="1"/>
      <w:numFmt w:val="decimal"/>
      <w:lvlText w:val="%7."/>
      <w:lvlJc w:val="left"/>
      <w:pPr>
        <w:ind w:left="5240" w:hanging="360"/>
      </w:pPr>
    </w:lvl>
    <w:lvl w:ilvl="7" w:tplc="6596C5E8">
      <w:start w:val="1"/>
      <w:numFmt w:val="lowerLetter"/>
      <w:lvlText w:val="%8."/>
      <w:lvlJc w:val="left"/>
      <w:pPr>
        <w:ind w:left="5960" w:hanging="360"/>
      </w:pPr>
    </w:lvl>
    <w:lvl w:ilvl="8" w:tplc="E5127E8C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5EBF1834"/>
    <w:multiLevelType w:val="hybridMultilevel"/>
    <w:tmpl w:val="8202247C"/>
    <w:lvl w:ilvl="0" w:tplc="05480124">
      <w:start w:val="1"/>
      <w:numFmt w:val="bullet"/>
      <w:lvlText w:val="-"/>
      <w:lvlJc w:val="left"/>
    </w:lvl>
    <w:lvl w:ilvl="1" w:tplc="1AE63916">
      <w:start w:val="1"/>
      <w:numFmt w:val="decimal"/>
      <w:lvlText w:val=""/>
      <w:lvlJc w:val="left"/>
    </w:lvl>
    <w:lvl w:ilvl="2" w:tplc="8836FE7E">
      <w:start w:val="1"/>
      <w:numFmt w:val="decimal"/>
      <w:lvlText w:val=""/>
      <w:lvlJc w:val="left"/>
    </w:lvl>
    <w:lvl w:ilvl="3" w:tplc="BD96BE58">
      <w:start w:val="1"/>
      <w:numFmt w:val="decimal"/>
      <w:lvlText w:val=""/>
      <w:lvlJc w:val="left"/>
    </w:lvl>
    <w:lvl w:ilvl="4" w:tplc="D00E2662">
      <w:start w:val="1"/>
      <w:numFmt w:val="decimal"/>
      <w:lvlText w:val=""/>
      <w:lvlJc w:val="left"/>
    </w:lvl>
    <w:lvl w:ilvl="5" w:tplc="CE68296C">
      <w:start w:val="1"/>
      <w:numFmt w:val="decimal"/>
      <w:lvlText w:val=""/>
      <w:lvlJc w:val="left"/>
    </w:lvl>
    <w:lvl w:ilvl="6" w:tplc="6FAEE77C">
      <w:start w:val="1"/>
      <w:numFmt w:val="decimal"/>
      <w:lvlText w:val=""/>
      <w:lvlJc w:val="left"/>
    </w:lvl>
    <w:lvl w:ilvl="7" w:tplc="3F68C1EC">
      <w:start w:val="1"/>
      <w:numFmt w:val="decimal"/>
      <w:lvlText w:val=""/>
      <w:lvlJc w:val="left"/>
    </w:lvl>
    <w:lvl w:ilvl="8" w:tplc="013821F2">
      <w:start w:val="1"/>
      <w:numFmt w:val="decimal"/>
      <w:lvlText w:val=""/>
      <w:lvlJc w:val="left"/>
    </w:lvl>
  </w:abstractNum>
  <w:abstractNum w:abstractNumId="32" w15:restartNumberingAfterBreak="0">
    <w:nsid w:val="647E7A22"/>
    <w:multiLevelType w:val="hybridMultilevel"/>
    <w:tmpl w:val="5E9CE90A"/>
    <w:lvl w:ilvl="0" w:tplc="E03CE9D4">
      <w:start w:val="4"/>
      <w:numFmt w:val="decimal"/>
      <w:lvlText w:val="%1."/>
      <w:lvlJc w:val="left"/>
    </w:lvl>
    <w:lvl w:ilvl="1" w:tplc="12FEE7E2">
      <w:start w:val="1"/>
      <w:numFmt w:val="decimal"/>
      <w:lvlText w:val=""/>
      <w:lvlJc w:val="left"/>
    </w:lvl>
    <w:lvl w:ilvl="2" w:tplc="4FB0850E">
      <w:start w:val="1"/>
      <w:numFmt w:val="decimal"/>
      <w:lvlText w:val=""/>
      <w:lvlJc w:val="left"/>
    </w:lvl>
    <w:lvl w:ilvl="3" w:tplc="FB0EEF28">
      <w:start w:val="1"/>
      <w:numFmt w:val="decimal"/>
      <w:lvlText w:val=""/>
      <w:lvlJc w:val="left"/>
    </w:lvl>
    <w:lvl w:ilvl="4" w:tplc="85D47C9A">
      <w:start w:val="1"/>
      <w:numFmt w:val="decimal"/>
      <w:lvlText w:val=""/>
      <w:lvlJc w:val="left"/>
    </w:lvl>
    <w:lvl w:ilvl="5" w:tplc="911ED59C">
      <w:start w:val="1"/>
      <w:numFmt w:val="decimal"/>
      <w:lvlText w:val=""/>
      <w:lvlJc w:val="left"/>
    </w:lvl>
    <w:lvl w:ilvl="6" w:tplc="4EF6AC6C">
      <w:start w:val="1"/>
      <w:numFmt w:val="decimal"/>
      <w:lvlText w:val=""/>
      <w:lvlJc w:val="left"/>
    </w:lvl>
    <w:lvl w:ilvl="7" w:tplc="379A8980">
      <w:start w:val="1"/>
      <w:numFmt w:val="decimal"/>
      <w:lvlText w:val=""/>
      <w:lvlJc w:val="left"/>
    </w:lvl>
    <w:lvl w:ilvl="8" w:tplc="8A14A5BC">
      <w:start w:val="1"/>
      <w:numFmt w:val="decimal"/>
      <w:lvlText w:val=""/>
      <w:lvlJc w:val="left"/>
    </w:lvl>
  </w:abstractNum>
  <w:abstractNum w:abstractNumId="33" w15:restartNumberingAfterBreak="0">
    <w:nsid w:val="6B7D74A6"/>
    <w:multiLevelType w:val="hybridMultilevel"/>
    <w:tmpl w:val="A17A6068"/>
    <w:lvl w:ilvl="0" w:tplc="E9EA38F8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D0CC414">
      <w:start w:val="1"/>
      <w:numFmt w:val="lowerLetter"/>
      <w:lvlText w:val="%2."/>
      <w:lvlJc w:val="left"/>
      <w:pPr>
        <w:ind w:left="1640" w:hanging="360"/>
      </w:pPr>
    </w:lvl>
    <w:lvl w:ilvl="2" w:tplc="E6B20230">
      <w:start w:val="1"/>
      <w:numFmt w:val="lowerRoman"/>
      <w:lvlText w:val="%3."/>
      <w:lvlJc w:val="right"/>
      <w:pPr>
        <w:ind w:left="2360" w:hanging="180"/>
      </w:pPr>
    </w:lvl>
    <w:lvl w:ilvl="3" w:tplc="687843CC">
      <w:start w:val="1"/>
      <w:numFmt w:val="decimal"/>
      <w:lvlText w:val="%4."/>
      <w:lvlJc w:val="left"/>
      <w:pPr>
        <w:ind w:left="3080" w:hanging="360"/>
      </w:pPr>
    </w:lvl>
    <w:lvl w:ilvl="4" w:tplc="763C4C2A">
      <w:start w:val="1"/>
      <w:numFmt w:val="lowerLetter"/>
      <w:lvlText w:val="%5."/>
      <w:lvlJc w:val="left"/>
      <w:pPr>
        <w:ind w:left="3800" w:hanging="360"/>
      </w:pPr>
    </w:lvl>
    <w:lvl w:ilvl="5" w:tplc="6A48E990">
      <w:start w:val="1"/>
      <w:numFmt w:val="lowerRoman"/>
      <w:lvlText w:val="%6."/>
      <w:lvlJc w:val="right"/>
      <w:pPr>
        <w:ind w:left="4520" w:hanging="180"/>
      </w:pPr>
    </w:lvl>
    <w:lvl w:ilvl="6" w:tplc="E38E7458">
      <w:start w:val="1"/>
      <w:numFmt w:val="decimal"/>
      <w:lvlText w:val="%7."/>
      <w:lvlJc w:val="left"/>
      <w:pPr>
        <w:ind w:left="5240" w:hanging="360"/>
      </w:pPr>
    </w:lvl>
    <w:lvl w:ilvl="7" w:tplc="E7AEBA16">
      <w:start w:val="1"/>
      <w:numFmt w:val="lowerLetter"/>
      <w:lvlText w:val="%8."/>
      <w:lvlJc w:val="left"/>
      <w:pPr>
        <w:ind w:left="5960" w:hanging="360"/>
      </w:pPr>
    </w:lvl>
    <w:lvl w:ilvl="8" w:tplc="72443C5E">
      <w:start w:val="1"/>
      <w:numFmt w:val="lowerRoman"/>
      <w:lvlText w:val="%9."/>
      <w:lvlJc w:val="right"/>
      <w:pPr>
        <w:ind w:left="6680" w:hanging="180"/>
      </w:pPr>
    </w:lvl>
  </w:abstractNum>
  <w:abstractNum w:abstractNumId="34" w15:restartNumberingAfterBreak="0">
    <w:nsid w:val="6F2D5EF4"/>
    <w:multiLevelType w:val="hybridMultilevel"/>
    <w:tmpl w:val="ED1E541E"/>
    <w:lvl w:ilvl="0" w:tplc="91607324">
      <w:start w:val="2"/>
      <w:numFmt w:val="decimal"/>
      <w:lvlText w:val="%1)"/>
      <w:lvlJc w:val="left"/>
    </w:lvl>
    <w:lvl w:ilvl="1" w:tplc="B9767D58">
      <w:start w:val="1"/>
      <w:numFmt w:val="decimal"/>
      <w:lvlText w:val=""/>
      <w:lvlJc w:val="left"/>
    </w:lvl>
    <w:lvl w:ilvl="2" w:tplc="3362BED8">
      <w:start w:val="1"/>
      <w:numFmt w:val="decimal"/>
      <w:lvlText w:val=""/>
      <w:lvlJc w:val="left"/>
    </w:lvl>
    <w:lvl w:ilvl="3" w:tplc="0C8211EE">
      <w:start w:val="1"/>
      <w:numFmt w:val="decimal"/>
      <w:lvlText w:val=""/>
      <w:lvlJc w:val="left"/>
    </w:lvl>
    <w:lvl w:ilvl="4" w:tplc="4E487688">
      <w:start w:val="1"/>
      <w:numFmt w:val="decimal"/>
      <w:lvlText w:val=""/>
      <w:lvlJc w:val="left"/>
    </w:lvl>
    <w:lvl w:ilvl="5" w:tplc="AE66F800">
      <w:start w:val="1"/>
      <w:numFmt w:val="decimal"/>
      <w:lvlText w:val=""/>
      <w:lvlJc w:val="left"/>
    </w:lvl>
    <w:lvl w:ilvl="6" w:tplc="A72E2EC2">
      <w:start w:val="1"/>
      <w:numFmt w:val="decimal"/>
      <w:lvlText w:val=""/>
      <w:lvlJc w:val="left"/>
    </w:lvl>
    <w:lvl w:ilvl="7" w:tplc="47BEADAA">
      <w:start w:val="1"/>
      <w:numFmt w:val="decimal"/>
      <w:lvlText w:val=""/>
      <w:lvlJc w:val="left"/>
    </w:lvl>
    <w:lvl w:ilvl="8" w:tplc="DFB81A06">
      <w:start w:val="1"/>
      <w:numFmt w:val="decimal"/>
      <w:lvlText w:val=""/>
      <w:lvlJc w:val="left"/>
    </w:lvl>
  </w:abstractNum>
  <w:abstractNum w:abstractNumId="35" w15:restartNumberingAfterBreak="0">
    <w:nsid w:val="7684725E"/>
    <w:multiLevelType w:val="hybridMultilevel"/>
    <w:tmpl w:val="9D622014"/>
    <w:lvl w:ilvl="0" w:tplc="09B26C72">
      <w:start w:val="1"/>
      <w:numFmt w:val="bullet"/>
      <w:lvlText w:val="-"/>
      <w:lvlJc w:val="left"/>
    </w:lvl>
    <w:lvl w:ilvl="1" w:tplc="BF387ADE">
      <w:start w:val="1"/>
      <w:numFmt w:val="decimal"/>
      <w:lvlText w:val=""/>
      <w:lvlJc w:val="left"/>
    </w:lvl>
    <w:lvl w:ilvl="2" w:tplc="F8743690">
      <w:start w:val="1"/>
      <w:numFmt w:val="decimal"/>
      <w:lvlText w:val=""/>
      <w:lvlJc w:val="left"/>
    </w:lvl>
    <w:lvl w:ilvl="3" w:tplc="7B7838B0">
      <w:start w:val="1"/>
      <w:numFmt w:val="decimal"/>
      <w:lvlText w:val=""/>
      <w:lvlJc w:val="left"/>
    </w:lvl>
    <w:lvl w:ilvl="4" w:tplc="0F184A2E">
      <w:start w:val="1"/>
      <w:numFmt w:val="decimal"/>
      <w:lvlText w:val=""/>
      <w:lvlJc w:val="left"/>
    </w:lvl>
    <w:lvl w:ilvl="5" w:tplc="48A68894">
      <w:start w:val="1"/>
      <w:numFmt w:val="decimal"/>
      <w:lvlText w:val=""/>
      <w:lvlJc w:val="left"/>
    </w:lvl>
    <w:lvl w:ilvl="6" w:tplc="022A5B56">
      <w:start w:val="1"/>
      <w:numFmt w:val="decimal"/>
      <w:lvlText w:val=""/>
      <w:lvlJc w:val="left"/>
    </w:lvl>
    <w:lvl w:ilvl="7" w:tplc="73389F2C">
      <w:start w:val="1"/>
      <w:numFmt w:val="decimal"/>
      <w:lvlText w:val=""/>
      <w:lvlJc w:val="left"/>
    </w:lvl>
    <w:lvl w:ilvl="8" w:tplc="D0C24DDC">
      <w:start w:val="1"/>
      <w:numFmt w:val="decimal"/>
      <w:lvlText w:val=""/>
      <w:lvlJc w:val="left"/>
    </w:lvl>
  </w:abstractNum>
  <w:abstractNum w:abstractNumId="36" w15:restartNumberingAfterBreak="0">
    <w:nsid w:val="7B8310BA"/>
    <w:multiLevelType w:val="hybridMultilevel"/>
    <w:tmpl w:val="B860E1FE"/>
    <w:lvl w:ilvl="0" w:tplc="519668CA">
      <w:start w:val="1"/>
      <w:numFmt w:val="bullet"/>
      <w:lvlText w:val="-"/>
      <w:lvlJc w:val="left"/>
    </w:lvl>
    <w:lvl w:ilvl="1" w:tplc="687E3260">
      <w:start w:val="1"/>
      <w:numFmt w:val="decimal"/>
      <w:lvlText w:val=""/>
      <w:lvlJc w:val="left"/>
    </w:lvl>
    <w:lvl w:ilvl="2" w:tplc="DD384440">
      <w:start w:val="1"/>
      <w:numFmt w:val="decimal"/>
      <w:lvlText w:val=""/>
      <w:lvlJc w:val="left"/>
    </w:lvl>
    <w:lvl w:ilvl="3" w:tplc="DCC87A86">
      <w:start w:val="1"/>
      <w:numFmt w:val="decimal"/>
      <w:lvlText w:val=""/>
      <w:lvlJc w:val="left"/>
    </w:lvl>
    <w:lvl w:ilvl="4" w:tplc="F3E05D62">
      <w:start w:val="1"/>
      <w:numFmt w:val="decimal"/>
      <w:lvlText w:val=""/>
      <w:lvlJc w:val="left"/>
    </w:lvl>
    <w:lvl w:ilvl="5" w:tplc="F6F6E928">
      <w:start w:val="1"/>
      <w:numFmt w:val="decimal"/>
      <w:lvlText w:val=""/>
      <w:lvlJc w:val="left"/>
    </w:lvl>
    <w:lvl w:ilvl="6" w:tplc="34E6D98A">
      <w:start w:val="1"/>
      <w:numFmt w:val="decimal"/>
      <w:lvlText w:val=""/>
      <w:lvlJc w:val="left"/>
    </w:lvl>
    <w:lvl w:ilvl="7" w:tplc="261418F6">
      <w:start w:val="1"/>
      <w:numFmt w:val="decimal"/>
      <w:lvlText w:val=""/>
      <w:lvlJc w:val="left"/>
    </w:lvl>
    <w:lvl w:ilvl="8" w:tplc="D9BA4234">
      <w:start w:val="1"/>
      <w:numFmt w:val="decimal"/>
      <w:lvlText w:val=""/>
      <w:lvlJc w:val="left"/>
    </w:lvl>
  </w:abstractNum>
  <w:abstractNum w:abstractNumId="37" w15:restartNumberingAfterBreak="0">
    <w:nsid w:val="7F9A1DAB"/>
    <w:multiLevelType w:val="hybridMultilevel"/>
    <w:tmpl w:val="E3D64ABE"/>
    <w:lvl w:ilvl="0" w:tplc="E452D7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C4C6BC8">
      <w:start w:val="1"/>
      <w:numFmt w:val="lowerLetter"/>
      <w:lvlText w:val="%2."/>
      <w:lvlJc w:val="left"/>
      <w:pPr>
        <w:ind w:left="1931" w:hanging="360"/>
      </w:pPr>
    </w:lvl>
    <w:lvl w:ilvl="2" w:tplc="42D65942">
      <w:start w:val="1"/>
      <w:numFmt w:val="lowerRoman"/>
      <w:lvlText w:val="%3."/>
      <w:lvlJc w:val="right"/>
      <w:pPr>
        <w:ind w:left="2651" w:hanging="180"/>
      </w:pPr>
    </w:lvl>
    <w:lvl w:ilvl="3" w:tplc="AC5EFC1C">
      <w:start w:val="1"/>
      <w:numFmt w:val="decimal"/>
      <w:lvlText w:val="%4."/>
      <w:lvlJc w:val="left"/>
      <w:pPr>
        <w:ind w:left="3371" w:hanging="360"/>
      </w:pPr>
    </w:lvl>
    <w:lvl w:ilvl="4" w:tplc="851AC870">
      <w:start w:val="1"/>
      <w:numFmt w:val="lowerLetter"/>
      <w:lvlText w:val="%5."/>
      <w:lvlJc w:val="left"/>
      <w:pPr>
        <w:ind w:left="4091" w:hanging="360"/>
      </w:pPr>
    </w:lvl>
    <w:lvl w:ilvl="5" w:tplc="26E81AC4">
      <w:start w:val="1"/>
      <w:numFmt w:val="lowerRoman"/>
      <w:lvlText w:val="%6."/>
      <w:lvlJc w:val="right"/>
      <w:pPr>
        <w:ind w:left="4811" w:hanging="180"/>
      </w:pPr>
    </w:lvl>
    <w:lvl w:ilvl="6" w:tplc="1D5A750A">
      <w:start w:val="1"/>
      <w:numFmt w:val="decimal"/>
      <w:lvlText w:val="%7."/>
      <w:lvlJc w:val="left"/>
      <w:pPr>
        <w:ind w:left="5531" w:hanging="360"/>
      </w:pPr>
    </w:lvl>
    <w:lvl w:ilvl="7" w:tplc="A54E1192">
      <w:start w:val="1"/>
      <w:numFmt w:val="lowerLetter"/>
      <w:lvlText w:val="%8."/>
      <w:lvlJc w:val="left"/>
      <w:pPr>
        <w:ind w:left="6251" w:hanging="360"/>
      </w:pPr>
    </w:lvl>
    <w:lvl w:ilvl="8" w:tplc="8A9850F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29"/>
  </w:num>
  <w:num w:numId="5">
    <w:abstractNumId w:val="22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11"/>
  </w:num>
  <w:num w:numId="11">
    <w:abstractNumId w:val="24"/>
  </w:num>
  <w:num w:numId="12">
    <w:abstractNumId w:val="25"/>
  </w:num>
  <w:num w:numId="13">
    <w:abstractNumId w:val="16"/>
  </w:num>
  <w:num w:numId="14">
    <w:abstractNumId w:val="35"/>
  </w:num>
  <w:num w:numId="15">
    <w:abstractNumId w:val="31"/>
  </w:num>
  <w:num w:numId="16">
    <w:abstractNumId w:val="21"/>
  </w:num>
  <w:num w:numId="17">
    <w:abstractNumId w:val="26"/>
  </w:num>
  <w:num w:numId="18">
    <w:abstractNumId w:val="8"/>
  </w:num>
  <w:num w:numId="19">
    <w:abstractNumId w:val="18"/>
  </w:num>
  <w:num w:numId="20">
    <w:abstractNumId w:val="12"/>
  </w:num>
  <w:num w:numId="21">
    <w:abstractNumId w:val="19"/>
  </w:num>
  <w:num w:numId="22">
    <w:abstractNumId w:val="13"/>
  </w:num>
  <w:num w:numId="23">
    <w:abstractNumId w:val="23"/>
  </w:num>
  <w:num w:numId="24">
    <w:abstractNumId w:val="28"/>
  </w:num>
  <w:num w:numId="25">
    <w:abstractNumId w:val="34"/>
  </w:num>
  <w:num w:numId="26">
    <w:abstractNumId w:val="36"/>
  </w:num>
  <w:num w:numId="27">
    <w:abstractNumId w:val="30"/>
  </w:num>
  <w:num w:numId="28">
    <w:abstractNumId w:val="33"/>
  </w:num>
  <w:num w:numId="29">
    <w:abstractNumId w:val="10"/>
  </w:num>
  <w:num w:numId="30">
    <w:abstractNumId w:val="20"/>
  </w:num>
  <w:num w:numId="31">
    <w:abstractNumId w:val="3"/>
  </w:num>
  <w:num w:numId="32">
    <w:abstractNumId w:val="32"/>
  </w:num>
  <w:num w:numId="33">
    <w:abstractNumId w:val="15"/>
  </w:num>
  <w:num w:numId="34">
    <w:abstractNumId w:val="1"/>
  </w:num>
  <w:num w:numId="35">
    <w:abstractNumId w:val="27"/>
  </w:num>
  <w:num w:numId="36">
    <w:abstractNumId w:val="4"/>
  </w:num>
  <w:num w:numId="37">
    <w:abstractNumId w:val="3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CA3"/>
    <w:rsid w:val="001C1885"/>
    <w:rsid w:val="002112D2"/>
    <w:rsid w:val="002A7AC1"/>
    <w:rsid w:val="002F40CF"/>
    <w:rsid w:val="00793CA3"/>
    <w:rsid w:val="007C1C74"/>
    <w:rsid w:val="00BE289C"/>
    <w:rsid w:val="00CE0259"/>
    <w:rsid w:val="00DB5E19"/>
    <w:rsid w:val="00F46E23"/>
    <w:rsid w:val="00FB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D3D87"/>
  <w15:docId w15:val="{73B8976F-2104-4226-982A-D1B832DA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4">
    <w:name w:val="Основной текст Знак1"/>
    <w:basedOn w:val="a0"/>
    <w:link w:val="af4"/>
    <w:uiPriority w:val="99"/>
    <w:rPr>
      <w:sz w:val="23"/>
      <w:szCs w:val="23"/>
      <w:shd w:val="clear" w:color="auto" w:fill="FFFFFF"/>
    </w:rPr>
  </w:style>
  <w:style w:type="paragraph" w:styleId="af4">
    <w:name w:val="Body Text"/>
    <w:basedOn w:val="a"/>
    <w:link w:val="14"/>
    <w:uiPriority w:val="99"/>
    <w:pPr>
      <w:shd w:val="clear" w:color="auto" w:fill="FFFFFF"/>
      <w:spacing w:line="317" w:lineRule="exact"/>
      <w:ind w:hanging="540"/>
    </w:pPr>
    <w:rPr>
      <w:sz w:val="23"/>
      <w:szCs w:val="23"/>
    </w:rPr>
  </w:style>
  <w:style w:type="character" w:customStyle="1" w:styleId="af5">
    <w:name w:val="Основной текст Знак"/>
    <w:basedOn w:val="a0"/>
    <w:uiPriority w:val="99"/>
    <w:semiHidden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DB5E1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DB5E19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DB5E1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DB5E1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DB5E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stats.un.org/%20unsd/nationalaccount/docs/SNA2008Russia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71C648B-BAE4-4C9C-ABB9-0D8492EFB5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Аружан Кайсар</cp:lastModifiedBy>
  <cp:revision>12</cp:revision>
  <dcterms:created xsi:type="dcterms:W3CDTF">2023-11-06T09:15:00Z</dcterms:created>
  <dcterms:modified xsi:type="dcterms:W3CDTF">2025-10-21T05:16:00Z</dcterms:modified>
</cp:coreProperties>
</file>